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FF021" w14:textId="77777777" w:rsidR="00114DC1" w:rsidRDefault="00114DC1" w:rsidP="00114DC1">
      <w:pPr>
        <w:suppressAutoHyphens w:val="0"/>
        <w:ind w:left="426" w:hanging="426"/>
        <w:jc w:val="both"/>
      </w:pPr>
    </w:p>
    <w:p w14:paraId="7177ADB8" w14:textId="515E1628" w:rsidR="00114DC1" w:rsidRPr="00114DC1" w:rsidRDefault="00114DC1" w:rsidP="00114DC1">
      <w:pPr>
        <w:suppressAutoHyphens w:val="0"/>
        <w:ind w:left="426"/>
        <w:jc w:val="center"/>
        <w:rPr>
          <w:rFonts w:ascii="Arial" w:hAnsi="Arial" w:cs="Arial"/>
          <w:b/>
          <w:sz w:val="32"/>
          <w:szCs w:val="32"/>
          <w:u w:val="single"/>
          <w:lang w:val="es-MX" w:eastAsia="es-ES"/>
        </w:rPr>
      </w:pPr>
      <w:r w:rsidRPr="00114DC1">
        <w:rPr>
          <w:rFonts w:ascii="Arial" w:hAnsi="Arial" w:cs="Arial"/>
          <w:b/>
          <w:sz w:val="32"/>
          <w:szCs w:val="32"/>
          <w:u w:val="single"/>
          <w:lang w:val="es-MX" w:eastAsia="es-ES"/>
        </w:rPr>
        <w:t>COMUNICADO 01</w:t>
      </w:r>
    </w:p>
    <w:p w14:paraId="024845CE" w14:textId="29AA9A3F" w:rsidR="00114DC1" w:rsidRDefault="00114DC1" w:rsidP="00114DC1">
      <w:pPr>
        <w:suppressAutoHyphens w:val="0"/>
        <w:ind w:left="426"/>
        <w:jc w:val="both"/>
        <w:rPr>
          <w:rFonts w:ascii="Arial" w:hAnsi="Arial" w:cs="Arial"/>
          <w:b/>
          <w:lang w:val="es-MX" w:eastAsia="es-ES"/>
        </w:rPr>
      </w:pPr>
    </w:p>
    <w:p w14:paraId="45697BED" w14:textId="77777777" w:rsidR="00114DC1" w:rsidRDefault="00114DC1" w:rsidP="00114DC1">
      <w:pPr>
        <w:suppressAutoHyphens w:val="0"/>
        <w:ind w:left="426"/>
        <w:jc w:val="both"/>
        <w:rPr>
          <w:rFonts w:ascii="Arial" w:hAnsi="Arial" w:cs="Arial"/>
          <w:b/>
          <w:lang w:val="es-MX" w:eastAsia="es-ES"/>
        </w:rPr>
      </w:pPr>
    </w:p>
    <w:p w14:paraId="197F48A2" w14:textId="65BBD217" w:rsidR="00114DC1" w:rsidRDefault="00114DC1" w:rsidP="00114DC1">
      <w:pPr>
        <w:numPr>
          <w:ilvl w:val="0"/>
          <w:numId w:val="10"/>
        </w:numPr>
        <w:suppressAutoHyphens w:val="0"/>
        <w:ind w:left="426" w:hanging="426"/>
        <w:jc w:val="both"/>
        <w:rPr>
          <w:rFonts w:ascii="Arial" w:hAnsi="Arial" w:cs="Arial"/>
          <w:b/>
          <w:lang w:val="es-MX" w:eastAsia="es-ES"/>
        </w:rPr>
      </w:pPr>
      <w:r w:rsidRPr="002D2813">
        <w:rPr>
          <w:rFonts w:ascii="Arial" w:hAnsi="Arial" w:cs="Arial"/>
          <w:b/>
          <w:lang w:val="es-MX" w:eastAsia="es-ES"/>
        </w:rPr>
        <w:t xml:space="preserve">CRONOGRAMA Y ETAPAS DEL PROCESO </w:t>
      </w:r>
    </w:p>
    <w:p w14:paraId="43122FD1" w14:textId="77777777" w:rsidR="00114DC1" w:rsidRDefault="00114DC1" w:rsidP="00114DC1">
      <w:pPr>
        <w:suppressAutoHyphens w:val="0"/>
        <w:ind w:left="426"/>
        <w:jc w:val="both"/>
        <w:rPr>
          <w:rFonts w:ascii="Arial" w:hAnsi="Arial" w:cs="Arial"/>
          <w:b/>
          <w:lang w:val="es-MX" w:eastAsia="es-ES"/>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09"/>
        <w:gridCol w:w="3428"/>
        <w:gridCol w:w="1984"/>
      </w:tblGrid>
      <w:tr w:rsidR="00114DC1" w:rsidRPr="009A0D18" w14:paraId="2B898FB2" w14:textId="77777777" w:rsidTr="004E06B9">
        <w:trPr>
          <w:trHeight w:val="592"/>
        </w:trPr>
        <w:tc>
          <w:tcPr>
            <w:tcW w:w="3376" w:type="dxa"/>
            <w:gridSpan w:val="2"/>
            <w:tcBorders>
              <w:bottom w:val="single" w:sz="4" w:space="0" w:color="auto"/>
            </w:tcBorders>
            <w:shd w:val="clear" w:color="auto" w:fill="BDD6EE"/>
            <w:vAlign w:val="center"/>
          </w:tcPr>
          <w:p w14:paraId="2BC12AE9" w14:textId="77777777" w:rsidR="00114DC1" w:rsidRPr="009A0D18" w:rsidRDefault="00114DC1" w:rsidP="004E06B9">
            <w:pPr>
              <w:suppressAutoHyphens w:val="0"/>
              <w:spacing w:before="100" w:beforeAutospacing="1" w:after="100" w:afterAutospacing="1" w:line="256" w:lineRule="auto"/>
              <w:jc w:val="center"/>
              <w:rPr>
                <w:rFonts w:ascii="Arial" w:hAnsi="Arial" w:cs="Arial"/>
                <w:b/>
                <w:lang w:val="es-MX" w:eastAsia="ar-SA"/>
              </w:rPr>
            </w:pPr>
            <w:r w:rsidRPr="009A0D18">
              <w:rPr>
                <w:rFonts w:ascii="Arial" w:hAnsi="Arial" w:cs="Arial"/>
                <w:b/>
                <w:color w:val="000000" w:themeColor="text1"/>
                <w:lang w:val="es-MX" w:eastAsia="es-ES"/>
              </w:rPr>
              <w:t>ETAPAS</w:t>
            </w:r>
            <w:r w:rsidRPr="009A0D18">
              <w:rPr>
                <w:rFonts w:ascii="Arial" w:hAnsi="Arial" w:cs="Arial"/>
                <w:b/>
                <w:lang w:val="es-MX" w:eastAsia="ar-SA"/>
              </w:rPr>
              <w:t xml:space="preserve"> DEL PROCESO</w:t>
            </w:r>
          </w:p>
        </w:tc>
        <w:tc>
          <w:tcPr>
            <w:tcW w:w="3428" w:type="dxa"/>
            <w:shd w:val="clear" w:color="auto" w:fill="BDD6EE"/>
            <w:vAlign w:val="center"/>
          </w:tcPr>
          <w:p w14:paraId="2C97F926" w14:textId="77777777" w:rsidR="00114DC1" w:rsidRPr="009A0D18" w:rsidRDefault="00114DC1" w:rsidP="004E06B9">
            <w:pPr>
              <w:jc w:val="center"/>
              <w:rPr>
                <w:rFonts w:ascii="Arial" w:hAnsi="Arial" w:cs="Arial"/>
                <w:lang w:val="es-MX" w:eastAsia="ar-SA"/>
              </w:rPr>
            </w:pPr>
            <w:r w:rsidRPr="009A0D18">
              <w:rPr>
                <w:rFonts w:ascii="Arial" w:hAnsi="Arial" w:cs="Arial"/>
                <w:b/>
                <w:lang w:val="es-MX" w:eastAsia="ar-SA"/>
              </w:rPr>
              <w:t>FECHA Y HORA</w:t>
            </w:r>
          </w:p>
        </w:tc>
        <w:tc>
          <w:tcPr>
            <w:tcW w:w="1984" w:type="dxa"/>
            <w:shd w:val="clear" w:color="auto" w:fill="BDD6EE"/>
            <w:vAlign w:val="center"/>
          </w:tcPr>
          <w:p w14:paraId="5D3DEBBD" w14:textId="77777777" w:rsidR="00114DC1" w:rsidRPr="009A0D18" w:rsidRDefault="00114DC1" w:rsidP="004E06B9">
            <w:pPr>
              <w:jc w:val="center"/>
              <w:rPr>
                <w:rFonts w:ascii="Arial" w:hAnsi="Arial" w:cs="Arial"/>
                <w:b/>
                <w:lang w:val="es-MX" w:eastAsia="ar-SA"/>
              </w:rPr>
            </w:pPr>
            <w:r w:rsidRPr="009A0D18">
              <w:rPr>
                <w:rFonts w:ascii="Arial" w:hAnsi="Arial" w:cs="Arial"/>
                <w:b/>
                <w:lang w:val="es-MX" w:eastAsia="ar-SA"/>
              </w:rPr>
              <w:t>ÁREA RESPONSABLE</w:t>
            </w:r>
          </w:p>
        </w:tc>
      </w:tr>
      <w:tr w:rsidR="00114DC1" w:rsidRPr="001D74A3" w14:paraId="5582BD44" w14:textId="77777777" w:rsidTr="004E06B9">
        <w:trPr>
          <w:trHeight w:val="367"/>
        </w:trPr>
        <w:tc>
          <w:tcPr>
            <w:tcW w:w="567" w:type="dxa"/>
            <w:tcBorders>
              <w:top w:val="single" w:sz="4" w:space="0" w:color="auto"/>
              <w:left w:val="single" w:sz="4" w:space="0" w:color="auto"/>
              <w:right w:val="single" w:sz="4" w:space="0" w:color="auto"/>
            </w:tcBorders>
            <w:shd w:val="clear" w:color="auto" w:fill="auto"/>
            <w:vAlign w:val="center"/>
          </w:tcPr>
          <w:p w14:paraId="575A77EE" w14:textId="77777777" w:rsidR="00114DC1" w:rsidRPr="001D74A3" w:rsidRDefault="00114DC1" w:rsidP="004E06B9">
            <w:pPr>
              <w:jc w:val="center"/>
              <w:rPr>
                <w:rFonts w:ascii="Arial" w:hAnsi="Arial" w:cs="Arial"/>
                <w:sz w:val="18"/>
                <w:szCs w:val="18"/>
                <w:lang w:val="es-MX" w:eastAsia="ar-SA"/>
              </w:rPr>
            </w:pPr>
            <w:r w:rsidRPr="001D74A3">
              <w:rPr>
                <w:rFonts w:ascii="Arial" w:hAnsi="Arial" w:cs="Arial"/>
                <w:sz w:val="18"/>
                <w:szCs w:val="18"/>
                <w:lang w:val="es-MX" w:eastAsia="ar-SA"/>
              </w:rPr>
              <w:t>1</w:t>
            </w:r>
          </w:p>
        </w:tc>
        <w:tc>
          <w:tcPr>
            <w:tcW w:w="2809" w:type="dxa"/>
            <w:tcBorders>
              <w:top w:val="single" w:sz="4" w:space="0" w:color="auto"/>
              <w:left w:val="single" w:sz="4" w:space="0" w:color="auto"/>
              <w:right w:val="single" w:sz="4" w:space="0" w:color="auto"/>
            </w:tcBorders>
            <w:shd w:val="clear" w:color="auto" w:fill="auto"/>
            <w:vAlign w:val="center"/>
          </w:tcPr>
          <w:p w14:paraId="44B7BE40" w14:textId="77777777" w:rsidR="00114DC1" w:rsidRPr="001D74A3" w:rsidRDefault="00114DC1" w:rsidP="004E06B9">
            <w:pPr>
              <w:jc w:val="both"/>
              <w:rPr>
                <w:rFonts w:ascii="Arial" w:hAnsi="Arial" w:cs="Arial"/>
                <w:sz w:val="18"/>
                <w:szCs w:val="18"/>
                <w:lang w:val="es-MX" w:eastAsia="ar-SA"/>
              </w:rPr>
            </w:pPr>
            <w:r w:rsidRPr="001D74A3">
              <w:rPr>
                <w:rFonts w:ascii="Arial" w:hAnsi="Arial" w:cs="Arial"/>
                <w:sz w:val="18"/>
                <w:szCs w:val="18"/>
                <w:lang w:val="es-MX" w:eastAsia="ar-SA"/>
              </w:rPr>
              <w:t xml:space="preserve">Aprobación del Aviso de Convocatoria </w:t>
            </w:r>
          </w:p>
        </w:tc>
        <w:tc>
          <w:tcPr>
            <w:tcW w:w="3428" w:type="dxa"/>
            <w:tcBorders>
              <w:left w:val="single" w:sz="4" w:space="0" w:color="auto"/>
            </w:tcBorders>
            <w:shd w:val="clear" w:color="auto" w:fill="auto"/>
            <w:vAlign w:val="center"/>
          </w:tcPr>
          <w:p w14:paraId="580A8074" w14:textId="77777777" w:rsidR="00114DC1" w:rsidRPr="003517D1" w:rsidRDefault="00114DC1" w:rsidP="004E06B9">
            <w:pPr>
              <w:jc w:val="center"/>
              <w:rPr>
                <w:rFonts w:ascii="Arial" w:hAnsi="Arial" w:cs="Arial"/>
                <w:sz w:val="18"/>
                <w:szCs w:val="18"/>
                <w:lang w:val="es-MX" w:eastAsia="ar-SA"/>
              </w:rPr>
            </w:pPr>
            <w:r>
              <w:rPr>
                <w:rFonts w:ascii="Arial" w:hAnsi="Arial" w:cs="Arial"/>
                <w:sz w:val="18"/>
                <w:szCs w:val="18"/>
                <w:lang w:val="es-MX" w:eastAsia="ar-SA"/>
              </w:rPr>
              <w:t>22</w:t>
            </w:r>
            <w:r w:rsidRPr="003517D1">
              <w:rPr>
                <w:rFonts w:ascii="Arial" w:hAnsi="Arial" w:cs="Arial"/>
                <w:sz w:val="18"/>
                <w:szCs w:val="18"/>
                <w:lang w:val="es-MX" w:eastAsia="ar-SA"/>
              </w:rPr>
              <w:t xml:space="preserve"> de noviembre del 2022</w:t>
            </w:r>
          </w:p>
        </w:tc>
        <w:tc>
          <w:tcPr>
            <w:tcW w:w="1984" w:type="dxa"/>
            <w:shd w:val="clear" w:color="auto" w:fill="auto"/>
            <w:vAlign w:val="center"/>
          </w:tcPr>
          <w:p w14:paraId="25EECEDD" w14:textId="77777777" w:rsidR="00114DC1" w:rsidRPr="001D74A3" w:rsidRDefault="00114DC1" w:rsidP="004E06B9">
            <w:pPr>
              <w:jc w:val="center"/>
              <w:rPr>
                <w:rFonts w:ascii="Arial" w:hAnsi="Arial" w:cs="Arial"/>
                <w:sz w:val="18"/>
                <w:szCs w:val="18"/>
                <w:lang w:val="es-MX" w:eastAsia="ar-SA"/>
              </w:rPr>
            </w:pPr>
            <w:r w:rsidRPr="001D74A3">
              <w:rPr>
                <w:rFonts w:ascii="Arial" w:hAnsi="Arial" w:cs="Arial"/>
                <w:sz w:val="18"/>
                <w:szCs w:val="18"/>
                <w:lang w:val="es-MX" w:eastAsia="ar-SA"/>
              </w:rPr>
              <w:t>SGGI – OGRH</w:t>
            </w:r>
          </w:p>
        </w:tc>
      </w:tr>
      <w:tr w:rsidR="00114DC1" w:rsidRPr="001D74A3" w14:paraId="2EB37AAF" w14:textId="77777777" w:rsidTr="004E06B9">
        <w:trPr>
          <w:trHeight w:val="367"/>
        </w:trPr>
        <w:tc>
          <w:tcPr>
            <w:tcW w:w="567" w:type="dxa"/>
            <w:tcBorders>
              <w:left w:val="single" w:sz="4" w:space="0" w:color="auto"/>
              <w:bottom w:val="single" w:sz="4" w:space="0" w:color="auto"/>
              <w:right w:val="single" w:sz="4" w:space="0" w:color="auto"/>
            </w:tcBorders>
            <w:shd w:val="clear" w:color="auto" w:fill="auto"/>
            <w:vAlign w:val="center"/>
          </w:tcPr>
          <w:p w14:paraId="13A3B066" w14:textId="77777777" w:rsidR="00114DC1" w:rsidRPr="001D74A3" w:rsidRDefault="00114DC1" w:rsidP="004E06B9">
            <w:pPr>
              <w:jc w:val="center"/>
              <w:rPr>
                <w:rFonts w:ascii="Arial" w:hAnsi="Arial" w:cs="Arial"/>
                <w:sz w:val="18"/>
                <w:szCs w:val="18"/>
                <w:lang w:val="es-MX" w:eastAsia="ar-SA"/>
              </w:rPr>
            </w:pPr>
            <w:r w:rsidRPr="001D74A3">
              <w:rPr>
                <w:rFonts w:ascii="Arial" w:hAnsi="Arial" w:cs="Arial"/>
                <w:sz w:val="18"/>
                <w:szCs w:val="18"/>
                <w:lang w:val="es-MX" w:eastAsia="ar-SA"/>
              </w:rPr>
              <w:t>2</w:t>
            </w:r>
          </w:p>
        </w:tc>
        <w:tc>
          <w:tcPr>
            <w:tcW w:w="2809" w:type="dxa"/>
            <w:tcBorders>
              <w:left w:val="single" w:sz="4" w:space="0" w:color="auto"/>
              <w:bottom w:val="single" w:sz="4" w:space="0" w:color="auto"/>
              <w:right w:val="single" w:sz="4" w:space="0" w:color="auto"/>
            </w:tcBorders>
            <w:shd w:val="clear" w:color="auto" w:fill="auto"/>
            <w:vAlign w:val="center"/>
          </w:tcPr>
          <w:p w14:paraId="09B2F29A" w14:textId="77777777" w:rsidR="00114DC1" w:rsidRPr="001D74A3" w:rsidRDefault="00114DC1" w:rsidP="004E06B9">
            <w:pPr>
              <w:jc w:val="both"/>
              <w:rPr>
                <w:rFonts w:ascii="Arial" w:hAnsi="Arial" w:cs="Arial"/>
                <w:sz w:val="18"/>
                <w:szCs w:val="18"/>
                <w:lang w:val="es-MX" w:eastAsia="ar-SA"/>
              </w:rPr>
            </w:pPr>
            <w:r w:rsidRPr="001D74A3">
              <w:rPr>
                <w:rFonts w:ascii="Arial" w:hAnsi="Arial" w:cs="Arial"/>
                <w:sz w:val="18"/>
                <w:szCs w:val="18"/>
                <w:lang w:val="es-PE" w:eastAsia="ar-SA"/>
              </w:rPr>
              <w:t>Publicación del Aviso de Convocatoria en el Portal Talento Perú-SERVIR y CONADIS</w:t>
            </w:r>
          </w:p>
        </w:tc>
        <w:tc>
          <w:tcPr>
            <w:tcW w:w="3428" w:type="dxa"/>
            <w:tcBorders>
              <w:left w:val="single" w:sz="4" w:space="0" w:color="auto"/>
            </w:tcBorders>
            <w:shd w:val="clear" w:color="auto" w:fill="auto"/>
            <w:vAlign w:val="center"/>
          </w:tcPr>
          <w:p w14:paraId="3111C49B" w14:textId="77777777" w:rsidR="00114DC1" w:rsidRPr="003517D1" w:rsidRDefault="00114DC1" w:rsidP="004E06B9">
            <w:pPr>
              <w:jc w:val="center"/>
              <w:rPr>
                <w:rFonts w:ascii="Arial" w:hAnsi="Arial" w:cs="Arial"/>
                <w:sz w:val="18"/>
                <w:szCs w:val="18"/>
                <w:lang w:val="es-MX" w:eastAsia="ar-SA"/>
              </w:rPr>
            </w:pPr>
            <w:r w:rsidRPr="003517D1">
              <w:rPr>
                <w:rFonts w:ascii="Arial" w:eastAsia="Calibri" w:hAnsi="Arial" w:cs="Arial"/>
                <w:sz w:val="18"/>
                <w:szCs w:val="18"/>
                <w:lang w:eastAsia="ar-SA"/>
              </w:rPr>
              <w:t>10 días anteriores a la inscripción</w:t>
            </w:r>
          </w:p>
        </w:tc>
        <w:tc>
          <w:tcPr>
            <w:tcW w:w="1984" w:type="dxa"/>
            <w:shd w:val="clear" w:color="auto" w:fill="auto"/>
            <w:vAlign w:val="center"/>
          </w:tcPr>
          <w:p w14:paraId="11B02CCD" w14:textId="77777777" w:rsidR="00114DC1" w:rsidRPr="001D74A3" w:rsidRDefault="00114DC1" w:rsidP="004E06B9">
            <w:pPr>
              <w:jc w:val="center"/>
              <w:rPr>
                <w:rFonts w:ascii="Arial" w:hAnsi="Arial" w:cs="Arial"/>
                <w:sz w:val="18"/>
                <w:szCs w:val="18"/>
                <w:lang w:val="es-MX" w:eastAsia="ar-SA"/>
              </w:rPr>
            </w:pPr>
            <w:r w:rsidRPr="001D74A3">
              <w:rPr>
                <w:rFonts w:ascii="Arial" w:hAnsi="Arial" w:cs="Arial"/>
                <w:sz w:val="18"/>
                <w:szCs w:val="18"/>
                <w:lang w:val="es-MX" w:eastAsia="ar-SA"/>
              </w:rPr>
              <w:t>SGGI-GCTIC</w:t>
            </w:r>
          </w:p>
        </w:tc>
      </w:tr>
      <w:tr w:rsidR="00114DC1" w:rsidRPr="003517D1" w14:paraId="727FFA54" w14:textId="77777777" w:rsidTr="004E06B9">
        <w:trPr>
          <w:trHeight w:val="328"/>
        </w:trPr>
        <w:tc>
          <w:tcPr>
            <w:tcW w:w="8788" w:type="dxa"/>
            <w:gridSpan w:val="4"/>
            <w:tcBorders>
              <w:top w:val="single" w:sz="4" w:space="0" w:color="auto"/>
            </w:tcBorders>
            <w:shd w:val="clear" w:color="auto" w:fill="BDD6EE"/>
            <w:vAlign w:val="center"/>
          </w:tcPr>
          <w:p w14:paraId="3676469E" w14:textId="77777777" w:rsidR="00114DC1" w:rsidRPr="003517D1" w:rsidRDefault="00114DC1" w:rsidP="004E06B9">
            <w:pPr>
              <w:jc w:val="both"/>
              <w:rPr>
                <w:rFonts w:ascii="Arial" w:hAnsi="Arial" w:cs="Arial"/>
                <w:sz w:val="18"/>
                <w:szCs w:val="18"/>
                <w:lang w:val="es-MX" w:eastAsia="ar-SA"/>
              </w:rPr>
            </w:pPr>
            <w:r w:rsidRPr="003517D1">
              <w:rPr>
                <w:rFonts w:ascii="Arial" w:hAnsi="Arial" w:cs="Arial"/>
                <w:b/>
                <w:sz w:val="18"/>
                <w:szCs w:val="18"/>
                <w:lang w:val="es-MX" w:eastAsia="ar-SA"/>
              </w:rPr>
              <w:t>CONVOCATORIA E INSCRIPCIÓN</w:t>
            </w:r>
          </w:p>
        </w:tc>
      </w:tr>
      <w:tr w:rsidR="00114DC1" w:rsidRPr="001D74A3" w14:paraId="44233085" w14:textId="77777777" w:rsidTr="004E06B9">
        <w:trPr>
          <w:trHeight w:val="681"/>
        </w:trPr>
        <w:tc>
          <w:tcPr>
            <w:tcW w:w="567" w:type="dxa"/>
            <w:vAlign w:val="center"/>
          </w:tcPr>
          <w:p w14:paraId="32B36E0A" w14:textId="77777777" w:rsidR="00114DC1" w:rsidRPr="001D74A3" w:rsidRDefault="00114DC1" w:rsidP="004E06B9">
            <w:pPr>
              <w:jc w:val="center"/>
              <w:rPr>
                <w:rFonts w:ascii="Arial" w:hAnsi="Arial" w:cs="Arial"/>
                <w:sz w:val="18"/>
                <w:szCs w:val="18"/>
                <w:lang w:val="es-MX" w:eastAsia="ar-SA"/>
              </w:rPr>
            </w:pPr>
            <w:r w:rsidRPr="001D74A3">
              <w:rPr>
                <w:rFonts w:ascii="Arial" w:hAnsi="Arial" w:cs="Arial"/>
                <w:sz w:val="18"/>
                <w:szCs w:val="18"/>
                <w:lang w:val="es-MX" w:eastAsia="ar-SA"/>
              </w:rPr>
              <w:t>3</w:t>
            </w:r>
          </w:p>
        </w:tc>
        <w:tc>
          <w:tcPr>
            <w:tcW w:w="2809" w:type="dxa"/>
            <w:tcBorders>
              <w:bottom w:val="single" w:sz="4" w:space="0" w:color="auto"/>
            </w:tcBorders>
            <w:vAlign w:val="center"/>
          </w:tcPr>
          <w:p w14:paraId="2891437C" w14:textId="77777777" w:rsidR="00114DC1" w:rsidRPr="001D74A3" w:rsidRDefault="00114DC1" w:rsidP="004E06B9">
            <w:pPr>
              <w:suppressAutoHyphens w:val="0"/>
              <w:spacing w:line="276" w:lineRule="auto"/>
              <w:rPr>
                <w:rFonts w:ascii="Arial" w:hAnsi="Arial" w:cs="Arial"/>
                <w:b/>
                <w:sz w:val="18"/>
                <w:szCs w:val="18"/>
                <w:lang w:eastAsia="es-ES"/>
              </w:rPr>
            </w:pPr>
            <w:r w:rsidRPr="001D74A3">
              <w:rPr>
                <w:rFonts w:ascii="Arial" w:eastAsia="Calibri" w:hAnsi="Arial" w:cs="Arial"/>
                <w:sz w:val="18"/>
                <w:szCs w:val="18"/>
                <w:lang w:eastAsia="es-ES"/>
              </w:rPr>
              <w:t>Publicación del Aviso de Convocatoria en la página Web institucional</w:t>
            </w:r>
          </w:p>
        </w:tc>
        <w:tc>
          <w:tcPr>
            <w:tcW w:w="3428" w:type="dxa"/>
            <w:vAlign w:val="center"/>
          </w:tcPr>
          <w:p w14:paraId="67D6BB52" w14:textId="77777777" w:rsidR="00114DC1" w:rsidRPr="003517D1" w:rsidRDefault="00114DC1" w:rsidP="004E06B9">
            <w:pPr>
              <w:suppressAutoHyphens w:val="0"/>
              <w:spacing w:line="276" w:lineRule="auto"/>
              <w:jc w:val="center"/>
              <w:rPr>
                <w:rFonts w:ascii="Arial" w:hAnsi="Arial" w:cs="Arial"/>
                <w:sz w:val="18"/>
                <w:szCs w:val="18"/>
                <w:lang w:eastAsia="es-ES"/>
              </w:rPr>
            </w:pPr>
            <w:r w:rsidRPr="003517D1">
              <w:rPr>
                <w:rFonts w:ascii="Arial" w:eastAsia="Calibri" w:hAnsi="Arial" w:cs="Arial"/>
                <w:sz w:val="18"/>
                <w:szCs w:val="18"/>
                <w:lang w:eastAsia="es-ES"/>
              </w:rPr>
              <w:t xml:space="preserve">A partir del </w:t>
            </w:r>
            <w:r>
              <w:rPr>
                <w:rFonts w:ascii="Arial" w:eastAsia="Calibri" w:hAnsi="Arial" w:cs="Arial"/>
                <w:sz w:val="18"/>
                <w:szCs w:val="18"/>
                <w:lang w:eastAsia="es-ES"/>
              </w:rPr>
              <w:t>23</w:t>
            </w:r>
            <w:r w:rsidRPr="003517D1">
              <w:rPr>
                <w:rFonts w:ascii="Arial" w:eastAsia="Calibri" w:hAnsi="Arial" w:cs="Arial"/>
                <w:sz w:val="18"/>
                <w:szCs w:val="18"/>
                <w:lang w:eastAsia="es-ES"/>
              </w:rPr>
              <w:t xml:space="preserve"> de noviembre del 2022</w:t>
            </w:r>
          </w:p>
        </w:tc>
        <w:tc>
          <w:tcPr>
            <w:tcW w:w="1984" w:type="dxa"/>
            <w:vAlign w:val="center"/>
          </w:tcPr>
          <w:p w14:paraId="33DD195F" w14:textId="77777777" w:rsidR="00114DC1" w:rsidRPr="001D74A3" w:rsidRDefault="00114DC1" w:rsidP="004E06B9">
            <w:pPr>
              <w:jc w:val="center"/>
              <w:rPr>
                <w:rFonts w:ascii="Arial" w:hAnsi="Arial" w:cs="Arial"/>
                <w:sz w:val="18"/>
                <w:szCs w:val="18"/>
                <w:lang w:val="en-US" w:eastAsia="ar-SA"/>
              </w:rPr>
            </w:pPr>
            <w:r w:rsidRPr="001D74A3">
              <w:rPr>
                <w:rFonts w:ascii="Arial" w:hAnsi="Arial" w:cs="Arial"/>
                <w:sz w:val="18"/>
                <w:szCs w:val="18"/>
                <w:lang w:val="es-MX" w:eastAsia="ar-SA"/>
              </w:rPr>
              <w:t>SGGI-OGRH - GCTIC</w:t>
            </w:r>
          </w:p>
        </w:tc>
      </w:tr>
      <w:tr w:rsidR="00114DC1" w:rsidRPr="001D74A3" w14:paraId="1D6D1D7C" w14:textId="77777777" w:rsidTr="004E06B9">
        <w:trPr>
          <w:trHeight w:val="441"/>
        </w:trPr>
        <w:tc>
          <w:tcPr>
            <w:tcW w:w="567" w:type="dxa"/>
            <w:vAlign w:val="center"/>
          </w:tcPr>
          <w:p w14:paraId="15094472" w14:textId="77777777" w:rsidR="00114DC1" w:rsidRPr="001D74A3" w:rsidRDefault="00114DC1" w:rsidP="004E06B9">
            <w:pPr>
              <w:jc w:val="center"/>
              <w:rPr>
                <w:rFonts w:ascii="Arial" w:hAnsi="Arial" w:cs="Arial"/>
                <w:sz w:val="18"/>
                <w:szCs w:val="18"/>
                <w:lang w:val="es-MX" w:eastAsia="ar-SA"/>
              </w:rPr>
            </w:pPr>
            <w:r w:rsidRPr="001D74A3">
              <w:rPr>
                <w:rFonts w:ascii="Arial" w:hAnsi="Arial" w:cs="Arial"/>
                <w:sz w:val="18"/>
                <w:szCs w:val="18"/>
                <w:lang w:val="es-MX" w:eastAsia="ar-SA"/>
              </w:rPr>
              <w:t>4</w:t>
            </w:r>
          </w:p>
        </w:tc>
        <w:tc>
          <w:tcPr>
            <w:tcW w:w="2809" w:type="dxa"/>
            <w:tcBorders>
              <w:bottom w:val="single" w:sz="4" w:space="0" w:color="auto"/>
            </w:tcBorders>
            <w:vAlign w:val="center"/>
          </w:tcPr>
          <w:p w14:paraId="1F9392FF" w14:textId="77777777" w:rsidR="00114DC1" w:rsidRPr="001D74A3" w:rsidRDefault="00114DC1" w:rsidP="004E06B9">
            <w:pPr>
              <w:suppressAutoHyphens w:val="0"/>
              <w:spacing w:line="276" w:lineRule="auto"/>
              <w:rPr>
                <w:rFonts w:ascii="Arial" w:hAnsi="Arial" w:cs="Arial"/>
                <w:b/>
                <w:sz w:val="18"/>
                <w:szCs w:val="18"/>
                <w:lang w:eastAsia="es-ES"/>
              </w:rPr>
            </w:pPr>
            <w:r w:rsidRPr="001D74A3">
              <w:rPr>
                <w:rFonts w:ascii="Arial" w:hAnsi="Arial" w:cs="Arial"/>
                <w:b/>
                <w:sz w:val="18"/>
                <w:szCs w:val="18"/>
                <w:lang w:eastAsia="es-ES"/>
              </w:rPr>
              <w:t>Inscripción por SISEP:</w:t>
            </w:r>
          </w:p>
          <w:p w14:paraId="7B7B0258" w14:textId="77777777" w:rsidR="00114DC1" w:rsidRPr="001D74A3" w:rsidRDefault="00114DC1" w:rsidP="004E06B9">
            <w:pPr>
              <w:suppressAutoHyphens w:val="0"/>
              <w:spacing w:line="276" w:lineRule="auto"/>
              <w:rPr>
                <w:rFonts w:ascii="Arial" w:hAnsi="Arial" w:cs="Arial"/>
                <w:sz w:val="18"/>
                <w:szCs w:val="18"/>
                <w:lang w:eastAsia="ar-SA"/>
              </w:rPr>
            </w:pPr>
            <w:r w:rsidRPr="001D74A3">
              <w:rPr>
                <w:rFonts w:ascii="Arial" w:hAnsi="Arial" w:cs="Arial"/>
                <w:sz w:val="18"/>
                <w:szCs w:val="18"/>
                <w:lang w:eastAsia="ar-SA"/>
              </w:rPr>
              <w:t>(</w:t>
            </w:r>
            <w:r w:rsidRPr="001D74A3">
              <w:rPr>
                <w:rFonts w:ascii="Arial" w:hAnsi="Arial" w:cs="Arial"/>
                <w:color w:val="0000FF"/>
                <w:sz w:val="18"/>
                <w:szCs w:val="18"/>
                <w:u w:val="single"/>
                <w:lang w:eastAsia="ar-SA"/>
              </w:rPr>
              <w:t>ww1.essalud.gob.pe/</w:t>
            </w:r>
            <w:proofErr w:type="spellStart"/>
            <w:r w:rsidRPr="001D74A3">
              <w:rPr>
                <w:rFonts w:ascii="Arial" w:hAnsi="Arial" w:cs="Arial"/>
                <w:color w:val="0000FF"/>
                <w:sz w:val="18"/>
                <w:szCs w:val="18"/>
                <w:u w:val="single"/>
                <w:lang w:eastAsia="ar-SA"/>
              </w:rPr>
              <w:t>sisep</w:t>
            </w:r>
            <w:proofErr w:type="spellEnd"/>
            <w:r w:rsidRPr="001D74A3">
              <w:rPr>
                <w:rFonts w:ascii="Arial" w:hAnsi="Arial" w:cs="Arial"/>
                <w:color w:val="0000FF"/>
                <w:sz w:val="18"/>
                <w:szCs w:val="18"/>
                <w:u w:val="single"/>
                <w:lang w:eastAsia="ar-SA"/>
              </w:rPr>
              <w:t>)</w:t>
            </w:r>
          </w:p>
        </w:tc>
        <w:tc>
          <w:tcPr>
            <w:tcW w:w="3428" w:type="dxa"/>
            <w:vAlign w:val="center"/>
          </w:tcPr>
          <w:p w14:paraId="3915F5A3" w14:textId="77777777" w:rsidR="00114DC1" w:rsidRPr="001D74A3" w:rsidRDefault="00114DC1" w:rsidP="004E06B9">
            <w:pPr>
              <w:suppressAutoHyphens w:val="0"/>
              <w:spacing w:line="276" w:lineRule="auto"/>
              <w:jc w:val="center"/>
              <w:rPr>
                <w:rFonts w:ascii="Arial" w:hAnsi="Arial" w:cs="Arial"/>
                <w:sz w:val="18"/>
                <w:szCs w:val="18"/>
                <w:lang w:eastAsia="es-ES"/>
              </w:rPr>
            </w:pPr>
            <w:r w:rsidRPr="001D74A3">
              <w:rPr>
                <w:rFonts w:ascii="Arial" w:hAnsi="Arial" w:cs="Arial"/>
                <w:sz w:val="18"/>
                <w:szCs w:val="18"/>
                <w:lang w:eastAsia="es-ES"/>
              </w:rPr>
              <w:t xml:space="preserve">Del </w:t>
            </w:r>
            <w:r>
              <w:rPr>
                <w:rFonts w:ascii="Arial" w:hAnsi="Arial" w:cs="Arial"/>
                <w:sz w:val="18"/>
                <w:szCs w:val="18"/>
                <w:lang w:eastAsia="es-ES"/>
              </w:rPr>
              <w:t xml:space="preserve">07 al 13 de diciembre </w:t>
            </w:r>
            <w:r w:rsidRPr="001D74A3">
              <w:rPr>
                <w:rFonts w:ascii="Arial" w:hAnsi="Arial" w:cs="Arial"/>
                <w:sz w:val="18"/>
                <w:szCs w:val="18"/>
                <w:lang w:eastAsia="es-ES"/>
              </w:rPr>
              <w:t>del 2022</w:t>
            </w:r>
          </w:p>
          <w:p w14:paraId="1A7D37DF" w14:textId="77777777" w:rsidR="00114DC1" w:rsidRPr="001D74A3" w:rsidRDefault="00114DC1" w:rsidP="004E06B9">
            <w:pPr>
              <w:suppressAutoHyphens w:val="0"/>
              <w:spacing w:line="276" w:lineRule="auto"/>
              <w:jc w:val="center"/>
              <w:rPr>
                <w:rFonts w:ascii="Arial" w:hAnsi="Arial" w:cs="Arial"/>
                <w:b/>
                <w:sz w:val="18"/>
                <w:szCs w:val="18"/>
                <w:u w:val="single"/>
                <w:lang w:val="es-MX" w:eastAsia="ar-SA"/>
              </w:rPr>
            </w:pPr>
            <w:r w:rsidRPr="001D74A3">
              <w:rPr>
                <w:rFonts w:ascii="Arial" w:hAnsi="Arial" w:cs="Arial"/>
                <w:b/>
                <w:sz w:val="18"/>
                <w:szCs w:val="18"/>
                <w:u w:val="single"/>
                <w:lang w:eastAsia="es-ES"/>
              </w:rPr>
              <w:t>(hasta las 13:00 horas)</w:t>
            </w:r>
          </w:p>
        </w:tc>
        <w:tc>
          <w:tcPr>
            <w:tcW w:w="1984" w:type="dxa"/>
            <w:vMerge w:val="restart"/>
            <w:vAlign w:val="center"/>
          </w:tcPr>
          <w:p w14:paraId="50D52EB1" w14:textId="77777777" w:rsidR="00114DC1" w:rsidRPr="001D74A3" w:rsidRDefault="00114DC1" w:rsidP="004E06B9">
            <w:pPr>
              <w:jc w:val="center"/>
              <w:rPr>
                <w:rFonts w:ascii="Arial" w:hAnsi="Arial" w:cs="Arial"/>
                <w:sz w:val="18"/>
                <w:szCs w:val="18"/>
                <w:lang w:val="en-US" w:eastAsia="ar-SA"/>
              </w:rPr>
            </w:pPr>
            <w:r w:rsidRPr="001D74A3">
              <w:rPr>
                <w:rFonts w:ascii="Arial" w:hAnsi="Arial" w:cs="Arial"/>
                <w:sz w:val="18"/>
                <w:szCs w:val="18"/>
                <w:lang w:val="en-US" w:eastAsia="ar-SA"/>
              </w:rPr>
              <w:t>OGRH – SGGI - GCTIC</w:t>
            </w:r>
          </w:p>
        </w:tc>
      </w:tr>
      <w:tr w:rsidR="00114DC1" w:rsidRPr="001D74A3" w14:paraId="7F695119" w14:textId="77777777" w:rsidTr="004E06B9">
        <w:trPr>
          <w:trHeight w:val="548"/>
        </w:trPr>
        <w:tc>
          <w:tcPr>
            <w:tcW w:w="567" w:type="dxa"/>
            <w:vAlign w:val="center"/>
          </w:tcPr>
          <w:p w14:paraId="7E10E813" w14:textId="77777777" w:rsidR="00114DC1" w:rsidRPr="001D74A3" w:rsidRDefault="00114DC1" w:rsidP="004E06B9">
            <w:pPr>
              <w:jc w:val="center"/>
              <w:rPr>
                <w:rFonts w:ascii="Arial" w:hAnsi="Arial" w:cs="Arial"/>
                <w:sz w:val="18"/>
                <w:szCs w:val="18"/>
                <w:lang w:val="es-MX" w:eastAsia="ar-SA"/>
              </w:rPr>
            </w:pPr>
            <w:r w:rsidRPr="001D74A3">
              <w:rPr>
                <w:rFonts w:ascii="Arial" w:hAnsi="Arial" w:cs="Arial"/>
                <w:sz w:val="18"/>
                <w:szCs w:val="18"/>
                <w:lang w:val="es-MX" w:eastAsia="ar-SA"/>
              </w:rPr>
              <w:t>5</w:t>
            </w:r>
          </w:p>
        </w:tc>
        <w:tc>
          <w:tcPr>
            <w:tcW w:w="2809" w:type="dxa"/>
            <w:tcBorders>
              <w:bottom w:val="single" w:sz="4" w:space="0" w:color="auto"/>
            </w:tcBorders>
            <w:vAlign w:val="center"/>
          </w:tcPr>
          <w:p w14:paraId="69A40C6C" w14:textId="77777777" w:rsidR="00114DC1" w:rsidRPr="001D74A3" w:rsidRDefault="00114DC1" w:rsidP="004E06B9">
            <w:pPr>
              <w:suppressAutoHyphens w:val="0"/>
              <w:autoSpaceDE w:val="0"/>
              <w:autoSpaceDN w:val="0"/>
              <w:adjustRightInd w:val="0"/>
              <w:rPr>
                <w:rFonts w:ascii="Arial" w:hAnsi="Arial" w:cs="Arial"/>
                <w:b/>
                <w:sz w:val="18"/>
                <w:szCs w:val="18"/>
                <w:lang w:eastAsia="es-ES"/>
              </w:rPr>
            </w:pPr>
            <w:r w:rsidRPr="001D74A3">
              <w:rPr>
                <w:rFonts w:ascii="Arial" w:hAnsi="Arial" w:cs="Arial"/>
                <w:b/>
                <w:sz w:val="18"/>
                <w:szCs w:val="18"/>
                <w:lang w:val="es-MX" w:eastAsia="ar-SA"/>
              </w:rPr>
              <w:t xml:space="preserve">Resultado de Postulantes inscritos en el SISEP </w:t>
            </w:r>
          </w:p>
        </w:tc>
        <w:tc>
          <w:tcPr>
            <w:tcW w:w="3428" w:type="dxa"/>
            <w:vAlign w:val="center"/>
          </w:tcPr>
          <w:p w14:paraId="557D7E40" w14:textId="77777777" w:rsidR="00114DC1" w:rsidRPr="001D74A3" w:rsidRDefault="00114DC1" w:rsidP="004E06B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13 de diciembre </w:t>
            </w:r>
            <w:r w:rsidRPr="001D74A3">
              <w:rPr>
                <w:rFonts w:ascii="Arial" w:hAnsi="Arial" w:cs="Arial"/>
                <w:sz w:val="18"/>
                <w:szCs w:val="18"/>
                <w:lang w:eastAsia="es-ES"/>
              </w:rPr>
              <w:t>del 2022</w:t>
            </w:r>
          </w:p>
          <w:p w14:paraId="4A61301F" w14:textId="77777777" w:rsidR="00114DC1" w:rsidRPr="001D74A3" w:rsidRDefault="00114DC1" w:rsidP="004E06B9">
            <w:pPr>
              <w:suppressAutoHyphens w:val="0"/>
              <w:spacing w:line="276" w:lineRule="auto"/>
              <w:jc w:val="center"/>
              <w:rPr>
                <w:rFonts w:ascii="Arial" w:hAnsi="Arial" w:cs="Arial"/>
                <w:b/>
                <w:sz w:val="18"/>
                <w:szCs w:val="18"/>
                <w:lang w:val="es-MX" w:eastAsia="ar-SA"/>
              </w:rPr>
            </w:pPr>
            <w:r w:rsidRPr="001D74A3">
              <w:rPr>
                <w:rFonts w:ascii="Arial" w:hAnsi="Arial" w:cs="Arial"/>
                <w:b/>
                <w:sz w:val="18"/>
                <w:szCs w:val="18"/>
                <w:lang w:eastAsia="es-ES"/>
              </w:rPr>
              <w:t>(a partir de las 16:00 horas)</w:t>
            </w:r>
          </w:p>
        </w:tc>
        <w:tc>
          <w:tcPr>
            <w:tcW w:w="1984" w:type="dxa"/>
            <w:vMerge/>
            <w:vAlign w:val="center"/>
          </w:tcPr>
          <w:p w14:paraId="0D7FEB0F" w14:textId="77777777" w:rsidR="00114DC1" w:rsidRPr="001D74A3" w:rsidRDefault="00114DC1" w:rsidP="004E06B9">
            <w:pPr>
              <w:jc w:val="center"/>
              <w:rPr>
                <w:rFonts w:ascii="Arial" w:hAnsi="Arial" w:cs="Arial"/>
                <w:sz w:val="18"/>
                <w:szCs w:val="18"/>
                <w:lang w:val="es-MX" w:eastAsia="ar-SA"/>
              </w:rPr>
            </w:pPr>
          </w:p>
        </w:tc>
      </w:tr>
      <w:tr w:rsidR="00114DC1" w:rsidRPr="001D74A3" w14:paraId="24CE4C3C" w14:textId="77777777" w:rsidTr="004E06B9">
        <w:trPr>
          <w:trHeight w:val="281"/>
        </w:trPr>
        <w:tc>
          <w:tcPr>
            <w:tcW w:w="8788" w:type="dxa"/>
            <w:gridSpan w:val="4"/>
            <w:shd w:val="clear" w:color="auto" w:fill="BDD6EE"/>
            <w:vAlign w:val="center"/>
          </w:tcPr>
          <w:p w14:paraId="06592432" w14:textId="77777777" w:rsidR="00114DC1" w:rsidRPr="001D74A3" w:rsidRDefault="00114DC1" w:rsidP="004E06B9">
            <w:pPr>
              <w:jc w:val="both"/>
              <w:rPr>
                <w:rFonts w:ascii="Arial" w:hAnsi="Arial" w:cs="Arial"/>
                <w:sz w:val="18"/>
                <w:szCs w:val="18"/>
                <w:lang w:val="es-MX" w:eastAsia="ar-SA"/>
              </w:rPr>
            </w:pPr>
            <w:r w:rsidRPr="001D74A3">
              <w:rPr>
                <w:rFonts w:ascii="Arial" w:hAnsi="Arial" w:cs="Arial"/>
                <w:b/>
                <w:sz w:val="18"/>
                <w:szCs w:val="18"/>
                <w:lang w:val="es-MX" w:eastAsia="ar-SA"/>
              </w:rPr>
              <w:t>SELECCIÓN</w:t>
            </w:r>
          </w:p>
        </w:tc>
      </w:tr>
      <w:tr w:rsidR="00114DC1" w:rsidRPr="001D74A3" w14:paraId="58035AFB" w14:textId="77777777" w:rsidTr="004E06B9">
        <w:trPr>
          <w:trHeight w:val="473"/>
        </w:trPr>
        <w:tc>
          <w:tcPr>
            <w:tcW w:w="567" w:type="dxa"/>
            <w:shd w:val="clear" w:color="auto" w:fill="auto"/>
            <w:vAlign w:val="center"/>
          </w:tcPr>
          <w:p w14:paraId="194F6ADF" w14:textId="77777777" w:rsidR="00114DC1" w:rsidRPr="001D74A3" w:rsidRDefault="00114DC1" w:rsidP="004E06B9">
            <w:pPr>
              <w:jc w:val="center"/>
              <w:rPr>
                <w:rFonts w:ascii="Arial" w:hAnsi="Arial" w:cs="Arial"/>
                <w:sz w:val="18"/>
                <w:szCs w:val="18"/>
                <w:lang w:val="es-MX" w:eastAsia="ar-SA"/>
              </w:rPr>
            </w:pPr>
            <w:r w:rsidRPr="001D74A3">
              <w:rPr>
                <w:rFonts w:ascii="Arial" w:hAnsi="Arial" w:cs="Arial"/>
                <w:sz w:val="18"/>
                <w:szCs w:val="18"/>
                <w:lang w:val="es-MX" w:eastAsia="ar-SA"/>
              </w:rPr>
              <w:t>6</w:t>
            </w:r>
          </w:p>
        </w:tc>
        <w:tc>
          <w:tcPr>
            <w:tcW w:w="2809" w:type="dxa"/>
            <w:vAlign w:val="center"/>
          </w:tcPr>
          <w:p w14:paraId="16C3B505" w14:textId="77777777" w:rsidR="00114DC1" w:rsidRPr="001D74A3" w:rsidRDefault="00114DC1" w:rsidP="004E06B9">
            <w:pPr>
              <w:jc w:val="both"/>
              <w:rPr>
                <w:rFonts w:ascii="Arial" w:hAnsi="Arial" w:cs="Arial"/>
                <w:b/>
                <w:sz w:val="18"/>
                <w:szCs w:val="18"/>
                <w:lang w:val="es-MX" w:eastAsia="ar-SA"/>
              </w:rPr>
            </w:pPr>
            <w:r w:rsidRPr="001D74A3">
              <w:rPr>
                <w:rFonts w:ascii="Arial" w:hAnsi="Arial" w:cs="Arial"/>
                <w:b/>
                <w:sz w:val="18"/>
                <w:szCs w:val="18"/>
                <w:lang w:val="es-MX" w:eastAsia="ar-SA"/>
              </w:rPr>
              <w:t>Prueba de enlace – Plataforma Virtual (Obligatorio)</w:t>
            </w:r>
          </w:p>
          <w:p w14:paraId="6D0449A5" w14:textId="77777777" w:rsidR="00114DC1" w:rsidRPr="001D74A3" w:rsidRDefault="00114DC1" w:rsidP="004E06B9">
            <w:pPr>
              <w:jc w:val="both"/>
              <w:rPr>
                <w:rFonts w:ascii="Arial" w:hAnsi="Arial" w:cs="Arial"/>
                <w:b/>
                <w:sz w:val="18"/>
                <w:szCs w:val="18"/>
                <w:lang w:val="es-MX" w:eastAsia="ar-SA"/>
              </w:rPr>
            </w:pPr>
            <w:hyperlink r:id="rId8" w:history="1">
              <w:r w:rsidRPr="001D74A3">
                <w:rPr>
                  <w:rFonts w:ascii="Arial" w:hAnsi="Arial" w:cs="Arial"/>
                  <w:color w:val="000000"/>
                  <w:sz w:val="18"/>
                  <w:szCs w:val="18"/>
                  <w:u w:val="single"/>
                  <w:lang w:eastAsia="ar-SA"/>
                </w:rPr>
                <w:t>http://aulavirtual.essalud.gob.pe/moodle/login/index.php</w:t>
              </w:r>
            </w:hyperlink>
            <w:r w:rsidRPr="001D74A3">
              <w:rPr>
                <w:rFonts w:ascii="Arial" w:hAnsi="Arial" w:cs="Arial"/>
                <w:color w:val="000000"/>
                <w:sz w:val="18"/>
                <w:szCs w:val="18"/>
                <w:lang w:val="es-MX" w:eastAsia="ar-SA"/>
              </w:rPr>
              <w:t>.</w:t>
            </w:r>
          </w:p>
        </w:tc>
        <w:tc>
          <w:tcPr>
            <w:tcW w:w="3428" w:type="dxa"/>
            <w:shd w:val="clear" w:color="auto" w:fill="auto"/>
            <w:vAlign w:val="center"/>
          </w:tcPr>
          <w:p w14:paraId="588A2E0F" w14:textId="77777777" w:rsidR="00114DC1" w:rsidRPr="00114DC1" w:rsidRDefault="00114DC1" w:rsidP="004E06B9">
            <w:pPr>
              <w:jc w:val="center"/>
              <w:rPr>
                <w:rFonts w:ascii="Arial" w:hAnsi="Arial" w:cs="Arial"/>
                <w:sz w:val="18"/>
                <w:szCs w:val="18"/>
                <w:highlight w:val="yellow"/>
                <w:lang w:val="es-MX" w:eastAsia="ar-SA"/>
              </w:rPr>
            </w:pPr>
            <w:r w:rsidRPr="00114DC1">
              <w:rPr>
                <w:rFonts w:ascii="Arial" w:hAnsi="Arial" w:cs="Arial"/>
                <w:sz w:val="18"/>
                <w:szCs w:val="18"/>
                <w:highlight w:val="yellow"/>
                <w:lang w:val="es-MX" w:eastAsia="ar-SA"/>
              </w:rPr>
              <w:t>14 de diciembre del 2022</w:t>
            </w:r>
          </w:p>
          <w:p w14:paraId="4815DDAD" w14:textId="30EFF291" w:rsidR="00114DC1" w:rsidRPr="00114DC1" w:rsidRDefault="00114DC1" w:rsidP="004E06B9">
            <w:pPr>
              <w:jc w:val="center"/>
              <w:rPr>
                <w:rFonts w:ascii="Arial" w:hAnsi="Arial" w:cs="Arial"/>
                <w:sz w:val="18"/>
                <w:szCs w:val="18"/>
                <w:highlight w:val="yellow"/>
                <w:lang w:val="es-MX" w:eastAsia="ar-SA"/>
              </w:rPr>
            </w:pPr>
            <w:r w:rsidRPr="00114DC1">
              <w:rPr>
                <w:rFonts w:ascii="Arial" w:hAnsi="Arial" w:cs="Arial"/>
                <w:sz w:val="18"/>
                <w:szCs w:val="18"/>
                <w:highlight w:val="yellow"/>
                <w:lang w:val="es-MX" w:eastAsia="ar-SA"/>
              </w:rPr>
              <w:t xml:space="preserve">a las </w:t>
            </w:r>
            <w:r w:rsidRPr="00114DC1">
              <w:rPr>
                <w:rFonts w:ascii="Arial" w:hAnsi="Arial" w:cs="Arial"/>
                <w:sz w:val="18"/>
                <w:szCs w:val="18"/>
                <w:highlight w:val="yellow"/>
                <w:lang w:val="es-MX" w:eastAsia="ar-SA"/>
              </w:rPr>
              <w:t>10</w:t>
            </w:r>
            <w:r w:rsidRPr="00114DC1">
              <w:rPr>
                <w:rFonts w:ascii="Arial" w:hAnsi="Arial" w:cs="Arial"/>
                <w:sz w:val="18"/>
                <w:szCs w:val="18"/>
                <w:highlight w:val="yellow"/>
                <w:lang w:val="es-MX" w:eastAsia="ar-SA"/>
              </w:rPr>
              <w:t>:00 horas</w:t>
            </w:r>
          </w:p>
        </w:tc>
        <w:tc>
          <w:tcPr>
            <w:tcW w:w="1984" w:type="dxa"/>
            <w:shd w:val="clear" w:color="auto" w:fill="auto"/>
            <w:vAlign w:val="center"/>
          </w:tcPr>
          <w:p w14:paraId="09E602BA" w14:textId="77777777" w:rsidR="00114DC1" w:rsidRPr="001D74A3" w:rsidRDefault="00114DC1" w:rsidP="004E06B9">
            <w:pPr>
              <w:jc w:val="center"/>
              <w:rPr>
                <w:rFonts w:ascii="Arial" w:hAnsi="Arial" w:cs="Arial"/>
                <w:sz w:val="18"/>
                <w:szCs w:val="18"/>
                <w:lang w:val="es-MX" w:eastAsia="ar-SA"/>
              </w:rPr>
            </w:pPr>
            <w:r w:rsidRPr="001D74A3">
              <w:rPr>
                <w:rFonts w:ascii="Arial" w:hAnsi="Arial" w:cs="Arial"/>
                <w:sz w:val="18"/>
                <w:szCs w:val="18"/>
                <w:lang w:val="es-MX" w:eastAsia="ar-SA"/>
              </w:rPr>
              <w:t xml:space="preserve">OGRH </w:t>
            </w:r>
          </w:p>
        </w:tc>
      </w:tr>
      <w:tr w:rsidR="00114DC1" w:rsidRPr="001D74A3" w14:paraId="125FD717" w14:textId="77777777" w:rsidTr="004E06B9">
        <w:trPr>
          <w:trHeight w:val="473"/>
        </w:trPr>
        <w:tc>
          <w:tcPr>
            <w:tcW w:w="567" w:type="dxa"/>
            <w:shd w:val="clear" w:color="auto" w:fill="auto"/>
            <w:vAlign w:val="center"/>
          </w:tcPr>
          <w:p w14:paraId="13C63EFB" w14:textId="77777777" w:rsidR="00114DC1" w:rsidRPr="001D74A3" w:rsidRDefault="00114DC1" w:rsidP="004E06B9">
            <w:pPr>
              <w:jc w:val="center"/>
              <w:rPr>
                <w:rFonts w:ascii="Arial" w:hAnsi="Arial" w:cs="Arial"/>
                <w:sz w:val="18"/>
                <w:szCs w:val="18"/>
                <w:lang w:val="es-MX" w:eastAsia="ar-SA"/>
              </w:rPr>
            </w:pPr>
            <w:r w:rsidRPr="001D74A3">
              <w:rPr>
                <w:rFonts w:ascii="Arial" w:hAnsi="Arial" w:cs="Arial"/>
                <w:sz w:val="18"/>
                <w:szCs w:val="18"/>
                <w:lang w:val="es-MX" w:eastAsia="ar-SA"/>
              </w:rPr>
              <w:t>7</w:t>
            </w:r>
          </w:p>
        </w:tc>
        <w:tc>
          <w:tcPr>
            <w:tcW w:w="2809" w:type="dxa"/>
            <w:vAlign w:val="center"/>
          </w:tcPr>
          <w:p w14:paraId="376AD6F6" w14:textId="77777777" w:rsidR="00114DC1" w:rsidRPr="001D74A3" w:rsidRDefault="00114DC1" w:rsidP="004E06B9">
            <w:pPr>
              <w:jc w:val="both"/>
              <w:rPr>
                <w:rFonts w:ascii="Arial" w:hAnsi="Arial" w:cs="Arial"/>
                <w:b/>
                <w:i/>
                <w:iCs/>
                <w:sz w:val="18"/>
                <w:szCs w:val="18"/>
                <w:lang w:val="es-MX" w:eastAsia="ar-SA"/>
              </w:rPr>
            </w:pPr>
            <w:r w:rsidRPr="001D74A3">
              <w:rPr>
                <w:rFonts w:ascii="Arial" w:hAnsi="Arial" w:cs="Arial"/>
                <w:b/>
                <w:sz w:val="18"/>
                <w:szCs w:val="18"/>
                <w:lang w:val="es-MX" w:eastAsia="ar-SA"/>
              </w:rPr>
              <w:t xml:space="preserve">Evaluación de conocimientos – Plataforma Virtual (Obligatorio) </w:t>
            </w:r>
          </w:p>
          <w:p w14:paraId="18C5628D" w14:textId="77777777" w:rsidR="00114DC1" w:rsidRPr="001D74A3" w:rsidRDefault="00114DC1" w:rsidP="004E06B9">
            <w:pPr>
              <w:jc w:val="both"/>
              <w:rPr>
                <w:rFonts w:ascii="Arial" w:hAnsi="Arial" w:cs="Arial"/>
                <w:b/>
                <w:sz w:val="18"/>
                <w:szCs w:val="18"/>
                <w:lang w:val="es-MX" w:eastAsia="ar-SA"/>
              </w:rPr>
            </w:pPr>
            <w:hyperlink r:id="rId9" w:history="1">
              <w:r w:rsidRPr="001D74A3">
                <w:rPr>
                  <w:rFonts w:ascii="Arial" w:hAnsi="Arial" w:cs="Arial"/>
                  <w:color w:val="000000"/>
                  <w:sz w:val="18"/>
                  <w:szCs w:val="18"/>
                  <w:u w:val="single"/>
                  <w:lang w:eastAsia="ar-SA"/>
                </w:rPr>
                <w:t>http://aulavirtual.essalud.gob.pe/moodle/login/index.php</w:t>
              </w:r>
            </w:hyperlink>
            <w:r w:rsidRPr="001D74A3">
              <w:rPr>
                <w:rFonts w:ascii="Arial" w:hAnsi="Arial" w:cs="Arial"/>
                <w:color w:val="000000"/>
                <w:sz w:val="18"/>
                <w:szCs w:val="18"/>
                <w:lang w:val="es-MX" w:eastAsia="ar-SA"/>
              </w:rPr>
              <w:t>.</w:t>
            </w:r>
          </w:p>
        </w:tc>
        <w:tc>
          <w:tcPr>
            <w:tcW w:w="3428" w:type="dxa"/>
            <w:shd w:val="clear" w:color="auto" w:fill="auto"/>
            <w:vAlign w:val="center"/>
          </w:tcPr>
          <w:p w14:paraId="67628420" w14:textId="77777777" w:rsidR="00114DC1" w:rsidRPr="00114DC1" w:rsidRDefault="00114DC1" w:rsidP="004E06B9">
            <w:pPr>
              <w:jc w:val="center"/>
              <w:rPr>
                <w:rFonts w:ascii="Arial" w:hAnsi="Arial" w:cs="Arial"/>
                <w:sz w:val="18"/>
                <w:szCs w:val="18"/>
                <w:highlight w:val="yellow"/>
                <w:lang w:val="es-MX" w:eastAsia="ar-SA"/>
              </w:rPr>
            </w:pPr>
            <w:r w:rsidRPr="00114DC1">
              <w:rPr>
                <w:rFonts w:ascii="Arial" w:hAnsi="Arial" w:cs="Arial"/>
                <w:sz w:val="18"/>
                <w:szCs w:val="18"/>
                <w:highlight w:val="yellow"/>
                <w:lang w:val="es-MX" w:eastAsia="ar-SA"/>
              </w:rPr>
              <w:t>15 de diciembre del 2022</w:t>
            </w:r>
          </w:p>
          <w:p w14:paraId="4973B5B6" w14:textId="42ECB726" w:rsidR="00114DC1" w:rsidRPr="00114DC1" w:rsidRDefault="00114DC1" w:rsidP="004E06B9">
            <w:pPr>
              <w:jc w:val="center"/>
              <w:rPr>
                <w:rFonts w:ascii="Arial" w:hAnsi="Arial" w:cs="Arial"/>
                <w:sz w:val="18"/>
                <w:szCs w:val="18"/>
                <w:highlight w:val="yellow"/>
                <w:lang w:val="es-MX" w:eastAsia="ar-SA"/>
              </w:rPr>
            </w:pPr>
            <w:r w:rsidRPr="00114DC1">
              <w:rPr>
                <w:rFonts w:ascii="Arial" w:hAnsi="Arial" w:cs="Arial"/>
                <w:sz w:val="18"/>
                <w:szCs w:val="18"/>
                <w:highlight w:val="yellow"/>
                <w:lang w:val="es-MX" w:eastAsia="ar-SA"/>
              </w:rPr>
              <w:t>a las 11:</w:t>
            </w:r>
            <w:r w:rsidRPr="00114DC1">
              <w:rPr>
                <w:rFonts w:ascii="Arial" w:hAnsi="Arial" w:cs="Arial"/>
                <w:sz w:val="18"/>
                <w:szCs w:val="18"/>
                <w:highlight w:val="yellow"/>
                <w:lang w:val="es-MX" w:eastAsia="ar-SA"/>
              </w:rPr>
              <w:t>30</w:t>
            </w:r>
            <w:r w:rsidRPr="00114DC1">
              <w:rPr>
                <w:rFonts w:ascii="Arial" w:hAnsi="Arial" w:cs="Arial"/>
                <w:sz w:val="18"/>
                <w:szCs w:val="18"/>
                <w:highlight w:val="yellow"/>
                <w:lang w:val="es-MX" w:eastAsia="ar-SA"/>
              </w:rPr>
              <w:t xml:space="preserve"> horas </w:t>
            </w:r>
          </w:p>
        </w:tc>
        <w:tc>
          <w:tcPr>
            <w:tcW w:w="1984" w:type="dxa"/>
            <w:shd w:val="clear" w:color="auto" w:fill="auto"/>
            <w:vAlign w:val="center"/>
          </w:tcPr>
          <w:p w14:paraId="770EEB25" w14:textId="77777777" w:rsidR="00114DC1" w:rsidRPr="001D74A3" w:rsidRDefault="00114DC1" w:rsidP="004E06B9">
            <w:pPr>
              <w:jc w:val="center"/>
              <w:rPr>
                <w:rFonts w:ascii="Arial" w:hAnsi="Arial" w:cs="Arial"/>
                <w:sz w:val="18"/>
                <w:szCs w:val="18"/>
                <w:lang w:val="es-MX" w:eastAsia="ar-SA"/>
              </w:rPr>
            </w:pPr>
            <w:r w:rsidRPr="001D74A3">
              <w:rPr>
                <w:rFonts w:ascii="Arial" w:hAnsi="Arial" w:cs="Arial"/>
                <w:sz w:val="18"/>
                <w:szCs w:val="18"/>
                <w:lang w:val="es-MX" w:eastAsia="ar-SA"/>
              </w:rPr>
              <w:t>OGRH</w:t>
            </w:r>
          </w:p>
        </w:tc>
      </w:tr>
      <w:tr w:rsidR="00114DC1" w:rsidRPr="001D74A3" w14:paraId="1869B9A6" w14:textId="77777777" w:rsidTr="004E06B9">
        <w:trPr>
          <w:trHeight w:val="473"/>
        </w:trPr>
        <w:tc>
          <w:tcPr>
            <w:tcW w:w="567" w:type="dxa"/>
            <w:shd w:val="clear" w:color="auto" w:fill="auto"/>
            <w:vAlign w:val="center"/>
          </w:tcPr>
          <w:p w14:paraId="01CB4F85" w14:textId="77777777" w:rsidR="00114DC1" w:rsidRPr="001D74A3" w:rsidRDefault="00114DC1" w:rsidP="004E06B9">
            <w:pPr>
              <w:jc w:val="center"/>
              <w:rPr>
                <w:rFonts w:ascii="Arial" w:hAnsi="Arial" w:cs="Arial"/>
                <w:sz w:val="18"/>
                <w:szCs w:val="18"/>
                <w:lang w:val="es-MX" w:eastAsia="ar-SA"/>
              </w:rPr>
            </w:pPr>
            <w:r w:rsidRPr="001D74A3">
              <w:rPr>
                <w:rFonts w:ascii="Arial" w:hAnsi="Arial" w:cs="Arial"/>
                <w:sz w:val="18"/>
                <w:szCs w:val="18"/>
                <w:lang w:val="es-MX" w:eastAsia="ar-SA"/>
              </w:rPr>
              <w:t>8</w:t>
            </w:r>
          </w:p>
        </w:tc>
        <w:tc>
          <w:tcPr>
            <w:tcW w:w="2809" w:type="dxa"/>
            <w:vAlign w:val="center"/>
          </w:tcPr>
          <w:p w14:paraId="6FB663B3" w14:textId="77777777" w:rsidR="00114DC1" w:rsidRPr="001D74A3" w:rsidRDefault="00114DC1" w:rsidP="004E06B9">
            <w:pPr>
              <w:jc w:val="both"/>
              <w:rPr>
                <w:rFonts w:ascii="Arial" w:hAnsi="Arial" w:cs="Arial"/>
                <w:b/>
                <w:sz w:val="18"/>
                <w:szCs w:val="18"/>
                <w:lang w:val="es-MX" w:eastAsia="ar-SA"/>
              </w:rPr>
            </w:pPr>
            <w:r w:rsidRPr="001D74A3">
              <w:rPr>
                <w:rFonts w:ascii="Arial" w:hAnsi="Arial" w:cs="Arial"/>
                <w:sz w:val="18"/>
                <w:szCs w:val="18"/>
                <w:lang w:val="es-MX" w:eastAsia="ar-SA"/>
              </w:rPr>
              <w:t>Publicación de resultados de la Evaluación de Conocimientos</w:t>
            </w:r>
          </w:p>
        </w:tc>
        <w:tc>
          <w:tcPr>
            <w:tcW w:w="3428" w:type="dxa"/>
            <w:shd w:val="clear" w:color="auto" w:fill="auto"/>
            <w:vAlign w:val="center"/>
          </w:tcPr>
          <w:p w14:paraId="431BC7AF" w14:textId="77565694" w:rsidR="00114DC1" w:rsidRPr="00114DC1" w:rsidRDefault="00114DC1" w:rsidP="004E06B9">
            <w:pPr>
              <w:jc w:val="center"/>
              <w:rPr>
                <w:rFonts w:ascii="Arial" w:hAnsi="Arial" w:cs="Arial"/>
                <w:sz w:val="18"/>
                <w:szCs w:val="18"/>
                <w:highlight w:val="yellow"/>
                <w:lang w:val="es-MX" w:eastAsia="ar-SA"/>
              </w:rPr>
            </w:pPr>
            <w:r w:rsidRPr="00114DC1">
              <w:rPr>
                <w:rFonts w:ascii="Arial" w:hAnsi="Arial" w:cs="Arial"/>
                <w:sz w:val="18"/>
                <w:szCs w:val="18"/>
                <w:highlight w:val="yellow"/>
                <w:lang w:val="es-MX" w:eastAsia="ar-SA"/>
              </w:rPr>
              <w:t>15</w:t>
            </w:r>
            <w:r w:rsidRPr="00114DC1">
              <w:rPr>
                <w:rFonts w:ascii="Arial" w:hAnsi="Arial" w:cs="Arial"/>
                <w:sz w:val="18"/>
                <w:szCs w:val="18"/>
                <w:highlight w:val="yellow"/>
                <w:lang w:val="es-MX" w:eastAsia="ar-SA"/>
              </w:rPr>
              <w:t xml:space="preserve"> de diciembre del 2022</w:t>
            </w:r>
          </w:p>
          <w:p w14:paraId="1BC86682" w14:textId="77777777" w:rsidR="00114DC1" w:rsidRPr="00114DC1" w:rsidRDefault="00114DC1" w:rsidP="004E06B9">
            <w:pPr>
              <w:jc w:val="center"/>
              <w:rPr>
                <w:rFonts w:ascii="Arial" w:hAnsi="Arial" w:cs="Arial"/>
                <w:sz w:val="18"/>
                <w:szCs w:val="18"/>
                <w:highlight w:val="yellow"/>
                <w:lang w:val="es-MX" w:eastAsia="ar-SA"/>
              </w:rPr>
            </w:pPr>
            <w:r w:rsidRPr="00114DC1">
              <w:rPr>
                <w:rFonts w:ascii="Arial" w:hAnsi="Arial" w:cs="Arial"/>
                <w:sz w:val="18"/>
                <w:szCs w:val="18"/>
                <w:highlight w:val="yellow"/>
                <w:lang w:val="es-MX" w:eastAsia="ar-SA"/>
              </w:rPr>
              <w:t xml:space="preserve">a partir de las 16:00 horas </w:t>
            </w:r>
          </w:p>
          <w:p w14:paraId="72114C36" w14:textId="77777777" w:rsidR="00114DC1" w:rsidRPr="00114DC1" w:rsidRDefault="00114DC1" w:rsidP="004E06B9">
            <w:pPr>
              <w:jc w:val="center"/>
              <w:rPr>
                <w:rFonts w:ascii="Arial" w:hAnsi="Arial" w:cs="Arial"/>
                <w:sz w:val="18"/>
                <w:szCs w:val="18"/>
                <w:highlight w:val="yellow"/>
                <w:lang w:val="es-MX" w:eastAsia="ar-SA"/>
              </w:rPr>
            </w:pPr>
            <w:r w:rsidRPr="00114DC1">
              <w:rPr>
                <w:rFonts w:ascii="Arial" w:hAnsi="Arial" w:cs="Arial"/>
                <w:sz w:val="18"/>
                <w:szCs w:val="18"/>
                <w:highlight w:val="yellow"/>
                <w:lang w:val="es-MX" w:eastAsia="ar-SA"/>
              </w:rPr>
              <w:t>a través de la página web institucional</w:t>
            </w:r>
            <w:r w:rsidRPr="00114DC1">
              <w:rPr>
                <w:rFonts w:ascii="Arial" w:hAnsi="Arial" w:cs="Arial"/>
                <w:color w:val="0000FF"/>
                <w:sz w:val="18"/>
                <w:szCs w:val="18"/>
                <w:highlight w:val="yellow"/>
                <w:u w:val="single"/>
                <w:lang w:eastAsia="ar-SA"/>
              </w:rPr>
              <w:t xml:space="preserve"> </w:t>
            </w:r>
            <w:hyperlink r:id="rId10" w:history="1">
              <w:r w:rsidRPr="00114DC1">
                <w:rPr>
                  <w:rFonts w:ascii="Arial" w:hAnsi="Arial" w:cs="Arial"/>
                  <w:color w:val="0000FF"/>
                  <w:sz w:val="18"/>
                  <w:szCs w:val="18"/>
                  <w:highlight w:val="yellow"/>
                  <w:u w:val="single"/>
                  <w:lang w:eastAsia="ar-SA"/>
                </w:rPr>
                <w:t>http://convocatorias.essalud.gob.pe/</w:t>
              </w:r>
            </w:hyperlink>
          </w:p>
        </w:tc>
        <w:tc>
          <w:tcPr>
            <w:tcW w:w="1984" w:type="dxa"/>
            <w:shd w:val="clear" w:color="auto" w:fill="auto"/>
            <w:vAlign w:val="center"/>
          </w:tcPr>
          <w:p w14:paraId="1CA59C4B" w14:textId="77777777" w:rsidR="00114DC1" w:rsidRPr="001D74A3" w:rsidRDefault="00114DC1" w:rsidP="004E06B9">
            <w:pPr>
              <w:jc w:val="center"/>
              <w:rPr>
                <w:rFonts w:ascii="Arial" w:hAnsi="Arial" w:cs="Arial"/>
                <w:sz w:val="18"/>
                <w:szCs w:val="18"/>
                <w:lang w:val="es-MX" w:eastAsia="ar-SA"/>
              </w:rPr>
            </w:pPr>
            <w:r w:rsidRPr="001D74A3">
              <w:rPr>
                <w:rFonts w:ascii="Arial" w:hAnsi="Arial" w:cs="Arial"/>
                <w:sz w:val="18"/>
                <w:szCs w:val="18"/>
                <w:lang w:val="es-MX" w:eastAsia="ar-SA"/>
              </w:rPr>
              <w:t>OGRH – SGGI- GCTIC</w:t>
            </w:r>
          </w:p>
        </w:tc>
      </w:tr>
      <w:tr w:rsidR="00114DC1" w:rsidRPr="001D74A3" w14:paraId="1D19DBE7" w14:textId="77777777" w:rsidTr="004E06B9">
        <w:trPr>
          <w:trHeight w:val="473"/>
        </w:trPr>
        <w:tc>
          <w:tcPr>
            <w:tcW w:w="567" w:type="dxa"/>
            <w:shd w:val="clear" w:color="auto" w:fill="auto"/>
            <w:vAlign w:val="center"/>
          </w:tcPr>
          <w:p w14:paraId="2B03C4F6" w14:textId="77777777" w:rsidR="00114DC1" w:rsidRPr="001D74A3" w:rsidRDefault="00114DC1" w:rsidP="004E06B9">
            <w:pPr>
              <w:jc w:val="center"/>
              <w:rPr>
                <w:rFonts w:ascii="Arial" w:hAnsi="Arial" w:cs="Arial"/>
                <w:sz w:val="18"/>
                <w:szCs w:val="18"/>
                <w:lang w:val="es-MX" w:eastAsia="ar-SA"/>
              </w:rPr>
            </w:pPr>
            <w:r w:rsidRPr="001D74A3">
              <w:rPr>
                <w:rFonts w:ascii="Arial" w:hAnsi="Arial" w:cs="Arial"/>
                <w:sz w:val="18"/>
                <w:szCs w:val="18"/>
                <w:lang w:val="es-MX" w:eastAsia="ar-SA"/>
              </w:rPr>
              <w:t>9</w:t>
            </w:r>
          </w:p>
        </w:tc>
        <w:tc>
          <w:tcPr>
            <w:tcW w:w="2809" w:type="dxa"/>
            <w:vAlign w:val="center"/>
          </w:tcPr>
          <w:p w14:paraId="4AA7D8EC" w14:textId="77777777" w:rsidR="00114DC1" w:rsidRPr="001D74A3" w:rsidRDefault="00114DC1" w:rsidP="004E06B9">
            <w:pPr>
              <w:suppressAutoHyphens w:val="0"/>
              <w:autoSpaceDE w:val="0"/>
              <w:autoSpaceDN w:val="0"/>
              <w:adjustRightInd w:val="0"/>
              <w:jc w:val="both"/>
              <w:rPr>
                <w:rFonts w:ascii="Arial" w:hAnsi="Arial" w:cs="Arial"/>
                <w:b/>
                <w:sz w:val="18"/>
                <w:szCs w:val="18"/>
                <w:u w:val="single"/>
                <w:lang w:val="es-MX" w:eastAsia="ar-SA"/>
              </w:rPr>
            </w:pPr>
            <w:r w:rsidRPr="001D74A3">
              <w:rPr>
                <w:rFonts w:ascii="Arial" w:hAnsi="Arial" w:cs="Arial"/>
                <w:b/>
                <w:sz w:val="18"/>
                <w:szCs w:val="18"/>
                <w:u w:val="single"/>
                <w:lang w:val="es-MX" w:eastAsia="ar-SA"/>
              </w:rPr>
              <w:t>Postulación vía electrónica:</w:t>
            </w:r>
          </w:p>
          <w:p w14:paraId="2439C17C" w14:textId="77777777" w:rsidR="00114DC1" w:rsidRPr="001D74A3" w:rsidRDefault="00114DC1" w:rsidP="004E06B9">
            <w:pPr>
              <w:jc w:val="both"/>
              <w:rPr>
                <w:rFonts w:ascii="Arial" w:hAnsi="Arial" w:cs="Arial"/>
                <w:b/>
                <w:sz w:val="18"/>
                <w:szCs w:val="18"/>
                <w:lang w:val="es-MX" w:eastAsia="ar-SA"/>
              </w:rPr>
            </w:pPr>
            <w:r w:rsidRPr="001D74A3">
              <w:rPr>
                <w:rFonts w:ascii="Arial" w:hAnsi="Arial" w:cs="Arial"/>
                <w:sz w:val="18"/>
                <w:szCs w:val="18"/>
                <w:lang w:val="es-MX" w:eastAsia="ar-SA"/>
              </w:rPr>
              <w:t xml:space="preserve">Presentación de Formatos </w:t>
            </w:r>
            <w:proofErr w:type="spellStart"/>
            <w:r w:rsidRPr="001D74A3">
              <w:rPr>
                <w:rFonts w:ascii="Arial" w:hAnsi="Arial" w:cs="Arial"/>
                <w:sz w:val="18"/>
                <w:szCs w:val="18"/>
                <w:lang w:val="es-MX" w:eastAsia="ar-SA"/>
              </w:rPr>
              <w:t>N°</w:t>
            </w:r>
            <w:proofErr w:type="spellEnd"/>
            <w:r w:rsidRPr="001D74A3">
              <w:rPr>
                <w:rFonts w:ascii="Arial" w:hAnsi="Arial" w:cs="Arial"/>
                <w:sz w:val="18"/>
                <w:szCs w:val="18"/>
                <w:lang w:val="es-MX" w:eastAsia="ar-SA"/>
              </w:rPr>
              <w:t xml:space="preserve"> 01, 02, 03 y 05 (registrados vía SISEP) y el CV descriptivo y documentado a la plataforma virtual. </w:t>
            </w:r>
            <w:r w:rsidRPr="001D74A3">
              <w:rPr>
                <w:rFonts w:ascii="Arial" w:hAnsi="Arial" w:cs="Arial"/>
                <w:sz w:val="18"/>
                <w:szCs w:val="18"/>
                <w:u w:val="single"/>
                <w:lang w:val="es-MX" w:eastAsia="ar-SA"/>
              </w:rPr>
              <w:t>http://aulavirtual.essalud.gob.pe/moodle/login/index.php.</w:t>
            </w:r>
          </w:p>
        </w:tc>
        <w:tc>
          <w:tcPr>
            <w:tcW w:w="3428" w:type="dxa"/>
            <w:shd w:val="clear" w:color="auto" w:fill="auto"/>
            <w:vAlign w:val="center"/>
          </w:tcPr>
          <w:p w14:paraId="56C06D2A" w14:textId="77777777" w:rsidR="00114DC1" w:rsidRPr="001D74A3" w:rsidRDefault="00114DC1" w:rsidP="004E06B9">
            <w:pPr>
              <w:jc w:val="center"/>
              <w:rPr>
                <w:rFonts w:ascii="Arial" w:hAnsi="Arial" w:cs="Arial"/>
                <w:sz w:val="18"/>
                <w:szCs w:val="18"/>
                <w:lang w:val="es-MX" w:eastAsia="ar-SA"/>
              </w:rPr>
            </w:pPr>
            <w:r w:rsidRPr="001D74A3">
              <w:rPr>
                <w:rFonts w:ascii="Arial" w:hAnsi="Arial" w:cs="Arial"/>
                <w:sz w:val="18"/>
                <w:szCs w:val="18"/>
                <w:lang w:val="es-MX" w:eastAsia="ar-SA"/>
              </w:rPr>
              <w:t xml:space="preserve">Del </w:t>
            </w:r>
            <w:r>
              <w:rPr>
                <w:rFonts w:ascii="Arial" w:hAnsi="Arial" w:cs="Arial"/>
                <w:sz w:val="18"/>
                <w:szCs w:val="18"/>
                <w:lang w:val="es-MX" w:eastAsia="ar-SA"/>
              </w:rPr>
              <w:t>19 y 20 d</w:t>
            </w:r>
            <w:r w:rsidRPr="001D74A3">
              <w:rPr>
                <w:rFonts w:ascii="Arial" w:hAnsi="Arial" w:cs="Arial"/>
                <w:sz w:val="18"/>
                <w:szCs w:val="18"/>
                <w:lang w:val="es-MX" w:eastAsia="ar-SA"/>
              </w:rPr>
              <w:t xml:space="preserve">e </w:t>
            </w:r>
            <w:r>
              <w:rPr>
                <w:rFonts w:ascii="Arial" w:hAnsi="Arial" w:cs="Arial"/>
                <w:sz w:val="18"/>
                <w:szCs w:val="18"/>
                <w:lang w:val="es-MX" w:eastAsia="ar-SA"/>
              </w:rPr>
              <w:t>diciembre</w:t>
            </w:r>
            <w:r w:rsidRPr="001D74A3">
              <w:rPr>
                <w:rFonts w:ascii="Arial" w:hAnsi="Arial" w:cs="Arial"/>
                <w:sz w:val="18"/>
                <w:szCs w:val="18"/>
                <w:lang w:val="es-MX" w:eastAsia="ar-SA"/>
              </w:rPr>
              <w:t xml:space="preserve"> del 2022</w:t>
            </w:r>
          </w:p>
          <w:p w14:paraId="2F28CA29" w14:textId="77777777" w:rsidR="00114DC1" w:rsidRPr="001D74A3" w:rsidRDefault="00114DC1" w:rsidP="004E06B9">
            <w:pPr>
              <w:jc w:val="center"/>
              <w:rPr>
                <w:rFonts w:ascii="Arial" w:hAnsi="Arial" w:cs="Arial"/>
                <w:sz w:val="18"/>
                <w:szCs w:val="18"/>
                <w:lang w:val="es-MX" w:eastAsia="ar-SA"/>
              </w:rPr>
            </w:pPr>
            <w:r w:rsidRPr="001D74A3">
              <w:rPr>
                <w:rFonts w:ascii="Arial" w:hAnsi="Arial" w:cs="Arial"/>
                <w:b/>
                <w:sz w:val="18"/>
                <w:szCs w:val="18"/>
                <w:u w:val="single"/>
                <w:lang w:eastAsia="es-ES"/>
              </w:rPr>
              <w:t>(hasta las 13:00 horas)</w:t>
            </w:r>
          </w:p>
        </w:tc>
        <w:tc>
          <w:tcPr>
            <w:tcW w:w="1984" w:type="dxa"/>
            <w:shd w:val="clear" w:color="auto" w:fill="auto"/>
            <w:vAlign w:val="center"/>
          </w:tcPr>
          <w:p w14:paraId="4AE061EF" w14:textId="77777777" w:rsidR="00114DC1" w:rsidRPr="001D74A3" w:rsidRDefault="00114DC1" w:rsidP="004E06B9">
            <w:pPr>
              <w:jc w:val="center"/>
              <w:rPr>
                <w:rFonts w:ascii="Arial" w:hAnsi="Arial" w:cs="Arial"/>
                <w:sz w:val="18"/>
                <w:szCs w:val="18"/>
                <w:lang w:val="es-MX" w:eastAsia="ar-SA"/>
              </w:rPr>
            </w:pPr>
            <w:r w:rsidRPr="001D74A3">
              <w:rPr>
                <w:rFonts w:ascii="Arial" w:hAnsi="Arial" w:cs="Arial"/>
                <w:sz w:val="18"/>
                <w:szCs w:val="18"/>
                <w:lang w:val="es-MX" w:eastAsia="ar-SA"/>
              </w:rPr>
              <w:t>OGRH</w:t>
            </w:r>
          </w:p>
        </w:tc>
      </w:tr>
      <w:tr w:rsidR="00114DC1" w:rsidRPr="001D74A3" w14:paraId="0D4D3D14" w14:textId="77777777" w:rsidTr="004E06B9">
        <w:trPr>
          <w:trHeight w:val="473"/>
        </w:trPr>
        <w:tc>
          <w:tcPr>
            <w:tcW w:w="567" w:type="dxa"/>
            <w:shd w:val="clear" w:color="auto" w:fill="auto"/>
            <w:vAlign w:val="center"/>
          </w:tcPr>
          <w:p w14:paraId="0415EABD" w14:textId="77777777" w:rsidR="00114DC1" w:rsidRPr="001D74A3" w:rsidRDefault="00114DC1" w:rsidP="004E06B9">
            <w:pPr>
              <w:jc w:val="center"/>
              <w:rPr>
                <w:rFonts w:ascii="Arial" w:hAnsi="Arial" w:cs="Arial"/>
                <w:sz w:val="18"/>
                <w:szCs w:val="18"/>
                <w:lang w:val="es-MX" w:eastAsia="ar-SA"/>
              </w:rPr>
            </w:pPr>
            <w:r w:rsidRPr="001D74A3">
              <w:rPr>
                <w:rFonts w:ascii="Arial" w:hAnsi="Arial" w:cs="Arial"/>
                <w:sz w:val="18"/>
                <w:szCs w:val="18"/>
                <w:lang w:val="es-MX" w:eastAsia="ar-SA"/>
              </w:rPr>
              <w:t>10</w:t>
            </w:r>
          </w:p>
        </w:tc>
        <w:tc>
          <w:tcPr>
            <w:tcW w:w="2809" w:type="dxa"/>
            <w:vAlign w:val="center"/>
          </w:tcPr>
          <w:p w14:paraId="57DB0284" w14:textId="77777777" w:rsidR="00114DC1" w:rsidRPr="001D74A3" w:rsidRDefault="00114DC1" w:rsidP="004E06B9">
            <w:pPr>
              <w:jc w:val="both"/>
              <w:rPr>
                <w:rFonts w:ascii="Arial" w:hAnsi="Arial" w:cs="Arial"/>
                <w:sz w:val="18"/>
                <w:szCs w:val="18"/>
                <w:lang w:val="es-MX" w:eastAsia="ar-SA"/>
              </w:rPr>
            </w:pPr>
            <w:r w:rsidRPr="001D74A3">
              <w:rPr>
                <w:rFonts w:ascii="Arial" w:hAnsi="Arial" w:cs="Arial"/>
                <w:b/>
                <w:sz w:val="18"/>
                <w:szCs w:val="18"/>
                <w:lang w:val="es-MX" w:eastAsia="ar-SA"/>
              </w:rPr>
              <w:t>Evaluación Curricular</w:t>
            </w:r>
            <w:r w:rsidRPr="001D74A3">
              <w:rPr>
                <w:rFonts w:ascii="Arial" w:hAnsi="Arial" w:cs="Arial"/>
                <w:sz w:val="18"/>
                <w:szCs w:val="18"/>
                <w:lang w:val="es-MX" w:eastAsia="ar-SA"/>
              </w:rPr>
              <w:t xml:space="preserve"> (C.V descriptivo, documentado y formatos requeridos)</w:t>
            </w:r>
          </w:p>
        </w:tc>
        <w:tc>
          <w:tcPr>
            <w:tcW w:w="3428" w:type="dxa"/>
            <w:shd w:val="clear" w:color="auto" w:fill="auto"/>
            <w:vAlign w:val="center"/>
          </w:tcPr>
          <w:p w14:paraId="07FC6217" w14:textId="77777777" w:rsidR="00114DC1" w:rsidRPr="001D74A3" w:rsidRDefault="00114DC1" w:rsidP="004E06B9">
            <w:pPr>
              <w:jc w:val="center"/>
              <w:rPr>
                <w:rFonts w:ascii="Arial" w:hAnsi="Arial" w:cs="Arial"/>
                <w:sz w:val="18"/>
                <w:szCs w:val="18"/>
                <w:lang w:val="es-MX" w:eastAsia="ar-SA"/>
              </w:rPr>
            </w:pPr>
            <w:r w:rsidRPr="001D74A3">
              <w:rPr>
                <w:rFonts w:ascii="Arial" w:hAnsi="Arial" w:cs="Arial"/>
                <w:sz w:val="18"/>
                <w:szCs w:val="18"/>
                <w:lang w:val="es-MX" w:eastAsia="ar-SA"/>
              </w:rPr>
              <w:t xml:space="preserve">A partir del </w:t>
            </w:r>
            <w:r>
              <w:rPr>
                <w:rFonts w:ascii="Arial" w:hAnsi="Arial" w:cs="Arial"/>
                <w:sz w:val="18"/>
                <w:szCs w:val="18"/>
                <w:lang w:val="es-MX" w:eastAsia="ar-SA"/>
              </w:rPr>
              <w:t>21</w:t>
            </w:r>
            <w:r w:rsidRPr="001D74A3">
              <w:rPr>
                <w:rFonts w:ascii="Arial" w:hAnsi="Arial" w:cs="Arial"/>
                <w:sz w:val="18"/>
                <w:szCs w:val="18"/>
                <w:lang w:val="es-MX" w:eastAsia="ar-SA"/>
              </w:rPr>
              <w:t xml:space="preserve"> de </w:t>
            </w:r>
            <w:r>
              <w:rPr>
                <w:rFonts w:ascii="Arial" w:hAnsi="Arial" w:cs="Arial"/>
                <w:sz w:val="18"/>
                <w:szCs w:val="18"/>
                <w:lang w:val="es-MX" w:eastAsia="ar-SA"/>
              </w:rPr>
              <w:t>diciembre</w:t>
            </w:r>
            <w:r w:rsidRPr="001D74A3">
              <w:rPr>
                <w:rFonts w:ascii="Arial" w:hAnsi="Arial" w:cs="Arial"/>
                <w:sz w:val="18"/>
                <w:szCs w:val="18"/>
                <w:lang w:val="es-MX" w:eastAsia="ar-SA"/>
              </w:rPr>
              <w:t xml:space="preserve"> del 2022</w:t>
            </w:r>
          </w:p>
        </w:tc>
        <w:tc>
          <w:tcPr>
            <w:tcW w:w="1984" w:type="dxa"/>
            <w:shd w:val="clear" w:color="auto" w:fill="auto"/>
            <w:vAlign w:val="center"/>
          </w:tcPr>
          <w:p w14:paraId="784BC18D" w14:textId="77777777" w:rsidR="00114DC1" w:rsidRPr="001D74A3" w:rsidRDefault="00114DC1" w:rsidP="004E06B9">
            <w:pPr>
              <w:jc w:val="center"/>
              <w:rPr>
                <w:rFonts w:ascii="Arial" w:hAnsi="Arial" w:cs="Arial"/>
                <w:sz w:val="18"/>
                <w:szCs w:val="18"/>
                <w:lang w:val="es-MX" w:eastAsia="ar-SA"/>
              </w:rPr>
            </w:pPr>
            <w:r w:rsidRPr="001D74A3">
              <w:rPr>
                <w:rFonts w:ascii="Arial" w:hAnsi="Arial" w:cs="Arial"/>
                <w:sz w:val="18"/>
                <w:szCs w:val="18"/>
                <w:lang w:val="es-MX" w:eastAsia="ar-SA"/>
              </w:rPr>
              <w:t>OGRH</w:t>
            </w:r>
          </w:p>
        </w:tc>
      </w:tr>
      <w:tr w:rsidR="00114DC1" w:rsidRPr="001D74A3" w14:paraId="270486E3" w14:textId="77777777" w:rsidTr="004E06B9">
        <w:trPr>
          <w:trHeight w:val="473"/>
        </w:trPr>
        <w:tc>
          <w:tcPr>
            <w:tcW w:w="567" w:type="dxa"/>
            <w:shd w:val="clear" w:color="auto" w:fill="auto"/>
            <w:vAlign w:val="center"/>
          </w:tcPr>
          <w:p w14:paraId="672CEFAC" w14:textId="77777777" w:rsidR="00114DC1" w:rsidRPr="001D74A3" w:rsidRDefault="00114DC1" w:rsidP="004E06B9">
            <w:pPr>
              <w:jc w:val="center"/>
              <w:rPr>
                <w:rFonts w:ascii="Arial" w:hAnsi="Arial" w:cs="Arial"/>
                <w:sz w:val="18"/>
                <w:szCs w:val="18"/>
                <w:lang w:val="es-MX" w:eastAsia="ar-SA"/>
              </w:rPr>
            </w:pPr>
            <w:r w:rsidRPr="001D74A3">
              <w:rPr>
                <w:rFonts w:ascii="Arial" w:hAnsi="Arial" w:cs="Arial"/>
                <w:sz w:val="18"/>
                <w:szCs w:val="18"/>
                <w:lang w:val="es-MX" w:eastAsia="ar-SA"/>
              </w:rPr>
              <w:t>11</w:t>
            </w:r>
          </w:p>
        </w:tc>
        <w:tc>
          <w:tcPr>
            <w:tcW w:w="2809" w:type="dxa"/>
            <w:vAlign w:val="center"/>
          </w:tcPr>
          <w:p w14:paraId="41F3774B" w14:textId="77777777" w:rsidR="00114DC1" w:rsidRPr="001D74A3" w:rsidRDefault="00114DC1" w:rsidP="004E06B9">
            <w:pPr>
              <w:jc w:val="both"/>
              <w:rPr>
                <w:rFonts w:ascii="Arial" w:hAnsi="Arial" w:cs="Arial"/>
                <w:sz w:val="18"/>
                <w:szCs w:val="18"/>
                <w:lang w:val="es-MX" w:eastAsia="ar-SA"/>
              </w:rPr>
            </w:pPr>
            <w:r w:rsidRPr="001D74A3">
              <w:rPr>
                <w:rFonts w:ascii="Arial" w:hAnsi="Arial" w:cs="Arial"/>
                <w:sz w:val="18"/>
                <w:szCs w:val="18"/>
                <w:lang w:val="es-MX" w:eastAsia="ar-SA"/>
              </w:rPr>
              <w:t>Publicación de Resultados de Evaluación Curricular</w:t>
            </w:r>
          </w:p>
        </w:tc>
        <w:tc>
          <w:tcPr>
            <w:tcW w:w="3428" w:type="dxa"/>
            <w:shd w:val="clear" w:color="auto" w:fill="auto"/>
            <w:vAlign w:val="center"/>
          </w:tcPr>
          <w:p w14:paraId="343461F9" w14:textId="77777777" w:rsidR="00114DC1" w:rsidRPr="001D74A3" w:rsidRDefault="00114DC1" w:rsidP="004E06B9">
            <w:pPr>
              <w:jc w:val="center"/>
              <w:rPr>
                <w:rFonts w:ascii="Arial" w:hAnsi="Arial" w:cs="Arial"/>
                <w:sz w:val="18"/>
                <w:szCs w:val="18"/>
                <w:lang w:val="es-MX" w:eastAsia="ar-SA"/>
              </w:rPr>
            </w:pPr>
            <w:r>
              <w:rPr>
                <w:rFonts w:ascii="Arial" w:hAnsi="Arial" w:cs="Arial"/>
                <w:sz w:val="18"/>
                <w:szCs w:val="18"/>
                <w:lang w:val="es-MX" w:eastAsia="ar-SA"/>
              </w:rPr>
              <w:t>22</w:t>
            </w:r>
            <w:r w:rsidRPr="001D74A3">
              <w:rPr>
                <w:rFonts w:ascii="Arial" w:hAnsi="Arial" w:cs="Arial"/>
                <w:sz w:val="18"/>
                <w:szCs w:val="18"/>
                <w:lang w:val="es-MX" w:eastAsia="ar-SA"/>
              </w:rPr>
              <w:t xml:space="preserve"> de </w:t>
            </w:r>
            <w:r>
              <w:rPr>
                <w:rFonts w:ascii="Arial" w:hAnsi="Arial" w:cs="Arial"/>
                <w:sz w:val="18"/>
                <w:szCs w:val="18"/>
                <w:lang w:val="es-MX" w:eastAsia="ar-SA"/>
              </w:rPr>
              <w:t>diciembre</w:t>
            </w:r>
            <w:r w:rsidRPr="001D74A3">
              <w:rPr>
                <w:rFonts w:ascii="Arial" w:hAnsi="Arial" w:cs="Arial"/>
                <w:sz w:val="18"/>
                <w:szCs w:val="18"/>
                <w:lang w:val="es-MX" w:eastAsia="ar-SA"/>
              </w:rPr>
              <w:t xml:space="preserve"> del 2022</w:t>
            </w:r>
          </w:p>
          <w:p w14:paraId="589F4C3F" w14:textId="77777777" w:rsidR="00114DC1" w:rsidRPr="001D74A3" w:rsidRDefault="00114DC1" w:rsidP="004E06B9">
            <w:pPr>
              <w:jc w:val="center"/>
              <w:rPr>
                <w:rFonts w:ascii="Arial" w:hAnsi="Arial" w:cs="Arial"/>
                <w:sz w:val="18"/>
                <w:szCs w:val="18"/>
                <w:lang w:val="es-MX" w:eastAsia="ar-SA"/>
              </w:rPr>
            </w:pPr>
            <w:r w:rsidRPr="001D74A3">
              <w:rPr>
                <w:rFonts w:ascii="Arial" w:hAnsi="Arial" w:cs="Arial"/>
                <w:sz w:val="18"/>
                <w:szCs w:val="18"/>
                <w:lang w:val="es-MX" w:eastAsia="ar-SA"/>
              </w:rPr>
              <w:t>a partir de las 16:00 horas</w:t>
            </w:r>
          </w:p>
          <w:p w14:paraId="723CEEF7" w14:textId="77777777" w:rsidR="00114DC1" w:rsidRPr="001D74A3" w:rsidRDefault="00114DC1" w:rsidP="004E06B9">
            <w:pPr>
              <w:jc w:val="center"/>
              <w:rPr>
                <w:rFonts w:ascii="Arial" w:hAnsi="Arial" w:cs="Arial"/>
                <w:sz w:val="18"/>
                <w:szCs w:val="18"/>
                <w:u w:val="single"/>
                <w:lang w:eastAsia="ar-SA"/>
              </w:rPr>
            </w:pPr>
            <w:r w:rsidRPr="001D74A3">
              <w:rPr>
                <w:rFonts w:ascii="Arial" w:hAnsi="Arial" w:cs="Arial"/>
                <w:sz w:val="18"/>
                <w:szCs w:val="18"/>
                <w:lang w:val="es-MX" w:eastAsia="ar-SA"/>
              </w:rPr>
              <w:t>a través de la página web institucional</w:t>
            </w:r>
            <w:r w:rsidRPr="001D74A3">
              <w:rPr>
                <w:rFonts w:ascii="Arial" w:hAnsi="Arial" w:cs="Arial"/>
                <w:color w:val="0000FF"/>
                <w:sz w:val="18"/>
                <w:szCs w:val="18"/>
                <w:u w:val="single"/>
                <w:lang w:eastAsia="ar-SA"/>
              </w:rPr>
              <w:t xml:space="preserve"> </w:t>
            </w:r>
            <w:hyperlink r:id="rId11" w:history="1">
              <w:r w:rsidRPr="001D74A3">
                <w:rPr>
                  <w:rFonts w:ascii="Arial" w:hAnsi="Arial" w:cs="Arial"/>
                  <w:color w:val="0000FF"/>
                  <w:sz w:val="18"/>
                  <w:szCs w:val="18"/>
                  <w:u w:val="single"/>
                  <w:lang w:eastAsia="ar-SA"/>
                </w:rPr>
                <w:t>http://convocatorias.essalud.gob.pe/</w:t>
              </w:r>
            </w:hyperlink>
          </w:p>
        </w:tc>
        <w:tc>
          <w:tcPr>
            <w:tcW w:w="1984" w:type="dxa"/>
            <w:shd w:val="clear" w:color="auto" w:fill="auto"/>
            <w:vAlign w:val="center"/>
          </w:tcPr>
          <w:p w14:paraId="26A87105" w14:textId="77777777" w:rsidR="00114DC1" w:rsidRPr="001D74A3" w:rsidRDefault="00114DC1" w:rsidP="004E06B9">
            <w:pPr>
              <w:jc w:val="center"/>
              <w:rPr>
                <w:rFonts w:ascii="Arial" w:hAnsi="Arial" w:cs="Arial"/>
                <w:sz w:val="18"/>
                <w:szCs w:val="18"/>
                <w:lang w:val="es-MX" w:eastAsia="ar-SA"/>
              </w:rPr>
            </w:pPr>
            <w:r w:rsidRPr="001D74A3">
              <w:rPr>
                <w:rFonts w:ascii="Arial" w:hAnsi="Arial" w:cs="Arial"/>
                <w:sz w:val="18"/>
                <w:szCs w:val="18"/>
                <w:lang w:val="es-MX" w:eastAsia="ar-SA"/>
              </w:rPr>
              <w:t>OGRH – SGGI- GCTIC</w:t>
            </w:r>
          </w:p>
        </w:tc>
      </w:tr>
      <w:tr w:rsidR="00114DC1" w:rsidRPr="001D74A3" w14:paraId="60E5E8D4" w14:textId="77777777" w:rsidTr="004E06B9">
        <w:trPr>
          <w:trHeight w:val="473"/>
        </w:trPr>
        <w:tc>
          <w:tcPr>
            <w:tcW w:w="567" w:type="dxa"/>
            <w:shd w:val="clear" w:color="auto" w:fill="auto"/>
            <w:vAlign w:val="center"/>
          </w:tcPr>
          <w:p w14:paraId="73B78389" w14:textId="77777777" w:rsidR="00114DC1" w:rsidRPr="001D74A3" w:rsidRDefault="00114DC1" w:rsidP="004E06B9">
            <w:pPr>
              <w:jc w:val="center"/>
              <w:rPr>
                <w:rFonts w:ascii="Arial" w:hAnsi="Arial" w:cs="Arial"/>
                <w:sz w:val="18"/>
                <w:szCs w:val="18"/>
                <w:lang w:val="es-MX" w:eastAsia="ar-SA"/>
              </w:rPr>
            </w:pPr>
            <w:r w:rsidRPr="001D74A3">
              <w:rPr>
                <w:rFonts w:ascii="Arial" w:hAnsi="Arial" w:cs="Arial"/>
                <w:sz w:val="18"/>
                <w:szCs w:val="18"/>
                <w:lang w:val="es-MX" w:eastAsia="ar-SA"/>
              </w:rPr>
              <w:t>12</w:t>
            </w:r>
          </w:p>
        </w:tc>
        <w:tc>
          <w:tcPr>
            <w:tcW w:w="2809" w:type="dxa"/>
            <w:vAlign w:val="center"/>
          </w:tcPr>
          <w:p w14:paraId="623E0D23" w14:textId="77777777" w:rsidR="00114DC1" w:rsidRPr="001D74A3" w:rsidRDefault="00114DC1" w:rsidP="004E06B9">
            <w:pPr>
              <w:jc w:val="both"/>
              <w:rPr>
                <w:rFonts w:ascii="Arial" w:hAnsi="Arial" w:cs="Arial"/>
                <w:b/>
                <w:bCs/>
                <w:sz w:val="18"/>
                <w:szCs w:val="18"/>
                <w:lang w:eastAsia="ar-SA"/>
              </w:rPr>
            </w:pPr>
            <w:r w:rsidRPr="001D74A3">
              <w:rPr>
                <w:rFonts w:ascii="Arial" w:hAnsi="Arial" w:cs="Arial"/>
                <w:b/>
                <w:sz w:val="18"/>
                <w:szCs w:val="18"/>
                <w:lang w:val="es-MX" w:eastAsia="ar-SA"/>
              </w:rPr>
              <w:t xml:space="preserve">Prueba de enlace (Obligatorio) </w:t>
            </w:r>
            <w:hyperlink r:id="rId12" w:history="1">
              <w:r w:rsidRPr="001D74A3">
                <w:rPr>
                  <w:rFonts w:ascii="Arial" w:hAnsi="Arial" w:cs="Arial"/>
                  <w:color w:val="000000"/>
                  <w:sz w:val="18"/>
                  <w:szCs w:val="18"/>
                  <w:u w:val="single"/>
                  <w:lang w:eastAsia="ar-SA"/>
                </w:rPr>
                <w:t>http://aulavirtual.essalud.gob.pe/moodle/login/index.php</w:t>
              </w:r>
            </w:hyperlink>
          </w:p>
        </w:tc>
        <w:tc>
          <w:tcPr>
            <w:tcW w:w="3428" w:type="dxa"/>
            <w:shd w:val="clear" w:color="auto" w:fill="auto"/>
            <w:vAlign w:val="center"/>
          </w:tcPr>
          <w:p w14:paraId="018AE6FD" w14:textId="77777777" w:rsidR="00114DC1" w:rsidRPr="001D74A3" w:rsidRDefault="00114DC1" w:rsidP="004E06B9">
            <w:pPr>
              <w:jc w:val="center"/>
              <w:rPr>
                <w:rFonts w:ascii="Arial" w:hAnsi="Arial" w:cs="Arial"/>
                <w:sz w:val="18"/>
                <w:szCs w:val="18"/>
                <w:lang w:val="es-MX" w:eastAsia="ar-SA"/>
              </w:rPr>
            </w:pPr>
            <w:r>
              <w:rPr>
                <w:rFonts w:ascii="Arial" w:hAnsi="Arial" w:cs="Arial"/>
                <w:sz w:val="18"/>
                <w:szCs w:val="18"/>
                <w:lang w:val="es-MX" w:eastAsia="ar-SA"/>
              </w:rPr>
              <w:t>23</w:t>
            </w:r>
            <w:r w:rsidRPr="001D74A3">
              <w:rPr>
                <w:rFonts w:ascii="Arial" w:hAnsi="Arial" w:cs="Arial"/>
                <w:sz w:val="18"/>
                <w:szCs w:val="18"/>
                <w:lang w:val="es-MX" w:eastAsia="ar-SA"/>
              </w:rPr>
              <w:t xml:space="preserve"> de </w:t>
            </w:r>
            <w:r>
              <w:rPr>
                <w:rFonts w:ascii="Arial" w:hAnsi="Arial" w:cs="Arial"/>
                <w:sz w:val="18"/>
                <w:szCs w:val="18"/>
                <w:lang w:val="es-MX" w:eastAsia="ar-SA"/>
              </w:rPr>
              <w:t>diciembre</w:t>
            </w:r>
            <w:r w:rsidRPr="001D74A3">
              <w:rPr>
                <w:rFonts w:ascii="Arial" w:hAnsi="Arial" w:cs="Arial"/>
                <w:sz w:val="18"/>
                <w:szCs w:val="18"/>
                <w:lang w:val="es-MX" w:eastAsia="ar-SA"/>
              </w:rPr>
              <w:t xml:space="preserve"> del 2022</w:t>
            </w:r>
          </w:p>
          <w:p w14:paraId="48CC2145" w14:textId="77777777" w:rsidR="00114DC1" w:rsidRPr="001D74A3" w:rsidRDefault="00114DC1" w:rsidP="004E06B9">
            <w:pPr>
              <w:jc w:val="center"/>
              <w:rPr>
                <w:rFonts w:ascii="Arial" w:hAnsi="Arial" w:cs="Arial"/>
                <w:sz w:val="18"/>
                <w:szCs w:val="18"/>
                <w:lang w:val="es-MX" w:eastAsia="ar-SA"/>
              </w:rPr>
            </w:pPr>
            <w:r w:rsidRPr="001D74A3">
              <w:rPr>
                <w:rFonts w:ascii="Arial" w:hAnsi="Arial" w:cs="Arial"/>
                <w:sz w:val="18"/>
                <w:szCs w:val="18"/>
                <w:lang w:val="es-MX" w:eastAsia="ar-SA"/>
              </w:rPr>
              <w:t>a las 09:00 horas</w:t>
            </w:r>
          </w:p>
        </w:tc>
        <w:tc>
          <w:tcPr>
            <w:tcW w:w="1984" w:type="dxa"/>
            <w:shd w:val="clear" w:color="auto" w:fill="auto"/>
            <w:vAlign w:val="center"/>
          </w:tcPr>
          <w:p w14:paraId="5A253818" w14:textId="77777777" w:rsidR="00114DC1" w:rsidRPr="001D74A3" w:rsidRDefault="00114DC1" w:rsidP="004E06B9">
            <w:pPr>
              <w:jc w:val="center"/>
              <w:rPr>
                <w:rFonts w:ascii="Arial" w:hAnsi="Arial" w:cs="Arial"/>
                <w:sz w:val="18"/>
                <w:szCs w:val="18"/>
                <w:lang w:val="es-MX" w:eastAsia="ar-SA"/>
              </w:rPr>
            </w:pPr>
            <w:r w:rsidRPr="001D74A3">
              <w:rPr>
                <w:rFonts w:ascii="Arial" w:hAnsi="Arial" w:cs="Arial"/>
                <w:sz w:val="18"/>
                <w:szCs w:val="18"/>
                <w:lang w:val="es-MX" w:eastAsia="ar-SA"/>
              </w:rPr>
              <w:t>OGRH</w:t>
            </w:r>
          </w:p>
        </w:tc>
      </w:tr>
      <w:tr w:rsidR="00114DC1" w:rsidRPr="001D74A3" w14:paraId="6029A896" w14:textId="77777777" w:rsidTr="004E06B9">
        <w:trPr>
          <w:trHeight w:val="205"/>
        </w:trPr>
        <w:tc>
          <w:tcPr>
            <w:tcW w:w="567" w:type="dxa"/>
            <w:shd w:val="clear" w:color="auto" w:fill="auto"/>
            <w:vAlign w:val="center"/>
          </w:tcPr>
          <w:p w14:paraId="6F21ED5F" w14:textId="77777777" w:rsidR="00114DC1" w:rsidRPr="001D74A3" w:rsidRDefault="00114DC1" w:rsidP="004E06B9">
            <w:pPr>
              <w:jc w:val="center"/>
              <w:rPr>
                <w:rFonts w:ascii="Arial" w:hAnsi="Arial" w:cs="Arial"/>
                <w:sz w:val="18"/>
                <w:szCs w:val="18"/>
                <w:lang w:val="es-MX" w:eastAsia="ar-SA"/>
              </w:rPr>
            </w:pPr>
            <w:r w:rsidRPr="001D74A3">
              <w:rPr>
                <w:rFonts w:ascii="Arial" w:hAnsi="Arial" w:cs="Arial"/>
                <w:sz w:val="18"/>
                <w:szCs w:val="18"/>
                <w:lang w:val="es-MX" w:eastAsia="ar-SA"/>
              </w:rPr>
              <w:t>13</w:t>
            </w:r>
          </w:p>
        </w:tc>
        <w:tc>
          <w:tcPr>
            <w:tcW w:w="2809" w:type="dxa"/>
            <w:vAlign w:val="center"/>
          </w:tcPr>
          <w:p w14:paraId="039C45FC" w14:textId="77777777" w:rsidR="00114DC1" w:rsidRPr="001D74A3" w:rsidRDefault="00114DC1" w:rsidP="004E06B9">
            <w:pPr>
              <w:jc w:val="both"/>
              <w:rPr>
                <w:rFonts w:ascii="Arial" w:hAnsi="Arial" w:cs="Arial"/>
                <w:sz w:val="18"/>
                <w:szCs w:val="18"/>
                <w:lang w:val="es-MX" w:eastAsia="ar-SA"/>
              </w:rPr>
            </w:pPr>
            <w:r w:rsidRPr="001D74A3">
              <w:rPr>
                <w:rFonts w:ascii="Arial" w:hAnsi="Arial" w:cs="Arial"/>
                <w:b/>
                <w:sz w:val="18"/>
                <w:szCs w:val="18"/>
                <w:lang w:val="es-MX" w:eastAsia="ar-SA"/>
              </w:rPr>
              <w:t>Evaluación Personal</w:t>
            </w:r>
            <w:r w:rsidRPr="001D74A3">
              <w:rPr>
                <w:rFonts w:ascii="Arial" w:hAnsi="Arial" w:cs="Arial"/>
                <w:sz w:val="18"/>
                <w:szCs w:val="18"/>
                <w:lang w:val="es-MX" w:eastAsia="ar-SA"/>
              </w:rPr>
              <w:t xml:space="preserve"> </w:t>
            </w:r>
          </w:p>
          <w:p w14:paraId="1D357A63" w14:textId="77777777" w:rsidR="00114DC1" w:rsidRPr="001D74A3" w:rsidRDefault="00114DC1" w:rsidP="004E06B9">
            <w:pPr>
              <w:jc w:val="both"/>
              <w:rPr>
                <w:rFonts w:ascii="Arial" w:hAnsi="Arial" w:cs="Arial"/>
                <w:i/>
                <w:sz w:val="18"/>
                <w:szCs w:val="18"/>
                <w:lang w:val="es-MX" w:eastAsia="ar-SA"/>
              </w:rPr>
            </w:pPr>
            <w:r w:rsidRPr="001D74A3">
              <w:rPr>
                <w:rFonts w:ascii="Arial" w:hAnsi="Arial" w:cs="Arial"/>
                <w:i/>
                <w:sz w:val="18"/>
                <w:szCs w:val="18"/>
                <w:lang w:val="es-MX" w:eastAsia="ar-SA"/>
              </w:rPr>
              <w:t xml:space="preserve"> (plataforma virtual Zoom)</w:t>
            </w:r>
          </w:p>
          <w:p w14:paraId="27A4F764" w14:textId="77777777" w:rsidR="00114DC1" w:rsidRPr="001D74A3" w:rsidRDefault="00114DC1" w:rsidP="004E06B9">
            <w:pPr>
              <w:jc w:val="both"/>
              <w:rPr>
                <w:rFonts w:ascii="Arial" w:hAnsi="Arial" w:cs="Arial"/>
                <w:i/>
                <w:sz w:val="18"/>
                <w:szCs w:val="18"/>
                <w:lang w:eastAsia="ar-SA"/>
              </w:rPr>
            </w:pPr>
            <w:hyperlink r:id="rId13" w:history="1">
              <w:r w:rsidRPr="001D74A3">
                <w:rPr>
                  <w:rFonts w:ascii="Arial" w:hAnsi="Arial" w:cs="Arial"/>
                  <w:color w:val="000000"/>
                  <w:sz w:val="18"/>
                  <w:szCs w:val="18"/>
                  <w:u w:val="single"/>
                  <w:lang w:eastAsia="ar-SA"/>
                </w:rPr>
                <w:t>http://aulavirtual.essalud.gob.pe/moodle/login/index.php</w:t>
              </w:r>
            </w:hyperlink>
          </w:p>
        </w:tc>
        <w:tc>
          <w:tcPr>
            <w:tcW w:w="3428" w:type="dxa"/>
            <w:shd w:val="clear" w:color="auto" w:fill="auto"/>
            <w:vAlign w:val="center"/>
          </w:tcPr>
          <w:p w14:paraId="7EB37F7B" w14:textId="77777777" w:rsidR="00114DC1" w:rsidRPr="001D74A3" w:rsidRDefault="00114DC1" w:rsidP="004E06B9">
            <w:pPr>
              <w:jc w:val="center"/>
              <w:rPr>
                <w:rFonts w:ascii="Arial" w:hAnsi="Arial" w:cs="Arial"/>
                <w:sz w:val="18"/>
                <w:szCs w:val="18"/>
                <w:lang w:val="es-MX" w:eastAsia="ar-SA"/>
              </w:rPr>
            </w:pPr>
            <w:r>
              <w:rPr>
                <w:rFonts w:ascii="Arial" w:hAnsi="Arial" w:cs="Arial"/>
                <w:lang w:val="es-MX"/>
              </w:rPr>
              <w:lastRenderedPageBreak/>
              <w:t>(Según los resultados de evaluación curricular)</w:t>
            </w:r>
          </w:p>
        </w:tc>
        <w:tc>
          <w:tcPr>
            <w:tcW w:w="1984" w:type="dxa"/>
            <w:shd w:val="clear" w:color="auto" w:fill="auto"/>
            <w:vAlign w:val="center"/>
          </w:tcPr>
          <w:p w14:paraId="472E8ED0" w14:textId="77777777" w:rsidR="00114DC1" w:rsidRPr="001D74A3" w:rsidRDefault="00114DC1" w:rsidP="004E06B9">
            <w:pPr>
              <w:jc w:val="center"/>
              <w:rPr>
                <w:rFonts w:ascii="Arial" w:hAnsi="Arial" w:cs="Arial"/>
                <w:sz w:val="18"/>
                <w:szCs w:val="18"/>
                <w:lang w:eastAsia="ar-SA"/>
              </w:rPr>
            </w:pPr>
            <w:r w:rsidRPr="001D74A3">
              <w:rPr>
                <w:rFonts w:ascii="Arial" w:hAnsi="Arial" w:cs="Arial"/>
                <w:sz w:val="18"/>
                <w:szCs w:val="18"/>
                <w:lang w:val="es-MX" w:eastAsia="ar-SA"/>
              </w:rPr>
              <w:t>OGRH</w:t>
            </w:r>
          </w:p>
        </w:tc>
      </w:tr>
      <w:tr w:rsidR="00114DC1" w:rsidRPr="001D74A3" w14:paraId="4CEE007D" w14:textId="77777777" w:rsidTr="004E06B9">
        <w:trPr>
          <w:trHeight w:val="473"/>
        </w:trPr>
        <w:tc>
          <w:tcPr>
            <w:tcW w:w="567" w:type="dxa"/>
            <w:shd w:val="clear" w:color="auto" w:fill="auto"/>
            <w:vAlign w:val="center"/>
          </w:tcPr>
          <w:p w14:paraId="39357954" w14:textId="77777777" w:rsidR="00114DC1" w:rsidRPr="001D74A3" w:rsidRDefault="00114DC1" w:rsidP="004E06B9">
            <w:pPr>
              <w:jc w:val="center"/>
              <w:rPr>
                <w:rFonts w:ascii="Arial" w:hAnsi="Arial" w:cs="Arial"/>
                <w:sz w:val="18"/>
                <w:szCs w:val="18"/>
                <w:lang w:val="es-MX" w:eastAsia="ar-SA"/>
              </w:rPr>
            </w:pPr>
            <w:r w:rsidRPr="001D74A3">
              <w:rPr>
                <w:rFonts w:ascii="Arial" w:hAnsi="Arial" w:cs="Arial"/>
                <w:sz w:val="18"/>
                <w:szCs w:val="18"/>
                <w:lang w:val="es-MX" w:eastAsia="ar-SA"/>
              </w:rPr>
              <w:t>14</w:t>
            </w:r>
          </w:p>
        </w:tc>
        <w:tc>
          <w:tcPr>
            <w:tcW w:w="2809" w:type="dxa"/>
            <w:vAlign w:val="center"/>
          </w:tcPr>
          <w:p w14:paraId="537C6880" w14:textId="77777777" w:rsidR="00114DC1" w:rsidRPr="001D74A3" w:rsidRDefault="00114DC1" w:rsidP="004E06B9">
            <w:pPr>
              <w:jc w:val="both"/>
              <w:rPr>
                <w:rFonts w:ascii="Arial" w:hAnsi="Arial" w:cs="Arial"/>
                <w:sz w:val="18"/>
                <w:szCs w:val="18"/>
                <w:lang w:val="es-MX" w:eastAsia="ar-SA"/>
              </w:rPr>
            </w:pPr>
            <w:r w:rsidRPr="001D74A3">
              <w:rPr>
                <w:rFonts w:ascii="Arial" w:hAnsi="Arial" w:cs="Arial"/>
                <w:sz w:val="18"/>
                <w:szCs w:val="18"/>
                <w:lang w:val="es-MX" w:eastAsia="ar-SA"/>
              </w:rPr>
              <w:t>Publicación de resultados de la Evaluación Personal</w:t>
            </w:r>
          </w:p>
        </w:tc>
        <w:tc>
          <w:tcPr>
            <w:tcW w:w="3428" w:type="dxa"/>
            <w:vMerge w:val="restart"/>
            <w:shd w:val="clear" w:color="auto" w:fill="auto"/>
            <w:vAlign w:val="center"/>
          </w:tcPr>
          <w:p w14:paraId="66C1E04C" w14:textId="77777777" w:rsidR="00114DC1" w:rsidRPr="001D74A3" w:rsidRDefault="00114DC1" w:rsidP="004E06B9">
            <w:pPr>
              <w:jc w:val="center"/>
              <w:rPr>
                <w:rFonts w:ascii="Arial" w:hAnsi="Arial" w:cs="Arial"/>
                <w:sz w:val="18"/>
                <w:szCs w:val="18"/>
                <w:lang w:val="es-MX" w:eastAsia="ar-SA"/>
              </w:rPr>
            </w:pPr>
            <w:r>
              <w:rPr>
                <w:rFonts w:ascii="Arial" w:hAnsi="Arial" w:cs="Arial"/>
                <w:lang w:val="es-MX"/>
              </w:rPr>
              <w:t>(Según los resultados de evaluación curricular)</w:t>
            </w:r>
          </w:p>
          <w:p w14:paraId="36C6AFBB" w14:textId="77777777" w:rsidR="00114DC1" w:rsidRPr="001D74A3" w:rsidRDefault="00114DC1" w:rsidP="004E06B9">
            <w:pPr>
              <w:jc w:val="center"/>
              <w:rPr>
                <w:rFonts w:ascii="Arial" w:hAnsi="Arial" w:cs="Arial"/>
                <w:sz w:val="18"/>
                <w:szCs w:val="18"/>
                <w:lang w:val="es-MX" w:eastAsia="ar-SA"/>
              </w:rPr>
            </w:pPr>
            <w:r w:rsidRPr="001D74A3">
              <w:rPr>
                <w:rFonts w:ascii="Arial" w:hAnsi="Arial" w:cs="Arial"/>
                <w:sz w:val="18"/>
                <w:szCs w:val="18"/>
                <w:lang w:val="es-MX" w:eastAsia="ar-SA"/>
              </w:rPr>
              <w:t>a través de la página web institucional</w:t>
            </w:r>
          </w:p>
        </w:tc>
        <w:tc>
          <w:tcPr>
            <w:tcW w:w="1984" w:type="dxa"/>
            <w:vMerge w:val="restart"/>
            <w:shd w:val="clear" w:color="auto" w:fill="auto"/>
            <w:vAlign w:val="center"/>
          </w:tcPr>
          <w:p w14:paraId="7F5076E4" w14:textId="77777777" w:rsidR="00114DC1" w:rsidRPr="001D74A3" w:rsidRDefault="00114DC1" w:rsidP="004E06B9">
            <w:pPr>
              <w:jc w:val="center"/>
              <w:rPr>
                <w:rFonts w:ascii="Arial" w:hAnsi="Arial" w:cs="Arial"/>
                <w:sz w:val="18"/>
                <w:szCs w:val="18"/>
                <w:lang w:val="es-PE" w:eastAsia="ar-SA"/>
              </w:rPr>
            </w:pPr>
            <w:r w:rsidRPr="001D74A3">
              <w:rPr>
                <w:rFonts w:ascii="Arial" w:hAnsi="Arial" w:cs="Arial"/>
                <w:sz w:val="18"/>
                <w:szCs w:val="18"/>
                <w:lang w:val="es-MX" w:eastAsia="ar-SA"/>
              </w:rPr>
              <w:t>OGRH – SGGI- GCTIC</w:t>
            </w:r>
          </w:p>
        </w:tc>
      </w:tr>
      <w:tr w:rsidR="00114DC1" w:rsidRPr="001D74A3" w14:paraId="58E33D72" w14:textId="77777777" w:rsidTr="004E06B9">
        <w:trPr>
          <w:trHeight w:val="473"/>
        </w:trPr>
        <w:tc>
          <w:tcPr>
            <w:tcW w:w="567" w:type="dxa"/>
            <w:shd w:val="clear" w:color="auto" w:fill="auto"/>
            <w:vAlign w:val="center"/>
          </w:tcPr>
          <w:p w14:paraId="61959865" w14:textId="77777777" w:rsidR="00114DC1" w:rsidRPr="001D74A3" w:rsidRDefault="00114DC1" w:rsidP="004E06B9">
            <w:pPr>
              <w:jc w:val="center"/>
              <w:rPr>
                <w:rFonts w:ascii="Arial" w:hAnsi="Arial" w:cs="Arial"/>
                <w:sz w:val="18"/>
                <w:szCs w:val="18"/>
                <w:lang w:val="es-MX" w:eastAsia="ar-SA"/>
              </w:rPr>
            </w:pPr>
            <w:r w:rsidRPr="001D74A3">
              <w:rPr>
                <w:rFonts w:ascii="Arial" w:hAnsi="Arial" w:cs="Arial"/>
                <w:sz w:val="18"/>
                <w:szCs w:val="18"/>
                <w:lang w:val="es-MX" w:eastAsia="ar-SA"/>
              </w:rPr>
              <w:t>15</w:t>
            </w:r>
          </w:p>
        </w:tc>
        <w:tc>
          <w:tcPr>
            <w:tcW w:w="2809" w:type="dxa"/>
            <w:vAlign w:val="center"/>
          </w:tcPr>
          <w:p w14:paraId="4304447E" w14:textId="77777777" w:rsidR="00114DC1" w:rsidRPr="001D74A3" w:rsidRDefault="00114DC1" w:rsidP="004E06B9">
            <w:pPr>
              <w:jc w:val="both"/>
              <w:rPr>
                <w:rFonts w:ascii="Arial" w:hAnsi="Arial" w:cs="Arial"/>
                <w:sz w:val="18"/>
                <w:szCs w:val="18"/>
                <w:lang w:val="es-MX" w:eastAsia="ar-SA"/>
              </w:rPr>
            </w:pPr>
            <w:r w:rsidRPr="001D74A3">
              <w:rPr>
                <w:rFonts w:ascii="Arial" w:hAnsi="Arial" w:cs="Arial"/>
                <w:sz w:val="18"/>
                <w:szCs w:val="18"/>
                <w:lang w:val="es-MX" w:eastAsia="ar-SA"/>
              </w:rPr>
              <w:t>Publicación del Resultado Final</w:t>
            </w:r>
          </w:p>
        </w:tc>
        <w:tc>
          <w:tcPr>
            <w:tcW w:w="3428" w:type="dxa"/>
            <w:vMerge/>
            <w:shd w:val="clear" w:color="auto" w:fill="auto"/>
            <w:vAlign w:val="center"/>
          </w:tcPr>
          <w:p w14:paraId="15C45B89" w14:textId="77777777" w:rsidR="00114DC1" w:rsidRPr="001D74A3" w:rsidRDefault="00114DC1" w:rsidP="004E06B9">
            <w:pPr>
              <w:jc w:val="center"/>
              <w:rPr>
                <w:rFonts w:ascii="Arial" w:hAnsi="Arial" w:cs="Arial"/>
                <w:sz w:val="18"/>
                <w:szCs w:val="18"/>
                <w:lang w:val="es-MX" w:eastAsia="ar-SA"/>
              </w:rPr>
            </w:pPr>
          </w:p>
        </w:tc>
        <w:tc>
          <w:tcPr>
            <w:tcW w:w="1984" w:type="dxa"/>
            <w:vMerge/>
            <w:shd w:val="clear" w:color="auto" w:fill="auto"/>
            <w:vAlign w:val="center"/>
          </w:tcPr>
          <w:p w14:paraId="28F84E5E" w14:textId="77777777" w:rsidR="00114DC1" w:rsidRPr="001D74A3" w:rsidRDefault="00114DC1" w:rsidP="004E06B9">
            <w:pPr>
              <w:jc w:val="center"/>
              <w:rPr>
                <w:rFonts w:ascii="Arial" w:hAnsi="Arial" w:cs="Arial"/>
                <w:sz w:val="18"/>
                <w:szCs w:val="18"/>
                <w:lang w:val="es-PE" w:eastAsia="ar-SA"/>
              </w:rPr>
            </w:pPr>
          </w:p>
        </w:tc>
      </w:tr>
      <w:tr w:rsidR="00114DC1" w:rsidRPr="001D74A3" w14:paraId="785A21FB" w14:textId="77777777" w:rsidTr="004E06B9">
        <w:trPr>
          <w:trHeight w:val="333"/>
        </w:trPr>
        <w:tc>
          <w:tcPr>
            <w:tcW w:w="8788" w:type="dxa"/>
            <w:gridSpan w:val="4"/>
            <w:shd w:val="clear" w:color="auto" w:fill="BDD6EE"/>
            <w:vAlign w:val="center"/>
          </w:tcPr>
          <w:p w14:paraId="20B91B54" w14:textId="77777777" w:rsidR="00114DC1" w:rsidRPr="001D74A3" w:rsidRDefault="00114DC1" w:rsidP="004E06B9">
            <w:pPr>
              <w:jc w:val="center"/>
              <w:rPr>
                <w:rFonts w:ascii="Arial" w:hAnsi="Arial" w:cs="Arial"/>
                <w:sz w:val="18"/>
                <w:szCs w:val="18"/>
                <w:lang w:val="es-PE" w:eastAsia="ar-SA"/>
              </w:rPr>
            </w:pPr>
            <w:r w:rsidRPr="001D74A3">
              <w:rPr>
                <w:rFonts w:ascii="Arial" w:hAnsi="Arial" w:cs="Arial"/>
                <w:b/>
                <w:sz w:val="18"/>
                <w:szCs w:val="18"/>
                <w:lang w:val="es-MX" w:eastAsia="ar-SA"/>
              </w:rPr>
              <w:t>SUSCRIPCIÓN Y REGISTRO DEL CONTRATO</w:t>
            </w:r>
          </w:p>
        </w:tc>
      </w:tr>
      <w:tr w:rsidR="00114DC1" w:rsidRPr="001D74A3" w14:paraId="644B9D54" w14:textId="77777777" w:rsidTr="004E06B9">
        <w:trPr>
          <w:trHeight w:val="556"/>
        </w:trPr>
        <w:tc>
          <w:tcPr>
            <w:tcW w:w="567" w:type="dxa"/>
            <w:vAlign w:val="center"/>
          </w:tcPr>
          <w:p w14:paraId="34D68A6D" w14:textId="77777777" w:rsidR="00114DC1" w:rsidRPr="001D74A3" w:rsidRDefault="00114DC1" w:rsidP="004E06B9">
            <w:pPr>
              <w:jc w:val="center"/>
              <w:rPr>
                <w:rFonts w:ascii="Arial" w:hAnsi="Arial" w:cs="Arial"/>
                <w:sz w:val="18"/>
                <w:szCs w:val="18"/>
                <w:lang w:val="es-MX" w:eastAsia="ar-SA"/>
              </w:rPr>
            </w:pPr>
            <w:r w:rsidRPr="001D74A3">
              <w:rPr>
                <w:rFonts w:ascii="Arial" w:hAnsi="Arial" w:cs="Arial"/>
                <w:sz w:val="18"/>
                <w:szCs w:val="18"/>
                <w:lang w:val="es-MX" w:eastAsia="ar-SA"/>
              </w:rPr>
              <w:t>16</w:t>
            </w:r>
          </w:p>
        </w:tc>
        <w:tc>
          <w:tcPr>
            <w:tcW w:w="2809" w:type="dxa"/>
            <w:vAlign w:val="center"/>
          </w:tcPr>
          <w:p w14:paraId="25895556" w14:textId="77777777" w:rsidR="00114DC1" w:rsidRPr="001D74A3" w:rsidRDefault="00114DC1" w:rsidP="004E06B9">
            <w:pPr>
              <w:jc w:val="both"/>
              <w:rPr>
                <w:rFonts w:ascii="Arial" w:hAnsi="Arial" w:cs="Arial"/>
                <w:sz w:val="18"/>
                <w:szCs w:val="18"/>
                <w:lang w:val="es-MX" w:eastAsia="ar-SA"/>
              </w:rPr>
            </w:pPr>
            <w:r w:rsidRPr="001D74A3">
              <w:rPr>
                <w:rFonts w:ascii="Arial" w:hAnsi="Arial" w:cs="Arial"/>
                <w:sz w:val="18"/>
                <w:szCs w:val="18"/>
                <w:lang w:val="es-MX" w:eastAsia="ar-SA"/>
              </w:rPr>
              <w:t>Suscripción del Contrato</w:t>
            </w:r>
          </w:p>
        </w:tc>
        <w:tc>
          <w:tcPr>
            <w:tcW w:w="3428" w:type="dxa"/>
            <w:shd w:val="clear" w:color="auto" w:fill="auto"/>
            <w:vAlign w:val="center"/>
          </w:tcPr>
          <w:p w14:paraId="209B80A3" w14:textId="77777777" w:rsidR="00114DC1" w:rsidRPr="001D74A3" w:rsidRDefault="00114DC1" w:rsidP="004E06B9">
            <w:pPr>
              <w:jc w:val="center"/>
              <w:rPr>
                <w:rFonts w:ascii="Arial" w:hAnsi="Arial" w:cs="Arial"/>
                <w:sz w:val="18"/>
                <w:szCs w:val="18"/>
                <w:lang w:val="es-MX" w:eastAsia="ar-SA"/>
              </w:rPr>
            </w:pPr>
            <w:r>
              <w:rPr>
                <w:rFonts w:ascii="Arial" w:hAnsi="Arial" w:cs="Arial"/>
                <w:lang w:val="es-MX"/>
              </w:rPr>
              <w:t>(Según los resultados de evaluación personal)</w:t>
            </w:r>
          </w:p>
        </w:tc>
        <w:tc>
          <w:tcPr>
            <w:tcW w:w="1984" w:type="dxa"/>
            <w:shd w:val="clear" w:color="auto" w:fill="auto"/>
            <w:vAlign w:val="center"/>
          </w:tcPr>
          <w:p w14:paraId="08A2B021" w14:textId="77777777" w:rsidR="00114DC1" w:rsidRPr="001D74A3" w:rsidRDefault="00114DC1" w:rsidP="004E06B9">
            <w:pPr>
              <w:jc w:val="center"/>
              <w:rPr>
                <w:rFonts w:ascii="Arial" w:hAnsi="Arial" w:cs="Arial"/>
                <w:sz w:val="18"/>
                <w:szCs w:val="18"/>
                <w:lang w:eastAsia="ar-SA"/>
              </w:rPr>
            </w:pPr>
            <w:r w:rsidRPr="001D74A3">
              <w:rPr>
                <w:rFonts w:ascii="Arial" w:hAnsi="Arial" w:cs="Arial"/>
                <w:sz w:val="18"/>
                <w:szCs w:val="18"/>
                <w:lang w:val="es-MX" w:eastAsia="ar-SA"/>
              </w:rPr>
              <w:t>OGRH</w:t>
            </w:r>
          </w:p>
        </w:tc>
      </w:tr>
    </w:tbl>
    <w:p w14:paraId="43DF9A53" w14:textId="77777777" w:rsidR="00114DC1" w:rsidRDefault="00114DC1" w:rsidP="00114DC1">
      <w:pPr>
        <w:suppressAutoHyphens w:val="0"/>
        <w:ind w:right="70"/>
        <w:jc w:val="both"/>
        <w:rPr>
          <w:rFonts w:ascii="Arial" w:hAnsi="Arial" w:cs="Arial"/>
          <w:b/>
          <w:lang w:val="es-MX" w:eastAsia="es-ES"/>
        </w:rPr>
      </w:pPr>
    </w:p>
    <w:p w14:paraId="743030D3" w14:textId="77777777" w:rsidR="00114DC1" w:rsidRPr="0082236D" w:rsidRDefault="00114DC1" w:rsidP="00114DC1">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82236D">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7CE0436" w14:textId="77777777" w:rsidR="00114DC1" w:rsidRPr="0082236D" w:rsidRDefault="00114DC1" w:rsidP="00114DC1">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82236D">
        <w:rPr>
          <w:rFonts w:ascii="Arial" w:hAnsi="Arial" w:cs="Arial"/>
          <w:sz w:val="16"/>
          <w:szCs w:val="16"/>
        </w:rPr>
        <w:t>Cada publicación de resultados incluirá la fecha y hora de la siguiente evaluación incluyendo l</w:t>
      </w:r>
      <w:r w:rsidRPr="0082236D">
        <w:rPr>
          <w:rFonts w:ascii="Arial" w:hAnsi="Arial" w:cs="Arial"/>
          <w:sz w:val="16"/>
          <w:szCs w:val="16"/>
          <w:lang w:val="es-MX"/>
        </w:rPr>
        <w:t xml:space="preserve">a prueba de enlace respectiva, la cual es de </w:t>
      </w:r>
      <w:r w:rsidRPr="0082236D">
        <w:rPr>
          <w:rFonts w:ascii="Arial" w:hAnsi="Arial" w:cs="Arial"/>
          <w:sz w:val="16"/>
          <w:szCs w:val="16"/>
          <w:u w:val="single"/>
          <w:lang w:val="es-MX"/>
        </w:rPr>
        <w:t>carácter obligatorio</w:t>
      </w:r>
      <w:r w:rsidRPr="0082236D">
        <w:rPr>
          <w:rFonts w:ascii="Arial" w:hAnsi="Arial" w:cs="Arial"/>
          <w:sz w:val="16"/>
          <w:szCs w:val="16"/>
          <w:lang w:val="es-MX"/>
        </w:rPr>
        <w:t>.</w:t>
      </w:r>
    </w:p>
    <w:p w14:paraId="35848BAC" w14:textId="77777777" w:rsidR="00114DC1" w:rsidRPr="0082236D" w:rsidRDefault="00114DC1" w:rsidP="00114DC1">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82236D">
        <w:rPr>
          <w:rFonts w:ascii="Arial" w:hAnsi="Arial" w:cs="Arial"/>
          <w:sz w:val="16"/>
          <w:szCs w:val="16"/>
        </w:rPr>
        <w:t>Todas las etapas de evaluación se realizarán a través de medios virtuales.</w:t>
      </w:r>
    </w:p>
    <w:p w14:paraId="38EF094C" w14:textId="77777777" w:rsidR="00114DC1" w:rsidRPr="0082236D" w:rsidRDefault="00114DC1" w:rsidP="00114DC1">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82236D">
        <w:rPr>
          <w:rFonts w:ascii="Arial" w:hAnsi="Arial" w:cs="Arial"/>
          <w:sz w:val="16"/>
          <w:szCs w:val="16"/>
        </w:rPr>
        <w:t>SGGI – Sub Gerencia de Gestión de la Incorporación.</w:t>
      </w:r>
    </w:p>
    <w:p w14:paraId="45446AD9" w14:textId="77777777" w:rsidR="00114DC1" w:rsidRPr="0082236D" w:rsidRDefault="00114DC1" w:rsidP="00114DC1">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82236D">
        <w:rPr>
          <w:rFonts w:ascii="Arial" w:hAnsi="Arial" w:cs="Arial"/>
          <w:sz w:val="16"/>
          <w:szCs w:val="16"/>
        </w:rPr>
        <w:t xml:space="preserve">SGGP – Sub Gerencia de Gestión de Personal. </w:t>
      </w:r>
    </w:p>
    <w:p w14:paraId="6CC3D02F" w14:textId="77777777" w:rsidR="00114DC1" w:rsidRPr="0082236D" w:rsidRDefault="00114DC1" w:rsidP="00114DC1">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82236D">
        <w:rPr>
          <w:rFonts w:ascii="Arial" w:hAnsi="Arial" w:cs="Arial"/>
          <w:sz w:val="16"/>
          <w:szCs w:val="16"/>
          <w:lang w:val="es-PE"/>
        </w:rPr>
        <w:t xml:space="preserve">OGRH – Oficina de Gestión de Recursos Humanos – INCOR </w:t>
      </w:r>
    </w:p>
    <w:p w14:paraId="2F16949C" w14:textId="77777777" w:rsidR="00114DC1" w:rsidRPr="0082236D" w:rsidRDefault="00114DC1" w:rsidP="00114DC1">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82236D">
        <w:rPr>
          <w:rFonts w:ascii="Arial" w:hAnsi="Arial" w:cs="Arial"/>
          <w:sz w:val="16"/>
          <w:szCs w:val="16"/>
        </w:rPr>
        <w:t>GCTIC – Gerencia Central de Tecnologías de Información y Comunicaciones</w:t>
      </w:r>
    </w:p>
    <w:p w14:paraId="7FD32FAC" w14:textId="77777777" w:rsidR="00114DC1" w:rsidRDefault="00114DC1" w:rsidP="0089008A">
      <w:pPr>
        <w:pStyle w:val="Sinespaciado"/>
        <w:jc w:val="center"/>
        <w:rPr>
          <w:rFonts w:ascii="Arial" w:hAnsi="Arial" w:cs="Arial"/>
          <w:b/>
          <w:sz w:val="20"/>
          <w:szCs w:val="20"/>
        </w:rPr>
      </w:pPr>
    </w:p>
    <w:p w14:paraId="10802E22" w14:textId="77777777" w:rsidR="00114DC1" w:rsidRDefault="00114DC1" w:rsidP="0089008A">
      <w:pPr>
        <w:pStyle w:val="Sinespaciado"/>
        <w:jc w:val="center"/>
        <w:rPr>
          <w:rFonts w:ascii="Arial" w:hAnsi="Arial" w:cs="Arial"/>
          <w:b/>
          <w:sz w:val="20"/>
          <w:szCs w:val="20"/>
        </w:rPr>
      </w:pPr>
    </w:p>
    <w:p w14:paraId="0019F444" w14:textId="77777777" w:rsidR="00114DC1" w:rsidRDefault="00114DC1" w:rsidP="0089008A">
      <w:pPr>
        <w:pStyle w:val="Sinespaciado"/>
        <w:jc w:val="center"/>
        <w:rPr>
          <w:rFonts w:ascii="Arial" w:hAnsi="Arial" w:cs="Arial"/>
          <w:b/>
          <w:sz w:val="20"/>
          <w:szCs w:val="20"/>
        </w:rPr>
      </w:pPr>
    </w:p>
    <w:p w14:paraId="21178604" w14:textId="77777777" w:rsidR="00114DC1" w:rsidRDefault="00114DC1" w:rsidP="0089008A">
      <w:pPr>
        <w:pStyle w:val="Sinespaciado"/>
        <w:jc w:val="center"/>
        <w:rPr>
          <w:rFonts w:ascii="Arial" w:hAnsi="Arial" w:cs="Arial"/>
          <w:b/>
          <w:sz w:val="20"/>
          <w:szCs w:val="20"/>
        </w:rPr>
      </w:pPr>
    </w:p>
    <w:p w14:paraId="3FA160DE" w14:textId="77777777" w:rsidR="00114DC1" w:rsidRDefault="00114DC1" w:rsidP="0089008A">
      <w:pPr>
        <w:pStyle w:val="Sinespaciado"/>
        <w:jc w:val="center"/>
        <w:rPr>
          <w:rFonts w:ascii="Arial" w:hAnsi="Arial" w:cs="Arial"/>
          <w:b/>
          <w:sz w:val="20"/>
          <w:szCs w:val="20"/>
        </w:rPr>
      </w:pPr>
    </w:p>
    <w:p w14:paraId="0F27B938" w14:textId="77777777" w:rsidR="00114DC1" w:rsidRDefault="00114DC1" w:rsidP="0089008A">
      <w:pPr>
        <w:pStyle w:val="Sinespaciado"/>
        <w:jc w:val="center"/>
        <w:rPr>
          <w:rFonts w:ascii="Arial" w:hAnsi="Arial" w:cs="Arial"/>
          <w:b/>
          <w:sz w:val="20"/>
          <w:szCs w:val="20"/>
        </w:rPr>
      </w:pPr>
    </w:p>
    <w:p w14:paraId="56EA8498" w14:textId="77777777" w:rsidR="00114DC1" w:rsidRDefault="00114DC1" w:rsidP="0089008A">
      <w:pPr>
        <w:pStyle w:val="Sinespaciado"/>
        <w:jc w:val="center"/>
        <w:rPr>
          <w:rFonts w:ascii="Arial" w:hAnsi="Arial" w:cs="Arial"/>
          <w:b/>
          <w:sz w:val="20"/>
          <w:szCs w:val="20"/>
        </w:rPr>
      </w:pPr>
    </w:p>
    <w:p w14:paraId="200EB705" w14:textId="77777777" w:rsidR="00114DC1" w:rsidRDefault="00114DC1" w:rsidP="0089008A">
      <w:pPr>
        <w:pStyle w:val="Sinespaciado"/>
        <w:jc w:val="center"/>
        <w:rPr>
          <w:rFonts w:ascii="Arial" w:hAnsi="Arial" w:cs="Arial"/>
          <w:b/>
          <w:sz w:val="20"/>
          <w:szCs w:val="20"/>
        </w:rPr>
      </w:pPr>
    </w:p>
    <w:p w14:paraId="03D19597" w14:textId="77777777" w:rsidR="00114DC1" w:rsidRDefault="00114DC1" w:rsidP="0089008A">
      <w:pPr>
        <w:pStyle w:val="Sinespaciado"/>
        <w:jc w:val="center"/>
        <w:rPr>
          <w:rFonts w:ascii="Arial" w:hAnsi="Arial" w:cs="Arial"/>
          <w:b/>
          <w:sz w:val="20"/>
          <w:szCs w:val="20"/>
        </w:rPr>
      </w:pPr>
    </w:p>
    <w:p w14:paraId="19132548" w14:textId="77777777" w:rsidR="00114DC1" w:rsidRDefault="00114DC1" w:rsidP="0089008A">
      <w:pPr>
        <w:pStyle w:val="Sinespaciado"/>
        <w:jc w:val="center"/>
        <w:rPr>
          <w:rFonts w:ascii="Arial" w:hAnsi="Arial" w:cs="Arial"/>
          <w:b/>
          <w:sz w:val="20"/>
          <w:szCs w:val="20"/>
        </w:rPr>
      </w:pPr>
    </w:p>
    <w:p w14:paraId="5CC84C32" w14:textId="77777777" w:rsidR="00114DC1" w:rsidRDefault="00114DC1" w:rsidP="0089008A">
      <w:pPr>
        <w:pStyle w:val="Sinespaciado"/>
        <w:jc w:val="center"/>
        <w:rPr>
          <w:rFonts w:ascii="Arial" w:hAnsi="Arial" w:cs="Arial"/>
          <w:b/>
          <w:sz w:val="20"/>
          <w:szCs w:val="20"/>
        </w:rPr>
      </w:pPr>
    </w:p>
    <w:p w14:paraId="6431186A" w14:textId="77777777" w:rsidR="00114DC1" w:rsidRDefault="00114DC1" w:rsidP="0089008A">
      <w:pPr>
        <w:pStyle w:val="Sinespaciado"/>
        <w:jc w:val="center"/>
        <w:rPr>
          <w:rFonts w:ascii="Arial" w:hAnsi="Arial" w:cs="Arial"/>
          <w:b/>
          <w:sz w:val="20"/>
          <w:szCs w:val="20"/>
        </w:rPr>
      </w:pPr>
    </w:p>
    <w:p w14:paraId="09998D4D" w14:textId="77777777" w:rsidR="00114DC1" w:rsidRDefault="00114DC1" w:rsidP="0089008A">
      <w:pPr>
        <w:pStyle w:val="Sinespaciado"/>
        <w:jc w:val="center"/>
        <w:rPr>
          <w:rFonts w:ascii="Arial" w:hAnsi="Arial" w:cs="Arial"/>
          <w:b/>
          <w:sz w:val="20"/>
          <w:szCs w:val="20"/>
        </w:rPr>
      </w:pPr>
    </w:p>
    <w:p w14:paraId="25FEE750" w14:textId="77777777" w:rsidR="00114DC1" w:rsidRDefault="00114DC1" w:rsidP="0089008A">
      <w:pPr>
        <w:pStyle w:val="Sinespaciado"/>
        <w:jc w:val="center"/>
        <w:rPr>
          <w:rFonts w:ascii="Arial" w:hAnsi="Arial" w:cs="Arial"/>
          <w:b/>
          <w:sz w:val="20"/>
          <w:szCs w:val="20"/>
        </w:rPr>
      </w:pPr>
    </w:p>
    <w:p w14:paraId="7F126A55" w14:textId="77777777" w:rsidR="00114DC1" w:rsidRDefault="00114DC1" w:rsidP="0089008A">
      <w:pPr>
        <w:pStyle w:val="Sinespaciado"/>
        <w:jc w:val="center"/>
        <w:rPr>
          <w:rFonts w:ascii="Arial" w:hAnsi="Arial" w:cs="Arial"/>
          <w:b/>
          <w:sz w:val="20"/>
          <w:szCs w:val="20"/>
        </w:rPr>
      </w:pPr>
    </w:p>
    <w:p w14:paraId="376E6E8D" w14:textId="77777777" w:rsidR="00114DC1" w:rsidRDefault="00114DC1" w:rsidP="0089008A">
      <w:pPr>
        <w:pStyle w:val="Sinespaciado"/>
        <w:jc w:val="center"/>
        <w:rPr>
          <w:rFonts w:ascii="Arial" w:hAnsi="Arial" w:cs="Arial"/>
          <w:b/>
          <w:sz w:val="20"/>
          <w:szCs w:val="20"/>
        </w:rPr>
      </w:pPr>
    </w:p>
    <w:p w14:paraId="202974BC" w14:textId="77777777" w:rsidR="00114DC1" w:rsidRDefault="00114DC1" w:rsidP="0089008A">
      <w:pPr>
        <w:pStyle w:val="Sinespaciado"/>
        <w:jc w:val="center"/>
        <w:rPr>
          <w:rFonts w:ascii="Arial" w:hAnsi="Arial" w:cs="Arial"/>
          <w:b/>
          <w:sz w:val="20"/>
          <w:szCs w:val="20"/>
        </w:rPr>
      </w:pPr>
    </w:p>
    <w:p w14:paraId="75A322AE" w14:textId="77777777" w:rsidR="00114DC1" w:rsidRDefault="00114DC1" w:rsidP="0089008A">
      <w:pPr>
        <w:pStyle w:val="Sinespaciado"/>
        <w:jc w:val="center"/>
        <w:rPr>
          <w:rFonts w:ascii="Arial" w:hAnsi="Arial" w:cs="Arial"/>
          <w:b/>
          <w:sz w:val="20"/>
          <w:szCs w:val="20"/>
        </w:rPr>
      </w:pPr>
    </w:p>
    <w:p w14:paraId="6D92ECCF" w14:textId="77777777" w:rsidR="00114DC1" w:rsidRDefault="00114DC1" w:rsidP="0089008A">
      <w:pPr>
        <w:pStyle w:val="Sinespaciado"/>
        <w:jc w:val="center"/>
        <w:rPr>
          <w:rFonts w:ascii="Arial" w:hAnsi="Arial" w:cs="Arial"/>
          <w:b/>
          <w:sz w:val="20"/>
          <w:szCs w:val="20"/>
        </w:rPr>
      </w:pPr>
    </w:p>
    <w:p w14:paraId="13E0273D" w14:textId="77777777" w:rsidR="00114DC1" w:rsidRDefault="00114DC1" w:rsidP="0089008A">
      <w:pPr>
        <w:pStyle w:val="Sinespaciado"/>
        <w:jc w:val="center"/>
        <w:rPr>
          <w:rFonts w:ascii="Arial" w:hAnsi="Arial" w:cs="Arial"/>
          <w:b/>
          <w:sz w:val="20"/>
          <w:szCs w:val="20"/>
        </w:rPr>
      </w:pPr>
    </w:p>
    <w:p w14:paraId="631AFE1D" w14:textId="77777777" w:rsidR="00114DC1" w:rsidRDefault="00114DC1" w:rsidP="0089008A">
      <w:pPr>
        <w:pStyle w:val="Sinespaciado"/>
        <w:jc w:val="center"/>
        <w:rPr>
          <w:rFonts w:ascii="Arial" w:hAnsi="Arial" w:cs="Arial"/>
          <w:b/>
          <w:sz w:val="20"/>
          <w:szCs w:val="20"/>
        </w:rPr>
      </w:pPr>
    </w:p>
    <w:p w14:paraId="41D07AC2" w14:textId="77777777" w:rsidR="00114DC1" w:rsidRDefault="00114DC1" w:rsidP="0089008A">
      <w:pPr>
        <w:pStyle w:val="Sinespaciado"/>
        <w:jc w:val="center"/>
        <w:rPr>
          <w:rFonts w:ascii="Arial" w:hAnsi="Arial" w:cs="Arial"/>
          <w:b/>
          <w:sz w:val="20"/>
          <w:szCs w:val="20"/>
        </w:rPr>
      </w:pPr>
    </w:p>
    <w:p w14:paraId="4CFE338A" w14:textId="77777777" w:rsidR="00114DC1" w:rsidRDefault="00114DC1" w:rsidP="0089008A">
      <w:pPr>
        <w:pStyle w:val="Sinespaciado"/>
        <w:jc w:val="center"/>
        <w:rPr>
          <w:rFonts w:ascii="Arial" w:hAnsi="Arial" w:cs="Arial"/>
          <w:b/>
          <w:sz w:val="20"/>
          <w:szCs w:val="20"/>
        </w:rPr>
      </w:pPr>
    </w:p>
    <w:p w14:paraId="1E5664BB" w14:textId="77777777" w:rsidR="00114DC1" w:rsidRDefault="00114DC1" w:rsidP="0089008A">
      <w:pPr>
        <w:pStyle w:val="Sinespaciado"/>
        <w:jc w:val="center"/>
        <w:rPr>
          <w:rFonts w:ascii="Arial" w:hAnsi="Arial" w:cs="Arial"/>
          <w:b/>
          <w:sz w:val="20"/>
          <w:szCs w:val="20"/>
        </w:rPr>
      </w:pPr>
    </w:p>
    <w:p w14:paraId="3F0E0CE1" w14:textId="77777777" w:rsidR="00114DC1" w:rsidRDefault="00114DC1" w:rsidP="0089008A">
      <w:pPr>
        <w:pStyle w:val="Sinespaciado"/>
        <w:jc w:val="center"/>
        <w:rPr>
          <w:rFonts w:ascii="Arial" w:hAnsi="Arial" w:cs="Arial"/>
          <w:b/>
          <w:sz w:val="20"/>
          <w:szCs w:val="20"/>
        </w:rPr>
      </w:pPr>
    </w:p>
    <w:p w14:paraId="38B3A13B" w14:textId="77777777" w:rsidR="00114DC1" w:rsidRDefault="00114DC1" w:rsidP="0089008A">
      <w:pPr>
        <w:pStyle w:val="Sinespaciado"/>
        <w:jc w:val="center"/>
        <w:rPr>
          <w:rFonts w:ascii="Arial" w:hAnsi="Arial" w:cs="Arial"/>
          <w:b/>
          <w:sz w:val="20"/>
          <w:szCs w:val="20"/>
        </w:rPr>
      </w:pPr>
    </w:p>
    <w:p w14:paraId="6DD431B3" w14:textId="77777777" w:rsidR="00114DC1" w:rsidRDefault="00114DC1" w:rsidP="0089008A">
      <w:pPr>
        <w:pStyle w:val="Sinespaciado"/>
        <w:jc w:val="center"/>
        <w:rPr>
          <w:rFonts w:ascii="Arial" w:hAnsi="Arial" w:cs="Arial"/>
          <w:b/>
          <w:sz w:val="20"/>
          <w:szCs w:val="20"/>
        </w:rPr>
      </w:pPr>
    </w:p>
    <w:p w14:paraId="53EED175" w14:textId="77777777" w:rsidR="00114DC1" w:rsidRDefault="00114DC1" w:rsidP="0089008A">
      <w:pPr>
        <w:pStyle w:val="Sinespaciado"/>
        <w:jc w:val="center"/>
        <w:rPr>
          <w:rFonts w:ascii="Arial" w:hAnsi="Arial" w:cs="Arial"/>
          <w:b/>
          <w:sz w:val="20"/>
          <w:szCs w:val="20"/>
        </w:rPr>
      </w:pPr>
    </w:p>
    <w:p w14:paraId="1DC0DD22" w14:textId="77777777" w:rsidR="00114DC1" w:rsidRDefault="00114DC1" w:rsidP="0089008A">
      <w:pPr>
        <w:pStyle w:val="Sinespaciado"/>
        <w:jc w:val="center"/>
        <w:rPr>
          <w:rFonts w:ascii="Arial" w:hAnsi="Arial" w:cs="Arial"/>
          <w:b/>
          <w:sz w:val="20"/>
          <w:szCs w:val="20"/>
        </w:rPr>
      </w:pPr>
    </w:p>
    <w:p w14:paraId="39220641" w14:textId="77777777" w:rsidR="00114DC1" w:rsidRDefault="00114DC1" w:rsidP="0089008A">
      <w:pPr>
        <w:pStyle w:val="Sinespaciado"/>
        <w:jc w:val="center"/>
        <w:rPr>
          <w:rFonts w:ascii="Arial" w:hAnsi="Arial" w:cs="Arial"/>
          <w:b/>
          <w:sz w:val="20"/>
          <w:szCs w:val="20"/>
        </w:rPr>
      </w:pPr>
    </w:p>
    <w:p w14:paraId="40F8C3C7" w14:textId="77777777" w:rsidR="00114DC1" w:rsidRDefault="00114DC1" w:rsidP="0089008A">
      <w:pPr>
        <w:pStyle w:val="Sinespaciado"/>
        <w:jc w:val="center"/>
        <w:rPr>
          <w:rFonts w:ascii="Arial" w:hAnsi="Arial" w:cs="Arial"/>
          <w:b/>
          <w:sz w:val="20"/>
          <w:szCs w:val="20"/>
        </w:rPr>
      </w:pPr>
    </w:p>
    <w:p w14:paraId="7820387C" w14:textId="77777777" w:rsidR="00114DC1" w:rsidRDefault="00114DC1" w:rsidP="0089008A">
      <w:pPr>
        <w:pStyle w:val="Sinespaciado"/>
        <w:jc w:val="center"/>
        <w:rPr>
          <w:rFonts w:ascii="Arial" w:hAnsi="Arial" w:cs="Arial"/>
          <w:b/>
          <w:sz w:val="20"/>
          <w:szCs w:val="20"/>
        </w:rPr>
      </w:pPr>
    </w:p>
    <w:p w14:paraId="07BC08BA" w14:textId="77777777" w:rsidR="00114DC1" w:rsidRDefault="00114DC1" w:rsidP="0089008A">
      <w:pPr>
        <w:pStyle w:val="Sinespaciado"/>
        <w:jc w:val="center"/>
        <w:rPr>
          <w:rFonts w:ascii="Arial" w:hAnsi="Arial" w:cs="Arial"/>
          <w:b/>
          <w:sz w:val="20"/>
          <w:szCs w:val="20"/>
        </w:rPr>
      </w:pPr>
    </w:p>
    <w:p w14:paraId="59C0FD32" w14:textId="77777777" w:rsidR="00114DC1" w:rsidRDefault="00114DC1" w:rsidP="0089008A">
      <w:pPr>
        <w:pStyle w:val="Sinespaciado"/>
        <w:jc w:val="center"/>
        <w:rPr>
          <w:rFonts w:ascii="Arial" w:hAnsi="Arial" w:cs="Arial"/>
          <w:b/>
          <w:sz w:val="20"/>
          <w:szCs w:val="20"/>
        </w:rPr>
      </w:pPr>
    </w:p>
    <w:p w14:paraId="2F34D97D" w14:textId="77777777" w:rsidR="00114DC1" w:rsidRDefault="00114DC1" w:rsidP="0089008A">
      <w:pPr>
        <w:pStyle w:val="Sinespaciado"/>
        <w:jc w:val="center"/>
        <w:rPr>
          <w:rFonts w:ascii="Arial" w:hAnsi="Arial" w:cs="Arial"/>
          <w:b/>
          <w:sz w:val="20"/>
          <w:szCs w:val="20"/>
        </w:rPr>
      </w:pPr>
    </w:p>
    <w:p w14:paraId="21FF03D0" w14:textId="77777777" w:rsidR="00114DC1" w:rsidRDefault="00114DC1" w:rsidP="0089008A">
      <w:pPr>
        <w:pStyle w:val="Sinespaciado"/>
        <w:jc w:val="center"/>
        <w:rPr>
          <w:rFonts w:ascii="Arial" w:hAnsi="Arial" w:cs="Arial"/>
          <w:b/>
          <w:sz w:val="20"/>
          <w:szCs w:val="20"/>
        </w:rPr>
      </w:pPr>
    </w:p>
    <w:p w14:paraId="30FE8A01" w14:textId="77777777" w:rsidR="00114DC1" w:rsidRDefault="00114DC1" w:rsidP="0089008A">
      <w:pPr>
        <w:pStyle w:val="Sinespaciado"/>
        <w:jc w:val="center"/>
        <w:rPr>
          <w:rFonts w:ascii="Arial" w:hAnsi="Arial" w:cs="Arial"/>
          <w:b/>
          <w:sz w:val="20"/>
          <w:szCs w:val="20"/>
        </w:rPr>
      </w:pPr>
    </w:p>
    <w:p w14:paraId="3425B21C" w14:textId="77777777" w:rsidR="00114DC1" w:rsidRDefault="00114DC1" w:rsidP="0089008A">
      <w:pPr>
        <w:pStyle w:val="Sinespaciado"/>
        <w:jc w:val="center"/>
        <w:rPr>
          <w:rFonts w:ascii="Arial" w:hAnsi="Arial" w:cs="Arial"/>
          <w:b/>
          <w:sz w:val="20"/>
          <w:szCs w:val="20"/>
        </w:rPr>
      </w:pPr>
    </w:p>
    <w:p w14:paraId="0B1DA77B" w14:textId="3001123E" w:rsidR="0089008A" w:rsidRPr="002D2813" w:rsidRDefault="0089008A" w:rsidP="0089008A">
      <w:pPr>
        <w:pStyle w:val="Sinespaciado"/>
        <w:jc w:val="center"/>
        <w:rPr>
          <w:rFonts w:ascii="Arial" w:hAnsi="Arial" w:cs="Arial"/>
          <w:b/>
          <w:sz w:val="20"/>
          <w:szCs w:val="20"/>
        </w:rPr>
      </w:pPr>
      <w:r w:rsidRPr="002D2813">
        <w:rPr>
          <w:rFonts w:ascii="Arial" w:hAnsi="Arial" w:cs="Arial"/>
          <w:b/>
          <w:sz w:val="20"/>
          <w:szCs w:val="20"/>
        </w:rPr>
        <w:lastRenderedPageBreak/>
        <w:t>SEGURO SOCIAL DE SALUD (ESSALUD)</w:t>
      </w:r>
    </w:p>
    <w:p w14:paraId="0BAEDDF2" w14:textId="77777777" w:rsidR="0089008A" w:rsidRPr="002D2813" w:rsidRDefault="0089008A" w:rsidP="0089008A">
      <w:pPr>
        <w:pStyle w:val="Sinespaciado"/>
        <w:jc w:val="center"/>
        <w:rPr>
          <w:rFonts w:ascii="Arial" w:hAnsi="Arial" w:cs="Arial"/>
          <w:b/>
          <w:bCs/>
          <w:sz w:val="20"/>
          <w:szCs w:val="20"/>
          <w:lang w:eastAsia="es-PE"/>
        </w:rPr>
      </w:pPr>
    </w:p>
    <w:p w14:paraId="4E855299" w14:textId="51E13BB5" w:rsidR="0089008A" w:rsidRPr="002D2813" w:rsidRDefault="0089008A" w:rsidP="0089008A">
      <w:pPr>
        <w:pStyle w:val="Sangradetextonormal"/>
        <w:tabs>
          <w:tab w:val="left" w:pos="0"/>
        </w:tabs>
        <w:jc w:val="center"/>
        <w:rPr>
          <w:rFonts w:ascii="Arial" w:hAnsi="Arial" w:cs="Arial"/>
          <w:b/>
          <w:lang w:eastAsia="en-US"/>
        </w:rPr>
      </w:pPr>
      <w:r w:rsidRPr="002D2813">
        <w:rPr>
          <w:rFonts w:ascii="Arial" w:hAnsi="Arial" w:cs="Arial"/>
          <w:b/>
          <w:lang w:eastAsia="en-US"/>
        </w:rPr>
        <w:t>PROCESO DE SELECCIÓN DE PERSONAL POR</w:t>
      </w:r>
      <w:r w:rsidR="00DD3857">
        <w:rPr>
          <w:rFonts w:ascii="Arial" w:hAnsi="Arial" w:cs="Arial"/>
          <w:b/>
          <w:lang w:eastAsia="en-US"/>
        </w:rPr>
        <w:t xml:space="preserve"> REEMPLAZO</w:t>
      </w:r>
    </w:p>
    <w:p w14:paraId="6BBE8E92" w14:textId="77777777" w:rsidR="0089008A" w:rsidRPr="002D2813" w:rsidRDefault="0089008A" w:rsidP="0089008A">
      <w:pPr>
        <w:pStyle w:val="Sinespaciado"/>
        <w:jc w:val="center"/>
        <w:rPr>
          <w:rFonts w:ascii="Arial" w:hAnsi="Arial" w:cs="Arial"/>
          <w:b/>
          <w:sz w:val="20"/>
          <w:szCs w:val="20"/>
        </w:rPr>
      </w:pPr>
      <w:r w:rsidRPr="002D2813">
        <w:rPr>
          <w:rFonts w:ascii="Arial" w:hAnsi="Arial" w:cs="Arial"/>
          <w:b/>
          <w:sz w:val="20"/>
          <w:szCs w:val="20"/>
        </w:rPr>
        <w:t xml:space="preserve">INSTITUTO NACIONAL CARDIOVASCULAR “Carlos Alberto </w:t>
      </w:r>
      <w:proofErr w:type="spellStart"/>
      <w:r w:rsidRPr="002D2813">
        <w:rPr>
          <w:rFonts w:ascii="Arial" w:hAnsi="Arial" w:cs="Arial"/>
          <w:b/>
          <w:sz w:val="20"/>
          <w:szCs w:val="20"/>
        </w:rPr>
        <w:t>Peschiera</w:t>
      </w:r>
      <w:proofErr w:type="spellEnd"/>
      <w:r w:rsidRPr="002D2813">
        <w:rPr>
          <w:rFonts w:ascii="Arial" w:hAnsi="Arial" w:cs="Arial"/>
          <w:b/>
          <w:sz w:val="20"/>
          <w:szCs w:val="20"/>
        </w:rPr>
        <w:t xml:space="preserve"> Carrillo”</w:t>
      </w:r>
    </w:p>
    <w:p w14:paraId="087072D3" w14:textId="77777777" w:rsidR="0089008A" w:rsidRPr="002D2813" w:rsidRDefault="0089008A" w:rsidP="0089008A">
      <w:pPr>
        <w:pStyle w:val="Sinespaciado"/>
        <w:jc w:val="center"/>
        <w:rPr>
          <w:rFonts w:ascii="Arial" w:hAnsi="Arial" w:cs="Arial"/>
          <w:b/>
          <w:sz w:val="20"/>
          <w:szCs w:val="20"/>
        </w:rPr>
      </w:pPr>
    </w:p>
    <w:p w14:paraId="5CF1BED3" w14:textId="78BBED8E" w:rsidR="0089008A" w:rsidRPr="00634260" w:rsidRDefault="0089008A" w:rsidP="0089008A">
      <w:pPr>
        <w:pStyle w:val="Sinespaciado"/>
        <w:jc w:val="center"/>
        <w:rPr>
          <w:rFonts w:ascii="Arial" w:hAnsi="Arial" w:cs="Arial"/>
          <w:b/>
          <w:sz w:val="20"/>
          <w:szCs w:val="20"/>
        </w:rPr>
      </w:pPr>
      <w:r w:rsidRPr="002D2813">
        <w:rPr>
          <w:rFonts w:ascii="Arial" w:hAnsi="Arial" w:cs="Arial"/>
          <w:b/>
          <w:sz w:val="20"/>
          <w:szCs w:val="20"/>
        </w:rPr>
        <w:t xml:space="preserve">Código de Proceso de Selección: </w:t>
      </w:r>
      <w:r>
        <w:rPr>
          <w:rFonts w:ascii="Arial" w:hAnsi="Arial" w:cs="Arial"/>
          <w:b/>
          <w:sz w:val="20"/>
          <w:szCs w:val="20"/>
        </w:rPr>
        <w:t>P.S. 00</w:t>
      </w:r>
      <w:r w:rsidR="001B3539">
        <w:rPr>
          <w:rFonts w:ascii="Arial" w:hAnsi="Arial" w:cs="Arial"/>
          <w:b/>
          <w:sz w:val="20"/>
          <w:szCs w:val="20"/>
        </w:rPr>
        <w:t>4</w:t>
      </w:r>
      <w:r>
        <w:rPr>
          <w:rFonts w:ascii="Arial" w:hAnsi="Arial" w:cs="Arial"/>
          <w:b/>
          <w:sz w:val="20"/>
          <w:szCs w:val="20"/>
        </w:rPr>
        <w:t>-PVA</w:t>
      </w:r>
      <w:r w:rsidRPr="002D2813">
        <w:rPr>
          <w:rFonts w:ascii="Arial" w:hAnsi="Arial" w:cs="Arial"/>
          <w:b/>
          <w:sz w:val="20"/>
          <w:szCs w:val="20"/>
        </w:rPr>
        <w:t>-INCOR-202</w:t>
      </w:r>
      <w:r>
        <w:rPr>
          <w:rFonts w:ascii="Arial" w:hAnsi="Arial" w:cs="Arial"/>
          <w:b/>
          <w:sz w:val="20"/>
          <w:szCs w:val="20"/>
        </w:rPr>
        <w:t>2</w:t>
      </w:r>
    </w:p>
    <w:p w14:paraId="41328B01" w14:textId="77777777" w:rsidR="0089008A" w:rsidRPr="002D2813" w:rsidRDefault="0089008A" w:rsidP="0089008A">
      <w:pPr>
        <w:pStyle w:val="Sinespaciado1"/>
        <w:ind w:left="360"/>
        <w:jc w:val="both"/>
        <w:rPr>
          <w:rFonts w:ascii="Arial" w:hAnsi="Arial" w:cs="Arial"/>
          <w:b/>
          <w:sz w:val="20"/>
          <w:szCs w:val="20"/>
        </w:rPr>
      </w:pPr>
    </w:p>
    <w:p w14:paraId="4B0B83D9" w14:textId="77777777" w:rsidR="0089008A" w:rsidRPr="002D2813" w:rsidRDefault="0089008A" w:rsidP="0089008A">
      <w:pPr>
        <w:numPr>
          <w:ilvl w:val="0"/>
          <w:numId w:val="2"/>
        </w:numPr>
        <w:tabs>
          <w:tab w:val="clear" w:pos="720"/>
          <w:tab w:val="num" w:pos="426"/>
          <w:tab w:val="num" w:pos="1776"/>
        </w:tabs>
        <w:suppressAutoHyphens w:val="0"/>
        <w:ind w:left="426" w:hanging="426"/>
        <w:rPr>
          <w:rFonts w:ascii="Arial" w:hAnsi="Arial" w:cs="Arial"/>
          <w:b/>
          <w:lang w:eastAsia="es-ES"/>
        </w:rPr>
      </w:pPr>
      <w:r w:rsidRPr="002D2813">
        <w:rPr>
          <w:rFonts w:ascii="Arial" w:hAnsi="Arial" w:cs="Arial"/>
          <w:b/>
          <w:lang w:eastAsia="es-ES"/>
        </w:rPr>
        <w:t>GENERALIDADES</w:t>
      </w:r>
    </w:p>
    <w:p w14:paraId="13CDF78C" w14:textId="77777777" w:rsidR="0089008A" w:rsidRPr="002D2813" w:rsidRDefault="0089008A" w:rsidP="0089008A">
      <w:pPr>
        <w:suppressAutoHyphens w:val="0"/>
        <w:rPr>
          <w:rFonts w:ascii="Arial" w:hAnsi="Arial" w:cs="Arial"/>
          <w:lang w:eastAsia="es-ES"/>
        </w:rPr>
      </w:pPr>
    </w:p>
    <w:p w14:paraId="5F9E75EC" w14:textId="77777777" w:rsidR="0089008A" w:rsidRPr="002D2813" w:rsidRDefault="0089008A" w:rsidP="0089008A">
      <w:pPr>
        <w:keepNext/>
        <w:numPr>
          <w:ilvl w:val="1"/>
          <w:numId w:val="9"/>
        </w:numPr>
        <w:tabs>
          <w:tab w:val="left" w:pos="851"/>
        </w:tabs>
        <w:suppressAutoHyphens w:val="0"/>
        <w:jc w:val="both"/>
        <w:outlineLvl w:val="3"/>
        <w:rPr>
          <w:rFonts w:ascii="Arial" w:hAnsi="Arial" w:cs="Arial"/>
          <w:b/>
          <w:lang w:eastAsia="es-ES"/>
        </w:rPr>
      </w:pPr>
      <w:r w:rsidRPr="002D2813">
        <w:rPr>
          <w:rFonts w:ascii="Arial" w:hAnsi="Arial" w:cs="Arial"/>
          <w:b/>
          <w:lang w:eastAsia="es-ES"/>
        </w:rPr>
        <w:t>Objeto de la Convocatoria:</w:t>
      </w:r>
    </w:p>
    <w:p w14:paraId="5D1EC430" w14:textId="77777777" w:rsidR="0089008A" w:rsidRPr="002D2813" w:rsidRDefault="0089008A" w:rsidP="0089008A">
      <w:pPr>
        <w:keepNext/>
        <w:tabs>
          <w:tab w:val="left" w:pos="851"/>
        </w:tabs>
        <w:suppressAutoHyphens w:val="0"/>
        <w:ind w:left="770"/>
        <w:jc w:val="both"/>
        <w:outlineLvl w:val="3"/>
        <w:rPr>
          <w:rFonts w:ascii="Arial" w:hAnsi="Arial" w:cs="Arial"/>
          <w:b/>
          <w:lang w:eastAsia="es-ES"/>
        </w:rPr>
      </w:pPr>
    </w:p>
    <w:p w14:paraId="00593D08" w14:textId="0349CFB0" w:rsidR="0089008A" w:rsidRDefault="0089008A" w:rsidP="0089008A">
      <w:pPr>
        <w:keepNext/>
        <w:tabs>
          <w:tab w:val="left" w:pos="851"/>
        </w:tabs>
        <w:suppressAutoHyphens w:val="0"/>
        <w:ind w:left="770"/>
        <w:jc w:val="both"/>
        <w:outlineLvl w:val="3"/>
        <w:rPr>
          <w:rFonts w:ascii="Arial" w:hAnsi="Arial" w:cs="Arial"/>
        </w:rPr>
      </w:pPr>
      <w:r w:rsidRPr="002D2813">
        <w:rPr>
          <w:rFonts w:ascii="Arial" w:hAnsi="Arial" w:cs="Arial"/>
          <w:lang w:eastAsia="en-US"/>
        </w:rPr>
        <w:t xml:space="preserve">Cubrir el siguiente cargo en la modalidad de </w:t>
      </w:r>
      <w:r w:rsidR="00E4747A" w:rsidRPr="00E4747A">
        <w:rPr>
          <w:rFonts w:ascii="Arial" w:hAnsi="Arial" w:cs="Arial"/>
          <w:b/>
          <w:u w:val="single"/>
          <w:lang w:eastAsia="en-US"/>
        </w:rPr>
        <w:t>Plazo Indeterminado</w:t>
      </w:r>
      <w:r w:rsidRPr="002D2813">
        <w:rPr>
          <w:rFonts w:ascii="Arial" w:hAnsi="Arial" w:cs="Arial"/>
          <w:lang w:eastAsia="es-ES"/>
        </w:rPr>
        <w:t xml:space="preserve"> para</w:t>
      </w:r>
      <w:r w:rsidRPr="002D2813">
        <w:rPr>
          <w:rFonts w:ascii="Arial" w:hAnsi="Arial" w:cs="Arial"/>
        </w:rPr>
        <w:t xml:space="preserve"> el Instituto Nacional Cardiovascular “Carlos Alberto </w:t>
      </w:r>
      <w:proofErr w:type="spellStart"/>
      <w:r w:rsidRPr="002D2813">
        <w:rPr>
          <w:rFonts w:ascii="Arial" w:hAnsi="Arial" w:cs="Arial"/>
        </w:rPr>
        <w:t>Peschiera</w:t>
      </w:r>
      <w:proofErr w:type="spellEnd"/>
      <w:r w:rsidRPr="002D2813">
        <w:rPr>
          <w:rFonts w:ascii="Arial" w:hAnsi="Arial" w:cs="Arial"/>
        </w:rPr>
        <w:t xml:space="preserve"> Carrillo”:</w:t>
      </w:r>
    </w:p>
    <w:p w14:paraId="41B14C08" w14:textId="77777777" w:rsidR="001B3539" w:rsidRDefault="001B3539" w:rsidP="0089008A">
      <w:pPr>
        <w:keepNext/>
        <w:tabs>
          <w:tab w:val="left" w:pos="851"/>
        </w:tabs>
        <w:suppressAutoHyphens w:val="0"/>
        <w:ind w:left="770"/>
        <w:jc w:val="both"/>
        <w:outlineLvl w:val="3"/>
        <w:rPr>
          <w:rFonts w:ascii="Arial" w:hAnsi="Arial" w:cs="Arial"/>
        </w:rPr>
      </w:pPr>
    </w:p>
    <w:tbl>
      <w:tblPr>
        <w:tblW w:w="10026" w:type="dxa"/>
        <w:tblLayout w:type="fixed"/>
        <w:tblCellMar>
          <w:left w:w="70" w:type="dxa"/>
          <w:right w:w="70" w:type="dxa"/>
        </w:tblCellMar>
        <w:tblLook w:val="04A0" w:firstRow="1" w:lastRow="0" w:firstColumn="1" w:lastColumn="0" w:noHBand="0" w:noVBand="1"/>
      </w:tblPr>
      <w:tblGrid>
        <w:gridCol w:w="981"/>
        <w:gridCol w:w="1559"/>
        <w:gridCol w:w="1067"/>
        <w:gridCol w:w="1567"/>
        <w:gridCol w:w="992"/>
        <w:gridCol w:w="2125"/>
        <w:gridCol w:w="1572"/>
        <w:gridCol w:w="163"/>
      </w:tblGrid>
      <w:tr w:rsidR="00FE20BC" w:rsidRPr="00FE20BC" w14:paraId="2035FC84" w14:textId="77777777" w:rsidTr="001B3539">
        <w:trPr>
          <w:gridAfter w:val="1"/>
          <w:wAfter w:w="163" w:type="dxa"/>
          <w:trHeight w:val="465"/>
        </w:trPr>
        <w:tc>
          <w:tcPr>
            <w:tcW w:w="982" w:type="dxa"/>
            <w:tcBorders>
              <w:top w:val="single" w:sz="8" w:space="0" w:color="auto"/>
              <w:left w:val="single" w:sz="8" w:space="0" w:color="auto"/>
              <w:bottom w:val="single" w:sz="8" w:space="0" w:color="auto"/>
              <w:right w:val="single" w:sz="8" w:space="0" w:color="auto"/>
            </w:tcBorders>
            <w:shd w:val="clear" w:color="000000" w:fill="BDD6EE"/>
            <w:noWrap/>
            <w:vAlign w:val="center"/>
            <w:hideMark/>
          </w:tcPr>
          <w:p w14:paraId="3FD0C6AE" w14:textId="77777777" w:rsidR="00FE20BC" w:rsidRPr="00FE20BC" w:rsidRDefault="00FE20BC" w:rsidP="00FE20BC">
            <w:pPr>
              <w:suppressAutoHyphens w:val="0"/>
              <w:jc w:val="center"/>
              <w:rPr>
                <w:rFonts w:ascii="Arial" w:hAnsi="Arial" w:cs="Arial"/>
                <w:b/>
                <w:bCs/>
                <w:color w:val="000000"/>
                <w:sz w:val="16"/>
                <w:szCs w:val="16"/>
                <w:lang w:val="es-PE"/>
              </w:rPr>
            </w:pPr>
            <w:r w:rsidRPr="00FE20BC">
              <w:rPr>
                <w:rFonts w:ascii="Arial" w:hAnsi="Arial" w:cs="Arial"/>
                <w:b/>
                <w:bCs/>
                <w:color w:val="000000"/>
                <w:sz w:val="16"/>
                <w:szCs w:val="16"/>
              </w:rPr>
              <w:t>CARGO</w:t>
            </w:r>
          </w:p>
        </w:tc>
        <w:tc>
          <w:tcPr>
            <w:tcW w:w="1560" w:type="dxa"/>
            <w:tcBorders>
              <w:top w:val="single" w:sz="8" w:space="0" w:color="auto"/>
              <w:left w:val="nil"/>
              <w:bottom w:val="single" w:sz="8" w:space="0" w:color="auto"/>
              <w:right w:val="single" w:sz="8" w:space="0" w:color="auto"/>
            </w:tcBorders>
            <w:shd w:val="clear" w:color="000000" w:fill="BDD6EE"/>
            <w:vAlign w:val="center"/>
            <w:hideMark/>
          </w:tcPr>
          <w:p w14:paraId="4762DB0D" w14:textId="77777777" w:rsidR="00FE20BC" w:rsidRPr="00FE20BC" w:rsidRDefault="00FE20BC" w:rsidP="00FE20BC">
            <w:pPr>
              <w:suppressAutoHyphens w:val="0"/>
              <w:jc w:val="center"/>
              <w:rPr>
                <w:rFonts w:ascii="Arial" w:hAnsi="Arial" w:cs="Arial"/>
                <w:b/>
                <w:bCs/>
                <w:color w:val="000000"/>
                <w:sz w:val="16"/>
                <w:szCs w:val="16"/>
                <w:lang w:val="es-PE"/>
              </w:rPr>
            </w:pPr>
            <w:r w:rsidRPr="00FE20BC">
              <w:rPr>
                <w:rFonts w:ascii="Arial" w:hAnsi="Arial" w:cs="Arial"/>
                <w:b/>
                <w:bCs/>
                <w:color w:val="000000"/>
                <w:sz w:val="16"/>
                <w:szCs w:val="16"/>
              </w:rPr>
              <w:t>ESPECIALIDAD</w:t>
            </w:r>
          </w:p>
        </w:tc>
        <w:tc>
          <w:tcPr>
            <w:tcW w:w="1067" w:type="dxa"/>
            <w:tcBorders>
              <w:top w:val="single" w:sz="8" w:space="0" w:color="auto"/>
              <w:left w:val="nil"/>
              <w:bottom w:val="single" w:sz="8" w:space="0" w:color="auto"/>
              <w:right w:val="single" w:sz="8" w:space="0" w:color="auto"/>
            </w:tcBorders>
            <w:shd w:val="clear" w:color="000000" w:fill="BDD6EE"/>
            <w:vAlign w:val="center"/>
            <w:hideMark/>
          </w:tcPr>
          <w:p w14:paraId="367A5365" w14:textId="77777777" w:rsidR="00FE20BC" w:rsidRPr="00FE20BC" w:rsidRDefault="00FE20BC" w:rsidP="00FE20BC">
            <w:pPr>
              <w:suppressAutoHyphens w:val="0"/>
              <w:jc w:val="center"/>
              <w:rPr>
                <w:rFonts w:ascii="Arial" w:hAnsi="Arial" w:cs="Arial"/>
                <w:b/>
                <w:bCs/>
                <w:color w:val="000000"/>
                <w:sz w:val="16"/>
                <w:szCs w:val="16"/>
                <w:lang w:val="es-PE"/>
              </w:rPr>
            </w:pPr>
            <w:r w:rsidRPr="00FE20BC">
              <w:rPr>
                <w:rFonts w:ascii="Arial" w:hAnsi="Arial" w:cs="Arial"/>
                <w:b/>
                <w:bCs/>
                <w:color w:val="000000"/>
                <w:sz w:val="16"/>
                <w:szCs w:val="16"/>
              </w:rPr>
              <w:t>CÓDIGO DE CARGO</w:t>
            </w:r>
          </w:p>
        </w:tc>
        <w:tc>
          <w:tcPr>
            <w:tcW w:w="1564" w:type="dxa"/>
            <w:tcBorders>
              <w:top w:val="single" w:sz="8" w:space="0" w:color="auto"/>
              <w:left w:val="nil"/>
              <w:bottom w:val="single" w:sz="8" w:space="0" w:color="auto"/>
              <w:right w:val="single" w:sz="8" w:space="0" w:color="auto"/>
            </w:tcBorders>
            <w:shd w:val="clear" w:color="000000" w:fill="BDD6EE"/>
            <w:vAlign w:val="center"/>
            <w:hideMark/>
          </w:tcPr>
          <w:p w14:paraId="0DDE2316" w14:textId="77777777" w:rsidR="00FE20BC" w:rsidRPr="00FE20BC" w:rsidRDefault="00FE20BC" w:rsidP="00FE20BC">
            <w:pPr>
              <w:suppressAutoHyphens w:val="0"/>
              <w:jc w:val="center"/>
              <w:rPr>
                <w:rFonts w:ascii="Arial" w:hAnsi="Arial" w:cs="Arial"/>
                <w:b/>
                <w:bCs/>
                <w:color w:val="000000"/>
                <w:sz w:val="16"/>
                <w:szCs w:val="16"/>
                <w:lang w:val="es-PE"/>
              </w:rPr>
            </w:pPr>
            <w:r w:rsidRPr="00FE20BC">
              <w:rPr>
                <w:rFonts w:ascii="Arial" w:hAnsi="Arial" w:cs="Arial"/>
                <w:b/>
                <w:bCs/>
                <w:color w:val="000000"/>
                <w:sz w:val="16"/>
                <w:szCs w:val="16"/>
              </w:rPr>
              <w:t>REMUNERACIÓN MENSUAL</w:t>
            </w:r>
          </w:p>
        </w:tc>
        <w:tc>
          <w:tcPr>
            <w:tcW w:w="992" w:type="dxa"/>
            <w:tcBorders>
              <w:top w:val="single" w:sz="8" w:space="0" w:color="auto"/>
              <w:left w:val="nil"/>
              <w:bottom w:val="single" w:sz="8" w:space="0" w:color="auto"/>
              <w:right w:val="single" w:sz="8" w:space="0" w:color="auto"/>
            </w:tcBorders>
            <w:shd w:val="clear" w:color="000000" w:fill="BDD6EE"/>
            <w:noWrap/>
            <w:vAlign w:val="center"/>
            <w:hideMark/>
          </w:tcPr>
          <w:p w14:paraId="1DF4AADB" w14:textId="77777777" w:rsidR="00FE20BC" w:rsidRPr="00FE20BC" w:rsidRDefault="00FE20BC" w:rsidP="00FE20BC">
            <w:pPr>
              <w:suppressAutoHyphens w:val="0"/>
              <w:jc w:val="center"/>
              <w:rPr>
                <w:rFonts w:ascii="Arial" w:hAnsi="Arial" w:cs="Arial"/>
                <w:b/>
                <w:bCs/>
                <w:color w:val="000000"/>
                <w:sz w:val="16"/>
                <w:szCs w:val="16"/>
                <w:lang w:val="es-PE"/>
              </w:rPr>
            </w:pPr>
            <w:r w:rsidRPr="00FE20BC">
              <w:rPr>
                <w:rFonts w:ascii="Arial" w:hAnsi="Arial" w:cs="Arial"/>
                <w:b/>
                <w:bCs/>
                <w:color w:val="000000"/>
                <w:sz w:val="16"/>
                <w:szCs w:val="16"/>
              </w:rPr>
              <w:t>CANTIDAD</w:t>
            </w:r>
          </w:p>
        </w:tc>
        <w:tc>
          <w:tcPr>
            <w:tcW w:w="2126" w:type="dxa"/>
            <w:tcBorders>
              <w:top w:val="single" w:sz="8" w:space="0" w:color="auto"/>
              <w:left w:val="nil"/>
              <w:bottom w:val="single" w:sz="8" w:space="0" w:color="auto"/>
              <w:right w:val="single" w:sz="8" w:space="0" w:color="auto"/>
            </w:tcBorders>
            <w:shd w:val="clear" w:color="000000" w:fill="BDD6EE"/>
            <w:vAlign w:val="center"/>
            <w:hideMark/>
          </w:tcPr>
          <w:p w14:paraId="4E4B5F50" w14:textId="77777777" w:rsidR="00FE20BC" w:rsidRPr="00FE20BC" w:rsidRDefault="00FE20BC" w:rsidP="00FE20BC">
            <w:pPr>
              <w:suppressAutoHyphens w:val="0"/>
              <w:jc w:val="center"/>
              <w:rPr>
                <w:rFonts w:ascii="Arial" w:hAnsi="Arial" w:cs="Arial"/>
                <w:b/>
                <w:bCs/>
                <w:color w:val="000000"/>
                <w:sz w:val="16"/>
                <w:szCs w:val="16"/>
                <w:lang w:val="es-PE"/>
              </w:rPr>
            </w:pPr>
            <w:r w:rsidRPr="00FE20BC">
              <w:rPr>
                <w:rFonts w:ascii="Arial" w:hAnsi="Arial" w:cs="Arial"/>
                <w:b/>
                <w:bCs/>
                <w:color w:val="000000"/>
                <w:sz w:val="16"/>
                <w:szCs w:val="16"/>
              </w:rPr>
              <w:t>LUGAR DE LABORES</w:t>
            </w:r>
          </w:p>
        </w:tc>
        <w:tc>
          <w:tcPr>
            <w:tcW w:w="1572" w:type="dxa"/>
            <w:tcBorders>
              <w:top w:val="single" w:sz="8" w:space="0" w:color="auto"/>
              <w:left w:val="nil"/>
              <w:bottom w:val="single" w:sz="8" w:space="0" w:color="auto"/>
              <w:right w:val="single" w:sz="8" w:space="0" w:color="auto"/>
            </w:tcBorders>
            <w:shd w:val="clear" w:color="000000" w:fill="BDD6EE"/>
            <w:noWrap/>
            <w:vAlign w:val="center"/>
            <w:hideMark/>
          </w:tcPr>
          <w:p w14:paraId="3C944C0A" w14:textId="77777777" w:rsidR="00FE20BC" w:rsidRPr="00FE20BC" w:rsidRDefault="00FE20BC" w:rsidP="00FE20BC">
            <w:pPr>
              <w:suppressAutoHyphens w:val="0"/>
              <w:jc w:val="center"/>
              <w:rPr>
                <w:rFonts w:ascii="Arial" w:hAnsi="Arial" w:cs="Arial"/>
                <w:b/>
                <w:bCs/>
                <w:color w:val="000000"/>
                <w:sz w:val="16"/>
                <w:szCs w:val="16"/>
                <w:lang w:val="es-PE"/>
              </w:rPr>
            </w:pPr>
            <w:r w:rsidRPr="00FE20BC">
              <w:rPr>
                <w:rFonts w:ascii="Arial" w:hAnsi="Arial" w:cs="Arial"/>
                <w:b/>
                <w:bCs/>
                <w:color w:val="000000"/>
                <w:sz w:val="16"/>
                <w:szCs w:val="16"/>
              </w:rPr>
              <w:t>DEPENDENCIA</w:t>
            </w:r>
          </w:p>
        </w:tc>
      </w:tr>
      <w:tr w:rsidR="00FE20BC" w:rsidRPr="00FE20BC" w14:paraId="348A2D21" w14:textId="77777777" w:rsidTr="001B3539">
        <w:trPr>
          <w:gridAfter w:val="1"/>
          <w:wAfter w:w="163" w:type="dxa"/>
          <w:trHeight w:val="945"/>
        </w:trPr>
        <w:tc>
          <w:tcPr>
            <w:tcW w:w="982" w:type="dxa"/>
            <w:vMerge w:val="restart"/>
            <w:tcBorders>
              <w:top w:val="nil"/>
              <w:left w:val="single" w:sz="8" w:space="0" w:color="auto"/>
              <w:bottom w:val="nil"/>
              <w:right w:val="single" w:sz="8" w:space="0" w:color="auto"/>
            </w:tcBorders>
            <w:shd w:val="clear" w:color="auto" w:fill="auto"/>
            <w:vAlign w:val="center"/>
            <w:hideMark/>
          </w:tcPr>
          <w:p w14:paraId="52252879" w14:textId="77777777" w:rsidR="00FE20BC" w:rsidRPr="00FE20BC" w:rsidRDefault="00FE20BC" w:rsidP="00FE20BC">
            <w:pPr>
              <w:suppressAutoHyphens w:val="0"/>
              <w:jc w:val="center"/>
              <w:rPr>
                <w:rFonts w:ascii="Arial" w:hAnsi="Arial" w:cs="Arial"/>
                <w:color w:val="000000"/>
                <w:sz w:val="18"/>
                <w:szCs w:val="18"/>
                <w:lang w:val="es-PE"/>
              </w:rPr>
            </w:pPr>
            <w:r w:rsidRPr="00FE20BC">
              <w:rPr>
                <w:rFonts w:ascii="Arial" w:hAnsi="Arial" w:cs="Arial"/>
                <w:color w:val="000000"/>
                <w:sz w:val="18"/>
                <w:szCs w:val="18"/>
              </w:rPr>
              <w:t>Médico</w:t>
            </w:r>
          </w:p>
        </w:tc>
        <w:tc>
          <w:tcPr>
            <w:tcW w:w="1560" w:type="dxa"/>
            <w:vMerge w:val="restart"/>
            <w:tcBorders>
              <w:top w:val="nil"/>
              <w:left w:val="single" w:sz="8" w:space="0" w:color="auto"/>
              <w:bottom w:val="nil"/>
              <w:right w:val="single" w:sz="8" w:space="0" w:color="auto"/>
            </w:tcBorders>
            <w:shd w:val="clear" w:color="auto" w:fill="auto"/>
            <w:vAlign w:val="center"/>
            <w:hideMark/>
          </w:tcPr>
          <w:p w14:paraId="768E7F99" w14:textId="77777777" w:rsidR="00FE20BC" w:rsidRPr="00FE20BC" w:rsidRDefault="00FE20BC" w:rsidP="00FE20BC">
            <w:pPr>
              <w:suppressAutoHyphens w:val="0"/>
              <w:jc w:val="center"/>
              <w:rPr>
                <w:rFonts w:ascii="Arial" w:hAnsi="Arial" w:cs="Arial"/>
                <w:color w:val="000000"/>
                <w:sz w:val="18"/>
                <w:szCs w:val="18"/>
                <w:lang w:val="es-PE"/>
              </w:rPr>
            </w:pPr>
            <w:r w:rsidRPr="00FE20BC">
              <w:rPr>
                <w:rFonts w:ascii="Arial" w:hAnsi="Arial" w:cs="Arial"/>
                <w:color w:val="000000"/>
                <w:sz w:val="18"/>
                <w:szCs w:val="18"/>
              </w:rPr>
              <w:t>Cirugía de Tórax y Cardiovascular</w:t>
            </w:r>
          </w:p>
        </w:tc>
        <w:tc>
          <w:tcPr>
            <w:tcW w:w="1067" w:type="dxa"/>
            <w:vMerge w:val="restart"/>
            <w:tcBorders>
              <w:top w:val="nil"/>
              <w:left w:val="single" w:sz="8" w:space="0" w:color="auto"/>
              <w:bottom w:val="nil"/>
              <w:right w:val="single" w:sz="8" w:space="0" w:color="auto"/>
            </w:tcBorders>
            <w:shd w:val="clear" w:color="auto" w:fill="auto"/>
            <w:vAlign w:val="center"/>
            <w:hideMark/>
          </w:tcPr>
          <w:p w14:paraId="53C20206" w14:textId="2B57A29D" w:rsidR="00FE20BC" w:rsidRPr="00FE20BC" w:rsidRDefault="00FE20BC" w:rsidP="00FE20BC">
            <w:pPr>
              <w:suppressAutoHyphens w:val="0"/>
              <w:jc w:val="center"/>
              <w:rPr>
                <w:rFonts w:ascii="Arial" w:hAnsi="Arial" w:cs="Arial"/>
                <w:color w:val="000000"/>
                <w:sz w:val="16"/>
                <w:szCs w:val="16"/>
                <w:lang w:val="es-PE"/>
              </w:rPr>
            </w:pPr>
            <w:r w:rsidRPr="00FE20BC">
              <w:rPr>
                <w:rFonts w:ascii="Arial" w:hAnsi="Arial" w:cs="Arial"/>
                <w:color w:val="000000"/>
                <w:sz w:val="16"/>
                <w:szCs w:val="16"/>
              </w:rPr>
              <w:t>P1ME</w:t>
            </w:r>
            <w:r w:rsidR="001B3539">
              <w:rPr>
                <w:rFonts w:ascii="Arial" w:hAnsi="Arial" w:cs="Arial"/>
                <w:color w:val="000000"/>
                <w:sz w:val="16"/>
                <w:szCs w:val="16"/>
              </w:rPr>
              <w:t>S</w:t>
            </w:r>
            <w:r w:rsidRPr="00FE20BC">
              <w:rPr>
                <w:rFonts w:ascii="Arial" w:hAnsi="Arial" w:cs="Arial"/>
                <w:color w:val="000000"/>
                <w:sz w:val="16"/>
                <w:szCs w:val="16"/>
              </w:rPr>
              <w:t>-001</w:t>
            </w:r>
          </w:p>
        </w:tc>
        <w:tc>
          <w:tcPr>
            <w:tcW w:w="1564" w:type="dxa"/>
            <w:vMerge w:val="restart"/>
            <w:tcBorders>
              <w:top w:val="nil"/>
              <w:left w:val="single" w:sz="8" w:space="0" w:color="auto"/>
              <w:bottom w:val="nil"/>
              <w:right w:val="single" w:sz="8" w:space="0" w:color="auto"/>
            </w:tcBorders>
            <w:shd w:val="clear" w:color="auto" w:fill="auto"/>
            <w:vAlign w:val="center"/>
            <w:hideMark/>
          </w:tcPr>
          <w:p w14:paraId="54D47A51" w14:textId="77777777" w:rsidR="00FE20BC" w:rsidRPr="00FE20BC" w:rsidRDefault="00FE20BC" w:rsidP="00FE20BC">
            <w:pPr>
              <w:suppressAutoHyphens w:val="0"/>
              <w:jc w:val="center"/>
              <w:rPr>
                <w:rFonts w:ascii="Arial" w:hAnsi="Arial" w:cs="Arial"/>
                <w:color w:val="000000"/>
                <w:sz w:val="18"/>
                <w:szCs w:val="18"/>
                <w:lang w:val="es-PE"/>
              </w:rPr>
            </w:pPr>
            <w:r w:rsidRPr="00FE20BC">
              <w:rPr>
                <w:rFonts w:ascii="Arial" w:hAnsi="Arial" w:cs="Arial"/>
                <w:color w:val="000000"/>
                <w:sz w:val="18"/>
                <w:szCs w:val="18"/>
                <w:lang w:val="es-MX"/>
              </w:rPr>
              <w:t xml:space="preserve">   S/ 6,240.00 (*)</w:t>
            </w:r>
          </w:p>
        </w:tc>
        <w:tc>
          <w:tcPr>
            <w:tcW w:w="992" w:type="dxa"/>
            <w:vMerge w:val="restart"/>
            <w:tcBorders>
              <w:top w:val="nil"/>
              <w:left w:val="single" w:sz="8" w:space="0" w:color="auto"/>
              <w:bottom w:val="nil"/>
              <w:right w:val="single" w:sz="8" w:space="0" w:color="auto"/>
            </w:tcBorders>
            <w:shd w:val="clear" w:color="auto" w:fill="auto"/>
            <w:vAlign w:val="center"/>
            <w:hideMark/>
          </w:tcPr>
          <w:p w14:paraId="766562F8" w14:textId="14FB05B5" w:rsidR="00FE20BC" w:rsidRPr="00FE20BC" w:rsidRDefault="001B3539" w:rsidP="00FE20BC">
            <w:pPr>
              <w:suppressAutoHyphens w:val="0"/>
              <w:jc w:val="center"/>
              <w:rPr>
                <w:rFonts w:ascii="Arial" w:hAnsi="Arial" w:cs="Arial"/>
                <w:color w:val="000000"/>
                <w:sz w:val="18"/>
                <w:szCs w:val="18"/>
                <w:lang w:val="es-PE"/>
              </w:rPr>
            </w:pPr>
            <w:r>
              <w:rPr>
                <w:rFonts w:ascii="Arial" w:hAnsi="Arial" w:cs="Arial"/>
                <w:color w:val="000000"/>
                <w:sz w:val="18"/>
                <w:szCs w:val="18"/>
              </w:rPr>
              <w:t>0</w:t>
            </w:r>
            <w:r w:rsidR="00FE20BC" w:rsidRPr="00FE20BC">
              <w:rPr>
                <w:rFonts w:ascii="Arial" w:hAnsi="Arial" w:cs="Arial"/>
                <w:color w:val="000000"/>
                <w:sz w:val="18"/>
                <w:szCs w:val="18"/>
              </w:rPr>
              <w:t>1</w:t>
            </w:r>
          </w:p>
        </w:tc>
        <w:tc>
          <w:tcPr>
            <w:tcW w:w="2126" w:type="dxa"/>
            <w:vMerge w:val="restart"/>
            <w:tcBorders>
              <w:top w:val="nil"/>
              <w:left w:val="single" w:sz="8" w:space="0" w:color="auto"/>
              <w:bottom w:val="nil"/>
              <w:right w:val="single" w:sz="8" w:space="0" w:color="auto"/>
            </w:tcBorders>
            <w:shd w:val="clear" w:color="auto" w:fill="auto"/>
            <w:vAlign w:val="center"/>
            <w:hideMark/>
          </w:tcPr>
          <w:p w14:paraId="2A92B35D" w14:textId="77777777" w:rsidR="00FE20BC" w:rsidRPr="00FE20BC" w:rsidRDefault="00FE20BC" w:rsidP="00FE20BC">
            <w:pPr>
              <w:suppressAutoHyphens w:val="0"/>
              <w:jc w:val="center"/>
              <w:rPr>
                <w:rFonts w:ascii="Arial" w:hAnsi="Arial" w:cs="Arial"/>
                <w:color w:val="000000"/>
                <w:sz w:val="18"/>
                <w:szCs w:val="18"/>
                <w:lang w:val="es-PE"/>
              </w:rPr>
            </w:pPr>
            <w:r w:rsidRPr="00FE20BC">
              <w:rPr>
                <w:rFonts w:ascii="Arial" w:hAnsi="Arial" w:cs="Arial"/>
                <w:color w:val="000000"/>
                <w:sz w:val="18"/>
                <w:szCs w:val="18"/>
              </w:rPr>
              <w:t>Dirección de Investigación, Docencia y Atención Especializada en Cirugía Cardiovascular / Servicio de Cirugía Cardiovascular</w:t>
            </w:r>
          </w:p>
        </w:tc>
        <w:tc>
          <w:tcPr>
            <w:tcW w:w="1572" w:type="dxa"/>
            <w:vMerge w:val="restart"/>
            <w:tcBorders>
              <w:top w:val="nil"/>
              <w:left w:val="single" w:sz="8" w:space="0" w:color="auto"/>
              <w:bottom w:val="nil"/>
              <w:right w:val="single" w:sz="8" w:space="0" w:color="auto"/>
            </w:tcBorders>
            <w:shd w:val="clear" w:color="auto" w:fill="auto"/>
            <w:vAlign w:val="center"/>
            <w:hideMark/>
          </w:tcPr>
          <w:p w14:paraId="58F7C695" w14:textId="77777777" w:rsidR="00FE20BC" w:rsidRPr="00FE20BC" w:rsidRDefault="00FE20BC" w:rsidP="00FE20BC">
            <w:pPr>
              <w:suppressAutoHyphens w:val="0"/>
              <w:jc w:val="center"/>
              <w:rPr>
                <w:rFonts w:ascii="Arial" w:hAnsi="Arial" w:cs="Arial"/>
                <w:color w:val="000000"/>
                <w:sz w:val="18"/>
                <w:szCs w:val="18"/>
                <w:lang w:val="es-PE"/>
              </w:rPr>
            </w:pPr>
            <w:r w:rsidRPr="00FE20BC">
              <w:rPr>
                <w:rFonts w:ascii="Arial" w:hAnsi="Arial" w:cs="Arial"/>
                <w:color w:val="000000"/>
                <w:sz w:val="18"/>
                <w:szCs w:val="18"/>
              </w:rPr>
              <w:t xml:space="preserve">Instituto Nacional Cardiovascular “Carlos Alberto </w:t>
            </w:r>
            <w:proofErr w:type="spellStart"/>
            <w:r w:rsidRPr="00FE20BC">
              <w:rPr>
                <w:rFonts w:ascii="Arial" w:hAnsi="Arial" w:cs="Arial"/>
                <w:color w:val="000000"/>
                <w:sz w:val="18"/>
                <w:szCs w:val="18"/>
              </w:rPr>
              <w:t>Peschiera</w:t>
            </w:r>
            <w:proofErr w:type="spellEnd"/>
            <w:r w:rsidRPr="00FE20BC">
              <w:rPr>
                <w:rFonts w:ascii="Arial" w:hAnsi="Arial" w:cs="Arial"/>
                <w:color w:val="000000"/>
                <w:sz w:val="18"/>
                <w:szCs w:val="18"/>
              </w:rPr>
              <w:t xml:space="preserve"> Carrillo”</w:t>
            </w:r>
          </w:p>
        </w:tc>
      </w:tr>
      <w:tr w:rsidR="00FE20BC" w:rsidRPr="00FE20BC" w14:paraId="4F6F25A3" w14:textId="77777777" w:rsidTr="001B3539">
        <w:trPr>
          <w:trHeight w:val="300"/>
        </w:trPr>
        <w:tc>
          <w:tcPr>
            <w:tcW w:w="982" w:type="dxa"/>
            <w:vMerge/>
            <w:tcBorders>
              <w:top w:val="nil"/>
              <w:left w:val="single" w:sz="8" w:space="0" w:color="auto"/>
              <w:bottom w:val="nil"/>
              <w:right w:val="single" w:sz="8" w:space="0" w:color="auto"/>
            </w:tcBorders>
            <w:vAlign w:val="center"/>
            <w:hideMark/>
          </w:tcPr>
          <w:p w14:paraId="33F20D27" w14:textId="77777777" w:rsidR="00FE20BC" w:rsidRPr="00FE20BC" w:rsidRDefault="00FE20BC" w:rsidP="00FE20BC">
            <w:pPr>
              <w:suppressAutoHyphens w:val="0"/>
              <w:rPr>
                <w:rFonts w:ascii="Arial" w:hAnsi="Arial" w:cs="Arial"/>
                <w:color w:val="000000"/>
                <w:sz w:val="18"/>
                <w:szCs w:val="18"/>
                <w:lang w:val="es-PE"/>
              </w:rPr>
            </w:pPr>
          </w:p>
        </w:tc>
        <w:tc>
          <w:tcPr>
            <w:tcW w:w="1560" w:type="dxa"/>
            <w:vMerge/>
            <w:tcBorders>
              <w:top w:val="nil"/>
              <w:left w:val="single" w:sz="8" w:space="0" w:color="auto"/>
              <w:bottom w:val="nil"/>
              <w:right w:val="single" w:sz="8" w:space="0" w:color="auto"/>
            </w:tcBorders>
            <w:vAlign w:val="center"/>
            <w:hideMark/>
          </w:tcPr>
          <w:p w14:paraId="67EF538D" w14:textId="77777777" w:rsidR="00FE20BC" w:rsidRPr="00FE20BC" w:rsidRDefault="00FE20BC" w:rsidP="00FE20BC">
            <w:pPr>
              <w:suppressAutoHyphens w:val="0"/>
              <w:rPr>
                <w:rFonts w:ascii="Arial" w:hAnsi="Arial" w:cs="Arial"/>
                <w:color w:val="000000"/>
                <w:sz w:val="18"/>
                <w:szCs w:val="18"/>
                <w:lang w:val="es-PE"/>
              </w:rPr>
            </w:pPr>
          </w:p>
        </w:tc>
        <w:tc>
          <w:tcPr>
            <w:tcW w:w="1067" w:type="dxa"/>
            <w:vMerge/>
            <w:tcBorders>
              <w:top w:val="nil"/>
              <w:left w:val="single" w:sz="8" w:space="0" w:color="auto"/>
              <w:bottom w:val="nil"/>
              <w:right w:val="single" w:sz="8" w:space="0" w:color="auto"/>
            </w:tcBorders>
            <w:vAlign w:val="center"/>
            <w:hideMark/>
          </w:tcPr>
          <w:p w14:paraId="636545E0" w14:textId="77777777" w:rsidR="00FE20BC" w:rsidRPr="00FE20BC" w:rsidRDefault="00FE20BC" w:rsidP="00FE20BC">
            <w:pPr>
              <w:suppressAutoHyphens w:val="0"/>
              <w:rPr>
                <w:rFonts w:ascii="Arial" w:hAnsi="Arial" w:cs="Arial"/>
                <w:color w:val="000000"/>
                <w:sz w:val="16"/>
                <w:szCs w:val="16"/>
                <w:lang w:val="es-PE"/>
              </w:rPr>
            </w:pPr>
          </w:p>
        </w:tc>
        <w:tc>
          <w:tcPr>
            <w:tcW w:w="1564" w:type="dxa"/>
            <w:vMerge/>
            <w:tcBorders>
              <w:top w:val="nil"/>
              <w:left w:val="single" w:sz="8" w:space="0" w:color="auto"/>
              <w:bottom w:val="nil"/>
              <w:right w:val="single" w:sz="8" w:space="0" w:color="auto"/>
            </w:tcBorders>
            <w:vAlign w:val="center"/>
            <w:hideMark/>
          </w:tcPr>
          <w:p w14:paraId="3F3693AB" w14:textId="77777777" w:rsidR="00FE20BC" w:rsidRPr="00FE20BC" w:rsidRDefault="00FE20BC" w:rsidP="00FE20BC">
            <w:pPr>
              <w:suppressAutoHyphens w:val="0"/>
              <w:rPr>
                <w:rFonts w:ascii="Arial" w:hAnsi="Arial" w:cs="Arial"/>
                <w:color w:val="000000"/>
                <w:sz w:val="18"/>
                <w:szCs w:val="18"/>
                <w:lang w:val="es-PE"/>
              </w:rPr>
            </w:pPr>
          </w:p>
        </w:tc>
        <w:tc>
          <w:tcPr>
            <w:tcW w:w="992" w:type="dxa"/>
            <w:vMerge/>
            <w:tcBorders>
              <w:top w:val="nil"/>
              <w:left w:val="single" w:sz="8" w:space="0" w:color="auto"/>
              <w:bottom w:val="nil"/>
              <w:right w:val="single" w:sz="8" w:space="0" w:color="auto"/>
            </w:tcBorders>
            <w:vAlign w:val="center"/>
            <w:hideMark/>
          </w:tcPr>
          <w:p w14:paraId="2BCBD32D" w14:textId="77777777" w:rsidR="00FE20BC" w:rsidRPr="00FE20BC" w:rsidRDefault="00FE20BC" w:rsidP="00FE20BC">
            <w:pPr>
              <w:suppressAutoHyphens w:val="0"/>
              <w:rPr>
                <w:rFonts w:ascii="Arial" w:hAnsi="Arial" w:cs="Arial"/>
                <w:color w:val="000000"/>
                <w:sz w:val="18"/>
                <w:szCs w:val="18"/>
                <w:lang w:val="es-PE"/>
              </w:rPr>
            </w:pPr>
          </w:p>
        </w:tc>
        <w:tc>
          <w:tcPr>
            <w:tcW w:w="2126" w:type="dxa"/>
            <w:vMerge/>
            <w:tcBorders>
              <w:top w:val="nil"/>
              <w:left w:val="single" w:sz="8" w:space="0" w:color="auto"/>
              <w:bottom w:val="nil"/>
              <w:right w:val="single" w:sz="8" w:space="0" w:color="auto"/>
            </w:tcBorders>
            <w:vAlign w:val="center"/>
            <w:hideMark/>
          </w:tcPr>
          <w:p w14:paraId="457126D6" w14:textId="77777777" w:rsidR="00FE20BC" w:rsidRPr="00FE20BC" w:rsidRDefault="00FE20BC" w:rsidP="00FE20BC">
            <w:pPr>
              <w:suppressAutoHyphens w:val="0"/>
              <w:rPr>
                <w:rFonts w:ascii="Arial" w:hAnsi="Arial" w:cs="Arial"/>
                <w:color w:val="000000"/>
                <w:sz w:val="18"/>
                <w:szCs w:val="18"/>
                <w:lang w:val="es-PE"/>
              </w:rPr>
            </w:pPr>
          </w:p>
        </w:tc>
        <w:tc>
          <w:tcPr>
            <w:tcW w:w="1572" w:type="dxa"/>
            <w:vMerge/>
            <w:tcBorders>
              <w:top w:val="nil"/>
              <w:left w:val="single" w:sz="8" w:space="0" w:color="auto"/>
              <w:bottom w:val="nil"/>
              <w:right w:val="single" w:sz="8" w:space="0" w:color="auto"/>
            </w:tcBorders>
            <w:vAlign w:val="center"/>
            <w:hideMark/>
          </w:tcPr>
          <w:p w14:paraId="20EBB024" w14:textId="77777777" w:rsidR="00FE20BC" w:rsidRPr="00FE20BC" w:rsidRDefault="00FE20BC" w:rsidP="00FE20BC">
            <w:pPr>
              <w:suppressAutoHyphens w:val="0"/>
              <w:rPr>
                <w:rFonts w:ascii="Arial" w:hAnsi="Arial" w:cs="Arial"/>
                <w:color w:val="000000"/>
                <w:sz w:val="18"/>
                <w:szCs w:val="18"/>
                <w:lang w:val="es-PE"/>
              </w:rPr>
            </w:pPr>
          </w:p>
        </w:tc>
        <w:tc>
          <w:tcPr>
            <w:tcW w:w="160" w:type="dxa"/>
            <w:tcBorders>
              <w:top w:val="nil"/>
              <w:left w:val="nil"/>
              <w:bottom w:val="nil"/>
              <w:right w:val="nil"/>
            </w:tcBorders>
            <w:shd w:val="clear" w:color="auto" w:fill="auto"/>
            <w:noWrap/>
            <w:vAlign w:val="bottom"/>
            <w:hideMark/>
          </w:tcPr>
          <w:p w14:paraId="0CD12B19" w14:textId="77777777" w:rsidR="00FE20BC" w:rsidRPr="00FE20BC" w:rsidRDefault="00FE20BC" w:rsidP="00FE20BC">
            <w:pPr>
              <w:suppressAutoHyphens w:val="0"/>
              <w:jc w:val="center"/>
              <w:rPr>
                <w:rFonts w:ascii="Arial" w:hAnsi="Arial" w:cs="Arial"/>
                <w:color w:val="000000"/>
                <w:sz w:val="18"/>
                <w:szCs w:val="18"/>
                <w:lang w:val="es-PE"/>
              </w:rPr>
            </w:pPr>
          </w:p>
        </w:tc>
      </w:tr>
      <w:tr w:rsidR="00FE20BC" w:rsidRPr="00FE20BC" w14:paraId="23ED594F" w14:textId="77777777" w:rsidTr="001B3539">
        <w:trPr>
          <w:trHeight w:val="300"/>
        </w:trPr>
        <w:tc>
          <w:tcPr>
            <w:tcW w:w="982" w:type="dxa"/>
            <w:vMerge/>
            <w:tcBorders>
              <w:top w:val="nil"/>
              <w:left w:val="single" w:sz="8" w:space="0" w:color="auto"/>
              <w:bottom w:val="nil"/>
              <w:right w:val="single" w:sz="8" w:space="0" w:color="auto"/>
            </w:tcBorders>
            <w:vAlign w:val="center"/>
            <w:hideMark/>
          </w:tcPr>
          <w:p w14:paraId="7603C9F5" w14:textId="77777777" w:rsidR="00FE20BC" w:rsidRPr="00FE20BC" w:rsidRDefault="00FE20BC" w:rsidP="00FE20BC">
            <w:pPr>
              <w:suppressAutoHyphens w:val="0"/>
              <w:rPr>
                <w:rFonts w:ascii="Arial" w:hAnsi="Arial" w:cs="Arial"/>
                <w:color w:val="000000"/>
                <w:sz w:val="18"/>
                <w:szCs w:val="18"/>
                <w:lang w:val="es-PE"/>
              </w:rPr>
            </w:pPr>
          </w:p>
        </w:tc>
        <w:tc>
          <w:tcPr>
            <w:tcW w:w="1560" w:type="dxa"/>
            <w:vMerge/>
            <w:tcBorders>
              <w:top w:val="nil"/>
              <w:left w:val="single" w:sz="8" w:space="0" w:color="auto"/>
              <w:bottom w:val="nil"/>
              <w:right w:val="single" w:sz="8" w:space="0" w:color="auto"/>
            </w:tcBorders>
            <w:vAlign w:val="center"/>
            <w:hideMark/>
          </w:tcPr>
          <w:p w14:paraId="0A67C3DA" w14:textId="77777777" w:rsidR="00FE20BC" w:rsidRPr="00FE20BC" w:rsidRDefault="00FE20BC" w:rsidP="00FE20BC">
            <w:pPr>
              <w:suppressAutoHyphens w:val="0"/>
              <w:rPr>
                <w:rFonts w:ascii="Arial" w:hAnsi="Arial" w:cs="Arial"/>
                <w:color w:val="000000"/>
                <w:sz w:val="18"/>
                <w:szCs w:val="18"/>
                <w:lang w:val="es-PE"/>
              </w:rPr>
            </w:pPr>
          </w:p>
        </w:tc>
        <w:tc>
          <w:tcPr>
            <w:tcW w:w="1067" w:type="dxa"/>
            <w:vMerge/>
            <w:tcBorders>
              <w:top w:val="nil"/>
              <w:left w:val="single" w:sz="8" w:space="0" w:color="auto"/>
              <w:bottom w:val="nil"/>
              <w:right w:val="single" w:sz="8" w:space="0" w:color="auto"/>
            </w:tcBorders>
            <w:vAlign w:val="center"/>
            <w:hideMark/>
          </w:tcPr>
          <w:p w14:paraId="49D141CF" w14:textId="77777777" w:rsidR="00FE20BC" w:rsidRPr="00FE20BC" w:rsidRDefault="00FE20BC" w:rsidP="00FE20BC">
            <w:pPr>
              <w:suppressAutoHyphens w:val="0"/>
              <w:rPr>
                <w:rFonts w:ascii="Arial" w:hAnsi="Arial" w:cs="Arial"/>
                <w:color w:val="000000"/>
                <w:sz w:val="16"/>
                <w:szCs w:val="16"/>
                <w:lang w:val="es-PE"/>
              </w:rPr>
            </w:pPr>
          </w:p>
        </w:tc>
        <w:tc>
          <w:tcPr>
            <w:tcW w:w="1564" w:type="dxa"/>
            <w:vMerge/>
            <w:tcBorders>
              <w:top w:val="nil"/>
              <w:left w:val="single" w:sz="8" w:space="0" w:color="auto"/>
              <w:bottom w:val="nil"/>
              <w:right w:val="single" w:sz="8" w:space="0" w:color="auto"/>
            </w:tcBorders>
            <w:vAlign w:val="center"/>
            <w:hideMark/>
          </w:tcPr>
          <w:p w14:paraId="7BD68434" w14:textId="77777777" w:rsidR="00FE20BC" w:rsidRPr="00FE20BC" w:rsidRDefault="00FE20BC" w:rsidP="00FE20BC">
            <w:pPr>
              <w:suppressAutoHyphens w:val="0"/>
              <w:rPr>
                <w:rFonts w:ascii="Arial" w:hAnsi="Arial" w:cs="Arial"/>
                <w:color w:val="000000"/>
                <w:sz w:val="18"/>
                <w:szCs w:val="18"/>
                <w:lang w:val="es-PE"/>
              </w:rPr>
            </w:pPr>
          </w:p>
        </w:tc>
        <w:tc>
          <w:tcPr>
            <w:tcW w:w="992" w:type="dxa"/>
            <w:vMerge/>
            <w:tcBorders>
              <w:top w:val="nil"/>
              <w:left w:val="single" w:sz="8" w:space="0" w:color="auto"/>
              <w:bottom w:val="nil"/>
              <w:right w:val="single" w:sz="8" w:space="0" w:color="auto"/>
            </w:tcBorders>
            <w:vAlign w:val="center"/>
            <w:hideMark/>
          </w:tcPr>
          <w:p w14:paraId="6F9AAF35" w14:textId="77777777" w:rsidR="00FE20BC" w:rsidRPr="00FE20BC" w:rsidRDefault="00FE20BC" w:rsidP="00FE20BC">
            <w:pPr>
              <w:suppressAutoHyphens w:val="0"/>
              <w:rPr>
                <w:rFonts w:ascii="Arial" w:hAnsi="Arial" w:cs="Arial"/>
                <w:color w:val="000000"/>
                <w:sz w:val="18"/>
                <w:szCs w:val="18"/>
                <w:lang w:val="es-PE"/>
              </w:rPr>
            </w:pPr>
          </w:p>
        </w:tc>
        <w:tc>
          <w:tcPr>
            <w:tcW w:w="2126" w:type="dxa"/>
            <w:vMerge/>
            <w:tcBorders>
              <w:top w:val="nil"/>
              <w:left w:val="single" w:sz="8" w:space="0" w:color="auto"/>
              <w:bottom w:val="nil"/>
              <w:right w:val="single" w:sz="8" w:space="0" w:color="auto"/>
            </w:tcBorders>
            <w:vAlign w:val="center"/>
            <w:hideMark/>
          </w:tcPr>
          <w:p w14:paraId="1C4068E3" w14:textId="77777777" w:rsidR="00FE20BC" w:rsidRPr="00FE20BC" w:rsidRDefault="00FE20BC" w:rsidP="00FE20BC">
            <w:pPr>
              <w:suppressAutoHyphens w:val="0"/>
              <w:rPr>
                <w:rFonts w:ascii="Arial" w:hAnsi="Arial" w:cs="Arial"/>
                <w:color w:val="000000"/>
                <w:sz w:val="18"/>
                <w:szCs w:val="18"/>
                <w:lang w:val="es-PE"/>
              </w:rPr>
            </w:pPr>
          </w:p>
        </w:tc>
        <w:tc>
          <w:tcPr>
            <w:tcW w:w="1572" w:type="dxa"/>
            <w:vMerge/>
            <w:tcBorders>
              <w:top w:val="nil"/>
              <w:left w:val="single" w:sz="8" w:space="0" w:color="auto"/>
              <w:bottom w:val="nil"/>
              <w:right w:val="single" w:sz="8" w:space="0" w:color="auto"/>
            </w:tcBorders>
            <w:vAlign w:val="center"/>
            <w:hideMark/>
          </w:tcPr>
          <w:p w14:paraId="6E047DD7" w14:textId="77777777" w:rsidR="00FE20BC" w:rsidRPr="00FE20BC" w:rsidRDefault="00FE20BC" w:rsidP="00FE20BC">
            <w:pPr>
              <w:suppressAutoHyphens w:val="0"/>
              <w:rPr>
                <w:rFonts w:ascii="Arial" w:hAnsi="Arial" w:cs="Arial"/>
                <w:color w:val="000000"/>
                <w:sz w:val="18"/>
                <w:szCs w:val="18"/>
                <w:lang w:val="es-PE"/>
              </w:rPr>
            </w:pPr>
          </w:p>
        </w:tc>
        <w:tc>
          <w:tcPr>
            <w:tcW w:w="160" w:type="dxa"/>
            <w:tcBorders>
              <w:top w:val="nil"/>
              <w:left w:val="nil"/>
              <w:bottom w:val="nil"/>
              <w:right w:val="nil"/>
            </w:tcBorders>
            <w:shd w:val="clear" w:color="auto" w:fill="auto"/>
            <w:noWrap/>
            <w:vAlign w:val="bottom"/>
            <w:hideMark/>
          </w:tcPr>
          <w:p w14:paraId="3D5C95D8" w14:textId="77777777" w:rsidR="00FE20BC" w:rsidRPr="00FE20BC" w:rsidRDefault="00FE20BC" w:rsidP="00FE20BC">
            <w:pPr>
              <w:suppressAutoHyphens w:val="0"/>
              <w:rPr>
                <w:lang w:val="es-PE"/>
              </w:rPr>
            </w:pPr>
          </w:p>
        </w:tc>
      </w:tr>
      <w:tr w:rsidR="00FE20BC" w:rsidRPr="00FE20BC" w14:paraId="0EAED841" w14:textId="77777777" w:rsidTr="001B3539">
        <w:trPr>
          <w:trHeight w:val="105"/>
        </w:trPr>
        <w:tc>
          <w:tcPr>
            <w:tcW w:w="982" w:type="dxa"/>
            <w:vMerge/>
            <w:tcBorders>
              <w:top w:val="nil"/>
              <w:left w:val="single" w:sz="8" w:space="0" w:color="auto"/>
              <w:bottom w:val="nil"/>
              <w:right w:val="single" w:sz="8" w:space="0" w:color="auto"/>
            </w:tcBorders>
            <w:vAlign w:val="center"/>
            <w:hideMark/>
          </w:tcPr>
          <w:p w14:paraId="6387FD5F" w14:textId="77777777" w:rsidR="00FE20BC" w:rsidRPr="00FE20BC" w:rsidRDefault="00FE20BC" w:rsidP="00FE20BC">
            <w:pPr>
              <w:suppressAutoHyphens w:val="0"/>
              <w:rPr>
                <w:rFonts w:ascii="Arial" w:hAnsi="Arial" w:cs="Arial"/>
                <w:color w:val="000000"/>
                <w:sz w:val="18"/>
                <w:szCs w:val="18"/>
                <w:lang w:val="es-PE"/>
              </w:rPr>
            </w:pPr>
          </w:p>
        </w:tc>
        <w:tc>
          <w:tcPr>
            <w:tcW w:w="1560" w:type="dxa"/>
            <w:vMerge/>
            <w:tcBorders>
              <w:top w:val="nil"/>
              <w:left w:val="single" w:sz="8" w:space="0" w:color="auto"/>
              <w:bottom w:val="nil"/>
              <w:right w:val="single" w:sz="8" w:space="0" w:color="auto"/>
            </w:tcBorders>
            <w:vAlign w:val="center"/>
            <w:hideMark/>
          </w:tcPr>
          <w:p w14:paraId="730FFEE6" w14:textId="77777777" w:rsidR="00FE20BC" w:rsidRPr="00FE20BC" w:rsidRDefault="00FE20BC" w:rsidP="00FE20BC">
            <w:pPr>
              <w:suppressAutoHyphens w:val="0"/>
              <w:rPr>
                <w:rFonts w:ascii="Arial" w:hAnsi="Arial" w:cs="Arial"/>
                <w:color w:val="000000"/>
                <w:sz w:val="18"/>
                <w:szCs w:val="18"/>
                <w:lang w:val="es-PE"/>
              </w:rPr>
            </w:pPr>
          </w:p>
        </w:tc>
        <w:tc>
          <w:tcPr>
            <w:tcW w:w="1067" w:type="dxa"/>
            <w:vMerge/>
            <w:tcBorders>
              <w:top w:val="nil"/>
              <w:left w:val="single" w:sz="8" w:space="0" w:color="auto"/>
              <w:bottom w:val="nil"/>
              <w:right w:val="single" w:sz="8" w:space="0" w:color="auto"/>
            </w:tcBorders>
            <w:vAlign w:val="center"/>
            <w:hideMark/>
          </w:tcPr>
          <w:p w14:paraId="47B2B225" w14:textId="77777777" w:rsidR="00FE20BC" w:rsidRPr="00FE20BC" w:rsidRDefault="00FE20BC" w:rsidP="00FE20BC">
            <w:pPr>
              <w:suppressAutoHyphens w:val="0"/>
              <w:rPr>
                <w:rFonts w:ascii="Arial" w:hAnsi="Arial" w:cs="Arial"/>
                <w:color w:val="000000"/>
                <w:sz w:val="16"/>
                <w:szCs w:val="16"/>
                <w:lang w:val="es-PE"/>
              </w:rPr>
            </w:pPr>
          </w:p>
        </w:tc>
        <w:tc>
          <w:tcPr>
            <w:tcW w:w="1564" w:type="dxa"/>
            <w:vMerge/>
            <w:tcBorders>
              <w:top w:val="nil"/>
              <w:left w:val="single" w:sz="8" w:space="0" w:color="auto"/>
              <w:bottom w:val="nil"/>
              <w:right w:val="single" w:sz="8" w:space="0" w:color="auto"/>
            </w:tcBorders>
            <w:vAlign w:val="center"/>
            <w:hideMark/>
          </w:tcPr>
          <w:p w14:paraId="2D690132" w14:textId="77777777" w:rsidR="00FE20BC" w:rsidRPr="00FE20BC" w:rsidRDefault="00FE20BC" w:rsidP="00FE20BC">
            <w:pPr>
              <w:suppressAutoHyphens w:val="0"/>
              <w:rPr>
                <w:rFonts w:ascii="Arial" w:hAnsi="Arial" w:cs="Arial"/>
                <w:color w:val="000000"/>
                <w:sz w:val="18"/>
                <w:szCs w:val="18"/>
                <w:lang w:val="es-PE"/>
              </w:rPr>
            </w:pPr>
          </w:p>
        </w:tc>
        <w:tc>
          <w:tcPr>
            <w:tcW w:w="992" w:type="dxa"/>
            <w:vMerge/>
            <w:tcBorders>
              <w:top w:val="nil"/>
              <w:left w:val="single" w:sz="8" w:space="0" w:color="auto"/>
              <w:bottom w:val="nil"/>
              <w:right w:val="single" w:sz="8" w:space="0" w:color="auto"/>
            </w:tcBorders>
            <w:vAlign w:val="center"/>
            <w:hideMark/>
          </w:tcPr>
          <w:p w14:paraId="305FA725" w14:textId="77777777" w:rsidR="00FE20BC" w:rsidRPr="00FE20BC" w:rsidRDefault="00FE20BC" w:rsidP="00FE20BC">
            <w:pPr>
              <w:suppressAutoHyphens w:val="0"/>
              <w:rPr>
                <w:rFonts w:ascii="Arial" w:hAnsi="Arial" w:cs="Arial"/>
                <w:color w:val="000000"/>
                <w:sz w:val="18"/>
                <w:szCs w:val="18"/>
                <w:lang w:val="es-PE"/>
              </w:rPr>
            </w:pPr>
          </w:p>
        </w:tc>
        <w:tc>
          <w:tcPr>
            <w:tcW w:w="2126" w:type="dxa"/>
            <w:vMerge/>
            <w:tcBorders>
              <w:top w:val="nil"/>
              <w:left w:val="single" w:sz="8" w:space="0" w:color="auto"/>
              <w:bottom w:val="nil"/>
              <w:right w:val="single" w:sz="8" w:space="0" w:color="auto"/>
            </w:tcBorders>
            <w:vAlign w:val="center"/>
            <w:hideMark/>
          </w:tcPr>
          <w:p w14:paraId="609BF0F5" w14:textId="77777777" w:rsidR="00FE20BC" w:rsidRPr="00FE20BC" w:rsidRDefault="00FE20BC" w:rsidP="00FE20BC">
            <w:pPr>
              <w:suppressAutoHyphens w:val="0"/>
              <w:rPr>
                <w:rFonts w:ascii="Arial" w:hAnsi="Arial" w:cs="Arial"/>
                <w:color w:val="000000"/>
                <w:sz w:val="18"/>
                <w:szCs w:val="18"/>
                <w:lang w:val="es-PE"/>
              </w:rPr>
            </w:pPr>
          </w:p>
        </w:tc>
        <w:tc>
          <w:tcPr>
            <w:tcW w:w="1572" w:type="dxa"/>
            <w:vMerge/>
            <w:tcBorders>
              <w:top w:val="nil"/>
              <w:left w:val="single" w:sz="8" w:space="0" w:color="auto"/>
              <w:bottom w:val="nil"/>
              <w:right w:val="single" w:sz="8" w:space="0" w:color="auto"/>
            </w:tcBorders>
            <w:vAlign w:val="center"/>
            <w:hideMark/>
          </w:tcPr>
          <w:p w14:paraId="5977E1E3" w14:textId="77777777" w:rsidR="00FE20BC" w:rsidRPr="00FE20BC" w:rsidRDefault="00FE20BC" w:rsidP="00FE20BC">
            <w:pPr>
              <w:suppressAutoHyphens w:val="0"/>
              <w:rPr>
                <w:rFonts w:ascii="Arial" w:hAnsi="Arial" w:cs="Arial"/>
                <w:color w:val="000000"/>
                <w:sz w:val="18"/>
                <w:szCs w:val="18"/>
                <w:lang w:val="es-PE"/>
              </w:rPr>
            </w:pPr>
          </w:p>
        </w:tc>
        <w:tc>
          <w:tcPr>
            <w:tcW w:w="160" w:type="dxa"/>
            <w:tcBorders>
              <w:top w:val="nil"/>
              <w:left w:val="nil"/>
              <w:bottom w:val="nil"/>
              <w:right w:val="nil"/>
            </w:tcBorders>
            <w:shd w:val="clear" w:color="auto" w:fill="auto"/>
            <w:noWrap/>
            <w:vAlign w:val="bottom"/>
            <w:hideMark/>
          </w:tcPr>
          <w:p w14:paraId="6721971B" w14:textId="77777777" w:rsidR="00FE20BC" w:rsidRPr="00FE20BC" w:rsidRDefault="00FE20BC" w:rsidP="00FE20BC">
            <w:pPr>
              <w:suppressAutoHyphens w:val="0"/>
              <w:rPr>
                <w:lang w:val="es-PE"/>
              </w:rPr>
            </w:pPr>
          </w:p>
        </w:tc>
      </w:tr>
      <w:tr w:rsidR="00FE20BC" w:rsidRPr="00FE20BC" w14:paraId="0C2B6175" w14:textId="77777777" w:rsidTr="001B3539">
        <w:trPr>
          <w:trHeight w:val="315"/>
        </w:trPr>
        <w:tc>
          <w:tcPr>
            <w:tcW w:w="5176" w:type="dxa"/>
            <w:gridSpan w:val="4"/>
            <w:tcBorders>
              <w:top w:val="single" w:sz="8" w:space="0" w:color="auto"/>
              <w:left w:val="single" w:sz="8" w:space="0" w:color="auto"/>
              <w:bottom w:val="single" w:sz="8" w:space="0" w:color="auto"/>
              <w:right w:val="single" w:sz="8" w:space="0" w:color="000000"/>
            </w:tcBorders>
            <w:shd w:val="clear" w:color="000000" w:fill="BDD6EE"/>
            <w:noWrap/>
            <w:vAlign w:val="center"/>
            <w:hideMark/>
          </w:tcPr>
          <w:p w14:paraId="64AAE93D" w14:textId="77777777" w:rsidR="00FE20BC" w:rsidRPr="00FE20BC" w:rsidRDefault="00FE20BC" w:rsidP="00FE20BC">
            <w:pPr>
              <w:suppressAutoHyphens w:val="0"/>
              <w:jc w:val="center"/>
              <w:rPr>
                <w:rFonts w:ascii="Arial" w:hAnsi="Arial" w:cs="Arial"/>
                <w:b/>
                <w:bCs/>
                <w:color w:val="000000"/>
                <w:sz w:val="16"/>
                <w:szCs w:val="16"/>
                <w:lang w:val="es-PE"/>
              </w:rPr>
            </w:pPr>
            <w:r w:rsidRPr="00FE20BC">
              <w:rPr>
                <w:rFonts w:ascii="Arial" w:hAnsi="Arial" w:cs="Arial"/>
                <w:b/>
                <w:bCs/>
                <w:color w:val="000000"/>
                <w:sz w:val="16"/>
                <w:szCs w:val="16"/>
              </w:rPr>
              <w:t>Total</w:t>
            </w:r>
          </w:p>
        </w:tc>
        <w:tc>
          <w:tcPr>
            <w:tcW w:w="4690" w:type="dxa"/>
            <w:gridSpan w:val="3"/>
            <w:tcBorders>
              <w:top w:val="single" w:sz="8" w:space="0" w:color="auto"/>
              <w:left w:val="nil"/>
              <w:bottom w:val="single" w:sz="8" w:space="0" w:color="auto"/>
              <w:right w:val="single" w:sz="8" w:space="0" w:color="000000"/>
            </w:tcBorders>
            <w:shd w:val="clear" w:color="000000" w:fill="BDD6EE"/>
            <w:noWrap/>
            <w:vAlign w:val="center"/>
            <w:hideMark/>
          </w:tcPr>
          <w:p w14:paraId="0BC2A8C6" w14:textId="2F52C276" w:rsidR="00FE20BC" w:rsidRPr="00FE20BC" w:rsidRDefault="001B3539" w:rsidP="001B3539">
            <w:pPr>
              <w:suppressAutoHyphens w:val="0"/>
              <w:rPr>
                <w:rFonts w:ascii="Arial" w:hAnsi="Arial" w:cs="Arial"/>
                <w:color w:val="000000"/>
                <w:sz w:val="18"/>
                <w:szCs w:val="18"/>
                <w:lang w:val="es-PE"/>
              </w:rPr>
            </w:pPr>
            <w:r>
              <w:rPr>
                <w:rFonts w:ascii="Arial" w:hAnsi="Arial" w:cs="Arial"/>
                <w:sz w:val="18"/>
                <w:szCs w:val="18"/>
              </w:rPr>
              <w:t xml:space="preserve">       01</w:t>
            </w:r>
          </w:p>
        </w:tc>
        <w:tc>
          <w:tcPr>
            <w:tcW w:w="160" w:type="dxa"/>
            <w:vAlign w:val="center"/>
            <w:hideMark/>
          </w:tcPr>
          <w:p w14:paraId="45D15EB7" w14:textId="77777777" w:rsidR="00FE20BC" w:rsidRPr="00FE20BC" w:rsidRDefault="00FE20BC" w:rsidP="00FE20BC">
            <w:pPr>
              <w:suppressAutoHyphens w:val="0"/>
              <w:rPr>
                <w:lang w:val="es-PE"/>
              </w:rPr>
            </w:pPr>
          </w:p>
        </w:tc>
      </w:tr>
    </w:tbl>
    <w:p w14:paraId="7305CD56" w14:textId="77777777" w:rsidR="0074736B" w:rsidRDefault="0074736B" w:rsidP="0089008A">
      <w:pPr>
        <w:pStyle w:val="Prrafodelista2"/>
        <w:ind w:left="0" w:right="252"/>
        <w:jc w:val="both"/>
        <w:rPr>
          <w:rFonts w:ascii="Arial" w:hAnsi="Arial" w:cs="Arial"/>
          <w:b/>
          <w:sz w:val="16"/>
          <w:szCs w:val="16"/>
        </w:rPr>
      </w:pPr>
    </w:p>
    <w:p w14:paraId="55B5B602" w14:textId="7490D344" w:rsidR="0089008A" w:rsidRPr="002D2813" w:rsidRDefault="0089008A" w:rsidP="0074736B">
      <w:pPr>
        <w:pStyle w:val="Prrafodelista2"/>
        <w:ind w:left="0" w:right="252"/>
        <w:jc w:val="both"/>
        <w:rPr>
          <w:rFonts w:ascii="Arial" w:hAnsi="Arial" w:cs="Arial"/>
          <w:sz w:val="16"/>
          <w:szCs w:val="16"/>
        </w:rPr>
      </w:pPr>
      <w:r w:rsidRPr="002D2813">
        <w:rPr>
          <w:rFonts w:ascii="Arial" w:hAnsi="Arial" w:cs="Arial"/>
          <w:b/>
          <w:sz w:val="16"/>
          <w:szCs w:val="16"/>
        </w:rPr>
        <w:t>(*) Además de lo indicado, el mencionado cargo cuenta con Beneficios de Ley y Bonificación por labores en Zona de Menor desarrollo de corresponder.</w:t>
      </w:r>
    </w:p>
    <w:p w14:paraId="37144338" w14:textId="77777777" w:rsidR="0089008A" w:rsidRPr="002D2813" w:rsidRDefault="0089008A" w:rsidP="0089008A">
      <w:pPr>
        <w:pStyle w:val="Sinespaciado"/>
        <w:ind w:left="284"/>
        <w:rPr>
          <w:rFonts w:ascii="Arial" w:hAnsi="Arial" w:cs="Arial"/>
          <w:sz w:val="20"/>
          <w:szCs w:val="20"/>
        </w:rPr>
      </w:pPr>
    </w:p>
    <w:p w14:paraId="1F6382AE" w14:textId="77777777" w:rsidR="0089008A" w:rsidRPr="002D2813" w:rsidRDefault="0089008A" w:rsidP="0089008A">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t>Dependencia, Unidad Orgánica y/o Área Solicitante</w:t>
      </w:r>
    </w:p>
    <w:p w14:paraId="4798FDB0" w14:textId="77777777" w:rsidR="0089008A" w:rsidRPr="002D2813" w:rsidRDefault="0089008A" w:rsidP="0089008A">
      <w:pPr>
        <w:pStyle w:val="Prrafodelista"/>
        <w:ind w:left="720"/>
        <w:rPr>
          <w:bCs/>
          <w:sz w:val="20"/>
          <w:szCs w:val="20"/>
          <w:lang w:eastAsia="es-PE"/>
        </w:rPr>
      </w:pPr>
      <w:r w:rsidRPr="002D2813">
        <w:rPr>
          <w:bCs/>
          <w:sz w:val="20"/>
          <w:szCs w:val="20"/>
          <w:lang w:eastAsia="es-PE"/>
        </w:rPr>
        <w:t xml:space="preserve">Instituto Nacional Cardiovascular “Carlos Alberto </w:t>
      </w:r>
      <w:proofErr w:type="spellStart"/>
      <w:r w:rsidRPr="002D2813">
        <w:rPr>
          <w:bCs/>
          <w:sz w:val="20"/>
          <w:szCs w:val="20"/>
          <w:lang w:eastAsia="es-PE"/>
        </w:rPr>
        <w:t>Peschiera</w:t>
      </w:r>
      <w:proofErr w:type="spellEnd"/>
      <w:r w:rsidRPr="002D2813">
        <w:rPr>
          <w:bCs/>
          <w:sz w:val="20"/>
          <w:szCs w:val="20"/>
          <w:lang w:eastAsia="es-PE"/>
        </w:rPr>
        <w:t xml:space="preserve"> Carrillo”</w:t>
      </w:r>
    </w:p>
    <w:p w14:paraId="534936C8" w14:textId="77777777" w:rsidR="0089008A" w:rsidRPr="002D2813" w:rsidRDefault="0089008A" w:rsidP="0089008A">
      <w:pPr>
        <w:pStyle w:val="Prrafodelista"/>
        <w:ind w:left="720"/>
        <w:rPr>
          <w:bCs/>
          <w:sz w:val="20"/>
          <w:szCs w:val="20"/>
          <w:lang w:eastAsia="es-PE"/>
        </w:rPr>
      </w:pPr>
    </w:p>
    <w:p w14:paraId="3AC77B6F" w14:textId="77777777" w:rsidR="0089008A" w:rsidRPr="002D2813" w:rsidRDefault="0089008A" w:rsidP="0089008A">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t>Dependencia encargada de realizar el proceso de incorporación y contratación:</w:t>
      </w:r>
    </w:p>
    <w:p w14:paraId="11D736EE" w14:textId="77777777" w:rsidR="0089008A" w:rsidRPr="002D2813" w:rsidRDefault="0089008A" w:rsidP="0089008A">
      <w:pPr>
        <w:pStyle w:val="Prrafodelista"/>
        <w:ind w:left="720"/>
        <w:rPr>
          <w:bCs/>
          <w:sz w:val="20"/>
          <w:szCs w:val="20"/>
          <w:lang w:eastAsia="es-PE"/>
        </w:rPr>
      </w:pPr>
      <w:r w:rsidRPr="002D2813">
        <w:rPr>
          <w:b/>
          <w:sz w:val="20"/>
          <w:szCs w:val="20"/>
        </w:rPr>
        <w:t>Oficina de Gestión de Recursos Humanos de la Oficina de Administración del Instituto</w:t>
      </w:r>
      <w:r w:rsidRPr="002D2813">
        <w:rPr>
          <w:bCs/>
          <w:sz w:val="20"/>
          <w:szCs w:val="20"/>
          <w:lang w:eastAsia="es-PE"/>
        </w:rPr>
        <w:t xml:space="preserve"> Nacional Cardiovascular “Carlos Alberto </w:t>
      </w:r>
      <w:proofErr w:type="spellStart"/>
      <w:r w:rsidRPr="002D2813">
        <w:rPr>
          <w:bCs/>
          <w:sz w:val="20"/>
          <w:szCs w:val="20"/>
          <w:lang w:eastAsia="es-PE"/>
        </w:rPr>
        <w:t>Peschiera</w:t>
      </w:r>
      <w:proofErr w:type="spellEnd"/>
      <w:r w:rsidRPr="002D2813">
        <w:rPr>
          <w:bCs/>
          <w:sz w:val="20"/>
          <w:szCs w:val="20"/>
          <w:lang w:eastAsia="es-PE"/>
        </w:rPr>
        <w:t xml:space="preserve"> Carrillo”- INCOR</w:t>
      </w:r>
    </w:p>
    <w:p w14:paraId="086307A1" w14:textId="77777777" w:rsidR="0089008A" w:rsidRPr="002D2813" w:rsidRDefault="0089008A" w:rsidP="0089008A">
      <w:pPr>
        <w:pStyle w:val="Prrafodelista"/>
        <w:ind w:left="720"/>
        <w:rPr>
          <w:bCs/>
          <w:sz w:val="20"/>
          <w:szCs w:val="20"/>
          <w:lang w:eastAsia="es-PE"/>
        </w:rPr>
      </w:pPr>
    </w:p>
    <w:p w14:paraId="5A2863AF" w14:textId="77777777" w:rsidR="0089008A" w:rsidRPr="002D2813" w:rsidRDefault="0089008A" w:rsidP="0089008A">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t>Consideraciones para contratación laboral directa</w:t>
      </w:r>
    </w:p>
    <w:p w14:paraId="5A851341" w14:textId="77777777" w:rsidR="0089008A" w:rsidRPr="002D2813" w:rsidRDefault="0089008A" w:rsidP="0089008A">
      <w:pPr>
        <w:pStyle w:val="Sangradetextonormal"/>
        <w:numPr>
          <w:ilvl w:val="0"/>
          <w:numId w:val="15"/>
        </w:numPr>
        <w:tabs>
          <w:tab w:val="num" w:pos="1080"/>
        </w:tabs>
        <w:spacing w:after="0"/>
        <w:ind w:left="993" w:hanging="426"/>
        <w:jc w:val="both"/>
        <w:rPr>
          <w:rFonts w:ascii="Arial" w:hAnsi="Arial" w:cs="Arial"/>
          <w:b/>
        </w:rPr>
      </w:pPr>
      <w:r w:rsidRPr="002D2813">
        <w:rPr>
          <w:rFonts w:ascii="Arial"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14:paraId="3E4086EB" w14:textId="77777777" w:rsidR="0089008A" w:rsidRPr="002D2813" w:rsidRDefault="0089008A" w:rsidP="0089008A">
      <w:pPr>
        <w:pStyle w:val="Sangradetextonormal"/>
        <w:numPr>
          <w:ilvl w:val="0"/>
          <w:numId w:val="15"/>
        </w:numPr>
        <w:tabs>
          <w:tab w:val="num" w:pos="1080"/>
        </w:tabs>
        <w:spacing w:after="0"/>
        <w:ind w:left="993" w:hanging="426"/>
        <w:jc w:val="both"/>
        <w:rPr>
          <w:rFonts w:ascii="Arial" w:hAnsi="Arial" w:cs="Arial"/>
          <w:b/>
        </w:rPr>
      </w:pPr>
      <w:r w:rsidRPr="002D2813">
        <w:rPr>
          <w:rFonts w:ascii="Arial" w:hAnsi="Arial" w:cs="Arial"/>
        </w:rPr>
        <w:t>No tener vínculo laboral vigente con ESSALUD (contratado por servicio específico). (*)</w:t>
      </w:r>
    </w:p>
    <w:p w14:paraId="4C84CB33" w14:textId="77777777" w:rsidR="0089008A" w:rsidRPr="002D2813" w:rsidRDefault="0089008A" w:rsidP="0089008A">
      <w:pPr>
        <w:pStyle w:val="Sangradetextonormal"/>
        <w:numPr>
          <w:ilvl w:val="0"/>
          <w:numId w:val="15"/>
        </w:numPr>
        <w:tabs>
          <w:tab w:val="num" w:pos="1080"/>
        </w:tabs>
        <w:spacing w:after="0"/>
        <w:ind w:left="993" w:hanging="426"/>
        <w:jc w:val="both"/>
        <w:rPr>
          <w:rFonts w:ascii="Arial" w:hAnsi="Arial" w:cs="Arial"/>
          <w:b/>
        </w:rPr>
      </w:pPr>
      <w:r w:rsidRPr="002D2813">
        <w:rPr>
          <w:rFonts w:ascii="Arial" w:hAnsi="Arial" w:cs="Arial"/>
        </w:rPr>
        <w:t xml:space="preserve">Los trabajadores de ESSALUD que laboran bajo la modalidad de suplencia podrán postular sin renuncia previa, acreditando su experiencia laboral en la condición citada. </w:t>
      </w:r>
    </w:p>
    <w:p w14:paraId="1D743799" w14:textId="77777777" w:rsidR="0089008A" w:rsidRPr="002D2813" w:rsidRDefault="0089008A" w:rsidP="0089008A">
      <w:pPr>
        <w:pStyle w:val="Sangradetextonormal"/>
        <w:numPr>
          <w:ilvl w:val="0"/>
          <w:numId w:val="15"/>
        </w:numPr>
        <w:tabs>
          <w:tab w:val="num" w:pos="1080"/>
        </w:tabs>
        <w:spacing w:after="0"/>
        <w:ind w:left="993" w:hanging="426"/>
        <w:jc w:val="both"/>
        <w:rPr>
          <w:rFonts w:ascii="Arial" w:hAnsi="Arial" w:cs="Arial"/>
          <w:b/>
        </w:rPr>
      </w:pPr>
      <w:r w:rsidRPr="002D2813">
        <w:rPr>
          <w:rFonts w:ascii="Arial" w:hAnsi="Arial" w:cs="Arial"/>
        </w:rPr>
        <w:t>Al momento de la inscripción el postulante interesado debe cumplir con los requisitos del perfil de puesto establecidos en el proceso de selección en el cual se registra.</w:t>
      </w:r>
    </w:p>
    <w:p w14:paraId="0E85BAC8" w14:textId="77777777" w:rsidR="0089008A" w:rsidRPr="002D2813" w:rsidRDefault="0089008A" w:rsidP="0089008A">
      <w:pPr>
        <w:pStyle w:val="Sangradetextonormal"/>
        <w:numPr>
          <w:ilvl w:val="0"/>
          <w:numId w:val="15"/>
        </w:numPr>
        <w:tabs>
          <w:tab w:val="num" w:pos="1080"/>
        </w:tabs>
        <w:spacing w:after="0"/>
        <w:ind w:left="993" w:hanging="426"/>
        <w:jc w:val="both"/>
        <w:rPr>
          <w:rFonts w:ascii="Arial" w:hAnsi="Arial" w:cs="Arial"/>
          <w:b/>
        </w:rPr>
      </w:pPr>
      <w:r w:rsidRPr="002D2813">
        <w:rPr>
          <w:rFonts w:ascii="Arial" w:hAnsi="Arial" w:cs="Arial"/>
        </w:rPr>
        <w:t>Disponibilidad inmediata.</w:t>
      </w:r>
    </w:p>
    <w:p w14:paraId="3B5B4819" w14:textId="77777777" w:rsidR="0089008A" w:rsidRPr="002D2813" w:rsidRDefault="0089008A" w:rsidP="0089008A">
      <w:pPr>
        <w:jc w:val="both"/>
        <w:rPr>
          <w:rFonts w:ascii="Arial" w:hAnsi="Arial" w:cs="Arial"/>
          <w:i/>
        </w:rPr>
      </w:pPr>
    </w:p>
    <w:p w14:paraId="37E9BED3" w14:textId="77777777" w:rsidR="00CA681A" w:rsidRPr="00F44F5C" w:rsidRDefault="00CA681A" w:rsidP="00CA681A">
      <w:pPr>
        <w:ind w:left="709"/>
        <w:jc w:val="both"/>
        <w:rPr>
          <w:rFonts w:ascii="Arial" w:hAnsi="Arial" w:cs="Arial"/>
          <w:i/>
          <w:sz w:val="18"/>
          <w:szCs w:val="18"/>
        </w:rPr>
      </w:pPr>
      <w:r w:rsidRPr="00F44F5C">
        <w:rPr>
          <w:rFonts w:ascii="Arial" w:hAnsi="Arial" w:cs="Arial"/>
          <w:i/>
          <w:sz w:val="18"/>
          <w:szCs w:val="18"/>
        </w:rPr>
        <w:t xml:space="preserve">(*) El requisito citado será una limitante al momento de la Contratación según lo establecido en la Ley </w:t>
      </w:r>
      <w:proofErr w:type="spellStart"/>
      <w:r w:rsidRPr="00F44F5C">
        <w:rPr>
          <w:rFonts w:ascii="Arial" w:hAnsi="Arial" w:cs="Arial"/>
          <w:i/>
          <w:sz w:val="18"/>
          <w:szCs w:val="18"/>
        </w:rPr>
        <w:t>N°</w:t>
      </w:r>
      <w:proofErr w:type="spellEnd"/>
      <w:r w:rsidRPr="00F44F5C">
        <w:rPr>
          <w:rFonts w:ascii="Arial" w:hAnsi="Arial" w:cs="Arial"/>
          <w:i/>
          <w:sz w:val="18"/>
          <w:szCs w:val="18"/>
        </w:rPr>
        <w:t xml:space="preserve"> 27588, Ley que establece prohibiciones e incompatibilidades de funcionarios y servidores públicos, así como de persona que presten servicios al Estado bajo cualquier modalidad contractual.</w:t>
      </w:r>
    </w:p>
    <w:p w14:paraId="1D4A7308" w14:textId="77777777" w:rsidR="0089008A" w:rsidRPr="002D2813" w:rsidRDefault="0089008A" w:rsidP="00CA681A">
      <w:pPr>
        <w:jc w:val="both"/>
        <w:rPr>
          <w:rFonts w:ascii="Arial" w:hAnsi="Arial" w:cs="Arial"/>
          <w:i/>
        </w:rPr>
      </w:pPr>
    </w:p>
    <w:p w14:paraId="4C2BAD3B" w14:textId="77777777" w:rsidR="0089008A" w:rsidRPr="002D2813" w:rsidRDefault="0089008A" w:rsidP="0089008A">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t>Consideraciones Generales:</w:t>
      </w:r>
    </w:p>
    <w:p w14:paraId="42A19A88" w14:textId="77777777" w:rsidR="0089008A" w:rsidRPr="002D2813" w:rsidRDefault="0089008A" w:rsidP="0089008A">
      <w:pPr>
        <w:rPr>
          <w:rFonts w:ascii="Arial" w:hAnsi="Arial" w:cs="Arial"/>
          <w:lang w:eastAsia="es-ES"/>
        </w:rPr>
      </w:pPr>
    </w:p>
    <w:p w14:paraId="4CB2350A" w14:textId="77777777" w:rsidR="0089008A" w:rsidRPr="002D2813" w:rsidRDefault="0089008A" w:rsidP="0089008A">
      <w:pPr>
        <w:pStyle w:val="Prrafodelista"/>
        <w:numPr>
          <w:ilvl w:val="2"/>
          <w:numId w:val="2"/>
        </w:numPr>
        <w:tabs>
          <w:tab w:val="clear" w:pos="1070"/>
          <w:tab w:val="num" w:pos="1440"/>
        </w:tabs>
        <w:ind w:left="1134" w:hanging="425"/>
        <w:jc w:val="both"/>
        <w:rPr>
          <w:bCs/>
          <w:sz w:val="20"/>
          <w:szCs w:val="20"/>
        </w:rPr>
      </w:pPr>
      <w:r w:rsidRPr="002D2813">
        <w:rPr>
          <w:bCs/>
          <w:sz w:val="20"/>
          <w:szCs w:val="20"/>
        </w:rPr>
        <w:t xml:space="preserve">El postulante es responsable de la información consignada en los Formatos respectivos a través del Sistema de Selección de Personal (SISEP), los cuales tienen carácter de declaración jurada, así como de los documentos de sustento que adjunta en la Plataforma de Postulación </w:t>
      </w:r>
      <w:r w:rsidRPr="002D2813">
        <w:rPr>
          <w:bCs/>
          <w:sz w:val="20"/>
          <w:szCs w:val="20"/>
        </w:rPr>
        <w:lastRenderedPageBreak/>
        <w:t>Virtual y se somete al proceso de fiscalización que lleve a cabo ESSALUD, durante o después de culminado el proceso de selección.</w:t>
      </w:r>
    </w:p>
    <w:p w14:paraId="6BA98E1B" w14:textId="77777777" w:rsidR="0089008A" w:rsidRPr="002D2813" w:rsidRDefault="0089008A" w:rsidP="0089008A">
      <w:pPr>
        <w:pStyle w:val="Prrafodelista"/>
        <w:numPr>
          <w:ilvl w:val="2"/>
          <w:numId w:val="2"/>
        </w:numPr>
        <w:tabs>
          <w:tab w:val="clear" w:pos="1070"/>
          <w:tab w:val="num" w:pos="1440"/>
        </w:tabs>
        <w:ind w:left="1134" w:hanging="425"/>
        <w:jc w:val="both"/>
        <w:rPr>
          <w:bCs/>
          <w:sz w:val="20"/>
          <w:szCs w:val="20"/>
        </w:rPr>
      </w:pPr>
      <w:r w:rsidRPr="002D2813">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14" w:history="1">
        <w:r w:rsidRPr="002D2813">
          <w:rPr>
            <w:rStyle w:val="Hipervnculo"/>
            <w:bCs/>
            <w:sz w:val="20"/>
            <w:szCs w:val="20"/>
          </w:rPr>
          <w:t>http://convocatorias.essalud.gob.pe</w:t>
        </w:r>
      </w:hyperlink>
      <w:r w:rsidRPr="002D2813">
        <w:rPr>
          <w:bCs/>
          <w:sz w:val="20"/>
          <w:szCs w:val="20"/>
        </w:rPr>
        <w:t>. De existir alguna modificación en el proceso de selección, ésta será comunicada oportunamente en la web señalada.</w:t>
      </w:r>
    </w:p>
    <w:p w14:paraId="62BD9AF7" w14:textId="77777777" w:rsidR="0089008A" w:rsidRPr="002D2813" w:rsidRDefault="0089008A" w:rsidP="0089008A">
      <w:pPr>
        <w:pStyle w:val="Prrafodelista"/>
        <w:numPr>
          <w:ilvl w:val="2"/>
          <w:numId w:val="2"/>
        </w:numPr>
        <w:tabs>
          <w:tab w:val="clear" w:pos="1070"/>
          <w:tab w:val="num" w:pos="1440"/>
        </w:tabs>
        <w:ind w:left="1134" w:hanging="425"/>
        <w:jc w:val="both"/>
        <w:rPr>
          <w:bCs/>
          <w:sz w:val="20"/>
          <w:szCs w:val="20"/>
        </w:rPr>
      </w:pPr>
      <w:r w:rsidRPr="002D2813">
        <w:rPr>
          <w:bCs/>
          <w:sz w:val="20"/>
          <w:szCs w:val="20"/>
        </w:rPr>
        <w:t xml:space="preserve">El postulante debe verificar que los documentos </w:t>
      </w:r>
      <w:proofErr w:type="spellStart"/>
      <w:r w:rsidRPr="002D2813">
        <w:rPr>
          <w:bCs/>
          <w:sz w:val="20"/>
          <w:szCs w:val="20"/>
        </w:rPr>
        <w:t>sustentatorios</w:t>
      </w:r>
      <w:proofErr w:type="spellEnd"/>
      <w:r w:rsidRPr="002D2813">
        <w:rPr>
          <w:bCs/>
          <w:sz w:val="20"/>
          <w:szCs w:val="20"/>
        </w:rPr>
        <w:t xml:space="preserve"> se adjunten correctamente y que sean legibles, caso contrario, estos documentos no serán considerados como válidos.</w:t>
      </w:r>
    </w:p>
    <w:p w14:paraId="1EEEEAFF" w14:textId="77777777" w:rsidR="0089008A" w:rsidRPr="002D2813" w:rsidRDefault="0089008A" w:rsidP="0089008A">
      <w:pPr>
        <w:pStyle w:val="Prrafodelista"/>
        <w:numPr>
          <w:ilvl w:val="2"/>
          <w:numId w:val="2"/>
        </w:numPr>
        <w:tabs>
          <w:tab w:val="clear" w:pos="1070"/>
          <w:tab w:val="num" w:pos="1440"/>
        </w:tabs>
        <w:ind w:left="1134" w:hanging="425"/>
        <w:jc w:val="both"/>
        <w:rPr>
          <w:b/>
          <w:bCs/>
          <w:sz w:val="20"/>
          <w:szCs w:val="20"/>
        </w:rPr>
      </w:pPr>
      <w:r w:rsidRPr="002D2813">
        <w:rPr>
          <w:bCs/>
          <w:sz w:val="20"/>
          <w:szCs w:val="20"/>
        </w:rPr>
        <w:t xml:space="preserve">Cualquier comunicación respecto al presente proceso de selección deberá ser remitida al correo </w:t>
      </w:r>
      <w:r w:rsidRPr="00117B77">
        <w:rPr>
          <w:bCs/>
          <w:sz w:val="20"/>
          <w:szCs w:val="20"/>
        </w:rPr>
        <w:t>electrónico personal@essalud.gob.pe</w:t>
      </w:r>
      <w:r w:rsidRPr="00CA681A">
        <w:rPr>
          <w:bCs/>
          <w:color w:val="FF0000"/>
          <w:sz w:val="20"/>
          <w:szCs w:val="20"/>
        </w:rPr>
        <w:t xml:space="preserve">, </w:t>
      </w:r>
      <w:r w:rsidRPr="002D2813">
        <w:rPr>
          <w:bCs/>
          <w:sz w:val="20"/>
          <w:szCs w:val="20"/>
        </w:rPr>
        <w:t>medio por el cual serán atendidas las consultas respectivas.</w:t>
      </w:r>
    </w:p>
    <w:p w14:paraId="4EB9F661" w14:textId="77777777" w:rsidR="0089008A" w:rsidRPr="002D2813" w:rsidRDefault="0089008A" w:rsidP="0089008A">
      <w:pPr>
        <w:rPr>
          <w:rFonts w:ascii="Arial" w:hAnsi="Arial" w:cs="Arial"/>
          <w:lang w:eastAsia="es-ES"/>
        </w:rPr>
      </w:pPr>
    </w:p>
    <w:p w14:paraId="4F2DB47D" w14:textId="77777777" w:rsidR="0089008A" w:rsidRPr="002D2813" w:rsidRDefault="0089008A" w:rsidP="0089008A">
      <w:pPr>
        <w:numPr>
          <w:ilvl w:val="0"/>
          <w:numId w:val="3"/>
        </w:numPr>
        <w:tabs>
          <w:tab w:val="clear" w:pos="720"/>
          <w:tab w:val="num" w:pos="360"/>
          <w:tab w:val="num" w:pos="426"/>
          <w:tab w:val="num" w:pos="1776"/>
        </w:tabs>
        <w:suppressAutoHyphens w:val="0"/>
        <w:ind w:left="426" w:hanging="426"/>
        <w:jc w:val="both"/>
        <w:outlineLvl w:val="0"/>
        <w:rPr>
          <w:rFonts w:ascii="Arial" w:hAnsi="Arial" w:cs="Arial"/>
          <w:b/>
          <w:lang w:eastAsia="es-ES"/>
        </w:rPr>
      </w:pPr>
      <w:r w:rsidRPr="002D2813">
        <w:rPr>
          <w:rFonts w:ascii="Arial" w:hAnsi="Arial" w:cs="Arial"/>
          <w:b/>
          <w:lang w:eastAsia="es-ES"/>
        </w:rPr>
        <w:t>PERFIL DEL CARGO</w:t>
      </w:r>
    </w:p>
    <w:p w14:paraId="277203AB" w14:textId="77777777" w:rsidR="0089008A" w:rsidRPr="002D2813" w:rsidRDefault="0089008A" w:rsidP="0089008A">
      <w:pPr>
        <w:pStyle w:val="Sinespaciado1"/>
        <w:rPr>
          <w:rFonts w:ascii="Arial" w:hAnsi="Arial" w:cs="Arial"/>
          <w:sz w:val="20"/>
          <w:szCs w:val="20"/>
        </w:rPr>
      </w:pPr>
    </w:p>
    <w:p w14:paraId="5C036BF2" w14:textId="0A9D87D6" w:rsidR="0089008A" w:rsidRDefault="0089008A" w:rsidP="0089008A">
      <w:pPr>
        <w:jc w:val="both"/>
        <w:rPr>
          <w:rFonts w:ascii="Arial" w:hAnsi="Arial" w:cs="Arial"/>
          <w:b/>
          <w:bCs/>
        </w:rPr>
      </w:pPr>
      <w:r>
        <w:rPr>
          <w:rFonts w:ascii="Arial" w:hAnsi="Arial" w:cs="Arial"/>
          <w:b/>
          <w:bCs/>
        </w:rPr>
        <w:t>MÉD</w:t>
      </w:r>
      <w:r w:rsidR="00CA681A">
        <w:rPr>
          <w:rFonts w:ascii="Arial" w:hAnsi="Arial" w:cs="Arial"/>
          <w:b/>
          <w:bCs/>
        </w:rPr>
        <w:t>ICO ESPECIALISTA EN CIRUGÍA DE TÓR</w:t>
      </w:r>
      <w:r w:rsidR="007732B0">
        <w:rPr>
          <w:rFonts w:ascii="Arial" w:hAnsi="Arial" w:cs="Arial"/>
          <w:b/>
          <w:bCs/>
        </w:rPr>
        <w:t>A</w:t>
      </w:r>
      <w:r w:rsidR="00CA681A">
        <w:rPr>
          <w:rFonts w:ascii="Arial" w:hAnsi="Arial" w:cs="Arial"/>
          <w:b/>
          <w:bCs/>
        </w:rPr>
        <w:t>X Y CARDIOVASCULAR</w:t>
      </w:r>
      <w:r>
        <w:rPr>
          <w:rFonts w:ascii="Arial" w:hAnsi="Arial" w:cs="Arial"/>
          <w:b/>
          <w:bCs/>
        </w:rPr>
        <w:t xml:space="preserve"> (P1ME</w:t>
      </w:r>
      <w:r w:rsidR="0069117C">
        <w:rPr>
          <w:rFonts w:ascii="Arial" w:hAnsi="Arial" w:cs="Arial"/>
          <w:b/>
          <w:bCs/>
        </w:rPr>
        <w:t>S-</w:t>
      </w:r>
      <w:r w:rsidRPr="00EA73B5">
        <w:rPr>
          <w:rFonts w:ascii="Arial" w:hAnsi="Arial" w:cs="Arial"/>
          <w:b/>
          <w:bCs/>
        </w:rPr>
        <w:t xml:space="preserve">001) </w:t>
      </w:r>
    </w:p>
    <w:p w14:paraId="0A50FEEE" w14:textId="77777777" w:rsidR="0089008A" w:rsidRDefault="0089008A" w:rsidP="0089008A">
      <w:pPr>
        <w:jc w:val="both"/>
        <w:rPr>
          <w:rFonts w:ascii="Arial" w:hAnsi="Arial" w:cs="Arial"/>
          <w:b/>
          <w:bCs/>
        </w:rPr>
      </w:pPr>
    </w:p>
    <w:tbl>
      <w:tblPr>
        <w:tblW w:w="9323" w:type="dxa"/>
        <w:tblInd w:w="-5" w:type="dxa"/>
        <w:tblLayout w:type="fixed"/>
        <w:tblLook w:val="0000" w:firstRow="0" w:lastRow="0" w:firstColumn="0" w:lastColumn="0" w:noHBand="0" w:noVBand="0"/>
      </w:tblPr>
      <w:tblGrid>
        <w:gridCol w:w="2552"/>
        <w:gridCol w:w="6771"/>
      </w:tblGrid>
      <w:tr w:rsidR="0089008A" w:rsidRPr="00EA73B5" w14:paraId="0DF10941" w14:textId="77777777" w:rsidTr="00F129C9">
        <w:trPr>
          <w:trHeight w:val="314"/>
        </w:trPr>
        <w:tc>
          <w:tcPr>
            <w:tcW w:w="2552" w:type="dxa"/>
            <w:tcBorders>
              <w:top w:val="single" w:sz="4" w:space="0" w:color="000000"/>
              <w:left w:val="single" w:sz="4" w:space="0" w:color="000000"/>
              <w:bottom w:val="single" w:sz="4" w:space="0" w:color="000000"/>
            </w:tcBorders>
            <w:shd w:val="clear" w:color="auto" w:fill="BDD6EE" w:themeFill="accent1" w:themeFillTint="66"/>
            <w:vAlign w:val="center"/>
          </w:tcPr>
          <w:p w14:paraId="6050A608" w14:textId="77777777" w:rsidR="0089008A" w:rsidRPr="00EA73B5" w:rsidRDefault="0089008A" w:rsidP="00F129C9">
            <w:pPr>
              <w:snapToGrid w:val="0"/>
              <w:jc w:val="center"/>
              <w:rPr>
                <w:rFonts w:ascii="Arial" w:hAnsi="Arial" w:cs="Arial"/>
                <w:b/>
                <w:lang w:val="es-MX"/>
              </w:rPr>
            </w:pPr>
            <w:r>
              <w:rPr>
                <w:rFonts w:ascii="Arial" w:hAnsi="Arial" w:cs="Arial"/>
                <w:b/>
                <w:lang w:val="es-MX"/>
              </w:rPr>
              <w:t>REQUISITOS ESPEC</w:t>
            </w:r>
            <w:r w:rsidRPr="00EA73B5">
              <w:rPr>
                <w:rFonts w:ascii="Arial" w:hAnsi="Arial" w:cs="Arial"/>
                <w:b/>
                <w:lang w:val="es-MX"/>
              </w:rPr>
              <w:t>FICOS</w:t>
            </w:r>
          </w:p>
        </w:tc>
        <w:tc>
          <w:tcPr>
            <w:tcW w:w="677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10FE7C3E" w14:textId="77777777" w:rsidR="0089008A" w:rsidRPr="00EA73B5" w:rsidRDefault="0089008A" w:rsidP="00F129C9">
            <w:pPr>
              <w:snapToGrid w:val="0"/>
              <w:jc w:val="center"/>
              <w:rPr>
                <w:rFonts w:ascii="Arial" w:hAnsi="Arial" w:cs="Arial"/>
                <w:b/>
                <w:lang w:val="es-MX"/>
              </w:rPr>
            </w:pPr>
            <w:r w:rsidRPr="00EA73B5">
              <w:rPr>
                <w:rFonts w:ascii="Arial" w:hAnsi="Arial" w:cs="Arial"/>
                <w:b/>
                <w:lang w:val="es-MX"/>
              </w:rPr>
              <w:t>DETALLE</w:t>
            </w:r>
          </w:p>
        </w:tc>
      </w:tr>
      <w:tr w:rsidR="0089008A" w:rsidRPr="00D65467" w14:paraId="46F9D0FB" w14:textId="77777777" w:rsidTr="00F129C9">
        <w:tc>
          <w:tcPr>
            <w:tcW w:w="2552" w:type="dxa"/>
            <w:tcBorders>
              <w:top w:val="single" w:sz="4" w:space="0" w:color="000000"/>
              <w:left w:val="single" w:sz="4" w:space="0" w:color="000000"/>
              <w:bottom w:val="single" w:sz="4" w:space="0" w:color="000000"/>
            </w:tcBorders>
            <w:vAlign w:val="center"/>
          </w:tcPr>
          <w:p w14:paraId="72FCB4F6" w14:textId="77777777" w:rsidR="0089008A" w:rsidRPr="00D65467" w:rsidRDefault="0089008A" w:rsidP="00F129C9">
            <w:pPr>
              <w:tabs>
                <w:tab w:val="left" w:pos="2772"/>
              </w:tabs>
              <w:snapToGrid w:val="0"/>
              <w:jc w:val="center"/>
              <w:rPr>
                <w:rFonts w:ascii="Arial" w:hAnsi="Arial" w:cs="Arial"/>
                <w:b/>
                <w:lang w:val="es-MX"/>
              </w:rPr>
            </w:pPr>
            <w:r w:rsidRPr="00D65467">
              <w:rPr>
                <w:rFonts w:ascii="Arial" w:hAnsi="Arial" w:cs="Arial"/>
                <w:b/>
                <w:lang w:val="es-MX"/>
              </w:rPr>
              <w:t>Formación General</w:t>
            </w:r>
          </w:p>
        </w:tc>
        <w:tc>
          <w:tcPr>
            <w:tcW w:w="6771" w:type="dxa"/>
            <w:tcBorders>
              <w:top w:val="single" w:sz="4" w:space="0" w:color="000000"/>
              <w:left w:val="single" w:sz="4" w:space="0" w:color="000000"/>
              <w:bottom w:val="single" w:sz="4" w:space="0" w:color="000000"/>
              <w:right w:val="single" w:sz="4" w:space="0" w:color="000000"/>
            </w:tcBorders>
          </w:tcPr>
          <w:p w14:paraId="63B743F7" w14:textId="77777777" w:rsidR="0089008A" w:rsidRPr="00D65467" w:rsidRDefault="0089008A" w:rsidP="00F129C9">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Acreditar* copia simple del Título Profesional de Médico Cirujano y Resolución del SERUMS correspondiente a la profesión. </w:t>
            </w:r>
            <w:r w:rsidRPr="00D65467">
              <w:rPr>
                <w:rFonts w:ascii="Arial" w:hAnsi="Arial" w:cs="Arial"/>
                <w:b/>
                <w:lang w:val="es-MX"/>
              </w:rPr>
              <w:t xml:space="preserve">(Indispensable) </w:t>
            </w:r>
          </w:p>
          <w:p w14:paraId="08B74BA7" w14:textId="77777777" w:rsidR="0089008A" w:rsidRPr="00D65467" w:rsidRDefault="0089008A" w:rsidP="00F129C9">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Acreditar* copia simple de Colegiatura y Habilitación Profesional vigente. </w:t>
            </w:r>
            <w:r w:rsidRPr="00D65467">
              <w:rPr>
                <w:rFonts w:ascii="Arial" w:hAnsi="Arial" w:cs="Arial"/>
                <w:b/>
                <w:lang w:val="es-MX"/>
              </w:rPr>
              <w:t>(Indispensable)</w:t>
            </w:r>
          </w:p>
          <w:p w14:paraId="7ADDEEE0" w14:textId="77777777" w:rsidR="0089008A" w:rsidRPr="00D65467" w:rsidRDefault="0089008A" w:rsidP="00F129C9">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Acreditar* copia simple del Título de la especialidad en </w:t>
            </w:r>
            <w:r w:rsidR="007732B0">
              <w:rPr>
                <w:rFonts w:ascii="Arial" w:hAnsi="Arial" w:cs="Arial"/>
                <w:lang w:val="es-MX"/>
              </w:rPr>
              <w:t>Cirugía de Tórax y Cardiovascular</w:t>
            </w:r>
            <w:r w:rsidRPr="00D65467">
              <w:rPr>
                <w:rFonts w:ascii="Arial" w:hAnsi="Arial" w:cs="Arial"/>
                <w:lang w:val="es-MX"/>
              </w:rPr>
              <w:t xml:space="preserve">. </w:t>
            </w:r>
            <w:r w:rsidRPr="00D65467">
              <w:rPr>
                <w:rFonts w:ascii="Arial" w:hAnsi="Arial" w:cs="Arial"/>
                <w:b/>
                <w:lang w:val="es-MX"/>
              </w:rPr>
              <w:t>(Indispensable)</w:t>
            </w:r>
          </w:p>
          <w:p w14:paraId="2F2203D5" w14:textId="4C9E44D4" w:rsidR="0089008A" w:rsidRPr="005824F1" w:rsidRDefault="0089008A" w:rsidP="00F129C9">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Acreditar* copia simple del Registro Nacional de Especialista</w:t>
            </w:r>
            <w:r w:rsidR="00A43971">
              <w:rPr>
                <w:rFonts w:ascii="Arial" w:hAnsi="Arial" w:cs="Arial"/>
                <w:lang w:val="es-MX"/>
              </w:rPr>
              <w:t xml:space="preserve"> de corresponder</w:t>
            </w:r>
            <w:r w:rsidRPr="00D65467">
              <w:rPr>
                <w:rFonts w:ascii="Arial" w:hAnsi="Arial" w:cs="Arial"/>
                <w:lang w:val="es-MX"/>
              </w:rPr>
              <w:t xml:space="preserve">. </w:t>
            </w:r>
            <w:r w:rsidRPr="00D65467">
              <w:rPr>
                <w:rFonts w:ascii="Arial" w:hAnsi="Arial" w:cs="Arial"/>
                <w:b/>
              </w:rPr>
              <w:t>(Indispensable)</w:t>
            </w:r>
          </w:p>
        </w:tc>
      </w:tr>
      <w:tr w:rsidR="0089008A" w:rsidRPr="00D65467" w14:paraId="4CA60FA7" w14:textId="77777777" w:rsidTr="00F129C9">
        <w:tc>
          <w:tcPr>
            <w:tcW w:w="2552" w:type="dxa"/>
            <w:tcBorders>
              <w:top w:val="single" w:sz="4" w:space="0" w:color="000000"/>
              <w:left w:val="single" w:sz="4" w:space="0" w:color="000000"/>
              <w:bottom w:val="single" w:sz="4" w:space="0" w:color="000000"/>
            </w:tcBorders>
            <w:vAlign w:val="center"/>
          </w:tcPr>
          <w:p w14:paraId="78D2F569" w14:textId="77777777" w:rsidR="0089008A" w:rsidRPr="00D65467" w:rsidRDefault="0089008A" w:rsidP="00F129C9">
            <w:pPr>
              <w:snapToGrid w:val="0"/>
              <w:jc w:val="center"/>
              <w:rPr>
                <w:rFonts w:ascii="Arial" w:hAnsi="Arial" w:cs="Arial"/>
                <w:b/>
                <w:lang w:val="es-MX"/>
              </w:rPr>
            </w:pPr>
            <w:r w:rsidRPr="00D65467">
              <w:rPr>
                <w:rFonts w:ascii="Arial" w:hAnsi="Arial" w:cs="Arial"/>
                <w:b/>
                <w:lang w:val="es-MX"/>
              </w:rPr>
              <w:t>Experiencia Laboral</w:t>
            </w:r>
          </w:p>
        </w:tc>
        <w:tc>
          <w:tcPr>
            <w:tcW w:w="6771" w:type="dxa"/>
            <w:tcBorders>
              <w:top w:val="single" w:sz="4" w:space="0" w:color="000000"/>
              <w:left w:val="single" w:sz="4" w:space="0" w:color="000000"/>
              <w:bottom w:val="single" w:sz="4" w:space="0" w:color="000000"/>
              <w:right w:val="single" w:sz="4" w:space="0" w:color="000000"/>
            </w:tcBorders>
            <w:vAlign w:val="center"/>
          </w:tcPr>
          <w:p w14:paraId="501DC13E" w14:textId="77777777" w:rsidR="0089008A" w:rsidRPr="001F5A02" w:rsidRDefault="0089008A" w:rsidP="00F129C9">
            <w:pPr>
              <w:pStyle w:val="Prrafodelista2"/>
              <w:suppressAutoHyphens w:val="0"/>
              <w:ind w:left="207"/>
              <w:jc w:val="both"/>
              <w:rPr>
                <w:rFonts w:ascii="Arial" w:hAnsi="Arial" w:cs="Arial"/>
                <w:bCs/>
                <w:lang w:val="es-MX"/>
              </w:rPr>
            </w:pPr>
            <w:r w:rsidRPr="0074736B">
              <w:rPr>
                <w:rFonts w:ascii="Arial" w:hAnsi="Arial" w:cs="Arial"/>
                <w:b/>
                <w:lang w:val="es-MX"/>
              </w:rPr>
              <w:t>EXPERIENCIA GENERAL</w:t>
            </w:r>
            <w:r w:rsidRPr="001F5A02">
              <w:rPr>
                <w:rFonts w:ascii="Arial" w:hAnsi="Arial" w:cs="Arial"/>
                <w:bCs/>
                <w:lang w:val="es-MX"/>
              </w:rPr>
              <w:t>:</w:t>
            </w:r>
          </w:p>
          <w:p w14:paraId="208B4A5B" w14:textId="324E4FE5" w:rsidR="0089008A" w:rsidRPr="001F5A02" w:rsidRDefault="0089008A" w:rsidP="00F129C9">
            <w:pPr>
              <w:pStyle w:val="Prrafodelista"/>
              <w:numPr>
                <w:ilvl w:val="0"/>
                <w:numId w:val="1"/>
              </w:numPr>
              <w:ind w:left="236" w:hanging="236"/>
              <w:contextualSpacing/>
              <w:jc w:val="both"/>
              <w:rPr>
                <w:bCs/>
                <w:color w:val="000000" w:themeColor="text1"/>
                <w:sz w:val="20"/>
                <w:szCs w:val="20"/>
                <w:lang w:val="es-MX"/>
              </w:rPr>
            </w:pPr>
            <w:r w:rsidRPr="001F5A02">
              <w:rPr>
                <w:bCs/>
                <w:color w:val="000000" w:themeColor="text1"/>
                <w:sz w:val="20"/>
                <w:szCs w:val="20"/>
                <w:lang w:val="es-MX"/>
              </w:rPr>
              <w:t xml:space="preserve">Acreditar* experiencia laboral mínima de </w:t>
            </w:r>
            <w:r w:rsidR="00DD1824" w:rsidRPr="001F5A02">
              <w:rPr>
                <w:bCs/>
                <w:color w:val="000000" w:themeColor="text1"/>
                <w:sz w:val="20"/>
                <w:szCs w:val="20"/>
                <w:lang w:val="es-MX"/>
              </w:rPr>
              <w:t>seis (06)</w:t>
            </w:r>
            <w:r w:rsidRPr="001F5A02">
              <w:rPr>
                <w:bCs/>
                <w:color w:val="000000" w:themeColor="text1"/>
                <w:sz w:val="20"/>
                <w:szCs w:val="20"/>
                <w:lang w:val="es-MX"/>
              </w:rPr>
              <w:t xml:space="preserve"> años en el desempeño de actividades y/o funciones afines a la profesión, incluyendo el SERUMS. (Indispensable)</w:t>
            </w:r>
          </w:p>
          <w:p w14:paraId="78D12AC5" w14:textId="77777777" w:rsidR="0089008A" w:rsidRPr="001F5A02" w:rsidRDefault="0089008A" w:rsidP="00F129C9">
            <w:pPr>
              <w:pStyle w:val="Prrafodelista2"/>
              <w:suppressAutoHyphens w:val="0"/>
              <w:ind w:left="207"/>
              <w:jc w:val="both"/>
              <w:rPr>
                <w:rFonts w:ascii="Arial" w:hAnsi="Arial" w:cs="Arial"/>
                <w:bCs/>
                <w:lang w:val="es-MX"/>
              </w:rPr>
            </w:pPr>
            <w:r w:rsidRPr="0074736B">
              <w:rPr>
                <w:rFonts w:ascii="Arial" w:hAnsi="Arial" w:cs="Arial"/>
                <w:b/>
                <w:lang w:val="es-MX"/>
              </w:rPr>
              <w:t>EXPERIENCIA ESPECÍFICA</w:t>
            </w:r>
            <w:r w:rsidRPr="001F5A02">
              <w:rPr>
                <w:rFonts w:ascii="Arial" w:hAnsi="Arial" w:cs="Arial"/>
                <w:bCs/>
                <w:lang w:val="es-MX"/>
              </w:rPr>
              <w:t>:</w:t>
            </w:r>
          </w:p>
          <w:p w14:paraId="0B62C2C1" w14:textId="77777777" w:rsidR="0089008A" w:rsidRPr="001F5A02" w:rsidRDefault="0089008A" w:rsidP="00F129C9">
            <w:pPr>
              <w:pStyle w:val="Prrafodelista2"/>
              <w:numPr>
                <w:ilvl w:val="0"/>
                <w:numId w:val="1"/>
              </w:numPr>
              <w:suppressAutoHyphens w:val="0"/>
              <w:ind w:left="207" w:hanging="174"/>
              <w:jc w:val="both"/>
              <w:rPr>
                <w:rFonts w:ascii="Arial" w:hAnsi="Arial" w:cs="Arial"/>
                <w:bCs/>
                <w:lang w:val="es-MX"/>
              </w:rPr>
            </w:pPr>
            <w:r w:rsidRPr="001F5A02">
              <w:rPr>
                <w:rFonts w:ascii="Arial" w:hAnsi="Arial" w:cs="Arial"/>
                <w:bCs/>
                <w:lang w:val="es-MX"/>
              </w:rPr>
              <w:t>Acreditar*</w:t>
            </w:r>
            <w:r w:rsidR="00E340B2" w:rsidRPr="001F5A02">
              <w:rPr>
                <w:rFonts w:ascii="Arial" w:hAnsi="Arial" w:cs="Arial"/>
                <w:bCs/>
                <w:lang w:val="es-MX"/>
              </w:rPr>
              <w:t xml:space="preserve"> cinco</w:t>
            </w:r>
            <w:r w:rsidRPr="001F5A02">
              <w:rPr>
                <w:rFonts w:ascii="Arial" w:hAnsi="Arial" w:cs="Arial"/>
                <w:bCs/>
                <w:lang w:val="es-MX"/>
              </w:rPr>
              <w:t xml:space="preserve"> (0</w:t>
            </w:r>
            <w:r w:rsidR="00E340B2" w:rsidRPr="001F5A02">
              <w:rPr>
                <w:rFonts w:ascii="Arial" w:hAnsi="Arial" w:cs="Arial"/>
                <w:bCs/>
                <w:lang w:val="es-MX"/>
              </w:rPr>
              <w:t>5</w:t>
            </w:r>
            <w:r w:rsidRPr="001F5A02">
              <w:rPr>
                <w:rFonts w:ascii="Arial" w:hAnsi="Arial" w:cs="Arial"/>
                <w:bCs/>
                <w:lang w:val="es-MX"/>
              </w:rPr>
              <w:t xml:space="preserve">) años en el desempeño de funciones afines a la especialidad de </w:t>
            </w:r>
            <w:r w:rsidR="00E340B2" w:rsidRPr="001F5A02">
              <w:rPr>
                <w:rFonts w:ascii="Arial" w:hAnsi="Arial" w:cs="Arial"/>
                <w:bCs/>
                <w:lang w:val="es-MX"/>
              </w:rPr>
              <w:t>Cirugía de Tórax y Cardiovascular</w:t>
            </w:r>
            <w:r w:rsidRPr="001F5A02">
              <w:rPr>
                <w:rFonts w:ascii="Arial" w:hAnsi="Arial" w:cs="Arial"/>
                <w:bCs/>
                <w:lang w:val="es-MX"/>
              </w:rPr>
              <w:t xml:space="preserve">, incluyendo el </w:t>
            </w:r>
            <w:proofErr w:type="spellStart"/>
            <w:r w:rsidRPr="001F5A02">
              <w:rPr>
                <w:rFonts w:ascii="Arial" w:hAnsi="Arial" w:cs="Arial"/>
                <w:bCs/>
                <w:lang w:val="es-MX"/>
              </w:rPr>
              <w:t>Residentado</w:t>
            </w:r>
            <w:proofErr w:type="spellEnd"/>
            <w:r w:rsidRPr="001F5A02">
              <w:rPr>
                <w:rFonts w:ascii="Arial" w:hAnsi="Arial" w:cs="Arial"/>
                <w:bCs/>
                <w:lang w:val="es-MX"/>
              </w:rPr>
              <w:t xml:space="preserve"> Médico. (Indispensable)</w:t>
            </w:r>
          </w:p>
          <w:p w14:paraId="66D60AE7" w14:textId="41DE0E32" w:rsidR="00200663" w:rsidRDefault="00200663" w:rsidP="00200663">
            <w:pPr>
              <w:pStyle w:val="Prrafodelista2"/>
              <w:numPr>
                <w:ilvl w:val="0"/>
                <w:numId w:val="1"/>
              </w:numPr>
              <w:suppressAutoHyphens w:val="0"/>
              <w:ind w:left="207" w:hanging="174"/>
              <w:jc w:val="both"/>
              <w:rPr>
                <w:rFonts w:ascii="Arial" w:hAnsi="Arial" w:cs="Arial"/>
                <w:bCs/>
                <w:lang w:val="es-MX"/>
              </w:rPr>
            </w:pPr>
            <w:r w:rsidRPr="001F5A02">
              <w:rPr>
                <w:rFonts w:ascii="Arial" w:hAnsi="Arial" w:cs="Arial"/>
                <w:bCs/>
                <w:lang w:val="es-MX"/>
              </w:rPr>
              <w:t xml:space="preserve">Acreditar* participación en </w:t>
            </w:r>
            <w:r w:rsidR="00DD1824" w:rsidRPr="001F5A02">
              <w:rPr>
                <w:rFonts w:ascii="Arial" w:hAnsi="Arial" w:cs="Arial"/>
                <w:bCs/>
                <w:lang w:val="es-MX"/>
              </w:rPr>
              <w:t xml:space="preserve">cincuenta </w:t>
            </w:r>
            <w:r w:rsidRPr="001F5A02">
              <w:rPr>
                <w:rFonts w:ascii="Arial" w:hAnsi="Arial" w:cs="Arial"/>
                <w:bCs/>
                <w:lang w:val="es-MX"/>
              </w:rPr>
              <w:t>(</w:t>
            </w:r>
            <w:r w:rsidR="00DD1824" w:rsidRPr="001F5A02">
              <w:rPr>
                <w:rFonts w:ascii="Arial" w:hAnsi="Arial" w:cs="Arial"/>
                <w:bCs/>
                <w:lang w:val="es-MX"/>
              </w:rPr>
              <w:t>50</w:t>
            </w:r>
            <w:r w:rsidRPr="001F5A02">
              <w:rPr>
                <w:rFonts w:ascii="Arial" w:hAnsi="Arial" w:cs="Arial"/>
                <w:bCs/>
                <w:lang w:val="es-MX"/>
              </w:rPr>
              <w:t xml:space="preserve">) </w:t>
            </w:r>
            <w:r w:rsidR="00DD1824" w:rsidRPr="001F5A02">
              <w:rPr>
                <w:rFonts w:ascii="Arial" w:hAnsi="Arial" w:cs="Arial"/>
                <w:bCs/>
                <w:lang w:val="es-MX"/>
              </w:rPr>
              <w:t>casos por año en Cirugía Cardiaca con Circulación extracorpórea, en los últimos tres (03) años</w:t>
            </w:r>
            <w:r w:rsidRPr="001F5A02">
              <w:rPr>
                <w:rFonts w:ascii="Arial" w:hAnsi="Arial" w:cs="Arial"/>
                <w:bCs/>
                <w:lang w:val="es-MX"/>
              </w:rPr>
              <w:t xml:space="preserve"> (Indispensable)</w:t>
            </w:r>
            <w:r w:rsidR="001F5A02">
              <w:rPr>
                <w:rFonts w:ascii="Arial" w:hAnsi="Arial" w:cs="Arial"/>
                <w:bCs/>
                <w:lang w:val="es-MX"/>
              </w:rPr>
              <w:t>.</w:t>
            </w:r>
          </w:p>
          <w:p w14:paraId="7ED36A1A" w14:textId="0E53B1A4" w:rsidR="001F5A02" w:rsidRPr="001F5A02" w:rsidRDefault="001F5A02" w:rsidP="00200663">
            <w:pPr>
              <w:pStyle w:val="Prrafodelista2"/>
              <w:numPr>
                <w:ilvl w:val="0"/>
                <w:numId w:val="1"/>
              </w:numPr>
              <w:suppressAutoHyphens w:val="0"/>
              <w:ind w:left="207" w:hanging="174"/>
              <w:jc w:val="both"/>
              <w:rPr>
                <w:rFonts w:ascii="Arial" w:hAnsi="Arial" w:cs="Arial"/>
                <w:bCs/>
                <w:lang w:val="es-MX"/>
              </w:rPr>
            </w:pPr>
            <w:r>
              <w:rPr>
                <w:rFonts w:ascii="Arial" w:hAnsi="Arial" w:cs="Arial"/>
                <w:bCs/>
                <w:lang w:val="es-MX"/>
              </w:rPr>
              <w:t xml:space="preserve">Acreditar </w:t>
            </w:r>
            <w:r w:rsidRPr="001F5A02">
              <w:rPr>
                <w:rFonts w:ascii="Arial" w:hAnsi="Arial" w:cs="Arial"/>
                <w:bCs/>
                <w:lang w:val="es-MX"/>
              </w:rPr>
              <w:t>* veinte (20) casos por año como Cirujano principal en cirugía cardiaca con Circulación extracorpórea en los últimos tres (03) años. (Indispensable</w:t>
            </w:r>
            <w:r>
              <w:rPr>
                <w:rFonts w:ascii="Arial" w:hAnsi="Arial" w:cs="Arial"/>
                <w:bCs/>
                <w:lang w:val="es-MX"/>
              </w:rPr>
              <w:t>).</w:t>
            </w:r>
          </w:p>
          <w:p w14:paraId="5312E68C" w14:textId="77777777" w:rsidR="0089008A" w:rsidRPr="001F5A02" w:rsidRDefault="0089008A" w:rsidP="00DD1824">
            <w:pPr>
              <w:pStyle w:val="Prrafodelista2"/>
              <w:numPr>
                <w:ilvl w:val="0"/>
                <w:numId w:val="1"/>
              </w:numPr>
              <w:suppressAutoHyphens w:val="0"/>
              <w:ind w:left="207" w:hanging="174"/>
              <w:jc w:val="both"/>
              <w:rPr>
                <w:rFonts w:ascii="Arial" w:hAnsi="Arial" w:cs="Arial"/>
                <w:bCs/>
                <w:lang w:val="es-MX"/>
              </w:rPr>
            </w:pPr>
            <w:r w:rsidRPr="001F5A02">
              <w:rPr>
                <w:rFonts w:ascii="Arial" w:hAnsi="Arial" w:cs="Arial"/>
                <w:bCs/>
                <w:lang w:val="es-MX"/>
              </w:rPr>
              <w:t>Acreditar* un (01) año de SERUMS. (Indispensable)</w:t>
            </w:r>
          </w:p>
          <w:p w14:paraId="41614BCF" w14:textId="0C638018" w:rsidR="00DD1824" w:rsidRPr="00D91130" w:rsidRDefault="00DD1824" w:rsidP="00DD1824">
            <w:pPr>
              <w:pStyle w:val="Prrafodelista2"/>
              <w:numPr>
                <w:ilvl w:val="0"/>
                <w:numId w:val="1"/>
              </w:numPr>
              <w:suppressAutoHyphens w:val="0"/>
              <w:ind w:left="207" w:hanging="174"/>
              <w:jc w:val="both"/>
              <w:rPr>
                <w:rFonts w:ascii="Arial" w:hAnsi="Arial" w:cs="Arial"/>
                <w:b/>
                <w:lang w:val="es-MX"/>
              </w:rPr>
            </w:pPr>
            <w:r w:rsidRPr="001F5A02">
              <w:rPr>
                <w:rFonts w:ascii="Arial" w:hAnsi="Arial" w:cs="Arial"/>
                <w:bCs/>
                <w:lang w:val="es-MX"/>
              </w:rPr>
              <w:t>De</w:t>
            </w:r>
            <w:r>
              <w:rPr>
                <w:rFonts w:ascii="Arial" w:hAnsi="Arial" w:cs="Arial"/>
                <w:bCs/>
                <w:lang w:val="es-MX"/>
              </w:rPr>
              <w:t xml:space="preserve"> preferencia, la experiencia debe haber sido desarrollada en entidades de salud o en aquellas cuya actividad estén relacionadas con la actividad prestadora y/o aseguradora </w:t>
            </w:r>
            <w:r w:rsidRPr="00DD1824">
              <w:rPr>
                <w:rFonts w:ascii="Arial" w:hAnsi="Arial" w:cs="Arial"/>
                <w:b/>
                <w:lang w:val="es-MX"/>
              </w:rPr>
              <w:t>(Deseable)</w:t>
            </w:r>
          </w:p>
        </w:tc>
      </w:tr>
      <w:tr w:rsidR="0089008A" w:rsidRPr="00C76B6A" w14:paraId="794EEE39" w14:textId="77777777" w:rsidTr="00F129C9">
        <w:tc>
          <w:tcPr>
            <w:tcW w:w="2552" w:type="dxa"/>
            <w:tcBorders>
              <w:top w:val="single" w:sz="4" w:space="0" w:color="000000"/>
              <w:left w:val="single" w:sz="4" w:space="0" w:color="000000"/>
              <w:bottom w:val="single" w:sz="4" w:space="0" w:color="000000"/>
            </w:tcBorders>
            <w:vAlign w:val="center"/>
          </w:tcPr>
          <w:p w14:paraId="19B35023" w14:textId="77777777" w:rsidR="0089008A" w:rsidRPr="00D65467" w:rsidRDefault="0089008A" w:rsidP="00F129C9">
            <w:pPr>
              <w:snapToGrid w:val="0"/>
              <w:jc w:val="center"/>
              <w:rPr>
                <w:rFonts w:ascii="Arial" w:hAnsi="Arial" w:cs="Arial"/>
                <w:b/>
                <w:lang w:val="es-MX"/>
              </w:rPr>
            </w:pPr>
            <w:r w:rsidRPr="00D65467">
              <w:rPr>
                <w:rFonts w:ascii="Arial" w:hAnsi="Arial" w:cs="Arial"/>
                <w:b/>
                <w:lang w:val="es-MX"/>
              </w:rPr>
              <w:t>Capacitación</w:t>
            </w:r>
          </w:p>
        </w:tc>
        <w:tc>
          <w:tcPr>
            <w:tcW w:w="6771" w:type="dxa"/>
            <w:tcBorders>
              <w:top w:val="single" w:sz="4" w:space="0" w:color="000000"/>
              <w:left w:val="single" w:sz="4" w:space="0" w:color="000000"/>
              <w:bottom w:val="single" w:sz="4" w:space="0" w:color="000000"/>
              <w:right w:val="single" w:sz="4" w:space="0" w:color="000000"/>
            </w:tcBorders>
            <w:vAlign w:val="center"/>
          </w:tcPr>
          <w:p w14:paraId="0F1619B9" w14:textId="77777777" w:rsidR="0089008A" w:rsidRPr="00200663" w:rsidRDefault="0089008A" w:rsidP="00F129C9">
            <w:pPr>
              <w:pStyle w:val="Prrafodelista2"/>
              <w:numPr>
                <w:ilvl w:val="0"/>
                <w:numId w:val="1"/>
              </w:numPr>
              <w:suppressAutoHyphens w:val="0"/>
              <w:ind w:left="207" w:hanging="207"/>
              <w:jc w:val="both"/>
              <w:rPr>
                <w:rFonts w:ascii="Arial" w:hAnsi="Arial" w:cs="Arial"/>
                <w:color w:val="000000" w:themeColor="text1"/>
                <w:lang w:val="es-MX"/>
              </w:rPr>
            </w:pPr>
            <w:r w:rsidRPr="00D65467">
              <w:rPr>
                <w:rFonts w:ascii="Arial" w:hAnsi="Arial" w:cs="Arial"/>
                <w:color w:val="000000" w:themeColor="text1"/>
                <w:lang w:val="es-MX"/>
              </w:rPr>
              <w:t>Acreditar* capacitación y/o actividades de actualización Profesional</w:t>
            </w:r>
            <w:r>
              <w:rPr>
                <w:rFonts w:ascii="Arial" w:hAnsi="Arial" w:cs="Arial"/>
                <w:color w:val="000000" w:themeColor="text1"/>
                <w:lang w:val="es-MX"/>
              </w:rPr>
              <w:t xml:space="preserve"> afines a la profesión, como mínimo de 170 horas o equivalente a 10 créditos, a partir del año 2017</w:t>
            </w:r>
            <w:r w:rsidRPr="00D65467">
              <w:rPr>
                <w:rFonts w:ascii="Arial" w:hAnsi="Arial" w:cs="Arial"/>
                <w:color w:val="000000" w:themeColor="text1"/>
                <w:lang w:val="es-MX"/>
              </w:rPr>
              <w:t xml:space="preserve"> a la fecha. </w:t>
            </w:r>
            <w:r w:rsidRPr="00D65467">
              <w:rPr>
                <w:rFonts w:ascii="Arial" w:hAnsi="Arial" w:cs="Arial"/>
                <w:b/>
                <w:color w:val="000000" w:themeColor="text1"/>
                <w:lang w:val="es-MX"/>
              </w:rPr>
              <w:t>(Indispensable)</w:t>
            </w:r>
          </w:p>
          <w:p w14:paraId="5DE57ADD" w14:textId="0826F79E" w:rsidR="00200663" w:rsidRPr="00F22D7D" w:rsidRDefault="00200663" w:rsidP="00F129C9">
            <w:pPr>
              <w:pStyle w:val="Prrafodelista2"/>
              <w:numPr>
                <w:ilvl w:val="0"/>
                <w:numId w:val="1"/>
              </w:numPr>
              <w:suppressAutoHyphens w:val="0"/>
              <w:ind w:left="207" w:hanging="207"/>
              <w:jc w:val="both"/>
              <w:rPr>
                <w:rFonts w:ascii="Arial" w:hAnsi="Arial" w:cs="Arial"/>
                <w:color w:val="000000" w:themeColor="text1"/>
                <w:lang w:val="es-MX"/>
              </w:rPr>
            </w:pPr>
            <w:r>
              <w:rPr>
                <w:rFonts w:ascii="Arial" w:hAnsi="Arial" w:cs="Arial"/>
                <w:color w:val="000000" w:themeColor="text1"/>
                <w:lang w:val="es-MX"/>
              </w:rPr>
              <w:t xml:space="preserve">Acreditar* capacitación </w:t>
            </w:r>
            <w:r w:rsidR="00DD1824">
              <w:rPr>
                <w:rFonts w:ascii="Arial" w:hAnsi="Arial" w:cs="Arial"/>
                <w:color w:val="000000" w:themeColor="text1"/>
                <w:lang w:val="es-MX"/>
              </w:rPr>
              <w:t xml:space="preserve">o entrenamiento en </w:t>
            </w:r>
            <w:r>
              <w:rPr>
                <w:rFonts w:ascii="Arial" w:hAnsi="Arial" w:cs="Arial"/>
                <w:color w:val="000000" w:themeColor="text1"/>
                <w:lang w:val="es-MX"/>
              </w:rPr>
              <w:t>endovascular, como mínimo seis (06) meses</w:t>
            </w:r>
            <w:r w:rsidR="003D15A4">
              <w:rPr>
                <w:rFonts w:ascii="Arial" w:hAnsi="Arial" w:cs="Arial"/>
                <w:color w:val="000000" w:themeColor="text1"/>
                <w:lang w:val="es-MX"/>
              </w:rPr>
              <w:t xml:space="preserve"> en centros de formación del extranjero</w:t>
            </w:r>
            <w:r w:rsidR="0074736B">
              <w:rPr>
                <w:rFonts w:ascii="Arial" w:hAnsi="Arial" w:cs="Arial"/>
                <w:color w:val="000000" w:themeColor="text1"/>
                <w:lang w:val="es-MX"/>
              </w:rPr>
              <w:t xml:space="preserve"> </w:t>
            </w:r>
            <w:r w:rsidR="0074736B" w:rsidRPr="00DD3857">
              <w:rPr>
                <w:rFonts w:ascii="Arial" w:hAnsi="Arial" w:cs="Arial"/>
                <w:b/>
                <w:bCs/>
                <w:color w:val="000000" w:themeColor="text1"/>
                <w:lang w:val="es-MX"/>
              </w:rPr>
              <w:t>(Indispensable)</w:t>
            </w:r>
          </w:p>
          <w:p w14:paraId="47A75404" w14:textId="77777777" w:rsidR="0089008A" w:rsidRPr="003D15A4" w:rsidRDefault="0089008A" w:rsidP="003D15A4">
            <w:pPr>
              <w:pStyle w:val="Prrafodelista2"/>
              <w:numPr>
                <w:ilvl w:val="0"/>
                <w:numId w:val="1"/>
              </w:numPr>
              <w:suppressAutoHyphens w:val="0"/>
              <w:ind w:left="207" w:hanging="207"/>
              <w:jc w:val="both"/>
              <w:rPr>
                <w:rFonts w:ascii="Arial" w:hAnsi="Arial" w:cs="Arial"/>
                <w:lang w:val="es-MX"/>
              </w:rPr>
            </w:pPr>
            <w:r w:rsidRPr="00013A32">
              <w:rPr>
                <w:rFonts w:ascii="Arial" w:hAnsi="Arial" w:cs="Arial"/>
                <w:lang w:val="es-MX"/>
              </w:rPr>
              <w:t xml:space="preserve">Acreditar* curso de Soporte </w:t>
            </w:r>
            <w:proofErr w:type="spellStart"/>
            <w:r w:rsidRPr="00013A32">
              <w:rPr>
                <w:rFonts w:ascii="Arial" w:hAnsi="Arial" w:cs="Arial"/>
                <w:lang w:val="es-MX"/>
              </w:rPr>
              <w:t>Viltal</w:t>
            </w:r>
            <w:proofErr w:type="spellEnd"/>
            <w:r w:rsidRPr="00013A32">
              <w:rPr>
                <w:rFonts w:ascii="Arial" w:hAnsi="Arial" w:cs="Arial"/>
                <w:lang w:val="es-MX"/>
              </w:rPr>
              <w:t xml:space="preserve"> Básico (BLS) vigente</w:t>
            </w:r>
            <w:r w:rsidR="00BB4769">
              <w:rPr>
                <w:rFonts w:ascii="Arial" w:hAnsi="Arial" w:cs="Arial"/>
                <w:lang w:val="es-MX"/>
              </w:rPr>
              <w:t xml:space="preserve"> </w:t>
            </w:r>
            <w:r w:rsidR="00BB4769" w:rsidRPr="00BB4769">
              <w:rPr>
                <w:rFonts w:ascii="Arial" w:hAnsi="Arial" w:cs="Arial"/>
              </w:rPr>
              <w:t>emitido a partir del m</w:t>
            </w:r>
            <w:r w:rsidR="00BB4769">
              <w:rPr>
                <w:rFonts w:ascii="Arial" w:hAnsi="Arial" w:cs="Arial"/>
              </w:rPr>
              <w:t>es de julio del año 2020</w:t>
            </w:r>
            <w:r w:rsidRPr="00013A32">
              <w:rPr>
                <w:rFonts w:ascii="Arial" w:hAnsi="Arial" w:cs="Arial"/>
                <w:lang w:val="es-MX"/>
              </w:rPr>
              <w:t xml:space="preserve"> (</w:t>
            </w:r>
            <w:r w:rsidRPr="00013A32">
              <w:rPr>
                <w:rFonts w:ascii="Arial" w:hAnsi="Arial" w:cs="Arial"/>
                <w:b/>
                <w:lang w:val="es-MX"/>
              </w:rPr>
              <w:t>indispensable</w:t>
            </w:r>
            <w:r w:rsidRPr="004E5BD1">
              <w:rPr>
                <w:rFonts w:ascii="Arial" w:hAnsi="Arial" w:cs="Arial"/>
                <w:b/>
                <w:color w:val="FF0000"/>
                <w:lang w:val="es-MX"/>
              </w:rPr>
              <w:t>)</w:t>
            </w:r>
          </w:p>
        </w:tc>
      </w:tr>
      <w:tr w:rsidR="0089008A" w:rsidRPr="00D65467" w14:paraId="1402A9F7" w14:textId="77777777" w:rsidTr="00F129C9">
        <w:trPr>
          <w:trHeight w:val="892"/>
        </w:trPr>
        <w:tc>
          <w:tcPr>
            <w:tcW w:w="2552" w:type="dxa"/>
            <w:tcBorders>
              <w:top w:val="single" w:sz="4" w:space="0" w:color="000000"/>
              <w:left w:val="single" w:sz="4" w:space="0" w:color="000000"/>
              <w:bottom w:val="single" w:sz="4" w:space="0" w:color="000000"/>
            </w:tcBorders>
            <w:vAlign w:val="center"/>
          </w:tcPr>
          <w:p w14:paraId="6415F991" w14:textId="77777777" w:rsidR="0089008A" w:rsidRDefault="0089008A" w:rsidP="00F129C9">
            <w:pPr>
              <w:snapToGrid w:val="0"/>
              <w:jc w:val="center"/>
              <w:rPr>
                <w:rFonts w:ascii="Arial" w:hAnsi="Arial" w:cs="Arial"/>
                <w:b/>
              </w:rPr>
            </w:pPr>
            <w:r w:rsidRPr="00D65467">
              <w:rPr>
                <w:rFonts w:ascii="Arial" w:hAnsi="Arial" w:cs="Arial"/>
                <w:b/>
              </w:rPr>
              <w:lastRenderedPageBreak/>
              <w:t>Conocimientos de Ofimática e Idiomas</w:t>
            </w:r>
          </w:p>
          <w:p w14:paraId="3A140911" w14:textId="77777777" w:rsidR="0089008A" w:rsidRPr="00D65467" w:rsidRDefault="0089008A" w:rsidP="00F129C9">
            <w:pPr>
              <w:snapToGrid w:val="0"/>
              <w:jc w:val="center"/>
              <w:rPr>
                <w:rFonts w:ascii="Arial" w:hAnsi="Arial" w:cs="Arial"/>
                <w:b/>
                <w:lang w:val="es-MX"/>
              </w:rPr>
            </w:pPr>
            <w:r w:rsidRPr="00D65467">
              <w:rPr>
                <w:rFonts w:ascii="Arial" w:hAnsi="Arial" w:cs="Arial"/>
              </w:rPr>
              <w:t xml:space="preserve"> </w:t>
            </w:r>
            <w:r w:rsidRPr="00D65467">
              <w:rPr>
                <w:rFonts w:ascii="Arial" w:hAnsi="Arial" w:cs="Arial"/>
                <w:sz w:val="16"/>
                <w:szCs w:val="16"/>
              </w:rPr>
              <w:t>(</w:t>
            </w:r>
            <w:proofErr w:type="gramStart"/>
            <w:r w:rsidRPr="00D65467">
              <w:rPr>
                <w:rFonts w:ascii="Arial" w:hAnsi="Arial" w:cs="Arial"/>
                <w:sz w:val="16"/>
                <w:szCs w:val="16"/>
              </w:rPr>
              <w:t>requisito  que</w:t>
            </w:r>
            <w:proofErr w:type="gramEnd"/>
            <w:r w:rsidRPr="00D65467">
              <w:rPr>
                <w:rFonts w:ascii="Arial" w:hAnsi="Arial" w:cs="Arial"/>
                <w:sz w:val="16"/>
                <w:szCs w:val="16"/>
              </w:rPr>
              <w:t xml:space="preserve"> será validado en el Formato 01:Declaración Jurada de Cumplimiento de Requisitos)</w:t>
            </w:r>
          </w:p>
        </w:tc>
        <w:tc>
          <w:tcPr>
            <w:tcW w:w="6771" w:type="dxa"/>
            <w:tcBorders>
              <w:top w:val="single" w:sz="4" w:space="0" w:color="000000"/>
              <w:left w:val="single" w:sz="4" w:space="0" w:color="000000"/>
              <w:bottom w:val="single" w:sz="4" w:space="0" w:color="000000"/>
              <w:right w:val="single" w:sz="4" w:space="0" w:color="000000"/>
            </w:tcBorders>
            <w:vAlign w:val="center"/>
          </w:tcPr>
          <w:p w14:paraId="2DAC9F67" w14:textId="77777777" w:rsidR="0089008A" w:rsidRPr="00F22D7D" w:rsidRDefault="0089008A" w:rsidP="00F129C9">
            <w:pPr>
              <w:pStyle w:val="Prrafodelista2"/>
              <w:numPr>
                <w:ilvl w:val="0"/>
                <w:numId w:val="1"/>
              </w:numPr>
              <w:suppressAutoHyphens w:val="0"/>
              <w:ind w:left="207" w:hanging="207"/>
              <w:jc w:val="both"/>
              <w:rPr>
                <w:rFonts w:ascii="Arial" w:hAnsi="Arial" w:cs="Arial"/>
                <w:lang w:val="es-MX"/>
              </w:rPr>
            </w:pPr>
            <w:r w:rsidRPr="00D65467">
              <w:rPr>
                <w:rFonts w:ascii="Arial" w:hAnsi="Arial" w:cs="Arial"/>
                <w:lang w:val="es-MX"/>
              </w:rPr>
              <w:t xml:space="preserve">Manejo de Ofimática: Word, Excel, </w:t>
            </w:r>
            <w:proofErr w:type="spellStart"/>
            <w:r w:rsidRPr="00D65467">
              <w:rPr>
                <w:rFonts w:ascii="Arial" w:hAnsi="Arial" w:cs="Arial"/>
                <w:lang w:val="es-MX"/>
              </w:rPr>
              <w:t>Power</w:t>
            </w:r>
            <w:proofErr w:type="spellEnd"/>
            <w:r w:rsidRPr="00D65467">
              <w:rPr>
                <w:rFonts w:ascii="Arial" w:hAnsi="Arial" w:cs="Arial"/>
                <w:lang w:val="es-MX"/>
              </w:rPr>
              <w:t xml:space="preserve"> Point, Internet a nivel Básico. </w:t>
            </w:r>
            <w:r w:rsidRPr="00D65467">
              <w:rPr>
                <w:rFonts w:ascii="Arial" w:hAnsi="Arial" w:cs="Arial"/>
                <w:b/>
                <w:lang w:val="es-MX"/>
              </w:rPr>
              <w:t>(Indispensable)</w:t>
            </w:r>
          </w:p>
          <w:p w14:paraId="526BFE2B" w14:textId="77777777" w:rsidR="0089008A" w:rsidRPr="00001D46" w:rsidRDefault="0089008A" w:rsidP="00F129C9">
            <w:pPr>
              <w:pStyle w:val="Prrafodelista2"/>
              <w:numPr>
                <w:ilvl w:val="0"/>
                <w:numId w:val="1"/>
              </w:numPr>
              <w:suppressAutoHyphens w:val="0"/>
              <w:ind w:left="207" w:hanging="207"/>
              <w:jc w:val="both"/>
              <w:rPr>
                <w:rFonts w:ascii="Arial" w:hAnsi="Arial" w:cs="Arial"/>
                <w:lang w:val="es-MX"/>
              </w:rPr>
            </w:pPr>
            <w:r w:rsidRPr="00013A32">
              <w:rPr>
                <w:rFonts w:ascii="Arial" w:hAnsi="Arial" w:cs="Arial"/>
                <w:lang w:val="es-MX"/>
              </w:rPr>
              <w:t xml:space="preserve">Manejo de idioma </w:t>
            </w:r>
            <w:r>
              <w:rPr>
                <w:rFonts w:ascii="Arial" w:hAnsi="Arial" w:cs="Arial"/>
                <w:lang w:val="es-MX"/>
              </w:rPr>
              <w:t>inglés</w:t>
            </w:r>
            <w:r w:rsidRPr="00013A32">
              <w:rPr>
                <w:rFonts w:ascii="Arial" w:hAnsi="Arial" w:cs="Arial"/>
                <w:lang w:val="es-MX"/>
              </w:rPr>
              <w:t xml:space="preserve"> a nivel básico</w:t>
            </w:r>
            <w:r>
              <w:rPr>
                <w:rFonts w:ascii="Arial" w:hAnsi="Arial" w:cs="Arial"/>
                <w:b/>
                <w:lang w:val="es-MX"/>
              </w:rPr>
              <w:t>. (Indispensable)</w:t>
            </w:r>
          </w:p>
        </w:tc>
      </w:tr>
      <w:tr w:rsidR="0089008A" w:rsidRPr="00D65467" w14:paraId="7026A3B1" w14:textId="77777777" w:rsidTr="00F129C9">
        <w:tc>
          <w:tcPr>
            <w:tcW w:w="2552" w:type="dxa"/>
            <w:tcBorders>
              <w:top w:val="single" w:sz="4" w:space="0" w:color="000000"/>
              <w:left w:val="single" w:sz="4" w:space="0" w:color="000000"/>
              <w:bottom w:val="single" w:sz="4" w:space="0" w:color="000000"/>
            </w:tcBorders>
            <w:vAlign w:val="center"/>
          </w:tcPr>
          <w:p w14:paraId="453F2340" w14:textId="77777777" w:rsidR="0089008A" w:rsidRPr="00D65467" w:rsidRDefault="0089008A" w:rsidP="00F129C9">
            <w:pPr>
              <w:snapToGrid w:val="0"/>
              <w:jc w:val="center"/>
              <w:rPr>
                <w:rFonts w:ascii="Arial" w:hAnsi="Arial" w:cs="Arial"/>
                <w:b/>
                <w:lang w:val="es-MX"/>
              </w:rPr>
            </w:pPr>
            <w:r w:rsidRPr="00D65467">
              <w:rPr>
                <w:rFonts w:ascii="Arial" w:hAnsi="Arial" w:cs="Arial"/>
                <w:b/>
                <w:lang w:val="es-MX"/>
              </w:rPr>
              <w:t>Habilidades o Competencias</w:t>
            </w:r>
          </w:p>
        </w:tc>
        <w:tc>
          <w:tcPr>
            <w:tcW w:w="6771" w:type="dxa"/>
            <w:tcBorders>
              <w:top w:val="single" w:sz="4" w:space="0" w:color="000000"/>
              <w:left w:val="single" w:sz="4" w:space="0" w:color="000000"/>
              <w:bottom w:val="single" w:sz="4" w:space="0" w:color="000000"/>
              <w:right w:val="single" w:sz="4" w:space="0" w:color="000000"/>
            </w:tcBorders>
            <w:vAlign w:val="center"/>
          </w:tcPr>
          <w:p w14:paraId="223822C5" w14:textId="1BB0F96E" w:rsidR="0089008A" w:rsidRDefault="0089008A" w:rsidP="00F129C9">
            <w:pPr>
              <w:ind w:left="244" w:hanging="42"/>
              <w:contextualSpacing/>
              <w:jc w:val="both"/>
              <w:rPr>
                <w:rFonts w:ascii="Arial" w:hAnsi="Arial" w:cs="Arial"/>
              </w:rPr>
            </w:pPr>
            <w:r w:rsidRPr="00D65467">
              <w:rPr>
                <w:rFonts w:ascii="Arial" w:hAnsi="Arial" w:cs="Arial"/>
                <w:b/>
              </w:rPr>
              <w:t xml:space="preserve">GENERICAS: </w:t>
            </w:r>
            <w:r w:rsidRPr="00D65467">
              <w:rPr>
                <w:rFonts w:ascii="Arial" w:hAnsi="Arial" w:cs="Arial"/>
              </w:rPr>
              <w:t>Actitud de servicio, ética e integridad, compromiso y responsabilidad, orientación a resultados y trabajo en equipo.</w:t>
            </w:r>
          </w:p>
          <w:p w14:paraId="6F5DB884" w14:textId="77777777" w:rsidR="001179EF" w:rsidRPr="00D65467" w:rsidRDefault="001179EF" w:rsidP="00F129C9">
            <w:pPr>
              <w:ind w:left="244" w:hanging="42"/>
              <w:contextualSpacing/>
              <w:jc w:val="both"/>
              <w:rPr>
                <w:rFonts w:ascii="Arial" w:hAnsi="Arial" w:cs="Arial"/>
                <w:b/>
              </w:rPr>
            </w:pPr>
          </w:p>
          <w:p w14:paraId="5E9AB535" w14:textId="77777777" w:rsidR="0089008A" w:rsidRPr="00D65467" w:rsidRDefault="0089008A" w:rsidP="00F129C9">
            <w:pPr>
              <w:pStyle w:val="Prrafodelista2"/>
              <w:suppressAutoHyphens w:val="0"/>
              <w:ind w:left="207"/>
              <w:jc w:val="both"/>
              <w:rPr>
                <w:rFonts w:ascii="Arial" w:hAnsi="Arial" w:cs="Arial"/>
                <w:lang w:val="es-MX"/>
              </w:rPr>
            </w:pPr>
            <w:r w:rsidRPr="00D65467">
              <w:rPr>
                <w:rFonts w:ascii="Arial" w:hAnsi="Arial" w:cs="Arial"/>
                <w:b/>
              </w:rPr>
              <w:t xml:space="preserve">ESPECIFICAS: </w:t>
            </w:r>
            <w:r w:rsidRPr="00D65467">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9008A" w:rsidRPr="00D65467" w14:paraId="4B1247D0" w14:textId="77777777" w:rsidTr="00F129C9">
        <w:trPr>
          <w:trHeight w:val="605"/>
        </w:trPr>
        <w:tc>
          <w:tcPr>
            <w:tcW w:w="2552" w:type="dxa"/>
            <w:tcBorders>
              <w:top w:val="single" w:sz="4" w:space="0" w:color="000000"/>
              <w:left w:val="single" w:sz="4" w:space="0" w:color="000000"/>
              <w:bottom w:val="single" w:sz="4" w:space="0" w:color="000000"/>
            </w:tcBorders>
            <w:vAlign w:val="center"/>
          </w:tcPr>
          <w:p w14:paraId="1562BDA8" w14:textId="77777777" w:rsidR="0089008A" w:rsidRPr="00D65467" w:rsidRDefault="0089008A" w:rsidP="00F129C9">
            <w:pPr>
              <w:snapToGrid w:val="0"/>
              <w:jc w:val="center"/>
              <w:rPr>
                <w:rFonts w:ascii="Arial" w:hAnsi="Arial" w:cs="Arial"/>
                <w:b/>
                <w:lang w:val="es-MX"/>
              </w:rPr>
            </w:pPr>
            <w:r w:rsidRPr="00D65467">
              <w:rPr>
                <w:rFonts w:ascii="Arial" w:hAnsi="Arial" w:cs="Arial"/>
                <w:b/>
                <w:lang w:val="es-MX"/>
              </w:rPr>
              <w:t>Motivo de la Contratación</w:t>
            </w:r>
          </w:p>
        </w:tc>
        <w:tc>
          <w:tcPr>
            <w:tcW w:w="6771" w:type="dxa"/>
            <w:tcBorders>
              <w:top w:val="single" w:sz="4" w:space="0" w:color="000000"/>
              <w:left w:val="single" w:sz="4" w:space="0" w:color="000000"/>
              <w:bottom w:val="single" w:sz="4" w:space="0" w:color="000000"/>
              <w:right w:val="single" w:sz="4" w:space="0" w:color="000000"/>
            </w:tcBorders>
            <w:vAlign w:val="center"/>
          </w:tcPr>
          <w:p w14:paraId="08128F5B" w14:textId="77777777" w:rsidR="0089008A" w:rsidRPr="00D65467" w:rsidRDefault="00C32E25" w:rsidP="00C32E25">
            <w:pPr>
              <w:pStyle w:val="Prrafodelista2"/>
              <w:suppressAutoHyphens w:val="0"/>
              <w:ind w:left="207"/>
              <w:jc w:val="both"/>
              <w:rPr>
                <w:rFonts w:ascii="Arial" w:hAnsi="Arial" w:cs="Arial"/>
                <w:lang w:val="es-MX"/>
              </w:rPr>
            </w:pPr>
            <w:r>
              <w:rPr>
                <w:rFonts w:ascii="Arial" w:hAnsi="Arial" w:cs="Arial"/>
                <w:lang w:val="es-MX"/>
              </w:rPr>
              <w:t xml:space="preserve">Reemplazo de Personal – Memorando </w:t>
            </w:r>
            <w:proofErr w:type="spellStart"/>
            <w:r>
              <w:rPr>
                <w:rFonts w:ascii="Arial" w:hAnsi="Arial" w:cs="Arial"/>
                <w:lang w:val="es-MX"/>
              </w:rPr>
              <w:t>N°</w:t>
            </w:r>
            <w:proofErr w:type="spellEnd"/>
            <w:r>
              <w:rPr>
                <w:rFonts w:ascii="Arial" w:hAnsi="Arial" w:cs="Arial"/>
                <w:lang w:val="es-MX"/>
              </w:rPr>
              <w:t xml:space="preserve"> 2038-GCGP-ESSALUD-2022 </w:t>
            </w:r>
          </w:p>
        </w:tc>
      </w:tr>
    </w:tbl>
    <w:p w14:paraId="1759C16B" w14:textId="77777777" w:rsidR="0089008A" w:rsidRDefault="0089008A" w:rsidP="0089008A">
      <w:pPr>
        <w:jc w:val="both"/>
        <w:rPr>
          <w:rFonts w:ascii="Arial" w:hAnsi="Arial" w:cs="Arial"/>
          <w:b/>
          <w:bCs/>
        </w:rPr>
      </w:pPr>
    </w:p>
    <w:p w14:paraId="695DEAF4" w14:textId="77777777" w:rsidR="0089008A" w:rsidRDefault="0089008A" w:rsidP="0089008A">
      <w:pPr>
        <w:jc w:val="both"/>
        <w:rPr>
          <w:rFonts w:ascii="Arial" w:hAnsi="Arial" w:cs="Arial"/>
          <w:b/>
          <w:bCs/>
        </w:rPr>
      </w:pPr>
      <w:r w:rsidRPr="002D2813">
        <w:rPr>
          <w:rFonts w:ascii="Arial" w:hAnsi="Arial" w:cs="Arial"/>
          <w:b/>
          <w:bCs/>
        </w:rPr>
        <w:t xml:space="preserve">  </w:t>
      </w:r>
    </w:p>
    <w:p w14:paraId="3E7E6B76" w14:textId="77777777" w:rsidR="0089008A" w:rsidRPr="002D2813" w:rsidRDefault="0089008A" w:rsidP="0089008A">
      <w:pPr>
        <w:numPr>
          <w:ilvl w:val="0"/>
          <w:numId w:val="3"/>
        </w:numPr>
        <w:tabs>
          <w:tab w:val="clear" w:pos="720"/>
          <w:tab w:val="num" w:pos="360"/>
          <w:tab w:val="num" w:pos="426"/>
          <w:tab w:val="num" w:pos="1776"/>
        </w:tabs>
        <w:suppressAutoHyphens w:val="0"/>
        <w:ind w:left="426" w:hanging="426"/>
        <w:jc w:val="both"/>
        <w:rPr>
          <w:rFonts w:ascii="Arial" w:hAnsi="Arial" w:cs="Arial"/>
          <w:b/>
          <w:lang w:eastAsia="es-ES"/>
        </w:rPr>
      </w:pPr>
      <w:r w:rsidRPr="002D2813">
        <w:rPr>
          <w:rFonts w:ascii="Arial" w:hAnsi="Arial" w:cs="Arial"/>
          <w:b/>
          <w:color w:val="000000"/>
          <w:lang w:eastAsia="es-ES"/>
        </w:rPr>
        <w:t>CARACTERÍSTICAS DEL CARGO</w:t>
      </w:r>
    </w:p>
    <w:p w14:paraId="12ED6C6E" w14:textId="77777777" w:rsidR="0089008A" w:rsidRDefault="0089008A" w:rsidP="0089008A">
      <w:pPr>
        <w:jc w:val="both"/>
        <w:rPr>
          <w:rFonts w:ascii="Arial" w:hAnsi="Arial" w:cs="Arial"/>
          <w:b/>
          <w:bCs/>
        </w:rPr>
      </w:pPr>
    </w:p>
    <w:p w14:paraId="39657447" w14:textId="1DAEB7AB" w:rsidR="0089008A" w:rsidRPr="00EA73B5" w:rsidRDefault="006872B4" w:rsidP="006872B4">
      <w:pPr>
        <w:ind w:firstLine="426"/>
        <w:jc w:val="both"/>
        <w:rPr>
          <w:rFonts w:ascii="Arial" w:hAnsi="Arial" w:cs="Arial"/>
          <w:b/>
          <w:bCs/>
        </w:rPr>
      </w:pPr>
      <w:r>
        <w:rPr>
          <w:rFonts w:ascii="Arial" w:hAnsi="Arial" w:cs="Arial"/>
          <w:b/>
          <w:bCs/>
        </w:rPr>
        <w:t>MÉDICO ESPECIALISTA EN CIRUGÍA DE TÓRAX Y CARDIOVASCULAR</w:t>
      </w:r>
      <w:r w:rsidR="0089008A" w:rsidRPr="00EA73B5">
        <w:rPr>
          <w:rFonts w:ascii="Arial" w:hAnsi="Arial" w:cs="Arial"/>
          <w:b/>
          <w:bCs/>
        </w:rPr>
        <w:t xml:space="preserve"> (P1MES-001) </w:t>
      </w:r>
    </w:p>
    <w:p w14:paraId="73CC66E8" w14:textId="77777777" w:rsidR="0089008A" w:rsidRPr="00EA73B5" w:rsidRDefault="0089008A" w:rsidP="0089008A">
      <w:pPr>
        <w:keepNext/>
        <w:tabs>
          <w:tab w:val="left" w:pos="426"/>
        </w:tabs>
        <w:suppressAutoHyphens w:val="0"/>
        <w:ind w:left="426"/>
        <w:jc w:val="both"/>
        <w:outlineLvl w:val="3"/>
        <w:rPr>
          <w:rFonts w:ascii="Arial" w:hAnsi="Arial" w:cs="Arial"/>
          <w:b/>
          <w:lang w:val="es-MX" w:eastAsia="es-ES"/>
        </w:rPr>
      </w:pPr>
      <w:r w:rsidRPr="00EA73B5">
        <w:rPr>
          <w:rFonts w:ascii="Arial" w:hAnsi="Arial" w:cs="Arial"/>
          <w:b/>
          <w:lang w:val="es-MX" w:eastAsia="es-ES"/>
        </w:rPr>
        <w:t>Principales funciones a desarrollar:</w:t>
      </w:r>
    </w:p>
    <w:p w14:paraId="0394CCB8" w14:textId="77777777" w:rsidR="006872B4" w:rsidRDefault="006872B4" w:rsidP="006872B4">
      <w:pPr>
        <w:pStyle w:val="Textoindependiente23"/>
        <w:ind w:right="142"/>
        <w:rPr>
          <w:rFonts w:cs="Arial"/>
          <w:sz w:val="20"/>
          <w:lang w:val="es-ES_tradnl" w:eastAsia="es-ES"/>
        </w:rPr>
      </w:pPr>
    </w:p>
    <w:p w14:paraId="7E7E5AD3" w14:textId="77777777" w:rsidR="006872B4" w:rsidRDefault="006872B4" w:rsidP="00712C0C">
      <w:pPr>
        <w:pStyle w:val="Textoindependiente23"/>
        <w:numPr>
          <w:ilvl w:val="0"/>
          <w:numId w:val="17"/>
        </w:numPr>
        <w:ind w:right="142"/>
        <w:rPr>
          <w:rFonts w:cs="Arial"/>
          <w:sz w:val="20"/>
          <w:lang w:val="es-ES_tradnl" w:eastAsia="es-ES"/>
        </w:rPr>
      </w:pPr>
      <w:r>
        <w:rPr>
          <w:rFonts w:cs="Arial"/>
          <w:sz w:val="20"/>
          <w:lang w:val="es-ES_tradnl" w:eastAsia="es-ES"/>
        </w:rPr>
        <w:t xml:space="preserve">Pasar visita y colaborar en la preparación quirúrgica de pacientes hospitalizados </w:t>
      </w:r>
    </w:p>
    <w:p w14:paraId="506F4265" w14:textId="77777777" w:rsidR="006872B4" w:rsidRDefault="006872B4" w:rsidP="00712C0C">
      <w:pPr>
        <w:pStyle w:val="Textoindependiente23"/>
        <w:numPr>
          <w:ilvl w:val="0"/>
          <w:numId w:val="17"/>
        </w:numPr>
        <w:ind w:right="142"/>
        <w:rPr>
          <w:rFonts w:cs="Arial"/>
          <w:sz w:val="20"/>
          <w:lang w:val="es-ES_tradnl" w:eastAsia="es-ES"/>
        </w:rPr>
      </w:pPr>
      <w:r>
        <w:rPr>
          <w:rFonts w:cs="Arial"/>
          <w:sz w:val="20"/>
          <w:lang w:val="es-ES_tradnl" w:eastAsia="es-ES"/>
        </w:rPr>
        <w:t>Participar en las intervenciones de Cirugía Vascular abierta y endovascular</w:t>
      </w:r>
      <w:r w:rsidR="00712C0C">
        <w:rPr>
          <w:rFonts w:cs="Arial"/>
          <w:sz w:val="20"/>
          <w:lang w:val="es-ES_tradnl" w:eastAsia="es-ES"/>
        </w:rPr>
        <w:t xml:space="preserve"> y resolución de complicaciones, creación de accesos vasculares.</w:t>
      </w:r>
    </w:p>
    <w:p w14:paraId="5752EC57" w14:textId="77777777" w:rsidR="006872B4" w:rsidRPr="006872B4" w:rsidRDefault="006872B4" w:rsidP="00712C0C">
      <w:pPr>
        <w:pStyle w:val="Textoindependiente23"/>
        <w:numPr>
          <w:ilvl w:val="0"/>
          <w:numId w:val="17"/>
        </w:numPr>
        <w:ind w:right="142"/>
        <w:rPr>
          <w:rFonts w:cs="Arial"/>
          <w:sz w:val="20"/>
          <w:lang w:val="es-ES_tradnl" w:eastAsia="es-ES"/>
        </w:rPr>
      </w:pPr>
      <w:r w:rsidRPr="006872B4">
        <w:rPr>
          <w:rFonts w:cs="Arial"/>
          <w:sz w:val="20"/>
          <w:lang w:val="es-ES_tradnl" w:eastAsia="es-ES"/>
        </w:rPr>
        <w:t>Hac</w:t>
      </w:r>
      <w:r w:rsidR="00712C0C">
        <w:rPr>
          <w:rFonts w:cs="Arial"/>
          <w:sz w:val="20"/>
          <w:lang w:val="es-ES_tradnl" w:eastAsia="es-ES"/>
        </w:rPr>
        <w:t xml:space="preserve">er labor de consultorio externo, </w:t>
      </w:r>
      <w:proofErr w:type="spellStart"/>
      <w:r w:rsidR="00712C0C">
        <w:rPr>
          <w:rFonts w:cs="Arial"/>
          <w:sz w:val="20"/>
          <w:lang w:val="es-ES_tradnl" w:eastAsia="es-ES"/>
        </w:rPr>
        <w:t>ecodoppler</w:t>
      </w:r>
      <w:proofErr w:type="spellEnd"/>
      <w:r w:rsidR="00712C0C">
        <w:rPr>
          <w:rFonts w:cs="Arial"/>
          <w:sz w:val="20"/>
          <w:lang w:val="es-ES_tradnl" w:eastAsia="es-ES"/>
        </w:rPr>
        <w:t xml:space="preserve"> vascular según programación y/o encargo de la jefatura.</w:t>
      </w:r>
    </w:p>
    <w:p w14:paraId="2341A2AB" w14:textId="77777777" w:rsidR="006872B4" w:rsidRPr="006872B4" w:rsidRDefault="006872B4" w:rsidP="00712C0C">
      <w:pPr>
        <w:pStyle w:val="Textoindependiente23"/>
        <w:numPr>
          <w:ilvl w:val="0"/>
          <w:numId w:val="17"/>
        </w:numPr>
        <w:ind w:right="142"/>
        <w:rPr>
          <w:rFonts w:cs="Arial"/>
          <w:sz w:val="20"/>
          <w:lang w:val="es-ES_tradnl" w:eastAsia="es-ES"/>
        </w:rPr>
      </w:pPr>
      <w:r w:rsidRPr="006872B4">
        <w:rPr>
          <w:rFonts w:cs="Arial"/>
          <w:sz w:val="20"/>
          <w:lang w:val="es-ES_tradnl" w:eastAsia="es-ES"/>
        </w:rPr>
        <w:t>Responder interconsultas de la especialidad.</w:t>
      </w:r>
    </w:p>
    <w:p w14:paraId="280A4487" w14:textId="77777777" w:rsidR="006872B4" w:rsidRPr="006872B4" w:rsidRDefault="006872B4" w:rsidP="00712C0C">
      <w:pPr>
        <w:pStyle w:val="Textoindependiente23"/>
        <w:numPr>
          <w:ilvl w:val="0"/>
          <w:numId w:val="17"/>
        </w:numPr>
        <w:ind w:right="142"/>
        <w:rPr>
          <w:rFonts w:cs="Arial"/>
          <w:sz w:val="20"/>
          <w:lang w:val="es-ES_tradnl" w:eastAsia="es-ES"/>
        </w:rPr>
      </w:pPr>
      <w:r w:rsidRPr="006872B4">
        <w:rPr>
          <w:rFonts w:cs="Arial"/>
          <w:sz w:val="20"/>
          <w:lang w:val="es-ES_tradnl" w:eastAsia="es-ES"/>
        </w:rPr>
        <w:t>Colaborar en la actividad quirúrgica en la sala de operaciones.</w:t>
      </w:r>
    </w:p>
    <w:p w14:paraId="2CF3B0AF" w14:textId="6A873D22" w:rsidR="006872B4" w:rsidRPr="006872B4" w:rsidRDefault="006872B4" w:rsidP="00712C0C">
      <w:pPr>
        <w:pStyle w:val="Textoindependiente23"/>
        <w:numPr>
          <w:ilvl w:val="0"/>
          <w:numId w:val="17"/>
        </w:numPr>
        <w:ind w:right="142"/>
        <w:rPr>
          <w:rFonts w:cs="Arial"/>
          <w:sz w:val="20"/>
          <w:lang w:val="es-ES_tradnl" w:eastAsia="es-ES"/>
        </w:rPr>
      </w:pPr>
      <w:r w:rsidRPr="006872B4">
        <w:rPr>
          <w:rFonts w:cs="Arial"/>
          <w:sz w:val="20"/>
          <w:lang w:val="es-ES_tradnl" w:eastAsia="es-ES"/>
        </w:rPr>
        <w:t xml:space="preserve">Realizar procedimientos quirúrgicos menores en la unidad de </w:t>
      </w:r>
      <w:proofErr w:type="spellStart"/>
      <w:r w:rsidRPr="006872B4">
        <w:rPr>
          <w:rFonts w:cs="Arial"/>
          <w:sz w:val="20"/>
          <w:lang w:val="es-ES_tradnl" w:eastAsia="es-ES"/>
        </w:rPr>
        <w:t>pos</w:t>
      </w:r>
      <w:r w:rsidR="00DD1824">
        <w:rPr>
          <w:rFonts w:cs="Arial"/>
          <w:sz w:val="20"/>
          <w:lang w:val="es-ES_tradnl" w:eastAsia="es-ES"/>
        </w:rPr>
        <w:t>t</w:t>
      </w:r>
      <w:r w:rsidRPr="006872B4">
        <w:rPr>
          <w:rFonts w:cs="Arial"/>
          <w:sz w:val="20"/>
          <w:lang w:val="es-ES_tradnl" w:eastAsia="es-ES"/>
        </w:rPr>
        <w:t>operados</w:t>
      </w:r>
      <w:proofErr w:type="spellEnd"/>
      <w:r w:rsidRPr="006872B4">
        <w:rPr>
          <w:rFonts w:cs="Arial"/>
          <w:sz w:val="20"/>
          <w:lang w:val="es-ES_tradnl" w:eastAsia="es-ES"/>
        </w:rPr>
        <w:t>.</w:t>
      </w:r>
    </w:p>
    <w:p w14:paraId="1BCDE18C" w14:textId="61413F74" w:rsidR="006872B4" w:rsidRPr="006872B4" w:rsidRDefault="006872B4" w:rsidP="00712C0C">
      <w:pPr>
        <w:pStyle w:val="Textoindependiente23"/>
        <w:numPr>
          <w:ilvl w:val="0"/>
          <w:numId w:val="17"/>
        </w:numPr>
        <w:ind w:right="142"/>
        <w:rPr>
          <w:rFonts w:cs="Arial"/>
          <w:sz w:val="20"/>
          <w:lang w:val="es-ES_tradnl" w:eastAsia="es-ES"/>
        </w:rPr>
      </w:pPr>
      <w:r w:rsidRPr="006872B4">
        <w:rPr>
          <w:rFonts w:cs="Arial"/>
          <w:sz w:val="20"/>
          <w:lang w:val="es-ES_tradnl" w:eastAsia="es-ES"/>
        </w:rPr>
        <w:t xml:space="preserve">Colaborar en la visita y manejo de pacientes en la unidad de </w:t>
      </w:r>
      <w:proofErr w:type="spellStart"/>
      <w:r w:rsidRPr="006872B4">
        <w:rPr>
          <w:rFonts w:cs="Arial"/>
          <w:sz w:val="20"/>
          <w:lang w:val="es-ES_tradnl" w:eastAsia="es-ES"/>
        </w:rPr>
        <w:t>postoperados</w:t>
      </w:r>
      <w:proofErr w:type="spellEnd"/>
      <w:r w:rsidRPr="006872B4">
        <w:rPr>
          <w:rFonts w:cs="Arial"/>
          <w:sz w:val="20"/>
          <w:lang w:val="es-ES_tradnl" w:eastAsia="es-ES"/>
        </w:rPr>
        <w:t>.</w:t>
      </w:r>
    </w:p>
    <w:p w14:paraId="445285A3" w14:textId="77777777" w:rsidR="006872B4" w:rsidRPr="006872B4" w:rsidRDefault="006872B4" w:rsidP="00712C0C">
      <w:pPr>
        <w:pStyle w:val="Textoindependiente23"/>
        <w:numPr>
          <w:ilvl w:val="0"/>
          <w:numId w:val="17"/>
        </w:numPr>
        <w:ind w:right="142"/>
        <w:rPr>
          <w:rFonts w:cs="Arial"/>
          <w:sz w:val="20"/>
          <w:lang w:val="es-ES_tradnl" w:eastAsia="es-ES"/>
        </w:rPr>
      </w:pPr>
      <w:r w:rsidRPr="006872B4">
        <w:rPr>
          <w:rFonts w:cs="Arial"/>
          <w:sz w:val="20"/>
          <w:lang w:val="es-ES_tradnl" w:eastAsia="es-ES"/>
        </w:rPr>
        <w:t>Hacer labor administrativa encomendada por la jefatura.</w:t>
      </w:r>
    </w:p>
    <w:p w14:paraId="2CDD8686" w14:textId="77777777" w:rsidR="006872B4" w:rsidRPr="006872B4" w:rsidRDefault="006872B4" w:rsidP="00712C0C">
      <w:pPr>
        <w:pStyle w:val="Textoindependiente23"/>
        <w:numPr>
          <w:ilvl w:val="0"/>
          <w:numId w:val="17"/>
        </w:numPr>
        <w:ind w:right="142"/>
        <w:rPr>
          <w:rFonts w:cs="Arial"/>
          <w:sz w:val="20"/>
          <w:lang w:val="es-ES_tradnl" w:eastAsia="es-ES"/>
        </w:rPr>
      </w:pPr>
      <w:r w:rsidRPr="006872B4">
        <w:rPr>
          <w:rFonts w:cs="Arial"/>
          <w:sz w:val="20"/>
          <w:lang w:val="es-ES_tradnl" w:eastAsia="es-ES"/>
        </w:rPr>
        <w:t>Hacer guardia y/o retén en cirugía cardiovascular de acuerdo a programación.</w:t>
      </w:r>
    </w:p>
    <w:p w14:paraId="497E8105" w14:textId="77777777" w:rsidR="006872B4" w:rsidRPr="006872B4" w:rsidRDefault="006872B4" w:rsidP="00712C0C">
      <w:pPr>
        <w:pStyle w:val="Textoindependiente23"/>
        <w:numPr>
          <w:ilvl w:val="0"/>
          <w:numId w:val="17"/>
        </w:numPr>
        <w:ind w:right="142"/>
        <w:rPr>
          <w:rFonts w:cs="Arial"/>
          <w:sz w:val="20"/>
          <w:lang w:val="es-ES_tradnl" w:eastAsia="es-ES"/>
        </w:rPr>
      </w:pPr>
      <w:r w:rsidRPr="006872B4">
        <w:rPr>
          <w:rFonts w:cs="Arial"/>
          <w:sz w:val="20"/>
          <w:lang w:val="es-ES_tradnl" w:eastAsia="es-ES"/>
        </w:rPr>
        <w:t>Participar en la elaboración de trabajos de investigación encargados por la jefatura.</w:t>
      </w:r>
    </w:p>
    <w:p w14:paraId="15287B74" w14:textId="77777777" w:rsidR="00712C0C" w:rsidRDefault="00712C0C" w:rsidP="00712C0C">
      <w:pPr>
        <w:pStyle w:val="Textoindependiente23"/>
        <w:numPr>
          <w:ilvl w:val="0"/>
          <w:numId w:val="17"/>
        </w:numPr>
        <w:ind w:right="142"/>
        <w:rPr>
          <w:rFonts w:cs="Arial"/>
          <w:sz w:val="20"/>
          <w:lang w:val="es-ES_tradnl" w:eastAsia="es-ES"/>
        </w:rPr>
      </w:pPr>
      <w:r>
        <w:rPr>
          <w:rFonts w:cs="Arial"/>
          <w:sz w:val="20"/>
          <w:lang w:val="es-ES_tradnl" w:eastAsia="es-ES"/>
        </w:rPr>
        <w:t>Participar en la conformación de comités por encargo de la Dirección.</w:t>
      </w:r>
    </w:p>
    <w:p w14:paraId="4D14D46D" w14:textId="77777777" w:rsidR="00712C0C" w:rsidRDefault="00712C0C" w:rsidP="00712C0C">
      <w:pPr>
        <w:pStyle w:val="Textoindependiente23"/>
        <w:numPr>
          <w:ilvl w:val="0"/>
          <w:numId w:val="17"/>
        </w:numPr>
        <w:ind w:right="142"/>
        <w:rPr>
          <w:rFonts w:cs="Arial"/>
          <w:sz w:val="20"/>
          <w:lang w:val="es-ES_tradnl" w:eastAsia="es-ES"/>
        </w:rPr>
      </w:pPr>
      <w:r>
        <w:rPr>
          <w:rFonts w:cs="Arial"/>
          <w:sz w:val="20"/>
          <w:lang w:val="es-ES_tradnl" w:eastAsia="es-ES"/>
        </w:rPr>
        <w:t>Elaboración y/o actualización de especificaciones técnicas.</w:t>
      </w:r>
    </w:p>
    <w:p w14:paraId="332637C9" w14:textId="77777777" w:rsidR="00712C0C" w:rsidRPr="00712C0C" w:rsidRDefault="00712C0C" w:rsidP="00712C0C">
      <w:pPr>
        <w:pStyle w:val="Textoindependiente23"/>
        <w:numPr>
          <w:ilvl w:val="0"/>
          <w:numId w:val="17"/>
        </w:numPr>
        <w:ind w:right="142"/>
        <w:rPr>
          <w:rFonts w:cs="Arial"/>
          <w:sz w:val="20"/>
          <w:lang w:val="es-ES_tradnl" w:eastAsia="es-ES"/>
        </w:rPr>
      </w:pPr>
      <w:r>
        <w:rPr>
          <w:rFonts w:cs="Arial"/>
          <w:sz w:val="20"/>
          <w:lang w:val="es-ES_tradnl" w:eastAsia="es-ES"/>
        </w:rPr>
        <w:t xml:space="preserve">Elaboración y/o actualización de guías clínicas y protocolos de atención de pacientes </w:t>
      </w:r>
      <w:proofErr w:type="gramStart"/>
      <w:r>
        <w:rPr>
          <w:rFonts w:cs="Arial"/>
          <w:sz w:val="20"/>
          <w:lang w:val="es-ES_tradnl" w:eastAsia="es-ES"/>
        </w:rPr>
        <w:t>e</w:t>
      </w:r>
      <w:proofErr w:type="gramEnd"/>
      <w:r>
        <w:rPr>
          <w:rFonts w:cs="Arial"/>
          <w:sz w:val="20"/>
          <w:lang w:val="es-ES_tradnl" w:eastAsia="es-ES"/>
        </w:rPr>
        <w:t xml:space="preserve"> cirugía cardiovascular.</w:t>
      </w:r>
      <w:r w:rsidRPr="00712C0C">
        <w:rPr>
          <w:rFonts w:cs="Arial"/>
          <w:sz w:val="20"/>
          <w:lang w:val="es-ES_tradnl" w:eastAsia="es-ES"/>
        </w:rPr>
        <w:t xml:space="preserve"> </w:t>
      </w:r>
    </w:p>
    <w:p w14:paraId="5C36D9DB" w14:textId="77777777" w:rsidR="006872B4" w:rsidRPr="006872B4" w:rsidRDefault="006872B4" w:rsidP="00712C0C">
      <w:pPr>
        <w:pStyle w:val="Textoindependiente23"/>
        <w:numPr>
          <w:ilvl w:val="0"/>
          <w:numId w:val="17"/>
        </w:numPr>
        <w:ind w:right="142"/>
        <w:rPr>
          <w:rFonts w:cs="Arial"/>
          <w:sz w:val="20"/>
          <w:lang w:val="es-ES_tradnl" w:eastAsia="es-ES"/>
        </w:rPr>
      </w:pPr>
      <w:r w:rsidRPr="006872B4">
        <w:rPr>
          <w:rFonts w:cs="Arial"/>
          <w:sz w:val="20"/>
          <w:lang w:val="es-ES_tradnl" w:eastAsia="es-ES"/>
        </w:rPr>
        <w:t>Hacer docencia interna en el servicio e Institución.</w:t>
      </w:r>
    </w:p>
    <w:p w14:paraId="3F509D78" w14:textId="77777777" w:rsidR="006872B4" w:rsidRPr="006872B4" w:rsidRDefault="006872B4" w:rsidP="00712C0C">
      <w:pPr>
        <w:pStyle w:val="Textoindependiente23"/>
        <w:numPr>
          <w:ilvl w:val="0"/>
          <w:numId w:val="17"/>
        </w:numPr>
        <w:ind w:right="142"/>
        <w:rPr>
          <w:rFonts w:cs="Arial"/>
          <w:sz w:val="20"/>
          <w:lang w:val="es-ES_tradnl" w:eastAsia="es-ES"/>
        </w:rPr>
      </w:pPr>
      <w:r w:rsidRPr="006872B4">
        <w:rPr>
          <w:rFonts w:cs="Arial"/>
          <w:sz w:val="20"/>
          <w:lang w:val="es-ES_tradnl" w:eastAsia="es-ES"/>
        </w:rPr>
        <w:t>Registrar actividades realizadas en los sistemas de información institucional y emitir informes de su ejecución, cumpliendo estrictamente las disposiciones vigentes.</w:t>
      </w:r>
    </w:p>
    <w:p w14:paraId="12B5E88D" w14:textId="77777777" w:rsidR="006872B4" w:rsidRPr="006872B4" w:rsidRDefault="006872B4" w:rsidP="00712C0C">
      <w:pPr>
        <w:pStyle w:val="Textoindependiente23"/>
        <w:numPr>
          <w:ilvl w:val="0"/>
          <w:numId w:val="17"/>
        </w:numPr>
        <w:ind w:right="142"/>
        <w:rPr>
          <w:rFonts w:cs="Arial"/>
          <w:sz w:val="20"/>
          <w:lang w:val="es-ES_tradnl" w:eastAsia="es-ES"/>
        </w:rPr>
      </w:pPr>
      <w:r w:rsidRPr="006872B4">
        <w:rPr>
          <w:rFonts w:cs="Arial"/>
          <w:sz w:val="20"/>
          <w:lang w:val="es-ES_tradnl" w:eastAsia="es-ES"/>
        </w:rPr>
        <w:t>Velar por la seguridad, mantenimiento y operatividad de los bienes asignados para el cumplimiento de sus labores.</w:t>
      </w:r>
    </w:p>
    <w:p w14:paraId="67A72889" w14:textId="77777777" w:rsidR="006872B4" w:rsidRDefault="006872B4" w:rsidP="00712C0C">
      <w:pPr>
        <w:pStyle w:val="Textoindependiente23"/>
        <w:numPr>
          <w:ilvl w:val="0"/>
          <w:numId w:val="17"/>
        </w:numPr>
        <w:ind w:right="142"/>
        <w:rPr>
          <w:rFonts w:cs="Arial"/>
          <w:sz w:val="20"/>
          <w:lang w:val="es-ES_tradnl" w:eastAsia="es-ES"/>
        </w:rPr>
      </w:pPr>
      <w:r w:rsidRPr="006872B4">
        <w:rPr>
          <w:rFonts w:cs="Arial"/>
          <w:sz w:val="20"/>
          <w:lang w:val="es-ES_tradnl" w:eastAsia="es-ES"/>
        </w:rPr>
        <w:t>Cumplir con los principios y deberes establecidos en el Código de Ética del Personal del Seguro Social de Salud (ESSALUD), así como no incurrir en las prohibiciones contenidas en el.</w:t>
      </w:r>
    </w:p>
    <w:p w14:paraId="12CAFC45" w14:textId="77777777" w:rsidR="00712C0C" w:rsidRDefault="00712C0C" w:rsidP="00712C0C">
      <w:pPr>
        <w:pStyle w:val="Textoindependiente23"/>
        <w:ind w:left="720" w:right="142"/>
        <w:rPr>
          <w:rFonts w:cs="Arial"/>
          <w:sz w:val="20"/>
          <w:lang w:val="es-ES_tradnl" w:eastAsia="es-ES"/>
        </w:rPr>
      </w:pPr>
    </w:p>
    <w:p w14:paraId="422472B5" w14:textId="77777777" w:rsidR="0089008A" w:rsidRDefault="0089008A" w:rsidP="0089008A">
      <w:pPr>
        <w:pStyle w:val="Prrafodelista"/>
        <w:numPr>
          <w:ilvl w:val="0"/>
          <w:numId w:val="3"/>
        </w:numPr>
        <w:jc w:val="both"/>
        <w:rPr>
          <w:b/>
          <w:sz w:val="20"/>
          <w:szCs w:val="20"/>
        </w:rPr>
      </w:pPr>
      <w:r w:rsidRPr="002D2813">
        <w:rPr>
          <w:b/>
          <w:sz w:val="20"/>
          <w:szCs w:val="20"/>
        </w:rPr>
        <w:t>MODALIDAD DE POSTULACIÒN</w:t>
      </w:r>
    </w:p>
    <w:p w14:paraId="0B5172E2" w14:textId="77777777" w:rsidR="0089008A" w:rsidRPr="002D2813" w:rsidRDefault="0089008A" w:rsidP="0089008A">
      <w:pPr>
        <w:pStyle w:val="Prrafodelista"/>
        <w:ind w:left="720"/>
        <w:jc w:val="both"/>
        <w:rPr>
          <w:b/>
          <w:sz w:val="20"/>
          <w:szCs w:val="20"/>
        </w:rPr>
      </w:pPr>
    </w:p>
    <w:p w14:paraId="4AA50869" w14:textId="77777777" w:rsidR="007F62EE" w:rsidRDefault="007F62EE" w:rsidP="007F62EE">
      <w:pPr>
        <w:suppressAutoHyphens w:val="0"/>
        <w:ind w:left="426"/>
        <w:jc w:val="both"/>
        <w:rPr>
          <w:rFonts w:ascii="Arial" w:hAnsi="Arial" w:cs="Arial"/>
          <w:b/>
          <w:lang w:eastAsia="es-ES"/>
        </w:rPr>
      </w:pPr>
      <w:r w:rsidRPr="002D2813">
        <w:rPr>
          <w:rFonts w:ascii="Arial" w:hAnsi="Arial" w:cs="Arial"/>
          <w:b/>
          <w:lang w:eastAsia="es-ES"/>
        </w:rPr>
        <w:t xml:space="preserve">4.1 Inscripción por el Sistema de Selección de Personal (SISEP): </w:t>
      </w:r>
    </w:p>
    <w:p w14:paraId="38408687" w14:textId="77777777" w:rsidR="007F62EE" w:rsidRPr="002D2813" w:rsidRDefault="007F62EE" w:rsidP="007F62EE">
      <w:pPr>
        <w:suppressAutoHyphens w:val="0"/>
        <w:ind w:left="426"/>
        <w:jc w:val="both"/>
        <w:rPr>
          <w:rFonts w:ascii="Arial" w:hAnsi="Arial" w:cs="Arial"/>
          <w:b/>
          <w:lang w:eastAsia="es-ES"/>
        </w:rPr>
      </w:pPr>
    </w:p>
    <w:p w14:paraId="1E75AF7A" w14:textId="77777777" w:rsidR="007F62EE" w:rsidRPr="002D2813" w:rsidRDefault="007F62EE" w:rsidP="007F62EE">
      <w:pPr>
        <w:suppressAutoHyphens w:val="0"/>
        <w:ind w:left="426"/>
        <w:jc w:val="both"/>
        <w:rPr>
          <w:rFonts w:ascii="Arial" w:hAnsi="Arial" w:cs="Arial"/>
          <w:lang w:eastAsia="es-ES"/>
        </w:rPr>
      </w:pPr>
      <w:r w:rsidRPr="002D2813">
        <w:rPr>
          <w:rFonts w:ascii="Arial" w:hAnsi="Arial" w:cs="Arial"/>
          <w:lang w:eastAsia="es-ES"/>
        </w:rPr>
        <w:t>El postulante debe ingresar al link (ww1.essalud.gob.pe/</w:t>
      </w:r>
      <w:proofErr w:type="spellStart"/>
      <w:r w:rsidRPr="002D2813">
        <w:rPr>
          <w:rFonts w:ascii="Arial" w:hAnsi="Arial" w:cs="Arial"/>
          <w:lang w:eastAsia="es-ES"/>
        </w:rPr>
        <w:t>sisep</w:t>
      </w:r>
      <w:proofErr w:type="spellEnd"/>
      <w:r w:rsidRPr="002D2813">
        <w:rPr>
          <w:rFonts w:ascii="Arial" w:hAnsi="Arial" w:cs="Arial"/>
          <w:lang w:eastAsia="es-ES"/>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23D9AB45" w14:textId="77777777" w:rsidR="007F62EE" w:rsidRPr="002D2813" w:rsidRDefault="007F62EE" w:rsidP="007F62EE">
      <w:pPr>
        <w:suppressAutoHyphens w:val="0"/>
        <w:ind w:left="426"/>
        <w:jc w:val="both"/>
        <w:rPr>
          <w:rFonts w:ascii="Arial" w:hAnsi="Arial" w:cs="Arial"/>
          <w:lang w:eastAsia="es-ES"/>
        </w:rPr>
      </w:pPr>
    </w:p>
    <w:p w14:paraId="708C48A2" w14:textId="77777777" w:rsidR="007F62EE" w:rsidRPr="002D2813" w:rsidRDefault="007F62EE" w:rsidP="007F62EE">
      <w:pPr>
        <w:suppressAutoHyphens w:val="0"/>
        <w:ind w:left="426"/>
        <w:jc w:val="both"/>
        <w:rPr>
          <w:rFonts w:ascii="Arial" w:hAnsi="Arial" w:cs="Arial"/>
          <w:lang w:eastAsia="es-ES"/>
        </w:rPr>
      </w:pPr>
      <w:r w:rsidRPr="002D2813">
        <w:rPr>
          <w:rFonts w:ascii="Arial" w:hAnsi="Arial" w:cs="Arial"/>
          <w:lang w:eastAsia="es-ES"/>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50CB757F" w14:textId="77777777" w:rsidR="007F62EE" w:rsidRPr="002D2813" w:rsidRDefault="007F62EE" w:rsidP="007F62EE">
      <w:pPr>
        <w:suppressAutoHyphens w:val="0"/>
        <w:ind w:left="426"/>
        <w:jc w:val="both"/>
        <w:rPr>
          <w:rFonts w:ascii="Arial" w:hAnsi="Arial" w:cs="Arial"/>
          <w:lang w:eastAsia="es-ES"/>
        </w:rPr>
      </w:pPr>
    </w:p>
    <w:p w14:paraId="286772B6" w14:textId="77777777" w:rsidR="007F62EE" w:rsidRDefault="007F62EE" w:rsidP="007F62EE">
      <w:pPr>
        <w:suppressAutoHyphens w:val="0"/>
        <w:ind w:left="426"/>
        <w:jc w:val="both"/>
        <w:rPr>
          <w:rFonts w:ascii="Arial" w:hAnsi="Arial" w:cs="Arial"/>
          <w:b/>
          <w:lang w:eastAsia="es-ES"/>
        </w:rPr>
      </w:pPr>
      <w:r w:rsidRPr="002D2813">
        <w:rPr>
          <w:rFonts w:ascii="Arial" w:hAnsi="Arial" w:cs="Arial"/>
          <w:b/>
          <w:lang w:eastAsia="es-ES"/>
        </w:rPr>
        <w:t>4.2 Presentación de Documentación Digitalizada (Plataforma Virtual):</w:t>
      </w:r>
    </w:p>
    <w:p w14:paraId="23A88756" w14:textId="77777777" w:rsidR="007F62EE" w:rsidRPr="002D2813" w:rsidRDefault="007F62EE" w:rsidP="007F62EE">
      <w:pPr>
        <w:suppressAutoHyphens w:val="0"/>
        <w:ind w:left="426"/>
        <w:jc w:val="both"/>
        <w:rPr>
          <w:rFonts w:ascii="Arial" w:hAnsi="Arial" w:cs="Arial"/>
          <w:b/>
          <w:lang w:eastAsia="es-ES"/>
        </w:rPr>
      </w:pPr>
    </w:p>
    <w:p w14:paraId="135CB235" w14:textId="77777777" w:rsidR="007F62EE" w:rsidRPr="002D2813" w:rsidRDefault="007F62EE" w:rsidP="007F62EE">
      <w:pPr>
        <w:suppressAutoHyphens w:val="0"/>
        <w:ind w:left="426"/>
        <w:jc w:val="both"/>
        <w:rPr>
          <w:rFonts w:ascii="Arial" w:hAnsi="Arial" w:cs="Arial"/>
          <w:lang w:eastAsia="es-ES"/>
        </w:rPr>
      </w:pPr>
      <w:r w:rsidRPr="002D2813">
        <w:rPr>
          <w:rFonts w:ascii="Arial" w:hAnsi="Arial" w:cs="Arial"/>
          <w:lang w:eastAsia="es-ES"/>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662D4510" w14:textId="77777777" w:rsidR="007F62EE" w:rsidRPr="002D2813" w:rsidRDefault="007F62EE" w:rsidP="007F62EE">
      <w:pPr>
        <w:suppressAutoHyphens w:val="0"/>
        <w:ind w:left="426"/>
        <w:jc w:val="both"/>
        <w:rPr>
          <w:rFonts w:ascii="Arial" w:hAnsi="Arial" w:cs="Arial"/>
          <w:lang w:eastAsia="es-ES"/>
        </w:rPr>
      </w:pPr>
      <w:r w:rsidRPr="002D2813">
        <w:rPr>
          <w:rFonts w:ascii="Arial" w:hAnsi="Arial" w:cs="Arial"/>
          <w:lang w:eastAsia="es-ES"/>
        </w:rPr>
        <w:t xml:space="preserve">Toda la documentación es de carácter </w:t>
      </w:r>
      <w:r w:rsidRPr="00472BF9">
        <w:rPr>
          <w:rFonts w:ascii="Arial" w:hAnsi="Arial" w:cs="Arial"/>
          <w:b/>
          <w:bCs/>
          <w:lang w:eastAsia="es-ES"/>
        </w:rPr>
        <w:t>obligatorio</w:t>
      </w:r>
      <w:r w:rsidRPr="002D2813">
        <w:rPr>
          <w:rFonts w:ascii="Arial" w:hAnsi="Arial" w:cs="Arial"/>
          <w:lang w:eastAsia="es-ES"/>
        </w:rPr>
        <w:t xml:space="preserve">, la misma que deberá ser foliada, caso contrario </w:t>
      </w:r>
      <w:r w:rsidRPr="00472BF9">
        <w:rPr>
          <w:rFonts w:ascii="Arial" w:hAnsi="Arial" w:cs="Arial"/>
          <w:b/>
          <w:bCs/>
          <w:lang w:eastAsia="es-ES"/>
        </w:rPr>
        <w:t>NO</w:t>
      </w:r>
      <w:r w:rsidRPr="002D2813">
        <w:rPr>
          <w:rFonts w:ascii="Arial" w:hAnsi="Arial" w:cs="Arial"/>
          <w:lang w:eastAsia="es-ES"/>
        </w:rPr>
        <w:t xml:space="preserve"> se evaluará lo presentado, siendo que el incumplimiento de lo señalado podrá dar lugar a la descalificación del postulante.</w:t>
      </w:r>
    </w:p>
    <w:p w14:paraId="71BF5E49" w14:textId="77777777" w:rsidR="007F62EE" w:rsidRPr="00472BF9" w:rsidRDefault="007F62EE" w:rsidP="007F62EE">
      <w:pPr>
        <w:suppressAutoHyphens w:val="0"/>
        <w:ind w:left="426"/>
        <w:jc w:val="both"/>
        <w:rPr>
          <w:rFonts w:ascii="Arial" w:hAnsi="Arial" w:cs="Arial"/>
          <w:b/>
          <w:bCs/>
          <w:lang w:eastAsia="es-ES"/>
        </w:rPr>
      </w:pPr>
      <w:r w:rsidRPr="002D2813">
        <w:rPr>
          <w:rFonts w:ascii="Arial" w:hAnsi="Arial" w:cs="Arial"/>
          <w:lang w:eastAsia="es-ES"/>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472BF9">
        <w:rPr>
          <w:rFonts w:ascii="Arial" w:hAnsi="Arial" w:cs="Arial"/>
          <w:b/>
          <w:bCs/>
          <w:lang w:eastAsia="es-ES"/>
        </w:rPr>
        <w:t>(véase numeral VII)</w:t>
      </w:r>
    </w:p>
    <w:p w14:paraId="230A35EA" w14:textId="77777777" w:rsidR="0089008A" w:rsidRPr="002D2813" w:rsidRDefault="0089008A" w:rsidP="0089008A">
      <w:pPr>
        <w:suppressAutoHyphens w:val="0"/>
        <w:ind w:left="426"/>
        <w:jc w:val="center"/>
        <w:rPr>
          <w:rFonts w:ascii="Arial" w:hAnsi="Arial" w:cs="Arial"/>
          <w:b/>
          <w:lang w:eastAsia="en-US"/>
        </w:rPr>
      </w:pPr>
    </w:p>
    <w:p w14:paraId="59C308C7" w14:textId="77777777" w:rsidR="0089008A" w:rsidRPr="002D2813" w:rsidRDefault="0089008A" w:rsidP="0089008A">
      <w:pPr>
        <w:numPr>
          <w:ilvl w:val="0"/>
          <w:numId w:val="10"/>
        </w:numPr>
        <w:suppressAutoHyphens w:val="0"/>
        <w:ind w:left="426" w:hanging="426"/>
        <w:jc w:val="both"/>
        <w:rPr>
          <w:rFonts w:ascii="Arial" w:hAnsi="Arial" w:cs="Arial"/>
          <w:b/>
        </w:rPr>
      </w:pPr>
      <w:r w:rsidRPr="002D2813">
        <w:rPr>
          <w:rFonts w:ascii="Arial" w:hAnsi="Arial" w:cs="Arial"/>
          <w:b/>
        </w:rPr>
        <w:t>REMUNERACIÓN (*)</w:t>
      </w:r>
    </w:p>
    <w:p w14:paraId="2A34B208" w14:textId="77777777" w:rsidR="0089008A" w:rsidRDefault="0089008A" w:rsidP="0089008A">
      <w:pPr>
        <w:suppressAutoHyphens w:val="0"/>
        <w:spacing w:before="100" w:beforeAutospacing="1" w:after="100" w:afterAutospacing="1"/>
        <w:ind w:left="425"/>
        <w:jc w:val="both"/>
        <w:rPr>
          <w:rFonts w:ascii="Arial" w:hAnsi="Arial" w:cs="Arial"/>
          <w:lang w:eastAsia="es-ES"/>
        </w:rPr>
      </w:pPr>
      <w:r w:rsidRPr="002D2813">
        <w:rPr>
          <w:rFonts w:ascii="Arial" w:hAnsi="Arial" w:cs="Arial"/>
          <w:lang w:eastAsia="es-ES"/>
        </w:rPr>
        <w:t>El personal que sea contratado en ESSALUD dentro de los alcances de la presente Convocatoria recibirá los siguientes beneficios:</w:t>
      </w:r>
    </w:p>
    <w:tbl>
      <w:tblPr>
        <w:tblW w:w="8394"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6"/>
        <w:gridCol w:w="2268"/>
      </w:tblGrid>
      <w:tr w:rsidR="0089008A" w:rsidRPr="00246F17" w14:paraId="10E5B12C" w14:textId="77777777" w:rsidTr="00DD3857">
        <w:trPr>
          <w:trHeight w:val="234"/>
        </w:trPr>
        <w:tc>
          <w:tcPr>
            <w:tcW w:w="6126" w:type="dxa"/>
            <w:tcBorders>
              <w:top w:val="single" w:sz="4" w:space="0" w:color="auto"/>
              <w:left w:val="single" w:sz="4" w:space="0" w:color="auto"/>
              <w:bottom w:val="single" w:sz="4" w:space="0" w:color="auto"/>
              <w:right w:val="single" w:sz="4" w:space="0" w:color="auto"/>
            </w:tcBorders>
            <w:vAlign w:val="center"/>
            <w:hideMark/>
          </w:tcPr>
          <w:p w14:paraId="429E9A6C" w14:textId="77777777" w:rsidR="0089008A" w:rsidRPr="00DD3857" w:rsidRDefault="0089008A" w:rsidP="00F129C9">
            <w:pPr>
              <w:suppressAutoHyphens w:val="0"/>
              <w:spacing w:before="100" w:beforeAutospacing="1" w:after="100" w:afterAutospacing="1"/>
              <w:jc w:val="center"/>
              <w:rPr>
                <w:rFonts w:ascii="Arial" w:hAnsi="Arial" w:cs="Arial"/>
                <w:b/>
                <w:lang w:val="es-MX" w:eastAsia="es-ES"/>
              </w:rPr>
            </w:pPr>
            <w:r w:rsidRPr="00DD3857">
              <w:rPr>
                <w:rFonts w:ascii="Arial" w:hAnsi="Arial" w:cs="Arial"/>
                <w:b/>
                <w:lang w:val="es-MX" w:eastAsia="es-ES"/>
              </w:rPr>
              <w:t>REMUNERACIÓN BÁSICA</w:t>
            </w:r>
          </w:p>
        </w:tc>
        <w:tc>
          <w:tcPr>
            <w:tcW w:w="2268" w:type="dxa"/>
            <w:tcBorders>
              <w:top w:val="single" w:sz="4" w:space="0" w:color="auto"/>
              <w:left w:val="single" w:sz="4" w:space="0" w:color="auto"/>
              <w:bottom w:val="single" w:sz="4" w:space="0" w:color="auto"/>
              <w:right w:val="single" w:sz="4" w:space="0" w:color="auto"/>
            </w:tcBorders>
            <w:hideMark/>
          </w:tcPr>
          <w:p w14:paraId="5996FFF1" w14:textId="77777777" w:rsidR="0089008A" w:rsidRPr="00DD3857" w:rsidRDefault="0089008A" w:rsidP="00F129C9">
            <w:pPr>
              <w:suppressAutoHyphens w:val="0"/>
              <w:spacing w:before="100" w:beforeAutospacing="1" w:after="100" w:afterAutospacing="1"/>
              <w:jc w:val="center"/>
              <w:rPr>
                <w:rFonts w:ascii="Arial" w:hAnsi="Arial" w:cs="Arial"/>
                <w:lang w:val="es-MX" w:eastAsia="es-ES"/>
              </w:rPr>
            </w:pPr>
            <w:r w:rsidRPr="00DD3857">
              <w:rPr>
                <w:rFonts w:ascii="Arial" w:hAnsi="Arial" w:cs="Arial"/>
                <w:lang w:val="es-MX" w:eastAsia="es-ES"/>
              </w:rPr>
              <w:t>S/ 4,022.00</w:t>
            </w:r>
          </w:p>
        </w:tc>
      </w:tr>
      <w:tr w:rsidR="0089008A" w:rsidRPr="00246F17" w14:paraId="66529D31" w14:textId="77777777" w:rsidTr="00DD3857">
        <w:trPr>
          <w:trHeight w:val="271"/>
        </w:trPr>
        <w:tc>
          <w:tcPr>
            <w:tcW w:w="6126" w:type="dxa"/>
            <w:tcBorders>
              <w:top w:val="single" w:sz="4" w:space="0" w:color="auto"/>
              <w:left w:val="single" w:sz="4" w:space="0" w:color="auto"/>
              <w:bottom w:val="single" w:sz="4" w:space="0" w:color="auto"/>
              <w:right w:val="single" w:sz="4" w:space="0" w:color="auto"/>
            </w:tcBorders>
            <w:vAlign w:val="center"/>
            <w:hideMark/>
          </w:tcPr>
          <w:p w14:paraId="56CA98AF" w14:textId="77777777" w:rsidR="0089008A" w:rsidRPr="00DD3857" w:rsidRDefault="0089008A" w:rsidP="00F129C9">
            <w:pPr>
              <w:suppressAutoHyphens w:val="0"/>
              <w:spacing w:before="100" w:beforeAutospacing="1" w:after="100" w:afterAutospacing="1"/>
              <w:jc w:val="center"/>
              <w:rPr>
                <w:rFonts w:ascii="Arial" w:hAnsi="Arial" w:cs="Arial"/>
                <w:b/>
                <w:lang w:val="es-MX" w:eastAsia="es-ES"/>
              </w:rPr>
            </w:pPr>
            <w:r w:rsidRPr="00DD3857">
              <w:rPr>
                <w:rFonts w:ascii="Arial" w:hAnsi="Arial" w:cs="Arial"/>
                <w:b/>
                <w:lang w:val="es-MX" w:eastAsia="es-ES"/>
              </w:rPr>
              <w:t>BONO PRODUCTIVIDAD</w:t>
            </w:r>
          </w:p>
        </w:tc>
        <w:tc>
          <w:tcPr>
            <w:tcW w:w="2268" w:type="dxa"/>
            <w:tcBorders>
              <w:top w:val="single" w:sz="4" w:space="0" w:color="auto"/>
              <w:left w:val="single" w:sz="4" w:space="0" w:color="auto"/>
              <w:bottom w:val="single" w:sz="4" w:space="0" w:color="auto"/>
              <w:right w:val="single" w:sz="4" w:space="0" w:color="auto"/>
            </w:tcBorders>
            <w:hideMark/>
          </w:tcPr>
          <w:p w14:paraId="35505827" w14:textId="77777777" w:rsidR="0089008A" w:rsidRPr="00DD3857" w:rsidRDefault="0089008A" w:rsidP="00F129C9">
            <w:pPr>
              <w:suppressAutoHyphens w:val="0"/>
              <w:spacing w:before="100" w:beforeAutospacing="1" w:after="100" w:afterAutospacing="1"/>
              <w:jc w:val="center"/>
              <w:rPr>
                <w:rFonts w:ascii="Arial" w:hAnsi="Arial" w:cs="Arial"/>
                <w:lang w:val="es-MX" w:eastAsia="es-ES"/>
              </w:rPr>
            </w:pPr>
            <w:r w:rsidRPr="00DD3857">
              <w:rPr>
                <w:rFonts w:ascii="Arial" w:hAnsi="Arial" w:cs="Arial"/>
                <w:lang w:val="es-MX" w:eastAsia="es-ES"/>
              </w:rPr>
              <w:t>S/    910.00</w:t>
            </w:r>
          </w:p>
        </w:tc>
      </w:tr>
      <w:tr w:rsidR="0089008A" w:rsidRPr="00246F17" w14:paraId="6E488AF7" w14:textId="77777777" w:rsidTr="00DD3857">
        <w:trPr>
          <w:trHeight w:val="211"/>
        </w:trPr>
        <w:tc>
          <w:tcPr>
            <w:tcW w:w="6126" w:type="dxa"/>
            <w:tcBorders>
              <w:top w:val="single" w:sz="4" w:space="0" w:color="auto"/>
              <w:left w:val="single" w:sz="4" w:space="0" w:color="auto"/>
              <w:bottom w:val="single" w:sz="4" w:space="0" w:color="auto"/>
              <w:right w:val="single" w:sz="4" w:space="0" w:color="auto"/>
            </w:tcBorders>
            <w:vAlign w:val="center"/>
            <w:hideMark/>
          </w:tcPr>
          <w:p w14:paraId="0A655684" w14:textId="77777777" w:rsidR="0089008A" w:rsidRPr="00DD3857" w:rsidRDefault="0089008A" w:rsidP="00F129C9">
            <w:pPr>
              <w:suppressAutoHyphens w:val="0"/>
              <w:spacing w:before="100" w:beforeAutospacing="1" w:after="100" w:afterAutospacing="1"/>
              <w:jc w:val="center"/>
              <w:rPr>
                <w:rFonts w:ascii="Arial" w:hAnsi="Arial" w:cs="Arial"/>
                <w:b/>
                <w:lang w:val="es-MX" w:eastAsia="es-ES"/>
              </w:rPr>
            </w:pPr>
            <w:r w:rsidRPr="00DD3857">
              <w:rPr>
                <w:rFonts w:ascii="Arial" w:hAnsi="Arial" w:cs="Arial"/>
                <w:b/>
                <w:lang w:val="es-MX" w:eastAsia="es-ES"/>
              </w:rPr>
              <w:t>BONO EXTRAORDINARIO / BONO PEAR</w:t>
            </w:r>
          </w:p>
        </w:tc>
        <w:tc>
          <w:tcPr>
            <w:tcW w:w="2268" w:type="dxa"/>
            <w:tcBorders>
              <w:top w:val="single" w:sz="4" w:space="0" w:color="auto"/>
              <w:left w:val="single" w:sz="4" w:space="0" w:color="auto"/>
              <w:bottom w:val="single" w:sz="4" w:space="0" w:color="auto"/>
              <w:right w:val="single" w:sz="4" w:space="0" w:color="auto"/>
            </w:tcBorders>
            <w:hideMark/>
          </w:tcPr>
          <w:p w14:paraId="6CB4C723" w14:textId="77777777" w:rsidR="0089008A" w:rsidRPr="00DD3857" w:rsidRDefault="0089008A" w:rsidP="00F129C9">
            <w:pPr>
              <w:suppressAutoHyphens w:val="0"/>
              <w:spacing w:before="100" w:beforeAutospacing="1" w:after="100" w:afterAutospacing="1"/>
              <w:jc w:val="center"/>
              <w:rPr>
                <w:rFonts w:ascii="Arial" w:hAnsi="Arial" w:cs="Arial"/>
                <w:lang w:val="es-MX" w:eastAsia="es-ES"/>
              </w:rPr>
            </w:pPr>
            <w:r w:rsidRPr="00DD3857">
              <w:rPr>
                <w:rFonts w:ascii="Arial" w:hAnsi="Arial" w:cs="Arial"/>
                <w:lang w:val="es-MX" w:eastAsia="es-ES"/>
              </w:rPr>
              <w:t xml:space="preserve"> S/ 1,006.00</w:t>
            </w:r>
          </w:p>
        </w:tc>
      </w:tr>
      <w:tr w:rsidR="0089008A" w:rsidRPr="00246F17" w14:paraId="767E31DD" w14:textId="77777777" w:rsidTr="00DD3857">
        <w:trPr>
          <w:trHeight w:val="211"/>
        </w:trPr>
        <w:tc>
          <w:tcPr>
            <w:tcW w:w="6126" w:type="dxa"/>
            <w:tcBorders>
              <w:top w:val="single" w:sz="4" w:space="0" w:color="auto"/>
              <w:left w:val="single" w:sz="4" w:space="0" w:color="auto"/>
              <w:bottom w:val="single" w:sz="4" w:space="0" w:color="auto"/>
              <w:right w:val="single" w:sz="4" w:space="0" w:color="auto"/>
            </w:tcBorders>
            <w:vAlign w:val="center"/>
            <w:hideMark/>
          </w:tcPr>
          <w:p w14:paraId="70080C4E" w14:textId="77777777" w:rsidR="0089008A" w:rsidRPr="00DD3857" w:rsidRDefault="0089008A" w:rsidP="00F129C9">
            <w:pPr>
              <w:suppressAutoHyphens w:val="0"/>
              <w:spacing w:before="100" w:beforeAutospacing="1" w:after="100" w:afterAutospacing="1"/>
              <w:jc w:val="center"/>
              <w:rPr>
                <w:rFonts w:ascii="Arial" w:hAnsi="Arial" w:cs="Arial"/>
                <w:b/>
                <w:lang w:val="es-MX" w:eastAsia="es-ES"/>
              </w:rPr>
            </w:pPr>
            <w:r w:rsidRPr="00DD3857">
              <w:rPr>
                <w:rFonts w:ascii="Arial" w:hAnsi="Arial" w:cs="Arial"/>
                <w:b/>
                <w:lang w:val="es-MX" w:eastAsia="es-ES"/>
              </w:rPr>
              <w:t>BONO INCREMENTO</w:t>
            </w:r>
          </w:p>
        </w:tc>
        <w:tc>
          <w:tcPr>
            <w:tcW w:w="2268" w:type="dxa"/>
            <w:tcBorders>
              <w:top w:val="single" w:sz="4" w:space="0" w:color="auto"/>
              <w:left w:val="single" w:sz="4" w:space="0" w:color="auto"/>
              <w:bottom w:val="single" w:sz="4" w:space="0" w:color="auto"/>
              <w:right w:val="single" w:sz="4" w:space="0" w:color="auto"/>
            </w:tcBorders>
            <w:hideMark/>
          </w:tcPr>
          <w:p w14:paraId="7FCCFFCC" w14:textId="77777777" w:rsidR="0089008A" w:rsidRPr="00DD3857" w:rsidRDefault="0089008A" w:rsidP="00F129C9">
            <w:pPr>
              <w:suppressAutoHyphens w:val="0"/>
              <w:spacing w:before="100" w:beforeAutospacing="1" w:after="100" w:afterAutospacing="1"/>
              <w:jc w:val="center"/>
              <w:rPr>
                <w:rFonts w:ascii="Arial" w:hAnsi="Arial" w:cs="Arial"/>
                <w:lang w:val="es-MX" w:eastAsia="es-ES"/>
              </w:rPr>
            </w:pPr>
            <w:r w:rsidRPr="00DD3857">
              <w:rPr>
                <w:rFonts w:ascii="Arial" w:hAnsi="Arial" w:cs="Arial"/>
                <w:lang w:val="es-MX" w:eastAsia="es-ES"/>
              </w:rPr>
              <w:t>S/   302.00</w:t>
            </w:r>
          </w:p>
        </w:tc>
      </w:tr>
      <w:tr w:rsidR="0089008A" w:rsidRPr="00246F17" w14:paraId="47CDA699" w14:textId="77777777" w:rsidTr="00DD3857">
        <w:trPr>
          <w:trHeight w:val="257"/>
        </w:trPr>
        <w:tc>
          <w:tcPr>
            <w:tcW w:w="612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24BD5C2" w14:textId="77777777" w:rsidR="0089008A" w:rsidRPr="00DD3857" w:rsidRDefault="0089008A" w:rsidP="00F129C9">
            <w:pPr>
              <w:suppressAutoHyphens w:val="0"/>
              <w:spacing w:before="100" w:beforeAutospacing="1" w:after="100" w:afterAutospacing="1" w:line="256" w:lineRule="auto"/>
              <w:jc w:val="center"/>
              <w:rPr>
                <w:rFonts w:ascii="Arial" w:hAnsi="Arial" w:cs="Arial"/>
                <w:b/>
                <w:color w:val="000000" w:themeColor="text1"/>
                <w:lang w:val="es-MX" w:eastAsia="es-ES"/>
              </w:rPr>
            </w:pPr>
            <w:proofErr w:type="gramStart"/>
            <w:r w:rsidRPr="00DD3857">
              <w:rPr>
                <w:rFonts w:ascii="Arial" w:hAnsi="Arial" w:cs="Arial"/>
                <w:b/>
                <w:color w:val="000000" w:themeColor="text1"/>
                <w:lang w:val="es-MX" w:eastAsia="es-ES"/>
              </w:rPr>
              <w:t>TOTAL</w:t>
            </w:r>
            <w:proofErr w:type="gramEnd"/>
            <w:r w:rsidRPr="00DD3857">
              <w:rPr>
                <w:rFonts w:ascii="Arial" w:hAnsi="Arial" w:cs="Arial"/>
                <w:b/>
                <w:color w:val="000000" w:themeColor="text1"/>
                <w:lang w:val="es-MX" w:eastAsia="es-ES"/>
              </w:rPr>
              <w:t xml:space="preserve"> INGRESOS MENSUAL</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25451AA" w14:textId="77777777" w:rsidR="0089008A" w:rsidRPr="00DD3857" w:rsidRDefault="0089008A" w:rsidP="00F129C9">
            <w:pPr>
              <w:suppressAutoHyphens w:val="0"/>
              <w:spacing w:before="100" w:beforeAutospacing="1" w:after="100" w:afterAutospacing="1" w:line="256" w:lineRule="auto"/>
              <w:jc w:val="center"/>
              <w:rPr>
                <w:rFonts w:ascii="Arial" w:hAnsi="Arial" w:cs="Arial"/>
                <w:b/>
                <w:color w:val="000000" w:themeColor="text1"/>
                <w:lang w:val="es-MX" w:eastAsia="es-ES"/>
              </w:rPr>
            </w:pPr>
            <w:r w:rsidRPr="00DD3857">
              <w:rPr>
                <w:rFonts w:ascii="Arial" w:hAnsi="Arial" w:cs="Arial"/>
                <w:b/>
                <w:color w:val="000000" w:themeColor="text1"/>
                <w:lang w:val="es-MX" w:eastAsia="es-ES"/>
              </w:rPr>
              <w:t xml:space="preserve">S/ 6,240.00 </w:t>
            </w:r>
          </w:p>
        </w:tc>
      </w:tr>
    </w:tbl>
    <w:p w14:paraId="377D0C21" w14:textId="77777777" w:rsidR="0089008A" w:rsidRDefault="0089008A" w:rsidP="0089008A">
      <w:pPr>
        <w:jc w:val="both"/>
        <w:rPr>
          <w:rFonts w:ascii="Arial" w:hAnsi="Arial" w:cs="Arial"/>
          <w:b/>
          <w:sz w:val="16"/>
          <w:szCs w:val="16"/>
        </w:rPr>
      </w:pPr>
      <w:r>
        <w:rPr>
          <w:rFonts w:ascii="Arial" w:hAnsi="Arial" w:cs="Arial"/>
          <w:b/>
          <w:sz w:val="16"/>
          <w:szCs w:val="16"/>
        </w:rPr>
        <w:t xml:space="preserve">         </w:t>
      </w:r>
    </w:p>
    <w:p w14:paraId="534731F1" w14:textId="77777777" w:rsidR="0089008A" w:rsidRPr="00080F43" w:rsidRDefault="0089008A" w:rsidP="0089008A">
      <w:pPr>
        <w:jc w:val="both"/>
        <w:rPr>
          <w:rFonts w:ascii="Arial" w:hAnsi="Arial" w:cs="Arial"/>
          <w:b/>
          <w:sz w:val="16"/>
          <w:szCs w:val="16"/>
        </w:rPr>
      </w:pPr>
      <w:r w:rsidRPr="00080F43">
        <w:rPr>
          <w:rFonts w:ascii="Arial" w:hAnsi="Arial" w:cs="Arial"/>
          <w:b/>
          <w:sz w:val="16"/>
          <w:szCs w:val="16"/>
        </w:rPr>
        <w:t xml:space="preserve"> (*) Remuneración Básica y Bonos señalados, según Resolución de Gerencia General </w:t>
      </w:r>
      <w:proofErr w:type="spellStart"/>
      <w:r w:rsidRPr="00080F43">
        <w:rPr>
          <w:rFonts w:ascii="Arial" w:hAnsi="Arial" w:cs="Arial"/>
          <w:b/>
          <w:sz w:val="16"/>
          <w:szCs w:val="16"/>
        </w:rPr>
        <w:t>N°</w:t>
      </w:r>
      <w:proofErr w:type="spellEnd"/>
      <w:r w:rsidRPr="00080F43">
        <w:rPr>
          <w:rFonts w:ascii="Arial" w:hAnsi="Arial" w:cs="Arial"/>
          <w:b/>
          <w:sz w:val="16"/>
          <w:szCs w:val="16"/>
        </w:rPr>
        <w:t xml:space="preserve"> 974-GG-ESSALUD-2020. </w:t>
      </w:r>
    </w:p>
    <w:p w14:paraId="312941D2" w14:textId="77777777" w:rsidR="00147BFE" w:rsidRPr="002D2813" w:rsidRDefault="00147BFE" w:rsidP="0089008A">
      <w:pPr>
        <w:suppressAutoHyphens w:val="0"/>
        <w:jc w:val="both"/>
        <w:rPr>
          <w:rFonts w:ascii="Arial" w:hAnsi="Arial" w:cs="Arial"/>
          <w:b/>
          <w:lang w:eastAsia="es-ES"/>
        </w:rPr>
      </w:pPr>
    </w:p>
    <w:p w14:paraId="43682D91" w14:textId="77777777" w:rsidR="0089008A" w:rsidRDefault="0089008A" w:rsidP="0089008A">
      <w:pPr>
        <w:numPr>
          <w:ilvl w:val="0"/>
          <w:numId w:val="10"/>
        </w:numPr>
        <w:suppressAutoHyphens w:val="0"/>
        <w:ind w:left="426" w:hanging="426"/>
        <w:jc w:val="both"/>
        <w:rPr>
          <w:rFonts w:ascii="Arial" w:hAnsi="Arial" w:cs="Arial"/>
          <w:b/>
          <w:lang w:val="es-MX" w:eastAsia="es-ES"/>
        </w:rPr>
      </w:pPr>
      <w:r w:rsidRPr="002D2813">
        <w:rPr>
          <w:rFonts w:ascii="Arial" w:hAnsi="Arial" w:cs="Arial"/>
          <w:lang w:val="es-MX" w:eastAsia="es-ES"/>
        </w:rPr>
        <w:t xml:space="preserve"> </w:t>
      </w:r>
      <w:r w:rsidRPr="002D2813">
        <w:rPr>
          <w:rFonts w:ascii="Arial" w:hAnsi="Arial" w:cs="Arial"/>
          <w:b/>
          <w:lang w:val="es-MX" w:eastAsia="es-ES"/>
        </w:rPr>
        <w:t xml:space="preserve">CRONOGRAMA Y ETAPAS DEL PROCESO </w:t>
      </w:r>
    </w:p>
    <w:p w14:paraId="0EA8EE1E" w14:textId="290A4503" w:rsidR="0089008A" w:rsidRDefault="0089008A" w:rsidP="0089008A">
      <w:pPr>
        <w:suppressAutoHyphens w:val="0"/>
        <w:ind w:left="426"/>
        <w:jc w:val="both"/>
        <w:rPr>
          <w:rFonts w:ascii="Arial" w:hAnsi="Arial" w:cs="Arial"/>
          <w:b/>
          <w:lang w:val="es-MX" w:eastAsia="es-ES"/>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09"/>
        <w:gridCol w:w="3428"/>
        <w:gridCol w:w="1984"/>
      </w:tblGrid>
      <w:tr w:rsidR="00223171" w:rsidRPr="009A0D18" w14:paraId="3B58E632" w14:textId="77777777" w:rsidTr="006B1B67">
        <w:trPr>
          <w:trHeight w:val="592"/>
        </w:trPr>
        <w:tc>
          <w:tcPr>
            <w:tcW w:w="3376" w:type="dxa"/>
            <w:gridSpan w:val="2"/>
            <w:tcBorders>
              <w:bottom w:val="single" w:sz="4" w:space="0" w:color="auto"/>
            </w:tcBorders>
            <w:shd w:val="clear" w:color="auto" w:fill="BDD6EE"/>
            <w:vAlign w:val="center"/>
          </w:tcPr>
          <w:p w14:paraId="5E0C21FB" w14:textId="77777777" w:rsidR="00223171" w:rsidRPr="009A0D18" w:rsidRDefault="00223171" w:rsidP="006B1B67">
            <w:pPr>
              <w:suppressAutoHyphens w:val="0"/>
              <w:spacing w:before="100" w:beforeAutospacing="1" w:after="100" w:afterAutospacing="1" w:line="256" w:lineRule="auto"/>
              <w:jc w:val="center"/>
              <w:rPr>
                <w:rFonts w:ascii="Arial" w:hAnsi="Arial" w:cs="Arial"/>
                <w:b/>
                <w:lang w:val="es-MX" w:eastAsia="ar-SA"/>
              </w:rPr>
            </w:pPr>
            <w:r w:rsidRPr="009A0D18">
              <w:rPr>
                <w:rFonts w:ascii="Arial" w:hAnsi="Arial" w:cs="Arial"/>
                <w:b/>
                <w:color w:val="000000" w:themeColor="text1"/>
                <w:lang w:val="es-MX" w:eastAsia="es-ES"/>
              </w:rPr>
              <w:t>ETAPAS</w:t>
            </w:r>
            <w:r w:rsidRPr="009A0D18">
              <w:rPr>
                <w:rFonts w:ascii="Arial" w:hAnsi="Arial" w:cs="Arial"/>
                <w:b/>
                <w:lang w:val="es-MX" w:eastAsia="ar-SA"/>
              </w:rPr>
              <w:t xml:space="preserve"> DEL PROCESO</w:t>
            </w:r>
          </w:p>
        </w:tc>
        <w:tc>
          <w:tcPr>
            <w:tcW w:w="3428" w:type="dxa"/>
            <w:shd w:val="clear" w:color="auto" w:fill="BDD6EE"/>
            <w:vAlign w:val="center"/>
          </w:tcPr>
          <w:p w14:paraId="12807659" w14:textId="77777777" w:rsidR="00223171" w:rsidRPr="009A0D18" w:rsidRDefault="00223171" w:rsidP="006B1B67">
            <w:pPr>
              <w:jc w:val="center"/>
              <w:rPr>
                <w:rFonts w:ascii="Arial" w:hAnsi="Arial" w:cs="Arial"/>
                <w:lang w:val="es-MX" w:eastAsia="ar-SA"/>
              </w:rPr>
            </w:pPr>
            <w:r w:rsidRPr="009A0D18">
              <w:rPr>
                <w:rFonts w:ascii="Arial" w:hAnsi="Arial" w:cs="Arial"/>
                <w:b/>
                <w:lang w:val="es-MX" w:eastAsia="ar-SA"/>
              </w:rPr>
              <w:t>FECHA Y HORA</w:t>
            </w:r>
          </w:p>
        </w:tc>
        <w:tc>
          <w:tcPr>
            <w:tcW w:w="1984" w:type="dxa"/>
            <w:shd w:val="clear" w:color="auto" w:fill="BDD6EE"/>
            <w:vAlign w:val="center"/>
          </w:tcPr>
          <w:p w14:paraId="6548F7D7" w14:textId="77777777" w:rsidR="00223171" w:rsidRPr="009A0D18" w:rsidRDefault="00223171" w:rsidP="006B1B67">
            <w:pPr>
              <w:jc w:val="center"/>
              <w:rPr>
                <w:rFonts w:ascii="Arial" w:hAnsi="Arial" w:cs="Arial"/>
                <w:b/>
                <w:lang w:val="es-MX" w:eastAsia="ar-SA"/>
              </w:rPr>
            </w:pPr>
            <w:r w:rsidRPr="009A0D18">
              <w:rPr>
                <w:rFonts w:ascii="Arial" w:hAnsi="Arial" w:cs="Arial"/>
                <w:b/>
                <w:lang w:val="es-MX" w:eastAsia="ar-SA"/>
              </w:rPr>
              <w:t>ÁREA RESPONSABLE</w:t>
            </w:r>
          </w:p>
        </w:tc>
      </w:tr>
      <w:tr w:rsidR="00223171" w:rsidRPr="001D74A3" w14:paraId="122D7C84" w14:textId="77777777" w:rsidTr="006B1B67">
        <w:trPr>
          <w:trHeight w:val="367"/>
        </w:trPr>
        <w:tc>
          <w:tcPr>
            <w:tcW w:w="567" w:type="dxa"/>
            <w:tcBorders>
              <w:top w:val="single" w:sz="4" w:space="0" w:color="auto"/>
              <w:left w:val="single" w:sz="4" w:space="0" w:color="auto"/>
              <w:right w:val="single" w:sz="4" w:space="0" w:color="auto"/>
            </w:tcBorders>
            <w:shd w:val="clear" w:color="auto" w:fill="auto"/>
            <w:vAlign w:val="center"/>
          </w:tcPr>
          <w:p w14:paraId="5C83E600"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1</w:t>
            </w:r>
          </w:p>
        </w:tc>
        <w:tc>
          <w:tcPr>
            <w:tcW w:w="2809" w:type="dxa"/>
            <w:tcBorders>
              <w:top w:val="single" w:sz="4" w:space="0" w:color="auto"/>
              <w:left w:val="single" w:sz="4" w:space="0" w:color="auto"/>
              <w:right w:val="single" w:sz="4" w:space="0" w:color="auto"/>
            </w:tcBorders>
            <w:shd w:val="clear" w:color="auto" w:fill="auto"/>
            <w:vAlign w:val="center"/>
          </w:tcPr>
          <w:p w14:paraId="4B1B8609" w14:textId="77777777" w:rsidR="00223171" w:rsidRPr="001D74A3" w:rsidRDefault="00223171" w:rsidP="006B1B67">
            <w:pPr>
              <w:jc w:val="both"/>
              <w:rPr>
                <w:rFonts w:ascii="Arial" w:hAnsi="Arial" w:cs="Arial"/>
                <w:sz w:val="18"/>
                <w:szCs w:val="18"/>
                <w:lang w:val="es-MX" w:eastAsia="ar-SA"/>
              </w:rPr>
            </w:pPr>
            <w:r w:rsidRPr="001D74A3">
              <w:rPr>
                <w:rFonts w:ascii="Arial" w:hAnsi="Arial" w:cs="Arial"/>
                <w:sz w:val="18"/>
                <w:szCs w:val="18"/>
                <w:lang w:val="es-MX" w:eastAsia="ar-SA"/>
              </w:rPr>
              <w:t xml:space="preserve">Aprobación del Aviso de Convocatoria </w:t>
            </w:r>
          </w:p>
        </w:tc>
        <w:tc>
          <w:tcPr>
            <w:tcW w:w="3428" w:type="dxa"/>
            <w:tcBorders>
              <w:left w:val="single" w:sz="4" w:space="0" w:color="auto"/>
            </w:tcBorders>
            <w:shd w:val="clear" w:color="auto" w:fill="auto"/>
            <w:vAlign w:val="center"/>
          </w:tcPr>
          <w:p w14:paraId="79F1E0A8" w14:textId="22DE9239" w:rsidR="00223171" w:rsidRPr="003517D1" w:rsidRDefault="000334EB" w:rsidP="006B1B67">
            <w:pPr>
              <w:jc w:val="center"/>
              <w:rPr>
                <w:rFonts w:ascii="Arial" w:hAnsi="Arial" w:cs="Arial"/>
                <w:sz w:val="18"/>
                <w:szCs w:val="18"/>
                <w:lang w:val="es-MX" w:eastAsia="ar-SA"/>
              </w:rPr>
            </w:pPr>
            <w:r>
              <w:rPr>
                <w:rFonts w:ascii="Arial" w:hAnsi="Arial" w:cs="Arial"/>
                <w:sz w:val="18"/>
                <w:szCs w:val="18"/>
                <w:lang w:val="es-MX" w:eastAsia="ar-SA"/>
              </w:rPr>
              <w:t>22</w:t>
            </w:r>
            <w:r w:rsidR="00223171" w:rsidRPr="003517D1">
              <w:rPr>
                <w:rFonts w:ascii="Arial" w:hAnsi="Arial" w:cs="Arial"/>
                <w:sz w:val="18"/>
                <w:szCs w:val="18"/>
                <w:lang w:val="es-MX" w:eastAsia="ar-SA"/>
              </w:rPr>
              <w:t xml:space="preserve"> de noviembre del 2022</w:t>
            </w:r>
          </w:p>
        </w:tc>
        <w:tc>
          <w:tcPr>
            <w:tcW w:w="1984" w:type="dxa"/>
            <w:shd w:val="clear" w:color="auto" w:fill="auto"/>
            <w:vAlign w:val="center"/>
          </w:tcPr>
          <w:p w14:paraId="4F44819E"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SGGI – OGRH</w:t>
            </w:r>
          </w:p>
        </w:tc>
      </w:tr>
      <w:tr w:rsidR="00223171" w:rsidRPr="001D74A3" w14:paraId="3527A50E" w14:textId="77777777" w:rsidTr="006B1B67">
        <w:trPr>
          <w:trHeight w:val="367"/>
        </w:trPr>
        <w:tc>
          <w:tcPr>
            <w:tcW w:w="567" w:type="dxa"/>
            <w:tcBorders>
              <w:left w:val="single" w:sz="4" w:space="0" w:color="auto"/>
              <w:bottom w:val="single" w:sz="4" w:space="0" w:color="auto"/>
              <w:right w:val="single" w:sz="4" w:space="0" w:color="auto"/>
            </w:tcBorders>
            <w:shd w:val="clear" w:color="auto" w:fill="auto"/>
            <w:vAlign w:val="center"/>
          </w:tcPr>
          <w:p w14:paraId="760E9FED"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2</w:t>
            </w:r>
          </w:p>
        </w:tc>
        <w:tc>
          <w:tcPr>
            <w:tcW w:w="2809" w:type="dxa"/>
            <w:tcBorders>
              <w:left w:val="single" w:sz="4" w:space="0" w:color="auto"/>
              <w:bottom w:val="single" w:sz="4" w:space="0" w:color="auto"/>
              <w:right w:val="single" w:sz="4" w:space="0" w:color="auto"/>
            </w:tcBorders>
            <w:shd w:val="clear" w:color="auto" w:fill="auto"/>
            <w:vAlign w:val="center"/>
          </w:tcPr>
          <w:p w14:paraId="2A1A4E58" w14:textId="77777777" w:rsidR="00223171" w:rsidRPr="001D74A3" w:rsidRDefault="00223171" w:rsidP="006B1B67">
            <w:pPr>
              <w:jc w:val="both"/>
              <w:rPr>
                <w:rFonts w:ascii="Arial" w:hAnsi="Arial" w:cs="Arial"/>
                <w:sz w:val="18"/>
                <w:szCs w:val="18"/>
                <w:lang w:val="es-MX" w:eastAsia="ar-SA"/>
              </w:rPr>
            </w:pPr>
            <w:r w:rsidRPr="001D74A3">
              <w:rPr>
                <w:rFonts w:ascii="Arial" w:hAnsi="Arial" w:cs="Arial"/>
                <w:sz w:val="18"/>
                <w:szCs w:val="18"/>
                <w:lang w:val="es-PE" w:eastAsia="ar-SA"/>
              </w:rPr>
              <w:t>Publicación del Aviso de Convocatoria en el Portal Talento Perú-SERVIR y CONADIS</w:t>
            </w:r>
          </w:p>
        </w:tc>
        <w:tc>
          <w:tcPr>
            <w:tcW w:w="3428" w:type="dxa"/>
            <w:tcBorders>
              <w:left w:val="single" w:sz="4" w:space="0" w:color="auto"/>
            </w:tcBorders>
            <w:shd w:val="clear" w:color="auto" w:fill="auto"/>
            <w:vAlign w:val="center"/>
          </w:tcPr>
          <w:p w14:paraId="4E3C5A90" w14:textId="77777777" w:rsidR="00223171" w:rsidRPr="003517D1" w:rsidRDefault="00223171" w:rsidP="006B1B67">
            <w:pPr>
              <w:jc w:val="center"/>
              <w:rPr>
                <w:rFonts w:ascii="Arial" w:hAnsi="Arial" w:cs="Arial"/>
                <w:sz w:val="18"/>
                <w:szCs w:val="18"/>
                <w:lang w:val="es-MX" w:eastAsia="ar-SA"/>
              </w:rPr>
            </w:pPr>
            <w:r w:rsidRPr="003517D1">
              <w:rPr>
                <w:rFonts w:ascii="Arial" w:eastAsia="Calibri" w:hAnsi="Arial" w:cs="Arial"/>
                <w:sz w:val="18"/>
                <w:szCs w:val="18"/>
                <w:lang w:eastAsia="ar-SA"/>
              </w:rPr>
              <w:t>10 días anteriores a la inscripción</w:t>
            </w:r>
          </w:p>
        </w:tc>
        <w:tc>
          <w:tcPr>
            <w:tcW w:w="1984" w:type="dxa"/>
            <w:shd w:val="clear" w:color="auto" w:fill="auto"/>
            <w:vAlign w:val="center"/>
          </w:tcPr>
          <w:p w14:paraId="7C6B22EC"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SGGI-GCTIC</w:t>
            </w:r>
          </w:p>
        </w:tc>
      </w:tr>
      <w:tr w:rsidR="00223171" w:rsidRPr="003517D1" w14:paraId="4392CBBC" w14:textId="77777777" w:rsidTr="006B1B67">
        <w:trPr>
          <w:trHeight w:val="328"/>
        </w:trPr>
        <w:tc>
          <w:tcPr>
            <w:tcW w:w="8788" w:type="dxa"/>
            <w:gridSpan w:val="4"/>
            <w:tcBorders>
              <w:top w:val="single" w:sz="4" w:space="0" w:color="auto"/>
            </w:tcBorders>
            <w:shd w:val="clear" w:color="auto" w:fill="BDD6EE"/>
            <w:vAlign w:val="center"/>
          </w:tcPr>
          <w:p w14:paraId="4CF3E486" w14:textId="77777777" w:rsidR="00223171" w:rsidRPr="003517D1" w:rsidRDefault="00223171" w:rsidP="006B1B67">
            <w:pPr>
              <w:jc w:val="both"/>
              <w:rPr>
                <w:rFonts w:ascii="Arial" w:hAnsi="Arial" w:cs="Arial"/>
                <w:sz w:val="18"/>
                <w:szCs w:val="18"/>
                <w:lang w:val="es-MX" w:eastAsia="ar-SA"/>
              </w:rPr>
            </w:pPr>
            <w:r w:rsidRPr="003517D1">
              <w:rPr>
                <w:rFonts w:ascii="Arial" w:hAnsi="Arial" w:cs="Arial"/>
                <w:b/>
                <w:sz w:val="18"/>
                <w:szCs w:val="18"/>
                <w:lang w:val="es-MX" w:eastAsia="ar-SA"/>
              </w:rPr>
              <w:t>CONVOCATORIA E INSCRIPCIÓN</w:t>
            </w:r>
          </w:p>
        </w:tc>
      </w:tr>
      <w:tr w:rsidR="00223171" w:rsidRPr="001D74A3" w14:paraId="779EBB91" w14:textId="77777777" w:rsidTr="006B1B67">
        <w:trPr>
          <w:trHeight w:val="681"/>
        </w:trPr>
        <w:tc>
          <w:tcPr>
            <w:tcW w:w="567" w:type="dxa"/>
            <w:vAlign w:val="center"/>
          </w:tcPr>
          <w:p w14:paraId="719ECA14"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3</w:t>
            </w:r>
          </w:p>
        </w:tc>
        <w:tc>
          <w:tcPr>
            <w:tcW w:w="2809" w:type="dxa"/>
            <w:tcBorders>
              <w:bottom w:val="single" w:sz="4" w:space="0" w:color="auto"/>
            </w:tcBorders>
            <w:vAlign w:val="center"/>
          </w:tcPr>
          <w:p w14:paraId="73BB58D9" w14:textId="77777777" w:rsidR="00223171" w:rsidRPr="001D74A3" w:rsidRDefault="00223171" w:rsidP="006B1B67">
            <w:pPr>
              <w:suppressAutoHyphens w:val="0"/>
              <w:spacing w:line="276" w:lineRule="auto"/>
              <w:rPr>
                <w:rFonts w:ascii="Arial" w:hAnsi="Arial" w:cs="Arial"/>
                <w:b/>
                <w:sz w:val="18"/>
                <w:szCs w:val="18"/>
                <w:lang w:eastAsia="es-ES"/>
              </w:rPr>
            </w:pPr>
            <w:r w:rsidRPr="001D74A3">
              <w:rPr>
                <w:rFonts w:ascii="Arial" w:eastAsia="Calibri" w:hAnsi="Arial" w:cs="Arial"/>
                <w:sz w:val="18"/>
                <w:szCs w:val="18"/>
                <w:lang w:eastAsia="es-ES"/>
              </w:rPr>
              <w:t>Publicación del Aviso de Convocatoria en la página Web institucional</w:t>
            </w:r>
          </w:p>
        </w:tc>
        <w:tc>
          <w:tcPr>
            <w:tcW w:w="3428" w:type="dxa"/>
            <w:vAlign w:val="center"/>
          </w:tcPr>
          <w:p w14:paraId="754C7923" w14:textId="1A354AA8" w:rsidR="00223171" w:rsidRPr="003517D1" w:rsidRDefault="00223171" w:rsidP="006B1B67">
            <w:pPr>
              <w:suppressAutoHyphens w:val="0"/>
              <w:spacing w:line="276" w:lineRule="auto"/>
              <w:jc w:val="center"/>
              <w:rPr>
                <w:rFonts w:ascii="Arial" w:hAnsi="Arial" w:cs="Arial"/>
                <w:sz w:val="18"/>
                <w:szCs w:val="18"/>
                <w:lang w:eastAsia="es-ES"/>
              </w:rPr>
            </w:pPr>
            <w:r w:rsidRPr="003517D1">
              <w:rPr>
                <w:rFonts w:ascii="Arial" w:eastAsia="Calibri" w:hAnsi="Arial" w:cs="Arial"/>
                <w:sz w:val="18"/>
                <w:szCs w:val="18"/>
                <w:lang w:eastAsia="es-ES"/>
              </w:rPr>
              <w:t xml:space="preserve">A partir del </w:t>
            </w:r>
            <w:r w:rsidR="000334EB">
              <w:rPr>
                <w:rFonts w:ascii="Arial" w:eastAsia="Calibri" w:hAnsi="Arial" w:cs="Arial"/>
                <w:sz w:val="18"/>
                <w:szCs w:val="18"/>
                <w:lang w:eastAsia="es-ES"/>
              </w:rPr>
              <w:t>2</w:t>
            </w:r>
            <w:r w:rsidR="0082236D">
              <w:rPr>
                <w:rFonts w:ascii="Arial" w:eastAsia="Calibri" w:hAnsi="Arial" w:cs="Arial"/>
                <w:sz w:val="18"/>
                <w:szCs w:val="18"/>
                <w:lang w:eastAsia="es-ES"/>
              </w:rPr>
              <w:t>3</w:t>
            </w:r>
            <w:r w:rsidRPr="003517D1">
              <w:rPr>
                <w:rFonts w:ascii="Arial" w:eastAsia="Calibri" w:hAnsi="Arial" w:cs="Arial"/>
                <w:sz w:val="18"/>
                <w:szCs w:val="18"/>
                <w:lang w:eastAsia="es-ES"/>
              </w:rPr>
              <w:t xml:space="preserve"> de noviembre del 2022</w:t>
            </w:r>
          </w:p>
        </w:tc>
        <w:tc>
          <w:tcPr>
            <w:tcW w:w="1984" w:type="dxa"/>
            <w:vAlign w:val="center"/>
          </w:tcPr>
          <w:p w14:paraId="11D01ABF" w14:textId="77777777" w:rsidR="00223171" w:rsidRPr="001D74A3" w:rsidRDefault="00223171" w:rsidP="006B1B67">
            <w:pPr>
              <w:jc w:val="center"/>
              <w:rPr>
                <w:rFonts w:ascii="Arial" w:hAnsi="Arial" w:cs="Arial"/>
                <w:sz w:val="18"/>
                <w:szCs w:val="18"/>
                <w:lang w:val="en-US" w:eastAsia="ar-SA"/>
              </w:rPr>
            </w:pPr>
            <w:r w:rsidRPr="001D74A3">
              <w:rPr>
                <w:rFonts w:ascii="Arial" w:hAnsi="Arial" w:cs="Arial"/>
                <w:sz w:val="18"/>
                <w:szCs w:val="18"/>
                <w:lang w:val="es-MX" w:eastAsia="ar-SA"/>
              </w:rPr>
              <w:t>SGGI-OGRH - GCTIC</w:t>
            </w:r>
          </w:p>
        </w:tc>
      </w:tr>
      <w:tr w:rsidR="00223171" w:rsidRPr="001D74A3" w14:paraId="316B49E2" w14:textId="77777777" w:rsidTr="006B1B67">
        <w:trPr>
          <w:trHeight w:val="441"/>
        </w:trPr>
        <w:tc>
          <w:tcPr>
            <w:tcW w:w="567" w:type="dxa"/>
            <w:vAlign w:val="center"/>
          </w:tcPr>
          <w:p w14:paraId="1F8EB3FF"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4</w:t>
            </w:r>
          </w:p>
        </w:tc>
        <w:tc>
          <w:tcPr>
            <w:tcW w:w="2809" w:type="dxa"/>
            <w:tcBorders>
              <w:bottom w:val="single" w:sz="4" w:space="0" w:color="auto"/>
            </w:tcBorders>
            <w:vAlign w:val="center"/>
          </w:tcPr>
          <w:p w14:paraId="409BFD1A" w14:textId="77777777" w:rsidR="00223171" w:rsidRPr="001D74A3" w:rsidRDefault="00223171" w:rsidP="006B1B67">
            <w:pPr>
              <w:suppressAutoHyphens w:val="0"/>
              <w:spacing w:line="276" w:lineRule="auto"/>
              <w:rPr>
                <w:rFonts w:ascii="Arial" w:hAnsi="Arial" w:cs="Arial"/>
                <w:b/>
                <w:sz w:val="18"/>
                <w:szCs w:val="18"/>
                <w:lang w:eastAsia="es-ES"/>
              </w:rPr>
            </w:pPr>
            <w:r w:rsidRPr="001D74A3">
              <w:rPr>
                <w:rFonts w:ascii="Arial" w:hAnsi="Arial" w:cs="Arial"/>
                <w:b/>
                <w:sz w:val="18"/>
                <w:szCs w:val="18"/>
                <w:lang w:eastAsia="es-ES"/>
              </w:rPr>
              <w:t>Inscripción por SISEP:</w:t>
            </w:r>
          </w:p>
          <w:p w14:paraId="3B49A284" w14:textId="77777777" w:rsidR="00223171" w:rsidRPr="001D74A3" w:rsidRDefault="00223171" w:rsidP="006B1B67">
            <w:pPr>
              <w:suppressAutoHyphens w:val="0"/>
              <w:spacing w:line="276" w:lineRule="auto"/>
              <w:rPr>
                <w:rFonts w:ascii="Arial" w:hAnsi="Arial" w:cs="Arial"/>
                <w:sz w:val="18"/>
                <w:szCs w:val="18"/>
                <w:lang w:eastAsia="ar-SA"/>
              </w:rPr>
            </w:pPr>
            <w:r w:rsidRPr="001D74A3">
              <w:rPr>
                <w:rFonts w:ascii="Arial" w:hAnsi="Arial" w:cs="Arial"/>
                <w:sz w:val="18"/>
                <w:szCs w:val="18"/>
                <w:lang w:eastAsia="ar-SA"/>
              </w:rPr>
              <w:t>(</w:t>
            </w:r>
            <w:r w:rsidRPr="001D74A3">
              <w:rPr>
                <w:rFonts w:ascii="Arial" w:hAnsi="Arial" w:cs="Arial"/>
                <w:color w:val="0000FF"/>
                <w:sz w:val="18"/>
                <w:szCs w:val="18"/>
                <w:u w:val="single"/>
                <w:lang w:eastAsia="ar-SA"/>
              </w:rPr>
              <w:t>ww1.essalud.gob.pe/</w:t>
            </w:r>
            <w:proofErr w:type="spellStart"/>
            <w:r w:rsidRPr="001D74A3">
              <w:rPr>
                <w:rFonts w:ascii="Arial" w:hAnsi="Arial" w:cs="Arial"/>
                <w:color w:val="0000FF"/>
                <w:sz w:val="18"/>
                <w:szCs w:val="18"/>
                <w:u w:val="single"/>
                <w:lang w:eastAsia="ar-SA"/>
              </w:rPr>
              <w:t>sisep</w:t>
            </w:r>
            <w:proofErr w:type="spellEnd"/>
            <w:r w:rsidRPr="001D74A3">
              <w:rPr>
                <w:rFonts w:ascii="Arial" w:hAnsi="Arial" w:cs="Arial"/>
                <w:color w:val="0000FF"/>
                <w:sz w:val="18"/>
                <w:szCs w:val="18"/>
                <w:u w:val="single"/>
                <w:lang w:eastAsia="ar-SA"/>
              </w:rPr>
              <w:t>)</w:t>
            </w:r>
          </w:p>
        </w:tc>
        <w:tc>
          <w:tcPr>
            <w:tcW w:w="3428" w:type="dxa"/>
            <w:vAlign w:val="center"/>
          </w:tcPr>
          <w:p w14:paraId="12EC7427" w14:textId="373E0BC2" w:rsidR="00223171" w:rsidRPr="001D74A3" w:rsidRDefault="00223171" w:rsidP="006B1B67">
            <w:pPr>
              <w:suppressAutoHyphens w:val="0"/>
              <w:spacing w:line="276" w:lineRule="auto"/>
              <w:jc w:val="center"/>
              <w:rPr>
                <w:rFonts w:ascii="Arial" w:hAnsi="Arial" w:cs="Arial"/>
                <w:sz w:val="18"/>
                <w:szCs w:val="18"/>
                <w:lang w:eastAsia="es-ES"/>
              </w:rPr>
            </w:pPr>
            <w:r w:rsidRPr="001D74A3">
              <w:rPr>
                <w:rFonts w:ascii="Arial" w:hAnsi="Arial" w:cs="Arial"/>
                <w:sz w:val="18"/>
                <w:szCs w:val="18"/>
                <w:lang w:eastAsia="es-ES"/>
              </w:rPr>
              <w:t xml:space="preserve">Del </w:t>
            </w:r>
            <w:r w:rsidR="00695BCD">
              <w:rPr>
                <w:rFonts w:ascii="Arial" w:hAnsi="Arial" w:cs="Arial"/>
                <w:sz w:val="18"/>
                <w:szCs w:val="18"/>
                <w:lang w:eastAsia="es-ES"/>
              </w:rPr>
              <w:t>0</w:t>
            </w:r>
            <w:r w:rsidR="000334EB">
              <w:rPr>
                <w:rFonts w:ascii="Arial" w:hAnsi="Arial" w:cs="Arial"/>
                <w:sz w:val="18"/>
                <w:szCs w:val="18"/>
                <w:lang w:eastAsia="es-ES"/>
              </w:rPr>
              <w:t>7</w:t>
            </w:r>
            <w:r w:rsidR="00695BCD">
              <w:rPr>
                <w:rFonts w:ascii="Arial" w:hAnsi="Arial" w:cs="Arial"/>
                <w:sz w:val="18"/>
                <w:szCs w:val="18"/>
                <w:lang w:eastAsia="es-ES"/>
              </w:rPr>
              <w:t xml:space="preserve"> al </w:t>
            </w:r>
            <w:r w:rsidR="000334EB">
              <w:rPr>
                <w:rFonts w:ascii="Arial" w:hAnsi="Arial" w:cs="Arial"/>
                <w:sz w:val="18"/>
                <w:szCs w:val="18"/>
                <w:lang w:eastAsia="es-ES"/>
              </w:rPr>
              <w:t>13</w:t>
            </w:r>
            <w:r w:rsidR="00695BCD">
              <w:rPr>
                <w:rFonts w:ascii="Arial" w:hAnsi="Arial" w:cs="Arial"/>
                <w:sz w:val="18"/>
                <w:szCs w:val="18"/>
                <w:lang w:eastAsia="es-ES"/>
              </w:rPr>
              <w:t xml:space="preserve"> de diciembre</w:t>
            </w:r>
            <w:r>
              <w:rPr>
                <w:rFonts w:ascii="Arial" w:hAnsi="Arial" w:cs="Arial"/>
                <w:sz w:val="18"/>
                <w:szCs w:val="18"/>
                <w:lang w:eastAsia="es-ES"/>
              </w:rPr>
              <w:t xml:space="preserve"> </w:t>
            </w:r>
            <w:r w:rsidRPr="001D74A3">
              <w:rPr>
                <w:rFonts w:ascii="Arial" w:hAnsi="Arial" w:cs="Arial"/>
                <w:sz w:val="18"/>
                <w:szCs w:val="18"/>
                <w:lang w:eastAsia="es-ES"/>
              </w:rPr>
              <w:t>del 2022</w:t>
            </w:r>
          </w:p>
          <w:p w14:paraId="1430B99D" w14:textId="77777777" w:rsidR="00223171" w:rsidRPr="001D74A3" w:rsidRDefault="00223171" w:rsidP="006B1B67">
            <w:pPr>
              <w:suppressAutoHyphens w:val="0"/>
              <w:spacing w:line="276" w:lineRule="auto"/>
              <w:jc w:val="center"/>
              <w:rPr>
                <w:rFonts w:ascii="Arial" w:hAnsi="Arial" w:cs="Arial"/>
                <w:b/>
                <w:sz w:val="18"/>
                <w:szCs w:val="18"/>
                <w:u w:val="single"/>
                <w:lang w:val="es-MX" w:eastAsia="ar-SA"/>
              </w:rPr>
            </w:pPr>
            <w:r w:rsidRPr="001D74A3">
              <w:rPr>
                <w:rFonts w:ascii="Arial" w:hAnsi="Arial" w:cs="Arial"/>
                <w:b/>
                <w:sz w:val="18"/>
                <w:szCs w:val="18"/>
                <w:u w:val="single"/>
                <w:lang w:eastAsia="es-ES"/>
              </w:rPr>
              <w:t>(hasta las 13:00 horas)</w:t>
            </w:r>
          </w:p>
        </w:tc>
        <w:tc>
          <w:tcPr>
            <w:tcW w:w="1984" w:type="dxa"/>
            <w:vMerge w:val="restart"/>
            <w:vAlign w:val="center"/>
          </w:tcPr>
          <w:p w14:paraId="2C4D6D6A" w14:textId="77777777" w:rsidR="00223171" w:rsidRPr="001D74A3" w:rsidRDefault="00223171" w:rsidP="006B1B67">
            <w:pPr>
              <w:jc w:val="center"/>
              <w:rPr>
                <w:rFonts w:ascii="Arial" w:hAnsi="Arial" w:cs="Arial"/>
                <w:sz w:val="18"/>
                <w:szCs w:val="18"/>
                <w:lang w:val="en-US" w:eastAsia="ar-SA"/>
              </w:rPr>
            </w:pPr>
            <w:r w:rsidRPr="001D74A3">
              <w:rPr>
                <w:rFonts w:ascii="Arial" w:hAnsi="Arial" w:cs="Arial"/>
                <w:sz w:val="18"/>
                <w:szCs w:val="18"/>
                <w:lang w:val="en-US" w:eastAsia="ar-SA"/>
              </w:rPr>
              <w:t>OGRH – SGGI - GCTIC</w:t>
            </w:r>
          </w:p>
        </w:tc>
      </w:tr>
      <w:tr w:rsidR="00223171" w:rsidRPr="001D74A3" w14:paraId="687CD64E" w14:textId="77777777" w:rsidTr="006B1B67">
        <w:trPr>
          <w:trHeight w:val="548"/>
        </w:trPr>
        <w:tc>
          <w:tcPr>
            <w:tcW w:w="567" w:type="dxa"/>
            <w:vAlign w:val="center"/>
          </w:tcPr>
          <w:p w14:paraId="7BFE3CCA"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5</w:t>
            </w:r>
          </w:p>
        </w:tc>
        <w:tc>
          <w:tcPr>
            <w:tcW w:w="2809" w:type="dxa"/>
            <w:tcBorders>
              <w:bottom w:val="single" w:sz="4" w:space="0" w:color="auto"/>
            </w:tcBorders>
            <w:vAlign w:val="center"/>
          </w:tcPr>
          <w:p w14:paraId="636EFB7B" w14:textId="77777777" w:rsidR="00223171" w:rsidRPr="001D74A3" w:rsidRDefault="00223171" w:rsidP="006B1B67">
            <w:pPr>
              <w:suppressAutoHyphens w:val="0"/>
              <w:autoSpaceDE w:val="0"/>
              <w:autoSpaceDN w:val="0"/>
              <w:adjustRightInd w:val="0"/>
              <w:rPr>
                <w:rFonts w:ascii="Arial" w:hAnsi="Arial" w:cs="Arial"/>
                <w:b/>
                <w:sz w:val="18"/>
                <w:szCs w:val="18"/>
                <w:lang w:eastAsia="es-ES"/>
              </w:rPr>
            </w:pPr>
            <w:r w:rsidRPr="001D74A3">
              <w:rPr>
                <w:rFonts w:ascii="Arial" w:hAnsi="Arial" w:cs="Arial"/>
                <w:b/>
                <w:sz w:val="18"/>
                <w:szCs w:val="18"/>
                <w:lang w:val="es-MX" w:eastAsia="ar-SA"/>
              </w:rPr>
              <w:t xml:space="preserve">Resultado de Postulantes inscritos en el SISEP </w:t>
            </w:r>
          </w:p>
        </w:tc>
        <w:tc>
          <w:tcPr>
            <w:tcW w:w="3428" w:type="dxa"/>
            <w:vAlign w:val="center"/>
          </w:tcPr>
          <w:p w14:paraId="33B27F51" w14:textId="1C1CEB98" w:rsidR="00223171" w:rsidRPr="001D74A3" w:rsidRDefault="000334EB" w:rsidP="006B1B6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13</w:t>
            </w:r>
            <w:r w:rsidR="00695BCD">
              <w:rPr>
                <w:rFonts w:ascii="Arial" w:hAnsi="Arial" w:cs="Arial"/>
                <w:sz w:val="18"/>
                <w:szCs w:val="18"/>
                <w:lang w:eastAsia="es-ES"/>
              </w:rPr>
              <w:t xml:space="preserve"> de diciembre </w:t>
            </w:r>
            <w:r w:rsidR="00223171" w:rsidRPr="001D74A3">
              <w:rPr>
                <w:rFonts w:ascii="Arial" w:hAnsi="Arial" w:cs="Arial"/>
                <w:sz w:val="18"/>
                <w:szCs w:val="18"/>
                <w:lang w:eastAsia="es-ES"/>
              </w:rPr>
              <w:t>del 2022</w:t>
            </w:r>
          </w:p>
          <w:p w14:paraId="61CB13E6" w14:textId="77777777" w:rsidR="00223171" w:rsidRPr="001D74A3" w:rsidRDefault="00223171" w:rsidP="006B1B67">
            <w:pPr>
              <w:suppressAutoHyphens w:val="0"/>
              <w:spacing w:line="276" w:lineRule="auto"/>
              <w:jc w:val="center"/>
              <w:rPr>
                <w:rFonts w:ascii="Arial" w:hAnsi="Arial" w:cs="Arial"/>
                <w:b/>
                <w:sz w:val="18"/>
                <w:szCs w:val="18"/>
                <w:lang w:val="es-MX" w:eastAsia="ar-SA"/>
              </w:rPr>
            </w:pPr>
            <w:r w:rsidRPr="001D74A3">
              <w:rPr>
                <w:rFonts w:ascii="Arial" w:hAnsi="Arial" w:cs="Arial"/>
                <w:b/>
                <w:sz w:val="18"/>
                <w:szCs w:val="18"/>
                <w:lang w:eastAsia="es-ES"/>
              </w:rPr>
              <w:t>(a partir de las 16:00 horas)</w:t>
            </w:r>
          </w:p>
        </w:tc>
        <w:tc>
          <w:tcPr>
            <w:tcW w:w="1984" w:type="dxa"/>
            <w:vMerge/>
            <w:vAlign w:val="center"/>
          </w:tcPr>
          <w:p w14:paraId="46C757B7" w14:textId="77777777" w:rsidR="00223171" w:rsidRPr="001D74A3" w:rsidRDefault="00223171" w:rsidP="006B1B67">
            <w:pPr>
              <w:jc w:val="center"/>
              <w:rPr>
                <w:rFonts w:ascii="Arial" w:hAnsi="Arial" w:cs="Arial"/>
                <w:sz w:val="18"/>
                <w:szCs w:val="18"/>
                <w:lang w:val="es-MX" w:eastAsia="ar-SA"/>
              </w:rPr>
            </w:pPr>
          </w:p>
        </w:tc>
      </w:tr>
      <w:tr w:rsidR="00223171" w:rsidRPr="001D74A3" w14:paraId="75FA3254" w14:textId="77777777" w:rsidTr="006B1B67">
        <w:trPr>
          <w:trHeight w:val="281"/>
        </w:trPr>
        <w:tc>
          <w:tcPr>
            <w:tcW w:w="8788" w:type="dxa"/>
            <w:gridSpan w:val="4"/>
            <w:shd w:val="clear" w:color="auto" w:fill="BDD6EE"/>
            <w:vAlign w:val="center"/>
          </w:tcPr>
          <w:p w14:paraId="18364B79" w14:textId="77777777" w:rsidR="00223171" w:rsidRPr="001D74A3" w:rsidRDefault="00223171" w:rsidP="006B1B67">
            <w:pPr>
              <w:jc w:val="both"/>
              <w:rPr>
                <w:rFonts w:ascii="Arial" w:hAnsi="Arial" w:cs="Arial"/>
                <w:sz w:val="18"/>
                <w:szCs w:val="18"/>
                <w:lang w:val="es-MX" w:eastAsia="ar-SA"/>
              </w:rPr>
            </w:pPr>
            <w:r w:rsidRPr="001D74A3">
              <w:rPr>
                <w:rFonts w:ascii="Arial" w:hAnsi="Arial" w:cs="Arial"/>
                <w:b/>
                <w:sz w:val="18"/>
                <w:szCs w:val="18"/>
                <w:lang w:val="es-MX" w:eastAsia="ar-SA"/>
              </w:rPr>
              <w:t>SELECCIÓN</w:t>
            </w:r>
          </w:p>
        </w:tc>
      </w:tr>
      <w:tr w:rsidR="00223171" w:rsidRPr="001D74A3" w14:paraId="7816F05F" w14:textId="77777777" w:rsidTr="006B1B67">
        <w:trPr>
          <w:trHeight w:val="473"/>
        </w:trPr>
        <w:tc>
          <w:tcPr>
            <w:tcW w:w="567" w:type="dxa"/>
            <w:shd w:val="clear" w:color="auto" w:fill="auto"/>
            <w:vAlign w:val="center"/>
          </w:tcPr>
          <w:p w14:paraId="1A69A466"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lastRenderedPageBreak/>
              <w:t>6</w:t>
            </w:r>
          </w:p>
        </w:tc>
        <w:tc>
          <w:tcPr>
            <w:tcW w:w="2809" w:type="dxa"/>
            <w:vAlign w:val="center"/>
          </w:tcPr>
          <w:p w14:paraId="61D49579" w14:textId="77777777" w:rsidR="00223171" w:rsidRPr="001D74A3" w:rsidRDefault="00223171" w:rsidP="006B1B67">
            <w:pPr>
              <w:jc w:val="both"/>
              <w:rPr>
                <w:rFonts w:ascii="Arial" w:hAnsi="Arial" w:cs="Arial"/>
                <w:b/>
                <w:sz w:val="18"/>
                <w:szCs w:val="18"/>
                <w:lang w:val="es-MX" w:eastAsia="ar-SA"/>
              </w:rPr>
            </w:pPr>
            <w:r w:rsidRPr="001D74A3">
              <w:rPr>
                <w:rFonts w:ascii="Arial" w:hAnsi="Arial" w:cs="Arial"/>
                <w:b/>
                <w:sz w:val="18"/>
                <w:szCs w:val="18"/>
                <w:lang w:val="es-MX" w:eastAsia="ar-SA"/>
              </w:rPr>
              <w:t>Prueba de enlace – Plataforma Virtual (Obligatorio)</w:t>
            </w:r>
          </w:p>
          <w:p w14:paraId="33773A8B" w14:textId="77777777" w:rsidR="00223171" w:rsidRPr="001D74A3" w:rsidRDefault="00114DC1" w:rsidP="006B1B67">
            <w:pPr>
              <w:jc w:val="both"/>
              <w:rPr>
                <w:rFonts w:ascii="Arial" w:hAnsi="Arial" w:cs="Arial"/>
                <w:b/>
                <w:sz w:val="18"/>
                <w:szCs w:val="18"/>
                <w:lang w:val="es-MX" w:eastAsia="ar-SA"/>
              </w:rPr>
            </w:pPr>
            <w:hyperlink r:id="rId15" w:history="1">
              <w:r w:rsidR="00223171" w:rsidRPr="001D74A3">
                <w:rPr>
                  <w:rFonts w:ascii="Arial" w:hAnsi="Arial" w:cs="Arial"/>
                  <w:color w:val="000000"/>
                  <w:sz w:val="18"/>
                  <w:szCs w:val="18"/>
                  <w:u w:val="single"/>
                  <w:lang w:eastAsia="ar-SA"/>
                </w:rPr>
                <w:t>http://aulavirtual.essalud.gob.pe/moodle/login/index.php</w:t>
              </w:r>
            </w:hyperlink>
            <w:r w:rsidR="00223171" w:rsidRPr="001D74A3">
              <w:rPr>
                <w:rFonts w:ascii="Arial" w:hAnsi="Arial" w:cs="Arial"/>
                <w:color w:val="000000"/>
                <w:sz w:val="18"/>
                <w:szCs w:val="18"/>
                <w:lang w:val="es-MX" w:eastAsia="ar-SA"/>
              </w:rPr>
              <w:t>.</w:t>
            </w:r>
          </w:p>
        </w:tc>
        <w:tc>
          <w:tcPr>
            <w:tcW w:w="3428" w:type="dxa"/>
            <w:shd w:val="clear" w:color="auto" w:fill="auto"/>
            <w:vAlign w:val="center"/>
          </w:tcPr>
          <w:p w14:paraId="000DBC71" w14:textId="78401385" w:rsidR="00223171" w:rsidRPr="001D74A3" w:rsidRDefault="00A95628" w:rsidP="006B1B67">
            <w:pPr>
              <w:jc w:val="center"/>
              <w:rPr>
                <w:rFonts w:ascii="Arial" w:hAnsi="Arial" w:cs="Arial"/>
                <w:sz w:val="18"/>
                <w:szCs w:val="18"/>
                <w:lang w:val="es-MX" w:eastAsia="ar-SA"/>
              </w:rPr>
            </w:pPr>
            <w:r>
              <w:rPr>
                <w:rFonts w:ascii="Arial" w:hAnsi="Arial" w:cs="Arial"/>
                <w:sz w:val="18"/>
                <w:szCs w:val="18"/>
                <w:lang w:val="es-MX" w:eastAsia="ar-SA"/>
              </w:rPr>
              <w:t>14</w:t>
            </w:r>
            <w:r w:rsidR="00223171" w:rsidRPr="001D74A3">
              <w:rPr>
                <w:rFonts w:ascii="Arial" w:hAnsi="Arial" w:cs="Arial"/>
                <w:sz w:val="18"/>
                <w:szCs w:val="18"/>
                <w:lang w:val="es-MX" w:eastAsia="ar-SA"/>
              </w:rPr>
              <w:t xml:space="preserve"> de </w:t>
            </w:r>
            <w:r w:rsidR="00223171">
              <w:rPr>
                <w:rFonts w:ascii="Arial" w:hAnsi="Arial" w:cs="Arial"/>
                <w:sz w:val="18"/>
                <w:szCs w:val="18"/>
                <w:lang w:val="es-MX" w:eastAsia="ar-SA"/>
              </w:rPr>
              <w:t>diciembre</w:t>
            </w:r>
            <w:r w:rsidR="00223171" w:rsidRPr="001D74A3">
              <w:rPr>
                <w:rFonts w:ascii="Arial" w:hAnsi="Arial" w:cs="Arial"/>
                <w:sz w:val="18"/>
                <w:szCs w:val="18"/>
                <w:lang w:val="es-MX" w:eastAsia="ar-SA"/>
              </w:rPr>
              <w:t xml:space="preserve"> del 2022</w:t>
            </w:r>
          </w:p>
          <w:p w14:paraId="2A02FBA4"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a las 09:00 horas</w:t>
            </w:r>
          </w:p>
        </w:tc>
        <w:tc>
          <w:tcPr>
            <w:tcW w:w="1984" w:type="dxa"/>
            <w:shd w:val="clear" w:color="auto" w:fill="auto"/>
            <w:vAlign w:val="center"/>
          </w:tcPr>
          <w:p w14:paraId="4F7C8C15"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 xml:space="preserve">OGRH </w:t>
            </w:r>
          </w:p>
        </w:tc>
      </w:tr>
      <w:tr w:rsidR="00223171" w:rsidRPr="001D74A3" w14:paraId="4C0BAE71" w14:textId="77777777" w:rsidTr="006B1B67">
        <w:trPr>
          <w:trHeight w:val="473"/>
        </w:trPr>
        <w:tc>
          <w:tcPr>
            <w:tcW w:w="567" w:type="dxa"/>
            <w:shd w:val="clear" w:color="auto" w:fill="auto"/>
            <w:vAlign w:val="center"/>
          </w:tcPr>
          <w:p w14:paraId="23105830"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7</w:t>
            </w:r>
          </w:p>
        </w:tc>
        <w:tc>
          <w:tcPr>
            <w:tcW w:w="2809" w:type="dxa"/>
            <w:vAlign w:val="center"/>
          </w:tcPr>
          <w:p w14:paraId="4513DDAA" w14:textId="77777777" w:rsidR="00223171" w:rsidRPr="001D74A3" w:rsidRDefault="00223171" w:rsidP="006B1B67">
            <w:pPr>
              <w:jc w:val="both"/>
              <w:rPr>
                <w:rFonts w:ascii="Arial" w:hAnsi="Arial" w:cs="Arial"/>
                <w:b/>
                <w:i/>
                <w:iCs/>
                <w:sz w:val="18"/>
                <w:szCs w:val="18"/>
                <w:lang w:val="es-MX" w:eastAsia="ar-SA"/>
              </w:rPr>
            </w:pPr>
            <w:r w:rsidRPr="001D74A3">
              <w:rPr>
                <w:rFonts w:ascii="Arial" w:hAnsi="Arial" w:cs="Arial"/>
                <w:b/>
                <w:sz w:val="18"/>
                <w:szCs w:val="18"/>
                <w:lang w:val="es-MX" w:eastAsia="ar-SA"/>
              </w:rPr>
              <w:t xml:space="preserve">Evaluación de conocimientos – Plataforma Virtual (Obligatorio) </w:t>
            </w:r>
          </w:p>
          <w:p w14:paraId="262B8D63" w14:textId="77777777" w:rsidR="00223171" w:rsidRPr="001D74A3" w:rsidRDefault="00114DC1" w:rsidP="006B1B67">
            <w:pPr>
              <w:jc w:val="both"/>
              <w:rPr>
                <w:rFonts w:ascii="Arial" w:hAnsi="Arial" w:cs="Arial"/>
                <w:b/>
                <w:sz w:val="18"/>
                <w:szCs w:val="18"/>
                <w:lang w:val="es-MX" w:eastAsia="ar-SA"/>
              </w:rPr>
            </w:pPr>
            <w:hyperlink r:id="rId16" w:history="1">
              <w:r w:rsidR="00223171" w:rsidRPr="001D74A3">
                <w:rPr>
                  <w:rFonts w:ascii="Arial" w:hAnsi="Arial" w:cs="Arial"/>
                  <w:color w:val="000000"/>
                  <w:sz w:val="18"/>
                  <w:szCs w:val="18"/>
                  <w:u w:val="single"/>
                  <w:lang w:eastAsia="ar-SA"/>
                </w:rPr>
                <w:t>http://aulavirtual.essalud.gob.pe/moodle/login/index.php</w:t>
              </w:r>
            </w:hyperlink>
            <w:r w:rsidR="00223171" w:rsidRPr="001D74A3">
              <w:rPr>
                <w:rFonts w:ascii="Arial" w:hAnsi="Arial" w:cs="Arial"/>
                <w:color w:val="000000"/>
                <w:sz w:val="18"/>
                <w:szCs w:val="18"/>
                <w:lang w:val="es-MX" w:eastAsia="ar-SA"/>
              </w:rPr>
              <w:t>.</w:t>
            </w:r>
          </w:p>
        </w:tc>
        <w:tc>
          <w:tcPr>
            <w:tcW w:w="3428" w:type="dxa"/>
            <w:shd w:val="clear" w:color="auto" w:fill="auto"/>
            <w:vAlign w:val="center"/>
          </w:tcPr>
          <w:p w14:paraId="6FDBE581" w14:textId="3DA76DBD" w:rsidR="00223171" w:rsidRPr="001D74A3" w:rsidRDefault="00695BCD" w:rsidP="00695BCD">
            <w:pPr>
              <w:jc w:val="center"/>
              <w:rPr>
                <w:rFonts w:ascii="Arial" w:hAnsi="Arial" w:cs="Arial"/>
                <w:sz w:val="18"/>
                <w:szCs w:val="18"/>
                <w:lang w:val="es-MX" w:eastAsia="ar-SA"/>
              </w:rPr>
            </w:pPr>
            <w:r>
              <w:rPr>
                <w:rFonts w:ascii="Arial" w:hAnsi="Arial" w:cs="Arial"/>
                <w:sz w:val="18"/>
                <w:szCs w:val="18"/>
                <w:lang w:val="es-MX" w:eastAsia="ar-SA"/>
              </w:rPr>
              <w:t>1</w:t>
            </w:r>
            <w:r w:rsidR="00A95628">
              <w:rPr>
                <w:rFonts w:ascii="Arial" w:hAnsi="Arial" w:cs="Arial"/>
                <w:sz w:val="18"/>
                <w:szCs w:val="18"/>
                <w:lang w:val="es-MX" w:eastAsia="ar-SA"/>
              </w:rPr>
              <w:t>5</w:t>
            </w:r>
            <w:r w:rsidR="00223171" w:rsidRPr="001D74A3">
              <w:rPr>
                <w:rFonts w:ascii="Arial" w:hAnsi="Arial" w:cs="Arial"/>
                <w:sz w:val="18"/>
                <w:szCs w:val="18"/>
                <w:lang w:val="es-MX" w:eastAsia="ar-SA"/>
              </w:rPr>
              <w:t xml:space="preserve"> de </w:t>
            </w:r>
            <w:r w:rsidR="00223171">
              <w:rPr>
                <w:rFonts w:ascii="Arial" w:hAnsi="Arial" w:cs="Arial"/>
                <w:sz w:val="18"/>
                <w:szCs w:val="18"/>
                <w:lang w:val="es-MX" w:eastAsia="ar-SA"/>
              </w:rPr>
              <w:t>diciembre</w:t>
            </w:r>
            <w:r w:rsidR="00223171" w:rsidRPr="001D74A3">
              <w:rPr>
                <w:rFonts w:ascii="Arial" w:hAnsi="Arial" w:cs="Arial"/>
                <w:sz w:val="18"/>
                <w:szCs w:val="18"/>
                <w:lang w:val="es-MX" w:eastAsia="ar-SA"/>
              </w:rPr>
              <w:t xml:space="preserve"> del 2022</w:t>
            </w:r>
          </w:p>
          <w:p w14:paraId="62007E32"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 xml:space="preserve">a las 11:00 horas </w:t>
            </w:r>
          </w:p>
        </w:tc>
        <w:tc>
          <w:tcPr>
            <w:tcW w:w="1984" w:type="dxa"/>
            <w:shd w:val="clear" w:color="auto" w:fill="auto"/>
            <w:vAlign w:val="center"/>
          </w:tcPr>
          <w:p w14:paraId="47F63994"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OGRH</w:t>
            </w:r>
          </w:p>
        </w:tc>
      </w:tr>
      <w:tr w:rsidR="00223171" w:rsidRPr="001D74A3" w14:paraId="6C0AB099" w14:textId="77777777" w:rsidTr="006B1B67">
        <w:trPr>
          <w:trHeight w:val="473"/>
        </w:trPr>
        <w:tc>
          <w:tcPr>
            <w:tcW w:w="567" w:type="dxa"/>
            <w:shd w:val="clear" w:color="auto" w:fill="auto"/>
            <w:vAlign w:val="center"/>
          </w:tcPr>
          <w:p w14:paraId="7730106C"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8</w:t>
            </w:r>
          </w:p>
        </w:tc>
        <w:tc>
          <w:tcPr>
            <w:tcW w:w="2809" w:type="dxa"/>
            <w:vAlign w:val="center"/>
          </w:tcPr>
          <w:p w14:paraId="09F2E43E" w14:textId="77777777" w:rsidR="00223171" w:rsidRPr="001D74A3" w:rsidRDefault="00223171" w:rsidP="006B1B67">
            <w:pPr>
              <w:jc w:val="both"/>
              <w:rPr>
                <w:rFonts w:ascii="Arial" w:hAnsi="Arial" w:cs="Arial"/>
                <w:b/>
                <w:sz w:val="18"/>
                <w:szCs w:val="18"/>
                <w:lang w:val="es-MX" w:eastAsia="ar-SA"/>
              </w:rPr>
            </w:pPr>
            <w:r w:rsidRPr="001D74A3">
              <w:rPr>
                <w:rFonts w:ascii="Arial" w:hAnsi="Arial" w:cs="Arial"/>
                <w:sz w:val="18"/>
                <w:szCs w:val="18"/>
                <w:lang w:val="es-MX" w:eastAsia="ar-SA"/>
              </w:rPr>
              <w:t>Publicación de resultados de la Evaluación de Conocimientos</w:t>
            </w:r>
          </w:p>
        </w:tc>
        <w:tc>
          <w:tcPr>
            <w:tcW w:w="3428" w:type="dxa"/>
            <w:shd w:val="clear" w:color="auto" w:fill="auto"/>
            <w:vAlign w:val="center"/>
          </w:tcPr>
          <w:p w14:paraId="462ACC4E" w14:textId="6ACD0537" w:rsidR="00223171" w:rsidRPr="001D74A3" w:rsidRDefault="00695BCD" w:rsidP="006B1B67">
            <w:pPr>
              <w:jc w:val="center"/>
              <w:rPr>
                <w:rFonts w:ascii="Arial" w:hAnsi="Arial" w:cs="Arial"/>
                <w:sz w:val="18"/>
                <w:szCs w:val="18"/>
                <w:lang w:val="es-MX" w:eastAsia="ar-SA"/>
              </w:rPr>
            </w:pPr>
            <w:r>
              <w:rPr>
                <w:rFonts w:ascii="Arial" w:hAnsi="Arial" w:cs="Arial"/>
                <w:sz w:val="18"/>
                <w:szCs w:val="18"/>
                <w:lang w:val="es-MX" w:eastAsia="ar-SA"/>
              </w:rPr>
              <w:t>1</w:t>
            </w:r>
            <w:r w:rsidR="00A95628">
              <w:rPr>
                <w:rFonts w:ascii="Arial" w:hAnsi="Arial" w:cs="Arial"/>
                <w:sz w:val="18"/>
                <w:szCs w:val="18"/>
                <w:lang w:val="es-MX" w:eastAsia="ar-SA"/>
              </w:rPr>
              <w:t>6</w:t>
            </w:r>
            <w:r w:rsidR="00223171" w:rsidRPr="001D74A3">
              <w:rPr>
                <w:rFonts w:ascii="Arial" w:hAnsi="Arial" w:cs="Arial"/>
                <w:sz w:val="18"/>
                <w:szCs w:val="18"/>
                <w:lang w:val="es-MX" w:eastAsia="ar-SA"/>
              </w:rPr>
              <w:t xml:space="preserve"> de </w:t>
            </w:r>
            <w:r w:rsidR="00223171">
              <w:rPr>
                <w:rFonts w:ascii="Arial" w:hAnsi="Arial" w:cs="Arial"/>
                <w:sz w:val="18"/>
                <w:szCs w:val="18"/>
                <w:lang w:val="es-MX" w:eastAsia="ar-SA"/>
              </w:rPr>
              <w:t>diciembre</w:t>
            </w:r>
            <w:r w:rsidR="00223171" w:rsidRPr="001D74A3">
              <w:rPr>
                <w:rFonts w:ascii="Arial" w:hAnsi="Arial" w:cs="Arial"/>
                <w:sz w:val="18"/>
                <w:szCs w:val="18"/>
                <w:lang w:val="es-MX" w:eastAsia="ar-SA"/>
              </w:rPr>
              <w:t xml:space="preserve"> del 2022</w:t>
            </w:r>
          </w:p>
          <w:p w14:paraId="72ECA57F"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 xml:space="preserve">a partir de las 16:00 horas </w:t>
            </w:r>
          </w:p>
          <w:p w14:paraId="7B95FF2E"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a través de la página web institucional</w:t>
            </w:r>
            <w:r w:rsidRPr="001D74A3">
              <w:rPr>
                <w:rFonts w:ascii="Arial" w:hAnsi="Arial" w:cs="Arial"/>
                <w:color w:val="0000FF"/>
                <w:sz w:val="18"/>
                <w:szCs w:val="18"/>
                <w:u w:val="single"/>
                <w:lang w:eastAsia="ar-SA"/>
              </w:rPr>
              <w:t xml:space="preserve"> </w:t>
            </w:r>
            <w:hyperlink r:id="rId17" w:history="1">
              <w:r w:rsidRPr="001D74A3">
                <w:rPr>
                  <w:rFonts w:ascii="Arial" w:hAnsi="Arial" w:cs="Arial"/>
                  <w:color w:val="0000FF"/>
                  <w:sz w:val="18"/>
                  <w:szCs w:val="18"/>
                  <w:u w:val="single"/>
                  <w:lang w:eastAsia="ar-SA"/>
                </w:rPr>
                <w:t>http://convocatorias.essalud.gob.pe/</w:t>
              </w:r>
            </w:hyperlink>
          </w:p>
        </w:tc>
        <w:tc>
          <w:tcPr>
            <w:tcW w:w="1984" w:type="dxa"/>
            <w:shd w:val="clear" w:color="auto" w:fill="auto"/>
            <w:vAlign w:val="center"/>
          </w:tcPr>
          <w:p w14:paraId="446B8644"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OGRH – SGGI- GCTIC</w:t>
            </w:r>
          </w:p>
        </w:tc>
      </w:tr>
      <w:tr w:rsidR="00223171" w:rsidRPr="001D74A3" w14:paraId="00677355" w14:textId="77777777" w:rsidTr="006B1B67">
        <w:trPr>
          <w:trHeight w:val="473"/>
        </w:trPr>
        <w:tc>
          <w:tcPr>
            <w:tcW w:w="567" w:type="dxa"/>
            <w:shd w:val="clear" w:color="auto" w:fill="auto"/>
            <w:vAlign w:val="center"/>
          </w:tcPr>
          <w:p w14:paraId="7125CBE0"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9</w:t>
            </w:r>
          </w:p>
        </w:tc>
        <w:tc>
          <w:tcPr>
            <w:tcW w:w="2809" w:type="dxa"/>
            <w:vAlign w:val="center"/>
          </w:tcPr>
          <w:p w14:paraId="520B3899" w14:textId="77777777" w:rsidR="00223171" w:rsidRPr="001D74A3" w:rsidRDefault="00223171" w:rsidP="006B1B67">
            <w:pPr>
              <w:suppressAutoHyphens w:val="0"/>
              <w:autoSpaceDE w:val="0"/>
              <w:autoSpaceDN w:val="0"/>
              <w:adjustRightInd w:val="0"/>
              <w:jc w:val="both"/>
              <w:rPr>
                <w:rFonts w:ascii="Arial" w:hAnsi="Arial" w:cs="Arial"/>
                <w:b/>
                <w:sz w:val="18"/>
                <w:szCs w:val="18"/>
                <w:u w:val="single"/>
                <w:lang w:val="es-MX" w:eastAsia="ar-SA"/>
              </w:rPr>
            </w:pPr>
            <w:r w:rsidRPr="001D74A3">
              <w:rPr>
                <w:rFonts w:ascii="Arial" w:hAnsi="Arial" w:cs="Arial"/>
                <w:b/>
                <w:sz w:val="18"/>
                <w:szCs w:val="18"/>
                <w:u w:val="single"/>
                <w:lang w:val="es-MX" w:eastAsia="ar-SA"/>
              </w:rPr>
              <w:t>Postulación vía electrónica:</w:t>
            </w:r>
          </w:p>
          <w:p w14:paraId="138738E6" w14:textId="77777777" w:rsidR="00223171" w:rsidRPr="001D74A3" w:rsidRDefault="00223171" w:rsidP="006B1B67">
            <w:pPr>
              <w:jc w:val="both"/>
              <w:rPr>
                <w:rFonts w:ascii="Arial" w:hAnsi="Arial" w:cs="Arial"/>
                <w:b/>
                <w:sz w:val="18"/>
                <w:szCs w:val="18"/>
                <w:lang w:val="es-MX" w:eastAsia="ar-SA"/>
              </w:rPr>
            </w:pPr>
            <w:r w:rsidRPr="001D74A3">
              <w:rPr>
                <w:rFonts w:ascii="Arial" w:hAnsi="Arial" w:cs="Arial"/>
                <w:sz w:val="18"/>
                <w:szCs w:val="18"/>
                <w:lang w:val="es-MX" w:eastAsia="ar-SA"/>
              </w:rPr>
              <w:t xml:space="preserve">Presentación de Formatos </w:t>
            </w:r>
            <w:proofErr w:type="spellStart"/>
            <w:r w:rsidRPr="001D74A3">
              <w:rPr>
                <w:rFonts w:ascii="Arial" w:hAnsi="Arial" w:cs="Arial"/>
                <w:sz w:val="18"/>
                <w:szCs w:val="18"/>
                <w:lang w:val="es-MX" w:eastAsia="ar-SA"/>
              </w:rPr>
              <w:t>N°</w:t>
            </w:r>
            <w:proofErr w:type="spellEnd"/>
            <w:r w:rsidRPr="001D74A3">
              <w:rPr>
                <w:rFonts w:ascii="Arial" w:hAnsi="Arial" w:cs="Arial"/>
                <w:sz w:val="18"/>
                <w:szCs w:val="18"/>
                <w:lang w:val="es-MX" w:eastAsia="ar-SA"/>
              </w:rPr>
              <w:t xml:space="preserve"> 01, 02, 03 y 05 (registrados vía SISEP) y el CV descriptivo y documentado a la plataforma virtual. </w:t>
            </w:r>
            <w:r w:rsidRPr="001D74A3">
              <w:rPr>
                <w:rFonts w:ascii="Arial" w:hAnsi="Arial" w:cs="Arial"/>
                <w:sz w:val="18"/>
                <w:szCs w:val="18"/>
                <w:u w:val="single"/>
                <w:lang w:val="es-MX" w:eastAsia="ar-SA"/>
              </w:rPr>
              <w:t>http://aulavirtual.essalud.gob.pe/moodle/login/index.php.</w:t>
            </w:r>
          </w:p>
        </w:tc>
        <w:tc>
          <w:tcPr>
            <w:tcW w:w="3428" w:type="dxa"/>
            <w:shd w:val="clear" w:color="auto" w:fill="auto"/>
            <w:vAlign w:val="center"/>
          </w:tcPr>
          <w:p w14:paraId="459E97EF" w14:textId="7C682C8C"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 xml:space="preserve">Del </w:t>
            </w:r>
            <w:r w:rsidR="00695BCD">
              <w:rPr>
                <w:rFonts w:ascii="Arial" w:hAnsi="Arial" w:cs="Arial"/>
                <w:sz w:val="18"/>
                <w:szCs w:val="18"/>
                <w:lang w:val="es-MX" w:eastAsia="ar-SA"/>
              </w:rPr>
              <w:t>1</w:t>
            </w:r>
            <w:r w:rsidR="00A95628">
              <w:rPr>
                <w:rFonts w:ascii="Arial" w:hAnsi="Arial" w:cs="Arial"/>
                <w:sz w:val="18"/>
                <w:szCs w:val="18"/>
                <w:lang w:val="es-MX" w:eastAsia="ar-SA"/>
              </w:rPr>
              <w:t>9 y 20</w:t>
            </w:r>
            <w:r w:rsidR="00016F1B">
              <w:rPr>
                <w:rFonts w:ascii="Arial" w:hAnsi="Arial" w:cs="Arial"/>
                <w:sz w:val="18"/>
                <w:szCs w:val="18"/>
                <w:lang w:val="es-MX" w:eastAsia="ar-SA"/>
              </w:rPr>
              <w:t xml:space="preserve"> d</w:t>
            </w:r>
            <w:r w:rsidRPr="001D74A3">
              <w:rPr>
                <w:rFonts w:ascii="Arial" w:hAnsi="Arial" w:cs="Arial"/>
                <w:sz w:val="18"/>
                <w:szCs w:val="18"/>
                <w:lang w:val="es-MX" w:eastAsia="ar-SA"/>
              </w:rPr>
              <w:t xml:space="preserve">e </w:t>
            </w:r>
            <w:r>
              <w:rPr>
                <w:rFonts w:ascii="Arial" w:hAnsi="Arial" w:cs="Arial"/>
                <w:sz w:val="18"/>
                <w:szCs w:val="18"/>
                <w:lang w:val="es-MX" w:eastAsia="ar-SA"/>
              </w:rPr>
              <w:t>diciembre</w:t>
            </w:r>
            <w:r w:rsidRPr="001D74A3">
              <w:rPr>
                <w:rFonts w:ascii="Arial" w:hAnsi="Arial" w:cs="Arial"/>
                <w:sz w:val="18"/>
                <w:szCs w:val="18"/>
                <w:lang w:val="es-MX" w:eastAsia="ar-SA"/>
              </w:rPr>
              <w:t xml:space="preserve"> del 2022</w:t>
            </w:r>
          </w:p>
          <w:p w14:paraId="7037977E"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b/>
                <w:sz w:val="18"/>
                <w:szCs w:val="18"/>
                <w:u w:val="single"/>
                <w:lang w:eastAsia="es-ES"/>
              </w:rPr>
              <w:t>(hasta las 13:00 horas)</w:t>
            </w:r>
          </w:p>
        </w:tc>
        <w:tc>
          <w:tcPr>
            <w:tcW w:w="1984" w:type="dxa"/>
            <w:shd w:val="clear" w:color="auto" w:fill="auto"/>
            <w:vAlign w:val="center"/>
          </w:tcPr>
          <w:p w14:paraId="1FBBBDA7"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OGRH</w:t>
            </w:r>
          </w:p>
        </w:tc>
      </w:tr>
      <w:tr w:rsidR="00223171" w:rsidRPr="001D74A3" w14:paraId="3D1FC90F" w14:textId="77777777" w:rsidTr="006B1B67">
        <w:trPr>
          <w:trHeight w:val="473"/>
        </w:trPr>
        <w:tc>
          <w:tcPr>
            <w:tcW w:w="567" w:type="dxa"/>
            <w:shd w:val="clear" w:color="auto" w:fill="auto"/>
            <w:vAlign w:val="center"/>
          </w:tcPr>
          <w:p w14:paraId="1BC0382E"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10</w:t>
            </w:r>
          </w:p>
        </w:tc>
        <w:tc>
          <w:tcPr>
            <w:tcW w:w="2809" w:type="dxa"/>
            <w:vAlign w:val="center"/>
          </w:tcPr>
          <w:p w14:paraId="38380E4F" w14:textId="77777777" w:rsidR="00223171" w:rsidRPr="001D74A3" w:rsidRDefault="00223171" w:rsidP="006B1B67">
            <w:pPr>
              <w:jc w:val="both"/>
              <w:rPr>
                <w:rFonts w:ascii="Arial" w:hAnsi="Arial" w:cs="Arial"/>
                <w:sz w:val="18"/>
                <w:szCs w:val="18"/>
                <w:lang w:val="es-MX" w:eastAsia="ar-SA"/>
              </w:rPr>
            </w:pPr>
            <w:r w:rsidRPr="001D74A3">
              <w:rPr>
                <w:rFonts w:ascii="Arial" w:hAnsi="Arial" w:cs="Arial"/>
                <w:b/>
                <w:sz w:val="18"/>
                <w:szCs w:val="18"/>
                <w:lang w:val="es-MX" w:eastAsia="ar-SA"/>
              </w:rPr>
              <w:t>Evaluación Curricular</w:t>
            </w:r>
            <w:r w:rsidRPr="001D74A3">
              <w:rPr>
                <w:rFonts w:ascii="Arial" w:hAnsi="Arial" w:cs="Arial"/>
                <w:sz w:val="18"/>
                <w:szCs w:val="18"/>
                <w:lang w:val="es-MX" w:eastAsia="ar-SA"/>
              </w:rPr>
              <w:t xml:space="preserve"> (C.V descriptivo, documentado y formatos requeridos)</w:t>
            </w:r>
          </w:p>
        </w:tc>
        <w:tc>
          <w:tcPr>
            <w:tcW w:w="3428" w:type="dxa"/>
            <w:shd w:val="clear" w:color="auto" w:fill="auto"/>
            <w:vAlign w:val="center"/>
          </w:tcPr>
          <w:p w14:paraId="5989CD81" w14:textId="04E82A7B"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 xml:space="preserve">A partir del </w:t>
            </w:r>
            <w:r w:rsidR="00A95628">
              <w:rPr>
                <w:rFonts w:ascii="Arial" w:hAnsi="Arial" w:cs="Arial"/>
                <w:sz w:val="18"/>
                <w:szCs w:val="18"/>
                <w:lang w:val="es-MX" w:eastAsia="ar-SA"/>
              </w:rPr>
              <w:t>21</w:t>
            </w:r>
            <w:r w:rsidRPr="001D74A3">
              <w:rPr>
                <w:rFonts w:ascii="Arial" w:hAnsi="Arial" w:cs="Arial"/>
                <w:sz w:val="18"/>
                <w:szCs w:val="18"/>
                <w:lang w:val="es-MX" w:eastAsia="ar-SA"/>
              </w:rPr>
              <w:t xml:space="preserve"> de </w:t>
            </w:r>
            <w:r>
              <w:rPr>
                <w:rFonts w:ascii="Arial" w:hAnsi="Arial" w:cs="Arial"/>
                <w:sz w:val="18"/>
                <w:szCs w:val="18"/>
                <w:lang w:val="es-MX" w:eastAsia="ar-SA"/>
              </w:rPr>
              <w:t>diciembre</w:t>
            </w:r>
            <w:r w:rsidRPr="001D74A3">
              <w:rPr>
                <w:rFonts w:ascii="Arial" w:hAnsi="Arial" w:cs="Arial"/>
                <w:sz w:val="18"/>
                <w:szCs w:val="18"/>
                <w:lang w:val="es-MX" w:eastAsia="ar-SA"/>
              </w:rPr>
              <w:t xml:space="preserve"> del 2022</w:t>
            </w:r>
          </w:p>
        </w:tc>
        <w:tc>
          <w:tcPr>
            <w:tcW w:w="1984" w:type="dxa"/>
            <w:shd w:val="clear" w:color="auto" w:fill="auto"/>
            <w:vAlign w:val="center"/>
          </w:tcPr>
          <w:p w14:paraId="169DC1C8"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OGRH</w:t>
            </w:r>
          </w:p>
        </w:tc>
      </w:tr>
      <w:tr w:rsidR="00223171" w:rsidRPr="001D74A3" w14:paraId="648D7E45" w14:textId="77777777" w:rsidTr="006B1B67">
        <w:trPr>
          <w:trHeight w:val="473"/>
        </w:trPr>
        <w:tc>
          <w:tcPr>
            <w:tcW w:w="567" w:type="dxa"/>
            <w:shd w:val="clear" w:color="auto" w:fill="auto"/>
            <w:vAlign w:val="center"/>
          </w:tcPr>
          <w:p w14:paraId="07710F28"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11</w:t>
            </w:r>
          </w:p>
        </w:tc>
        <w:tc>
          <w:tcPr>
            <w:tcW w:w="2809" w:type="dxa"/>
            <w:vAlign w:val="center"/>
          </w:tcPr>
          <w:p w14:paraId="175F28AE" w14:textId="77777777" w:rsidR="00223171" w:rsidRPr="001D74A3" w:rsidRDefault="00223171" w:rsidP="006B1B67">
            <w:pPr>
              <w:jc w:val="both"/>
              <w:rPr>
                <w:rFonts w:ascii="Arial" w:hAnsi="Arial" w:cs="Arial"/>
                <w:sz w:val="18"/>
                <w:szCs w:val="18"/>
                <w:lang w:val="es-MX" w:eastAsia="ar-SA"/>
              </w:rPr>
            </w:pPr>
            <w:r w:rsidRPr="001D74A3">
              <w:rPr>
                <w:rFonts w:ascii="Arial" w:hAnsi="Arial" w:cs="Arial"/>
                <w:sz w:val="18"/>
                <w:szCs w:val="18"/>
                <w:lang w:val="es-MX" w:eastAsia="ar-SA"/>
              </w:rPr>
              <w:t>Publicación de Resultados de Evaluación Curricular</w:t>
            </w:r>
          </w:p>
        </w:tc>
        <w:tc>
          <w:tcPr>
            <w:tcW w:w="3428" w:type="dxa"/>
            <w:shd w:val="clear" w:color="auto" w:fill="auto"/>
            <w:vAlign w:val="center"/>
          </w:tcPr>
          <w:p w14:paraId="38A86910" w14:textId="1CE09B3E" w:rsidR="00223171" w:rsidRPr="001D74A3" w:rsidRDefault="00A95628" w:rsidP="006B1B67">
            <w:pPr>
              <w:jc w:val="center"/>
              <w:rPr>
                <w:rFonts w:ascii="Arial" w:hAnsi="Arial" w:cs="Arial"/>
                <w:sz w:val="18"/>
                <w:szCs w:val="18"/>
                <w:lang w:val="es-MX" w:eastAsia="ar-SA"/>
              </w:rPr>
            </w:pPr>
            <w:r>
              <w:rPr>
                <w:rFonts w:ascii="Arial" w:hAnsi="Arial" w:cs="Arial"/>
                <w:sz w:val="18"/>
                <w:szCs w:val="18"/>
                <w:lang w:val="es-MX" w:eastAsia="ar-SA"/>
              </w:rPr>
              <w:t>22</w:t>
            </w:r>
            <w:r w:rsidR="00223171" w:rsidRPr="001D74A3">
              <w:rPr>
                <w:rFonts w:ascii="Arial" w:hAnsi="Arial" w:cs="Arial"/>
                <w:sz w:val="18"/>
                <w:szCs w:val="18"/>
                <w:lang w:val="es-MX" w:eastAsia="ar-SA"/>
              </w:rPr>
              <w:t xml:space="preserve"> de </w:t>
            </w:r>
            <w:r w:rsidR="00223171">
              <w:rPr>
                <w:rFonts w:ascii="Arial" w:hAnsi="Arial" w:cs="Arial"/>
                <w:sz w:val="18"/>
                <w:szCs w:val="18"/>
                <w:lang w:val="es-MX" w:eastAsia="ar-SA"/>
              </w:rPr>
              <w:t>diciembre</w:t>
            </w:r>
            <w:r w:rsidR="00223171" w:rsidRPr="001D74A3">
              <w:rPr>
                <w:rFonts w:ascii="Arial" w:hAnsi="Arial" w:cs="Arial"/>
                <w:sz w:val="18"/>
                <w:szCs w:val="18"/>
                <w:lang w:val="es-MX" w:eastAsia="ar-SA"/>
              </w:rPr>
              <w:t xml:space="preserve"> del 2022</w:t>
            </w:r>
          </w:p>
          <w:p w14:paraId="2FD35A17"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a partir de las 16:00 horas</w:t>
            </w:r>
          </w:p>
          <w:p w14:paraId="5A33DE93" w14:textId="77777777" w:rsidR="00223171" w:rsidRPr="001D74A3" w:rsidRDefault="00223171" w:rsidP="006B1B67">
            <w:pPr>
              <w:jc w:val="center"/>
              <w:rPr>
                <w:rFonts w:ascii="Arial" w:hAnsi="Arial" w:cs="Arial"/>
                <w:sz w:val="18"/>
                <w:szCs w:val="18"/>
                <w:u w:val="single"/>
                <w:lang w:eastAsia="ar-SA"/>
              </w:rPr>
            </w:pPr>
            <w:r w:rsidRPr="001D74A3">
              <w:rPr>
                <w:rFonts w:ascii="Arial" w:hAnsi="Arial" w:cs="Arial"/>
                <w:sz w:val="18"/>
                <w:szCs w:val="18"/>
                <w:lang w:val="es-MX" w:eastAsia="ar-SA"/>
              </w:rPr>
              <w:t>a través de la página web institucional</w:t>
            </w:r>
            <w:r w:rsidRPr="001D74A3">
              <w:rPr>
                <w:rFonts w:ascii="Arial" w:hAnsi="Arial" w:cs="Arial"/>
                <w:color w:val="0000FF"/>
                <w:sz w:val="18"/>
                <w:szCs w:val="18"/>
                <w:u w:val="single"/>
                <w:lang w:eastAsia="ar-SA"/>
              </w:rPr>
              <w:t xml:space="preserve"> </w:t>
            </w:r>
            <w:hyperlink r:id="rId18" w:history="1">
              <w:r w:rsidRPr="001D74A3">
                <w:rPr>
                  <w:rFonts w:ascii="Arial" w:hAnsi="Arial" w:cs="Arial"/>
                  <w:color w:val="0000FF"/>
                  <w:sz w:val="18"/>
                  <w:szCs w:val="18"/>
                  <w:u w:val="single"/>
                  <w:lang w:eastAsia="ar-SA"/>
                </w:rPr>
                <w:t>http://convocatorias.essalud.gob.pe/</w:t>
              </w:r>
            </w:hyperlink>
          </w:p>
        </w:tc>
        <w:tc>
          <w:tcPr>
            <w:tcW w:w="1984" w:type="dxa"/>
            <w:shd w:val="clear" w:color="auto" w:fill="auto"/>
            <w:vAlign w:val="center"/>
          </w:tcPr>
          <w:p w14:paraId="12EE8C6A"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OGRH – SGGI- GCTIC</w:t>
            </w:r>
          </w:p>
        </w:tc>
      </w:tr>
      <w:tr w:rsidR="00223171" w:rsidRPr="001D74A3" w14:paraId="4B77032F" w14:textId="77777777" w:rsidTr="006B1B67">
        <w:trPr>
          <w:trHeight w:val="473"/>
        </w:trPr>
        <w:tc>
          <w:tcPr>
            <w:tcW w:w="567" w:type="dxa"/>
            <w:shd w:val="clear" w:color="auto" w:fill="auto"/>
            <w:vAlign w:val="center"/>
          </w:tcPr>
          <w:p w14:paraId="23320D03"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12</w:t>
            </w:r>
          </w:p>
        </w:tc>
        <w:tc>
          <w:tcPr>
            <w:tcW w:w="2809" w:type="dxa"/>
            <w:vAlign w:val="center"/>
          </w:tcPr>
          <w:p w14:paraId="5229EDCD" w14:textId="77777777" w:rsidR="00223171" w:rsidRPr="001D74A3" w:rsidRDefault="00223171" w:rsidP="006B1B67">
            <w:pPr>
              <w:jc w:val="both"/>
              <w:rPr>
                <w:rFonts w:ascii="Arial" w:hAnsi="Arial" w:cs="Arial"/>
                <w:b/>
                <w:bCs/>
                <w:sz w:val="18"/>
                <w:szCs w:val="18"/>
                <w:lang w:eastAsia="ar-SA"/>
              </w:rPr>
            </w:pPr>
            <w:r w:rsidRPr="001D74A3">
              <w:rPr>
                <w:rFonts w:ascii="Arial" w:hAnsi="Arial" w:cs="Arial"/>
                <w:b/>
                <w:sz w:val="18"/>
                <w:szCs w:val="18"/>
                <w:lang w:val="es-MX" w:eastAsia="ar-SA"/>
              </w:rPr>
              <w:t xml:space="preserve">Prueba de enlace (Obligatorio) </w:t>
            </w:r>
            <w:hyperlink r:id="rId19" w:history="1">
              <w:r w:rsidRPr="001D74A3">
                <w:rPr>
                  <w:rFonts w:ascii="Arial" w:hAnsi="Arial" w:cs="Arial"/>
                  <w:color w:val="000000"/>
                  <w:sz w:val="18"/>
                  <w:szCs w:val="18"/>
                  <w:u w:val="single"/>
                  <w:lang w:eastAsia="ar-SA"/>
                </w:rPr>
                <w:t>http://aulavirtual.essalud.gob.pe/moodle/login/index.php</w:t>
              </w:r>
            </w:hyperlink>
          </w:p>
        </w:tc>
        <w:tc>
          <w:tcPr>
            <w:tcW w:w="3428" w:type="dxa"/>
            <w:shd w:val="clear" w:color="auto" w:fill="auto"/>
            <w:vAlign w:val="center"/>
          </w:tcPr>
          <w:p w14:paraId="2D94B6C7" w14:textId="02D680B2" w:rsidR="00223171" w:rsidRPr="001D74A3" w:rsidRDefault="00A95628" w:rsidP="006B1B67">
            <w:pPr>
              <w:jc w:val="center"/>
              <w:rPr>
                <w:rFonts w:ascii="Arial" w:hAnsi="Arial" w:cs="Arial"/>
                <w:sz w:val="18"/>
                <w:szCs w:val="18"/>
                <w:lang w:val="es-MX" w:eastAsia="ar-SA"/>
              </w:rPr>
            </w:pPr>
            <w:r>
              <w:rPr>
                <w:rFonts w:ascii="Arial" w:hAnsi="Arial" w:cs="Arial"/>
                <w:sz w:val="18"/>
                <w:szCs w:val="18"/>
                <w:lang w:val="es-MX" w:eastAsia="ar-SA"/>
              </w:rPr>
              <w:t>23</w:t>
            </w:r>
            <w:r w:rsidR="00223171" w:rsidRPr="001D74A3">
              <w:rPr>
                <w:rFonts w:ascii="Arial" w:hAnsi="Arial" w:cs="Arial"/>
                <w:sz w:val="18"/>
                <w:szCs w:val="18"/>
                <w:lang w:val="es-MX" w:eastAsia="ar-SA"/>
              </w:rPr>
              <w:t xml:space="preserve"> de </w:t>
            </w:r>
            <w:r w:rsidR="00223171">
              <w:rPr>
                <w:rFonts w:ascii="Arial" w:hAnsi="Arial" w:cs="Arial"/>
                <w:sz w:val="18"/>
                <w:szCs w:val="18"/>
                <w:lang w:val="es-MX" w:eastAsia="ar-SA"/>
              </w:rPr>
              <w:t>diciembre</w:t>
            </w:r>
            <w:r w:rsidR="00223171" w:rsidRPr="001D74A3">
              <w:rPr>
                <w:rFonts w:ascii="Arial" w:hAnsi="Arial" w:cs="Arial"/>
                <w:sz w:val="18"/>
                <w:szCs w:val="18"/>
                <w:lang w:val="es-MX" w:eastAsia="ar-SA"/>
              </w:rPr>
              <w:t xml:space="preserve"> del 2022</w:t>
            </w:r>
          </w:p>
          <w:p w14:paraId="3D34B9F3"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a las 09:00 horas</w:t>
            </w:r>
          </w:p>
        </w:tc>
        <w:tc>
          <w:tcPr>
            <w:tcW w:w="1984" w:type="dxa"/>
            <w:shd w:val="clear" w:color="auto" w:fill="auto"/>
            <w:vAlign w:val="center"/>
          </w:tcPr>
          <w:p w14:paraId="2ACE67F6"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OGRH</w:t>
            </w:r>
          </w:p>
        </w:tc>
      </w:tr>
      <w:tr w:rsidR="00223171" w:rsidRPr="001D74A3" w14:paraId="026AB098" w14:textId="77777777" w:rsidTr="006B1B67">
        <w:trPr>
          <w:trHeight w:val="205"/>
        </w:trPr>
        <w:tc>
          <w:tcPr>
            <w:tcW w:w="567" w:type="dxa"/>
            <w:shd w:val="clear" w:color="auto" w:fill="auto"/>
            <w:vAlign w:val="center"/>
          </w:tcPr>
          <w:p w14:paraId="2FC21278"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13</w:t>
            </w:r>
          </w:p>
        </w:tc>
        <w:tc>
          <w:tcPr>
            <w:tcW w:w="2809" w:type="dxa"/>
            <w:vAlign w:val="center"/>
          </w:tcPr>
          <w:p w14:paraId="434B4AC1" w14:textId="77777777" w:rsidR="00223171" w:rsidRPr="001D74A3" w:rsidRDefault="00223171" w:rsidP="006B1B67">
            <w:pPr>
              <w:jc w:val="both"/>
              <w:rPr>
                <w:rFonts w:ascii="Arial" w:hAnsi="Arial" w:cs="Arial"/>
                <w:sz w:val="18"/>
                <w:szCs w:val="18"/>
                <w:lang w:val="es-MX" w:eastAsia="ar-SA"/>
              </w:rPr>
            </w:pPr>
            <w:r w:rsidRPr="001D74A3">
              <w:rPr>
                <w:rFonts w:ascii="Arial" w:hAnsi="Arial" w:cs="Arial"/>
                <w:b/>
                <w:sz w:val="18"/>
                <w:szCs w:val="18"/>
                <w:lang w:val="es-MX" w:eastAsia="ar-SA"/>
              </w:rPr>
              <w:t>Evaluación Personal</w:t>
            </w:r>
            <w:r w:rsidRPr="001D74A3">
              <w:rPr>
                <w:rFonts w:ascii="Arial" w:hAnsi="Arial" w:cs="Arial"/>
                <w:sz w:val="18"/>
                <w:szCs w:val="18"/>
                <w:lang w:val="es-MX" w:eastAsia="ar-SA"/>
              </w:rPr>
              <w:t xml:space="preserve"> </w:t>
            </w:r>
          </w:p>
          <w:p w14:paraId="3A7F9AB1" w14:textId="77777777" w:rsidR="00223171" w:rsidRPr="001D74A3" w:rsidRDefault="00223171" w:rsidP="006B1B67">
            <w:pPr>
              <w:jc w:val="both"/>
              <w:rPr>
                <w:rFonts w:ascii="Arial" w:hAnsi="Arial" w:cs="Arial"/>
                <w:i/>
                <w:sz w:val="18"/>
                <w:szCs w:val="18"/>
                <w:lang w:val="es-MX" w:eastAsia="ar-SA"/>
              </w:rPr>
            </w:pPr>
            <w:r w:rsidRPr="001D74A3">
              <w:rPr>
                <w:rFonts w:ascii="Arial" w:hAnsi="Arial" w:cs="Arial"/>
                <w:i/>
                <w:sz w:val="18"/>
                <w:szCs w:val="18"/>
                <w:lang w:val="es-MX" w:eastAsia="ar-SA"/>
              </w:rPr>
              <w:t xml:space="preserve"> (plataforma virtual Zoom)</w:t>
            </w:r>
          </w:p>
          <w:p w14:paraId="4C5E4434" w14:textId="77777777" w:rsidR="00223171" w:rsidRPr="001D74A3" w:rsidRDefault="00114DC1" w:rsidP="006B1B67">
            <w:pPr>
              <w:jc w:val="both"/>
              <w:rPr>
                <w:rFonts w:ascii="Arial" w:hAnsi="Arial" w:cs="Arial"/>
                <w:i/>
                <w:sz w:val="18"/>
                <w:szCs w:val="18"/>
                <w:lang w:eastAsia="ar-SA"/>
              </w:rPr>
            </w:pPr>
            <w:hyperlink r:id="rId20" w:history="1">
              <w:r w:rsidR="00223171" w:rsidRPr="001D74A3">
                <w:rPr>
                  <w:rFonts w:ascii="Arial" w:hAnsi="Arial" w:cs="Arial"/>
                  <w:color w:val="000000"/>
                  <w:sz w:val="18"/>
                  <w:szCs w:val="18"/>
                  <w:u w:val="single"/>
                  <w:lang w:eastAsia="ar-SA"/>
                </w:rPr>
                <w:t>http://aulavirtual.essalud.gob.pe/moodle/login/index.php</w:t>
              </w:r>
            </w:hyperlink>
          </w:p>
        </w:tc>
        <w:tc>
          <w:tcPr>
            <w:tcW w:w="3428" w:type="dxa"/>
            <w:shd w:val="clear" w:color="auto" w:fill="auto"/>
            <w:vAlign w:val="center"/>
          </w:tcPr>
          <w:p w14:paraId="576B58CE" w14:textId="77777777" w:rsidR="00223171" w:rsidRPr="001D74A3" w:rsidRDefault="00223171" w:rsidP="006B1B67">
            <w:pPr>
              <w:jc w:val="center"/>
              <w:rPr>
                <w:rFonts w:ascii="Arial" w:hAnsi="Arial" w:cs="Arial"/>
                <w:sz w:val="18"/>
                <w:szCs w:val="18"/>
                <w:lang w:val="es-MX" w:eastAsia="ar-SA"/>
              </w:rPr>
            </w:pPr>
            <w:r>
              <w:rPr>
                <w:rFonts w:ascii="Arial" w:hAnsi="Arial" w:cs="Arial"/>
                <w:lang w:val="es-MX"/>
              </w:rPr>
              <w:t>(Según los resultados de evaluación curricular)</w:t>
            </w:r>
          </w:p>
        </w:tc>
        <w:tc>
          <w:tcPr>
            <w:tcW w:w="1984" w:type="dxa"/>
            <w:shd w:val="clear" w:color="auto" w:fill="auto"/>
            <w:vAlign w:val="center"/>
          </w:tcPr>
          <w:p w14:paraId="4C3AAF7A" w14:textId="77777777" w:rsidR="00223171" w:rsidRPr="001D74A3" w:rsidRDefault="00223171" w:rsidP="006B1B67">
            <w:pPr>
              <w:jc w:val="center"/>
              <w:rPr>
                <w:rFonts w:ascii="Arial" w:hAnsi="Arial" w:cs="Arial"/>
                <w:sz w:val="18"/>
                <w:szCs w:val="18"/>
                <w:lang w:eastAsia="ar-SA"/>
              </w:rPr>
            </w:pPr>
            <w:r w:rsidRPr="001D74A3">
              <w:rPr>
                <w:rFonts w:ascii="Arial" w:hAnsi="Arial" w:cs="Arial"/>
                <w:sz w:val="18"/>
                <w:szCs w:val="18"/>
                <w:lang w:val="es-MX" w:eastAsia="ar-SA"/>
              </w:rPr>
              <w:t>OGRH</w:t>
            </w:r>
          </w:p>
        </w:tc>
      </w:tr>
      <w:tr w:rsidR="00223171" w:rsidRPr="001D74A3" w14:paraId="064F6E15" w14:textId="77777777" w:rsidTr="006B1B67">
        <w:trPr>
          <w:trHeight w:val="473"/>
        </w:trPr>
        <w:tc>
          <w:tcPr>
            <w:tcW w:w="567" w:type="dxa"/>
            <w:shd w:val="clear" w:color="auto" w:fill="auto"/>
            <w:vAlign w:val="center"/>
          </w:tcPr>
          <w:p w14:paraId="52055F74"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14</w:t>
            </w:r>
          </w:p>
        </w:tc>
        <w:tc>
          <w:tcPr>
            <w:tcW w:w="2809" w:type="dxa"/>
            <w:vAlign w:val="center"/>
          </w:tcPr>
          <w:p w14:paraId="332BD3BD" w14:textId="77777777" w:rsidR="00223171" w:rsidRPr="001D74A3" w:rsidRDefault="00223171" w:rsidP="006B1B67">
            <w:pPr>
              <w:jc w:val="both"/>
              <w:rPr>
                <w:rFonts w:ascii="Arial" w:hAnsi="Arial" w:cs="Arial"/>
                <w:sz w:val="18"/>
                <w:szCs w:val="18"/>
                <w:lang w:val="es-MX" w:eastAsia="ar-SA"/>
              </w:rPr>
            </w:pPr>
            <w:r w:rsidRPr="001D74A3">
              <w:rPr>
                <w:rFonts w:ascii="Arial" w:hAnsi="Arial" w:cs="Arial"/>
                <w:sz w:val="18"/>
                <w:szCs w:val="18"/>
                <w:lang w:val="es-MX" w:eastAsia="ar-SA"/>
              </w:rPr>
              <w:t>Publicación de resultados de la Evaluación Personal</w:t>
            </w:r>
          </w:p>
        </w:tc>
        <w:tc>
          <w:tcPr>
            <w:tcW w:w="3428" w:type="dxa"/>
            <w:vMerge w:val="restart"/>
            <w:shd w:val="clear" w:color="auto" w:fill="auto"/>
            <w:vAlign w:val="center"/>
          </w:tcPr>
          <w:p w14:paraId="3366C809" w14:textId="77777777" w:rsidR="00223171" w:rsidRPr="001D74A3" w:rsidRDefault="00223171" w:rsidP="006B1B67">
            <w:pPr>
              <w:jc w:val="center"/>
              <w:rPr>
                <w:rFonts w:ascii="Arial" w:hAnsi="Arial" w:cs="Arial"/>
                <w:sz w:val="18"/>
                <w:szCs w:val="18"/>
                <w:lang w:val="es-MX" w:eastAsia="ar-SA"/>
              </w:rPr>
            </w:pPr>
            <w:r>
              <w:rPr>
                <w:rFonts w:ascii="Arial" w:hAnsi="Arial" w:cs="Arial"/>
                <w:lang w:val="es-MX"/>
              </w:rPr>
              <w:t>(Según los resultados de evaluación curricular)</w:t>
            </w:r>
          </w:p>
          <w:p w14:paraId="0914DAF6"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a través de la página web institucional</w:t>
            </w:r>
          </w:p>
        </w:tc>
        <w:tc>
          <w:tcPr>
            <w:tcW w:w="1984" w:type="dxa"/>
            <w:vMerge w:val="restart"/>
            <w:shd w:val="clear" w:color="auto" w:fill="auto"/>
            <w:vAlign w:val="center"/>
          </w:tcPr>
          <w:p w14:paraId="0020D31B" w14:textId="77777777" w:rsidR="00223171" w:rsidRPr="001D74A3" w:rsidRDefault="00223171" w:rsidP="006B1B67">
            <w:pPr>
              <w:jc w:val="center"/>
              <w:rPr>
                <w:rFonts w:ascii="Arial" w:hAnsi="Arial" w:cs="Arial"/>
                <w:sz w:val="18"/>
                <w:szCs w:val="18"/>
                <w:lang w:val="es-PE" w:eastAsia="ar-SA"/>
              </w:rPr>
            </w:pPr>
            <w:r w:rsidRPr="001D74A3">
              <w:rPr>
                <w:rFonts w:ascii="Arial" w:hAnsi="Arial" w:cs="Arial"/>
                <w:sz w:val="18"/>
                <w:szCs w:val="18"/>
                <w:lang w:val="es-MX" w:eastAsia="ar-SA"/>
              </w:rPr>
              <w:t>OGRH – SGGI- GCTIC</w:t>
            </w:r>
          </w:p>
        </w:tc>
      </w:tr>
      <w:tr w:rsidR="00223171" w:rsidRPr="001D74A3" w14:paraId="35E231F0" w14:textId="77777777" w:rsidTr="006B1B67">
        <w:trPr>
          <w:trHeight w:val="473"/>
        </w:trPr>
        <w:tc>
          <w:tcPr>
            <w:tcW w:w="567" w:type="dxa"/>
            <w:shd w:val="clear" w:color="auto" w:fill="auto"/>
            <w:vAlign w:val="center"/>
          </w:tcPr>
          <w:p w14:paraId="303EC2BF"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15</w:t>
            </w:r>
          </w:p>
        </w:tc>
        <w:tc>
          <w:tcPr>
            <w:tcW w:w="2809" w:type="dxa"/>
            <w:vAlign w:val="center"/>
          </w:tcPr>
          <w:p w14:paraId="72C1D430" w14:textId="77777777" w:rsidR="00223171" w:rsidRPr="001D74A3" w:rsidRDefault="00223171" w:rsidP="006B1B67">
            <w:pPr>
              <w:jc w:val="both"/>
              <w:rPr>
                <w:rFonts w:ascii="Arial" w:hAnsi="Arial" w:cs="Arial"/>
                <w:sz w:val="18"/>
                <w:szCs w:val="18"/>
                <w:lang w:val="es-MX" w:eastAsia="ar-SA"/>
              </w:rPr>
            </w:pPr>
            <w:r w:rsidRPr="001D74A3">
              <w:rPr>
                <w:rFonts w:ascii="Arial" w:hAnsi="Arial" w:cs="Arial"/>
                <w:sz w:val="18"/>
                <w:szCs w:val="18"/>
                <w:lang w:val="es-MX" w:eastAsia="ar-SA"/>
              </w:rPr>
              <w:t>Publicación del Resultado Final</w:t>
            </w:r>
          </w:p>
        </w:tc>
        <w:tc>
          <w:tcPr>
            <w:tcW w:w="3428" w:type="dxa"/>
            <w:vMerge/>
            <w:shd w:val="clear" w:color="auto" w:fill="auto"/>
            <w:vAlign w:val="center"/>
          </w:tcPr>
          <w:p w14:paraId="10F6354E" w14:textId="77777777" w:rsidR="00223171" w:rsidRPr="001D74A3" w:rsidRDefault="00223171" w:rsidP="006B1B67">
            <w:pPr>
              <w:jc w:val="center"/>
              <w:rPr>
                <w:rFonts w:ascii="Arial" w:hAnsi="Arial" w:cs="Arial"/>
                <w:sz w:val="18"/>
                <w:szCs w:val="18"/>
                <w:lang w:val="es-MX" w:eastAsia="ar-SA"/>
              </w:rPr>
            </w:pPr>
          </w:p>
        </w:tc>
        <w:tc>
          <w:tcPr>
            <w:tcW w:w="1984" w:type="dxa"/>
            <w:vMerge/>
            <w:shd w:val="clear" w:color="auto" w:fill="auto"/>
            <w:vAlign w:val="center"/>
          </w:tcPr>
          <w:p w14:paraId="5067B6F2" w14:textId="77777777" w:rsidR="00223171" w:rsidRPr="001D74A3" w:rsidRDefault="00223171" w:rsidP="006B1B67">
            <w:pPr>
              <w:jc w:val="center"/>
              <w:rPr>
                <w:rFonts w:ascii="Arial" w:hAnsi="Arial" w:cs="Arial"/>
                <w:sz w:val="18"/>
                <w:szCs w:val="18"/>
                <w:lang w:val="es-PE" w:eastAsia="ar-SA"/>
              </w:rPr>
            </w:pPr>
          </w:p>
        </w:tc>
      </w:tr>
      <w:tr w:rsidR="00223171" w:rsidRPr="001D74A3" w14:paraId="1689C4BC" w14:textId="77777777" w:rsidTr="006B1B67">
        <w:trPr>
          <w:trHeight w:val="333"/>
        </w:trPr>
        <w:tc>
          <w:tcPr>
            <w:tcW w:w="8788" w:type="dxa"/>
            <w:gridSpan w:val="4"/>
            <w:shd w:val="clear" w:color="auto" w:fill="BDD6EE"/>
            <w:vAlign w:val="center"/>
          </w:tcPr>
          <w:p w14:paraId="41A29DBA" w14:textId="77777777" w:rsidR="00223171" w:rsidRPr="001D74A3" w:rsidRDefault="00223171" w:rsidP="006B1B67">
            <w:pPr>
              <w:jc w:val="center"/>
              <w:rPr>
                <w:rFonts w:ascii="Arial" w:hAnsi="Arial" w:cs="Arial"/>
                <w:sz w:val="18"/>
                <w:szCs w:val="18"/>
                <w:lang w:val="es-PE" w:eastAsia="ar-SA"/>
              </w:rPr>
            </w:pPr>
            <w:r w:rsidRPr="001D74A3">
              <w:rPr>
                <w:rFonts w:ascii="Arial" w:hAnsi="Arial" w:cs="Arial"/>
                <w:b/>
                <w:sz w:val="18"/>
                <w:szCs w:val="18"/>
                <w:lang w:val="es-MX" w:eastAsia="ar-SA"/>
              </w:rPr>
              <w:t>SUSCRIPCIÓN Y REGISTRO DEL CONTRATO</w:t>
            </w:r>
          </w:p>
        </w:tc>
      </w:tr>
      <w:tr w:rsidR="00223171" w:rsidRPr="001D74A3" w14:paraId="766A2675" w14:textId="77777777" w:rsidTr="006B1B67">
        <w:trPr>
          <w:trHeight w:val="556"/>
        </w:trPr>
        <w:tc>
          <w:tcPr>
            <w:tcW w:w="567" w:type="dxa"/>
            <w:vAlign w:val="center"/>
          </w:tcPr>
          <w:p w14:paraId="3E4D23CF" w14:textId="77777777" w:rsidR="00223171" w:rsidRPr="001D74A3" w:rsidRDefault="00223171" w:rsidP="006B1B67">
            <w:pPr>
              <w:jc w:val="center"/>
              <w:rPr>
                <w:rFonts w:ascii="Arial" w:hAnsi="Arial" w:cs="Arial"/>
                <w:sz w:val="18"/>
                <w:szCs w:val="18"/>
                <w:lang w:val="es-MX" w:eastAsia="ar-SA"/>
              </w:rPr>
            </w:pPr>
            <w:r w:rsidRPr="001D74A3">
              <w:rPr>
                <w:rFonts w:ascii="Arial" w:hAnsi="Arial" w:cs="Arial"/>
                <w:sz w:val="18"/>
                <w:szCs w:val="18"/>
                <w:lang w:val="es-MX" w:eastAsia="ar-SA"/>
              </w:rPr>
              <w:t>16</w:t>
            </w:r>
          </w:p>
        </w:tc>
        <w:tc>
          <w:tcPr>
            <w:tcW w:w="2809" w:type="dxa"/>
            <w:vAlign w:val="center"/>
          </w:tcPr>
          <w:p w14:paraId="306388ED" w14:textId="77777777" w:rsidR="00223171" w:rsidRPr="001D74A3" w:rsidRDefault="00223171" w:rsidP="006B1B67">
            <w:pPr>
              <w:jc w:val="both"/>
              <w:rPr>
                <w:rFonts w:ascii="Arial" w:hAnsi="Arial" w:cs="Arial"/>
                <w:sz w:val="18"/>
                <w:szCs w:val="18"/>
                <w:lang w:val="es-MX" w:eastAsia="ar-SA"/>
              </w:rPr>
            </w:pPr>
            <w:r w:rsidRPr="001D74A3">
              <w:rPr>
                <w:rFonts w:ascii="Arial" w:hAnsi="Arial" w:cs="Arial"/>
                <w:sz w:val="18"/>
                <w:szCs w:val="18"/>
                <w:lang w:val="es-MX" w:eastAsia="ar-SA"/>
              </w:rPr>
              <w:t>Suscripción del Contrato</w:t>
            </w:r>
          </w:p>
        </w:tc>
        <w:tc>
          <w:tcPr>
            <w:tcW w:w="3428" w:type="dxa"/>
            <w:shd w:val="clear" w:color="auto" w:fill="auto"/>
            <w:vAlign w:val="center"/>
          </w:tcPr>
          <w:p w14:paraId="7588C5EF" w14:textId="77777777" w:rsidR="00223171" w:rsidRPr="001D74A3" w:rsidRDefault="00223171" w:rsidP="006B1B67">
            <w:pPr>
              <w:jc w:val="center"/>
              <w:rPr>
                <w:rFonts w:ascii="Arial" w:hAnsi="Arial" w:cs="Arial"/>
                <w:sz w:val="18"/>
                <w:szCs w:val="18"/>
                <w:lang w:val="es-MX" w:eastAsia="ar-SA"/>
              </w:rPr>
            </w:pPr>
            <w:r>
              <w:rPr>
                <w:rFonts w:ascii="Arial" w:hAnsi="Arial" w:cs="Arial"/>
                <w:lang w:val="es-MX"/>
              </w:rPr>
              <w:t>(Según los resultados de evaluación personal)</w:t>
            </w:r>
          </w:p>
        </w:tc>
        <w:tc>
          <w:tcPr>
            <w:tcW w:w="1984" w:type="dxa"/>
            <w:shd w:val="clear" w:color="auto" w:fill="auto"/>
            <w:vAlign w:val="center"/>
          </w:tcPr>
          <w:p w14:paraId="1B1E59DD" w14:textId="77777777" w:rsidR="00223171" w:rsidRPr="001D74A3" w:rsidRDefault="00223171" w:rsidP="006B1B67">
            <w:pPr>
              <w:jc w:val="center"/>
              <w:rPr>
                <w:rFonts w:ascii="Arial" w:hAnsi="Arial" w:cs="Arial"/>
                <w:sz w:val="18"/>
                <w:szCs w:val="18"/>
                <w:lang w:eastAsia="ar-SA"/>
              </w:rPr>
            </w:pPr>
            <w:r w:rsidRPr="001D74A3">
              <w:rPr>
                <w:rFonts w:ascii="Arial" w:hAnsi="Arial" w:cs="Arial"/>
                <w:sz w:val="18"/>
                <w:szCs w:val="18"/>
                <w:lang w:val="es-MX" w:eastAsia="ar-SA"/>
              </w:rPr>
              <w:t>OGRH</w:t>
            </w:r>
          </w:p>
        </w:tc>
      </w:tr>
    </w:tbl>
    <w:p w14:paraId="23ECEF69" w14:textId="77777777" w:rsidR="00223171" w:rsidRDefault="00223171" w:rsidP="00223171">
      <w:pPr>
        <w:suppressAutoHyphens w:val="0"/>
        <w:ind w:right="70"/>
        <w:jc w:val="both"/>
        <w:rPr>
          <w:rFonts w:ascii="Arial" w:hAnsi="Arial" w:cs="Arial"/>
          <w:b/>
          <w:lang w:val="es-MX" w:eastAsia="es-ES"/>
        </w:rPr>
      </w:pPr>
    </w:p>
    <w:p w14:paraId="55C84F3D" w14:textId="77777777" w:rsidR="0089008A" w:rsidRPr="0082236D" w:rsidRDefault="0089008A" w:rsidP="0089008A">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82236D">
        <w:rPr>
          <w:rFonts w:ascii="Arial" w:hAnsi="Arial" w:cs="Arial"/>
          <w:bCs/>
          <w:sz w:val="16"/>
          <w:szCs w:val="16"/>
        </w:rPr>
        <w:t>El Cronograma adjunto es tentativo, sujeto a variaciones que se darán a conocer oportunamente mediante el comunicado respectivo y/o resultados de la etapa de evaluación previa.</w:t>
      </w:r>
    </w:p>
    <w:p w14:paraId="0094C65C" w14:textId="77777777" w:rsidR="0089008A" w:rsidRPr="0082236D" w:rsidRDefault="0089008A" w:rsidP="0089008A">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82236D">
        <w:rPr>
          <w:rFonts w:ascii="Arial" w:hAnsi="Arial" w:cs="Arial"/>
          <w:sz w:val="16"/>
          <w:szCs w:val="16"/>
        </w:rPr>
        <w:t>Cada publicación de resultados incluirá la fecha y hora de la siguiente evaluación incluyendo l</w:t>
      </w:r>
      <w:r w:rsidRPr="0082236D">
        <w:rPr>
          <w:rFonts w:ascii="Arial" w:hAnsi="Arial" w:cs="Arial"/>
          <w:sz w:val="16"/>
          <w:szCs w:val="16"/>
          <w:lang w:val="es-MX"/>
        </w:rPr>
        <w:t xml:space="preserve">a prueba de enlace respectiva, la cual es de </w:t>
      </w:r>
      <w:r w:rsidRPr="0082236D">
        <w:rPr>
          <w:rFonts w:ascii="Arial" w:hAnsi="Arial" w:cs="Arial"/>
          <w:sz w:val="16"/>
          <w:szCs w:val="16"/>
          <w:u w:val="single"/>
          <w:lang w:val="es-MX"/>
        </w:rPr>
        <w:t>carácter obligatorio</w:t>
      </w:r>
      <w:r w:rsidRPr="0082236D">
        <w:rPr>
          <w:rFonts w:ascii="Arial" w:hAnsi="Arial" w:cs="Arial"/>
          <w:sz w:val="16"/>
          <w:szCs w:val="16"/>
          <w:lang w:val="es-MX"/>
        </w:rPr>
        <w:t>.</w:t>
      </w:r>
    </w:p>
    <w:p w14:paraId="668A59D0" w14:textId="77777777" w:rsidR="0089008A" w:rsidRPr="0082236D" w:rsidRDefault="0089008A" w:rsidP="0089008A">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82236D">
        <w:rPr>
          <w:rFonts w:ascii="Arial" w:hAnsi="Arial" w:cs="Arial"/>
          <w:sz w:val="16"/>
          <w:szCs w:val="16"/>
        </w:rPr>
        <w:t>Todas las etapas de evaluación se realizarán a través de medios virtuales.</w:t>
      </w:r>
    </w:p>
    <w:p w14:paraId="64A468B6" w14:textId="77777777" w:rsidR="0089008A" w:rsidRPr="0082236D" w:rsidRDefault="0089008A" w:rsidP="0089008A">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82236D">
        <w:rPr>
          <w:rFonts w:ascii="Arial" w:hAnsi="Arial" w:cs="Arial"/>
          <w:sz w:val="16"/>
          <w:szCs w:val="16"/>
        </w:rPr>
        <w:t>SGGI – Sub Gerencia de Gestión de la Incorporación.</w:t>
      </w:r>
    </w:p>
    <w:p w14:paraId="125205DB" w14:textId="77777777" w:rsidR="0089008A" w:rsidRPr="0082236D" w:rsidRDefault="0089008A" w:rsidP="0089008A">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82236D">
        <w:rPr>
          <w:rFonts w:ascii="Arial" w:hAnsi="Arial" w:cs="Arial"/>
          <w:sz w:val="16"/>
          <w:szCs w:val="16"/>
        </w:rPr>
        <w:t xml:space="preserve">SGGP – Sub Gerencia de Gestión de Personal. </w:t>
      </w:r>
    </w:p>
    <w:p w14:paraId="6FB76012" w14:textId="77777777" w:rsidR="0089008A" w:rsidRPr="0082236D" w:rsidRDefault="0089008A" w:rsidP="0089008A">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82236D">
        <w:rPr>
          <w:rFonts w:ascii="Arial" w:hAnsi="Arial" w:cs="Arial"/>
          <w:sz w:val="16"/>
          <w:szCs w:val="16"/>
          <w:lang w:val="es-PE"/>
        </w:rPr>
        <w:t xml:space="preserve">OGRH – Oficina de Gestión de Recursos Humanos – INCOR </w:t>
      </w:r>
    </w:p>
    <w:p w14:paraId="68ED979C" w14:textId="77B9B9D6" w:rsidR="0089008A" w:rsidRPr="0082236D" w:rsidRDefault="0089008A" w:rsidP="0089008A">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82236D">
        <w:rPr>
          <w:rFonts w:ascii="Arial" w:hAnsi="Arial" w:cs="Arial"/>
          <w:sz w:val="16"/>
          <w:szCs w:val="16"/>
        </w:rPr>
        <w:t>GCTIC – Gerencia Central de Tecnologías de Información y Comunicaciones</w:t>
      </w:r>
    </w:p>
    <w:p w14:paraId="2B1B32B7" w14:textId="77777777" w:rsidR="00223171" w:rsidRPr="0082236D" w:rsidRDefault="00223171" w:rsidP="00223171">
      <w:pPr>
        <w:pStyle w:val="Prrafodelista1"/>
        <w:tabs>
          <w:tab w:val="left" w:pos="993"/>
        </w:tabs>
        <w:suppressAutoHyphens w:val="0"/>
        <w:ind w:left="567"/>
        <w:contextualSpacing/>
        <w:jc w:val="both"/>
        <w:rPr>
          <w:rFonts w:ascii="Arial" w:hAnsi="Arial" w:cs="Arial"/>
          <w:sz w:val="16"/>
          <w:szCs w:val="16"/>
        </w:rPr>
      </w:pPr>
    </w:p>
    <w:p w14:paraId="2E6FE6A4" w14:textId="06DC0BB9" w:rsidR="0089008A" w:rsidRDefault="0089008A" w:rsidP="0089008A">
      <w:pPr>
        <w:suppressAutoHyphens w:val="0"/>
        <w:ind w:right="70"/>
        <w:jc w:val="both"/>
        <w:rPr>
          <w:rFonts w:ascii="Arial" w:hAnsi="Arial" w:cs="Arial"/>
          <w:highlight w:val="yellow"/>
          <w:lang w:eastAsia="es-ES"/>
        </w:rPr>
      </w:pPr>
    </w:p>
    <w:p w14:paraId="42BA6B62" w14:textId="04B66AC4" w:rsidR="005B7AF9" w:rsidRDefault="005B7AF9" w:rsidP="0089008A">
      <w:pPr>
        <w:suppressAutoHyphens w:val="0"/>
        <w:ind w:right="70"/>
        <w:jc w:val="both"/>
        <w:rPr>
          <w:rFonts w:ascii="Arial" w:hAnsi="Arial" w:cs="Arial"/>
          <w:highlight w:val="yellow"/>
          <w:lang w:eastAsia="es-ES"/>
        </w:rPr>
      </w:pPr>
    </w:p>
    <w:p w14:paraId="652AA4B6" w14:textId="2FFDCD35" w:rsidR="005B7AF9" w:rsidRDefault="005B7AF9" w:rsidP="0089008A">
      <w:pPr>
        <w:suppressAutoHyphens w:val="0"/>
        <w:ind w:right="70"/>
        <w:jc w:val="both"/>
        <w:rPr>
          <w:rFonts w:ascii="Arial" w:hAnsi="Arial" w:cs="Arial"/>
          <w:highlight w:val="yellow"/>
          <w:lang w:eastAsia="es-ES"/>
        </w:rPr>
      </w:pPr>
    </w:p>
    <w:p w14:paraId="36B64418" w14:textId="77777777" w:rsidR="005B7AF9" w:rsidRDefault="005B7AF9" w:rsidP="0089008A">
      <w:pPr>
        <w:suppressAutoHyphens w:val="0"/>
        <w:ind w:right="70"/>
        <w:jc w:val="both"/>
        <w:rPr>
          <w:rFonts w:ascii="Arial" w:hAnsi="Arial" w:cs="Arial"/>
          <w:highlight w:val="yellow"/>
          <w:lang w:eastAsia="es-ES"/>
        </w:rPr>
      </w:pPr>
    </w:p>
    <w:p w14:paraId="5A743460" w14:textId="370A1D91" w:rsidR="00720C6D" w:rsidRDefault="00720C6D" w:rsidP="0089008A">
      <w:pPr>
        <w:suppressAutoHyphens w:val="0"/>
        <w:ind w:right="70"/>
        <w:jc w:val="both"/>
        <w:rPr>
          <w:rFonts w:ascii="Arial" w:hAnsi="Arial" w:cs="Arial"/>
          <w:highlight w:val="yellow"/>
          <w:lang w:eastAsia="es-ES"/>
        </w:rPr>
      </w:pPr>
    </w:p>
    <w:p w14:paraId="1A1D2396" w14:textId="6AEAF826" w:rsidR="00720C6D" w:rsidRDefault="00720C6D" w:rsidP="0089008A">
      <w:pPr>
        <w:suppressAutoHyphens w:val="0"/>
        <w:ind w:right="70"/>
        <w:jc w:val="both"/>
        <w:rPr>
          <w:rFonts w:ascii="Arial" w:hAnsi="Arial" w:cs="Arial"/>
          <w:highlight w:val="yellow"/>
          <w:lang w:eastAsia="es-ES"/>
        </w:rPr>
      </w:pPr>
    </w:p>
    <w:p w14:paraId="533EAEA8" w14:textId="26BF4FC1" w:rsidR="00720C6D" w:rsidRDefault="00720C6D" w:rsidP="0089008A">
      <w:pPr>
        <w:suppressAutoHyphens w:val="0"/>
        <w:ind w:right="70"/>
        <w:jc w:val="both"/>
        <w:rPr>
          <w:rFonts w:ascii="Arial" w:hAnsi="Arial" w:cs="Arial"/>
          <w:highlight w:val="yellow"/>
          <w:lang w:eastAsia="es-ES"/>
        </w:rPr>
      </w:pPr>
    </w:p>
    <w:p w14:paraId="15EFFC8B" w14:textId="77777777" w:rsidR="0089008A" w:rsidRDefault="0089008A" w:rsidP="0089008A">
      <w:pPr>
        <w:pStyle w:val="Sangradetextonormal"/>
        <w:numPr>
          <w:ilvl w:val="2"/>
          <w:numId w:val="4"/>
        </w:numPr>
        <w:tabs>
          <w:tab w:val="clear" w:pos="3409"/>
          <w:tab w:val="num" w:pos="360"/>
        </w:tabs>
        <w:spacing w:after="0"/>
        <w:ind w:hanging="3409"/>
        <w:jc w:val="both"/>
        <w:rPr>
          <w:rFonts w:ascii="Arial" w:hAnsi="Arial" w:cs="Arial"/>
          <w:b/>
        </w:rPr>
      </w:pPr>
      <w:r w:rsidRPr="00DF7A3E">
        <w:rPr>
          <w:rFonts w:ascii="Arial" w:hAnsi="Arial" w:cs="Arial"/>
          <w:b/>
        </w:rPr>
        <w:lastRenderedPageBreak/>
        <w:t>DE LAS ETAPAS DE EVALUACIÓN</w:t>
      </w:r>
    </w:p>
    <w:p w14:paraId="32B8279B" w14:textId="77777777" w:rsidR="0089008A" w:rsidRPr="00DF7A3E" w:rsidRDefault="0089008A" w:rsidP="0089008A">
      <w:pPr>
        <w:pStyle w:val="Sangradetextonormal"/>
        <w:spacing w:after="0"/>
        <w:ind w:left="3409"/>
        <w:jc w:val="both"/>
        <w:rPr>
          <w:rFonts w:ascii="Arial" w:hAnsi="Arial" w:cs="Arial"/>
          <w:b/>
        </w:rPr>
      </w:pPr>
    </w:p>
    <w:p w14:paraId="5DD4273E" w14:textId="77777777" w:rsidR="0089008A" w:rsidRPr="00BE0CF7" w:rsidRDefault="0089008A" w:rsidP="0089008A">
      <w:pPr>
        <w:pStyle w:val="Sinespaciado4"/>
        <w:numPr>
          <w:ilvl w:val="0"/>
          <w:numId w:val="7"/>
        </w:numPr>
        <w:jc w:val="both"/>
        <w:rPr>
          <w:rFonts w:ascii="Arial" w:hAnsi="Arial" w:cs="Arial"/>
          <w:sz w:val="20"/>
          <w:szCs w:val="20"/>
        </w:rPr>
      </w:pPr>
      <w:r w:rsidRPr="002D2813">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EF26FBC" w14:textId="77777777" w:rsidR="0089008A" w:rsidRPr="002D2813" w:rsidRDefault="0089008A" w:rsidP="0089008A">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6"/>
        <w:gridCol w:w="1339"/>
        <w:gridCol w:w="987"/>
        <w:gridCol w:w="1403"/>
        <w:gridCol w:w="1261"/>
      </w:tblGrid>
      <w:tr w:rsidR="0089008A" w:rsidRPr="002D2813" w14:paraId="3B0ACDDC" w14:textId="77777777" w:rsidTr="00A74C1B">
        <w:trPr>
          <w:trHeight w:val="459"/>
        </w:trPr>
        <w:tc>
          <w:tcPr>
            <w:tcW w:w="3486" w:type="dxa"/>
            <w:shd w:val="clear" w:color="auto" w:fill="BDD6EE" w:themeFill="accent1" w:themeFillTint="66"/>
            <w:vAlign w:val="center"/>
          </w:tcPr>
          <w:p w14:paraId="25B53C97" w14:textId="77777777" w:rsidR="0089008A" w:rsidRPr="002D2813" w:rsidRDefault="0089008A" w:rsidP="00A74C1B">
            <w:pPr>
              <w:jc w:val="center"/>
              <w:rPr>
                <w:rFonts w:ascii="Arial" w:hAnsi="Arial" w:cs="Arial"/>
                <w:b/>
              </w:rPr>
            </w:pPr>
            <w:r w:rsidRPr="002D2813">
              <w:rPr>
                <w:rFonts w:ascii="Arial" w:hAnsi="Arial" w:cs="Arial"/>
                <w:b/>
              </w:rPr>
              <w:t>ETAPAS DE EVALUACIÓN</w:t>
            </w:r>
          </w:p>
        </w:tc>
        <w:tc>
          <w:tcPr>
            <w:tcW w:w="1339" w:type="dxa"/>
            <w:shd w:val="clear" w:color="auto" w:fill="BDD6EE" w:themeFill="accent1" w:themeFillTint="66"/>
            <w:vAlign w:val="center"/>
          </w:tcPr>
          <w:p w14:paraId="34E236A9" w14:textId="77777777" w:rsidR="0089008A" w:rsidRPr="002D2813" w:rsidRDefault="0089008A" w:rsidP="00F129C9">
            <w:pPr>
              <w:jc w:val="center"/>
              <w:rPr>
                <w:rFonts w:ascii="Arial" w:hAnsi="Arial" w:cs="Arial"/>
                <w:b/>
              </w:rPr>
            </w:pPr>
            <w:r w:rsidRPr="002D2813">
              <w:rPr>
                <w:rFonts w:ascii="Arial" w:hAnsi="Arial" w:cs="Arial"/>
                <w:b/>
              </w:rPr>
              <w:t>CARÁCTER</w:t>
            </w:r>
          </w:p>
        </w:tc>
        <w:tc>
          <w:tcPr>
            <w:tcW w:w="987" w:type="dxa"/>
            <w:shd w:val="clear" w:color="auto" w:fill="BDD6EE" w:themeFill="accent1" w:themeFillTint="66"/>
            <w:vAlign w:val="center"/>
          </w:tcPr>
          <w:p w14:paraId="6557C802" w14:textId="77777777" w:rsidR="0089008A" w:rsidRDefault="0089008A" w:rsidP="00F129C9">
            <w:pPr>
              <w:jc w:val="center"/>
              <w:rPr>
                <w:rFonts w:ascii="Arial" w:hAnsi="Arial" w:cs="Arial"/>
                <w:b/>
              </w:rPr>
            </w:pPr>
          </w:p>
          <w:p w14:paraId="73A0F407" w14:textId="77777777" w:rsidR="0089008A" w:rsidRDefault="0089008A" w:rsidP="00F129C9">
            <w:pPr>
              <w:rPr>
                <w:rFonts w:ascii="Arial" w:hAnsi="Arial" w:cs="Arial"/>
                <w:b/>
              </w:rPr>
            </w:pPr>
            <w:r>
              <w:rPr>
                <w:rFonts w:ascii="Arial" w:hAnsi="Arial" w:cs="Arial"/>
                <w:b/>
              </w:rPr>
              <w:t xml:space="preserve">  </w:t>
            </w:r>
            <w:r w:rsidRPr="002D2813">
              <w:rPr>
                <w:rFonts w:ascii="Arial" w:hAnsi="Arial" w:cs="Arial"/>
                <w:b/>
              </w:rPr>
              <w:t>P</w:t>
            </w:r>
            <w:r>
              <w:rPr>
                <w:rFonts w:ascii="Arial" w:hAnsi="Arial" w:cs="Arial"/>
                <w:b/>
              </w:rPr>
              <w:t>ESO</w:t>
            </w:r>
          </w:p>
          <w:p w14:paraId="00BEA1B0" w14:textId="77777777" w:rsidR="0089008A" w:rsidRPr="002D2813" w:rsidRDefault="0089008A" w:rsidP="00F129C9">
            <w:pPr>
              <w:rPr>
                <w:rFonts w:ascii="Arial" w:hAnsi="Arial" w:cs="Arial"/>
                <w:b/>
              </w:rPr>
            </w:pPr>
          </w:p>
        </w:tc>
        <w:tc>
          <w:tcPr>
            <w:tcW w:w="1403" w:type="dxa"/>
            <w:shd w:val="clear" w:color="auto" w:fill="BDD6EE" w:themeFill="accent1" w:themeFillTint="66"/>
            <w:vAlign w:val="center"/>
          </w:tcPr>
          <w:p w14:paraId="2C4D9B34" w14:textId="77777777" w:rsidR="0089008A" w:rsidRPr="002D2813" w:rsidRDefault="0089008A" w:rsidP="00F129C9">
            <w:pPr>
              <w:jc w:val="center"/>
              <w:rPr>
                <w:rFonts w:ascii="Arial" w:hAnsi="Arial" w:cs="Arial"/>
                <w:b/>
              </w:rPr>
            </w:pPr>
            <w:r w:rsidRPr="002D2813">
              <w:rPr>
                <w:rFonts w:ascii="Arial" w:hAnsi="Arial" w:cs="Arial"/>
                <w:b/>
              </w:rPr>
              <w:t>PUNTAJE MÍNIMO</w:t>
            </w:r>
          </w:p>
        </w:tc>
        <w:tc>
          <w:tcPr>
            <w:tcW w:w="1261" w:type="dxa"/>
            <w:shd w:val="clear" w:color="auto" w:fill="BDD6EE" w:themeFill="accent1" w:themeFillTint="66"/>
            <w:vAlign w:val="center"/>
          </w:tcPr>
          <w:p w14:paraId="3847F18F" w14:textId="77777777" w:rsidR="0089008A" w:rsidRPr="002D2813" w:rsidRDefault="0089008A" w:rsidP="00F129C9">
            <w:pPr>
              <w:jc w:val="center"/>
              <w:rPr>
                <w:rFonts w:ascii="Arial" w:hAnsi="Arial" w:cs="Arial"/>
                <w:b/>
              </w:rPr>
            </w:pPr>
            <w:r w:rsidRPr="002D2813">
              <w:rPr>
                <w:rFonts w:ascii="Arial" w:hAnsi="Arial" w:cs="Arial"/>
                <w:b/>
              </w:rPr>
              <w:t>PUNTAJE MÁXIMO</w:t>
            </w:r>
          </w:p>
        </w:tc>
      </w:tr>
      <w:tr w:rsidR="0089008A" w:rsidRPr="002D2813" w14:paraId="6CEBA323" w14:textId="77777777" w:rsidTr="00F129C9">
        <w:trPr>
          <w:trHeight w:val="373"/>
        </w:trPr>
        <w:tc>
          <w:tcPr>
            <w:tcW w:w="3486" w:type="dxa"/>
            <w:shd w:val="clear" w:color="auto" w:fill="auto"/>
            <w:vAlign w:val="center"/>
          </w:tcPr>
          <w:p w14:paraId="2888370E" w14:textId="77777777" w:rsidR="0089008A" w:rsidRPr="002D2813" w:rsidRDefault="0089008A" w:rsidP="00A74C1B">
            <w:pPr>
              <w:jc w:val="center"/>
              <w:rPr>
                <w:rFonts w:ascii="Arial" w:hAnsi="Arial" w:cs="Arial"/>
                <w:b/>
              </w:rPr>
            </w:pPr>
            <w:r w:rsidRPr="002D2813">
              <w:rPr>
                <w:rFonts w:ascii="Arial" w:hAnsi="Arial" w:cs="Arial"/>
                <w:b/>
              </w:rPr>
              <w:t>EVALUACIÓN DE CONOCIMIENTOS</w:t>
            </w:r>
          </w:p>
        </w:tc>
        <w:tc>
          <w:tcPr>
            <w:tcW w:w="1339" w:type="dxa"/>
            <w:shd w:val="clear" w:color="auto" w:fill="auto"/>
            <w:vAlign w:val="center"/>
          </w:tcPr>
          <w:p w14:paraId="0CB4EE87" w14:textId="77777777" w:rsidR="0089008A" w:rsidRPr="002D2813" w:rsidRDefault="0089008A" w:rsidP="00F129C9">
            <w:pPr>
              <w:jc w:val="center"/>
              <w:rPr>
                <w:rFonts w:ascii="Arial" w:hAnsi="Arial" w:cs="Arial"/>
              </w:rPr>
            </w:pPr>
            <w:r w:rsidRPr="002D2813">
              <w:rPr>
                <w:rFonts w:ascii="Arial" w:hAnsi="Arial" w:cs="Arial"/>
              </w:rPr>
              <w:t>Eliminatorio</w:t>
            </w:r>
          </w:p>
        </w:tc>
        <w:tc>
          <w:tcPr>
            <w:tcW w:w="987" w:type="dxa"/>
            <w:shd w:val="clear" w:color="auto" w:fill="auto"/>
            <w:vAlign w:val="center"/>
          </w:tcPr>
          <w:p w14:paraId="142F6DBD" w14:textId="77777777" w:rsidR="0089008A" w:rsidRPr="002D2813" w:rsidRDefault="0089008A" w:rsidP="00F129C9">
            <w:pPr>
              <w:jc w:val="center"/>
              <w:rPr>
                <w:rFonts w:ascii="Arial" w:hAnsi="Arial" w:cs="Arial"/>
              </w:rPr>
            </w:pPr>
            <w:r w:rsidRPr="002D2813">
              <w:rPr>
                <w:rFonts w:ascii="Arial" w:hAnsi="Arial" w:cs="Arial"/>
              </w:rPr>
              <w:t>40%</w:t>
            </w:r>
          </w:p>
        </w:tc>
        <w:tc>
          <w:tcPr>
            <w:tcW w:w="1403" w:type="dxa"/>
            <w:shd w:val="clear" w:color="auto" w:fill="auto"/>
            <w:vAlign w:val="center"/>
          </w:tcPr>
          <w:p w14:paraId="7A91A414" w14:textId="77777777" w:rsidR="0089008A" w:rsidRPr="002D2813" w:rsidRDefault="0089008A" w:rsidP="00F129C9">
            <w:pPr>
              <w:jc w:val="center"/>
              <w:rPr>
                <w:rFonts w:ascii="Arial" w:hAnsi="Arial" w:cs="Arial"/>
              </w:rPr>
            </w:pPr>
            <w:r w:rsidRPr="002D2813">
              <w:rPr>
                <w:rFonts w:ascii="Arial" w:hAnsi="Arial" w:cs="Arial"/>
              </w:rPr>
              <w:t>22</w:t>
            </w:r>
          </w:p>
        </w:tc>
        <w:tc>
          <w:tcPr>
            <w:tcW w:w="1261" w:type="dxa"/>
            <w:shd w:val="clear" w:color="auto" w:fill="auto"/>
            <w:vAlign w:val="center"/>
          </w:tcPr>
          <w:p w14:paraId="40508ADA" w14:textId="77777777" w:rsidR="0089008A" w:rsidRPr="002D2813" w:rsidRDefault="0089008A" w:rsidP="00F129C9">
            <w:pPr>
              <w:jc w:val="center"/>
              <w:rPr>
                <w:rFonts w:ascii="Arial" w:hAnsi="Arial" w:cs="Arial"/>
              </w:rPr>
            </w:pPr>
            <w:r w:rsidRPr="002D2813">
              <w:rPr>
                <w:rFonts w:ascii="Arial" w:hAnsi="Arial" w:cs="Arial"/>
              </w:rPr>
              <w:t>40</w:t>
            </w:r>
          </w:p>
        </w:tc>
      </w:tr>
      <w:tr w:rsidR="0089008A" w:rsidRPr="002D2813" w14:paraId="373477D9" w14:textId="77777777" w:rsidTr="00F129C9">
        <w:trPr>
          <w:trHeight w:val="781"/>
        </w:trPr>
        <w:tc>
          <w:tcPr>
            <w:tcW w:w="3486" w:type="dxa"/>
            <w:shd w:val="clear" w:color="auto" w:fill="FFFFFF" w:themeFill="background1"/>
            <w:vAlign w:val="center"/>
          </w:tcPr>
          <w:p w14:paraId="26DE5CAB" w14:textId="6F1ADD0D" w:rsidR="0089008A" w:rsidRPr="002D2813" w:rsidRDefault="0089008A" w:rsidP="00A74C1B">
            <w:pPr>
              <w:jc w:val="center"/>
              <w:rPr>
                <w:rFonts w:ascii="Arial" w:hAnsi="Arial" w:cs="Arial"/>
                <w:b/>
              </w:rPr>
            </w:pPr>
            <w:r w:rsidRPr="002D2813">
              <w:rPr>
                <w:rFonts w:ascii="Arial" w:hAnsi="Arial" w:cs="Arial"/>
                <w:b/>
              </w:rPr>
              <w:t>EVALUACIÓN CURRICULAR</w:t>
            </w:r>
          </w:p>
          <w:p w14:paraId="3B95D5C7" w14:textId="77777777" w:rsidR="0089008A" w:rsidRPr="00744636" w:rsidRDefault="0089008A" w:rsidP="00A74C1B">
            <w:pPr>
              <w:jc w:val="center"/>
              <w:rPr>
                <w:rFonts w:ascii="Arial" w:hAnsi="Arial" w:cs="Arial"/>
              </w:rPr>
            </w:pPr>
            <w:r w:rsidRPr="002D2813">
              <w:rPr>
                <w:rFonts w:ascii="Arial" w:hAnsi="Arial" w:cs="Arial"/>
              </w:rPr>
              <w:t>(Formación, Experiencia Laboral, Capacitación)</w:t>
            </w:r>
          </w:p>
        </w:tc>
        <w:tc>
          <w:tcPr>
            <w:tcW w:w="1339" w:type="dxa"/>
            <w:vAlign w:val="center"/>
          </w:tcPr>
          <w:p w14:paraId="7E36FBF8" w14:textId="77777777" w:rsidR="0089008A" w:rsidRPr="002D2813" w:rsidRDefault="0089008A" w:rsidP="00F129C9">
            <w:pPr>
              <w:jc w:val="center"/>
              <w:rPr>
                <w:rFonts w:ascii="Arial" w:hAnsi="Arial" w:cs="Arial"/>
              </w:rPr>
            </w:pPr>
            <w:r w:rsidRPr="002D2813">
              <w:rPr>
                <w:rFonts w:ascii="Arial" w:hAnsi="Arial" w:cs="Arial"/>
              </w:rPr>
              <w:t>Eliminatorio</w:t>
            </w:r>
          </w:p>
        </w:tc>
        <w:tc>
          <w:tcPr>
            <w:tcW w:w="987" w:type="dxa"/>
            <w:vAlign w:val="center"/>
          </w:tcPr>
          <w:p w14:paraId="1E6D60A4" w14:textId="77777777" w:rsidR="0089008A" w:rsidRPr="002D2813" w:rsidRDefault="0089008A" w:rsidP="00F129C9">
            <w:pPr>
              <w:jc w:val="center"/>
              <w:rPr>
                <w:rFonts w:ascii="Arial" w:hAnsi="Arial" w:cs="Arial"/>
              </w:rPr>
            </w:pPr>
            <w:r w:rsidRPr="002D2813">
              <w:rPr>
                <w:rFonts w:ascii="Arial" w:hAnsi="Arial" w:cs="Arial"/>
              </w:rPr>
              <w:t>40%</w:t>
            </w:r>
          </w:p>
        </w:tc>
        <w:tc>
          <w:tcPr>
            <w:tcW w:w="1403" w:type="dxa"/>
            <w:vAlign w:val="center"/>
          </w:tcPr>
          <w:p w14:paraId="65213DAE" w14:textId="77777777" w:rsidR="0089008A" w:rsidRPr="002D2813" w:rsidRDefault="0089008A" w:rsidP="00F129C9">
            <w:pPr>
              <w:jc w:val="center"/>
              <w:rPr>
                <w:rFonts w:ascii="Arial" w:hAnsi="Arial" w:cs="Arial"/>
              </w:rPr>
            </w:pPr>
            <w:r w:rsidRPr="002D2813">
              <w:rPr>
                <w:rFonts w:ascii="Arial" w:hAnsi="Arial" w:cs="Arial"/>
              </w:rPr>
              <w:t>20</w:t>
            </w:r>
          </w:p>
        </w:tc>
        <w:tc>
          <w:tcPr>
            <w:tcW w:w="1261" w:type="dxa"/>
            <w:vAlign w:val="center"/>
          </w:tcPr>
          <w:p w14:paraId="47482EB4" w14:textId="77777777" w:rsidR="0089008A" w:rsidRPr="002D2813" w:rsidRDefault="0089008A" w:rsidP="00F129C9">
            <w:pPr>
              <w:jc w:val="center"/>
              <w:rPr>
                <w:rFonts w:ascii="Arial" w:hAnsi="Arial" w:cs="Arial"/>
              </w:rPr>
            </w:pPr>
            <w:r w:rsidRPr="002D2813">
              <w:rPr>
                <w:rFonts w:ascii="Arial" w:hAnsi="Arial" w:cs="Arial"/>
              </w:rPr>
              <w:t>40</w:t>
            </w:r>
          </w:p>
        </w:tc>
      </w:tr>
      <w:tr w:rsidR="0089008A" w:rsidRPr="002D2813" w14:paraId="07998B61" w14:textId="77777777" w:rsidTr="00F129C9">
        <w:trPr>
          <w:trHeight w:val="415"/>
        </w:trPr>
        <w:tc>
          <w:tcPr>
            <w:tcW w:w="3486" w:type="dxa"/>
            <w:shd w:val="clear" w:color="auto" w:fill="FFFFFF" w:themeFill="background1"/>
            <w:vAlign w:val="center"/>
          </w:tcPr>
          <w:p w14:paraId="72E68C1B" w14:textId="77777777" w:rsidR="0089008A" w:rsidRPr="002D2813" w:rsidRDefault="0089008A" w:rsidP="00A74C1B">
            <w:pPr>
              <w:jc w:val="center"/>
              <w:rPr>
                <w:rFonts w:ascii="Arial" w:hAnsi="Arial" w:cs="Arial"/>
                <w:b/>
              </w:rPr>
            </w:pPr>
            <w:r w:rsidRPr="002D2813">
              <w:rPr>
                <w:rFonts w:ascii="Arial" w:hAnsi="Arial" w:cs="Arial"/>
                <w:b/>
              </w:rPr>
              <w:t>EVALUACIÓN PERSONAL</w:t>
            </w:r>
          </w:p>
        </w:tc>
        <w:tc>
          <w:tcPr>
            <w:tcW w:w="1339" w:type="dxa"/>
            <w:vAlign w:val="center"/>
          </w:tcPr>
          <w:p w14:paraId="1199E491" w14:textId="77777777" w:rsidR="0089008A" w:rsidRPr="002D2813" w:rsidRDefault="0089008A" w:rsidP="00F129C9">
            <w:pPr>
              <w:jc w:val="center"/>
              <w:rPr>
                <w:rFonts w:ascii="Arial" w:hAnsi="Arial" w:cs="Arial"/>
              </w:rPr>
            </w:pPr>
            <w:r w:rsidRPr="002D2813">
              <w:rPr>
                <w:rFonts w:ascii="Arial" w:hAnsi="Arial" w:cs="Arial"/>
              </w:rPr>
              <w:t>Eliminatorio</w:t>
            </w:r>
          </w:p>
        </w:tc>
        <w:tc>
          <w:tcPr>
            <w:tcW w:w="987" w:type="dxa"/>
            <w:vAlign w:val="center"/>
          </w:tcPr>
          <w:p w14:paraId="57E252C9" w14:textId="77777777" w:rsidR="0089008A" w:rsidRPr="002D2813" w:rsidRDefault="0089008A" w:rsidP="00F129C9">
            <w:pPr>
              <w:rPr>
                <w:rFonts w:ascii="Arial" w:hAnsi="Arial" w:cs="Arial"/>
              </w:rPr>
            </w:pPr>
            <w:r w:rsidRPr="002D2813">
              <w:rPr>
                <w:rFonts w:ascii="Arial" w:hAnsi="Arial" w:cs="Arial"/>
              </w:rPr>
              <w:t xml:space="preserve">     20%</w:t>
            </w:r>
          </w:p>
        </w:tc>
        <w:tc>
          <w:tcPr>
            <w:tcW w:w="1403" w:type="dxa"/>
            <w:vAlign w:val="center"/>
          </w:tcPr>
          <w:p w14:paraId="208EC722" w14:textId="77777777" w:rsidR="0089008A" w:rsidRPr="002D2813" w:rsidRDefault="0089008A" w:rsidP="00F129C9">
            <w:pPr>
              <w:rPr>
                <w:rFonts w:ascii="Arial" w:hAnsi="Arial" w:cs="Arial"/>
              </w:rPr>
            </w:pPr>
            <w:r w:rsidRPr="002D2813">
              <w:rPr>
                <w:rFonts w:ascii="Arial" w:hAnsi="Arial" w:cs="Arial"/>
              </w:rPr>
              <w:t xml:space="preserve">         11</w:t>
            </w:r>
          </w:p>
        </w:tc>
        <w:tc>
          <w:tcPr>
            <w:tcW w:w="1261" w:type="dxa"/>
            <w:vAlign w:val="center"/>
          </w:tcPr>
          <w:p w14:paraId="207A1C39" w14:textId="77777777" w:rsidR="0089008A" w:rsidRPr="002D2813" w:rsidRDefault="0089008A" w:rsidP="00F129C9">
            <w:pPr>
              <w:jc w:val="center"/>
              <w:rPr>
                <w:rFonts w:ascii="Arial" w:hAnsi="Arial" w:cs="Arial"/>
              </w:rPr>
            </w:pPr>
            <w:r w:rsidRPr="002D2813">
              <w:rPr>
                <w:rFonts w:ascii="Arial" w:hAnsi="Arial" w:cs="Arial"/>
              </w:rPr>
              <w:t>20</w:t>
            </w:r>
          </w:p>
        </w:tc>
      </w:tr>
      <w:tr w:rsidR="0089008A" w:rsidRPr="002D2813" w14:paraId="2B681B43" w14:textId="77777777" w:rsidTr="00A74C1B">
        <w:trPr>
          <w:trHeight w:val="195"/>
        </w:trPr>
        <w:tc>
          <w:tcPr>
            <w:tcW w:w="4825" w:type="dxa"/>
            <w:gridSpan w:val="2"/>
            <w:shd w:val="clear" w:color="auto" w:fill="BDD6EE" w:themeFill="accent1" w:themeFillTint="66"/>
            <w:vAlign w:val="center"/>
          </w:tcPr>
          <w:p w14:paraId="2884C575" w14:textId="77777777" w:rsidR="0089008A" w:rsidRDefault="0089008A" w:rsidP="00F129C9">
            <w:pPr>
              <w:jc w:val="center"/>
              <w:rPr>
                <w:rFonts w:ascii="Arial" w:hAnsi="Arial" w:cs="Arial"/>
                <w:b/>
              </w:rPr>
            </w:pPr>
            <w:r w:rsidRPr="002D2813">
              <w:rPr>
                <w:rFonts w:ascii="Arial" w:hAnsi="Arial" w:cs="Arial"/>
                <w:b/>
              </w:rPr>
              <w:t>PUNTAJE TOTAL</w:t>
            </w:r>
          </w:p>
          <w:p w14:paraId="0897DC58" w14:textId="77777777" w:rsidR="0089008A" w:rsidRPr="002D2813" w:rsidRDefault="0089008A" w:rsidP="00F129C9">
            <w:pPr>
              <w:jc w:val="center"/>
              <w:rPr>
                <w:rFonts w:ascii="Arial" w:hAnsi="Arial" w:cs="Arial"/>
                <w:b/>
              </w:rPr>
            </w:pPr>
          </w:p>
        </w:tc>
        <w:tc>
          <w:tcPr>
            <w:tcW w:w="987" w:type="dxa"/>
            <w:shd w:val="clear" w:color="auto" w:fill="BDD6EE" w:themeFill="accent1" w:themeFillTint="66"/>
            <w:vAlign w:val="center"/>
          </w:tcPr>
          <w:p w14:paraId="44ECD058" w14:textId="77777777" w:rsidR="0089008A" w:rsidRPr="002D2813" w:rsidRDefault="0089008A" w:rsidP="00F129C9">
            <w:pPr>
              <w:jc w:val="center"/>
              <w:rPr>
                <w:rFonts w:ascii="Arial" w:hAnsi="Arial" w:cs="Arial"/>
                <w:b/>
              </w:rPr>
            </w:pPr>
            <w:r w:rsidRPr="002D2813">
              <w:rPr>
                <w:rFonts w:ascii="Arial" w:hAnsi="Arial" w:cs="Arial"/>
                <w:b/>
              </w:rPr>
              <w:t>100%</w:t>
            </w:r>
          </w:p>
        </w:tc>
        <w:tc>
          <w:tcPr>
            <w:tcW w:w="1403" w:type="dxa"/>
            <w:shd w:val="clear" w:color="auto" w:fill="BDD6EE" w:themeFill="accent1" w:themeFillTint="66"/>
            <w:vAlign w:val="center"/>
          </w:tcPr>
          <w:p w14:paraId="4C019889" w14:textId="77777777" w:rsidR="0089008A" w:rsidRPr="002D2813" w:rsidRDefault="0089008A" w:rsidP="00F129C9">
            <w:pPr>
              <w:jc w:val="center"/>
              <w:rPr>
                <w:rFonts w:ascii="Arial" w:hAnsi="Arial" w:cs="Arial"/>
                <w:b/>
              </w:rPr>
            </w:pPr>
            <w:r w:rsidRPr="002D2813">
              <w:rPr>
                <w:rFonts w:ascii="Arial" w:hAnsi="Arial" w:cs="Arial"/>
                <w:b/>
              </w:rPr>
              <w:t>53</w:t>
            </w:r>
          </w:p>
        </w:tc>
        <w:tc>
          <w:tcPr>
            <w:tcW w:w="1261" w:type="dxa"/>
            <w:shd w:val="clear" w:color="auto" w:fill="BDD6EE" w:themeFill="accent1" w:themeFillTint="66"/>
            <w:vAlign w:val="center"/>
          </w:tcPr>
          <w:p w14:paraId="74458E11" w14:textId="77777777" w:rsidR="0089008A" w:rsidRPr="002D2813" w:rsidRDefault="0089008A" w:rsidP="00F129C9">
            <w:pPr>
              <w:jc w:val="center"/>
              <w:rPr>
                <w:rFonts w:ascii="Arial" w:hAnsi="Arial" w:cs="Arial"/>
                <w:b/>
              </w:rPr>
            </w:pPr>
            <w:r w:rsidRPr="002D2813">
              <w:rPr>
                <w:rFonts w:ascii="Arial" w:hAnsi="Arial" w:cs="Arial"/>
                <w:b/>
              </w:rPr>
              <w:t>100</w:t>
            </w:r>
          </w:p>
        </w:tc>
      </w:tr>
    </w:tbl>
    <w:p w14:paraId="53EAA132" w14:textId="77777777" w:rsidR="0089008A" w:rsidRPr="002D2813" w:rsidRDefault="0089008A" w:rsidP="0089008A">
      <w:pPr>
        <w:pStyle w:val="Sinespaciado4"/>
        <w:jc w:val="both"/>
        <w:rPr>
          <w:rFonts w:ascii="Arial" w:hAnsi="Arial" w:cs="Arial"/>
          <w:sz w:val="20"/>
          <w:szCs w:val="20"/>
        </w:rPr>
      </w:pPr>
    </w:p>
    <w:p w14:paraId="6B36DC6B" w14:textId="77777777" w:rsidR="0089008A" w:rsidRPr="002D2813" w:rsidRDefault="0089008A" w:rsidP="0089008A">
      <w:pPr>
        <w:pStyle w:val="Prrafodelista"/>
        <w:numPr>
          <w:ilvl w:val="0"/>
          <w:numId w:val="7"/>
        </w:numPr>
        <w:jc w:val="both"/>
        <w:rPr>
          <w:sz w:val="20"/>
          <w:szCs w:val="20"/>
        </w:rPr>
      </w:pPr>
      <w:bookmarkStart w:id="0" w:name="_Hlk62053334"/>
      <w:r w:rsidRPr="002D2813">
        <w:rPr>
          <w:sz w:val="20"/>
          <w:szCs w:val="20"/>
        </w:rPr>
        <w:t xml:space="preserve">La participación en la prueba de enlace previa a las evaluaciones es de carácter </w:t>
      </w:r>
      <w:r w:rsidRPr="002D2813">
        <w:rPr>
          <w:sz w:val="20"/>
          <w:szCs w:val="20"/>
          <w:u w:val="single"/>
        </w:rPr>
        <w:t>obligatorio</w:t>
      </w:r>
      <w:r w:rsidRPr="002D2813">
        <w:rPr>
          <w:sz w:val="20"/>
          <w:szCs w:val="20"/>
        </w:rPr>
        <w:t xml:space="preserve"> para verificar el funcionamiento de la plataforma, conexión, audio y video. Para ello, </w:t>
      </w:r>
      <w:r w:rsidRPr="002D2813">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2D2813">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32B2EC3C" w14:textId="77777777" w:rsidR="0089008A" w:rsidRPr="002D2813" w:rsidRDefault="0089008A" w:rsidP="0089008A">
      <w:pPr>
        <w:pStyle w:val="Prrafodelista"/>
        <w:numPr>
          <w:ilvl w:val="0"/>
          <w:numId w:val="7"/>
        </w:numPr>
        <w:jc w:val="both"/>
        <w:rPr>
          <w:sz w:val="20"/>
          <w:szCs w:val="20"/>
        </w:rPr>
      </w:pPr>
      <w:r w:rsidRPr="002D2813">
        <w:rPr>
          <w:sz w:val="20"/>
          <w:szCs w:val="20"/>
        </w:rPr>
        <w:t xml:space="preserve">Para el desarrollo de todas las etapas del presente proceso de selección, será </w:t>
      </w:r>
      <w:r w:rsidRPr="002D2813">
        <w:rPr>
          <w:b/>
          <w:sz w:val="20"/>
          <w:szCs w:val="20"/>
        </w:rPr>
        <w:t xml:space="preserve">obligatorio </w:t>
      </w:r>
      <w:r w:rsidRPr="002D2813">
        <w:rPr>
          <w:sz w:val="20"/>
          <w:szCs w:val="20"/>
        </w:rPr>
        <w:t>que los postulantes cuenten con</w:t>
      </w:r>
      <w:r w:rsidRPr="002D2813">
        <w:rPr>
          <w:b/>
          <w:sz w:val="20"/>
          <w:szCs w:val="20"/>
        </w:rPr>
        <w:t xml:space="preserve"> </w:t>
      </w:r>
      <w:r w:rsidRPr="002D2813">
        <w:rPr>
          <w:sz w:val="20"/>
          <w:szCs w:val="20"/>
        </w:rPr>
        <w:t>los siguientes dispositivos electrónicos: computadora o laptop conectada a internet con audio y cámara en óptimas condiciones.</w:t>
      </w:r>
    </w:p>
    <w:p w14:paraId="151D7AEA" w14:textId="77777777" w:rsidR="0089008A" w:rsidRPr="002D2813" w:rsidRDefault="0089008A" w:rsidP="0089008A">
      <w:pPr>
        <w:pStyle w:val="Prrafodelista"/>
        <w:numPr>
          <w:ilvl w:val="0"/>
          <w:numId w:val="7"/>
        </w:numPr>
        <w:jc w:val="both"/>
        <w:rPr>
          <w:sz w:val="20"/>
          <w:szCs w:val="20"/>
        </w:rPr>
      </w:pPr>
      <w:r w:rsidRPr="002D2813">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27011091" w14:textId="77777777" w:rsidR="0089008A" w:rsidRPr="002D2813" w:rsidRDefault="0089008A" w:rsidP="0089008A">
      <w:pPr>
        <w:pStyle w:val="Sinespaciado4"/>
        <w:jc w:val="both"/>
        <w:rPr>
          <w:rFonts w:ascii="Arial" w:hAnsi="Arial" w:cs="Arial"/>
          <w:sz w:val="20"/>
          <w:szCs w:val="20"/>
        </w:rPr>
      </w:pPr>
    </w:p>
    <w:p w14:paraId="6EE54EEF" w14:textId="77777777" w:rsidR="0089008A" w:rsidRPr="002D2813" w:rsidRDefault="0089008A" w:rsidP="0089008A">
      <w:pPr>
        <w:ind w:firstLine="708"/>
        <w:jc w:val="both"/>
        <w:rPr>
          <w:rFonts w:ascii="Arial" w:hAnsi="Arial" w:cs="Arial"/>
          <w:b/>
          <w:bCs/>
        </w:rPr>
      </w:pPr>
      <w:r w:rsidRPr="002D2813">
        <w:rPr>
          <w:rFonts w:ascii="Arial" w:hAnsi="Arial" w:cs="Arial"/>
          <w:b/>
          <w:bCs/>
        </w:rPr>
        <w:t xml:space="preserve">7.1 EVALUACIÓN DE CONOCIMIENTOS: </w:t>
      </w:r>
    </w:p>
    <w:p w14:paraId="6E1212DE" w14:textId="77777777" w:rsidR="0089008A" w:rsidRPr="002D2813" w:rsidRDefault="0089008A" w:rsidP="0089008A">
      <w:pPr>
        <w:ind w:firstLine="708"/>
        <w:jc w:val="both"/>
        <w:rPr>
          <w:rFonts w:ascii="Arial" w:hAnsi="Arial" w:cs="Arial"/>
          <w:b/>
          <w:bCs/>
        </w:rPr>
      </w:pPr>
    </w:p>
    <w:p w14:paraId="466ACC27" w14:textId="77777777" w:rsidR="0089008A" w:rsidRPr="002D2813" w:rsidRDefault="0089008A" w:rsidP="0089008A">
      <w:pPr>
        <w:ind w:left="708"/>
        <w:jc w:val="both"/>
        <w:rPr>
          <w:rFonts w:ascii="Arial" w:hAnsi="Arial" w:cs="Arial"/>
          <w:lang w:eastAsia="es-ES"/>
        </w:rPr>
      </w:pPr>
      <w:r w:rsidRPr="002D2813">
        <w:rPr>
          <w:rFonts w:ascii="Arial" w:hAnsi="Arial" w:cs="Arial"/>
        </w:rPr>
        <w:t xml:space="preserve">Evalúa los conocimientos requeridos </w:t>
      </w:r>
      <w:r w:rsidRPr="002D2813">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A26D79A" w14:textId="77777777" w:rsidR="0089008A" w:rsidRPr="002D2813" w:rsidRDefault="0089008A" w:rsidP="0089008A">
      <w:pPr>
        <w:pStyle w:val="Sinespaciado4"/>
        <w:jc w:val="both"/>
        <w:rPr>
          <w:rFonts w:ascii="Arial" w:hAnsi="Arial" w:cs="Arial"/>
          <w:sz w:val="20"/>
          <w:szCs w:val="20"/>
        </w:rPr>
      </w:pPr>
    </w:p>
    <w:p w14:paraId="0F29E3D9" w14:textId="77777777" w:rsidR="0089008A" w:rsidRPr="002D2813" w:rsidRDefault="0089008A" w:rsidP="0089008A">
      <w:pPr>
        <w:ind w:firstLine="708"/>
        <w:jc w:val="both"/>
        <w:rPr>
          <w:rFonts w:ascii="Arial" w:hAnsi="Arial" w:cs="Arial"/>
          <w:b/>
          <w:bCs/>
        </w:rPr>
      </w:pPr>
      <w:r w:rsidRPr="002D2813">
        <w:rPr>
          <w:rFonts w:ascii="Arial" w:hAnsi="Arial" w:cs="Arial"/>
          <w:b/>
          <w:bCs/>
        </w:rPr>
        <w:t xml:space="preserve">7.2 EVALUACIÓN CURRICULAR: </w:t>
      </w:r>
    </w:p>
    <w:p w14:paraId="5516B873" w14:textId="77777777" w:rsidR="0089008A" w:rsidRPr="002D2813" w:rsidRDefault="0089008A" w:rsidP="0089008A">
      <w:pPr>
        <w:ind w:firstLine="708"/>
        <w:jc w:val="both"/>
        <w:rPr>
          <w:rFonts w:ascii="Arial" w:hAnsi="Arial" w:cs="Arial"/>
          <w:lang w:eastAsia="es-ES"/>
        </w:rPr>
      </w:pPr>
    </w:p>
    <w:p w14:paraId="63AEEB97" w14:textId="77777777" w:rsidR="0089008A" w:rsidRPr="002D2813" w:rsidRDefault="0089008A" w:rsidP="0089008A">
      <w:pPr>
        <w:ind w:left="708"/>
        <w:jc w:val="both"/>
        <w:rPr>
          <w:rFonts w:ascii="Arial" w:hAnsi="Arial" w:cs="Arial"/>
          <w:lang w:eastAsia="es-ES"/>
        </w:rPr>
      </w:pPr>
      <w:r w:rsidRPr="002D2813">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4890FB90" w14:textId="77777777" w:rsidR="0089008A" w:rsidRPr="002D2813" w:rsidRDefault="0089008A" w:rsidP="0089008A">
      <w:pPr>
        <w:ind w:left="708"/>
        <w:jc w:val="both"/>
        <w:rPr>
          <w:rFonts w:ascii="Arial" w:hAnsi="Arial" w:cs="Arial"/>
          <w:lang w:eastAsia="es-ES"/>
        </w:rPr>
      </w:pPr>
    </w:p>
    <w:p w14:paraId="7D0F98E1" w14:textId="77777777" w:rsidR="0089008A" w:rsidRDefault="0089008A" w:rsidP="0089008A">
      <w:pPr>
        <w:ind w:left="708"/>
        <w:jc w:val="both"/>
        <w:rPr>
          <w:rFonts w:ascii="Arial" w:hAnsi="Arial" w:cs="Arial"/>
        </w:rPr>
      </w:pPr>
      <w:r w:rsidRPr="002D2813">
        <w:rPr>
          <w:rFonts w:ascii="Arial" w:hAnsi="Arial" w:cs="Arial"/>
        </w:rPr>
        <w:t>Los requisitos solicitados en la presente convocatoria serán sustentados del siguiente modo:</w:t>
      </w:r>
    </w:p>
    <w:p w14:paraId="5A68DA36" w14:textId="77777777" w:rsidR="0089008A" w:rsidRPr="002D2813" w:rsidRDefault="0089008A" w:rsidP="0089008A">
      <w:pPr>
        <w:ind w:left="708"/>
        <w:jc w:val="both"/>
        <w:rPr>
          <w:rFonts w:ascii="Arial" w:hAnsi="Arial" w:cs="Arial"/>
        </w:rPr>
      </w:pPr>
    </w:p>
    <w:p w14:paraId="038827CE" w14:textId="77777777" w:rsidR="0089008A" w:rsidRPr="002D2813" w:rsidRDefault="0089008A" w:rsidP="0089008A">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89008A" w:rsidRPr="002D2813" w14:paraId="384280A6" w14:textId="77777777" w:rsidTr="00F129C9">
        <w:trPr>
          <w:trHeight w:val="402"/>
        </w:trPr>
        <w:tc>
          <w:tcPr>
            <w:tcW w:w="2405" w:type="dxa"/>
            <w:shd w:val="clear" w:color="auto" w:fill="BDD6EE" w:themeFill="accent1" w:themeFillTint="66"/>
            <w:vAlign w:val="center"/>
          </w:tcPr>
          <w:p w14:paraId="196BC9AD" w14:textId="77777777" w:rsidR="0089008A" w:rsidRPr="002D2813" w:rsidRDefault="0089008A" w:rsidP="00F129C9">
            <w:pPr>
              <w:pStyle w:val="Sinespaciado4"/>
              <w:jc w:val="both"/>
              <w:rPr>
                <w:rFonts w:ascii="Arial" w:hAnsi="Arial" w:cs="Arial"/>
                <w:b/>
                <w:sz w:val="20"/>
                <w:szCs w:val="20"/>
              </w:rPr>
            </w:pPr>
            <w:r w:rsidRPr="002D2813">
              <w:rPr>
                <w:rFonts w:ascii="Arial" w:hAnsi="Arial" w:cs="Arial"/>
                <w:b/>
                <w:sz w:val="20"/>
                <w:szCs w:val="20"/>
              </w:rPr>
              <w:lastRenderedPageBreak/>
              <w:t>Para el caso de:</w:t>
            </w:r>
          </w:p>
        </w:tc>
        <w:tc>
          <w:tcPr>
            <w:tcW w:w="5953" w:type="dxa"/>
            <w:shd w:val="clear" w:color="auto" w:fill="BDD6EE" w:themeFill="accent1" w:themeFillTint="66"/>
            <w:vAlign w:val="center"/>
          </w:tcPr>
          <w:p w14:paraId="5724C265" w14:textId="77777777" w:rsidR="0089008A" w:rsidRPr="002D2813" w:rsidRDefault="0089008A" w:rsidP="00F129C9">
            <w:pPr>
              <w:pStyle w:val="Sinespaciado4"/>
              <w:jc w:val="both"/>
              <w:rPr>
                <w:rFonts w:ascii="Arial" w:hAnsi="Arial" w:cs="Arial"/>
                <w:b/>
                <w:sz w:val="20"/>
                <w:szCs w:val="20"/>
              </w:rPr>
            </w:pPr>
            <w:r w:rsidRPr="002D2813">
              <w:rPr>
                <w:rFonts w:ascii="Arial" w:hAnsi="Arial" w:cs="Arial"/>
                <w:b/>
                <w:sz w:val="20"/>
                <w:szCs w:val="20"/>
              </w:rPr>
              <w:t>Se acreditará con:</w:t>
            </w:r>
          </w:p>
        </w:tc>
      </w:tr>
      <w:tr w:rsidR="0089008A" w:rsidRPr="002D2813" w14:paraId="2B6A17A2" w14:textId="77777777" w:rsidTr="00F129C9">
        <w:tc>
          <w:tcPr>
            <w:tcW w:w="2405" w:type="dxa"/>
            <w:vAlign w:val="center"/>
          </w:tcPr>
          <w:p w14:paraId="6A4E1F9E" w14:textId="7A4643FF" w:rsidR="0089008A" w:rsidRPr="002D2813" w:rsidRDefault="0089008A" w:rsidP="00A74C1B">
            <w:pPr>
              <w:pStyle w:val="Sinespaciado4"/>
              <w:jc w:val="center"/>
              <w:rPr>
                <w:rFonts w:ascii="Arial" w:hAnsi="Arial" w:cs="Arial"/>
                <w:b/>
                <w:sz w:val="20"/>
                <w:szCs w:val="20"/>
              </w:rPr>
            </w:pPr>
            <w:r w:rsidRPr="002D2813">
              <w:rPr>
                <w:rFonts w:ascii="Arial" w:hAnsi="Arial" w:cs="Arial"/>
                <w:b/>
                <w:sz w:val="20"/>
                <w:szCs w:val="20"/>
              </w:rPr>
              <w:t>Formación</w:t>
            </w:r>
          </w:p>
        </w:tc>
        <w:tc>
          <w:tcPr>
            <w:tcW w:w="5953" w:type="dxa"/>
            <w:vAlign w:val="center"/>
          </w:tcPr>
          <w:p w14:paraId="521FDCE5"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89008A" w:rsidRPr="002D2813" w14:paraId="368DCA73" w14:textId="77777777" w:rsidTr="00F129C9">
        <w:trPr>
          <w:trHeight w:val="854"/>
        </w:trPr>
        <w:tc>
          <w:tcPr>
            <w:tcW w:w="2405" w:type="dxa"/>
            <w:vAlign w:val="center"/>
          </w:tcPr>
          <w:p w14:paraId="20195E8C" w14:textId="77777777" w:rsidR="0089008A" w:rsidRPr="002D2813" w:rsidRDefault="0089008A" w:rsidP="00A74C1B">
            <w:pPr>
              <w:pStyle w:val="Sinespaciado4"/>
              <w:jc w:val="center"/>
              <w:rPr>
                <w:rFonts w:ascii="Arial" w:hAnsi="Arial" w:cs="Arial"/>
                <w:b/>
                <w:sz w:val="20"/>
                <w:szCs w:val="20"/>
              </w:rPr>
            </w:pPr>
            <w:r w:rsidRPr="002D2813">
              <w:rPr>
                <w:rFonts w:ascii="Arial" w:hAnsi="Arial" w:cs="Arial"/>
                <w:b/>
                <w:sz w:val="20"/>
                <w:szCs w:val="20"/>
              </w:rPr>
              <w:t>Experiencia laboral</w:t>
            </w:r>
          </w:p>
        </w:tc>
        <w:tc>
          <w:tcPr>
            <w:tcW w:w="5953" w:type="dxa"/>
            <w:vAlign w:val="center"/>
          </w:tcPr>
          <w:p w14:paraId="084CD949"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7387062" w14:textId="77777777" w:rsidR="0089008A" w:rsidRPr="002D2813" w:rsidRDefault="0089008A" w:rsidP="00F129C9">
            <w:pPr>
              <w:pStyle w:val="Sinespaciado4"/>
              <w:jc w:val="both"/>
              <w:rPr>
                <w:rFonts w:ascii="Arial" w:hAnsi="Arial" w:cs="Arial"/>
                <w:sz w:val="20"/>
                <w:szCs w:val="20"/>
              </w:rPr>
            </w:pPr>
          </w:p>
          <w:p w14:paraId="1B3C0F2F" w14:textId="77777777" w:rsidR="0089008A" w:rsidRPr="002D2813" w:rsidRDefault="0089008A" w:rsidP="00F129C9">
            <w:pPr>
              <w:pStyle w:val="Sinespaciado4"/>
              <w:jc w:val="both"/>
              <w:rPr>
                <w:rFonts w:ascii="Arial" w:hAnsi="Arial" w:cs="Arial"/>
                <w:b/>
                <w:sz w:val="20"/>
                <w:szCs w:val="20"/>
              </w:rPr>
            </w:pPr>
            <w:r w:rsidRPr="002D2813">
              <w:rPr>
                <w:rFonts w:ascii="Arial" w:hAnsi="Arial" w:cs="Arial"/>
                <w:b/>
                <w:sz w:val="20"/>
                <w:szCs w:val="20"/>
              </w:rPr>
              <w:t xml:space="preserve">Experiencia General: </w:t>
            </w:r>
          </w:p>
          <w:p w14:paraId="6A1F3EA9" w14:textId="77777777" w:rsidR="0089008A" w:rsidRDefault="0089008A" w:rsidP="00F129C9">
            <w:pPr>
              <w:pStyle w:val="Sinespaciado4"/>
              <w:jc w:val="both"/>
              <w:rPr>
                <w:rFonts w:ascii="Arial" w:hAnsi="Arial" w:cs="Arial"/>
                <w:sz w:val="20"/>
                <w:szCs w:val="20"/>
              </w:rPr>
            </w:pPr>
            <w:r w:rsidRPr="002D2813">
              <w:rPr>
                <w:rFonts w:ascii="Arial" w:hAnsi="Arial" w:cs="Arial"/>
                <w:sz w:val="20"/>
                <w:szCs w:val="20"/>
              </w:rPr>
              <w:t>El tiempo de experiencia laboral será contabilizado según las siguientes consideraciones:</w:t>
            </w:r>
          </w:p>
          <w:p w14:paraId="4BB3C943" w14:textId="77777777" w:rsidR="0089008A" w:rsidRPr="002D2813" w:rsidRDefault="0089008A" w:rsidP="00F129C9">
            <w:pPr>
              <w:pStyle w:val="Sinespaciado4"/>
              <w:jc w:val="both"/>
              <w:rPr>
                <w:rFonts w:ascii="Arial" w:hAnsi="Arial" w:cs="Arial"/>
                <w:sz w:val="20"/>
                <w:szCs w:val="20"/>
              </w:rPr>
            </w:pPr>
          </w:p>
          <w:p w14:paraId="4B3CF072"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2D2813">
              <w:rPr>
                <w:rFonts w:ascii="Arial" w:hAnsi="Arial" w:cs="Arial"/>
                <w:bCs/>
                <w:sz w:val="20"/>
                <w:szCs w:val="20"/>
              </w:rPr>
              <w:t>De no acreditar lo señalado en el presente párrafo,</w:t>
            </w:r>
            <w:r w:rsidRPr="002D2813">
              <w:rPr>
                <w:rFonts w:ascii="Arial" w:hAnsi="Arial" w:cs="Arial"/>
                <w:sz w:val="20"/>
                <w:szCs w:val="20"/>
              </w:rPr>
              <w:t xml:space="preserve"> la experiencia general será contabilizará desde la fecha indicada en el grado académico y/o título técnico o universitario que se adjunte al expediente según corresponda.</w:t>
            </w:r>
          </w:p>
          <w:p w14:paraId="7BE12ED6" w14:textId="77777777" w:rsidR="0089008A" w:rsidRPr="002D2813" w:rsidRDefault="0089008A" w:rsidP="00F129C9">
            <w:pPr>
              <w:pStyle w:val="Sinespaciado4"/>
              <w:jc w:val="both"/>
              <w:rPr>
                <w:rFonts w:ascii="Arial" w:hAnsi="Arial" w:cs="Arial"/>
                <w:sz w:val="20"/>
                <w:szCs w:val="20"/>
              </w:rPr>
            </w:pPr>
          </w:p>
          <w:p w14:paraId="08CEB764"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En caso el postulante haya laborado simultáneamente en dos o más instituciones dentro de un mismo periodo de tiempo, el periodo coincidente será contabilizado una sola vez.</w:t>
            </w:r>
          </w:p>
          <w:p w14:paraId="7D5E1D50" w14:textId="77777777" w:rsidR="0089008A" w:rsidRPr="002D2813" w:rsidRDefault="0089008A" w:rsidP="00F129C9">
            <w:pPr>
              <w:pStyle w:val="Sinespaciado4"/>
              <w:jc w:val="both"/>
              <w:rPr>
                <w:rFonts w:ascii="Arial" w:hAnsi="Arial" w:cs="Arial"/>
                <w:bCs/>
                <w:sz w:val="20"/>
                <w:szCs w:val="20"/>
              </w:rPr>
            </w:pPr>
          </w:p>
          <w:p w14:paraId="1E9789CA"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No se considerará como experiencia laboral: Trabajos Ad Honorem, ni Pasantías.</w:t>
            </w:r>
          </w:p>
        </w:tc>
      </w:tr>
      <w:tr w:rsidR="0089008A" w:rsidRPr="002D2813" w14:paraId="6623BCE1" w14:textId="77777777" w:rsidTr="00F129C9">
        <w:trPr>
          <w:trHeight w:val="1070"/>
        </w:trPr>
        <w:tc>
          <w:tcPr>
            <w:tcW w:w="2405" w:type="dxa"/>
            <w:vAlign w:val="center"/>
          </w:tcPr>
          <w:p w14:paraId="789C5CDD" w14:textId="77777777" w:rsidR="0089008A" w:rsidRPr="002D2813" w:rsidRDefault="0089008A" w:rsidP="00A74C1B">
            <w:pPr>
              <w:pStyle w:val="Sinespaciado4"/>
              <w:jc w:val="center"/>
              <w:rPr>
                <w:rFonts w:ascii="Arial" w:hAnsi="Arial" w:cs="Arial"/>
                <w:b/>
                <w:sz w:val="20"/>
                <w:szCs w:val="20"/>
              </w:rPr>
            </w:pPr>
            <w:r w:rsidRPr="002D2813">
              <w:rPr>
                <w:rFonts w:ascii="Arial" w:hAnsi="Arial" w:cs="Arial"/>
                <w:b/>
                <w:sz w:val="20"/>
                <w:szCs w:val="20"/>
              </w:rPr>
              <w:t>Capacitación</w:t>
            </w:r>
          </w:p>
        </w:tc>
        <w:tc>
          <w:tcPr>
            <w:tcW w:w="5953" w:type="dxa"/>
            <w:vAlign w:val="center"/>
          </w:tcPr>
          <w:p w14:paraId="21A3883E"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 xml:space="preserve">Deberá presentarse obligatoriamente copia digitalizada legible de certificados y/o constancias y/o diplomas de la capacitación solicitada en </w:t>
            </w:r>
            <w:r w:rsidRPr="002D2813">
              <w:rPr>
                <w:rFonts w:ascii="Arial" w:hAnsi="Arial" w:cs="Arial"/>
                <w:sz w:val="20"/>
                <w:szCs w:val="20"/>
                <w:u w:val="single"/>
              </w:rPr>
              <w:t>calidad de asistente</w:t>
            </w:r>
            <w:r w:rsidRPr="002D2813">
              <w:rPr>
                <w:rFonts w:ascii="Arial" w:hAnsi="Arial" w:cs="Arial"/>
                <w:sz w:val="20"/>
                <w:szCs w:val="20"/>
              </w:rPr>
              <w:t>, estos estudios deben ser concluidos satisfactoriamente y el certificado y/o constancia debe indicar el número de horas solicitado.</w:t>
            </w:r>
          </w:p>
          <w:p w14:paraId="19AE730A"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No se considerará capacitación en calidad de ponente, expositor, organizador y/o moderador.</w:t>
            </w:r>
          </w:p>
          <w:p w14:paraId="5480092B" w14:textId="77777777" w:rsidR="0089008A" w:rsidRPr="002D2813" w:rsidRDefault="0089008A" w:rsidP="00F129C9">
            <w:pPr>
              <w:pStyle w:val="Sinespaciado4"/>
              <w:jc w:val="both"/>
              <w:rPr>
                <w:rFonts w:ascii="Arial" w:hAnsi="Arial" w:cs="Arial"/>
                <w:sz w:val="20"/>
                <w:szCs w:val="20"/>
              </w:rPr>
            </w:pPr>
          </w:p>
          <w:p w14:paraId="4EEC9BD9"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 xml:space="preserve">Los documentos expedidos en idioma diferente al castellano deben adjuntarse con su traducción oficial o certificada, de conformidad con el texto único ordenado TUO de la Ley </w:t>
            </w:r>
            <w:proofErr w:type="spellStart"/>
            <w:r w:rsidRPr="002D2813">
              <w:rPr>
                <w:rFonts w:ascii="Arial" w:hAnsi="Arial" w:cs="Arial"/>
                <w:sz w:val="20"/>
                <w:szCs w:val="20"/>
              </w:rPr>
              <w:t>N°</w:t>
            </w:r>
            <w:proofErr w:type="spellEnd"/>
            <w:r w:rsidRPr="002D2813">
              <w:rPr>
                <w:rFonts w:ascii="Arial" w:hAnsi="Arial" w:cs="Arial"/>
                <w:sz w:val="20"/>
                <w:szCs w:val="20"/>
              </w:rPr>
              <w:t xml:space="preserve"> 27444 Ley del Procedimiento Administrativo General.</w:t>
            </w:r>
          </w:p>
        </w:tc>
      </w:tr>
      <w:tr w:rsidR="0089008A" w:rsidRPr="002D2813" w14:paraId="4B601407" w14:textId="77777777" w:rsidTr="00F129C9">
        <w:trPr>
          <w:trHeight w:val="599"/>
        </w:trPr>
        <w:tc>
          <w:tcPr>
            <w:tcW w:w="2405" w:type="dxa"/>
            <w:vAlign w:val="center"/>
          </w:tcPr>
          <w:p w14:paraId="0411F6E8" w14:textId="095F1E65" w:rsidR="0089008A" w:rsidRPr="002D2813" w:rsidRDefault="0089008A" w:rsidP="005B7AF9">
            <w:pPr>
              <w:pStyle w:val="Sinespaciado4"/>
              <w:jc w:val="center"/>
              <w:rPr>
                <w:rFonts w:ascii="Arial" w:hAnsi="Arial" w:cs="Arial"/>
                <w:b/>
                <w:sz w:val="20"/>
                <w:szCs w:val="20"/>
              </w:rPr>
            </w:pPr>
            <w:r w:rsidRPr="002D2813">
              <w:rPr>
                <w:rFonts w:ascii="Arial" w:hAnsi="Arial" w:cs="Arial"/>
                <w:b/>
                <w:sz w:val="20"/>
                <w:szCs w:val="20"/>
              </w:rPr>
              <w:t>Conocimientos</w:t>
            </w:r>
          </w:p>
          <w:p w14:paraId="4039DCBA" w14:textId="77777777" w:rsidR="0089008A" w:rsidRPr="002D2813" w:rsidRDefault="0089008A" w:rsidP="005B7AF9">
            <w:pPr>
              <w:pStyle w:val="Sinespaciado4"/>
              <w:jc w:val="center"/>
              <w:rPr>
                <w:rFonts w:ascii="Arial" w:hAnsi="Arial" w:cs="Arial"/>
                <w:b/>
                <w:sz w:val="20"/>
                <w:szCs w:val="20"/>
              </w:rPr>
            </w:pPr>
            <w:r w:rsidRPr="002D2813">
              <w:rPr>
                <w:rFonts w:ascii="Arial" w:hAnsi="Arial" w:cs="Arial"/>
                <w:b/>
                <w:sz w:val="20"/>
                <w:szCs w:val="20"/>
              </w:rPr>
              <w:t>de Ofimática e Idiomas</w:t>
            </w:r>
          </w:p>
        </w:tc>
        <w:tc>
          <w:tcPr>
            <w:tcW w:w="5953" w:type="dxa"/>
            <w:vAlign w:val="center"/>
          </w:tcPr>
          <w:p w14:paraId="06D59920" w14:textId="77777777" w:rsidR="0089008A" w:rsidRPr="002D2813" w:rsidRDefault="0089008A" w:rsidP="00F129C9">
            <w:pPr>
              <w:pStyle w:val="Sinespaciado4"/>
              <w:jc w:val="both"/>
              <w:rPr>
                <w:rFonts w:ascii="Arial" w:hAnsi="Arial" w:cs="Arial"/>
                <w:sz w:val="20"/>
                <w:szCs w:val="20"/>
              </w:rPr>
            </w:pPr>
            <w:r w:rsidRPr="002D2813">
              <w:rPr>
                <w:rFonts w:ascii="Arial" w:hAnsi="Arial" w:cs="Arial"/>
                <w:sz w:val="20"/>
                <w:szCs w:val="20"/>
              </w:rPr>
              <w:t>Requisito que será validado obligatoriamente en el Formato 01: Declaración Jurada de Cumplimiento de Requisitos.</w:t>
            </w:r>
          </w:p>
        </w:tc>
      </w:tr>
      <w:tr w:rsidR="0089008A" w:rsidRPr="002D2813" w14:paraId="2F57662B" w14:textId="77777777" w:rsidTr="00F129C9">
        <w:trPr>
          <w:trHeight w:val="599"/>
        </w:trPr>
        <w:tc>
          <w:tcPr>
            <w:tcW w:w="8358" w:type="dxa"/>
            <w:gridSpan w:val="2"/>
            <w:vAlign w:val="center"/>
          </w:tcPr>
          <w:p w14:paraId="3FED1B3F" w14:textId="77777777" w:rsidR="0089008A" w:rsidRPr="002D2813" w:rsidRDefault="0089008A" w:rsidP="00F129C9">
            <w:pPr>
              <w:pStyle w:val="Sinespaciado4"/>
              <w:ind w:left="720"/>
              <w:jc w:val="both"/>
              <w:rPr>
                <w:rFonts w:ascii="Arial" w:hAnsi="Arial" w:cs="Arial"/>
                <w:b/>
                <w:sz w:val="20"/>
                <w:szCs w:val="20"/>
              </w:rPr>
            </w:pPr>
            <w:r w:rsidRPr="002D2813">
              <w:rPr>
                <w:rFonts w:ascii="Arial" w:hAnsi="Arial" w:cs="Arial"/>
                <w:b/>
                <w:sz w:val="20"/>
                <w:szCs w:val="20"/>
                <w:u w:val="single"/>
              </w:rPr>
              <w:t>IMPORTANTE</w:t>
            </w:r>
            <w:r w:rsidRPr="002D2813">
              <w:rPr>
                <w:rFonts w:ascii="Arial" w:hAnsi="Arial" w:cs="Arial"/>
                <w:b/>
                <w:sz w:val="20"/>
                <w:szCs w:val="20"/>
              </w:rPr>
              <w:t>:</w:t>
            </w:r>
          </w:p>
          <w:p w14:paraId="063B1D67" w14:textId="77777777" w:rsidR="0089008A" w:rsidRPr="002D2813" w:rsidRDefault="0089008A" w:rsidP="00F129C9">
            <w:pPr>
              <w:pStyle w:val="Sinespaciado4"/>
              <w:ind w:left="720"/>
              <w:jc w:val="both"/>
              <w:rPr>
                <w:rFonts w:ascii="Arial" w:hAnsi="Arial" w:cs="Arial"/>
                <w:sz w:val="20"/>
                <w:szCs w:val="20"/>
              </w:rPr>
            </w:pPr>
          </w:p>
          <w:p w14:paraId="24E39FE8" w14:textId="77777777" w:rsidR="0089008A" w:rsidRPr="002D2813" w:rsidRDefault="0089008A" w:rsidP="00F129C9">
            <w:pPr>
              <w:pStyle w:val="Sinespaciado4"/>
              <w:numPr>
                <w:ilvl w:val="0"/>
                <w:numId w:val="12"/>
              </w:numPr>
              <w:jc w:val="both"/>
              <w:rPr>
                <w:rFonts w:ascii="Arial" w:hAnsi="Arial" w:cs="Arial"/>
                <w:sz w:val="20"/>
                <w:szCs w:val="20"/>
              </w:rPr>
            </w:pPr>
            <w:r w:rsidRPr="002D2813">
              <w:rPr>
                <w:rFonts w:ascii="Arial" w:hAnsi="Arial" w:cs="Arial"/>
                <w:sz w:val="20"/>
                <w:szCs w:val="20"/>
              </w:rPr>
              <w:t xml:space="preserve">Es responsabilidad del postulante adjuntar el sustento que corresponda al momento de la presentación de documentos digitalizados (vía plataforma virtual), información </w:t>
            </w:r>
            <w:r w:rsidRPr="002D2813">
              <w:rPr>
                <w:rFonts w:ascii="Arial" w:hAnsi="Arial" w:cs="Arial"/>
                <w:sz w:val="20"/>
                <w:szCs w:val="20"/>
              </w:rPr>
              <w:lastRenderedPageBreak/>
              <w:t>que está sujeta a la fiscalización posterior. No se validarán declaraciones juradas como sustento de los requisitos solicitados.</w:t>
            </w:r>
          </w:p>
          <w:p w14:paraId="4B7A568E" w14:textId="77777777" w:rsidR="0089008A" w:rsidRPr="002D2813" w:rsidRDefault="0089008A" w:rsidP="00F129C9">
            <w:pPr>
              <w:pStyle w:val="Sinespaciado4"/>
              <w:numPr>
                <w:ilvl w:val="0"/>
                <w:numId w:val="12"/>
              </w:numPr>
              <w:jc w:val="both"/>
              <w:rPr>
                <w:rFonts w:ascii="Arial" w:hAnsi="Arial" w:cs="Arial"/>
                <w:sz w:val="20"/>
                <w:szCs w:val="20"/>
              </w:rPr>
            </w:pPr>
            <w:r w:rsidRPr="002D2813">
              <w:rPr>
                <w:rFonts w:ascii="Arial" w:hAnsi="Arial" w:cs="Arial"/>
                <w:sz w:val="20"/>
                <w:szCs w:val="20"/>
              </w:rPr>
              <w:t>No se admitirá entrega ni subsanación de documentos en fecha posterior a la establecida en el proceso de selección.</w:t>
            </w:r>
          </w:p>
        </w:tc>
      </w:tr>
    </w:tbl>
    <w:p w14:paraId="46F75EA1" w14:textId="77777777" w:rsidR="0089008A" w:rsidRPr="002D2813" w:rsidRDefault="0089008A" w:rsidP="0089008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AF62C9E" w14:textId="77777777" w:rsidR="0089008A" w:rsidRPr="002D2813" w:rsidRDefault="0089008A" w:rsidP="0089008A">
      <w:pPr>
        <w:pStyle w:val="Textoindependiente"/>
        <w:numPr>
          <w:ilvl w:val="1"/>
          <w:numId w:val="14"/>
        </w:numPr>
        <w:tabs>
          <w:tab w:val="left" w:pos="1276"/>
        </w:tabs>
        <w:spacing w:after="0"/>
        <w:ind w:right="281" w:firstLine="349"/>
        <w:jc w:val="both"/>
        <w:rPr>
          <w:rFonts w:ascii="Arial" w:hAnsi="Arial" w:cs="Arial"/>
          <w:b/>
          <w:bCs/>
        </w:rPr>
      </w:pPr>
      <w:r w:rsidRPr="002D2813">
        <w:rPr>
          <w:rFonts w:ascii="Arial" w:hAnsi="Arial" w:cs="Arial"/>
          <w:b/>
          <w:bCs/>
        </w:rPr>
        <w:t>EVALUACIÓN PERSONAL:</w:t>
      </w:r>
    </w:p>
    <w:p w14:paraId="711A72FA" w14:textId="77777777" w:rsidR="0089008A" w:rsidRPr="002D2813" w:rsidRDefault="0089008A" w:rsidP="0089008A">
      <w:pPr>
        <w:pStyle w:val="Textoindependiente"/>
        <w:spacing w:after="0"/>
        <w:ind w:left="284" w:right="281"/>
        <w:jc w:val="both"/>
        <w:rPr>
          <w:rFonts w:ascii="Arial" w:hAnsi="Arial" w:cs="Arial"/>
        </w:rPr>
      </w:pPr>
    </w:p>
    <w:p w14:paraId="1EB9C8E6" w14:textId="77777777" w:rsidR="0089008A" w:rsidRPr="002D2813" w:rsidRDefault="0089008A" w:rsidP="0089008A">
      <w:pPr>
        <w:pStyle w:val="Textoindependiente"/>
        <w:spacing w:after="0"/>
        <w:ind w:left="704" w:right="281"/>
        <w:jc w:val="both"/>
        <w:rPr>
          <w:rFonts w:ascii="Arial" w:hAnsi="Arial" w:cs="Arial"/>
          <w:color w:val="FF0000"/>
        </w:rPr>
      </w:pPr>
      <w:r w:rsidRPr="002D2813">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585CDE91" w14:textId="77777777" w:rsidR="0089008A" w:rsidRPr="002D2813" w:rsidRDefault="0089008A" w:rsidP="0089008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DD357A9" w14:textId="77777777" w:rsidR="0089008A" w:rsidRPr="002D2813" w:rsidRDefault="0089008A" w:rsidP="0089008A">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2D2813">
        <w:rPr>
          <w:rFonts w:ascii="Arial" w:hAnsi="Arial" w:cs="Arial"/>
          <w:b/>
          <w:bCs/>
          <w:sz w:val="20"/>
          <w:szCs w:val="20"/>
          <w:lang w:eastAsia="es-PE"/>
        </w:rPr>
        <w:t>DE LAS BONIFICACIONES</w:t>
      </w:r>
    </w:p>
    <w:p w14:paraId="2FD6D952" w14:textId="77777777" w:rsidR="0089008A" w:rsidRPr="002D2813" w:rsidRDefault="0089008A" w:rsidP="0089008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05BDA0E" w14:textId="77777777" w:rsidR="0089008A" w:rsidRPr="002D2813" w:rsidRDefault="0089008A" w:rsidP="0089008A">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2D281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3EC93EED" w14:textId="77777777" w:rsidR="0089008A" w:rsidRPr="002D2813" w:rsidRDefault="0089008A" w:rsidP="0089008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97FDCE5" w14:textId="77777777" w:rsidR="0089008A" w:rsidRPr="002D2813" w:rsidRDefault="0089008A" w:rsidP="0089008A">
      <w:pPr>
        <w:pStyle w:val="Prrafodelista"/>
        <w:numPr>
          <w:ilvl w:val="0"/>
          <w:numId w:val="7"/>
        </w:numPr>
        <w:jc w:val="both"/>
        <w:rPr>
          <w:sz w:val="20"/>
          <w:szCs w:val="20"/>
        </w:rPr>
      </w:pPr>
      <w:r w:rsidRPr="002D2813">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94A0C04" w14:textId="77777777" w:rsidR="0089008A" w:rsidRPr="002D2813" w:rsidRDefault="0089008A" w:rsidP="0089008A">
      <w:pPr>
        <w:pStyle w:val="Prrafodelista"/>
        <w:numPr>
          <w:ilvl w:val="0"/>
          <w:numId w:val="7"/>
        </w:numPr>
        <w:jc w:val="both"/>
        <w:rPr>
          <w:sz w:val="20"/>
          <w:szCs w:val="20"/>
        </w:rPr>
      </w:pPr>
      <w:r w:rsidRPr="002D2813">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38BBD297" w14:textId="77777777" w:rsidR="0089008A" w:rsidRPr="002D2813" w:rsidRDefault="0089008A" w:rsidP="0089008A">
      <w:pPr>
        <w:pStyle w:val="Prrafodelista"/>
        <w:numPr>
          <w:ilvl w:val="0"/>
          <w:numId w:val="7"/>
        </w:numPr>
        <w:jc w:val="both"/>
        <w:rPr>
          <w:sz w:val="20"/>
          <w:szCs w:val="20"/>
        </w:rPr>
      </w:pPr>
      <w:r w:rsidRPr="002D2813">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188ABC3B" w14:textId="77777777" w:rsidR="0089008A" w:rsidRPr="002D2813" w:rsidRDefault="0089008A" w:rsidP="0089008A">
      <w:pPr>
        <w:pStyle w:val="Prrafodelista"/>
        <w:numPr>
          <w:ilvl w:val="0"/>
          <w:numId w:val="7"/>
        </w:numPr>
        <w:jc w:val="both"/>
        <w:rPr>
          <w:sz w:val="20"/>
          <w:szCs w:val="20"/>
        </w:rPr>
      </w:pPr>
      <w:r w:rsidRPr="002D2813">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1D63E0F4" w14:textId="77777777" w:rsidR="0089008A" w:rsidRPr="002D2813" w:rsidRDefault="0089008A" w:rsidP="0089008A">
      <w:pPr>
        <w:pStyle w:val="Prrafodelista2"/>
        <w:numPr>
          <w:ilvl w:val="0"/>
          <w:numId w:val="7"/>
        </w:numPr>
        <w:rPr>
          <w:rFonts w:ascii="Arial" w:hAnsi="Arial" w:cs="Arial"/>
        </w:rPr>
      </w:pPr>
      <w:r w:rsidRPr="002D2813">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1BB9A8FD" w14:textId="77777777" w:rsidR="0089008A" w:rsidRPr="002D2813" w:rsidRDefault="0089008A" w:rsidP="0089008A">
      <w:pPr>
        <w:pStyle w:val="Prrafodelista2"/>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9008A" w:rsidRPr="002D2813" w14:paraId="6C1F3D5D" w14:textId="77777777" w:rsidTr="00F129C9">
        <w:trPr>
          <w:trHeight w:val="305"/>
        </w:trPr>
        <w:tc>
          <w:tcPr>
            <w:tcW w:w="4111" w:type="dxa"/>
            <w:shd w:val="clear" w:color="auto" w:fill="BDD6EE" w:themeFill="accent1" w:themeFillTint="66"/>
            <w:vAlign w:val="center"/>
          </w:tcPr>
          <w:p w14:paraId="3C94BC2A" w14:textId="77777777" w:rsidR="0089008A" w:rsidRPr="002D2813" w:rsidRDefault="0089008A" w:rsidP="00F129C9">
            <w:pPr>
              <w:pStyle w:val="Sinespaciado1"/>
              <w:jc w:val="center"/>
              <w:rPr>
                <w:rFonts w:ascii="Arial" w:hAnsi="Arial" w:cs="Arial"/>
                <w:b/>
                <w:sz w:val="20"/>
                <w:szCs w:val="20"/>
              </w:rPr>
            </w:pPr>
            <w:r w:rsidRPr="002D2813">
              <w:rPr>
                <w:rFonts w:ascii="Arial" w:hAnsi="Arial" w:cs="Arial"/>
                <w:b/>
                <w:sz w:val="20"/>
                <w:szCs w:val="20"/>
              </w:rPr>
              <w:t>Ubicación según FONCODES</w:t>
            </w:r>
          </w:p>
        </w:tc>
        <w:tc>
          <w:tcPr>
            <w:tcW w:w="4252" w:type="dxa"/>
            <w:shd w:val="clear" w:color="auto" w:fill="BDD6EE" w:themeFill="accent1" w:themeFillTint="66"/>
            <w:vAlign w:val="center"/>
          </w:tcPr>
          <w:p w14:paraId="31037153" w14:textId="77777777" w:rsidR="0089008A" w:rsidRPr="002D2813" w:rsidRDefault="0089008A" w:rsidP="00F129C9">
            <w:pPr>
              <w:pStyle w:val="Sinespaciado1"/>
              <w:jc w:val="center"/>
              <w:rPr>
                <w:rFonts w:ascii="Arial" w:hAnsi="Arial" w:cs="Arial"/>
                <w:b/>
                <w:sz w:val="20"/>
                <w:szCs w:val="20"/>
              </w:rPr>
            </w:pPr>
            <w:r w:rsidRPr="002D2813">
              <w:rPr>
                <w:rFonts w:ascii="Arial" w:hAnsi="Arial" w:cs="Arial"/>
                <w:b/>
                <w:sz w:val="20"/>
                <w:szCs w:val="20"/>
              </w:rPr>
              <w:t>Bonificación sobre puntaje final</w:t>
            </w:r>
          </w:p>
        </w:tc>
      </w:tr>
      <w:tr w:rsidR="0089008A" w:rsidRPr="002D2813" w14:paraId="22273938" w14:textId="77777777" w:rsidTr="00F129C9">
        <w:tc>
          <w:tcPr>
            <w:tcW w:w="4111" w:type="dxa"/>
            <w:vAlign w:val="center"/>
          </w:tcPr>
          <w:p w14:paraId="05820C2E" w14:textId="77777777" w:rsidR="0089008A" w:rsidRPr="002D2813" w:rsidRDefault="0089008A" w:rsidP="00F129C9">
            <w:pPr>
              <w:pStyle w:val="Sinespaciado1"/>
              <w:jc w:val="center"/>
              <w:rPr>
                <w:rFonts w:ascii="Arial" w:hAnsi="Arial" w:cs="Arial"/>
                <w:sz w:val="20"/>
                <w:szCs w:val="20"/>
              </w:rPr>
            </w:pPr>
            <w:r w:rsidRPr="002D2813">
              <w:rPr>
                <w:rFonts w:ascii="Arial" w:hAnsi="Arial" w:cs="Arial"/>
                <w:sz w:val="20"/>
                <w:szCs w:val="20"/>
              </w:rPr>
              <w:t>Quintil 1</w:t>
            </w:r>
          </w:p>
        </w:tc>
        <w:tc>
          <w:tcPr>
            <w:tcW w:w="4252" w:type="dxa"/>
            <w:vAlign w:val="center"/>
          </w:tcPr>
          <w:p w14:paraId="6919E9B2" w14:textId="77777777" w:rsidR="0089008A" w:rsidRPr="002D2813" w:rsidRDefault="0089008A" w:rsidP="00F129C9">
            <w:pPr>
              <w:pStyle w:val="Sinespaciado1"/>
              <w:jc w:val="center"/>
              <w:rPr>
                <w:rFonts w:ascii="Arial" w:hAnsi="Arial" w:cs="Arial"/>
                <w:sz w:val="20"/>
                <w:szCs w:val="20"/>
              </w:rPr>
            </w:pPr>
            <w:r w:rsidRPr="002D2813">
              <w:rPr>
                <w:rFonts w:ascii="Arial" w:hAnsi="Arial" w:cs="Arial"/>
                <w:sz w:val="20"/>
                <w:szCs w:val="20"/>
              </w:rPr>
              <w:t>15 %</w:t>
            </w:r>
          </w:p>
        </w:tc>
      </w:tr>
      <w:tr w:rsidR="0089008A" w:rsidRPr="002D2813" w14:paraId="5DCE3239" w14:textId="77777777" w:rsidTr="00F129C9">
        <w:tc>
          <w:tcPr>
            <w:tcW w:w="4111" w:type="dxa"/>
            <w:vAlign w:val="center"/>
          </w:tcPr>
          <w:p w14:paraId="55CACDDE" w14:textId="77777777" w:rsidR="0089008A" w:rsidRPr="002D2813" w:rsidRDefault="0089008A" w:rsidP="00F129C9">
            <w:pPr>
              <w:pStyle w:val="Sinespaciado1"/>
              <w:jc w:val="center"/>
              <w:rPr>
                <w:rFonts w:ascii="Arial" w:hAnsi="Arial" w:cs="Arial"/>
                <w:sz w:val="20"/>
                <w:szCs w:val="20"/>
              </w:rPr>
            </w:pPr>
            <w:r w:rsidRPr="002D2813">
              <w:rPr>
                <w:rFonts w:ascii="Arial" w:hAnsi="Arial" w:cs="Arial"/>
                <w:sz w:val="20"/>
                <w:szCs w:val="20"/>
              </w:rPr>
              <w:t>Quintil 2</w:t>
            </w:r>
          </w:p>
        </w:tc>
        <w:tc>
          <w:tcPr>
            <w:tcW w:w="4252" w:type="dxa"/>
            <w:vAlign w:val="center"/>
          </w:tcPr>
          <w:p w14:paraId="6048A426" w14:textId="77777777" w:rsidR="0089008A" w:rsidRPr="002D2813" w:rsidRDefault="0089008A" w:rsidP="00F129C9">
            <w:pPr>
              <w:pStyle w:val="Sinespaciado1"/>
              <w:jc w:val="center"/>
              <w:rPr>
                <w:rFonts w:ascii="Arial" w:hAnsi="Arial" w:cs="Arial"/>
                <w:sz w:val="20"/>
                <w:szCs w:val="20"/>
              </w:rPr>
            </w:pPr>
            <w:r w:rsidRPr="002D2813">
              <w:rPr>
                <w:rFonts w:ascii="Arial" w:hAnsi="Arial" w:cs="Arial"/>
                <w:sz w:val="20"/>
                <w:szCs w:val="20"/>
              </w:rPr>
              <w:t>10 %</w:t>
            </w:r>
          </w:p>
        </w:tc>
      </w:tr>
      <w:tr w:rsidR="0089008A" w:rsidRPr="002D2813" w14:paraId="36D9741C" w14:textId="77777777" w:rsidTr="00F129C9">
        <w:tc>
          <w:tcPr>
            <w:tcW w:w="4111" w:type="dxa"/>
            <w:vAlign w:val="center"/>
          </w:tcPr>
          <w:p w14:paraId="4A69AE8A" w14:textId="77777777" w:rsidR="0089008A" w:rsidRPr="002D2813" w:rsidRDefault="0089008A" w:rsidP="00F129C9">
            <w:pPr>
              <w:pStyle w:val="Sinespaciado1"/>
              <w:jc w:val="center"/>
              <w:rPr>
                <w:rFonts w:ascii="Arial" w:hAnsi="Arial" w:cs="Arial"/>
                <w:sz w:val="20"/>
                <w:szCs w:val="20"/>
              </w:rPr>
            </w:pPr>
            <w:r w:rsidRPr="002D2813">
              <w:rPr>
                <w:rFonts w:ascii="Arial" w:hAnsi="Arial" w:cs="Arial"/>
                <w:sz w:val="20"/>
                <w:szCs w:val="20"/>
              </w:rPr>
              <w:t>Quintil 3</w:t>
            </w:r>
          </w:p>
        </w:tc>
        <w:tc>
          <w:tcPr>
            <w:tcW w:w="4252" w:type="dxa"/>
            <w:vAlign w:val="center"/>
          </w:tcPr>
          <w:p w14:paraId="5359CB4F" w14:textId="77777777" w:rsidR="0089008A" w:rsidRPr="002D2813" w:rsidRDefault="0089008A" w:rsidP="00F129C9">
            <w:pPr>
              <w:pStyle w:val="Sinespaciado1"/>
              <w:jc w:val="center"/>
              <w:rPr>
                <w:rFonts w:ascii="Arial" w:hAnsi="Arial" w:cs="Arial"/>
                <w:sz w:val="20"/>
                <w:szCs w:val="20"/>
              </w:rPr>
            </w:pPr>
            <w:r w:rsidRPr="002D2813">
              <w:rPr>
                <w:rFonts w:ascii="Arial" w:hAnsi="Arial" w:cs="Arial"/>
                <w:sz w:val="20"/>
                <w:szCs w:val="20"/>
              </w:rPr>
              <w:t>5 %</w:t>
            </w:r>
          </w:p>
        </w:tc>
      </w:tr>
      <w:tr w:rsidR="0089008A" w:rsidRPr="002D2813" w14:paraId="777D55A9" w14:textId="77777777" w:rsidTr="00F129C9">
        <w:tc>
          <w:tcPr>
            <w:tcW w:w="4111" w:type="dxa"/>
            <w:vAlign w:val="center"/>
          </w:tcPr>
          <w:p w14:paraId="4F482AEA" w14:textId="77777777" w:rsidR="0089008A" w:rsidRPr="002D2813" w:rsidRDefault="0089008A" w:rsidP="00F129C9">
            <w:pPr>
              <w:pStyle w:val="Sinespaciado1"/>
              <w:jc w:val="center"/>
              <w:rPr>
                <w:rFonts w:ascii="Arial" w:hAnsi="Arial" w:cs="Arial"/>
                <w:sz w:val="20"/>
                <w:szCs w:val="20"/>
              </w:rPr>
            </w:pPr>
            <w:r w:rsidRPr="002D2813">
              <w:rPr>
                <w:rFonts w:ascii="Arial" w:hAnsi="Arial" w:cs="Arial"/>
                <w:sz w:val="20"/>
                <w:szCs w:val="20"/>
              </w:rPr>
              <w:t>Quintil 4</w:t>
            </w:r>
          </w:p>
        </w:tc>
        <w:tc>
          <w:tcPr>
            <w:tcW w:w="4252" w:type="dxa"/>
            <w:vAlign w:val="center"/>
          </w:tcPr>
          <w:p w14:paraId="1EA33D8F" w14:textId="77777777" w:rsidR="0089008A" w:rsidRPr="002D2813" w:rsidRDefault="0089008A" w:rsidP="00F129C9">
            <w:pPr>
              <w:pStyle w:val="Sinespaciado1"/>
              <w:jc w:val="center"/>
              <w:rPr>
                <w:rFonts w:ascii="Arial" w:hAnsi="Arial" w:cs="Arial"/>
                <w:sz w:val="20"/>
                <w:szCs w:val="20"/>
              </w:rPr>
            </w:pPr>
            <w:r w:rsidRPr="002D2813">
              <w:rPr>
                <w:rFonts w:ascii="Arial" w:hAnsi="Arial" w:cs="Arial"/>
                <w:sz w:val="20"/>
                <w:szCs w:val="20"/>
              </w:rPr>
              <w:t>2 %</w:t>
            </w:r>
          </w:p>
        </w:tc>
      </w:tr>
      <w:tr w:rsidR="0089008A" w:rsidRPr="002D2813" w14:paraId="7052D624" w14:textId="77777777" w:rsidTr="00F129C9">
        <w:tc>
          <w:tcPr>
            <w:tcW w:w="4111" w:type="dxa"/>
            <w:vAlign w:val="center"/>
          </w:tcPr>
          <w:p w14:paraId="1E4C35DF" w14:textId="77777777" w:rsidR="0089008A" w:rsidRPr="002D2813" w:rsidRDefault="0089008A" w:rsidP="00F129C9">
            <w:pPr>
              <w:pStyle w:val="Sinespaciado1"/>
              <w:jc w:val="center"/>
              <w:rPr>
                <w:rFonts w:ascii="Arial" w:hAnsi="Arial" w:cs="Arial"/>
                <w:sz w:val="20"/>
                <w:szCs w:val="20"/>
              </w:rPr>
            </w:pPr>
            <w:r w:rsidRPr="002D2813">
              <w:rPr>
                <w:rFonts w:ascii="Arial" w:hAnsi="Arial" w:cs="Arial"/>
                <w:sz w:val="20"/>
                <w:szCs w:val="20"/>
              </w:rPr>
              <w:t>Quintil 5</w:t>
            </w:r>
          </w:p>
        </w:tc>
        <w:tc>
          <w:tcPr>
            <w:tcW w:w="4252" w:type="dxa"/>
            <w:vAlign w:val="center"/>
          </w:tcPr>
          <w:p w14:paraId="6CBB810E" w14:textId="77777777" w:rsidR="0089008A" w:rsidRPr="002D2813" w:rsidRDefault="0089008A" w:rsidP="00F129C9">
            <w:pPr>
              <w:pStyle w:val="Sinespaciado1"/>
              <w:jc w:val="center"/>
              <w:rPr>
                <w:rFonts w:ascii="Arial" w:hAnsi="Arial" w:cs="Arial"/>
                <w:sz w:val="20"/>
                <w:szCs w:val="20"/>
              </w:rPr>
            </w:pPr>
            <w:r w:rsidRPr="002D2813">
              <w:rPr>
                <w:rFonts w:ascii="Arial" w:hAnsi="Arial" w:cs="Arial"/>
                <w:sz w:val="20"/>
                <w:szCs w:val="20"/>
              </w:rPr>
              <w:t>0 %</w:t>
            </w:r>
          </w:p>
        </w:tc>
      </w:tr>
    </w:tbl>
    <w:p w14:paraId="34EE1E30" w14:textId="77777777" w:rsidR="0089008A" w:rsidRPr="002D2813" w:rsidRDefault="0089008A" w:rsidP="0089008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E08DBB3" w14:textId="77777777" w:rsidR="0089008A" w:rsidRPr="002D2813" w:rsidRDefault="0089008A" w:rsidP="0089008A">
      <w:pPr>
        <w:pStyle w:val="Sangradetextonormal"/>
        <w:numPr>
          <w:ilvl w:val="0"/>
          <w:numId w:val="7"/>
        </w:numPr>
        <w:spacing w:after="0"/>
        <w:jc w:val="both"/>
        <w:rPr>
          <w:rFonts w:ascii="Arial" w:hAnsi="Arial" w:cs="Arial"/>
          <w:b/>
          <w:bCs/>
        </w:rPr>
      </w:pPr>
      <w:r w:rsidRPr="002D2813">
        <w:rPr>
          <w:rFonts w:ascii="Arial" w:hAnsi="Arial" w:cs="Arial"/>
        </w:rPr>
        <w:t>Del mismo modo, se considerará la bonificación por Curso de Extensión Universitaria (CEU) en el Seguro Social de Salud – ESSALUD, aprobada mediante Resolución de Gerencia Central N” 392-GCGP-ESSALUD-2020.</w:t>
      </w:r>
    </w:p>
    <w:p w14:paraId="24E127B6" w14:textId="77777777" w:rsidR="0089008A" w:rsidRPr="00DF7A3E" w:rsidRDefault="0089008A" w:rsidP="0089008A">
      <w:pPr>
        <w:pStyle w:val="Sangradetextonormal"/>
        <w:numPr>
          <w:ilvl w:val="0"/>
          <w:numId w:val="7"/>
        </w:numPr>
        <w:spacing w:after="0"/>
        <w:jc w:val="both"/>
        <w:rPr>
          <w:rFonts w:ascii="Arial" w:hAnsi="Arial" w:cs="Arial"/>
          <w:b/>
          <w:bCs/>
        </w:rPr>
      </w:pPr>
      <w:r w:rsidRPr="002D2813">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p>
    <w:p w14:paraId="6CBD481B" w14:textId="74AB8931" w:rsidR="0089008A" w:rsidRDefault="0089008A" w:rsidP="0089008A">
      <w:pPr>
        <w:pStyle w:val="Sangradetextonormal"/>
        <w:spacing w:after="0"/>
        <w:ind w:left="720"/>
        <w:jc w:val="both"/>
        <w:rPr>
          <w:rFonts w:ascii="Arial" w:hAnsi="Arial" w:cs="Arial"/>
          <w:b/>
          <w:bCs/>
        </w:rPr>
      </w:pPr>
    </w:p>
    <w:p w14:paraId="73BB0ADE" w14:textId="699CE068" w:rsidR="00A74C1B" w:rsidRDefault="00A74C1B" w:rsidP="0089008A">
      <w:pPr>
        <w:pStyle w:val="Sangradetextonormal"/>
        <w:spacing w:after="0"/>
        <w:ind w:left="720"/>
        <w:jc w:val="both"/>
        <w:rPr>
          <w:rFonts w:ascii="Arial" w:hAnsi="Arial" w:cs="Arial"/>
          <w:b/>
          <w:bCs/>
        </w:rPr>
      </w:pPr>
    </w:p>
    <w:p w14:paraId="4259D610" w14:textId="0B760D51" w:rsidR="00A74C1B" w:rsidRDefault="00A74C1B" w:rsidP="0089008A">
      <w:pPr>
        <w:pStyle w:val="Sangradetextonormal"/>
        <w:spacing w:after="0"/>
        <w:ind w:left="720"/>
        <w:jc w:val="both"/>
        <w:rPr>
          <w:rFonts w:ascii="Arial" w:hAnsi="Arial" w:cs="Arial"/>
          <w:b/>
          <w:bCs/>
        </w:rPr>
      </w:pPr>
    </w:p>
    <w:p w14:paraId="4AE9864F" w14:textId="77777777" w:rsidR="00A74C1B" w:rsidRPr="002D2813" w:rsidRDefault="00A74C1B" w:rsidP="0089008A">
      <w:pPr>
        <w:pStyle w:val="Sangradetextonormal"/>
        <w:spacing w:after="0"/>
        <w:ind w:left="720"/>
        <w:jc w:val="both"/>
        <w:rPr>
          <w:rFonts w:ascii="Arial" w:hAnsi="Arial" w:cs="Arial"/>
          <w:b/>
          <w:bCs/>
        </w:rPr>
      </w:pPr>
    </w:p>
    <w:p w14:paraId="34842F97" w14:textId="77777777" w:rsidR="0089008A" w:rsidRPr="002D2813" w:rsidRDefault="0089008A" w:rsidP="0089008A">
      <w:pPr>
        <w:pStyle w:val="Sangradetextonormal"/>
        <w:numPr>
          <w:ilvl w:val="2"/>
          <w:numId w:val="4"/>
        </w:numPr>
        <w:tabs>
          <w:tab w:val="clear" w:pos="3409"/>
          <w:tab w:val="num" w:pos="360"/>
        </w:tabs>
        <w:spacing w:after="0"/>
        <w:ind w:hanging="3409"/>
        <w:jc w:val="both"/>
        <w:rPr>
          <w:rFonts w:ascii="Arial" w:hAnsi="Arial" w:cs="Arial"/>
          <w:b/>
        </w:rPr>
      </w:pPr>
      <w:r w:rsidRPr="002D2813">
        <w:rPr>
          <w:rFonts w:ascii="Arial" w:hAnsi="Arial" w:cs="Arial"/>
          <w:b/>
        </w:rPr>
        <w:t>DE LA DECLARATORIA DE DESIERTO O CANCELACIÓN DEL PROCESO</w:t>
      </w:r>
    </w:p>
    <w:p w14:paraId="4E229064" w14:textId="77777777" w:rsidR="0089008A" w:rsidRDefault="0089008A" w:rsidP="0089008A">
      <w:pPr>
        <w:pStyle w:val="Sinespaciado1"/>
        <w:ind w:left="644"/>
        <w:rPr>
          <w:rFonts w:ascii="Arial" w:hAnsi="Arial" w:cs="Arial"/>
          <w:b/>
          <w:sz w:val="20"/>
          <w:szCs w:val="20"/>
        </w:rPr>
      </w:pPr>
    </w:p>
    <w:p w14:paraId="1F0A32AF" w14:textId="77777777" w:rsidR="0089008A" w:rsidRPr="002D2813" w:rsidRDefault="0089008A" w:rsidP="0089008A">
      <w:pPr>
        <w:pStyle w:val="Sinespaciado1"/>
        <w:numPr>
          <w:ilvl w:val="1"/>
          <w:numId w:val="13"/>
        </w:numPr>
        <w:rPr>
          <w:rFonts w:ascii="Arial" w:hAnsi="Arial" w:cs="Arial"/>
          <w:b/>
          <w:sz w:val="20"/>
          <w:szCs w:val="20"/>
        </w:rPr>
      </w:pPr>
      <w:r w:rsidRPr="002D2813">
        <w:rPr>
          <w:rFonts w:ascii="Arial" w:hAnsi="Arial" w:cs="Arial"/>
          <w:b/>
          <w:sz w:val="20"/>
          <w:szCs w:val="20"/>
        </w:rPr>
        <w:t>Declaratoria del Proceso como Desierto</w:t>
      </w:r>
    </w:p>
    <w:p w14:paraId="65471BB2" w14:textId="77777777" w:rsidR="0089008A" w:rsidRPr="002D2813" w:rsidRDefault="0089008A" w:rsidP="0089008A">
      <w:pPr>
        <w:pStyle w:val="Sinespaciado1"/>
        <w:ind w:left="708"/>
        <w:rPr>
          <w:rFonts w:ascii="Arial" w:hAnsi="Arial" w:cs="Arial"/>
          <w:sz w:val="20"/>
          <w:szCs w:val="20"/>
        </w:rPr>
      </w:pPr>
    </w:p>
    <w:p w14:paraId="73FE5760" w14:textId="77777777" w:rsidR="0089008A" w:rsidRPr="002D2813" w:rsidRDefault="0089008A" w:rsidP="0089008A">
      <w:pPr>
        <w:pStyle w:val="Sinespaciado1"/>
        <w:ind w:left="708"/>
        <w:rPr>
          <w:rFonts w:ascii="Arial" w:hAnsi="Arial" w:cs="Arial"/>
          <w:sz w:val="20"/>
          <w:szCs w:val="20"/>
        </w:rPr>
      </w:pPr>
      <w:r w:rsidRPr="002D2813">
        <w:rPr>
          <w:rFonts w:ascii="Arial" w:hAnsi="Arial" w:cs="Arial"/>
          <w:sz w:val="20"/>
          <w:szCs w:val="20"/>
        </w:rPr>
        <w:t>El proceso puede ser declarado desierto en alguno de los siguientes supuestos:</w:t>
      </w:r>
    </w:p>
    <w:p w14:paraId="7F6AE44C" w14:textId="77777777" w:rsidR="0089008A" w:rsidRPr="002D2813" w:rsidRDefault="0089008A" w:rsidP="0089008A">
      <w:pPr>
        <w:pStyle w:val="Sinespaciado1"/>
        <w:numPr>
          <w:ilvl w:val="0"/>
          <w:numId w:val="5"/>
        </w:numPr>
        <w:ind w:left="993" w:hanging="284"/>
        <w:jc w:val="both"/>
        <w:rPr>
          <w:rFonts w:ascii="Arial" w:hAnsi="Arial" w:cs="Arial"/>
          <w:sz w:val="20"/>
          <w:szCs w:val="20"/>
        </w:rPr>
      </w:pPr>
      <w:r w:rsidRPr="002D2813">
        <w:rPr>
          <w:rFonts w:ascii="Arial" w:hAnsi="Arial" w:cs="Arial"/>
          <w:sz w:val="20"/>
          <w:szCs w:val="20"/>
        </w:rPr>
        <w:t>Cuando no se presentan postulantes al proceso de selección.</w:t>
      </w:r>
    </w:p>
    <w:p w14:paraId="42C54380" w14:textId="77777777" w:rsidR="0089008A" w:rsidRPr="002D2813" w:rsidRDefault="0089008A" w:rsidP="0089008A">
      <w:pPr>
        <w:pStyle w:val="Sinespaciado1"/>
        <w:numPr>
          <w:ilvl w:val="0"/>
          <w:numId w:val="5"/>
        </w:numPr>
        <w:ind w:left="993" w:hanging="284"/>
        <w:jc w:val="both"/>
        <w:rPr>
          <w:rFonts w:ascii="Arial" w:hAnsi="Arial" w:cs="Arial"/>
          <w:sz w:val="20"/>
          <w:szCs w:val="20"/>
        </w:rPr>
      </w:pPr>
      <w:r w:rsidRPr="002D2813">
        <w:rPr>
          <w:rFonts w:ascii="Arial" w:hAnsi="Arial" w:cs="Arial"/>
          <w:sz w:val="20"/>
          <w:szCs w:val="20"/>
        </w:rPr>
        <w:t>Cuando ninguno de los postulantes cumple con los requisitos mínimos o incumplimiento de las consideraciones para la contratación laboral directa establecidas en el numeral 1.4.</w:t>
      </w:r>
    </w:p>
    <w:p w14:paraId="24BB6423" w14:textId="77777777" w:rsidR="0089008A" w:rsidRPr="002D2813" w:rsidRDefault="0089008A" w:rsidP="0089008A">
      <w:pPr>
        <w:pStyle w:val="Sinespaciado1"/>
        <w:numPr>
          <w:ilvl w:val="0"/>
          <w:numId w:val="5"/>
        </w:numPr>
        <w:ind w:left="993" w:hanging="284"/>
        <w:jc w:val="both"/>
        <w:rPr>
          <w:rFonts w:ascii="Arial" w:hAnsi="Arial" w:cs="Arial"/>
          <w:sz w:val="20"/>
          <w:szCs w:val="20"/>
        </w:rPr>
      </w:pPr>
      <w:r w:rsidRPr="002D2813">
        <w:rPr>
          <w:rFonts w:ascii="Arial" w:hAnsi="Arial" w:cs="Arial"/>
          <w:sz w:val="20"/>
          <w:szCs w:val="20"/>
        </w:rPr>
        <w:t>Cuando habiendo cumplido los requisitos mínimos, ninguno de los postulantes obtiene puntaje mínimo en la etapa de evaluación final del proceso.</w:t>
      </w:r>
    </w:p>
    <w:p w14:paraId="43FD5600" w14:textId="77777777" w:rsidR="0089008A" w:rsidRPr="002D2813" w:rsidRDefault="0089008A" w:rsidP="0089008A">
      <w:pPr>
        <w:pStyle w:val="Sinespaciado1"/>
        <w:rPr>
          <w:rFonts w:ascii="Arial" w:hAnsi="Arial" w:cs="Arial"/>
          <w:b/>
          <w:sz w:val="20"/>
          <w:szCs w:val="20"/>
        </w:rPr>
      </w:pPr>
    </w:p>
    <w:p w14:paraId="68D91C2F" w14:textId="77777777" w:rsidR="0089008A" w:rsidRPr="002D2813" w:rsidRDefault="0089008A" w:rsidP="0089008A">
      <w:pPr>
        <w:pStyle w:val="Sinespaciado1"/>
        <w:numPr>
          <w:ilvl w:val="1"/>
          <w:numId w:val="13"/>
        </w:numPr>
        <w:rPr>
          <w:rFonts w:ascii="Arial" w:hAnsi="Arial" w:cs="Arial"/>
          <w:b/>
          <w:sz w:val="20"/>
          <w:szCs w:val="20"/>
        </w:rPr>
      </w:pPr>
      <w:r w:rsidRPr="002D2813">
        <w:rPr>
          <w:rFonts w:ascii="Arial" w:hAnsi="Arial" w:cs="Arial"/>
          <w:b/>
          <w:sz w:val="20"/>
          <w:szCs w:val="20"/>
        </w:rPr>
        <w:t xml:space="preserve">Cancelación del Proceso de Selección </w:t>
      </w:r>
    </w:p>
    <w:p w14:paraId="6C1B1D46" w14:textId="77777777" w:rsidR="0089008A" w:rsidRPr="002D2813" w:rsidRDefault="0089008A" w:rsidP="0089008A">
      <w:pPr>
        <w:pStyle w:val="Sinespaciado1"/>
        <w:ind w:left="708"/>
        <w:jc w:val="both"/>
        <w:rPr>
          <w:rFonts w:ascii="Arial" w:hAnsi="Arial" w:cs="Arial"/>
          <w:sz w:val="20"/>
          <w:szCs w:val="20"/>
        </w:rPr>
      </w:pPr>
    </w:p>
    <w:p w14:paraId="673EFD57" w14:textId="77777777" w:rsidR="0089008A" w:rsidRPr="002D2813" w:rsidRDefault="0089008A" w:rsidP="0089008A">
      <w:pPr>
        <w:pStyle w:val="Sinespaciado1"/>
        <w:ind w:left="993" w:hanging="284"/>
        <w:jc w:val="both"/>
        <w:rPr>
          <w:rFonts w:ascii="Arial" w:hAnsi="Arial" w:cs="Arial"/>
          <w:sz w:val="20"/>
          <w:szCs w:val="20"/>
        </w:rPr>
      </w:pPr>
      <w:r w:rsidRPr="002D2813">
        <w:rPr>
          <w:rFonts w:ascii="Arial" w:hAnsi="Arial" w:cs="Arial"/>
          <w:sz w:val="20"/>
          <w:szCs w:val="20"/>
        </w:rPr>
        <w:t>El proceso puede ser cancelado en alguno de los siguientes supuestos, sin que sea   responsabilidad de la entidad:</w:t>
      </w:r>
    </w:p>
    <w:p w14:paraId="7689D6A2" w14:textId="77777777" w:rsidR="0089008A" w:rsidRPr="002D2813" w:rsidRDefault="0089008A" w:rsidP="0089008A">
      <w:pPr>
        <w:pStyle w:val="Sinespaciado1"/>
        <w:numPr>
          <w:ilvl w:val="0"/>
          <w:numId w:val="6"/>
        </w:numPr>
        <w:ind w:left="993" w:hanging="285"/>
        <w:jc w:val="both"/>
        <w:rPr>
          <w:rFonts w:ascii="Arial" w:hAnsi="Arial" w:cs="Arial"/>
          <w:sz w:val="20"/>
          <w:szCs w:val="20"/>
        </w:rPr>
      </w:pPr>
      <w:r w:rsidRPr="002D2813">
        <w:rPr>
          <w:rFonts w:ascii="Arial" w:hAnsi="Arial" w:cs="Arial"/>
          <w:sz w:val="20"/>
          <w:szCs w:val="20"/>
        </w:rPr>
        <w:t>Cuando desaparece la necesidad del servicio de la entidad con posterioridad al inicio del proceso de selección.</w:t>
      </w:r>
    </w:p>
    <w:p w14:paraId="20FBF180" w14:textId="77777777" w:rsidR="0089008A" w:rsidRPr="002D2813" w:rsidRDefault="0089008A" w:rsidP="0089008A">
      <w:pPr>
        <w:pStyle w:val="Sinespaciado1"/>
        <w:numPr>
          <w:ilvl w:val="0"/>
          <w:numId w:val="6"/>
        </w:numPr>
        <w:ind w:left="993" w:hanging="285"/>
        <w:jc w:val="both"/>
        <w:rPr>
          <w:rFonts w:ascii="Arial" w:hAnsi="Arial" w:cs="Arial"/>
          <w:sz w:val="20"/>
          <w:szCs w:val="20"/>
        </w:rPr>
      </w:pPr>
      <w:r w:rsidRPr="002D2813">
        <w:rPr>
          <w:rFonts w:ascii="Arial" w:hAnsi="Arial" w:cs="Arial"/>
          <w:sz w:val="20"/>
          <w:szCs w:val="20"/>
        </w:rPr>
        <w:t>Por restricciones presupuestales.</w:t>
      </w:r>
    </w:p>
    <w:p w14:paraId="7C6C7DA9" w14:textId="77777777" w:rsidR="0089008A" w:rsidRPr="002D2813" w:rsidRDefault="0089008A" w:rsidP="0089008A">
      <w:pPr>
        <w:pStyle w:val="Sinespaciado1"/>
        <w:numPr>
          <w:ilvl w:val="0"/>
          <w:numId w:val="6"/>
        </w:numPr>
        <w:ind w:left="993" w:hanging="285"/>
        <w:jc w:val="both"/>
        <w:rPr>
          <w:rFonts w:ascii="Arial" w:hAnsi="Arial" w:cs="Arial"/>
          <w:sz w:val="20"/>
          <w:szCs w:val="20"/>
        </w:rPr>
      </w:pPr>
      <w:r w:rsidRPr="002D2813">
        <w:rPr>
          <w:rFonts w:ascii="Arial" w:hAnsi="Arial" w:cs="Arial"/>
          <w:sz w:val="20"/>
          <w:szCs w:val="20"/>
        </w:rPr>
        <w:t>Otros supuestos debidamente justificados</w:t>
      </w:r>
    </w:p>
    <w:p w14:paraId="691DA524" w14:textId="77777777" w:rsidR="0089008A" w:rsidRPr="002D2813" w:rsidRDefault="0089008A" w:rsidP="0089008A">
      <w:pPr>
        <w:jc w:val="both"/>
        <w:rPr>
          <w:rFonts w:ascii="Arial" w:hAnsi="Arial" w:cs="Arial"/>
          <w:b/>
          <w:bCs/>
        </w:rPr>
      </w:pPr>
    </w:p>
    <w:p w14:paraId="315553E2" w14:textId="77777777" w:rsidR="0089008A" w:rsidRPr="002D2813" w:rsidRDefault="0089008A" w:rsidP="0089008A">
      <w:pPr>
        <w:jc w:val="both"/>
        <w:rPr>
          <w:rFonts w:ascii="Arial" w:hAnsi="Arial" w:cs="Arial"/>
          <w:color w:val="000000" w:themeColor="text1"/>
        </w:rPr>
      </w:pPr>
    </w:p>
    <w:p w14:paraId="317FDDF8" w14:textId="77777777" w:rsidR="0089008A" w:rsidRPr="002D2813" w:rsidRDefault="0089008A" w:rsidP="0089008A">
      <w:pPr>
        <w:tabs>
          <w:tab w:val="left" w:pos="993"/>
        </w:tabs>
        <w:jc w:val="both"/>
        <w:rPr>
          <w:rFonts w:ascii="Arial" w:hAnsi="Arial" w:cs="Arial"/>
          <w:color w:val="000000" w:themeColor="text1"/>
        </w:rPr>
      </w:pPr>
    </w:p>
    <w:p w14:paraId="117336E8" w14:textId="77777777" w:rsidR="0089008A" w:rsidRPr="002D2813" w:rsidRDefault="0089008A" w:rsidP="0089008A">
      <w:pPr>
        <w:suppressAutoHyphens w:val="0"/>
        <w:ind w:left="709"/>
        <w:jc w:val="both"/>
        <w:rPr>
          <w:rFonts w:ascii="Arial" w:hAnsi="Arial" w:cs="Arial"/>
          <w:b/>
          <w:lang w:eastAsia="es-ES"/>
        </w:rPr>
      </w:pPr>
    </w:p>
    <w:p w14:paraId="0C0E2485" w14:textId="77777777" w:rsidR="0089008A" w:rsidRPr="002D2813" w:rsidRDefault="0089008A" w:rsidP="0089008A">
      <w:pPr>
        <w:tabs>
          <w:tab w:val="num" w:pos="3409"/>
        </w:tabs>
        <w:suppressAutoHyphens w:val="0"/>
        <w:ind w:left="3409"/>
        <w:jc w:val="both"/>
        <w:rPr>
          <w:rFonts w:ascii="Arial" w:hAnsi="Arial" w:cs="Arial"/>
          <w:b/>
          <w:lang w:eastAsia="es-ES"/>
        </w:rPr>
      </w:pPr>
    </w:p>
    <w:p w14:paraId="159BCBAD" w14:textId="77777777" w:rsidR="0089008A" w:rsidRPr="002D2813" w:rsidRDefault="0089008A" w:rsidP="0089008A">
      <w:pPr>
        <w:tabs>
          <w:tab w:val="num" w:pos="3409"/>
        </w:tabs>
        <w:suppressAutoHyphens w:val="0"/>
        <w:ind w:left="3409"/>
        <w:jc w:val="both"/>
        <w:rPr>
          <w:rFonts w:ascii="Arial" w:hAnsi="Arial" w:cs="Arial"/>
          <w:b/>
          <w:lang w:eastAsia="es-ES"/>
        </w:rPr>
      </w:pPr>
    </w:p>
    <w:p w14:paraId="14E158A8" w14:textId="77777777" w:rsidR="0089008A" w:rsidRDefault="0089008A" w:rsidP="0089008A"/>
    <w:p w14:paraId="2412F056" w14:textId="77777777" w:rsidR="0089008A" w:rsidRDefault="0089008A" w:rsidP="0089008A">
      <w:r>
        <w:t xml:space="preserve"> </w:t>
      </w:r>
    </w:p>
    <w:p w14:paraId="059ADBC7" w14:textId="77777777" w:rsidR="0089008A" w:rsidRDefault="0089008A" w:rsidP="0089008A"/>
    <w:p w14:paraId="20EE0E2D" w14:textId="77777777" w:rsidR="00F129C9" w:rsidRDefault="00F129C9"/>
    <w:sectPr w:rsidR="00F129C9" w:rsidSect="0074736B">
      <w:headerReference w:type="default" r:id="rId21"/>
      <w:footerReference w:type="default" r:id="rId22"/>
      <w:pgSz w:w="11906" w:h="16838"/>
      <w:pgMar w:top="913" w:right="99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4DB9D" w14:textId="77777777" w:rsidR="0059314F" w:rsidRDefault="0059314F" w:rsidP="00CA681A">
      <w:r>
        <w:separator/>
      </w:r>
    </w:p>
  </w:endnote>
  <w:endnote w:type="continuationSeparator" w:id="0">
    <w:p w14:paraId="2802FB27" w14:textId="77777777" w:rsidR="0059314F" w:rsidRDefault="0059314F" w:rsidP="00CA6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85067" w14:textId="77777777" w:rsidR="00F129C9" w:rsidRDefault="00F129C9">
    <w:pPr>
      <w:pStyle w:val="Piedepgina"/>
    </w:pPr>
    <w:r>
      <w:t xml:space="preserve">                                                                                                                                          </w:t>
    </w:r>
    <w:r>
      <w:rPr>
        <w:noProof/>
        <w:lang w:val="es-PE"/>
      </w:rPr>
      <w:drawing>
        <wp:inline distT="0" distB="0" distL="0" distR="0" wp14:anchorId="221094ED" wp14:editId="712E0ADB">
          <wp:extent cx="1347470" cy="542290"/>
          <wp:effectExtent l="0" t="0" r="508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542290"/>
                  </a:xfrm>
                  <a:prstGeom prst="rect">
                    <a:avLst/>
                  </a:prstGeom>
                  <a:noFill/>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2A69E" w14:textId="77777777" w:rsidR="0059314F" w:rsidRDefault="0059314F" w:rsidP="00CA681A">
      <w:r>
        <w:separator/>
      </w:r>
    </w:p>
  </w:footnote>
  <w:footnote w:type="continuationSeparator" w:id="0">
    <w:p w14:paraId="3330F99B" w14:textId="77777777" w:rsidR="0059314F" w:rsidRDefault="0059314F" w:rsidP="00CA6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B3155" w14:textId="77777777" w:rsidR="00F129C9" w:rsidRDefault="00F129C9" w:rsidP="00F129C9">
    <w:pPr>
      <w:jc w:val="center"/>
      <w:rPr>
        <w:rFonts w:ascii="Arial" w:hAnsi="Arial" w:cs="Arial"/>
        <w:b/>
        <w:i/>
        <w:sz w:val="18"/>
        <w:szCs w:val="18"/>
      </w:rPr>
    </w:pPr>
    <w:r>
      <w:rPr>
        <w:noProof/>
        <w:lang w:val="es-PE"/>
      </w:rPr>
      <w:drawing>
        <wp:anchor distT="0" distB="0" distL="114300" distR="114300" simplePos="0" relativeHeight="251659264" behindDoc="1" locked="0" layoutInCell="1" allowOverlap="1" wp14:anchorId="389E3E7B" wp14:editId="29CFC04A">
          <wp:simplePos x="0" y="0"/>
          <wp:positionH relativeFrom="column">
            <wp:posOffset>-214630</wp:posOffset>
          </wp:positionH>
          <wp:positionV relativeFrom="paragraph">
            <wp:posOffset>-69215</wp:posOffset>
          </wp:positionV>
          <wp:extent cx="1900982" cy="623455"/>
          <wp:effectExtent l="0" t="0" r="4445" b="5715"/>
          <wp:wrapNone/>
          <wp:docPr id="9" name="Imagen 9"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215" cy="6389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E0350A" w14:textId="77777777" w:rsidR="00F129C9" w:rsidRDefault="00F129C9" w:rsidP="00F129C9">
    <w:pPr>
      <w:jc w:val="center"/>
      <w:rPr>
        <w:rFonts w:ascii="Arial" w:hAnsi="Arial" w:cs="Arial"/>
        <w:b/>
        <w:i/>
        <w:sz w:val="18"/>
        <w:szCs w:val="18"/>
      </w:rPr>
    </w:pPr>
  </w:p>
  <w:p w14:paraId="265F8C16" w14:textId="77777777" w:rsidR="00F129C9" w:rsidRDefault="00F129C9" w:rsidP="00F129C9">
    <w:pPr>
      <w:jc w:val="right"/>
      <w:rPr>
        <w:rFonts w:ascii="Arial" w:hAnsi="Arial" w:cs="Arial"/>
        <w:b/>
        <w:i/>
        <w:sz w:val="18"/>
        <w:szCs w:val="18"/>
      </w:rPr>
    </w:pPr>
  </w:p>
  <w:p w14:paraId="3A8DFE76" w14:textId="77777777" w:rsidR="00F129C9" w:rsidRDefault="00F129C9" w:rsidP="00F129C9">
    <w:pPr>
      <w:jc w:val="center"/>
      <w:rPr>
        <w:rFonts w:ascii="Arial" w:hAnsi="Arial" w:cs="Arial"/>
        <w:b/>
        <w:i/>
        <w:sz w:val="18"/>
        <w:szCs w:val="18"/>
      </w:rPr>
    </w:pPr>
  </w:p>
  <w:p w14:paraId="7467BFDE" w14:textId="77777777" w:rsidR="00F129C9" w:rsidRDefault="00F129C9" w:rsidP="00F129C9">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38A108" w14:textId="77777777" w:rsidR="00F129C9" w:rsidRDefault="00F129C9" w:rsidP="00F129C9">
    <w:pPr>
      <w:pStyle w:val="Encabezado"/>
      <w:tabs>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568693A2" w14:textId="77777777" w:rsidR="00F129C9" w:rsidRDefault="00F129C9" w:rsidP="00F129C9">
    <w:pPr>
      <w:pStyle w:val="Encabezado"/>
      <w:tabs>
        <w:tab w:val="clear" w:pos="4419"/>
        <w:tab w:val="clear" w:pos="8838"/>
        <w:tab w:val="left" w:pos="19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81F8C"/>
    <w:multiLevelType w:val="multilevel"/>
    <w:tmpl w:val="5C8CDDDE"/>
    <w:lvl w:ilvl="0">
      <w:start w:val="1"/>
      <w:numFmt w:val="lowerLetter"/>
      <w:lvlText w:val="%1)"/>
      <w:lvlJc w:val="left"/>
      <w:pPr>
        <w:ind w:left="360" w:hanging="360"/>
      </w:pPr>
      <w:rPr>
        <w:rFonts w:hint="default"/>
        <w:b w:val="0"/>
      </w:rPr>
    </w:lvl>
    <w:lvl w:ilvl="1">
      <w:start w:val="1"/>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1" w15:restartNumberingAfterBreak="0">
    <w:nsid w:val="189D79FB"/>
    <w:multiLevelType w:val="hybridMultilevel"/>
    <w:tmpl w:val="AF4C9292"/>
    <w:lvl w:ilvl="0" w:tplc="1A9E9922">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320C4CCA"/>
    <w:lvl w:ilvl="0" w:tplc="F76C7D50">
      <w:start w:val="1"/>
      <w:numFmt w:val="lowerRoman"/>
      <w:lvlText w:val="(%1)"/>
      <w:lvlJc w:val="left"/>
      <w:pPr>
        <w:ind w:left="1146" w:hanging="720"/>
      </w:pPr>
      <w:rPr>
        <w:rFonts w:hint="default"/>
        <w:sz w:val="18"/>
        <w:szCs w:val="18"/>
      </w:rPr>
    </w:lvl>
    <w:lvl w:ilvl="1" w:tplc="869C8B7A">
      <w:start w:val="7"/>
      <w:numFmt w:val="decimal"/>
      <w:lvlText w:val="%2."/>
      <w:lvlJc w:val="left"/>
      <w:pPr>
        <w:tabs>
          <w:tab w:val="num" w:pos="1506"/>
        </w:tabs>
        <w:ind w:left="1506" w:hanging="360"/>
      </w:pPr>
      <w:rPr>
        <w:rFonts w:hint="default"/>
      </w:rPr>
    </w:lvl>
    <w:lvl w:ilvl="2" w:tplc="3A7AC2D2">
      <w:start w:val="7"/>
      <w:numFmt w:val="decimalZero"/>
      <w:lvlText w:val="%3."/>
      <w:lvlJc w:val="left"/>
      <w:pPr>
        <w:tabs>
          <w:tab w:val="num" w:pos="2406"/>
        </w:tabs>
        <w:ind w:left="2406" w:hanging="360"/>
      </w:pPr>
      <w:rPr>
        <w:rFonts w:hint="default"/>
      </w:rPr>
    </w:lvl>
    <w:lvl w:ilvl="3" w:tplc="280A000F">
      <w:start w:val="1"/>
      <w:numFmt w:val="decimal"/>
      <w:lvlText w:val="%4."/>
      <w:lvlJc w:val="left"/>
      <w:pPr>
        <w:ind w:left="2946" w:hanging="360"/>
      </w:p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abstractNum w:abstractNumId="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439F72EC"/>
    <w:multiLevelType w:val="hybridMultilevel"/>
    <w:tmpl w:val="C12EAE42"/>
    <w:lvl w:ilvl="0" w:tplc="28BACA5C">
      <w:start w:val="1"/>
      <w:numFmt w:val="bullet"/>
      <w:lvlText w:val=""/>
      <w:lvlJc w:val="left"/>
      <w:pPr>
        <w:ind w:left="3053"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541B5CFC"/>
    <w:multiLevelType w:val="multilevel"/>
    <w:tmpl w:val="E94E1B3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1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66871C31"/>
    <w:multiLevelType w:val="hybridMultilevel"/>
    <w:tmpl w:val="79981BD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7A01475E"/>
    <w:multiLevelType w:val="hybridMultilevel"/>
    <w:tmpl w:val="2D2690B4"/>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662143E">
      <w:start w:val="1"/>
      <w:numFmt w:val="lowerLetter"/>
      <w:lvlText w:val="%3)"/>
      <w:lvlJc w:val="left"/>
      <w:pPr>
        <w:tabs>
          <w:tab w:val="num" w:pos="1070"/>
        </w:tabs>
        <w:ind w:left="107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7"/>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9"/>
  </w:num>
  <w:num w:numId="5">
    <w:abstractNumId w:val="2"/>
  </w:num>
  <w:num w:numId="6">
    <w:abstractNumId w:val="3"/>
  </w:num>
  <w:num w:numId="7">
    <w:abstractNumId w:val="1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1"/>
  </w:num>
  <w:num w:numId="11">
    <w:abstractNumId w:val="6"/>
  </w:num>
  <w:num w:numId="12">
    <w:abstractNumId w:val="14"/>
  </w:num>
  <w:num w:numId="13">
    <w:abstractNumId w:val="8"/>
  </w:num>
  <w:num w:numId="14">
    <w:abstractNumId w:val="5"/>
  </w:num>
  <w:num w:numId="15">
    <w:abstractNumId w:val="0"/>
  </w:num>
  <w:num w:numId="16">
    <w:abstractNumId w:val="4"/>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08A"/>
    <w:rsid w:val="000122FB"/>
    <w:rsid w:val="00016F1B"/>
    <w:rsid w:val="000334EB"/>
    <w:rsid w:val="00114DC1"/>
    <w:rsid w:val="001179EF"/>
    <w:rsid w:val="00117B77"/>
    <w:rsid w:val="001361DF"/>
    <w:rsid w:val="00147BFE"/>
    <w:rsid w:val="001B3539"/>
    <w:rsid w:val="001F5A02"/>
    <w:rsid w:val="00200663"/>
    <w:rsid w:val="00223171"/>
    <w:rsid w:val="00225E49"/>
    <w:rsid w:val="00285865"/>
    <w:rsid w:val="002B75CE"/>
    <w:rsid w:val="003C1557"/>
    <w:rsid w:val="003D15A4"/>
    <w:rsid w:val="00442FEB"/>
    <w:rsid w:val="004869AD"/>
    <w:rsid w:val="00552792"/>
    <w:rsid w:val="005816C1"/>
    <w:rsid w:val="0059314F"/>
    <w:rsid w:val="005B7AF9"/>
    <w:rsid w:val="00610EB7"/>
    <w:rsid w:val="006609DF"/>
    <w:rsid w:val="006872B4"/>
    <w:rsid w:val="0069117C"/>
    <w:rsid w:val="00695BCD"/>
    <w:rsid w:val="00703519"/>
    <w:rsid w:val="00712C0C"/>
    <w:rsid w:val="00720C6D"/>
    <w:rsid w:val="0074736B"/>
    <w:rsid w:val="007732B0"/>
    <w:rsid w:val="007854C7"/>
    <w:rsid w:val="007A2007"/>
    <w:rsid w:val="007F62EE"/>
    <w:rsid w:val="0082236D"/>
    <w:rsid w:val="0089008A"/>
    <w:rsid w:val="00890921"/>
    <w:rsid w:val="009B3D0A"/>
    <w:rsid w:val="00A12C25"/>
    <w:rsid w:val="00A43971"/>
    <w:rsid w:val="00A74C1B"/>
    <w:rsid w:val="00A95628"/>
    <w:rsid w:val="00AD6E33"/>
    <w:rsid w:val="00B376D9"/>
    <w:rsid w:val="00BA57E0"/>
    <w:rsid w:val="00BB4769"/>
    <w:rsid w:val="00C32E25"/>
    <w:rsid w:val="00CA681A"/>
    <w:rsid w:val="00D62F99"/>
    <w:rsid w:val="00D83736"/>
    <w:rsid w:val="00DD1824"/>
    <w:rsid w:val="00DD3857"/>
    <w:rsid w:val="00E340B2"/>
    <w:rsid w:val="00E4747A"/>
    <w:rsid w:val="00E9348C"/>
    <w:rsid w:val="00EA2139"/>
    <w:rsid w:val="00F129C9"/>
    <w:rsid w:val="00F5305C"/>
    <w:rsid w:val="00FE20B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73FC24"/>
  <w15:chartTrackingRefBased/>
  <w15:docId w15:val="{DA1902D8-27BD-453A-A6FD-2BA0FBDE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08A"/>
    <w:pPr>
      <w:suppressAutoHyphens/>
      <w:spacing w:after="0" w:line="240" w:lineRule="auto"/>
    </w:pPr>
    <w:rPr>
      <w:rFonts w:ascii="Times New Roman" w:eastAsia="Times New Roman" w:hAnsi="Times New Roman" w:cs="Times New Roman"/>
      <w:sz w:val="20"/>
      <w:szCs w:val="20"/>
      <w:lang w:val="es-ES" w:eastAsia="es-PE"/>
    </w:rPr>
  </w:style>
  <w:style w:type="paragraph" w:styleId="Ttulo4">
    <w:name w:val="heading 4"/>
    <w:basedOn w:val="Normal"/>
    <w:next w:val="Normal"/>
    <w:link w:val="Ttulo4Car"/>
    <w:uiPriority w:val="99"/>
    <w:qFormat/>
    <w:rsid w:val="0089008A"/>
    <w:pPr>
      <w:keepNext/>
      <w:tabs>
        <w:tab w:val="num" w:pos="0"/>
      </w:tabs>
      <w:outlineLvl w:val="3"/>
    </w:pPr>
    <w:rPr>
      <w:rFonts w:ascii="Calibri" w:eastAsia="Calibri" w:hAnsi="Calibri" w:cs="Calibri"/>
      <w:b/>
      <w:bCs/>
      <w:sz w:val="28"/>
      <w:szCs w:val="28"/>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89008A"/>
    <w:rPr>
      <w:rFonts w:ascii="Calibri" w:eastAsia="Calibri" w:hAnsi="Calibri" w:cs="Calibri"/>
      <w:b/>
      <w:bCs/>
      <w:sz w:val="28"/>
      <w:szCs w:val="28"/>
      <w:lang w:val="en-US" w:eastAsia="ar-SA"/>
    </w:rPr>
  </w:style>
  <w:style w:type="paragraph" w:customStyle="1" w:styleId="Sinespaciado1">
    <w:name w:val="Sin espaciado1"/>
    <w:rsid w:val="0089008A"/>
    <w:pPr>
      <w:spacing w:after="0" w:line="240" w:lineRule="auto"/>
    </w:pPr>
    <w:rPr>
      <w:rFonts w:ascii="Calibri" w:eastAsia="Calibri" w:hAnsi="Calibri" w:cs="Calibri"/>
      <w:lang w:val="es-ES"/>
    </w:rPr>
  </w:style>
  <w:style w:type="character" w:styleId="Hipervnculo">
    <w:name w:val="Hyperlink"/>
    <w:basedOn w:val="Fuentedeprrafopredeter"/>
    <w:rsid w:val="0089008A"/>
    <w:rPr>
      <w:color w:val="0000FF"/>
      <w:u w:val="single"/>
    </w:rPr>
  </w:style>
  <w:style w:type="paragraph" w:customStyle="1" w:styleId="Prrafodelista2">
    <w:name w:val="Párrafo de lista2"/>
    <w:basedOn w:val="Normal"/>
    <w:qFormat/>
    <w:rsid w:val="0089008A"/>
    <w:pPr>
      <w:ind w:left="720"/>
    </w:pPr>
  </w:style>
  <w:style w:type="paragraph" w:styleId="Prrafodelista">
    <w:name w:val="List Paragraph"/>
    <w:basedOn w:val="Normal"/>
    <w:link w:val="PrrafodelistaCar"/>
    <w:uiPriority w:val="34"/>
    <w:qFormat/>
    <w:rsid w:val="0089008A"/>
    <w:pPr>
      <w:suppressAutoHyphens w:val="0"/>
      <w:ind w:left="708"/>
    </w:pPr>
    <w:rPr>
      <w:rFonts w:ascii="Arial" w:hAnsi="Arial" w:cs="Arial"/>
      <w:sz w:val="22"/>
      <w:szCs w:val="22"/>
      <w:lang w:eastAsia="es-ES"/>
    </w:rPr>
  </w:style>
  <w:style w:type="paragraph" w:styleId="Sinespaciado">
    <w:name w:val="No Spacing"/>
    <w:uiPriority w:val="99"/>
    <w:qFormat/>
    <w:rsid w:val="0089008A"/>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89008A"/>
    <w:pPr>
      <w:tabs>
        <w:tab w:val="center" w:pos="4419"/>
        <w:tab w:val="right" w:pos="8838"/>
      </w:tabs>
    </w:pPr>
  </w:style>
  <w:style w:type="character" w:customStyle="1" w:styleId="EncabezadoCar">
    <w:name w:val="Encabezado Car"/>
    <w:basedOn w:val="Fuentedeprrafopredeter"/>
    <w:link w:val="Encabezado"/>
    <w:uiPriority w:val="99"/>
    <w:rsid w:val="0089008A"/>
    <w:rPr>
      <w:rFonts w:ascii="Times New Roman" w:eastAsia="Times New Roman" w:hAnsi="Times New Roman" w:cs="Times New Roman"/>
      <w:sz w:val="20"/>
      <w:szCs w:val="20"/>
      <w:lang w:val="es-ES" w:eastAsia="es-PE"/>
    </w:rPr>
  </w:style>
  <w:style w:type="paragraph" w:styleId="Textoindependiente">
    <w:name w:val="Body Text"/>
    <w:basedOn w:val="Normal"/>
    <w:link w:val="TextoindependienteCar"/>
    <w:uiPriority w:val="99"/>
    <w:unhideWhenUsed/>
    <w:rsid w:val="0089008A"/>
    <w:pPr>
      <w:spacing w:after="120"/>
    </w:pPr>
  </w:style>
  <w:style w:type="character" w:customStyle="1" w:styleId="TextoindependienteCar">
    <w:name w:val="Texto independiente Car"/>
    <w:basedOn w:val="Fuentedeprrafopredeter"/>
    <w:link w:val="Textoindependiente"/>
    <w:uiPriority w:val="99"/>
    <w:rsid w:val="0089008A"/>
    <w:rPr>
      <w:rFonts w:ascii="Times New Roman" w:eastAsia="Times New Roman" w:hAnsi="Times New Roman" w:cs="Times New Roman"/>
      <w:sz w:val="20"/>
      <w:szCs w:val="20"/>
      <w:lang w:val="es-ES" w:eastAsia="es-PE"/>
    </w:rPr>
  </w:style>
  <w:style w:type="paragraph" w:styleId="NormalWeb">
    <w:name w:val="Normal (Web)"/>
    <w:basedOn w:val="Normal"/>
    <w:uiPriority w:val="99"/>
    <w:rsid w:val="0089008A"/>
    <w:pPr>
      <w:suppressAutoHyphens w:val="0"/>
      <w:spacing w:before="100" w:beforeAutospacing="1" w:after="100" w:afterAutospacing="1"/>
    </w:pPr>
    <w:rPr>
      <w:sz w:val="24"/>
      <w:szCs w:val="24"/>
      <w:lang w:eastAsia="es-ES"/>
    </w:rPr>
  </w:style>
  <w:style w:type="paragraph" w:styleId="Sangradetextonormal">
    <w:name w:val="Body Text Indent"/>
    <w:basedOn w:val="Normal"/>
    <w:link w:val="SangradetextonormalCar"/>
    <w:uiPriority w:val="99"/>
    <w:unhideWhenUsed/>
    <w:rsid w:val="0089008A"/>
    <w:pPr>
      <w:spacing w:after="120"/>
      <w:ind w:left="283"/>
    </w:pPr>
  </w:style>
  <w:style w:type="character" w:customStyle="1" w:styleId="SangradetextonormalCar">
    <w:name w:val="Sangría de texto normal Car"/>
    <w:basedOn w:val="Fuentedeprrafopredeter"/>
    <w:link w:val="Sangradetextonormal"/>
    <w:uiPriority w:val="99"/>
    <w:rsid w:val="0089008A"/>
    <w:rPr>
      <w:rFonts w:ascii="Times New Roman" w:eastAsia="Times New Roman" w:hAnsi="Times New Roman" w:cs="Times New Roman"/>
      <w:sz w:val="20"/>
      <w:szCs w:val="20"/>
      <w:lang w:val="es-ES" w:eastAsia="es-PE"/>
    </w:rPr>
  </w:style>
  <w:style w:type="table" w:styleId="Tablaconcuadrcula">
    <w:name w:val="Table Grid"/>
    <w:basedOn w:val="Tablanormal"/>
    <w:uiPriority w:val="39"/>
    <w:rsid w:val="00890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89008A"/>
    <w:rPr>
      <w:rFonts w:ascii="Arial" w:eastAsia="Times New Roman" w:hAnsi="Arial" w:cs="Arial"/>
      <w:lang w:val="es-ES" w:eastAsia="es-ES"/>
    </w:rPr>
  </w:style>
  <w:style w:type="paragraph" w:customStyle="1" w:styleId="Prrafodelista1">
    <w:name w:val="Párrafo de lista1"/>
    <w:basedOn w:val="Normal"/>
    <w:qFormat/>
    <w:rsid w:val="0089008A"/>
    <w:pPr>
      <w:ind w:left="720"/>
    </w:pPr>
  </w:style>
  <w:style w:type="paragraph" w:customStyle="1" w:styleId="Sinespaciado4">
    <w:name w:val="Sin espaciado4"/>
    <w:rsid w:val="0089008A"/>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rsid w:val="0089008A"/>
    <w:pPr>
      <w:tabs>
        <w:tab w:val="left" w:pos="360"/>
      </w:tabs>
      <w:jc w:val="both"/>
    </w:pPr>
    <w:rPr>
      <w:rFonts w:ascii="Arial" w:hAnsi="Arial"/>
      <w:sz w:val="22"/>
      <w:lang w:eastAsia="ar-SA"/>
    </w:rPr>
  </w:style>
  <w:style w:type="paragraph" w:styleId="Piedepgina">
    <w:name w:val="footer"/>
    <w:basedOn w:val="Normal"/>
    <w:link w:val="PiedepginaCar"/>
    <w:uiPriority w:val="99"/>
    <w:unhideWhenUsed/>
    <w:rsid w:val="00CA681A"/>
    <w:pPr>
      <w:tabs>
        <w:tab w:val="center" w:pos="4252"/>
        <w:tab w:val="right" w:pos="8504"/>
      </w:tabs>
    </w:pPr>
  </w:style>
  <w:style w:type="character" w:customStyle="1" w:styleId="PiedepginaCar">
    <w:name w:val="Pie de página Car"/>
    <w:basedOn w:val="Fuentedeprrafopredeter"/>
    <w:link w:val="Piedepgina"/>
    <w:uiPriority w:val="99"/>
    <w:rsid w:val="00CA681A"/>
    <w:rPr>
      <w:rFonts w:ascii="Times New Roman" w:eastAsia="Times New Roman" w:hAnsi="Times New Roman" w:cs="Times New Roman"/>
      <w:sz w:val="20"/>
      <w:szCs w:val="20"/>
      <w:lang w:val="es-ES" w:eastAsia="es-PE"/>
    </w:rPr>
  </w:style>
  <w:style w:type="paragraph" w:styleId="Ttulo">
    <w:name w:val="Title"/>
    <w:basedOn w:val="Normal"/>
    <w:next w:val="Normal"/>
    <w:link w:val="TtuloCar"/>
    <w:uiPriority w:val="99"/>
    <w:qFormat/>
    <w:rsid w:val="00A43971"/>
    <w:pPr>
      <w:jc w:val="center"/>
    </w:pPr>
    <w:rPr>
      <w:rFonts w:ascii="Cambria" w:eastAsia="Calibri" w:hAnsi="Cambria" w:cs="Cambria"/>
      <w:b/>
      <w:bCs/>
      <w:kern w:val="28"/>
      <w:sz w:val="32"/>
      <w:szCs w:val="32"/>
      <w:lang w:val="en-US"/>
    </w:rPr>
  </w:style>
  <w:style w:type="character" w:customStyle="1" w:styleId="TtuloCar">
    <w:name w:val="Título Car"/>
    <w:basedOn w:val="Fuentedeprrafopredeter"/>
    <w:link w:val="Ttulo"/>
    <w:uiPriority w:val="99"/>
    <w:rsid w:val="00A43971"/>
    <w:rPr>
      <w:rFonts w:ascii="Cambria" w:eastAsia="Calibri" w:hAnsi="Cambria" w:cs="Cambria"/>
      <w:b/>
      <w:bCs/>
      <w:kern w:val="28"/>
      <w:sz w:val="32"/>
      <w:szCs w:val="32"/>
      <w:lang w:val="en-US" w:eastAsia="es-PE"/>
    </w:rPr>
  </w:style>
  <w:style w:type="character" w:styleId="Mencinsinresolver">
    <w:name w:val="Unresolved Mention"/>
    <w:basedOn w:val="Fuentedeprrafopredeter"/>
    <w:uiPriority w:val="99"/>
    <w:semiHidden/>
    <w:unhideWhenUsed/>
    <w:rsid w:val="00890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31364">
      <w:bodyDiv w:val="1"/>
      <w:marLeft w:val="0"/>
      <w:marRight w:val="0"/>
      <w:marTop w:val="0"/>
      <w:marBottom w:val="0"/>
      <w:divBdr>
        <w:top w:val="none" w:sz="0" w:space="0" w:color="auto"/>
        <w:left w:val="none" w:sz="0" w:space="0" w:color="auto"/>
        <w:bottom w:val="none" w:sz="0" w:space="0" w:color="auto"/>
        <w:right w:val="none" w:sz="0" w:space="0" w:color="auto"/>
      </w:divBdr>
    </w:div>
    <w:div w:id="13746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lavirtual.essalud.gob.pe/moodle/login/index.php" TargetMode="External"/><Relationship Id="rId13" Type="http://schemas.openxmlformats.org/officeDocument/2006/relationships/hyperlink" Target="http://aulavirtual.essalud.gob.pe/moodle/login/index.php" TargetMode="External"/><Relationship Id="rId18" Type="http://schemas.openxmlformats.org/officeDocument/2006/relationships/hyperlink" Target="http://convocatorias.essalud.gob.p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aulavirtual.essalud.gob.pe/moodle/login/index.php" TargetMode="External"/><Relationship Id="rId17"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hyperlink" Target="http://aulavirtual.essalud.gob.pe/moodle/login/index.php" TargetMode="External"/><Relationship Id="rId20" Type="http://schemas.openxmlformats.org/officeDocument/2006/relationships/hyperlink" Target="http://aulavirtual.essalud.gob.pe/moodle/login/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23" Type="http://schemas.openxmlformats.org/officeDocument/2006/relationships/fontTable" Target="fontTable.xml"/><Relationship Id="rId10" Type="http://schemas.openxmlformats.org/officeDocument/2006/relationships/hyperlink" Target="http://convocatorias.essalud.gob.pe/" TargetMode="External"/><Relationship Id="rId19"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convocatorias.essalud.gob.p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7958F-F6F1-4398-9346-43E35A743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4282</Words>
  <Characters>23554</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Yoliva Rivera</dc:creator>
  <cp:keywords/>
  <dc:description/>
  <cp:lastModifiedBy>Armas Garcia Percy Alonso</cp:lastModifiedBy>
  <cp:revision>2</cp:revision>
  <cp:lastPrinted>2022-11-21T22:15:00Z</cp:lastPrinted>
  <dcterms:created xsi:type="dcterms:W3CDTF">2022-12-13T21:52:00Z</dcterms:created>
  <dcterms:modified xsi:type="dcterms:W3CDTF">2022-12-13T21:52:00Z</dcterms:modified>
</cp:coreProperties>
</file>