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SEGURO SOCIAL DE SALUD (ESSALUD)</w:t>
      </w:r>
    </w:p>
    <w:p w:rsidR="00014383" w:rsidRPr="008D4EF4" w:rsidRDefault="00014383" w:rsidP="00014383">
      <w:pPr>
        <w:pStyle w:val="Sinespaciado"/>
        <w:jc w:val="center"/>
        <w:rPr>
          <w:rFonts w:ascii="Arial" w:hAnsi="Arial" w:cs="Arial"/>
          <w:b/>
          <w:sz w:val="20"/>
          <w:szCs w:val="20"/>
        </w:rPr>
      </w:pPr>
    </w:p>
    <w:p w:rsidR="00014383" w:rsidRPr="008D4EF4" w:rsidRDefault="00014383" w:rsidP="00014383">
      <w:pPr>
        <w:pStyle w:val="Sinespaciado"/>
        <w:jc w:val="center"/>
        <w:rPr>
          <w:rFonts w:ascii="Arial" w:hAnsi="Arial" w:cs="Arial"/>
          <w:b/>
          <w:sz w:val="20"/>
          <w:szCs w:val="20"/>
          <w:u w:val="single"/>
        </w:rPr>
      </w:pPr>
      <w:r w:rsidRPr="008D4EF4">
        <w:rPr>
          <w:rFonts w:ascii="Arial" w:hAnsi="Arial" w:cs="Arial"/>
          <w:b/>
          <w:sz w:val="20"/>
          <w:szCs w:val="20"/>
          <w:u w:val="single"/>
        </w:rPr>
        <w:t>AVISO DE CONVOCATORIA PARA CONTRATACIÓN ADMINISTRATIVA DE SERVICIOS (CAS)</w:t>
      </w:r>
    </w:p>
    <w:p w:rsidR="00014383" w:rsidRPr="008D4EF4" w:rsidRDefault="00014383" w:rsidP="00014383">
      <w:pPr>
        <w:pStyle w:val="Sinespaciado"/>
        <w:jc w:val="center"/>
        <w:rPr>
          <w:rFonts w:ascii="Arial" w:hAnsi="Arial" w:cs="Arial"/>
          <w:b/>
          <w:sz w:val="20"/>
          <w:szCs w:val="20"/>
        </w:rPr>
      </w:pPr>
    </w:p>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RED ASISTENCIAL APURÍMAC</w:t>
      </w:r>
    </w:p>
    <w:p w:rsidR="00014383" w:rsidRPr="008D4EF4" w:rsidRDefault="00014383" w:rsidP="00014383">
      <w:pPr>
        <w:pStyle w:val="Sinespaciado"/>
        <w:jc w:val="center"/>
        <w:rPr>
          <w:rFonts w:ascii="Arial" w:hAnsi="Arial" w:cs="Arial"/>
          <w:b/>
          <w:sz w:val="20"/>
          <w:szCs w:val="20"/>
        </w:rPr>
      </w:pPr>
    </w:p>
    <w:p w:rsidR="00014383" w:rsidRPr="008D4EF4" w:rsidRDefault="006D255F" w:rsidP="00014383">
      <w:pPr>
        <w:pStyle w:val="Sinespaciado"/>
        <w:jc w:val="center"/>
        <w:rPr>
          <w:rFonts w:ascii="Arial" w:hAnsi="Arial" w:cs="Arial"/>
          <w:b/>
          <w:sz w:val="20"/>
          <w:szCs w:val="20"/>
        </w:rPr>
      </w:pPr>
      <w:r>
        <w:rPr>
          <w:rFonts w:ascii="Arial" w:hAnsi="Arial" w:cs="Arial"/>
          <w:b/>
          <w:sz w:val="20"/>
          <w:szCs w:val="20"/>
        </w:rPr>
        <w:t>CÓDIGO DE PROCESO: P.S.  00</w:t>
      </w:r>
      <w:r w:rsidR="0093405F">
        <w:rPr>
          <w:rFonts w:ascii="Arial" w:hAnsi="Arial" w:cs="Arial"/>
          <w:b/>
          <w:sz w:val="20"/>
          <w:szCs w:val="20"/>
        </w:rPr>
        <w:t>4</w:t>
      </w:r>
      <w:r w:rsidR="00014383" w:rsidRPr="008D4EF4">
        <w:rPr>
          <w:rFonts w:ascii="Arial" w:hAnsi="Arial" w:cs="Arial"/>
          <w:b/>
          <w:sz w:val="20"/>
          <w:szCs w:val="20"/>
        </w:rPr>
        <w:t>-CAS-RAAPU-201</w:t>
      </w:r>
      <w:r w:rsidR="00014383">
        <w:rPr>
          <w:rFonts w:ascii="Arial" w:hAnsi="Arial" w:cs="Arial"/>
          <w:b/>
          <w:sz w:val="20"/>
          <w:szCs w:val="20"/>
        </w:rPr>
        <w:t>7</w:t>
      </w:r>
    </w:p>
    <w:p w:rsidR="00014383" w:rsidRPr="00BF3CE0" w:rsidRDefault="00763240" w:rsidP="00014383">
      <w:pPr>
        <w:pStyle w:val="Prrafodelista1"/>
        <w:ind w:left="360"/>
        <w:jc w:val="both"/>
        <w:rPr>
          <w:sz w:val="20"/>
        </w:rPr>
      </w:pPr>
      <w:r>
        <w:rPr>
          <w:sz w:val="20"/>
        </w:rPr>
        <w:t xml:space="preserve">   </w:t>
      </w:r>
    </w:p>
    <w:p w:rsidR="00EA7057" w:rsidRDefault="00EA7057" w:rsidP="00656F9D">
      <w:pPr>
        <w:pStyle w:val="Sangradetextonormal"/>
        <w:numPr>
          <w:ilvl w:val="0"/>
          <w:numId w:val="34"/>
        </w:numPr>
        <w:tabs>
          <w:tab w:val="clear" w:pos="720"/>
          <w:tab w:val="num" w:pos="360"/>
        </w:tabs>
        <w:suppressAutoHyphens/>
        <w:spacing w:after="0"/>
        <w:ind w:left="426" w:hanging="426"/>
        <w:rPr>
          <w:rFonts w:ascii="Arial" w:hAnsi="Arial" w:cs="Arial"/>
          <w:b/>
          <w:sz w:val="20"/>
        </w:rPr>
      </w:pPr>
      <w:r w:rsidRPr="00EA7057">
        <w:rPr>
          <w:rFonts w:ascii="Arial" w:hAnsi="Arial" w:cs="Arial"/>
          <w:b/>
          <w:sz w:val="20"/>
        </w:rPr>
        <w:t>GENERALIDADES</w:t>
      </w:r>
    </w:p>
    <w:p w:rsidR="00EA7057" w:rsidRPr="00EA7057" w:rsidRDefault="00EA7057" w:rsidP="00EA7057">
      <w:pPr>
        <w:pStyle w:val="Sangradetextonormal"/>
        <w:suppressAutoHyphens/>
        <w:spacing w:after="0"/>
        <w:ind w:left="426"/>
        <w:rPr>
          <w:rFonts w:ascii="Arial" w:hAnsi="Arial" w:cs="Arial"/>
          <w:b/>
          <w:sz w:val="20"/>
        </w:rPr>
      </w:pPr>
    </w:p>
    <w:p w:rsidR="00EA7057" w:rsidRPr="00EA7057" w:rsidRDefault="00EA7057" w:rsidP="00656F9D">
      <w:pPr>
        <w:pStyle w:val="Sangradetextonormal"/>
        <w:numPr>
          <w:ilvl w:val="0"/>
          <w:numId w:val="35"/>
        </w:numPr>
        <w:suppressAutoHyphens/>
        <w:spacing w:after="0"/>
        <w:ind w:left="728" w:hanging="378"/>
        <w:rPr>
          <w:rFonts w:ascii="Arial" w:hAnsi="Arial" w:cs="Arial"/>
          <w:b/>
          <w:sz w:val="20"/>
        </w:rPr>
      </w:pPr>
      <w:r w:rsidRPr="00EA7057">
        <w:rPr>
          <w:rFonts w:ascii="Arial" w:hAnsi="Arial" w:cs="Arial"/>
          <w:b/>
          <w:sz w:val="20"/>
        </w:rPr>
        <w:t>Objeto de la Convocatoria</w:t>
      </w:r>
    </w:p>
    <w:p w:rsidR="00EA7057" w:rsidRPr="00EA7057" w:rsidRDefault="00EA7057" w:rsidP="00EA7057">
      <w:pPr>
        <w:pStyle w:val="Sangradetextonormal"/>
        <w:suppressAutoHyphens/>
        <w:spacing w:after="0"/>
        <w:ind w:left="728"/>
        <w:rPr>
          <w:rFonts w:ascii="Arial" w:hAnsi="Arial" w:cs="Arial"/>
          <w:sz w:val="20"/>
        </w:rPr>
      </w:pPr>
    </w:p>
    <w:p w:rsidR="00EA7057" w:rsidRDefault="00EA7057" w:rsidP="009D75F0">
      <w:pPr>
        <w:pStyle w:val="Sangradetextonormal"/>
        <w:ind w:left="644" w:hanging="56"/>
        <w:rPr>
          <w:rFonts w:ascii="Arial" w:hAnsi="Arial" w:cs="Arial"/>
          <w:sz w:val="20"/>
        </w:rPr>
      </w:pPr>
      <w:r w:rsidRPr="00EA7057">
        <w:rPr>
          <w:rFonts w:ascii="Arial" w:hAnsi="Arial" w:cs="Arial"/>
          <w:sz w:val="20"/>
        </w:rPr>
        <w:t xml:space="preserve">  Contratar los siguientes servicios de la Red Asistencial </w:t>
      </w:r>
      <w:r>
        <w:rPr>
          <w:rFonts w:ascii="Arial" w:hAnsi="Arial" w:cs="Arial"/>
          <w:sz w:val="20"/>
        </w:rPr>
        <w:t>Apurímac</w:t>
      </w:r>
      <w:r w:rsidR="009D75F0">
        <w:rPr>
          <w:rFonts w:ascii="Arial" w:hAnsi="Arial" w:cs="Arial"/>
          <w:sz w:val="20"/>
        </w:rPr>
        <w:t>:</w:t>
      </w:r>
    </w:p>
    <w:tbl>
      <w:tblPr>
        <w:tblStyle w:val="Tablaconcuadrcula"/>
        <w:tblW w:w="9497" w:type="dxa"/>
        <w:tblInd w:w="170" w:type="dxa"/>
        <w:tblLayout w:type="fixed"/>
        <w:tblCellMar>
          <w:left w:w="28" w:type="dxa"/>
          <w:right w:w="28" w:type="dxa"/>
        </w:tblCellMar>
        <w:tblLook w:val="04A0" w:firstRow="1" w:lastRow="0" w:firstColumn="1" w:lastColumn="0" w:noHBand="0" w:noVBand="1"/>
      </w:tblPr>
      <w:tblGrid>
        <w:gridCol w:w="1418"/>
        <w:gridCol w:w="1687"/>
        <w:gridCol w:w="1234"/>
        <w:gridCol w:w="26"/>
        <w:gridCol w:w="1108"/>
        <w:gridCol w:w="1275"/>
        <w:gridCol w:w="1353"/>
        <w:gridCol w:w="1396"/>
      </w:tblGrid>
      <w:tr w:rsidR="007340D7" w:rsidRPr="00182B6F" w:rsidTr="00A218EE">
        <w:trPr>
          <w:trHeight w:val="546"/>
        </w:trPr>
        <w:tc>
          <w:tcPr>
            <w:tcW w:w="1418"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PUESTO / SERVICIO</w:t>
            </w:r>
          </w:p>
        </w:tc>
        <w:tc>
          <w:tcPr>
            <w:tcW w:w="1687"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ESPECIALIDAD</w:t>
            </w:r>
          </w:p>
        </w:tc>
        <w:tc>
          <w:tcPr>
            <w:tcW w:w="1234"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CÓDIGO</w:t>
            </w:r>
          </w:p>
        </w:tc>
        <w:tc>
          <w:tcPr>
            <w:tcW w:w="1134" w:type="dxa"/>
            <w:gridSpan w:val="2"/>
            <w:shd w:val="clear" w:color="auto" w:fill="F2F2F2" w:themeFill="background1" w:themeFillShade="F2"/>
            <w:vAlign w:val="center"/>
          </w:tcPr>
          <w:p w:rsidR="007340D7" w:rsidRPr="00A218EE" w:rsidRDefault="007340D7" w:rsidP="00A218EE">
            <w:pPr>
              <w:pStyle w:val="Sinespaciado"/>
              <w:jc w:val="center"/>
              <w:rPr>
                <w:rFonts w:ascii="Arial" w:hAnsi="Arial" w:cs="Arial"/>
                <w:b/>
                <w:sz w:val="16"/>
                <w:szCs w:val="16"/>
              </w:rPr>
            </w:pPr>
            <w:r w:rsidRPr="00A218EE">
              <w:rPr>
                <w:rFonts w:ascii="Arial" w:hAnsi="Arial" w:cs="Arial"/>
                <w:b/>
                <w:sz w:val="16"/>
                <w:szCs w:val="16"/>
              </w:rPr>
              <w:t>CANT</w:t>
            </w:r>
            <w:r w:rsidR="00A218EE" w:rsidRPr="00A218EE">
              <w:rPr>
                <w:rFonts w:ascii="Arial" w:hAnsi="Arial" w:cs="Arial"/>
                <w:b/>
                <w:sz w:val="16"/>
                <w:szCs w:val="16"/>
              </w:rPr>
              <w:t>IDAD</w:t>
            </w:r>
          </w:p>
        </w:tc>
        <w:tc>
          <w:tcPr>
            <w:tcW w:w="1275" w:type="dxa"/>
            <w:shd w:val="clear" w:color="auto" w:fill="F2F2F2" w:themeFill="background1" w:themeFillShade="F2"/>
            <w:vAlign w:val="center"/>
          </w:tcPr>
          <w:p w:rsidR="007340D7" w:rsidRDefault="007340D7" w:rsidP="00E44AA5">
            <w:pPr>
              <w:pStyle w:val="Sinespaciado"/>
              <w:jc w:val="center"/>
              <w:rPr>
                <w:rFonts w:ascii="Arial" w:hAnsi="Arial" w:cs="Arial"/>
                <w:b/>
                <w:sz w:val="16"/>
                <w:szCs w:val="16"/>
              </w:rPr>
            </w:pPr>
            <w:r w:rsidRPr="00A218EE">
              <w:rPr>
                <w:rFonts w:ascii="Arial" w:hAnsi="Arial" w:cs="Arial"/>
                <w:b/>
                <w:sz w:val="16"/>
                <w:szCs w:val="16"/>
              </w:rPr>
              <w:t>RETRIBUCIÓN</w:t>
            </w:r>
          </w:p>
          <w:p w:rsidR="00DE4182" w:rsidRPr="00A218EE" w:rsidRDefault="00DE4182" w:rsidP="00E44AA5">
            <w:pPr>
              <w:pStyle w:val="Sinespaciado"/>
              <w:jc w:val="center"/>
              <w:rPr>
                <w:rFonts w:ascii="Arial" w:hAnsi="Arial" w:cs="Arial"/>
                <w:b/>
                <w:sz w:val="16"/>
                <w:szCs w:val="16"/>
              </w:rPr>
            </w:pPr>
            <w:r>
              <w:rPr>
                <w:rFonts w:ascii="Arial" w:hAnsi="Arial" w:cs="Arial"/>
                <w:b/>
                <w:sz w:val="16"/>
                <w:szCs w:val="16"/>
              </w:rPr>
              <w:t xml:space="preserve">MENSUAL </w:t>
            </w:r>
          </w:p>
        </w:tc>
        <w:tc>
          <w:tcPr>
            <w:tcW w:w="1353"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ÁREA CONTRATANTE</w:t>
            </w:r>
          </w:p>
        </w:tc>
        <w:tc>
          <w:tcPr>
            <w:tcW w:w="1396"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DEPENDENCIA</w:t>
            </w:r>
          </w:p>
        </w:tc>
      </w:tr>
      <w:tr w:rsidR="00A218EE" w:rsidRPr="00182B6F" w:rsidTr="00A218EE">
        <w:trPr>
          <w:trHeight w:val="307"/>
        </w:trPr>
        <w:tc>
          <w:tcPr>
            <w:tcW w:w="1418" w:type="dxa"/>
            <w:vMerge w:val="restart"/>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Médico Especialista</w:t>
            </w:r>
          </w:p>
        </w:tc>
        <w:tc>
          <w:tcPr>
            <w:tcW w:w="1687" w:type="dxa"/>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Medicina Interna</w:t>
            </w:r>
          </w:p>
        </w:tc>
        <w:tc>
          <w:tcPr>
            <w:tcW w:w="1234" w:type="dxa"/>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P1MES-001</w:t>
            </w:r>
          </w:p>
        </w:tc>
        <w:tc>
          <w:tcPr>
            <w:tcW w:w="1134" w:type="dxa"/>
            <w:gridSpan w:val="2"/>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02</w:t>
            </w:r>
          </w:p>
        </w:tc>
        <w:tc>
          <w:tcPr>
            <w:tcW w:w="1275" w:type="dxa"/>
            <w:vMerge w:val="restart"/>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S/ 7,200.00</w:t>
            </w:r>
          </w:p>
        </w:tc>
        <w:tc>
          <w:tcPr>
            <w:tcW w:w="1353" w:type="dxa"/>
            <w:vMerge w:val="restart"/>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Hospital II Abancay</w:t>
            </w:r>
          </w:p>
        </w:tc>
        <w:tc>
          <w:tcPr>
            <w:tcW w:w="1396" w:type="dxa"/>
            <w:vMerge w:val="restart"/>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Red Asistencial Apurímac</w:t>
            </w:r>
          </w:p>
        </w:tc>
      </w:tr>
      <w:tr w:rsidR="00A218EE" w:rsidRPr="00182B6F" w:rsidTr="00A218EE">
        <w:trPr>
          <w:trHeight w:val="307"/>
        </w:trPr>
        <w:tc>
          <w:tcPr>
            <w:tcW w:w="1418" w:type="dxa"/>
            <w:vMerge/>
            <w:vAlign w:val="center"/>
          </w:tcPr>
          <w:p w:rsidR="00A218EE" w:rsidRPr="00182B6F" w:rsidRDefault="00A218EE" w:rsidP="00E44AA5">
            <w:pPr>
              <w:pStyle w:val="Sinespaciado"/>
              <w:jc w:val="center"/>
              <w:rPr>
                <w:rFonts w:ascii="Arial" w:hAnsi="Arial" w:cs="Arial"/>
                <w:sz w:val="18"/>
                <w:szCs w:val="18"/>
              </w:rPr>
            </w:pPr>
          </w:p>
        </w:tc>
        <w:tc>
          <w:tcPr>
            <w:tcW w:w="1687" w:type="dxa"/>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Cirugía General</w:t>
            </w:r>
          </w:p>
        </w:tc>
        <w:tc>
          <w:tcPr>
            <w:tcW w:w="1234" w:type="dxa"/>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P1MES -002</w:t>
            </w:r>
          </w:p>
        </w:tc>
        <w:tc>
          <w:tcPr>
            <w:tcW w:w="1134" w:type="dxa"/>
            <w:gridSpan w:val="2"/>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01</w:t>
            </w:r>
          </w:p>
        </w:tc>
        <w:tc>
          <w:tcPr>
            <w:tcW w:w="1275" w:type="dxa"/>
            <w:vMerge/>
            <w:vAlign w:val="center"/>
          </w:tcPr>
          <w:p w:rsidR="00A218EE" w:rsidRPr="00182B6F" w:rsidRDefault="00A218EE" w:rsidP="00E44AA5">
            <w:pPr>
              <w:pStyle w:val="Sinespaciado"/>
              <w:jc w:val="center"/>
              <w:rPr>
                <w:rFonts w:ascii="Arial" w:hAnsi="Arial" w:cs="Arial"/>
                <w:sz w:val="18"/>
                <w:szCs w:val="18"/>
              </w:rPr>
            </w:pPr>
          </w:p>
        </w:tc>
        <w:tc>
          <w:tcPr>
            <w:tcW w:w="1353" w:type="dxa"/>
            <w:vMerge/>
            <w:vAlign w:val="center"/>
          </w:tcPr>
          <w:p w:rsidR="00A218EE" w:rsidRPr="00182B6F" w:rsidRDefault="00A218EE" w:rsidP="00E44AA5">
            <w:pPr>
              <w:pStyle w:val="Sinespaciado"/>
              <w:jc w:val="center"/>
              <w:rPr>
                <w:rFonts w:ascii="Arial" w:hAnsi="Arial" w:cs="Arial"/>
                <w:sz w:val="18"/>
                <w:szCs w:val="18"/>
              </w:rPr>
            </w:pPr>
          </w:p>
        </w:tc>
        <w:tc>
          <w:tcPr>
            <w:tcW w:w="1396" w:type="dxa"/>
            <w:vMerge/>
            <w:vAlign w:val="center"/>
          </w:tcPr>
          <w:p w:rsidR="00A218EE" w:rsidRPr="00182B6F" w:rsidRDefault="00A218EE" w:rsidP="00E44AA5">
            <w:pPr>
              <w:pStyle w:val="Sinespaciado"/>
              <w:jc w:val="center"/>
              <w:rPr>
                <w:rFonts w:ascii="Arial" w:hAnsi="Arial" w:cs="Arial"/>
                <w:sz w:val="18"/>
                <w:szCs w:val="18"/>
              </w:rPr>
            </w:pPr>
          </w:p>
        </w:tc>
      </w:tr>
      <w:tr w:rsidR="00A218EE" w:rsidRPr="00182B6F" w:rsidTr="00A218EE">
        <w:trPr>
          <w:trHeight w:val="307"/>
        </w:trPr>
        <w:tc>
          <w:tcPr>
            <w:tcW w:w="1418" w:type="dxa"/>
            <w:vMerge/>
            <w:vAlign w:val="center"/>
          </w:tcPr>
          <w:p w:rsidR="00A218EE" w:rsidRPr="00182B6F" w:rsidRDefault="00A218EE" w:rsidP="00E44AA5">
            <w:pPr>
              <w:pStyle w:val="Sinespaciado"/>
              <w:jc w:val="center"/>
              <w:rPr>
                <w:rFonts w:ascii="Arial" w:hAnsi="Arial" w:cs="Arial"/>
                <w:sz w:val="18"/>
                <w:szCs w:val="18"/>
              </w:rPr>
            </w:pPr>
          </w:p>
        </w:tc>
        <w:tc>
          <w:tcPr>
            <w:tcW w:w="1687" w:type="dxa"/>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Urología</w:t>
            </w:r>
          </w:p>
        </w:tc>
        <w:tc>
          <w:tcPr>
            <w:tcW w:w="1234" w:type="dxa"/>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P1MES-003</w:t>
            </w:r>
          </w:p>
        </w:tc>
        <w:tc>
          <w:tcPr>
            <w:tcW w:w="1134" w:type="dxa"/>
            <w:gridSpan w:val="2"/>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01</w:t>
            </w:r>
          </w:p>
        </w:tc>
        <w:tc>
          <w:tcPr>
            <w:tcW w:w="1275" w:type="dxa"/>
            <w:vMerge/>
            <w:vAlign w:val="center"/>
          </w:tcPr>
          <w:p w:rsidR="00A218EE" w:rsidRPr="00182B6F" w:rsidRDefault="00A218EE" w:rsidP="00E44AA5">
            <w:pPr>
              <w:pStyle w:val="Sinespaciado"/>
              <w:jc w:val="center"/>
              <w:rPr>
                <w:rFonts w:ascii="Arial" w:hAnsi="Arial" w:cs="Arial"/>
                <w:sz w:val="18"/>
                <w:szCs w:val="18"/>
              </w:rPr>
            </w:pPr>
          </w:p>
        </w:tc>
        <w:tc>
          <w:tcPr>
            <w:tcW w:w="1353" w:type="dxa"/>
            <w:vMerge/>
            <w:vAlign w:val="center"/>
          </w:tcPr>
          <w:p w:rsidR="00A218EE" w:rsidRPr="00182B6F" w:rsidRDefault="00A218EE" w:rsidP="00E44AA5">
            <w:pPr>
              <w:pStyle w:val="Sinespaciado"/>
              <w:jc w:val="center"/>
              <w:rPr>
                <w:rFonts w:ascii="Arial" w:hAnsi="Arial" w:cs="Arial"/>
                <w:sz w:val="18"/>
                <w:szCs w:val="18"/>
              </w:rPr>
            </w:pPr>
          </w:p>
        </w:tc>
        <w:tc>
          <w:tcPr>
            <w:tcW w:w="1396" w:type="dxa"/>
            <w:vMerge/>
            <w:vAlign w:val="center"/>
          </w:tcPr>
          <w:p w:rsidR="00A218EE" w:rsidRPr="00182B6F" w:rsidRDefault="00A218EE" w:rsidP="00E44AA5">
            <w:pPr>
              <w:pStyle w:val="Sinespaciado"/>
              <w:jc w:val="center"/>
              <w:rPr>
                <w:rFonts w:ascii="Arial" w:hAnsi="Arial" w:cs="Arial"/>
                <w:sz w:val="18"/>
                <w:szCs w:val="18"/>
              </w:rPr>
            </w:pPr>
          </w:p>
        </w:tc>
      </w:tr>
      <w:tr w:rsidR="00A218EE" w:rsidRPr="00182B6F" w:rsidTr="00A218EE">
        <w:trPr>
          <w:trHeight w:val="307"/>
        </w:trPr>
        <w:tc>
          <w:tcPr>
            <w:tcW w:w="1418" w:type="dxa"/>
            <w:vMerge/>
            <w:vAlign w:val="center"/>
          </w:tcPr>
          <w:p w:rsidR="00A218EE" w:rsidRPr="00182B6F" w:rsidRDefault="00A218EE" w:rsidP="00E44AA5">
            <w:pPr>
              <w:pStyle w:val="Sinespaciado"/>
              <w:jc w:val="center"/>
              <w:rPr>
                <w:rFonts w:ascii="Arial" w:hAnsi="Arial" w:cs="Arial"/>
                <w:sz w:val="18"/>
                <w:szCs w:val="18"/>
              </w:rPr>
            </w:pPr>
          </w:p>
        </w:tc>
        <w:tc>
          <w:tcPr>
            <w:tcW w:w="1687" w:type="dxa"/>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 xml:space="preserve">Pediatría </w:t>
            </w:r>
          </w:p>
        </w:tc>
        <w:tc>
          <w:tcPr>
            <w:tcW w:w="1234" w:type="dxa"/>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P1MES -004</w:t>
            </w:r>
          </w:p>
        </w:tc>
        <w:tc>
          <w:tcPr>
            <w:tcW w:w="1134" w:type="dxa"/>
            <w:gridSpan w:val="2"/>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02</w:t>
            </w:r>
          </w:p>
        </w:tc>
        <w:tc>
          <w:tcPr>
            <w:tcW w:w="1275" w:type="dxa"/>
            <w:vMerge/>
            <w:vAlign w:val="center"/>
          </w:tcPr>
          <w:p w:rsidR="00A218EE" w:rsidRPr="00182B6F" w:rsidRDefault="00A218EE" w:rsidP="00E44AA5">
            <w:pPr>
              <w:pStyle w:val="Sinespaciado"/>
              <w:jc w:val="center"/>
              <w:rPr>
                <w:rFonts w:ascii="Arial" w:hAnsi="Arial" w:cs="Arial"/>
                <w:sz w:val="18"/>
                <w:szCs w:val="18"/>
              </w:rPr>
            </w:pPr>
          </w:p>
        </w:tc>
        <w:tc>
          <w:tcPr>
            <w:tcW w:w="1353" w:type="dxa"/>
            <w:vMerge/>
            <w:vAlign w:val="center"/>
          </w:tcPr>
          <w:p w:rsidR="00A218EE" w:rsidRPr="00182B6F" w:rsidRDefault="00A218EE" w:rsidP="00E44AA5">
            <w:pPr>
              <w:pStyle w:val="Sinespaciado"/>
              <w:jc w:val="center"/>
              <w:rPr>
                <w:rFonts w:ascii="Arial" w:hAnsi="Arial" w:cs="Arial"/>
                <w:sz w:val="18"/>
                <w:szCs w:val="18"/>
              </w:rPr>
            </w:pPr>
          </w:p>
        </w:tc>
        <w:tc>
          <w:tcPr>
            <w:tcW w:w="1396" w:type="dxa"/>
            <w:vMerge/>
            <w:vAlign w:val="center"/>
          </w:tcPr>
          <w:p w:rsidR="00A218EE" w:rsidRPr="00182B6F" w:rsidRDefault="00A218EE" w:rsidP="00E44AA5">
            <w:pPr>
              <w:pStyle w:val="Sinespaciado"/>
              <w:jc w:val="center"/>
              <w:rPr>
                <w:rFonts w:ascii="Arial" w:hAnsi="Arial" w:cs="Arial"/>
                <w:sz w:val="18"/>
                <w:szCs w:val="18"/>
              </w:rPr>
            </w:pPr>
          </w:p>
        </w:tc>
      </w:tr>
      <w:tr w:rsidR="00A218EE" w:rsidRPr="00182B6F" w:rsidTr="00A218EE">
        <w:trPr>
          <w:trHeight w:val="307"/>
        </w:trPr>
        <w:tc>
          <w:tcPr>
            <w:tcW w:w="1418" w:type="dxa"/>
            <w:vMerge/>
            <w:vAlign w:val="center"/>
          </w:tcPr>
          <w:p w:rsidR="00A218EE" w:rsidRPr="00182B6F" w:rsidRDefault="00A218EE" w:rsidP="00E44AA5">
            <w:pPr>
              <w:pStyle w:val="Sinespaciado"/>
              <w:jc w:val="center"/>
              <w:rPr>
                <w:rFonts w:ascii="Arial" w:hAnsi="Arial" w:cs="Arial"/>
                <w:sz w:val="18"/>
                <w:szCs w:val="18"/>
              </w:rPr>
            </w:pPr>
          </w:p>
        </w:tc>
        <w:tc>
          <w:tcPr>
            <w:tcW w:w="1687" w:type="dxa"/>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Ginecología y Obstetricia</w:t>
            </w:r>
          </w:p>
        </w:tc>
        <w:tc>
          <w:tcPr>
            <w:tcW w:w="1234" w:type="dxa"/>
            <w:vAlign w:val="center"/>
          </w:tcPr>
          <w:p w:rsidR="00A218EE" w:rsidRPr="00182B6F" w:rsidRDefault="00A218EE" w:rsidP="00D452FB">
            <w:pPr>
              <w:pStyle w:val="Sinespaciado"/>
              <w:jc w:val="center"/>
              <w:rPr>
                <w:rFonts w:ascii="Arial" w:hAnsi="Arial" w:cs="Arial"/>
                <w:sz w:val="18"/>
                <w:szCs w:val="18"/>
              </w:rPr>
            </w:pPr>
            <w:r w:rsidRPr="00182B6F">
              <w:rPr>
                <w:rFonts w:ascii="Arial" w:hAnsi="Arial" w:cs="Arial"/>
                <w:sz w:val="18"/>
                <w:szCs w:val="18"/>
              </w:rPr>
              <w:t>P1MES -00</w:t>
            </w:r>
            <w:r>
              <w:rPr>
                <w:rFonts w:ascii="Arial" w:hAnsi="Arial" w:cs="Arial"/>
                <w:sz w:val="18"/>
                <w:szCs w:val="18"/>
              </w:rPr>
              <w:t>5</w:t>
            </w:r>
          </w:p>
        </w:tc>
        <w:tc>
          <w:tcPr>
            <w:tcW w:w="1134" w:type="dxa"/>
            <w:gridSpan w:val="2"/>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01</w:t>
            </w:r>
          </w:p>
        </w:tc>
        <w:tc>
          <w:tcPr>
            <w:tcW w:w="1275" w:type="dxa"/>
            <w:vMerge/>
            <w:vAlign w:val="center"/>
          </w:tcPr>
          <w:p w:rsidR="00A218EE" w:rsidRPr="00182B6F" w:rsidRDefault="00A218EE" w:rsidP="00E44AA5">
            <w:pPr>
              <w:pStyle w:val="Sinespaciado"/>
              <w:jc w:val="center"/>
              <w:rPr>
                <w:rFonts w:ascii="Arial" w:hAnsi="Arial" w:cs="Arial"/>
                <w:sz w:val="18"/>
                <w:szCs w:val="18"/>
              </w:rPr>
            </w:pPr>
          </w:p>
        </w:tc>
        <w:tc>
          <w:tcPr>
            <w:tcW w:w="1353" w:type="dxa"/>
            <w:vMerge/>
            <w:vAlign w:val="center"/>
          </w:tcPr>
          <w:p w:rsidR="00A218EE" w:rsidRPr="00182B6F" w:rsidRDefault="00A218EE" w:rsidP="00E44AA5">
            <w:pPr>
              <w:pStyle w:val="Sinespaciado"/>
              <w:jc w:val="center"/>
              <w:rPr>
                <w:rFonts w:ascii="Arial" w:hAnsi="Arial" w:cs="Arial"/>
                <w:sz w:val="18"/>
                <w:szCs w:val="18"/>
              </w:rPr>
            </w:pPr>
          </w:p>
        </w:tc>
        <w:tc>
          <w:tcPr>
            <w:tcW w:w="1396" w:type="dxa"/>
            <w:vMerge/>
            <w:vAlign w:val="center"/>
          </w:tcPr>
          <w:p w:rsidR="00A218EE" w:rsidRPr="00182B6F" w:rsidRDefault="00A218EE" w:rsidP="00E44AA5">
            <w:pPr>
              <w:pStyle w:val="Sinespaciado"/>
              <w:jc w:val="center"/>
              <w:rPr>
                <w:rFonts w:ascii="Arial" w:hAnsi="Arial" w:cs="Arial"/>
                <w:sz w:val="18"/>
                <w:szCs w:val="18"/>
              </w:rPr>
            </w:pPr>
          </w:p>
        </w:tc>
      </w:tr>
      <w:tr w:rsidR="00A218EE" w:rsidRPr="00182B6F" w:rsidTr="00A218EE">
        <w:trPr>
          <w:trHeight w:val="307"/>
        </w:trPr>
        <w:tc>
          <w:tcPr>
            <w:tcW w:w="1418" w:type="dxa"/>
            <w:vMerge/>
            <w:vAlign w:val="center"/>
          </w:tcPr>
          <w:p w:rsidR="00A218EE" w:rsidRPr="00182B6F" w:rsidRDefault="00A218EE" w:rsidP="00E44AA5">
            <w:pPr>
              <w:pStyle w:val="Sinespaciado"/>
              <w:jc w:val="center"/>
              <w:rPr>
                <w:rFonts w:ascii="Arial" w:hAnsi="Arial" w:cs="Arial"/>
                <w:sz w:val="18"/>
                <w:szCs w:val="18"/>
              </w:rPr>
            </w:pPr>
          </w:p>
        </w:tc>
        <w:tc>
          <w:tcPr>
            <w:tcW w:w="1687" w:type="dxa"/>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 xml:space="preserve">Neonatología </w:t>
            </w:r>
          </w:p>
        </w:tc>
        <w:tc>
          <w:tcPr>
            <w:tcW w:w="1234" w:type="dxa"/>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P1MES -00</w:t>
            </w:r>
            <w:r>
              <w:rPr>
                <w:rFonts w:ascii="Arial" w:hAnsi="Arial" w:cs="Arial"/>
                <w:sz w:val="18"/>
                <w:szCs w:val="18"/>
              </w:rPr>
              <w:t>6</w:t>
            </w:r>
          </w:p>
        </w:tc>
        <w:tc>
          <w:tcPr>
            <w:tcW w:w="1134" w:type="dxa"/>
            <w:gridSpan w:val="2"/>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01</w:t>
            </w:r>
          </w:p>
        </w:tc>
        <w:tc>
          <w:tcPr>
            <w:tcW w:w="1275" w:type="dxa"/>
            <w:vMerge/>
            <w:vAlign w:val="center"/>
          </w:tcPr>
          <w:p w:rsidR="00A218EE" w:rsidRPr="00182B6F" w:rsidRDefault="00A218EE" w:rsidP="00E44AA5">
            <w:pPr>
              <w:pStyle w:val="Sinespaciado"/>
              <w:jc w:val="center"/>
              <w:rPr>
                <w:rFonts w:ascii="Arial" w:hAnsi="Arial" w:cs="Arial"/>
                <w:sz w:val="18"/>
                <w:szCs w:val="18"/>
              </w:rPr>
            </w:pPr>
          </w:p>
        </w:tc>
        <w:tc>
          <w:tcPr>
            <w:tcW w:w="1353" w:type="dxa"/>
            <w:vMerge/>
            <w:vAlign w:val="center"/>
          </w:tcPr>
          <w:p w:rsidR="00A218EE" w:rsidRPr="00182B6F" w:rsidRDefault="00A218EE" w:rsidP="00E44AA5">
            <w:pPr>
              <w:pStyle w:val="Sinespaciado"/>
              <w:jc w:val="center"/>
              <w:rPr>
                <w:rFonts w:ascii="Arial" w:hAnsi="Arial" w:cs="Arial"/>
                <w:sz w:val="18"/>
                <w:szCs w:val="18"/>
              </w:rPr>
            </w:pPr>
          </w:p>
        </w:tc>
        <w:tc>
          <w:tcPr>
            <w:tcW w:w="1396" w:type="dxa"/>
            <w:vMerge/>
            <w:vAlign w:val="center"/>
          </w:tcPr>
          <w:p w:rsidR="00A218EE" w:rsidRPr="00182B6F" w:rsidRDefault="00A218EE" w:rsidP="00E44AA5">
            <w:pPr>
              <w:pStyle w:val="Sinespaciado"/>
              <w:jc w:val="center"/>
              <w:rPr>
                <w:rFonts w:ascii="Arial" w:hAnsi="Arial" w:cs="Arial"/>
                <w:sz w:val="18"/>
                <w:szCs w:val="18"/>
              </w:rPr>
            </w:pPr>
          </w:p>
        </w:tc>
      </w:tr>
      <w:tr w:rsidR="00A218EE" w:rsidRPr="00182B6F" w:rsidTr="00A218EE">
        <w:trPr>
          <w:trHeight w:val="307"/>
        </w:trPr>
        <w:tc>
          <w:tcPr>
            <w:tcW w:w="1418" w:type="dxa"/>
            <w:vMerge/>
            <w:vAlign w:val="center"/>
          </w:tcPr>
          <w:p w:rsidR="00A218EE" w:rsidRPr="00182B6F" w:rsidRDefault="00A218EE" w:rsidP="00E44AA5">
            <w:pPr>
              <w:pStyle w:val="Sinespaciado"/>
              <w:jc w:val="center"/>
              <w:rPr>
                <w:rFonts w:ascii="Arial" w:hAnsi="Arial" w:cs="Arial"/>
                <w:sz w:val="18"/>
                <w:szCs w:val="18"/>
              </w:rPr>
            </w:pPr>
          </w:p>
        </w:tc>
        <w:tc>
          <w:tcPr>
            <w:tcW w:w="1687" w:type="dxa"/>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 xml:space="preserve">Anestesiología </w:t>
            </w:r>
          </w:p>
        </w:tc>
        <w:tc>
          <w:tcPr>
            <w:tcW w:w="1234" w:type="dxa"/>
            <w:vAlign w:val="center"/>
          </w:tcPr>
          <w:p w:rsidR="00A218EE" w:rsidRPr="00182B6F" w:rsidRDefault="00A218EE" w:rsidP="00D452FB">
            <w:pPr>
              <w:pStyle w:val="Sinespaciado"/>
              <w:jc w:val="center"/>
              <w:rPr>
                <w:rFonts w:ascii="Arial" w:hAnsi="Arial" w:cs="Arial"/>
                <w:sz w:val="18"/>
                <w:szCs w:val="18"/>
              </w:rPr>
            </w:pPr>
            <w:r w:rsidRPr="00182B6F">
              <w:rPr>
                <w:rFonts w:ascii="Arial" w:hAnsi="Arial" w:cs="Arial"/>
                <w:sz w:val="18"/>
                <w:szCs w:val="18"/>
              </w:rPr>
              <w:t>P1MES -00</w:t>
            </w:r>
            <w:r>
              <w:rPr>
                <w:rFonts w:ascii="Arial" w:hAnsi="Arial" w:cs="Arial"/>
                <w:sz w:val="18"/>
                <w:szCs w:val="18"/>
              </w:rPr>
              <w:t>7</w:t>
            </w:r>
          </w:p>
        </w:tc>
        <w:tc>
          <w:tcPr>
            <w:tcW w:w="1134" w:type="dxa"/>
            <w:gridSpan w:val="2"/>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02</w:t>
            </w:r>
          </w:p>
        </w:tc>
        <w:tc>
          <w:tcPr>
            <w:tcW w:w="1275" w:type="dxa"/>
            <w:vMerge/>
            <w:vAlign w:val="center"/>
          </w:tcPr>
          <w:p w:rsidR="00A218EE" w:rsidRPr="00182B6F" w:rsidRDefault="00A218EE" w:rsidP="00E44AA5">
            <w:pPr>
              <w:pStyle w:val="Sinespaciado"/>
              <w:jc w:val="center"/>
              <w:rPr>
                <w:rFonts w:ascii="Arial" w:hAnsi="Arial" w:cs="Arial"/>
                <w:sz w:val="18"/>
                <w:szCs w:val="18"/>
              </w:rPr>
            </w:pPr>
          </w:p>
        </w:tc>
        <w:tc>
          <w:tcPr>
            <w:tcW w:w="1353" w:type="dxa"/>
            <w:vMerge/>
            <w:vAlign w:val="center"/>
          </w:tcPr>
          <w:p w:rsidR="00A218EE" w:rsidRPr="00182B6F" w:rsidRDefault="00A218EE" w:rsidP="00E44AA5">
            <w:pPr>
              <w:pStyle w:val="Sinespaciado"/>
              <w:jc w:val="center"/>
              <w:rPr>
                <w:rFonts w:ascii="Arial" w:hAnsi="Arial" w:cs="Arial"/>
                <w:sz w:val="18"/>
                <w:szCs w:val="18"/>
              </w:rPr>
            </w:pPr>
          </w:p>
        </w:tc>
        <w:tc>
          <w:tcPr>
            <w:tcW w:w="1396" w:type="dxa"/>
            <w:vMerge/>
            <w:vAlign w:val="center"/>
          </w:tcPr>
          <w:p w:rsidR="00A218EE" w:rsidRPr="00182B6F" w:rsidRDefault="00A218EE" w:rsidP="00E44AA5">
            <w:pPr>
              <w:pStyle w:val="Sinespaciado"/>
              <w:jc w:val="center"/>
              <w:rPr>
                <w:rFonts w:ascii="Arial" w:hAnsi="Arial" w:cs="Arial"/>
                <w:sz w:val="18"/>
                <w:szCs w:val="18"/>
              </w:rPr>
            </w:pPr>
          </w:p>
        </w:tc>
      </w:tr>
      <w:tr w:rsidR="00A218EE" w:rsidRPr="00182B6F" w:rsidTr="00A218EE">
        <w:trPr>
          <w:trHeight w:val="307"/>
        </w:trPr>
        <w:tc>
          <w:tcPr>
            <w:tcW w:w="1418" w:type="dxa"/>
            <w:vMerge/>
            <w:vAlign w:val="center"/>
          </w:tcPr>
          <w:p w:rsidR="00A218EE" w:rsidRPr="00182B6F" w:rsidRDefault="00A218EE" w:rsidP="00E44AA5">
            <w:pPr>
              <w:pStyle w:val="Sinespaciado"/>
              <w:jc w:val="center"/>
              <w:rPr>
                <w:rFonts w:ascii="Arial" w:hAnsi="Arial" w:cs="Arial"/>
                <w:sz w:val="18"/>
                <w:szCs w:val="18"/>
              </w:rPr>
            </w:pPr>
          </w:p>
        </w:tc>
        <w:tc>
          <w:tcPr>
            <w:tcW w:w="1687" w:type="dxa"/>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Medicina de Emergencias y Desastres</w:t>
            </w:r>
          </w:p>
        </w:tc>
        <w:tc>
          <w:tcPr>
            <w:tcW w:w="1234" w:type="dxa"/>
            <w:vAlign w:val="center"/>
          </w:tcPr>
          <w:p w:rsidR="00A218EE" w:rsidRPr="00182B6F" w:rsidRDefault="00A218EE" w:rsidP="00D452FB">
            <w:pPr>
              <w:pStyle w:val="Sinespaciado"/>
              <w:jc w:val="center"/>
              <w:rPr>
                <w:rFonts w:ascii="Arial" w:hAnsi="Arial" w:cs="Arial"/>
                <w:sz w:val="18"/>
                <w:szCs w:val="18"/>
              </w:rPr>
            </w:pPr>
            <w:r w:rsidRPr="00182B6F">
              <w:rPr>
                <w:rFonts w:ascii="Arial" w:hAnsi="Arial" w:cs="Arial"/>
                <w:sz w:val="18"/>
                <w:szCs w:val="18"/>
              </w:rPr>
              <w:t>P1MES -00</w:t>
            </w:r>
            <w:r>
              <w:rPr>
                <w:rFonts w:ascii="Arial" w:hAnsi="Arial" w:cs="Arial"/>
                <w:sz w:val="18"/>
                <w:szCs w:val="18"/>
              </w:rPr>
              <w:t>8</w:t>
            </w:r>
          </w:p>
        </w:tc>
        <w:tc>
          <w:tcPr>
            <w:tcW w:w="1134" w:type="dxa"/>
            <w:gridSpan w:val="2"/>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02</w:t>
            </w:r>
          </w:p>
        </w:tc>
        <w:tc>
          <w:tcPr>
            <w:tcW w:w="1275" w:type="dxa"/>
            <w:vMerge/>
            <w:vAlign w:val="center"/>
          </w:tcPr>
          <w:p w:rsidR="00A218EE" w:rsidRPr="00182B6F" w:rsidRDefault="00A218EE" w:rsidP="00E44AA5">
            <w:pPr>
              <w:pStyle w:val="Sinespaciado"/>
              <w:jc w:val="center"/>
              <w:rPr>
                <w:rFonts w:ascii="Arial" w:hAnsi="Arial" w:cs="Arial"/>
                <w:sz w:val="18"/>
                <w:szCs w:val="18"/>
              </w:rPr>
            </w:pPr>
          </w:p>
        </w:tc>
        <w:tc>
          <w:tcPr>
            <w:tcW w:w="1353" w:type="dxa"/>
            <w:vMerge/>
            <w:vAlign w:val="center"/>
          </w:tcPr>
          <w:p w:rsidR="00A218EE" w:rsidRPr="00182B6F" w:rsidRDefault="00A218EE" w:rsidP="00E44AA5">
            <w:pPr>
              <w:pStyle w:val="Sinespaciado"/>
              <w:jc w:val="center"/>
              <w:rPr>
                <w:rFonts w:ascii="Arial" w:hAnsi="Arial" w:cs="Arial"/>
                <w:sz w:val="18"/>
                <w:szCs w:val="18"/>
              </w:rPr>
            </w:pPr>
          </w:p>
        </w:tc>
        <w:tc>
          <w:tcPr>
            <w:tcW w:w="1396" w:type="dxa"/>
            <w:vMerge/>
            <w:vAlign w:val="center"/>
          </w:tcPr>
          <w:p w:rsidR="00A218EE" w:rsidRPr="00182B6F" w:rsidRDefault="00A218EE" w:rsidP="00E44AA5">
            <w:pPr>
              <w:pStyle w:val="Sinespaciado"/>
              <w:jc w:val="center"/>
              <w:rPr>
                <w:rFonts w:ascii="Arial" w:hAnsi="Arial" w:cs="Arial"/>
                <w:sz w:val="18"/>
                <w:szCs w:val="18"/>
              </w:rPr>
            </w:pPr>
          </w:p>
        </w:tc>
      </w:tr>
      <w:tr w:rsidR="00A218EE" w:rsidRPr="00182B6F" w:rsidTr="00A218EE">
        <w:trPr>
          <w:trHeight w:val="307"/>
        </w:trPr>
        <w:tc>
          <w:tcPr>
            <w:tcW w:w="1418" w:type="dxa"/>
            <w:vMerge/>
            <w:vAlign w:val="center"/>
          </w:tcPr>
          <w:p w:rsidR="00A218EE" w:rsidRPr="00182B6F" w:rsidRDefault="00A218EE" w:rsidP="00E44AA5">
            <w:pPr>
              <w:pStyle w:val="Sinespaciado"/>
              <w:jc w:val="center"/>
              <w:rPr>
                <w:rFonts w:ascii="Arial" w:hAnsi="Arial" w:cs="Arial"/>
                <w:sz w:val="18"/>
                <w:szCs w:val="18"/>
              </w:rPr>
            </w:pPr>
          </w:p>
        </w:tc>
        <w:tc>
          <w:tcPr>
            <w:tcW w:w="1687" w:type="dxa"/>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Medicina Intensiva</w:t>
            </w:r>
          </w:p>
        </w:tc>
        <w:tc>
          <w:tcPr>
            <w:tcW w:w="1234" w:type="dxa"/>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P1MES -00</w:t>
            </w:r>
            <w:r>
              <w:rPr>
                <w:rFonts w:ascii="Arial" w:hAnsi="Arial" w:cs="Arial"/>
                <w:sz w:val="18"/>
                <w:szCs w:val="18"/>
              </w:rPr>
              <w:t>9</w:t>
            </w:r>
          </w:p>
        </w:tc>
        <w:tc>
          <w:tcPr>
            <w:tcW w:w="1134" w:type="dxa"/>
            <w:gridSpan w:val="2"/>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01</w:t>
            </w:r>
          </w:p>
        </w:tc>
        <w:tc>
          <w:tcPr>
            <w:tcW w:w="1275" w:type="dxa"/>
            <w:vMerge/>
            <w:vAlign w:val="center"/>
          </w:tcPr>
          <w:p w:rsidR="00A218EE" w:rsidRPr="00182B6F" w:rsidRDefault="00A218EE" w:rsidP="00E44AA5">
            <w:pPr>
              <w:pStyle w:val="Sinespaciado"/>
              <w:jc w:val="center"/>
              <w:rPr>
                <w:rFonts w:ascii="Arial" w:hAnsi="Arial" w:cs="Arial"/>
                <w:sz w:val="18"/>
                <w:szCs w:val="18"/>
              </w:rPr>
            </w:pPr>
          </w:p>
        </w:tc>
        <w:tc>
          <w:tcPr>
            <w:tcW w:w="1353" w:type="dxa"/>
            <w:vMerge/>
            <w:vAlign w:val="center"/>
          </w:tcPr>
          <w:p w:rsidR="00A218EE" w:rsidRPr="00182B6F" w:rsidRDefault="00A218EE" w:rsidP="00E44AA5">
            <w:pPr>
              <w:pStyle w:val="Sinespaciado"/>
              <w:jc w:val="center"/>
              <w:rPr>
                <w:rFonts w:ascii="Arial" w:hAnsi="Arial" w:cs="Arial"/>
                <w:sz w:val="18"/>
                <w:szCs w:val="18"/>
              </w:rPr>
            </w:pPr>
          </w:p>
        </w:tc>
        <w:tc>
          <w:tcPr>
            <w:tcW w:w="1396" w:type="dxa"/>
            <w:vMerge/>
            <w:vAlign w:val="center"/>
          </w:tcPr>
          <w:p w:rsidR="00A218EE" w:rsidRPr="00182B6F" w:rsidRDefault="00A218EE" w:rsidP="00E44AA5">
            <w:pPr>
              <w:pStyle w:val="Sinespaciado"/>
              <w:jc w:val="center"/>
              <w:rPr>
                <w:rFonts w:ascii="Arial" w:hAnsi="Arial" w:cs="Arial"/>
                <w:sz w:val="18"/>
                <w:szCs w:val="18"/>
              </w:rPr>
            </w:pPr>
          </w:p>
        </w:tc>
      </w:tr>
      <w:tr w:rsidR="000073EE" w:rsidRPr="00182B6F" w:rsidTr="00A218EE">
        <w:trPr>
          <w:trHeight w:val="354"/>
        </w:trPr>
        <w:tc>
          <w:tcPr>
            <w:tcW w:w="1418"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 xml:space="preserve">Médico </w:t>
            </w:r>
          </w:p>
        </w:tc>
        <w:tc>
          <w:tcPr>
            <w:tcW w:w="1687"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w:t>
            </w:r>
          </w:p>
        </w:tc>
        <w:tc>
          <w:tcPr>
            <w:tcW w:w="1234" w:type="dxa"/>
            <w:vAlign w:val="center"/>
          </w:tcPr>
          <w:p w:rsidR="000073EE" w:rsidRPr="00182B6F" w:rsidRDefault="000073EE" w:rsidP="00D452FB">
            <w:pPr>
              <w:pStyle w:val="Sinespaciado"/>
              <w:jc w:val="center"/>
              <w:rPr>
                <w:rFonts w:ascii="Arial" w:hAnsi="Arial" w:cs="Arial"/>
                <w:sz w:val="18"/>
                <w:szCs w:val="18"/>
              </w:rPr>
            </w:pPr>
            <w:r w:rsidRPr="00182B6F">
              <w:rPr>
                <w:rFonts w:ascii="Arial" w:hAnsi="Arial" w:cs="Arial"/>
                <w:sz w:val="18"/>
                <w:szCs w:val="18"/>
              </w:rPr>
              <w:t>P1ME</w:t>
            </w:r>
            <w:r>
              <w:rPr>
                <w:rFonts w:ascii="Arial" w:hAnsi="Arial" w:cs="Arial"/>
                <w:sz w:val="18"/>
                <w:szCs w:val="18"/>
              </w:rPr>
              <w:t>-010</w:t>
            </w:r>
          </w:p>
        </w:tc>
        <w:tc>
          <w:tcPr>
            <w:tcW w:w="1134" w:type="dxa"/>
            <w:gridSpan w:val="2"/>
            <w:tcBorders>
              <w:bottom w:val="single" w:sz="4" w:space="0" w:color="auto"/>
            </w:tcBorders>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01</w:t>
            </w:r>
          </w:p>
        </w:tc>
        <w:tc>
          <w:tcPr>
            <w:tcW w:w="1275"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S/ 5,000.00</w:t>
            </w:r>
          </w:p>
        </w:tc>
        <w:tc>
          <w:tcPr>
            <w:tcW w:w="1353"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Hospital II Abancay</w:t>
            </w:r>
          </w:p>
        </w:tc>
        <w:tc>
          <w:tcPr>
            <w:tcW w:w="1396" w:type="dxa"/>
            <w:vMerge/>
            <w:vAlign w:val="center"/>
          </w:tcPr>
          <w:p w:rsidR="000073EE" w:rsidRPr="00182B6F" w:rsidRDefault="000073EE" w:rsidP="00E44AA5">
            <w:pPr>
              <w:pStyle w:val="Sinespaciado"/>
              <w:jc w:val="center"/>
              <w:rPr>
                <w:rFonts w:ascii="Arial" w:hAnsi="Arial" w:cs="Arial"/>
                <w:sz w:val="18"/>
                <w:szCs w:val="18"/>
              </w:rPr>
            </w:pPr>
          </w:p>
        </w:tc>
      </w:tr>
      <w:tr w:rsidR="000073EE" w:rsidRPr="00182B6F" w:rsidTr="00A218EE">
        <w:trPr>
          <w:trHeight w:val="503"/>
        </w:trPr>
        <w:tc>
          <w:tcPr>
            <w:tcW w:w="1418" w:type="dxa"/>
            <w:vMerge w:val="restart"/>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 xml:space="preserve">Químico Farmacéutico </w:t>
            </w:r>
          </w:p>
          <w:p w:rsidR="000073EE" w:rsidRPr="00182B6F" w:rsidRDefault="000073EE" w:rsidP="00E44AA5">
            <w:pPr>
              <w:pStyle w:val="Sinespaciado"/>
              <w:jc w:val="center"/>
              <w:rPr>
                <w:rFonts w:ascii="Arial" w:hAnsi="Arial" w:cs="Arial"/>
                <w:sz w:val="18"/>
                <w:szCs w:val="18"/>
              </w:rPr>
            </w:pPr>
          </w:p>
        </w:tc>
        <w:tc>
          <w:tcPr>
            <w:tcW w:w="1687"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w:t>
            </w:r>
          </w:p>
        </w:tc>
        <w:tc>
          <w:tcPr>
            <w:tcW w:w="1234" w:type="dxa"/>
            <w:vAlign w:val="center"/>
          </w:tcPr>
          <w:p w:rsidR="000073EE" w:rsidRPr="00182B6F" w:rsidRDefault="000073EE" w:rsidP="00D452FB">
            <w:pPr>
              <w:pStyle w:val="Sinespaciado"/>
              <w:jc w:val="center"/>
              <w:rPr>
                <w:rFonts w:ascii="Arial" w:hAnsi="Arial" w:cs="Arial"/>
                <w:sz w:val="18"/>
                <w:szCs w:val="18"/>
              </w:rPr>
            </w:pPr>
            <w:r w:rsidRPr="00182B6F">
              <w:rPr>
                <w:rFonts w:ascii="Arial" w:hAnsi="Arial" w:cs="Arial"/>
                <w:sz w:val="18"/>
                <w:szCs w:val="18"/>
              </w:rPr>
              <w:t>P2QF-0</w:t>
            </w:r>
            <w:r>
              <w:rPr>
                <w:rFonts w:ascii="Arial" w:hAnsi="Arial" w:cs="Arial"/>
                <w:sz w:val="18"/>
                <w:szCs w:val="18"/>
              </w:rPr>
              <w:t>11</w:t>
            </w:r>
          </w:p>
        </w:tc>
        <w:tc>
          <w:tcPr>
            <w:tcW w:w="1134" w:type="dxa"/>
            <w:gridSpan w:val="2"/>
            <w:tcBorders>
              <w:bottom w:val="single" w:sz="4" w:space="0" w:color="auto"/>
            </w:tcBorders>
            <w:vAlign w:val="center"/>
          </w:tcPr>
          <w:p w:rsidR="000073EE" w:rsidRPr="00182B6F" w:rsidRDefault="000073EE" w:rsidP="00E44AA5">
            <w:pPr>
              <w:pStyle w:val="Sinespaciado"/>
              <w:jc w:val="center"/>
              <w:rPr>
                <w:rFonts w:ascii="Arial" w:hAnsi="Arial" w:cs="Arial"/>
                <w:sz w:val="18"/>
                <w:szCs w:val="18"/>
              </w:rPr>
            </w:pPr>
            <w:r>
              <w:rPr>
                <w:rFonts w:ascii="Arial" w:hAnsi="Arial" w:cs="Arial"/>
                <w:sz w:val="18"/>
                <w:szCs w:val="18"/>
              </w:rPr>
              <w:t>01</w:t>
            </w:r>
          </w:p>
        </w:tc>
        <w:tc>
          <w:tcPr>
            <w:tcW w:w="1275" w:type="dxa"/>
            <w:vMerge w:val="restart"/>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S/ 3,707.00</w:t>
            </w:r>
          </w:p>
        </w:tc>
        <w:tc>
          <w:tcPr>
            <w:tcW w:w="1353" w:type="dxa"/>
            <w:vAlign w:val="center"/>
          </w:tcPr>
          <w:p w:rsidR="000073EE" w:rsidRPr="00182B6F" w:rsidRDefault="000073EE" w:rsidP="00A218EE">
            <w:pPr>
              <w:pStyle w:val="Sinespaciado"/>
              <w:jc w:val="center"/>
              <w:rPr>
                <w:rFonts w:ascii="Arial" w:hAnsi="Arial" w:cs="Arial"/>
                <w:sz w:val="18"/>
                <w:szCs w:val="18"/>
              </w:rPr>
            </w:pPr>
            <w:r w:rsidRPr="00182B6F">
              <w:rPr>
                <w:rFonts w:ascii="Arial" w:hAnsi="Arial" w:cs="Arial"/>
                <w:sz w:val="18"/>
                <w:szCs w:val="18"/>
              </w:rPr>
              <w:t>Centro Quirúrgico Hospital II Abancay</w:t>
            </w:r>
          </w:p>
        </w:tc>
        <w:tc>
          <w:tcPr>
            <w:tcW w:w="1396" w:type="dxa"/>
            <w:vMerge/>
            <w:vAlign w:val="center"/>
          </w:tcPr>
          <w:p w:rsidR="000073EE" w:rsidRPr="00182B6F" w:rsidRDefault="000073EE" w:rsidP="00E44AA5">
            <w:pPr>
              <w:pStyle w:val="Sinespaciado"/>
              <w:jc w:val="center"/>
              <w:rPr>
                <w:rFonts w:ascii="Arial" w:hAnsi="Arial" w:cs="Arial"/>
                <w:sz w:val="18"/>
                <w:szCs w:val="18"/>
              </w:rPr>
            </w:pPr>
          </w:p>
        </w:tc>
      </w:tr>
      <w:tr w:rsidR="000073EE" w:rsidRPr="00182B6F" w:rsidTr="00A218EE">
        <w:trPr>
          <w:trHeight w:val="354"/>
        </w:trPr>
        <w:tc>
          <w:tcPr>
            <w:tcW w:w="1418" w:type="dxa"/>
            <w:vMerge/>
            <w:vAlign w:val="center"/>
          </w:tcPr>
          <w:p w:rsidR="000073EE" w:rsidRPr="00182B6F" w:rsidRDefault="000073EE" w:rsidP="00E44AA5">
            <w:pPr>
              <w:pStyle w:val="Sinespaciado"/>
              <w:jc w:val="center"/>
              <w:rPr>
                <w:rFonts w:ascii="Arial" w:hAnsi="Arial" w:cs="Arial"/>
                <w:sz w:val="18"/>
                <w:szCs w:val="18"/>
              </w:rPr>
            </w:pPr>
          </w:p>
        </w:tc>
        <w:tc>
          <w:tcPr>
            <w:tcW w:w="1687"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w:t>
            </w:r>
          </w:p>
        </w:tc>
        <w:tc>
          <w:tcPr>
            <w:tcW w:w="1234" w:type="dxa"/>
            <w:vAlign w:val="center"/>
          </w:tcPr>
          <w:p w:rsidR="000073EE" w:rsidRPr="00182B6F" w:rsidRDefault="000073EE" w:rsidP="00D452FB">
            <w:pPr>
              <w:pStyle w:val="Sinespaciado"/>
              <w:jc w:val="center"/>
              <w:rPr>
                <w:rFonts w:ascii="Arial" w:hAnsi="Arial" w:cs="Arial"/>
                <w:sz w:val="18"/>
                <w:szCs w:val="18"/>
              </w:rPr>
            </w:pPr>
            <w:r w:rsidRPr="00182B6F">
              <w:rPr>
                <w:rFonts w:ascii="Arial" w:hAnsi="Arial" w:cs="Arial"/>
                <w:sz w:val="18"/>
                <w:szCs w:val="18"/>
              </w:rPr>
              <w:t>P2QF-0</w:t>
            </w:r>
            <w:r>
              <w:rPr>
                <w:rFonts w:ascii="Arial" w:hAnsi="Arial" w:cs="Arial"/>
                <w:sz w:val="18"/>
                <w:szCs w:val="18"/>
              </w:rPr>
              <w:t>12</w:t>
            </w:r>
          </w:p>
        </w:tc>
        <w:tc>
          <w:tcPr>
            <w:tcW w:w="1134" w:type="dxa"/>
            <w:gridSpan w:val="2"/>
            <w:tcBorders>
              <w:bottom w:val="single" w:sz="4" w:space="0" w:color="auto"/>
            </w:tcBorders>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01</w:t>
            </w:r>
          </w:p>
        </w:tc>
        <w:tc>
          <w:tcPr>
            <w:tcW w:w="1275" w:type="dxa"/>
            <w:vMerge/>
            <w:vAlign w:val="center"/>
          </w:tcPr>
          <w:p w:rsidR="000073EE" w:rsidRPr="00182B6F" w:rsidRDefault="000073EE" w:rsidP="00E44AA5">
            <w:pPr>
              <w:pStyle w:val="Sinespaciado"/>
              <w:jc w:val="center"/>
              <w:rPr>
                <w:rFonts w:ascii="Arial" w:hAnsi="Arial" w:cs="Arial"/>
                <w:sz w:val="18"/>
                <w:szCs w:val="18"/>
              </w:rPr>
            </w:pPr>
          </w:p>
        </w:tc>
        <w:tc>
          <w:tcPr>
            <w:tcW w:w="1353"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Almacén Central Hospital II Abancay</w:t>
            </w:r>
          </w:p>
        </w:tc>
        <w:tc>
          <w:tcPr>
            <w:tcW w:w="1396" w:type="dxa"/>
            <w:vMerge/>
            <w:vAlign w:val="center"/>
          </w:tcPr>
          <w:p w:rsidR="000073EE" w:rsidRPr="00182B6F" w:rsidRDefault="000073EE" w:rsidP="00E44AA5">
            <w:pPr>
              <w:pStyle w:val="Sinespaciado"/>
              <w:jc w:val="center"/>
              <w:rPr>
                <w:rFonts w:ascii="Arial" w:hAnsi="Arial" w:cs="Arial"/>
                <w:sz w:val="18"/>
                <w:szCs w:val="18"/>
              </w:rPr>
            </w:pPr>
          </w:p>
        </w:tc>
      </w:tr>
      <w:tr w:rsidR="000073EE" w:rsidRPr="00182B6F" w:rsidTr="00A218EE">
        <w:trPr>
          <w:trHeight w:val="354"/>
        </w:trPr>
        <w:tc>
          <w:tcPr>
            <w:tcW w:w="1418"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Cirujano Dentista</w:t>
            </w:r>
          </w:p>
        </w:tc>
        <w:tc>
          <w:tcPr>
            <w:tcW w:w="1687"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w:t>
            </w:r>
          </w:p>
        </w:tc>
        <w:tc>
          <w:tcPr>
            <w:tcW w:w="1234" w:type="dxa"/>
            <w:vAlign w:val="center"/>
          </w:tcPr>
          <w:p w:rsidR="000073EE" w:rsidRPr="00182B6F" w:rsidRDefault="000073EE" w:rsidP="00D452FB">
            <w:pPr>
              <w:pStyle w:val="Sinespaciado"/>
              <w:jc w:val="center"/>
              <w:rPr>
                <w:rFonts w:ascii="Arial" w:hAnsi="Arial" w:cs="Arial"/>
                <w:sz w:val="18"/>
                <w:szCs w:val="18"/>
              </w:rPr>
            </w:pPr>
            <w:r w:rsidRPr="00182B6F">
              <w:rPr>
                <w:rFonts w:ascii="Arial" w:hAnsi="Arial" w:cs="Arial"/>
                <w:sz w:val="18"/>
                <w:szCs w:val="18"/>
              </w:rPr>
              <w:t>P2CD-01</w:t>
            </w:r>
            <w:r>
              <w:rPr>
                <w:rFonts w:ascii="Arial" w:hAnsi="Arial" w:cs="Arial"/>
                <w:sz w:val="18"/>
                <w:szCs w:val="18"/>
              </w:rPr>
              <w:t>3</w:t>
            </w:r>
          </w:p>
        </w:tc>
        <w:tc>
          <w:tcPr>
            <w:tcW w:w="1134" w:type="dxa"/>
            <w:gridSpan w:val="2"/>
            <w:tcBorders>
              <w:bottom w:val="single" w:sz="4" w:space="0" w:color="auto"/>
            </w:tcBorders>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01</w:t>
            </w:r>
          </w:p>
        </w:tc>
        <w:tc>
          <w:tcPr>
            <w:tcW w:w="1275" w:type="dxa"/>
            <w:vMerge/>
            <w:vAlign w:val="center"/>
          </w:tcPr>
          <w:p w:rsidR="000073EE" w:rsidRPr="00182B6F" w:rsidRDefault="000073EE" w:rsidP="00E44AA5">
            <w:pPr>
              <w:pStyle w:val="Sinespaciado"/>
              <w:jc w:val="center"/>
              <w:rPr>
                <w:rFonts w:ascii="Arial" w:hAnsi="Arial" w:cs="Arial"/>
                <w:sz w:val="18"/>
                <w:szCs w:val="18"/>
              </w:rPr>
            </w:pPr>
          </w:p>
        </w:tc>
        <w:tc>
          <w:tcPr>
            <w:tcW w:w="1353"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Posta Médica Antabamba</w:t>
            </w:r>
          </w:p>
        </w:tc>
        <w:tc>
          <w:tcPr>
            <w:tcW w:w="1396" w:type="dxa"/>
            <w:vMerge/>
            <w:vAlign w:val="center"/>
          </w:tcPr>
          <w:p w:rsidR="000073EE" w:rsidRPr="00182B6F" w:rsidRDefault="000073EE" w:rsidP="00E44AA5">
            <w:pPr>
              <w:pStyle w:val="Sinespaciado"/>
              <w:jc w:val="center"/>
              <w:rPr>
                <w:rFonts w:ascii="Arial" w:hAnsi="Arial" w:cs="Arial"/>
                <w:sz w:val="18"/>
                <w:szCs w:val="18"/>
              </w:rPr>
            </w:pPr>
          </w:p>
        </w:tc>
      </w:tr>
      <w:tr w:rsidR="000073EE" w:rsidRPr="00182B6F" w:rsidTr="00A218EE">
        <w:trPr>
          <w:trHeight w:val="354"/>
        </w:trPr>
        <w:tc>
          <w:tcPr>
            <w:tcW w:w="1418"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Nutricionista</w:t>
            </w:r>
          </w:p>
        </w:tc>
        <w:tc>
          <w:tcPr>
            <w:tcW w:w="1687"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w:t>
            </w:r>
          </w:p>
        </w:tc>
        <w:tc>
          <w:tcPr>
            <w:tcW w:w="1234" w:type="dxa"/>
            <w:vAlign w:val="center"/>
          </w:tcPr>
          <w:p w:rsidR="000073EE" w:rsidRPr="00182B6F" w:rsidRDefault="000073EE" w:rsidP="00D452FB">
            <w:pPr>
              <w:pStyle w:val="Sinespaciado"/>
              <w:jc w:val="center"/>
              <w:rPr>
                <w:rFonts w:ascii="Arial" w:hAnsi="Arial" w:cs="Arial"/>
                <w:sz w:val="18"/>
                <w:szCs w:val="18"/>
              </w:rPr>
            </w:pPr>
            <w:r w:rsidRPr="00182B6F">
              <w:rPr>
                <w:rFonts w:ascii="Arial" w:hAnsi="Arial" w:cs="Arial"/>
                <w:sz w:val="18"/>
                <w:szCs w:val="18"/>
              </w:rPr>
              <w:t>P2NUT -01</w:t>
            </w:r>
            <w:r>
              <w:rPr>
                <w:rFonts w:ascii="Arial" w:hAnsi="Arial" w:cs="Arial"/>
                <w:sz w:val="18"/>
                <w:szCs w:val="18"/>
              </w:rPr>
              <w:t>4</w:t>
            </w:r>
          </w:p>
        </w:tc>
        <w:tc>
          <w:tcPr>
            <w:tcW w:w="1134" w:type="dxa"/>
            <w:gridSpan w:val="2"/>
            <w:tcBorders>
              <w:bottom w:val="single" w:sz="4" w:space="0" w:color="auto"/>
            </w:tcBorders>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01</w:t>
            </w:r>
          </w:p>
        </w:tc>
        <w:tc>
          <w:tcPr>
            <w:tcW w:w="1275" w:type="dxa"/>
            <w:vMerge w:val="restart"/>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S/. 3,400.00</w:t>
            </w:r>
          </w:p>
        </w:tc>
        <w:tc>
          <w:tcPr>
            <w:tcW w:w="1353"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CAP I Chuquibambilla</w:t>
            </w:r>
          </w:p>
        </w:tc>
        <w:tc>
          <w:tcPr>
            <w:tcW w:w="1396" w:type="dxa"/>
            <w:vMerge/>
            <w:vAlign w:val="center"/>
          </w:tcPr>
          <w:p w:rsidR="000073EE" w:rsidRPr="00182B6F" w:rsidRDefault="000073EE" w:rsidP="00E44AA5">
            <w:pPr>
              <w:pStyle w:val="Sinespaciado"/>
              <w:jc w:val="center"/>
              <w:rPr>
                <w:rFonts w:ascii="Arial" w:hAnsi="Arial" w:cs="Arial"/>
                <w:sz w:val="18"/>
                <w:szCs w:val="18"/>
              </w:rPr>
            </w:pPr>
          </w:p>
        </w:tc>
      </w:tr>
      <w:tr w:rsidR="000073EE" w:rsidRPr="00182B6F" w:rsidTr="00A218EE">
        <w:trPr>
          <w:trHeight w:val="331"/>
        </w:trPr>
        <w:tc>
          <w:tcPr>
            <w:tcW w:w="1418"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Trabajadora Social</w:t>
            </w:r>
          </w:p>
        </w:tc>
        <w:tc>
          <w:tcPr>
            <w:tcW w:w="1687" w:type="dxa"/>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w:t>
            </w:r>
          </w:p>
        </w:tc>
        <w:tc>
          <w:tcPr>
            <w:tcW w:w="1234" w:type="dxa"/>
            <w:vAlign w:val="center"/>
          </w:tcPr>
          <w:p w:rsidR="000073EE" w:rsidRPr="00182B6F" w:rsidRDefault="00656F9D" w:rsidP="00656F9D">
            <w:pPr>
              <w:pStyle w:val="Sinespaciado"/>
              <w:jc w:val="center"/>
              <w:rPr>
                <w:rFonts w:ascii="Arial" w:hAnsi="Arial" w:cs="Arial"/>
                <w:sz w:val="18"/>
                <w:szCs w:val="18"/>
              </w:rPr>
            </w:pPr>
            <w:r>
              <w:rPr>
                <w:rFonts w:ascii="Arial" w:hAnsi="Arial" w:cs="Arial"/>
                <w:sz w:val="18"/>
                <w:szCs w:val="18"/>
              </w:rPr>
              <w:t>P2ASS-</w:t>
            </w:r>
            <w:r w:rsidR="000073EE" w:rsidRPr="00182B6F">
              <w:rPr>
                <w:rFonts w:ascii="Arial" w:hAnsi="Arial" w:cs="Arial"/>
                <w:sz w:val="18"/>
                <w:szCs w:val="18"/>
              </w:rPr>
              <w:t>01</w:t>
            </w:r>
            <w:r w:rsidR="000073EE">
              <w:rPr>
                <w:rFonts w:ascii="Arial" w:hAnsi="Arial" w:cs="Arial"/>
                <w:sz w:val="18"/>
                <w:szCs w:val="18"/>
              </w:rPr>
              <w:t>5</w:t>
            </w:r>
          </w:p>
        </w:tc>
        <w:tc>
          <w:tcPr>
            <w:tcW w:w="1134" w:type="dxa"/>
            <w:gridSpan w:val="2"/>
            <w:tcBorders>
              <w:bottom w:val="single" w:sz="4" w:space="0" w:color="auto"/>
            </w:tcBorders>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01</w:t>
            </w:r>
          </w:p>
        </w:tc>
        <w:tc>
          <w:tcPr>
            <w:tcW w:w="1275" w:type="dxa"/>
            <w:vMerge/>
            <w:tcBorders>
              <w:bottom w:val="single" w:sz="4" w:space="0" w:color="auto"/>
            </w:tcBorders>
            <w:vAlign w:val="center"/>
          </w:tcPr>
          <w:p w:rsidR="000073EE" w:rsidRPr="00182B6F" w:rsidRDefault="000073EE" w:rsidP="00E44AA5">
            <w:pPr>
              <w:pStyle w:val="Sinespaciado"/>
              <w:jc w:val="center"/>
              <w:rPr>
                <w:rFonts w:ascii="Arial" w:hAnsi="Arial" w:cs="Arial"/>
                <w:sz w:val="18"/>
                <w:szCs w:val="18"/>
              </w:rPr>
            </w:pPr>
          </w:p>
        </w:tc>
        <w:tc>
          <w:tcPr>
            <w:tcW w:w="1353" w:type="dxa"/>
            <w:tcBorders>
              <w:bottom w:val="single" w:sz="4" w:space="0" w:color="auto"/>
            </w:tcBorders>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Hospital II Abancay</w:t>
            </w:r>
          </w:p>
        </w:tc>
        <w:tc>
          <w:tcPr>
            <w:tcW w:w="1396" w:type="dxa"/>
            <w:vMerge/>
            <w:vAlign w:val="center"/>
          </w:tcPr>
          <w:p w:rsidR="000073EE" w:rsidRPr="00182B6F" w:rsidRDefault="000073EE" w:rsidP="00E44AA5">
            <w:pPr>
              <w:pStyle w:val="Sinespaciado"/>
              <w:jc w:val="center"/>
              <w:rPr>
                <w:rFonts w:ascii="Arial" w:hAnsi="Arial" w:cs="Arial"/>
                <w:sz w:val="18"/>
                <w:szCs w:val="18"/>
              </w:rPr>
            </w:pPr>
          </w:p>
        </w:tc>
      </w:tr>
      <w:tr w:rsidR="000073EE" w:rsidRPr="00182B6F" w:rsidTr="00A218EE">
        <w:trPr>
          <w:trHeight w:val="331"/>
        </w:trPr>
        <w:tc>
          <w:tcPr>
            <w:tcW w:w="1418" w:type="dxa"/>
            <w:vMerge w:val="restart"/>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Técnico No Diplomado</w:t>
            </w:r>
          </w:p>
        </w:tc>
        <w:tc>
          <w:tcPr>
            <w:tcW w:w="1687" w:type="dxa"/>
            <w:vMerge w:val="restart"/>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Farmacia</w:t>
            </w:r>
          </w:p>
        </w:tc>
        <w:tc>
          <w:tcPr>
            <w:tcW w:w="1234" w:type="dxa"/>
            <w:vAlign w:val="center"/>
          </w:tcPr>
          <w:p w:rsidR="000073EE" w:rsidRPr="00182B6F" w:rsidRDefault="000073EE" w:rsidP="00E44AA5">
            <w:pPr>
              <w:pStyle w:val="Sinespaciado"/>
              <w:jc w:val="center"/>
              <w:rPr>
                <w:rFonts w:ascii="Arial" w:hAnsi="Arial" w:cs="Arial"/>
                <w:sz w:val="18"/>
                <w:szCs w:val="18"/>
              </w:rPr>
            </w:pPr>
            <w:r>
              <w:rPr>
                <w:rFonts w:ascii="Arial" w:hAnsi="Arial" w:cs="Arial"/>
                <w:sz w:val="18"/>
                <w:szCs w:val="18"/>
              </w:rPr>
              <w:t>T3TND-016</w:t>
            </w:r>
          </w:p>
        </w:tc>
        <w:tc>
          <w:tcPr>
            <w:tcW w:w="1134" w:type="dxa"/>
            <w:gridSpan w:val="2"/>
            <w:tcBorders>
              <w:bottom w:val="single" w:sz="4" w:space="0" w:color="auto"/>
            </w:tcBorders>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01</w:t>
            </w:r>
          </w:p>
        </w:tc>
        <w:tc>
          <w:tcPr>
            <w:tcW w:w="1275" w:type="dxa"/>
            <w:vMerge w:val="restart"/>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S/ 1,813.00</w:t>
            </w:r>
          </w:p>
        </w:tc>
        <w:tc>
          <w:tcPr>
            <w:tcW w:w="1353" w:type="dxa"/>
            <w:tcBorders>
              <w:bottom w:val="single" w:sz="4" w:space="0" w:color="auto"/>
            </w:tcBorders>
            <w:vAlign w:val="center"/>
          </w:tcPr>
          <w:p w:rsidR="000073EE" w:rsidRPr="00182B6F" w:rsidRDefault="000073EE" w:rsidP="00E44AA5">
            <w:pPr>
              <w:pStyle w:val="Sinespaciado"/>
              <w:jc w:val="center"/>
              <w:rPr>
                <w:rFonts w:ascii="Arial" w:hAnsi="Arial" w:cs="Arial"/>
                <w:sz w:val="18"/>
                <w:szCs w:val="18"/>
              </w:rPr>
            </w:pPr>
            <w:r w:rsidRPr="00182B6F">
              <w:rPr>
                <w:rFonts w:ascii="Arial" w:hAnsi="Arial" w:cs="Arial"/>
                <w:sz w:val="18"/>
                <w:szCs w:val="18"/>
              </w:rPr>
              <w:t>CAP II Chalhuanca</w:t>
            </w:r>
          </w:p>
        </w:tc>
        <w:tc>
          <w:tcPr>
            <w:tcW w:w="1396" w:type="dxa"/>
            <w:vMerge/>
            <w:vAlign w:val="center"/>
          </w:tcPr>
          <w:p w:rsidR="000073EE" w:rsidRPr="00182B6F" w:rsidRDefault="000073EE" w:rsidP="00E44AA5">
            <w:pPr>
              <w:pStyle w:val="Sinespaciado"/>
              <w:jc w:val="center"/>
              <w:rPr>
                <w:rFonts w:ascii="Arial" w:hAnsi="Arial" w:cs="Arial"/>
                <w:sz w:val="18"/>
                <w:szCs w:val="18"/>
              </w:rPr>
            </w:pPr>
          </w:p>
        </w:tc>
      </w:tr>
      <w:tr w:rsidR="00A218EE" w:rsidRPr="00182B6F" w:rsidTr="00A218EE">
        <w:trPr>
          <w:trHeight w:val="354"/>
        </w:trPr>
        <w:tc>
          <w:tcPr>
            <w:tcW w:w="1418" w:type="dxa"/>
            <w:vMerge/>
            <w:vAlign w:val="center"/>
          </w:tcPr>
          <w:p w:rsidR="00A218EE" w:rsidRPr="00182B6F" w:rsidRDefault="00A218EE" w:rsidP="00E44AA5">
            <w:pPr>
              <w:pStyle w:val="Sinespaciado"/>
              <w:jc w:val="center"/>
              <w:rPr>
                <w:rFonts w:ascii="Arial" w:hAnsi="Arial" w:cs="Arial"/>
                <w:sz w:val="18"/>
                <w:szCs w:val="18"/>
              </w:rPr>
            </w:pPr>
          </w:p>
        </w:tc>
        <w:tc>
          <w:tcPr>
            <w:tcW w:w="1687" w:type="dxa"/>
            <w:vMerge/>
            <w:vAlign w:val="center"/>
          </w:tcPr>
          <w:p w:rsidR="00A218EE" w:rsidRPr="00182B6F" w:rsidRDefault="00A218EE" w:rsidP="00E44AA5">
            <w:pPr>
              <w:pStyle w:val="Sinespaciado"/>
              <w:jc w:val="center"/>
              <w:rPr>
                <w:rFonts w:ascii="Arial" w:hAnsi="Arial" w:cs="Arial"/>
                <w:sz w:val="18"/>
                <w:szCs w:val="18"/>
              </w:rPr>
            </w:pPr>
          </w:p>
        </w:tc>
        <w:tc>
          <w:tcPr>
            <w:tcW w:w="1234" w:type="dxa"/>
            <w:vAlign w:val="center"/>
          </w:tcPr>
          <w:p w:rsidR="00A218EE" w:rsidRDefault="00A218EE" w:rsidP="00E44AA5">
            <w:pPr>
              <w:pStyle w:val="Sinespaciado"/>
              <w:jc w:val="center"/>
              <w:rPr>
                <w:rFonts w:ascii="Arial" w:hAnsi="Arial" w:cs="Arial"/>
                <w:sz w:val="18"/>
                <w:szCs w:val="18"/>
              </w:rPr>
            </w:pPr>
            <w:r>
              <w:rPr>
                <w:rFonts w:ascii="Arial" w:hAnsi="Arial" w:cs="Arial"/>
                <w:sz w:val="18"/>
                <w:szCs w:val="18"/>
              </w:rPr>
              <w:t>T3TND-017</w:t>
            </w:r>
          </w:p>
        </w:tc>
        <w:tc>
          <w:tcPr>
            <w:tcW w:w="1134" w:type="dxa"/>
            <w:gridSpan w:val="2"/>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Pr>
                <w:rFonts w:ascii="Arial" w:hAnsi="Arial" w:cs="Arial"/>
                <w:sz w:val="18"/>
                <w:szCs w:val="18"/>
              </w:rPr>
              <w:t>01</w:t>
            </w:r>
          </w:p>
        </w:tc>
        <w:tc>
          <w:tcPr>
            <w:tcW w:w="1275" w:type="dxa"/>
            <w:vMerge/>
            <w:vAlign w:val="center"/>
          </w:tcPr>
          <w:p w:rsidR="00A218EE" w:rsidRPr="00182B6F" w:rsidRDefault="00A218EE" w:rsidP="00E44AA5">
            <w:pPr>
              <w:pStyle w:val="Sinespaciado"/>
              <w:jc w:val="center"/>
              <w:rPr>
                <w:rFonts w:ascii="Arial" w:hAnsi="Arial" w:cs="Arial"/>
                <w:sz w:val="18"/>
                <w:szCs w:val="18"/>
              </w:rPr>
            </w:pPr>
          </w:p>
        </w:tc>
        <w:tc>
          <w:tcPr>
            <w:tcW w:w="1353" w:type="dxa"/>
            <w:tcBorders>
              <w:bottom w:val="single" w:sz="4" w:space="0" w:color="auto"/>
            </w:tcBorders>
            <w:vAlign w:val="center"/>
          </w:tcPr>
          <w:p w:rsidR="00A218EE" w:rsidRPr="00182B6F" w:rsidRDefault="00A218EE" w:rsidP="00E44AA5">
            <w:pPr>
              <w:pStyle w:val="Sinespaciado"/>
              <w:jc w:val="center"/>
              <w:rPr>
                <w:rFonts w:ascii="Arial" w:hAnsi="Arial" w:cs="Arial"/>
                <w:sz w:val="18"/>
                <w:szCs w:val="18"/>
              </w:rPr>
            </w:pPr>
            <w:r w:rsidRPr="00182B6F">
              <w:rPr>
                <w:rFonts w:ascii="Arial" w:hAnsi="Arial" w:cs="Arial"/>
                <w:sz w:val="18"/>
                <w:szCs w:val="18"/>
              </w:rPr>
              <w:t>CAP I Antabamba</w:t>
            </w:r>
          </w:p>
        </w:tc>
        <w:tc>
          <w:tcPr>
            <w:tcW w:w="1396" w:type="dxa"/>
            <w:vMerge/>
            <w:vAlign w:val="center"/>
          </w:tcPr>
          <w:p w:rsidR="00A218EE" w:rsidRPr="00182B6F" w:rsidRDefault="00A218EE" w:rsidP="00E44AA5">
            <w:pPr>
              <w:pStyle w:val="Sinespaciado"/>
              <w:jc w:val="center"/>
              <w:rPr>
                <w:rFonts w:ascii="Arial" w:hAnsi="Arial" w:cs="Arial"/>
                <w:sz w:val="18"/>
                <w:szCs w:val="18"/>
              </w:rPr>
            </w:pPr>
          </w:p>
        </w:tc>
      </w:tr>
      <w:tr w:rsidR="00A218EE" w:rsidRPr="00182B6F" w:rsidTr="00A218EE">
        <w:trPr>
          <w:trHeight w:val="354"/>
        </w:trPr>
        <w:tc>
          <w:tcPr>
            <w:tcW w:w="1418" w:type="dxa"/>
            <w:vMerge/>
            <w:vAlign w:val="center"/>
          </w:tcPr>
          <w:p w:rsidR="00A218EE" w:rsidRPr="00182B6F" w:rsidRDefault="00A218EE" w:rsidP="00A218EE">
            <w:pPr>
              <w:pStyle w:val="Sinespaciado"/>
              <w:jc w:val="center"/>
              <w:rPr>
                <w:rFonts w:ascii="Arial" w:hAnsi="Arial" w:cs="Arial"/>
                <w:sz w:val="18"/>
                <w:szCs w:val="18"/>
              </w:rPr>
            </w:pPr>
          </w:p>
        </w:tc>
        <w:tc>
          <w:tcPr>
            <w:tcW w:w="1687" w:type="dxa"/>
            <w:vMerge/>
            <w:vAlign w:val="center"/>
          </w:tcPr>
          <w:p w:rsidR="00A218EE" w:rsidRPr="00182B6F" w:rsidRDefault="00A218EE" w:rsidP="00A218EE">
            <w:pPr>
              <w:pStyle w:val="Sinespaciado"/>
              <w:jc w:val="center"/>
              <w:rPr>
                <w:rFonts w:ascii="Arial" w:hAnsi="Arial" w:cs="Arial"/>
                <w:sz w:val="18"/>
                <w:szCs w:val="18"/>
              </w:rPr>
            </w:pPr>
          </w:p>
        </w:tc>
        <w:tc>
          <w:tcPr>
            <w:tcW w:w="1234" w:type="dxa"/>
            <w:vAlign w:val="center"/>
          </w:tcPr>
          <w:p w:rsidR="00A218EE" w:rsidRDefault="00A218EE" w:rsidP="00A218EE">
            <w:pPr>
              <w:pStyle w:val="Sinespaciado"/>
              <w:jc w:val="center"/>
              <w:rPr>
                <w:rFonts w:ascii="Arial" w:hAnsi="Arial" w:cs="Arial"/>
                <w:sz w:val="18"/>
                <w:szCs w:val="18"/>
              </w:rPr>
            </w:pPr>
            <w:r>
              <w:rPr>
                <w:rFonts w:ascii="Arial" w:hAnsi="Arial" w:cs="Arial"/>
                <w:sz w:val="18"/>
                <w:szCs w:val="18"/>
              </w:rPr>
              <w:t>T3TND-018</w:t>
            </w:r>
          </w:p>
        </w:tc>
        <w:tc>
          <w:tcPr>
            <w:tcW w:w="1134" w:type="dxa"/>
            <w:gridSpan w:val="2"/>
            <w:tcBorders>
              <w:bottom w:val="single" w:sz="4" w:space="0" w:color="auto"/>
            </w:tcBorders>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01</w:t>
            </w:r>
          </w:p>
        </w:tc>
        <w:tc>
          <w:tcPr>
            <w:tcW w:w="1275" w:type="dxa"/>
            <w:vMerge/>
            <w:vAlign w:val="center"/>
          </w:tcPr>
          <w:p w:rsidR="00A218EE" w:rsidRPr="00182B6F" w:rsidRDefault="00A218EE" w:rsidP="00A218EE">
            <w:pPr>
              <w:pStyle w:val="Sinespaciado"/>
              <w:jc w:val="center"/>
              <w:rPr>
                <w:rFonts w:ascii="Arial" w:hAnsi="Arial" w:cs="Arial"/>
                <w:sz w:val="18"/>
                <w:szCs w:val="18"/>
              </w:rPr>
            </w:pPr>
          </w:p>
        </w:tc>
        <w:tc>
          <w:tcPr>
            <w:tcW w:w="1353" w:type="dxa"/>
            <w:tcBorders>
              <w:bottom w:val="single" w:sz="4" w:space="0" w:color="auto"/>
            </w:tcBorders>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CAP I Curahuasi</w:t>
            </w:r>
          </w:p>
        </w:tc>
        <w:tc>
          <w:tcPr>
            <w:tcW w:w="1396" w:type="dxa"/>
            <w:vMerge/>
            <w:vAlign w:val="center"/>
          </w:tcPr>
          <w:p w:rsidR="00A218EE" w:rsidRPr="00182B6F" w:rsidRDefault="00A218EE" w:rsidP="00A218EE">
            <w:pPr>
              <w:pStyle w:val="Sinespaciado"/>
              <w:jc w:val="center"/>
              <w:rPr>
                <w:rFonts w:ascii="Arial" w:hAnsi="Arial" w:cs="Arial"/>
                <w:sz w:val="18"/>
                <w:szCs w:val="18"/>
              </w:rPr>
            </w:pPr>
          </w:p>
        </w:tc>
      </w:tr>
      <w:tr w:rsidR="00A218EE" w:rsidRPr="00182B6F" w:rsidTr="00A218EE">
        <w:trPr>
          <w:trHeight w:val="354"/>
        </w:trPr>
        <w:tc>
          <w:tcPr>
            <w:tcW w:w="1418" w:type="dxa"/>
            <w:vMerge/>
            <w:vAlign w:val="center"/>
          </w:tcPr>
          <w:p w:rsidR="00A218EE" w:rsidRPr="00182B6F" w:rsidRDefault="00A218EE" w:rsidP="00A218EE">
            <w:pPr>
              <w:pStyle w:val="Sinespaciado"/>
              <w:jc w:val="center"/>
              <w:rPr>
                <w:rFonts w:ascii="Arial" w:hAnsi="Arial" w:cs="Arial"/>
                <w:sz w:val="18"/>
                <w:szCs w:val="18"/>
              </w:rPr>
            </w:pPr>
          </w:p>
        </w:tc>
        <w:tc>
          <w:tcPr>
            <w:tcW w:w="1687" w:type="dxa"/>
            <w:vMerge/>
            <w:vAlign w:val="center"/>
          </w:tcPr>
          <w:p w:rsidR="00A218EE" w:rsidRPr="00182B6F" w:rsidRDefault="00A218EE" w:rsidP="00A218EE">
            <w:pPr>
              <w:pStyle w:val="Sinespaciado"/>
              <w:jc w:val="center"/>
              <w:rPr>
                <w:rFonts w:ascii="Arial" w:hAnsi="Arial" w:cs="Arial"/>
                <w:sz w:val="18"/>
                <w:szCs w:val="18"/>
              </w:rPr>
            </w:pPr>
          </w:p>
        </w:tc>
        <w:tc>
          <w:tcPr>
            <w:tcW w:w="1234" w:type="dxa"/>
            <w:vAlign w:val="center"/>
          </w:tcPr>
          <w:p w:rsidR="00A218EE" w:rsidRDefault="00A218EE" w:rsidP="00A218EE">
            <w:pPr>
              <w:pStyle w:val="Sinespaciado"/>
              <w:jc w:val="center"/>
              <w:rPr>
                <w:rFonts w:ascii="Arial" w:hAnsi="Arial" w:cs="Arial"/>
                <w:sz w:val="18"/>
                <w:szCs w:val="18"/>
              </w:rPr>
            </w:pPr>
            <w:r>
              <w:rPr>
                <w:rFonts w:ascii="Arial" w:hAnsi="Arial" w:cs="Arial"/>
                <w:sz w:val="18"/>
                <w:szCs w:val="18"/>
              </w:rPr>
              <w:t>T3TND-019</w:t>
            </w:r>
          </w:p>
        </w:tc>
        <w:tc>
          <w:tcPr>
            <w:tcW w:w="1134" w:type="dxa"/>
            <w:gridSpan w:val="2"/>
            <w:tcBorders>
              <w:bottom w:val="single" w:sz="4" w:space="0" w:color="auto"/>
            </w:tcBorders>
            <w:vAlign w:val="center"/>
          </w:tcPr>
          <w:p w:rsidR="00A218EE" w:rsidRDefault="00A218EE" w:rsidP="00A218EE">
            <w:pPr>
              <w:pStyle w:val="Sinespaciado"/>
              <w:jc w:val="center"/>
              <w:rPr>
                <w:rFonts w:ascii="Arial" w:hAnsi="Arial" w:cs="Arial"/>
                <w:sz w:val="18"/>
                <w:szCs w:val="18"/>
              </w:rPr>
            </w:pPr>
            <w:r>
              <w:rPr>
                <w:rFonts w:ascii="Arial" w:hAnsi="Arial" w:cs="Arial"/>
                <w:sz w:val="18"/>
                <w:szCs w:val="18"/>
              </w:rPr>
              <w:t>01</w:t>
            </w:r>
          </w:p>
        </w:tc>
        <w:tc>
          <w:tcPr>
            <w:tcW w:w="1275" w:type="dxa"/>
            <w:vMerge/>
            <w:vAlign w:val="center"/>
          </w:tcPr>
          <w:p w:rsidR="00A218EE" w:rsidRPr="00182B6F" w:rsidRDefault="00A218EE" w:rsidP="00A218EE">
            <w:pPr>
              <w:pStyle w:val="Sinespaciado"/>
              <w:jc w:val="center"/>
              <w:rPr>
                <w:rFonts w:ascii="Arial" w:hAnsi="Arial" w:cs="Arial"/>
                <w:sz w:val="18"/>
                <w:szCs w:val="18"/>
              </w:rPr>
            </w:pPr>
          </w:p>
        </w:tc>
        <w:tc>
          <w:tcPr>
            <w:tcW w:w="1353" w:type="dxa"/>
            <w:vMerge w:val="restart"/>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CAP I Chuquibambilla</w:t>
            </w:r>
          </w:p>
        </w:tc>
        <w:tc>
          <w:tcPr>
            <w:tcW w:w="1396" w:type="dxa"/>
            <w:vMerge/>
            <w:vAlign w:val="center"/>
          </w:tcPr>
          <w:p w:rsidR="00A218EE" w:rsidRPr="00182B6F" w:rsidRDefault="00A218EE" w:rsidP="00A218EE">
            <w:pPr>
              <w:pStyle w:val="Sinespaciado"/>
              <w:jc w:val="center"/>
              <w:rPr>
                <w:rFonts w:ascii="Arial" w:hAnsi="Arial" w:cs="Arial"/>
                <w:sz w:val="18"/>
                <w:szCs w:val="18"/>
              </w:rPr>
            </w:pPr>
          </w:p>
        </w:tc>
      </w:tr>
      <w:tr w:rsidR="00A218EE" w:rsidRPr="00182B6F" w:rsidTr="00A218EE">
        <w:trPr>
          <w:trHeight w:val="354"/>
        </w:trPr>
        <w:tc>
          <w:tcPr>
            <w:tcW w:w="1418" w:type="dxa"/>
            <w:vMerge/>
            <w:vAlign w:val="center"/>
          </w:tcPr>
          <w:p w:rsidR="00A218EE" w:rsidRPr="00182B6F" w:rsidRDefault="00A218EE" w:rsidP="00A218EE">
            <w:pPr>
              <w:pStyle w:val="Sinespaciado"/>
              <w:jc w:val="center"/>
              <w:rPr>
                <w:rFonts w:ascii="Arial" w:hAnsi="Arial" w:cs="Arial"/>
                <w:sz w:val="18"/>
                <w:szCs w:val="18"/>
              </w:rPr>
            </w:pPr>
          </w:p>
        </w:tc>
        <w:tc>
          <w:tcPr>
            <w:tcW w:w="1687" w:type="dxa"/>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Laboratorio</w:t>
            </w:r>
          </w:p>
        </w:tc>
        <w:tc>
          <w:tcPr>
            <w:tcW w:w="1234" w:type="dxa"/>
            <w:vAlign w:val="center"/>
          </w:tcPr>
          <w:p w:rsidR="00A218EE" w:rsidRDefault="00A218EE" w:rsidP="00A218EE">
            <w:pPr>
              <w:pStyle w:val="Sinespaciado"/>
              <w:jc w:val="center"/>
              <w:rPr>
                <w:rFonts w:ascii="Arial" w:hAnsi="Arial" w:cs="Arial"/>
                <w:sz w:val="18"/>
                <w:szCs w:val="18"/>
              </w:rPr>
            </w:pPr>
            <w:r>
              <w:rPr>
                <w:rFonts w:ascii="Arial" w:hAnsi="Arial" w:cs="Arial"/>
                <w:sz w:val="18"/>
                <w:szCs w:val="18"/>
              </w:rPr>
              <w:t>T3TND-020</w:t>
            </w:r>
          </w:p>
        </w:tc>
        <w:tc>
          <w:tcPr>
            <w:tcW w:w="1134" w:type="dxa"/>
            <w:gridSpan w:val="2"/>
            <w:tcBorders>
              <w:bottom w:val="single" w:sz="4" w:space="0" w:color="auto"/>
            </w:tcBorders>
            <w:vAlign w:val="center"/>
          </w:tcPr>
          <w:p w:rsidR="00A218EE" w:rsidRDefault="00A218EE" w:rsidP="00A218EE">
            <w:pPr>
              <w:pStyle w:val="Sinespaciado"/>
              <w:jc w:val="center"/>
              <w:rPr>
                <w:rFonts w:ascii="Arial" w:hAnsi="Arial" w:cs="Arial"/>
                <w:sz w:val="18"/>
                <w:szCs w:val="18"/>
              </w:rPr>
            </w:pPr>
          </w:p>
        </w:tc>
        <w:tc>
          <w:tcPr>
            <w:tcW w:w="1275" w:type="dxa"/>
            <w:vMerge/>
            <w:vAlign w:val="center"/>
          </w:tcPr>
          <w:p w:rsidR="00A218EE" w:rsidRPr="00182B6F" w:rsidRDefault="00A218EE" w:rsidP="00A218EE">
            <w:pPr>
              <w:pStyle w:val="Sinespaciado"/>
              <w:jc w:val="center"/>
              <w:rPr>
                <w:rFonts w:ascii="Arial" w:hAnsi="Arial" w:cs="Arial"/>
                <w:sz w:val="18"/>
                <w:szCs w:val="18"/>
              </w:rPr>
            </w:pPr>
          </w:p>
        </w:tc>
        <w:tc>
          <w:tcPr>
            <w:tcW w:w="1353" w:type="dxa"/>
            <w:vMerge/>
            <w:vAlign w:val="center"/>
          </w:tcPr>
          <w:p w:rsidR="00A218EE" w:rsidRPr="00182B6F" w:rsidRDefault="00A218EE" w:rsidP="00A218EE">
            <w:pPr>
              <w:pStyle w:val="Sinespaciado"/>
              <w:jc w:val="center"/>
              <w:rPr>
                <w:rFonts w:ascii="Arial" w:hAnsi="Arial" w:cs="Arial"/>
                <w:sz w:val="18"/>
                <w:szCs w:val="18"/>
              </w:rPr>
            </w:pPr>
          </w:p>
        </w:tc>
        <w:tc>
          <w:tcPr>
            <w:tcW w:w="1396" w:type="dxa"/>
            <w:vMerge/>
            <w:vAlign w:val="center"/>
          </w:tcPr>
          <w:p w:rsidR="00A218EE" w:rsidRPr="00182B6F" w:rsidRDefault="00A218EE" w:rsidP="00A218EE">
            <w:pPr>
              <w:pStyle w:val="Sinespaciado"/>
              <w:jc w:val="center"/>
              <w:rPr>
                <w:rFonts w:ascii="Arial" w:hAnsi="Arial" w:cs="Arial"/>
                <w:sz w:val="18"/>
                <w:szCs w:val="18"/>
              </w:rPr>
            </w:pPr>
          </w:p>
        </w:tc>
      </w:tr>
      <w:tr w:rsidR="00A218EE" w:rsidRPr="00182B6F" w:rsidTr="00A218EE">
        <w:trPr>
          <w:trHeight w:val="331"/>
        </w:trPr>
        <w:tc>
          <w:tcPr>
            <w:tcW w:w="1418" w:type="dxa"/>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Analista Programador</w:t>
            </w:r>
          </w:p>
        </w:tc>
        <w:tc>
          <w:tcPr>
            <w:tcW w:w="1687" w:type="dxa"/>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w:t>
            </w:r>
          </w:p>
        </w:tc>
        <w:tc>
          <w:tcPr>
            <w:tcW w:w="1234" w:type="dxa"/>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T1AP</w:t>
            </w:r>
            <w:r w:rsidR="00656F9D">
              <w:rPr>
                <w:rFonts w:ascii="Arial" w:hAnsi="Arial" w:cs="Arial"/>
                <w:sz w:val="18"/>
                <w:szCs w:val="18"/>
              </w:rPr>
              <w:t>R</w:t>
            </w:r>
            <w:r>
              <w:rPr>
                <w:rFonts w:ascii="Arial" w:hAnsi="Arial" w:cs="Arial"/>
                <w:sz w:val="18"/>
                <w:szCs w:val="18"/>
              </w:rPr>
              <w:t>-021</w:t>
            </w:r>
          </w:p>
        </w:tc>
        <w:tc>
          <w:tcPr>
            <w:tcW w:w="1134" w:type="dxa"/>
            <w:gridSpan w:val="2"/>
            <w:tcBorders>
              <w:bottom w:val="single" w:sz="4" w:space="0" w:color="auto"/>
            </w:tcBorders>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01</w:t>
            </w:r>
          </w:p>
        </w:tc>
        <w:tc>
          <w:tcPr>
            <w:tcW w:w="1275" w:type="dxa"/>
            <w:tcBorders>
              <w:bottom w:val="single" w:sz="4" w:space="0" w:color="auto"/>
            </w:tcBorders>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S/ 3,093.00</w:t>
            </w:r>
          </w:p>
        </w:tc>
        <w:tc>
          <w:tcPr>
            <w:tcW w:w="1353" w:type="dxa"/>
            <w:vMerge w:val="restart"/>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Hospital II Abancay</w:t>
            </w:r>
          </w:p>
        </w:tc>
        <w:tc>
          <w:tcPr>
            <w:tcW w:w="1396" w:type="dxa"/>
            <w:vMerge/>
            <w:vAlign w:val="center"/>
          </w:tcPr>
          <w:p w:rsidR="00A218EE" w:rsidRPr="00182B6F" w:rsidRDefault="00A218EE" w:rsidP="00A218EE">
            <w:pPr>
              <w:pStyle w:val="Sinespaciado"/>
              <w:jc w:val="center"/>
              <w:rPr>
                <w:rFonts w:ascii="Arial" w:hAnsi="Arial" w:cs="Arial"/>
                <w:sz w:val="18"/>
                <w:szCs w:val="18"/>
              </w:rPr>
            </w:pPr>
          </w:p>
        </w:tc>
      </w:tr>
      <w:tr w:rsidR="00A218EE" w:rsidRPr="00182B6F" w:rsidTr="00A218EE">
        <w:trPr>
          <w:trHeight w:val="331"/>
        </w:trPr>
        <w:tc>
          <w:tcPr>
            <w:tcW w:w="1418" w:type="dxa"/>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 xml:space="preserve">Auxiliar  Administrativo </w:t>
            </w:r>
          </w:p>
        </w:tc>
        <w:tc>
          <w:tcPr>
            <w:tcW w:w="1687" w:type="dxa"/>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w:t>
            </w:r>
          </w:p>
        </w:tc>
        <w:tc>
          <w:tcPr>
            <w:tcW w:w="1234" w:type="dxa"/>
            <w:vAlign w:val="center"/>
          </w:tcPr>
          <w:p w:rsidR="00A218EE" w:rsidRDefault="00A218EE" w:rsidP="00A218EE">
            <w:pPr>
              <w:pStyle w:val="Sinespaciado"/>
              <w:jc w:val="center"/>
              <w:rPr>
                <w:rFonts w:ascii="Arial" w:hAnsi="Arial" w:cs="Arial"/>
                <w:sz w:val="18"/>
                <w:szCs w:val="18"/>
              </w:rPr>
            </w:pPr>
            <w:r>
              <w:rPr>
                <w:rFonts w:ascii="Arial" w:hAnsi="Arial" w:cs="Arial"/>
                <w:sz w:val="18"/>
                <w:szCs w:val="18"/>
              </w:rPr>
              <w:t>A1AAD-022</w:t>
            </w:r>
          </w:p>
        </w:tc>
        <w:tc>
          <w:tcPr>
            <w:tcW w:w="1134" w:type="dxa"/>
            <w:gridSpan w:val="2"/>
            <w:tcBorders>
              <w:bottom w:val="single" w:sz="4" w:space="0" w:color="auto"/>
            </w:tcBorders>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01</w:t>
            </w:r>
          </w:p>
        </w:tc>
        <w:tc>
          <w:tcPr>
            <w:tcW w:w="1275" w:type="dxa"/>
            <w:tcBorders>
              <w:bottom w:val="single" w:sz="4" w:space="0" w:color="auto"/>
            </w:tcBorders>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S/. 1200.00</w:t>
            </w:r>
          </w:p>
        </w:tc>
        <w:tc>
          <w:tcPr>
            <w:tcW w:w="1353" w:type="dxa"/>
            <w:vMerge/>
            <w:vAlign w:val="center"/>
          </w:tcPr>
          <w:p w:rsidR="00A218EE" w:rsidRPr="00182B6F" w:rsidRDefault="00A218EE" w:rsidP="00A218EE">
            <w:pPr>
              <w:pStyle w:val="Sinespaciado"/>
              <w:jc w:val="center"/>
              <w:rPr>
                <w:rFonts w:ascii="Arial" w:hAnsi="Arial" w:cs="Arial"/>
                <w:sz w:val="18"/>
                <w:szCs w:val="18"/>
              </w:rPr>
            </w:pPr>
          </w:p>
        </w:tc>
        <w:tc>
          <w:tcPr>
            <w:tcW w:w="1396" w:type="dxa"/>
            <w:vMerge/>
            <w:vAlign w:val="center"/>
          </w:tcPr>
          <w:p w:rsidR="00A218EE" w:rsidRPr="00182B6F" w:rsidRDefault="00A218EE" w:rsidP="00A218EE">
            <w:pPr>
              <w:pStyle w:val="Sinespaciado"/>
              <w:jc w:val="center"/>
              <w:rPr>
                <w:rFonts w:ascii="Arial" w:hAnsi="Arial" w:cs="Arial"/>
                <w:sz w:val="18"/>
                <w:szCs w:val="18"/>
              </w:rPr>
            </w:pPr>
          </w:p>
        </w:tc>
      </w:tr>
      <w:tr w:rsidR="00A218EE" w:rsidRPr="00182B6F" w:rsidTr="00A218EE">
        <w:trPr>
          <w:trHeight w:val="331"/>
        </w:trPr>
        <w:tc>
          <w:tcPr>
            <w:tcW w:w="1418" w:type="dxa"/>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Técnico de Servicios Generales y Mantenimiento</w:t>
            </w:r>
          </w:p>
        </w:tc>
        <w:tc>
          <w:tcPr>
            <w:tcW w:w="1687" w:type="dxa"/>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w:t>
            </w:r>
          </w:p>
        </w:tc>
        <w:tc>
          <w:tcPr>
            <w:tcW w:w="1234" w:type="dxa"/>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T4TSG-023</w:t>
            </w:r>
          </w:p>
        </w:tc>
        <w:tc>
          <w:tcPr>
            <w:tcW w:w="1134" w:type="dxa"/>
            <w:gridSpan w:val="2"/>
            <w:tcBorders>
              <w:bottom w:val="single" w:sz="4" w:space="0" w:color="auto"/>
            </w:tcBorders>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01</w:t>
            </w:r>
          </w:p>
        </w:tc>
        <w:tc>
          <w:tcPr>
            <w:tcW w:w="1275" w:type="dxa"/>
            <w:tcBorders>
              <w:bottom w:val="single" w:sz="4" w:space="0" w:color="auto"/>
            </w:tcBorders>
            <w:vAlign w:val="center"/>
          </w:tcPr>
          <w:p w:rsidR="00A218EE" w:rsidRPr="00182B6F" w:rsidRDefault="00A218EE" w:rsidP="00A218EE">
            <w:pPr>
              <w:pStyle w:val="Sinespaciado"/>
              <w:jc w:val="center"/>
              <w:rPr>
                <w:rFonts w:ascii="Arial" w:hAnsi="Arial" w:cs="Arial"/>
                <w:sz w:val="18"/>
                <w:szCs w:val="18"/>
              </w:rPr>
            </w:pPr>
            <w:r w:rsidRPr="00182B6F">
              <w:rPr>
                <w:rFonts w:ascii="Arial" w:hAnsi="Arial" w:cs="Arial"/>
                <w:sz w:val="18"/>
                <w:szCs w:val="18"/>
              </w:rPr>
              <w:t>S/ 1,813.00</w:t>
            </w:r>
          </w:p>
        </w:tc>
        <w:tc>
          <w:tcPr>
            <w:tcW w:w="1353" w:type="dxa"/>
            <w:vMerge/>
            <w:tcBorders>
              <w:bottom w:val="single" w:sz="4" w:space="0" w:color="auto"/>
            </w:tcBorders>
            <w:vAlign w:val="center"/>
          </w:tcPr>
          <w:p w:rsidR="00A218EE" w:rsidRPr="00182B6F" w:rsidRDefault="00A218EE" w:rsidP="00A218EE">
            <w:pPr>
              <w:pStyle w:val="Sinespaciado"/>
              <w:jc w:val="center"/>
              <w:rPr>
                <w:rFonts w:ascii="Arial" w:hAnsi="Arial" w:cs="Arial"/>
                <w:sz w:val="18"/>
                <w:szCs w:val="18"/>
              </w:rPr>
            </w:pPr>
          </w:p>
        </w:tc>
        <w:tc>
          <w:tcPr>
            <w:tcW w:w="1396" w:type="dxa"/>
            <w:vMerge/>
            <w:vAlign w:val="center"/>
          </w:tcPr>
          <w:p w:rsidR="00A218EE" w:rsidRPr="00182B6F" w:rsidRDefault="00A218EE" w:rsidP="00A218EE">
            <w:pPr>
              <w:pStyle w:val="Sinespaciado"/>
              <w:jc w:val="center"/>
              <w:rPr>
                <w:rFonts w:ascii="Arial" w:hAnsi="Arial" w:cs="Arial"/>
                <w:sz w:val="18"/>
                <w:szCs w:val="18"/>
              </w:rPr>
            </w:pPr>
          </w:p>
        </w:tc>
      </w:tr>
      <w:tr w:rsidR="00A218EE" w:rsidRPr="00182B6F" w:rsidTr="00A218EE">
        <w:trPr>
          <w:trHeight w:val="331"/>
        </w:trPr>
        <w:tc>
          <w:tcPr>
            <w:tcW w:w="1418" w:type="dxa"/>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lastRenderedPageBreak/>
              <w:t xml:space="preserve"> Enfermera(o) </w:t>
            </w:r>
          </w:p>
        </w:tc>
        <w:tc>
          <w:tcPr>
            <w:tcW w:w="1687" w:type="dxa"/>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w:t>
            </w:r>
          </w:p>
        </w:tc>
        <w:tc>
          <w:tcPr>
            <w:tcW w:w="1234" w:type="dxa"/>
            <w:vAlign w:val="center"/>
          </w:tcPr>
          <w:p w:rsidR="00A218EE" w:rsidRDefault="00A218EE" w:rsidP="00A218EE">
            <w:pPr>
              <w:pStyle w:val="Sinespaciado"/>
              <w:jc w:val="center"/>
              <w:rPr>
                <w:rFonts w:ascii="Arial" w:hAnsi="Arial" w:cs="Arial"/>
                <w:sz w:val="18"/>
                <w:szCs w:val="18"/>
              </w:rPr>
            </w:pPr>
            <w:r>
              <w:rPr>
                <w:rFonts w:ascii="Arial" w:hAnsi="Arial" w:cs="Arial"/>
                <w:sz w:val="18"/>
                <w:szCs w:val="18"/>
              </w:rPr>
              <w:t>P2ENF-024</w:t>
            </w:r>
          </w:p>
        </w:tc>
        <w:tc>
          <w:tcPr>
            <w:tcW w:w="1134" w:type="dxa"/>
            <w:gridSpan w:val="2"/>
            <w:tcBorders>
              <w:bottom w:val="single" w:sz="4" w:space="0" w:color="auto"/>
            </w:tcBorders>
            <w:vAlign w:val="center"/>
          </w:tcPr>
          <w:p w:rsidR="00A218EE" w:rsidRPr="00182B6F" w:rsidRDefault="00A218EE" w:rsidP="00A218EE">
            <w:pPr>
              <w:pStyle w:val="Sinespaciado"/>
              <w:jc w:val="center"/>
              <w:rPr>
                <w:rFonts w:ascii="Arial" w:hAnsi="Arial" w:cs="Arial"/>
                <w:sz w:val="18"/>
                <w:szCs w:val="18"/>
              </w:rPr>
            </w:pPr>
            <w:r>
              <w:rPr>
                <w:rFonts w:ascii="Arial" w:hAnsi="Arial" w:cs="Arial"/>
                <w:sz w:val="18"/>
                <w:szCs w:val="18"/>
              </w:rPr>
              <w:t>04</w:t>
            </w:r>
          </w:p>
        </w:tc>
        <w:tc>
          <w:tcPr>
            <w:tcW w:w="1275" w:type="dxa"/>
            <w:tcBorders>
              <w:bottom w:val="single" w:sz="4" w:space="0" w:color="auto"/>
            </w:tcBorders>
            <w:vAlign w:val="center"/>
          </w:tcPr>
          <w:p w:rsidR="00A218EE" w:rsidRPr="00182B6F" w:rsidRDefault="0009397C" w:rsidP="0009397C">
            <w:pPr>
              <w:pStyle w:val="Sinespaciado"/>
              <w:jc w:val="center"/>
              <w:rPr>
                <w:rFonts w:ascii="Arial" w:hAnsi="Arial" w:cs="Arial"/>
                <w:sz w:val="18"/>
                <w:szCs w:val="18"/>
              </w:rPr>
            </w:pPr>
            <w:r>
              <w:rPr>
                <w:rFonts w:ascii="Arial" w:hAnsi="Arial" w:cs="Arial"/>
                <w:sz w:val="18"/>
                <w:szCs w:val="18"/>
              </w:rPr>
              <w:t>S/ 3</w:t>
            </w:r>
            <w:r w:rsidR="00A218EE">
              <w:rPr>
                <w:rFonts w:ascii="Arial" w:hAnsi="Arial" w:cs="Arial"/>
                <w:sz w:val="18"/>
                <w:szCs w:val="18"/>
              </w:rPr>
              <w:t>,</w:t>
            </w:r>
            <w:r>
              <w:rPr>
                <w:rFonts w:ascii="Arial" w:hAnsi="Arial" w:cs="Arial"/>
                <w:sz w:val="18"/>
                <w:szCs w:val="18"/>
              </w:rPr>
              <w:t>400</w:t>
            </w:r>
            <w:r w:rsidR="00A218EE">
              <w:rPr>
                <w:rFonts w:ascii="Arial" w:hAnsi="Arial" w:cs="Arial"/>
                <w:sz w:val="18"/>
                <w:szCs w:val="18"/>
              </w:rPr>
              <w:t>.00</w:t>
            </w:r>
          </w:p>
        </w:tc>
        <w:tc>
          <w:tcPr>
            <w:tcW w:w="1353" w:type="dxa"/>
            <w:tcBorders>
              <w:bottom w:val="single" w:sz="4" w:space="0" w:color="auto"/>
            </w:tcBorders>
            <w:vAlign w:val="center"/>
          </w:tcPr>
          <w:p w:rsidR="00A218EE" w:rsidRPr="00182B6F" w:rsidRDefault="00986BFB" w:rsidP="00A218EE">
            <w:pPr>
              <w:pStyle w:val="Sinespaciado"/>
              <w:jc w:val="center"/>
              <w:rPr>
                <w:rFonts w:ascii="Arial" w:hAnsi="Arial" w:cs="Arial"/>
                <w:sz w:val="18"/>
                <w:szCs w:val="18"/>
              </w:rPr>
            </w:pPr>
            <w:r>
              <w:rPr>
                <w:rFonts w:ascii="Arial" w:hAnsi="Arial" w:cs="Arial"/>
                <w:sz w:val="18"/>
                <w:szCs w:val="18"/>
              </w:rPr>
              <w:t xml:space="preserve">Coordinación de Prestaciones y  Atención Primaria </w:t>
            </w:r>
          </w:p>
        </w:tc>
        <w:tc>
          <w:tcPr>
            <w:tcW w:w="1396" w:type="dxa"/>
            <w:vMerge/>
            <w:vAlign w:val="center"/>
          </w:tcPr>
          <w:p w:rsidR="00A218EE" w:rsidRPr="00182B6F" w:rsidRDefault="00A218EE" w:rsidP="00A218EE">
            <w:pPr>
              <w:pStyle w:val="Sinespaciado"/>
              <w:jc w:val="center"/>
              <w:rPr>
                <w:rFonts w:ascii="Arial" w:hAnsi="Arial" w:cs="Arial"/>
                <w:sz w:val="18"/>
                <w:szCs w:val="18"/>
              </w:rPr>
            </w:pPr>
          </w:p>
        </w:tc>
      </w:tr>
      <w:tr w:rsidR="00A218EE" w:rsidRPr="00182B6F" w:rsidTr="00A218EE">
        <w:trPr>
          <w:trHeight w:val="278"/>
        </w:trPr>
        <w:tc>
          <w:tcPr>
            <w:tcW w:w="4365" w:type="dxa"/>
            <w:gridSpan w:val="4"/>
            <w:shd w:val="clear" w:color="auto" w:fill="F2F2F2" w:themeFill="background1" w:themeFillShade="F2"/>
            <w:vAlign w:val="center"/>
          </w:tcPr>
          <w:p w:rsidR="00A218EE" w:rsidRPr="00182B6F" w:rsidRDefault="00A218EE" w:rsidP="00A218EE">
            <w:pPr>
              <w:pStyle w:val="Sinespaciado"/>
              <w:jc w:val="center"/>
              <w:rPr>
                <w:rFonts w:ascii="Arial" w:hAnsi="Arial" w:cs="Arial"/>
                <w:b/>
                <w:sz w:val="18"/>
                <w:szCs w:val="18"/>
              </w:rPr>
            </w:pPr>
            <w:r w:rsidRPr="00182B6F">
              <w:rPr>
                <w:rFonts w:ascii="Arial" w:hAnsi="Arial" w:cs="Arial"/>
                <w:b/>
                <w:sz w:val="18"/>
                <w:szCs w:val="18"/>
              </w:rPr>
              <w:lastRenderedPageBreak/>
              <w:t>TOTAL</w:t>
            </w:r>
          </w:p>
        </w:tc>
        <w:tc>
          <w:tcPr>
            <w:tcW w:w="5132" w:type="dxa"/>
            <w:gridSpan w:val="4"/>
            <w:shd w:val="clear" w:color="auto" w:fill="F2F2F2" w:themeFill="background1" w:themeFillShade="F2"/>
            <w:vAlign w:val="center"/>
          </w:tcPr>
          <w:p w:rsidR="00A218EE" w:rsidRPr="00182B6F" w:rsidRDefault="00A218EE" w:rsidP="00A218EE">
            <w:pPr>
              <w:pStyle w:val="Sinespaciado"/>
              <w:rPr>
                <w:rFonts w:ascii="Arial" w:hAnsi="Arial" w:cs="Arial"/>
                <w:b/>
                <w:sz w:val="18"/>
                <w:szCs w:val="18"/>
              </w:rPr>
            </w:pPr>
            <w:r>
              <w:rPr>
                <w:rFonts w:ascii="Arial" w:hAnsi="Arial" w:cs="Arial"/>
                <w:b/>
                <w:sz w:val="18"/>
                <w:szCs w:val="18"/>
              </w:rPr>
              <w:t xml:space="preserve">         31</w:t>
            </w:r>
          </w:p>
        </w:tc>
      </w:tr>
    </w:tbl>
    <w:p w:rsidR="00EA7057" w:rsidRDefault="00EA7057" w:rsidP="00014383">
      <w:pPr>
        <w:pStyle w:val="Prrafodelista1"/>
        <w:ind w:left="0"/>
        <w:jc w:val="both"/>
      </w:pPr>
    </w:p>
    <w:p w:rsidR="00014383" w:rsidRDefault="00014383" w:rsidP="00014383">
      <w:pPr>
        <w:pStyle w:val="Prrafodelista1"/>
        <w:ind w:left="0"/>
        <w:jc w:val="both"/>
        <w:rPr>
          <w:b/>
          <w:sz w:val="16"/>
          <w:szCs w:val="16"/>
        </w:rPr>
      </w:pPr>
      <w:r w:rsidRPr="00A90686">
        <w:t xml:space="preserve"> </w:t>
      </w:r>
      <w:r w:rsidRPr="00A90686">
        <w:rPr>
          <w:b/>
          <w:sz w:val="16"/>
          <w:szCs w:val="16"/>
        </w:rPr>
        <w:t>(*)   Además de lo indicado</w:t>
      </w:r>
      <w:r w:rsidR="00934AC8">
        <w:rPr>
          <w:b/>
          <w:sz w:val="16"/>
          <w:szCs w:val="16"/>
        </w:rPr>
        <w:t>, el mencionado cargo cuenta c</w:t>
      </w:r>
      <w:r w:rsidRPr="00A90686">
        <w:rPr>
          <w:b/>
          <w:sz w:val="16"/>
          <w:szCs w:val="16"/>
        </w:rPr>
        <w:t xml:space="preserve"> Beneficios de Ley y Bonificación por labores en </w:t>
      </w:r>
    </w:p>
    <w:p w:rsidR="00014383" w:rsidRPr="007828D5" w:rsidRDefault="00014383" w:rsidP="00014383">
      <w:pPr>
        <w:pStyle w:val="Prrafodelista1"/>
        <w:ind w:left="360"/>
        <w:jc w:val="both"/>
        <w:rPr>
          <w:b/>
          <w:sz w:val="16"/>
          <w:szCs w:val="16"/>
        </w:rPr>
      </w:pPr>
      <w:r w:rsidRPr="00A90686">
        <w:rPr>
          <w:b/>
          <w:sz w:val="16"/>
          <w:szCs w:val="16"/>
        </w:rPr>
        <w:t>Zona de Menor desarrollo, de corresponder.</w:t>
      </w:r>
    </w:p>
    <w:p w:rsidR="00014383" w:rsidRPr="0056799C" w:rsidRDefault="00014383" w:rsidP="00014383">
      <w:pPr>
        <w:jc w:val="both"/>
        <w:rPr>
          <w:sz w:val="20"/>
        </w:rPr>
      </w:pPr>
    </w:p>
    <w:p w:rsidR="00EA7057" w:rsidRPr="00EA7057" w:rsidRDefault="00EA7057" w:rsidP="00656F9D">
      <w:pPr>
        <w:numPr>
          <w:ilvl w:val="0"/>
          <w:numId w:val="35"/>
        </w:numPr>
        <w:suppressAutoHyphens/>
        <w:ind w:left="714" w:hanging="364"/>
        <w:jc w:val="both"/>
        <w:rPr>
          <w:rFonts w:eastAsia="Times New Roman" w:cs="Arial"/>
          <w:b/>
          <w:sz w:val="20"/>
          <w:lang w:eastAsia="ar-SA"/>
        </w:rPr>
      </w:pPr>
      <w:r w:rsidRPr="00EA7057">
        <w:rPr>
          <w:rFonts w:eastAsia="Times New Roman" w:cs="Arial"/>
          <w:b/>
          <w:sz w:val="20"/>
          <w:lang w:eastAsia="ar-SA"/>
        </w:rPr>
        <w:t>Dependencia, unidad orgánica y/o área solicitante</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Red Asistencial </w:t>
      </w:r>
      <w:r w:rsidR="00E75ECE">
        <w:rPr>
          <w:rFonts w:eastAsia="Times New Roman" w:cs="Arial"/>
          <w:sz w:val="20"/>
          <w:lang w:eastAsia="ar-SA"/>
        </w:rPr>
        <w:t>Apurímac</w:t>
      </w:r>
      <w:r w:rsidRPr="00EA7057">
        <w:rPr>
          <w:rFonts w:eastAsia="Times New Roman" w:cs="Arial"/>
          <w:sz w:val="20"/>
          <w:lang w:eastAsia="ar-SA"/>
        </w:rPr>
        <w:t>.</w:t>
      </w:r>
    </w:p>
    <w:p w:rsidR="00EA7057" w:rsidRPr="00EA7057" w:rsidRDefault="00EA7057" w:rsidP="00EA7057">
      <w:pPr>
        <w:suppressAutoHyphens/>
        <w:ind w:left="720"/>
        <w:jc w:val="both"/>
        <w:rPr>
          <w:rFonts w:eastAsia="Times New Roman" w:cs="Arial"/>
          <w:sz w:val="20"/>
          <w:lang w:eastAsia="ar-SA"/>
        </w:rPr>
      </w:pPr>
    </w:p>
    <w:p w:rsidR="00EA7057" w:rsidRPr="00EA7057" w:rsidRDefault="00EA7057" w:rsidP="00656F9D">
      <w:pPr>
        <w:numPr>
          <w:ilvl w:val="0"/>
          <w:numId w:val="35"/>
        </w:numPr>
        <w:suppressAutoHyphens/>
        <w:ind w:left="672" w:hanging="336"/>
        <w:jc w:val="both"/>
        <w:rPr>
          <w:rFonts w:eastAsia="Times New Roman" w:cs="Arial"/>
          <w:b/>
          <w:sz w:val="20"/>
          <w:lang w:eastAsia="ar-SA"/>
        </w:rPr>
      </w:pPr>
      <w:r w:rsidRPr="00EA7057">
        <w:rPr>
          <w:rFonts w:eastAsia="Times New Roman" w:cs="Arial"/>
          <w:sz w:val="20"/>
          <w:lang w:eastAsia="ar-SA"/>
        </w:rPr>
        <w:t>D</w:t>
      </w:r>
      <w:r w:rsidRPr="00EA7057">
        <w:rPr>
          <w:rFonts w:eastAsia="Times New Roman" w:cs="Arial"/>
          <w:b/>
          <w:sz w:val="20"/>
          <w:lang w:eastAsia="ar-SA"/>
        </w:rPr>
        <w:t>ependencia encargada de realizar el proceso de contratación</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Unidad de Recursos Humanos de la Red Asistencial </w:t>
      </w:r>
      <w:r w:rsidR="00E75ECE">
        <w:rPr>
          <w:rFonts w:eastAsia="Times New Roman" w:cs="Arial"/>
          <w:sz w:val="20"/>
          <w:lang w:eastAsia="ar-SA"/>
        </w:rPr>
        <w:t>Apurímac</w:t>
      </w:r>
      <w:r w:rsidRPr="00EA7057">
        <w:rPr>
          <w:rFonts w:eastAsia="Times New Roman" w:cs="Arial"/>
          <w:sz w:val="20"/>
          <w:lang w:eastAsia="ar-SA"/>
        </w:rPr>
        <w:t>.</w:t>
      </w:r>
    </w:p>
    <w:p w:rsidR="00EA7057" w:rsidRPr="00EA7057" w:rsidRDefault="00EA7057" w:rsidP="00EA7057">
      <w:pPr>
        <w:suppressAutoHyphens/>
        <w:ind w:left="708" w:firstLine="708"/>
        <w:jc w:val="both"/>
        <w:rPr>
          <w:rFonts w:eastAsia="Times New Roman" w:cs="Arial"/>
          <w:sz w:val="20"/>
          <w:lang w:eastAsia="ar-SA"/>
        </w:rPr>
      </w:pPr>
    </w:p>
    <w:p w:rsidR="00EA7057" w:rsidRPr="00EA7057" w:rsidRDefault="00EA7057" w:rsidP="00656F9D">
      <w:pPr>
        <w:numPr>
          <w:ilvl w:val="0"/>
          <w:numId w:val="35"/>
        </w:numPr>
        <w:suppressAutoHyphens/>
        <w:ind w:left="714" w:hanging="378"/>
        <w:jc w:val="both"/>
        <w:rPr>
          <w:rFonts w:eastAsia="Times New Roman" w:cs="Arial"/>
          <w:b/>
          <w:sz w:val="20"/>
          <w:lang w:eastAsia="ar-SA"/>
        </w:rPr>
      </w:pPr>
      <w:r w:rsidRPr="00EA7057">
        <w:rPr>
          <w:rFonts w:eastAsia="Times New Roman" w:cs="Arial"/>
          <w:b/>
          <w:sz w:val="20"/>
          <w:lang w:eastAsia="ar-SA"/>
        </w:rPr>
        <w:t>Base Legal</w:t>
      </w:r>
    </w:p>
    <w:p w:rsidR="00EA7057" w:rsidRPr="00EA7057" w:rsidRDefault="00EA7057" w:rsidP="00EA7057">
      <w:pPr>
        <w:suppressAutoHyphens/>
        <w:ind w:left="360"/>
        <w:jc w:val="both"/>
        <w:rPr>
          <w:rFonts w:eastAsia="Times New Roman" w:cs="Arial"/>
          <w:b/>
          <w:sz w:val="20"/>
          <w:lang w:eastAsia="ar-SA"/>
        </w:rPr>
      </w:pP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Nº 1029-GCGP-ESSALUD-2015, Directiva Nº 03-GCGP-ESSALUD-2015,” Lineamientos que rigen la cobertura de servicios bajo el régimen especial de Contratación Administrativa de Servicios – CAS”. </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Nº 29973 – Ley General de </w:t>
      </w:r>
      <w:smartTag w:uri="urn:schemas-microsoft-com:office:smarttags" w:element="PersonName">
        <w:smartTagPr>
          <w:attr w:name="ProductID" w:val="la Personas"/>
        </w:smartTagPr>
        <w:r w:rsidRPr="00EA7057">
          <w:rPr>
            <w:rFonts w:eastAsia="Times New Roman" w:cs="Arial"/>
            <w:sz w:val="20"/>
            <w:lang w:eastAsia="ar-SA"/>
          </w:rPr>
          <w:t>la Personas</w:t>
        </w:r>
      </w:smartTag>
      <w:r w:rsidRPr="00EA7057">
        <w:rPr>
          <w:rFonts w:eastAsia="Times New Roman" w:cs="Arial"/>
          <w:sz w:val="20"/>
          <w:lang w:eastAsia="ar-SA"/>
        </w:rPr>
        <w:t xml:space="preserve"> con Discapacidad. </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Ley N° 23330-“Ley del Servicio Rural y Urbano Marginal de Salud-SERUMS” y su Reglamento (Decreto Supremo N° 005-97-SA)</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EA7057">
          <w:rPr>
            <w:rFonts w:eastAsia="Times New Roman" w:cs="Arial"/>
            <w:sz w:val="20"/>
            <w:lang w:eastAsia="ar-SA"/>
          </w:rPr>
          <w:t>la Administración Pública.</w:t>
        </w:r>
      </w:smartTag>
      <w:r w:rsidRPr="00EA7057">
        <w:rPr>
          <w:rFonts w:eastAsia="Times New Roman" w:cs="Arial"/>
          <w:sz w:val="20"/>
          <w:lang w:eastAsia="ar-SA"/>
        </w:rPr>
        <w:t xml:space="preserve"> </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EA7057">
          <w:rPr>
            <w:rFonts w:eastAsia="Times New Roman" w:cs="Arial"/>
            <w:sz w:val="20"/>
            <w:lang w:eastAsia="ar-SA"/>
          </w:rPr>
          <w:t>la Beca</w:t>
        </w:r>
      </w:smartTag>
      <w:r w:rsidRPr="00EA7057">
        <w:rPr>
          <w:rFonts w:eastAsia="Times New Roman" w:cs="Arial"/>
          <w:sz w:val="20"/>
          <w:lang w:eastAsia="ar-SA"/>
        </w:rPr>
        <w:t xml:space="preserve"> “Haya de </w:t>
      </w:r>
      <w:smartTag w:uri="urn:schemas-microsoft-com:office:smarttags" w:element="PersonName">
        <w:smartTagPr>
          <w:attr w:name="ProductID" w:val="la Torre"/>
        </w:smartTagPr>
        <w:r w:rsidRPr="00EA7057">
          <w:rPr>
            <w:rFonts w:eastAsia="Times New Roman" w:cs="Arial"/>
            <w:sz w:val="20"/>
            <w:lang w:eastAsia="ar-SA"/>
          </w:rPr>
          <w:t>la Torre</w:t>
        </w:r>
      </w:smartTag>
      <w:r w:rsidRPr="00EA7057">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Otras disposiciones que resulten aplicables al Contrato Administrativo de Servicios. </w:t>
      </w:r>
    </w:p>
    <w:p w:rsidR="00014383" w:rsidRPr="004554F9" w:rsidRDefault="00014383" w:rsidP="00014383">
      <w:pPr>
        <w:ind w:left="360"/>
        <w:jc w:val="both"/>
        <w:rPr>
          <w:sz w:val="20"/>
        </w:rPr>
      </w:pPr>
    </w:p>
    <w:p w:rsidR="00286C9E" w:rsidRPr="00286C9E" w:rsidRDefault="00286C9E" w:rsidP="00656F9D">
      <w:pPr>
        <w:pStyle w:val="Sangradetextonormal"/>
        <w:numPr>
          <w:ilvl w:val="0"/>
          <w:numId w:val="34"/>
        </w:numPr>
        <w:tabs>
          <w:tab w:val="num" w:pos="426"/>
        </w:tabs>
        <w:suppressAutoHyphens/>
        <w:spacing w:after="0"/>
        <w:ind w:hanging="706"/>
        <w:jc w:val="both"/>
        <w:outlineLvl w:val="0"/>
        <w:rPr>
          <w:rFonts w:ascii="Arial" w:hAnsi="Arial" w:cs="Arial"/>
          <w:b/>
          <w:sz w:val="20"/>
          <w:szCs w:val="20"/>
        </w:rPr>
      </w:pPr>
      <w:r w:rsidRPr="00286C9E">
        <w:rPr>
          <w:rFonts w:ascii="Arial" w:hAnsi="Arial" w:cs="Arial"/>
          <w:b/>
          <w:sz w:val="20"/>
          <w:szCs w:val="20"/>
        </w:rPr>
        <w:t>PERFIL DE LOS PUESTOS</w:t>
      </w:r>
    </w:p>
    <w:p w:rsidR="00EE5A51" w:rsidRPr="004554F9" w:rsidRDefault="00EE5A51" w:rsidP="00EE5A51">
      <w:pPr>
        <w:pStyle w:val="Prrafodelista1"/>
        <w:ind w:left="360"/>
        <w:jc w:val="both"/>
        <w:rPr>
          <w:b/>
          <w:sz w:val="20"/>
        </w:rPr>
      </w:pPr>
    </w:p>
    <w:p w:rsidR="00014383" w:rsidRDefault="00E75ECE" w:rsidP="007340D7">
      <w:pPr>
        <w:ind w:left="426"/>
        <w:jc w:val="both"/>
        <w:rPr>
          <w:b/>
          <w:sz w:val="20"/>
        </w:rPr>
      </w:pPr>
      <w:r>
        <w:rPr>
          <w:b/>
          <w:sz w:val="20"/>
        </w:rPr>
        <w:t>MÉDICOS ESPECIALISTAS (</w:t>
      </w:r>
      <w:r w:rsidR="007340D7" w:rsidRPr="007340D7">
        <w:rPr>
          <w:b/>
          <w:sz w:val="20"/>
        </w:rPr>
        <w:t xml:space="preserve">P1MES-001, </w:t>
      </w:r>
      <w:r w:rsidR="007340D7">
        <w:rPr>
          <w:b/>
          <w:sz w:val="20"/>
        </w:rPr>
        <w:t>P1MES-002</w:t>
      </w:r>
      <w:r w:rsidR="007340D7" w:rsidRPr="007340D7">
        <w:rPr>
          <w:b/>
          <w:sz w:val="20"/>
        </w:rPr>
        <w:t xml:space="preserve">, </w:t>
      </w:r>
      <w:r w:rsidR="007340D7">
        <w:rPr>
          <w:b/>
          <w:sz w:val="20"/>
        </w:rPr>
        <w:t>P1MES-003</w:t>
      </w:r>
      <w:r w:rsidR="007340D7" w:rsidRPr="007340D7">
        <w:rPr>
          <w:b/>
          <w:sz w:val="20"/>
        </w:rPr>
        <w:t xml:space="preserve">, </w:t>
      </w:r>
      <w:r w:rsidR="007340D7">
        <w:rPr>
          <w:b/>
          <w:sz w:val="20"/>
        </w:rPr>
        <w:t>P1MES-004</w:t>
      </w:r>
      <w:r w:rsidR="007340D7" w:rsidRPr="007340D7">
        <w:rPr>
          <w:b/>
          <w:sz w:val="20"/>
        </w:rPr>
        <w:t>,</w:t>
      </w:r>
      <w:r w:rsidR="00656F9D">
        <w:rPr>
          <w:b/>
          <w:sz w:val="20"/>
        </w:rPr>
        <w:t xml:space="preserve"> </w:t>
      </w:r>
      <w:r w:rsidR="007340D7">
        <w:rPr>
          <w:b/>
          <w:sz w:val="20"/>
        </w:rPr>
        <w:t>P1MES-005</w:t>
      </w:r>
      <w:r w:rsidR="007340D7" w:rsidRPr="007340D7">
        <w:rPr>
          <w:b/>
          <w:sz w:val="20"/>
        </w:rPr>
        <w:t xml:space="preserve">, </w:t>
      </w:r>
      <w:r w:rsidR="007340D7">
        <w:rPr>
          <w:b/>
          <w:sz w:val="20"/>
        </w:rPr>
        <w:t>P1MES-006</w:t>
      </w:r>
      <w:r w:rsidR="000073EE">
        <w:rPr>
          <w:b/>
          <w:sz w:val="20"/>
        </w:rPr>
        <w:t>,</w:t>
      </w:r>
      <w:r w:rsidR="000073EE" w:rsidRPr="000073EE">
        <w:rPr>
          <w:b/>
          <w:sz w:val="20"/>
        </w:rPr>
        <w:t xml:space="preserve"> </w:t>
      </w:r>
      <w:r w:rsidR="000073EE">
        <w:rPr>
          <w:b/>
          <w:sz w:val="20"/>
        </w:rPr>
        <w:t>P1MES-007,</w:t>
      </w:r>
      <w:r w:rsidR="000073EE" w:rsidRPr="000073EE">
        <w:rPr>
          <w:b/>
          <w:sz w:val="20"/>
        </w:rPr>
        <w:t xml:space="preserve"> </w:t>
      </w:r>
      <w:r>
        <w:rPr>
          <w:b/>
          <w:sz w:val="20"/>
        </w:rPr>
        <w:t>P1MES-008 y</w:t>
      </w:r>
      <w:r w:rsidR="000073EE" w:rsidRPr="000073EE">
        <w:rPr>
          <w:b/>
          <w:sz w:val="20"/>
        </w:rPr>
        <w:t xml:space="preserve"> </w:t>
      </w:r>
      <w:r w:rsidR="000073EE">
        <w:rPr>
          <w:b/>
          <w:sz w:val="20"/>
        </w:rPr>
        <w:t>P1MES-009</w:t>
      </w:r>
      <w:r w:rsidR="007340D7" w:rsidRPr="007340D7">
        <w:rPr>
          <w:b/>
          <w:sz w:val="20"/>
        </w:rPr>
        <w:t>)</w:t>
      </w:r>
    </w:p>
    <w:p w:rsidR="00EE5A51" w:rsidRDefault="00EE5A51" w:rsidP="007340D7">
      <w:pPr>
        <w:ind w:left="426"/>
        <w:jc w:val="both"/>
        <w:rPr>
          <w:b/>
          <w:sz w:val="20"/>
        </w:rPr>
      </w:pPr>
    </w:p>
    <w:tbl>
      <w:tblPr>
        <w:tblW w:w="8788" w:type="dxa"/>
        <w:tblInd w:w="496" w:type="dxa"/>
        <w:tblLayout w:type="fixed"/>
        <w:tblCellMar>
          <w:left w:w="70" w:type="dxa"/>
          <w:right w:w="70" w:type="dxa"/>
        </w:tblCellMar>
        <w:tblLook w:val="0000" w:firstRow="0" w:lastRow="0" w:firstColumn="0" w:lastColumn="0" w:noHBand="0" w:noVBand="0"/>
      </w:tblPr>
      <w:tblGrid>
        <w:gridCol w:w="2693"/>
        <w:gridCol w:w="6095"/>
      </w:tblGrid>
      <w:tr w:rsidR="007340D7" w:rsidRPr="00E43260" w:rsidTr="00E75ECE">
        <w:trPr>
          <w:trHeight w:val="397"/>
        </w:trPr>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REQUISITOS ESPECIFICOS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DETALLE</w:t>
            </w:r>
          </w:p>
        </w:tc>
      </w:tr>
      <w:tr w:rsidR="007340D7" w:rsidRPr="00E43260" w:rsidTr="00505DD2">
        <w:trPr>
          <w:trHeight w:val="727"/>
        </w:trPr>
        <w:tc>
          <w:tcPr>
            <w:tcW w:w="2693" w:type="dxa"/>
            <w:tcBorders>
              <w:top w:val="single" w:sz="4" w:space="0" w:color="000000"/>
              <w:left w:val="single" w:sz="4" w:space="0" w:color="000000"/>
              <w:bottom w:val="single" w:sz="4" w:space="0" w:color="000000"/>
            </w:tcBorders>
            <w:shd w:val="clear" w:color="auto" w:fill="auto"/>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340D7" w:rsidRPr="00B37AE1" w:rsidRDefault="007340D7" w:rsidP="00656F9D">
            <w:pPr>
              <w:pStyle w:val="Prrafodelista"/>
              <w:numPr>
                <w:ilvl w:val="0"/>
                <w:numId w:val="20"/>
              </w:numPr>
              <w:snapToGrid w:val="0"/>
              <w:ind w:left="214" w:hanging="214"/>
              <w:contextualSpacing/>
              <w:jc w:val="both"/>
              <w:rPr>
                <w:sz w:val="18"/>
                <w:szCs w:val="18"/>
              </w:rPr>
            </w:pPr>
            <w:r w:rsidRPr="00B37AE1">
              <w:rPr>
                <w:sz w:val="18"/>
                <w:szCs w:val="18"/>
              </w:rPr>
              <w:t xml:space="preserve">Presentar copia simple del Título Profesional Universitario de Médico Cirujano y Resolución del SERUMS correspondiente a la profesión </w:t>
            </w:r>
            <w:r w:rsidRPr="00B37AE1">
              <w:rPr>
                <w:b/>
                <w:sz w:val="18"/>
                <w:szCs w:val="18"/>
              </w:rPr>
              <w:t>(Indispensable)</w:t>
            </w:r>
          </w:p>
          <w:p w:rsidR="007340D7" w:rsidRPr="00B37AE1" w:rsidRDefault="007340D7" w:rsidP="00656F9D">
            <w:pPr>
              <w:pStyle w:val="Prrafodelista"/>
              <w:numPr>
                <w:ilvl w:val="0"/>
                <w:numId w:val="20"/>
              </w:numPr>
              <w:snapToGrid w:val="0"/>
              <w:ind w:left="214" w:hanging="214"/>
              <w:contextualSpacing/>
              <w:jc w:val="both"/>
              <w:rPr>
                <w:sz w:val="18"/>
                <w:szCs w:val="18"/>
              </w:rPr>
            </w:pPr>
            <w:r w:rsidRPr="00B37AE1">
              <w:rPr>
                <w:sz w:val="18"/>
                <w:szCs w:val="18"/>
              </w:rPr>
              <w:t xml:space="preserve">Contar con Colegiatura y Habilidad profesional vigente. </w:t>
            </w:r>
            <w:r w:rsidRPr="00B37AE1">
              <w:rPr>
                <w:b/>
                <w:sz w:val="18"/>
                <w:szCs w:val="18"/>
              </w:rPr>
              <w:t>(Indispensable)</w:t>
            </w:r>
          </w:p>
          <w:p w:rsidR="007340D7" w:rsidRPr="00B37AE1" w:rsidRDefault="007340D7" w:rsidP="00656F9D">
            <w:pPr>
              <w:pStyle w:val="Sangradetextonormal"/>
              <w:widowControl w:val="0"/>
              <w:numPr>
                <w:ilvl w:val="0"/>
                <w:numId w:val="19"/>
              </w:numPr>
              <w:tabs>
                <w:tab w:val="clear" w:pos="720"/>
                <w:tab w:val="num" w:pos="213"/>
              </w:tabs>
              <w:suppressAutoHyphens/>
              <w:spacing w:after="0"/>
              <w:ind w:left="213" w:hanging="213"/>
              <w:jc w:val="both"/>
              <w:rPr>
                <w:rFonts w:ascii="Arial" w:hAnsi="Arial" w:cs="Arial"/>
                <w:b/>
                <w:sz w:val="18"/>
                <w:lang w:val="es-MX"/>
              </w:rPr>
            </w:pPr>
            <w:r w:rsidRPr="00B37AE1">
              <w:rPr>
                <w:rFonts w:ascii="Arial" w:hAnsi="Arial" w:cs="Arial"/>
                <w:sz w:val="18"/>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B37AE1">
              <w:rPr>
                <w:rFonts w:ascii="Arial" w:hAnsi="Arial" w:cs="Arial"/>
                <w:b/>
                <w:sz w:val="18"/>
                <w:lang w:val="es-MX"/>
              </w:rPr>
              <w:t>(Indispensable)</w:t>
            </w:r>
          </w:p>
          <w:p w:rsidR="007340D7" w:rsidRPr="00505DD2" w:rsidRDefault="007340D7" w:rsidP="00656F9D">
            <w:pPr>
              <w:pStyle w:val="Sangradetextonormal"/>
              <w:widowControl w:val="0"/>
              <w:numPr>
                <w:ilvl w:val="0"/>
                <w:numId w:val="19"/>
              </w:numPr>
              <w:tabs>
                <w:tab w:val="clear" w:pos="720"/>
                <w:tab w:val="num" w:pos="213"/>
              </w:tabs>
              <w:suppressAutoHyphens/>
              <w:spacing w:after="0"/>
              <w:ind w:left="213" w:hanging="213"/>
              <w:jc w:val="both"/>
              <w:rPr>
                <w:rFonts w:ascii="Arial" w:hAnsi="Arial" w:cs="Arial"/>
                <w:b/>
                <w:sz w:val="18"/>
                <w:lang w:val="es-MX"/>
              </w:rPr>
            </w:pPr>
            <w:r w:rsidRPr="00B37AE1">
              <w:rPr>
                <w:rFonts w:ascii="Arial" w:hAnsi="Arial" w:cs="Arial"/>
                <w:sz w:val="18"/>
                <w:lang w:val="es-MX"/>
              </w:rPr>
              <w:t xml:space="preserve">Presentar Registro de Especialista de corresponder. </w:t>
            </w:r>
            <w:r w:rsidRPr="00B37AE1">
              <w:rPr>
                <w:rFonts w:ascii="Arial" w:hAnsi="Arial" w:cs="Arial"/>
                <w:b/>
                <w:sz w:val="18"/>
                <w:lang w:val="es-MX"/>
              </w:rPr>
              <w:t>(Indispensable)</w:t>
            </w:r>
          </w:p>
        </w:tc>
      </w:tr>
      <w:tr w:rsidR="007340D7" w:rsidRPr="00E43260" w:rsidTr="00505DD2">
        <w:trPr>
          <w:trHeight w:val="268"/>
        </w:trPr>
        <w:tc>
          <w:tcPr>
            <w:tcW w:w="2693" w:type="dxa"/>
            <w:tcBorders>
              <w:top w:val="single" w:sz="4" w:space="0" w:color="000000"/>
              <w:left w:val="single" w:sz="4" w:space="0" w:color="000000"/>
              <w:bottom w:val="single" w:sz="4" w:space="0" w:color="000000"/>
            </w:tcBorders>
            <w:shd w:val="clear" w:color="auto" w:fill="auto"/>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340D7" w:rsidRPr="00E75ECE" w:rsidRDefault="007340D7" w:rsidP="00E75ECE">
            <w:pPr>
              <w:pStyle w:val="Prrafodelista"/>
              <w:snapToGrid w:val="0"/>
              <w:ind w:left="214"/>
              <w:contextualSpacing/>
              <w:jc w:val="both"/>
              <w:rPr>
                <w:sz w:val="18"/>
                <w:szCs w:val="18"/>
              </w:rPr>
            </w:pPr>
            <w:r w:rsidRPr="00E75ECE">
              <w:rPr>
                <w:b/>
                <w:sz w:val="18"/>
                <w:szCs w:val="18"/>
              </w:rPr>
              <w:t>EXPERIENCIA GENERAL</w:t>
            </w:r>
            <w:r w:rsidRPr="00E75ECE">
              <w:rPr>
                <w:sz w:val="18"/>
                <w:szCs w:val="18"/>
              </w:rPr>
              <w:t>:</w:t>
            </w:r>
          </w:p>
          <w:p w:rsidR="007340D7" w:rsidRPr="00E75ECE" w:rsidRDefault="007340D7" w:rsidP="00656F9D">
            <w:pPr>
              <w:pStyle w:val="Prrafodelista"/>
              <w:numPr>
                <w:ilvl w:val="0"/>
                <w:numId w:val="20"/>
              </w:numPr>
              <w:snapToGrid w:val="0"/>
              <w:ind w:left="214" w:hanging="214"/>
              <w:contextualSpacing/>
              <w:jc w:val="both"/>
              <w:rPr>
                <w:b/>
                <w:sz w:val="18"/>
                <w:szCs w:val="18"/>
              </w:rPr>
            </w:pPr>
            <w:r w:rsidRPr="00FE0139">
              <w:rPr>
                <w:sz w:val="18"/>
                <w:szCs w:val="18"/>
              </w:rPr>
              <w:t xml:space="preserve">Acreditar experiencia laboral mínima de tres (03) años, incluyendo el SERUMS. </w:t>
            </w:r>
            <w:r w:rsidRPr="00E75ECE">
              <w:rPr>
                <w:b/>
                <w:sz w:val="18"/>
                <w:szCs w:val="18"/>
              </w:rPr>
              <w:t>(Indispensable)</w:t>
            </w:r>
          </w:p>
          <w:p w:rsidR="007340D7" w:rsidRPr="00FE0139" w:rsidRDefault="007340D7" w:rsidP="00E75ECE">
            <w:pPr>
              <w:pStyle w:val="Prrafodelista"/>
              <w:snapToGrid w:val="0"/>
              <w:ind w:left="214"/>
              <w:contextualSpacing/>
              <w:jc w:val="both"/>
              <w:rPr>
                <w:sz w:val="18"/>
                <w:szCs w:val="18"/>
              </w:rPr>
            </w:pPr>
            <w:r w:rsidRPr="00E75ECE">
              <w:rPr>
                <w:b/>
                <w:sz w:val="18"/>
                <w:szCs w:val="18"/>
              </w:rPr>
              <w:t>EXPERIENCIA ESPECÍFICA</w:t>
            </w:r>
            <w:r w:rsidRPr="00FE0139">
              <w:rPr>
                <w:sz w:val="18"/>
                <w:szCs w:val="18"/>
              </w:rPr>
              <w:t xml:space="preserve">: </w:t>
            </w:r>
          </w:p>
          <w:p w:rsidR="007340D7" w:rsidRPr="00E75ECE" w:rsidRDefault="007340D7" w:rsidP="00656F9D">
            <w:pPr>
              <w:pStyle w:val="Prrafodelista"/>
              <w:numPr>
                <w:ilvl w:val="0"/>
                <w:numId w:val="20"/>
              </w:numPr>
              <w:snapToGrid w:val="0"/>
              <w:ind w:left="214" w:hanging="214"/>
              <w:contextualSpacing/>
              <w:jc w:val="both"/>
              <w:rPr>
                <w:b/>
                <w:sz w:val="18"/>
                <w:szCs w:val="18"/>
              </w:rPr>
            </w:pPr>
            <w:r w:rsidRPr="00FE0139">
              <w:rPr>
                <w:sz w:val="18"/>
                <w:szCs w:val="18"/>
              </w:rPr>
              <w:t xml:space="preserve">Acreditar un (01) año en el desempeño de funciones afines a la profesión y/o puesto, con posterioridad al Título Profesional, excluyendo el SERUMS. </w:t>
            </w:r>
            <w:r w:rsidRPr="00E75ECE">
              <w:rPr>
                <w:b/>
                <w:sz w:val="18"/>
                <w:szCs w:val="18"/>
              </w:rPr>
              <w:t>(Indispensable)</w:t>
            </w:r>
          </w:p>
          <w:p w:rsidR="007340D7" w:rsidRPr="00FE0139" w:rsidRDefault="007340D7" w:rsidP="00656F9D">
            <w:pPr>
              <w:pStyle w:val="Prrafodelista"/>
              <w:numPr>
                <w:ilvl w:val="0"/>
                <w:numId w:val="20"/>
              </w:numPr>
              <w:snapToGrid w:val="0"/>
              <w:ind w:left="214" w:hanging="214"/>
              <w:contextualSpacing/>
              <w:jc w:val="both"/>
              <w:rPr>
                <w:sz w:val="18"/>
                <w:szCs w:val="18"/>
              </w:rPr>
            </w:pPr>
            <w:r w:rsidRPr="00FE0139">
              <w:rPr>
                <w:sz w:val="18"/>
                <w:szCs w:val="18"/>
              </w:rPr>
              <w:t xml:space="preserve">Acreditar tres (03) años de experiencia laboral en la especialidad requerida, incluyendo el Residentado Médico. </w:t>
            </w:r>
            <w:r w:rsidRPr="00E75ECE">
              <w:rPr>
                <w:b/>
                <w:sz w:val="18"/>
                <w:szCs w:val="18"/>
              </w:rPr>
              <w:t>(Indispensable)</w:t>
            </w:r>
            <w:r w:rsidRPr="00FE0139">
              <w:rPr>
                <w:sz w:val="18"/>
                <w:szCs w:val="18"/>
              </w:rPr>
              <w:t xml:space="preserve"> </w:t>
            </w:r>
          </w:p>
          <w:p w:rsidR="007340D7" w:rsidRPr="00FE0139" w:rsidRDefault="007340D7" w:rsidP="00E75ECE">
            <w:pPr>
              <w:pStyle w:val="Prrafodelista"/>
              <w:snapToGrid w:val="0"/>
              <w:ind w:left="214"/>
              <w:contextualSpacing/>
              <w:jc w:val="both"/>
              <w:rPr>
                <w:sz w:val="18"/>
                <w:szCs w:val="18"/>
              </w:rPr>
            </w:pPr>
            <w:r w:rsidRPr="00E75ECE">
              <w:rPr>
                <w:b/>
                <w:sz w:val="18"/>
                <w:szCs w:val="18"/>
              </w:rPr>
              <w:t>EXPERIENCIA EN EL SECTOR PÚBLICO</w:t>
            </w:r>
            <w:r w:rsidRPr="00FE0139">
              <w:rPr>
                <w:sz w:val="18"/>
                <w:szCs w:val="18"/>
              </w:rPr>
              <w:t xml:space="preserve">: </w:t>
            </w:r>
          </w:p>
          <w:p w:rsidR="007340D7" w:rsidRPr="00E75ECE" w:rsidRDefault="007340D7" w:rsidP="00656F9D">
            <w:pPr>
              <w:pStyle w:val="Prrafodelista"/>
              <w:numPr>
                <w:ilvl w:val="0"/>
                <w:numId w:val="20"/>
              </w:numPr>
              <w:snapToGrid w:val="0"/>
              <w:ind w:left="214" w:hanging="214"/>
              <w:contextualSpacing/>
              <w:jc w:val="both"/>
              <w:rPr>
                <w:b/>
                <w:sz w:val="18"/>
                <w:szCs w:val="18"/>
              </w:rPr>
            </w:pPr>
            <w:r w:rsidRPr="00FE0139">
              <w:rPr>
                <w:sz w:val="18"/>
                <w:szCs w:val="18"/>
              </w:rPr>
              <w:lastRenderedPageBreak/>
              <w:t xml:space="preserve">Acreditar un (01) año de SERUMS. </w:t>
            </w:r>
            <w:r w:rsidRPr="00E75ECE">
              <w:rPr>
                <w:b/>
                <w:sz w:val="18"/>
                <w:szCs w:val="18"/>
              </w:rPr>
              <w:t>(Indispensable)</w:t>
            </w:r>
          </w:p>
          <w:p w:rsidR="007340D7" w:rsidRPr="00E75ECE" w:rsidRDefault="007340D7" w:rsidP="00656F9D">
            <w:pPr>
              <w:pStyle w:val="Prrafodelista"/>
              <w:numPr>
                <w:ilvl w:val="0"/>
                <w:numId w:val="20"/>
              </w:numPr>
              <w:snapToGrid w:val="0"/>
              <w:ind w:left="214" w:hanging="214"/>
              <w:contextualSpacing/>
              <w:jc w:val="both"/>
              <w:rPr>
                <w:b/>
                <w:sz w:val="18"/>
                <w:szCs w:val="18"/>
              </w:rPr>
            </w:pPr>
            <w:r w:rsidRPr="00FE0139">
              <w:rPr>
                <w:sz w:val="18"/>
                <w:szCs w:val="18"/>
              </w:rPr>
              <w:t xml:space="preserve">Contar con experiencia laboral en Patología Oncológica. </w:t>
            </w:r>
            <w:r w:rsidRPr="00E75ECE">
              <w:rPr>
                <w:b/>
                <w:sz w:val="18"/>
                <w:szCs w:val="18"/>
              </w:rPr>
              <w:t>(Deseable)</w:t>
            </w:r>
          </w:p>
          <w:p w:rsidR="007340D7" w:rsidRPr="00FE0139" w:rsidRDefault="007340D7" w:rsidP="00E75ECE">
            <w:pPr>
              <w:pStyle w:val="Prrafodelista"/>
              <w:snapToGrid w:val="0"/>
              <w:ind w:left="214"/>
              <w:contextualSpacing/>
              <w:jc w:val="both"/>
              <w:rPr>
                <w:sz w:val="18"/>
                <w:szCs w:val="18"/>
              </w:rPr>
            </w:pPr>
          </w:p>
          <w:p w:rsidR="007340D7" w:rsidRPr="00E1663B" w:rsidRDefault="007340D7" w:rsidP="00E75ECE">
            <w:pPr>
              <w:pStyle w:val="Prrafodelista"/>
              <w:snapToGrid w:val="0"/>
              <w:ind w:left="214"/>
              <w:contextualSpacing/>
              <w:jc w:val="both"/>
              <w:rPr>
                <w:sz w:val="18"/>
                <w:szCs w:val="18"/>
              </w:rPr>
            </w:pPr>
            <w:r w:rsidRPr="00FE0139">
              <w:rPr>
                <w:sz w:val="18"/>
                <w:szCs w:val="18"/>
              </w:rPr>
              <w:t>Se considerará la experiencia laboral en entidades públicas y/o privadas y la efectuada bajo la modalidad de Servicios No Personales</w:t>
            </w:r>
            <w:r w:rsidRPr="00E1663B">
              <w:rPr>
                <w:sz w:val="18"/>
                <w:szCs w:val="18"/>
              </w:rPr>
              <w:t xml:space="preserve"> u Honorarios Profesionales siempre que el postulante adjunte documentación por la que pruebe haber prestado servicios en dicha condición laboral por el periodo que acredita.</w:t>
            </w:r>
          </w:p>
          <w:p w:rsidR="007340D7" w:rsidRPr="00E1663B" w:rsidRDefault="007340D7" w:rsidP="001D1196">
            <w:pPr>
              <w:pStyle w:val="Prrafodelista"/>
              <w:snapToGrid w:val="0"/>
              <w:ind w:left="214"/>
              <w:contextualSpacing/>
              <w:jc w:val="both"/>
              <w:rPr>
                <w:sz w:val="18"/>
                <w:szCs w:val="18"/>
              </w:rPr>
            </w:pPr>
            <w:r w:rsidRPr="00E1663B">
              <w:rPr>
                <w:sz w:val="18"/>
                <w:szCs w:val="18"/>
              </w:rPr>
              <w:t>No se considerará como experiencia laboral: Trabajos Ad Honorem, ni Pasantías, ni prácticas.</w:t>
            </w:r>
          </w:p>
        </w:tc>
      </w:tr>
      <w:tr w:rsidR="007340D7" w:rsidRPr="00E43260" w:rsidTr="00505DD2">
        <w:trPr>
          <w:trHeight w:val="537"/>
        </w:trPr>
        <w:tc>
          <w:tcPr>
            <w:tcW w:w="2693" w:type="dxa"/>
            <w:tcBorders>
              <w:top w:val="single" w:sz="4" w:space="0" w:color="000000"/>
              <w:left w:val="single" w:sz="4" w:space="0" w:color="000000"/>
              <w:bottom w:val="single" w:sz="4" w:space="0" w:color="000000"/>
            </w:tcBorders>
            <w:shd w:val="clear" w:color="auto" w:fill="auto"/>
            <w:vAlign w:val="center"/>
          </w:tcPr>
          <w:p w:rsidR="007340D7" w:rsidRPr="00E43260" w:rsidRDefault="007340D7" w:rsidP="00E44AA5">
            <w:pPr>
              <w:snapToGrid w:val="0"/>
              <w:jc w:val="center"/>
              <w:rPr>
                <w:rFonts w:cs="Arial"/>
                <w:b/>
                <w:sz w:val="18"/>
                <w:szCs w:val="18"/>
                <w:lang w:val="es-MX"/>
              </w:rPr>
            </w:pPr>
            <w:r w:rsidRPr="00E43260">
              <w:rPr>
                <w:rFonts w:cs="Arial"/>
                <w:b/>
                <w:sz w:val="18"/>
                <w:szCs w:val="18"/>
                <w:lang w:val="es-MX"/>
              </w:rPr>
              <w:lastRenderedPageBreak/>
              <w:t>Capacitación</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7340D7" w:rsidRPr="007340D7" w:rsidRDefault="007340D7" w:rsidP="00656F9D">
            <w:pPr>
              <w:pStyle w:val="Prrafodelista"/>
              <w:numPr>
                <w:ilvl w:val="0"/>
                <w:numId w:val="3"/>
              </w:numPr>
              <w:tabs>
                <w:tab w:val="clear" w:pos="360"/>
              </w:tabs>
              <w:autoSpaceDE w:val="0"/>
              <w:autoSpaceDN w:val="0"/>
              <w:adjustRightInd w:val="0"/>
              <w:ind w:left="203" w:hanging="203"/>
              <w:contextualSpacing/>
              <w:jc w:val="both"/>
              <w:rPr>
                <w:sz w:val="18"/>
                <w:szCs w:val="18"/>
              </w:rPr>
            </w:pPr>
            <w:r w:rsidRPr="00842E63">
              <w:rPr>
                <w:sz w:val="18"/>
                <w:szCs w:val="18"/>
              </w:rPr>
              <w:t xml:space="preserve">Acreditar capacitación o actividades de actualización profesional afines a la especialidad médica convocada, mínima de 51 horas o tres (03) créditos, realizada a partir del año 2012 a la fecha. </w:t>
            </w:r>
            <w:r>
              <w:rPr>
                <w:b/>
                <w:sz w:val="18"/>
                <w:szCs w:val="18"/>
              </w:rPr>
              <w:t>(Indispensable)</w:t>
            </w:r>
          </w:p>
        </w:tc>
      </w:tr>
      <w:tr w:rsidR="007340D7" w:rsidRPr="00E43260" w:rsidTr="00505DD2">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7340D7" w:rsidRPr="00E1663B" w:rsidRDefault="007340D7" w:rsidP="00E44AA5">
            <w:pPr>
              <w:jc w:val="center"/>
              <w:rPr>
                <w:rFonts w:cs="Arial"/>
                <w:b/>
                <w:sz w:val="18"/>
                <w:szCs w:val="18"/>
              </w:rPr>
            </w:pPr>
            <w:r w:rsidRPr="00E1663B">
              <w:rPr>
                <w:rFonts w:cs="Arial"/>
                <w:b/>
                <w:bCs/>
                <w:sz w:val="18"/>
                <w:szCs w:val="18"/>
              </w:rPr>
              <w:t>Conocimientos complementarios para el cargo</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340D7" w:rsidRPr="00E1663B" w:rsidRDefault="007340D7" w:rsidP="00656F9D">
            <w:pPr>
              <w:pStyle w:val="Prrafodelista"/>
              <w:numPr>
                <w:ilvl w:val="0"/>
                <w:numId w:val="20"/>
              </w:numPr>
              <w:snapToGrid w:val="0"/>
              <w:ind w:left="214" w:hanging="214"/>
              <w:contextualSpacing/>
              <w:jc w:val="both"/>
              <w:rPr>
                <w:sz w:val="18"/>
                <w:szCs w:val="18"/>
              </w:rPr>
            </w:pPr>
            <w:r w:rsidRPr="00E1663B">
              <w:rPr>
                <w:sz w:val="18"/>
                <w:szCs w:val="18"/>
              </w:rPr>
              <w:t xml:space="preserve">Manejo de Ofimática (nivel usuario): Word, Excel, Power Point e Internet a nivel básico. </w:t>
            </w:r>
            <w:r w:rsidRPr="003F331F">
              <w:rPr>
                <w:b/>
                <w:sz w:val="18"/>
                <w:szCs w:val="18"/>
              </w:rPr>
              <w:t>(In</w:t>
            </w:r>
            <w:r w:rsidR="003F331F" w:rsidRPr="003F331F">
              <w:rPr>
                <w:b/>
                <w:sz w:val="18"/>
                <w:szCs w:val="18"/>
              </w:rPr>
              <w:t>dispensable)</w:t>
            </w:r>
          </w:p>
          <w:p w:rsidR="007340D7" w:rsidRPr="00E1663B" w:rsidRDefault="007340D7" w:rsidP="00656F9D">
            <w:pPr>
              <w:pStyle w:val="Prrafodelista"/>
              <w:numPr>
                <w:ilvl w:val="0"/>
                <w:numId w:val="20"/>
              </w:numPr>
              <w:snapToGrid w:val="0"/>
              <w:ind w:left="214" w:hanging="214"/>
              <w:contextualSpacing/>
              <w:jc w:val="both"/>
              <w:rPr>
                <w:sz w:val="18"/>
                <w:szCs w:val="18"/>
              </w:rPr>
            </w:pPr>
            <w:r w:rsidRPr="00E1663B">
              <w:rPr>
                <w:sz w:val="18"/>
                <w:szCs w:val="18"/>
              </w:rPr>
              <w:t>Manejo de Idioma Inglés a nivel básico.</w:t>
            </w:r>
            <w:r w:rsidR="003F331F">
              <w:rPr>
                <w:sz w:val="18"/>
                <w:szCs w:val="18"/>
              </w:rPr>
              <w:t xml:space="preserve"> </w:t>
            </w:r>
            <w:r w:rsidR="003F331F" w:rsidRPr="003F331F">
              <w:rPr>
                <w:b/>
                <w:sz w:val="18"/>
                <w:szCs w:val="18"/>
              </w:rPr>
              <w:t>(Indispensable)</w:t>
            </w:r>
          </w:p>
        </w:tc>
      </w:tr>
      <w:tr w:rsidR="007340D7" w:rsidRPr="00E43260" w:rsidTr="00505DD2">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7340D7" w:rsidRPr="00E1663B" w:rsidRDefault="007340D7" w:rsidP="00E44AA5">
            <w:pPr>
              <w:jc w:val="center"/>
              <w:rPr>
                <w:rFonts w:cs="Arial"/>
                <w:b/>
                <w:sz w:val="18"/>
                <w:szCs w:val="18"/>
              </w:rPr>
            </w:pPr>
            <w:r w:rsidRPr="00E1663B">
              <w:rPr>
                <w:rFonts w:cs="Arial"/>
                <w:b/>
                <w:bCs/>
                <w:sz w:val="18"/>
                <w:szCs w:val="18"/>
              </w:rPr>
              <w:t>Habilidades o Competencias</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340D7" w:rsidRPr="001D1196" w:rsidRDefault="007340D7" w:rsidP="003F331F">
            <w:pPr>
              <w:ind w:left="194" w:hanging="21"/>
              <w:jc w:val="both"/>
              <w:rPr>
                <w:rFonts w:cs="Arial"/>
                <w:color w:val="0D0D0D" w:themeColor="text1" w:themeTint="F2"/>
                <w:sz w:val="18"/>
                <w:szCs w:val="18"/>
              </w:rPr>
            </w:pPr>
            <w:r w:rsidRPr="001D1196">
              <w:rPr>
                <w:rFonts w:cs="Arial"/>
                <w:b/>
                <w:bCs/>
                <w:color w:val="0D0D0D" w:themeColor="text1" w:themeTint="F2"/>
                <w:sz w:val="18"/>
                <w:szCs w:val="18"/>
              </w:rPr>
              <w:t>GENÉRICAS:</w:t>
            </w:r>
            <w:r w:rsidRPr="001D1196">
              <w:rPr>
                <w:rFonts w:cs="Arial"/>
                <w:color w:val="0D0D0D" w:themeColor="text1" w:themeTint="F2"/>
                <w:sz w:val="18"/>
                <w:szCs w:val="18"/>
              </w:rPr>
              <w:t xml:space="preserve"> Actitud de servicio, ética e integridad, compromiso y responsabilidad, orientación a   resultados, trabajo en equipo.</w:t>
            </w:r>
          </w:p>
          <w:p w:rsidR="007340D7" w:rsidRPr="00E1663B" w:rsidRDefault="007340D7" w:rsidP="003F331F">
            <w:pPr>
              <w:ind w:left="208" w:hanging="173"/>
              <w:jc w:val="both"/>
              <w:rPr>
                <w:rFonts w:cs="Arial"/>
                <w:sz w:val="18"/>
                <w:szCs w:val="18"/>
              </w:rPr>
            </w:pPr>
            <w:r w:rsidRPr="001D1196">
              <w:rPr>
                <w:rFonts w:cs="Arial"/>
                <w:b/>
                <w:bCs/>
                <w:color w:val="0D0D0D" w:themeColor="text1" w:themeTint="F2"/>
                <w:sz w:val="18"/>
                <w:szCs w:val="18"/>
              </w:rPr>
              <w:t xml:space="preserve">   ESPECÍFICAS:</w:t>
            </w:r>
            <w:r w:rsidRPr="001D1196">
              <w:rPr>
                <w:rFonts w:cs="Arial"/>
                <w:color w:val="0D0D0D" w:themeColor="text1" w:themeTint="F2"/>
                <w:sz w:val="18"/>
                <w:szCs w:val="18"/>
              </w:rPr>
              <w:t xml:space="preserve"> Pensamiento estratégico, comunicación efectiva,   planificación y organización</w:t>
            </w:r>
            <w:r w:rsidRPr="00E1663B">
              <w:rPr>
                <w:rFonts w:cs="Arial"/>
                <w:sz w:val="18"/>
                <w:szCs w:val="18"/>
              </w:rPr>
              <w:t>, capacidad de análisis y capacidad de respuesta al cambio.</w:t>
            </w:r>
          </w:p>
        </w:tc>
      </w:tr>
      <w:tr w:rsidR="007340D7" w:rsidRPr="00E43260" w:rsidTr="00505DD2">
        <w:trPr>
          <w:trHeight w:val="375"/>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7340D7" w:rsidRPr="00E43260" w:rsidRDefault="007340D7" w:rsidP="00E44AA5">
            <w:pPr>
              <w:rPr>
                <w:rFonts w:cs="Arial"/>
                <w:b/>
                <w:sz w:val="20"/>
              </w:rPr>
            </w:pPr>
            <w:r w:rsidRPr="00E43260">
              <w:rPr>
                <w:rFonts w:cs="Arial"/>
                <w:b/>
                <w:sz w:val="20"/>
              </w:rPr>
              <w:t>Motivo de Contratación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340D7" w:rsidRPr="00E43260" w:rsidRDefault="007340D7" w:rsidP="00656F9D">
            <w:pPr>
              <w:numPr>
                <w:ilvl w:val="0"/>
                <w:numId w:val="18"/>
              </w:numPr>
              <w:tabs>
                <w:tab w:val="clear" w:pos="360"/>
              </w:tabs>
              <w:ind w:left="261" w:hanging="261"/>
              <w:jc w:val="both"/>
              <w:rPr>
                <w:rFonts w:cs="Arial"/>
                <w:sz w:val="20"/>
                <w:lang w:val="es-MX"/>
              </w:rPr>
            </w:pPr>
            <w:r w:rsidRPr="00E43260">
              <w:rPr>
                <w:rFonts w:cs="Arial"/>
                <w:sz w:val="20"/>
                <w:lang w:val="es-MX"/>
              </w:rPr>
              <w:t>CAS</w:t>
            </w:r>
            <w:r>
              <w:rPr>
                <w:rFonts w:cs="Arial"/>
                <w:sz w:val="20"/>
                <w:lang w:val="es-MX"/>
              </w:rPr>
              <w:t xml:space="preserve"> Nuevo</w:t>
            </w:r>
          </w:p>
        </w:tc>
      </w:tr>
    </w:tbl>
    <w:p w:rsidR="007340D7" w:rsidRDefault="007340D7" w:rsidP="00014383">
      <w:pPr>
        <w:jc w:val="both"/>
        <w:rPr>
          <w:b/>
          <w:sz w:val="20"/>
        </w:rPr>
      </w:pPr>
    </w:p>
    <w:p w:rsidR="00014383" w:rsidRDefault="00FE0139" w:rsidP="00014383">
      <w:pPr>
        <w:pStyle w:val="Sinespaciado"/>
        <w:ind w:left="426"/>
        <w:rPr>
          <w:rFonts w:ascii="Arial" w:hAnsi="Arial" w:cs="Arial"/>
          <w:b/>
          <w:sz w:val="20"/>
          <w:szCs w:val="20"/>
        </w:rPr>
      </w:pPr>
      <w:r w:rsidRPr="00FE0139">
        <w:rPr>
          <w:rFonts w:ascii="Arial" w:hAnsi="Arial" w:cs="Arial"/>
          <w:b/>
          <w:sz w:val="20"/>
          <w:szCs w:val="20"/>
        </w:rPr>
        <w:t>MÉDICO AUDITOR</w:t>
      </w:r>
      <w:r w:rsidR="00E75ECE">
        <w:rPr>
          <w:rFonts w:ascii="Arial" w:hAnsi="Arial" w:cs="Arial"/>
          <w:b/>
          <w:sz w:val="20"/>
          <w:szCs w:val="20"/>
        </w:rPr>
        <w:t xml:space="preserve"> (</w:t>
      </w:r>
      <w:r w:rsidR="00014383" w:rsidRPr="00611CD6">
        <w:rPr>
          <w:rFonts w:ascii="Arial" w:hAnsi="Arial" w:cs="Arial"/>
          <w:b/>
          <w:sz w:val="20"/>
          <w:szCs w:val="20"/>
        </w:rPr>
        <w:t>P1ME-0</w:t>
      </w:r>
      <w:r w:rsidR="000073EE">
        <w:rPr>
          <w:rFonts w:ascii="Arial" w:hAnsi="Arial" w:cs="Arial"/>
          <w:b/>
          <w:sz w:val="20"/>
          <w:szCs w:val="20"/>
        </w:rPr>
        <w:t>10</w:t>
      </w:r>
      <w:r w:rsidR="00014383" w:rsidRPr="00611CD6">
        <w:rPr>
          <w:rFonts w:ascii="Arial" w:hAnsi="Arial" w:cs="Arial"/>
          <w:b/>
          <w:sz w:val="20"/>
          <w:szCs w:val="20"/>
        </w:rPr>
        <w:t>)</w:t>
      </w:r>
    </w:p>
    <w:p w:rsidR="00E75ECE" w:rsidRPr="00611CD6" w:rsidRDefault="00E75ECE" w:rsidP="00014383">
      <w:pPr>
        <w:pStyle w:val="Sinespaciado"/>
        <w:ind w:left="426"/>
        <w:rPr>
          <w:rFonts w:ascii="Arial" w:hAnsi="Arial" w:cs="Arial"/>
          <w:b/>
          <w:sz w:val="20"/>
          <w:szCs w:val="20"/>
        </w:rPr>
      </w:pPr>
    </w:p>
    <w:tbl>
      <w:tblPr>
        <w:tblStyle w:val="Tablaconcuadrcula"/>
        <w:tblW w:w="8788" w:type="dxa"/>
        <w:tblInd w:w="534" w:type="dxa"/>
        <w:tblLook w:val="04A0" w:firstRow="1" w:lastRow="0" w:firstColumn="1" w:lastColumn="0" w:noHBand="0" w:noVBand="1"/>
      </w:tblPr>
      <w:tblGrid>
        <w:gridCol w:w="2693"/>
        <w:gridCol w:w="6095"/>
      </w:tblGrid>
      <w:tr w:rsidR="00014383" w:rsidRPr="00A13F14" w:rsidTr="00E75ECE">
        <w:trPr>
          <w:trHeight w:val="484"/>
        </w:trPr>
        <w:tc>
          <w:tcPr>
            <w:tcW w:w="2693" w:type="dxa"/>
            <w:shd w:val="clear" w:color="auto" w:fill="F2F2F2" w:themeFill="background1" w:themeFillShade="F2"/>
            <w:vAlign w:val="center"/>
          </w:tcPr>
          <w:p w:rsidR="00014383" w:rsidRPr="00A13F14" w:rsidRDefault="00014383" w:rsidP="00E44AA5">
            <w:pPr>
              <w:pStyle w:val="Sinespaciado"/>
              <w:jc w:val="center"/>
              <w:rPr>
                <w:rFonts w:ascii="Arial" w:hAnsi="Arial" w:cs="Arial"/>
                <w:b/>
                <w:sz w:val="18"/>
                <w:szCs w:val="18"/>
              </w:rPr>
            </w:pPr>
            <w:r w:rsidRPr="00A13F14">
              <w:rPr>
                <w:rFonts w:ascii="Arial" w:hAnsi="Arial" w:cs="Arial"/>
                <w:b/>
                <w:sz w:val="18"/>
                <w:szCs w:val="18"/>
              </w:rPr>
              <w:t>REQUISITOS ESPECÍFICOS</w:t>
            </w:r>
          </w:p>
        </w:tc>
        <w:tc>
          <w:tcPr>
            <w:tcW w:w="6095" w:type="dxa"/>
            <w:shd w:val="clear" w:color="auto" w:fill="F2F2F2" w:themeFill="background1" w:themeFillShade="F2"/>
            <w:vAlign w:val="center"/>
          </w:tcPr>
          <w:p w:rsidR="00014383" w:rsidRPr="00A13F14" w:rsidRDefault="00014383" w:rsidP="00E44AA5">
            <w:pPr>
              <w:pStyle w:val="Sinespaciado"/>
              <w:jc w:val="center"/>
              <w:rPr>
                <w:rFonts w:ascii="Arial" w:hAnsi="Arial" w:cs="Arial"/>
                <w:b/>
                <w:sz w:val="18"/>
                <w:szCs w:val="18"/>
              </w:rPr>
            </w:pPr>
            <w:r w:rsidRPr="00A13F14">
              <w:rPr>
                <w:rFonts w:ascii="Arial" w:hAnsi="Arial" w:cs="Arial"/>
                <w:b/>
                <w:sz w:val="18"/>
                <w:szCs w:val="18"/>
              </w:rPr>
              <w:t>DETALLE</w:t>
            </w:r>
          </w:p>
        </w:tc>
      </w:tr>
      <w:tr w:rsidR="00014383" w:rsidRPr="00A13F14" w:rsidTr="00505DD2">
        <w:tc>
          <w:tcPr>
            <w:tcW w:w="2693" w:type="dxa"/>
            <w:vAlign w:val="center"/>
          </w:tcPr>
          <w:p w:rsidR="00014383" w:rsidRPr="00A13F14" w:rsidRDefault="00014383" w:rsidP="00E44AA5">
            <w:pPr>
              <w:pStyle w:val="Sinespaciado"/>
              <w:jc w:val="center"/>
              <w:rPr>
                <w:rFonts w:ascii="Arial" w:hAnsi="Arial" w:cs="Arial"/>
                <w:b/>
                <w:sz w:val="18"/>
                <w:szCs w:val="18"/>
              </w:rPr>
            </w:pPr>
            <w:r w:rsidRPr="00A13F14">
              <w:rPr>
                <w:rFonts w:ascii="Arial" w:hAnsi="Arial" w:cs="Arial"/>
                <w:b/>
                <w:sz w:val="18"/>
                <w:szCs w:val="18"/>
              </w:rPr>
              <w:t>Formación general</w:t>
            </w:r>
          </w:p>
        </w:tc>
        <w:tc>
          <w:tcPr>
            <w:tcW w:w="6095" w:type="dxa"/>
          </w:tcPr>
          <w:p w:rsidR="00014383" w:rsidRPr="003F331F" w:rsidRDefault="00014383" w:rsidP="00656F9D">
            <w:pPr>
              <w:pStyle w:val="Prrafodelista"/>
              <w:numPr>
                <w:ilvl w:val="0"/>
                <w:numId w:val="20"/>
              </w:numPr>
              <w:snapToGrid w:val="0"/>
              <w:ind w:left="214" w:hanging="214"/>
              <w:contextualSpacing/>
              <w:jc w:val="both"/>
              <w:rPr>
                <w:sz w:val="18"/>
                <w:szCs w:val="18"/>
              </w:rPr>
            </w:pPr>
            <w:r w:rsidRPr="003F331F">
              <w:rPr>
                <w:sz w:val="18"/>
                <w:szCs w:val="18"/>
              </w:rPr>
              <w:t xml:space="preserve">Presentar copia simple del Título Profesional Universitario de Médico Cirujano y Resolución del SERUMS correspondiente a la profesión. </w:t>
            </w:r>
            <w:r w:rsidRPr="003F331F">
              <w:rPr>
                <w:b/>
                <w:sz w:val="18"/>
                <w:szCs w:val="18"/>
              </w:rPr>
              <w:t>(Indispensable)</w:t>
            </w:r>
            <w:r w:rsidRPr="003F331F">
              <w:rPr>
                <w:sz w:val="18"/>
                <w:szCs w:val="18"/>
              </w:rPr>
              <w:t xml:space="preserve"> </w:t>
            </w:r>
          </w:p>
          <w:p w:rsidR="00014383" w:rsidRPr="003F331F" w:rsidRDefault="00014383" w:rsidP="00656F9D">
            <w:pPr>
              <w:pStyle w:val="Prrafodelista"/>
              <w:numPr>
                <w:ilvl w:val="0"/>
                <w:numId w:val="20"/>
              </w:numPr>
              <w:snapToGrid w:val="0"/>
              <w:ind w:left="214" w:hanging="214"/>
              <w:contextualSpacing/>
              <w:jc w:val="both"/>
              <w:rPr>
                <w:sz w:val="18"/>
                <w:szCs w:val="18"/>
              </w:rPr>
            </w:pPr>
            <w:r w:rsidRPr="003F331F">
              <w:rPr>
                <w:sz w:val="18"/>
                <w:szCs w:val="18"/>
              </w:rPr>
              <w:t xml:space="preserve">Contar con colegiatura y habilitación profesional vigente. </w:t>
            </w:r>
            <w:r w:rsidRPr="003F331F">
              <w:rPr>
                <w:b/>
                <w:sz w:val="18"/>
                <w:szCs w:val="18"/>
              </w:rPr>
              <w:t>(Indispensable)</w:t>
            </w:r>
          </w:p>
        </w:tc>
      </w:tr>
      <w:tr w:rsidR="00014383" w:rsidRPr="00A13F14" w:rsidTr="00505DD2">
        <w:tc>
          <w:tcPr>
            <w:tcW w:w="2693" w:type="dxa"/>
            <w:vAlign w:val="center"/>
          </w:tcPr>
          <w:p w:rsidR="00014383" w:rsidRPr="00FE0139" w:rsidRDefault="00014383" w:rsidP="00E44AA5">
            <w:pPr>
              <w:pStyle w:val="Sinespaciado"/>
              <w:jc w:val="center"/>
              <w:rPr>
                <w:rFonts w:ascii="Arial" w:hAnsi="Arial" w:cs="Arial"/>
                <w:b/>
                <w:sz w:val="18"/>
                <w:szCs w:val="18"/>
              </w:rPr>
            </w:pPr>
            <w:r w:rsidRPr="00FE0139">
              <w:rPr>
                <w:rFonts w:ascii="Arial" w:hAnsi="Arial" w:cs="Arial"/>
                <w:b/>
                <w:sz w:val="18"/>
                <w:szCs w:val="18"/>
              </w:rPr>
              <w:t>Experiencia laboral</w:t>
            </w:r>
          </w:p>
        </w:tc>
        <w:tc>
          <w:tcPr>
            <w:tcW w:w="6095" w:type="dxa"/>
            <w:vAlign w:val="center"/>
          </w:tcPr>
          <w:p w:rsidR="00777CA2" w:rsidRPr="001D1196" w:rsidRDefault="00777CA2" w:rsidP="001D1196">
            <w:pPr>
              <w:pStyle w:val="Prrafodelista"/>
              <w:snapToGrid w:val="0"/>
              <w:ind w:left="214"/>
              <w:contextualSpacing/>
              <w:jc w:val="both"/>
              <w:rPr>
                <w:b/>
                <w:sz w:val="18"/>
                <w:szCs w:val="18"/>
              </w:rPr>
            </w:pPr>
            <w:r w:rsidRPr="001D1196">
              <w:rPr>
                <w:b/>
                <w:sz w:val="18"/>
                <w:szCs w:val="18"/>
              </w:rPr>
              <w:t>EXPERIENCIA GENERAL:</w:t>
            </w:r>
          </w:p>
          <w:p w:rsidR="00777CA2" w:rsidRPr="001D1196" w:rsidRDefault="00777CA2" w:rsidP="00656F9D">
            <w:pPr>
              <w:pStyle w:val="Prrafodelista"/>
              <w:numPr>
                <w:ilvl w:val="0"/>
                <w:numId w:val="20"/>
              </w:numPr>
              <w:snapToGrid w:val="0"/>
              <w:ind w:left="214" w:hanging="214"/>
              <w:contextualSpacing/>
              <w:jc w:val="both"/>
              <w:rPr>
                <w:b/>
                <w:sz w:val="18"/>
                <w:szCs w:val="18"/>
              </w:rPr>
            </w:pPr>
            <w:r w:rsidRPr="001D1196">
              <w:rPr>
                <w:sz w:val="18"/>
                <w:szCs w:val="18"/>
              </w:rPr>
              <w:t xml:space="preserve">Acreditar experiencia laboral mínima de tres (03) años, incluyendo el SERUMS. </w:t>
            </w:r>
            <w:r w:rsidRPr="001D1196">
              <w:rPr>
                <w:b/>
                <w:sz w:val="18"/>
                <w:szCs w:val="18"/>
              </w:rPr>
              <w:t>(Indispensable)</w:t>
            </w:r>
          </w:p>
          <w:p w:rsidR="00777CA2" w:rsidRPr="001D1196" w:rsidRDefault="00777CA2" w:rsidP="001D1196">
            <w:pPr>
              <w:pStyle w:val="Prrafodelista"/>
              <w:snapToGrid w:val="0"/>
              <w:ind w:left="214"/>
              <w:contextualSpacing/>
              <w:jc w:val="both"/>
              <w:rPr>
                <w:sz w:val="18"/>
                <w:szCs w:val="18"/>
              </w:rPr>
            </w:pPr>
            <w:r w:rsidRPr="001D1196">
              <w:rPr>
                <w:b/>
                <w:sz w:val="18"/>
                <w:szCs w:val="18"/>
              </w:rPr>
              <w:t>EXPERIENCIA ESPECÍFICA</w:t>
            </w:r>
            <w:r w:rsidRPr="001D1196">
              <w:rPr>
                <w:sz w:val="18"/>
                <w:szCs w:val="18"/>
              </w:rPr>
              <w:t>:</w:t>
            </w:r>
          </w:p>
          <w:p w:rsidR="00777CA2" w:rsidRPr="001D1196" w:rsidRDefault="00777CA2" w:rsidP="00656F9D">
            <w:pPr>
              <w:pStyle w:val="Prrafodelista"/>
              <w:numPr>
                <w:ilvl w:val="0"/>
                <w:numId w:val="20"/>
              </w:numPr>
              <w:snapToGrid w:val="0"/>
              <w:ind w:left="214" w:hanging="214"/>
              <w:contextualSpacing/>
              <w:jc w:val="both"/>
              <w:rPr>
                <w:b/>
                <w:sz w:val="18"/>
                <w:szCs w:val="18"/>
              </w:rPr>
            </w:pPr>
            <w:r w:rsidRPr="001D1196">
              <w:rPr>
                <w:sz w:val="18"/>
                <w:szCs w:val="18"/>
              </w:rPr>
              <w:t xml:space="preserve">Acreditar dos (02) años en el desempeño de funciones afines al puesto, con posterioridad a la obtención del Título Profesional, excluyendo el SERUMS. </w:t>
            </w:r>
            <w:r w:rsidRPr="001D1196">
              <w:rPr>
                <w:b/>
                <w:sz w:val="18"/>
                <w:szCs w:val="18"/>
              </w:rPr>
              <w:t>(Indispensable)</w:t>
            </w:r>
          </w:p>
          <w:p w:rsidR="00777CA2" w:rsidRPr="001D1196" w:rsidRDefault="00777CA2" w:rsidP="001D1196">
            <w:pPr>
              <w:pStyle w:val="Prrafodelista"/>
              <w:snapToGrid w:val="0"/>
              <w:ind w:left="214"/>
              <w:contextualSpacing/>
              <w:jc w:val="both"/>
              <w:rPr>
                <w:sz w:val="18"/>
                <w:szCs w:val="18"/>
              </w:rPr>
            </w:pPr>
            <w:r w:rsidRPr="001D1196">
              <w:rPr>
                <w:b/>
                <w:sz w:val="18"/>
                <w:szCs w:val="18"/>
              </w:rPr>
              <w:t>EXPERIENCIA EN EL SECTOR PÚBLICO</w:t>
            </w:r>
            <w:r w:rsidRPr="001D1196">
              <w:rPr>
                <w:sz w:val="18"/>
                <w:szCs w:val="18"/>
              </w:rPr>
              <w:t>:</w:t>
            </w:r>
          </w:p>
          <w:p w:rsidR="00777CA2" w:rsidRPr="001D1196" w:rsidRDefault="00777CA2" w:rsidP="00656F9D">
            <w:pPr>
              <w:pStyle w:val="Prrafodelista"/>
              <w:numPr>
                <w:ilvl w:val="0"/>
                <w:numId w:val="20"/>
              </w:numPr>
              <w:snapToGrid w:val="0"/>
              <w:ind w:left="214" w:hanging="214"/>
              <w:contextualSpacing/>
              <w:jc w:val="both"/>
              <w:rPr>
                <w:sz w:val="18"/>
                <w:szCs w:val="18"/>
              </w:rPr>
            </w:pPr>
            <w:r w:rsidRPr="001D1196">
              <w:rPr>
                <w:sz w:val="18"/>
                <w:szCs w:val="18"/>
              </w:rPr>
              <w:t xml:space="preserve">Acreditar un (01) año de SERUMS. </w:t>
            </w:r>
            <w:r w:rsidRPr="001D1196">
              <w:rPr>
                <w:b/>
                <w:sz w:val="18"/>
                <w:szCs w:val="18"/>
              </w:rPr>
              <w:t>(Indispensable)</w:t>
            </w:r>
          </w:p>
          <w:p w:rsidR="00014383" w:rsidRPr="00FE0139" w:rsidRDefault="00014383" w:rsidP="00E44AA5">
            <w:pPr>
              <w:ind w:left="343"/>
              <w:jc w:val="both"/>
              <w:rPr>
                <w:rFonts w:cs="Arial"/>
                <w:sz w:val="14"/>
                <w:szCs w:val="18"/>
              </w:rPr>
            </w:pPr>
          </w:p>
          <w:p w:rsidR="00014383" w:rsidRPr="001D1196" w:rsidRDefault="00014383" w:rsidP="001D1196">
            <w:pPr>
              <w:pStyle w:val="Prrafodelista"/>
              <w:snapToGrid w:val="0"/>
              <w:ind w:left="214"/>
              <w:contextualSpacing/>
              <w:jc w:val="both"/>
              <w:rPr>
                <w:sz w:val="18"/>
                <w:szCs w:val="18"/>
              </w:rPr>
            </w:pPr>
            <w:r w:rsidRPr="00FE0139">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14383" w:rsidRPr="00FE0139" w:rsidRDefault="00014383" w:rsidP="001D1196">
            <w:pPr>
              <w:pStyle w:val="Prrafodelista"/>
              <w:snapToGrid w:val="0"/>
              <w:ind w:left="214"/>
              <w:contextualSpacing/>
              <w:jc w:val="both"/>
              <w:rPr>
                <w:sz w:val="18"/>
                <w:szCs w:val="18"/>
                <w:lang w:val="es-MX"/>
              </w:rPr>
            </w:pPr>
            <w:r w:rsidRPr="00FE0139">
              <w:rPr>
                <w:sz w:val="18"/>
                <w:szCs w:val="18"/>
              </w:rPr>
              <w:t>No se considerará como experiencia laboral: Trabajos Ad Honorem, en domicilio, ni Pasantías.</w:t>
            </w:r>
          </w:p>
        </w:tc>
      </w:tr>
      <w:tr w:rsidR="00014383" w:rsidRPr="00A13F14" w:rsidTr="00505DD2">
        <w:tc>
          <w:tcPr>
            <w:tcW w:w="2693" w:type="dxa"/>
            <w:vAlign w:val="center"/>
          </w:tcPr>
          <w:p w:rsidR="00014383" w:rsidRPr="00FE0139" w:rsidRDefault="00014383" w:rsidP="00E44AA5">
            <w:pPr>
              <w:pStyle w:val="Sinespaciado"/>
              <w:jc w:val="center"/>
              <w:rPr>
                <w:rFonts w:ascii="Arial" w:hAnsi="Arial" w:cs="Arial"/>
                <w:b/>
                <w:sz w:val="18"/>
                <w:szCs w:val="18"/>
              </w:rPr>
            </w:pPr>
            <w:r w:rsidRPr="00FE0139">
              <w:rPr>
                <w:rFonts w:ascii="Arial" w:hAnsi="Arial" w:cs="Arial"/>
                <w:b/>
                <w:sz w:val="18"/>
                <w:szCs w:val="18"/>
              </w:rPr>
              <w:t>Capacitación</w:t>
            </w:r>
          </w:p>
        </w:tc>
        <w:tc>
          <w:tcPr>
            <w:tcW w:w="6095" w:type="dxa"/>
            <w:vAlign w:val="center"/>
          </w:tcPr>
          <w:p w:rsidR="00014383" w:rsidRPr="001D1196" w:rsidRDefault="00014383" w:rsidP="00656F9D">
            <w:pPr>
              <w:pStyle w:val="Prrafodelista"/>
              <w:numPr>
                <w:ilvl w:val="0"/>
                <w:numId w:val="3"/>
              </w:numPr>
              <w:tabs>
                <w:tab w:val="clear" w:pos="360"/>
              </w:tabs>
              <w:autoSpaceDE w:val="0"/>
              <w:autoSpaceDN w:val="0"/>
              <w:adjustRightInd w:val="0"/>
              <w:ind w:left="203" w:hanging="203"/>
              <w:contextualSpacing/>
              <w:jc w:val="both"/>
              <w:rPr>
                <w:sz w:val="18"/>
                <w:szCs w:val="18"/>
              </w:rPr>
            </w:pPr>
            <w:r w:rsidRPr="001D1196">
              <w:rPr>
                <w:sz w:val="18"/>
                <w:szCs w:val="18"/>
              </w:rPr>
              <w:t xml:space="preserve">Acreditar actividades de capacitación y/o actualización profesional afines al servicio convocado, como mínimo de </w:t>
            </w:r>
            <w:r w:rsidR="00777CA2" w:rsidRPr="001D1196">
              <w:rPr>
                <w:sz w:val="18"/>
                <w:szCs w:val="18"/>
              </w:rPr>
              <w:t xml:space="preserve">51 </w:t>
            </w:r>
            <w:r w:rsidRPr="001D1196">
              <w:rPr>
                <w:sz w:val="18"/>
                <w:szCs w:val="18"/>
              </w:rPr>
              <w:t xml:space="preserve">horas, realizadas a partir del año 2012 a la fecha. </w:t>
            </w:r>
            <w:r w:rsidRPr="001D1196">
              <w:rPr>
                <w:b/>
                <w:sz w:val="18"/>
                <w:szCs w:val="18"/>
              </w:rPr>
              <w:t>(Indispensable)</w:t>
            </w:r>
          </w:p>
          <w:p w:rsidR="00777CA2" w:rsidRPr="00FE0139" w:rsidRDefault="00777CA2" w:rsidP="00656F9D">
            <w:pPr>
              <w:pStyle w:val="Prrafodelista"/>
              <w:numPr>
                <w:ilvl w:val="0"/>
                <w:numId w:val="3"/>
              </w:numPr>
              <w:tabs>
                <w:tab w:val="clear" w:pos="360"/>
              </w:tabs>
              <w:autoSpaceDE w:val="0"/>
              <w:autoSpaceDN w:val="0"/>
              <w:adjustRightInd w:val="0"/>
              <w:ind w:left="203" w:hanging="203"/>
              <w:contextualSpacing/>
              <w:jc w:val="both"/>
              <w:rPr>
                <w:b/>
                <w:lang w:val="es-PE"/>
              </w:rPr>
            </w:pPr>
            <w:r w:rsidRPr="001D1196">
              <w:rPr>
                <w:sz w:val="18"/>
                <w:szCs w:val="18"/>
              </w:rPr>
              <w:t xml:space="preserve">Contar con Registro de Auditor emitido por el Colegio Médico del Perú. </w:t>
            </w:r>
            <w:r w:rsidRPr="001D1196">
              <w:rPr>
                <w:b/>
                <w:sz w:val="18"/>
                <w:szCs w:val="18"/>
              </w:rPr>
              <w:t>(Indispensable)</w:t>
            </w:r>
          </w:p>
        </w:tc>
      </w:tr>
      <w:tr w:rsidR="00014383" w:rsidRPr="003A6FAC" w:rsidTr="00505DD2">
        <w:tc>
          <w:tcPr>
            <w:tcW w:w="2693" w:type="dxa"/>
            <w:vAlign w:val="center"/>
          </w:tcPr>
          <w:p w:rsidR="00014383" w:rsidRPr="003A6FAC" w:rsidRDefault="00014383" w:rsidP="00E44AA5">
            <w:pPr>
              <w:pStyle w:val="Sinespaciado"/>
              <w:jc w:val="center"/>
              <w:rPr>
                <w:rFonts w:ascii="Arial" w:hAnsi="Arial" w:cs="Arial"/>
                <w:b/>
                <w:sz w:val="18"/>
                <w:szCs w:val="18"/>
              </w:rPr>
            </w:pPr>
            <w:r w:rsidRPr="003A6FAC">
              <w:rPr>
                <w:rFonts w:ascii="Arial" w:hAnsi="Arial" w:cs="Arial"/>
                <w:b/>
                <w:sz w:val="18"/>
                <w:szCs w:val="18"/>
              </w:rPr>
              <w:t>Conocimientos complementarios para el puesto y/o cargo</w:t>
            </w:r>
          </w:p>
        </w:tc>
        <w:tc>
          <w:tcPr>
            <w:tcW w:w="6095" w:type="dxa"/>
            <w:vAlign w:val="center"/>
          </w:tcPr>
          <w:p w:rsidR="00014383" w:rsidRPr="00777CA2" w:rsidRDefault="00014383" w:rsidP="00656F9D">
            <w:pPr>
              <w:pStyle w:val="Prrafodelista"/>
              <w:numPr>
                <w:ilvl w:val="0"/>
                <w:numId w:val="3"/>
              </w:numPr>
              <w:tabs>
                <w:tab w:val="clear" w:pos="360"/>
              </w:tabs>
              <w:autoSpaceDE w:val="0"/>
              <w:autoSpaceDN w:val="0"/>
              <w:adjustRightInd w:val="0"/>
              <w:ind w:left="203" w:hanging="203"/>
              <w:contextualSpacing/>
              <w:jc w:val="both"/>
              <w:rPr>
                <w:sz w:val="18"/>
                <w:szCs w:val="18"/>
              </w:rPr>
            </w:pPr>
            <w:r w:rsidRPr="003A6FAC">
              <w:rPr>
                <w:sz w:val="18"/>
                <w:szCs w:val="18"/>
              </w:rPr>
              <w:t xml:space="preserve">Manejo de Ofimática: Word, Excel, Power Point, Internet a nivel Básico. </w:t>
            </w:r>
            <w:r w:rsidRPr="001D1196">
              <w:rPr>
                <w:b/>
                <w:sz w:val="18"/>
                <w:szCs w:val="18"/>
              </w:rPr>
              <w:t>(Indispensable)</w:t>
            </w:r>
          </w:p>
        </w:tc>
      </w:tr>
      <w:tr w:rsidR="00014383" w:rsidRPr="003A6FAC" w:rsidTr="00505DD2">
        <w:trPr>
          <w:trHeight w:val="180"/>
        </w:trPr>
        <w:tc>
          <w:tcPr>
            <w:tcW w:w="2693" w:type="dxa"/>
            <w:vAlign w:val="center"/>
          </w:tcPr>
          <w:p w:rsidR="00014383" w:rsidRPr="003A6FAC" w:rsidRDefault="00014383" w:rsidP="00E44AA5">
            <w:pPr>
              <w:jc w:val="center"/>
              <w:rPr>
                <w:rFonts w:cs="Arial"/>
                <w:b/>
                <w:sz w:val="18"/>
                <w:szCs w:val="18"/>
              </w:rPr>
            </w:pPr>
            <w:r w:rsidRPr="003A6FAC">
              <w:rPr>
                <w:rFonts w:cs="Arial"/>
                <w:b/>
                <w:sz w:val="18"/>
                <w:szCs w:val="18"/>
              </w:rPr>
              <w:t>Habilidades o Competencias</w:t>
            </w:r>
          </w:p>
        </w:tc>
        <w:tc>
          <w:tcPr>
            <w:tcW w:w="6095" w:type="dxa"/>
          </w:tcPr>
          <w:p w:rsidR="00014383" w:rsidRPr="001D1196" w:rsidRDefault="00014383" w:rsidP="001D1196">
            <w:pPr>
              <w:ind w:left="194" w:hanging="21"/>
              <w:jc w:val="both"/>
              <w:rPr>
                <w:rFonts w:cs="Arial"/>
                <w:bCs/>
                <w:color w:val="0D0D0D" w:themeColor="text1" w:themeTint="F2"/>
                <w:sz w:val="18"/>
                <w:szCs w:val="18"/>
              </w:rPr>
            </w:pPr>
            <w:r w:rsidRPr="001D1196">
              <w:rPr>
                <w:rFonts w:cs="Arial"/>
                <w:b/>
                <w:bCs/>
                <w:color w:val="0D0D0D" w:themeColor="text1" w:themeTint="F2"/>
                <w:sz w:val="18"/>
                <w:szCs w:val="18"/>
              </w:rPr>
              <w:t xml:space="preserve">GENÉRICAS: </w:t>
            </w:r>
            <w:r w:rsidRPr="001D1196">
              <w:rPr>
                <w:rFonts w:cs="Arial"/>
                <w:bCs/>
                <w:color w:val="0D0D0D" w:themeColor="text1" w:themeTint="F2"/>
                <w:sz w:val="18"/>
                <w:szCs w:val="18"/>
              </w:rPr>
              <w:t>Actitud de servicio, ética e integridad, compromiso y responsabilidad, orientación a resultados, trabajo en equipo.</w:t>
            </w:r>
          </w:p>
          <w:p w:rsidR="00014383" w:rsidRPr="003A6FAC" w:rsidRDefault="00014383" w:rsidP="001D1196">
            <w:pPr>
              <w:ind w:left="178" w:firstLine="14"/>
              <w:jc w:val="both"/>
              <w:rPr>
                <w:rFonts w:cs="Arial"/>
                <w:sz w:val="18"/>
                <w:szCs w:val="18"/>
              </w:rPr>
            </w:pPr>
            <w:r w:rsidRPr="003A6FAC">
              <w:rPr>
                <w:rFonts w:cs="Arial"/>
                <w:b/>
                <w:bCs/>
                <w:sz w:val="18"/>
                <w:szCs w:val="18"/>
              </w:rPr>
              <w:t>ESPECÍFICAS:</w:t>
            </w:r>
            <w:r w:rsidRPr="003A6FAC">
              <w:rPr>
                <w:rFonts w:cs="Arial"/>
                <w:sz w:val="18"/>
                <w:szCs w:val="18"/>
              </w:rPr>
              <w:t xml:space="preserve"> Pensamiento estratégico, comunicación efectiva, planificación y organización, capacidad de análisis y capacidad de respuesta al cambio.</w:t>
            </w:r>
          </w:p>
        </w:tc>
      </w:tr>
      <w:tr w:rsidR="00014383" w:rsidRPr="00545F64" w:rsidTr="00505DD2">
        <w:trPr>
          <w:trHeight w:val="180"/>
        </w:trPr>
        <w:tc>
          <w:tcPr>
            <w:tcW w:w="2693" w:type="dxa"/>
            <w:vAlign w:val="center"/>
          </w:tcPr>
          <w:p w:rsidR="00014383" w:rsidRPr="00545F64" w:rsidRDefault="00014383" w:rsidP="00E44AA5">
            <w:pPr>
              <w:pStyle w:val="Sinespaciado"/>
              <w:jc w:val="center"/>
              <w:rPr>
                <w:rFonts w:ascii="Arial" w:hAnsi="Arial" w:cs="Arial"/>
                <w:b/>
                <w:sz w:val="18"/>
                <w:szCs w:val="18"/>
              </w:rPr>
            </w:pPr>
            <w:r w:rsidRPr="00545F64">
              <w:rPr>
                <w:rFonts w:ascii="Arial" w:hAnsi="Arial" w:cs="Arial"/>
                <w:b/>
                <w:sz w:val="18"/>
                <w:szCs w:val="18"/>
              </w:rPr>
              <w:t>Motivo de contratación</w:t>
            </w:r>
          </w:p>
        </w:tc>
        <w:tc>
          <w:tcPr>
            <w:tcW w:w="6095" w:type="dxa"/>
            <w:vAlign w:val="center"/>
          </w:tcPr>
          <w:p w:rsidR="00014383" w:rsidRPr="00545F64" w:rsidRDefault="00777CA2" w:rsidP="00656F9D">
            <w:pPr>
              <w:numPr>
                <w:ilvl w:val="0"/>
                <w:numId w:val="4"/>
              </w:numPr>
              <w:ind w:left="343" w:hanging="283"/>
              <w:jc w:val="both"/>
              <w:rPr>
                <w:rFonts w:cs="Arial"/>
                <w:sz w:val="18"/>
                <w:szCs w:val="18"/>
              </w:rPr>
            </w:pPr>
            <w:r>
              <w:rPr>
                <w:rFonts w:cs="Arial"/>
                <w:sz w:val="18"/>
                <w:szCs w:val="18"/>
              </w:rPr>
              <w:t>CAS nuevo</w:t>
            </w:r>
          </w:p>
        </w:tc>
      </w:tr>
    </w:tbl>
    <w:p w:rsidR="00014383" w:rsidRDefault="00014383" w:rsidP="00014383">
      <w:pPr>
        <w:ind w:left="300"/>
        <w:jc w:val="both"/>
        <w:rPr>
          <w:b/>
          <w:sz w:val="16"/>
          <w:szCs w:val="16"/>
        </w:rPr>
      </w:pPr>
    </w:p>
    <w:p w:rsidR="00E44AA5" w:rsidRDefault="00E44AA5" w:rsidP="00E44AA5">
      <w:pPr>
        <w:pStyle w:val="Sinespaciado"/>
        <w:ind w:left="426"/>
        <w:rPr>
          <w:rFonts w:ascii="Arial" w:hAnsi="Arial" w:cs="Arial"/>
          <w:b/>
          <w:sz w:val="20"/>
          <w:szCs w:val="20"/>
        </w:rPr>
      </w:pPr>
      <w:r w:rsidRPr="006C2705">
        <w:rPr>
          <w:rFonts w:ascii="Arial" w:hAnsi="Arial" w:cs="Arial"/>
          <w:b/>
          <w:sz w:val="20"/>
          <w:szCs w:val="20"/>
        </w:rPr>
        <w:t xml:space="preserve"> QUI</w:t>
      </w:r>
      <w:r w:rsidR="0068617A">
        <w:rPr>
          <w:rFonts w:ascii="Arial" w:hAnsi="Arial" w:cs="Arial"/>
          <w:b/>
          <w:sz w:val="20"/>
          <w:szCs w:val="20"/>
        </w:rPr>
        <w:t>MICO FARMACEÚTICO (</w:t>
      </w:r>
      <w:r w:rsidR="007F439D">
        <w:rPr>
          <w:rFonts w:ascii="Arial" w:hAnsi="Arial" w:cs="Arial"/>
          <w:b/>
          <w:sz w:val="20"/>
          <w:szCs w:val="20"/>
        </w:rPr>
        <w:t>P2QF-0</w:t>
      </w:r>
      <w:r w:rsidR="000073EE">
        <w:rPr>
          <w:rFonts w:ascii="Arial" w:hAnsi="Arial" w:cs="Arial"/>
          <w:b/>
          <w:sz w:val="20"/>
          <w:szCs w:val="20"/>
        </w:rPr>
        <w:t>11</w:t>
      </w:r>
      <w:r w:rsidR="00531DCD">
        <w:rPr>
          <w:rFonts w:ascii="Arial" w:hAnsi="Arial" w:cs="Arial"/>
          <w:b/>
          <w:sz w:val="20"/>
          <w:szCs w:val="20"/>
        </w:rPr>
        <w:t xml:space="preserve"> y</w:t>
      </w:r>
      <w:r w:rsidR="0058419D">
        <w:rPr>
          <w:rFonts w:ascii="Arial" w:hAnsi="Arial" w:cs="Arial"/>
          <w:b/>
          <w:sz w:val="20"/>
          <w:szCs w:val="20"/>
        </w:rPr>
        <w:t xml:space="preserve"> P2QF-0</w:t>
      </w:r>
      <w:r w:rsidR="000073EE">
        <w:rPr>
          <w:rFonts w:ascii="Arial" w:hAnsi="Arial" w:cs="Arial"/>
          <w:b/>
          <w:sz w:val="20"/>
          <w:szCs w:val="20"/>
        </w:rPr>
        <w:t>12</w:t>
      </w:r>
      <w:r w:rsidRPr="006C2705">
        <w:rPr>
          <w:rFonts w:ascii="Arial" w:hAnsi="Arial" w:cs="Arial"/>
          <w:b/>
          <w:sz w:val="20"/>
          <w:szCs w:val="20"/>
        </w:rPr>
        <w:t>)</w:t>
      </w:r>
    </w:p>
    <w:p w:rsidR="0068617A" w:rsidRPr="006C2705" w:rsidRDefault="0068617A" w:rsidP="00E44AA5">
      <w:pPr>
        <w:pStyle w:val="Sinespaciado"/>
        <w:ind w:left="426"/>
        <w:rPr>
          <w:rFonts w:ascii="Arial" w:hAnsi="Arial" w:cs="Arial"/>
          <w:b/>
          <w:sz w:val="20"/>
          <w:szCs w:val="20"/>
        </w:rPr>
      </w:pPr>
    </w:p>
    <w:tbl>
      <w:tblPr>
        <w:tblStyle w:val="Tablaconcuadrcula"/>
        <w:tblW w:w="8788" w:type="dxa"/>
        <w:tblInd w:w="534" w:type="dxa"/>
        <w:tblLook w:val="04A0" w:firstRow="1" w:lastRow="0" w:firstColumn="1" w:lastColumn="0" w:noHBand="0" w:noVBand="1"/>
      </w:tblPr>
      <w:tblGrid>
        <w:gridCol w:w="2693"/>
        <w:gridCol w:w="6095"/>
      </w:tblGrid>
      <w:tr w:rsidR="00E44AA5" w:rsidRPr="006C2705" w:rsidTr="0068617A">
        <w:trPr>
          <w:trHeight w:val="441"/>
        </w:trPr>
        <w:tc>
          <w:tcPr>
            <w:tcW w:w="2693" w:type="dxa"/>
            <w:shd w:val="clear" w:color="auto" w:fill="F2F2F2" w:themeFill="background1" w:themeFillShade="F2"/>
            <w:vAlign w:val="center"/>
          </w:tcPr>
          <w:p w:rsidR="00E44AA5" w:rsidRPr="006C2705" w:rsidRDefault="00E44AA5" w:rsidP="00E44AA5">
            <w:pPr>
              <w:pStyle w:val="Sinespaciado"/>
              <w:jc w:val="center"/>
              <w:rPr>
                <w:rFonts w:ascii="Arial" w:hAnsi="Arial" w:cs="Arial"/>
                <w:b/>
                <w:sz w:val="18"/>
                <w:szCs w:val="18"/>
              </w:rPr>
            </w:pPr>
            <w:r w:rsidRPr="006C2705">
              <w:rPr>
                <w:rFonts w:ascii="Arial" w:hAnsi="Arial" w:cs="Arial"/>
                <w:b/>
                <w:sz w:val="18"/>
                <w:szCs w:val="18"/>
              </w:rPr>
              <w:t>REQUISITOS ESPECÍFICOS</w:t>
            </w:r>
          </w:p>
        </w:tc>
        <w:tc>
          <w:tcPr>
            <w:tcW w:w="6095" w:type="dxa"/>
            <w:shd w:val="clear" w:color="auto" w:fill="F2F2F2" w:themeFill="background1" w:themeFillShade="F2"/>
            <w:vAlign w:val="center"/>
          </w:tcPr>
          <w:p w:rsidR="00E44AA5" w:rsidRPr="006C2705" w:rsidRDefault="00E44AA5" w:rsidP="00E44AA5">
            <w:pPr>
              <w:pStyle w:val="Sinespaciado"/>
              <w:jc w:val="center"/>
              <w:rPr>
                <w:rFonts w:ascii="Arial" w:hAnsi="Arial" w:cs="Arial"/>
                <w:b/>
                <w:sz w:val="18"/>
                <w:szCs w:val="18"/>
              </w:rPr>
            </w:pPr>
            <w:r w:rsidRPr="006C2705">
              <w:rPr>
                <w:rFonts w:ascii="Arial" w:hAnsi="Arial" w:cs="Arial"/>
                <w:b/>
                <w:sz w:val="18"/>
                <w:szCs w:val="18"/>
              </w:rPr>
              <w:t>DETALLE</w:t>
            </w:r>
          </w:p>
        </w:tc>
      </w:tr>
      <w:tr w:rsidR="00E44AA5" w:rsidRPr="006C2705" w:rsidTr="00505DD2">
        <w:tc>
          <w:tcPr>
            <w:tcW w:w="2693" w:type="dxa"/>
            <w:vAlign w:val="center"/>
          </w:tcPr>
          <w:p w:rsidR="00E44AA5" w:rsidRPr="006C2705" w:rsidRDefault="00E44AA5" w:rsidP="00E44AA5">
            <w:pPr>
              <w:pStyle w:val="Sinespaciado"/>
              <w:jc w:val="center"/>
              <w:rPr>
                <w:rFonts w:ascii="Arial" w:hAnsi="Arial" w:cs="Arial"/>
                <w:b/>
                <w:sz w:val="18"/>
                <w:szCs w:val="18"/>
              </w:rPr>
            </w:pPr>
            <w:r w:rsidRPr="006C2705">
              <w:rPr>
                <w:rFonts w:ascii="Arial" w:hAnsi="Arial" w:cs="Arial"/>
                <w:b/>
                <w:sz w:val="18"/>
                <w:szCs w:val="18"/>
              </w:rPr>
              <w:t>Formación general</w:t>
            </w:r>
          </w:p>
        </w:tc>
        <w:tc>
          <w:tcPr>
            <w:tcW w:w="6095" w:type="dxa"/>
          </w:tcPr>
          <w:p w:rsidR="00E44AA5" w:rsidRPr="008E40DE" w:rsidRDefault="00E44AA5" w:rsidP="00656F9D">
            <w:pPr>
              <w:pStyle w:val="Prrafodelista"/>
              <w:numPr>
                <w:ilvl w:val="0"/>
                <w:numId w:val="20"/>
              </w:numPr>
              <w:snapToGrid w:val="0"/>
              <w:ind w:left="214" w:hanging="214"/>
              <w:contextualSpacing/>
              <w:jc w:val="both"/>
              <w:rPr>
                <w:sz w:val="18"/>
                <w:szCs w:val="18"/>
              </w:rPr>
            </w:pPr>
            <w:r w:rsidRPr="008E40DE">
              <w:rPr>
                <w:sz w:val="18"/>
                <w:szCs w:val="18"/>
              </w:rPr>
              <w:t xml:space="preserve">Presentar copia simple del Título Profesional Universitario de Químico Farmacéutico y Resolución del SERUMS correspondiente a la profesión. </w:t>
            </w:r>
            <w:r w:rsidRPr="008E40DE">
              <w:rPr>
                <w:b/>
                <w:sz w:val="18"/>
                <w:szCs w:val="18"/>
              </w:rPr>
              <w:t>(Indispensable)</w:t>
            </w:r>
            <w:r w:rsidRPr="008E40DE">
              <w:rPr>
                <w:sz w:val="18"/>
                <w:szCs w:val="18"/>
              </w:rPr>
              <w:t xml:space="preserve"> </w:t>
            </w:r>
          </w:p>
          <w:p w:rsidR="00E44AA5" w:rsidRPr="006C2705" w:rsidRDefault="00E44AA5" w:rsidP="00656F9D">
            <w:pPr>
              <w:pStyle w:val="Prrafodelista"/>
              <w:numPr>
                <w:ilvl w:val="0"/>
                <w:numId w:val="20"/>
              </w:numPr>
              <w:snapToGrid w:val="0"/>
              <w:ind w:left="214" w:hanging="214"/>
              <w:contextualSpacing/>
              <w:jc w:val="both"/>
              <w:rPr>
                <w:sz w:val="18"/>
                <w:szCs w:val="18"/>
                <w:lang w:val="es-MX"/>
              </w:rPr>
            </w:pPr>
            <w:r w:rsidRPr="008E40DE">
              <w:rPr>
                <w:sz w:val="18"/>
                <w:szCs w:val="18"/>
              </w:rPr>
              <w:t xml:space="preserve">Contar con colegiatura y habilitación profesional vigente. </w:t>
            </w:r>
            <w:r w:rsidRPr="008E40DE">
              <w:rPr>
                <w:b/>
                <w:sz w:val="18"/>
                <w:szCs w:val="18"/>
              </w:rPr>
              <w:t>(Indispensable)</w:t>
            </w:r>
          </w:p>
        </w:tc>
      </w:tr>
      <w:tr w:rsidR="00E44AA5" w:rsidRPr="006C2705" w:rsidTr="00505DD2">
        <w:tc>
          <w:tcPr>
            <w:tcW w:w="2693" w:type="dxa"/>
            <w:vAlign w:val="center"/>
          </w:tcPr>
          <w:p w:rsidR="00E44AA5" w:rsidRPr="006C2705" w:rsidRDefault="00E44AA5" w:rsidP="00E44AA5">
            <w:pPr>
              <w:pStyle w:val="Sinespaciado"/>
              <w:jc w:val="center"/>
              <w:rPr>
                <w:rFonts w:ascii="Arial" w:hAnsi="Arial" w:cs="Arial"/>
                <w:b/>
                <w:sz w:val="18"/>
                <w:szCs w:val="18"/>
              </w:rPr>
            </w:pPr>
            <w:r w:rsidRPr="006C2705">
              <w:rPr>
                <w:rFonts w:ascii="Arial" w:hAnsi="Arial" w:cs="Arial"/>
                <w:b/>
                <w:sz w:val="18"/>
                <w:szCs w:val="18"/>
              </w:rPr>
              <w:t>Experiencia laboral</w:t>
            </w:r>
          </w:p>
        </w:tc>
        <w:tc>
          <w:tcPr>
            <w:tcW w:w="6095" w:type="dxa"/>
            <w:vAlign w:val="center"/>
          </w:tcPr>
          <w:p w:rsidR="00E44AA5" w:rsidRPr="008E40DE" w:rsidRDefault="00E44AA5" w:rsidP="008E40DE">
            <w:pPr>
              <w:pStyle w:val="Prrafodelista"/>
              <w:snapToGrid w:val="0"/>
              <w:ind w:left="214"/>
              <w:contextualSpacing/>
              <w:jc w:val="both"/>
              <w:rPr>
                <w:sz w:val="18"/>
                <w:szCs w:val="18"/>
              </w:rPr>
            </w:pPr>
            <w:r w:rsidRPr="008E40DE">
              <w:rPr>
                <w:b/>
                <w:sz w:val="18"/>
                <w:szCs w:val="18"/>
              </w:rPr>
              <w:t>EXPERIENCIA GENERAL</w:t>
            </w:r>
            <w:r w:rsidRPr="008E40DE">
              <w:rPr>
                <w:sz w:val="18"/>
                <w:szCs w:val="18"/>
              </w:rPr>
              <w:t>:</w:t>
            </w:r>
          </w:p>
          <w:p w:rsidR="00E44AA5" w:rsidRPr="008E40DE" w:rsidRDefault="00E44AA5" w:rsidP="00656F9D">
            <w:pPr>
              <w:pStyle w:val="Prrafodelista"/>
              <w:numPr>
                <w:ilvl w:val="0"/>
                <w:numId w:val="20"/>
              </w:numPr>
              <w:snapToGrid w:val="0"/>
              <w:ind w:left="214" w:hanging="214"/>
              <w:contextualSpacing/>
              <w:jc w:val="both"/>
              <w:rPr>
                <w:b/>
                <w:sz w:val="18"/>
                <w:szCs w:val="18"/>
              </w:rPr>
            </w:pPr>
            <w:r w:rsidRPr="008E40DE">
              <w:rPr>
                <w:sz w:val="18"/>
                <w:szCs w:val="18"/>
              </w:rPr>
              <w:t xml:space="preserve">Acreditar experiencia laboral mínima de dos (02) años (incluyendo el SERUMS). </w:t>
            </w:r>
            <w:r w:rsidRPr="008E40DE">
              <w:rPr>
                <w:b/>
                <w:sz w:val="18"/>
                <w:szCs w:val="18"/>
              </w:rPr>
              <w:t>(Indispensable)</w:t>
            </w:r>
          </w:p>
          <w:p w:rsidR="00E44AA5" w:rsidRPr="008E40DE" w:rsidRDefault="00E44AA5" w:rsidP="008E40DE">
            <w:pPr>
              <w:pStyle w:val="Prrafodelista"/>
              <w:snapToGrid w:val="0"/>
              <w:ind w:left="214"/>
              <w:contextualSpacing/>
              <w:jc w:val="both"/>
              <w:rPr>
                <w:sz w:val="18"/>
                <w:szCs w:val="18"/>
              </w:rPr>
            </w:pPr>
            <w:r w:rsidRPr="008E40DE">
              <w:rPr>
                <w:b/>
                <w:sz w:val="18"/>
                <w:szCs w:val="18"/>
              </w:rPr>
              <w:t>EXPERIENCIA ESPECÍFICA</w:t>
            </w:r>
            <w:r w:rsidRPr="008E40DE">
              <w:rPr>
                <w:sz w:val="18"/>
                <w:szCs w:val="18"/>
              </w:rPr>
              <w:t>:</w:t>
            </w:r>
          </w:p>
          <w:p w:rsidR="00E44AA5" w:rsidRPr="008E40DE" w:rsidRDefault="00E44AA5" w:rsidP="00656F9D">
            <w:pPr>
              <w:pStyle w:val="Prrafodelista"/>
              <w:numPr>
                <w:ilvl w:val="0"/>
                <w:numId w:val="20"/>
              </w:numPr>
              <w:snapToGrid w:val="0"/>
              <w:ind w:left="214" w:hanging="214"/>
              <w:contextualSpacing/>
              <w:jc w:val="both"/>
              <w:rPr>
                <w:b/>
                <w:sz w:val="18"/>
                <w:szCs w:val="18"/>
              </w:rPr>
            </w:pPr>
            <w:r w:rsidRPr="008E40DE">
              <w:rPr>
                <w:sz w:val="18"/>
                <w:szCs w:val="18"/>
              </w:rPr>
              <w:t xml:space="preserve">Acreditar un (01) año en el desempeño de funciones afines a la profesión y/o puesto, con posterioridad a la obtención del Título Profesional, excluyendo el SERUMS. </w:t>
            </w:r>
            <w:r w:rsidRPr="008E40DE">
              <w:rPr>
                <w:b/>
                <w:sz w:val="18"/>
                <w:szCs w:val="18"/>
              </w:rPr>
              <w:t>(Indispensable)</w:t>
            </w:r>
          </w:p>
          <w:p w:rsidR="00E44AA5" w:rsidRPr="008E40DE" w:rsidRDefault="00E44AA5" w:rsidP="008E40DE">
            <w:pPr>
              <w:pStyle w:val="Prrafodelista"/>
              <w:snapToGrid w:val="0"/>
              <w:ind w:left="214"/>
              <w:contextualSpacing/>
              <w:jc w:val="both"/>
              <w:rPr>
                <w:b/>
                <w:sz w:val="18"/>
                <w:szCs w:val="18"/>
              </w:rPr>
            </w:pPr>
            <w:r w:rsidRPr="008E40DE">
              <w:rPr>
                <w:b/>
                <w:sz w:val="18"/>
                <w:szCs w:val="18"/>
              </w:rPr>
              <w:t>EXPERIENCIA EN EL SECTOR PÚBLICO:</w:t>
            </w:r>
          </w:p>
          <w:p w:rsidR="00E44AA5" w:rsidRPr="008E40DE" w:rsidRDefault="00E44AA5" w:rsidP="00656F9D">
            <w:pPr>
              <w:pStyle w:val="Prrafodelista"/>
              <w:numPr>
                <w:ilvl w:val="0"/>
                <w:numId w:val="20"/>
              </w:numPr>
              <w:snapToGrid w:val="0"/>
              <w:ind w:left="214" w:hanging="214"/>
              <w:contextualSpacing/>
              <w:jc w:val="both"/>
              <w:rPr>
                <w:b/>
                <w:sz w:val="18"/>
                <w:szCs w:val="18"/>
              </w:rPr>
            </w:pPr>
            <w:r w:rsidRPr="008E40DE">
              <w:rPr>
                <w:sz w:val="18"/>
                <w:szCs w:val="18"/>
              </w:rPr>
              <w:t xml:space="preserve">Acreditar un (01) año SERUMS. </w:t>
            </w:r>
            <w:r w:rsidRPr="008E40DE">
              <w:rPr>
                <w:b/>
                <w:sz w:val="18"/>
                <w:szCs w:val="18"/>
              </w:rPr>
              <w:t>(Indispensable)</w:t>
            </w:r>
          </w:p>
          <w:p w:rsidR="00E44AA5" w:rsidRPr="006C2705" w:rsidRDefault="00E44AA5" w:rsidP="00E44AA5">
            <w:pPr>
              <w:ind w:left="343"/>
              <w:jc w:val="both"/>
              <w:rPr>
                <w:rFonts w:cs="Arial"/>
                <w:sz w:val="18"/>
                <w:szCs w:val="18"/>
              </w:rPr>
            </w:pPr>
          </w:p>
          <w:p w:rsidR="00E44AA5" w:rsidRPr="008E40DE" w:rsidRDefault="00E44AA5" w:rsidP="008E40DE">
            <w:pPr>
              <w:pStyle w:val="Prrafodelista"/>
              <w:snapToGrid w:val="0"/>
              <w:ind w:left="214"/>
              <w:contextualSpacing/>
              <w:jc w:val="both"/>
              <w:rPr>
                <w:sz w:val="18"/>
                <w:szCs w:val="18"/>
              </w:rPr>
            </w:pPr>
            <w:r w:rsidRPr="006C2705">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44AA5" w:rsidRPr="006C2705" w:rsidRDefault="00E44AA5" w:rsidP="008E40DE">
            <w:pPr>
              <w:pStyle w:val="Prrafodelista"/>
              <w:snapToGrid w:val="0"/>
              <w:ind w:left="214"/>
              <w:contextualSpacing/>
              <w:jc w:val="both"/>
              <w:rPr>
                <w:sz w:val="18"/>
                <w:szCs w:val="18"/>
                <w:lang w:val="es-MX"/>
              </w:rPr>
            </w:pPr>
            <w:r w:rsidRPr="006C2705">
              <w:rPr>
                <w:sz w:val="18"/>
                <w:szCs w:val="18"/>
              </w:rPr>
              <w:t>No se considerará como experiencia laboral: Trabajos Ad Honorem, en domicilio, ni Pasantías.</w:t>
            </w:r>
          </w:p>
        </w:tc>
      </w:tr>
      <w:tr w:rsidR="00E44AA5" w:rsidRPr="008E40DE" w:rsidTr="00505DD2">
        <w:tc>
          <w:tcPr>
            <w:tcW w:w="2693" w:type="dxa"/>
            <w:vAlign w:val="center"/>
          </w:tcPr>
          <w:p w:rsidR="00E44AA5" w:rsidRPr="006C2705" w:rsidRDefault="00E44AA5" w:rsidP="00E44AA5">
            <w:pPr>
              <w:pStyle w:val="Sinespaciado"/>
              <w:jc w:val="center"/>
              <w:rPr>
                <w:rFonts w:ascii="Arial" w:hAnsi="Arial" w:cs="Arial"/>
                <w:b/>
                <w:sz w:val="18"/>
                <w:szCs w:val="18"/>
              </w:rPr>
            </w:pPr>
            <w:r w:rsidRPr="006C2705">
              <w:rPr>
                <w:rFonts w:ascii="Arial" w:hAnsi="Arial" w:cs="Arial"/>
                <w:b/>
                <w:sz w:val="18"/>
                <w:szCs w:val="18"/>
              </w:rPr>
              <w:t>Capacitación</w:t>
            </w:r>
          </w:p>
        </w:tc>
        <w:tc>
          <w:tcPr>
            <w:tcW w:w="6095" w:type="dxa"/>
            <w:vAlign w:val="center"/>
          </w:tcPr>
          <w:p w:rsidR="00E44AA5" w:rsidRPr="008E40DE" w:rsidRDefault="00E44AA5" w:rsidP="00656F9D">
            <w:pPr>
              <w:pStyle w:val="Prrafodelista"/>
              <w:numPr>
                <w:ilvl w:val="0"/>
                <w:numId w:val="20"/>
              </w:numPr>
              <w:snapToGrid w:val="0"/>
              <w:ind w:left="214" w:hanging="214"/>
              <w:contextualSpacing/>
              <w:jc w:val="both"/>
              <w:rPr>
                <w:sz w:val="18"/>
                <w:szCs w:val="18"/>
              </w:rPr>
            </w:pPr>
            <w:r w:rsidRPr="008E40DE">
              <w:rPr>
                <w:sz w:val="18"/>
                <w:szCs w:val="18"/>
              </w:rPr>
              <w:t xml:space="preserve">Acreditar actividades de capacitación y/o actualización profesional afines al servicio convocado, como mínimo de 51 horas o 03 créditos, realizadas a partir del año 2015 a la fecha. </w:t>
            </w:r>
            <w:r w:rsidRPr="008E40DE">
              <w:rPr>
                <w:b/>
                <w:sz w:val="18"/>
                <w:szCs w:val="18"/>
              </w:rPr>
              <w:t>(Indispensable)</w:t>
            </w:r>
          </w:p>
        </w:tc>
      </w:tr>
      <w:tr w:rsidR="00E44AA5" w:rsidRPr="006C2705" w:rsidTr="00505DD2">
        <w:tc>
          <w:tcPr>
            <w:tcW w:w="2693" w:type="dxa"/>
            <w:vAlign w:val="center"/>
          </w:tcPr>
          <w:p w:rsidR="00E44AA5" w:rsidRPr="006C2705" w:rsidRDefault="00E44AA5" w:rsidP="00E44AA5">
            <w:pPr>
              <w:pStyle w:val="Sinespaciado"/>
              <w:jc w:val="center"/>
              <w:rPr>
                <w:rFonts w:ascii="Arial" w:hAnsi="Arial" w:cs="Arial"/>
                <w:b/>
                <w:sz w:val="18"/>
                <w:szCs w:val="18"/>
              </w:rPr>
            </w:pPr>
            <w:r w:rsidRPr="006C2705">
              <w:rPr>
                <w:rFonts w:ascii="Arial" w:hAnsi="Arial" w:cs="Arial"/>
                <w:b/>
                <w:sz w:val="18"/>
                <w:szCs w:val="18"/>
              </w:rPr>
              <w:t>Conocimientos complementarios para el puesto y/o cargo</w:t>
            </w:r>
          </w:p>
        </w:tc>
        <w:tc>
          <w:tcPr>
            <w:tcW w:w="6095" w:type="dxa"/>
            <w:vAlign w:val="center"/>
          </w:tcPr>
          <w:p w:rsidR="00E44AA5" w:rsidRPr="006C2705" w:rsidRDefault="00E44AA5" w:rsidP="00656F9D">
            <w:pPr>
              <w:pStyle w:val="Prrafodelista"/>
              <w:numPr>
                <w:ilvl w:val="0"/>
                <w:numId w:val="20"/>
              </w:numPr>
              <w:snapToGrid w:val="0"/>
              <w:ind w:left="214" w:hanging="214"/>
              <w:contextualSpacing/>
              <w:jc w:val="both"/>
              <w:rPr>
                <w:sz w:val="18"/>
                <w:szCs w:val="18"/>
              </w:rPr>
            </w:pPr>
            <w:r w:rsidRPr="006C2705">
              <w:rPr>
                <w:sz w:val="18"/>
                <w:szCs w:val="18"/>
              </w:rPr>
              <w:t xml:space="preserve">Manejo de Ofimática: Word, Excel, Power Point, Internet a nivel Básico. </w:t>
            </w:r>
            <w:r w:rsidRPr="008E40DE">
              <w:rPr>
                <w:b/>
                <w:sz w:val="18"/>
                <w:szCs w:val="18"/>
              </w:rPr>
              <w:t>(Indispensable)</w:t>
            </w:r>
          </w:p>
        </w:tc>
      </w:tr>
      <w:tr w:rsidR="00E44AA5" w:rsidRPr="006C2705" w:rsidTr="00505DD2">
        <w:trPr>
          <w:trHeight w:val="180"/>
        </w:trPr>
        <w:tc>
          <w:tcPr>
            <w:tcW w:w="2693" w:type="dxa"/>
            <w:vAlign w:val="center"/>
          </w:tcPr>
          <w:p w:rsidR="00E44AA5" w:rsidRPr="006C2705" w:rsidRDefault="00E44AA5" w:rsidP="00E44AA5">
            <w:pPr>
              <w:jc w:val="center"/>
              <w:rPr>
                <w:rFonts w:cs="Arial"/>
                <w:b/>
                <w:sz w:val="18"/>
                <w:szCs w:val="18"/>
              </w:rPr>
            </w:pPr>
            <w:r w:rsidRPr="006C2705">
              <w:rPr>
                <w:rFonts w:cs="Arial"/>
                <w:b/>
                <w:sz w:val="18"/>
                <w:szCs w:val="18"/>
              </w:rPr>
              <w:t>Habilidades o Competencias</w:t>
            </w:r>
          </w:p>
        </w:tc>
        <w:tc>
          <w:tcPr>
            <w:tcW w:w="6095" w:type="dxa"/>
          </w:tcPr>
          <w:p w:rsidR="00E44AA5" w:rsidRPr="006C2705" w:rsidRDefault="00E44AA5" w:rsidP="008E40DE">
            <w:pPr>
              <w:ind w:left="192" w:firstLine="14"/>
              <w:jc w:val="both"/>
              <w:rPr>
                <w:rFonts w:cs="Arial"/>
                <w:sz w:val="18"/>
                <w:szCs w:val="18"/>
              </w:rPr>
            </w:pPr>
            <w:r w:rsidRPr="006C2705">
              <w:rPr>
                <w:rFonts w:cs="Arial"/>
                <w:b/>
                <w:bCs/>
                <w:sz w:val="18"/>
                <w:szCs w:val="18"/>
              </w:rPr>
              <w:t>GENÉRICAS:</w:t>
            </w:r>
            <w:r w:rsidRPr="006C2705">
              <w:rPr>
                <w:rFonts w:cs="Arial"/>
                <w:sz w:val="18"/>
                <w:szCs w:val="18"/>
              </w:rPr>
              <w:t xml:space="preserve"> Actitud de servicio, ética e integridad, compromiso y responsabilidad, orientación a resultados, trabajo en equipo.</w:t>
            </w:r>
          </w:p>
          <w:p w:rsidR="00E44AA5" w:rsidRPr="006C2705" w:rsidRDefault="00E44AA5" w:rsidP="008E40DE">
            <w:pPr>
              <w:ind w:left="220" w:hanging="28"/>
              <w:jc w:val="both"/>
              <w:rPr>
                <w:rFonts w:cs="Arial"/>
                <w:sz w:val="18"/>
                <w:szCs w:val="18"/>
              </w:rPr>
            </w:pPr>
            <w:r w:rsidRPr="006C2705">
              <w:rPr>
                <w:rFonts w:cs="Arial"/>
                <w:b/>
                <w:bCs/>
                <w:sz w:val="18"/>
                <w:szCs w:val="18"/>
              </w:rPr>
              <w:t>ESPECÍFICAS:</w:t>
            </w:r>
            <w:r w:rsidRPr="006C2705">
              <w:rPr>
                <w:rFonts w:cs="Arial"/>
                <w:sz w:val="18"/>
                <w:szCs w:val="18"/>
              </w:rPr>
              <w:t xml:space="preserve"> Pensamiento estratégico, comunicación efectiva, planificación y organización, capacidad de análisis y capacidad de respuesta al cambio.</w:t>
            </w:r>
          </w:p>
        </w:tc>
      </w:tr>
      <w:tr w:rsidR="00E44AA5" w:rsidRPr="006C2705" w:rsidTr="00531DCD">
        <w:trPr>
          <w:trHeight w:val="262"/>
        </w:trPr>
        <w:tc>
          <w:tcPr>
            <w:tcW w:w="2693" w:type="dxa"/>
            <w:vAlign w:val="center"/>
          </w:tcPr>
          <w:p w:rsidR="00E44AA5" w:rsidRPr="006C2705" w:rsidRDefault="00E44AA5" w:rsidP="00E44AA5">
            <w:pPr>
              <w:pStyle w:val="Sinespaciado"/>
              <w:jc w:val="center"/>
              <w:rPr>
                <w:rFonts w:ascii="Arial" w:hAnsi="Arial" w:cs="Arial"/>
                <w:b/>
                <w:sz w:val="18"/>
                <w:szCs w:val="18"/>
              </w:rPr>
            </w:pPr>
            <w:r w:rsidRPr="006C2705">
              <w:rPr>
                <w:rFonts w:ascii="Arial" w:hAnsi="Arial" w:cs="Arial"/>
                <w:b/>
                <w:sz w:val="18"/>
                <w:szCs w:val="18"/>
              </w:rPr>
              <w:t>Motivo de contratación</w:t>
            </w:r>
          </w:p>
        </w:tc>
        <w:tc>
          <w:tcPr>
            <w:tcW w:w="6095" w:type="dxa"/>
            <w:vAlign w:val="center"/>
          </w:tcPr>
          <w:p w:rsidR="00E44AA5" w:rsidRPr="006C2705" w:rsidRDefault="00E44AA5" w:rsidP="00656F9D">
            <w:pPr>
              <w:numPr>
                <w:ilvl w:val="0"/>
                <w:numId w:val="4"/>
              </w:numPr>
              <w:tabs>
                <w:tab w:val="clear" w:pos="360"/>
                <w:tab w:val="num" w:pos="220"/>
              </w:tabs>
              <w:ind w:left="343" w:hanging="283"/>
              <w:jc w:val="both"/>
              <w:rPr>
                <w:rFonts w:cs="Arial"/>
                <w:sz w:val="18"/>
                <w:szCs w:val="18"/>
              </w:rPr>
            </w:pPr>
            <w:r w:rsidRPr="006C2705">
              <w:rPr>
                <w:rFonts w:cs="Arial"/>
                <w:sz w:val="18"/>
                <w:szCs w:val="18"/>
              </w:rPr>
              <w:t>CAS Nuevo</w:t>
            </w:r>
          </w:p>
        </w:tc>
      </w:tr>
    </w:tbl>
    <w:p w:rsidR="00505DD2" w:rsidRDefault="00505DD2" w:rsidP="00E44AA5">
      <w:pPr>
        <w:pStyle w:val="Sangradetextonormal"/>
        <w:spacing w:after="0"/>
        <w:jc w:val="both"/>
        <w:rPr>
          <w:rFonts w:ascii="Arial" w:hAnsi="Arial" w:cs="Arial"/>
          <w:b/>
          <w:sz w:val="20"/>
          <w:szCs w:val="20"/>
        </w:rPr>
      </w:pPr>
    </w:p>
    <w:p w:rsidR="00E44AA5" w:rsidRDefault="00505DD2" w:rsidP="00E44AA5">
      <w:pPr>
        <w:pStyle w:val="Sangradetextonormal"/>
        <w:spacing w:after="0"/>
        <w:jc w:val="both"/>
        <w:rPr>
          <w:rFonts w:ascii="Arial" w:hAnsi="Arial" w:cs="Arial"/>
          <w:b/>
          <w:color w:val="000000"/>
          <w:sz w:val="20"/>
          <w:szCs w:val="20"/>
          <w:lang w:eastAsia="es-PE"/>
        </w:rPr>
      </w:pPr>
      <w:r>
        <w:rPr>
          <w:rFonts w:ascii="Arial" w:hAnsi="Arial" w:cs="Arial"/>
          <w:b/>
          <w:sz w:val="20"/>
          <w:szCs w:val="20"/>
        </w:rPr>
        <w:t xml:space="preserve">  </w:t>
      </w:r>
      <w:r w:rsidR="00E44AA5">
        <w:rPr>
          <w:rFonts w:ascii="Arial" w:hAnsi="Arial" w:cs="Arial"/>
          <w:b/>
          <w:sz w:val="20"/>
          <w:szCs w:val="20"/>
        </w:rPr>
        <w:t>CIRUJANO DENTISTA</w:t>
      </w:r>
      <w:r w:rsidR="005C7BDE">
        <w:rPr>
          <w:rFonts w:ascii="Arial" w:hAnsi="Arial" w:cs="Arial"/>
          <w:b/>
          <w:sz w:val="20"/>
          <w:szCs w:val="20"/>
        </w:rPr>
        <w:t xml:space="preserve"> (</w:t>
      </w:r>
      <w:r w:rsidR="00E44AA5" w:rsidRPr="0020709F">
        <w:rPr>
          <w:rFonts w:ascii="Arial" w:hAnsi="Arial" w:cs="Arial"/>
          <w:b/>
          <w:color w:val="000000"/>
          <w:sz w:val="20"/>
          <w:szCs w:val="20"/>
          <w:lang w:eastAsia="es-PE"/>
        </w:rPr>
        <w:t>P2CD-01</w:t>
      </w:r>
      <w:r w:rsidR="000073EE">
        <w:rPr>
          <w:rFonts w:ascii="Arial" w:hAnsi="Arial" w:cs="Arial"/>
          <w:b/>
          <w:color w:val="000000"/>
          <w:sz w:val="20"/>
          <w:szCs w:val="20"/>
          <w:lang w:eastAsia="es-PE"/>
        </w:rPr>
        <w:t>3</w:t>
      </w:r>
      <w:r w:rsidR="00E44AA5" w:rsidRPr="00D41CD2">
        <w:rPr>
          <w:rFonts w:ascii="Arial" w:hAnsi="Arial" w:cs="Arial"/>
          <w:b/>
          <w:color w:val="000000"/>
          <w:sz w:val="20"/>
          <w:szCs w:val="20"/>
          <w:lang w:eastAsia="es-PE"/>
        </w:rPr>
        <w:t>)</w:t>
      </w:r>
    </w:p>
    <w:p w:rsidR="005C7BDE" w:rsidRPr="00D41CD2" w:rsidRDefault="005C7BDE" w:rsidP="00E44AA5">
      <w:pPr>
        <w:pStyle w:val="Sangradetextonormal"/>
        <w:spacing w:after="0"/>
        <w:jc w:val="both"/>
        <w:rPr>
          <w:rFonts w:ascii="Arial" w:hAnsi="Arial" w:cs="Arial"/>
          <w:b/>
          <w:color w:val="000000"/>
          <w:sz w:val="20"/>
          <w:szCs w:val="20"/>
          <w:lang w:eastAsia="es-PE"/>
        </w:rPr>
      </w:pPr>
    </w:p>
    <w:tbl>
      <w:tblPr>
        <w:tblW w:w="8788" w:type="dxa"/>
        <w:tblInd w:w="534" w:type="dxa"/>
        <w:tblLayout w:type="fixed"/>
        <w:tblLook w:val="0000" w:firstRow="0" w:lastRow="0" w:firstColumn="0" w:lastColumn="0" w:noHBand="0" w:noVBand="0"/>
      </w:tblPr>
      <w:tblGrid>
        <w:gridCol w:w="2693"/>
        <w:gridCol w:w="6095"/>
      </w:tblGrid>
      <w:tr w:rsidR="00E44AA5" w:rsidRPr="00D41CD2" w:rsidTr="005C7BDE">
        <w:trPr>
          <w:trHeight w:val="446"/>
        </w:trPr>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rsidR="00E44AA5" w:rsidRPr="00D41CD2" w:rsidRDefault="00E44AA5" w:rsidP="00E44AA5">
            <w:pPr>
              <w:snapToGrid w:val="0"/>
              <w:jc w:val="center"/>
              <w:rPr>
                <w:rFonts w:cs="Arial"/>
                <w:b/>
                <w:color w:val="000000"/>
                <w:sz w:val="18"/>
                <w:szCs w:val="18"/>
                <w:lang w:val="es-MX"/>
              </w:rPr>
            </w:pPr>
            <w:r w:rsidRPr="00D41CD2">
              <w:rPr>
                <w:rFonts w:cs="Arial"/>
                <w:b/>
                <w:color w:val="000000"/>
                <w:sz w:val="18"/>
                <w:szCs w:val="18"/>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44AA5" w:rsidRPr="00D41CD2" w:rsidRDefault="00E44AA5" w:rsidP="00E44AA5">
            <w:pPr>
              <w:snapToGrid w:val="0"/>
              <w:jc w:val="center"/>
              <w:rPr>
                <w:rFonts w:cs="Arial"/>
                <w:b/>
                <w:color w:val="000000"/>
                <w:sz w:val="18"/>
                <w:szCs w:val="18"/>
                <w:lang w:val="es-MX"/>
              </w:rPr>
            </w:pPr>
            <w:r w:rsidRPr="00D41CD2">
              <w:rPr>
                <w:rFonts w:cs="Arial"/>
                <w:b/>
                <w:color w:val="000000"/>
                <w:sz w:val="18"/>
                <w:szCs w:val="18"/>
                <w:lang w:val="es-MX"/>
              </w:rPr>
              <w:t>DETALLE</w:t>
            </w:r>
          </w:p>
        </w:tc>
      </w:tr>
      <w:tr w:rsidR="00E44AA5" w:rsidRPr="00D41CD2" w:rsidTr="00505DD2">
        <w:trPr>
          <w:trHeight w:val="274"/>
        </w:trPr>
        <w:tc>
          <w:tcPr>
            <w:tcW w:w="2693" w:type="dxa"/>
            <w:tcBorders>
              <w:top w:val="single" w:sz="4" w:space="0" w:color="000000"/>
              <w:left w:val="single" w:sz="4" w:space="0" w:color="000000"/>
              <w:bottom w:val="single" w:sz="4" w:space="0" w:color="000000"/>
            </w:tcBorders>
            <w:shd w:val="clear" w:color="auto" w:fill="auto"/>
            <w:vAlign w:val="center"/>
          </w:tcPr>
          <w:p w:rsidR="00E44AA5" w:rsidRPr="00D41CD2" w:rsidRDefault="00E44AA5" w:rsidP="00E44AA5">
            <w:pPr>
              <w:tabs>
                <w:tab w:val="left" w:pos="2772"/>
              </w:tabs>
              <w:snapToGrid w:val="0"/>
              <w:jc w:val="center"/>
              <w:rPr>
                <w:rFonts w:cs="Arial"/>
                <w:b/>
                <w:color w:val="000000"/>
                <w:sz w:val="18"/>
                <w:szCs w:val="18"/>
                <w:lang w:val="es-MX"/>
              </w:rPr>
            </w:pPr>
            <w:r w:rsidRPr="00D41CD2">
              <w:rPr>
                <w:rFonts w:cs="Arial"/>
                <w:b/>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44AA5" w:rsidRPr="00051914" w:rsidRDefault="00E44AA5" w:rsidP="00656F9D">
            <w:pPr>
              <w:pStyle w:val="Prrafodelista"/>
              <w:numPr>
                <w:ilvl w:val="0"/>
                <w:numId w:val="20"/>
              </w:numPr>
              <w:snapToGrid w:val="0"/>
              <w:ind w:left="214" w:hanging="214"/>
              <w:contextualSpacing/>
              <w:jc w:val="both"/>
              <w:rPr>
                <w:sz w:val="18"/>
                <w:szCs w:val="18"/>
              </w:rPr>
            </w:pPr>
            <w:r w:rsidRPr="00051914">
              <w:rPr>
                <w:sz w:val="18"/>
                <w:szCs w:val="18"/>
              </w:rPr>
              <w:t xml:space="preserve">Presentar copia simple del Título Profesional Universitario de Cirujano Dentista, Odontoestomatólogo, Odontólogo o denominación similar, y Resolución del SERUMS correspondiente a la profesión. </w:t>
            </w:r>
            <w:r w:rsidRPr="00051914">
              <w:rPr>
                <w:b/>
                <w:sz w:val="18"/>
                <w:szCs w:val="18"/>
              </w:rPr>
              <w:t>(Indispensable)</w:t>
            </w:r>
          </w:p>
          <w:p w:rsidR="006378DB" w:rsidRPr="00FE0139" w:rsidRDefault="00E44AA5" w:rsidP="00656F9D">
            <w:pPr>
              <w:pStyle w:val="Prrafodelista"/>
              <w:numPr>
                <w:ilvl w:val="0"/>
                <w:numId w:val="20"/>
              </w:numPr>
              <w:snapToGrid w:val="0"/>
              <w:ind w:left="214" w:hanging="214"/>
              <w:contextualSpacing/>
              <w:jc w:val="both"/>
              <w:rPr>
                <w:sz w:val="18"/>
                <w:szCs w:val="18"/>
              </w:rPr>
            </w:pPr>
            <w:r w:rsidRPr="00051914">
              <w:rPr>
                <w:sz w:val="18"/>
                <w:szCs w:val="18"/>
              </w:rPr>
              <w:t xml:space="preserve">Contar con Colegiatura y Habilidad profesional vigente. </w:t>
            </w:r>
            <w:r w:rsidRPr="00051914">
              <w:rPr>
                <w:b/>
                <w:sz w:val="18"/>
                <w:szCs w:val="18"/>
              </w:rPr>
              <w:t>(Indispensable)</w:t>
            </w:r>
          </w:p>
        </w:tc>
      </w:tr>
      <w:tr w:rsidR="00E44AA5" w:rsidRPr="00D41CD2" w:rsidTr="00505DD2">
        <w:trPr>
          <w:trHeight w:val="136"/>
        </w:trPr>
        <w:tc>
          <w:tcPr>
            <w:tcW w:w="2693" w:type="dxa"/>
            <w:tcBorders>
              <w:top w:val="single" w:sz="4" w:space="0" w:color="000000"/>
              <w:left w:val="single" w:sz="4" w:space="0" w:color="000000"/>
              <w:bottom w:val="single" w:sz="4" w:space="0" w:color="000000"/>
            </w:tcBorders>
            <w:shd w:val="clear" w:color="auto" w:fill="auto"/>
            <w:vAlign w:val="center"/>
          </w:tcPr>
          <w:p w:rsidR="00E44AA5" w:rsidRPr="00D41CD2" w:rsidRDefault="00E44AA5" w:rsidP="00E44AA5">
            <w:pPr>
              <w:snapToGrid w:val="0"/>
              <w:jc w:val="center"/>
              <w:rPr>
                <w:rFonts w:cs="Arial"/>
                <w:b/>
                <w:color w:val="000000"/>
                <w:sz w:val="18"/>
                <w:szCs w:val="18"/>
                <w:highlight w:val="yellow"/>
                <w:lang w:val="es-MX"/>
              </w:rPr>
            </w:pPr>
            <w:r w:rsidRPr="00D41CD2">
              <w:rPr>
                <w:rFonts w:cs="Arial"/>
                <w:b/>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AA5" w:rsidRPr="00724EF5" w:rsidRDefault="00E44AA5" w:rsidP="00051914">
            <w:pPr>
              <w:pStyle w:val="Prrafodelista"/>
              <w:snapToGrid w:val="0"/>
              <w:ind w:left="214"/>
              <w:contextualSpacing/>
              <w:jc w:val="both"/>
              <w:rPr>
                <w:sz w:val="18"/>
                <w:szCs w:val="18"/>
              </w:rPr>
            </w:pPr>
            <w:r w:rsidRPr="00051914">
              <w:rPr>
                <w:b/>
                <w:sz w:val="18"/>
                <w:szCs w:val="18"/>
              </w:rPr>
              <w:t>EXPERIENCIA GENERAL</w:t>
            </w:r>
            <w:r w:rsidR="00724EF5" w:rsidRPr="00724EF5">
              <w:rPr>
                <w:sz w:val="18"/>
                <w:szCs w:val="18"/>
              </w:rPr>
              <w:t>:</w:t>
            </w:r>
          </w:p>
          <w:p w:rsidR="00E44AA5" w:rsidRPr="00724EF5" w:rsidRDefault="00E44AA5" w:rsidP="00656F9D">
            <w:pPr>
              <w:pStyle w:val="Prrafodelista"/>
              <w:numPr>
                <w:ilvl w:val="0"/>
                <w:numId w:val="20"/>
              </w:numPr>
              <w:snapToGrid w:val="0"/>
              <w:ind w:left="214" w:hanging="214"/>
              <w:contextualSpacing/>
              <w:jc w:val="both"/>
              <w:rPr>
                <w:sz w:val="18"/>
                <w:szCs w:val="18"/>
              </w:rPr>
            </w:pPr>
            <w:r w:rsidRPr="00724EF5">
              <w:rPr>
                <w:sz w:val="18"/>
                <w:szCs w:val="18"/>
              </w:rPr>
              <w:t xml:space="preserve">Acreditar experiencia laboral mínima de dos (02) años. incluyendo el SERUMS. </w:t>
            </w:r>
            <w:r w:rsidRPr="00051914">
              <w:rPr>
                <w:sz w:val="18"/>
                <w:szCs w:val="18"/>
              </w:rPr>
              <w:t>(Indispensable)</w:t>
            </w:r>
          </w:p>
          <w:p w:rsidR="00E44AA5" w:rsidRPr="00051914" w:rsidRDefault="00E44AA5" w:rsidP="00051914">
            <w:pPr>
              <w:pStyle w:val="Prrafodelista"/>
              <w:snapToGrid w:val="0"/>
              <w:ind w:left="214"/>
              <w:contextualSpacing/>
              <w:jc w:val="both"/>
              <w:rPr>
                <w:b/>
                <w:sz w:val="18"/>
                <w:szCs w:val="18"/>
              </w:rPr>
            </w:pPr>
            <w:r w:rsidRPr="00051914">
              <w:rPr>
                <w:b/>
                <w:sz w:val="18"/>
                <w:szCs w:val="18"/>
              </w:rPr>
              <w:t>EXPERIENCIA ESPECIFICA</w:t>
            </w:r>
            <w:r w:rsidR="00724EF5" w:rsidRPr="00051914">
              <w:rPr>
                <w:b/>
                <w:sz w:val="18"/>
                <w:szCs w:val="18"/>
              </w:rPr>
              <w:t>:</w:t>
            </w:r>
          </w:p>
          <w:p w:rsidR="00E44AA5" w:rsidRPr="00051914" w:rsidRDefault="00E44AA5" w:rsidP="00656F9D">
            <w:pPr>
              <w:pStyle w:val="Prrafodelista"/>
              <w:numPr>
                <w:ilvl w:val="0"/>
                <w:numId w:val="20"/>
              </w:numPr>
              <w:snapToGrid w:val="0"/>
              <w:ind w:left="214" w:hanging="214"/>
              <w:contextualSpacing/>
              <w:jc w:val="both"/>
              <w:rPr>
                <w:sz w:val="18"/>
                <w:szCs w:val="18"/>
              </w:rPr>
            </w:pPr>
            <w:r w:rsidRPr="00724EF5">
              <w:rPr>
                <w:sz w:val="18"/>
                <w:szCs w:val="18"/>
              </w:rPr>
              <w:t xml:space="preserve">Acreditar un (01) año en el desempeño de funciones afines a la profesión y/o puesto, con posterioridad al Título Profesional, excluyendo el SERUMS. </w:t>
            </w:r>
            <w:r w:rsidRPr="00051914">
              <w:rPr>
                <w:sz w:val="18"/>
                <w:szCs w:val="18"/>
              </w:rPr>
              <w:t>(Indispensable)</w:t>
            </w:r>
          </w:p>
          <w:p w:rsidR="00E44AA5" w:rsidRPr="00051914" w:rsidRDefault="00E44AA5" w:rsidP="00051914">
            <w:pPr>
              <w:pStyle w:val="Prrafodelista"/>
              <w:snapToGrid w:val="0"/>
              <w:ind w:left="214"/>
              <w:contextualSpacing/>
              <w:jc w:val="both"/>
              <w:rPr>
                <w:b/>
                <w:sz w:val="18"/>
                <w:szCs w:val="18"/>
              </w:rPr>
            </w:pPr>
            <w:r w:rsidRPr="00051914">
              <w:rPr>
                <w:b/>
                <w:sz w:val="18"/>
                <w:szCs w:val="18"/>
              </w:rPr>
              <w:t>EXPERIENCIA EN EL SECTOR PÚBLICO</w:t>
            </w:r>
            <w:r w:rsidR="00724EF5" w:rsidRPr="00051914">
              <w:rPr>
                <w:b/>
                <w:sz w:val="18"/>
                <w:szCs w:val="18"/>
              </w:rPr>
              <w:t>:</w:t>
            </w:r>
          </w:p>
          <w:p w:rsidR="00E44AA5" w:rsidRPr="00051914" w:rsidRDefault="00E44AA5" w:rsidP="00656F9D">
            <w:pPr>
              <w:pStyle w:val="Prrafodelista"/>
              <w:numPr>
                <w:ilvl w:val="0"/>
                <w:numId w:val="20"/>
              </w:numPr>
              <w:snapToGrid w:val="0"/>
              <w:ind w:left="214" w:hanging="214"/>
              <w:contextualSpacing/>
              <w:jc w:val="both"/>
              <w:rPr>
                <w:b/>
                <w:sz w:val="18"/>
                <w:szCs w:val="18"/>
              </w:rPr>
            </w:pPr>
            <w:r w:rsidRPr="00724EF5">
              <w:rPr>
                <w:sz w:val="18"/>
                <w:szCs w:val="18"/>
              </w:rPr>
              <w:t xml:space="preserve">Acreditar un (01) año de SERUMS. </w:t>
            </w:r>
            <w:r w:rsidRPr="00051914">
              <w:rPr>
                <w:b/>
                <w:sz w:val="18"/>
                <w:szCs w:val="18"/>
              </w:rPr>
              <w:t>(Indispensable)</w:t>
            </w:r>
          </w:p>
          <w:p w:rsidR="00E44AA5" w:rsidRDefault="00E44AA5" w:rsidP="00724EF5">
            <w:pPr>
              <w:ind w:left="184"/>
              <w:jc w:val="both"/>
              <w:rPr>
                <w:rFonts w:cs="Arial"/>
                <w:sz w:val="18"/>
                <w:szCs w:val="18"/>
              </w:rPr>
            </w:pPr>
          </w:p>
          <w:p w:rsidR="00E44AA5" w:rsidRPr="00724EF5" w:rsidRDefault="00E44AA5" w:rsidP="00051914">
            <w:pPr>
              <w:ind w:left="220" w:hanging="14"/>
              <w:jc w:val="both"/>
              <w:rPr>
                <w:rFonts w:cs="Arial"/>
                <w:sz w:val="18"/>
                <w:szCs w:val="18"/>
              </w:rPr>
            </w:pPr>
            <w:r w:rsidRPr="00724EF5">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44AA5" w:rsidRPr="00724EF5" w:rsidRDefault="00E44AA5" w:rsidP="00051914">
            <w:pPr>
              <w:ind w:left="248"/>
              <w:jc w:val="both"/>
              <w:rPr>
                <w:rFonts w:cs="Arial"/>
                <w:sz w:val="18"/>
                <w:szCs w:val="18"/>
              </w:rPr>
            </w:pPr>
            <w:r w:rsidRPr="00724EF5">
              <w:rPr>
                <w:rFonts w:cs="Arial"/>
                <w:sz w:val="18"/>
                <w:szCs w:val="18"/>
              </w:rPr>
              <w:t>No se considerará como experiencia laboral: Trabajos Ad Honorem, en domicilio, ni Pasantías.</w:t>
            </w:r>
          </w:p>
        </w:tc>
      </w:tr>
      <w:tr w:rsidR="00E44AA5" w:rsidRPr="00D41CD2" w:rsidTr="00505DD2">
        <w:trPr>
          <w:trHeight w:val="639"/>
        </w:trPr>
        <w:tc>
          <w:tcPr>
            <w:tcW w:w="2693" w:type="dxa"/>
            <w:tcBorders>
              <w:top w:val="single" w:sz="4" w:space="0" w:color="000000"/>
              <w:left w:val="single" w:sz="4" w:space="0" w:color="000000"/>
              <w:bottom w:val="single" w:sz="4" w:space="0" w:color="000000"/>
            </w:tcBorders>
            <w:shd w:val="clear" w:color="auto" w:fill="auto"/>
            <w:vAlign w:val="center"/>
          </w:tcPr>
          <w:p w:rsidR="00E44AA5" w:rsidRPr="00D41CD2" w:rsidRDefault="00E44AA5" w:rsidP="00E44AA5">
            <w:pPr>
              <w:snapToGrid w:val="0"/>
              <w:jc w:val="center"/>
              <w:rPr>
                <w:rFonts w:cs="Arial"/>
                <w:b/>
                <w:color w:val="000000"/>
                <w:sz w:val="18"/>
                <w:szCs w:val="18"/>
                <w:lang w:val="es-MX"/>
              </w:rPr>
            </w:pPr>
            <w:r w:rsidRPr="00D41CD2">
              <w:rPr>
                <w:rFonts w:cs="Arial"/>
                <w:b/>
                <w:color w:val="000000"/>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44AA5" w:rsidRPr="006378DB" w:rsidRDefault="00E44AA5" w:rsidP="00656F9D">
            <w:pPr>
              <w:numPr>
                <w:ilvl w:val="0"/>
                <w:numId w:val="13"/>
              </w:numPr>
              <w:tabs>
                <w:tab w:val="clear" w:pos="720"/>
              </w:tabs>
              <w:autoSpaceDE w:val="0"/>
              <w:autoSpaceDN w:val="0"/>
              <w:adjustRightInd w:val="0"/>
              <w:ind w:left="205" w:hanging="205"/>
              <w:jc w:val="both"/>
              <w:rPr>
                <w:rFonts w:cs="Arial"/>
                <w:sz w:val="18"/>
                <w:szCs w:val="18"/>
              </w:rPr>
            </w:pPr>
            <w:r w:rsidRPr="0020709F">
              <w:rPr>
                <w:rFonts w:cs="Arial"/>
                <w:color w:val="000000"/>
                <w:sz w:val="18"/>
                <w:szCs w:val="18"/>
                <w:lang w:val="es-PE"/>
              </w:rPr>
              <w:t>Acreditar capacitación o actividades de actualización afines a la actividad de enfermería, mínimo de 51 horas o tres (03) créditos realizadas a partir del año 201</w:t>
            </w:r>
            <w:r>
              <w:rPr>
                <w:rFonts w:cs="Arial"/>
                <w:color w:val="000000"/>
                <w:sz w:val="18"/>
                <w:szCs w:val="18"/>
                <w:lang w:val="es-PE"/>
              </w:rPr>
              <w:t>2</w:t>
            </w:r>
            <w:r w:rsidRPr="0020709F">
              <w:rPr>
                <w:rFonts w:cs="Arial"/>
                <w:color w:val="000000"/>
                <w:sz w:val="18"/>
                <w:szCs w:val="18"/>
                <w:lang w:val="es-PE"/>
              </w:rPr>
              <w:t xml:space="preserve"> a la fecha. </w:t>
            </w:r>
            <w:r w:rsidR="002D1E84">
              <w:rPr>
                <w:rFonts w:cs="Arial"/>
                <w:b/>
                <w:color w:val="000000"/>
                <w:sz w:val="18"/>
                <w:szCs w:val="18"/>
                <w:lang w:val="es-PE"/>
              </w:rPr>
              <w:t>(Indispensable)</w:t>
            </w:r>
          </w:p>
          <w:p w:rsidR="006378DB" w:rsidRPr="00FE0139" w:rsidRDefault="006378DB" w:rsidP="00656F9D">
            <w:pPr>
              <w:numPr>
                <w:ilvl w:val="0"/>
                <w:numId w:val="13"/>
              </w:numPr>
              <w:tabs>
                <w:tab w:val="clear" w:pos="720"/>
              </w:tabs>
              <w:autoSpaceDE w:val="0"/>
              <w:autoSpaceDN w:val="0"/>
              <w:adjustRightInd w:val="0"/>
              <w:ind w:left="205" w:hanging="205"/>
              <w:jc w:val="both"/>
              <w:rPr>
                <w:rFonts w:cs="Arial"/>
                <w:sz w:val="18"/>
                <w:szCs w:val="18"/>
              </w:rPr>
            </w:pPr>
            <w:r w:rsidRPr="00FE0139">
              <w:rPr>
                <w:sz w:val="18"/>
                <w:szCs w:val="18"/>
              </w:rPr>
              <w:t xml:space="preserve">Acreditar </w:t>
            </w:r>
            <w:r w:rsidR="002D1E84">
              <w:rPr>
                <w:sz w:val="18"/>
                <w:szCs w:val="18"/>
              </w:rPr>
              <w:t>L</w:t>
            </w:r>
            <w:r w:rsidRPr="00FE0139">
              <w:rPr>
                <w:sz w:val="18"/>
                <w:szCs w:val="18"/>
              </w:rPr>
              <w:t xml:space="preserve">icencia </w:t>
            </w:r>
            <w:r w:rsidRPr="00FE0139">
              <w:rPr>
                <w:b/>
                <w:sz w:val="18"/>
                <w:szCs w:val="18"/>
              </w:rPr>
              <w:t>(IPEN)</w:t>
            </w:r>
            <w:r w:rsidRPr="00FE0139">
              <w:rPr>
                <w:sz w:val="18"/>
                <w:szCs w:val="18"/>
              </w:rPr>
              <w:t xml:space="preserve"> para la operatividad de los Equipos de Rayos X. </w:t>
            </w:r>
            <w:r w:rsidRPr="00FE0139">
              <w:rPr>
                <w:b/>
                <w:bCs/>
                <w:sz w:val="18"/>
                <w:szCs w:val="18"/>
              </w:rPr>
              <w:t>(Indispensable)</w:t>
            </w:r>
          </w:p>
        </w:tc>
      </w:tr>
      <w:tr w:rsidR="00E44AA5" w:rsidRPr="00D41CD2" w:rsidTr="00505DD2">
        <w:trPr>
          <w:trHeight w:val="639"/>
        </w:trPr>
        <w:tc>
          <w:tcPr>
            <w:tcW w:w="2693" w:type="dxa"/>
            <w:tcBorders>
              <w:top w:val="single" w:sz="4" w:space="0" w:color="000000"/>
              <w:left w:val="single" w:sz="4" w:space="0" w:color="000000"/>
              <w:bottom w:val="single" w:sz="4" w:space="0" w:color="000000"/>
            </w:tcBorders>
            <w:shd w:val="clear" w:color="auto" w:fill="auto"/>
            <w:vAlign w:val="center"/>
          </w:tcPr>
          <w:p w:rsidR="00E44AA5" w:rsidRPr="00D41CD2" w:rsidRDefault="00E44AA5" w:rsidP="00E44AA5">
            <w:pPr>
              <w:snapToGrid w:val="0"/>
              <w:jc w:val="center"/>
              <w:rPr>
                <w:rFonts w:cs="Arial"/>
                <w:b/>
                <w:color w:val="000000"/>
                <w:sz w:val="18"/>
                <w:szCs w:val="18"/>
                <w:lang w:val="es-MX"/>
              </w:rPr>
            </w:pPr>
            <w:r w:rsidRPr="00D41CD2">
              <w:rPr>
                <w:rFonts w:cs="Arial"/>
                <w:b/>
                <w:color w:val="000000"/>
                <w:sz w:val="18"/>
                <w:szCs w:val="18"/>
                <w:lang w:val="es-MX"/>
              </w:rPr>
              <w:t>Conocimientos complementarios para el puesto o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AA5" w:rsidRPr="00D41CD2" w:rsidRDefault="00E44AA5" w:rsidP="00656F9D">
            <w:pPr>
              <w:numPr>
                <w:ilvl w:val="0"/>
                <w:numId w:val="22"/>
              </w:numPr>
              <w:tabs>
                <w:tab w:val="clear" w:pos="720"/>
              </w:tabs>
              <w:suppressAutoHyphens/>
              <w:snapToGrid w:val="0"/>
              <w:ind w:left="175" w:hanging="226"/>
              <w:jc w:val="both"/>
              <w:rPr>
                <w:rFonts w:cs="Arial"/>
                <w:color w:val="000000"/>
                <w:sz w:val="18"/>
                <w:szCs w:val="18"/>
              </w:rPr>
            </w:pPr>
            <w:r w:rsidRPr="00A45CDC">
              <w:rPr>
                <w:rFonts w:cs="Arial"/>
                <w:sz w:val="18"/>
                <w:szCs w:val="18"/>
              </w:rPr>
              <w:t>Manejo de Ofimática: Word, Excel, Power Point, Internet. (nivel Básico). (</w:t>
            </w:r>
            <w:r w:rsidRPr="00A45CDC">
              <w:rPr>
                <w:rFonts w:cs="Arial"/>
                <w:b/>
                <w:sz w:val="18"/>
                <w:szCs w:val="18"/>
              </w:rPr>
              <w:t>Indispensable)</w:t>
            </w:r>
          </w:p>
        </w:tc>
      </w:tr>
      <w:tr w:rsidR="00E44AA5" w:rsidRPr="00D41CD2" w:rsidTr="00505DD2">
        <w:trPr>
          <w:trHeight w:val="639"/>
        </w:trPr>
        <w:tc>
          <w:tcPr>
            <w:tcW w:w="2693" w:type="dxa"/>
            <w:tcBorders>
              <w:top w:val="single" w:sz="4" w:space="0" w:color="000000"/>
              <w:left w:val="single" w:sz="4" w:space="0" w:color="000000"/>
              <w:bottom w:val="single" w:sz="4" w:space="0" w:color="000000"/>
            </w:tcBorders>
            <w:shd w:val="clear" w:color="auto" w:fill="auto"/>
            <w:vAlign w:val="center"/>
          </w:tcPr>
          <w:p w:rsidR="00E44AA5" w:rsidRPr="00BB4AA0" w:rsidRDefault="00E44AA5" w:rsidP="002D1E84">
            <w:pPr>
              <w:jc w:val="center"/>
              <w:rPr>
                <w:rFonts w:cs="Arial"/>
                <w:b/>
                <w:sz w:val="20"/>
              </w:rPr>
            </w:pPr>
            <w:r>
              <w:rPr>
                <w:rFonts w:cs="Arial"/>
                <w:b/>
                <w:sz w:val="20"/>
              </w:rPr>
              <w:t>Habilidades o competencias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44AA5" w:rsidRPr="00E26256" w:rsidRDefault="00E44AA5" w:rsidP="003F331F">
            <w:pPr>
              <w:pStyle w:val="Prrafodelista"/>
              <w:ind w:left="214"/>
              <w:contextualSpacing/>
              <w:jc w:val="both"/>
              <w:rPr>
                <w:lang w:val="es-PE" w:eastAsia="en-US"/>
              </w:rPr>
            </w:pPr>
            <w:r w:rsidRPr="00E26256">
              <w:rPr>
                <w:b/>
                <w:color w:val="000000"/>
                <w:sz w:val="18"/>
                <w:szCs w:val="18"/>
              </w:rPr>
              <w:t>GENÉRICAS:</w:t>
            </w:r>
            <w:r>
              <w:t xml:space="preserve"> </w:t>
            </w:r>
            <w:r w:rsidRPr="00E26256">
              <w:rPr>
                <w:color w:val="000000"/>
                <w:sz w:val="18"/>
                <w:szCs w:val="18"/>
                <w:lang w:val="es-MX"/>
              </w:rPr>
              <w:t>Actitud de servicio, ética e integridad, compromiso y responsabilidad, orientación a resultados, trabajo en equipo</w:t>
            </w:r>
            <w:r w:rsidRPr="00E26256">
              <w:t>.</w:t>
            </w:r>
          </w:p>
          <w:p w:rsidR="00E44AA5" w:rsidRPr="00A45CDC" w:rsidRDefault="00E44AA5" w:rsidP="003F331F">
            <w:pPr>
              <w:pStyle w:val="Prrafodelista"/>
              <w:ind w:left="214"/>
              <w:contextualSpacing/>
              <w:jc w:val="both"/>
              <w:rPr>
                <w:sz w:val="18"/>
                <w:szCs w:val="18"/>
              </w:rPr>
            </w:pPr>
            <w:r w:rsidRPr="00E26256">
              <w:rPr>
                <w:b/>
                <w:color w:val="000000"/>
                <w:sz w:val="18"/>
                <w:szCs w:val="18"/>
              </w:rPr>
              <w:t xml:space="preserve">ESPECÍFICAS: </w:t>
            </w:r>
            <w:r w:rsidRPr="00E26256">
              <w:rPr>
                <w:color w:val="000000"/>
                <w:sz w:val="18"/>
                <w:szCs w:val="18"/>
              </w:rPr>
              <w:t>Pensamiento estratégico, comunicación efectiva, planificación y organización, capacidad de análisis y capacidad de respuesta al cambio.</w:t>
            </w:r>
          </w:p>
        </w:tc>
      </w:tr>
      <w:tr w:rsidR="00E44AA5" w:rsidRPr="00D41CD2" w:rsidTr="00505DD2">
        <w:trPr>
          <w:trHeight w:val="408"/>
        </w:trPr>
        <w:tc>
          <w:tcPr>
            <w:tcW w:w="2693" w:type="dxa"/>
            <w:tcBorders>
              <w:top w:val="single" w:sz="4" w:space="0" w:color="000000"/>
              <w:left w:val="single" w:sz="4" w:space="0" w:color="000000"/>
              <w:bottom w:val="single" w:sz="4" w:space="0" w:color="000000"/>
            </w:tcBorders>
            <w:shd w:val="clear" w:color="auto" w:fill="auto"/>
            <w:vAlign w:val="center"/>
          </w:tcPr>
          <w:p w:rsidR="00E44AA5" w:rsidRPr="00D41CD2" w:rsidRDefault="00E44AA5" w:rsidP="00E44AA5">
            <w:pPr>
              <w:snapToGrid w:val="0"/>
              <w:jc w:val="center"/>
              <w:rPr>
                <w:rFonts w:cs="Arial"/>
                <w:b/>
                <w:color w:val="000000"/>
                <w:sz w:val="18"/>
                <w:szCs w:val="18"/>
                <w:lang w:val="es-MX"/>
              </w:rPr>
            </w:pPr>
            <w:r w:rsidRPr="00D41CD2">
              <w:rPr>
                <w:rFonts w:cs="Arial"/>
                <w:b/>
                <w:color w:val="000000"/>
                <w:sz w:val="18"/>
                <w:szCs w:val="18"/>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AA5" w:rsidRPr="00E71501" w:rsidRDefault="00E44AA5" w:rsidP="00656F9D">
            <w:pPr>
              <w:numPr>
                <w:ilvl w:val="0"/>
                <w:numId w:val="22"/>
              </w:numPr>
              <w:tabs>
                <w:tab w:val="clear" w:pos="720"/>
              </w:tabs>
              <w:suppressAutoHyphens/>
              <w:snapToGrid w:val="0"/>
              <w:ind w:left="175" w:hanging="141"/>
              <w:jc w:val="both"/>
              <w:rPr>
                <w:rFonts w:cs="Arial"/>
                <w:color w:val="000000"/>
                <w:sz w:val="18"/>
                <w:szCs w:val="18"/>
              </w:rPr>
            </w:pPr>
            <w:r w:rsidRPr="00D41CD2">
              <w:rPr>
                <w:rFonts w:cs="Arial"/>
                <w:color w:val="000000"/>
                <w:sz w:val="18"/>
                <w:szCs w:val="18"/>
              </w:rPr>
              <w:t xml:space="preserve">CAS </w:t>
            </w:r>
            <w:r>
              <w:rPr>
                <w:rFonts w:cs="Arial"/>
                <w:color w:val="000000"/>
                <w:sz w:val="18"/>
                <w:szCs w:val="18"/>
              </w:rPr>
              <w:t>Nuevo</w:t>
            </w:r>
          </w:p>
        </w:tc>
      </w:tr>
    </w:tbl>
    <w:p w:rsidR="00777CA2" w:rsidRDefault="00777CA2" w:rsidP="004E5AD9">
      <w:pPr>
        <w:jc w:val="both"/>
        <w:rPr>
          <w:b/>
          <w:sz w:val="20"/>
        </w:rPr>
      </w:pPr>
    </w:p>
    <w:p w:rsidR="00777CA2" w:rsidRDefault="003F331F" w:rsidP="00777CA2">
      <w:pPr>
        <w:ind w:left="360"/>
        <w:jc w:val="both"/>
        <w:rPr>
          <w:b/>
          <w:sz w:val="20"/>
        </w:rPr>
      </w:pPr>
      <w:r>
        <w:rPr>
          <w:b/>
          <w:sz w:val="20"/>
        </w:rPr>
        <w:t xml:space="preserve"> </w:t>
      </w:r>
      <w:r w:rsidR="00014383">
        <w:rPr>
          <w:b/>
          <w:sz w:val="20"/>
        </w:rPr>
        <w:t>NUTRICIONISTA</w:t>
      </w:r>
      <w:r>
        <w:rPr>
          <w:b/>
          <w:sz w:val="20"/>
        </w:rPr>
        <w:t xml:space="preserve"> (</w:t>
      </w:r>
      <w:r w:rsidR="00014383" w:rsidRPr="00CF2A70">
        <w:rPr>
          <w:b/>
          <w:sz w:val="20"/>
        </w:rPr>
        <w:t>P2</w:t>
      </w:r>
      <w:r w:rsidR="00014383">
        <w:rPr>
          <w:b/>
          <w:sz w:val="20"/>
        </w:rPr>
        <w:t>NU</w:t>
      </w:r>
      <w:r w:rsidR="00014383" w:rsidRPr="00CF2A70">
        <w:rPr>
          <w:b/>
          <w:sz w:val="20"/>
        </w:rPr>
        <w:t>-0</w:t>
      </w:r>
      <w:r w:rsidR="0058419D">
        <w:rPr>
          <w:b/>
          <w:sz w:val="20"/>
        </w:rPr>
        <w:t>1</w:t>
      </w:r>
      <w:r w:rsidR="000073EE">
        <w:rPr>
          <w:b/>
          <w:sz w:val="20"/>
        </w:rPr>
        <w:t>4</w:t>
      </w:r>
      <w:r w:rsidR="00014383" w:rsidRPr="00CF2A70">
        <w:rPr>
          <w:b/>
          <w:sz w:val="20"/>
        </w:rPr>
        <w:t>)</w:t>
      </w:r>
    </w:p>
    <w:p w:rsidR="003F331F" w:rsidRPr="00777CA2" w:rsidRDefault="003F331F" w:rsidP="00777CA2">
      <w:pPr>
        <w:ind w:left="360"/>
        <w:jc w:val="both"/>
        <w:rPr>
          <w:b/>
          <w:sz w:val="20"/>
        </w:rPr>
      </w:pP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61"/>
      </w:tblGrid>
      <w:tr w:rsidR="00014383" w:rsidRPr="00CF2A70" w:rsidTr="003F331F">
        <w:trPr>
          <w:trHeight w:val="404"/>
        </w:trPr>
        <w:tc>
          <w:tcPr>
            <w:tcW w:w="2693" w:type="dxa"/>
            <w:shd w:val="clear" w:color="auto" w:fill="F2F2F2" w:themeFill="background1" w:themeFillShade="F2"/>
            <w:vAlign w:val="center"/>
          </w:tcPr>
          <w:p w:rsidR="00014383" w:rsidRPr="00653C6D" w:rsidRDefault="00014383" w:rsidP="00F06541">
            <w:pPr>
              <w:jc w:val="center"/>
              <w:rPr>
                <w:rFonts w:cs="Arial"/>
                <w:b/>
                <w:sz w:val="18"/>
                <w:szCs w:val="18"/>
              </w:rPr>
            </w:pPr>
            <w:r w:rsidRPr="00653C6D">
              <w:rPr>
                <w:rFonts w:cs="Arial"/>
                <w:b/>
                <w:sz w:val="18"/>
                <w:szCs w:val="18"/>
              </w:rPr>
              <w:t>REQUISITOS</w:t>
            </w:r>
            <w:r w:rsidR="00F06541">
              <w:rPr>
                <w:rFonts w:cs="Arial"/>
                <w:b/>
                <w:sz w:val="18"/>
                <w:szCs w:val="18"/>
              </w:rPr>
              <w:t xml:space="preserve"> </w:t>
            </w:r>
            <w:r w:rsidRPr="00653C6D">
              <w:rPr>
                <w:rFonts w:cs="Arial"/>
                <w:b/>
                <w:sz w:val="18"/>
                <w:szCs w:val="18"/>
              </w:rPr>
              <w:t>ESPECÍFICOS</w:t>
            </w:r>
          </w:p>
        </w:tc>
        <w:tc>
          <w:tcPr>
            <w:tcW w:w="6061" w:type="dxa"/>
            <w:shd w:val="clear" w:color="auto" w:fill="F2F2F2" w:themeFill="background1" w:themeFillShade="F2"/>
            <w:vAlign w:val="center"/>
          </w:tcPr>
          <w:p w:rsidR="00014383" w:rsidRPr="00653C6D" w:rsidRDefault="00014383" w:rsidP="00E44AA5">
            <w:pPr>
              <w:jc w:val="center"/>
              <w:rPr>
                <w:rFonts w:cs="Arial"/>
                <w:b/>
                <w:sz w:val="18"/>
                <w:szCs w:val="18"/>
              </w:rPr>
            </w:pPr>
            <w:r w:rsidRPr="00653C6D">
              <w:rPr>
                <w:rFonts w:cs="Arial"/>
                <w:b/>
                <w:sz w:val="18"/>
                <w:szCs w:val="18"/>
              </w:rPr>
              <w:t>DETALLE</w:t>
            </w:r>
          </w:p>
        </w:tc>
      </w:tr>
      <w:tr w:rsidR="00014383" w:rsidRPr="00E72A38" w:rsidTr="00505DD2">
        <w:tc>
          <w:tcPr>
            <w:tcW w:w="2693" w:type="dxa"/>
            <w:vAlign w:val="center"/>
          </w:tcPr>
          <w:p w:rsidR="00014383" w:rsidRPr="00976A6E" w:rsidRDefault="00014383" w:rsidP="00E44AA5">
            <w:pPr>
              <w:jc w:val="center"/>
              <w:rPr>
                <w:rFonts w:cs="Arial"/>
                <w:b/>
                <w:sz w:val="18"/>
                <w:szCs w:val="18"/>
              </w:rPr>
            </w:pPr>
            <w:r w:rsidRPr="00976A6E">
              <w:rPr>
                <w:rFonts w:cs="Arial"/>
                <w:b/>
                <w:sz w:val="18"/>
                <w:szCs w:val="18"/>
              </w:rPr>
              <w:t>Formación General</w:t>
            </w:r>
          </w:p>
        </w:tc>
        <w:tc>
          <w:tcPr>
            <w:tcW w:w="6061" w:type="dxa"/>
          </w:tcPr>
          <w:p w:rsidR="00014383" w:rsidRPr="00976A6E" w:rsidRDefault="00014383" w:rsidP="00656F9D">
            <w:pPr>
              <w:numPr>
                <w:ilvl w:val="0"/>
                <w:numId w:val="15"/>
              </w:numPr>
              <w:tabs>
                <w:tab w:val="clear" w:pos="720"/>
                <w:tab w:val="num" w:pos="252"/>
                <w:tab w:val="num" w:pos="360"/>
              </w:tabs>
              <w:ind w:left="252" w:hanging="252"/>
              <w:jc w:val="both"/>
              <w:rPr>
                <w:rFonts w:cs="Arial"/>
                <w:sz w:val="18"/>
                <w:szCs w:val="18"/>
              </w:rPr>
            </w:pPr>
            <w:r w:rsidRPr="00976A6E">
              <w:rPr>
                <w:rFonts w:cs="Arial"/>
                <w:sz w:val="18"/>
                <w:szCs w:val="18"/>
              </w:rPr>
              <w:t xml:space="preserve">Presentar copia simple de Título Profesional Universitario de Nutricionista y Resolución del SERUMS correspondiente a la profesión. </w:t>
            </w:r>
            <w:r w:rsidRPr="00976A6E">
              <w:rPr>
                <w:rFonts w:cs="Arial"/>
                <w:b/>
                <w:sz w:val="18"/>
                <w:szCs w:val="18"/>
              </w:rPr>
              <w:t>(Indispensable)</w:t>
            </w:r>
          </w:p>
          <w:p w:rsidR="00014383" w:rsidRPr="00641424" w:rsidRDefault="00014383" w:rsidP="00656F9D">
            <w:pPr>
              <w:numPr>
                <w:ilvl w:val="0"/>
                <w:numId w:val="15"/>
              </w:numPr>
              <w:tabs>
                <w:tab w:val="clear" w:pos="720"/>
                <w:tab w:val="num" w:pos="252"/>
                <w:tab w:val="num" w:pos="360"/>
              </w:tabs>
              <w:ind w:left="252" w:hanging="252"/>
              <w:jc w:val="both"/>
              <w:rPr>
                <w:rFonts w:cs="Arial"/>
                <w:sz w:val="18"/>
                <w:szCs w:val="18"/>
              </w:rPr>
            </w:pPr>
            <w:r w:rsidRPr="00976A6E">
              <w:rPr>
                <w:rFonts w:cs="Arial"/>
                <w:sz w:val="18"/>
                <w:szCs w:val="18"/>
              </w:rPr>
              <w:t xml:space="preserve">Contar con colegiatura y habilitación profesional vigente. </w:t>
            </w:r>
            <w:r w:rsidRPr="00976A6E">
              <w:rPr>
                <w:rFonts w:cs="Arial"/>
                <w:b/>
                <w:sz w:val="18"/>
                <w:szCs w:val="18"/>
              </w:rPr>
              <w:t>(Indispensable)</w:t>
            </w:r>
          </w:p>
        </w:tc>
      </w:tr>
      <w:tr w:rsidR="00014383" w:rsidRPr="00976A6E" w:rsidTr="00505DD2">
        <w:tc>
          <w:tcPr>
            <w:tcW w:w="2693" w:type="dxa"/>
            <w:vAlign w:val="center"/>
          </w:tcPr>
          <w:p w:rsidR="00014383" w:rsidRPr="00976A6E" w:rsidRDefault="00014383" w:rsidP="00E44AA5">
            <w:pPr>
              <w:jc w:val="center"/>
              <w:rPr>
                <w:rFonts w:cs="Arial"/>
                <w:b/>
                <w:sz w:val="18"/>
                <w:szCs w:val="18"/>
              </w:rPr>
            </w:pPr>
            <w:r w:rsidRPr="00976A6E">
              <w:rPr>
                <w:rFonts w:cs="Arial"/>
                <w:b/>
                <w:sz w:val="18"/>
                <w:szCs w:val="18"/>
              </w:rPr>
              <w:t>Experiencia Laboral</w:t>
            </w:r>
          </w:p>
        </w:tc>
        <w:tc>
          <w:tcPr>
            <w:tcW w:w="6061" w:type="dxa"/>
          </w:tcPr>
          <w:p w:rsidR="00014383" w:rsidRPr="009018AC" w:rsidRDefault="00014383" w:rsidP="00E44AA5">
            <w:pPr>
              <w:ind w:left="252"/>
              <w:jc w:val="both"/>
              <w:rPr>
                <w:rFonts w:cs="Arial"/>
                <w:b/>
                <w:color w:val="FF0000"/>
                <w:sz w:val="18"/>
                <w:szCs w:val="18"/>
                <w:lang w:val="es-MX"/>
              </w:rPr>
            </w:pPr>
            <w:r w:rsidRPr="00976A6E">
              <w:rPr>
                <w:rFonts w:cs="Arial"/>
                <w:b/>
                <w:sz w:val="18"/>
                <w:szCs w:val="18"/>
                <w:lang w:val="es-MX"/>
              </w:rPr>
              <w:t>EXPERIENCIA GENERAL:</w:t>
            </w:r>
          </w:p>
          <w:p w:rsidR="00014383" w:rsidRPr="00FE0139" w:rsidRDefault="00014383" w:rsidP="00656F9D">
            <w:pPr>
              <w:numPr>
                <w:ilvl w:val="0"/>
                <w:numId w:val="5"/>
              </w:numPr>
              <w:tabs>
                <w:tab w:val="clear" w:pos="720"/>
              </w:tabs>
              <w:ind w:left="252" w:hanging="240"/>
              <w:jc w:val="both"/>
              <w:rPr>
                <w:rFonts w:cs="Arial"/>
                <w:sz w:val="18"/>
                <w:szCs w:val="18"/>
                <w:lang w:val="es-MX"/>
              </w:rPr>
            </w:pPr>
            <w:r w:rsidRPr="0094071F">
              <w:rPr>
                <w:rFonts w:cs="Arial"/>
                <w:sz w:val="18"/>
                <w:szCs w:val="18"/>
                <w:lang w:val="es-MX"/>
              </w:rPr>
              <w:t xml:space="preserve">Acreditar experiencia laboral mínima </w:t>
            </w:r>
            <w:r w:rsidRPr="00FE0139">
              <w:rPr>
                <w:rFonts w:cs="Arial"/>
                <w:sz w:val="18"/>
                <w:szCs w:val="18"/>
                <w:lang w:val="es-MX"/>
              </w:rPr>
              <w:t xml:space="preserve">de dos (02) años (incluyendo el SERUMS). </w:t>
            </w:r>
            <w:r w:rsidRPr="00FE0139">
              <w:rPr>
                <w:rFonts w:cs="Arial"/>
                <w:b/>
                <w:sz w:val="18"/>
                <w:szCs w:val="18"/>
                <w:lang w:val="es-MX"/>
              </w:rPr>
              <w:t xml:space="preserve">(Indispensable) </w:t>
            </w:r>
          </w:p>
          <w:p w:rsidR="00014383" w:rsidRPr="00FE0139" w:rsidRDefault="00014383" w:rsidP="00E44AA5">
            <w:pPr>
              <w:ind w:left="252"/>
              <w:jc w:val="both"/>
              <w:rPr>
                <w:rFonts w:cs="Arial"/>
                <w:b/>
                <w:sz w:val="18"/>
                <w:szCs w:val="18"/>
                <w:lang w:val="es-MX"/>
              </w:rPr>
            </w:pPr>
            <w:r w:rsidRPr="00FE0139">
              <w:rPr>
                <w:rFonts w:cs="Arial"/>
                <w:b/>
                <w:sz w:val="18"/>
                <w:szCs w:val="18"/>
                <w:lang w:val="es-MX"/>
              </w:rPr>
              <w:t>EXPERIENCIA ESPECÍFICA:</w:t>
            </w:r>
          </w:p>
          <w:p w:rsidR="00014383" w:rsidRPr="00FE0139" w:rsidRDefault="00014383" w:rsidP="00656F9D">
            <w:pPr>
              <w:numPr>
                <w:ilvl w:val="0"/>
                <w:numId w:val="5"/>
              </w:numPr>
              <w:tabs>
                <w:tab w:val="clear" w:pos="720"/>
              </w:tabs>
              <w:ind w:left="252" w:hanging="240"/>
              <w:jc w:val="both"/>
              <w:rPr>
                <w:rFonts w:cs="Arial"/>
                <w:sz w:val="18"/>
                <w:szCs w:val="18"/>
                <w:lang w:val="es-MX"/>
              </w:rPr>
            </w:pPr>
            <w:r w:rsidRPr="00FE0139">
              <w:rPr>
                <w:rFonts w:cs="Arial"/>
                <w:sz w:val="18"/>
                <w:szCs w:val="18"/>
                <w:lang w:val="es-MX"/>
              </w:rPr>
              <w:t xml:space="preserve">Acreditar un (01) año en el desempeño de funciones afines a la profesión y/o puesto, con posterioridad a la obtención del título profesional y excluyendo el SERUMS. </w:t>
            </w:r>
            <w:r w:rsidRPr="00FE0139">
              <w:rPr>
                <w:rFonts w:cs="Arial"/>
                <w:b/>
                <w:sz w:val="18"/>
                <w:szCs w:val="18"/>
                <w:lang w:val="es-MX"/>
              </w:rPr>
              <w:t>(Indispensable)</w:t>
            </w:r>
          </w:p>
          <w:p w:rsidR="00014383" w:rsidRPr="00FE0139" w:rsidRDefault="00014383" w:rsidP="00E44AA5">
            <w:pPr>
              <w:ind w:left="252"/>
              <w:jc w:val="both"/>
              <w:rPr>
                <w:rFonts w:cs="Arial"/>
                <w:b/>
                <w:sz w:val="18"/>
                <w:szCs w:val="18"/>
                <w:lang w:val="es-MX"/>
              </w:rPr>
            </w:pPr>
            <w:r w:rsidRPr="00FE0139">
              <w:rPr>
                <w:rFonts w:cs="Arial"/>
                <w:b/>
                <w:sz w:val="18"/>
                <w:szCs w:val="18"/>
                <w:lang w:val="es-MX"/>
              </w:rPr>
              <w:t>EXPERIENCIA EN EL SECTOR PÚBLICO:</w:t>
            </w:r>
          </w:p>
          <w:p w:rsidR="00014383" w:rsidRPr="00FE0139" w:rsidRDefault="00014383" w:rsidP="00656F9D">
            <w:pPr>
              <w:numPr>
                <w:ilvl w:val="0"/>
                <w:numId w:val="5"/>
              </w:numPr>
              <w:tabs>
                <w:tab w:val="clear" w:pos="720"/>
              </w:tabs>
              <w:ind w:left="252" w:hanging="240"/>
              <w:jc w:val="both"/>
              <w:rPr>
                <w:rFonts w:cs="Arial"/>
                <w:sz w:val="18"/>
                <w:szCs w:val="18"/>
                <w:lang w:val="es-MX"/>
              </w:rPr>
            </w:pPr>
            <w:r w:rsidRPr="00FE0139">
              <w:rPr>
                <w:rFonts w:cs="Arial"/>
                <w:sz w:val="18"/>
                <w:szCs w:val="18"/>
                <w:lang w:val="es-MX"/>
              </w:rPr>
              <w:t xml:space="preserve">Acreditar un (01) año. </w:t>
            </w:r>
            <w:r w:rsidRPr="00FE0139">
              <w:rPr>
                <w:rFonts w:cs="Arial"/>
                <w:b/>
                <w:sz w:val="18"/>
                <w:szCs w:val="18"/>
                <w:lang w:val="es-MX"/>
              </w:rPr>
              <w:t>(Indispensable)</w:t>
            </w:r>
          </w:p>
          <w:p w:rsidR="00014383" w:rsidRPr="00976A6E" w:rsidRDefault="00014383" w:rsidP="00E44AA5">
            <w:pPr>
              <w:ind w:left="252"/>
              <w:jc w:val="both"/>
              <w:rPr>
                <w:rFonts w:cs="Arial"/>
                <w:sz w:val="18"/>
                <w:szCs w:val="18"/>
                <w:lang w:val="es-MX"/>
              </w:rPr>
            </w:pPr>
            <w:r w:rsidRPr="00FE0139">
              <w:rPr>
                <w:rFonts w:cs="Arial"/>
                <w:sz w:val="18"/>
                <w:szCs w:val="18"/>
              </w:rPr>
              <w:t>Se considerará la experiencia</w:t>
            </w:r>
            <w:r w:rsidRPr="00976A6E">
              <w:rPr>
                <w:rFonts w:cs="Arial"/>
                <w:sz w:val="18"/>
                <w:szCs w:val="18"/>
              </w:rPr>
              <w:t xml:space="preserve">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14383" w:rsidRPr="00976A6E" w:rsidRDefault="00014383" w:rsidP="00E44AA5">
            <w:pPr>
              <w:ind w:left="252"/>
              <w:jc w:val="both"/>
              <w:rPr>
                <w:rFonts w:cs="Arial"/>
                <w:sz w:val="18"/>
                <w:szCs w:val="18"/>
                <w:lang w:val="es-MX"/>
              </w:rPr>
            </w:pPr>
            <w:r w:rsidRPr="00976A6E">
              <w:rPr>
                <w:rFonts w:cs="Arial"/>
                <w:sz w:val="18"/>
                <w:szCs w:val="18"/>
              </w:rPr>
              <w:t>No se considerará como experiencia laboral: Trabajos Ad Honorem, en domicilio, ni Pasantías.</w:t>
            </w:r>
          </w:p>
        </w:tc>
      </w:tr>
      <w:tr w:rsidR="00014383" w:rsidRPr="00976A6E" w:rsidTr="00505DD2">
        <w:trPr>
          <w:trHeight w:val="345"/>
        </w:trPr>
        <w:tc>
          <w:tcPr>
            <w:tcW w:w="2693" w:type="dxa"/>
            <w:vAlign w:val="center"/>
          </w:tcPr>
          <w:p w:rsidR="00014383" w:rsidRPr="00976A6E" w:rsidRDefault="00014383" w:rsidP="00E44AA5">
            <w:pPr>
              <w:jc w:val="center"/>
              <w:rPr>
                <w:rFonts w:cs="Arial"/>
                <w:b/>
                <w:sz w:val="18"/>
                <w:szCs w:val="18"/>
              </w:rPr>
            </w:pPr>
            <w:r w:rsidRPr="00976A6E">
              <w:rPr>
                <w:rFonts w:cs="Arial"/>
                <w:b/>
                <w:sz w:val="18"/>
                <w:szCs w:val="18"/>
              </w:rPr>
              <w:t>Capacitación</w:t>
            </w:r>
          </w:p>
        </w:tc>
        <w:tc>
          <w:tcPr>
            <w:tcW w:w="6061" w:type="dxa"/>
          </w:tcPr>
          <w:p w:rsidR="00014383" w:rsidRPr="003F331F" w:rsidRDefault="00C210B8" w:rsidP="00656F9D">
            <w:pPr>
              <w:numPr>
                <w:ilvl w:val="0"/>
                <w:numId w:val="13"/>
              </w:numPr>
              <w:tabs>
                <w:tab w:val="clear" w:pos="720"/>
                <w:tab w:val="num" w:pos="252"/>
              </w:tabs>
              <w:autoSpaceDE w:val="0"/>
              <w:autoSpaceDN w:val="0"/>
              <w:adjustRightInd w:val="0"/>
              <w:ind w:left="252" w:hanging="252"/>
              <w:jc w:val="both"/>
              <w:rPr>
                <w:rFonts w:cs="Arial"/>
                <w:b/>
                <w:sz w:val="18"/>
                <w:szCs w:val="18"/>
                <w:lang w:val="es-MX"/>
              </w:rPr>
            </w:pPr>
            <w:r w:rsidRPr="003F331F">
              <w:rPr>
                <w:rFonts w:cs="Arial"/>
                <w:color w:val="0D0D0D" w:themeColor="text1" w:themeTint="F2"/>
                <w:sz w:val="18"/>
                <w:szCs w:val="18"/>
              </w:rPr>
              <w:t xml:space="preserve">Acreditar capacitación y/o actividades de actualización profesional afines al servicio convocado, como </w:t>
            </w:r>
            <w:r w:rsidR="00FE0139" w:rsidRPr="003F331F">
              <w:rPr>
                <w:rFonts w:cs="Arial"/>
                <w:color w:val="0D0D0D" w:themeColor="text1" w:themeTint="F2"/>
                <w:sz w:val="18"/>
                <w:szCs w:val="18"/>
              </w:rPr>
              <w:t>mínimo de 1</w:t>
            </w:r>
            <w:r w:rsidR="00D452FB" w:rsidRPr="003F331F">
              <w:rPr>
                <w:rFonts w:cs="Arial"/>
                <w:color w:val="0D0D0D" w:themeColor="text1" w:themeTint="F2"/>
                <w:sz w:val="18"/>
                <w:szCs w:val="18"/>
              </w:rPr>
              <w:t>0</w:t>
            </w:r>
            <w:r w:rsidR="00FE0139" w:rsidRPr="003F331F">
              <w:rPr>
                <w:rFonts w:cs="Arial"/>
                <w:color w:val="0D0D0D" w:themeColor="text1" w:themeTint="F2"/>
                <w:sz w:val="18"/>
                <w:szCs w:val="18"/>
              </w:rPr>
              <w:t>0</w:t>
            </w:r>
            <w:r w:rsidRPr="003F331F">
              <w:rPr>
                <w:rFonts w:cs="Arial"/>
                <w:color w:val="0D0D0D" w:themeColor="text1" w:themeTint="F2"/>
                <w:sz w:val="18"/>
                <w:szCs w:val="18"/>
              </w:rPr>
              <w:t xml:space="preserve"> horas, realizadas a partir del año 2012 a la fecha. </w:t>
            </w:r>
            <w:r w:rsidRPr="003F331F">
              <w:rPr>
                <w:rFonts w:cs="Arial"/>
                <w:b/>
                <w:color w:val="0D0D0D" w:themeColor="text1" w:themeTint="F2"/>
                <w:sz w:val="18"/>
                <w:szCs w:val="18"/>
              </w:rPr>
              <w:t>(Indispensable)</w:t>
            </w:r>
          </w:p>
        </w:tc>
      </w:tr>
      <w:tr w:rsidR="00014383" w:rsidRPr="00976A6E" w:rsidTr="00505DD2">
        <w:trPr>
          <w:trHeight w:val="308"/>
        </w:trPr>
        <w:tc>
          <w:tcPr>
            <w:tcW w:w="2693" w:type="dxa"/>
            <w:vAlign w:val="center"/>
          </w:tcPr>
          <w:p w:rsidR="00014383" w:rsidRPr="00976A6E" w:rsidRDefault="00014383" w:rsidP="00E44AA5">
            <w:pPr>
              <w:jc w:val="center"/>
              <w:rPr>
                <w:rFonts w:cs="Arial"/>
                <w:b/>
                <w:sz w:val="18"/>
                <w:szCs w:val="18"/>
              </w:rPr>
            </w:pPr>
            <w:r w:rsidRPr="00976A6E">
              <w:rPr>
                <w:rFonts w:cs="Arial"/>
                <w:b/>
                <w:sz w:val="18"/>
                <w:szCs w:val="18"/>
              </w:rPr>
              <w:t>Conocimientos complementarios para el cargo</w:t>
            </w:r>
          </w:p>
        </w:tc>
        <w:tc>
          <w:tcPr>
            <w:tcW w:w="6061" w:type="dxa"/>
          </w:tcPr>
          <w:p w:rsidR="00014383" w:rsidRPr="00C210B8" w:rsidRDefault="00014383" w:rsidP="00656F9D">
            <w:pPr>
              <w:numPr>
                <w:ilvl w:val="0"/>
                <w:numId w:val="13"/>
              </w:numPr>
              <w:tabs>
                <w:tab w:val="clear" w:pos="720"/>
                <w:tab w:val="num" w:pos="252"/>
              </w:tabs>
              <w:autoSpaceDE w:val="0"/>
              <w:autoSpaceDN w:val="0"/>
              <w:adjustRightInd w:val="0"/>
              <w:ind w:left="252" w:hanging="252"/>
              <w:jc w:val="both"/>
              <w:rPr>
                <w:sz w:val="18"/>
                <w:szCs w:val="18"/>
              </w:rPr>
            </w:pPr>
            <w:r w:rsidRPr="003F331F">
              <w:rPr>
                <w:rFonts w:cs="Arial"/>
                <w:color w:val="0D0D0D" w:themeColor="text1" w:themeTint="F2"/>
                <w:sz w:val="18"/>
                <w:szCs w:val="18"/>
              </w:rPr>
              <w:t xml:space="preserve">Manejo de Ofimática: Word, Excel, Power Point, Internet a nivel Básico. </w:t>
            </w:r>
            <w:r w:rsidRPr="003F331F">
              <w:rPr>
                <w:rFonts w:cs="Arial"/>
                <w:b/>
                <w:color w:val="0D0D0D" w:themeColor="text1" w:themeTint="F2"/>
                <w:sz w:val="18"/>
                <w:szCs w:val="18"/>
              </w:rPr>
              <w:t>(Indispensable)</w:t>
            </w:r>
          </w:p>
        </w:tc>
      </w:tr>
      <w:tr w:rsidR="00014383" w:rsidRPr="00F33C9C" w:rsidTr="00505DD2">
        <w:trPr>
          <w:trHeight w:val="150"/>
        </w:trPr>
        <w:tc>
          <w:tcPr>
            <w:tcW w:w="2693" w:type="dxa"/>
            <w:vAlign w:val="center"/>
          </w:tcPr>
          <w:p w:rsidR="00014383" w:rsidRPr="00F33C9C" w:rsidRDefault="00014383" w:rsidP="00E44AA5">
            <w:pPr>
              <w:jc w:val="center"/>
              <w:rPr>
                <w:rFonts w:cs="Arial"/>
                <w:b/>
                <w:sz w:val="18"/>
                <w:szCs w:val="18"/>
              </w:rPr>
            </w:pPr>
            <w:r w:rsidRPr="00F33C9C">
              <w:rPr>
                <w:rFonts w:cs="Arial"/>
                <w:b/>
                <w:sz w:val="18"/>
                <w:szCs w:val="18"/>
              </w:rPr>
              <w:t>Habilidades o Competencias</w:t>
            </w:r>
          </w:p>
        </w:tc>
        <w:tc>
          <w:tcPr>
            <w:tcW w:w="6061" w:type="dxa"/>
          </w:tcPr>
          <w:p w:rsidR="00014383" w:rsidRPr="00F33C9C" w:rsidRDefault="00014383" w:rsidP="00C210B8">
            <w:pPr>
              <w:ind w:left="317"/>
              <w:jc w:val="both"/>
              <w:rPr>
                <w:rFonts w:cs="Arial"/>
                <w:sz w:val="18"/>
                <w:szCs w:val="18"/>
              </w:rPr>
            </w:pPr>
            <w:r w:rsidRPr="00F33C9C">
              <w:rPr>
                <w:rFonts w:cs="Arial"/>
                <w:b/>
                <w:bCs/>
                <w:sz w:val="18"/>
                <w:szCs w:val="18"/>
              </w:rPr>
              <w:t>GENÉRICAS:</w:t>
            </w:r>
            <w:r w:rsidRPr="00F33C9C">
              <w:rPr>
                <w:rFonts w:cs="Arial"/>
                <w:sz w:val="18"/>
                <w:szCs w:val="18"/>
              </w:rPr>
              <w:t xml:space="preserve"> Actitud de servicio, ética e integridad, compromiso y responsabilidad, orientación a resultados, trabajo en equipo.</w:t>
            </w:r>
          </w:p>
          <w:p w:rsidR="00014383" w:rsidRPr="00F33C9C" w:rsidRDefault="00014383" w:rsidP="00C210B8">
            <w:pPr>
              <w:ind w:left="317"/>
              <w:jc w:val="both"/>
              <w:rPr>
                <w:rFonts w:cs="Arial"/>
                <w:sz w:val="18"/>
                <w:szCs w:val="18"/>
              </w:rPr>
            </w:pPr>
            <w:r w:rsidRPr="00F33C9C">
              <w:rPr>
                <w:rFonts w:cs="Arial"/>
                <w:b/>
                <w:bCs/>
                <w:sz w:val="18"/>
                <w:szCs w:val="18"/>
              </w:rPr>
              <w:t>ESPECÍFICAS:</w:t>
            </w:r>
            <w:r w:rsidRPr="00F33C9C">
              <w:rPr>
                <w:rFonts w:cs="Arial"/>
                <w:sz w:val="18"/>
                <w:szCs w:val="18"/>
              </w:rPr>
              <w:t xml:space="preserve"> Pensamiento estratégico, comunicación efectiva, planificación y organización, capacidad de análisis y capacidad de respuesta al cambio.</w:t>
            </w:r>
          </w:p>
        </w:tc>
      </w:tr>
      <w:tr w:rsidR="00014383" w:rsidRPr="00F33C9C" w:rsidTr="00505DD2">
        <w:trPr>
          <w:trHeight w:val="150"/>
        </w:trPr>
        <w:tc>
          <w:tcPr>
            <w:tcW w:w="2693" w:type="dxa"/>
            <w:vAlign w:val="center"/>
          </w:tcPr>
          <w:p w:rsidR="00014383" w:rsidRPr="00F33C9C" w:rsidRDefault="00014383" w:rsidP="00E44AA5">
            <w:pPr>
              <w:jc w:val="center"/>
              <w:rPr>
                <w:rFonts w:cs="Arial"/>
                <w:b/>
                <w:sz w:val="18"/>
                <w:szCs w:val="18"/>
              </w:rPr>
            </w:pPr>
            <w:r w:rsidRPr="00F33C9C">
              <w:rPr>
                <w:rFonts w:cs="Arial"/>
                <w:b/>
                <w:sz w:val="18"/>
                <w:szCs w:val="18"/>
              </w:rPr>
              <w:t>Motivo de Contratación</w:t>
            </w:r>
          </w:p>
        </w:tc>
        <w:tc>
          <w:tcPr>
            <w:tcW w:w="6061" w:type="dxa"/>
          </w:tcPr>
          <w:p w:rsidR="00014383" w:rsidRPr="00F33C9C" w:rsidRDefault="00014383" w:rsidP="00656F9D">
            <w:pPr>
              <w:numPr>
                <w:ilvl w:val="0"/>
                <w:numId w:val="14"/>
              </w:numPr>
              <w:tabs>
                <w:tab w:val="clear" w:pos="720"/>
                <w:tab w:val="num" w:pos="252"/>
              </w:tabs>
              <w:ind w:left="252" w:hanging="252"/>
              <w:jc w:val="both"/>
              <w:rPr>
                <w:rFonts w:cs="Arial"/>
                <w:sz w:val="18"/>
                <w:szCs w:val="18"/>
              </w:rPr>
            </w:pPr>
            <w:r>
              <w:rPr>
                <w:rFonts w:cs="Arial"/>
                <w:sz w:val="18"/>
                <w:szCs w:val="18"/>
              </w:rPr>
              <w:t>CAS reemplazo</w:t>
            </w:r>
          </w:p>
        </w:tc>
      </w:tr>
    </w:tbl>
    <w:p w:rsidR="00014383" w:rsidRDefault="00014383" w:rsidP="00014383">
      <w:pPr>
        <w:jc w:val="both"/>
        <w:rPr>
          <w:b/>
          <w:sz w:val="16"/>
          <w:szCs w:val="16"/>
        </w:rPr>
      </w:pPr>
    </w:p>
    <w:p w:rsidR="00FE5A12" w:rsidRDefault="00656F9D" w:rsidP="00FE5A12">
      <w:pPr>
        <w:pStyle w:val="Sinespaciado"/>
        <w:ind w:left="426"/>
        <w:rPr>
          <w:rFonts w:ascii="Arial" w:hAnsi="Arial" w:cs="Arial"/>
          <w:b/>
          <w:sz w:val="20"/>
          <w:szCs w:val="20"/>
        </w:rPr>
      </w:pPr>
      <w:r>
        <w:rPr>
          <w:rFonts w:ascii="Arial" w:hAnsi="Arial" w:cs="Arial"/>
          <w:b/>
          <w:sz w:val="20"/>
          <w:szCs w:val="20"/>
        </w:rPr>
        <w:t>TRABAJADORA SOCIAL (P2ASS</w:t>
      </w:r>
      <w:r w:rsidR="00FE5A12">
        <w:rPr>
          <w:rFonts w:ascii="Arial" w:hAnsi="Arial" w:cs="Arial"/>
          <w:b/>
          <w:sz w:val="20"/>
          <w:szCs w:val="20"/>
        </w:rPr>
        <w:t>-01</w:t>
      </w:r>
      <w:r w:rsidR="000073EE">
        <w:rPr>
          <w:rFonts w:ascii="Arial" w:hAnsi="Arial" w:cs="Arial"/>
          <w:b/>
          <w:sz w:val="20"/>
          <w:szCs w:val="20"/>
        </w:rPr>
        <w:t>5</w:t>
      </w:r>
      <w:r w:rsidR="00FE5A12" w:rsidRPr="008D4EF4">
        <w:rPr>
          <w:rFonts w:ascii="Arial" w:hAnsi="Arial" w:cs="Arial"/>
          <w:b/>
          <w:sz w:val="20"/>
          <w:szCs w:val="20"/>
        </w:rPr>
        <w:t>)</w:t>
      </w:r>
    </w:p>
    <w:p w:rsidR="001F75B8" w:rsidRDefault="001F75B8" w:rsidP="00FE5A12">
      <w:pPr>
        <w:pStyle w:val="Sinespaciado"/>
        <w:ind w:left="426"/>
        <w:rPr>
          <w:rFonts w:ascii="Arial" w:hAnsi="Arial" w:cs="Arial"/>
          <w:b/>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061"/>
      </w:tblGrid>
      <w:tr w:rsidR="00C434C0" w:rsidRPr="00A61E45" w:rsidTr="001F75B8">
        <w:tc>
          <w:tcPr>
            <w:tcW w:w="2759" w:type="dxa"/>
            <w:shd w:val="clear" w:color="auto" w:fill="F2F2F2" w:themeFill="background1" w:themeFillShade="F2"/>
            <w:vAlign w:val="center"/>
          </w:tcPr>
          <w:p w:rsidR="00C434C0" w:rsidRPr="00A61E45" w:rsidRDefault="00C434C0" w:rsidP="00FE0139">
            <w:pPr>
              <w:jc w:val="center"/>
              <w:rPr>
                <w:rFonts w:cs="Arial"/>
                <w:b/>
                <w:sz w:val="18"/>
                <w:szCs w:val="18"/>
              </w:rPr>
            </w:pPr>
            <w:r w:rsidRPr="00A61E45">
              <w:rPr>
                <w:rFonts w:cs="Arial"/>
                <w:b/>
                <w:sz w:val="18"/>
                <w:szCs w:val="18"/>
              </w:rPr>
              <w:t>REQUISITOS</w:t>
            </w:r>
          </w:p>
          <w:p w:rsidR="00C434C0" w:rsidRPr="00A61E45" w:rsidRDefault="00C434C0" w:rsidP="00FE0139">
            <w:pPr>
              <w:jc w:val="center"/>
              <w:rPr>
                <w:rFonts w:cs="Arial"/>
                <w:b/>
                <w:sz w:val="18"/>
                <w:szCs w:val="18"/>
              </w:rPr>
            </w:pPr>
            <w:r w:rsidRPr="00A61E45">
              <w:rPr>
                <w:rFonts w:cs="Arial"/>
                <w:b/>
                <w:sz w:val="18"/>
                <w:szCs w:val="18"/>
              </w:rPr>
              <w:t>ESPECÍFICOS</w:t>
            </w:r>
          </w:p>
        </w:tc>
        <w:tc>
          <w:tcPr>
            <w:tcW w:w="6061" w:type="dxa"/>
            <w:shd w:val="clear" w:color="auto" w:fill="F2F2F2" w:themeFill="background1" w:themeFillShade="F2"/>
            <w:vAlign w:val="center"/>
          </w:tcPr>
          <w:p w:rsidR="00C434C0" w:rsidRPr="00A61E45" w:rsidRDefault="00C434C0" w:rsidP="00FE0139">
            <w:pPr>
              <w:jc w:val="center"/>
              <w:rPr>
                <w:rFonts w:cs="Arial"/>
                <w:b/>
                <w:sz w:val="18"/>
                <w:szCs w:val="18"/>
              </w:rPr>
            </w:pPr>
            <w:r w:rsidRPr="00A61E45">
              <w:rPr>
                <w:rFonts w:cs="Arial"/>
                <w:b/>
                <w:sz w:val="18"/>
                <w:szCs w:val="18"/>
              </w:rPr>
              <w:t>DETALLE</w:t>
            </w:r>
          </w:p>
        </w:tc>
      </w:tr>
      <w:tr w:rsidR="00C434C0" w:rsidRPr="00A61E45" w:rsidTr="00C56DD4">
        <w:tc>
          <w:tcPr>
            <w:tcW w:w="2759" w:type="dxa"/>
            <w:vAlign w:val="center"/>
          </w:tcPr>
          <w:p w:rsidR="00C434C0" w:rsidRPr="00A61E45" w:rsidRDefault="00C434C0" w:rsidP="00FE0139">
            <w:pPr>
              <w:jc w:val="center"/>
              <w:rPr>
                <w:rFonts w:cs="Arial"/>
                <w:b/>
                <w:sz w:val="18"/>
                <w:szCs w:val="18"/>
              </w:rPr>
            </w:pPr>
            <w:r w:rsidRPr="00A61E45">
              <w:rPr>
                <w:rFonts w:cs="Arial"/>
                <w:b/>
                <w:sz w:val="18"/>
                <w:szCs w:val="18"/>
              </w:rPr>
              <w:t>Formación General</w:t>
            </w:r>
          </w:p>
        </w:tc>
        <w:tc>
          <w:tcPr>
            <w:tcW w:w="6061" w:type="dxa"/>
          </w:tcPr>
          <w:p w:rsidR="00C434C0" w:rsidRPr="00A61E45" w:rsidRDefault="00C434C0" w:rsidP="00656F9D">
            <w:pPr>
              <w:numPr>
                <w:ilvl w:val="0"/>
                <w:numId w:val="15"/>
              </w:numPr>
              <w:tabs>
                <w:tab w:val="clear" w:pos="720"/>
                <w:tab w:val="num" w:pos="252"/>
                <w:tab w:val="num" w:pos="360"/>
              </w:tabs>
              <w:ind w:left="252" w:hanging="252"/>
              <w:jc w:val="both"/>
              <w:rPr>
                <w:rFonts w:cs="Arial"/>
                <w:sz w:val="18"/>
                <w:szCs w:val="18"/>
              </w:rPr>
            </w:pPr>
            <w:r w:rsidRPr="00A61E45">
              <w:rPr>
                <w:rFonts w:cs="Arial"/>
                <w:sz w:val="18"/>
                <w:szCs w:val="18"/>
              </w:rPr>
              <w:t xml:space="preserve">Presentar copia simple de Título Profesional Universitario de Asistente o Trabajador Social y Resolución del SERUMS correspondiente a la profesión. </w:t>
            </w:r>
            <w:r w:rsidRPr="00A61E45">
              <w:rPr>
                <w:rFonts w:cs="Arial"/>
                <w:b/>
                <w:sz w:val="18"/>
                <w:szCs w:val="18"/>
              </w:rPr>
              <w:t>(Indispensable)</w:t>
            </w:r>
          </w:p>
          <w:p w:rsidR="00C434C0" w:rsidRPr="00A61E45" w:rsidRDefault="00C434C0" w:rsidP="00656F9D">
            <w:pPr>
              <w:numPr>
                <w:ilvl w:val="0"/>
                <w:numId w:val="15"/>
              </w:numPr>
              <w:tabs>
                <w:tab w:val="clear" w:pos="720"/>
                <w:tab w:val="num" w:pos="252"/>
                <w:tab w:val="num" w:pos="360"/>
              </w:tabs>
              <w:ind w:left="252" w:hanging="252"/>
              <w:jc w:val="both"/>
              <w:rPr>
                <w:rFonts w:cs="Arial"/>
                <w:sz w:val="18"/>
                <w:szCs w:val="18"/>
              </w:rPr>
            </w:pPr>
            <w:r w:rsidRPr="00A61E45">
              <w:rPr>
                <w:rFonts w:cs="Arial"/>
                <w:sz w:val="18"/>
                <w:szCs w:val="18"/>
              </w:rPr>
              <w:t xml:space="preserve">Contar con colegiatura y habilitación profesional vigente. </w:t>
            </w:r>
            <w:r w:rsidRPr="00A61E45">
              <w:rPr>
                <w:rFonts w:cs="Arial"/>
                <w:b/>
                <w:sz w:val="18"/>
                <w:szCs w:val="18"/>
              </w:rPr>
              <w:t>(Indispensable)</w:t>
            </w:r>
          </w:p>
        </w:tc>
      </w:tr>
      <w:tr w:rsidR="00C434C0" w:rsidRPr="00A61E45" w:rsidTr="00C56DD4">
        <w:tc>
          <w:tcPr>
            <w:tcW w:w="2759" w:type="dxa"/>
            <w:vAlign w:val="center"/>
          </w:tcPr>
          <w:p w:rsidR="00C434C0" w:rsidRPr="00DC6E1F" w:rsidRDefault="00C434C0" w:rsidP="00FE0139">
            <w:pPr>
              <w:jc w:val="center"/>
              <w:rPr>
                <w:rFonts w:cs="Arial"/>
                <w:b/>
                <w:sz w:val="18"/>
                <w:szCs w:val="18"/>
              </w:rPr>
            </w:pPr>
            <w:r w:rsidRPr="00DC6E1F">
              <w:rPr>
                <w:rFonts w:cs="Arial"/>
                <w:b/>
                <w:sz w:val="18"/>
                <w:szCs w:val="18"/>
              </w:rPr>
              <w:t>Experiencia Laboral</w:t>
            </w:r>
          </w:p>
        </w:tc>
        <w:tc>
          <w:tcPr>
            <w:tcW w:w="6061" w:type="dxa"/>
          </w:tcPr>
          <w:p w:rsidR="00C434C0" w:rsidRPr="00DC6E1F" w:rsidRDefault="00C434C0" w:rsidP="00FE0139">
            <w:pPr>
              <w:ind w:left="252"/>
              <w:jc w:val="both"/>
              <w:rPr>
                <w:rFonts w:cs="Arial"/>
                <w:b/>
                <w:sz w:val="18"/>
                <w:szCs w:val="18"/>
                <w:lang w:val="es-MX"/>
              </w:rPr>
            </w:pPr>
            <w:r w:rsidRPr="00DC6E1F">
              <w:rPr>
                <w:rFonts w:cs="Arial"/>
                <w:b/>
                <w:sz w:val="18"/>
                <w:szCs w:val="18"/>
                <w:lang w:val="es-MX"/>
              </w:rPr>
              <w:t>EXPERIENCIA GENERAL:</w:t>
            </w:r>
          </w:p>
          <w:p w:rsidR="00C434C0" w:rsidRPr="00DC6E1F" w:rsidRDefault="00C434C0" w:rsidP="00656F9D">
            <w:pPr>
              <w:numPr>
                <w:ilvl w:val="0"/>
                <w:numId w:val="5"/>
              </w:numPr>
              <w:tabs>
                <w:tab w:val="clear" w:pos="720"/>
              </w:tabs>
              <w:ind w:left="252" w:hanging="240"/>
              <w:jc w:val="both"/>
              <w:rPr>
                <w:rFonts w:cs="Arial"/>
                <w:sz w:val="18"/>
                <w:szCs w:val="18"/>
                <w:lang w:val="es-MX"/>
              </w:rPr>
            </w:pPr>
            <w:r w:rsidRPr="00DC6E1F">
              <w:rPr>
                <w:rFonts w:cs="Arial"/>
                <w:sz w:val="18"/>
                <w:szCs w:val="18"/>
                <w:lang w:val="es-MX"/>
              </w:rPr>
              <w:t xml:space="preserve">Acreditar experiencia laboral mínima </w:t>
            </w:r>
            <w:r w:rsidRPr="00F33DC8">
              <w:rPr>
                <w:rFonts w:cs="Arial"/>
                <w:sz w:val="18"/>
                <w:szCs w:val="18"/>
                <w:lang w:val="es-MX"/>
              </w:rPr>
              <w:t>de dos (02) años</w:t>
            </w:r>
            <w:r w:rsidRPr="00DC6E1F">
              <w:rPr>
                <w:rFonts w:cs="Arial"/>
                <w:sz w:val="18"/>
                <w:szCs w:val="18"/>
                <w:lang w:val="es-MX"/>
              </w:rPr>
              <w:t xml:space="preserve"> (incluyendo el SERUMS). </w:t>
            </w:r>
            <w:r w:rsidRPr="00DC6E1F">
              <w:rPr>
                <w:rFonts w:cs="Arial"/>
                <w:b/>
                <w:sz w:val="18"/>
                <w:szCs w:val="18"/>
                <w:lang w:val="es-MX"/>
              </w:rPr>
              <w:t>(Indispensable)</w:t>
            </w:r>
          </w:p>
          <w:p w:rsidR="00C434C0" w:rsidRPr="00DC6E1F" w:rsidRDefault="00C434C0" w:rsidP="00FE0139">
            <w:pPr>
              <w:ind w:left="252"/>
              <w:jc w:val="both"/>
              <w:rPr>
                <w:rFonts w:cs="Arial"/>
                <w:b/>
                <w:sz w:val="18"/>
                <w:szCs w:val="18"/>
                <w:lang w:val="es-MX"/>
              </w:rPr>
            </w:pPr>
            <w:r w:rsidRPr="00DC6E1F">
              <w:rPr>
                <w:rFonts w:cs="Arial"/>
                <w:b/>
                <w:sz w:val="18"/>
                <w:szCs w:val="18"/>
                <w:lang w:val="es-MX"/>
              </w:rPr>
              <w:t>EXPERIENCIA ESPECÍFICA:</w:t>
            </w:r>
          </w:p>
          <w:p w:rsidR="00C434C0" w:rsidRPr="00DC6E1F" w:rsidRDefault="00C434C0" w:rsidP="00656F9D">
            <w:pPr>
              <w:numPr>
                <w:ilvl w:val="0"/>
                <w:numId w:val="5"/>
              </w:numPr>
              <w:tabs>
                <w:tab w:val="clear" w:pos="720"/>
              </w:tabs>
              <w:ind w:left="252" w:hanging="240"/>
              <w:jc w:val="both"/>
              <w:rPr>
                <w:rFonts w:cs="Arial"/>
                <w:sz w:val="18"/>
                <w:szCs w:val="18"/>
                <w:lang w:val="es-MX"/>
              </w:rPr>
            </w:pPr>
            <w:r w:rsidRPr="00DC6E1F">
              <w:rPr>
                <w:rFonts w:cs="Arial"/>
                <w:sz w:val="18"/>
                <w:szCs w:val="18"/>
                <w:lang w:val="es-MX"/>
              </w:rPr>
              <w:t xml:space="preserve">Acreditar un (01) año en el desempeño de funciones afines a la profesión y/o puesto, con posterioridad a la obtención del título profesional y excluyendo el SERUMS. </w:t>
            </w:r>
            <w:r w:rsidRPr="00DC6E1F">
              <w:rPr>
                <w:rFonts w:cs="Arial"/>
                <w:b/>
                <w:sz w:val="18"/>
                <w:szCs w:val="18"/>
                <w:lang w:val="es-MX"/>
              </w:rPr>
              <w:t>(Indispensable)</w:t>
            </w:r>
          </w:p>
          <w:p w:rsidR="00C434C0" w:rsidRPr="00DC6E1F" w:rsidRDefault="00C434C0" w:rsidP="00FE0139">
            <w:pPr>
              <w:ind w:left="252"/>
              <w:jc w:val="both"/>
              <w:rPr>
                <w:rFonts w:cs="Arial"/>
                <w:b/>
                <w:sz w:val="18"/>
                <w:szCs w:val="18"/>
                <w:lang w:val="es-MX"/>
              </w:rPr>
            </w:pPr>
            <w:r w:rsidRPr="00DC6E1F">
              <w:rPr>
                <w:rFonts w:cs="Arial"/>
                <w:b/>
                <w:sz w:val="18"/>
                <w:szCs w:val="18"/>
                <w:lang w:val="es-MX"/>
              </w:rPr>
              <w:t>EXPERIENCIA EN EL SECTOR PÚBLICO:</w:t>
            </w:r>
          </w:p>
          <w:p w:rsidR="00C434C0" w:rsidRPr="00DC6E1F" w:rsidRDefault="00C434C0" w:rsidP="00656F9D">
            <w:pPr>
              <w:numPr>
                <w:ilvl w:val="0"/>
                <w:numId w:val="5"/>
              </w:numPr>
              <w:tabs>
                <w:tab w:val="clear" w:pos="720"/>
              </w:tabs>
              <w:ind w:left="252" w:hanging="240"/>
              <w:jc w:val="both"/>
              <w:rPr>
                <w:rFonts w:cs="Arial"/>
                <w:sz w:val="18"/>
                <w:szCs w:val="18"/>
                <w:lang w:val="es-MX"/>
              </w:rPr>
            </w:pPr>
            <w:r w:rsidRPr="00DC6E1F">
              <w:rPr>
                <w:rFonts w:cs="Arial"/>
                <w:sz w:val="18"/>
                <w:szCs w:val="18"/>
                <w:lang w:val="es-MX"/>
              </w:rPr>
              <w:t xml:space="preserve">Acreditar un (01) año SERUMS. </w:t>
            </w:r>
            <w:r w:rsidRPr="00DC6E1F">
              <w:rPr>
                <w:rFonts w:cs="Arial"/>
                <w:b/>
                <w:sz w:val="18"/>
                <w:szCs w:val="18"/>
                <w:lang w:val="es-MX"/>
              </w:rPr>
              <w:t>(Indispensable)</w:t>
            </w:r>
          </w:p>
          <w:p w:rsidR="00C434C0" w:rsidRPr="00DC6E1F" w:rsidRDefault="00C434C0" w:rsidP="00FE0139">
            <w:pPr>
              <w:ind w:left="252"/>
              <w:jc w:val="both"/>
              <w:rPr>
                <w:rFonts w:cs="Arial"/>
                <w:sz w:val="18"/>
                <w:szCs w:val="18"/>
              </w:rPr>
            </w:pPr>
          </w:p>
          <w:p w:rsidR="00C434C0" w:rsidRPr="00DC6E1F" w:rsidRDefault="00C434C0" w:rsidP="00FE0139">
            <w:pPr>
              <w:ind w:left="252"/>
              <w:jc w:val="both"/>
              <w:rPr>
                <w:rFonts w:cs="Arial"/>
                <w:sz w:val="18"/>
                <w:szCs w:val="18"/>
                <w:lang w:val="es-MX"/>
              </w:rPr>
            </w:pPr>
            <w:r w:rsidRPr="00DC6E1F">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434C0" w:rsidRPr="00DC6E1F" w:rsidRDefault="00C434C0" w:rsidP="00FE0139">
            <w:pPr>
              <w:ind w:left="252"/>
              <w:jc w:val="both"/>
              <w:rPr>
                <w:rFonts w:cs="Arial"/>
                <w:sz w:val="18"/>
                <w:szCs w:val="18"/>
                <w:lang w:val="es-MX"/>
              </w:rPr>
            </w:pPr>
            <w:r w:rsidRPr="00DC6E1F">
              <w:rPr>
                <w:rFonts w:cs="Arial"/>
                <w:sz w:val="18"/>
                <w:szCs w:val="18"/>
              </w:rPr>
              <w:t>No se considerará como experiencia laboral: Trabajos Ad Honorem, en domicilio, ni Pasantías.</w:t>
            </w:r>
          </w:p>
        </w:tc>
      </w:tr>
      <w:tr w:rsidR="00C434C0" w:rsidRPr="007A4F99" w:rsidTr="00C56DD4">
        <w:trPr>
          <w:trHeight w:val="345"/>
        </w:trPr>
        <w:tc>
          <w:tcPr>
            <w:tcW w:w="2759" w:type="dxa"/>
            <w:vAlign w:val="center"/>
          </w:tcPr>
          <w:p w:rsidR="00C434C0" w:rsidRPr="007A4F99" w:rsidRDefault="00C434C0" w:rsidP="00FE0139">
            <w:pPr>
              <w:jc w:val="center"/>
              <w:rPr>
                <w:rFonts w:cs="Arial"/>
                <w:b/>
                <w:sz w:val="18"/>
                <w:szCs w:val="18"/>
              </w:rPr>
            </w:pPr>
            <w:r w:rsidRPr="007A4F99">
              <w:rPr>
                <w:rFonts w:cs="Arial"/>
                <w:b/>
                <w:sz w:val="18"/>
                <w:szCs w:val="18"/>
              </w:rPr>
              <w:t>Capacitación</w:t>
            </w:r>
          </w:p>
        </w:tc>
        <w:tc>
          <w:tcPr>
            <w:tcW w:w="6061" w:type="dxa"/>
          </w:tcPr>
          <w:p w:rsidR="00C434C0" w:rsidRPr="007A4F99" w:rsidRDefault="00C434C0" w:rsidP="00656F9D">
            <w:pPr>
              <w:numPr>
                <w:ilvl w:val="0"/>
                <w:numId w:val="13"/>
              </w:numPr>
              <w:tabs>
                <w:tab w:val="clear" w:pos="720"/>
                <w:tab w:val="num" w:pos="252"/>
              </w:tabs>
              <w:autoSpaceDE w:val="0"/>
              <w:autoSpaceDN w:val="0"/>
              <w:adjustRightInd w:val="0"/>
              <w:ind w:left="252" w:hanging="252"/>
              <w:jc w:val="both"/>
              <w:rPr>
                <w:rFonts w:cs="Arial"/>
                <w:b/>
                <w:sz w:val="18"/>
                <w:szCs w:val="18"/>
                <w:lang w:val="es-MX"/>
              </w:rPr>
            </w:pPr>
            <w:r w:rsidRPr="007A4F99">
              <w:rPr>
                <w:rFonts w:cs="Arial"/>
                <w:sz w:val="18"/>
                <w:szCs w:val="18"/>
              </w:rPr>
              <w:t xml:space="preserve">Acreditar actividades de capacitación y/o actualización profesional afines al cargo convocado, como mínimo de 51 horas o 03 créditos, realizadas a partir del año 2012 a la fecha. </w:t>
            </w:r>
            <w:r w:rsidRPr="007A4F99">
              <w:rPr>
                <w:rFonts w:cs="Arial"/>
                <w:b/>
                <w:sz w:val="18"/>
                <w:szCs w:val="18"/>
              </w:rPr>
              <w:t xml:space="preserve">(Indispensable) </w:t>
            </w:r>
          </w:p>
        </w:tc>
      </w:tr>
      <w:tr w:rsidR="00C434C0" w:rsidRPr="007A4F99" w:rsidTr="00C56DD4">
        <w:trPr>
          <w:trHeight w:val="308"/>
        </w:trPr>
        <w:tc>
          <w:tcPr>
            <w:tcW w:w="2759" w:type="dxa"/>
            <w:vAlign w:val="center"/>
          </w:tcPr>
          <w:p w:rsidR="00C434C0" w:rsidRPr="007A4F99" w:rsidRDefault="00C434C0" w:rsidP="00FE0139">
            <w:pPr>
              <w:jc w:val="center"/>
              <w:rPr>
                <w:rFonts w:cs="Arial"/>
                <w:b/>
                <w:sz w:val="18"/>
                <w:szCs w:val="18"/>
              </w:rPr>
            </w:pPr>
            <w:r w:rsidRPr="007A4F99">
              <w:rPr>
                <w:rFonts w:cs="Arial"/>
                <w:b/>
                <w:sz w:val="18"/>
                <w:szCs w:val="18"/>
              </w:rPr>
              <w:t>Conocimientos complementarios para el cargo</w:t>
            </w:r>
          </w:p>
        </w:tc>
        <w:tc>
          <w:tcPr>
            <w:tcW w:w="6061" w:type="dxa"/>
          </w:tcPr>
          <w:p w:rsidR="00C434C0" w:rsidRPr="007A4F99" w:rsidRDefault="00C434C0" w:rsidP="00656F9D">
            <w:pPr>
              <w:numPr>
                <w:ilvl w:val="0"/>
                <w:numId w:val="14"/>
              </w:numPr>
              <w:tabs>
                <w:tab w:val="clear" w:pos="720"/>
                <w:tab w:val="num" w:pos="290"/>
              </w:tabs>
              <w:ind w:left="315" w:hanging="284"/>
              <w:jc w:val="both"/>
              <w:rPr>
                <w:rFonts w:cs="Arial"/>
                <w:sz w:val="18"/>
                <w:szCs w:val="18"/>
              </w:rPr>
            </w:pPr>
            <w:r w:rsidRPr="007A4F99">
              <w:rPr>
                <w:rFonts w:cs="Arial"/>
                <w:sz w:val="18"/>
                <w:szCs w:val="18"/>
              </w:rPr>
              <w:t>Manejo de Ofimática: Word, Excel, Power Point, Internet a nivel Básico. (</w:t>
            </w:r>
            <w:r w:rsidRPr="007A4F99">
              <w:rPr>
                <w:rFonts w:cs="Arial"/>
                <w:b/>
                <w:sz w:val="18"/>
                <w:szCs w:val="18"/>
              </w:rPr>
              <w:t>Indispensable)</w:t>
            </w:r>
          </w:p>
        </w:tc>
      </w:tr>
      <w:tr w:rsidR="00C434C0" w:rsidRPr="007A4F99" w:rsidTr="00C56DD4">
        <w:trPr>
          <w:trHeight w:val="150"/>
        </w:trPr>
        <w:tc>
          <w:tcPr>
            <w:tcW w:w="2759" w:type="dxa"/>
            <w:vAlign w:val="center"/>
          </w:tcPr>
          <w:p w:rsidR="00C434C0" w:rsidRPr="007A4F99" w:rsidRDefault="00C434C0" w:rsidP="00FE0139">
            <w:pPr>
              <w:jc w:val="center"/>
              <w:rPr>
                <w:rFonts w:cs="Arial"/>
                <w:b/>
                <w:sz w:val="18"/>
                <w:szCs w:val="18"/>
              </w:rPr>
            </w:pPr>
            <w:r w:rsidRPr="007A4F99">
              <w:rPr>
                <w:rFonts w:cs="Arial"/>
                <w:b/>
                <w:sz w:val="18"/>
                <w:szCs w:val="18"/>
              </w:rPr>
              <w:t>Habilidades o Competencias</w:t>
            </w:r>
          </w:p>
        </w:tc>
        <w:tc>
          <w:tcPr>
            <w:tcW w:w="6061" w:type="dxa"/>
          </w:tcPr>
          <w:p w:rsidR="00C434C0" w:rsidRPr="007A4F99" w:rsidRDefault="00C434C0" w:rsidP="00F5738D">
            <w:pPr>
              <w:ind w:left="248"/>
              <w:jc w:val="both"/>
              <w:rPr>
                <w:rFonts w:cs="Arial"/>
                <w:sz w:val="18"/>
                <w:szCs w:val="18"/>
              </w:rPr>
            </w:pPr>
            <w:r w:rsidRPr="007A4F99">
              <w:rPr>
                <w:rFonts w:cs="Arial"/>
                <w:b/>
                <w:bCs/>
                <w:sz w:val="18"/>
                <w:szCs w:val="18"/>
              </w:rPr>
              <w:t>GENÉRICAS:</w:t>
            </w:r>
            <w:r w:rsidRPr="007A4F99">
              <w:rPr>
                <w:rFonts w:cs="Arial"/>
                <w:sz w:val="18"/>
                <w:szCs w:val="18"/>
              </w:rPr>
              <w:t xml:space="preserve"> Actitud de servicio, ética e integridad, compromiso y responsabilidad, orientación a resultados, trabajo en equipo.</w:t>
            </w:r>
          </w:p>
          <w:p w:rsidR="00C434C0" w:rsidRPr="007A4F99" w:rsidRDefault="00C434C0" w:rsidP="00F5738D">
            <w:pPr>
              <w:ind w:left="248"/>
              <w:jc w:val="both"/>
              <w:rPr>
                <w:rFonts w:cs="Arial"/>
                <w:sz w:val="18"/>
                <w:szCs w:val="18"/>
              </w:rPr>
            </w:pPr>
            <w:r w:rsidRPr="007A4F99">
              <w:rPr>
                <w:rFonts w:cs="Arial"/>
                <w:b/>
                <w:bCs/>
                <w:sz w:val="18"/>
                <w:szCs w:val="18"/>
              </w:rPr>
              <w:t>ESPECÍFICAS:</w:t>
            </w:r>
            <w:r w:rsidRPr="007A4F99">
              <w:rPr>
                <w:rFonts w:cs="Arial"/>
                <w:sz w:val="18"/>
                <w:szCs w:val="18"/>
              </w:rPr>
              <w:t xml:space="preserve"> Pensamiento estratégico, comunicación efectiva, planificación y organización, capacidad de análisis y capacidad de respuesta al cambio.</w:t>
            </w:r>
          </w:p>
        </w:tc>
      </w:tr>
      <w:tr w:rsidR="00C434C0" w:rsidRPr="007A4F99" w:rsidTr="00C56DD4">
        <w:trPr>
          <w:trHeight w:val="150"/>
        </w:trPr>
        <w:tc>
          <w:tcPr>
            <w:tcW w:w="2759" w:type="dxa"/>
            <w:vAlign w:val="center"/>
          </w:tcPr>
          <w:p w:rsidR="00C434C0" w:rsidRPr="007A4F99" w:rsidRDefault="00C434C0" w:rsidP="00FE0139">
            <w:pPr>
              <w:jc w:val="center"/>
              <w:rPr>
                <w:rFonts w:cs="Arial"/>
                <w:b/>
                <w:sz w:val="18"/>
                <w:szCs w:val="18"/>
              </w:rPr>
            </w:pPr>
            <w:r w:rsidRPr="007A4F99">
              <w:rPr>
                <w:rFonts w:cs="Arial"/>
                <w:b/>
                <w:sz w:val="18"/>
                <w:szCs w:val="18"/>
              </w:rPr>
              <w:t>Motivo de Contratación</w:t>
            </w:r>
          </w:p>
        </w:tc>
        <w:tc>
          <w:tcPr>
            <w:tcW w:w="6061" w:type="dxa"/>
          </w:tcPr>
          <w:p w:rsidR="00C434C0" w:rsidRPr="007A4F99" w:rsidRDefault="00C434C0" w:rsidP="00656F9D">
            <w:pPr>
              <w:numPr>
                <w:ilvl w:val="0"/>
                <w:numId w:val="14"/>
              </w:numPr>
              <w:tabs>
                <w:tab w:val="clear" w:pos="720"/>
                <w:tab w:val="num" w:pos="252"/>
              </w:tabs>
              <w:ind w:left="252" w:hanging="252"/>
              <w:jc w:val="both"/>
              <w:rPr>
                <w:rFonts w:cs="Arial"/>
                <w:sz w:val="18"/>
                <w:szCs w:val="18"/>
              </w:rPr>
            </w:pPr>
            <w:r>
              <w:rPr>
                <w:rFonts w:cs="Arial"/>
                <w:sz w:val="18"/>
                <w:szCs w:val="18"/>
              </w:rPr>
              <w:t>CAS nuevo</w:t>
            </w:r>
          </w:p>
        </w:tc>
      </w:tr>
    </w:tbl>
    <w:p w:rsidR="0058419D" w:rsidRDefault="0058419D" w:rsidP="00FE5A12">
      <w:pPr>
        <w:autoSpaceDE w:val="0"/>
        <w:autoSpaceDN w:val="0"/>
        <w:adjustRightInd w:val="0"/>
        <w:ind w:firstLine="180"/>
        <w:outlineLvl w:val="0"/>
        <w:rPr>
          <w:b/>
          <w:bCs/>
          <w:sz w:val="20"/>
        </w:rPr>
      </w:pPr>
    </w:p>
    <w:p w:rsidR="00FE5A12" w:rsidRPr="0008434D" w:rsidRDefault="00FE5A12" w:rsidP="0008434D">
      <w:pPr>
        <w:pStyle w:val="Sinespaciado"/>
        <w:ind w:left="426"/>
        <w:rPr>
          <w:rFonts w:ascii="Arial" w:hAnsi="Arial" w:cs="Arial"/>
          <w:b/>
          <w:sz w:val="20"/>
          <w:szCs w:val="20"/>
        </w:rPr>
      </w:pPr>
      <w:r w:rsidRPr="0008434D">
        <w:rPr>
          <w:rFonts w:ascii="Arial" w:hAnsi="Arial" w:cs="Arial"/>
          <w:b/>
          <w:sz w:val="20"/>
          <w:szCs w:val="20"/>
        </w:rPr>
        <w:t>TÉCNICO NO</w:t>
      </w:r>
      <w:r w:rsidR="00F33DC8" w:rsidRPr="0008434D">
        <w:rPr>
          <w:rFonts w:ascii="Arial" w:hAnsi="Arial" w:cs="Arial"/>
          <w:b/>
          <w:sz w:val="20"/>
          <w:szCs w:val="20"/>
        </w:rPr>
        <w:t xml:space="preserve"> DIPLOMADO EN FARMACIA</w:t>
      </w:r>
      <w:r w:rsidR="0058419D" w:rsidRPr="0008434D">
        <w:rPr>
          <w:rFonts w:ascii="Arial" w:hAnsi="Arial" w:cs="Arial"/>
          <w:b/>
          <w:sz w:val="20"/>
          <w:szCs w:val="20"/>
        </w:rPr>
        <w:t xml:space="preserve"> (T3TND-01</w:t>
      </w:r>
      <w:r w:rsidR="000073EE" w:rsidRPr="0008434D">
        <w:rPr>
          <w:rFonts w:ascii="Arial" w:hAnsi="Arial" w:cs="Arial"/>
          <w:b/>
          <w:sz w:val="20"/>
          <w:szCs w:val="20"/>
        </w:rPr>
        <w:t>6</w:t>
      </w:r>
      <w:r w:rsidR="00F33DC8" w:rsidRPr="0008434D">
        <w:rPr>
          <w:rFonts w:ascii="Arial" w:hAnsi="Arial" w:cs="Arial"/>
          <w:b/>
          <w:sz w:val="20"/>
          <w:szCs w:val="20"/>
        </w:rPr>
        <w:t>, T3TND</w:t>
      </w:r>
      <w:r w:rsidR="0058419D" w:rsidRPr="0008434D">
        <w:rPr>
          <w:rFonts w:ascii="Arial" w:hAnsi="Arial" w:cs="Arial"/>
          <w:b/>
          <w:sz w:val="20"/>
          <w:szCs w:val="20"/>
        </w:rPr>
        <w:t xml:space="preserve"> 01</w:t>
      </w:r>
      <w:r w:rsidR="000073EE" w:rsidRPr="0008434D">
        <w:rPr>
          <w:rFonts w:ascii="Arial" w:hAnsi="Arial" w:cs="Arial"/>
          <w:b/>
          <w:sz w:val="20"/>
          <w:szCs w:val="20"/>
        </w:rPr>
        <w:t>7</w:t>
      </w:r>
      <w:r w:rsidR="0058419D" w:rsidRPr="0008434D">
        <w:rPr>
          <w:rFonts w:ascii="Arial" w:hAnsi="Arial" w:cs="Arial"/>
          <w:b/>
          <w:sz w:val="20"/>
          <w:szCs w:val="20"/>
        </w:rPr>
        <w:t>, T3TND-01</w:t>
      </w:r>
      <w:r w:rsidR="000073EE" w:rsidRPr="0008434D">
        <w:rPr>
          <w:rFonts w:ascii="Arial" w:hAnsi="Arial" w:cs="Arial"/>
          <w:b/>
          <w:sz w:val="20"/>
          <w:szCs w:val="20"/>
        </w:rPr>
        <w:t>8</w:t>
      </w:r>
      <w:r w:rsidR="00F5738D" w:rsidRPr="0008434D">
        <w:rPr>
          <w:rFonts w:ascii="Arial" w:hAnsi="Arial" w:cs="Arial"/>
          <w:b/>
          <w:sz w:val="20"/>
          <w:szCs w:val="20"/>
        </w:rPr>
        <w:t xml:space="preserve"> y </w:t>
      </w:r>
      <w:r w:rsidR="0008434D">
        <w:rPr>
          <w:rFonts w:ascii="Arial" w:hAnsi="Arial" w:cs="Arial"/>
          <w:b/>
          <w:sz w:val="20"/>
          <w:szCs w:val="20"/>
        </w:rPr>
        <w:t>T3ND-</w:t>
      </w:r>
      <w:r w:rsidR="0058419D" w:rsidRPr="0008434D">
        <w:rPr>
          <w:rFonts w:ascii="Arial" w:hAnsi="Arial" w:cs="Arial"/>
          <w:b/>
          <w:sz w:val="20"/>
          <w:szCs w:val="20"/>
        </w:rPr>
        <w:t xml:space="preserve"> 01</w:t>
      </w:r>
      <w:r w:rsidR="000073EE" w:rsidRPr="0008434D">
        <w:rPr>
          <w:rFonts w:ascii="Arial" w:hAnsi="Arial" w:cs="Arial"/>
          <w:b/>
          <w:sz w:val="20"/>
          <w:szCs w:val="20"/>
        </w:rPr>
        <w:t>9</w:t>
      </w:r>
      <w:r w:rsidR="0058419D" w:rsidRPr="0008434D">
        <w:rPr>
          <w:rFonts w:ascii="Arial" w:hAnsi="Arial" w:cs="Arial"/>
          <w:b/>
          <w:sz w:val="20"/>
          <w:szCs w:val="20"/>
        </w:rPr>
        <w:t>)</w:t>
      </w:r>
    </w:p>
    <w:p w:rsidR="00F5738D" w:rsidRPr="0058419D" w:rsidRDefault="00F5738D" w:rsidP="00F5738D">
      <w:pPr>
        <w:tabs>
          <w:tab w:val="left" w:pos="462"/>
        </w:tabs>
        <w:autoSpaceDE w:val="0"/>
        <w:autoSpaceDN w:val="0"/>
        <w:adjustRightInd w:val="0"/>
        <w:ind w:left="426" w:hanging="246"/>
        <w:jc w:val="both"/>
        <w:outlineLvl w:val="0"/>
        <w:rPr>
          <w:b/>
          <w:bCs/>
          <w:sz w:val="2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FE5A12" w:rsidRPr="0058419D" w:rsidTr="00505DD2">
        <w:trPr>
          <w:trHeight w:val="413"/>
        </w:trPr>
        <w:tc>
          <w:tcPr>
            <w:tcW w:w="2693" w:type="dxa"/>
            <w:shd w:val="clear" w:color="auto" w:fill="F2F2F2" w:themeFill="background1" w:themeFillShade="F2"/>
            <w:vAlign w:val="center"/>
          </w:tcPr>
          <w:p w:rsidR="00FE5A12" w:rsidRPr="0058419D" w:rsidRDefault="00FE5A12" w:rsidP="0058419D">
            <w:pPr>
              <w:jc w:val="center"/>
              <w:rPr>
                <w:b/>
                <w:sz w:val="18"/>
                <w:szCs w:val="18"/>
              </w:rPr>
            </w:pPr>
            <w:r w:rsidRPr="0058419D">
              <w:rPr>
                <w:b/>
                <w:sz w:val="18"/>
                <w:szCs w:val="18"/>
              </w:rPr>
              <w:t>REQUISITOS</w:t>
            </w:r>
            <w:r w:rsidR="0058419D">
              <w:rPr>
                <w:b/>
                <w:sz w:val="18"/>
                <w:szCs w:val="18"/>
              </w:rPr>
              <w:t xml:space="preserve"> </w:t>
            </w:r>
            <w:r w:rsidRPr="0058419D">
              <w:rPr>
                <w:b/>
                <w:sz w:val="18"/>
                <w:szCs w:val="18"/>
              </w:rPr>
              <w:t>ESPECÍFICOS</w:t>
            </w:r>
          </w:p>
        </w:tc>
        <w:tc>
          <w:tcPr>
            <w:tcW w:w="6095" w:type="dxa"/>
            <w:shd w:val="clear" w:color="auto" w:fill="F2F2F2" w:themeFill="background1" w:themeFillShade="F2"/>
            <w:vAlign w:val="center"/>
          </w:tcPr>
          <w:p w:rsidR="00FE5A12" w:rsidRPr="0058419D" w:rsidRDefault="00FE5A12" w:rsidP="004E5AD9">
            <w:pPr>
              <w:jc w:val="center"/>
              <w:rPr>
                <w:b/>
                <w:sz w:val="18"/>
                <w:szCs w:val="18"/>
              </w:rPr>
            </w:pPr>
            <w:r w:rsidRPr="0058419D">
              <w:rPr>
                <w:b/>
                <w:sz w:val="18"/>
                <w:szCs w:val="18"/>
              </w:rPr>
              <w:t>DETALLE</w:t>
            </w:r>
          </w:p>
        </w:tc>
      </w:tr>
      <w:tr w:rsidR="00FE5A12" w:rsidRPr="0058419D" w:rsidTr="00F33DC8">
        <w:trPr>
          <w:trHeight w:val="582"/>
        </w:trPr>
        <w:tc>
          <w:tcPr>
            <w:tcW w:w="2693" w:type="dxa"/>
            <w:vAlign w:val="center"/>
          </w:tcPr>
          <w:p w:rsidR="00FE5A12" w:rsidRPr="0058419D" w:rsidRDefault="00FE5A12" w:rsidP="004E5AD9">
            <w:pPr>
              <w:jc w:val="center"/>
              <w:rPr>
                <w:b/>
                <w:sz w:val="18"/>
                <w:szCs w:val="18"/>
              </w:rPr>
            </w:pPr>
            <w:r w:rsidRPr="0058419D">
              <w:rPr>
                <w:b/>
                <w:sz w:val="18"/>
                <w:szCs w:val="18"/>
              </w:rPr>
              <w:t>Formación General</w:t>
            </w:r>
          </w:p>
        </w:tc>
        <w:tc>
          <w:tcPr>
            <w:tcW w:w="6095" w:type="dxa"/>
          </w:tcPr>
          <w:p w:rsidR="00FE5A12" w:rsidRPr="00730719" w:rsidRDefault="00F33DC8" w:rsidP="00656F9D">
            <w:pPr>
              <w:numPr>
                <w:ilvl w:val="0"/>
                <w:numId w:val="5"/>
              </w:numPr>
              <w:tabs>
                <w:tab w:val="clear" w:pos="720"/>
              </w:tabs>
              <w:ind w:left="252" w:hanging="240"/>
              <w:jc w:val="both"/>
              <w:rPr>
                <w:rFonts w:cs="Arial"/>
                <w:sz w:val="18"/>
                <w:szCs w:val="18"/>
                <w:lang w:val="es-MX"/>
              </w:rPr>
            </w:pPr>
            <w:r w:rsidRPr="00730719">
              <w:rPr>
                <w:rFonts w:cs="Arial"/>
                <w:sz w:val="18"/>
                <w:szCs w:val="18"/>
                <w:lang w:val="es-MX"/>
              </w:rPr>
              <w:t xml:space="preserve">Presentar copia simple del </w:t>
            </w:r>
            <w:r w:rsidR="008311BA" w:rsidRPr="00730719">
              <w:rPr>
                <w:rFonts w:cs="Arial"/>
                <w:sz w:val="18"/>
                <w:szCs w:val="18"/>
                <w:lang w:val="es-MX"/>
              </w:rPr>
              <w:t>Certificado y/o Constancia</w:t>
            </w:r>
            <w:r w:rsidRPr="00730719">
              <w:rPr>
                <w:rFonts w:cs="Arial"/>
                <w:sz w:val="18"/>
                <w:szCs w:val="18"/>
                <w:lang w:val="es-MX"/>
              </w:rPr>
              <w:t xml:space="preserve"> </w:t>
            </w:r>
            <w:r w:rsidR="008311BA" w:rsidRPr="00730719">
              <w:rPr>
                <w:rFonts w:cs="Arial"/>
                <w:sz w:val="18"/>
                <w:szCs w:val="18"/>
                <w:lang w:val="es-MX"/>
              </w:rPr>
              <w:t xml:space="preserve">de egresado </w:t>
            </w:r>
            <w:r w:rsidRPr="00730719">
              <w:rPr>
                <w:rFonts w:cs="Arial"/>
                <w:sz w:val="18"/>
                <w:szCs w:val="18"/>
                <w:lang w:val="es-MX"/>
              </w:rPr>
              <w:t xml:space="preserve">en Farmacia, emitido por Instituto Superior Tecnológico a nombre de la nación (mínimo de tres años de estudios). </w:t>
            </w:r>
            <w:r w:rsidRPr="00730719">
              <w:rPr>
                <w:rFonts w:cs="Arial"/>
                <w:b/>
                <w:sz w:val="18"/>
                <w:szCs w:val="18"/>
                <w:lang w:val="es-MX"/>
              </w:rPr>
              <w:t>(Indispensable)</w:t>
            </w:r>
          </w:p>
        </w:tc>
      </w:tr>
      <w:tr w:rsidR="00FE5A12" w:rsidRPr="0058419D" w:rsidTr="00505DD2">
        <w:trPr>
          <w:trHeight w:val="559"/>
        </w:trPr>
        <w:tc>
          <w:tcPr>
            <w:tcW w:w="2693" w:type="dxa"/>
            <w:vAlign w:val="center"/>
          </w:tcPr>
          <w:p w:rsidR="00FE5A12" w:rsidRPr="0058419D" w:rsidRDefault="00FE5A12" w:rsidP="004E5AD9">
            <w:pPr>
              <w:jc w:val="center"/>
              <w:rPr>
                <w:b/>
                <w:sz w:val="18"/>
                <w:szCs w:val="18"/>
              </w:rPr>
            </w:pPr>
            <w:r w:rsidRPr="0058419D">
              <w:rPr>
                <w:b/>
                <w:sz w:val="18"/>
                <w:szCs w:val="18"/>
              </w:rPr>
              <w:t>Experiencia Laboral</w:t>
            </w:r>
          </w:p>
        </w:tc>
        <w:tc>
          <w:tcPr>
            <w:tcW w:w="6095" w:type="dxa"/>
          </w:tcPr>
          <w:p w:rsidR="00FE5A12" w:rsidRPr="00730719" w:rsidRDefault="00FE5A12" w:rsidP="00730719">
            <w:pPr>
              <w:ind w:left="252"/>
              <w:jc w:val="both"/>
              <w:rPr>
                <w:rFonts w:cs="Arial"/>
                <w:sz w:val="18"/>
                <w:szCs w:val="18"/>
                <w:lang w:val="es-MX"/>
              </w:rPr>
            </w:pPr>
            <w:r w:rsidRPr="00730719">
              <w:rPr>
                <w:rFonts w:cs="Arial"/>
                <w:b/>
                <w:sz w:val="18"/>
                <w:szCs w:val="18"/>
                <w:lang w:val="es-MX"/>
              </w:rPr>
              <w:t>EXPERIENCIA GENERAL</w:t>
            </w:r>
            <w:r w:rsidRPr="00730719">
              <w:rPr>
                <w:rFonts w:cs="Arial"/>
                <w:sz w:val="18"/>
                <w:szCs w:val="18"/>
                <w:lang w:val="es-MX"/>
              </w:rPr>
              <w:t>:</w:t>
            </w:r>
          </w:p>
          <w:p w:rsidR="00FE5A12" w:rsidRPr="00730719" w:rsidRDefault="00FE5A12" w:rsidP="00656F9D">
            <w:pPr>
              <w:numPr>
                <w:ilvl w:val="0"/>
                <w:numId w:val="5"/>
              </w:numPr>
              <w:tabs>
                <w:tab w:val="clear" w:pos="720"/>
              </w:tabs>
              <w:ind w:left="252" w:hanging="240"/>
              <w:jc w:val="both"/>
              <w:rPr>
                <w:rFonts w:cs="Arial"/>
                <w:sz w:val="18"/>
                <w:szCs w:val="18"/>
                <w:lang w:val="es-MX"/>
              </w:rPr>
            </w:pPr>
            <w:r w:rsidRPr="00730719">
              <w:rPr>
                <w:rFonts w:cs="Arial"/>
                <w:sz w:val="18"/>
                <w:szCs w:val="18"/>
                <w:lang w:val="es-MX"/>
              </w:rPr>
              <w:t xml:space="preserve">Acreditar experiencia laboral mínima de </w:t>
            </w:r>
            <w:r w:rsidR="00F33DC8" w:rsidRPr="00730719">
              <w:rPr>
                <w:rFonts w:cs="Arial"/>
                <w:sz w:val="18"/>
                <w:szCs w:val="18"/>
                <w:lang w:val="es-MX"/>
              </w:rPr>
              <w:t xml:space="preserve">un </w:t>
            </w:r>
            <w:r w:rsidRPr="00730719">
              <w:rPr>
                <w:rFonts w:cs="Arial"/>
                <w:sz w:val="18"/>
                <w:szCs w:val="18"/>
                <w:lang w:val="es-MX"/>
              </w:rPr>
              <w:t>(0</w:t>
            </w:r>
            <w:r w:rsidR="00F33DC8" w:rsidRPr="00730719">
              <w:rPr>
                <w:rFonts w:cs="Arial"/>
                <w:sz w:val="18"/>
                <w:szCs w:val="18"/>
                <w:lang w:val="es-MX"/>
              </w:rPr>
              <w:t>1</w:t>
            </w:r>
            <w:r w:rsidRPr="00730719">
              <w:rPr>
                <w:rFonts w:cs="Arial"/>
                <w:sz w:val="18"/>
                <w:szCs w:val="18"/>
                <w:lang w:val="es-MX"/>
              </w:rPr>
              <w:t>)</w:t>
            </w:r>
            <w:r w:rsidR="00F33DC8" w:rsidRPr="00730719">
              <w:rPr>
                <w:rFonts w:cs="Arial"/>
                <w:sz w:val="18"/>
                <w:szCs w:val="18"/>
                <w:lang w:val="es-MX"/>
              </w:rPr>
              <w:t xml:space="preserve"> año</w:t>
            </w:r>
            <w:r w:rsidRPr="00730719">
              <w:rPr>
                <w:rFonts w:cs="Arial"/>
                <w:sz w:val="18"/>
                <w:szCs w:val="18"/>
                <w:lang w:val="es-MX"/>
              </w:rPr>
              <w:t xml:space="preserve">. </w:t>
            </w:r>
            <w:r w:rsidRPr="00730719">
              <w:rPr>
                <w:rFonts w:cs="Arial"/>
                <w:b/>
                <w:sz w:val="18"/>
                <w:szCs w:val="18"/>
                <w:lang w:val="es-MX"/>
              </w:rPr>
              <w:t>(Indispensable)</w:t>
            </w:r>
          </w:p>
          <w:p w:rsidR="00FE5A12" w:rsidRPr="00730719" w:rsidRDefault="00FE5A12" w:rsidP="00730719">
            <w:pPr>
              <w:ind w:left="252"/>
              <w:jc w:val="both"/>
              <w:rPr>
                <w:rFonts w:cs="Arial"/>
                <w:sz w:val="18"/>
                <w:szCs w:val="18"/>
                <w:lang w:val="es-MX"/>
              </w:rPr>
            </w:pPr>
            <w:r w:rsidRPr="00730719">
              <w:rPr>
                <w:rFonts w:cs="Arial"/>
                <w:b/>
                <w:sz w:val="18"/>
                <w:szCs w:val="18"/>
                <w:lang w:val="es-MX"/>
              </w:rPr>
              <w:t>EXPERIENCIA ESPECÍFICA</w:t>
            </w:r>
            <w:r w:rsidRPr="00730719">
              <w:rPr>
                <w:rFonts w:cs="Arial"/>
                <w:sz w:val="18"/>
                <w:szCs w:val="18"/>
                <w:lang w:val="es-MX"/>
              </w:rPr>
              <w:t>:</w:t>
            </w:r>
          </w:p>
          <w:p w:rsidR="00FE5A12" w:rsidRPr="00730719" w:rsidRDefault="00FE5A12" w:rsidP="00656F9D">
            <w:pPr>
              <w:numPr>
                <w:ilvl w:val="0"/>
                <w:numId w:val="5"/>
              </w:numPr>
              <w:tabs>
                <w:tab w:val="clear" w:pos="720"/>
              </w:tabs>
              <w:ind w:left="252" w:hanging="240"/>
              <w:jc w:val="both"/>
              <w:rPr>
                <w:rFonts w:cs="Arial"/>
                <w:b/>
                <w:sz w:val="18"/>
                <w:szCs w:val="18"/>
                <w:lang w:val="es-MX"/>
              </w:rPr>
            </w:pPr>
            <w:r w:rsidRPr="00730719">
              <w:rPr>
                <w:rFonts w:cs="Arial"/>
                <w:sz w:val="18"/>
                <w:szCs w:val="18"/>
                <w:lang w:val="es-MX"/>
              </w:rPr>
              <w:t xml:space="preserve">Acreditar como mínimo </w:t>
            </w:r>
            <w:r w:rsidR="008311BA" w:rsidRPr="00730719">
              <w:rPr>
                <w:rFonts w:cs="Arial"/>
                <w:sz w:val="18"/>
                <w:szCs w:val="18"/>
                <w:lang w:val="es-MX"/>
              </w:rPr>
              <w:t>un</w:t>
            </w:r>
            <w:r w:rsidRPr="00730719">
              <w:rPr>
                <w:rFonts w:cs="Arial"/>
                <w:sz w:val="18"/>
                <w:szCs w:val="18"/>
                <w:lang w:val="es-MX"/>
              </w:rPr>
              <w:t xml:space="preserve"> (0</w:t>
            </w:r>
            <w:r w:rsidR="008311BA" w:rsidRPr="00730719">
              <w:rPr>
                <w:rFonts w:cs="Arial"/>
                <w:sz w:val="18"/>
                <w:szCs w:val="18"/>
                <w:lang w:val="es-MX"/>
              </w:rPr>
              <w:t>1</w:t>
            </w:r>
            <w:r w:rsidRPr="00730719">
              <w:rPr>
                <w:rFonts w:cs="Arial"/>
                <w:sz w:val="18"/>
                <w:szCs w:val="18"/>
                <w:lang w:val="es-MX"/>
              </w:rPr>
              <w:t>) añ</w:t>
            </w:r>
            <w:r w:rsidR="008311BA" w:rsidRPr="00730719">
              <w:rPr>
                <w:rFonts w:cs="Arial"/>
                <w:sz w:val="18"/>
                <w:szCs w:val="18"/>
                <w:lang w:val="es-MX"/>
              </w:rPr>
              <w:t>o</w:t>
            </w:r>
            <w:r w:rsidRPr="00730719">
              <w:rPr>
                <w:rFonts w:cs="Arial"/>
                <w:sz w:val="18"/>
                <w:szCs w:val="18"/>
                <w:lang w:val="es-MX"/>
              </w:rPr>
              <w:t xml:space="preserve"> en el desempeño de funciones afines a la especialidad requerida, con posterioridad a la formación. </w:t>
            </w:r>
            <w:r w:rsidRPr="00730719">
              <w:rPr>
                <w:rFonts w:cs="Arial"/>
                <w:b/>
                <w:sz w:val="18"/>
                <w:szCs w:val="18"/>
                <w:lang w:val="es-MX"/>
              </w:rPr>
              <w:t>(Indispensable)</w:t>
            </w:r>
          </w:p>
          <w:p w:rsidR="00FE5A12" w:rsidRPr="00730719" w:rsidRDefault="00FE5A12" w:rsidP="00730719">
            <w:pPr>
              <w:ind w:left="252"/>
              <w:jc w:val="both"/>
              <w:rPr>
                <w:rFonts w:cs="Arial"/>
                <w:sz w:val="18"/>
                <w:szCs w:val="18"/>
                <w:lang w:val="es-MX"/>
              </w:rPr>
            </w:pPr>
            <w:r w:rsidRPr="00730719">
              <w:rPr>
                <w:rFonts w:cs="Arial"/>
                <w:b/>
                <w:sz w:val="18"/>
                <w:szCs w:val="18"/>
                <w:lang w:val="es-MX"/>
              </w:rPr>
              <w:t>EXPERIENCIA EN EL SECTOR PÚBLICO</w:t>
            </w:r>
            <w:r w:rsidRPr="00730719">
              <w:rPr>
                <w:rFonts w:cs="Arial"/>
                <w:sz w:val="18"/>
                <w:szCs w:val="18"/>
                <w:lang w:val="es-MX"/>
              </w:rPr>
              <w:t>:</w:t>
            </w:r>
          </w:p>
          <w:p w:rsidR="00FE5A12" w:rsidRPr="00730719" w:rsidRDefault="00FE5A12" w:rsidP="00656F9D">
            <w:pPr>
              <w:numPr>
                <w:ilvl w:val="0"/>
                <w:numId w:val="5"/>
              </w:numPr>
              <w:tabs>
                <w:tab w:val="clear" w:pos="720"/>
              </w:tabs>
              <w:ind w:left="252" w:hanging="240"/>
              <w:jc w:val="both"/>
              <w:rPr>
                <w:rFonts w:cs="Arial"/>
                <w:sz w:val="18"/>
                <w:szCs w:val="18"/>
                <w:lang w:val="es-MX"/>
              </w:rPr>
            </w:pPr>
            <w:r w:rsidRPr="00730719">
              <w:rPr>
                <w:rFonts w:cs="Arial"/>
                <w:sz w:val="18"/>
                <w:szCs w:val="18"/>
                <w:lang w:val="es-MX"/>
              </w:rPr>
              <w:t xml:space="preserve">Acreditar un (01) año </w:t>
            </w:r>
            <w:r w:rsidRPr="00730719">
              <w:rPr>
                <w:rFonts w:cs="Arial"/>
                <w:b/>
                <w:sz w:val="18"/>
                <w:szCs w:val="18"/>
                <w:lang w:val="es-MX"/>
              </w:rPr>
              <w:t>(Indispensable)</w:t>
            </w:r>
          </w:p>
          <w:p w:rsidR="00FE5A12" w:rsidRPr="00730719" w:rsidRDefault="00FE5A12" w:rsidP="00730719">
            <w:pPr>
              <w:ind w:left="252"/>
              <w:jc w:val="both"/>
              <w:rPr>
                <w:rFonts w:cs="Arial"/>
                <w:sz w:val="18"/>
                <w:szCs w:val="18"/>
                <w:lang w:val="es-MX"/>
              </w:rPr>
            </w:pPr>
          </w:p>
          <w:p w:rsidR="00FE5A12" w:rsidRPr="00730719" w:rsidRDefault="00FE5A12" w:rsidP="00730719">
            <w:pPr>
              <w:ind w:left="252"/>
              <w:jc w:val="both"/>
              <w:rPr>
                <w:rFonts w:cs="Arial"/>
                <w:sz w:val="18"/>
                <w:szCs w:val="18"/>
                <w:lang w:val="es-MX"/>
              </w:rPr>
            </w:pPr>
            <w:r w:rsidRPr="00730719">
              <w:rPr>
                <w:rFonts w:cs="Arial"/>
                <w:sz w:val="18"/>
                <w:szCs w:val="18"/>
                <w:lang w:val="es-MX"/>
              </w:rPr>
              <w:t xml:space="preserve">Se considerará la experiencia laboral en Entidades Públicas y/o Privadas y la efectuada bajo la modalidad de Locación de Servicios, siempre que el postulante adjunte documentación por la que pruebe haber prestado servicios en dicha condición laboral por el periodo que acredita. </w:t>
            </w:r>
          </w:p>
          <w:p w:rsidR="00FE5A12" w:rsidRPr="00730719" w:rsidRDefault="00FE5A12" w:rsidP="00730719">
            <w:pPr>
              <w:ind w:left="252"/>
              <w:jc w:val="both"/>
              <w:rPr>
                <w:rFonts w:cs="Arial"/>
                <w:sz w:val="18"/>
                <w:szCs w:val="18"/>
                <w:lang w:val="es-MX"/>
              </w:rPr>
            </w:pPr>
            <w:r w:rsidRPr="00730719">
              <w:rPr>
                <w:rFonts w:cs="Arial"/>
                <w:sz w:val="18"/>
                <w:szCs w:val="18"/>
                <w:lang w:val="es-MX"/>
              </w:rPr>
              <w:t>No se considerará como experiencia laboral: Trabajos Ad Honorem, en domicilio, ni Pasantías.</w:t>
            </w:r>
          </w:p>
        </w:tc>
      </w:tr>
      <w:tr w:rsidR="00FE5A12" w:rsidRPr="0058419D" w:rsidTr="00505DD2">
        <w:trPr>
          <w:trHeight w:val="363"/>
        </w:trPr>
        <w:tc>
          <w:tcPr>
            <w:tcW w:w="2693" w:type="dxa"/>
            <w:vAlign w:val="center"/>
          </w:tcPr>
          <w:p w:rsidR="00FE5A12" w:rsidRPr="0058419D" w:rsidRDefault="00FE5A12" w:rsidP="004E5AD9">
            <w:pPr>
              <w:jc w:val="center"/>
              <w:rPr>
                <w:b/>
                <w:sz w:val="18"/>
                <w:szCs w:val="18"/>
              </w:rPr>
            </w:pPr>
            <w:r w:rsidRPr="0058419D">
              <w:rPr>
                <w:b/>
                <w:sz w:val="18"/>
                <w:szCs w:val="18"/>
              </w:rPr>
              <w:t>Capacitación</w:t>
            </w:r>
          </w:p>
        </w:tc>
        <w:tc>
          <w:tcPr>
            <w:tcW w:w="6095" w:type="dxa"/>
          </w:tcPr>
          <w:p w:rsidR="00FE5A12" w:rsidRPr="00730719" w:rsidRDefault="00FE5A12" w:rsidP="00656F9D">
            <w:pPr>
              <w:numPr>
                <w:ilvl w:val="0"/>
                <w:numId w:val="5"/>
              </w:numPr>
              <w:tabs>
                <w:tab w:val="clear" w:pos="720"/>
              </w:tabs>
              <w:ind w:left="252" w:hanging="240"/>
              <w:jc w:val="both"/>
              <w:rPr>
                <w:rFonts w:cs="Arial"/>
                <w:sz w:val="18"/>
                <w:szCs w:val="18"/>
                <w:lang w:val="es-MX"/>
              </w:rPr>
            </w:pPr>
            <w:r w:rsidRPr="00730719">
              <w:rPr>
                <w:rFonts w:cs="Arial"/>
                <w:sz w:val="18"/>
                <w:szCs w:val="18"/>
                <w:lang w:val="es-MX"/>
              </w:rPr>
              <w:t xml:space="preserve">Acreditar actividades de capacitación y/o actualizaciones afines a la especialidad técnica asistencial, equivalente </w:t>
            </w:r>
            <w:r w:rsidR="00F33DC8" w:rsidRPr="00730719">
              <w:rPr>
                <w:rFonts w:cs="Arial"/>
                <w:sz w:val="18"/>
                <w:szCs w:val="18"/>
                <w:lang w:val="es-MX"/>
              </w:rPr>
              <w:t>a 30</w:t>
            </w:r>
            <w:r w:rsidR="00674344" w:rsidRPr="00730719">
              <w:rPr>
                <w:rFonts w:cs="Arial"/>
                <w:sz w:val="18"/>
                <w:szCs w:val="18"/>
                <w:lang w:val="es-MX"/>
              </w:rPr>
              <w:t xml:space="preserve"> </w:t>
            </w:r>
            <w:r w:rsidRPr="00730719">
              <w:rPr>
                <w:rFonts w:cs="Arial"/>
                <w:sz w:val="18"/>
                <w:szCs w:val="18"/>
                <w:lang w:val="es-MX"/>
              </w:rPr>
              <w:t xml:space="preserve">horas, realizadas a partir del año 2012 a la fecha. </w:t>
            </w:r>
            <w:r w:rsidRPr="00730719">
              <w:rPr>
                <w:rFonts w:cs="Arial"/>
                <w:b/>
                <w:sz w:val="18"/>
                <w:szCs w:val="18"/>
                <w:lang w:val="es-MX"/>
              </w:rPr>
              <w:t>(Indispensable)</w:t>
            </w:r>
          </w:p>
        </w:tc>
      </w:tr>
      <w:tr w:rsidR="00FE5A12" w:rsidRPr="0058419D" w:rsidTr="00505DD2">
        <w:trPr>
          <w:trHeight w:val="324"/>
        </w:trPr>
        <w:tc>
          <w:tcPr>
            <w:tcW w:w="2693" w:type="dxa"/>
            <w:vAlign w:val="center"/>
          </w:tcPr>
          <w:p w:rsidR="00FE5A12" w:rsidRPr="0058419D" w:rsidRDefault="00FE5A12" w:rsidP="004E5AD9">
            <w:pPr>
              <w:jc w:val="center"/>
              <w:rPr>
                <w:b/>
                <w:sz w:val="18"/>
                <w:szCs w:val="18"/>
              </w:rPr>
            </w:pPr>
            <w:r w:rsidRPr="0058419D">
              <w:rPr>
                <w:b/>
                <w:sz w:val="18"/>
                <w:szCs w:val="18"/>
              </w:rPr>
              <w:t>Conocimientos complementarios para el cargo</w:t>
            </w:r>
          </w:p>
        </w:tc>
        <w:tc>
          <w:tcPr>
            <w:tcW w:w="6095" w:type="dxa"/>
          </w:tcPr>
          <w:p w:rsidR="00FE5A12" w:rsidRPr="00730719" w:rsidRDefault="00FE5A12" w:rsidP="00656F9D">
            <w:pPr>
              <w:numPr>
                <w:ilvl w:val="0"/>
                <w:numId w:val="5"/>
              </w:numPr>
              <w:tabs>
                <w:tab w:val="clear" w:pos="720"/>
              </w:tabs>
              <w:ind w:left="252" w:hanging="240"/>
              <w:jc w:val="both"/>
              <w:rPr>
                <w:rFonts w:cs="Arial"/>
                <w:sz w:val="18"/>
                <w:szCs w:val="18"/>
                <w:lang w:val="es-MX"/>
              </w:rPr>
            </w:pPr>
            <w:r w:rsidRPr="00730719">
              <w:rPr>
                <w:rFonts w:cs="Arial"/>
                <w:sz w:val="18"/>
                <w:szCs w:val="18"/>
                <w:lang w:val="es-MX"/>
              </w:rPr>
              <w:t xml:space="preserve">Manejo de Ofimática: Word, Excel, Power Point, Internet a nivel Básico. </w:t>
            </w:r>
            <w:r w:rsidRPr="00730719">
              <w:rPr>
                <w:rFonts w:cs="Arial"/>
                <w:b/>
                <w:sz w:val="18"/>
                <w:szCs w:val="18"/>
                <w:lang w:val="es-MX"/>
              </w:rPr>
              <w:t>(Indispensable)</w:t>
            </w:r>
          </w:p>
        </w:tc>
      </w:tr>
      <w:tr w:rsidR="00FE5A12" w:rsidRPr="0058419D" w:rsidTr="00505DD2">
        <w:trPr>
          <w:trHeight w:val="158"/>
        </w:trPr>
        <w:tc>
          <w:tcPr>
            <w:tcW w:w="2693" w:type="dxa"/>
            <w:vAlign w:val="center"/>
          </w:tcPr>
          <w:p w:rsidR="00FE5A12" w:rsidRPr="0058419D" w:rsidRDefault="00FE5A12" w:rsidP="004E5AD9">
            <w:pPr>
              <w:jc w:val="center"/>
              <w:rPr>
                <w:b/>
                <w:sz w:val="18"/>
                <w:szCs w:val="18"/>
              </w:rPr>
            </w:pPr>
            <w:r w:rsidRPr="0058419D">
              <w:rPr>
                <w:b/>
                <w:sz w:val="18"/>
                <w:szCs w:val="18"/>
              </w:rPr>
              <w:t>Habilidades o Competencias</w:t>
            </w:r>
          </w:p>
        </w:tc>
        <w:tc>
          <w:tcPr>
            <w:tcW w:w="6095" w:type="dxa"/>
          </w:tcPr>
          <w:p w:rsidR="00FE5A12" w:rsidRPr="00730719" w:rsidRDefault="00FE5A12" w:rsidP="00730719">
            <w:pPr>
              <w:ind w:left="252"/>
              <w:jc w:val="both"/>
              <w:rPr>
                <w:rFonts w:cs="Arial"/>
                <w:sz w:val="18"/>
                <w:szCs w:val="18"/>
                <w:lang w:val="es-MX"/>
              </w:rPr>
            </w:pPr>
            <w:r w:rsidRPr="00730719">
              <w:rPr>
                <w:rFonts w:cs="Arial"/>
                <w:b/>
                <w:sz w:val="18"/>
                <w:szCs w:val="18"/>
                <w:lang w:val="es-MX"/>
              </w:rPr>
              <w:t>GENÉRICAS:</w:t>
            </w:r>
            <w:r w:rsidRPr="00730719">
              <w:rPr>
                <w:rFonts w:cs="Arial"/>
                <w:sz w:val="18"/>
                <w:szCs w:val="18"/>
                <w:lang w:val="es-MX"/>
              </w:rPr>
              <w:t xml:space="preserve"> Actitud de servicio, ética e integridad, compromiso y responsabilidad, orientación a resultados, trabajo en equipo.</w:t>
            </w:r>
          </w:p>
          <w:p w:rsidR="00FE5A12" w:rsidRPr="00730719" w:rsidRDefault="00FE5A12" w:rsidP="00730719">
            <w:pPr>
              <w:ind w:left="252"/>
              <w:jc w:val="both"/>
              <w:rPr>
                <w:rFonts w:cs="Arial"/>
                <w:sz w:val="18"/>
                <w:szCs w:val="18"/>
                <w:lang w:val="es-MX"/>
              </w:rPr>
            </w:pPr>
            <w:r w:rsidRPr="00730719">
              <w:rPr>
                <w:rFonts w:cs="Arial"/>
                <w:b/>
                <w:sz w:val="18"/>
                <w:szCs w:val="18"/>
                <w:lang w:val="es-MX"/>
              </w:rPr>
              <w:t>ESPECÍFICAS</w:t>
            </w:r>
            <w:r w:rsidRPr="00730719">
              <w:rPr>
                <w:rFonts w:cs="Arial"/>
                <w:sz w:val="18"/>
                <w:szCs w:val="18"/>
                <w:lang w:val="es-MX"/>
              </w:rPr>
              <w:t>: Pensamiento estratégico, comunicación efectiva, planificación y organización, capacidad de análisis y capacidad de respuesta al cambio.</w:t>
            </w:r>
          </w:p>
        </w:tc>
      </w:tr>
      <w:tr w:rsidR="00FE5A12" w:rsidRPr="0058419D" w:rsidTr="00505DD2">
        <w:trPr>
          <w:trHeight w:val="158"/>
        </w:trPr>
        <w:tc>
          <w:tcPr>
            <w:tcW w:w="2693" w:type="dxa"/>
            <w:vAlign w:val="center"/>
          </w:tcPr>
          <w:p w:rsidR="00FE5A12" w:rsidRPr="0058419D" w:rsidRDefault="00FE5A12" w:rsidP="004E5AD9">
            <w:pPr>
              <w:jc w:val="center"/>
              <w:rPr>
                <w:b/>
                <w:sz w:val="18"/>
                <w:szCs w:val="18"/>
              </w:rPr>
            </w:pPr>
            <w:r w:rsidRPr="0058419D">
              <w:rPr>
                <w:b/>
                <w:sz w:val="18"/>
                <w:szCs w:val="18"/>
              </w:rPr>
              <w:t>Motivo de Contratación</w:t>
            </w:r>
          </w:p>
        </w:tc>
        <w:tc>
          <w:tcPr>
            <w:tcW w:w="6095" w:type="dxa"/>
          </w:tcPr>
          <w:p w:rsidR="00FE5A12" w:rsidRPr="00730719" w:rsidRDefault="00FE5A12" w:rsidP="00656F9D">
            <w:pPr>
              <w:numPr>
                <w:ilvl w:val="0"/>
                <w:numId w:val="5"/>
              </w:numPr>
              <w:tabs>
                <w:tab w:val="clear" w:pos="720"/>
              </w:tabs>
              <w:ind w:left="252" w:hanging="240"/>
              <w:jc w:val="both"/>
              <w:rPr>
                <w:rFonts w:cs="Arial"/>
                <w:sz w:val="18"/>
                <w:szCs w:val="18"/>
                <w:lang w:val="es-MX"/>
              </w:rPr>
            </w:pPr>
            <w:r w:rsidRPr="00730719">
              <w:rPr>
                <w:rFonts w:cs="Arial"/>
                <w:sz w:val="18"/>
                <w:szCs w:val="18"/>
                <w:lang w:val="es-MX"/>
              </w:rPr>
              <w:t xml:space="preserve"> </w:t>
            </w:r>
            <w:r w:rsidR="0058419D" w:rsidRPr="00730719">
              <w:rPr>
                <w:rFonts w:cs="Arial"/>
                <w:sz w:val="18"/>
                <w:szCs w:val="18"/>
                <w:lang w:val="es-MX"/>
              </w:rPr>
              <w:t>CAS nuevo</w:t>
            </w:r>
          </w:p>
        </w:tc>
      </w:tr>
    </w:tbl>
    <w:p w:rsidR="00D51999" w:rsidRDefault="00D51999" w:rsidP="0058419D">
      <w:pPr>
        <w:pStyle w:val="Sinespaciado"/>
        <w:jc w:val="both"/>
        <w:rPr>
          <w:rFonts w:ascii="Arial" w:hAnsi="Arial" w:cs="Arial"/>
          <w:b/>
          <w:sz w:val="20"/>
          <w:szCs w:val="20"/>
        </w:rPr>
      </w:pPr>
    </w:p>
    <w:p w:rsidR="00F33DC8" w:rsidRDefault="00F33DC8" w:rsidP="00F33DC8">
      <w:pPr>
        <w:tabs>
          <w:tab w:val="left" w:pos="462"/>
        </w:tabs>
        <w:autoSpaceDE w:val="0"/>
        <w:autoSpaceDN w:val="0"/>
        <w:adjustRightInd w:val="0"/>
        <w:ind w:left="426" w:hanging="246"/>
        <w:outlineLvl w:val="0"/>
        <w:rPr>
          <w:b/>
          <w:bCs/>
          <w:sz w:val="20"/>
        </w:rPr>
      </w:pPr>
      <w:r>
        <w:rPr>
          <w:b/>
          <w:bCs/>
          <w:sz w:val="20"/>
        </w:rPr>
        <w:t xml:space="preserve">    </w:t>
      </w:r>
      <w:r w:rsidRPr="00933AAF">
        <w:rPr>
          <w:b/>
          <w:bCs/>
          <w:sz w:val="20"/>
        </w:rPr>
        <w:t>TÉCNICO NO</w:t>
      </w:r>
      <w:r w:rsidR="00656F9D">
        <w:rPr>
          <w:b/>
          <w:bCs/>
          <w:sz w:val="20"/>
        </w:rPr>
        <w:t xml:space="preserve"> DIPLOMADO EN LABORATORIO (</w:t>
      </w:r>
      <w:r>
        <w:rPr>
          <w:b/>
          <w:bCs/>
          <w:sz w:val="20"/>
        </w:rPr>
        <w:t>T3TND-0</w:t>
      </w:r>
      <w:r w:rsidR="000073EE">
        <w:rPr>
          <w:b/>
          <w:bCs/>
          <w:sz w:val="20"/>
        </w:rPr>
        <w:t>20</w:t>
      </w:r>
      <w:r w:rsidRPr="00447F30">
        <w:rPr>
          <w:b/>
          <w:bCs/>
          <w:sz w:val="20"/>
        </w:rPr>
        <w:t>)</w:t>
      </w:r>
    </w:p>
    <w:p w:rsidR="00730719" w:rsidRPr="0058419D" w:rsidRDefault="00730719" w:rsidP="00F33DC8">
      <w:pPr>
        <w:tabs>
          <w:tab w:val="left" w:pos="462"/>
        </w:tabs>
        <w:autoSpaceDE w:val="0"/>
        <w:autoSpaceDN w:val="0"/>
        <w:adjustRightInd w:val="0"/>
        <w:ind w:left="426" w:hanging="246"/>
        <w:outlineLvl w:val="0"/>
        <w:rPr>
          <w:b/>
          <w:bCs/>
          <w:sz w:val="2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F33DC8" w:rsidRPr="0058419D" w:rsidTr="00A218EE">
        <w:trPr>
          <w:trHeight w:val="413"/>
        </w:trPr>
        <w:tc>
          <w:tcPr>
            <w:tcW w:w="2693" w:type="dxa"/>
            <w:shd w:val="clear" w:color="auto" w:fill="F2F2F2" w:themeFill="background1" w:themeFillShade="F2"/>
            <w:vAlign w:val="center"/>
          </w:tcPr>
          <w:p w:rsidR="00F33DC8" w:rsidRPr="0058419D" w:rsidRDefault="00F33DC8" w:rsidP="00A218EE">
            <w:pPr>
              <w:jc w:val="center"/>
              <w:rPr>
                <w:b/>
                <w:sz w:val="18"/>
                <w:szCs w:val="18"/>
              </w:rPr>
            </w:pPr>
            <w:r w:rsidRPr="0058419D">
              <w:rPr>
                <w:b/>
                <w:sz w:val="18"/>
                <w:szCs w:val="18"/>
              </w:rPr>
              <w:t>REQUISITOS</w:t>
            </w:r>
            <w:r>
              <w:rPr>
                <w:b/>
                <w:sz w:val="18"/>
                <w:szCs w:val="18"/>
              </w:rPr>
              <w:t xml:space="preserve"> </w:t>
            </w:r>
            <w:r w:rsidRPr="0058419D">
              <w:rPr>
                <w:b/>
                <w:sz w:val="18"/>
                <w:szCs w:val="18"/>
              </w:rPr>
              <w:t>ESPECÍFICOS</w:t>
            </w:r>
          </w:p>
        </w:tc>
        <w:tc>
          <w:tcPr>
            <w:tcW w:w="6095" w:type="dxa"/>
            <w:shd w:val="clear" w:color="auto" w:fill="F2F2F2" w:themeFill="background1" w:themeFillShade="F2"/>
            <w:vAlign w:val="center"/>
          </w:tcPr>
          <w:p w:rsidR="00F33DC8" w:rsidRPr="0058419D" w:rsidRDefault="00F33DC8" w:rsidP="00A218EE">
            <w:pPr>
              <w:jc w:val="center"/>
              <w:rPr>
                <w:b/>
                <w:sz w:val="18"/>
                <w:szCs w:val="18"/>
              </w:rPr>
            </w:pPr>
            <w:r w:rsidRPr="0058419D">
              <w:rPr>
                <w:b/>
                <w:sz w:val="18"/>
                <w:szCs w:val="18"/>
              </w:rPr>
              <w:t>DETALLE</w:t>
            </w:r>
          </w:p>
        </w:tc>
      </w:tr>
      <w:tr w:rsidR="00F33DC8" w:rsidRPr="0058419D" w:rsidTr="009A743A">
        <w:trPr>
          <w:trHeight w:val="591"/>
        </w:trPr>
        <w:tc>
          <w:tcPr>
            <w:tcW w:w="2693" w:type="dxa"/>
            <w:vAlign w:val="center"/>
          </w:tcPr>
          <w:p w:rsidR="00F33DC8" w:rsidRPr="0058419D" w:rsidRDefault="00F33DC8" w:rsidP="00A218EE">
            <w:pPr>
              <w:jc w:val="center"/>
              <w:rPr>
                <w:b/>
                <w:sz w:val="18"/>
                <w:szCs w:val="18"/>
              </w:rPr>
            </w:pPr>
            <w:r w:rsidRPr="0058419D">
              <w:rPr>
                <w:b/>
                <w:sz w:val="18"/>
                <w:szCs w:val="18"/>
              </w:rPr>
              <w:t>Formación General</w:t>
            </w:r>
          </w:p>
        </w:tc>
        <w:tc>
          <w:tcPr>
            <w:tcW w:w="6095" w:type="dxa"/>
          </w:tcPr>
          <w:p w:rsidR="00F33DC8" w:rsidRPr="0058419D" w:rsidRDefault="009A743A" w:rsidP="00656F9D">
            <w:pPr>
              <w:numPr>
                <w:ilvl w:val="0"/>
                <w:numId w:val="5"/>
              </w:numPr>
              <w:tabs>
                <w:tab w:val="clear" w:pos="720"/>
              </w:tabs>
              <w:ind w:left="252" w:hanging="240"/>
              <w:jc w:val="both"/>
              <w:rPr>
                <w:sz w:val="18"/>
                <w:szCs w:val="18"/>
              </w:rPr>
            </w:pPr>
            <w:r w:rsidRPr="00730719">
              <w:rPr>
                <w:rFonts w:cs="Arial"/>
                <w:sz w:val="18"/>
                <w:szCs w:val="18"/>
                <w:lang w:val="es-MX"/>
              </w:rPr>
              <w:t xml:space="preserve">Presentar copia simple del </w:t>
            </w:r>
            <w:r w:rsidR="008311BA" w:rsidRPr="00730719">
              <w:rPr>
                <w:rFonts w:cs="Arial"/>
                <w:sz w:val="18"/>
                <w:szCs w:val="18"/>
                <w:lang w:val="es-MX"/>
              </w:rPr>
              <w:t>Certificado y/o Constancia  de Egresado</w:t>
            </w:r>
            <w:r w:rsidRPr="00730719">
              <w:rPr>
                <w:rFonts w:cs="Arial"/>
                <w:sz w:val="18"/>
                <w:szCs w:val="18"/>
                <w:lang w:val="es-MX"/>
              </w:rPr>
              <w:t xml:space="preserve"> en Farmacia, emitido por Instituto Superior Tecnológico a nombre de la nación (mínimo de tres años de estudios). </w:t>
            </w:r>
            <w:r w:rsidRPr="00AA6735">
              <w:rPr>
                <w:rFonts w:cs="Arial"/>
                <w:b/>
                <w:sz w:val="18"/>
                <w:szCs w:val="18"/>
                <w:lang w:val="es-MX"/>
              </w:rPr>
              <w:t>(Indispensable)</w:t>
            </w:r>
          </w:p>
        </w:tc>
      </w:tr>
      <w:tr w:rsidR="00F33DC8" w:rsidRPr="0058419D" w:rsidTr="00A218EE">
        <w:trPr>
          <w:trHeight w:val="559"/>
        </w:trPr>
        <w:tc>
          <w:tcPr>
            <w:tcW w:w="2693" w:type="dxa"/>
            <w:vAlign w:val="center"/>
          </w:tcPr>
          <w:p w:rsidR="00F33DC8" w:rsidRPr="0058419D" w:rsidRDefault="00F33DC8" w:rsidP="00A218EE">
            <w:pPr>
              <w:jc w:val="center"/>
              <w:rPr>
                <w:b/>
                <w:sz w:val="18"/>
                <w:szCs w:val="18"/>
              </w:rPr>
            </w:pPr>
            <w:r w:rsidRPr="0058419D">
              <w:rPr>
                <w:b/>
                <w:sz w:val="18"/>
                <w:szCs w:val="18"/>
              </w:rPr>
              <w:t>Experiencia Laboral</w:t>
            </w:r>
          </w:p>
        </w:tc>
        <w:tc>
          <w:tcPr>
            <w:tcW w:w="6095" w:type="dxa"/>
          </w:tcPr>
          <w:p w:rsidR="00F33DC8" w:rsidRPr="00730719" w:rsidRDefault="00F33DC8" w:rsidP="00730719">
            <w:pPr>
              <w:ind w:left="252"/>
              <w:jc w:val="both"/>
              <w:rPr>
                <w:rFonts w:cs="Arial"/>
                <w:sz w:val="18"/>
                <w:szCs w:val="18"/>
                <w:lang w:val="es-MX"/>
              </w:rPr>
            </w:pPr>
            <w:r w:rsidRPr="00730719">
              <w:rPr>
                <w:rFonts w:cs="Arial"/>
                <w:b/>
                <w:sz w:val="18"/>
                <w:szCs w:val="18"/>
                <w:lang w:val="es-MX"/>
              </w:rPr>
              <w:t>EXPERIENCIA GENERAL</w:t>
            </w:r>
            <w:r w:rsidRPr="00730719">
              <w:rPr>
                <w:rFonts w:cs="Arial"/>
                <w:sz w:val="18"/>
                <w:szCs w:val="18"/>
                <w:lang w:val="es-MX"/>
              </w:rPr>
              <w:t>:</w:t>
            </w:r>
          </w:p>
          <w:p w:rsidR="00F33DC8" w:rsidRPr="00730719" w:rsidRDefault="00F33DC8" w:rsidP="00656F9D">
            <w:pPr>
              <w:numPr>
                <w:ilvl w:val="0"/>
                <w:numId w:val="5"/>
              </w:numPr>
              <w:tabs>
                <w:tab w:val="clear" w:pos="720"/>
              </w:tabs>
              <w:ind w:left="252" w:hanging="240"/>
              <w:jc w:val="both"/>
              <w:rPr>
                <w:rFonts w:cs="Arial"/>
                <w:sz w:val="18"/>
                <w:szCs w:val="18"/>
                <w:lang w:val="es-MX"/>
              </w:rPr>
            </w:pPr>
            <w:r w:rsidRPr="00730719">
              <w:rPr>
                <w:rFonts w:cs="Arial"/>
                <w:sz w:val="18"/>
                <w:szCs w:val="18"/>
                <w:lang w:val="es-MX"/>
              </w:rPr>
              <w:t xml:space="preserve">Acreditar experiencia laboral mínima de un (01) año. </w:t>
            </w:r>
            <w:r w:rsidRPr="00AA6735">
              <w:rPr>
                <w:rFonts w:cs="Arial"/>
                <w:b/>
                <w:sz w:val="18"/>
                <w:szCs w:val="18"/>
                <w:lang w:val="es-MX"/>
              </w:rPr>
              <w:t>(Indispensable)</w:t>
            </w:r>
          </w:p>
          <w:p w:rsidR="00F33DC8" w:rsidRPr="00730719" w:rsidRDefault="00F33DC8" w:rsidP="00730719">
            <w:pPr>
              <w:ind w:left="252"/>
              <w:jc w:val="both"/>
              <w:rPr>
                <w:rFonts w:cs="Arial"/>
                <w:b/>
                <w:sz w:val="18"/>
                <w:szCs w:val="18"/>
                <w:lang w:val="es-MX"/>
              </w:rPr>
            </w:pPr>
            <w:r w:rsidRPr="00730719">
              <w:rPr>
                <w:rFonts w:cs="Arial"/>
                <w:b/>
                <w:sz w:val="18"/>
                <w:szCs w:val="18"/>
                <w:lang w:val="es-MX"/>
              </w:rPr>
              <w:t>EXPERIENCIA ESPECÍFICA:</w:t>
            </w:r>
          </w:p>
          <w:p w:rsidR="00F33DC8" w:rsidRPr="00AA6735" w:rsidRDefault="009A743A" w:rsidP="00656F9D">
            <w:pPr>
              <w:numPr>
                <w:ilvl w:val="0"/>
                <w:numId w:val="5"/>
              </w:numPr>
              <w:tabs>
                <w:tab w:val="clear" w:pos="720"/>
              </w:tabs>
              <w:ind w:left="252" w:hanging="240"/>
              <w:jc w:val="both"/>
              <w:rPr>
                <w:rFonts w:cs="Arial"/>
                <w:b/>
                <w:sz w:val="18"/>
                <w:szCs w:val="18"/>
                <w:lang w:val="es-MX"/>
              </w:rPr>
            </w:pPr>
            <w:r w:rsidRPr="00730719">
              <w:rPr>
                <w:rFonts w:cs="Arial"/>
                <w:sz w:val="18"/>
                <w:szCs w:val="18"/>
                <w:lang w:val="es-MX"/>
              </w:rPr>
              <w:t>Acreditar como mínimo un (01</w:t>
            </w:r>
            <w:r w:rsidR="00F33DC8" w:rsidRPr="00730719">
              <w:rPr>
                <w:rFonts w:cs="Arial"/>
                <w:sz w:val="18"/>
                <w:szCs w:val="18"/>
                <w:lang w:val="es-MX"/>
              </w:rPr>
              <w:t xml:space="preserve">) año en el desempeño de funciones afines a la especialidad requerida, con posterioridad a la formación. </w:t>
            </w:r>
            <w:r w:rsidR="00F33DC8" w:rsidRPr="00AA6735">
              <w:rPr>
                <w:rFonts w:cs="Arial"/>
                <w:b/>
                <w:sz w:val="18"/>
                <w:szCs w:val="18"/>
                <w:lang w:val="es-MX"/>
              </w:rPr>
              <w:t>(Indispensable)</w:t>
            </w:r>
          </w:p>
          <w:p w:rsidR="00F33DC8" w:rsidRPr="00730719" w:rsidRDefault="00F33DC8" w:rsidP="00730719">
            <w:pPr>
              <w:ind w:left="252"/>
              <w:jc w:val="both"/>
              <w:rPr>
                <w:rFonts w:cs="Arial"/>
                <w:sz w:val="18"/>
                <w:szCs w:val="18"/>
                <w:lang w:val="es-MX"/>
              </w:rPr>
            </w:pPr>
            <w:r w:rsidRPr="00730719">
              <w:rPr>
                <w:rFonts w:cs="Arial"/>
                <w:b/>
                <w:sz w:val="18"/>
                <w:szCs w:val="18"/>
                <w:lang w:val="es-MX"/>
              </w:rPr>
              <w:t>EXPERIENCIA EN EL SECTOR PÚBLICO</w:t>
            </w:r>
            <w:r w:rsidRPr="00730719">
              <w:rPr>
                <w:rFonts w:cs="Arial"/>
                <w:sz w:val="18"/>
                <w:szCs w:val="18"/>
                <w:lang w:val="es-MX"/>
              </w:rPr>
              <w:t>:</w:t>
            </w:r>
          </w:p>
          <w:p w:rsidR="00F33DC8" w:rsidRPr="00730719" w:rsidRDefault="00F33DC8" w:rsidP="00656F9D">
            <w:pPr>
              <w:numPr>
                <w:ilvl w:val="0"/>
                <w:numId w:val="5"/>
              </w:numPr>
              <w:tabs>
                <w:tab w:val="clear" w:pos="720"/>
              </w:tabs>
              <w:ind w:left="252" w:hanging="240"/>
              <w:jc w:val="both"/>
              <w:rPr>
                <w:rFonts w:cs="Arial"/>
                <w:sz w:val="18"/>
                <w:szCs w:val="18"/>
                <w:lang w:val="es-MX"/>
              </w:rPr>
            </w:pPr>
            <w:r w:rsidRPr="00730719">
              <w:rPr>
                <w:rFonts w:cs="Arial"/>
                <w:sz w:val="18"/>
                <w:szCs w:val="18"/>
                <w:lang w:val="es-MX"/>
              </w:rPr>
              <w:t xml:space="preserve">Acreditar un (01) año </w:t>
            </w:r>
            <w:r w:rsidRPr="00AA6735">
              <w:rPr>
                <w:rFonts w:cs="Arial"/>
                <w:b/>
                <w:sz w:val="18"/>
                <w:szCs w:val="18"/>
                <w:lang w:val="es-MX"/>
              </w:rPr>
              <w:t>(Indispensable</w:t>
            </w:r>
            <w:r w:rsidRPr="00730719">
              <w:rPr>
                <w:rFonts w:cs="Arial"/>
                <w:sz w:val="18"/>
                <w:szCs w:val="18"/>
                <w:lang w:val="es-MX"/>
              </w:rPr>
              <w:t>)</w:t>
            </w:r>
          </w:p>
          <w:p w:rsidR="00F33DC8" w:rsidRPr="0058419D" w:rsidRDefault="00F33DC8" w:rsidP="00A218EE">
            <w:pPr>
              <w:pStyle w:val="Prrafodelista"/>
              <w:tabs>
                <w:tab w:val="num" w:pos="367"/>
              </w:tabs>
              <w:ind w:left="367" w:firstLine="29"/>
              <w:jc w:val="both"/>
              <w:rPr>
                <w:color w:val="000000"/>
                <w:sz w:val="18"/>
                <w:szCs w:val="18"/>
              </w:rPr>
            </w:pPr>
          </w:p>
          <w:p w:rsidR="00F33DC8" w:rsidRPr="00730719" w:rsidRDefault="00F33DC8" w:rsidP="00730719">
            <w:pPr>
              <w:ind w:left="252"/>
              <w:jc w:val="both"/>
              <w:rPr>
                <w:rFonts w:cs="Arial"/>
                <w:sz w:val="18"/>
                <w:szCs w:val="18"/>
                <w:lang w:val="es-MX"/>
              </w:rPr>
            </w:pPr>
            <w:r w:rsidRPr="00730719">
              <w:rPr>
                <w:rFonts w:cs="Arial"/>
                <w:sz w:val="18"/>
                <w:szCs w:val="18"/>
                <w:lang w:val="es-MX"/>
              </w:rPr>
              <w:t xml:space="preserve">Se considerará la experiencia laboral en Entidades Públicas y/o Privadas y la efectuada bajo la modalidad de Locación de Servicios, siempre que el postulante adjunte documentación por la que pruebe haber prestado servicios en dicha condición laboral por el periodo que acredita. </w:t>
            </w:r>
          </w:p>
          <w:p w:rsidR="00F33DC8" w:rsidRPr="0058419D" w:rsidRDefault="00F33DC8" w:rsidP="00730719">
            <w:pPr>
              <w:ind w:left="252"/>
              <w:jc w:val="both"/>
              <w:rPr>
                <w:sz w:val="18"/>
                <w:szCs w:val="18"/>
                <w:lang w:val="es-MX"/>
              </w:rPr>
            </w:pPr>
            <w:r w:rsidRPr="00730719">
              <w:rPr>
                <w:rFonts w:cs="Arial"/>
                <w:sz w:val="18"/>
                <w:szCs w:val="18"/>
                <w:lang w:val="es-MX"/>
              </w:rPr>
              <w:t>No se considerará como experiencia laboral: Trabajos Ad Honorem, en domicilio, ni Pasantías.</w:t>
            </w:r>
          </w:p>
        </w:tc>
      </w:tr>
      <w:tr w:rsidR="00F33DC8" w:rsidRPr="0058419D" w:rsidTr="00A218EE">
        <w:trPr>
          <w:trHeight w:val="363"/>
        </w:trPr>
        <w:tc>
          <w:tcPr>
            <w:tcW w:w="2693" w:type="dxa"/>
            <w:vAlign w:val="center"/>
          </w:tcPr>
          <w:p w:rsidR="00F33DC8" w:rsidRPr="0058419D" w:rsidRDefault="00F33DC8" w:rsidP="00A218EE">
            <w:pPr>
              <w:jc w:val="center"/>
              <w:rPr>
                <w:b/>
                <w:sz w:val="18"/>
                <w:szCs w:val="18"/>
              </w:rPr>
            </w:pPr>
            <w:r w:rsidRPr="0058419D">
              <w:rPr>
                <w:b/>
                <w:sz w:val="18"/>
                <w:szCs w:val="18"/>
              </w:rPr>
              <w:t>Capacitación</w:t>
            </w:r>
          </w:p>
        </w:tc>
        <w:tc>
          <w:tcPr>
            <w:tcW w:w="6095" w:type="dxa"/>
          </w:tcPr>
          <w:p w:rsidR="00F33DC8" w:rsidRPr="00AA6735" w:rsidRDefault="00F33DC8" w:rsidP="00656F9D">
            <w:pPr>
              <w:numPr>
                <w:ilvl w:val="0"/>
                <w:numId w:val="5"/>
              </w:numPr>
              <w:tabs>
                <w:tab w:val="clear" w:pos="720"/>
              </w:tabs>
              <w:ind w:left="252" w:hanging="240"/>
              <w:jc w:val="both"/>
              <w:rPr>
                <w:rFonts w:cs="Arial"/>
                <w:sz w:val="18"/>
                <w:szCs w:val="18"/>
                <w:lang w:val="es-MX"/>
              </w:rPr>
            </w:pPr>
            <w:r w:rsidRPr="00AA6735">
              <w:rPr>
                <w:rFonts w:cs="Arial"/>
                <w:sz w:val="18"/>
                <w:szCs w:val="18"/>
                <w:lang w:val="es-MX"/>
              </w:rPr>
              <w:t xml:space="preserve">Acreditar actividades de capacitación y/o actualizaciones afines a la especialidad técnica asistencial, equivalente a 30 horas, realizadas a partir del año 2012 a la fecha. </w:t>
            </w:r>
            <w:r w:rsidRPr="00AA6735">
              <w:rPr>
                <w:rFonts w:cs="Arial"/>
                <w:b/>
                <w:sz w:val="18"/>
                <w:szCs w:val="18"/>
                <w:lang w:val="es-MX"/>
              </w:rPr>
              <w:t>(Indispensable)</w:t>
            </w:r>
          </w:p>
        </w:tc>
      </w:tr>
      <w:tr w:rsidR="00F33DC8" w:rsidRPr="0058419D" w:rsidTr="00A218EE">
        <w:trPr>
          <w:trHeight w:val="324"/>
        </w:trPr>
        <w:tc>
          <w:tcPr>
            <w:tcW w:w="2693" w:type="dxa"/>
            <w:vAlign w:val="center"/>
          </w:tcPr>
          <w:p w:rsidR="00F33DC8" w:rsidRPr="0058419D" w:rsidRDefault="00F33DC8" w:rsidP="00A218EE">
            <w:pPr>
              <w:jc w:val="center"/>
              <w:rPr>
                <w:b/>
                <w:sz w:val="18"/>
                <w:szCs w:val="18"/>
              </w:rPr>
            </w:pPr>
            <w:r w:rsidRPr="0058419D">
              <w:rPr>
                <w:b/>
                <w:sz w:val="18"/>
                <w:szCs w:val="18"/>
              </w:rPr>
              <w:t>Conocimientos complementarios para el cargo</w:t>
            </w:r>
          </w:p>
        </w:tc>
        <w:tc>
          <w:tcPr>
            <w:tcW w:w="6095" w:type="dxa"/>
          </w:tcPr>
          <w:p w:rsidR="00F33DC8" w:rsidRPr="00730719" w:rsidRDefault="00F33DC8" w:rsidP="00656F9D">
            <w:pPr>
              <w:numPr>
                <w:ilvl w:val="0"/>
                <w:numId w:val="5"/>
              </w:numPr>
              <w:tabs>
                <w:tab w:val="clear" w:pos="720"/>
              </w:tabs>
              <w:ind w:left="252" w:hanging="240"/>
              <w:jc w:val="both"/>
              <w:rPr>
                <w:color w:val="000000"/>
                <w:sz w:val="18"/>
                <w:szCs w:val="18"/>
              </w:rPr>
            </w:pPr>
            <w:r w:rsidRPr="00AA6735">
              <w:rPr>
                <w:rFonts w:cs="Arial"/>
                <w:sz w:val="18"/>
                <w:szCs w:val="18"/>
                <w:lang w:val="es-MX"/>
              </w:rPr>
              <w:t xml:space="preserve">Manejo de Ofimática: Word, Excel, Power Point, Internet a nivel Básico. </w:t>
            </w:r>
            <w:r w:rsidRPr="00AA6735">
              <w:rPr>
                <w:rFonts w:cs="Arial"/>
                <w:b/>
                <w:sz w:val="18"/>
                <w:szCs w:val="18"/>
                <w:lang w:val="es-MX"/>
              </w:rPr>
              <w:t>(Indispensable)</w:t>
            </w:r>
          </w:p>
        </w:tc>
      </w:tr>
      <w:tr w:rsidR="00F33DC8" w:rsidRPr="0058419D" w:rsidTr="00A218EE">
        <w:trPr>
          <w:trHeight w:val="158"/>
        </w:trPr>
        <w:tc>
          <w:tcPr>
            <w:tcW w:w="2693" w:type="dxa"/>
            <w:vAlign w:val="center"/>
          </w:tcPr>
          <w:p w:rsidR="00F33DC8" w:rsidRPr="0058419D" w:rsidRDefault="00F33DC8" w:rsidP="00A218EE">
            <w:pPr>
              <w:jc w:val="center"/>
              <w:rPr>
                <w:b/>
                <w:sz w:val="18"/>
                <w:szCs w:val="18"/>
              </w:rPr>
            </w:pPr>
            <w:r w:rsidRPr="0058419D">
              <w:rPr>
                <w:b/>
                <w:sz w:val="18"/>
                <w:szCs w:val="18"/>
              </w:rPr>
              <w:t>Habilidades o Competencias</w:t>
            </w:r>
          </w:p>
        </w:tc>
        <w:tc>
          <w:tcPr>
            <w:tcW w:w="6095" w:type="dxa"/>
          </w:tcPr>
          <w:p w:rsidR="00F33DC8" w:rsidRPr="0058419D" w:rsidRDefault="00F33DC8" w:rsidP="00AA6735">
            <w:pPr>
              <w:pStyle w:val="Prrafodelista"/>
              <w:ind w:left="248"/>
              <w:jc w:val="both"/>
              <w:rPr>
                <w:color w:val="000000"/>
                <w:sz w:val="18"/>
                <w:szCs w:val="18"/>
              </w:rPr>
            </w:pPr>
            <w:r w:rsidRPr="0058419D">
              <w:rPr>
                <w:b/>
                <w:color w:val="000000"/>
                <w:sz w:val="18"/>
                <w:szCs w:val="18"/>
              </w:rPr>
              <w:t>GENÉRICAS</w:t>
            </w:r>
            <w:r w:rsidRPr="0058419D">
              <w:rPr>
                <w:color w:val="000000"/>
                <w:sz w:val="18"/>
                <w:szCs w:val="18"/>
              </w:rPr>
              <w:t>: Actitud de servicio, ética e integridad, compromiso y responsabilidad, orientación a resultados, trabajo en equipo.</w:t>
            </w:r>
          </w:p>
          <w:p w:rsidR="00F33DC8" w:rsidRPr="0058419D" w:rsidRDefault="00F33DC8" w:rsidP="00AA6735">
            <w:pPr>
              <w:pStyle w:val="Prrafodelista"/>
              <w:ind w:left="276"/>
              <w:jc w:val="both"/>
              <w:rPr>
                <w:color w:val="000000"/>
                <w:sz w:val="18"/>
                <w:szCs w:val="18"/>
              </w:rPr>
            </w:pPr>
            <w:r w:rsidRPr="0058419D">
              <w:rPr>
                <w:b/>
                <w:color w:val="000000"/>
                <w:sz w:val="18"/>
                <w:szCs w:val="18"/>
              </w:rPr>
              <w:t>ESPECÍFICAS</w:t>
            </w:r>
            <w:r w:rsidRPr="0058419D">
              <w:rPr>
                <w:color w:val="000000"/>
                <w:sz w:val="18"/>
                <w:szCs w:val="18"/>
              </w:rPr>
              <w:t>: Pensamiento estratégico, comunicación efectiva, planificación y organización, capacidad de análisis y capacidad de respuesta al cambio.</w:t>
            </w:r>
          </w:p>
        </w:tc>
      </w:tr>
      <w:tr w:rsidR="00F33DC8" w:rsidRPr="0058419D" w:rsidTr="00A218EE">
        <w:trPr>
          <w:trHeight w:val="158"/>
        </w:trPr>
        <w:tc>
          <w:tcPr>
            <w:tcW w:w="2693" w:type="dxa"/>
            <w:vAlign w:val="center"/>
          </w:tcPr>
          <w:p w:rsidR="00F33DC8" w:rsidRPr="0058419D" w:rsidRDefault="00F33DC8" w:rsidP="00A218EE">
            <w:pPr>
              <w:jc w:val="center"/>
              <w:rPr>
                <w:b/>
                <w:sz w:val="18"/>
                <w:szCs w:val="18"/>
              </w:rPr>
            </w:pPr>
            <w:r w:rsidRPr="0058419D">
              <w:rPr>
                <w:b/>
                <w:sz w:val="18"/>
                <w:szCs w:val="18"/>
              </w:rPr>
              <w:t>Motivo de Contratación</w:t>
            </w:r>
          </w:p>
        </w:tc>
        <w:tc>
          <w:tcPr>
            <w:tcW w:w="6095" w:type="dxa"/>
          </w:tcPr>
          <w:p w:rsidR="00F33DC8" w:rsidRPr="0058419D" w:rsidRDefault="00F33DC8" w:rsidP="00656F9D">
            <w:pPr>
              <w:pStyle w:val="Prrafodelista"/>
              <w:numPr>
                <w:ilvl w:val="0"/>
                <w:numId w:val="15"/>
              </w:numPr>
              <w:tabs>
                <w:tab w:val="clear" w:pos="720"/>
                <w:tab w:val="num" w:pos="206"/>
              </w:tabs>
              <w:ind w:left="367" w:hanging="284"/>
              <w:jc w:val="both"/>
              <w:rPr>
                <w:color w:val="000000"/>
                <w:sz w:val="18"/>
                <w:szCs w:val="18"/>
              </w:rPr>
            </w:pPr>
            <w:r w:rsidRPr="0058419D">
              <w:rPr>
                <w:color w:val="FF0000"/>
                <w:sz w:val="18"/>
                <w:szCs w:val="18"/>
              </w:rPr>
              <w:t xml:space="preserve"> </w:t>
            </w:r>
            <w:r>
              <w:rPr>
                <w:color w:val="0D0D0D" w:themeColor="text1" w:themeTint="F2"/>
                <w:sz w:val="18"/>
                <w:szCs w:val="18"/>
              </w:rPr>
              <w:t>CAS nuevo</w:t>
            </w:r>
            <w:r w:rsidR="00AA6735">
              <w:rPr>
                <w:color w:val="0D0D0D" w:themeColor="text1" w:themeTint="F2"/>
                <w:sz w:val="18"/>
                <w:szCs w:val="18"/>
              </w:rPr>
              <w:t>.</w:t>
            </w:r>
          </w:p>
        </w:tc>
      </w:tr>
    </w:tbl>
    <w:p w:rsidR="00F33DC8" w:rsidRDefault="00F33DC8" w:rsidP="00F33DC8">
      <w:pPr>
        <w:pStyle w:val="Sinespaciado"/>
        <w:jc w:val="both"/>
        <w:rPr>
          <w:rFonts w:ascii="Arial" w:hAnsi="Arial" w:cs="Arial"/>
          <w:b/>
          <w:sz w:val="20"/>
          <w:szCs w:val="20"/>
        </w:rPr>
      </w:pPr>
    </w:p>
    <w:p w:rsidR="00FE5A12" w:rsidRDefault="00FE5A12" w:rsidP="00FE5A12">
      <w:pPr>
        <w:pStyle w:val="Sinespaciado"/>
        <w:ind w:left="426"/>
        <w:jc w:val="both"/>
        <w:rPr>
          <w:rFonts w:ascii="Arial" w:hAnsi="Arial" w:cs="Arial"/>
          <w:b/>
          <w:sz w:val="20"/>
          <w:szCs w:val="20"/>
        </w:rPr>
      </w:pPr>
      <w:r w:rsidRPr="00AA6735">
        <w:rPr>
          <w:rFonts w:ascii="Arial" w:hAnsi="Arial" w:cs="Arial"/>
          <w:b/>
          <w:sz w:val="20"/>
          <w:szCs w:val="20"/>
        </w:rPr>
        <w:t>ANALISTA PROGRAMADOR (</w:t>
      </w:r>
      <w:r w:rsidR="005A229C" w:rsidRPr="00AA6735">
        <w:rPr>
          <w:rFonts w:ascii="Arial" w:hAnsi="Arial" w:cs="Arial"/>
          <w:b/>
          <w:sz w:val="20"/>
          <w:szCs w:val="20"/>
        </w:rPr>
        <w:t>T1AP</w:t>
      </w:r>
      <w:r w:rsidR="00656F9D">
        <w:rPr>
          <w:rFonts w:ascii="Arial" w:hAnsi="Arial" w:cs="Arial"/>
          <w:b/>
          <w:sz w:val="20"/>
          <w:szCs w:val="20"/>
        </w:rPr>
        <w:t>R</w:t>
      </w:r>
      <w:r w:rsidR="005A229C" w:rsidRPr="00AA6735">
        <w:rPr>
          <w:rFonts w:ascii="Arial" w:hAnsi="Arial" w:cs="Arial"/>
          <w:b/>
          <w:sz w:val="20"/>
          <w:szCs w:val="20"/>
        </w:rPr>
        <w:t>-0</w:t>
      </w:r>
      <w:r w:rsidR="000073EE" w:rsidRPr="00AA6735">
        <w:rPr>
          <w:rFonts w:ascii="Arial" w:hAnsi="Arial" w:cs="Arial"/>
          <w:b/>
          <w:sz w:val="20"/>
          <w:szCs w:val="20"/>
        </w:rPr>
        <w:t>21</w:t>
      </w:r>
      <w:r w:rsidR="00F06541" w:rsidRPr="00AA6735">
        <w:rPr>
          <w:rFonts w:ascii="Arial" w:hAnsi="Arial" w:cs="Arial"/>
          <w:b/>
          <w:sz w:val="20"/>
          <w:szCs w:val="20"/>
        </w:rPr>
        <w:t>)</w:t>
      </w:r>
    </w:p>
    <w:p w:rsidR="00AA6735" w:rsidRDefault="00AA6735" w:rsidP="00FE5A12">
      <w:pPr>
        <w:pStyle w:val="Sinespaciado"/>
        <w:ind w:left="426"/>
        <w:jc w:val="both"/>
        <w:rPr>
          <w:rFonts w:ascii="Arial" w:hAnsi="Arial" w:cs="Arial"/>
          <w:b/>
          <w:sz w:val="20"/>
          <w:szCs w:val="20"/>
        </w:rPr>
      </w:pPr>
    </w:p>
    <w:tbl>
      <w:tblPr>
        <w:tblW w:w="8788" w:type="dxa"/>
        <w:tblInd w:w="534" w:type="dxa"/>
        <w:tblLayout w:type="fixed"/>
        <w:tblLook w:val="0000" w:firstRow="0" w:lastRow="0" w:firstColumn="0" w:lastColumn="0" w:noHBand="0" w:noVBand="0"/>
      </w:tblPr>
      <w:tblGrid>
        <w:gridCol w:w="2693"/>
        <w:gridCol w:w="6095"/>
      </w:tblGrid>
      <w:tr w:rsidR="00FE5A12" w:rsidRPr="00D51999" w:rsidTr="00AA6735">
        <w:trPr>
          <w:trHeight w:val="356"/>
        </w:trPr>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rsidR="00FE5A12" w:rsidRPr="00D51999" w:rsidRDefault="00FE5A12" w:rsidP="004E5AD9">
            <w:pPr>
              <w:snapToGrid w:val="0"/>
              <w:jc w:val="center"/>
              <w:rPr>
                <w:rFonts w:cs="Arial"/>
                <w:b/>
                <w:color w:val="000000"/>
                <w:sz w:val="18"/>
                <w:szCs w:val="18"/>
                <w:lang w:val="es-MX"/>
              </w:rPr>
            </w:pPr>
            <w:r w:rsidRPr="00D51999">
              <w:rPr>
                <w:rFonts w:cs="Arial"/>
                <w:b/>
                <w:color w:val="000000"/>
                <w:sz w:val="18"/>
                <w:szCs w:val="18"/>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5A12" w:rsidRPr="00D51999" w:rsidRDefault="00FE5A12" w:rsidP="004E5AD9">
            <w:pPr>
              <w:snapToGrid w:val="0"/>
              <w:jc w:val="center"/>
              <w:rPr>
                <w:rFonts w:cs="Arial"/>
                <w:b/>
                <w:color w:val="000000"/>
                <w:sz w:val="18"/>
                <w:szCs w:val="18"/>
                <w:lang w:val="es-MX"/>
              </w:rPr>
            </w:pPr>
            <w:r w:rsidRPr="00D51999">
              <w:rPr>
                <w:rFonts w:cs="Arial"/>
                <w:b/>
                <w:color w:val="000000"/>
                <w:sz w:val="18"/>
                <w:szCs w:val="18"/>
                <w:lang w:val="es-MX"/>
              </w:rPr>
              <w:t>DETALLE</w:t>
            </w:r>
          </w:p>
        </w:tc>
      </w:tr>
      <w:tr w:rsidR="00FE5A12" w:rsidRPr="00D51999" w:rsidTr="00505DD2">
        <w:tc>
          <w:tcPr>
            <w:tcW w:w="2693" w:type="dxa"/>
            <w:tcBorders>
              <w:top w:val="single" w:sz="4" w:space="0" w:color="000000"/>
              <w:left w:val="single" w:sz="4" w:space="0" w:color="000000"/>
              <w:bottom w:val="single" w:sz="4" w:space="0" w:color="000000"/>
            </w:tcBorders>
            <w:shd w:val="clear" w:color="auto" w:fill="auto"/>
            <w:vAlign w:val="center"/>
          </w:tcPr>
          <w:p w:rsidR="00FE5A12" w:rsidRPr="00D51999" w:rsidRDefault="00FE5A12" w:rsidP="004E5AD9">
            <w:pPr>
              <w:tabs>
                <w:tab w:val="left" w:pos="2772"/>
              </w:tabs>
              <w:snapToGrid w:val="0"/>
              <w:jc w:val="center"/>
              <w:rPr>
                <w:rFonts w:cs="Arial"/>
                <w:b/>
                <w:color w:val="000000"/>
                <w:sz w:val="18"/>
                <w:szCs w:val="18"/>
                <w:lang w:val="es-MX"/>
              </w:rPr>
            </w:pPr>
            <w:r w:rsidRPr="00D51999">
              <w:rPr>
                <w:rFonts w:cs="Arial"/>
                <w:b/>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E5A12" w:rsidRPr="00D51999" w:rsidRDefault="00FE5A12" w:rsidP="00656F9D">
            <w:pPr>
              <w:pStyle w:val="Prrafodelista"/>
              <w:numPr>
                <w:ilvl w:val="0"/>
                <w:numId w:val="23"/>
              </w:numPr>
              <w:ind w:left="207" w:hanging="207"/>
              <w:contextualSpacing/>
              <w:jc w:val="both"/>
              <w:rPr>
                <w:color w:val="000000"/>
                <w:sz w:val="18"/>
                <w:szCs w:val="18"/>
                <w:lang w:val="es-MX"/>
              </w:rPr>
            </w:pPr>
            <w:r w:rsidRPr="00D51999">
              <w:rPr>
                <w:color w:val="000000"/>
                <w:sz w:val="18"/>
                <w:szCs w:val="18"/>
                <w:lang w:val="es-MX"/>
              </w:rPr>
              <w:t xml:space="preserve">Presentar copia simple del Título Técnico en Computación e Informática emitido por Instituto Superior a nombre de la nación (mínimo tres años </w:t>
            </w:r>
            <w:r w:rsidRPr="006A6800">
              <w:rPr>
                <w:color w:val="000000"/>
                <w:sz w:val="18"/>
                <w:szCs w:val="18"/>
                <w:lang w:val="es-MX"/>
              </w:rPr>
              <w:t xml:space="preserve">de estudios) u (08) semestres universitarios </w:t>
            </w:r>
            <w:r w:rsidR="00FA1FD7" w:rsidRPr="006A6800">
              <w:rPr>
                <w:color w:val="000000"/>
                <w:sz w:val="18"/>
                <w:szCs w:val="18"/>
                <w:lang w:val="es-MX"/>
              </w:rPr>
              <w:t>completos</w:t>
            </w:r>
            <w:r w:rsidR="00FA1FD7" w:rsidRPr="006A6800">
              <w:rPr>
                <w:rFonts w:eastAsia="Calibri"/>
                <w:color w:val="0D0D0D"/>
                <w:sz w:val="20"/>
                <w:szCs w:val="20"/>
                <w:lang w:val="es-MX"/>
              </w:rPr>
              <w:t xml:space="preserve"> </w:t>
            </w:r>
            <w:r w:rsidR="00FA1FD7" w:rsidRPr="00A44E8E">
              <w:rPr>
                <w:rFonts w:eastAsia="Calibri"/>
                <w:color w:val="0D0D0D"/>
                <w:sz w:val="20"/>
                <w:szCs w:val="20"/>
                <w:lang w:val="es-MX"/>
              </w:rPr>
              <w:t xml:space="preserve">de las carreras Profesionales Universitarias de Computación, Ingeniería de Sistemas, Ingeniería Informática y Sistemas, Ingeniería de Computación y Sistemas o afines. </w:t>
            </w:r>
            <w:r w:rsidRPr="00D51999">
              <w:rPr>
                <w:b/>
                <w:color w:val="000000"/>
                <w:sz w:val="18"/>
                <w:szCs w:val="18"/>
                <w:lang w:val="es-MX"/>
              </w:rPr>
              <w:t>(Indispensable)</w:t>
            </w:r>
          </w:p>
        </w:tc>
      </w:tr>
      <w:tr w:rsidR="00FE5A12" w:rsidRPr="00D51999" w:rsidTr="00505DD2">
        <w:tc>
          <w:tcPr>
            <w:tcW w:w="2693" w:type="dxa"/>
            <w:tcBorders>
              <w:top w:val="single" w:sz="4" w:space="0" w:color="000000"/>
              <w:left w:val="single" w:sz="4" w:space="0" w:color="000000"/>
              <w:bottom w:val="single" w:sz="4" w:space="0" w:color="000000"/>
            </w:tcBorders>
            <w:shd w:val="clear" w:color="auto" w:fill="auto"/>
            <w:vAlign w:val="center"/>
          </w:tcPr>
          <w:p w:rsidR="00FE5A12" w:rsidRPr="00D51999" w:rsidRDefault="00FE5A12" w:rsidP="004E5AD9">
            <w:pPr>
              <w:snapToGrid w:val="0"/>
              <w:jc w:val="center"/>
              <w:rPr>
                <w:rFonts w:cs="Arial"/>
                <w:b/>
                <w:color w:val="000000"/>
                <w:sz w:val="18"/>
                <w:szCs w:val="18"/>
                <w:lang w:val="es-MX"/>
              </w:rPr>
            </w:pPr>
            <w:r w:rsidRPr="00D51999">
              <w:rPr>
                <w:rFonts w:cs="Arial"/>
                <w:b/>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999" w:rsidRPr="00F47F24" w:rsidRDefault="00D51999" w:rsidP="00F47F24">
            <w:pPr>
              <w:pStyle w:val="Prrafodelista"/>
              <w:ind w:left="207"/>
              <w:contextualSpacing/>
              <w:jc w:val="both"/>
              <w:rPr>
                <w:color w:val="000000"/>
                <w:sz w:val="18"/>
                <w:szCs w:val="18"/>
                <w:lang w:val="es-MX"/>
              </w:rPr>
            </w:pPr>
            <w:r w:rsidRPr="00F47F24">
              <w:rPr>
                <w:b/>
                <w:color w:val="000000"/>
                <w:sz w:val="18"/>
                <w:szCs w:val="18"/>
                <w:lang w:val="es-MX"/>
              </w:rPr>
              <w:t>EXPERIENCIA GENERAL</w:t>
            </w:r>
            <w:r w:rsidRPr="00F47F24">
              <w:rPr>
                <w:color w:val="000000"/>
                <w:sz w:val="18"/>
                <w:szCs w:val="18"/>
                <w:lang w:val="es-MX"/>
              </w:rPr>
              <w:t>:</w:t>
            </w:r>
          </w:p>
          <w:p w:rsidR="00D51999" w:rsidRPr="00F47F24" w:rsidRDefault="00D51999" w:rsidP="00656F9D">
            <w:pPr>
              <w:pStyle w:val="Prrafodelista"/>
              <w:numPr>
                <w:ilvl w:val="0"/>
                <w:numId w:val="23"/>
              </w:numPr>
              <w:ind w:left="207" w:hanging="207"/>
              <w:contextualSpacing/>
              <w:jc w:val="both"/>
              <w:rPr>
                <w:color w:val="000000"/>
                <w:sz w:val="18"/>
                <w:szCs w:val="18"/>
                <w:lang w:val="es-MX"/>
              </w:rPr>
            </w:pPr>
            <w:r w:rsidRPr="00F47F24">
              <w:rPr>
                <w:color w:val="000000"/>
                <w:sz w:val="18"/>
                <w:szCs w:val="18"/>
                <w:lang w:val="es-MX"/>
              </w:rPr>
              <w:t>Acreditar experiencia laboral mínima de tres (03) años</w:t>
            </w:r>
            <w:r w:rsidRPr="00F47F24">
              <w:rPr>
                <w:b/>
                <w:color w:val="000000"/>
                <w:sz w:val="18"/>
                <w:szCs w:val="18"/>
                <w:lang w:val="es-MX"/>
              </w:rPr>
              <w:t>. (Indispensable)</w:t>
            </w:r>
          </w:p>
          <w:p w:rsidR="00D51999" w:rsidRPr="00F47F24" w:rsidRDefault="00D51999" w:rsidP="00F47F24">
            <w:pPr>
              <w:pStyle w:val="Prrafodelista"/>
              <w:ind w:left="207"/>
              <w:contextualSpacing/>
              <w:jc w:val="both"/>
              <w:rPr>
                <w:b/>
                <w:color w:val="000000"/>
                <w:sz w:val="18"/>
                <w:szCs w:val="18"/>
                <w:lang w:val="es-MX"/>
              </w:rPr>
            </w:pPr>
            <w:r w:rsidRPr="00F47F24">
              <w:rPr>
                <w:b/>
                <w:color w:val="000000"/>
                <w:sz w:val="18"/>
                <w:szCs w:val="18"/>
                <w:lang w:val="es-MX"/>
              </w:rPr>
              <w:t>EXPERIENCIA ESPECÍFICA:</w:t>
            </w:r>
          </w:p>
          <w:p w:rsidR="00D51999" w:rsidRPr="00F47F24" w:rsidRDefault="00D51999" w:rsidP="00656F9D">
            <w:pPr>
              <w:pStyle w:val="Prrafodelista"/>
              <w:numPr>
                <w:ilvl w:val="0"/>
                <w:numId w:val="23"/>
              </w:numPr>
              <w:ind w:left="207" w:hanging="207"/>
              <w:contextualSpacing/>
              <w:jc w:val="both"/>
              <w:rPr>
                <w:b/>
                <w:color w:val="000000"/>
                <w:sz w:val="18"/>
                <w:szCs w:val="18"/>
                <w:lang w:val="es-MX"/>
              </w:rPr>
            </w:pPr>
            <w:r w:rsidRPr="00F47F24">
              <w:rPr>
                <w:color w:val="000000"/>
                <w:sz w:val="18"/>
                <w:szCs w:val="18"/>
                <w:lang w:val="es-MX"/>
              </w:rPr>
              <w:t>Acreditar como mínimo dos (02) años en el desempeño de funciones af</w:t>
            </w:r>
            <w:r w:rsidR="007F439D" w:rsidRPr="00F47F24">
              <w:rPr>
                <w:color w:val="000000"/>
                <w:sz w:val="18"/>
                <w:szCs w:val="18"/>
                <w:lang w:val="es-MX"/>
              </w:rPr>
              <w:t>ines al puesto</w:t>
            </w:r>
            <w:r w:rsidRPr="00F47F24">
              <w:rPr>
                <w:color w:val="000000"/>
                <w:sz w:val="18"/>
                <w:szCs w:val="18"/>
                <w:lang w:val="es-MX"/>
              </w:rPr>
              <w:t xml:space="preserve">. </w:t>
            </w:r>
            <w:r w:rsidRPr="00F47F24">
              <w:rPr>
                <w:b/>
                <w:color w:val="000000"/>
                <w:sz w:val="18"/>
                <w:szCs w:val="18"/>
                <w:lang w:val="es-MX"/>
              </w:rPr>
              <w:t>(Indispensable)</w:t>
            </w:r>
          </w:p>
          <w:p w:rsidR="00D51999" w:rsidRPr="00F47F24" w:rsidRDefault="00D51999" w:rsidP="00F47F24">
            <w:pPr>
              <w:pStyle w:val="Prrafodelista"/>
              <w:ind w:left="207"/>
              <w:contextualSpacing/>
              <w:jc w:val="both"/>
              <w:rPr>
                <w:b/>
                <w:color w:val="000000"/>
                <w:sz w:val="18"/>
                <w:szCs w:val="18"/>
                <w:lang w:val="es-MX"/>
              </w:rPr>
            </w:pPr>
            <w:r w:rsidRPr="00F47F24">
              <w:rPr>
                <w:b/>
                <w:color w:val="000000"/>
                <w:sz w:val="18"/>
                <w:szCs w:val="18"/>
                <w:lang w:val="es-MX"/>
              </w:rPr>
              <w:t>EXPERIENCIA EN EL SECTOR PÚBLICO:</w:t>
            </w:r>
          </w:p>
          <w:p w:rsidR="00D51999" w:rsidRPr="00F47F24" w:rsidRDefault="00D51999" w:rsidP="00656F9D">
            <w:pPr>
              <w:pStyle w:val="Prrafodelista"/>
              <w:numPr>
                <w:ilvl w:val="0"/>
                <w:numId w:val="23"/>
              </w:numPr>
              <w:ind w:left="207" w:hanging="207"/>
              <w:contextualSpacing/>
              <w:jc w:val="both"/>
              <w:rPr>
                <w:b/>
                <w:color w:val="000000"/>
                <w:sz w:val="18"/>
                <w:szCs w:val="18"/>
                <w:lang w:val="es-MX"/>
              </w:rPr>
            </w:pPr>
            <w:r w:rsidRPr="00F47F24">
              <w:rPr>
                <w:color w:val="000000"/>
                <w:sz w:val="18"/>
                <w:szCs w:val="18"/>
                <w:lang w:val="es-MX"/>
              </w:rPr>
              <w:t xml:space="preserve">Acreditar seis (06) meses </w:t>
            </w:r>
            <w:r w:rsidRPr="00F47F24">
              <w:rPr>
                <w:b/>
                <w:color w:val="000000"/>
                <w:sz w:val="18"/>
                <w:szCs w:val="18"/>
                <w:lang w:val="es-MX"/>
              </w:rPr>
              <w:t>(Indispensable)</w:t>
            </w:r>
          </w:p>
          <w:p w:rsidR="006A6800" w:rsidRPr="00D51999" w:rsidRDefault="006A6800" w:rsidP="006A6800">
            <w:pPr>
              <w:pStyle w:val="Prrafodelista"/>
              <w:ind w:left="175"/>
              <w:jc w:val="both"/>
              <w:rPr>
                <w:color w:val="000000"/>
                <w:sz w:val="18"/>
                <w:szCs w:val="18"/>
              </w:rPr>
            </w:pPr>
          </w:p>
          <w:p w:rsidR="00FE5A12" w:rsidRPr="00D51999" w:rsidRDefault="00FE5A12" w:rsidP="004E5AD9">
            <w:pPr>
              <w:pStyle w:val="Prrafodelista"/>
              <w:ind w:left="207"/>
              <w:jc w:val="both"/>
              <w:rPr>
                <w:color w:val="000000"/>
                <w:sz w:val="18"/>
                <w:szCs w:val="18"/>
              </w:rPr>
            </w:pPr>
            <w:r w:rsidRPr="00D51999">
              <w:rPr>
                <w:sz w:val="18"/>
                <w:szCs w:val="18"/>
              </w:rPr>
              <w:t>Se considerará la experiencia laboral en entidades públicas y/o privadas y la efectuada</w:t>
            </w:r>
            <w:r w:rsidRPr="00D51999">
              <w:rPr>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FE5A12" w:rsidRPr="00D51999" w:rsidRDefault="00FE5A12" w:rsidP="004E5AD9">
            <w:pPr>
              <w:pStyle w:val="Prrafodelista"/>
              <w:ind w:left="207"/>
              <w:jc w:val="both"/>
              <w:rPr>
                <w:b/>
                <w:color w:val="000000"/>
                <w:sz w:val="18"/>
                <w:szCs w:val="18"/>
                <w:lang w:val="es-MX"/>
              </w:rPr>
            </w:pPr>
            <w:r w:rsidRPr="00D51999">
              <w:rPr>
                <w:color w:val="000000"/>
                <w:sz w:val="18"/>
                <w:szCs w:val="18"/>
              </w:rPr>
              <w:t>No se considerará como experiencia laboral: Trabajos Ad Honorem, Pasantías ni prácticas.</w:t>
            </w:r>
          </w:p>
        </w:tc>
      </w:tr>
      <w:tr w:rsidR="00FE5A12" w:rsidRPr="00D51999" w:rsidTr="00505DD2">
        <w:tc>
          <w:tcPr>
            <w:tcW w:w="2693" w:type="dxa"/>
            <w:tcBorders>
              <w:top w:val="single" w:sz="4" w:space="0" w:color="000000"/>
              <w:left w:val="single" w:sz="4" w:space="0" w:color="000000"/>
              <w:bottom w:val="single" w:sz="4" w:space="0" w:color="000000"/>
            </w:tcBorders>
            <w:shd w:val="clear" w:color="auto" w:fill="auto"/>
            <w:vAlign w:val="center"/>
          </w:tcPr>
          <w:p w:rsidR="00FE5A12" w:rsidRPr="00D51999" w:rsidRDefault="00FE5A12" w:rsidP="004E5AD9">
            <w:pPr>
              <w:snapToGrid w:val="0"/>
              <w:jc w:val="center"/>
              <w:rPr>
                <w:rFonts w:cs="Arial"/>
                <w:b/>
                <w:color w:val="000000"/>
                <w:sz w:val="18"/>
                <w:szCs w:val="18"/>
                <w:lang w:val="es-MX"/>
              </w:rPr>
            </w:pPr>
            <w:r w:rsidRPr="00D51999">
              <w:rPr>
                <w:rFonts w:cs="Arial"/>
                <w:b/>
                <w:color w:val="000000"/>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12" w:rsidRPr="00F47F24" w:rsidRDefault="00FE5A12" w:rsidP="00656F9D">
            <w:pPr>
              <w:pStyle w:val="Prrafodelista"/>
              <w:numPr>
                <w:ilvl w:val="0"/>
                <w:numId w:val="23"/>
              </w:numPr>
              <w:ind w:left="207" w:hanging="207"/>
              <w:contextualSpacing/>
              <w:jc w:val="both"/>
              <w:rPr>
                <w:sz w:val="18"/>
                <w:szCs w:val="18"/>
                <w:lang w:val="es-MX"/>
              </w:rPr>
            </w:pPr>
            <w:r w:rsidRPr="00D51999">
              <w:rPr>
                <w:sz w:val="18"/>
                <w:szCs w:val="18"/>
                <w:lang w:val="es-MX"/>
              </w:rPr>
              <w:t xml:space="preserve">Acreditar capacitación o actividades de actualización afines al cargo, como mínimo </w:t>
            </w:r>
            <w:r w:rsidRPr="00F47F24">
              <w:rPr>
                <w:sz w:val="18"/>
                <w:szCs w:val="18"/>
                <w:lang w:val="es-MX"/>
              </w:rPr>
              <w:t xml:space="preserve">de 100 horas, realizadas a partir del año 2012 a la fecha. </w:t>
            </w:r>
            <w:r w:rsidRPr="00F47F24">
              <w:rPr>
                <w:b/>
                <w:sz w:val="18"/>
                <w:szCs w:val="18"/>
                <w:lang w:val="es-MX"/>
              </w:rPr>
              <w:t>(Indispensable)</w:t>
            </w:r>
          </w:p>
          <w:p w:rsidR="00FE5A12" w:rsidRPr="00D51999" w:rsidRDefault="00FE5A12" w:rsidP="00656F9D">
            <w:pPr>
              <w:pStyle w:val="Prrafodelista"/>
              <w:numPr>
                <w:ilvl w:val="0"/>
                <w:numId w:val="23"/>
              </w:numPr>
              <w:ind w:left="207" w:hanging="207"/>
              <w:contextualSpacing/>
              <w:jc w:val="both"/>
              <w:rPr>
                <w:color w:val="000000"/>
                <w:sz w:val="18"/>
                <w:szCs w:val="18"/>
                <w:lang w:val="es-MX"/>
              </w:rPr>
            </w:pPr>
            <w:r w:rsidRPr="00D51999">
              <w:rPr>
                <w:color w:val="000000"/>
                <w:sz w:val="18"/>
                <w:szCs w:val="18"/>
                <w:lang w:val="es-MX"/>
              </w:rPr>
              <w:t>Contar con conocimiento en programación, redes y/o comunicaciones.</w:t>
            </w:r>
            <w:r w:rsidRPr="00D51999">
              <w:rPr>
                <w:b/>
                <w:color w:val="000000"/>
                <w:sz w:val="18"/>
                <w:szCs w:val="18"/>
                <w:lang w:val="es-MX"/>
              </w:rPr>
              <w:t xml:space="preserve"> (Indispensable)</w:t>
            </w:r>
          </w:p>
        </w:tc>
      </w:tr>
      <w:tr w:rsidR="007F439D" w:rsidRPr="00D51999" w:rsidTr="006378DB">
        <w:tc>
          <w:tcPr>
            <w:tcW w:w="2693" w:type="dxa"/>
            <w:tcBorders>
              <w:top w:val="single" w:sz="4" w:space="0" w:color="000000"/>
              <w:left w:val="single" w:sz="4" w:space="0" w:color="000000"/>
              <w:bottom w:val="single" w:sz="4" w:space="0" w:color="000000"/>
            </w:tcBorders>
            <w:shd w:val="clear" w:color="auto" w:fill="auto"/>
            <w:vAlign w:val="center"/>
          </w:tcPr>
          <w:p w:rsidR="007F439D" w:rsidRPr="00E1663B" w:rsidRDefault="007F439D" w:rsidP="006378DB">
            <w:pPr>
              <w:jc w:val="center"/>
              <w:rPr>
                <w:rFonts w:cs="Arial"/>
                <w:b/>
                <w:sz w:val="18"/>
                <w:szCs w:val="18"/>
              </w:rPr>
            </w:pPr>
            <w:r w:rsidRPr="00E1663B">
              <w:rPr>
                <w:rFonts w:cs="Arial"/>
                <w:b/>
                <w:bCs/>
                <w:sz w:val="18"/>
                <w:szCs w:val="18"/>
              </w:rPr>
              <w:t>Conocimientos complementarios para el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F439D" w:rsidRPr="00E1663B" w:rsidRDefault="007F439D" w:rsidP="00656F9D">
            <w:pPr>
              <w:numPr>
                <w:ilvl w:val="0"/>
                <w:numId w:val="21"/>
              </w:numPr>
              <w:ind w:left="176" w:hanging="176"/>
              <w:contextualSpacing/>
              <w:jc w:val="both"/>
              <w:rPr>
                <w:rFonts w:cs="Arial"/>
                <w:sz w:val="18"/>
                <w:szCs w:val="18"/>
              </w:rPr>
            </w:pPr>
            <w:r w:rsidRPr="00E1663B">
              <w:rPr>
                <w:rFonts w:cs="Arial"/>
                <w:sz w:val="18"/>
                <w:szCs w:val="18"/>
              </w:rPr>
              <w:t xml:space="preserve">Manejo de Ofimática (nivel usuario): Word, Excel, Power Point e Internet a nivel básico. </w:t>
            </w:r>
            <w:r w:rsidRPr="00842E63">
              <w:rPr>
                <w:rFonts w:cs="Arial"/>
                <w:b/>
                <w:sz w:val="18"/>
                <w:szCs w:val="18"/>
              </w:rPr>
              <w:t>(Indispensable).</w:t>
            </w:r>
          </w:p>
          <w:p w:rsidR="007F439D" w:rsidRPr="00E1663B" w:rsidRDefault="007F439D" w:rsidP="00656F9D">
            <w:pPr>
              <w:numPr>
                <w:ilvl w:val="0"/>
                <w:numId w:val="21"/>
              </w:numPr>
              <w:ind w:left="176" w:hanging="176"/>
              <w:contextualSpacing/>
              <w:jc w:val="both"/>
              <w:rPr>
                <w:rFonts w:cs="Arial"/>
                <w:sz w:val="18"/>
                <w:szCs w:val="18"/>
              </w:rPr>
            </w:pPr>
            <w:r w:rsidRPr="00E1663B">
              <w:rPr>
                <w:rFonts w:cs="Arial"/>
                <w:sz w:val="18"/>
                <w:szCs w:val="18"/>
              </w:rPr>
              <w:t>Manejo de Idioma Inglés a nivel básico.</w:t>
            </w:r>
            <w:r w:rsidRPr="00842E63">
              <w:rPr>
                <w:rFonts w:cs="Arial"/>
                <w:b/>
                <w:sz w:val="18"/>
                <w:szCs w:val="18"/>
              </w:rPr>
              <w:t xml:space="preserve"> (Indispensable).</w:t>
            </w:r>
          </w:p>
        </w:tc>
      </w:tr>
      <w:tr w:rsidR="007F439D" w:rsidRPr="00D51999" w:rsidTr="006378DB">
        <w:tc>
          <w:tcPr>
            <w:tcW w:w="2693" w:type="dxa"/>
            <w:tcBorders>
              <w:top w:val="single" w:sz="4" w:space="0" w:color="000000"/>
              <w:left w:val="single" w:sz="4" w:space="0" w:color="000000"/>
              <w:bottom w:val="single" w:sz="4" w:space="0" w:color="000000"/>
            </w:tcBorders>
            <w:shd w:val="clear" w:color="auto" w:fill="auto"/>
            <w:vAlign w:val="center"/>
          </w:tcPr>
          <w:p w:rsidR="007F439D" w:rsidRPr="00E1663B" w:rsidRDefault="007F439D" w:rsidP="006378DB">
            <w:pPr>
              <w:jc w:val="center"/>
              <w:rPr>
                <w:rFonts w:cs="Arial"/>
                <w:b/>
                <w:sz w:val="18"/>
                <w:szCs w:val="18"/>
              </w:rPr>
            </w:pPr>
            <w:r w:rsidRPr="00E1663B">
              <w:rPr>
                <w:rFonts w:cs="Arial"/>
                <w:b/>
                <w:bCs/>
                <w:sz w:val="18"/>
                <w:szCs w:val="18"/>
              </w:rPr>
              <w:t>Habilidades o Competencias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F439D" w:rsidRPr="00E1663B" w:rsidRDefault="007F439D" w:rsidP="006378DB">
            <w:pPr>
              <w:ind w:left="173"/>
              <w:jc w:val="both"/>
              <w:rPr>
                <w:rFonts w:cs="Arial"/>
                <w:sz w:val="18"/>
                <w:szCs w:val="18"/>
              </w:rPr>
            </w:pPr>
            <w:r w:rsidRPr="00E1663B">
              <w:rPr>
                <w:rFonts w:cs="Arial"/>
                <w:b/>
                <w:bCs/>
                <w:sz w:val="18"/>
                <w:szCs w:val="18"/>
              </w:rPr>
              <w:t>GENÉRICAS:</w:t>
            </w:r>
            <w:r w:rsidRPr="00E1663B">
              <w:rPr>
                <w:rFonts w:cs="Arial"/>
                <w:sz w:val="18"/>
                <w:szCs w:val="18"/>
              </w:rPr>
              <w:t xml:space="preserve"> Actitud de servicio, ética e integridad, compromiso y responsabilidad, orientación a   resultados, trabajo en equipo.</w:t>
            </w:r>
          </w:p>
          <w:p w:rsidR="007F439D" w:rsidRPr="00E1663B" w:rsidRDefault="007F439D" w:rsidP="006378DB">
            <w:pPr>
              <w:ind w:left="173" w:hanging="173"/>
              <w:jc w:val="both"/>
              <w:rPr>
                <w:rFonts w:cs="Arial"/>
                <w:sz w:val="18"/>
                <w:szCs w:val="18"/>
              </w:rPr>
            </w:pPr>
            <w:r w:rsidRPr="00E1663B">
              <w:rPr>
                <w:rFonts w:cs="Arial"/>
                <w:b/>
                <w:bCs/>
                <w:sz w:val="18"/>
                <w:szCs w:val="18"/>
              </w:rPr>
              <w:t xml:space="preserve">   ESPECÍFICAS:</w:t>
            </w:r>
            <w:r w:rsidRPr="00E1663B">
              <w:rPr>
                <w:rFonts w:cs="Arial"/>
                <w:sz w:val="18"/>
                <w:szCs w:val="18"/>
              </w:rPr>
              <w:t xml:space="preserve"> Pensamiento estratégico, comunicación efectiva,   planificación y organización, capacidad de análisis y capacidad de respuesta al cambio.</w:t>
            </w:r>
          </w:p>
        </w:tc>
      </w:tr>
      <w:tr w:rsidR="00FE5A12" w:rsidRPr="00D51999" w:rsidTr="00505DD2">
        <w:trPr>
          <w:trHeight w:val="340"/>
        </w:trPr>
        <w:tc>
          <w:tcPr>
            <w:tcW w:w="2693" w:type="dxa"/>
            <w:tcBorders>
              <w:top w:val="single" w:sz="4" w:space="0" w:color="000000"/>
              <w:left w:val="single" w:sz="4" w:space="0" w:color="000000"/>
              <w:bottom w:val="single" w:sz="4" w:space="0" w:color="000000"/>
            </w:tcBorders>
            <w:shd w:val="clear" w:color="auto" w:fill="auto"/>
            <w:vAlign w:val="center"/>
          </w:tcPr>
          <w:p w:rsidR="00FE5A12" w:rsidRPr="00D51999" w:rsidRDefault="00FE5A12" w:rsidP="004E5AD9">
            <w:pPr>
              <w:snapToGrid w:val="0"/>
              <w:jc w:val="center"/>
              <w:rPr>
                <w:rFonts w:cs="Arial"/>
                <w:b/>
                <w:color w:val="000000"/>
                <w:sz w:val="18"/>
                <w:szCs w:val="18"/>
                <w:lang w:val="es-MX"/>
              </w:rPr>
            </w:pPr>
            <w:r w:rsidRPr="00D51999">
              <w:rPr>
                <w:rFonts w:cs="Arial"/>
                <w:b/>
                <w:color w:val="000000"/>
                <w:sz w:val="18"/>
                <w:szCs w:val="18"/>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12" w:rsidRPr="00D51999" w:rsidRDefault="00FE5A12" w:rsidP="00656F9D">
            <w:pPr>
              <w:pStyle w:val="Prrafodelista"/>
              <w:numPr>
                <w:ilvl w:val="0"/>
                <w:numId w:val="23"/>
              </w:numPr>
              <w:ind w:left="207" w:hanging="207"/>
              <w:contextualSpacing/>
              <w:jc w:val="both"/>
              <w:rPr>
                <w:color w:val="000000"/>
                <w:sz w:val="18"/>
                <w:szCs w:val="18"/>
              </w:rPr>
            </w:pPr>
            <w:r w:rsidRPr="00D51999">
              <w:rPr>
                <w:color w:val="000000"/>
                <w:sz w:val="18"/>
                <w:szCs w:val="18"/>
                <w:lang w:val="es-MX"/>
              </w:rPr>
              <w:t>CAS nuevo</w:t>
            </w:r>
          </w:p>
        </w:tc>
      </w:tr>
    </w:tbl>
    <w:p w:rsidR="00FE5A12" w:rsidRPr="00F06541" w:rsidRDefault="00FE5A12" w:rsidP="00FE5A12">
      <w:pPr>
        <w:pStyle w:val="Sinespaciado"/>
        <w:ind w:left="426"/>
        <w:jc w:val="both"/>
        <w:rPr>
          <w:rFonts w:ascii="Arial" w:hAnsi="Arial" w:cs="Arial"/>
          <w:b/>
          <w:sz w:val="20"/>
          <w:szCs w:val="20"/>
          <w:highlight w:val="yellow"/>
        </w:rPr>
      </w:pPr>
    </w:p>
    <w:p w:rsidR="000073EE" w:rsidRDefault="000073EE" w:rsidP="000073EE">
      <w:pPr>
        <w:pStyle w:val="Sinespaciado"/>
        <w:ind w:left="426"/>
        <w:jc w:val="both"/>
        <w:rPr>
          <w:rFonts w:ascii="Arial" w:hAnsi="Arial" w:cs="Arial"/>
          <w:b/>
          <w:sz w:val="20"/>
          <w:szCs w:val="20"/>
        </w:rPr>
      </w:pPr>
      <w:r w:rsidRPr="007078A7">
        <w:rPr>
          <w:rFonts w:ascii="Arial" w:hAnsi="Arial" w:cs="Arial"/>
          <w:b/>
          <w:sz w:val="20"/>
          <w:szCs w:val="20"/>
        </w:rPr>
        <w:t>AUXILIAR</w:t>
      </w:r>
      <w:r w:rsidR="00656F9D">
        <w:rPr>
          <w:rFonts w:ascii="Arial" w:hAnsi="Arial" w:cs="Arial"/>
          <w:b/>
          <w:sz w:val="20"/>
          <w:szCs w:val="20"/>
        </w:rPr>
        <w:t xml:space="preserve"> ADMINISTRATIVO (</w:t>
      </w:r>
      <w:r>
        <w:rPr>
          <w:rFonts w:ascii="Arial" w:hAnsi="Arial" w:cs="Arial"/>
          <w:b/>
          <w:sz w:val="20"/>
          <w:szCs w:val="20"/>
        </w:rPr>
        <w:t>A1AAD-022)</w:t>
      </w:r>
    </w:p>
    <w:p w:rsidR="00F47F24" w:rsidRPr="00344B4F" w:rsidRDefault="00F47F24" w:rsidP="000073EE">
      <w:pPr>
        <w:pStyle w:val="Sinespaciado"/>
        <w:ind w:left="426"/>
        <w:jc w:val="both"/>
        <w:rPr>
          <w:rFonts w:ascii="Arial" w:hAnsi="Arial" w:cs="Arial"/>
          <w:b/>
          <w:sz w:val="20"/>
          <w:szCs w:val="20"/>
        </w:rPr>
      </w:pPr>
    </w:p>
    <w:tbl>
      <w:tblPr>
        <w:tblStyle w:val="Tablaconcuadrcula"/>
        <w:tblW w:w="8789" w:type="dxa"/>
        <w:tblInd w:w="559" w:type="dxa"/>
        <w:tblLook w:val="04A0" w:firstRow="1" w:lastRow="0" w:firstColumn="1" w:lastColumn="0" w:noHBand="0" w:noVBand="1"/>
      </w:tblPr>
      <w:tblGrid>
        <w:gridCol w:w="2668"/>
        <w:gridCol w:w="6121"/>
      </w:tblGrid>
      <w:tr w:rsidR="000073EE" w:rsidRPr="00C07CB5" w:rsidTr="00F47F24">
        <w:trPr>
          <w:trHeight w:val="416"/>
        </w:trPr>
        <w:tc>
          <w:tcPr>
            <w:tcW w:w="2668" w:type="dxa"/>
            <w:shd w:val="clear" w:color="auto" w:fill="F2F2F2" w:themeFill="background1" w:themeFillShade="F2"/>
            <w:vAlign w:val="center"/>
          </w:tcPr>
          <w:p w:rsidR="000073EE" w:rsidRPr="00C07CB5" w:rsidRDefault="000073EE" w:rsidP="00A218EE">
            <w:pPr>
              <w:pStyle w:val="Sinespaciado"/>
              <w:jc w:val="center"/>
              <w:rPr>
                <w:rFonts w:ascii="Arial" w:hAnsi="Arial" w:cs="Arial"/>
                <w:b/>
                <w:sz w:val="18"/>
                <w:szCs w:val="18"/>
              </w:rPr>
            </w:pPr>
            <w:r w:rsidRPr="00C07CB5">
              <w:rPr>
                <w:rFonts w:ascii="Arial" w:hAnsi="Arial" w:cs="Arial"/>
                <w:b/>
                <w:sz w:val="18"/>
                <w:szCs w:val="18"/>
              </w:rPr>
              <w:t>REQUISITOS ESPECÍFICOS</w:t>
            </w:r>
          </w:p>
        </w:tc>
        <w:tc>
          <w:tcPr>
            <w:tcW w:w="6121" w:type="dxa"/>
            <w:shd w:val="clear" w:color="auto" w:fill="F2F2F2" w:themeFill="background1" w:themeFillShade="F2"/>
            <w:vAlign w:val="center"/>
          </w:tcPr>
          <w:p w:rsidR="000073EE" w:rsidRPr="00C07CB5" w:rsidRDefault="000073EE" w:rsidP="00A218EE">
            <w:pPr>
              <w:pStyle w:val="Sinespaciado"/>
              <w:jc w:val="center"/>
              <w:rPr>
                <w:rFonts w:ascii="Arial" w:hAnsi="Arial" w:cs="Arial"/>
                <w:b/>
                <w:sz w:val="18"/>
                <w:szCs w:val="18"/>
              </w:rPr>
            </w:pPr>
            <w:r w:rsidRPr="00C07CB5">
              <w:rPr>
                <w:rFonts w:ascii="Arial" w:hAnsi="Arial" w:cs="Arial"/>
                <w:b/>
                <w:sz w:val="18"/>
                <w:szCs w:val="18"/>
              </w:rPr>
              <w:t>DETALLE</w:t>
            </w:r>
          </w:p>
        </w:tc>
      </w:tr>
      <w:tr w:rsidR="000073EE" w:rsidRPr="00C07CB5" w:rsidTr="000073EE">
        <w:tc>
          <w:tcPr>
            <w:tcW w:w="2668" w:type="dxa"/>
            <w:vAlign w:val="center"/>
          </w:tcPr>
          <w:p w:rsidR="000073EE" w:rsidRPr="00C07CB5" w:rsidRDefault="000073EE" w:rsidP="00A218EE">
            <w:pPr>
              <w:tabs>
                <w:tab w:val="left" w:pos="2772"/>
              </w:tabs>
              <w:snapToGrid w:val="0"/>
              <w:jc w:val="center"/>
              <w:rPr>
                <w:rFonts w:cs="Arial"/>
                <w:color w:val="000000"/>
                <w:sz w:val="18"/>
                <w:szCs w:val="18"/>
                <w:lang w:val="es-MX"/>
              </w:rPr>
            </w:pPr>
            <w:r w:rsidRPr="00C07CB5">
              <w:rPr>
                <w:rFonts w:cs="Arial"/>
                <w:color w:val="000000"/>
                <w:sz w:val="18"/>
                <w:szCs w:val="18"/>
                <w:lang w:val="es-MX"/>
              </w:rPr>
              <w:t>Formación General</w:t>
            </w:r>
          </w:p>
        </w:tc>
        <w:tc>
          <w:tcPr>
            <w:tcW w:w="6121" w:type="dxa"/>
          </w:tcPr>
          <w:p w:rsidR="000073EE" w:rsidRPr="00C07CB5" w:rsidRDefault="000073EE" w:rsidP="00656F9D">
            <w:pPr>
              <w:numPr>
                <w:ilvl w:val="0"/>
                <w:numId w:val="23"/>
              </w:numPr>
              <w:snapToGrid w:val="0"/>
              <w:ind w:left="176" w:hanging="176"/>
              <w:jc w:val="both"/>
              <w:rPr>
                <w:rFonts w:cs="Arial"/>
                <w:sz w:val="18"/>
                <w:szCs w:val="18"/>
              </w:rPr>
            </w:pPr>
            <w:r w:rsidRPr="00C07CB5">
              <w:rPr>
                <w:rFonts w:cs="Arial"/>
                <w:sz w:val="18"/>
                <w:szCs w:val="18"/>
              </w:rPr>
              <w:t xml:space="preserve">Presentar copia simple del Certificado de Secundaria Completa.  </w:t>
            </w:r>
            <w:r w:rsidRPr="00C07CB5">
              <w:rPr>
                <w:rFonts w:cs="Arial"/>
                <w:b/>
                <w:sz w:val="18"/>
                <w:szCs w:val="18"/>
              </w:rPr>
              <w:t>(Indispensable)</w:t>
            </w:r>
          </w:p>
        </w:tc>
      </w:tr>
      <w:tr w:rsidR="000073EE" w:rsidRPr="00C07CB5" w:rsidTr="000073EE">
        <w:tc>
          <w:tcPr>
            <w:tcW w:w="2668" w:type="dxa"/>
            <w:vAlign w:val="center"/>
          </w:tcPr>
          <w:p w:rsidR="000073EE" w:rsidRPr="00C07CB5" w:rsidRDefault="000073EE" w:rsidP="00A218EE">
            <w:pPr>
              <w:snapToGrid w:val="0"/>
              <w:jc w:val="center"/>
              <w:rPr>
                <w:rFonts w:cs="Arial"/>
                <w:color w:val="000000"/>
                <w:sz w:val="18"/>
                <w:szCs w:val="18"/>
                <w:lang w:val="es-MX"/>
              </w:rPr>
            </w:pPr>
            <w:r w:rsidRPr="00C07CB5">
              <w:rPr>
                <w:rFonts w:cs="Arial"/>
                <w:color w:val="000000"/>
                <w:sz w:val="18"/>
                <w:szCs w:val="18"/>
                <w:lang w:val="es-MX"/>
              </w:rPr>
              <w:t>Experiencia Laboral</w:t>
            </w:r>
          </w:p>
        </w:tc>
        <w:tc>
          <w:tcPr>
            <w:tcW w:w="6121" w:type="dxa"/>
            <w:vAlign w:val="center"/>
          </w:tcPr>
          <w:p w:rsidR="000073EE" w:rsidRPr="00F47F24" w:rsidRDefault="000073EE" w:rsidP="00F47F24">
            <w:pPr>
              <w:snapToGrid w:val="0"/>
              <w:ind w:left="176"/>
              <w:jc w:val="both"/>
              <w:rPr>
                <w:rFonts w:cs="Arial"/>
                <w:sz w:val="18"/>
                <w:szCs w:val="18"/>
              </w:rPr>
            </w:pPr>
            <w:r w:rsidRPr="00F47F24">
              <w:rPr>
                <w:rFonts w:cs="Arial"/>
                <w:b/>
                <w:sz w:val="18"/>
                <w:szCs w:val="18"/>
              </w:rPr>
              <w:t>EXPERIENCIA GENERAL</w:t>
            </w:r>
            <w:r w:rsidRPr="00F47F24">
              <w:rPr>
                <w:rFonts w:cs="Arial"/>
                <w:sz w:val="18"/>
                <w:szCs w:val="18"/>
              </w:rPr>
              <w:t>:</w:t>
            </w:r>
          </w:p>
          <w:p w:rsidR="000073EE" w:rsidRPr="00F47F24" w:rsidRDefault="000073EE" w:rsidP="00656F9D">
            <w:pPr>
              <w:numPr>
                <w:ilvl w:val="0"/>
                <w:numId w:val="23"/>
              </w:numPr>
              <w:snapToGrid w:val="0"/>
              <w:ind w:left="176" w:hanging="176"/>
              <w:jc w:val="both"/>
              <w:rPr>
                <w:rFonts w:cs="Arial"/>
                <w:sz w:val="18"/>
                <w:szCs w:val="18"/>
              </w:rPr>
            </w:pPr>
            <w:r w:rsidRPr="00F47F24">
              <w:rPr>
                <w:rFonts w:cs="Arial"/>
                <w:sz w:val="18"/>
                <w:szCs w:val="18"/>
              </w:rPr>
              <w:t xml:space="preserve">Acreditar experiencia general mínima de dos (02) años. </w:t>
            </w:r>
            <w:r w:rsidRPr="00F47F24">
              <w:rPr>
                <w:rFonts w:cs="Arial"/>
                <w:b/>
                <w:sz w:val="18"/>
                <w:szCs w:val="18"/>
              </w:rPr>
              <w:t>(Indispensable)</w:t>
            </w:r>
          </w:p>
          <w:p w:rsidR="000073EE" w:rsidRPr="00F47F24" w:rsidRDefault="000073EE" w:rsidP="00F47F24">
            <w:pPr>
              <w:snapToGrid w:val="0"/>
              <w:ind w:left="176"/>
              <w:jc w:val="both"/>
              <w:rPr>
                <w:rFonts w:cs="Arial"/>
                <w:sz w:val="18"/>
                <w:szCs w:val="18"/>
              </w:rPr>
            </w:pPr>
            <w:r w:rsidRPr="00F47F24">
              <w:rPr>
                <w:rFonts w:cs="Arial"/>
                <w:b/>
                <w:sz w:val="18"/>
                <w:szCs w:val="18"/>
              </w:rPr>
              <w:t>EXPERIENCIA ESPECIFICA</w:t>
            </w:r>
            <w:r w:rsidRPr="00F47F24">
              <w:rPr>
                <w:rFonts w:cs="Arial"/>
                <w:sz w:val="18"/>
                <w:szCs w:val="18"/>
              </w:rPr>
              <w:t>:</w:t>
            </w:r>
          </w:p>
          <w:p w:rsidR="000073EE" w:rsidRPr="00F47F24" w:rsidRDefault="000073EE" w:rsidP="00656F9D">
            <w:pPr>
              <w:numPr>
                <w:ilvl w:val="0"/>
                <w:numId w:val="23"/>
              </w:numPr>
              <w:snapToGrid w:val="0"/>
              <w:ind w:left="176" w:hanging="176"/>
              <w:jc w:val="both"/>
              <w:rPr>
                <w:rFonts w:cs="Arial"/>
                <w:sz w:val="18"/>
                <w:szCs w:val="18"/>
              </w:rPr>
            </w:pPr>
            <w:r w:rsidRPr="00F47F24">
              <w:rPr>
                <w:rFonts w:cs="Arial"/>
                <w:sz w:val="18"/>
                <w:szCs w:val="18"/>
              </w:rPr>
              <w:t xml:space="preserve">Acreditar experiencia mínima de un (01) año en el desempeño de funciones afines al servicio convocado en áreas administrativas. </w:t>
            </w:r>
            <w:r w:rsidRPr="00F47F24">
              <w:rPr>
                <w:rFonts w:cs="Arial"/>
                <w:b/>
                <w:sz w:val="18"/>
                <w:szCs w:val="18"/>
              </w:rPr>
              <w:t>(Indispensable)</w:t>
            </w:r>
          </w:p>
          <w:p w:rsidR="000073EE" w:rsidRPr="00C07CB5" w:rsidRDefault="000073EE" w:rsidP="00A218EE">
            <w:pPr>
              <w:pStyle w:val="Prrafodelista"/>
              <w:ind w:left="207"/>
              <w:jc w:val="both"/>
              <w:rPr>
                <w:color w:val="000000"/>
                <w:sz w:val="18"/>
                <w:szCs w:val="18"/>
              </w:rPr>
            </w:pPr>
          </w:p>
          <w:p w:rsidR="000073EE" w:rsidRPr="00C07CB5" w:rsidRDefault="000073EE" w:rsidP="00A218EE">
            <w:pPr>
              <w:pStyle w:val="Prrafodelista"/>
              <w:ind w:left="207"/>
              <w:jc w:val="both"/>
              <w:rPr>
                <w:color w:val="000000"/>
                <w:sz w:val="18"/>
                <w:szCs w:val="18"/>
              </w:rPr>
            </w:pPr>
            <w:r w:rsidRPr="00C07CB5">
              <w:rPr>
                <w:color w:val="000000"/>
                <w:sz w:val="18"/>
                <w:szCs w:val="18"/>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0073EE" w:rsidRPr="00C07CB5" w:rsidRDefault="000073EE" w:rsidP="00A218EE">
            <w:pPr>
              <w:ind w:left="176"/>
              <w:jc w:val="both"/>
              <w:rPr>
                <w:rFonts w:cs="Arial"/>
                <w:color w:val="000000"/>
                <w:sz w:val="18"/>
                <w:szCs w:val="18"/>
              </w:rPr>
            </w:pPr>
            <w:r w:rsidRPr="00C07CB5">
              <w:rPr>
                <w:rFonts w:cs="Arial"/>
                <w:color w:val="000000"/>
                <w:sz w:val="18"/>
                <w:szCs w:val="18"/>
              </w:rPr>
              <w:t>No se considerará como experiencia laboral: Trabajos Ad Honorem, Pasantías ni prácticas.</w:t>
            </w:r>
          </w:p>
        </w:tc>
      </w:tr>
      <w:tr w:rsidR="000073EE" w:rsidRPr="00C07CB5" w:rsidTr="000073EE">
        <w:tc>
          <w:tcPr>
            <w:tcW w:w="2668" w:type="dxa"/>
            <w:vAlign w:val="center"/>
          </w:tcPr>
          <w:p w:rsidR="000073EE" w:rsidRPr="00C07CB5" w:rsidRDefault="000073EE" w:rsidP="00A218EE">
            <w:pPr>
              <w:snapToGrid w:val="0"/>
              <w:jc w:val="center"/>
              <w:rPr>
                <w:rFonts w:cs="Arial"/>
                <w:color w:val="000000"/>
                <w:sz w:val="18"/>
                <w:szCs w:val="18"/>
                <w:lang w:val="es-MX"/>
              </w:rPr>
            </w:pPr>
            <w:r w:rsidRPr="00C07CB5">
              <w:rPr>
                <w:rFonts w:cs="Arial"/>
                <w:color w:val="000000"/>
                <w:sz w:val="18"/>
                <w:szCs w:val="18"/>
                <w:lang w:val="es-MX"/>
              </w:rPr>
              <w:t>Capacitación</w:t>
            </w:r>
          </w:p>
        </w:tc>
        <w:tc>
          <w:tcPr>
            <w:tcW w:w="6121" w:type="dxa"/>
            <w:vAlign w:val="center"/>
          </w:tcPr>
          <w:p w:rsidR="000073EE" w:rsidRPr="00F47F24" w:rsidRDefault="000073EE" w:rsidP="00656F9D">
            <w:pPr>
              <w:pStyle w:val="Prrafodelista"/>
              <w:numPr>
                <w:ilvl w:val="0"/>
                <w:numId w:val="23"/>
              </w:numPr>
              <w:ind w:left="207" w:hanging="207"/>
              <w:contextualSpacing/>
              <w:jc w:val="both"/>
              <w:rPr>
                <w:color w:val="000000"/>
                <w:sz w:val="18"/>
                <w:szCs w:val="18"/>
                <w:lang w:val="es-MX"/>
              </w:rPr>
            </w:pPr>
            <w:r w:rsidRPr="00C07CB5">
              <w:rPr>
                <w:color w:val="000000"/>
                <w:sz w:val="18"/>
                <w:szCs w:val="18"/>
                <w:lang w:val="es-MX"/>
              </w:rPr>
              <w:t xml:space="preserve">Acreditar capacitación o actividades de actualización en áreas administrativas afín al servicio convocado </w:t>
            </w:r>
            <w:r w:rsidRPr="00F47F24">
              <w:rPr>
                <w:color w:val="000000"/>
                <w:sz w:val="18"/>
                <w:szCs w:val="18"/>
                <w:lang w:val="es-MX"/>
              </w:rPr>
              <w:t>equivalente a 51 horas o 03 créditos, realizadas a partir del año 2012 a la fecha</w:t>
            </w:r>
            <w:r w:rsidRPr="00F47F24">
              <w:rPr>
                <w:color w:val="000000" w:themeColor="text1"/>
                <w:sz w:val="18"/>
                <w:szCs w:val="18"/>
                <w:lang w:val="es-MX"/>
              </w:rPr>
              <w:t xml:space="preserve">. </w:t>
            </w:r>
            <w:r w:rsidRPr="00F47F24">
              <w:rPr>
                <w:b/>
                <w:color w:val="000000"/>
                <w:sz w:val="18"/>
                <w:szCs w:val="18"/>
                <w:lang w:val="es-MX"/>
              </w:rPr>
              <w:t>(</w:t>
            </w:r>
            <w:r w:rsidRPr="00F47F24">
              <w:rPr>
                <w:b/>
                <w:sz w:val="18"/>
                <w:szCs w:val="18"/>
              </w:rPr>
              <w:t>Indispensable)</w:t>
            </w:r>
          </w:p>
          <w:p w:rsidR="000073EE" w:rsidRPr="00C07CB5" w:rsidRDefault="000073EE" w:rsidP="00656F9D">
            <w:pPr>
              <w:pStyle w:val="Prrafodelista"/>
              <w:numPr>
                <w:ilvl w:val="0"/>
                <w:numId w:val="23"/>
              </w:numPr>
              <w:ind w:left="207" w:hanging="207"/>
              <w:contextualSpacing/>
              <w:jc w:val="both"/>
              <w:rPr>
                <w:color w:val="000000"/>
                <w:sz w:val="18"/>
                <w:szCs w:val="18"/>
                <w:lang w:val="es-MX"/>
              </w:rPr>
            </w:pPr>
            <w:r w:rsidRPr="00F47F24">
              <w:rPr>
                <w:rFonts w:eastAsia="Calibri"/>
                <w:sz w:val="18"/>
                <w:szCs w:val="18"/>
              </w:rPr>
              <w:t xml:space="preserve">Contar con cursos de manejo básico de archivos y documentos. </w:t>
            </w:r>
            <w:r w:rsidRPr="00F47F24">
              <w:rPr>
                <w:rFonts w:eastAsia="Calibri"/>
                <w:b/>
                <w:sz w:val="18"/>
                <w:szCs w:val="18"/>
              </w:rPr>
              <w:t>(Indispensable)</w:t>
            </w:r>
          </w:p>
        </w:tc>
      </w:tr>
      <w:tr w:rsidR="000073EE" w:rsidRPr="00C07CB5" w:rsidTr="000073EE">
        <w:tc>
          <w:tcPr>
            <w:tcW w:w="2668" w:type="dxa"/>
            <w:vAlign w:val="center"/>
          </w:tcPr>
          <w:p w:rsidR="000073EE" w:rsidRPr="00C07CB5" w:rsidRDefault="000073EE" w:rsidP="00A218EE">
            <w:pPr>
              <w:snapToGrid w:val="0"/>
              <w:jc w:val="center"/>
              <w:rPr>
                <w:rFonts w:cs="Arial"/>
                <w:color w:val="000000"/>
                <w:sz w:val="18"/>
                <w:szCs w:val="18"/>
                <w:lang w:val="es-MX"/>
              </w:rPr>
            </w:pPr>
            <w:r w:rsidRPr="00C07CB5">
              <w:rPr>
                <w:rFonts w:cs="Arial"/>
                <w:color w:val="000000"/>
                <w:sz w:val="18"/>
                <w:szCs w:val="18"/>
                <w:lang w:val="es-MX"/>
              </w:rPr>
              <w:t>Conocimientos complementarios para el puesto o cargo</w:t>
            </w:r>
          </w:p>
        </w:tc>
        <w:tc>
          <w:tcPr>
            <w:tcW w:w="6121" w:type="dxa"/>
            <w:vAlign w:val="center"/>
          </w:tcPr>
          <w:p w:rsidR="000073EE" w:rsidRPr="00C07CB5" w:rsidRDefault="000073EE" w:rsidP="00656F9D">
            <w:pPr>
              <w:pStyle w:val="Prrafodelista"/>
              <w:numPr>
                <w:ilvl w:val="0"/>
                <w:numId w:val="23"/>
              </w:numPr>
              <w:ind w:left="207" w:hanging="207"/>
              <w:contextualSpacing/>
              <w:jc w:val="both"/>
              <w:rPr>
                <w:color w:val="000000"/>
                <w:sz w:val="18"/>
                <w:szCs w:val="18"/>
                <w:lang w:val="es-MX"/>
              </w:rPr>
            </w:pPr>
            <w:r w:rsidRPr="00C07CB5">
              <w:rPr>
                <w:color w:val="000000"/>
                <w:sz w:val="18"/>
                <w:szCs w:val="18"/>
                <w:lang w:val="es-MX"/>
              </w:rPr>
              <w:t xml:space="preserve">Manejo de software en entorno Windows: Procesador de texto, presentadores, hoja de cálculo y correo electrónico. </w:t>
            </w:r>
            <w:r w:rsidRPr="00C07CB5">
              <w:rPr>
                <w:b/>
                <w:color w:val="000000"/>
                <w:sz w:val="18"/>
                <w:szCs w:val="18"/>
                <w:lang w:val="es-MX"/>
              </w:rPr>
              <w:t>(</w:t>
            </w:r>
            <w:r w:rsidRPr="00C07CB5">
              <w:rPr>
                <w:b/>
                <w:sz w:val="18"/>
                <w:szCs w:val="18"/>
              </w:rPr>
              <w:t>Indispensable)</w:t>
            </w:r>
          </w:p>
        </w:tc>
      </w:tr>
      <w:tr w:rsidR="000073EE" w:rsidRPr="00C07CB5" w:rsidTr="000073EE">
        <w:tc>
          <w:tcPr>
            <w:tcW w:w="2668" w:type="dxa"/>
            <w:vAlign w:val="center"/>
          </w:tcPr>
          <w:p w:rsidR="000073EE" w:rsidRPr="00C07CB5" w:rsidRDefault="000073EE" w:rsidP="00A218EE">
            <w:pPr>
              <w:snapToGrid w:val="0"/>
              <w:jc w:val="center"/>
              <w:rPr>
                <w:rFonts w:cs="Arial"/>
                <w:color w:val="000000"/>
                <w:sz w:val="18"/>
                <w:szCs w:val="18"/>
              </w:rPr>
            </w:pPr>
            <w:r w:rsidRPr="00C07CB5">
              <w:rPr>
                <w:rFonts w:cs="Arial"/>
                <w:color w:val="000000"/>
                <w:sz w:val="18"/>
                <w:szCs w:val="18"/>
              </w:rPr>
              <w:t xml:space="preserve">Habilidades o competencias </w:t>
            </w:r>
          </w:p>
        </w:tc>
        <w:tc>
          <w:tcPr>
            <w:tcW w:w="6121" w:type="dxa"/>
            <w:vAlign w:val="center"/>
          </w:tcPr>
          <w:p w:rsidR="000073EE" w:rsidRPr="00C07CB5" w:rsidRDefault="000073EE" w:rsidP="00F47F24">
            <w:pPr>
              <w:ind w:left="192" w:hanging="14"/>
              <w:jc w:val="both"/>
              <w:rPr>
                <w:rFonts w:cs="Arial"/>
                <w:color w:val="000000"/>
                <w:sz w:val="18"/>
                <w:szCs w:val="18"/>
              </w:rPr>
            </w:pPr>
            <w:r w:rsidRPr="00C07CB5">
              <w:rPr>
                <w:rFonts w:cs="Arial"/>
                <w:b/>
                <w:color w:val="000000"/>
                <w:sz w:val="18"/>
                <w:szCs w:val="18"/>
              </w:rPr>
              <w:t>Genéricas:</w:t>
            </w:r>
            <w:r w:rsidRPr="00C07CB5">
              <w:rPr>
                <w:rFonts w:cs="Arial"/>
                <w:color w:val="000000"/>
                <w:sz w:val="18"/>
                <w:szCs w:val="18"/>
              </w:rPr>
              <w:t xml:space="preserve"> Actitud de servicio, ética e integridad, compromiso y responsabilidad, orientación a   resultados, trabajo en equipo.</w:t>
            </w:r>
          </w:p>
          <w:p w:rsidR="000073EE" w:rsidRPr="00C07CB5" w:rsidRDefault="000073EE" w:rsidP="00F47F24">
            <w:pPr>
              <w:ind w:left="178"/>
              <w:jc w:val="both"/>
              <w:rPr>
                <w:rFonts w:cs="Arial"/>
                <w:color w:val="000000"/>
                <w:sz w:val="18"/>
                <w:szCs w:val="18"/>
              </w:rPr>
            </w:pPr>
            <w:r w:rsidRPr="00C07CB5">
              <w:rPr>
                <w:rFonts w:cs="Arial"/>
                <w:b/>
                <w:color w:val="000000"/>
                <w:sz w:val="18"/>
                <w:szCs w:val="18"/>
              </w:rPr>
              <w:t>Específicas</w:t>
            </w:r>
            <w:r w:rsidRPr="00C07CB5">
              <w:rPr>
                <w:rFonts w:cs="Arial"/>
                <w:color w:val="000000"/>
                <w:sz w:val="18"/>
                <w:szCs w:val="18"/>
              </w:rPr>
              <w:t>: Pensamiento estratégico, comunicación efectiva, planificación y organización, capacidad de análisis y capacidad de respuesta al cambio.</w:t>
            </w:r>
          </w:p>
        </w:tc>
      </w:tr>
      <w:tr w:rsidR="000073EE" w:rsidRPr="00C07CB5" w:rsidTr="000073EE">
        <w:trPr>
          <w:trHeight w:val="363"/>
        </w:trPr>
        <w:tc>
          <w:tcPr>
            <w:tcW w:w="2668" w:type="dxa"/>
            <w:vAlign w:val="center"/>
          </w:tcPr>
          <w:p w:rsidR="000073EE" w:rsidRPr="00C07CB5" w:rsidRDefault="000073EE" w:rsidP="00A218EE">
            <w:pPr>
              <w:pStyle w:val="Sinespaciado"/>
              <w:jc w:val="center"/>
              <w:rPr>
                <w:rFonts w:ascii="Arial" w:hAnsi="Arial" w:cs="Arial"/>
                <w:b/>
                <w:sz w:val="18"/>
                <w:szCs w:val="18"/>
              </w:rPr>
            </w:pPr>
            <w:r w:rsidRPr="00C07CB5">
              <w:rPr>
                <w:rFonts w:ascii="Arial" w:hAnsi="Arial" w:cs="Arial"/>
                <w:b/>
                <w:sz w:val="18"/>
                <w:szCs w:val="18"/>
              </w:rPr>
              <w:t>Motivo de contratación</w:t>
            </w:r>
          </w:p>
        </w:tc>
        <w:tc>
          <w:tcPr>
            <w:tcW w:w="6121" w:type="dxa"/>
            <w:vAlign w:val="center"/>
          </w:tcPr>
          <w:p w:rsidR="000073EE" w:rsidRPr="00C07CB5" w:rsidRDefault="000073EE" w:rsidP="00656F9D">
            <w:pPr>
              <w:pStyle w:val="Prrafodelista"/>
              <w:numPr>
                <w:ilvl w:val="0"/>
                <w:numId w:val="23"/>
              </w:numPr>
              <w:ind w:left="207" w:hanging="207"/>
              <w:contextualSpacing/>
              <w:jc w:val="both"/>
              <w:rPr>
                <w:color w:val="000000"/>
                <w:sz w:val="18"/>
                <w:szCs w:val="18"/>
                <w:lang w:val="es-MX"/>
              </w:rPr>
            </w:pPr>
            <w:r w:rsidRPr="00C07CB5">
              <w:rPr>
                <w:color w:val="000000"/>
                <w:sz w:val="18"/>
                <w:szCs w:val="18"/>
                <w:lang w:val="es-MX"/>
              </w:rPr>
              <w:t>CAS Nuevo</w:t>
            </w:r>
          </w:p>
        </w:tc>
      </w:tr>
    </w:tbl>
    <w:p w:rsidR="000073EE" w:rsidRDefault="000073EE" w:rsidP="00FE5A12">
      <w:pPr>
        <w:pStyle w:val="Sinespaciado"/>
        <w:ind w:left="426"/>
        <w:jc w:val="both"/>
        <w:rPr>
          <w:rFonts w:ascii="Arial" w:hAnsi="Arial" w:cs="Arial"/>
          <w:b/>
          <w:sz w:val="20"/>
          <w:szCs w:val="20"/>
        </w:rPr>
      </w:pPr>
      <w:r>
        <w:rPr>
          <w:rFonts w:ascii="Arial" w:hAnsi="Arial" w:cs="Arial"/>
          <w:b/>
          <w:sz w:val="20"/>
          <w:szCs w:val="20"/>
        </w:rPr>
        <w:t xml:space="preserve">  </w:t>
      </w:r>
    </w:p>
    <w:p w:rsidR="00FE5A12" w:rsidRDefault="00FE5A12" w:rsidP="00FE5A12">
      <w:pPr>
        <w:pStyle w:val="Sinespaciado"/>
        <w:ind w:left="426"/>
        <w:jc w:val="both"/>
        <w:rPr>
          <w:rFonts w:ascii="Arial" w:hAnsi="Arial" w:cs="Arial"/>
          <w:b/>
          <w:sz w:val="20"/>
          <w:szCs w:val="20"/>
        </w:rPr>
      </w:pPr>
      <w:r w:rsidRPr="009A5001">
        <w:rPr>
          <w:rFonts w:ascii="Arial" w:hAnsi="Arial" w:cs="Arial"/>
          <w:b/>
          <w:sz w:val="20"/>
          <w:szCs w:val="20"/>
        </w:rPr>
        <w:t xml:space="preserve">TÉCNICO DE SERVICIOS GENERALES Y MANTENIMIENTO </w:t>
      </w:r>
      <w:r w:rsidR="00F06541" w:rsidRPr="009A5001">
        <w:rPr>
          <w:rFonts w:ascii="Arial" w:hAnsi="Arial" w:cs="Arial"/>
          <w:b/>
          <w:sz w:val="20"/>
          <w:szCs w:val="20"/>
        </w:rPr>
        <w:t>(</w:t>
      </w:r>
      <w:r w:rsidR="005A229C">
        <w:rPr>
          <w:rFonts w:ascii="Arial" w:hAnsi="Arial" w:cs="Arial"/>
          <w:b/>
          <w:sz w:val="20"/>
          <w:szCs w:val="20"/>
        </w:rPr>
        <w:t>T4TSG-0</w:t>
      </w:r>
      <w:r w:rsidR="000073EE">
        <w:rPr>
          <w:rFonts w:ascii="Arial" w:hAnsi="Arial" w:cs="Arial"/>
          <w:b/>
          <w:sz w:val="20"/>
          <w:szCs w:val="20"/>
        </w:rPr>
        <w:t>23</w:t>
      </w:r>
      <w:r w:rsidR="00F06541" w:rsidRPr="009A5001">
        <w:rPr>
          <w:rFonts w:ascii="Arial" w:hAnsi="Arial" w:cs="Arial"/>
          <w:b/>
          <w:sz w:val="20"/>
          <w:szCs w:val="20"/>
        </w:rPr>
        <w:t>)</w:t>
      </w:r>
    </w:p>
    <w:p w:rsidR="00F47F24" w:rsidRPr="009A5001" w:rsidRDefault="00F47F24" w:rsidP="00FE5A12">
      <w:pPr>
        <w:pStyle w:val="Sinespaciado"/>
        <w:ind w:left="426"/>
        <w:jc w:val="both"/>
        <w:rPr>
          <w:rFonts w:ascii="Arial" w:hAnsi="Arial" w:cs="Arial"/>
          <w:b/>
          <w:sz w:val="20"/>
          <w:szCs w:val="20"/>
        </w:rPr>
      </w:pPr>
    </w:p>
    <w:tbl>
      <w:tblPr>
        <w:tblW w:w="8788" w:type="dxa"/>
        <w:tblInd w:w="534" w:type="dxa"/>
        <w:tblLayout w:type="fixed"/>
        <w:tblLook w:val="0000" w:firstRow="0" w:lastRow="0" w:firstColumn="0" w:lastColumn="0" w:noHBand="0" w:noVBand="0"/>
      </w:tblPr>
      <w:tblGrid>
        <w:gridCol w:w="2693"/>
        <w:gridCol w:w="6095"/>
      </w:tblGrid>
      <w:tr w:rsidR="00FE5A12" w:rsidRPr="00F06541" w:rsidTr="00F47F24">
        <w:trPr>
          <w:trHeight w:val="314"/>
        </w:trPr>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rsidR="00FE5A12" w:rsidRPr="00F47F24" w:rsidRDefault="00FE5A12" w:rsidP="004E5AD9">
            <w:pPr>
              <w:snapToGrid w:val="0"/>
              <w:jc w:val="center"/>
              <w:rPr>
                <w:rFonts w:cs="Arial"/>
                <w:b/>
                <w:color w:val="000000"/>
                <w:sz w:val="18"/>
                <w:szCs w:val="18"/>
                <w:lang w:val="es-MX"/>
              </w:rPr>
            </w:pPr>
            <w:r w:rsidRPr="00F47F24">
              <w:rPr>
                <w:rFonts w:cs="Arial"/>
                <w:b/>
                <w:color w:val="000000"/>
                <w:sz w:val="18"/>
                <w:szCs w:val="18"/>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5A12" w:rsidRPr="00F47F24" w:rsidRDefault="00FE5A12" w:rsidP="004E5AD9">
            <w:pPr>
              <w:snapToGrid w:val="0"/>
              <w:jc w:val="center"/>
              <w:rPr>
                <w:rFonts w:cs="Arial"/>
                <w:b/>
                <w:color w:val="000000"/>
                <w:sz w:val="18"/>
                <w:szCs w:val="18"/>
                <w:lang w:val="es-MX"/>
              </w:rPr>
            </w:pPr>
            <w:r w:rsidRPr="00F47F24">
              <w:rPr>
                <w:rFonts w:cs="Arial"/>
                <w:b/>
                <w:color w:val="000000"/>
                <w:sz w:val="18"/>
                <w:szCs w:val="18"/>
                <w:lang w:val="es-MX"/>
              </w:rPr>
              <w:t>DETALLE</w:t>
            </w:r>
          </w:p>
        </w:tc>
      </w:tr>
      <w:tr w:rsidR="00FE5A12" w:rsidRPr="00F06541" w:rsidTr="00505DD2">
        <w:tc>
          <w:tcPr>
            <w:tcW w:w="2693" w:type="dxa"/>
            <w:tcBorders>
              <w:top w:val="single" w:sz="4" w:space="0" w:color="000000"/>
              <w:left w:val="single" w:sz="4" w:space="0" w:color="000000"/>
              <w:bottom w:val="single" w:sz="4" w:space="0" w:color="000000"/>
            </w:tcBorders>
            <w:shd w:val="clear" w:color="auto" w:fill="auto"/>
            <w:vAlign w:val="center"/>
          </w:tcPr>
          <w:p w:rsidR="00FE5A12" w:rsidRPr="00F47F24" w:rsidRDefault="00FE5A12" w:rsidP="004E5AD9">
            <w:pPr>
              <w:tabs>
                <w:tab w:val="left" w:pos="2772"/>
              </w:tabs>
              <w:snapToGrid w:val="0"/>
              <w:jc w:val="center"/>
              <w:rPr>
                <w:rFonts w:cs="Arial"/>
                <w:b/>
                <w:color w:val="000000"/>
                <w:sz w:val="18"/>
                <w:szCs w:val="18"/>
                <w:lang w:val="es-MX"/>
              </w:rPr>
            </w:pPr>
            <w:r w:rsidRPr="00F47F24">
              <w:rPr>
                <w:rFonts w:cs="Arial"/>
                <w:b/>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E5A12" w:rsidRPr="00F47F24" w:rsidRDefault="00FE5A12" w:rsidP="00656F9D">
            <w:pPr>
              <w:pStyle w:val="Prrafodelista"/>
              <w:numPr>
                <w:ilvl w:val="0"/>
                <w:numId w:val="23"/>
              </w:numPr>
              <w:ind w:left="207" w:hanging="207"/>
              <w:contextualSpacing/>
              <w:jc w:val="both"/>
              <w:rPr>
                <w:color w:val="000000"/>
                <w:sz w:val="18"/>
                <w:szCs w:val="18"/>
                <w:lang w:val="es-MX"/>
              </w:rPr>
            </w:pPr>
            <w:r w:rsidRPr="00F47F24">
              <w:rPr>
                <w:color w:val="000000"/>
                <w:sz w:val="18"/>
                <w:szCs w:val="18"/>
                <w:lang w:val="es-MX"/>
              </w:rPr>
              <w:t xml:space="preserve">Presentar copia simple del Título Técnico en Instalaciones y Mantenimiento Sanitario, Eléctrico u otros de la industria, Mecánica  Automotriz, Construcción emitido por Instituto Superior a nombre de la nación, SENATI, u otro similar (mínimo tres años de estudios). </w:t>
            </w:r>
            <w:r w:rsidRPr="00F47F24">
              <w:rPr>
                <w:b/>
                <w:color w:val="000000"/>
                <w:sz w:val="18"/>
                <w:szCs w:val="18"/>
                <w:lang w:val="es-MX"/>
              </w:rPr>
              <w:t>(Indispensable)</w:t>
            </w:r>
          </w:p>
        </w:tc>
      </w:tr>
      <w:tr w:rsidR="00FE5A12" w:rsidRPr="00F06541" w:rsidTr="00505DD2">
        <w:tc>
          <w:tcPr>
            <w:tcW w:w="2693" w:type="dxa"/>
            <w:tcBorders>
              <w:top w:val="single" w:sz="4" w:space="0" w:color="000000"/>
              <w:left w:val="single" w:sz="4" w:space="0" w:color="000000"/>
              <w:bottom w:val="single" w:sz="4" w:space="0" w:color="000000"/>
            </w:tcBorders>
            <w:shd w:val="clear" w:color="auto" w:fill="auto"/>
            <w:vAlign w:val="center"/>
          </w:tcPr>
          <w:p w:rsidR="00FE5A12" w:rsidRPr="00F06541" w:rsidRDefault="00FE5A12" w:rsidP="004E5AD9">
            <w:pPr>
              <w:snapToGrid w:val="0"/>
              <w:jc w:val="center"/>
              <w:rPr>
                <w:rFonts w:cs="Arial"/>
                <w:b/>
                <w:color w:val="000000"/>
                <w:sz w:val="18"/>
                <w:szCs w:val="18"/>
                <w:lang w:val="es-MX"/>
              </w:rPr>
            </w:pPr>
            <w:r w:rsidRPr="00F06541">
              <w:rPr>
                <w:rFonts w:cs="Arial"/>
                <w:b/>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FD7" w:rsidRPr="00304EF9" w:rsidRDefault="00FA1FD7" w:rsidP="00FA1FD7">
            <w:pPr>
              <w:jc w:val="both"/>
              <w:rPr>
                <w:rFonts w:cs="Arial"/>
                <w:color w:val="000000"/>
                <w:sz w:val="18"/>
                <w:szCs w:val="18"/>
              </w:rPr>
            </w:pPr>
            <w:r>
              <w:rPr>
                <w:rFonts w:cs="Arial"/>
                <w:b/>
                <w:color w:val="000000"/>
                <w:sz w:val="18"/>
                <w:szCs w:val="18"/>
              </w:rPr>
              <w:t xml:space="preserve">    </w:t>
            </w:r>
            <w:r w:rsidRPr="00304EF9">
              <w:rPr>
                <w:rFonts w:cs="Arial"/>
                <w:b/>
                <w:color w:val="000000"/>
                <w:sz w:val="18"/>
                <w:szCs w:val="18"/>
              </w:rPr>
              <w:t>EXPERIENCIA GENERAL</w:t>
            </w:r>
            <w:r w:rsidRPr="00304EF9">
              <w:rPr>
                <w:rFonts w:cs="Arial"/>
                <w:color w:val="000000"/>
                <w:sz w:val="18"/>
                <w:szCs w:val="18"/>
              </w:rPr>
              <w:t>:</w:t>
            </w:r>
          </w:p>
          <w:p w:rsidR="00FA1FD7" w:rsidRPr="00FA1FD7" w:rsidRDefault="00FA1FD7" w:rsidP="00656F9D">
            <w:pPr>
              <w:pStyle w:val="Prrafodelista"/>
              <w:numPr>
                <w:ilvl w:val="0"/>
                <w:numId w:val="23"/>
              </w:numPr>
              <w:ind w:left="178" w:hanging="178"/>
              <w:jc w:val="both"/>
              <w:rPr>
                <w:color w:val="000000"/>
                <w:sz w:val="18"/>
                <w:szCs w:val="18"/>
              </w:rPr>
            </w:pPr>
            <w:r w:rsidRPr="00304EF9">
              <w:rPr>
                <w:color w:val="000000"/>
                <w:sz w:val="18"/>
                <w:szCs w:val="18"/>
              </w:rPr>
              <w:t>Acreditar experie</w:t>
            </w:r>
            <w:r>
              <w:rPr>
                <w:color w:val="000000"/>
                <w:sz w:val="18"/>
                <w:szCs w:val="18"/>
              </w:rPr>
              <w:t xml:space="preserve">ncia laboral mínima de dos </w:t>
            </w:r>
            <w:r w:rsidRPr="00304EF9">
              <w:rPr>
                <w:color w:val="000000"/>
                <w:sz w:val="18"/>
                <w:szCs w:val="18"/>
              </w:rPr>
              <w:t>(0</w:t>
            </w:r>
            <w:r>
              <w:rPr>
                <w:color w:val="000000"/>
                <w:sz w:val="18"/>
                <w:szCs w:val="18"/>
              </w:rPr>
              <w:t>2</w:t>
            </w:r>
            <w:r w:rsidRPr="00304EF9">
              <w:rPr>
                <w:color w:val="000000"/>
                <w:sz w:val="18"/>
                <w:szCs w:val="18"/>
              </w:rPr>
              <w:t xml:space="preserve">) años. </w:t>
            </w:r>
            <w:r w:rsidRPr="00304EF9">
              <w:rPr>
                <w:b/>
                <w:color w:val="000000"/>
                <w:sz w:val="18"/>
                <w:szCs w:val="18"/>
              </w:rPr>
              <w:t>(Indispensable)</w:t>
            </w:r>
          </w:p>
          <w:p w:rsidR="00FA1FD7" w:rsidRPr="00F47F24" w:rsidRDefault="00FA1FD7" w:rsidP="00FA1FD7">
            <w:pPr>
              <w:pStyle w:val="Prrafodelista"/>
              <w:ind w:left="178"/>
              <w:jc w:val="both"/>
              <w:rPr>
                <w:color w:val="000000"/>
                <w:sz w:val="18"/>
                <w:szCs w:val="18"/>
              </w:rPr>
            </w:pPr>
            <w:r w:rsidRPr="00FA1FD7">
              <w:rPr>
                <w:b/>
                <w:color w:val="000000"/>
                <w:sz w:val="18"/>
                <w:szCs w:val="18"/>
              </w:rPr>
              <w:t xml:space="preserve">EXPERIENCIA </w:t>
            </w:r>
            <w:r w:rsidRPr="00F47F24">
              <w:rPr>
                <w:b/>
                <w:color w:val="000000"/>
                <w:sz w:val="18"/>
                <w:szCs w:val="18"/>
              </w:rPr>
              <w:t>ESPECÍFICA:</w:t>
            </w:r>
          </w:p>
          <w:p w:rsidR="00FA1FD7" w:rsidRPr="00FA1FD7" w:rsidRDefault="00FA1FD7" w:rsidP="00656F9D">
            <w:pPr>
              <w:pStyle w:val="Prrafodelista"/>
              <w:numPr>
                <w:ilvl w:val="0"/>
                <w:numId w:val="23"/>
              </w:numPr>
              <w:ind w:left="178" w:hanging="178"/>
              <w:jc w:val="both"/>
              <w:rPr>
                <w:color w:val="000000"/>
                <w:sz w:val="18"/>
                <w:szCs w:val="18"/>
              </w:rPr>
            </w:pPr>
            <w:r w:rsidRPr="00F47F24">
              <w:rPr>
                <w:color w:val="000000"/>
                <w:sz w:val="18"/>
                <w:szCs w:val="18"/>
              </w:rPr>
              <w:t>Acreditar como mínimo un (01) año en el desempeño</w:t>
            </w:r>
            <w:r w:rsidRPr="00FA1FD7">
              <w:rPr>
                <w:color w:val="000000"/>
                <w:sz w:val="18"/>
                <w:szCs w:val="18"/>
              </w:rPr>
              <w:t xml:space="preserve"> de funciones. </w:t>
            </w:r>
            <w:r w:rsidRPr="00FA1FD7">
              <w:rPr>
                <w:b/>
                <w:color w:val="000000"/>
                <w:sz w:val="18"/>
                <w:szCs w:val="18"/>
              </w:rPr>
              <w:t>(Indispensable)</w:t>
            </w:r>
          </w:p>
          <w:p w:rsidR="00FE5A12" w:rsidRPr="00FA1FD7" w:rsidRDefault="00FE5A12" w:rsidP="00FA1FD7">
            <w:pPr>
              <w:pStyle w:val="Prrafodelista"/>
              <w:ind w:left="178"/>
              <w:jc w:val="both"/>
              <w:rPr>
                <w:color w:val="000000"/>
                <w:sz w:val="18"/>
                <w:szCs w:val="18"/>
              </w:rPr>
            </w:pPr>
            <w:r w:rsidRPr="00FA1FD7">
              <w:rPr>
                <w:sz w:val="18"/>
                <w:szCs w:val="18"/>
              </w:rPr>
              <w:t>Se considerará la experiencia laboral en entidades públicas y/o privadas y la efectuada</w:t>
            </w:r>
            <w:r w:rsidRPr="00FA1FD7">
              <w:rPr>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FE5A12" w:rsidRPr="00F06541" w:rsidRDefault="00FE5A12" w:rsidP="004E5AD9">
            <w:pPr>
              <w:pStyle w:val="Prrafodelista"/>
              <w:ind w:left="207"/>
              <w:jc w:val="both"/>
              <w:rPr>
                <w:b/>
                <w:color w:val="000000"/>
                <w:sz w:val="18"/>
                <w:szCs w:val="18"/>
                <w:lang w:val="es-MX"/>
              </w:rPr>
            </w:pPr>
            <w:r w:rsidRPr="00F06541">
              <w:rPr>
                <w:color w:val="000000"/>
                <w:sz w:val="18"/>
                <w:szCs w:val="18"/>
              </w:rPr>
              <w:t>No se considerará como experiencia laboral: Trabajos Ad Honorem, Pasantías ni prácticas.</w:t>
            </w:r>
          </w:p>
        </w:tc>
      </w:tr>
      <w:tr w:rsidR="00FE5A12" w:rsidRPr="00F06541" w:rsidTr="00505DD2">
        <w:tc>
          <w:tcPr>
            <w:tcW w:w="2693" w:type="dxa"/>
            <w:tcBorders>
              <w:top w:val="single" w:sz="4" w:space="0" w:color="000000"/>
              <w:left w:val="single" w:sz="4" w:space="0" w:color="000000"/>
              <w:bottom w:val="single" w:sz="4" w:space="0" w:color="000000"/>
            </w:tcBorders>
            <w:shd w:val="clear" w:color="auto" w:fill="auto"/>
            <w:vAlign w:val="center"/>
          </w:tcPr>
          <w:p w:rsidR="00FE5A12" w:rsidRPr="00F06541" w:rsidRDefault="00FE5A12" w:rsidP="004E5AD9">
            <w:pPr>
              <w:snapToGrid w:val="0"/>
              <w:jc w:val="center"/>
              <w:rPr>
                <w:rFonts w:cs="Arial"/>
                <w:b/>
                <w:color w:val="000000"/>
                <w:sz w:val="18"/>
                <w:szCs w:val="18"/>
                <w:lang w:val="es-MX"/>
              </w:rPr>
            </w:pPr>
            <w:r w:rsidRPr="00F06541">
              <w:rPr>
                <w:rFonts w:cs="Arial"/>
                <w:b/>
                <w:color w:val="000000"/>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12" w:rsidRPr="00F06541" w:rsidRDefault="00FE5A12" w:rsidP="00656F9D">
            <w:pPr>
              <w:pStyle w:val="Prrafodelista"/>
              <w:numPr>
                <w:ilvl w:val="0"/>
                <w:numId w:val="23"/>
              </w:numPr>
              <w:ind w:left="207" w:hanging="207"/>
              <w:contextualSpacing/>
              <w:jc w:val="both"/>
              <w:rPr>
                <w:sz w:val="18"/>
                <w:szCs w:val="18"/>
                <w:lang w:val="es-MX"/>
              </w:rPr>
            </w:pPr>
            <w:r w:rsidRPr="00F06541">
              <w:rPr>
                <w:sz w:val="18"/>
                <w:szCs w:val="18"/>
                <w:lang w:val="es-MX"/>
              </w:rPr>
              <w:t xml:space="preserve">Acreditar capacitación o actividades de actualización afines al cargo, como mínimo de 100 horas, realizadas a partir del año 2012 a la fecha. </w:t>
            </w:r>
            <w:r w:rsidRPr="00F06541">
              <w:rPr>
                <w:b/>
                <w:sz w:val="18"/>
                <w:szCs w:val="18"/>
                <w:lang w:val="es-MX"/>
              </w:rPr>
              <w:t>(Indispensable)</w:t>
            </w:r>
          </w:p>
        </w:tc>
      </w:tr>
      <w:tr w:rsidR="00FE5A12" w:rsidRPr="00F06541" w:rsidTr="00505DD2">
        <w:tc>
          <w:tcPr>
            <w:tcW w:w="2693" w:type="dxa"/>
            <w:tcBorders>
              <w:top w:val="single" w:sz="4" w:space="0" w:color="000000"/>
              <w:left w:val="single" w:sz="4" w:space="0" w:color="000000"/>
              <w:bottom w:val="single" w:sz="4" w:space="0" w:color="000000"/>
            </w:tcBorders>
            <w:shd w:val="clear" w:color="auto" w:fill="auto"/>
            <w:vAlign w:val="center"/>
          </w:tcPr>
          <w:p w:rsidR="00FE5A12" w:rsidRPr="00F06541" w:rsidRDefault="00FE5A12" w:rsidP="004E5AD9">
            <w:pPr>
              <w:snapToGrid w:val="0"/>
              <w:jc w:val="center"/>
              <w:rPr>
                <w:rFonts w:cs="Arial"/>
                <w:b/>
                <w:color w:val="000000"/>
                <w:sz w:val="18"/>
                <w:szCs w:val="18"/>
                <w:lang w:val="es-MX"/>
              </w:rPr>
            </w:pPr>
            <w:r w:rsidRPr="00F06541">
              <w:rPr>
                <w:rFonts w:cs="Arial"/>
                <w:b/>
                <w:color w:val="000000"/>
                <w:sz w:val="18"/>
                <w:szCs w:val="18"/>
                <w:lang w:val="es-MX"/>
              </w:rPr>
              <w:t>Conocimientos complementarios para el puesto o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12" w:rsidRPr="00F06541" w:rsidRDefault="00FE5A12" w:rsidP="00656F9D">
            <w:pPr>
              <w:pStyle w:val="Prrafodelista"/>
              <w:numPr>
                <w:ilvl w:val="0"/>
                <w:numId w:val="23"/>
              </w:numPr>
              <w:ind w:left="207" w:hanging="207"/>
              <w:contextualSpacing/>
              <w:jc w:val="both"/>
              <w:rPr>
                <w:color w:val="000000"/>
                <w:sz w:val="18"/>
                <w:szCs w:val="18"/>
                <w:lang w:val="es-MX"/>
              </w:rPr>
            </w:pPr>
            <w:r w:rsidRPr="00F06541">
              <w:rPr>
                <w:color w:val="000000"/>
                <w:sz w:val="18"/>
                <w:szCs w:val="18"/>
                <w:lang w:val="es-MX"/>
              </w:rPr>
              <w:t xml:space="preserve">Manejo de software en entorno WINDOWS: Procesador de texto, hoja de cálculo, presentadores y correo electrónico. </w:t>
            </w:r>
            <w:r w:rsidRPr="00F06541">
              <w:rPr>
                <w:b/>
                <w:color w:val="000000"/>
                <w:sz w:val="18"/>
                <w:szCs w:val="18"/>
                <w:lang w:val="es-MX"/>
              </w:rPr>
              <w:t>(Indispensable)</w:t>
            </w:r>
          </w:p>
        </w:tc>
      </w:tr>
      <w:tr w:rsidR="00FE5A12" w:rsidRPr="00F06541" w:rsidTr="00505DD2">
        <w:trPr>
          <w:trHeight w:val="340"/>
        </w:trPr>
        <w:tc>
          <w:tcPr>
            <w:tcW w:w="2693" w:type="dxa"/>
            <w:tcBorders>
              <w:top w:val="single" w:sz="4" w:space="0" w:color="000000"/>
              <w:left w:val="single" w:sz="4" w:space="0" w:color="000000"/>
              <w:bottom w:val="single" w:sz="4" w:space="0" w:color="000000"/>
            </w:tcBorders>
            <w:shd w:val="clear" w:color="auto" w:fill="auto"/>
            <w:vAlign w:val="center"/>
          </w:tcPr>
          <w:p w:rsidR="00FE5A12" w:rsidRPr="00F06541" w:rsidRDefault="00FE5A12" w:rsidP="004E5AD9">
            <w:pPr>
              <w:snapToGrid w:val="0"/>
              <w:jc w:val="center"/>
              <w:rPr>
                <w:rFonts w:cs="Arial"/>
                <w:b/>
                <w:color w:val="000000"/>
                <w:sz w:val="18"/>
                <w:szCs w:val="18"/>
                <w:lang w:val="es-MX"/>
              </w:rPr>
            </w:pPr>
            <w:r w:rsidRPr="00F06541">
              <w:rPr>
                <w:rFonts w:cs="Arial"/>
                <w:b/>
                <w:color w:val="000000"/>
                <w:sz w:val="18"/>
                <w:szCs w:val="18"/>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A12" w:rsidRPr="00F06541" w:rsidRDefault="00FE5A12" w:rsidP="00656F9D">
            <w:pPr>
              <w:pStyle w:val="Prrafodelista"/>
              <w:numPr>
                <w:ilvl w:val="0"/>
                <w:numId w:val="23"/>
              </w:numPr>
              <w:ind w:left="207" w:hanging="207"/>
              <w:contextualSpacing/>
              <w:jc w:val="both"/>
              <w:rPr>
                <w:color w:val="000000"/>
                <w:sz w:val="18"/>
                <w:szCs w:val="18"/>
              </w:rPr>
            </w:pPr>
            <w:r w:rsidRPr="00F06541">
              <w:rPr>
                <w:color w:val="000000"/>
                <w:sz w:val="18"/>
                <w:szCs w:val="18"/>
                <w:lang w:val="es-MX"/>
              </w:rPr>
              <w:t>CAS nuevo</w:t>
            </w:r>
            <w:r w:rsidR="00F47F24">
              <w:rPr>
                <w:color w:val="000000"/>
                <w:sz w:val="18"/>
                <w:szCs w:val="18"/>
                <w:lang w:val="es-MX"/>
              </w:rPr>
              <w:t>.</w:t>
            </w:r>
          </w:p>
        </w:tc>
      </w:tr>
    </w:tbl>
    <w:p w:rsidR="00FE5A12" w:rsidRDefault="00FE5A12" w:rsidP="00014383">
      <w:pPr>
        <w:ind w:left="300"/>
        <w:jc w:val="both"/>
        <w:rPr>
          <w:b/>
          <w:sz w:val="16"/>
          <w:szCs w:val="16"/>
        </w:rPr>
      </w:pPr>
    </w:p>
    <w:p w:rsidR="000C3470" w:rsidRDefault="000C3470" w:rsidP="00014383">
      <w:pPr>
        <w:ind w:left="300"/>
        <w:jc w:val="both"/>
        <w:rPr>
          <w:b/>
          <w:sz w:val="16"/>
          <w:szCs w:val="16"/>
        </w:rPr>
      </w:pPr>
    </w:p>
    <w:p w:rsidR="000C3470" w:rsidRDefault="000C3470" w:rsidP="000C3470">
      <w:pPr>
        <w:pStyle w:val="Sinespaciado"/>
        <w:jc w:val="both"/>
        <w:rPr>
          <w:rFonts w:ascii="Arial" w:hAnsi="Arial" w:cs="Arial"/>
          <w:b/>
          <w:sz w:val="20"/>
          <w:szCs w:val="20"/>
        </w:rPr>
      </w:pPr>
      <w:r>
        <w:rPr>
          <w:rFonts w:ascii="Arial" w:hAnsi="Arial" w:cs="Arial"/>
          <w:b/>
          <w:sz w:val="20"/>
          <w:szCs w:val="20"/>
        </w:rPr>
        <w:t xml:space="preserve">       ENFERMERA (O) (P2EN-024)</w:t>
      </w:r>
    </w:p>
    <w:p w:rsidR="000C3470" w:rsidRDefault="000C3470" w:rsidP="000C3470">
      <w:pPr>
        <w:pStyle w:val="Sinespaciado"/>
        <w:jc w:val="both"/>
        <w:rPr>
          <w:rFonts w:ascii="Arial" w:hAnsi="Arial" w:cs="Arial"/>
          <w:b/>
          <w:sz w:val="20"/>
          <w:szCs w:val="20"/>
        </w:rPr>
      </w:pPr>
    </w:p>
    <w:tbl>
      <w:tblPr>
        <w:tblStyle w:val="Tablaconcuadrcula"/>
        <w:tblW w:w="8791" w:type="dxa"/>
        <w:tblInd w:w="514" w:type="dxa"/>
        <w:tblLook w:val="04A0" w:firstRow="1" w:lastRow="0" w:firstColumn="1" w:lastColumn="0" w:noHBand="0" w:noVBand="1"/>
      </w:tblPr>
      <w:tblGrid>
        <w:gridCol w:w="2713"/>
        <w:gridCol w:w="6078"/>
      </w:tblGrid>
      <w:tr w:rsidR="000C3470" w:rsidTr="000C3470">
        <w:trPr>
          <w:trHeight w:val="477"/>
        </w:trPr>
        <w:tc>
          <w:tcPr>
            <w:tcW w:w="2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3470" w:rsidRDefault="000C3470" w:rsidP="00051D47">
            <w:pPr>
              <w:pStyle w:val="Sinespaciado"/>
              <w:jc w:val="center"/>
              <w:rPr>
                <w:rFonts w:ascii="Arial" w:hAnsi="Arial" w:cs="Arial"/>
                <w:b/>
                <w:sz w:val="18"/>
                <w:szCs w:val="18"/>
              </w:rPr>
            </w:pPr>
            <w:r>
              <w:rPr>
                <w:rFonts w:ascii="Arial" w:hAnsi="Arial" w:cs="Arial"/>
                <w:b/>
                <w:sz w:val="18"/>
                <w:szCs w:val="18"/>
              </w:rPr>
              <w:t>REQUISITOS ESPECÍFICOS</w:t>
            </w:r>
          </w:p>
        </w:tc>
        <w:tc>
          <w:tcPr>
            <w:tcW w:w="6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3470" w:rsidRDefault="000C3470" w:rsidP="00051D47">
            <w:pPr>
              <w:pStyle w:val="Sinespaciado"/>
              <w:jc w:val="center"/>
              <w:rPr>
                <w:rFonts w:ascii="Arial" w:hAnsi="Arial" w:cs="Arial"/>
                <w:b/>
                <w:sz w:val="18"/>
                <w:szCs w:val="18"/>
              </w:rPr>
            </w:pPr>
            <w:r>
              <w:rPr>
                <w:rFonts w:ascii="Arial" w:hAnsi="Arial" w:cs="Arial"/>
                <w:b/>
                <w:sz w:val="18"/>
                <w:szCs w:val="18"/>
              </w:rPr>
              <w:t>DETALLE</w:t>
            </w:r>
          </w:p>
        </w:tc>
      </w:tr>
      <w:tr w:rsidR="000C3470" w:rsidTr="000C3470">
        <w:tc>
          <w:tcPr>
            <w:tcW w:w="2713" w:type="dxa"/>
            <w:tcBorders>
              <w:top w:val="single" w:sz="4" w:space="0" w:color="auto"/>
              <w:left w:val="single" w:sz="4" w:space="0" w:color="auto"/>
              <w:bottom w:val="single" w:sz="4" w:space="0" w:color="auto"/>
              <w:right w:val="single" w:sz="4" w:space="0" w:color="auto"/>
            </w:tcBorders>
            <w:vAlign w:val="center"/>
            <w:hideMark/>
          </w:tcPr>
          <w:p w:rsidR="000C3470" w:rsidRDefault="000C3470" w:rsidP="00051D47">
            <w:pPr>
              <w:pStyle w:val="Sinespaciado"/>
              <w:jc w:val="center"/>
              <w:rPr>
                <w:rFonts w:ascii="Arial" w:hAnsi="Arial" w:cs="Arial"/>
                <w:b/>
                <w:sz w:val="18"/>
                <w:szCs w:val="18"/>
              </w:rPr>
            </w:pPr>
            <w:r>
              <w:rPr>
                <w:rFonts w:ascii="Arial" w:hAnsi="Arial" w:cs="Arial"/>
                <w:b/>
                <w:sz w:val="18"/>
                <w:szCs w:val="18"/>
              </w:rPr>
              <w:t>Formación general</w:t>
            </w:r>
          </w:p>
        </w:tc>
        <w:tc>
          <w:tcPr>
            <w:tcW w:w="6078" w:type="dxa"/>
            <w:tcBorders>
              <w:top w:val="single" w:sz="4" w:space="0" w:color="auto"/>
              <w:left w:val="single" w:sz="4" w:space="0" w:color="auto"/>
              <w:bottom w:val="single" w:sz="4" w:space="0" w:color="auto"/>
              <w:right w:val="single" w:sz="4" w:space="0" w:color="auto"/>
            </w:tcBorders>
            <w:hideMark/>
          </w:tcPr>
          <w:p w:rsidR="000C3470" w:rsidRDefault="000C3470" w:rsidP="000C3470">
            <w:pPr>
              <w:widowControl w:val="0"/>
              <w:numPr>
                <w:ilvl w:val="0"/>
                <w:numId w:val="39"/>
              </w:numPr>
              <w:tabs>
                <w:tab w:val="num" w:pos="343"/>
              </w:tabs>
              <w:suppressAutoHyphens/>
              <w:ind w:left="343" w:hanging="283"/>
              <w:jc w:val="both"/>
              <w:rPr>
                <w:rFonts w:cs="Arial"/>
                <w:sz w:val="18"/>
                <w:szCs w:val="18"/>
                <w:lang w:val="es-MX"/>
              </w:rPr>
            </w:pPr>
            <w:r>
              <w:rPr>
                <w:rFonts w:cs="Arial"/>
                <w:sz w:val="18"/>
                <w:szCs w:val="18"/>
                <w:lang w:val="es-MX"/>
              </w:rPr>
              <w:t xml:space="preserve">Presentar copia simple del Título Profesional Universitario de Enfermera (o) y Resolución del SERUMS correspondiente a la profesión. </w:t>
            </w:r>
            <w:r>
              <w:rPr>
                <w:rFonts w:cs="Arial"/>
                <w:b/>
                <w:sz w:val="18"/>
                <w:szCs w:val="18"/>
                <w:lang w:val="es-MX"/>
              </w:rPr>
              <w:t>(Indispensable)</w:t>
            </w:r>
            <w:r>
              <w:rPr>
                <w:rFonts w:cs="Arial"/>
                <w:sz w:val="18"/>
                <w:szCs w:val="18"/>
                <w:lang w:val="es-MX"/>
              </w:rPr>
              <w:t xml:space="preserve"> </w:t>
            </w:r>
          </w:p>
          <w:p w:rsidR="000C3470" w:rsidRDefault="000C3470" w:rsidP="000C3470">
            <w:pPr>
              <w:widowControl w:val="0"/>
              <w:numPr>
                <w:ilvl w:val="0"/>
                <w:numId w:val="39"/>
              </w:numPr>
              <w:suppressAutoHyphens/>
              <w:ind w:left="343" w:hanging="283"/>
              <w:jc w:val="both"/>
              <w:rPr>
                <w:rFonts w:cs="Arial"/>
                <w:sz w:val="18"/>
                <w:szCs w:val="18"/>
                <w:lang w:val="es-MX"/>
              </w:rPr>
            </w:pPr>
            <w:r>
              <w:rPr>
                <w:rFonts w:cs="Arial"/>
                <w:sz w:val="18"/>
                <w:szCs w:val="18"/>
                <w:lang w:val="es-MX"/>
              </w:rPr>
              <w:t xml:space="preserve">Contar con colegiatura y habilitación profesional vigente. </w:t>
            </w:r>
            <w:r>
              <w:rPr>
                <w:rFonts w:cs="Arial"/>
                <w:b/>
                <w:sz w:val="18"/>
                <w:szCs w:val="18"/>
                <w:lang w:val="es-MX"/>
              </w:rPr>
              <w:t>(Indispensable)</w:t>
            </w:r>
          </w:p>
        </w:tc>
      </w:tr>
      <w:tr w:rsidR="000C3470" w:rsidTr="000C3470">
        <w:tc>
          <w:tcPr>
            <w:tcW w:w="2713" w:type="dxa"/>
            <w:tcBorders>
              <w:top w:val="single" w:sz="4" w:space="0" w:color="auto"/>
              <w:left w:val="single" w:sz="4" w:space="0" w:color="auto"/>
              <w:bottom w:val="single" w:sz="4" w:space="0" w:color="auto"/>
              <w:right w:val="single" w:sz="4" w:space="0" w:color="auto"/>
            </w:tcBorders>
            <w:vAlign w:val="center"/>
            <w:hideMark/>
          </w:tcPr>
          <w:p w:rsidR="000C3470" w:rsidRDefault="000C3470" w:rsidP="00051D47">
            <w:pPr>
              <w:pStyle w:val="Sinespaciado"/>
              <w:jc w:val="center"/>
              <w:rPr>
                <w:rFonts w:ascii="Arial" w:hAnsi="Arial" w:cs="Arial"/>
                <w:b/>
                <w:sz w:val="18"/>
                <w:szCs w:val="18"/>
              </w:rPr>
            </w:pPr>
            <w:r>
              <w:rPr>
                <w:rFonts w:ascii="Arial" w:hAnsi="Arial" w:cs="Arial"/>
                <w:b/>
                <w:sz w:val="18"/>
                <w:szCs w:val="18"/>
              </w:rPr>
              <w:t>Experiencia laboral</w:t>
            </w:r>
          </w:p>
        </w:tc>
        <w:tc>
          <w:tcPr>
            <w:tcW w:w="6078" w:type="dxa"/>
            <w:tcBorders>
              <w:top w:val="single" w:sz="4" w:space="0" w:color="auto"/>
              <w:left w:val="single" w:sz="4" w:space="0" w:color="auto"/>
              <w:bottom w:val="single" w:sz="4" w:space="0" w:color="auto"/>
              <w:right w:val="single" w:sz="4" w:space="0" w:color="auto"/>
            </w:tcBorders>
            <w:vAlign w:val="center"/>
          </w:tcPr>
          <w:p w:rsidR="000C3470" w:rsidRDefault="000C3470" w:rsidP="00051D47">
            <w:pPr>
              <w:ind w:left="343"/>
              <w:jc w:val="both"/>
              <w:rPr>
                <w:rFonts w:cs="Arial"/>
                <w:b/>
                <w:sz w:val="18"/>
                <w:szCs w:val="18"/>
                <w:lang w:val="es-MX"/>
              </w:rPr>
            </w:pPr>
            <w:r>
              <w:rPr>
                <w:rFonts w:cs="Arial"/>
                <w:b/>
                <w:sz w:val="18"/>
                <w:szCs w:val="18"/>
                <w:lang w:val="es-MX"/>
              </w:rPr>
              <w:t>EXPERIENCIA GENERAL:</w:t>
            </w:r>
          </w:p>
          <w:p w:rsidR="000C3470" w:rsidRPr="000C3470" w:rsidRDefault="000C3470" w:rsidP="000C3470">
            <w:pPr>
              <w:numPr>
                <w:ilvl w:val="0"/>
                <w:numId w:val="5"/>
              </w:numPr>
              <w:ind w:left="343" w:hanging="283"/>
              <w:jc w:val="both"/>
              <w:rPr>
                <w:rFonts w:cs="Arial"/>
                <w:sz w:val="18"/>
                <w:szCs w:val="18"/>
                <w:lang w:val="es-MX"/>
              </w:rPr>
            </w:pPr>
            <w:r>
              <w:rPr>
                <w:rFonts w:cs="Arial"/>
                <w:sz w:val="18"/>
                <w:szCs w:val="18"/>
                <w:lang w:val="es-MX"/>
              </w:rPr>
              <w:t xml:space="preserve">Acreditar experiencia laboral </w:t>
            </w:r>
            <w:r w:rsidRPr="000C3470">
              <w:rPr>
                <w:rFonts w:cs="Arial"/>
                <w:color w:val="0D0D0D" w:themeColor="text1" w:themeTint="F2"/>
                <w:sz w:val="18"/>
                <w:szCs w:val="18"/>
                <w:lang w:val="es-MX"/>
              </w:rPr>
              <w:t xml:space="preserve">mínima de tres (03) años </w:t>
            </w:r>
            <w:r w:rsidRPr="000C3470">
              <w:rPr>
                <w:rFonts w:cs="Arial"/>
                <w:sz w:val="18"/>
                <w:szCs w:val="18"/>
                <w:lang w:val="es-MX"/>
              </w:rPr>
              <w:t xml:space="preserve">(incluyendo el SERUMS). </w:t>
            </w:r>
            <w:r w:rsidRPr="000C3470">
              <w:rPr>
                <w:rFonts w:cs="Arial"/>
                <w:b/>
                <w:sz w:val="18"/>
                <w:szCs w:val="18"/>
                <w:lang w:val="es-MX"/>
              </w:rPr>
              <w:t>(Indispensable)</w:t>
            </w:r>
          </w:p>
          <w:p w:rsidR="000C3470" w:rsidRPr="000C3470" w:rsidRDefault="000C3470" w:rsidP="00051D47">
            <w:pPr>
              <w:ind w:left="343"/>
              <w:jc w:val="both"/>
              <w:rPr>
                <w:rFonts w:cs="Arial"/>
                <w:b/>
                <w:sz w:val="18"/>
                <w:szCs w:val="18"/>
                <w:lang w:val="es-MX"/>
              </w:rPr>
            </w:pPr>
            <w:r w:rsidRPr="000C3470">
              <w:rPr>
                <w:rFonts w:cs="Arial"/>
                <w:b/>
                <w:sz w:val="18"/>
                <w:szCs w:val="18"/>
                <w:lang w:val="es-MX"/>
              </w:rPr>
              <w:t>EXPERIENCIA ESPECÍFICA:</w:t>
            </w:r>
          </w:p>
          <w:p w:rsidR="000C3470" w:rsidRDefault="000C3470" w:rsidP="000C3470">
            <w:pPr>
              <w:numPr>
                <w:ilvl w:val="0"/>
                <w:numId w:val="5"/>
              </w:numPr>
              <w:ind w:left="343" w:hanging="283"/>
              <w:jc w:val="both"/>
              <w:rPr>
                <w:rFonts w:cs="Arial"/>
                <w:sz w:val="18"/>
                <w:szCs w:val="18"/>
                <w:lang w:val="es-MX"/>
              </w:rPr>
            </w:pPr>
            <w:r w:rsidRPr="000C3470">
              <w:rPr>
                <w:rFonts w:cs="Arial"/>
                <w:sz w:val="18"/>
                <w:szCs w:val="18"/>
                <w:lang w:val="es-MX"/>
              </w:rPr>
              <w:t>Acreditar dos (02) año en el desempeño de funciones afines</w:t>
            </w:r>
            <w:r>
              <w:rPr>
                <w:rFonts w:cs="Arial"/>
                <w:sz w:val="18"/>
                <w:szCs w:val="18"/>
                <w:lang w:val="es-MX"/>
              </w:rPr>
              <w:t xml:space="preserve"> a la profesión y/o puesto, con posterioridad a la obtención del Título Profesional, excluyendo el SERUMS. </w:t>
            </w:r>
            <w:r>
              <w:rPr>
                <w:rFonts w:cs="Arial"/>
                <w:b/>
                <w:sz w:val="18"/>
                <w:szCs w:val="18"/>
                <w:lang w:val="es-MX"/>
              </w:rPr>
              <w:t>(Indispensable)</w:t>
            </w:r>
          </w:p>
          <w:p w:rsidR="000C3470" w:rsidRDefault="000C3470" w:rsidP="00051D47">
            <w:pPr>
              <w:tabs>
                <w:tab w:val="left" w:pos="252"/>
              </w:tabs>
              <w:ind w:left="485" w:hanging="233"/>
              <w:jc w:val="both"/>
              <w:rPr>
                <w:rFonts w:cs="Arial"/>
                <w:b/>
                <w:sz w:val="18"/>
                <w:szCs w:val="18"/>
                <w:lang w:val="es-MX"/>
              </w:rPr>
            </w:pPr>
            <w:r>
              <w:rPr>
                <w:rFonts w:cs="Arial"/>
                <w:b/>
                <w:sz w:val="18"/>
                <w:szCs w:val="18"/>
                <w:lang w:val="es-MX"/>
              </w:rPr>
              <w:t xml:space="preserve">  EXPERIENCIA EN EL SECTOR PÚBLICO:</w:t>
            </w:r>
          </w:p>
          <w:p w:rsidR="000C3470" w:rsidRDefault="000C3470" w:rsidP="000C3470">
            <w:pPr>
              <w:numPr>
                <w:ilvl w:val="0"/>
                <w:numId w:val="5"/>
              </w:numPr>
              <w:ind w:left="343" w:hanging="283"/>
              <w:jc w:val="both"/>
              <w:rPr>
                <w:rFonts w:cs="Arial"/>
                <w:sz w:val="18"/>
                <w:szCs w:val="18"/>
                <w:lang w:val="es-MX"/>
              </w:rPr>
            </w:pPr>
            <w:r>
              <w:rPr>
                <w:rFonts w:cs="Arial"/>
                <w:sz w:val="18"/>
                <w:szCs w:val="18"/>
                <w:lang w:val="es-MX"/>
              </w:rPr>
              <w:t xml:space="preserve">Acreditar un (01) año SERUMS. </w:t>
            </w:r>
            <w:r>
              <w:rPr>
                <w:rFonts w:cs="Arial"/>
                <w:b/>
                <w:sz w:val="18"/>
                <w:szCs w:val="18"/>
                <w:lang w:val="es-MX"/>
              </w:rPr>
              <w:t>(Indispensable)</w:t>
            </w:r>
          </w:p>
          <w:p w:rsidR="000C3470" w:rsidRDefault="000C3470" w:rsidP="00051D47">
            <w:pPr>
              <w:ind w:left="343"/>
              <w:jc w:val="both"/>
              <w:rPr>
                <w:rFonts w:cs="Arial"/>
                <w:sz w:val="18"/>
                <w:szCs w:val="18"/>
              </w:rPr>
            </w:pPr>
          </w:p>
          <w:p w:rsidR="000C3470" w:rsidRDefault="000C3470" w:rsidP="00051D47">
            <w:pPr>
              <w:ind w:left="343"/>
              <w:jc w:val="both"/>
              <w:rPr>
                <w:rFonts w:cs="Arial"/>
                <w:sz w:val="18"/>
                <w:szCs w:val="18"/>
                <w:lang w:val="es-MX"/>
              </w:rPr>
            </w:pPr>
            <w:r>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C3470" w:rsidRDefault="000C3470" w:rsidP="00051D47">
            <w:pPr>
              <w:ind w:left="343"/>
              <w:jc w:val="both"/>
              <w:rPr>
                <w:rFonts w:cs="Arial"/>
                <w:sz w:val="18"/>
                <w:szCs w:val="18"/>
                <w:lang w:val="es-MX"/>
              </w:rPr>
            </w:pPr>
            <w:r>
              <w:rPr>
                <w:rFonts w:cs="Arial"/>
                <w:sz w:val="18"/>
                <w:szCs w:val="18"/>
              </w:rPr>
              <w:t>No se considerará como experiencia laboral: Trabajos Ad Honorem, en domicilio, ni Pasantías.</w:t>
            </w:r>
          </w:p>
        </w:tc>
      </w:tr>
      <w:tr w:rsidR="000C3470" w:rsidTr="000C3470">
        <w:tc>
          <w:tcPr>
            <w:tcW w:w="2713" w:type="dxa"/>
            <w:tcBorders>
              <w:top w:val="single" w:sz="4" w:space="0" w:color="auto"/>
              <w:left w:val="single" w:sz="4" w:space="0" w:color="auto"/>
              <w:bottom w:val="single" w:sz="4" w:space="0" w:color="auto"/>
              <w:right w:val="single" w:sz="4" w:space="0" w:color="auto"/>
            </w:tcBorders>
            <w:vAlign w:val="center"/>
            <w:hideMark/>
          </w:tcPr>
          <w:p w:rsidR="000C3470" w:rsidRDefault="000C3470" w:rsidP="00051D47">
            <w:pPr>
              <w:pStyle w:val="Sinespaciado"/>
              <w:jc w:val="center"/>
              <w:rPr>
                <w:rFonts w:ascii="Arial" w:hAnsi="Arial" w:cs="Arial"/>
                <w:b/>
                <w:sz w:val="18"/>
                <w:szCs w:val="18"/>
              </w:rPr>
            </w:pPr>
            <w:r>
              <w:rPr>
                <w:rFonts w:ascii="Arial" w:hAnsi="Arial" w:cs="Arial"/>
                <w:b/>
                <w:sz w:val="18"/>
                <w:szCs w:val="18"/>
              </w:rPr>
              <w:t>Capacitación</w:t>
            </w:r>
          </w:p>
        </w:tc>
        <w:tc>
          <w:tcPr>
            <w:tcW w:w="6078" w:type="dxa"/>
            <w:tcBorders>
              <w:top w:val="single" w:sz="4" w:space="0" w:color="auto"/>
              <w:left w:val="single" w:sz="4" w:space="0" w:color="auto"/>
              <w:bottom w:val="single" w:sz="4" w:space="0" w:color="auto"/>
              <w:right w:val="single" w:sz="4" w:space="0" w:color="auto"/>
            </w:tcBorders>
            <w:vAlign w:val="center"/>
            <w:hideMark/>
          </w:tcPr>
          <w:p w:rsidR="000C3470" w:rsidRDefault="000C3470" w:rsidP="000C3470">
            <w:pPr>
              <w:numPr>
                <w:ilvl w:val="0"/>
                <w:numId w:val="3"/>
              </w:numPr>
              <w:jc w:val="both"/>
              <w:rPr>
                <w:rFonts w:cs="Arial"/>
                <w:b/>
                <w:sz w:val="18"/>
                <w:szCs w:val="18"/>
                <w:lang w:val="es-PE"/>
              </w:rPr>
            </w:pPr>
            <w:r>
              <w:rPr>
                <w:rFonts w:cs="Arial"/>
                <w:sz w:val="18"/>
                <w:szCs w:val="18"/>
                <w:lang w:val="es-MX"/>
              </w:rPr>
              <w:t xml:space="preserve">Acreditar actividades de capacitación y/o actualización profesional afines al servicio convocado, como mínimo de 100 horas, realizadas partir del año 2012 a la fecha. </w:t>
            </w:r>
            <w:r>
              <w:rPr>
                <w:rFonts w:cs="Arial"/>
                <w:b/>
                <w:sz w:val="18"/>
                <w:szCs w:val="18"/>
                <w:lang w:val="es-MX"/>
              </w:rPr>
              <w:t>(Indispensable)</w:t>
            </w:r>
          </w:p>
        </w:tc>
      </w:tr>
      <w:tr w:rsidR="000C3470" w:rsidTr="000C3470">
        <w:tc>
          <w:tcPr>
            <w:tcW w:w="2713" w:type="dxa"/>
            <w:tcBorders>
              <w:top w:val="single" w:sz="4" w:space="0" w:color="auto"/>
              <w:left w:val="single" w:sz="4" w:space="0" w:color="auto"/>
              <w:bottom w:val="single" w:sz="4" w:space="0" w:color="auto"/>
              <w:right w:val="single" w:sz="4" w:space="0" w:color="auto"/>
            </w:tcBorders>
            <w:vAlign w:val="center"/>
            <w:hideMark/>
          </w:tcPr>
          <w:p w:rsidR="000C3470" w:rsidRDefault="000C3470" w:rsidP="00051D47">
            <w:pPr>
              <w:pStyle w:val="Sinespaciado"/>
              <w:jc w:val="center"/>
              <w:rPr>
                <w:rFonts w:ascii="Arial" w:hAnsi="Arial" w:cs="Arial"/>
                <w:b/>
                <w:sz w:val="18"/>
                <w:szCs w:val="18"/>
              </w:rPr>
            </w:pPr>
            <w:r>
              <w:rPr>
                <w:rFonts w:ascii="Arial" w:hAnsi="Arial" w:cs="Arial"/>
                <w:b/>
                <w:sz w:val="18"/>
                <w:szCs w:val="18"/>
              </w:rPr>
              <w:t>Conocimientos complementarios para el puesto y/o cargo</w:t>
            </w:r>
          </w:p>
        </w:tc>
        <w:tc>
          <w:tcPr>
            <w:tcW w:w="6078" w:type="dxa"/>
            <w:tcBorders>
              <w:top w:val="single" w:sz="4" w:space="0" w:color="auto"/>
              <w:left w:val="single" w:sz="4" w:space="0" w:color="auto"/>
              <w:bottom w:val="single" w:sz="4" w:space="0" w:color="auto"/>
              <w:right w:val="single" w:sz="4" w:space="0" w:color="auto"/>
            </w:tcBorders>
            <w:vAlign w:val="center"/>
            <w:hideMark/>
          </w:tcPr>
          <w:p w:rsidR="000C3470" w:rsidRDefault="000C3470" w:rsidP="000C3470">
            <w:pPr>
              <w:numPr>
                <w:ilvl w:val="0"/>
                <w:numId w:val="4"/>
              </w:numPr>
              <w:jc w:val="both"/>
              <w:rPr>
                <w:rFonts w:cs="Arial"/>
                <w:sz w:val="18"/>
                <w:szCs w:val="18"/>
              </w:rPr>
            </w:pPr>
            <w:r>
              <w:rPr>
                <w:rFonts w:cs="Arial"/>
                <w:sz w:val="18"/>
                <w:szCs w:val="18"/>
              </w:rPr>
              <w:t>Manejo de Ofimática: Word, Excel, Power Point, Internet a nivel Básico. (</w:t>
            </w:r>
            <w:r>
              <w:rPr>
                <w:rFonts w:cs="Arial"/>
                <w:b/>
                <w:sz w:val="18"/>
                <w:szCs w:val="18"/>
              </w:rPr>
              <w:t>Indispensable)</w:t>
            </w:r>
          </w:p>
        </w:tc>
      </w:tr>
      <w:tr w:rsidR="000C3470" w:rsidTr="000C3470">
        <w:trPr>
          <w:trHeight w:val="180"/>
        </w:trPr>
        <w:tc>
          <w:tcPr>
            <w:tcW w:w="2713" w:type="dxa"/>
            <w:tcBorders>
              <w:top w:val="single" w:sz="4" w:space="0" w:color="auto"/>
              <w:left w:val="single" w:sz="4" w:space="0" w:color="auto"/>
              <w:bottom w:val="single" w:sz="4" w:space="0" w:color="auto"/>
              <w:right w:val="single" w:sz="4" w:space="0" w:color="auto"/>
            </w:tcBorders>
            <w:vAlign w:val="center"/>
            <w:hideMark/>
          </w:tcPr>
          <w:p w:rsidR="000C3470" w:rsidRDefault="000C3470" w:rsidP="00051D47">
            <w:pPr>
              <w:jc w:val="center"/>
              <w:rPr>
                <w:rFonts w:cs="Arial"/>
                <w:b/>
                <w:sz w:val="18"/>
                <w:szCs w:val="18"/>
              </w:rPr>
            </w:pPr>
            <w:r>
              <w:rPr>
                <w:rFonts w:cs="Arial"/>
                <w:b/>
                <w:sz w:val="18"/>
                <w:szCs w:val="18"/>
              </w:rPr>
              <w:t>Habilidades o Competencias</w:t>
            </w:r>
          </w:p>
        </w:tc>
        <w:tc>
          <w:tcPr>
            <w:tcW w:w="6078" w:type="dxa"/>
            <w:tcBorders>
              <w:top w:val="single" w:sz="4" w:space="0" w:color="auto"/>
              <w:left w:val="single" w:sz="4" w:space="0" w:color="auto"/>
              <w:bottom w:val="single" w:sz="4" w:space="0" w:color="auto"/>
              <w:right w:val="single" w:sz="4" w:space="0" w:color="auto"/>
            </w:tcBorders>
            <w:hideMark/>
          </w:tcPr>
          <w:p w:rsidR="000C3470" w:rsidRDefault="000C3470" w:rsidP="00051D47">
            <w:pPr>
              <w:ind w:left="343"/>
              <w:jc w:val="both"/>
              <w:rPr>
                <w:rFonts w:cs="Arial"/>
                <w:sz w:val="18"/>
                <w:szCs w:val="18"/>
              </w:rPr>
            </w:pPr>
            <w:r>
              <w:rPr>
                <w:rFonts w:cs="Arial"/>
                <w:b/>
                <w:bCs/>
                <w:sz w:val="18"/>
                <w:szCs w:val="18"/>
              </w:rPr>
              <w:t>GENÉRICAS:</w:t>
            </w:r>
            <w:r>
              <w:rPr>
                <w:rFonts w:cs="Arial"/>
                <w:sz w:val="18"/>
                <w:szCs w:val="18"/>
              </w:rPr>
              <w:t xml:space="preserve"> Actitud de servicio, ética e integridad, compromiso y responsabilidad, orientación a resultados, trabajo en equipo.</w:t>
            </w:r>
          </w:p>
          <w:p w:rsidR="000C3470" w:rsidRDefault="000C3470" w:rsidP="00051D47">
            <w:pPr>
              <w:ind w:left="343"/>
              <w:jc w:val="both"/>
              <w:rPr>
                <w:rFonts w:cs="Arial"/>
                <w:sz w:val="18"/>
                <w:szCs w:val="18"/>
              </w:rPr>
            </w:pPr>
            <w:r>
              <w:rPr>
                <w:rFonts w:cs="Arial"/>
                <w:b/>
                <w:bCs/>
                <w:sz w:val="18"/>
                <w:szCs w:val="18"/>
              </w:rPr>
              <w:t>ESPECÍFICAS:</w:t>
            </w:r>
            <w:r>
              <w:rPr>
                <w:rFonts w:cs="Arial"/>
                <w:sz w:val="18"/>
                <w:szCs w:val="18"/>
              </w:rPr>
              <w:t xml:space="preserve"> Pensamiento estratégico, comunicación efectiva, planificación y organización, capacidad de análisis y capacidad de respuesta al cambio.</w:t>
            </w:r>
          </w:p>
        </w:tc>
      </w:tr>
      <w:tr w:rsidR="000C3470" w:rsidTr="000C3470">
        <w:trPr>
          <w:trHeight w:val="400"/>
        </w:trPr>
        <w:tc>
          <w:tcPr>
            <w:tcW w:w="2713" w:type="dxa"/>
            <w:tcBorders>
              <w:top w:val="single" w:sz="4" w:space="0" w:color="auto"/>
              <w:left w:val="single" w:sz="4" w:space="0" w:color="auto"/>
              <w:bottom w:val="single" w:sz="4" w:space="0" w:color="auto"/>
              <w:right w:val="single" w:sz="4" w:space="0" w:color="auto"/>
            </w:tcBorders>
            <w:vAlign w:val="center"/>
            <w:hideMark/>
          </w:tcPr>
          <w:p w:rsidR="000C3470" w:rsidRDefault="000C3470" w:rsidP="00051D47">
            <w:pPr>
              <w:pStyle w:val="Sinespaciado"/>
              <w:jc w:val="center"/>
              <w:rPr>
                <w:rFonts w:ascii="Arial" w:hAnsi="Arial" w:cs="Arial"/>
                <w:b/>
                <w:sz w:val="18"/>
                <w:szCs w:val="18"/>
              </w:rPr>
            </w:pPr>
            <w:r>
              <w:rPr>
                <w:rFonts w:ascii="Arial" w:hAnsi="Arial" w:cs="Arial"/>
                <w:b/>
                <w:sz w:val="18"/>
                <w:szCs w:val="18"/>
              </w:rPr>
              <w:t>Motivo de contratación</w:t>
            </w:r>
          </w:p>
        </w:tc>
        <w:tc>
          <w:tcPr>
            <w:tcW w:w="6078" w:type="dxa"/>
            <w:tcBorders>
              <w:top w:val="single" w:sz="4" w:space="0" w:color="auto"/>
              <w:left w:val="single" w:sz="4" w:space="0" w:color="auto"/>
              <w:bottom w:val="single" w:sz="4" w:space="0" w:color="auto"/>
              <w:right w:val="single" w:sz="4" w:space="0" w:color="auto"/>
            </w:tcBorders>
            <w:vAlign w:val="center"/>
            <w:hideMark/>
          </w:tcPr>
          <w:p w:rsidR="000C3470" w:rsidRDefault="000C3470" w:rsidP="000C3470">
            <w:pPr>
              <w:numPr>
                <w:ilvl w:val="0"/>
                <w:numId w:val="4"/>
              </w:numPr>
              <w:ind w:left="343" w:hanging="283"/>
              <w:jc w:val="both"/>
              <w:rPr>
                <w:rFonts w:cs="Arial"/>
                <w:sz w:val="18"/>
                <w:szCs w:val="18"/>
              </w:rPr>
            </w:pPr>
            <w:r>
              <w:rPr>
                <w:rFonts w:cs="Arial"/>
                <w:sz w:val="18"/>
                <w:szCs w:val="18"/>
              </w:rPr>
              <w:t>CAS Nuevo.</w:t>
            </w:r>
          </w:p>
        </w:tc>
      </w:tr>
    </w:tbl>
    <w:p w:rsidR="000C3470" w:rsidRDefault="000C3470" w:rsidP="00014383">
      <w:pPr>
        <w:ind w:left="300"/>
        <w:jc w:val="both"/>
        <w:rPr>
          <w:b/>
          <w:sz w:val="16"/>
          <w:szCs w:val="16"/>
        </w:rPr>
      </w:pPr>
    </w:p>
    <w:p w:rsidR="000C3470" w:rsidRDefault="000C3470" w:rsidP="00014383">
      <w:pPr>
        <w:ind w:left="300"/>
        <w:jc w:val="both"/>
        <w:rPr>
          <w:b/>
          <w:sz w:val="16"/>
          <w:szCs w:val="16"/>
        </w:rPr>
      </w:pPr>
    </w:p>
    <w:p w:rsidR="00014383" w:rsidRPr="009E4C50" w:rsidRDefault="00014383" w:rsidP="00014383">
      <w:pPr>
        <w:ind w:left="300"/>
        <w:jc w:val="both"/>
        <w:rPr>
          <w:b/>
          <w:sz w:val="16"/>
          <w:szCs w:val="16"/>
        </w:rPr>
      </w:pPr>
      <w:r w:rsidRPr="00F06C7D">
        <w:rPr>
          <w:b/>
          <w:sz w:val="16"/>
          <w:szCs w:val="16"/>
        </w:rPr>
        <w:t>Nota: La Acreditación implica presentar copia de los documentos sustentatorios. Los postulantes que no lo hagan, serán descalificados. Los documentos presentados no serán devueltos.</w:t>
      </w:r>
      <w:r w:rsidR="00C2389F">
        <w:rPr>
          <w:b/>
          <w:sz w:val="16"/>
          <w:szCs w:val="16"/>
        </w:rPr>
        <w:t xml:space="preserve"> </w:t>
      </w:r>
      <w:r w:rsidRPr="009E4C50">
        <w:rPr>
          <w:b/>
          <w:sz w:val="16"/>
          <w:szCs w:val="16"/>
        </w:rPr>
        <w:t>Para la contratación del postulante seleccionado, éste presentará la documentación original sustentatoria.</w:t>
      </w:r>
      <w:r w:rsidR="00C2389F">
        <w:rPr>
          <w:b/>
          <w:sz w:val="16"/>
          <w:szCs w:val="16"/>
        </w:rPr>
        <w:t xml:space="preserve"> </w:t>
      </w:r>
      <w:r w:rsidRPr="009E4C50">
        <w:rPr>
          <w:b/>
          <w:sz w:val="16"/>
          <w:szCs w:val="16"/>
        </w:rPr>
        <w:t>El postulante seleccionado podrá ser incorporado y/o desplazado a otra dependencia, de acuerdo a las necesidades del servicio.</w:t>
      </w:r>
    </w:p>
    <w:p w:rsidR="00014383" w:rsidRDefault="00014383" w:rsidP="00014383">
      <w:pPr>
        <w:ind w:left="360"/>
        <w:jc w:val="both"/>
        <w:rPr>
          <w:sz w:val="20"/>
        </w:rPr>
      </w:pPr>
    </w:p>
    <w:p w:rsidR="00986BFB" w:rsidRDefault="00986BFB" w:rsidP="00014383">
      <w:pPr>
        <w:ind w:left="360"/>
        <w:jc w:val="both"/>
        <w:rPr>
          <w:sz w:val="20"/>
        </w:rPr>
      </w:pPr>
    </w:p>
    <w:p w:rsidR="00986BFB" w:rsidRPr="009E4C50" w:rsidRDefault="00986BFB" w:rsidP="00014383">
      <w:pPr>
        <w:ind w:left="360"/>
        <w:jc w:val="both"/>
        <w:rPr>
          <w:sz w:val="20"/>
        </w:rPr>
      </w:pPr>
    </w:p>
    <w:p w:rsidR="00014383" w:rsidRPr="009E4C50" w:rsidRDefault="00286C9E" w:rsidP="00286C9E">
      <w:pPr>
        <w:pStyle w:val="Prrafodelista1"/>
        <w:tabs>
          <w:tab w:val="left" w:pos="336"/>
          <w:tab w:val="left" w:pos="426"/>
        </w:tabs>
        <w:ind w:left="-28"/>
        <w:jc w:val="both"/>
        <w:rPr>
          <w:b/>
          <w:sz w:val="20"/>
        </w:rPr>
      </w:pPr>
      <w:r>
        <w:rPr>
          <w:b/>
          <w:sz w:val="20"/>
        </w:rPr>
        <w:t xml:space="preserve">III.   </w:t>
      </w:r>
      <w:r w:rsidR="00014383" w:rsidRPr="009E4C50">
        <w:rPr>
          <w:b/>
          <w:sz w:val="20"/>
        </w:rPr>
        <w:t>CARACTERÍSTICAS DEL PUESTO Y/O CARGO</w:t>
      </w:r>
    </w:p>
    <w:p w:rsidR="00014383" w:rsidRPr="007828D5" w:rsidRDefault="00014383" w:rsidP="00014383">
      <w:pPr>
        <w:pStyle w:val="Sinespaciado"/>
        <w:rPr>
          <w:rFonts w:ascii="Arial" w:hAnsi="Arial" w:cs="Arial"/>
          <w:b/>
          <w:sz w:val="18"/>
          <w:szCs w:val="20"/>
        </w:rPr>
      </w:pPr>
    </w:p>
    <w:p w:rsidR="00286C9E" w:rsidRDefault="00286C9E" w:rsidP="00286C9E">
      <w:pPr>
        <w:ind w:left="426"/>
        <w:jc w:val="both"/>
        <w:rPr>
          <w:b/>
          <w:sz w:val="20"/>
        </w:rPr>
      </w:pPr>
      <w:r>
        <w:rPr>
          <w:b/>
          <w:sz w:val="20"/>
        </w:rPr>
        <w:t>MÉDICOS ESPECIALISTAS (</w:t>
      </w:r>
      <w:r w:rsidRPr="007340D7">
        <w:rPr>
          <w:b/>
          <w:sz w:val="20"/>
        </w:rPr>
        <w:t xml:space="preserve">P1MES-001, </w:t>
      </w:r>
      <w:r>
        <w:rPr>
          <w:b/>
          <w:sz w:val="20"/>
        </w:rPr>
        <w:t>P1MES-002</w:t>
      </w:r>
      <w:r w:rsidRPr="007340D7">
        <w:rPr>
          <w:b/>
          <w:sz w:val="20"/>
        </w:rPr>
        <w:t xml:space="preserve">, </w:t>
      </w:r>
      <w:r>
        <w:rPr>
          <w:b/>
          <w:sz w:val="20"/>
        </w:rPr>
        <w:t>P1MES-003</w:t>
      </w:r>
      <w:r w:rsidRPr="007340D7">
        <w:rPr>
          <w:b/>
          <w:sz w:val="20"/>
        </w:rPr>
        <w:t xml:space="preserve">, </w:t>
      </w:r>
      <w:r>
        <w:rPr>
          <w:b/>
          <w:sz w:val="20"/>
        </w:rPr>
        <w:t>P1MES-004</w:t>
      </w:r>
      <w:r w:rsidRPr="007340D7">
        <w:rPr>
          <w:b/>
          <w:sz w:val="20"/>
        </w:rPr>
        <w:t xml:space="preserve">, </w:t>
      </w:r>
      <w:r>
        <w:rPr>
          <w:b/>
          <w:sz w:val="20"/>
        </w:rPr>
        <w:t xml:space="preserve">     P1MES-005</w:t>
      </w:r>
      <w:r w:rsidRPr="007340D7">
        <w:rPr>
          <w:b/>
          <w:sz w:val="20"/>
        </w:rPr>
        <w:t xml:space="preserve">, </w:t>
      </w:r>
      <w:r>
        <w:rPr>
          <w:b/>
          <w:sz w:val="20"/>
        </w:rPr>
        <w:t>P1MES-006,</w:t>
      </w:r>
      <w:r w:rsidRPr="000073EE">
        <w:rPr>
          <w:b/>
          <w:sz w:val="20"/>
        </w:rPr>
        <w:t xml:space="preserve"> </w:t>
      </w:r>
      <w:r>
        <w:rPr>
          <w:b/>
          <w:sz w:val="20"/>
        </w:rPr>
        <w:t>P1MES-007,</w:t>
      </w:r>
      <w:r w:rsidRPr="000073EE">
        <w:rPr>
          <w:b/>
          <w:sz w:val="20"/>
        </w:rPr>
        <w:t xml:space="preserve"> </w:t>
      </w:r>
      <w:r>
        <w:rPr>
          <w:b/>
          <w:sz w:val="20"/>
        </w:rPr>
        <w:t>P1MES-008 y</w:t>
      </w:r>
      <w:r w:rsidRPr="000073EE">
        <w:rPr>
          <w:b/>
          <w:sz w:val="20"/>
        </w:rPr>
        <w:t xml:space="preserve"> </w:t>
      </w:r>
      <w:r>
        <w:rPr>
          <w:b/>
          <w:sz w:val="20"/>
        </w:rPr>
        <w:t>P1MES-009</w:t>
      </w:r>
      <w:r w:rsidRPr="007340D7">
        <w:rPr>
          <w:b/>
          <w:sz w:val="20"/>
        </w:rPr>
        <w:t>)</w:t>
      </w:r>
    </w:p>
    <w:p w:rsidR="00F06541" w:rsidRPr="00C2389F" w:rsidRDefault="00F06541" w:rsidP="00F06541">
      <w:pPr>
        <w:pStyle w:val="Sinespaciado"/>
        <w:ind w:left="426"/>
        <w:rPr>
          <w:rFonts w:ascii="Arial" w:hAnsi="Arial" w:cs="Arial"/>
          <w:sz w:val="20"/>
          <w:szCs w:val="20"/>
        </w:rPr>
      </w:pPr>
      <w:r w:rsidRPr="00C2389F">
        <w:rPr>
          <w:rFonts w:ascii="Arial" w:hAnsi="Arial" w:cs="Arial"/>
          <w:sz w:val="20"/>
          <w:szCs w:val="20"/>
        </w:rPr>
        <w:t>Principales funciones a desarrollar:</w:t>
      </w:r>
    </w:p>
    <w:p w:rsidR="00C2389F" w:rsidRPr="00F06541" w:rsidRDefault="00C2389F" w:rsidP="00F06541">
      <w:pPr>
        <w:pStyle w:val="Sinespaciado"/>
        <w:ind w:left="426"/>
        <w:rPr>
          <w:rFonts w:ascii="Arial" w:hAnsi="Arial" w:cs="Arial"/>
          <w:b/>
          <w:sz w:val="20"/>
          <w:szCs w:val="20"/>
        </w:rPr>
      </w:pPr>
    </w:p>
    <w:p w:rsidR="00F06541" w:rsidRPr="00F06541" w:rsidRDefault="00F06541" w:rsidP="00656F9D">
      <w:pPr>
        <w:pStyle w:val="Prrafodelista"/>
        <w:numPr>
          <w:ilvl w:val="0"/>
          <w:numId w:val="25"/>
        </w:numPr>
        <w:autoSpaceDE w:val="0"/>
        <w:autoSpaceDN w:val="0"/>
        <w:adjustRightInd w:val="0"/>
        <w:ind w:left="993" w:hanging="283"/>
        <w:contextualSpacing/>
        <w:jc w:val="both"/>
        <w:outlineLvl w:val="0"/>
        <w:rPr>
          <w:bCs/>
          <w:sz w:val="20"/>
          <w:szCs w:val="20"/>
        </w:rPr>
      </w:pPr>
      <w:r w:rsidRPr="00F06541">
        <w:rPr>
          <w:sz w:val="20"/>
          <w:szCs w:val="20"/>
        </w:rPr>
        <w:t>Ejecutar las acciones de diagnóstico, tratamiento, recuperación y rehabilitación integral de la salud</w:t>
      </w:r>
      <w:r w:rsidRPr="00F06541">
        <w:rPr>
          <w:bCs/>
          <w:sz w:val="20"/>
          <w:szCs w:val="20"/>
        </w:rPr>
        <w:t xml:space="preserve">. </w:t>
      </w:r>
    </w:p>
    <w:p w:rsidR="00F06541" w:rsidRPr="00F06541" w:rsidRDefault="00F06541" w:rsidP="00656F9D">
      <w:pPr>
        <w:numPr>
          <w:ilvl w:val="0"/>
          <w:numId w:val="25"/>
        </w:numPr>
        <w:autoSpaceDE w:val="0"/>
        <w:autoSpaceDN w:val="0"/>
        <w:adjustRightInd w:val="0"/>
        <w:ind w:left="993" w:hanging="283"/>
        <w:jc w:val="both"/>
        <w:rPr>
          <w:rFonts w:cs="Arial"/>
          <w:sz w:val="20"/>
        </w:rPr>
      </w:pPr>
      <w:r w:rsidRPr="00F06541">
        <w:rPr>
          <w:rFonts w:cs="Arial"/>
          <w:sz w:val="20"/>
        </w:rPr>
        <w:t>Brindar atención médica en las modalidades de consulta externa, hospitalización y/o emergencia.</w:t>
      </w:r>
    </w:p>
    <w:p w:rsidR="00F06541" w:rsidRPr="00F06541" w:rsidRDefault="00F06541" w:rsidP="00656F9D">
      <w:pPr>
        <w:numPr>
          <w:ilvl w:val="0"/>
          <w:numId w:val="25"/>
        </w:numPr>
        <w:autoSpaceDE w:val="0"/>
        <w:autoSpaceDN w:val="0"/>
        <w:adjustRightInd w:val="0"/>
        <w:ind w:left="993" w:hanging="283"/>
        <w:jc w:val="both"/>
        <w:rPr>
          <w:rFonts w:cs="Arial"/>
          <w:sz w:val="20"/>
        </w:rPr>
      </w:pPr>
      <w:r w:rsidRPr="00F06541">
        <w:rPr>
          <w:rFonts w:cs="Arial"/>
          <w:sz w:val="20"/>
        </w:rPr>
        <w:t>Solicitar, realizar y/o interpretar el resultado de exámenes de diagnóstico.</w:t>
      </w:r>
    </w:p>
    <w:p w:rsidR="00F06541" w:rsidRPr="00F06541" w:rsidRDefault="00F06541" w:rsidP="00656F9D">
      <w:pPr>
        <w:pStyle w:val="Prrafodelista1"/>
        <w:numPr>
          <w:ilvl w:val="0"/>
          <w:numId w:val="25"/>
        </w:numPr>
        <w:suppressAutoHyphens/>
        <w:ind w:left="993" w:hanging="283"/>
        <w:jc w:val="both"/>
        <w:rPr>
          <w:rFonts w:cs="Arial"/>
          <w:spacing w:val="-3"/>
          <w:sz w:val="20"/>
          <w:lang w:val="es-ES_tradnl"/>
        </w:rPr>
      </w:pPr>
      <w:r w:rsidRPr="00F06541">
        <w:rPr>
          <w:rFonts w:cs="Arial"/>
          <w:spacing w:val="-3"/>
          <w:sz w:val="20"/>
          <w:lang w:val="es-ES_tradnl"/>
        </w:rPr>
        <w:t>Realizar interconsultas de la especialidad.</w:t>
      </w:r>
    </w:p>
    <w:p w:rsidR="00F06541" w:rsidRPr="00F06541" w:rsidRDefault="00F06541" w:rsidP="00656F9D">
      <w:pPr>
        <w:pStyle w:val="Prrafodelista1"/>
        <w:numPr>
          <w:ilvl w:val="0"/>
          <w:numId w:val="25"/>
        </w:numPr>
        <w:suppressAutoHyphens/>
        <w:ind w:left="993" w:hanging="283"/>
        <w:jc w:val="both"/>
        <w:rPr>
          <w:rFonts w:cs="Arial"/>
          <w:spacing w:val="-3"/>
          <w:sz w:val="20"/>
          <w:lang w:val="es-ES_tradnl"/>
        </w:rPr>
      </w:pPr>
      <w:r w:rsidRPr="00F06541">
        <w:rPr>
          <w:rFonts w:cs="Arial"/>
          <w:sz w:val="20"/>
          <w:lang w:val="es-MX"/>
        </w:rPr>
        <w:t>Continuar el tratamiento y/o control de los pacientes contra referidos  en el Centro Asistencial de origen,  según Indicación establecida en la contra referencia</w:t>
      </w:r>
    </w:p>
    <w:p w:rsidR="00F06541" w:rsidRPr="00F06541" w:rsidRDefault="00F06541" w:rsidP="00656F9D">
      <w:pPr>
        <w:numPr>
          <w:ilvl w:val="0"/>
          <w:numId w:val="25"/>
        </w:numPr>
        <w:autoSpaceDE w:val="0"/>
        <w:autoSpaceDN w:val="0"/>
        <w:adjustRightInd w:val="0"/>
        <w:ind w:left="993" w:hanging="283"/>
        <w:jc w:val="both"/>
        <w:rPr>
          <w:rFonts w:cs="Arial"/>
          <w:sz w:val="20"/>
        </w:rPr>
      </w:pPr>
      <w:r w:rsidRPr="00F06541">
        <w:rPr>
          <w:rFonts w:cs="Arial"/>
          <w:sz w:val="20"/>
        </w:rPr>
        <w:t>Elaborar y/o estudiar la Historia Clínica de los pacientes.</w:t>
      </w:r>
    </w:p>
    <w:p w:rsidR="00F06541" w:rsidRPr="00F06541" w:rsidRDefault="00F06541" w:rsidP="00656F9D">
      <w:pPr>
        <w:numPr>
          <w:ilvl w:val="0"/>
          <w:numId w:val="25"/>
        </w:numPr>
        <w:autoSpaceDE w:val="0"/>
        <w:autoSpaceDN w:val="0"/>
        <w:adjustRightInd w:val="0"/>
        <w:ind w:left="993" w:hanging="283"/>
        <w:jc w:val="both"/>
        <w:rPr>
          <w:rFonts w:cs="Arial"/>
          <w:sz w:val="20"/>
        </w:rPr>
      </w:pPr>
      <w:r w:rsidRPr="00F06541">
        <w:rPr>
          <w:rFonts w:cs="Arial"/>
          <w:sz w:val="20"/>
        </w:rPr>
        <w:t>Asistir y participar en reuniones clínicas quirúrgicas.</w:t>
      </w:r>
    </w:p>
    <w:p w:rsidR="00F06541" w:rsidRPr="00F06541" w:rsidRDefault="00F06541" w:rsidP="00656F9D">
      <w:pPr>
        <w:numPr>
          <w:ilvl w:val="0"/>
          <w:numId w:val="25"/>
        </w:numPr>
        <w:autoSpaceDE w:val="0"/>
        <w:autoSpaceDN w:val="0"/>
        <w:adjustRightInd w:val="0"/>
        <w:ind w:left="993" w:hanging="283"/>
        <w:jc w:val="both"/>
        <w:rPr>
          <w:rFonts w:cs="Arial"/>
          <w:sz w:val="20"/>
        </w:rPr>
      </w:pPr>
      <w:r w:rsidRPr="00F06541">
        <w:rPr>
          <w:rFonts w:cs="Arial"/>
          <w:sz w:val="20"/>
        </w:rPr>
        <w:t>Realizar procedimientos médicos de la especialidad y todas aquellas actividades que se encuentren comprendidas en la Cartera de Servicios de Atención Especializada de cada establecimiento.</w:t>
      </w:r>
    </w:p>
    <w:p w:rsidR="00F06541" w:rsidRPr="00F06541" w:rsidRDefault="00F06541" w:rsidP="00656F9D">
      <w:pPr>
        <w:pStyle w:val="Prrafodelista1"/>
        <w:numPr>
          <w:ilvl w:val="0"/>
          <w:numId w:val="25"/>
        </w:numPr>
        <w:suppressAutoHyphens/>
        <w:ind w:left="993" w:hanging="283"/>
        <w:jc w:val="both"/>
        <w:rPr>
          <w:rFonts w:cs="Arial"/>
          <w:spacing w:val="-3"/>
          <w:sz w:val="20"/>
          <w:lang w:val="es-ES_tradnl"/>
        </w:rPr>
      </w:pPr>
      <w:r w:rsidRPr="00F06541">
        <w:rPr>
          <w:rFonts w:cs="Arial"/>
          <w:spacing w:val="-3"/>
          <w:sz w:val="20"/>
          <w:lang w:val="es-ES_tradnl"/>
        </w:rPr>
        <w:t>Determinar el alta, transferencia o referencia de los pacientes de acuerdo al daño diagnosticado.</w:t>
      </w:r>
    </w:p>
    <w:p w:rsidR="00F06541" w:rsidRPr="00F06541" w:rsidRDefault="00F06541" w:rsidP="00656F9D">
      <w:pPr>
        <w:pStyle w:val="Prrafodelista1"/>
        <w:numPr>
          <w:ilvl w:val="0"/>
          <w:numId w:val="25"/>
        </w:numPr>
        <w:suppressAutoHyphens/>
        <w:ind w:left="993" w:hanging="283"/>
        <w:jc w:val="both"/>
        <w:rPr>
          <w:rFonts w:cs="Arial"/>
          <w:spacing w:val="-3"/>
          <w:sz w:val="20"/>
          <w:lang w:val="es-ES_tradnl"/>
        </w:rPr>
      </w:pPr>
      <w:r w:rsidRPr="00F06541">
        <w:rPr>
          <w:rFonts w:cs="Arial"/>
          <w:spacing w:val="-3"/>
          <w:sz w:val="20"/>
          <w:lang w:val="es-ES_tradnl"/>
        </w:rPr>
        <w:t>Realizar y supervisar las atenciones coordinando con el Jefe inmediato.</w:t>
      </w:r>
    </w:p>
    <w:p w:rsidR="00F06541" w:rsidRPr="00F06541" w:rsidRDefault="00F06541" w:rsidP="00656F9D">
      <w:pPr>
        <w:pStyle w:val="Prrafodelista"/>
        <w:numPr>
          <w:ilvl w:val="0"/>
          <w:numId w:val="25"/>
        </w:numPr>
        <w:autoSpaceDE w:val="0"/>
        <w:autoSpaceDN w:val="0"/>
        <w:adjustRightInd w:val="0"/>
        <w:ind w:left="993" w:hanging="283"/>
        <w:contextualSpacing/>
        <w:jc w:val="both"/>
        <w:outlineLvl w:val="0"/>
        <w:rPr>
          <w:bCs/>
          <w:sz w:val="20"/>
          <w:szCs w:val="20"/>
        </w:rPr>
      </w:pPr>
      <w:r w:rsidRPr="00F06541">
        <w:rPr>
          <w:sz w:val="20"/>
          <w:szCs w:val="20"/>
        </w:rPr>
        <w:t>Otras inherentes a su cargo que indique la Jefatura inmediata</w:t>
      </w:r>
    </w:p>
    <w:p w:rsidR="00F06541" w:rsidRPr="00F06541" w:rsidRDefault="00F06541" w:rsidP="00F06541">
      <w:pPr>
        <w:pStyle w:val="Sinespaciado"/>
        <w:ind w:left="426"/>
        <w:rPr>
          <w:rFonts w:ascii="Arial" w:hAnsi="Arial" w:cs="Arial"/>
          <w:b/>
          <w:sz w:val="20"/>
          <w:szCs w:val="20"/>
        </w:rPr>
      </w:pPr>
    </w:p>
    <w:p w:rsidR="00F06541" w:rsidRPr="00F06541" w:rsidRDefault="00F06541" w:rsidP="00F06541">
      <w:pPr>
        <w:pStyle w:val="Sinespaciado"/>
        <w:ind w:left="426"/>
        <w:rPr>
          <w:rFonts w:ascii="Arial" w:hAnsi="Arial" w:cs="Arial"/>
          <w:b/>
          <w:sz w:val="20"/>
          <w:szCs w:val="20"/>
        </w:rPr>
      </w:pPr>
      <w:r>
        <w:rPr>
          <w:rFonts w:ascii="Arial" w:hAnsi="Arial" w:cs="Arial"/>
          <w:b/>
          <w:sz w:val="20"/>
          <w:szCs w:val="20"/>
        </w:rPr>
        <w:t>MÉDICO GENERAL</w:t>
      </w:r>
      <w:r w:rsidR="00656F9D">
        <w:rPr>
          <w:rFonts w:ascii="Arial" w:hAnsi="Arial" w:cs="Arial"/>
          <w:b/>
          <w:sz w:val="20"/>
          <w:szCs w:val="20"/>
        </w:rPr>
        <w:t xml:space="preserve"> (</w:t>
      </w:r>
      <w:r w:rsidR="00286C9E">
        <w:rPr>
          <w:rFonts w:ascii="Arial" w:hAnsi="Arial" w:cs="Arial"/>
          <w:b/>
          <w:sz w:val="20"/>
          <w:szCs w:val="20"/>
        </w:rPr>
        <w:t>P1ME-010</w:t>
      </w:r>
      <w:r w:rsidRPr="00611CD6">
        <w:rPr>
          <w:rFonts w:ascii="Arial" w:hAnsi="Arial" w:cs="Arial"/>
          <w:b/>
          <w:sz w:val="20"/>
          <w:szCs w:val="20"/>
        </w:rPr>
        <w:t>)</w:t>
      </w:r>
    </w:p>
    <w:p w:rsidR="00F06541" w:rsidRPr="00286C9E" w:rsidRDefault="00F06541" w:rsidP="00F06541">
      <w:pPr>
        <w:pStyle w:val="Sinespaciado"/>
        <w:ind w:left="426"/>
        <w:jc w:val="both"/>
        <w:rPr>
          <w:rFonts w:ascii="Arial" w:hAnsi="Arial" w:cs="Arial"/>
          <w:sz w:val="20"/>
          <w:szCs w:val="20"/>
        </w:rPr>
      </w:pPr>
      <w:r w:rsidRPr="00286C9E">
        <w:rPr>
          <w:rFonts w:ascii="Arial" w:hAnsi="Arial" w:cs="Arial"/>
          <w:sz w:val="20"/>
          <w:szCs w:val="20"/>
        </w:rPr>
        <w:t>Principales funciones a desarrollar:</w:t>
      </w:r>
    </w:p>
    <w:p w:rsidR="00286C9E" w:rsidRPr="00F06541" w:rsidRDefault="00286C9E" w:rsidP="00F06541">
      <w:pPr>
        <w:pStyle w:val="Sinespaciado"/>
        <w:ind w:left="426"/>
        <w:jc w:val="both"/>
        <w:rPr>
          <w:rFonts w:ascii="Arial" w:hAnsi="Arial" w:cs="Arial"/>
          <w:b/>
          <w:sz w:val="20"/>
          <w:szCs w:val="20"/>
        </w:rPr>
      </w:pPr>
    </w:p>
    <w:p w:rsidR="00F06541" w:rsidRPr="00F06541" w:rsidRDefault="00F06541" w:rsidP="00656F9D">
      <w:pPr>
        <w:pStyle w:val="Prrafodelista"/>
        <w:numPr>
          <w:ilvl w:val="0"/>
          <w:numId w:val="26"/>
        </w:numPr>
        <w:tabs>
          <w:tab w:val="clear" w:pos="786"/>
        </w:tabs>
        <w:suppressAutoHyphens/>
        <w:ind w:left="993" w:hanging="284"/>
        <w:contextualSpacing/>
        <w:jc w:val="both"/>
        <w:rPr>
          <w:spacing w:val="-3"/>
          <w:sz w:val="20"/>
          <w:szCs w:val="20"/>
          <w:lang w:val="es-ES_tradnl"/>
        </w:rPr>
      </w:pPr>
      <w:r w:rsidRPr="00F06541">
        <w:rPr>
          <w:spacing w:val="-3"/>
          <w:sz w:val="20"/>
          <w:szCs w:val="20"/>
          <w:lang w:val="es-ES_tradnl"/>
        </w:rPr>
        <w:t xml:space="preserve">Validación de Certificados Médicos y auditoria en el Centro de Validación de Incapacidad Temporal – CEVIT – OGIT, de acuerdo a las disposiciones y normatividad vigente. </w:t>
      </w:r>
    </w:p>
    <w:p w:rsidR="00F06541" w:rsidRPr="00F06541" w:rsidRDefault="00F06541" w:rsidP="00656F9D">
      <w:pPr>
        <w:pStyle w:val="Prrafodelista"/>
        <w:numPr>
          <w:ilvl w:val="0"/>
          <w:numId w:val="26"/>
        </w:numPr>
        <w:tabs>
          <w:tab w:val="clear" w:pos="786"/>
        </w:tabs>
        <w:suppressAutoHyphens/>
        <w:ind w:left="993" w:hanging="284"/>
        <w:contextualSpacing/>
        <w:jc w:val="both"/>
        <w:rPr>
          <w:spacing w:val="-3"/>
          <w:sz w:val="20"/>
          <w:szCs w:val="20"/>
          <w:lang w:val="es-ES_tradnl"/>
        </w:rPr>
      </w:pPr>
      <w:r w:rsidRPr="00F06541">
        <w:rPr>
          <w:spacing w:val="-3"/>
          <w:sz w:val="20"/>
          <w:szCs w:val="20"/>
          <w:lang w:val="es-ES_tradnl"/>
        </w:rPr>
        <w:t xml:space="preserve">Gestionar los Informes, reportes, base de datos y otros para efectuar la Validación de los Certificados Médicos. </w:t>
      </w:r>
    </w:p>
    <w:p w:rsidR="00F06541" w:rsidRPr="00F06541" w:rsidRDefault="00F06541" w:rsidP="00656F9D">
      <w:pPr>
        <w:pStyle w:val="Prrafodelista"/>
        <w:numPr>
          <w:ilvl w:val="0"/>
          <w:numId w:val="26"/>
        </w:numPr>
        <w:tabs>
          <w:tab w:val="clear" w:pos="786"/>
        </w:tabs>
        <w:suppressAutoHyphens/>
        <w:ind w:left="993" w:hanging="284"/>
        <w:contextualSpacing/>
        <w:jc w:val="both"/>
        <w:rPr>
          <w:spacing w:val="-3"/>
          <w:sz w:val="20"/>
          <w:szCs w:val="20"/>
          <w:lang w:val="es-ES_tradnl"/>
        </w:rPr>
      </w:pPr>
      <w:r w:rsidRPr="00F06541">
        <w:rPr>
          <w:spacing w:val="-3"/>
          <w:sz w:val="20"/>
          <w:szCs w:val="20"/>
          <w:lang w:val="es-ES_tradnl"/>
        </w:rPr>
        <w:t xml:space="preserve">Efectuar los procesos de identificación  y verificación de cobertura de los asegurados. </w:t>
      </w:r>
    </w:p>
    <w:p w:rsidR="00F06541" w:rsidRPr="00F06541" w:rsidRDefault="00F06541" w:rsidP="00656F9D">
      <w:pPr>
        <w:pStyle w:val="Prrafodelista"/>
        <w:numPr>
          <w:ilvl w:val="0"/>
          <w:numId w:val="26"/>
        </w:numPr>
        <w:tabs>
          <w:tab w:val="clear" w:pos="786"/>
        </w:tabs>
        <w:suppressAutoHyphens/>
        <w:ind w:left="993" w:hanging="284"/>
        <w:contextualSpacing/>
        <w:jc w:val="both"/>
        <w:rPr>
          <w:spacing w:val="-3"/>
          <w:sz w:val="20"/>
          <w:szCs w:val="20"/>
          <w:lang w:val="es-ES_tradnl"/>
        </w:rPr>
      </w:pPr>
      <w:r w:rsidRPr="00F06541">
        <w:rPr>
          <w:spacing w:val="-3"/>
          <w:sz w:val="20"/>
          <w:szCs w:val="20"/>
          <w:lang w:val="es-ES_tradnl"/>
        </w:rPr>
        <w:t>Otras inherentes a su cargo que le sean asignadas por sus superiores.</w:t>
      </w:r>
    </w:p>
    <w:p w:rsidR="00F06541" w:rsidRPr="00F06541" w:rsidRDefault="00F06541" w:rsidP="00F06541">
      <w:pPr>
        <w:pStyle w:val="Sinespaciado"/>
        <w:ind w:left="720"/>
        <w:jc w:val="both"/>
        <w:rPr>
          <w:rFonts w:ascii="Arial" w:hAnsi="Arial" w:cs="Arial"/>
          <w:sz w:val="20"/>
          <w:szCs w:val="20"/>
          <w:lang w:val="es-ES_tradnl"/>
        </w:rPr>
      </w:pPr>
    </w:p>
    <w:p w:rsidR="00F06541" w:rsidRPr="00F06541" w:rsidRDefault="00F06541" w:rsidP="00F06541">
      <w:pPr>
        <w:pStyle w:val="Sinespaciado"/>
        <w:ind w:left="426"/>
        <w:rPr>
          <w:rFonts w:ascii="Arial" w:hAnsi="Arial" w:cs="Arial"/>
          <w:b/>
          <w:sz w:val="20"/>
          <w:szCs w:val="20"/>
          <w:u w:val="single"/>
        </w:rPr>
      </w:pPr>
      <w:r w:rsidRPr="006C2705">
        <w:rPr>
          <w:rFonts w:ascii="Arial" w:hAnsi="Arial" w:cs="Arial"/>
          <w:b/>
          <w:sz w:val="20"/>
          <w:szCs w:val="20"/>
        </w:rPr>
        <w:t>QUI</w:t>
      </w:r>
      <w:r w:rsidR="00656F9D">
        <w:rPr>
          <w:rFonts w:ascii="Arial" w:hAnsi="Arial" w:cs="Arial"/>
          <w:b/>
          <w:sz w:val="20"/>
          <w:szCs w:val="20"/>
        </w:rPr>
        <w:t>MICO FARMACEÚTICO (</w:t>
      </w:r>
      <w:r w:rsidR="00286C9E">
        <w:rPr>
          <w:rFonts w:ascii="Arial" w:hAnsi="Arial" w:cs="Arial"/>
          <w:b/>
          <w:sz w:val="20"/>
          <w:szCs w:val="20"/>
        </w:rPr>
        <w:t>P2QF-011 y P2QF-012</w:t>
      </w:r>
      <w:r w:rsidRPr="006C2705">
        <w:rPr>
          <w:rFonts w:ascii="Arial" w:hAnsi="Arial" w:cs="Arial"/>
          <w:b/>
          <w:sz w:val="20"/>
          <w:szCs w:val="20"/>
        </w:rPr>
        <w:t>)</w:t>
      </w:r>
    </w:p>
    <w:p w:rsidR="00F06541" w:rsidRDefault="00F06541" w:rsidP="00F06541">
      <w:pPr>
        <w:pStyle w:val="Sinespaciado"/>
        <w:ind w:left="426"/>
        <w:jc w:val="both"/>
        <w:rPr>
          <w:rFonts w:ascii="Arial" w:hAnsi="Arial" w:cs="Arial"/>
          <w:sz w:val="20"/>
          <w:szCs w:val="20"/>
        </w:rPr>
      </w:pPr>
      <w:r w:rsidRPr="00286C9E">
        <w:rPr>
          <w:rFonts w:ascii="Arial" w:hAnsi="Arial" w:cs="Arial"/>
          <w:sz w:val="20"/>
          <w:szCs w:val="20"/>
        </w:rPr>
        <w:t>Principales funciones a desarrollar:</w:t>
      </w:r>
    </w:p>
    <w:p w:rsidR="00286C9E" w:rsidRPr="00286C9E" w:rsidRDefault="00286C9E" w:rsidP="00F06541">
      <w:pPr>
        <w:pStyle w:val="Sinespaciado"/>
        <w:ind w:left="426"/>
        <w:jc w:val="both"/>
        <w:rPr>
          <w:rFonts w:ascii="Arial" w:hAnsi="Arial" w:cs="Arial"/>
          <w:sz w:val="20"/>
          <w:szCs w:val="20"/>
        </w:rPr>
      </w:pPr>
    </w:p>
    <w:p w:rsidR="00F06541" w:rsidRPr="00F06541" w:rsidRDefault="00F06541" w:rsidP="00656F9D">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 xml:space="preserve">Atención Farmacéutica: Verificar si los productos, recursos e insumos son los indicados, evaluar la duplicidad de tratamiento, la posologías indicadas, verificar algún tipo de insuficiencia orgánica en el paciente. </w:t>
      </w:r>
    </w:p>
    <w:p w:rsidR="00F06541" w:rsidRPr="00F06541" w:rsidRDefault="00F06541" w:rsidP="00656F9D">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Farmacovigilancia: Realizar el seguimiento a los pacientes a fin de detectar reacciones adversas o interacciones entre los medicamentos.  Llenar las fichas establecidas y brindar el consolidado trimestral.</w:t>
      </w:r>
    </w:p>
    <w:p w:rsidR="00F06541" w:rsidRPr="00F06541" w:rsidRDefault="00F06541" w:rsidP="00656F9D">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Evaluación de consumo de medicamento: Realizar las encuestas de consumo de medicamentos a los pacientes continuadores que han sido evaluados, para conocer el consumo de medicamentos, con ello se debe verificar posteriormente en el sistema de gestiones hospitalarias si hubo una real disminución en el consumo de estos. Luego se procederá a informar trimestralmente.</w:t>
      </w:r>
    </w:p>
    <w:p w:rsidR="00F06541" w:rsidRPr="00F06541" w:rsidRDefault="00F06541" w:rsidP="00656F9D">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Investigación de productos y recursos: Realizar investigaciones sobre estos rubro a fin de buscar mayor eficiencia en su uso, así como incrementar la validación de estos.</w:t>
      </w:r>
    </w:p>
    <w:p w:rsidR="00F06541" w:rsidRPr="00F06541" w:rsidRDefault="00F06541" w:rsidP="00656F9D">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Capacitación y sensibilización: Participar con el equipo de profesionales de la salud en la capacitación de los pacientes, así como en conferencias o talleres de sensibilización a los profesionales de la salud.</w:t>
      </w:r>
    </w:p>
    <w:p w:rsidR="00F06541" w:rsidRPr="00F06541" w:rsidRDefault="00F06541" w:rsidP="00656F9D">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Elaboración de Informes: Elaboración de Informes operacionales en el rubro que compete a farmacia y el informe del consumo de medicamentos, así como de las fichas de atención farmacéutica y los reportes de farmacovigilancia.</w:t>
      </w:r>
    </w:p>
    <w:p w:rsidR="009D75F0" w:rsidRDefault="009D75F0" w:rsidP="00F06541">
      <w:pPr>
        <w:pStyle w:val="Sinespaciado"/>
        <w:ind w:left="426"/>
        <w:rPr>
          <w:rFonts w:ascii="Arial" w:hAnsi="Arial" w:cs="Arial"/>
          <w:b/>
          <w:sz w:val="20"/>
          <w:szCs w:val="20"/>
        </w:rPr>
      </w:pPr>
    </w:p>
    <w:p w:rsidR="00F06541" w:rsidRPr="00F06541" w:rsidRDefault="00F06541" w:rsidP="00F06541">
      <w:pPr>
        <w:pStyle w:val="Sinespaciado"/>
        <w:ind w:left="426"/>
        <w:rPr>
          <w:rFonts w:ascii="Arial" w:hAnsi="Arial" w:cs="Arial"/>
          <w:b/>
          <w:sz w:val="20"/>
          <w:szCs w:val="20"/>
          <w:u w:val="single"/>
        </w:rPr>
      </w:pPr>
      <w:r>
        <w:rPr>
          <w:rFonts w:ascii="Arial" w:hAnsi="Arial" w:cs="Arial"/>
          <w:b/>
          <w:sz w:val="20"/>
          <w:szCs w:val="20"/>
        </w:rPr>
        <w:t>CIRUJANO DENTISTA</w:t>
      </w:r>
      <w:r w:rsidR="00656F9D">
        <w:rPr>
          <w:rFonts w:ascii="Arial" w:hAnsi="Arial" w:cs="Arial"/>
          <w:b/>
          <w:sz w:val="20"/>
          <w:szCs w:val="20"/>
        </w:rPr>
        <w:t xml:space="preserve"> (</w:t>
      </w:r>
      <w:r w:rsidRPr="0020709F">
        <w:rPr>
          <w:rFonts w:ascii="Arial" w:hAnsi="Arial" w:cs="Arial"/>
          <w:b/>
          <w:color w:val="000000"/>
          <w:sz w:val="20"/>
          <w:szCs w:val="20"/>
          <w:lang w:eastAsia="es-PE"/>
        </w:rPr>
        <w:t>P2CD-01</w:t>
      </w:r>
      <w:r w:rsidR="00656F9D">
        <w:rPr>
          <w:rFonts w:ascii="Arial" w:hAnsi="Arial" w:cs="Arial"/>
          <w:b/>
          <w:color w:val="000000"/>
          <w:sz w:val="20"/>
          <w:szCs w:val="20"/>
          <w:lang w:eastAsia="es-PE"/>
        </w:rPr>
        <w:t>3</w:t>
      </w:r>
      <w:r w:rsidRPr="00D41CD2">
        <w:rPr>
          <w:rFonts w:ascii="Arial" w:hAnsi="Arial" w:cs="Arial"/>
          <w:b/>
          <w:color w:val="000000"/>
          <w:sz w:val="20"/>
          <w:szCs w:val="20"/>
          <w:lang w:eastAsia="es-PE"/>
        </w:rPr>
        <w:t>)</w:t>
      </w:r>
    </w:p>
    <w:p w:rsidR="00F06541" w:rsidRPr="00656F9D" w:rsidRDefault="00F06541" w:rsidP="00F06541">
      <w:pPr>
        <w:pStyle w:val="Sinespaciado"/>
        <w:ind w:left="426"/>
        <w:jc w:val="both"/>
        <w:rPr>
          <w:rFonts w:ascii="Arial" w:hAnsi="Arial" w:cs="Arial"/>
          <w:sz w:val="20"/>
          <w:szCs w:val="20"/>
        </w:rPr>
      </w:pPr>
      <w:r w:rsidRPr="00656F9D">
        <w:rPr>
          <w:rFonts w:ascii="Arial" w:hAnsi="Arial" w:cs="Arial"/>
          <w:sz w:val="20"/>
          <w:szCs w:val="20"/>
        </w:rPr>
        <w:t>Principales funciones a desarrollar:</w:t>
      </w:r>
    </w:p>
    <w:p w:rsidR="00286C9E" w:rsidRPr="00F06541" w:rsidRDefault="00286C9E" w:rsidP="00F06541">
      <w:pPr>
        <w:pStyle w:val="Sinespaciado"/>
        <w:ind w:left="426"/>
        <w:jc w:val="both"/>
        <w:rPr>
          <w:rFonts w:ascii="Arial" w:hAnsi="Arial" w:cs="Arial"/>
          <w:b/>
          <w:sz w:val="20"/>
          <w:szCs w:val="20"/>
        </w:rPr>
      </w:pPr>
    </w:p>
    <w:p w:rsidR="00F06541" w:rsidRPr="00F06541" w:rsidRDefault="00F06541" w:rsidP="00656F9D">
      <w:pPr>
        <w:pStyle w:val="Prrafodelista"/>
        <w:numPr>
          <w:ilvl w:val="0"/>
          <w:numId w:val="28"/>
        </w:numPr>
        <w:ind w:left="993" w:hanging="284"/>
        <w:contextualSpacing/>
        <w:jc w:val="both"/>
        <w:rPr>
          <w:sz w:val="20"/>
          <w:szCs w:val="20"/>
          <w:lang w:val="es-MX"/>
        </w:rPr>
      </w:pPr>
      <w:r w:rsidRPr="00F06541">
        <w:rPr>
          <w:sz w:val="20"/>
          <w:szCs w:val="20"/>
          <w:lang w:val="es-MX"/>
        </w:rPr>
        <w:t>Realizar actividades de promoción, prevención, diagnóstico, tratamiento y rehabilitación odonto-estomatologica a la población asegurada captados en el Centro Asistencial.</w:t>
      </w:r>
    </w:p>
    <w:p w:rsidR="00F06541" w:rsidRPr="00F06541" w:rsidRDefault="00F06541" w:rsidP="00656F9D">
      <w:pPr>
        <w:pStyle w:val="Prrafodelista"/>
        <w:numPr>
          <w:ilvl w:val="0"/>
          <w:numId w:val="28"/>
        </w:numPr>
        <w:ind w:left="993" w:hanging="284"/>
        <w:contextualSpacing/>
        <w:jc w:val="both"/>
        <w:rPr>
          <w:sz w:val="20"/>
          <w:szCs w:val="20"/>
          <w:lang w:val="es-MX"/>
        </w:rPr>
      </w:pPr>
      <w:r w:rsidRPr="00F06541">
        <w:rPr>
          <w:sz w:val="20"/>
          <w:szCs w:val="20"/>
          <w:lang w:val="es-MX"/>
        </w:rPr>
        <w:t>Participar con el equipo básico en la elaboración y/o actualización del Diagnóstico de la Situación de Salud Local.</w:t>
      </w:r>
    </w:p>
    <w:p w:rsidR="00F06541" w:rsidRPr="00F06541" w:rsidRDefault="00F06541" w:rsidP="00656F9D">
      <w:pPr>
        <w:pStyle w:val="Prrafodelista"/>
        <w:numPr>
          <w:ilvl w:val="0"/>
          <w:numId w:val="28"/>
        </w:numPr>
        <w:ind w:left="993" w:hanging="284"/>
        <w:contextualSpacing/>
        <w:jc w:val="both"/>
        <w:rPr>
          <w:sz w:val="20"/>
          <w:szCs w:val="20"/>
          <w:lang w:val="es-MX"/>
        </w:rPr>
      </w:pPr>
      <w:r w:rsidRPr="00F06541">
        <w:rPr>
          <w:sz w:val="20"/>
          <w:szCs w:val="20"/>
          <w:lang w:val="es-MX"/>
        </w:rPr>
        <w:t>Participar activamente en el desarrollo de todas las fases del Programa de Salud Familiar y comunitario “Es salud Familia”.</w:t>
      </w:r>
    </w:p>
    <w:p w:rsidR="00F06541" w:rsidRPr="00F06541" w:rsidRDefault="00F06541" w:rsidP="00656F9D">
      <w:pPr>
        <w:pStyle w:val="Prrafodelista"/>
        <w:numPr>
          <w:ilvl w:val="0"/>
          <w:numId w:val="28"/>
        </w:numPr>
        <w:ind w:left="993" w:hanging="284"/>
        <w:contextualSpacing/>
        <w:jc w:val="both"/>
        <w:rPr>
          <w:sz w:val="20"/>
          <w:szCs w:val="20"/>
          <w:lang w:val="es-MX"/>
        </w:rPr>
      </w:pPr>
      <w:r w:rsidRPr="00F06541">
        <w:rPr>
          <w:sz w:val="20"/>
          <w:szCs w:val="20"/>
          <w:lang w:val="es-MX"/>
        </w:rPr>
        <w:t>Ejecutar el Plan de Actividades de la Estrategia Sanitaria de Salud Bucal de Es salud.</w:t>
      </w:r>
    </w:p>
    <w:p w:rsidR="00F06541" w:rsidRPr="00F06541" w:rsidRDefault="00F06541" w:rsidP="00656F9D">
      <w:pPr>
        <w:pStyle w:val="Prrafodelista"/>
        <w:numPr>
          <w:ilvl w:val="0"/>
          <w:numId w:val="28"/>
        </w:numPr>
        <w:ind w:left="993" w:hanging="284"/>
        <w:contextualSpacing/>
        <w:jc w:val="both"/>
        <w:rPr>
          <w:sz w:val="20"/>
          <w:szCs w:val="20"/>
          <w:lang w:val="es-MX"/>
        </w:rPr>
      </w:pPr>
      <w:r w:rsidRPr="00F06541">
        <w:rPr>
          <w:sz w:val="20"/>
          <w:szCs w:val="20"/>
          <w:lang w:val="es-MX"/>
        </w:rPr>
        <w:t>Realizar actividades para la promoción de la Salud Bucal y prevención de las enfermedades bucodentales a través de actividades individuales y colectivas.</w:t>
      </w:r>
    </w:p>
    <w:p w:rsidR="00F06541" w:rsidRPr="00F06541" w:rsidRDefault="00F06541" w:rsidP="00656F9D">
      <w:pPr>
        <w:pStyle w:val="Prrafodelista"/>
        <w:numPr>
          <w:ilvl w:val="0"/>
          <w:numId w:val="28"/>
        </w:numPr>
        <w:ind w:left="993" w:hanging="284"/>
        <w:contextualSpacing/>
        <w:jc w:val="both"/>
        <w:rPr>
          <w:sz w:val="20"/>
          <w:szCs w:val="20"/>
          <w:lang w:val="es-MX"/>
        </w:rPr>
      </w:pPr>
      <w:r w:rsidRPr="00F06541">
        <w:rPr>
          <w:sz w:val="20"/>
          <w:szCs w:val="20"/>
          <w:lang w:val="es-MX"/>
        </w:rPr>
        <w:t>Asegurar la continuidad en la atención al paciente y su familia en el centro asistencial, en el domicilio y Centro laboral.</w:t>
      </w:r>
    </w:p>
    <w:p w:rsidR="00F06541" w:rsidRPr="00F06541" w:rsidRDefault="00F06541" w:rsidP="00656F9D">
      <w:pPr>
        <w:pStyle w:val="Prrafodelista"/>
        <w:numPr>
          <w:ilvl w:val="0"/>
          <w:numId w:val="28"/>
        </w:numPr>
        <w:ind w:left="993" w:hanging="284"/>
        <w:contextualSpacing/>
        <w:jc w:val="both"/>
        <w:rPr>
          <w:sz w:val="20"/>
          <w:szCs w:val="20"/>
          <w:lang w:val="es-MX"/>
        </w:rPr>
      </w:pPr>
      <w:r w:rsidRPr="00F06541">
        <w:rPr>
          <w:sz w:val="20"/>
          <w:szCs w:val="20"/>
          <w:lang w:val="es-MX"/>
        </w:rPr>
        <w:t>Desarrollar proyectos de intervención sanitaria, investigación científica y/o docencia en el ámbito de su competencia, según corresponda.</w:t>
      </w:r>
    </w:p>
    <w:p w:rsidR="00F06541" w:rsidRPr="00F06541" w:rsidRDefault="00F06541" w:rsidP="00656F9D">
      <w:pPr>
        <w:pStyle w:val="Prrafodelista"/>
        <w:numPr>
          <w:ilvl w:val="0"/>
          <w:numId w:val="28"/>
        </w:numPr>
        <w:ind w:left="993" w:hanging="284"/>
        <w:contextualSpacing/>
        <w:jc w:val="both"/>
        <w:rPr>
          <w:sz w:val="20"/>
          <w:szCs w:val="20"/>
          <w:lang w:val="es-MX"/>
        </w:rPr>
      </w:pPr>
      <w:r w:rsidRPr="00F06541">
        <w:rPr>
          <w:sz w:val="20"/>
          <w:szCs w:val="20"/>
          <w:lang w:val="es-MX"/>
        </w:rPr>
        <w:t>Registrar y verificar la información producto de la intervención comunitaria en los sistemas de información institucional.</w:t>
      </w:r>
    </w:p>
    <w:p w:rsidR="00F06541" w:rsidRPr="00F06541" w:rsidRDefault="00F06541" w:rsidP="00F06541">
      <w:pPr>
        <w:pStyle w:val="Sinespaciado"/>
        <w:ind w:left="426"/>
        <w:rPr>
          <w:rFonts w:ascii="Arial" w:hAnsi="Arial" w:cs="Arial"/>
          <w:b/>
          <w:sz w:val="20"/>
          <w:szCs w:val="20"/>
          <w:u w:val="single"/>
          <w:lang w:val="es-MX"/>
        </w:rPr>
      </w:pPr>
    </w:p>
    <w:p w:rsidR="00F06541" w:rsidRPr="00F06541" w:rsidRDefault="00F06541" w:rsidP="00F06541">
      <w:pPr>
        <w:ind w:left="360"/>
        <w:jc w:val="both"/>
        <w:rPr>
          <w:b/>
          <w:sz w:val="20"/>
        </w:rPr>
      </w:pPr>
      <w:r>
        <w:rPr>
          <w:b/>
          <w:sz w:val="20"/>
        </w:rPr>
        <w:t>NUTRICIONISTA</w:t>
      </w:r>
      <w:r w:rsidR="00656F9D">
        <w:rPr>
          <w:b/>
          <w:sz w:val="20"/>
        </w:rPr>
        <w:t xml:space="preserve"> (</w:t>
      </w:r>
      <w:r w:rsidRPr="00CF2A70">
        <w:rPr>
          <w:b/>
          <w:sz w:val="20"/>
        </w:rPr>
        <w:t>P2</w:t>
      </w:r>
      <w:r>
        <w:rPr>
          <w:b/>
          <w:sz w:val="20"/>
        </w:rPr>
        <w:t>NU</w:t>
      </w:r>
      <w:r w:rsidRPr="00CF2A70">
        <w:rPr>
          <w:b/>
          <w:sz w:val="20"/>
        </w:rPr>
        <w:t>-0</w:t>
      </w:r>
      <w:r w:rsidR="00656F9D">
        <w:rPr>
          <w:b/>
          <w:sz w:val="20"/>
        </w:rPr>
        <w:t>14</w:t>
      </w:r>
      <w:r w:rsidRPr="00CF2A70">
        <w:rPr>
          <w:b/>
          <w:sz w:val="20"/>
        </w:rPr>
        <w:t>)</w:t>
      </w:r>
    </w:p>
    <w:p w:rsidR="00F06541" w:rsidRDefault="00F06541" w:rsidP="00656F9D">
      <w:pPr>
        <w:tabs>
          <w:tab w:val="left" w:pos="426"/>
          <w:tab w:val="left" w:pos="1134"/>
        </w:tabs>
        <w:autoSpaceDE w:val="0"/>
        <w:ind w:left="709" w:hanging="331"/>
        <w:jc w:val="both"/>
        <w:rPr>
          <w:rFonts w:cs="Arial"/>
          <w:bCs/>
          <w:sz w:val="20"/>
        </w:rPr>
      </w:pPr>
      <w:r w:rsidRPr="00656F9D">
        <w:rPr>
          <w:rFonts w:cs="Arial"/>
          <w:bCs/>
          <w:sz w:val="20"/>
        </w:rPr>
        <w:t>Principales funciones a desarrollar:</w:t>
      </w:r>
    </w:p>
    <w:p w:rsidR="00656F9D" w:rsidRPr="00656F9D" w:rsidRDefault="00656F9D" w:rsidP="00656F9D">
      <w:pPr>
        <w:tabs>
          <w:tab w:val="left" w:pos="426"/>
          <w:tab w:val="left" w:pos="1134"/>
        </w:tabs>
        <w:autoSpaceDE w:val="0"/>
        <w:ind w:left="709" w:hanging="331"/>
        <w:jc w:val="both"/>
        <w:rPr>
          <w:rFonts w:cs="Arial"/>
          <w:bCs/>
          <w:sz w:val="20"/>
        </w:rPr>
      </w:pP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Planificar, organizar, coordinar, dirigir y evaluar  todas las actividades y programas del Servicio, así como controlar  el cumplimiento de acuerdo a las políticas institucionales y metas programadas.</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Velar por la adecuada dotación de recursos materiales, insumos, recursos humanos, víveres  y otros para el adecuado funcionamiento del servicio.</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 xml:space="preserve">Elaborar y presentar fundamentado el cuadro de necesidades para la adquisición de equipos electrodomésticos de tecnología avanzada. </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 xml:space="preserve">Elaborar y presentar fundamentado a la Unidad de Adquisiciones, Recursos Patrimoniales y Distribución el requerimiento de víveres perecibles y no perecibles para su adquisición, los mismos que deben  tener un control de calidad y cantidad. </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Elaborar y presentar mensualmente, informes estadísticos de número de raciones y refrigerios,  tipo de alimentación, rendimiento de la cantidad de insumos adquiridos frente a raciones suministradas,  producción  y otros  acerca del Servicio.</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Definir en coordinación con el médico tratante, el plan o régimen de dietas que le corresponde a cada paciente según su enfermedad en los Servicios de Hospitalización y Emergencia elaborando el contenido de las dietas, tanto en cantidad como en calidad.</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Programar los menús de acuerdo a la disponibilidad de los víveres e insumos previa coordinación con el almacenero y el maestro cocinero; así como el refrigerio del personal autorizado de acuerdo a las normas de requerimiento nutricional.</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Evaluar al inicio y periódicamente el estado nutricional de los pacientes durante su permanencia mediante apreciación subjetiva y objetiva.</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Verificar y observar junto con la comisión de visitas en hospitalización y emergencia el cumplimiento del régimen de las dietas prescritas, llevando el control respectivo por paciente.</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Solicitar y Llevar a cabo el dictado de charlas, cursos y capacitación para el personal de nutrición y asistencial, referente a nutrición y terapias de manera que se mantengan actualizados con los nuevos cambios científicos, culturales y naturales.</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Coordinar acciones de trabajo con el Jefe de la Ayuda al Diagnóstico y Tratamiento, así como el Director de la Red Asistencial.</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Participar en el Programa de Prevención y Promoción dirigido a grupos vulnerables de la población asegurada, trabajando conjuntamente con el equipo multidisciplinario.</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Supervisar y controlar diariamente el pedido, ingreso y egreso de víveres en cantidades solicitadas previa revisión de las pecosas, controlando su calidad y cantidad de manera que se mantenga en stocks los víveres y alimentos en el almacén del servicio de nutrición.</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Fundamentar e informar el rendimiento y productividad del servicio en forma mensual a las áreas de estadística, costos y administración.</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Planificar, organizar y efectuar el inventario semestral de los equipos, mobiliario, vajillas y menajes del servicio.</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Orientar y demostrar al personal a su cargo en solucionar problemas imprevistos, en caso no esté en las posibilidades, informar y coordinar con el jefe inmediato para resolverlo.</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Participar en los programas de salud, visitas domiciliarias y consultas brindando orientación nutricional.</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Coordinar y mantener permanentemente informado al jefe inmediato sobre las actividades que desarrolla.</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Velar por la seguridad y mantenimiento de los bienes asignados para el cumplimiento de sus labores por la institución.</w:t>
      </w:r>
    </w:p>
    <w:p w:rsidR="00F06541" w:rsidRPr="00F06541" w:rsidRDefault="00F06541" w:rsidP="00656F9D">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F06541">
        <w:rPr>
          <w:rFonts w:ascii="Arial" w:hAnsi="Arial" w:cs="Arial"/>
          <w:sz w:val="20"/>
          <w:szCs w:val="20"/>
          <w:lang w:val="es-ES_tradnl"/>
        </w:rPr>
        <w:t>Ingresar y/o registrar en la computadora personal asignada por la institución, los datos e información necesaria para la explotación de los aplicativos informáticos de su ámbito, guardando estricta confidencialidad de las claves de acceso y niveles de acceso que se le hayan autorizado.</w:t>
      </w:r>
    </w:p>
    <w:p w:rsidR="00F06541" w:rsidRPr="00DD33F8" w:rsidRDefault="00F06541" w:rsidP="00656F9D">
      <w:pPr>
        <w:pStyle w:val="Lista2"/>
        <w:widowControl/>
        <w:numPr>
          <w:ilvl w:val="0"/>
          <w:numId w:val="16"/>
        </w:numPr>
        <w:tabs>
          <w:tab w:val="clear" w:pos="720"/>
        </w:tabs>
        <w:suppressAutoHyphens w:val="0"/>
        <w:ind w:left="993" w:hanging="284"/>
        <w:jc w:val="both"/>
        <w:rPr>
          <w:rFonts w:ascii="Arial" w:hAnsi="Arial" w:cs="Arial"/>
          <w:color w:val="000000"/>
          <w:sz w:val="20"/>
          <w:szCs w:val="20"/>
        </w:rPr>
      </w:pPr>
      <w:r w:rsidRPr="00F06541">
        <w:rPr>
          <w:rFonts w:ascii="Arial" w:hAnsi="Arial" w:cs="Arial"/>
          <w:sz w:val="20"/>
          <w:szCs w:val="20"/>
          <w:lang w:val="es-ES_tradnl"/>
        </w:rPr>
        <w:t>Realizar otras funciones afines al ámbito de su competencia que le asigne su jefe inmediato.</w:t>
      </w:r>
      <w:r w:rsidRPr="00F06541">
        <w:rPr>
          <w:rFonts w:ascii="Arial" w:hAnsi="Arial" w:cs="Arial"/>
          <w:color w:val="000000"/>
          <w:sz w:val="20"/>
          <w:szCs w:val="20"/>
        </w:rPr>
        <w:t xml:space="preserve"> </w:t>
      </w:r>
    </w:p>
    <w:p w:rsidR="00F06541" w:rsidRPr="00F06541" w:rsidRDefault="00F06541" w:rsidP="00F06541">
      <w:pPr>
        <w:pStyle w:val="Textoindependiente23"/>
        <w:tabs>
          <w:tab w:val="clear" w:pos="360"/>
        </w:tabs>
        <w:ind w:left="993" w:right="142"/>
        <w:rPr>
          <w:rFonts w:cs="Arial"/>
          <w:sz w:val="20"/>
          <w:szCs w:val="20"/>
          <w:lang w:val="es-ES_tradnl" w:eastAsia="es-ES"/>
        </w:rPr>
      </w:pPr>
    </w:p>
    <w:p w:rsidR="00F06541" w:rsidRPr="00DD33F8" w:rsidRDefault="00DD33F8" w:rsidP="00DD33F8">
      <w:pPr>
        <w:pStyle w:val="Sinespaciado"/>
        <w:ind w:left="426"/>
        <w:rPr>
          <w:rFonts w:ascii="Arial" w:hAnsi="Arial" w:cs="Arial"/>
          <w:b/>
          <w:sz w:val="20"/>
          <w:szCs w:val="20"/>
        </w:rPr>
      </w:pPr>
      <w:r>
        <w:rPr>
          <w:rFonts w:ascii="Arial" w:hAnsi="Arial" w:cs="Arial"/>
          <w:b/>
          <w:sz w:val="20"/>
          <w:szCs w:val="20"/>
        </w:rPr>
        <w:t xml:space="preserve">     </w:t>
      </w:r>
      <w:r w:rsidR="00656F9D">
        <w:rPr>
          <w:rFonts w:ascii="Arial" w:hAnsi="Arial" w:cs="Arial"/>
          <w:b/>
          <w:sz w:val="20"/>
          <w:szCs w:val="20"/>
        </w:rPr>
        <w:t>TRABAJADOR SOCIAL (P2ASS-015</w:t>
      </w:r>
      <w:r w:rsidRPr="008D4EF4">
        <w:rPr>
          <w:rFonts w:ascii="Arial" w:hAnsi="Arial" w:cs="Arial"/>
          <w:b/>
          <w:sz w:val="20"/>
          <w:szCs w:val="20"/>
        </w:rPr>
        <w:t>)</w:t>
      </w:r>
    </w:p>
    <w:p w:rsidR="00F06541" w:rsidRDefault="00F06541" w:rsidP="00F06541">
      <w:pPr>
        <w:tabs>
          <w:tab w:val="left" w:pos="993"/>
        </w:tabs>
        <w:autoSpaceDE w:val="0"/>
        <w:ind w:left="709"/>
        <w:jc w:val="both"/>
        <w:rPr>
          <w:rFonts w:eastAsia="Arial" w:cs="Arial"/>
          <w:bCs/>
          <w:sz w:val="20"/>
        </w:rPr>
      </w:pPr>
      <w:r w:rsidRPr="00656F9D">
        <w:rPr>
          <w:rFonts w:eastAsia="Arial" w:cs="Arial"/>
          <w:bCs/>
          <w:sz w:val="20"/>
        </w:rPr>
        <w:t>Principales funciones a desarrollar:</w:t>
      </w:r>
    </w:p>
    <w:p w:rsidR="00656F9D" w:rsidRPr="00656F9D" w:rsidRDefault="00656F9D" w:rsidP="00F06541">
      <w:pPr>
        <w:tabs>
          <w:tab w:val="left" w:pos="993"/>
        </w:tabs>
        <w:autoSpaceDE w:val="0"/>
        <w:ind w:left="709"/>
        <w:jc w:val="both"/>
        <w:rPr>
          <w:rFonts w:eastAsia="Arial" w:cs="Arial"/>
          <w:bCs/>
          <w:sz w:val="20"/>
        </w:rPr>
      </w:pPr>
    </w:p>
    <w:p w:rsidR="00F06541" w:rsidRPr="00F06541" w:rsidRDefault="00F06541" w:rsidP="00656F9D">
      <w:pPr>
        <w:numPr>
          <w:ilvl w:val="0"/>
          <w:numId w:val="29"/>
        </w:numPr>
        <w:tabs>
          <w:tab w:val="clear" w:pos="720"/>
          <w:tab w:val="left" w:pos="567"/>
          <w:tab w:val="left" w:pos="709"/>
        </w:tabs>
        <w:ind w:left="993" w:hanging="284"/>
        <w:jc w:val="both"/>
        <w:rPr>
          <w:rFonts w:cs="Arial"/>
          <w:sz w:val="20"/>
          <w:lang w:val="es-MX"/>
        </w:rPr>
      </w:pPr>
      <w:r w:rsidRPr="00F06541">
        <w:rPr>
          <w:rFonts w:cs="Arial"/>
          <w:sz w:val="20"/>
          <w:lang w:val="es-MX"/>
        </w:rPr>
        <w:t>Recibir, registrar, dar atención y soluciones a los reclamos y solicitudes de mediación presentados por los asegurados sobre los servicios que brinda EsSalud y los terceros no asegurados que reciben atenciones de salud.</w:t>
      </w:r>
    </w:p>
    <w:p w:rsidR="00F06541" w:rsidRPr="00F06541" w:rsidRDefault="00F06541" w:rsidP="00656F9D">
      <w:pPr>
        <w:numPr>
          <w:ilvl w:val="0"/>
          <w:numId w:val="29"/>
        </w:numPr>
        <w:tabs>
          <w:tab w:val="clear" w:pos="720"/>
        </w:tabs>
        <w:ind w:left="993" w:hanging="284"/>
        <w:jc w:val="both"/>
        <w:rPr>
          <w:rFonts w:cs="Arial"/>
          <w:sz w:val="20"/>
          <w:lang w:val="es-MX"/>
        </w:rPr>
      </w:pPr>
      <w:r w:rsidRPr="00F06541">
        <w:rPr>
          <w:rFonts w:cs="Arial"/>
          <w:sz w:val="20"/>
          <w:lang w:val="es-MX"/>
        </w:rPr>
        <w:t>Informar a los asegurados sobre el estado y resultado de sus reclamos y solicitudes de mediación presentadas; así como, sobre sus derechos y deberes vinculados a las prestaciones que brinda EsSalud.</w:t>
      </w:r>
    </w:p>
    <w:p w:rsidR="00F06541" w:rsidRPr="00F06541" w:rsidRDefault="00F06541" w:rsidP="00656F9D">
      <w:pPr>
        <w:numPr>
          <w:ilvl w:val="0"/>
          <w:numId w:val="29"/>
        </w:numPr>
        <w:tabs>
          <w:tab w:val="clear" w:pos="720"/>
        </w:tabs>
        <w:ind w:left="993" w:hanging="284"/>
        <w:jc w:val="both"/>
        <w:rPr>
          <w:rFonts w:cs="Arial"/>
          <w:sz w:val="20"/>
          <w:lang w:val="es-MX"/>
        </w:rPr>
      </w:pPr>
      <w:r w:rsidRPr="00F06541">
        <w:rPr>
          <w:rFonts w:cs="Arial"/>
          <w:sz w:val="20"/>
          <w:lang w:val="es-MX"/>
        </w:rPr>
        <w:t>Coordinar con las autoridades del centro asistencial  y órganos administrativos la atención de las solicitudes de mediación y reclamos que no son de atención inmediata, para su solución mediata.</w:t>
      </w:r>
    </w:p>
    <w:p w:rsidR="00F06541" w:rsidRPr="00F06541" w:rsidRDefault="00F06541" w:rsidP="00656F9D">
      <w:pPr>
        <w:numPr>
          <w:ilvl w:val="0"/>
          <w:numId w:val="29"/>
        </w:numPr>
        <w:tabs>
          <w:tab w:val="clear" w:pos="720"/>
        </w:tabs>
        <w:ind w:left="993" w:hanging="284"/>
        <w:jc w:val="both"/>
        <w:rPr>
          <w:rFonts w:cs="Arial"/>
          <w:sz w:val="20"/>
          <w:lang w:val="es-MX"/>
        </w:rPr>
      </w:pPr>
      <w:r w:rsidRPr="00F06541">
        <w:rPr>
          <w:rFonts w:cs="Arial"/>
          <w:sz w:val="20"/>
          <w:lang w:val="es-MX"/>
        </w:rPr>
        <w:t>Velar por la seguridad y mantenimiento de los bienes asignados para el cumplimiento de labores.</w:t>
      </w:r>
    </w:p>
    <w:p w:rsidR="00F06541" w:rsidRPr="00F06541" w:rsidRDefault="00F06541" w:rsidP="00656F9D">
      <w:pPr>
        <w:numPr>
          <w:ilvl w:val="0"/>
          <w:numId w:val="29"/>
        </w:numPr>
        <w:tabs>
          <w:tab w:val="clear" w:pos="720"/>
        </w:tabs>
        <w:ind w:left="993" w:hanging="284"/>
        <w:jc w:val="both"/>
        <w:rPr>
          <w:rFonts w:cs="Arial"/>
          <w:sz w:val="20"/>
          <w:lang w:val="es-MX"/>
        </w:rPr>
      </w:pPr>
      <w:r w:rsidRPr="00F06541">
        <w:rPr>
          <w:rFonts w:cs="Arial"/>
          <w:sz w:val="20"/>
          <w:lang w:val="es-MX"/>
        </w:rPr>
        <w:t>Coordinar con los diferentes niveles jerárquicos asistenciales o administrativos, el apoyo que estos deben prestar para la tramitación, atención y solución de las solicitudes de mediación y reclamos presentados.</w:t>
      </w:r>
    </w:p>
    <w:p w:rsidR="00F06541" w:rsidRPr="00F06541" w:rsidRDefault="00F06541" w:rsidP="00656F9D">
      <w:pPr>
        <w:numPr>
          <w:ilvl w:val="0"/>
          <w:numId w:val="29"/>
        </w:numPr>
        <w:tabs>
          <w:tab w:val="clear" w:pos="720"/>
        </w:tabs>
        <w:ind w:left="993" w:hanging="284"/>
        <w:jc w:val="both"/>
        <w:rPr>
          <w:rFonts w:cs="Arial"/>
          <w:sz w:val="20"/>
          <w:lang w:val="es-MX"/>
        </w:rPr>
      </w:pPr>
      <w:r w:rsidRPr="00F06541">
        <w:rPr>
          <w:rFonts w:cs="Arial"/>
          <w:bCs/>
          <w:color w:val="000000"/>
          <w:sz w:val="20"/>
        </w:rPr>
        <w:t>Realizar otras funciones afines en el ámbito de competencia que le asigne el jefe inmediato</w:t>
      </w:r>
      <w:r w:rsidRPr="00F06541">
        <w:rPr>
          <w:rFonts w:cs="Arial"/>
          <w:sz w:val="20"/>
          <w:lang w:val="es-MX"/>
        </w:rPr>
        <w:t>.</w:t>
      </w:r>
    </w:p>
    <w:p w:rsidR="00F06541" w:rsidRPr="00F06541" w:rsidRDefault="00F06541" w:rsidP="00F06541">
      <w:pPr>
        <w:pStyle w:val="Prrafodelista"/>
        <w:tabs>
          <w:tab w:val="left" w:pos="426"/>
        </w:tabs>
        <w:autoSpaceDE w:val="0"/>
        <w:autoSpaceDN w:val="0"/>
        <w:adjustRightInd w:val="0"/>
        <w:ind w:left="1276"/>
        <w:jc w:val="both"/>
        <w:rPr>
          <w:sz w:val="20"/>
          <w:szCs w:val="20"/>
          <w:lang w:val="es-MX"/>
        </w:rPr>
      </w:pPr>
    </w:p>
    <w:p w:rsidR="00DD33F8" w:rsidRPr="0058419D" w:rsidRDefault="00DD33F8" w:rsidP="009A5001">
      <w:pPr>
        <w:autoSpaceDE w:val="0"/>
        <w:autoSpaceDN w:val="0"/>
        <w:adjustRightInd w:val="0"/>
        <w:ind w:left="709" w:hanging="425"/>
        <w:outlineLvl w:val="0"/>
        <w:rPr>
          <w:b/>
          <w:bCs/>
          <w:sz w:val="20"/>
        </w:rPr>
      </w:pPr>
      <w:r w:rsidRPr="009A5001">
        <w:rPr>
          <w:b/>
          <w:bCs/>
          <w:sz w:val="20"/>
        </w:rPr>
        <w:t xml:space="preserve">       TÉCNICO NO </w:t>
      </w:r>
      <w:r w:rsidR="00656F9D">
        <w:rPr>
          <w:b/>
          <w:bCs/>
          <w:sz w:val="20"/>
        </w:rPr>
        <w:t>DIPLOMADO EN FARMACIA (T3TND-016, T3TND 017, T3TND-018 y T3TND 019</w:t>
      </w:r>
      <w:r w:rsidRPr="009A5001">
        <w:rPr>
          <w:b/>
          <w:bCs/>
          <w:sz w:val="20"/>
        </w:rPr>
        <w:t>)</w:t>
      </w:r>
    </w:p>
    <w:p w:rsidR="00F06541" w:rsidRDefault="00F06541" w:rsidP="00F06541">
      <w:pPr>
        <w:tabs>
          <w:tab w:val="left" w:pos="993"/>
        </w:tabs>
        <w:autoSpaceDE w:val="0"/>
        <w:ind w:left="709"/>
        <w:jc w:val="both"/>
        <w:rPr>
          <w:rFonts w:eastAsia="Arial" w:cs="Arial"/>
          <w:bCs/>
          <w:sz w:val="20"/>
        </w:rPr>
      </w:pPr>
      <w:r w:rsidRPr="00656F9D">
        <w:rPr>
          <w:rFonts w:eastAsia="Arial" w:cs="Arial"/>
          <w:bCs/>
          <w:sz w:val="20"/>
        </w:rPr>
        <w:t>Principales funciones a desarrollar:</w:t>
      </w:r>
    </w:p>
    <w:p w:rsidR="00656F9D" w:rsidRPr="00656F9D" w:rsidRDefault="00656F9D" w:rsidP="00F06541">
      <w:pPr>
        <w:tabs>
          <w:tab w:val="left" w:pos="993"/>
        </w:tabs>
        <w:autoSpaceDE w:val="0"/>
        <w:ind w:left="709"/>
        <w:jc w:val="both"/>
        <w:rPr>
          <w:rFonts w:eastAsia="Arial" w:cs="Arial"/>
          <w:bCs/>
          <w:sz w:val="20"/>
        </w:rPr>
      </w:pPr>
    </w:p>
    <w:p w:rsidR="00F06541" w:rsidRPr="00F06541" w:rsidRDefault="00F06541" w:rsidP="00656F9D">
      <w:pPr>
        <w:pStyle w:val="Prrafodelista"/>
        <w:numPr>
          <w:ilvl w:val="0"/>
          <w:numId w:val="24"/>
        </w:numPr>
        <w:autoSpaceDE w:val="0"/>
        <w:autoSpaceDN w:val="0"/>
        <w:adjustRightInd w:val="0"/>
        <w:ind w:left="993" w:hanging="284"/>
        <w:contextualSpacing/>
        <w:jc w:val="both"/>
        <w:outlineLvl w:val="0"/>
        <w:rPr>
          <w:bCs/>
          <w:sz w:val="20"/>
          <w:szCs w:val="20"/>
        </w:rPr>
      </w:pPr>
      <w:r w:rsidRPr="00F06541">
        <w:rPr>
          <w:bCs/>
          <w:sz w:val="20"/>
          <w:szCs w:val="20"/>
        </w:rPr>
        <w:t>Llevar el control del despacho de los medicamentos de acuerdo a los pedidos solicitados y de la elaboración de recetas y fórmulas.</w:t>
      </w:r>
    </w:p>
    <w:p w:rsidR="00F06541" w:rsidRPr="00F06541" w:rsidRDefault="00F06541" w:rsidP="00656F9D">
      <w:pPr>
        <w:pStyle w:val="Prrafodelista"/>
        <w:numPr>
          <w:ilvl w:val="0"/>
          <w:numId w:val="24"/>
        </w:numPr>
        <w:autoSpaceDE w:val="0"/>
        <w:autoSpaceDN w:val="0"/>
        <w:adjustRightInd w:val="0"/>
        <w:ind w:left="993" w:hanging="284"/>
        <w:contextualSpacing/>
        <w:jc w:val="both"/>
        <w:outlineLvl w:val="0"/>
        <w:rPr>
          <w:bCs/>
          <w:sz w:val="20"/>
          <w:szCs w:val="20"/>
        </w:rPr>
      </w:pPr>
      <w:r w:rsidRPr="00F06541">
        <w:rPr>
          <w:bCs/>
          <w:sz w:val="20"/>
          <w:szCs w:val="20"/>
        </w:rPr>
        <w:t>Realizar la toma de inventarios y asistir al profesional asistencial en control de existencia de medicamentos.</w:t>
      </w:r>
    </w:p>
    <w:p w:rsidR="00F06541" w:rsidRPr="00F06541" w:rsidRDefault="00F06541" w:rsidP="00656F9D">
      <w:pPr>
        <w:pStyle w:val="Prrafodelista"/>
        <w:numPr>
          <w:ilvl w:val="0"/>
          <w:numId w:val="24"/>
        </w:numPr>
        <w:autoSpaceDE w:val="0"/>
        <w:autoSpaceDN w:val="0"/>
        <w:adjustRightInd w:val="0"/>
        <w:ind w:left="993" w:hanging="284"/>
        <w:contextualSpacing/>
        <w:jc w:val="both"/>
        <w:outlineLvl w:val="0"/>
        <w:rPr>
          <w:bCs/>
          <w:sz w:val="20"/>
          <w:szCs w:val="20"/>
        </w:rPr>
      </w:pPr>
      <w:r w:rsidRPr="00F06541">
        <w:rPr>
          <w:bCs/>
          <w:sz w:val="20"/>
          <w:szCs w:val="20"/>
        </w:rPr>
        <w:t>Asistir al profesional de la salud en la elaboración de informes de consumo, revisión de fechas de vencimiento de medicamentos, valorización de las recetas, actualización y archivo de documentos.</w:t>
      </w:r>
    </w:p>
    <w:p w:rsidR="00F06541" w:rsidRPr="00F06541" w:rsidRDefault="00F06541" w:rsidP="00656F9D">
      <w:pPr>
        <w:pStyle w:val="Prrafodelista"/>
        <w:numPr>
          <w:ilvl w:val="0"/>
          <w:numId w:val="24"/>
        </w:numPr>
        <w:autoSpaceDE w:val="0"/>
        <w:autoSpaceDN w:val="0"/>
        <w:adjustRightInd w:val="0"/>
        <w:ind w:left="993" w:hanging="284"/>
        <w:contextualSpacing/>
        <w:jc w:val="both"/>
        <w:outlineLvl w:val="0"/>
        <w:rPr>
          <w:bCs/>
          <w:sz w:val="20"/>
          <w:szCs w:val="20"/>
        </w:rPr>
      </w:pPr>
      <w:r w:rsidRPr="00F06541">
        <w:rPr>
          <w:bCs/>
          <w:sz w:val="20"/>
          <w:szCs w:val="20"/>
        </w:rPr>
        <w:t>Apoyar en el registro y control de los materiales empleados en farmacia.</w:t>
      </w:r>
    </w:p>
    <w:p w:rsidR="00F06541" w:rsidRPr="00F06541" w:rsidRDefault="00F06541" w:rsidP="00656F9D">
      <w:pPr>
        <w:pStyle w:val="Prrafodelista"/>
        <w:numPr>
          <w:ilvl w:val="0"/>
          <w:numId w:val="24"/>
        </w:numPr>
        <w:autoSpaceDE w:val="0"/>
        <w:autoSpaceDN w:val="0"/>
        <w:adjustRightInd w:val="0"/>
        <w:ind w:left="993" w:hanging="284"/>
        <w:contextualSpacing/>
        <w:jc w:val="both"/>
        <w:outlineLvl w:val="0"/>
        <w:rPr>
          <w:bCs/>
          <w:sz w:val="20"/>
          <w:szCs w:val="20"/>
        </w:rPr>
      </w:pPr>
      <w:r w:rsidRPr="00F06541">
        <w:rPr>
          <w:bCs/>
          <w:sz w:val="20"/>
          <w:szCs w:val="20"/>
        </w:rPr>
        <w:t>Realizar otras funciones afines al ámbito de su competencia que le asigne su jefe inmediato.</w:t>
      </w:r>
    </w:p>
    <w:p w:rsidR="00F06541" w:rsidRPr="00DD33F8" w:rsidRDefault="00F06541" w:rsidP="00DD33F8">
      <w:pPr>
        <w:tabs>
          <w:tab w:val="left" w:pos="426"/>
        </w:tabs>
        <w:autoSpaceDE w:val="0"/>
        <w:autoSpaceDN w:val="0"/>
        <w:adjustRightInd w:val="0"/>
        <w:jc w:val="both"/>
        <w:rPr>
          <w:sz w:val="20"/>
          <w:lang w:val="es-ES_tradnl"/>
        </w:rPr>
      </w:pPr>
    </w:p>
    <w:p w:rsidR="00F06541" w:rsidRPr="00DD33F8" w:rsidRDefault="00DD33F8" w:rsidP="00DD33F8">
      <w:pPr>
        <w:tabs>
          <w:tab w:val="left" w:pos="462"/>
        </w:tabs>
        <w:autoSpaceDE w:val="0"/>
        <w:autoSpaceDN w:val="0"/>
        <w:adjustRightInd w:val="0"/>
        <w:ind w:left="426" w:hanging="246"/>
        <w:outlineLvl w:val="0"/>
        <w:rPr>
          <w:b/>
          <w:bCs/>
          <w:sz w:val="20"/>
        </w:rPr>
      </w:pPr>
      <w:r w:rsidRPr="009A5001">
        <w:rPr>
          <w:b/>
          <w:bCs/>
          <w:sz w:val="20"/>
        </w:rPr>
        <w:t xml:space="preserve">         TÉCNICO NO</w:t>
      </w:r>
      <w:r w:rsidR="00656F9D">
        <w:rPr>
          <w:b/>
          <w:bCs/>
          <w:sz w:val="20"/>
        </w:rPr>
        <w:t xml:space="preserve"> DIPLOMADO EN LABORATORIO (T3TND-020</w:t>
      </w:r>
      <w:r w:rsidRPr="009A5001">
        <w:rPr>
          <w:b/>
          <w:bCs/>
          <w:sz w:val="20"/>
        </w:rPr>
        <w:t>)</w:t>
      </w:r>
    </w:p>
    <w:p w:rsidR="00F06541" w:rsidRPr="00656F9D" w:rsidRDefault="00F06541" w:rsidP="00F06541">
      <w:pPr>
        <w:tabs>
          <w:tab w:val="left" w:pos="993"/>
        </w:tabs>
        <w:autoSpaceDE w:val="0"/>
        <w:ind w:left="709"/>
        <w:jc w:val="both"/>
        <w:rPr>
          <w:rFonts w:eastAsia="Arial" w:cs="Arial"/>
          <w:bCs/>
          <w:sz w:val="20"/>
        </w:rPr>
      </w:pPr>
      <w:r w:rsidRPr="00656F9D">
        <w:rPr>
          <w:rFonts w:eastAsia="Arial" w:cs="Arial"/>
          <w:bCs/>
          <w:sz w:val="20"/>
        </w:rPr>
        <w:t>Principales funciones a desarrollar:</w:t>
      </w:r>
    </w:p>
    <w:p w:rsidR="00656F9D" w:rsidRPr="00F06541" w:rsidRDefault="00656F9D" w:rsidP="00F06541">
      <w:pPr>
        <w:tabs>
          <w:tab w:val="left" w:pos="993"/>
        </w:tabs>
        <w:autoSpaceDE w:val="0"/>
        <w:ind w:left="709"/>
        <w:jc w:val="both"/>
        <w:rPr>
          <w:rFonts w:eastAsia="Arial" w:cs="Arial"/>
          <w:bCs/>
          <w:sz w:val="20"/>
        </w:rPr>
      </w:pP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Asistir al paciente en la atención de salud por indicación del profesional asistencial, en el ámbito de competencia.</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Asistir al profesional de la salud en la atención integral del paciente.</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Realizar procedimientos asistenciales simples en el marco de la normatividad vigente y por indicación del profesional responsable.</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Operar equipos biomédicos en el ámbito de competencia y bajo supervisión del profesional asistencial.</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Proporcionar cuidados al paciente relacionados con el confort, aseo personal y cambios posturales, según indicación del profesional asistencial.</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Acudir y atender de inmediato el llamado del paciente en el ámbito de competencia y dar aviso al profesional asistencial</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Mantener ordenada, preparada el área de trabajo, muebles, material e instrumental médico quirúrgico de la unidad según procedimientos vigentes.</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Recoger, preparar, almacenar, ordenar y distribuir materiales, insumos, reactivos, instrumental médico quirúrgico, fármacos, formatearía por indicación del profesional de salud.</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Recepcionar recetas; seleccionar y entregar los medicamentos, material médico e insumos al asegurado o personal autorizado, bajo supervisión del profesional asistencial.</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Identificar y registrar solicitud de examen del paciente.</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Tomar muestras de sangre, bajo supervisión del profesional asistencial.</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Recibir, identificar, registrar, etiquetar/rotular y trasladar muestras biológicas, biopsias, líquidos, secreciones y otros, según procedimiento vigente.</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Responsabilizarse de los bienes asignados para el cumplimiento de las labores.</w:t>
      </w:r>
    </w:p>
    <w:p w:rsidR="00F06541" w:rsidRPr="00F06541" w:rsidRDefault="00F06541" w:rsidP="00656F9D">
      <w:pPr>
        <w:numPr>
          <w:ilvl w:val="0"/>
          <w:numId w:val="30"/>
        </w:numPr>
        <w:tabs>
          <w:tab w:val="clear" w:pos="1440"/>
        </w:tabs>
        <w:ind w:left="1134" w:hanging="283"/>
        <w:jc w:val="both"/>
        <w:rPr>
          <w:rFonts w:cs="Arial"/>
          <w:sz w:val="20"/>
          <w:lang w:val="es-MX"/>
        </w:rPr>
      </w:pPr>
      <w:r w:rsidRPr="00F06541">
        <w:rPr>
          <w:rFonts w:cs="Arial"/>
          <w:sz w:val="20"/>
          <w:lang w:val="es-MX"/>
        </w:rPr>
        <w:t>Cumplir con otras funciones afines que se le asigne sin afectar la continuidad de sus tareas.</w:t>
      </w:r>
    </w:p>
    <w:p w:rsidR="00F06541" w:rsidRPr="009A5001" w:rsidRDefault="00F06541" w:rsidP="009A5001">
      <w:pPr>
        <w:tabs>
          <w:tab w:val="left" w:pos="426"/>
        </w:tabs>
        <w:autoSpaceDE w:val="0"/>
        <w:autoSpaceDN w:val="0"/>
        <w:adjustRightInd w:val="0"/>
        <w:jc w:val="both"/>
        <w:rPr>
          <w:sz w:val="20"/>
        </w:rPr>
      </w:pPr>
    </w:p>
    <w:p w:rsidR="00F06541" w:rsidRPr="00DD33F8" w:rsidRDefault="00DD33F8" w:rsidP="00DD33F8">
      <w:pPr>
        <w:pStyle w:val="Sinespaciado"/>
        <w:ind w:left="426"/>
        <w:jc w:val="both"/>
        <w:rPr>
          <w:rFonts w:ascii="Arial" w:hAnsi="Arial" w:cs="Arial"/>
          <w:b/>
          <w:sz w:val="20"/>
          <w:szCs w:val="20"/>
        </w:rPr>
      </w:pPr>
      <w:r>
        <w:rPr>
          <w:rFonts w:ascii="Arial" w:hAnsi="Arial" w:cs="Arial"/>
          <w:b/>
          <w:sz w:val="20"/>
          <w:szCs w:val="20"/>
        </w:rPr>
        <w:t xml:space="preserve">   </w:t>
      </w:r>
      <w:r w:rsidR="00656F9D">
        <w:rPr>
          <w:rFonts w:ascii="Arial" w:hAnsi="Arial" w:cs="Arial"/>
          <w:b/>
          <w:sz w:val="20"/>
          <w:szCs w:val="20"/>
        </w:rPr>
        <w:t xml:space="preserve"> </w:t>
      </w:r>
      <w:r>
        <w:rPr>
          <w:rFonts w:ascii="Arial" w:hAnsi="Arial" w:cs="Arial"/>
          <w:b/>
          <w:sz w:val="20"/>
          <w:szCs w:val="20"/>
        </w:rPr>
        <w:t xml:space="preserve"> ANALISTA PROGRAMADOR (</w:t>
      </w:r>
      <w:r w:rsidRPr="009A5001">
        <w:rPr>
          <w:rFonts w:ascii="Arial" w:hAnsi="Arial" w:cs="Arial"/>
          <w:b/>
          <w:sz w:val="20"/>
          <w:szCs w:val="20"/>
        </w:rPr>
        <w:t>T1AP</w:t>
      </w:r>
      <w:r w:rsidR="009A5001" w:rsidRPr="009A5001">
        <w:rPr>
          <w:rFonts w:ascii="Arial" w:hAnsi="Arial" w:cs="Arial"/>
          <w:b/>
          <w:sz w:val="20"/>
          <w:szCs w:val="20"/>
        </w:rPr>
        <w:t>R</w:t>
      </w:r>
      <w:r w:rsidR="00656F9D">
        <w:rPr>
          <w:rFonts w:ascii="Arial" w:hAnsi="Arial" w:cs="Arial"/>
          <w:b/>
          <w:sz w:val="20"/>
          <w:szCs w:val="20"/>
        </w:rPr>
        <w:t>-021</w:t>
      </w:r>
      <w:r w:rsidRPr="009A5001">
        <w:rPr>
          <w:rFonts w:ascii="Arial" w:hAnsi="Arial" w:cs="Arial"/>
          <w:b/>
          <w:sz w:val="20"/>
          <w:szCs w:val="20"/>
        </w:rPr>
        <w:t>)</w:t>
      </w:r>
    </w:p>
    <w:p w:rsidR="00F06541" w:rsidRDefault="00F06541" w:rsidP="00F06541">
      <w:pPr>
        <w:tabs>
          <w:tab w:val="left" w:pos="993"/>
        </w:tabs>
        <w:autoSpaceDE w:val="0"/>
        <w:ind w:left="709"/>
        <w:jc w:val="both"/>
        <w:rPr>
          <w:rFonts w:eastAsia="Arial" w:cs="Arial"/>
          <w:bCs/>
          <w:sz w:val="20"/>
        </w:rPr>
      </w:pPr>
      <w:r w:rsidRPr="00656F9D">
        <w:rPr>
          <w:rFonts w:eastAsia="Arial" w:cs="Arial"/>
          <w:bCs/>
          <w:sz w:val="20"/>
        </w:rPr>
        <w:t>Principales funciones a desarrollar:</w:t>
      </w:r>
    </w:p>
    <w:p w:rsidR="00656F9D" w:rsidRPr="00656F9D" w:rsidRDefault="00656F9D" w:rsidP="00656F9D">
      <w:pPr>
        <w:tabs>
          <w:tab w:val="left" w:pos="993"/>
        </w:tabs>
        <w:autoSpaceDE w:val="0"/>
        <w:ind w:left="686" w:firstLine="23"/>
        <w:jc w:val="both"/>
        <w:rPr>
          <w:rFonts w:eastAsia="Arial" w:cs="Arial"/>
          <w:bCs/>
          <w:sz w:val="20"/>
        </w:rPr>
      </w:pPr>
    </w:p>
    <w:p w:rsidR="00F06541" w:rsidRPr="00F06541" w:rsidRDefault="00F06541" w:rsidP="00656F9D">
      <w:pPr>
        <w:numPr>
          <w:ilvl w:val="0"/>
          <w:numId w:val="31"/>
        </w:numPr>
        <w:tabs>
          <w:tab w:val="clear" w:pos="720"/>
          <w:tab w:val="num" w:pos="1134"/>
        </w:tabs>
        <w:suppressAutoHyphens/>
        <w:ind w:left="1134" w:hanging="283"/>
        <w:jc w:val="both"/>
        <w:rPr>
          <w:rFonts w:cs="Arial"/>
          <w:bCs/>
          <w:color w:val="000000"/>
          <w:sz w:val="20"/>
        </w:rPr>
      </w:pPr>
      <w:r w:rsidRPr="00F06541">
        <w:rPr>
          <w:rFonts w:cs="Arial"/>
          <w:bCs/>
          <w:color w:val="000000"/>
          <w:sz w:val="20"/>
        </w:rPr>
        <w:t>Desarrollar aplicaciones informáticas.</w:t>
      </w:r>
    </w:p>
    <w:p w:rsidR="00F06541" w:rsidRPr="00F06541" w:rsidRDefault="00F06541" w:rsidP="00656F9D">
      <w:pPr>
        <w:numPr>
          <w:ilvl w:val="0"/>
          <w:numId w:val="31"/>
        </w:numPr>
        <w:tabs>
          <w:tab w:val="clear" w:pos="720"/>
          <w:tab w:val="num" w:pos="1134"/>
        </w:tabs>
        <w:suppressAutoHyphens/>
        <w:ind w:left="1134" w:hanging="283"/>
        <w:jc w:val="both"/>
        <w:rPr>
          <w:rFonts w:cs="Arial"/>
          <w:bCs/>
          <w:color w:val="000000"/>
          <w:sz w:val="20"/>
        </w:rPr>
      </w:pPr>
      <w:r w:rsidRPr="00F06541">
        <w:rPr>
          <w:rFonts w:cs="Arial"/>
          <w:bCs/>
          <w:color w:val="000000"/>
          <w:sz w:val="20"/>
        </w:rPr>
        <w:t>Realizar el seguimiento y control del inventario de equipos informáticos y software.</w:t>
      </w:r>
    </w:p>
    <w:p w:rsidR="00F06541" w:rsidRPr="00F06541" w:rsidRDefault="00F06541" w:rsidP="00656F9D">
      <w:pPr>
        <w:numPr>
          <w:ilvl w:val="0"/>
          <w:numId w:val="31"/>
        </w:numPr>
        <w:tabs>
          <w:tab w:val="clear" w:pos="720"/>
          <w:tab w:val="num" w:pos="1134"/>
        </w:tabs>
        <w:suppressAutoHyphens/>
        <w:ind w:left="1134" w:hanging="283"/>
        <w:jc w:val="both"/>
        <w:rPr>
          <w:rFonts w:cs="Arial"/>
          <w:bCs/>
          <w:color w:val="000000"/>
          <w:sz w:val="20"/>
        </w:rPr>
      </w:pPr>
      <w:r w:rsidRPr="00F06541">
        <w:rPr>
          <w:rFonts w:cs="Arial"/>
          <w:bCs/>
          <w:color w:val="000000"/>
          <w:sz w:val="20"/>
        </w:rPr>
        <w:t>Brindar soporte a usuarios en las aplicaciones institucionales (SGH, SGSS, SYSLAB).</w:t>
      </w:r>
    </w:p>
    <w:p w:rsidR="00F06541" w:rsidRPr="00F06541" w:rsidRDefault="00F06541" w:rsidP="00656F9D">
      <w:pPr>
        <w:numPr>
          <w:ilvl w:val="0"/>
          <w:numId w:val="31"/>
        </w:numPr>
        <w:tabs>
          <w:tab w:val="clear" w:pos="720"/>
          <w:tab w:val="num" w:pos="1134"/>
        </w:tabs>
        <w:suppressAutoHyphens/>
        <w:ind w:left="1134" w:hanging="283"/>
        <w:jc w:val="both"/>
        <w:rPr>
          <w:rFonts w:cs="Arial"/>
          <w:bCs/>
          <w:color w:val="000000"/>
          <w:sz w:val="20"/>
        </w:rPr>
      </w:pPr>
      <w:r w:rsidRPr="00F06541">
        <w:rPr>
          <w:rFonts w:cs="Arial"/>
          <w:bCs/>
          <w:color w:val="000000"/>
          <w:sz w:val="20"/>
        </w:rPr>
        <w:t>Realizar copias de respaldo de las bases de datos de los sistemas instituciones: SGH, SGSS, SYSLAB.</w:t>
      </w:r>
    </w:p>
    <w:p w:rsidR="00F06541" w:rsidRPr="00F06541" w:rsidRDefault="00F06541" w:rsidP="00656F9D">
      <w:pPr>
        <w:numPr>
          <w:ilvl w:val="0"/>
          <w:numId w:val="31"/>
        </w:numPr>
        <w:tabs>
          <w:tab w:val="clear" w:pos="720"/>
          <w:tab w:val="num" w:pos="1134"/>
        </w:tabs>
        <w:suppressAutoHyphens/>
        <w:ind w:left="1134" w:hanging="283"/>
        <w:jc w:val="both"/>
        <w:rPr>
          <w:rFonts w:cs="Arial"/>
          <w:bCs/>
          <w:color w:val="000000"/>
          <w:sz w:val="20"/>
        </w:rPr>
      </w:pPr>
      <w:r w:rsidRPr="00F06541">
        <w:rPr>
          <w:rFonts w:cs="Arial"/>
          <w:bCs/>
          <w:color w:val="000000"/>
          <w:sz w:val="20"/>
        </w:rPr>
        <w:t>Mantener actualizado la Documentación de las aplicaciones informáticas existentes y desarrolladas.</w:t>
      </w:r>
    </w:p>
    <w:p w:rsidR="00F06541" w:rsidRDefault="00F06541" w:rsidP="00656F9D">
      <w:pPr>
        <w:numPr>
          <w:ilvl w:val="0"/>
          <w:numId w:val="31"/>
        </w:numPr>
        <w:tabs>
          <w:tab w:val="clear" w:pos="720"/>
          <w:tab w:val="num" w:pos="1134"/>
        </w:tabs>
        <w:suppressAutoHyphens/>
        <w:ind w:left="1134" w:hanging="283"/>
        <w:jc w:val="both"/>
        <w:rPr>
          <w:rFonts w:cs="Arial"/>
          <w:bCs/>
          <w:color w:val="000000"/>
          <w:sz w:val="20"/>
        </w:rPr>
      </w:pPr>
      <w:r w:rsidRPr="00F06541">
        <w:rPr>
          <w:rFonts w:cs="Arial"/>
          <w:bCs/>
          <w:color w:val="000000"/>
          <w:sz w:val="20"/>
        </w:rPr>
        <w:t>Realizar otras funciones que le asigne el Jefe Inmediato en el ámbito de su competencia.</w:t>
      </w:r>
    </w:p>
    <w:p w:rsidR="00DB6FF3" w:rsidRDefault="00DB6FF3" w:rsidP="00DB6FF3">
      <w:pPr>
        <w:tabs>
          <w:tab w:val="num" w:pos="1134"/>
        </w:tabs>
        <w:suppressAutoHyphens/>
        <w:ind w:left="1134"/>
        <w:jc w:val="both"/>
        <w:rPr>
          <w:rFonts w:cs="Arial"/>
          <w:bCs/>
          <w:color w:val="000000"/>
          <w:sz w:val="20"/>
        </w:rPr>
      </w:pPr>
    </w:p>
    <w:p w:rsidR="000073EE" w:rsidRPr="00C07CB5" w:rsidRDefault="000073EE" w:rsidP="000073EE">
      <w:pPr>
        <w:pStyle w:val="Sinespaciado"/>
        <w:ind w:left="709"/>
        <w:jc w:val="both"/>
        <w:rPr>
          <w:rFonts w:ascii="Arial" w:hAnsi="Arial" w:cs="Arial"/>
          <w:b/>
          <w:sz w:val="20"/>
          <w:szCs w:val="20"/>
        </w:rPr>
      </w:pPr>
      <w:r w:rsidRPr="00C07CB5">
        <w:rPr>
          <w:rFonts w:ascii="Arial" w:hAnsi="Arial" w:cs="Arial"/>
          <w:b/>
          <w:sz w:val="20"/>
          <w:szCs w:val="20"/>
        </w:rPr>
        <w:t>AUXIL</w:t>
      </w:r>
      <w:r w:rsidR="00120A81">
        <w:rPr>
          <w:rFonts w:ascii="Arial" w:hAnsi="Arial" w:cs="Arial"/>
          <w:b/>
          <w:sz w:val="20"/>
          <w:szCs w:val="20"/>
        </w:rPr>
        <w:t>IAR ADMINISTRATIVO (A1AAD-02</w:t>
      </w:r>
      <w:r w:rsidRPr="00C07CB5">
        <w:rPr>
          <w:rFonts w:ascii="Arial" w:hAnsi="Arial" w:cs="Arial"/>
          <w:b/>
          <w:sz w:val="20"/>
          <w:szCs w:val="20"/>
        </w:rPr>
        <w:t>2)</w:t>
      </w:r>
    </w:p>
    <w:p w:rsidR="000073EE" w:rsidRDefault="000073EE" w:rsidP="000073EE">
      <w:pPr>
        <w:autoSpaceDE w:val="0"/>
        <w:jc w:val="both"/>
        <w:rPr>
          <w:rFonts w:eastAsia="Arial" w:cs="Arial"/>
          <w:bCs/>
          <w:sz w:val="20"/>
        </w:rPr>
      </w:pPr>
      <w:r w:rsidRPr="00C07CB5">
        <w:rPr>
          <w:rFonts w:eastAsia="Arial" w:cs="Arial"/>
          <w:bCs/>
          <w:sz w:val="20"/>
        </w:rPr>
        <w:t xml:space="preserve">    </w:t>
      </w:r>
      <w:r>
        <w:rPr>
          <w:rFonts w:eastAsia="Arial" w:cs="Arial"/>
          <w:bCs/>
          <w:sz w:val="20"/>
        </w:rPr>
        <w:t xml:space="preserve">        </w:t>
      </w:r>
      <w:r w:rsidRPr="00C07CB5">
        <w:rPr>
          <w:rFonts w:eastAsia="Arial" w:cs="Arial"/>
          <w:bCs/>
          <w:sz w:val="20"/>
        </w:rPr>
        <w:t xml:space="preserve"> Principales</w:t>
      </w:r>
      <w:r w:rsidRPr="00C07CB5">
        <w:rPr>
          <w:rFonts w:eastAsia="Arial" w:cs="Arial"/>
          <w:b/>
          <w:bCs/>
          <w:sz w:val="20"/>
        </w:rPr>
        <w:t xml:space="preserve"> </w:t>
      </w:r>
      <w:r w:rsidRPr="00C07CB5">
        <w:rPr>
          <w:rFonts w:eastAsia="Arial" w:cs="Arial"/>
          <w:bCs/>
          <w:sz w:val="20"/>
        </w:rPr>
        <w:t>funciones a desarrollar:</w:t>
      </w:r>
    </w:p>
    <w:p w:rsidR="00DB6FF3" w:rsidRPr="00C07CB5" w:rsidRDefault="00DB6FF3" w:rsidP="000073EE">
      <w:pPr>
        <w:autoSpaceDE w:val="0"/>
        <w:jc w:val="both"/>
        <w:rPr>
          <w:rFonts w:eastAsia="Arial" w:cs="Arial"/>
          <w:bCs/>
          <w:sz w:val="20"/>
        </w:rPr>
      </w:pP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Recopilar, clasificar, verificar y registrar información básica para la ejecución de procesos técnicos del área en la cual el cargo está adscrito.</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Tramitar documentos y apoyar en actividades de ordenamiento, distribución y archivo.</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Llevar y mantener actualizados los registros, fichas y documentos técnicos del área en la cual el cargo está adscrito.</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Preparar informes sencillos, cuadros, gráficos y resúmenes diversos solicitados.</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Distribuir documentos y realizar los procedimientos técnicos archivísticos correspondientes, conforme a la normativa archivística vigente.</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Recepcionar, almacenar, distribuir bienes y material de oficina, bajo instrucciones y normas vigentes.</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Participar en la implementación del sistema de control interno y la Gestión de Riesgos que correspondan en el ámbito de sus funciones e informar su cumplimiento.</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Mantener informado al jefe inmediato sobre las actividades que desarrolla.</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Velar por la seguridad, mantenimiento y operatividad de los bienes asignados para el cumplimiento de sus labores.</w:t>
      </w:r>
    </w:p>
    <w:p w:rsidR="000073EE" w:rsidRPr="00C07CB5" w:rsidRDefault="000073EE" w:rsidP="00656F9D">
      <w:pPr>
        <w:pStyle w:val="Sangradetextonormal"/>
        <w:numPr>
          <w:ilvl w:val="0"/>
          <w:numId w:val="31"/>
        </w:numPr>
        <w:tabs>
          <w:tab w:val="clear" w:pos="720"/>
        </w:tabs>
        <w:suppressAutoHyphens/>
        <w:spacing w:after="0"/>
        <w:ind w:left="1134"/>
        <w:jc w:val="both"/>
        <w:outlineLvl w:val="0"/>
        <w:rPr>
          <w:rFonts w:ascii="Arial" w:hAnsi="Arial" w:cs="Arial"/>
          <w:sz w:val="20"/>
          <w:szCs w:val="20"/>
        </w:rPr>
      </w:pPr>
      <w:r w:rsidRPr="00C07CB5">
        <w:rPr>
          <w:rFonts w:ascii="Arial" w:hAnsi="Arial" w:cs="Arial"/>
          <w:sz w:val="20"/>
          <w:szCs w:val="20"/>
        </w:rPr>
        <w:t>Realizar otras funciones que le asigne el jefe inmediato, en el ámbito de su competencia.</w:t>
      </w:r>
    </w:p>
    <w:p w:rsidR="000073EE" w:rsidRDefault="000073EE" w:rsidP="00DD33F8">
      <w:pPr>
        <w:pStyle w:val="Sinespaciado"/>
        <w:ind w:left="426"/>
        <w:jc w:val="both"/>
        <w:rPr>
          <w:rFonts w:ascii="Arial" w:hAnsi="Arial" w:cs="Arial"/>
          <w:b/>
          <w:sz w:val="20"/>
          <w:szCs w:val="20"/>
        </w:rPr>
      </w:pPr>
    </w:p>
    <w:p w:rsidR="00986BFB" w:rsidRDefault="00986BFB" w:rsidP="00DD33F8">
      <w:pPr>
        <w:pStyle w:val="Sinespaciado"/>
        <w:ind w:left="426"/>
        <w:jc w:val="both"/>
        <w:rPr>
          <w:rFonts w:ascii="Arial" w:hAnsi="Arial" w:cs="Arial"/>
          <w:b/>
          <w:sz w:val="20"/>
          <w:szCs w:val="20"/>
        </w:rPr>
      </w:pPr>
    </w:p>
    <w:p w:rsidR="00F06541" w:rsidRPr="009A5001" w:rsidRDefault="00DD33F8" w:rsidP="00117424">
      <w:pPr>
        <w:pStyle w:val="Sinespaciado"/>
        <w:ind w:left="426" w:firstLine="282"/>
        <w:jc w:val="both"/>
        <w:rPr>
          <w:rFonts w:ascii="Arial" w:hAnsi="Arial" w:cs="Arial"/>
          <w:b/>
          <w:sz w:val="20"/>
          <w:szCs w:val="20"/>
        </w:rPr>
      </w:pPr>
      <w:r w:rsidRPr="009A5001">
        <w:rPr>
          <w:rFonts w:ascii="Arial" w:hAnsi="Arial" w:cs="Arial"/>
          <w:b/>
          <w:sz w:val="20"/>
          <w:szCs w:val="20"/>
        </w:rPr>
        <w:t xml:space="preserve">TÉCNICO DE SERVICIOS </w:t>
      </w:r>
      <w:r w:rsidR="00120A81">
        <w:rPr>
          <w:rFonts w:ascii="Arial" w:hAnsi="Arial" w:cs="Arial"/>
          <w:b/>
          <w:sz w:val="20"/>
          <w:szCs w:val="20"/>
        </w:rPr>
        <w:t>GENERALES Y MANTENIMIENTO (</w:t>
      </w:r>
      <w:r w:rsidR="005A229C">
        <w:rPr>
          <w:rFonts w:ascii="Arial" w:hAnsi="Arial" w:cs="Arial"/>
          <w:b/>
          <w:sz w:val="20"/>
          <w:szCs w:val="20"/>
        </w:rPr>
        <w:t>T4TSG-0</w:t>
      </w:r>
      <w:r w:rsidR="00120A81">
        <w:rPr>
          <w:rFonts w:ascii="Arial" w:hAnsi="Arial" w:cs="Arial"/>
          <w:b/>
          <w:sz w:val="20"/>
          <w:szCs w:val="20"/>
        </w:rPr>
        <w:t>23</w:t>
      </w:r>
      <w:r w:rsidRPr="009A5001">
        <w:rPr>
          <w:rFonts w:ascii="Arial" w:hAnsi="Arial" w:cs="Arial"/>
          <w:b/>
          <w:sz w:val="20"/>
          <w:szCs w:val="20"/>
        </w:rPr>
        <w:t>)</w:t>
      </w:r>
    </w:p>
    <w:p w:rsidR="00F06541" w:rsidRDefault="00F06541" w:rsidP="00F06541">
      <w:pPr>
        <w:tabs>
          <w:tab w:val="left" w:pos="993"/>
        </w:tabs>
        <w:autoSpaceDE w:val="0"/>
        <w:ind w:left="709"/>
        <w:jc w:val="both"/>
        <w:rPr>
          <w:rFonts w:eastAsia="Arial" w:cs="Arial"/>
          <w:bCs/>
          <w:sz w:val="20"/>
        </w:rPr>
      </w:pPr>
      <w:r w:rsidRPr="00117424">
        <w:rPr>
          <w:rFonts w:eastAsia="Arial" w:cs="Arial"/>
          <w:bCs/>
          <w:sz w:val="20"/>
        </w:rPr>
        <w:t>Principales funciones a desarrollar:</w:t>
      </w:r>
    </w:p>
    <w:p w:rsidR="00117424" w:rsidRPr="00117424" w:rsidRDefault="00117424" w:rsidP="00F06541">
      <w:pPr>
        <w:tabs>
          <w:tab w:val="left" w:pos="993"/>
        </w:tabs>
        <w:autoSpaceDE w:val="0"/>
        <w:ind w:left="709"/>
        <w:jc w:val="both"/>
        <w:rPr>
          <w:rFonts w:eastAsia="Arial" w:cs="Arial"/>
          <w:bCs/>
          <w:sz w:val="20"/>
        </w:rPr>
      </w:pPr>
    </w:p>
    <w:p w:rsidR="00F06541" w:rsidRPr="009A5001" w:rsidRDefault="00F06541" w:rsidP="00656F9D">
      <w:pPr>
        <w:pStyle w:val="Prrafodelista"/>
        <w:numPr>
          <w:ilvl w:val="0"/>
          <w:numId w:val="32"/>
        </w:numPr>
        <w:tabs>
          <w:tab w:val="left" w:pos="426"/>
        </w:tabs>
        <w:autoSpaceDE w:val="0"/>
        <w:autoSpaceDN w:val="0"/>
        <w:adjustRightInd w:val="0"/>
        <w:contextualSpacing/>
        <w:jc w:val="both"/>
        <w:rPr>
          <w:sz w:val="20"/>
          <w:szCs w:val="20"/>
        </w:rPr>
      </w:pPr>
      <w:r w:rsidRPr="009A5001">
        <w:rPr>
          <w:sz w:val="20"/>
          <w:szCs w:val="20"/>
        </w:rPr>
        <w:t>Efectuar oportunamente los servicios de mantenimiento de las instalaciones, servicios básicos, bienes, equipos y enseres asignados al Centro Asistencial,  incidiendo en el aspecto preventivo.</w:t>
      </w:r>
    </w:p>
    <w:p w:rsidR="00F06541" w:rsidRPr="009A5001" w:rsidRDefault="00F06541" w:rsidP="00656F9D">
      <w:pPr>
        <w:pStyle w:val="Prrafodelista"/>
        <w:numPr>
          <w:ilvl w:val="0"/>
          <w:numId w:val="32"/>
        </w:numPr>
        <w:tabs>
          <w:tab w:val="left" w:pos="426"/>
        </w:tabs>
        <w:autoSpaceDE w:val="0"/>
        <w:autoSpaceDN w:val="0"/>
        <w:adjustRightInd w:val="0"/>
        <w:contextualSpacing/>
        <w:jc w:val="both"/>
        <w:rPr>
          <w:sz w:val="20"/>
          <w:szCs w:val="20"/>
        </w:rPr>
      </w:pPr>
      <w:r w:rsidRPr="009A5001">
        <w:rPr>
          <w:sz w:val="20"/>
          <w:szCs w:val="20"/>
        </w:rPr>
        <w:t xml:space="preserve">Realizar el mantenimiento de las  Unidades vehiculares asignadas  a la  Red Asistencial </w:t>
      </w:r>
    </w:p>
    <w:p w:rsidR="00F06541" w:rsidRPr="009A5001" w:rsidRDefault="00F06541" w:rsidP="00656F9D">
      <w:pPr>
        <w:pStyle w:val="Prrafodelista"/>
        <w:numPr>
          <w:ilvl w:val="0"/>
          <w:numId w:val="32"/>
        </w:numPr>
        <w:tabs>
          <w:tab w:val="left" w:pos="426"/>
        </w:tabs>
        <w:autoSpaceDE w:val="0"/>
        <w:autoSpaceDN w:val="0"/>
        <w:adjustRightInd w:val="0"/>
        <w:contextualSpacing/>
        <w:jc w:val="both"/>
        <w:rPr>
          <w:sz w:val="20"/>
          <w:szCs w:val="20"/>
        </w:rPr>
      </w:pPr>
      <w:r w:rsidRPr="009A5001">
        <w:rPr>
          <w:sz w:val="20"/>
          <w:szCs w:val="20"/>
        </w:rPr>
        <w:t>Distribuir materia prima, insumos y productos de los talleres.</w:t>
      </w:r>
    </w:p>
    <w:p w:rsidR="00F06541" w:rsidRPr="009A5001" w:rsidRDefault="00F06541" w:rsidP="00656F9D">
      <w:pPr>
        <w:pStyle w:val="Prrafodelista"/>
        <w:numPr>
          <w:ilvl w:val="0"/>
          <w:numId w:val="32"/>
        </w:numPr>
        <w:tabs>
          <w:tab w:val="left" w:pos="426"/>
        </w:tabs>
        <w:autoSpaceDE w:val="0"/>
        <w:autoSpaceDN w:val="0"/>
        <w:adjustRightInd w:val="0"/>
        <w:contextualSpacing/>
        <w:jc w:val="both"/>
        <w:rPr>
          <w:sz w:val="20"/>
          <w:szCs w:val="20"/>
        </w:rPr>
      </w:pPr>
      <w:r w:rsidRPr="009A5001">
        <w:rPr>
          <w:sz w:val="20"/>
          <w:szCs w:val="20"/>
        </w:rPr>
        <w:t>Controlar y supervisar los servicios de mantenimiento interno del Centro Asistencial.</w:t>
      </w:r>
    </w:p>
    <w:p w:rsidR="00F06541" w:rsidRPr="009A5001" w:rsidRDefault="00F06541" w:rsidP="00656F9D">
      <w:pPr>
        <w:pStyle w:val="Prrafodelista"/>
        <w:numPr>
          <w:ilvl w:val="0"/>
          <w:numId w:val="32"/>
        </w:numPr>
        <w:tabs>
          <w:tab w:val="left" w:pos="426"/>
        </w:tabs>
        <w:autoSpaceDE w:val="0"/>
        <w:autoSpaceDN w:val="0"/>
        <w:adjustRightInd w:val="0"/>
        <w:contextualSpacing/>
        <w:jc w:val="both"/>
        <w:rPr>
          <w:sz w:val="20"/>
          <w:szCs w:val="20"/>
        </w:rPr>
      </w:pPr>
      <w:r w:rsidRPr="009A5001">
        <w:rPr>
          <w:sz w:val="20"/>
          <w:szCs w:val="20"/>
        </w:rPr>
        <w:t>Efectuar los operativos de limpieza y fumigación de las instalaciones del Centro Asistencial.</w:t>
      </w:r>
    </w:p>
    <w:p w:rsidR="00F06541" w:rsidRPr="009A5001" w:rsidRDefault="00F06541" w:rsidP="00656F9D">
      <w:pPr>
        <w:pStyle w:val="Prrafodelista"/>
        <w:numPr>
          <w:ilvl w:val="0"/>
          <w:numId w:val="32"/>
        </w:numPr>
        <w:tabs>
          <w:tab w:val="left" w:pos="426"/>
        </w:tabs>
        <w:autoSpaceDE w:val="0"/>
        <w:autoSpaceDN w:val="0"/>
        <w:adjustRightInd w:val="0"/>
        <w:contextualSpacing/>
        <w:jc w:val="both"/>
        <w:rPr>
          <w:sz w:val="20"/>
          <w:szCs w:val="20"/>
        </w:rPr>
      </w:pPr>
      <w:r w:rsidRPr="009A5001">
        <w:rPr>
          <w:sz w:val="20"/>
          <w:szCs w:val="20"/>
        </w:rPr>
        <w:t>Controlar y supervisar los trabajos efectuados por terceros en el Centro Asistencial.</w:t>
      </w:r>
    </w:p>
    <w:p w:rsidR="00F06541" w:rsidRPr="00F06541" w:rsidRDefault="00F06541" w:rsidP="00656F9D">
      <w:pPr>
        <w:pStyle w:val="Prrafodelista"/>
        <w:numPr>
          <w:ilvl w:val="0"/>
          <w:numId w:val="32"/>
        </w:numPr>
        <w:tabs>
          <w:tab w:val="left" w:pos="426"/>
        </w:tabs>
        <w:autoSpaceDE w:val="0"/>
        <w:autoSpaceDN w:val="0"/>
        <w:adjustRightInd w:val="0"/>
        <w:contextualSpacing/>
        <w:jc w:val="both"/>
        <w:rPr>
          <w:sz w:val="20"/>
          <w:szCs w:val="20"/>
        </w:rPr>
      </w:pPr>
      <w:r w:rsidRPr="00F06541">
        <w:rPr>
          <w:sz w:val="20"/>
          <w:szCs w:val="20"/>
        </w:rPr>
        <w:t>Verificar el cumplimiento de la normatividad vigente en las acciones que desarrolla.</w:t>
      </w:r>
    </w:p>
    <w:p w:rsidR="00F06541" w:rsidRDefault="00F06541" w:rsidP="00656F9D">
      <w:pPr>
        <w:pStyle w:val="Prrafodelista"/>
        <w:numPr>
          <w:ilvl w:val="0"/>
          <w:numId w:val="32"/>
        </w:numPr>
        <w:tabs>
          <w:tab w:val="left" w:pos="426"/>
        </w:tabs>
        <w:autoSpaceDE w:val="0"/>
        <w:autoSpaceDN w:val="0"/>
        <w:adjustRightInd w:val="0"/>
        <w:contextualSpacing/>
        <w:jc w:val="both"/>
        <w:rPr>
          <w:sz w:val="20"/>
          <w:szCs w:val="20"/>
        </w:rPr>
      </w:pPr>
      <w:r w:rsidRPr="00F06541">
        <w:rPr>
          <w:sz w:val="20"/>
          <w:szCs w:val="20"/>
        </w:rPr>
        <w:t>Otras funciones inherentes al cargo que le sean asignadas por el jefe inmediato.</w:t>
      </w:r>
    </w:p>
    <w:p w:rsidR="000C3470" w:rsidRDefault="000C3470" w:rsidP="000C3470">
      <w:pPr>
        <w:tabs>
          <w:tab w:val="left" w:pos="426"/>
        </w:tabs>
        <w:autoSpaceDE w:val="0"/>
        <w:autoSpaceDN w:val="0"/>
        <w:adjustRightInd w:val="0"/>
        <w:contextualSpacing/>
        <w:jc w:val="both"/>
        <w:rPr>
          <w:sz w:val="20"/>
        </w:rPr>
      </w:pPr>
    </w:p>
    <w:p w:rsidR="00986BFB" w:rsidRDefault="00986BFB" w:rsidP="00986BFB">
      <w:pPr>
        <w:pStyle w:val="Sinespaciado"/>
        <w:ind w:left="426"/>
        <w:jc w:val="both"/>
        <w:rPr>
          <w:rFonts w:ascii="Arial" w:hAnsi="Arial" w:cs="Arial"/>
          <w:b/>
          <w:sz w:val="20"/>
          <w:szCs w:val="20"/>
        </w:rPr>
      </w:pPr>
      <w:r>
        <w:rPr>
          <w:sz w:val="20"/>
        </w:rPr>
        <w:tab/>
      </w:r>
      <w:r>
        <w:rPr>
          <w:rFonts w:ascii="Arial" w:hAnsi="Arial" w:cs="Arial"/>
          <w:b/>
          <w:sz w:val="20"/>
          <w:szCs w:val="20"/>
        </w:rPr>
        <w:t>ENFERMERA (O) (P2EN-024)</w:t>
      </w:r>
    </w:p>
    <w:p w:rsidR="00986BFB" w:rsidRDefault="00986BFB" w:rsidP="00986BFB">
      <w:pPr>
        <w:pStyle w:val="Sinespaciado"/>
        <w:ind w:left="709"/>
        <w:jc w:val="both"/>
        <w:rPr>
          <w:rFonts w:ascii="Arial" w:hAnsi="Arial" w:cs="Arial"/>
          <w:sz w:val="20"/>
          <w:szCs w:val="20"/>
        </w:rPr>
      </w:pPr>
      <w:r w:rsidRPr="00986BFB">
        <w:rPr>
          <w:rFonts w:ascii="Arial" w:hAnsi="Arial" w:cs="Arial"/>
          <w:sz w:val="20"/>
          <w:szCs w:val="20"/>
        </w:rPr>
        <w:t>Principales funciones a desarrollar:</w:t>
      </w:r>
    </w:p>
    <w:p w:rsidR="00986BFB" w:rsidRPr="00986BFB" w:rsidRDefault="00986BFB" w:rsidP="00986BFB">
      <w:pPr>
        <w:pStyle w:val="Sinespaciado"/>
        <w:ind w:left="709"/>
        <w:jc w:val="both"/>
        <w:rPr>
          <w:rFonts w:ascii="Arial" w:hAnsi="Arial" w:cs="Arial"/>
          <w:sz w:val="20"/>
          <w:szCs w:val="20"/>
          <w:u w:val="single"/>
        </w:rPr>
      </w:pPr>
    </w:p>
    <w:p w:rsidR="00986BFB" w:rsidRDefault="00986BFB" w:rsidP="00986BFB">
      <w:pPr>
        <w:numPr>
          <w:ilvl w:val="0"/>
          <w:numId w:val="40"/>
        </w:numPr>
        <w:ind w:left="993" w:hanging="284"/>
        <w:jc w:val="both"/>
        <w:rPr>
          <w:rFonts w:cs="Arial"/>
          <w:sz w:val="20"/>
          <w:lang w:val="es-ES_tradnl"/>
        </w:rPr>
      </w:pPr>
      <w:r>
        <w:rPr>
          <w:rFonts w:cs="Arial"/>
          <w:sz w:val="20"/>
          <w:lang w:val="es-ES_tradnl"/>
        </w:rPr>
        <w:t>Brindar atención integral de enfermería en el cuidado del paciente en el área de su  competencia.</w:t>
      </w:r>
    </w:p>
    <w:p w:rsidR="00986BFB" w:rsidRDefault="00986BFB" w:rsidP="00986BFB">
      <w:pPr>
        <w:numPr>
          <w:ilvl w:val="0"/>
          <w:numId w:val="40"/>
        </w:numPr>
        <w:ind w:left="993" w:hanging="284"/>
        <w:jc w:val="both"/>
        <w:rPr>
          <w:rFonts w:cs="Arial"/>
          <w:sz w:val="20"/>
          <w:lang w:val="es-ES_tradnl"/>
        </w:rPr>
      </w:pPr>
      <w:r>
        <w:rPr>
          <w:rFonts w:cs="Arial"/>
          <w:sz w:val="20"/>
          <w:lang w:val="es-ES_tradnl"/>
        </w:rPr>
        <w:t xml:space="preserve"> Ejecutar actividades y procedimientos de enfermería en el cuidado del paciente según protocolos y guías establecidas.</w:t>
      </w:r>
    </w:p>
    <w:p w:rsidR="00986BFB" w:rsidRDefault="00986BFB" w:rsidP="00986BFB">
      <w:pPr>
        <w:numPr>
          <w:ilvl w:val="0"/>
          <w:numId w:val="40"/>
        </w:numPr>
        <w:ind w:left="993" w:hanging="284"/>
        <w:jc w:val="both"/>
        <w:rPr>
          <w:rFonts w:cs="Arial"/>
          <w:sz w:val="20"/>
          <w:lang w:val="es-ES_tradnl"/>
        </w:rPr>
      </w:pPr>
      <w:r>
        <w:rPr>
          <w:rFonts w:cs="Arial"/>
          <w:sz w:val="20"/>
          <w:lang w:val="es-ES_tradnl"/>
        </w:rPr>
        <w:t>Elaborar el plan de cuidados de enfermería, según la complejidad del daño del paciente.</w:t>
      </w:r>
    </w:p>
    <w:p w:rsidR="00986BFB" w:rsidRDefault="00986BFB" w:rsidP="00986BFB">
      <w:pPr>
        <w:numPr>
          <w:ilvl w:val="0"/>
          <w:numId w:val="40"/>
        </w:numPr>
        <w:ind w:left="993" w:hanging="284"/>
        <w:jc w:val="both"/>
        <w:rPr>
          <w:rFonts w:cs="Arial"/>
          <w:sz w:val="20"/>
          <w:lang w:val="es-ES_tradnl"/>
        </w:rPr>
      </w:pPr>
      <w:r>
        <w:rPr>
          <w:rFonts w:cs="Arial"/>
          <w:sz w:val="20"/>
          <w:lang w:val="es-ES_tradnl"/>
        </w:rPr>
        <w:t>Ejecutar los procedimientos de enfermería, el plan terapéutico establecido por el médico aplicando guías, protocolos, y procedimientos vigentes.</w:t>
      </w:r>
    </w:p>
    <w:p w:rsidR="00986BFB" w:rsidRDefault="00986BFB" w:rsidP="00986BFB">
      <w:pPr>
        <w:numPr>
          <w:ilvl w:val="0"/>
          <w:numId w:val="40"/>
        </w:numPr>
        <w:ind w:left="993" w:hanging="284"/>
        <w:jc w:val="both"/>
        <w:rPr>
          <w:rFonts w:cs="Arial"/>
          <w:sz w:val="20"/>
          <w:lang w:val="es-ES_tradnl"/>
        </w:rPr>
      </w:pPr>
      <w:r>
        <w:rPr>
          <w:rFonts w:cs="Arial"/>
          <w:sz w:val="20"/>
          <w:lang w:val="es-ES_tradnl"/>
        </w:rPr>
        <w:t>Realizar el seguimiento del cuidado del paciente en el ámbito de competencia.</w:t>
      </w:r>
    </w:p>
    <w:p w:rsidR="00986BFB" w:rsidRDefault="00986BFB" w:rsidP="00986BFB">
      <w:pPr>
        <w:numPr>
          <w:ilvl w:val="0"/>
          <w:numId w:val="40"/>
        </w:numPr>
        <w:ind w:left="993" w:hanging="284"/>
        <w:jc w:val="both"/>
        <w:rPr>
          <w:rFonts w:cs="Arial"/>
          <w:sz w:val="20"/>
          <w:lang w:val="es-ES_tradnl"/>
        </w:rPr>
      </w:pPr>
      <w:r>
        <w:rPr>
          <w:rFonts w:cs="Arial"/>
          <w:sz w:val="20"/>
          <w:lang w:val="es-ES_tradnl"/>
        </w:rPr>
        <w:t>Gestionar la entrega y la aplicación de los medicamentos al paciente según indicación médica.</w:t>
      </w:r>
    </w:p>
    <w:p w:rsidR="00986BFB" w:rsidRDefault="00986BFB" w:rsidP="00986BFB">
      <w:pPr>
        <w:numPr>
          <w:ilvl w:val="0"/>
          <w:numId w:val="40"/>
        </w:numPr>
        <w:ind w:left="993" w:hanging="284"/>
        <w:jc w:val="both"/>
        <w:rPr>
          <w:rFonts w:cs="Arial"/>
          <w:sz w:val="20"/>
          <w:lang w:val="es-ES_tradnl"/>
        </w:rPr>
      </w:pPr>
      <w:r>
        <w:rPr>
          <w:rFonts w:cs="Arial"/>
          <w:sz w:val="20"/>
          <w:lang w:val="es-ES_tradnl"/>
        </w:rPr>
        <w:t>Brindar asistencia durante la realización de los procedimientos médico quirúrgico y de apoyo al diagnóstico.</w:t>
      </w:r>
    </w:p>
    <w:p w:rsidR="00986BFB" w:rsidRDefault="00986BFB" w:rsidP="00986BFB">
      <w:pPr>
        <w:numPr>
          <w:ilvl w:val="0"/>
          <w:numId w:val="40"/>
        </w:numPr>
        <w:ind w:left="993" w:hanging="284"/>
        <w:jc w:val="both"/>
        <w:rPr>
          <w:rFonts w:cs="Arial"/>
          <w:sz w:val="20"/>
          <w:lang w:val="es-ES_tradnl"/>
        </w:rPr>
      </w:pPr>
      <w:r>
        <w:rPr>
          <w:rFonts w:cs="Arial"/>
          <w:sz w:val="20"/>
          <w:lang w:val="es-ES_tradnl"/>
        </w:rPr>
        <w:t>Realizar otras funciones afines al ámbito de su competencia que le asigne su jefe inmediato.</w:t>
      </w:r>
    </w:p>
    <w:p w:rsidR="000C3470" w:rsidRDefault="000C3470" w:rsidP="000C3470">
      <w:pPr>
        <w:tabs>
          <w:tab w:val="left" w:pos="426"/>
        </w:tabs>
        <w:autoSpaceDE w:val="0"/>
        <w:autoSpaceDN w:val="0"/>
        <w:adjustRightInd w:val="0"/>
        <w:contextualSpacing/>
        <w:jc w:val="both"/>
        <w:rPr>
          <w:sz w:val="20"/>
        </w:rPr>
      </w:pPr>
    </w:p>
    <w:p w:rsidR="0002095D" w:rsidRPr="00E853D9" w:rsidRDefault="0002095D" w:rsidP="00E853D9">
      <w:pPr>
        <w:pStyle w:val="Sangradetextonormal"/>
        <w:numPr>
          <w:ilvl w:val="0"/>
          <w:numId w:val="38"/>
        </w:numPr>
        <w:suppressAutoHyphens/>
        <w:spacing w:after="0"/>
        <w:ind w:left="364" w:hanging="350"/>
        <w:jc w:val="both"/>
        <w:rPr>
          <w:rFonts w:ascii="Arial" w:hAnsi="Arial" w:cs="Arial"/>
          <w:b/>
          <w:sz w:val="20"/>
          <w:szCs w:val="20"/>
        </w:rPr>
      </w:pPr>
      <w:r w:rsidRPr="00E853D9">
        <w:rPr>
          <w:rFonts w:ascii="Arial" w:hAnsi="Arial" w:cs="Arial"/>
          <w:b/>
          <w:sz w:val="20"/>
          <w:szCs w:val="20"/>
        </w:rPr>
        <w:t>CONDICIONES ESENCIALES DEL CONTRATO</w:t>
      </w:r>
    </w:p>
    <w:p w:rsidR="0002095D" w:rsidRPr="00DD4D18" w:rsidRDefault="0002095D" w:rsidP="0002095D">
      <w:pPr>
        <w:pStyle w:val="Sangradetextonormal"/>
        <w:jc w:val="both"/>
        <w:rPr>
          <w:sz w:val="20"/>
          <w:szCs w:val="20"/>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02095D" w:rsidRPr="00DD4D18" w:rsidTr="00E853D9">
        <w:trPr>
          <w:trHeight w:val="247"/>
        </w:trPr>
        <w:tc>
          <w:tcPr>
            <w:tcW w:w="2880" w:type="dxa"/>
            <w:shd w:val="clear" w:color="auto" w:fill="F2F2F2" w:themeFill="background1" w:themeFillShade="F2"/>
            <w:vAlign w:val="center"/>
          </w:tcPr>
          <w:p w:rsidR="0002095D" w:rsidRPr="00E853D9" w:rsidRDefault="0002095D" w:rsidP="00E853D9">
            <w:pPr>
              <w:pStyle w:val="Sangradetextonormal"/>
              <w:jc w:val="center"/>
              <w:rPr>
                <w:rFonts w:ascii="Arial" w:hAnsi="Arial" w:cs="Arial"/>
                <w:b/>
                <w:sz w:val="20"/>
                <w:szCs w:val="20"/>
              </w:rPr>
            </w:pPr>
            <w:r w:rsidRPr="00E853D9">
              <w:rPr>
                <w:rFonts w:ascii="Arial" w:hAnsi="Arial" w:cs="Arial"/>
                <w:b/>
                <w:sz w:val="20"/>
                <w:szCs w:val="20"/>
              </w:rPr>
              <w:t>CONDICIONES</w:t>
            </w:r>
          </w:p>
        </w:tc>
        <w:tc>
          <w:tcPr>
            <w:tcW w:w="5766" w:type="dxa"/>
            <w:shd w:val="clear" w:color="auto" w:fill="F2F2F2" w:themeFill="background1" w:themeFillShade="F2"/>
            <w:vAlign w:val="center"/>
          </w:tcPr>
          <w:p w:rsidR="0002095D" w:rsidRPr="00E853D9" w:rsidRDefault="0002095D" w:rsidP="00E853D9">
            <w:pPr>
              <w:pStyle w:val="Sangradetextonormal"/>
              <w:jc w:val="center"/>
              <w:rPr>
                <w:rFonts w:ascii="Arial" w:hAnsi="Arial" w:cs="Arial"/>
                <w:b/>
                <w:sz w:val="20"/>
                <w:szCs w:val="20"/>
              </w:rPr>
            </w:pPr>
            <w:r w:rsidRPr="00E853D9">
              <w:rPr>
                <w:rFonts w:ascii="Arial" w:hAnsi="Arial" w:cs="Arial"/>
                <w:b/>
                <w:sz w:val="20"/>
                <w:szCs w:val="20"/>
              </w:rPr>
              <w:t>DETALLE</w:t>
            </w:r>
          </w:p>
        </w:tc>
      </w:tr>
      <w:tr w:rsidR="0002095D" w:rsidRPr="00DD4D18" w:rsidTr="00051D47">
        <w:trPr>
          <w:trHeight w:val="201"/>
        </w:trPr>
        <w:tc>
          <w:tcPr>
            <w:tcW w:w="2880" w:type="dxa"/>
            <w:vAlign w:val="center"/>
          </w:tcPr>
          <w:p w:rsidR="0002095D" w:rsidRPr="00E853D9" w:rsidRDefault="0002095D" w:rsidP="00051D47">
            <w:pPr>
              <w:pStyle w:val="Sangradetextonormal"/>
              <w:rPr>
                <w:rFonts w:ascii="Arial" w:hAnsi="Arial" w:cs="Arial"/>
                <w:b/>
                <w:bCs/>
                <w:sz w:val="20"/>
                <w:szCs w:val="20"/>
              </w:rPr>
            </w:pPr>
            <w:r w:rsidRPr="00E853D9">
              <w:rPr>
                <w:rFonts w:ascii="Arial" w:hAnsi="Arial" w:cs="Arial"/>
                <w:sz w:val="20"/>
                <w:szCs w:val="20"/>
              </w:rPr>
              <w:t>Lugar de prestación del servicio</w:t>
            </w:r>
          </w:p>
        </w:tc>
        <w:tc>
          <w:tcPr>
            <w:tcW w:w="5766" w:type="dxa"/>
            <w:vAlign w:val="center"/>
          </w:tcPr>
          <w:p w:rsidR="0002095D" w:rsidRPr="00E853D9" w:rsidRDefault="0002095D" w:rsidP="00051D47">
            <w:pPr>
              <w:pStyle w:val="Sangradetextonormal"/>
              <w:rPr>
                <w:rFonts w:ascii="Arial" w:hAnsi="Arial" w:cs="Arial"/>
                <w:b/>
                <w:bCs/>
                <w:sz w:val="20"/>
                <w:szCs w:val="20"/>
              </w:rPr>
            </w:pPr>
            <w:r w:rsidRPr="00E853D9">
              <w:rPr>
                <w:rFonts w:ascii="Arial" w:hAnsi="Arial" w:cs="Arial"/>
                <w:sz w:val="20"/>
                <w:szCs w:val="20"/>
              </w:rPr>
              <w:t>De acuerdo a lo especificado en el numeral 1. Objeto de la convocatoria</w:t>
            </w:r>
          </w:p>
        </w:tc>
      </w:tr>
      <w:tr w:rsidR="0002095D" w:rsidRPr="00DD4D18" w:rsidTr="00051D47">
        <w:trPr>
          <w:trHeight w:val="426"/>
        </w:trPr>
        <w:tc>
          <w:tcPr>
            <w:tcW w:w="2880" w:type="dxa"/>
            <w:vAlign w:val="center"/>
          </w:tcPr>
          <w:p w:rsidR="0002095D" w:rsidRPr="00E853D9" w:rsidRDefault="0002095D" w:rsidP="00051D47">
            <w:pPr>
              <w:pStyle w:val="Sangradetextonormal"/>
              <w:rPr>
                <w:rFonts w:ascii="Arial" w:hAnsi="Arial" w:cs="Arial"/>
                <w:b/>
                <w:bCs/>
                <w:sz w:val="20"/>
                <w:szCs w:val="20"/>
              </w:rPr>
            </w:pPr>
            <w:r w:rsidRPr="00E853D9">
              <w:rPr>
                <w:rFonts w:ascii="Arial" w:hAnsi="Arial" w:cs="Arial"/>
                <w:sz w:val="20"/>
                <w:szCs w:val="20"/>
              </w:rPr>
              <w:t>Duración del contrato</w:t>
            </w:r>
          </w:p>
        </w:tc>
        <w:tc>
          <w:tcPr>
            <w:tcW w:w="5766" w:type="dxa"/>
            <w:vAlign w:val="center"/>
          </w:tcPr>
          <w:p w:rsidR="0002095D" w:rsidRPr="00DB6FF3" w:rsidRDefault="00DB6FF3" w:rsidP="00DB6FF3">
            <w:pPr>
              <w:tabs>
                <w:tab w:val="left" w:pos="426"/>
              </w:tabs>
              <w:autoSpaceDE w:val="0"/>
              <w:autoSpaceDN w:val="0"/>
              <w:adjustRightInd w:val="0"/>
              <w:contextualSpacing/>
              <w:jc w:val="both"/>
              <w:rPr>
                <w:sz w:val="20"/>
              </w:rPr>
            </w:pPr>
            <w:r>
              <w:rPr>
                <w:sz w:val="20"/>
              </w:rPr>
              <w:t xml:space="preserve">     </w:t>
            </w:r>
            <w:r w:rsidR="0002095D" w:rsidRPr="00DB6FF3">
              <w:rPr>
                <w:sz w:val="20"/>
              </w:rPr>
              <w:t xml:space="preserve">Inicio: </w:t>
            </w:r>
            <w:r w:rsidR="00E853D9" w:rsidRPr="00DB6FF3">
              <w:rPr>
                <w:sz w:val="20"/>
              </w:rPr>
              <w:t>Jul</w:t>
            </w:r>
            <w:r w:rsidR="0002095D" w:rsidRPr="00DB6FF3">
              <w:rPr>
                <w:sz w:val="20"/>
              </w:rPr>
              <w:t>io del 2017</w:t>
            </w:r>
          </w:p>
          <w:p w:rsidR="0002095D" w:rsidRPr="00E853D9" w:rsidRDefault="00E853D9" w:rsidP="00DB6FF3">
            <w:pPr>
              <w:pStyle w:val="Prrafodelista"/>
              <w:tabs>
                <w:tab w:val="left" w:pos="426"/>
              </w:tabs>
              <w:autoSpaceDE w:val="0"/>
              <w:autoSpaceDN w:val="0"/>
              <w:adjustRightInd w:val="0"/>
              <w:ind w:left="256"/>
              <w:contextualSpacing/>
              <w:jc w:val="both"/>
              <w:rPr>
                <w:sz w:val="20"/>
                <w:szCs w:val="20"/>
              </w:rPr>
            </w:pPr>
            <w:r w:rsidRPr="00E853D9">
              <w:rPr>
                <w:sz w:val="20"/>
                <w:szCs w:val="20"/>
              </w:rPr>
              <w:t>Término:</w:t>
            </w:r>
            <w:r w:rsidR="0002095D" w:rsidRPr="00E853D9">
              <w:rPr>
                <w:sz w:val="20"/>
                <w:szCs w:val="20"/>
              </w:rPr>
              <w:t xml:space="preserve"> </w:t>
            </w:r>
            <w:r w:rsidRPr="00E853D9">
              <w:rPr>
                <w:sz w:val="20"/>
                <w:szCs w:val="20"/>
              </w:rPr>
              <w:t>31</w:t>
            </w:r>
            <w:r w:rsidR="0002095D" w:rsidRPr="00E853D9">
              <w:rPr>
                <w:sz w:val="20"/>
                <w:szCs w:val="20"/>
              </w:rPr>
              <w:t xml:space="preserve"> de </w:t>
            </w:r>
            <w:r w:rsidRPr="00E853D9">
              <w:rPr>
                <w:sz w:val="20"/>
                <w:szCs w:val="20"/>
              </w:rPr>
              <w:t>Agost</w:t>
            </w:r>
            <w:r w:rsidR="0002095D" w:rsidRPr="00E853D9">
              <w:rPr>
                <w:sz w:val="20"/>
                <w:szCs w:val="20"/>
              </w:rPr>
              <w:t>o del 201.  (Sujeto a renovación)</w:t>
            </w:r>
          </w:p>
        </w:tc>
      </w:tr>
      <w:tr w:rsidR="0002095D" w:rsidRPr="00DD4D18" w:rsidTr="00051D47">
        <w:trPr>
          <w:trHeight w:val="426"/>
        </w:trPr>
        <w:tc>
          <w:tcPr>
            <w:tcW w:w="2880" w:type="dxa"/>
            <w:vAlign w:val="center"/>
          </w:tcPr>
          <w:p w:rsidR="0002095D" w:rsidRPr="00E853D9" w:rsidRDefault="0002095D" w:rsidP="00051D47">
            <w:pPr>
              <w:pStyle w:val="Sangradetextonormal"/>
              <w:rPr>
                <w:rFonts w:ascii="Arial" w:hAnsi="Arial" w:cs="Arial"/>
                <w:b/>
                <w:bCs/>
                <w:sz w:val="20"/>
                <w:szCs w:val="20"/>
              </w:rPr>
            </w:pPr>
            <w:r w:rsidRPr="00E853D9">
              <w:rPr>
                <w:rFonts w:ascii="Arial" w:hAnsi="Arial" w:cs="Arial"/>
                <w:sz w:val="20"/>
                <w:szCs w:val="20"/>
              </w:rPr>
              <w:t>Remuneración Mensual</w:t>
            </w:r>
          </w:p>
        </w:tc>
        <w:tc>
          <w:tcPr>
            <w:tcW w:w="5766" w:type="dxa"/>
            <w:vAlign w:val="center"/>
          </w:tcPr>
          <w:p w:rsidR="0002095D" w:rsidRPr="00E853D9" w:rsidRDefault="0002095D" w:rsidP="00051D47">
            <w:pPr>
              <w:pStyle w:val="Sangradetextonormal"/>
              <w:rPr>
                <w:rFonts w:ascii="Arial" w:hAnsi="Arial" w:cs="Arial"/>
                <w:b/>
                <w:bCs/>
                <w:sz w:val="20"/>
                <w:szCs w:val="20"/>
              </w:rPr>
            </w:pPr>
            <w:r w:rsidRPr="00E853D9">
              <w:rPr>
                <w:rFonts w:ascii="Arial" w:hAnsi="Arial" w:cs="Arial"/>
                <w:sz w:val="20"/>
                <w:szCs w:val="20"/>
              </w:rPr>
              <w:t>De acuerdo a lo especificado en el numeral 1. Objeto de la convocatoria</w:t>
            </w:r>
            <w:r w:rsidR="00986BFB">
              <w:rPr>
                <w:rFonts w:ascii="Arial" w:hAnsi="Arial" w:cs="Arial"/>
                <w:sz w:val="20"/>
                <w:szCs w:val="20"/>
              </w:rPr>
              <w:t>.</w:t>
            </w:r>
          </w:p>
        </w:tc>
      </w:tr>
      <w:tr w:rsidR="0002095D" w:rsidRPr="00DD4D18" w:rsidTr="00051D47">
        <w:trPr>
          <w:trHeight w:val="70"/>
        </w:trPr>
        <w:tc>
          <w:tcPr>
            <w:tcW w:w="2880" w:type="dxa"/>
            <w:vAlign w:val="center"/>
          </w:tcPr>
          <w:p w:rsidR="0002095D" w:rsidRPr="00E853D9" w:rsidRDefault="0002095D" w:rsidP="00051D47">
            <w:pPr>
              <w:pStyle w:val="Sangradetextonormal"/>
              <w:rPr>
                <w:rFonts w:ascii="Arial" w:hAnsi="Arial" w:cs="Arial"/>
                <w:b/>
                <w:bCs/>
                <w:sz w:val="20"/>
                <w:szCs w:val="20"/>
              </w:rPr>
            </w:pPr>
            <w:r w:rsidRPr="00E853D9">
              <w:rPr>
                <w:rFonts w:ascii="Arial" w:hAnsi="Arial" w:cs="Arial"/>
                <w:sz w:val="20"/>
                <w:szCs w:val="20"/>
              </w:rPr>
              <w:t>Otras condiciones del contrato</w:t>
            </w:r>
          </w:p>
        </w:tc>
        <w:tc>
          <w:tcPr>
            <w:tcW w:w="5766" w:type="dxa"/>
            <w:vAlign w:val="center"/>
          </w:tcPr>
          <w:p w:rsidR="0002095D" w:rsidRPr="00E853D9" w:rsidRDefault="0002095D" w:rsidP="00051D47">
            <w:pPr>
              <w:pStyle w:val="Sangradetextonormal"/>
              <w:rPr>
                <w:rFonts w:ascii="Arial" w:hAnsi="Arial" w:cs="Arial"/>
                <w:b/>
                <w:bCs/>
                <w:sz w:val="20"/>
                <w:szCs w:val="20"/>
              </w:rPr>
            </w:pPr>
            <w:r w:rsidRPr="00E853D9">
              <w:rPr>
                <w:rFonts w:ascii="Arial" w:hAnsi="Arial" w:cs="Arial"/>
                <w:sz w:val="20"/>
                <w:szCs w:val="20"/>
              </w:rPr>
              <w:t>Disponibilidad Inmediata.</w:t>
            </w:r>
          </w:p>
        </w:tc>
      </w:tr>
      <w:tr w:rsidR="0002095D" w:rsidRPr="00DD4D18" w:rsidTr="00051D47">
        <w:trPr>
          <w:trHeight w:val="359"/>
        </w:trPr>
        <w:tc>
          <w:tcPr>
            <w:tcW w:w="2880" w:type="dxa"/>
            <w:vAlign w:val="center"/>
          </w:tcPr>
          <w:p w:rsidR="0002095D" w:rsidRPr="00E853D9" w:rsidRDefault="0002095D" w:rsidP="00051D47">
            <w:pPr>
              <w:pStyle w:val="Sangradetextonormal"/>
              <w:rPr>
                <w:rFonts w:ascii="Arial" w:hAnsi="Arial" w:cs="Arial"/>
                <w:b/>
                <w:bCs/>
                <w:sz w:val="20"/>
                <w:szCs w:val="20"/>
              </w:rPr>
            </w:pPr>
            <w:r w:rsidRPr="00E853D9">
              <w:rPr>
                <w:rFonts w:ascii="Arial" w:hAnsi="Arial" w:cs="Arial"/>
                <w:sz w:val="20"/>
                <w:szCs w:val="20"/>
              </w:rPr>
              <w:t>Motivo de Contratación</w:t>
            </w:r>
          </w:p>
        </w:tc>
        <w:tc>
          <w:tcPr>
            <w:tcW w:w="5766" w:type="dxa"/>
            <w:vAlign w:val="center"/>
          </w:tcPr>
          <w:p w:rsidR="0002095D" w:rsidRPr="00E853D9" w:rsidRDefault="0002095D" w:rsidP="00051D47">
            <w:pPr>
              <w:pStyle w:val="Sangradetextonormal"/>
              <w:rPr>
                <w:rFonts w:ascii="Arial" w:hAnsi="Arial" w:cs="Arial"/>
                <w:b/>
                <w:bCs/>
                <w:sz w:val="20"/>
                <w:szCs w:val="20"/>
              </w:rPr>
            </w:pPr>
            <w:r w:rsidRPr="00E853D9">
              <w:rPr>
                <w:rFonts w:ascii="Arial" w:hAnsi="Arial" w:cs="Arial"/>
                <w:sz w:val="20"/>
                <w:szCs w:val="20"/>
              </w:rPr>
              <w:t>CAS Nuevo.</w:t>
            </w:r>
          </w:p>
        </w:tc>
      </w:tr>
    </w:tbl>
    <w:p w:rsidR="0002095D" w:rsidRDefault="0002095D" w:rsidP="004458FA">
      <w:pPr>
        <w:rPr>
          <w:rFonts w:cs="Arial"/>
          <w:b/>
          <w:bCs/>
          <w:sz w:val="20"/>
          <w:lang w:val="es-MX"/>
        </w:rPr>
      </w:pPr>
    </w:p>
    <w:p w:rsidR="00014383" w:rsidRPr="00F10E13" w:rsidRDefault="00E853D9" w:rsidP="00014383">
      <w:pPr>
        <w:ind w:left="426" w:hanging="426"/>
        <w:rPr>
          <w:rFonts w:cs="Arial"/>
          <w:sz w:val="20"/>
        </w:rPr>
      </w:pPr>
      <w:r>
        <w:rPr>
          <w:rFonts w:cs="Arial"/>
          <w:b/>
          <w:bCs/>
          <w:sz w:val="20"/>
        </w:rPr>
        <w:t>V</w:t>
      </w:r>
      <w:r w:rsidR="00014383" w:rsidRPr="00F10E13">
        <w:rPr>
          <w:rFonts w:cs="Arial"/>
          <w:b/>
          <w:bCs/>
          <w:sz w:val="20"/>
        </w:rPr>
        <w:t>.   MODALIDAD DE POSTULACION</w:t>
      </w:r>
    </w:p>
    <w:p w:rsidR="00014383" w:rsidRPr="00F10E13" w:rsidRDefault="00014383" w:rsidP="00014383">
      <w:pPr>
        <w:tabs>
          <w:tab w:val="left" w:pos="540"/>
        </w:tabs>
        <w:ind w:left="1428"/>
        <w:rPr>
          <w:rFonts w:cs="Arial"/>
          <w:b/>
          <w:bCs/>
          <w:sz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656F9D">
      <w:pPr>
        <w:pStyle w:val="Sinespaciado"/>
        <w:numPr>
          <w:ilvl w:val="1"/>
          <w:numId w:val="6"/>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7"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14383" w:rsidRPr="00584492" w:rsidRDefault="00014383" w:rsidP="00014383">
      <w:pPr>
        <w:pStyle w:val="Sinespaciado"/>
        <w:ind w:left="709"/>
        <w:jc w:val="both"/>
        <w:rPr>
          <w:rFonts w:ascii="Arial" w:hAnsi="Arial" w:cs="Arial"/>
          <w:sz w:val="20"/>
          <w:szCs w:val="20"/>
        </w:rPr>
      </w:pPr>
    </w:p>
    <w:p w:rsidR="00014383" w:rsidRPr="00584492" w:rsidRDefault="00014383" w:rsidP="00656F9D">
      <w:pPr>
        <w:pStyle w:val="Sinespaciado"/>
        <w:numPr>
          <w:ilvl w:val="1"/>
          <w:numId w:val="6"/>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14383" w:rsidRPr="00584492" w:rsidRDefault="00014383" w:rsidP="00014383">
      <w:pPr>
        <w:pStyle w:val="Sinespaciado"/>
        <w:ind w:left="709"/>
        <w:jc w:val="both"/>
        <w:rPr>
          <w:rFonts w:ascii="Arial" w:hAnsi="Arial" w:cs="Arial"/>
          <w:sz w:val="20"/>
          <w:szCs w:val="20"/>
        </w:rPr>
      </w:pPr>
    </w:p>
    <w:p w:rsidR="00014383" w:rsidRPr="00584492" w:rsidRDefault="00014383" w:rsidP="00656F9D">
      <w:pPr>
        <w:pStyle w:val="Sinespaciado"/>
        <w:numPr>
          <w:ilvl w:val="1"/>
          <w:numId w:val="6"/>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656F9D">
      <w:pPr>
        <w:pStyle w:val="Sinespaciado"/>
        <w:numPr>
          <w:ilvl w:val="0"/>
          <w:numId w:val="7"/>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014383" w:rsidRPr="00584492" w:rsidRDefault="00014383" w:rsidP="00656F9D">
      <w:pPr>
        <w:pStyle w:val="Sinespaciado"/>
        <w:numPr>
          <w:ilvl w:val="0"/>
          <w:numId w:val="7"/>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014383" w:rsidRPr="00DD33F8" w:rsidRDefault="00014383" w:rsidP="00656F9D">
      <w:pPr>
        <w:pStyle w:val="Sinespaciado"/>
        <w:numPr>
          <w:ilvl w:val="0"/>
          <w:numId w:val="7"/>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DD33F8" w:rsidRPr="00DD33F8" w:rsidRDefault="00DD33F8" w:rsidP="00656F9D">
      <w:pPr>
        <w:pStyle w:val="Sinespaciado"/>
        <w:numPr>
          <w:ilvl w:val="0"/>
          <w:numId w:val="7"/>
        </w:numPr>
        <w:ind w:left="709" w:hanging="283"/>
        <w:jc w:val="both"/>
        <w:rPr>
          <w:rFonts w:ascii="Arial" w:hAnsi="Arial" w:cs="Arial"/>
          <w:sz w:val="20"/>
          <w:szCs w:val="20"/>
        </w:rPr>
      </w:pPr>
      <w:r w:rsidRPr="008D4EF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8D4EF4">
        <w:rPr>
          <w:rFonts w:ascii="Arial" w:hAnsi="Arial" w:cs="Arial"/>
          <w:b/>
          <w:sz w:val="20"/>
          <w:szCs w:val="20"/>
        </w:rPr>
        <w:t>(Formato 4)</w:t>
      </w:r>
      <w:r w:rsidRPr="008D4EF4">
        <w:rPr>
          <w:rFonts w:ascii="Arial" w:hAnsi="Arial" w:cs="Arial"/>
          <w:sz w:val="20"/>
          <w:szCs w:val="20"/>
        </w:rPr>
        <w:t>, de corresponder.</w:t>
      </w:r>
    </w:p>
    <w:p w:rsidR="00014383" w:rsidRPr="00584492" w:rsidRDefault="00014383" w:rsidP="00656F9D">
      <w:pPr>
        <w:pStyle w:val="Sinespaciado"/>
        <w:numPr>
          <w:ilvl w:val="0"/>
          <w:numId w:val="7"/>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14383" w:rsidRPr="00584492" w:rsidRDefault="00014383" w:rsidP="00014383">
      <w:pPr>
        <w:pStyle w:val="Sinespaciado"/>
        <w:ind w:left="426"/>
        <w:jc w:val="both"/>
        <w:rPr>
          <w:rFonts w:ascii="Arial" w:hAnsi="Arial" w:cs="Arial"/>
          <w:sz w:val="20"/>
          <w:szCs w:val="20"/>
        </w:rPr>
      </w:pPr>
    </w:p>
    <w:p w:rsidR="00014383" w:rsidRPr="007828D5" w:rsidRDefault="00014383" w:rsidP="00014383">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8" w:history="1">
        <w:r w:rsidRPr="00584492">
          <w:rPr>
            <w:rStyle w:val="Hipervnculo"/>
            <w:rFonts w:ascii="Arial" w:hAnsi="Arial" w:cs="Arial"/>
            <w:sz w:val="20"/>
            <w:szCs w:val="20"/>
          </w:rPr>
          <w:t>http://convocatorias.essalud.gob.pe</w:t>
        </w:r>
      </w:hyperlink>
      <w:r w:rsidRPr="00584492">
        <w:rPr>
          <w:rFonts w:ascii="Arial" w:hAnsi="Arial" w:cs="Arial"/>
          <w:sz w:val="20"/>
          <w:szCs w:val="20"/>
        </w:rPr>
        <w:t xml:space="preserve"> </w:t>
      </w:r>
    </w:p>
    <w:p w:rsidR="00014383" w:rsidRPr="00EF4284" w:rsidRDefault="00014383" w:rsidP="002A0A7A">
      <w:pPr>
        <w:tabs>
          <w:tab w:val="left" w:pos="426"/>
        </w:tabs>
        <w:jc w:val="both"/>
        <w:rPr>
          <w:rFonts w:cs="Arial"/>
          <w:color w:val="000000"/>
          <w:sz w:val="20"/>
          <w:lang w:val="es-MX"/>
        </w:rPr>
      </w:pPr>
    </w:p>
    <w:p w:rsidR="00014383" w:rsidRDefault="00014383" w:rsidP="002A0A7A">
      <w:pPr>
        <w:pStyle w:val="Ttulo4"/>
        <w:numPr>
          <w:ilvl w:val="3"/>
          <w:numId w:val="6"/>
        </w:numPr>
        <w:tabs>
          <w:tab w:val="left" w:pos="378"/>
        </w:tabs>
        <w:ind w:hanging="3694"/>
        <w:rPr>
          <w:rFonts w:cs="Arial"/>
          <w:sz w:val="20"/>
          <w:lang w:val="es-MX"/>
        </w:rPr>
      </w:pPr>
      <w:r w:rsidRPr="00EF4284">
        <w:rPr>
          <w:rFonts w:cs="Arial"/>
          <w:sz w:val="20"/>
          <w:lang w:val="es-MX"/>
        </w:rPr>
        <w:t>CRONOGRAMA Y ETAPAS DEL PROCESO</w:t>
      </w:r>
    </w:p>
    <w:p w:rsidR="00C2389F" w:rsidRPr="00C2389F" w:rsidRDefault="00C2389F" w:rsidP="00C2389F">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14383" w:rsidRPr="00C946D1" w:rsidTr="00C2389F">
        <w:trPr>
          <w:trHeight w:val="397"/>
        </w:trPr>
        <w:tc>
          <w:tcPr>
            <w:tcW w:w="3544" w:type="dxa"/>
            <w:gridSpan w:val="2"/>
            <w:shd w:val="clear" w:color="auto" w:fill="F2F2F2" w:themeFill="background1" w:themeFillShade="F2"/>
            <w:vAlign w:val="center"/>
          </w:tcPr>
          <w:p w:rsidR="00014383" w:rsidRPr="00C946D1" w:rsidRDefault="00014383" w:rsidP="00E44AA5">
            <w:pPr>
              <w:jc w:val="center"/>
              <w:rPr>
                <w:rFonts w:cs="Arial"/>
                <w:b/>
                <w:sz w:val="18"/>
                <w:lang w:val="es-MX"/>
              </w:rPr>
            </w:pPr>
            <w:r w:rsidRPr="00C946D1">
              <w:rPr>
                <w:rFonts w:cs="Arial"/>
                <w:b/>
                <w:sz w:val="18"/>
                <w:lang w:val="es-MX"/>
              </w:rPr>
              <w:t>ETAPAS DEL PROCESO</w:t>
            </w:r>
          </w:p>
        </w:tc>
        <w:tc>
          <w:tcPr>
            <w:tcW w:w="3260" w:type="dxa"/>
            <w:shd w:val="clear" w:color="auto" w:fill="F2F2F2" w:themeFill="background1" w:themeFillShade="F2"/>
            <w:vAlign w:val="center"/>
          </w:tcPr>
          <w:p w:rsidR="00014383" w:rsidRPr="00C946D1" w:rsidRDefault="00014383" w:rsidP="00E44AA5">
            <w:pPr>
              <w:jc w:val="center"/>
              <w:rPr>
                <w:rFonts w:cs="Arial"/>
                <w:sz w:val="18"/>
                <w:lang w:val="es-MX"/>
              </w:rPr>
            </w:pPr>
            <w:r w:rsidRPr="00C946D1">
              <w:rPr>
                <w:rFonts w:cs="Arial"/>
                <w:b/>
                <w:sz w:val="18"/>
                <w:lang w:val="es-MX"/>
              </w:rPr>
              <w:t>FECHA Y HORA</w:t>
            </w:r>
          </w:p>
        </w:tc>
        <w:tc>
          <w:tcPr>
            <w:tcW w:w="1842" w:type="dxa"/>
            <w:shd w:val="clear" w:color="auto" w:fill="F2F2F2" w:themeFill="background1" w:themeFillShade="F2"/>
            <w:vAlign w:val="center"/>
          </w:tcPr>
          <w:p w:rsidR="00014383" w:rsidRPr="00C946D1" w:rsidRDefault="00014383" w:rsidP="00E44AA5">
            <w:pPr>
              <w:jc w:val="center"/>
              <w:rPr>
                <w:rFonts w:cs="Arial"/>
                <w:b/>
                <w:sz w:val="18"/>
                <w:lang w:val="es-MX"/>
              </w:rPr>
            </w:pPr>
            <w:r w:rsidRPr="00C946D1">
              <w:rPr>
                <w:rFonts w:cs="Arial"/>
                <w:b/>
                <w:sz w:val="18"/>
                <w:lang w:val="es-MX"/>
              </w:rPr>
              <w:t>AREA RESPONSABLE</w:t>
            </w:r>
          </w:p>
        </w:tc>
      </w:tr>
      <w:tr w:rsidR="00014383" w:rsidRPr="00C946D1" w:rsidTr="00C2389F">
        <w:trPr>
          <w:trHeight w:val="488"/>
        </w:trPr>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1</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 xml:space="preserve">Aprobación de Convocatoria </w:t>
            </w:r>
          </w:p>
        </w:tc>
        <w:tc>
          <w:tcPr>
            <w:tcW w:w="3260" w:type="dxa"/>
            <w:vAlign w:val="center"/>
          </w:tcPr>
          <w:p w:rsidR="00014383" w:rsidRPr="00C2389F" w:rsidRDefault="00C2389F" w:rsidP="007B2276">
            <w:pPr>
              <w:jc w:val="center"/>
              <w:rPr>
                <w:rFonts w:cs="Arial"/>
                <w:sz w:val="18"/>
                <w:lang w:val="es-MX"/>
              </w:rPr>
            </w:pPr>
            <w:r w:rsidRPr="00C2389F">
              <w:rPr>
                <w:rFonts w:cs="Arial"/>
                <w:sz w:val="18"/>
                <w:lang w:val="es-MX"/>
              </w:rPr>
              <w:t>26</w:t>
            </w:r>
            <w:r w:rsidR="009A5001" w:rsidRPr="00C2389F">
              <w:rPr>
                <w:rFonts w:cs="Arial"/>
                <w:sz w:val="18"/>
                <w:lang w:val="es-MX"/>
              </w:rPr>
              <w:t xml:space="preserve"> </w:t>
            </w:r>
            <w:r w:rsidR="00014383" w:rsidRPr="00C2389F">
              <w:rPr>
                <w:rFonts w:cs="Arial"/>
                <w:sz w:val="18"/>
                <w:lang w:val="es-MX"/>
              </w:rPr>
              <w:t xml:space="preserve">de </w:t>
            </w:r>
            <w:r w:rsidR="007B2276">
              <w:rPr>
                <w:rFonts w:cs="Arial"/>
                <w:sz w:val="18"/>
                <w:lang w:val="es-MX"/>
              </w:rPr>
              <w:t>J</w:t>
            </w:r>
            <w:r w:rsidR="008311BA" w:rsidRPr="00C2389F">
              <w:rPr>
                <w:rFonts w:cs="Arial"/>
                <w:sz w:val="18"/>
                <w:lang w:val="es-MX"/>
              </w:rPr>
              <w:t>unio</w:t>
            </w:r>
            <w:r w:rsidR="00014383" w:rsidRPr="00C2389F">
              <w:rPr>
                <w:rFonts w:cs="Arial"/>
                <w:sz w:val="18"/>
                <w:lang w:val="es-MX"/>
              </w:rPr>
              <w:t xml:space="preserve"> de 2017</w:t>
            </w:r>
          </w:p>
        </w:tc>
        <w:tc>
          <w:tcPr>
            <w:tcW w:w="1842" w:type="dxa"/>
            <w:vAlign w:val="center"/>
          </w:tcPr>
          <w:p w:rsidR="00014383" w:rsidRPr="00C2389F" w:rsidRDefault="00014383" w:rsidP="00E44AA5">
            <w:pPr>
              <w:jc w:val="center"/>
              <w:rPr>
                <w:rFonts w:cs="Arial"/>
                <w:sz w:val="18"/>
                <w:lang w:val="es-MX"/>
              </w:rPr>
            </w:pPr>
            <w:r w:rsidRPr="00C2389F">
              <w:rPr>
                <w:rFonts w:cs="Arial"/>
                <w:sz w:val="18"/>
                <w:lang w:val="es-MX"/>
              </w:rPr>
              <w:t>SGGI</w:t>
            </w:r>
          </w:p>
        </w:tc>
      </w:tr>
      <w:tr w:rsidR="00014383" w:rsidRPr="00C946D1" w:rsidTr="00986BFB">
        <w:trPr>
          <w:trHeight w:val="380"/>
        </w:trPr>
        <w:tc>
          <w:tcPr>
            <w:tcW w:w="3544" w:type="dxa"/>
            <w:gridSpan w:val="2"/>
            <w:shd w:val="clear" w:color="auto" w:fill="F2F2F2" w:themeFill="background1" w:themeFillShade="F2"/>
            <w:vAlign w:val="center"/>
          </w:tcPr>
          <w:p w:rsidR="00014383" w:rsidRPr="00C946D1" w:rsidRDefault="00014383" w:rsidP="00E44AA5">
            <w:pPr>
              <w:jc w:val="both"/>
              <w:rPr>
                <w:rFonts w:cs="Arial"/>
                <w:sz w:val="18"/>
                <w:lang w:val="es-MX"/>
              </w:rPr>
            </w:pPr>
            <w:r w:rsidRPr="00C946D1">
              <w:rPr>
                <w:rFonts w:cs="Arial"/>
                <w:b/>
                <w:sz w:val="18"/>
                <w:lang w:val="es-MX"/>
              </w:rPr>
              <w:t>CONVOCATORIA</w:t>
            </w:r>
          </w:p>
        </w:tc>
        <w:tc>
          <w:tcPr>
            <w:tcW w:w="5102" w:type="dxa"/>
            <w:gridSpan w:val="2"/>
            <w:shd w:val="clear" w:color="auto" w:fill="F2F2F2" w:themeFill="background1" w:themeFillShade="F2"/>
            <w:vAlign w:val="center"/>
          </w:tcPr>
          <w:p w:rsidR="00014383" w:rsidRPr="00C2389F" w:rsidRDefault="00014383" w:rsidP="00E44AA5">
            <w:pPr>
              <w:jc w:val="both"/>
              <w:rPr>
                <w:rFonts w:cs="Arial"/>
                <w:sz w:val="18"/>
                <w:lang w:val="es-MX"/>
              </w:rPr>
            </w:pPr>
          </w:p>
        </w:tc>
      </w:tr>
      <w:tr w:rsidR="00014383" w:rsidRPr="00C946D1" w:rsidTr="00E44AA5">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2</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Publicación en la página Web institucional y marquesinas informativas</w:t>
            </w:r>
          </w:p>
        </w:tc>
        <w:tc>
          <w:tcPr>
            <w:tcW w:w="3260" w:type="dxa"/>
            <w:vAlign w:val="center"/>
          </w:tcPr>
          <w:p w:rsidR="00014383" w:rsidRPr="00C2389F" w:rsidRDefault="00774EFB" w:rsidP="00774EFB">
            <w:pPr>
              <w:jc w:val="center"/>
              <w:rPr>
                <w:rFonts w:cs="Arial"/>
                <w:sz w:val="18"/>
                <w:lang w:val="es-MX"/>
              </w:rPr>
            </w:pPr>
            <w:r>
              <w:rPr>
                <w:rFonts w:cs="Arial"/>
                <w:sz w:val="18"/>
                <w:lang w:val="es-MX"/>
              </w:rPr>
              <w:t>13</w:t>
            </w:r>
            <w:r w:rsidR="00CC1806" w:rsidRPr="00C2389F">
              <w:rPr>
                <w:rFonts w:cs="Arial"/>
                <w:sz w:val="18"/>
                <w:lang w:val="es-MX"/>
              </w:rPr>
              <w:t xml:space="preserve"> </w:t>
            </w:r>
            <w:r>
              <w:rPr>
                <w:rFonts w:cs="Arial"/>
                <w:sz w:val="18"/>
                <w:lang w:val="es-MX"/>
              </w:rPr>
              <w:t>de J</w:t>
            </w:r>
            <w:r w:rsidR="00014383" w:rsidRPr="00C2389F">
              <w:rPr>
                <w:rFonts w:cs="Arial"/>
                <w:sz w:val="18"/>
                <w:lang w:val="es-MX"/>
              </w:rPr>
              <w:t>u</w:t>
            </w:r>
            <w:r>
              <w:rPr>
                <w:rFonts w:cs="Arial"/>
                <w:sz w:val="18"/>
                <w:lang w:val="es-MX"/>
              </w:rPr>
              <w:t>l</w:t>
            </w:r>
            <w:r w:rsidR="00014383" w:rsidRPr="00C2389F">
              <w:rPr>
                <w:rFonts w:cs="Arial"/>
                <w:sz w:val="18"/>
                <w:lang w:val="es-MX"/>
              </w:rPr>
              <w:t>io de 2017</w:t>
            </w:r>
          </w:p>
        </w:tc>
        <w:tc>
          <w:tcPr>
            <w:tcW w:w="1842" w:type="dxa"/>
            <w:vAlign w:val="center"/>
          </w:tcPr>
          <w:p w:rsidR="00014383" w:rsidRPr="00C2389F" w:rsidRDefault="00014383" w:rsidP="00E44AA5">
            <w:pPr>
              <w:jc w:val="center"/>
              <w:rPr>
                <w:rFonts w:cs="Arial"/>
                <w:sz w:val="18"/>
                <w:lang w:val="es-MX"/>
              </w:rPr>
            </w:pPr>
            <w:r w:rsidRPr="00C2389F">
              <w:rPr>
                <w:rFonts w:cs="Arial"/>
                <w:sz w:val="18"/>
                <w:lang w:val="es-MX"/>
              </w:rPr>
              <w:t>SGGI – GCTIC</w:t>
            </w:r>
          </w:p>
        </w:tc>
      </w:tr>
      <w:tr w:rsidR="00014383" w:rsidRPr="00C946D1" w:rsidTr="00E44AA5">
        <w:trPr>
          <w:trHeight w:val="842"/>
        </w:trPr>
        <w:tc>
          <w:tcPr>
            <w:tcW w:w="567" w:type="dxa"/>
            <w:tcBorders>
              <w:bottom w:val="single" w:sz="4" w:space="0" w:color="auto"/>
            </w:tcBorders>
            <w:vAlign w:val="center"/>
          </w:tcPr>
          <w:p w:rsidR="00014383" w:rsidRPr="00C946D1" w:rsidRDefault="00014383" w:rsidP="00E44AA5">
            <w:pPr>
              <w:jc w:val="center"/>
              <w:rPr>
                <w:rFonts w:cs="Arial"/>
                <w:sz w:val="18"/>
                <w:lang w:val="es-MX"/>
              </w:rPr>
            </w:pPr>
            <w:r w:rsidRPr="00C946D1">
              <w:rPr>
                <w:rFonts w:cs="Arial"/>
                <w:sz w:val="18"/>
                <w:lang w:val="es-MX"/>
              </w:rPr>
              <w:t>3</w:t>
            </w:r>
          </w:p>
        </w:tc>
        <w:tc>
          <w:tcPr>
            <w:tcW w:w="2977" w:type="dxa"/>
            <w:tcBorders>
              <w:bottom w:val="single" w:sz="4" w:space="0" w:color="auto"/>
            </w:tcBorders>
            <w:vAlign w:val="center"/>
          </w:tcPr>
          <w:p w:rsidR="00014383" w:rsidRPr="00C946D1" w:rsidRDefault="00014383" w:rsidP="00E44AA5">
            <w:pPr>
              <w:jc w:val="both"/>
              <w:rPr>
                <w:rFonts w:cs="Arial"/>
                <w:sz w:val="18"/>
                <w:lang w:val="es-MX"/>
              </w:rPr>
            </w:pPr>
            <w:r w:rsidRPr="00C946D1">
              <w:rPr>
                <w:rFonts w:cs="Arial"/>
                <w:sz w:val="18"/>
                <w:lang w:val="es-MX"/>
              </w:rPr>
              <w:t>Inscripción a través del Sistema de Selección de Personal(SISEP)</w:t>
            </w:r>
          </w:p>
          <w:p w:rsidR="00014383" w:rsidRPr="00C946D1" w:rsidRDefault="00014383" w:rsidP="00E44AA5">
            <w:pPr>
              <w:jc w:val="both"/>
              <w:rPr>
                <w:rFonts w:cs="Arial"/>
                <w:sz w:val="18"/>
                <w:lang w:val="es-MX"/>
              </w:rPr>
            </w:pPr>
          </w:p>
          <w:p w:rsidR="00014383" w:rsidRPr="00C946D1" w:rsidRDefault="00EB7FCA" w:rsidP="00E44AA5">
            <w:pPr>
              <w:jc w:val="both"/>
              <w:rPr>
                <w:rFonts w:cs="Arial"/>
                <w:sz w:val="18"/>
                <w:lang w:val="es-MX"/>
              </w:rPr>
            </w:pPr>
            <w:hyperlink r:id="rId9" w:history="1">
              <w:r w:rsidR="00014383" w:rsidRPr="00C946D1">
                <w:rPr>
                  <w:rStyle w:val="Hipervnculo"/>
                  <w:rFonts w:cs="Arial"/>
                  <w:sz w:val="18"/>
                  <w:lang w:val="es-MX"/>
                </w:rPr>
                <w:t>https://ww1.essalud.gob.pe/sisep/postular_oportunidades.htm</w:t>
              </w:r>
            </w:hyperlink>
            <w:r w:rsidR="00014383" w:rsidRPr="00C946D1">
              <w:rPr>
                <w:rFonts w:cs="Arial"/>
                <w:sz w:val="18"/>
                <w:lang w:val="es-MX"/>
              </w:rPr>
              <w:t xml:space="preserve"> </w:t>
            </w:r>
          </w:p>
        </w:tc>
        <w:tc>
          <w:tcPr>
            <w:tcW w:w="3260" w:type="dxa"/>
            <w:tcBorders>
              <w:bottom w:val="single" w:sz="4" w:space="0" w:color="auto"/>
            </w:tcBorders>
            <w:vAlign w:val="center"/>
          </w:tcPr>
          <w:p w:rsidR="00014383" w:rsidRPr="00C2389F" w:rsidRDefault="00774EFB" w:rsidP="00774EFB">
            <w:pPr>
              <w:jc w:val="center"/>
              <w:rPr>
                <w:rFonts w:cs="Arial"/>
                <w:sz w:val="18"/>
                <w:lang w:val="es-MX"/>
              </w:rPr>
            </w:pPr>
            <w:r>
              <w:rPr>
                <w:rFonts w:cs="Arial"/>
                <w:sz w:val="18"/>
                <w:lang w:val="es-MX"/>
              </w:rPr>
              <w:t>18 de Julio</w:t>
            </w:r>
            <w:r w:rsidR="00CC1806" w:rsidRPr="00C2389F">
              <w:rPr>
                <w:rFonts w:cs="Arial"/>
                <w:sz w:val="18"/>
                <w:lang w:val="es-MX"/>
              </w:rPr>
              <w:t xml:space="preserve"> </w:t>
            </w:r>
            <w:r w:rsidR="00DA4159" w:rsidRPr="00C2389F">
              <w:rPr>
                <w:rFonts w:cs="Arial"/>
                <w:sz w:val="18"/>
                <w:lang w:val="es-MX"/>
              </w:rPr>
              <w:t>al</w:t>
            </w:r>
            <w:r>
              <w:rPr>
                <w:rFonts w:cs="Arial"/>
                <w:sz w:val="18"/>
                <w:lang w:val="es-MX"/>
              </w:rPr>
              <w:t xml:space="preserve"> 2</w:t>
            </w:r>
            <w:r w:rsidR="008311BA" w:rsidRPr="00C2389F">
              <w:rPr>
                <w:rFonts w:cs="Arial"/>
                <w:sz w:val="18"/>
                <w:lang w:val="es-MX"/>
              </w:rPr>
              <w:t>0</w:t>
            </w:r>
            <w:r>
              <w:rPr>
                <w:rFonts w:cs="Arial"/>
                <w:sz w:val="18"/>
                <w:lang w:val="es-MX"/>
              </w:rPr>
              <w:t xml:space="preserve"> de J</w:t>
            </w:r>
            <w:r w:rsidR="00014383" w:rsidRPr="00C2389F">
              <w:rPr>
                <w:rFonts w:cs="Arial"/>
                <w:sz w:val="18"/>
                <w:lang w:val="es-MX"/>
              </w:rPr>
              <w:t>u</w:t>
            </w:r>
            <w:r>
              <w:rPr>
                <w:rFonts w:cs="Arial"/>
                <w:sz w:val="18"/>
                <w:lang w:val="es-MX"/>
              </w:rPr>
              <w:t>l</w:t>
            </w:r>
            <w:r w:rsidR="00014383" w:rsidRPr="00C2389F">
              <w:rPr>
                <w:rFonts w:cs="Arial"/>
                <w:sz w:val="18"/>
                <w:lang w:val="es-MX"/>
              </w:rPr>
              <w:t>io del 2017</w:t>
            </w:r>
          </w:p>
        </w:tc>
        <w:tc>
          <w:tcPr>
            <w:tcW w:w="1842" w:type="dxa"/>
            <w:tcBorders>
              <w:bottom w:val="single" w:sz="4" w:space="0" w:color="auto"/>
            </w:tcBorders>
            <w:vAlign w:val="center"/>
          </w:tcPr>
          <w:p w:rsidR="00014383" w:rsidRPr="00C2389F" w:rsidRDefault="00014383" w:rsidP="00E44AA5">
            <w:pPr>
              <w:jc w:val="center"/>
              <w:rPr>
                <w:rFonts w:cs="Arial"/>
                <w:sz w:val="18"/>
                <w:lang w:val="es-MX"/>
              </w:rPr>
            </w:pPr>
            <w:r w:rsidRPr="00C2389F">
              <w:rPr>
                <w:rFonts w:cs="Arial"/>
                <w:sz w:val="18"/>
                <w:lang w:val="es-MX"/>
              </w:rPr>
              <w:t>SGGI – GCTIC</w:t>
            </w:r>
          </w:p>
        </w:tc>
      </w:tr>
      <w:tr w:rsidR="00014383" w:rsidRPr="00C946D1" w:rsidTr="00C2389F">
        <w:trPr>
          <w:trHeight w:val="281"/>
        </w:trPr>
        <w:tc>
          <w:tcPr>
            <w:tcW w:w="3544" w:type="dxa"/>
            <w:gridSpan w:val="2"/>
            <w:tcBorders>
              <w:right w:val="nil"/>
            </w:tcBorders>
            <w:shd w:val="clear" w:color="auto" w:fill="F2F2F2" w:themeFill="background1" w:themeFillShade="F2"/>
            <w:vAlign w:val="center"/>
          </w:tcPr>
          <w:p w:rsidR="00014383" w:rsidRPr="00C946D1" w:rsidRDefault="00014383" w:rsidP="00E44AA5">
            <w:pPr>
              <w:jc w:val="both"/>
              <w:rPr>
                <w:rFonts w:cs="Arial"/>
                <w:sz w:val="18"/>
                <w:lang w:val="es-MX"/>
              </w:rPr>
            </w:pPr>
            <w:r w:rsidRPr="00C946D1">
              <w:rPr>
                <w:rFonts w:cs="Arial"/>
                <w:b/>
                <w:sz w:val="18"/>
                <w:lang w:val="es-MX"/>
              </w:rPr>
              <w:t>SELECCIÓN</w:t>
            </w:r>
          </w:p>
        </w:tc>
        <w:tc>
          <w:tcPr>
            <w:tcW w:w="5102" w:type="dxa"/>
            <w:gridSpan w:val="2"/>
            <w:tcBorders>
              <w:left w:val="nil"/>
            </w:tcBorders>
            <w:shd w:val="clear" w:color="auto" w:fill="F2F2F2" w:themeFill="background1" w:themeFillShade="F2"/>
            <w:vAlign w:val="center"/>
          </w:tcPr>
          <w:p w:rsidR="00014383" w:rsidRPr="00C2389F" w:rsidRDefault="00014383" w:rsidP="00E44AA5">
            <w:pPr>
              <w:jc w:val="both"/>
              <w:rPr>
                <w:rFonts w:cs="Arial"/>
                <w:sz w:val="18"/>
                <w:lang w:val="es-MX"/>
              </w:rPr>
            </w:pPr>
          </w:p>
        </w:tc>
      </w:tr>
      <w:tr w:rsidR="00014383" w:rsidRPr="00C946D1" w:rsidTr="00E44AA5">
        <w:trPr>
          <w:trHeight w:val="210"/>
        </w:trPr>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4</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Resultados de Precalificación Curricular según Información del SISEP</w:t>
            </w:r>
          </w:p>
        </w:tc>
        <w:tc>
          <w:tcPr>
            <w:tcW w:w="3260" w:type="dxa"/>
            <w:vAlign w:val="center"/>
          </w:tcPr>
          <w:p w:rsidR="00014383" w:rsidRPr="00C2389F" w:rsidRDefault="00774EFB" w:rsidP="00E44AA5">
            <w:pPr>
              <w:jc w:val="center"/>
              <w:rPr>
                <w:rFonts w:cs="Arial"/>
                <w:sz w:val="18"/>
                <w:lang w:val="es-MX"/>
              </w:rPr>
            </w:pPr>
            <w:r>
              <w:rPr>
                <w:rFonts w:cs="Arial"/>
                <w:sz w:val="18"/>
                <w:lang w:val="es-MX"/>
              </w:rPr>
              <w:t>21</w:t>
            </w:r>
            <w:r w:rsidR="00014383" w:rsidRPr="00C2389F">
              <w:rPr>
                <w:rFonts w:cs="Arial"/>
                <w:sz w:val="18"/>
                <w:lang w:val="es-MX"/>
              </w:rPr>
              <w:t xml:space="preserve"> de </w:t>
            </w:r>
            <w:r>
              <w:rPr>
                <w:rFonts w:cs="Arial"/>
                <w:sz w:val="18"/>
                <w:lang w:val="es-MX"/>
              </w:rPr>
              <w:t>J</w:t>
            </w:r>
            <w:r w:rsidR="00014383" w:rsidRPr="00C2389F">
              <w:rPr>
                <w:rFonts w:cs="Arial"/>
                <w:sz w:val="18"/>
                <w:lang w:val="es-MX"/>
              </w:rPr>
              <w:t>u</w:t>
            </w:r>
            <w:r w:rsidR="008311BA" w:rsidRPr="00C2389F">
              <w:rPr>
                <w:rFonts w:cs="Arial"/>
                <w:sz w:val="18"/>
                <w:lang w:val="es-MX"/>
              </w:rPr>
              <w:t>lio</w:t>
            </w:r>
            <w:r w:rsidR="00014383" w:rsidRPr="00C2389F">
              <w:rPr>
                <w:rFonts w:cs="Arial"/>
                <w:sz w:val="18"/>
                <w:lang w:val="es-MX"/>
              </w:rPr>
              <w:t xml:space="preserve"> de 2017</w:t>
            </w:r>
          </w:p>
          <w:p w:rsidR="00014383" w:rsidRPr="00C2389F" w:rsidRDefault="00014383" w:rsidP="00CC1806">
            <w:pPr>
              <w:jc w:val="center"/>
              <w:rPr>
                <w:rFonts w:cs="Arial"/>
                <w:sz w:val="18"/>
                <w:lang w:val="es-MX"/>
              </w:rPr>
            </w:pPr>
            <w:r w:rsidRPr="00C2389F">
              <w:rPr>
                <w:rFonts w:cs="Arial"/>
                <w:sz w:val="18"/>
                <w:lang w:val="es-MX"/>
              </w:rPr>
              <w:t>a las 1</w:t>
            </w:r>
            <w:r w:rsidR="00CC1806" w:rsidRPr="00C2389F">
              <w:rPr>
                <w:rFonts w:cs="Arial"/>
                <w:sz w:val="18"/>
                <w:lang w:val="es-MX"/>
              </w:rPr>
              <w:t>0</w:t>
            </w:r>
            <w:r w:rsidRPr="00C2389F">
              <w:rPr>
                <w:rFonts w:cs="Arial"/>
                <w:sz w:val="18"/>
                <w:lang w:val="es-MX"/>
              </w:rPr>
              <w:t xml:space="preserve">:00 horas en las </w:t>
            </w:r>
            <w:r w:rsidRPr="00C2389F">
              <w:rPr>
                <w:rFonts w:cs="Arial"/>
                <w:sz w:val="18"/>
                <w:lang w:val="es-PE"/>
              </w:rPr>
              <w:t>marquesinas informativas de la Unidad de Recursos Humanos de la Red Asistencial Apurímac</w:t>
            </w:r>
            <w:r w:rsidRPr="00C2389F">
              <w:rPr>
                <w:rFonts w:cs="Arial"/>
                <w:sz w:val="18"/>
              </w:rPr>
              <w:t>, sito en Quinta Cayetana, 61-61B, Patibamba Baja – Abancay – Apurímac</w:t>
            </w:r>
            <w:r w:rsidRPr="00C2389F">
              <w:rPr>
                <w:rFonts w:cs="Arial"/>
                <w:sz w:val="18"/>
                <w:lang w:val="es-PE"/>
              </w:rPr>
              <w:t xml:space="preserve"> y en la página Web Institucional</w:t>
            </w:r>
          </w:p>
        </w:tc>
        <w:tc>
          <w:tcPr>
            <w:tcW w:w="1842" w:type="dxa"/>
            <w:vAlign w:val="center"/>
          </w:tcPr>
          <w:p w:rsidR="00014383" w:rsidRPr="00C2389F" w:rsidRDefault="00014383" w:rsidP="00E44AA5">
            <w:pPr>
              <w:jc w:val="center"/>
              <w:rPr>
                <w:rFonts w:cs="Arial"/>
                <w:color w:val="000000"/>
                <w:sz w:val="18"/>
                <w:lang w:val="es-PE"/>
              </w:rPr>
            </w:pPr>
            <w:r w:rsidRPr="00C2389F">
              <w:rPr>
                <w:rFonts w:cs="Arial"/>
                <w:color w:val="000000"/>
                <w:sz w:val="18"/>
                <w:lang w:val="es-PE"/>
              </w:rPr>
              <w:t>SGGI – GCTIC / URRHH</w:t>
            </w:r>
          </w:p>
        </w:tc>
      </w:tr>
      <w:tr w:rsidR="00014383" w:rsidRPr="00C946D1" w:rsidTr="00330219">
        <w:trPr>
          <w:trHeight w:val="300"/>
        </w:trPr>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5</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Evaluación Psicotécnica</w:t>
            </w:r>
          </w:p>
        </w:tc>
        <w:tc>
          <w:tcPr>
            <w:tcW w:w="3260" w:type="dxa"/>
            <w:vAlign w:val="center"/>
          </w:tcPr>
          <w:p w:rsidR="00014383" w:rsidRPr="00C2389F" w:rsidRDefault="00774EFB" w:rsidP="00774EFB">
            <w:pPr>
              <w:jc w:val="center"/>
              <w:rPr>
                <w:rFonts w:cs="Arial"/>
                <w:sz w:val="18"/>
                <w:lang w:val="es-MX"/>
              </w:rPr>
            </w:pPr>
            <w:r>
              <w:rPr>
                <w:rFonts w:cs="Arial"/>
                <w:sz w:val="18"/>
                <w:lang w:val="es-MX"/>
              </w:rPr>
              <w:t>24</w:t>
            </w:r>
            <w:r w:rsidR="00CC1806" w:rsidRPr="00C2389F">
              <w:rPr>
                <w:rFonts w:cs="Arial"/>
                <w:sz w:val="18"/>
                <w:lang w:val="es-MX"/>
              </w:rPr>
              <w:t xml:space="preserve"> de </w:t>
            </w:r>
            <w:r>
              <w:rPr>
                <w:rFonts w:cs="Arial"/>
                <w:sz w:val="18"/>
                <w:lang w:val="es-MX"/>
              </w:rPr>
              <w:t>J</w:t>
            </w:r>
            <w:r w:rsidR="00CC1806" w:rsidRPr="00C2389F">
              <w:rPr>
                <w:rFonts w:cs="Arial"/>
                <w:sz w:val="18"/>
                <w:lang w:val="es-MX"/>
              </w:rPr>
              <w:t>u</w:t>
            </w:r>
            <w:r w:rsidR="008311BA" w:rsidRPr="00C2389F">
              <w:rPr>
                <w:rFonts w:cs="Arial"/>
                <w:sz w:val="18"/>
                <w:lang w:val="es-MX"/>
              </w:rPr>
              <w:t>lio</w:t>
            </w:r>
            <w:r>
              <w:rPr>
                <w:rFonts w:cs="Arial"/>
                <w:sz w:val="18"/>
                <w:lang w:val="es-MX"/>
              </w:rPr>
              <w:t xml:space="preserve"> de 2017 a las 10</w:t>
            </w:r>
            <w:r w:rsidR="00014383" w:rsidRPr="00C2389F">
              <w:rPr>
                <w:rFonts w:cs="Arial"/>
                <w:sz w:val="18"/>
                <w:lang w:val="es-MX"/>
              </w:rPr>
              <w:t>:00 horas</w:t>
            </w:r>
          </w:p>
        </w:tc>
        <w:tc>
          <w:tcPr>
            <w:tcW w:w="1842" w:type="dxa"/>
            <w:vAlign w:val="center"/>
          </w:tcPr>
          <w:p w:rsidR="00014383" w:rsidRPr="00C2389F" w:rsidRDefault="00014383" w:rsidP="00E44AA5">
            <w:pPr>
              <w:jc w:val="center"/>
              <w:rPr>
                <w:rFonts w:cs="Arial"/>
                <w:sz w:val="18"/>
                <w:lang w:val="es-MX"/>
              </w:rPr>
            </w:pPr>
            <w:r w:rsidRPr="00C2389F">
              <w:rPr>
                <w:rFonts w:cs="Arial"/>
                <w:color w:val="000000"/>
                <w:sz w:val="18"/>
                <w:lang w:val="es-PE"/>
              </w:rPr>
              <w:t>URRHH</w:t>
            </w:r>
          </w:p>
        </w:tc>
      </w:tr>
      <w:tr w:rsidR="00014383" w:rsidRPr="00C946D1" w:rsidTr="00E44AA5">
        <w:trPr>
          <w:trHeight w:val="210"/>
        </w:trPr>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6</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 xml:space="preserve">Publicación de resultados de la Evaluación Psicotécnica </w:t>
            </w:r>
          </w:p>
        </w:tc>
        <w:tc>
          <w:tcPr>
            <w:tcW w:w="3260" w:type="dxa"/>
            <w:vAlign w:val="center"/>
          </w:tcPr>
          <w:p w:rsidR="00014383" w:rsidRPr="00C2389F" w:rsidRDefault="00774EFB" w:rsidP="00E44AA5">
            <w:pPr>
              <w:jc w:val="center"/>
              <w:rPr>
                <w:rFonts w:cs="Arial"/>
                <w:sz w:val="18"/>
                <w:lang w:val="es-MX"/>
              </w:rPr>
            </w:pPr>
            <w:r>
              <w:rPr>
                <w:rFonts w:cs="Arial"/>
                <w:sz w:val="18"/>
                <w:lang w:val="es-MX"/>
              </w:rPr>
              <w:t>24</w:t>
            </w:r>
            <w:r w:rsidR="00014383" w:rsidRPr="00C2389F">
              <w:rPr>
                <w:rFonts w:cs="Arial"/>
                <w:sz w:val="18"/>
                <w:lang w:val="es-MX"/>
              </w:rPr>
              <w:t xml:space="preserve"> de </w:t>
            </w:r>
            <w:r>
              <w:rPr>
                <w:rFonts w:cs="Arial"/>
                <w:sz w:val="18"/>
                <w:lang w:val="es-MX"/>
              </w:rPr>
              <w:t>J</w:t>
            </w:r>
            <w:r w:rsidR="00014383" w:rsidRPr="00C2389F">
              <w:rPr>
                <w:rFonts w:cs="Arial"/>
                <w:sz w:val="18"/>
                <w:lang w:val="es-MX"/>
              </w:rPr>
              <w:t>u</w:t>
            </w:r>
            <w:r w:rsidR="008311BA" w:rsidRPr="00C2389F">
              <w:rPr>
                <w:rFonts w:cs="Arial"/>
                <w:sz w:val="18"/>
                <w:lang w:val="es-MX"/>
              </w:rPr>
              <w:t>l</w:t>
            </w:r>
            <w:r w:rsidR="00014383" w:rsidRPr="00C2389F">
              <w:rPr>
                <w:rFonts w:cs="Arial"/>
                <w:sz w:val="18"/>
                <w:lang w:val="es-MX"/>
              </w:rPr>
              <w:t xml:space="preserve">io de 2017                             </w:t>
            </w:r>
          </w:p>
          <w:p w:rsidR="00014383" w:rsidRPr="00C2389F" w:rsidRDefault="00CC1806" w:rsidP="00E44AA5">
            <w:pPr>
              <w:jc w:val="center"/>
              <w:rPr>
                <w:rFonts w:cs="Arial"/>
                <w:sz w:val="18"/>
                <w:lang w:val="es-MX"/>
              </w:rPr>
            </w:pPr>
            <w:r w:rsidRPr="00C2389F">
              <w:rPr>
                <w:rFonts w:cs="Arial"/>
                <w:sz w:val="18"/>
                <w:lang w:val="es-MX"/>
              </w:rPr>
              <w:t xml:space="preserve"> a las 16:0</w:t>
            </w:r>
            <w:r w:rsidR="00014383" w:rsidRPr="00C2389F">
              <w:rPr>
                <w:rFonts w:cs="Arial"/>
                <w:sz w:val="18"/>
                <w:lang w:val="es-MX"/>
              </w:rPr>
              <w:t xml:space="preserve">0 horas en las </w:t>
            </w:r>
            <w:r w:rsidR="00014383" w:rsidRPr="00C2389F">
              <w:rPr>
                <w:rFonts w:cs="Arial"/>
                <w:sz w:val="18"/>
                <w:lang w:val="es-PE"/>
              </w:rPr>
              <w:t>marquesinas informativas de la Unidad de Recursos Humanos de la Red Asistencial Apurímac</w:t>
            </w:r>
            <w:r w:rsidR="00014383" w:rsidRPr="00C2389F">
              <w:rPr>
                <w:rFonts w:cs="Arial"/>
                <w:sz w:val="18"/>
              </w:rPr>
              <w:t>, sito en Quinta Cayetana, 61-61B, Patibamba Baja – Abancay – Apurímac</w:t>
            </w:r>
            <w:r w:rsidR="00014383" w:rsidRPr="00C2389F">
              <w:rPr>
                <w:rFonts w:cs="Arial"/>
                <w:sz w:val="18"/>
                <w:lang w:val="es-PE"/>
              </w:rPr>
              <w:t xml:space="preserve"> y en la página Web Institucional</w:t>
            </w:r>
          </w:p>
        </w:tc>
        <w:tc>
          <w:tcPr>
            <w:tcW w:w="1842" w:type="dxa"/>
            <w:vAlign w:val="center"/>
          </w:tcPr>
          <w:p w:rsidR="00014383" w:rsidRPr="00C2389F" w:rsidRDefault="00014383" w:rsidP="00E44AA5">
            <w:pPr>
              <w:jc w:val="center"/>
              <w:rPr>
                <w:rFonts w:cs="Arial"/>
                <w:sz w:val="18"/>
                <w:lang w:val="es-MX"/>
              </w:rPr>
            </w:pPr>
            <w:r w:rsidRPr="00C2389F">
              <w:rPr>
                <w:rFonts w:cs="Arial"/>
                <w:color w:val="000000"/>
                <w:sz w:val="18"/>
                <w:lang w:val="es-PE"/>
              </w:rPr>
              <w:t>URRHH</w:t>
            </w:r>
          </w:p>
        </w:tc>
      </w:tr>
      <w:tr w:rsidR="00014383" w:rsidRPr="00C946D1" w:rsidTr="00E44AA5">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7</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Evaluación de Conocimientos</w:t>
            </w:r>
          </w:p>
        </w:tc>
        <w:tc>
          <w:tcPr>
            <w:tcW w:w="3260" w:type="dxa"/>
            <w:vAlign w:val="center"/>
          </w:tcPr>
          <w:p w:rsidR="00014383" w:rsidRPr="00C2389F" w:rsidRDefault="00774EFB" w:rsidP="00774EFB">
            <w:pPr>
              <w:jc w:val="center"/>
              <w:rPr>
                <w:rFonts w:cs="Arial"/>
                <w:sz w:val="18"/>
                <w:lang w:val="es-MX"/>
              </w:rPr>
            </w:pPr>
            <w:r>
              <w:rPr>
                <w:rFonts w:cs="Arial"/>
                <w:sz w:val="18"/>
                <w:lang w:val="es-MX"/>
              </w:rPr>
              <w:t xml:space="preserve">25  </w:t>
            </w:r>
            <w:r w:rsidR="007B2276">
              <w:rPr>
                <w:rFonts w:cs="Arial"/>
                <w:sz w:val="18"/>
                <w:lang w:val="es-MX"/>
              </w:rPr>
              <w:t>de J</w:t>
            </w:r>
            <w:r w:rsidR="00014383" w:rsidRPr="00C2389F">
              <w:rPr>
                <w:rFonts w:cs="Arial"/>
                <w:sz w:val="18"/>
                <w:lang w:val="es-MX"/>
              </w:rPr>
              <w:t>u</w:t>
            </w:r>
            <w:r w:rsidR="008311BA" w:rsidRPr="00C2389F">
              <w:rPr>
                <w:rFonts w:cs="Arial"/>
                <w:sz w:val="18"/>
                <w:lang w:val="es-MX"/>
              </w:rPr>
              <w:t>l</w:t>
            </w:r>
            <w:r w:rsidR="00014383" w:rsidRPr="00C2389F">
              <w:rPr>
                <w:rFonts w:cs="Arial"/>
                <w:sz w:val="18"/>
                <w:lang w:val="es-MX"/>
              </w:rPr>
              <w:t>io de 2017</w:t>
            </w:r>
          </w:p>
          <w:p w:rsidR="00014383" w:rsidRPr="00C2389F" w:rsidRDefault="00774EFB" w:rsidP="00E44AA5">
            <w:pPr>
              <w:jc w:val="center"/>
              <w:rPr>
                <w:rFonts w:cs="Arial"/>
                <w:sz w:val="18"/>
                <w:lang w:val="es-MX"/>
              </w:rPr>
            </w:pPr>
            <w:r>
              <w:rPr>
                <w:rFonts w:cs="Arial"/>
                <w:sz w:val="18"/>
                <w:lang w:val="es-MX"/>
              </w:rPr>
              <w:t xml:space="preserve"> a las 10</w:t>
            </w:r>
            <w:r w:rsidR="00014383" w:rsidRPr="00C2389F">
              <w:rPr>
                <w:rFonts w:cs="Arial"/>
                <w:sz w:val="18"/>
                <w:lang w:val="es-MX"/>
              </w:rPr>
              <w:t>:00 horas</w:t>
            </w:r>
          </w:p>
        </w:tc>
        <w:tc>
          <w:tcPr>
            <w:tcW w:w="1842" w:type="dxa"/>
            <w:vAlign w:val="center"/>
          </w:tcPr>
          <w:p w:rsidR="00014383" w:rsidRPr="00C2389F" w:rsidRDefault="00014383" w:rsidP="00E44AA5">
            <w:pPr>
              <w:jc w:val="center"/>
              <w:rPr>
                <w:rFonts w:cs="Arial"/>
                <w:sz w:val="18"/>
              </w:rPr>
            </w:pPr>
            <w:r w:rsidRPr="00C2389F">
              <w:rPr>
                <w:rFonts w:cs="Arial"/>
                <w:color w:val="000000"/>
                <w:sz w:val="18"/>
                <w:lang w:val="es-PE"/>
              </w:rPr>
              <w:t>URRHH</w:t>
            </w:r>
          </w:p>
        </w:tc>
      </w:tr>
      <w:tr w:rsidR="00014383" w:rsidRPr="00C946D1" w:rsidTr="00E44AA5">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8</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Publicación de resultados de la Evaluación de Conocimientos</w:t>
            </w:r>
          </w:p>
        </w:tc>
        <w:tc>
          <w:tcPr>
            <w:tcW w:w="3260" w:type="dxa"/>
            <w:vAlign w:val="center"/>
          </w:tcPr>
          <w:p w:rsidR="00014383" w:rsidRPr="00C2389F" w:rsidRDefault="00774EFB" w:rsidP="00774EFB">
            <w:pPr>
              <w:jc w:val="center"/>
              <w:rPr>
                <w:rFonts w:cs="Arial"/>
                <w:sz w:val="18"/>
                <w:lang w:val="es-MX"/>
              </w:rPr>
            </w:pPr>
            <w:r>
              <w:rPr>
                <w:rFonts w:cs="Arial"/>
                <w:sz w:val="18"/>
                <w:lang w:val="es-MX"/>
              </w:rPr>
              <w:t>2</w:t>
            </w:r>
            <w:r w:rsidR="008311BA" w:rsidRPr="00C2389F">
              <w:rPr>
                <w:rFonts w:cs="Arial"/>
                <w:sz w:val="18"/>
                <w:lang w:val="es-MX"/>
              </w:rPr>
              <w:t>5</w:t>
            </w:r>
            <w:r w:rsidR="00DA4159" w:rsidRPr="00C2389F">
              <w:rPr>
                <w:rFonts w:cs="Arial"/>
                <w:sz w:val="18"/>
                <w:lang w:val="es-MX"/>
              </w:rPr>
              <w:t xml:space="preserve"> </w:t>
            </w:r>
            <w:r w:rsidR="00014383" w:rsidRPr="00C2389F">
              <w:rPr>
                <w:rFonts w:cs="Arial"/>
                <w:sz w:val="18"/>
                <w:lang w:val="es-MX"/>
              </w:rPr>
              <w:t xml:space="preserve">de </w:t>
            </w:r>
            <w:r>
              <w:rPr>
                <w:rFonts w:cs="Arial"/>
                <w:sz w:val="18"/>
                <w:lang w:val="es-MX"/>
              </w:rPr>
              <w:t>J</w:t>
            </w:r>
            <w:r w:rsidR="00014383" w:rsidRPr="00C2389F">
              <w:rPr>
                <w:rFonts w:cs="Arial"/>
                <w:sz w:val="18"/>
                <w:lang w:val="es-MX"/>
              </w:rPr>
              <w:t>u</w:t>
            </w:r>
            <w:r w:rsidR="008311BA" w:rsidRPr="00C2389F">
              <w:rPr>
                <w:rFonts w:cs="Arial"/>
                <w:sz w:val="18"/>
                <w:lang w:val="es-MX"/>
              </w:rPr>
              <w:t>l</w:t>
            </w:r>
            <w:r w:rsidR="00014383" w:rsidRPr="00C2389F">
              <w:rPr>
                <w:rFonts w:cs="Arial"/>
                <w:sz w:val="18"/>
                <w:lang w:val="es-MX"/>
              </w:rPr>
              <w:t xml:space="preserve">io del 2017 a las 16:00 horas en las </w:t>
            </w:r>
            <w:r w:rsidR="00014383" w:rsidRPr="00C2389F">
              <w:rPr>
                <w:rFonts w:cs="Arial"/>
                <w:sz w:val="18"/>
                <w:lang w:val="es-PE"/>
              </w:rPr>
              <w:t>marquesinas informativas de la Unidad de Recursos Humanos de la Red Asistencial Apurímac</w:t>
            </w:r>
            <w:r w:rsidR="00014383" w:rsidRPr="00C2389F">
              <w:rPr>
                <w:rFonts w:cs="Arial"/>
                <w:sz w:val="18"/>
              </w:rPr>
              <w:t>, sito en Quinta Cayetana, 61-61B, Patibamba Baja – Abancay – Apurímac</w:t>
            </w:r>
            <w:r w:rsidR="00014383" w:rsidRPr="00C2389F">
              <w:rPr>
                <w:rFonts w:cs="Arial"/>
                <w:sz w:val="18"/>
                <w:lang w:val="es-PE"/>
              </w:rPr>
              <w:t xml:space="preserve"> y en la página Web Institucional</w:t>
            </w:r>
          </w:p>
        </w:tc>
        <w:tc>
          <w:tcPr>
            <w:tcW w:w="1842" w:type="dxa"/>
            <w:vAlign w:val="center"/>
          </w:tcPr>
          <w:p w:rsidR="00014383" w:rsidRPr="00C2389F" w:rsidRDefault="00014383" w:rsidP="00E44AA5">
            <w:pPr>
              <w:jc w:val="center"/>
              <w:rPr>
                <w:rFonts w:cs="Arial"/>
                <w:sz w:val="18"/>
              </w:rPr>
            </w:pPr>
            <w:r w:rsidRPr="00C2389F">
              <w:rPr>
                <w:rFonts w:cs="Arial"/>
                <w:color w:val="000000"/>
                <w:sz w:val="18"/>
                <w:lang w:val="es-PE"/>
              </w:rPr>
              <w:t>URRHH</w:t>
            </w:r>
          </w:p>
        </w:tc>
      </w:tr>
      <w:tr w:rsidR="00014383" w:rsidRPr="00C946D1" w:rsidTr="00E44AA5">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9</w:t>
            </w:r>
          </w:p>
        </w:tc>
        <w:tc>
          <w:tcPr>
            <w:tcW w:w="2977" w:type="dxa"/>
            <w:vAlign w:val="center"/>
          </w:tcPr>
          <w:p w:rsidR="00014383" w:rsidRPr="00C946D1" w:rsidRDefault="00014383" w:rsidP="00E44AA5">
            <w:pPr>
              <w:jc w:val="both"/>
              <w:rPr>
                <w:rFonts w:cs="Arial"/>
                <w:sz w:val="18"/>
                <w:lang w:val="es-MX"/>
              </w:rPr>
            </w:pPr>
            <w:r w:rsidRPr="00C946D1">
              <w:rPr>
                <w:rFonts w:cs="Arial"/>
                <w:sz w:val="18"/>
              </w:rPr>
              <w:t>Recepción de C.V. documentados de postulantes precalificados</w:t>
            </w:r>
          </w:p>
        </w:tc>
        <w:tc>
          <w:tcPr>
            <w:tcW w:w="3260" w:type="dxa"/>
            <w:vAlign w:val="center"/>
          </w:tcPr>
          <w:p w:rsidR="00014383" w:rsidRPr="00C2389F" w:rsidRDefault="00CC1806" w:rsidP="00E44AA5">
            <w:pPr>
              <w:jc w:val="center"/>
              <w:rPr>
                <w:rFonts w:cs="Arial"/>
                <w:sz w:val="18"/>
                <w:lang w:val="es-MX"/>
              </w:rPr>
            </w:pPr>
            <w:r w:rsidRPr="00C2389F">
              <w:rPr>
                <w:rFonts w:cs="Arial"/>
                <w:sz w:val="18"/>
                <w:lang w:val="es-MX"/>
              </w:rPr>
              <w:t xml:space="preserve"> </w:t>
            </w:r>
            <w:r w:rsidR="00774EFB">
              <w:rPr>
                <w:rFonts w:cs="Arial"/>
                <w:sz w:val="18"/>
                <w:lang w:val="es-MX"/>
              </w:rPr>
              <w:t>2</w:t>
            </w:r>
            <w:r w:rsidR="008311BA" w:rsidRPr="00C2389F">
              <w:rPr>
                <w:rFonts w:cs="Arial"/>
                <w:sz w:val="18"/>
                <w:lang w:val="es-MX"/>
              </w:rPr>
              <w:t>6</w:t>
            </w:r>
            <w:r w:rsidRPr="00C2389F">
              <w:rPr>
                <w:rFonts w:cs="Arial"/>
                <w:sz w:val="18"/>
                <w:lang w:val="es-MX"/>
              </w:rPr>
              <w:t xml:space="preserve"> de</w:t>
            </w:r>
            <w:r w:rsidR="007B2276">
              <w:rPr>
                <w:rFonts w:cs="Arial"/>
                <w:sz w:val="18"/>
                <w:lang w:val="es-MX"/>
              </w:rPr>
              <w:t xml:space="preserve"> J</w:t>
            </w:r>
            <w:r w:rsidR="00014383" w:rsidRPr="00C2389F">
              <w:rPr>
                <w:rFonts w:cs="Arial"/>
                <w:sz w:val="18"/>
                <w:lang w:val="es-MX"/>
              </w:rPr>
              <w:t>u</w:t>
            </w:r>
            <w:r w:rsidR="008311BA" w:rsidRPr="00C2389F">
              <w:rPr>
                <w:rFonts w:cs="Arial"/>
                <w:sz w:val="18"/>
                <w:lang w:val="es-MX"/>
              </w:rPr>
              <w:t>l</w:t>
            </w:r>
            <w:r w:rsidR="00014383" w:rsidRPr="00C2389F">
              <w:rPr>
                <w:rFonts w:cs="Arial"/>
                <w:sz w:val="18"/>
                <w:lang w:val="es-MX"/>
              </w:rPr>
              <w:t>io del 2017</w:t>
            </w:r>
          </w:p>
          <w:p w:rsidR="00014383" w:rsidRPr="00C2389F" w:rsidRDefault="00CC1806" w:rsidP="00E44AA5">
            <w:pPr>
              <w:jc w:val="center"/>
              <w:rPr>
                <w:rFonts w:cs="Arial"/>
                <w:sz w:val="18"/>
                <w:lang w:val="es-MX"/>
              </w:rPr>
            </w:pPr>
            <w:r w:rsidRPr="00C2389F">
              <w:rPr>
                <w:rFonts w:cs="Arial"/>
                <w:sz w:val="18"/>
                <w:lang w:val="es-MX"/>
              </w:rPr>
              <w:t>08:00 a 13</w:t>
            </w:r>
            <w:r w:rsidR="00014383" w:rsidRPr="00C2389F">
              <w:rPr>
                <w:rFonts w:cs="Arial"/>
                <w:sz w:val="18"/>
                <w:lang w:val="es-MX"/>
              </w:rPr>
              <w:t>:00 horas</w:t>
            </w:r>
            <w:r w:rsidR="00014383" w:rsidRPr="00C2389F">
              <w:rPr>
                <w:rFonts w:cs="Arial"/>
                <w:sz w:val="18"/>
              </w:rPr>
              <w:t xml:space="preserve"> en la </w:t>
            </w:r>
            <w:r w:rsidR="00014383" w:rsidRPr="00C2389F">
              <w:rPr>
                <w:rFonts w:cs="Arial"/>
                <w:sz w:val="18"/>
                <w:lang w:val="es-PE"/>
              </w:rPr>
              <w:t>Unidad de Recursos Humanos</w:t>
            </w:r>
            <w:r w:rsidR="00014383" w:rsidRPr="00C2389F">
              <w:rPr>
                <w:rFonts w:cs="Arial"/>
                <w:sz w:val="18"/>
              </w:rPr>
              <w:t>, sito en Quinta Cayetana, 61-61B, Patibamba Baja – Abancay – Apurímac</w:t>
            </w:r>
          </w:p>
        </w:tc>
        <w:tc>
          <w:tcPr>
            <w:tcW w:w="1842" w:type="dxa"/>
            <w:vAlign w:val="center"/>
          </w:tcPr>
          <w:p w:rsidR="00014383" w:rsidRPr="00C2389F" w:rsidRDefault="00014383" w:rsidP="00E44AA5">
            <w:pPr>
              <w:jc w:val="center"/>
              <w:rPr>
                <w:rFonts w:cs="Arial"/>
                <w:sz w:val="18"/>
              </w:rPr>
            </w:pPr>
            <w:r w:rsidRPr="00C2389F">
              <w:rPr>
                <w:rFonts w:cs="Arial"/>
                <w:color w:val="000000"/>
                <w:sz w:val="18"/>
                <w:lang w:val="es-PE"/>
              </w:rPr>
              <w:t>URRHH</w:t>
            </w:r>
          </w:p>
        </w:tc>
      </w:tr>
      <w:tr w:rsidR="00014383" w:rsidRPr="00C946D1" w:rsidTr="00E44AA5">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10</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Evaluación del C.V. u Hoja de Vida</w:t>
            </w:r>
          </w:p>
        </w:tc>
        <w:tc>
          <w:tcPr>
            <w:tcW w:w="3260" w:type="dxa"/>
            <w:vAlign w:val="center"/>
          </w:tcPr>
          <w:p w:rsidR="00014383" w:rsidRPr="00C2389F" w:rsidRDefault="00D34C9A" w:rsidP="00D34C9A">
            <w:pPr>
              <w:jc w:val="center"/>
              <w:rPr>
                <w:rFonts w:cs="Arial"/>
                <w:sz w:val="18"/>
                <w:lang w:val="es-MX"/>
              </w:rPr>
            </w:pPr>
            <w:r>
              <w:rPr>
                <w:rFonts w:cs="Arial"/>
                <w:sz w:val="18"/>
                <w:lang w:val="es-MX"/>
              </w:rPr>
              <w:t>A partir del 27</w:t>
            </w:r>
            <w:r w:rsidR="00014383" w:rsidRPr="00C2389F">
              <w:rPr>
                <w:rFonts w:cs="Arial"/>
                <w:sz w:val="18"/>
                <w:lang w:val="es-MX"/>
              </w:rPr>
              <w:t xml:space="preserve"> </w:t>
            </w:r>
            <w:r>
              <w:rPr>
                <w:rFonts w:cs="Arial"/>
                <w:sz w:val="18"/>
                <w:lang w:val="es-MX"/>
              </w:rPr>
              <w:t>de J</w:t>
            </w:r>
            <w:r w:rsidR="008311BA" w:rsidRPr="00C2389F">
              <w:rPr>
                <w:rFonts w:cs="Arial"/>
                <w:sz w:val="18"/>
                <w:lang w:val="es-MX"/>
              </w:rPr>
              <w:t>ul</w:t>
            </w:r>
            <w:r w:rsidR="00014383" w:rsidRPr="00C2389F">
              <w:rPr>
                <w:rFonts w:cs="Arial"/>
                <w:sz w:val="18"/>
                <w:lang w:val="es-MX"/>
              </w:rPr>
              <w:t>io del 2017</w:t>
            </w:r>
          </w:p>
        </w:tc>
        <w:tc>
          <w:tcPr>
            <w:tcW w:w="1842" w:type="dxa"/>
            <w:vAlign w:val="center"/>
          </w:tcPr>
          <w:p w:rsidR="00014383" w:rsidRPr="00C2389F" w:rsidRDefault="00014383" w:rsidP="00E44AA5">
            <w:pPr>
              <w:jc w:val="center"/>
              <w:rPr>
                <w:rFonts w:cs="Arial"/>
                <w:sz w:val="18"/>
              </w:rPr>
            </w:pPr>
            <w:r w:rsidRPr="00C2389F">
              <w:rPr>
                <w:rFonts w:cs="Arial"/>
                <w:color w:val="000000"/>
                <w:sz w:val="18"/>
                <w:lang w:val="es-PE"/>
              </w:rPr>
              <w:t>URRHH</w:t>
            </w:r>
          </w:p>
        </w:tc>
      </w:tr>
      <w:tr w:rsidR="00014383" w:rsidRPr="00C946D1" w:rsidTr="00E44AA5">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11</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 xml:space="preserve">Publicación de resultados de la Evaluación Curricular u Hoja de Vida </w:t>
            </w:r>
          </w:p>
        </w:tc>
        <w:tc>
          <w:tcPr>
            <w:tcW w:w="3260" w:type="dxa"/>
            <w:vAlign w:val="center"/>
          </w:tcPr>
          <w:p w:rsidR="00014383" w:rsidRPr="00C2389F" w:rsidRDefault="00D34C9A" w:rsidP="00E44AA5">
            <w:pPr>
              <w:jc w:val="center"/>
              <w:rPr>
                <w:rFonts w:cs="Arial"/>
                <w:sz w:val="18"/>
                <w:lang w:val="es-MX"/>
              </w:rPr>
            </w:pPr>
            <w:r>
              <w:rPr>
                <w:rFonts w:cs="Arial"/>
                <w:sz w:val="18"/>
                <w:lang w:val="es-MX"/>
              </w:rPr>
              <w:t>01</w:t>
            </w:r>
            <w:r w:rsidR="00014383" w:rsidRPr="00C2389F">
              <w:rPr>
                <w:rFonts w:cs="Arial"/>
                <w:sz w:val="18"/>
                <w:lang w:val="es-MX"/>
              </w:rPr>
              <w:t xml:space="preserve"> de</w:t>
            </w:r>
            <w:r>
              <w:rPr>
                <w:rFonts w:cs="Arial"/>
                <w:sz w:val="18"/>
                <w:lang w:val="es-MX"/>
              </w:rPr>
              <w:t xml:space="preserve"> Agosto</w:t>
            </w:r>
            <w:r w:rsidR="00014383" w:rsidRPr="00C2389F">
              <w:rPr>
                <w:rFonts w:cs="Arial"/>
                <w:sz w:val="18"/>
                <w:lang w:val="es-MX"/>
              </w:rPr>
              <w:t xml:space="preserve"> de</w:t>
            </w:r>
            <w:r>
              <w:rPr>
                <w:rFonts w:cs="Arial"/>
                <w:sz w:val="18"/>
                <w:lang w:val="es-MX"/>
              </w:rPr>
              <w:t>l</w:t>
            </w:r>
            <w:r w:rsidR="00014383" w:rsidRPr="00C2389F">
              <w:rPr>
                <w:rFonts w:cs="Arial"/>
                <w:sz w:val="18"/>
                <w:lang w:val="es-MX"/>
              </w:rPr>
              <w:t xml:space="preserve"> 2017                             </w:t>
            </w:r>
          </w:p>
          <w:p w:rsidR="00014383" w:rsidRPr="00C2389F" w:rsidRDefault="00CC1806" w:rsidP="00E44AA5">
            <w:pPr>
              <w:jc w:val="center"/>
              <w:rPr>
                <w:rFonts w:cs="Arial"/>
                <w:sz w:val="18"/>
                <w:lang w:val="es-MX"/>
              </w:rPr>
            </w:pPr>
            <w:r w:rsidRPr="00C2389F">
              <w:rPr>
                <w:rFonts w:cs="Arial"/>
                <w:sz w:val="18"/>
                <w:lang w:val="es-MX"/>
              </w:rPr>
              <w:t xml:space="preserve"> a las 12</w:t>
            </w:r>
            <w:r w:rsidR="00014383" w:rsidRPr="00C2389F">
              <w:rPr>
                <w:rFonts w:cs="Arial"/>
                <w:sz w:val="18"/>
                <w:lang w:val="es-MX"/>
              </w:rPr>
              <w:t xml:space="preserve">:00 horas en las </w:t>
            </w:r>
            <w:r w:rsidR="00014383" w:rsidRPr="00C2389F">
              <w:rPr>
                <w:rFonts w:cs="Arial"/>
                <w:sz w:val="18"/>
                <w:lang w:val="es-PE"/>
              </w:rPr>
              <w:t>marquesinas informativas de la Unidad de Recursos Humanos de la Red Asistencial Apurímac</w:t>
            </w:r>
            <w:r w:rsidR="00014383" w:rsidRPr="00C2389F">
              <w:rPr>
                <w:rFonts w:cs="Arial"/>
                <w:sz w:val="18"/>
              </w:rPr>
              <w:t>, sito en Quinta Cayetana, 61-61B, Patibamba Baja – Abancay – Apurímac</w:t>
            </w:r>
            <w:r w:rsidR="00014383" w:rsidRPr="00C2389F">
              <w:rPr>
                <w:rFonts w:cs="Arial"/>
                <w:sz w:val="18"/>
                <w:lang w:val="es-PE"/>
              </w:rPr>
              <w:t xml:space="preserve"> y en la página Web Institucional</w:t>
            </w:r>
          </w:p>
        </w:tc>
        <w:tc>
          <w:tcPr>
            <w:tcW w:w="1842" w:type="dxa"/>
            <w:vAlign w:val="center"/>
          </w:tcPr>
          <w:p w:rsidR="00014383" w:rsidRPr="00C2389F" w:rsidRDefault="00014383" w:rsidP="00E44AA5">
            <w:pPr>
              <w:jc w:val="center"/>
              <w:rPr>
                <w:rFonts w:cs="Arial"/>
                <w:sz w:val="18"/>
              </w:rPr>
            </w:pPr>
            <w:r w:rsidRPr="00C2389F">
              <w:rPr>
                <w:rFonts w:cs="Arial"/>
                <w:color w:val="000000"/>
                <w:sz w:val="18"/>
                <w:lang w:val="es-PE"/>
              </w:rPr>
              <w:t>URRHH</w:t>
            </w:r>
          </w:p>
        </w:tc>
      </w:tr>
      <w:tr w:rsidR="00014383" w:rsidRPr="00C946D1" w:rsidTr="00E44AA5">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12</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Evaluación Psicológica</w:t>
            </w:r>
          </w:p>
        </w:tc>
        <w:tc>
          <w:tcPr>
            <w:tcW w:w="3260" w:type="dxa"/>
            <w:vAlign w:val="center"/>
          </w:tcPr>
          <w:p w:rsidR="00014383" w:rsidRPr="00C2389F" w:rsidRDefault="00D34C9A" w:rsidP="00E44AA5">
            <w:pPr>
              <w:jc w:val="center"/>
              <w:rPr>
                <w:rFonts w:cs="Arial"/>
                <w:sz w:val="18"/>
                <w:lang w:val="es-MX"/>
              </w:rPr>
            </w:pPr>
            <w:r>
              <w:rPr>
                <w:rFonts w:cs="Arial"/>
                <w:sz w:val="18"/>
                <w:lang w:val="es-MX"/>
              </w:rPr>
              <w:t>02</w:t>
            </w:r>
            <w:r w:rsidR="008311BA" w:rsidRPr="00C2389F">
              <w:rPr>
                <w:rFonts w:cs="Arial"/>
                <w:sz w:val="18"/>
                <w:lang w:val="es-MX"/>
              </w:rPr>
              <w:t xml:space="preserve"> de </w:t>
            </w:r>
            <w:r>
              <w:rPr>
                <w:rFonts w:cs="Arial"/>
                <w:sz w:val="18"/>
                <w:lang w:val="es-MX"/>
              </w:rPr>
              <w:t>Agosto</w:t>
            </w:r>
            <w:r w:rsidR="00014383" w:rsidRPr="00C2389F">
              <w:rPr>
                <w:rFonts w:cs="Arial"/>
                <w:sz w:val="18"/>
                <w:lang w:val="es-MX"/>
              </w:rPr>
              <w:t xml:space="preserve"> de</w:t>
            </w:r>
            <w:r>
              <w:rPr>
                <w:rFonts w:cs="Arial"/>
                <w:sz w:val="18"/>
                <w:lang w:val="es-MX"/>
              </w:rPr>
              <w:t>l</w:t>
            </w:r>
            <w:r w:rsidR="00014383" w:rsidRPr="00C2389F">
              <w:rPr>
                <w:rFonts w:cs="Arial"/>
                <w:sz w:val="18"/>
                <w:lang w:val="es-MX"/>
              </w:rPr>
              <w:t xml:space="preserve"> 2017</w:t>
            </w:r>
          </w:p>
          <w:p w:rsidR="00014383" w:rsidRPr="00C2389F" w:rsidRDefault="00D34C9A" w:rsidP="00E44AA5">
            <w:pPr>
              <w:jc w:val="center"/>
              <w:rPr>
                <w:rFonts w:cs="Arial"/>
                <w:sz w:val="18"/>
                <w:lang w:val="es-MX"/>
              </w:rPr>
            </w:pPr>
            <w:r>
              <w:rPr>
                <w:rFonts w:cs="Arial"/>
                <w:sz w:val="18"/>
                <w:lang w:val="es-MX"/>
              </w:rPr>
              <w:t xml:space="preserve"> a las 10</w:t>
            </w:r>
            <w:r w:rsidR="00014383" w:rsidRPr="00C2389F">
              <w:rPr>
                <w:rFonts w:cs="Arial"/>
                <w:sz w:val="18"/>
                <w:lang w:val="es-MX"/>
              </w:rPr>
              <w:t>:00 horas</w:t>
            </w:r>
          </w:p>
        </w:tc>
        <w:tc>
          <w:tcPr>
            <w:tcW w:w="1842" w:type="dxa"/>
            <w:vAlign w:val="center"/>
          </w:tcPr>
          <w:p w:rsidR="00014383" w:rsidRPr="00C2389F" w:rsidRDefault="00014383" w:rsidP="00E44AA5">
            <w:pPr>
              <w:jc w:val="center"/>
              <w:rPr>
                <w:rFonts w:cs="Arial"/>
                <w:sz w:val="18"/>
              </w:rPr>
            </w:pPr>
            <w:r w:rsidRPr="00C2389F">
              <w:rPr>
                <w:rFonts w:cs="Arial"/>
                <w:color w:val="000000"/>
                <w:sz w:val="18"/>
                <w:lang w:val="es-PE"/>
              </w:rPr>
              <w:t>URRHH</w:t>
            </w:r>
          </w:p>
        </w:tc>
      </w:tr>
      <w:tr w:rsidR="00014383" w:rsidRPr="00C946D1" w:rsidTr="00E44AA5">
        <w:trPr>
          <w:trHeight w:val="105"/>
        </w:trPr>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13</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Evaluación Personal</w:t>
            </w:r>
          </w:p>
        </w:tc>
        <w:tc>
          <w:tcPr>
            <w:tcW w:w="3260" w:type="dxa"/>
            <w:vAlign w:val="center"/>
          </w:tcPr>
          <w:p w:rsidR="00014383" w:rsidRPr="00C2389F" w:rsidRDefault="00D34C9A" w:rsidP="00E44AA5">
            <w:pPr>
              <w:jc w:val="center"/>
              <w:rPr>
                <w:rFonts w:cs="Arial"/>
                <w:sz w:val="18"/>
                <w:lang w:val="es-MX"/>
              </w:rPr>
            </w:pPr>
            <w:r>
              <w:rPr>
                <w:rFonts w:cs="Arial"/>
                <w:sz w:val="18"/>
                <w:lang w:val="es-MX"/>
              </w:rPr>
              <w:t>02</w:t>
            </w:r>
            <w:r w:rsidR="00014383" w:rsidRPr="00C2389F">
              <w:rPr>
                <w:rFonts w:cs="Arial"/>
                <w:sz w:val="18"/>
                <w:lang w:val="es-MX"/>
              </w:rPr>
              <w:t xml:space="preserve"> de </w:t>
            </w:r>
            <w:r>
              <w:rPr>
                <w:rFonts w:cs="Arial"/>
                <w:sz w:val="18"/>
                <w:lang w:val="es-MX"/>
              </w:rPr>
              <w:t xml:space="preserve">Agosto del </w:t>
            </w:r>
            <w:r w:rsidR="00014383" w:rsidRPr="00C2389F">
              <w:rPr>
                <w:rFonts w:cs="Arial"/>
                <w:sz w:val="18"/>
                <w:lang w:val="es-MX"/>
              </w:rPr>
              <w:t xml:space="preserve"> 2017</w:t>
            </w:r>
          </w:p>
          <w:p w:rsidR="00014383" w:rsidRPr="00C2389F" w:rsidRDefault="00CC1806" w:rsidP="00E44AA5">
            <w:pPr>
              <w:jc w:val="center"/>
              <w:rPr>
                <w:rFonts w:cs="Arial"/>
                <w:sz w:val="18"/>
                <w:lang w:val="es-MX"/>
              </w:rPr>
            </w:pPr>
            <w:r w:rsidRPr="00C2389F">
              <w:rPr>
                <w:rFonts w:cs="Arial"/>
                <w:sz w:val="18"/>
                <w:lang w:val="es-MX"/>
              </w:rPr>
              <w:t xml:space="preserve"> a las 15</w:t>
            </w:r>
            <w:r w:rsidR="00014383" w:rsidRPr="00C2389F">
              <w:rPr>
                <w:rFonts w:cs="Arial"/>
                <w:sz w:val="18"/>
                <w:lang w:val="es-MX"/>
              </w:rPr>
              <w:t>:00 horas</w:t>
            </w:r>
          </w:p>
        </w:tc>
        <w:tc>
          <w:tcPr>
            <w:tcW w:w="1842" w:type="dxa"/>
            <w:vAlign w:val="center"/>
          </w:tcPr>
          <w:p w:rsidR="00014383" w:rsidRPr="00C2389F" w:rsidRDefault="00014383" w:rsidP="00E44AA5">
            <w:pPr>
              <w:jc w:val="center"/>
              <w:rPr>
                <w:rFonts w:cs="Arial"/>
                <w:sz w:val="18"/>
              </w:rPr>
            </w:pPr>
            <w:r w:rsidRPr="00C2389F">
              <w:rPr>
                <w:rFonts w:cs="Arial"/>
                <w:color w:val="000000"/>
                <w:sz w:val="18"/>
                <w:lang w:val="es-PE"/>
              </w:rPr>
              <w:t>URRHH</w:t>
            </w:r>
          </w:p>
        </w:tc>
      </w:tr>
      <w:tr w:rsidR="00014383" w:rsidRPr="00C946D1" w:rsidTr="00E44AA5">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14</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Publicación de resultados de la Entrevista Personal</w:t>
            </w:r>
          </w:p>
        </w:tc>
        <w:tc>
          <w:tcPr>
            <w:tcW w:w="3260" w:type="dxa"/>
            <w:vMerge w:val="restart"/>
            <w:vAlign w:val="center"/>
          </w:tcPr>
          <w:p w:rsidR="00014383" w:rsidRPr="00C2389F" w:rsidRDefault="00D34C9A" w:rsidP="00D34C9A">
            <w:pPr>
              <w:jc w:val="center"/>
              <w:rPr>
                <w:rFonts w:cs="Arial"/>
                <w:sz w:val="18"/>
                <w:lang w:val="es-MX"/>
              </w:rPr>
            </w:pPr>
            <w:r>
              <w:rPr>
                <w:rFonts w:cs="Arial"/>
                <w:sz w:val="18"/>
                <w:lang w:val="es-MX"/>
              </w:rPr>
              <w:t>02</w:t>
            </w:r>
            <w:r w:rsidR="00014383" w:rsidRPr="00C2389F">
              <w:rPr>
                <w:rFonts w:cs="Arial"/>
                <w:sz w:val="18"/>
                <w:lang w:val="es-MX"/>
              </w:rPr>
              <w:t xml:space="preserve"> de </w:t>
            </w:r>
            <w:r>
              <w:rPr>
                <w:rFonts w:cs="Arial"/>
                <w:sz w:val="18"/>
                <w:lang w:val="es-MX"/>
              </w:rPr>
              <w:t xml:space="preserve">Agosto </w:t>
            </w:r>
            <w:r w:rsidR="00014383" w:rsidRPr="00C2389F">
              <w:rPr>
                <w:rFonts w:cs="Arial"/>
                <w:sz w:val="18"/>
                <w:lang w:val="es-MX"/>
              </w:rPr>
              <w:t>de</w:t>
            </w:r>
            <w:r>
              <w:rPr>
                <w:rFonts w:cs="Arial"/>
                <w:sz w:val="18"/>
                <w:lang w:val="es-MX"/>
              </w:rPr>
              <w:t>l</w:t>
            </w:r>
            <w:r w:rsidR="00014383" w:rsidRPr="00C2389F">
              <w:rPr>
                <w:rFonts w:cs="Arial"/>
                <w:sz w:val="18"/>
                <w:lang w:val="es-MX"/>
              </w:rPr>
              <w:t xml:space="preserve"> 2017 a las 16:00 horas en las </w:t>
            </w:r>
            <w:r w:rsidR="00014383" w:rsidRPr="00C2389F">
              <w:rPr>
                <w:rFonts w:cs="Arial"/>
                <w:sz w:val="18"/>
                <w:lang w:val="es-PE"/>
              </w:rPr>
              <w:t>marquesinas informativas de la Unidad de Recursos Humanos de la Red Asistencial Apurímac</w:t>
            </w:r>
            <w:r w:rsidR="00014383" w:rsidRPr="00C2389F">
              <w:rPr>
                <w:rFonts w:cs="Arial"/>
                <w:sz w:val="18"/>
              </w:rPr>
              <w:t>, sito en Quinta Cayetana, 61-61B, Patibamba Baja – Abancay – Apurímac</w:t>
            </w:r>
            <w:r w:rsidR="00014383" w:rsidRPr="00C2389F">
              <w:rPr>
                <w:rFonts w:cs="Arial"/>
                <w:sz w:val="18"/>
                <w:lang w:val="es-PE"/>
              </w:rPr>
              <w:t xml:space="preserve"> y en la página Web Institucional</w:t>
            </w:r>
          </w:p>
        </w:tc>
        <w:tc>
          <w:tcPr>
            <w:tcW w:w="1842" w:type="dxa"/>
            <w:vMerge w:val="restart"/>
            <w:vAlign w:val="center"/>
          </w:tcPr>
          <w:p w:rsidR="00014383" w:rsidRPr="00C2389F" w:rsidRDefault="00014383" w:rsidP="00E44AA5">
            <w:pPr>
              <w:jc w:val="center"/>
              <w:rPr>
                <w:rFonts w:cs="Arial"/>
                <w:sz w:val="18"/>
              </w:rPr>
            </w:pPr>
            <w:r w:rsidRPr="00C2389F">
              <w:rPr>
                <w:rFonts w:cs="Arial"/>
                <w:sz w:val="18"/>
              </w:rPr>
              <w:t>URRHH</w:t>
            </w:r>
          </w:p>
        </w:tc>
      </w:tr>
      <w:tr w:rsidR="00014383" w:rsidRPr="00C946D1" w:rsidTr="00C2389F">
        <w:trPr>
          <w:trHeight w:val="503"/>
        </w:trPr>
        <w:tc>
          <w:tcPr>
            <w:tcW w:w="567" w:type="dxa"/>
            <w:shd w:val="clear" w:color="auto" w:fill="FFFFFF" w:themeFill="background1"/>
            <w:vAlign w:val="center"/>
          </w:tcPr>
          <w:p w:rsidR="00014383" w:rsidRPr="00C946D1" w:rsidRDefault="00014383" w:rsidP="00E44AA5">
            <w:pPr>
              <w:jc w:val="center"/>
              <w:rPr>
                <w:rFonts w:cs="Arial"/>
                <w:sz w:val="18"/>
                <w:lang w:val="es-MX"/>
              </w:rPr>
            </w:pPr>
            <w:r w:rsidRPr="00C946D1">
              <w:rPr>
                <w:rFonts w:cs="Arial"/>
                <w:sz w:val="18"/>
                <w:lang w:val="es-MX"/>
              </w:rPr>
              <w:t>15</w:t>
            </w:r>
          </w:p>
        </w:tc>
        <w:tc>
          <w:tcPr>
            <w:tcW w:w="2977" w:type="dxa"/>
            <w:shd w:val="clear" w:color="auto" w:fill="FFFFFF" w:themeFill="background1"/>
            <w:vAlign w:val="center"/>
          </w:tcPr>
          <w:p w:rsidR="00014383" w:rsidRPr="00C946D1" w:rsidRDefault="00014383" w:rsidP="00E44AA5">
            <w:pPr>
              <w:jc w:val="both"/>
              <w:rPr>
                <w:rFonts w:cs="Arial"/>
                <w:sz w:val="18"/>
                <w:lang w:val="es-MX"/>
              </w:rPr>
            </w:pPr>
            <w:r w:rsidRPr="00C946D1">
              <w:rPr>
                <w:rFonts w:cs="Arial"/>
                <w:sz w:val="18"/>
                <w:lang w:val="es-MX"/>
              </w:rPr>
              <w:t>Publicación del Resultado Final</w:t>
            </w:r>
          </w:p>
        </w:tc>
        <w:tc>
          <w:tcPr>
            <w:tcW w:w="3260" w:type="dxa"/>
            <w:vMerge/>
            <w:vAlign w:val="center"/>
          </w:tcPr>
          <w:p w:rsidR="00014383" w:rsidRPr="00C2389F" w:rsidRDefault="00014383" w:rsidP="00E44AA5">
            <w:pPr>
              <w:jc w:val="center"/>
              <w:rPr>
                <w:rFonts w:cs="Arial"/>
                <w:sz w:val="18"/>
                <w:lang w:val="es-MX"/>
              </w:rPr>
            </w:pPr>
          </w:p>
        </w:tc>
        <w:tc>
          <w:tcPr>
            <w:tcW w:w="1842" w:type="dxa"/>
            <w:vMerge/>
            <w:vAlign w:val="center"/>
          </w:tcPr>
          <w:p w:rsidR="00014383" w:rsidRPr="00C2389F" w:rsidRDefault="00014383" w:rsidP="00E44AA5">
            <w:pPr>
              <w:jc w:val="center"/>
              <w:rPr>
                <w:rFonts w:cs="Arial"/>
                <w:sz w:val="18"/>
                <w:lang w:val="es-MX"/>
              </w:rPr>
            </w:pPr>
          </w:p>
        </w:tc>
      </w:tr>
      <w:tr w:rsidR="00014383" w:rsidRPr="00C946D1" w:rsidTr="00C2389F">
        <w:trPr>
          <w:trHeight w:val="288"/>
        </w:trPr>
        <w:tc>
          <w:tcPr>
            <w:tcW w:w="8646" w:type="dxa"/>
            <w:gridSpan w:val="4"/>
            <w:shd w:val="clear" w:color="auto" w:fill="F2F2F2" w:themeFill="background1" w:themeFillShade="F2"/>
            <w:vAlign w:val="center"/>
          </w:tcPr>
          <w:p w:rsidR="00014383" w:rsidRPr="00C2389F" w:rsidRDefault="00014383" w:rsidP="00E44AA5">
            <w:pPr>
              <w:rPr>
                <w:rFonts w:cs="Arial"/>
                <w:b/>
                <w:sz w:val="18"/>
                <w:lang w:val="es-MX"/>
              </w:rPr>
            </w:pPr>
            <w:r w:rsidRPr="00C2389F">
              <w:rPr>
                <w:rFonts w:cs="Arial"/>
                <w:b/>
                <w:sz w:val="18"/>
                <w:lang w:val="es-MX"/>
              </w:rPr>
              <w:t>SUSCRIPCIÓN Y REGISTRO DEL CONTRATO</w:t>
            </w:r>
          </w:p>
        </w:tc>
      </w:tr>
      <w:tr w:rsidR="00014383" w:rsidRPr="00C946D1" w:rsidTr="00C2389F">
        <w:trPr>
          <w:trHeight w:val="470"/>
        </w:trPr>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16</w:t>
            </w:r>
          </w:p>
        </w:tc>
        <w:tc>
          <w:tcPr>
            <w:tcW w:w="2977" w:type="dxa"/>
            <w:vAlign w:val="center"/>
          </w:tcPr>
          <w:p w:rsidR="00014383" w:rsidRPr="00C946D1" w:rsidRDefault="00014383" w:rsidP="00E44AA5">
            <w:pPr>
              <w:jc w:val="both"/>
              <w:rPr>
                <w:rFonts w:cs="Arial"/>
                <w:sz w:val="18"/>
                <w:lang w:val="es-MX"/>
              </w:rPr>
            </w:pPr>
            <w:r w:rsidRPr="00C946D1">
              <w:rPr>
                <w:rFonts w:cs="Arial"/>
                <w:sz w:val="18"/>
                <w:lang w:val="es-MX"/>
              </w:rPr>
              <w:t>Suscripción del Contrato</w:t>
            </w:r>
          </w:p>
        </w:tc>
        <w:tc>
          <w:tcPr>
            <w:tcW w:w="3260" w:type="dxa"/>
            <w:vAlign w:val="center"/>
          </w:tcPr>
          <w:p w:rsidR="00014383" w:rsidRPr="00C2389F" w:rsidRDefault="00CC1806" w:rsidP="00D34C9A">
            <w:pPr>
              <w:jc w:val="center"/>
              <w:rPr>
                <w:rFonts w:cs="Arial"/>
                <w:sz w:val="18"/>
                <w:lang w:val="es-MX"/>
              </w:rPr>
            </w:pPr>
            <w:r w:rsidRPr="00C2389F">
              <w:rPr>
                <w:rFonts w:cs="Arial"/>
                <w:sz w:val="18"/>
                <w:lang w:val="es-MX"/>
              </w:rPr>
              <w:t xml:space="preserve">Desde el </w:t>
            </w:r>
            <w:r w:rsidR="00D34C9A">
              <w:rPr>
                <w:rFonts w:cs="Arial"/>
                <w:sz w:val="18"/>
                <w:lang w:val="es-MX"/>
              </w:rPr>
              <w:t>03</w:t>
            </w:r>
            <w:r w:rsidR="00014383" w:rsidRPr="00C2389F">
              <w:rPr>
                <w:rFonts w:cs="Arial"/>
                <w:sz w:val="18"/>
                <w:lang w:val="es-MX"/>
              </w:rPr>
              <w:t xml:space="preserve">  de </w:t>
            </w:r>
            <w:r w:rsidR="00D34C9A">
              <w:rPr>
                <w:rFonts w:cs="Arial"/>
                <w:sz w:val="18"/>
                <w:lang w:val="es-MX"/>
              </w:rPr>
              <w:t>Agost</w:t>
            </w:r>
            <w:r w:rsidR="00014383" w:rsidRPr="00C2389F">
              <w:rPr>
                <w:rFonts w:cs="Arial"/>
                <w:sz w:val="18"/>
                <w:lang w:val="es-MX"/>
              </w:rPr>
              <w:t>o del 2017</w:t>
            </w:r>
          </w:p>
        </w:tc>
        <w:tc>
          <w:tcPr>
            <w:tcW w:w="1842" w:type="dxa"/>
            <w:vAlign w:val="center"/>
          </w:tcPr>
          <w:p w:rsidR="00014383" w:rsidRPr="00C2389F" w:rsidRDefault="00014383" w:rsidP="00E44AA5">
            <w:pPr>
              <w:jc w:val="center"/>
              <w:rPr>
                <w:rFonts w:cs="Arial"/>
                <w:sz w:val="18"/>
                <w:lang w:val="es-MX"/>
              </w:rPr>
            </w:pPr>
            <w:r w:rsidRPr="00C2389F">
              <w:rPr>
                <w:rFonts w:cs="Arial"/>
                <w:sz w:val="18"/>
                <w:lang w:val="es-MX"/>
              </w:rPr>
              <w:t>URRHH</w:t>
            </w:r>
          </w:p>
        </w:tc>
      </w:tr>
      <w:tr w:rsidR="00014383" w:rsidRPr="00C946D1" w:rsidTr="00C2389F">
        <w:trPr>
          <w:trHeight w:val="339"/>
        </w:trPr>
        <w:tc>
          <w:tcPr>
            <w:tcW w:w="567" w:type="dxa"/>
            <w:vAlign w:val="center"/>
          </w:tcPr>
          <w:p w:rsidR="00014383" w:rsidRPr="00C946D1" w:rsidRDefault="00014383" w:rsidP="00E44AA5">
            <w:pPr>
              <w:jc w:val="center"/>
              <w:rPr>
                <w:rFonts w:cs="Arial"/>
                <w:sz w:val="18"/>
                <w:lang w:val="es-MX"/>
              </w:rPr>
            </w:pPr>
            <w:r w:rsidRPr="00C946D1">
              <w:rPr>
                <w:rFonts w:cs="Arial"/>
                <w:sz w:val="18"/>
                <w:lang w:val="es-MX"/>
              </w:rPr>
              <w:t>17</w:t>
            </w:r>
          </w:p>
        </w:tc>
        <w:tc>
          <w:tcPr>
            <w:tcW w:w="2977" w:type="dxa"/>
            <w:shd w:val="clear" w:color="auto" w:fill="F2F2F2" w:themeFill="background1" w:themeFillShade="F2"/>
            <w:vAlign w:val="center"/>
          </w:tcPr>
          <w:p w:rsidR="00014383" w:rsidRPr="00C946D1" w:rsidRDefault="00014383" w:rsidP="00E44AA5">
            <w:pPr>
              <w:jc w:val="both"/>
              <w:rPr>
                <w:rFonts w:cs="Arial"/>
                <w:sz w:val="18"/>
                <w:lang w:val="es-MX"/>
              </w:rPr>
            </w:pPr>
            <w:r w:rsidRPr="00C946D1">
              <w:rPr>
                <w:rFonts w:cs="Arial"/>
                <w:sz w:val="18"/>
                <w:lang w:val="es-MX"/>
              </w:rPr>
              <w:t>Registro del contrato</w:t>
            </w:r>
          </w:p>
        </w:tc>
        <w:tc>
          <w:tcPr>
            <w:tcW w:w="5102" w:type="dxa"/>
            <w:gridSpan w:val="2"/>
            <w:shd w:val="clear" w:color="auto" w:fill="F2F2F2" w:themeFill="background1" w:themeFillShade="F2"/>
            <w:vAlign w:val="center"/>
          </w:tcPr>
          <w:p w:rsidR="00014383" w:rsidRPr="00C2389F" w:rsidRDefault="00014383" w:rsidP="00E44AA5">
            <w:pPr>
              <w:jc w:val="both"/>
              <w:rPr>
                <w:rFonts w:cs="Arial"/>
                <w:sz w:val="18"/>
                <w:lang w:val="es-MX"/>
              </w:rPr>
            </w:pPr>
          </w:p>
        </w:tc>
      </w:tr>
    </w:tbl>
    <w:p w:rsidR="00014383" w:rsidRPr="009E0F7F" w:rsidRDefault="00014383" w:rsidP="00014383">
      <w:pPr>
        <w:rPr>
          <w:lang w:val="es-MX"/>
        </w:rPr>
      </w:pPr>
    </w:p>
    <w:p w:rsidR="00014383" w:rsidRPr="00330219" w:rsidRDefault="00014383" w:rsidP="00656F9D">
      <w:pPr>
        <w:pStyle w:val="Prrafodelista"/>
        <w:numPr>
          <w:ilvl w:val="0"/>
          <w:numId w:val="1"/>
        </w:numPr>
        <w:tabs>
          <w:tab w:val="left" w:pos="728"/>
          <w:tab w:val="left" w:pos="851"/>
        </w:tabs>
        <w:ind w:left="360" w:firstLine="66"/>
        <w:contextualSpacing/>
        <w:jc w:val="both"/>
        <w:rPr>
          <w:sz w:val="16"/>
          <w:szCs w:val="16"/>
        </w:rPr>
      </w:pPr>
      <w:r w:rsidRPr="00330219">
        <w:rPr>
          <w:sz w:val="16"/>
          <w:szCs w:val="16"/>
        </w:rPr>
        <w:t>El Cronograma adjunto es tentativo, sujeto a variaciones que se darán a conocer oportunamente.</w:t>
      </w:r>
    </w:p>
    <w:p w:rsidR="00014383" w:rsidRPr="00330219" w:rsidRDefault="00014383" w:rsidP="00656F9D">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SGGI – Sub Gerencia de Gestión de la Incorporación – GPORH – GCGP – Sede Central de EsSalud.</w:t>
      </w:r>
    </w:p>
    <w:p w:rsidR="00014383" w:rsidRPr="00330219" w:rsidRDefault="00C2389F" w:rsidP="00656F9D">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 xml:space="preserve"> </w:t>
      </w:r>
      <w:r w:rsidR="00014383" w:rsidRPr="00330219">
        <w:rPr>
          <w:sz w:val="16"/>
          <w:szCs w:val="16"/>
        </w:rPr>
        <w:t>GCTIC</w:t>
      </w:r>
      <w:r w:rsidR="00014383" w:rsidRPr="00330219">
        <w:rPr>
          <w:sz w:val="16"/>
          <w:szCs w:val="16"/>
          <w:lang w:val="es-MX"/>
        </w:rPr>
        <w:t xml:space="preserve"> – Gerencia Central de Tecnologías de Información y Comunicaciones.</w:t>
      </w:r>
    </w:p>
    <w:p w:rsidR="00014383" w:rsidRPr="00330219" w:rsidRDefault="00C2389F" w:rsidP="00656F9D">
      <w:pPr>
        <w:pStyle w:val="Prrafodelista"/>
        <w:numPr>
          <w:ilvl w:val="0"/>
          <w:numId w:val="1"/>
        </w:numPr>
        <w:tabs>
          <w:tab w:val="left" w:pos="709"/>
          <w:tab w:val="left" w:pos="851"/>
        </w:tabs>
        <w:ind w:left="360" w:firstLine="66"/>
        <w:contextualSpacing/>
        <w:jc w:val="both"/>
        <w:rPr>
          <w:sz w:val="16"/>
          <w:szCs w:val="16"/>
        </w:rPr>
      </w:pPr>
      <w:r w:rsidRPr="00330219">
        <w:rPr>
          <w:sz w:val="16"/>
          <w:szCs w:val="16"/>
          <w:lang w:val="es-MX"/>
        </w:rPr>
        <w:t xml:space="preserve"> </w:t>
      </w:r>
      <w:r w:rsidR="00014383" w:rsidRPr="00330219">
        <w:rPr>
          <w:sz w:val="16"/>
          <w:szCs w:val="16"/>
          <w:lang w:val="es-MX"/>
        </w:rPr>
        <w:t>URRHH – Unidad de Recursos Humanos de la Red Asistencial Apurímac.</w:t>
      </w:r>
    </w:p>
    <w:p w:rsidR="00014383" w:rsidRPr="00330219" w:rsidRDefault="00C2389F" w:rsidP="00656F9D">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 xml:space="preserve"> </w:t>
      </w:r>
      <w:r w:rsidR="00014383" w:rsidRPr="00330219">
        <w:rPr>
          <w:sz w:val="16"/>
          <w:szCs w:val="16"/>
        </w:rPr>
        <w:t>En el aviso de publicación de una etapa debe anunciarse la fecha y hora de la siguiente etapa.</w:t>
      </w:r>
    </w:p>
    <w:p w:rsidR="00330219" w:rsidRDefault="00774EFB" w:rsidP="007E106D">
      <w:pPr>
        <w:pStyle w:val="Prrafodelista"/>
        <w:numPr>
          <w:ilvl w:val="0"/>
          <w:numId w:val="1"/>
        </w:numPr>
        <w:tabs>
          <w:tab w:val="left" w:pos="700"/>
          <w:tab w:val="left" w:pos="851"/>
        </w:tabs>
        <w:ind w:left="709" w:hanging="275"/>
        <w:contextualSpacing/>
        <w:jc w:val="both"/>
        <w:rPr>
          <w:sz w:val="16"/>
          <w:szCs w:val="16"/>
        </w:rPr>
      </w:pPr>
      <w:r w:rsidRPr="00330219">
        <w:rPr>
          <w:sz w:val="16"/>
          <w:szCs w:val="16"/>
        </w:rPr>
        <w:t xml:space="preserve"> </w:t>
      </w:r>
      <w:r w:rsidR="00014383" w:rsidRPr="00330219">
        <w:rPr>
          <w:sz w:val="16"/>
          <w:szCs w:val="16"/>
        </w:rPr>
        <w:t>Se precisa que deberá inscribirse en una sola opción en el sistema SISEP.</w:t>
      </w:r>
    </w:p>
    <w:p w:rsidR="00014383" w:rsidRPr="00330219" w:rsidRDefault="00014383" w:rsidP="00330219">
      <w:pPr>
        <w:pStyle w:val="Prrafodelista"/>
        <w:numPr>
          <w:ilvl w:val="0"/>
          <w:numId w:val="1"/>
        </w:numPr>
        <w:tabs>
          <w:tab w:val="left" w:pos="700"/>
          <w:tab w:val="left" w:pos="756"/>
        </w:tabs>
        <w:ind w:left="709" w:hanging="275"/>
        <w:contextualSpacing/>
        <w:jc w:val="both"/>
        <w:rPr>
          <w:sz w:val="16"/>
          <w:szCs w:val="16"/>
        </w:rPr>
      </w:pPr>
      <w:r w:rsidRPr="00330219">
        <w:rPr>
          <w:sz w:val="16"/>
          <w:szCs w:val="16"/>
        </w:rPr>
        <w:t>Cabe indicar que el resultado corresponde a una Pre Calificación sujeta a la posterior verificación de</w:t>
      </w:r>
      <w:r w:rsidR="00330219">
        <w:rPr>
          <w:sz w:val="16"/>
          <w:szCs w:val="16"/>
        </w:rPr>
        <w:t xml:space="preserve"> </w:t>
      </w:r>
      <w:r w:rsidRPr="00330219">
        <w:rPr>
          <w:sz w:val="16"/>
          <w:szCs w:val="16"/>
        </w:rPr>
        <w:t xml:space="preserve">los </w:t>
      </w:r>
      <w:r w:rsidR="008865AF" w:rsidRPr="00330219">
        <w:rPr>
          <w:sz w:val="16"/>
          <w:szCs w:val="16"/>
        </w:rPr>
        <w:t xml:space="preserve">datos </w:t>
      </w:r>
      <w:r w:rsidR="008865AF">
        <w:rPr>
          <w:sz w:val="16"/>
          <w:szCs w:val="16"/>
        </w:rPr>
        <w:t>ingresados</w:t>
      </w:r>
      <w:r w:rsidRPr="00330219">
        <w:rPr>
          <w:sz w:val="16"/>
          <w:szCs w:val="16"/>
        </w:rPr>
        <w:t xml:space="preserve"> y de la documentación conexa solicitada.</w:t>
      </w:r>
    </w:p>
    <w:p w:rsidR="00014383" w:rsidRPr="00387530" w:rsidRDefault="00014383" w:rsidP="00014383">
      <w:pPr>
        <w:pStyle w:val="Ttulo4"/>
        <w:tabs>
          <w:tab w:val="left" w:pos="426"/>
        </w:tabs>
        <w:ind w:left="0" w:firstLine="66"/>
        <w:rPr>
          <w:rFonts w:cs="Arial"/>
          <w:sz w:val="20"/>
          <w:lang w:val="pt-BR"/>
        </w:rPr>
      </w:pPr>
      <w:r w:rsidRPr="00C22518">
        <w:rPr>
          <w:rFonts w:cs="Arial"/>
          <w:sz w:val="20"/>
          <w:highlight w:val="yellow"/>
          <w:lang w:val="pt-BR"/>
        </w:rPr>
        <w:t xml:space="preserve">   </w:t>
      </w:r>
    </w:p>
    <w:p w:rsidR="00014383" w:rsidRPr="00387530" w:rsidRDefault="00014383" w:rsidP="002A0A7A">
      <w:pPr>
        <w:pStyle w:val="Ttulo4"/>
        <w:numPr>
          <w:ilvl w:val="3"/>
          <w:numId w:val="6"/>
        </w:numPr>
        <w:tabs>
          <w:tab w:val="left" w:pos="426"/>
        </w:tabs>
        <w:ind w:hanging="3666"/>
        <w:rPr>
          <w:rFonts w:cs="Arial"/>
          <w:sz w:val="20"/>
          <w:lang w:val="es-MX"/>
        </w:rPr>
      </w:pPr>
      <w:r w:rsidRPr="00387530">
        <w:rPr>
          <w:rFonts w:cs="Arial"/>
          <w:sz w:val="20"/>
          <w:lang w:val="es-MX"/>
        </w:rPr>
        <w:t>DE LAS ETAPAS DE EVALUACIÓN</w:t>
      </w:r>
    </w:p>
    <w:p w:rsidR="00014383" w:rsidRPr="00584492" w:rsidRDefault="00014383" w:rsidP="00014383">
      <w:pPr>
        <w:pStyle w:val="Sinespaciado"/>
        <w:rPr>
          <w:rFonts w:ascii="Arial" w:hAnsi="Arial" w:cs="Arial"/>
          <w:sz w:val="20"/>
          <w:szCs w:val="20"/>
        </w:rPr>
      </w:pPr>
    </w:p>
    <w:p w:rsidR="00014383" w:rsidRDefault="00014383" w:rsidP="00656F9D">
      <w:pPr>
        <w:pStyle w:val="Sinespaciado"/>
        <w:numPr>
          <w:ilvl w:val="0"/>
          <w:numId w:val="2"/>
        </w:numPr>
        <w:ind w:left="709" w:hanging="283"/>
        <w:jc w:val="both"/>
        <w:rPr>
          <w:rFonts w:ascii="Arial" w:hAnsi="Arial" w:cs="Arial"/>
          <w:sz w:val="20"/>
          <w:szCs w:val="20"/>
        </w:rPr>
      </w:pPr>
      <w:r w:rsidRPr="0058449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14383" w:rsidRPr="00584492" w:rsidRDefault="00014383" w:rsidP="0001438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014383" w:rsidRPr="00584492" w:rsidTr="002A0A7A">
        <w:tc>
          <w:tcPr>
            <w:tcW w:w="5103" w:type="dxa"/>
            <w:gridSpan w:val="2"/>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EVALUACIONES</w:t>
            </w:r>
          </w:p>
        </w:tc>
        <w:tc>
          <w:tcPr>
            <w:tcW w:w="900" w:type="dxa"/>
            <w:tcBorders>
              <w:bottom w:val="single" w:sz="4" w:space="0" w:color="auto"/>
            </w:tcBorders>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PESO</w:t>
            </w:r>
          </w:p>
        </w:tc>
        <w:tc>
          <w:tcPr>
            <w:tcW w:w="1260" w:type="dxa"/>
            <w:tcBorders>
              <w:bottom w:val="single" w:sz="4" w:space="0" w:color="auto"/>
            </w:tcBorders>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PUNTAJE MÁXIMO</w:t>
            </w:r>
          </w:p>
        </w:tc>
      </w:tr>
      <w:tr w:rsidR="00014383" w:rsidRPr="00584492" w:rsidTr="00E44AA5">
        <w:tc>
          <w:tcPr>
            <w:tcW w:w="5103" w:type="dxa"/>
            <w:gridSpan w:val="2"/>
          </w:tcPr>
          <w:p w:rsidR="00014383" w:rsidRPr="00584492" w:rsidRDefault="00014383" w:rsidP="00E44AA5">
            <w:pPr>
              <w:jc w:val="both"/>
              <w:rPr>
                <w:rFonts w:cs="Arial"/>
                <w:b/>
                <w:sz w:val="18"/>
                <w:szCs w:val="18"/>
              </w:rPr>
            </w:pPr>
            <w:r w:rsidRPr="00584492">
              <w:rPr>
                <w:rFonts w:cs="Arial"/>
                <w:b/>
                <w:sz w:val="18"/>
                <w:szCs w:val="18"/>
              </w:rPr>
              <w:t>EVALUACIÓN PRE CURRICULAR (VÍA INFORMACIÓN DEL SISEP)</w:t>
            </w:r>
          </w:p>
        </w:tc>
        <w:tc>
          <w:tcPr>
            <w:tcW w:w="3261" w:type="dxa"/>
            <w:gridSpan w:val="3"/>
            <w:shd w:val="clear" w:color="auto" w:fill="auto"/>
            <w:vAlign w:val="center"/>
          </w:tcPr>
          <w:p w:rsidR="00014383" w:rsidRPr="00584492" w:rsidRDefault="00014383" w:rsidP="00E44AA5">
            <w:pPr>
              <w:jc w:val="center"/>
              <w:rPr>
                <w:rFonts w:cs="Arial"/>
                <w:b/>
                <w:sz w:val="18"/>
                <w:szCs w:val="18"/>
              </w:rPr>
            </w:pPr>
          </w:p>
        </w:tc>
      </w:tr>
      <w:tr w:rsidR="00014383" w:rsidRPr="00584492" w:rsidTr="00E44AA5">
        <w:tc>
          <w:tcPr>
            <w:tcW w:w="5103" w:type="dxa"/>
            <w:gridSpan w:val="2"/>
          </w:tcPr>
          <w:p w:rsidR="00014383" w:rsidRPr="00584492" w:rsidRDefault="00014383" w:rsidP="00E44AA5">
            <w:pPr>
              <w:jc w:val="both"/>
              <w:rPr>
                <w:rFonts w:cs="Arial"/>
                <w:b/>
                <w:sz w:val="18"/>
                <w:szCs w:val="18"/>
              </w:rPr>
            </w:pPr>
            <w:r w:rsidRPr="00584492">
              <w:rPr>
                <w:rFonts w:cs="Arial"/>
                <w:b/>
                <w:sz w:val="18"/>
                <w:szCs w:val="18"/>
              </w:rPr>
              <w:t>EVALUACIÓN PSICOTÉCNICA</w:t>
            </w:r>
          </w:p>
        </w:tc>
        <w:tc>
          <w:tcPr>
            <w:tcW w:w="3261" w:type="dxa"/>
            <w:gridSpan w:val="3"/>
            <w:shd w:val="clear" w:color="auto" w:fill="auto"/>
            <w:vAlign w:val="center"/>
          </w:tcPr>
          <w:p w:rsidR="00014383" w:rsidRPr="00584492" w:rsidRDefault="00014383" w:rsidP="00E44AA5">
            <w:pPr>
              <w:jc w:val="center"/>
              <w:rPr>
                <w:rFonts w:cs="Arial"/>
                <w:b/>
                <w:sz w:val="18"/>
                <w:szCs w:val="18"/>
              </w:rPr>
            </w:pPr>
          </w:p>
        </w:tc>
      </w:tr>
      <w:tr w:rsidR="00014383" w:rsidRPr="00584492" w:rsidTr="00E44AA5">
        <w:tc>
          <w:tcPr>
            <w:tcW w:w="5103" w:type="dxa"/>
            <w:gridSpan w:val="2"/>
          </w:tcPr>
          <w:p w:rsidR="00014383" w:rsidRPr="00584492" w:rsidRDefault="00014383" w:rsidP="00E44AA5">
            <w:pPr>
              <w:jc w:val="both"/>
              <w:rPr>
                <w:rFonts w:cs="Arial"/>
                <w:b/>
                <w:sz w:val="18"/>
                <w:szCs w:val="18"/>
              </w:rPr>
            </w:pPr>
            <w:r w:rsidRPr="00584492">
              <w:rPr>
                <w:rFonts w:cs="Arial"/>
                <w:b/>
                <w:sz w:val="18"/>
                <w:szCs w:val="18"/>
              </w:rPr>
              <w:t>EVALUACIÓN DE CONOCIMIENTOS</w:t>
            </w:r>
          </w:p>
        </w:tc>
        <w:tc>
          <w:tcPr>
            <w:tcW w:w="900" w:type="dxa"/>
            <w:shd w:val="clear" w:color="auto" w:fill="auto"/>
            <w:vAlign w:val="center"/>
          </w:tcPr>
          <w:p w:rsidR="00014383" w:rsidRPr="00584492" w:rsidRDefault="00014383" w:rsidP="00E44AA5">
            <w:pPr>
              <w:jc w:val="center"/>
              <w:rPr>
                <w:rFonts w:cs="Arial"/>
                <w:b/>
                <w:sz w:val="18"/>
                <w:szCs w:val="18"/>
              </w:rPr>
            </w:pPr>
            <w:r w:rsidRPr="00584492">
              <w:rPr>
                <w:rFonts w:cs="Arial"/>
                <w:b/>
                <w:sz w:val="18"/>
                <w:szCs w:val="18"/>
              </w:rPr>
              <w:t>50%</w:t>
            </w:r>
          </w:p>
        </w:tc>
        <w:tc>
          <w:tcPr>
            <w:tcW w:w="1260" w:type="dxa"/>
            <w:shd w:val="clear" w:color="auto" w:fill="auto"/>
          </w:tcPr>
          <w:p w:rsidR="00014383" w:rsidRPr="00584492" w:rsidRDefault="00014383" w:rsidP="00E44AA5">
            <w:pPr>
              <w:jc w:val="center"/>
              <w:rPr>
                <w:rFonts w:cs="Arial"/>
                <w:b/>
                <w:sz w:val="18"/>
                <w:szCs w:val="18"/>
              </w:rPr>
            </w:pPr>
            <w:r w:rsidRPr="00584492">
              <w:rPr>
                <w:rFonts w:cs="Arial"/>
                <w:b/>
                <w:sz w:val="18"/>
                <w:szCs w:val="18"/>
              </w:rPr>
              <w:t>26</w:t>
            </w:r>
          </w:p>
        </w:tc>
        <w:tc>
          <w:tcPr>
            <w:tcW w:w="1101" w:type="dxa"/>
            <w:shd w:val="clear" w:color="auto" w:fill="auto"/>
          </w:tcPr>
          <w:p w:rsidR="00014383" w:rsidRPr="00584492" w:rsidRDefault="00014383" w:rsidP="00E44AA5">
            <w:pPr>
              <w:jc w:val="center"/>
              <w:rPr>
                <w:rFonts w:cs="Arial"/>
                <w:b/>
                <w:sz w:val="18"/>
                <w:szCs w:val="18"/>
              </w:rPr>
            </w:pPr>
            <w:r w:rsidRPr="00584492">
              <w:rPr>
                <w:rFonts w:cs="Arial"/>
                <w:b/>
                <w:sz w:val="18"/>
                <w:szCs w:val="18"/>
              </w:rPr>
              <w:t>50</w:t>
            </w:r>
          </w:p>
        </w:tc>
      </w:tr>
      <w:tr w:rsidR="00014383" w:rsidRPr="00584492" w:rsidTr="00E44AA5">
        <w:tc>
          <w:tcPr>
            <w:tcW w:w="5103" w:type="dxa"/>
            <w:gridSpan w:val="2"/>
          </w:tcPr>
          <w:p w:rsidR="00014383" w:rsidRPr="00584492" w:rsidRDefault="00014383" w:rsidP="00E44AA5">
            <w:pPr>
              <w:jc w:val="both"/>
              <w:rPr>
                <w:rFonts w:cs="Arial"/>
                <w:b/>
                <w:sz w:val="18"/>
                <w:szCs w:val="18"/>
              </w:rPr>
            </w:pPr>
            <w:r w:rsidRPr="00584492">
              <w:rPr>
                <w:rFonts w:cs="Arial"/>
                <w:b/>
                <w:sz w:val="18"/>
                <w:szCs w:val="18"/>
              </w:rPr>
              <w:t>EVALUACIÓN CURRICULAR (HOJAS DE VIDA)</w:t>
            </w:r>
          </w:p>
        </w:tc>
        <w:tc>
          <w:tcPr>
            <w:tcW w:w="900" w:type="dxa"/>
            <w:tcBorders>
              <w:bottom w:val="single" w:sz="4" w:space="0" w:color="auto"/>
            </w:tcBorders>
            <w:shd w:val="clear" w:color="auto" w:fill="auto"/>
            <w:vAlign w:val="center"/>
          </w:tcPr>
          <w:p w:rsidR="00014383" w:rsidRPr="00584492" w:rsidRDefault="00014383" w:rsidP="00E44AA5">
            <w:pPr>
              <w:jc w:val="center"/>
              <w:rPr>
                <w:rFonts w:cs="Arial"/>
                <w:b/>
                <w:sz w:val="18"/>
                <w:szCs w:val="18"/>
              </w:rPr>
            </w:pPr>
            <w:r w:rsidRPr="00584492">
              <w:rPr>
                <w:rFonts w:cs="Arial"/>
                <w:b/>
                <w:sz w:val="18"/>
                <w:szCs w:val="18"/>
              </w:rPr>
              <w:t>30%</w:t>
            </w:r>
          </w:p>
        </w:tc>
        <w:tc>
          <w:tcPr>
            <w:tcW w:w="1260" w:type="dxa"/>
            <w:tcBorders>
              <w:bottom w:val="single" w:sz="4" w:space="0" w:color="auto"/>
            </w:tcBorders>
            <w:shd w:val="clear" w:color="auto" w:fill="auto"/>
          </w:tcPr>
          <w:p w:rsidR="00014383" w:rsidRPr="00584492" w:rsidRDefault="00014383" w:rsidP="00E44AA5">
            <w:pPr>
              <w:jc w:val="center"/>
              <w:rPr>
                <w:rFonts w:cs="Arial"/>
                <w:b/>
                <w:sz w:val="18"/>
                <w:szCs w:val="18"/>
              </w:rPr>
            </w:pPr>
            <w:r w:rsidRPr="00584492">
              <w:rPr>
                <w:rFonts w:cs="Arial"/>
                <w:b/>
                <w:sz w:val="18"/>
                <w:szCs w:val="18"/>
              </w:rPr>
              <w:t>18</w:t>
            </w:r>
          </w:p>
        </w:tc>
        <w:tc>
          <w:tcPr>
            <w:tcW w:w="1101" w:type="dxa"/>
            <w:tcBorders>
              <w:bottom w:val="single" w:sz="4" w:space="0" w:color="auto"/>
            </w:tcBorders>
            <w:shd w:val="clear" w:color="auto" w:fill="auto"/>
          </w:tcPr>
          <w:p w:rsidR="00014383" w:rsidRPr="00584492" w:rsidRDefault="00014383" w:rsidP="00E44AA5">
            <w:pPr>
              <w:jc w:val="center"/>
              <w:rPr>
                <w:rFonts w:cs="Arial"/>
                <w:b/>
                <w:sz w:val="18"/>
                <w:szCs w:val="18"/>
              </w:rPr>
            </w:pPr>
            <w:r w:rsidRPr="00584492">
              <w:rPr>
                <w:rFonts w:cs="Arial"/>
                <w:b/>
                <w:sz w:val="18"/>
                <w:szCs w:val="18"/>
              </w:rPr>
              <w:t>30</w:t>
            </w:r>
          </w:p>
        </w:tc>
      </w:tr>
      <w:tr w:rsidR="00014383" w:rsidRPr="00584492" w:rsidTr="00D34C9A">
        <w:tc>
          <w:tcPr>
            <w:tcW w:w="392" w:type="dxa"/>
          </w:tcPr>
          <w:p w:rsidR="00014383" w:rsidRPr="00584492" w:rsidRDefault="00014383" w:rsidP="00E44AA5">
            <w:pPr>
              <w:rPr>
                <w:rFonts w:cs="Arial"/>
              </w:rPr>
            </w:pPr>
            <w:r w:rsidRPr="00584492">
              <w:rPr>
                <w:rFonts w:cs="Arial"/>
              </w:rPr>
              <w:t>a.</w:t>
            </w:r>
          </w:p>
        </w:tc>
        <w:tc>
          <w:tcPr>
            <w:tcW w:w="4711" w:type="dxa"/>
          </w:tcPr>
          <w:p w:rsidR="00014383" w:rsidRPr="00584492" w:rsidRDefault="00014383" w:rsidP="00E44AA5">
            <w:pPr>
              <w:jc w:val="both"/>
              <w:rPr>
                <w:rFonts w:cs="Arial"/>
              </w:rPr>
            </w:pPr>
            <w:r w:rsidRPr="00584492">
              <w:rPr>
                <w:rFonts w:cs="Arial"/>
              </w:rPr>
              <w:t xml:space="preserve">Formación: </w:t>
            </w:r>
          </w:p>
        </w:tc>
        <w:tc>
          <w:tcPr>
            <w:tcW w:w="900" w:type="dxa"/>
            <w:shd w:val="clear" w:color="auto" w:fill="F2F2F2" w:themeFill="background1" w:themeFillShade="F2"/>
            <w:vAlign w:val="center"/>
          </w:tcPr>
          <w:p w:rsidR="00014383" w:rsidRPr="00584492" w:rsidRDefault="00014383" w:rsidP="00E44AA5">
            <w:pPr>
              <w:jc w:val="center"/>
              <w:rPr>
                <w:rFonts w:cs="Arial"/>
              </w:rPr>
            </w:pPr>
          </w:p>
        </w:tc>
        <w:tc>
          <w:tcPr>
            <w:tcW w:w="1260" w:type="dxa"/>
            <w:shd w:val="clear" w:color="auto" w:fill="F2F2F2" w:themeFill="background1" w:themeFillShade="F2"/>
            <w:vAlign w:val="center"/>
          </w:tcPr>
          <w:p w:rsidR="00014383" w:rsidRPr="00584492" w:rsidRDefault="00014383" w:rsidP="00E44AA5">
            <w:pPr>
              <w:jc w:val="center"/>
              <w:rPr>
                <w:rFonts w:cs="Arial"/>
              </w:rPr>
            </w:pPr>
          </w:p>
        </w:tc>
        <w:tc>
          <w:tcPr>
            <w:tcW w:w="1101" w:type="dxa"/>
            <w:shd w:val="clear" w:color="auto" w:fill="F2F2F2" w:themeFill="background1" w:themeFillShade="F2"/>
            <w:vAlign w:val="center"/>
          </w:tcPr>
          <w:p w:rsidR="00014383" w:rsidRPr="00584492" w:rsidRDefault="00014383" w:rsidP="00E44AA5">
            <w:pPr>
              <w:jc w:val="center"/>
              <w:rPr>
                <w:rFonts w:cs="Arial"/>
              </w:rPr>
            </w:pPr>
          </w:p>
        </w:tc>
      </w:tr>
      <w:tr w:rsidR="00014383" w:rsidRPr="00584492" w:rsidTr="00D34C9A">
        <w:tc>
          <w:tcPr>
            <w:tcW w:w="392" w:type="dxa"/>
          </w:tcPr>
          <w:p w:rsidR="00014383" w:rsidRPr="00584492" w:rsidRDefault="00014383" w:rsidP="00E44AA5">
            <w:pPr>
              <w:jc w:val="both"/>
              <w:rPr>
                <w:rFonts w:cs="Arial"/>
              </w:rPr>
            </w:pPr>
            <w:r w:rsidRPr="00584492">
              <w:rPr>
                <w:rFonts w:cs="Arial"/>
              </w:rPr>
              <w:t>b.</w:t>
            </w:r>
          </w:p>
        </w:tc>
        <w:tc>
          <w:tcPr>
            <w:tcW w:w="4711" w:type="dxa"/>
          </w:tcPr>
          <w:p w:rsidR="00014383" w:rsidRPr="00584492" w:rsidRDefault="00014383" w:rsidP="00E44AA5">
            <w:pPr>
              <w:jc w:val="both"/>
              <w:rPr>
                <w:rFonts w:cs="Arial"/>
              </w:rPr>
            </w:pPr>
            <w:r w:rsidRPr="00584492">
              <w:rPr>
                <w:rFonts w:cs="Arial"/>
              </w:rPr>
              <w:t xml:space="preserve">Experiencia Laboral: </w:t>
            </w:r>
          </w:p>
        </w:tc>
        <w:tc>
          <w:tcPr>
            <w:tcW w:w="900" w:type="dxa"/>
            <w:shd w:val="clear" w:color="auto" w:fill="F2F2F2" w:themeFill="background1" w:themeFillShade="F2"/>
            <w:vAlign w:val="center"/>
          </w:tcPr>
          <w:p w:rsidR="00014383" w:rsidRPr="00584492" w:rsidRDefault="00014383" w:rsidP="00E44AA5">
            <w:pPr>
              <w:jc w:val="center"/>
              <w:rPr>
                <w:rFonts w:cs="Arial"/>
              </w:rPr>
            </w:pPr>
          </w:p>
        </w:tc>
        <w:tc>
          <w:tcPr>
            <w:tcW w:w="1260" w:type="dxa"/>
            <w:shd w:val="clear" w:color="auto" w:fill="F2F2F2" w:themeFill="background1" w:themeFillShade="F2"/>
            <w:vAlign w:val="center"/>
          </w:tcPr>
          <w:p w:rsidR="00014383" w:rsidRPr="00584492" w:rsidRDefault="00014383" w:rsidP="00E44AA5">
            <w:pPr>
              <w:jc w:val="center"/>
              <w:rPr>
                <w:rFonts w:cs="Arial"/>
              </w:rPr>
            </w:pPr>
          </w:p>
        </w:tc>
        <w:tc>
          <w:tcPr>
            <w:tcW w:w="1101" w:type="dxa"/>
            <w:shd w:val="clear" w:color="auto" w:fill="F2F2F2" w:themeFill="background1" w:themeFillShade="F2"/>
            <w:vAlign w:val="center"/>
          </w:tcPr>
          <w:p w:rsidR="00014383" w:rsidRPr="00584492" w:rsidRDefault="00014383" w:rsidP="00E44AA5">
            <w:pPr>
              <w:jc w:val="center"/>
              <w:rPr>
                <w:rFonts w:cs="Arial"/>
              </w:rPr>
            </w:pPr>
          </w:p>
        </w:tc>
      </w:tr>
      <w:tr w:rsidR="00014383" w:rsidRPr="00584492" w:rsidTr="00D34C9A">
        <w:tc>
          <w:tcPr>
            <w:tcW w:w="392" w:type="dxa"/>
          </w:tcPr>
          <w:p w:rsidR="00014383" w:rsidRPr="00584492" w:rsidRDefault="00014383" w:rsidP="00E44AA5">
            <w:pPr>
              <w:jc w:val="both"/>
              <w:rPr>
                <w:rFonts w:cs="Arial"/>
              </w:rPr>
            </w:pPr>
            <w:r w:rsidRPr="00584492">
              <w:rPr>
                <w:rFonts w:cs="Arial"/>
              </w:rPr>
              <w:t>c.</w:t>
            </w:r>
          </w:p>
        </w:tc>
        <w:tc>
          <w:tcPr>
            <w:tcW w:w="4711" w:type="dxa"/>
          </w:tcPr>
          <w:p w:rsidR="00014383" w:rsidRPr="00584492" w:rsidRDefault="00014383" w:rsidP="00E44AA5">
            <w:pPr>
              <w:jc w:val="both"/>
              <w:rPr>
                <w:rFonts w:cs="Arial"/>
              </w:rPr>
            </w:pPr>
            <w:r w:rsidRPr="00584492">
              <w:rPr>
                <w:rFonts w:cs="Arial"/>
              </w:rPr>
              <w:t>Capacitación:</w:t>
            </w:r>
          </w:p>
        </w:tc>
        <w:tc>
          <w:tcPr>
            <w:tcW w:w="900" w:type="dxa"/>
            <w:tcBorders>
              <w:bottom w:val="single" w:sz="4" w:space="0" w:color="auto"/>
            </w:tcBorders>
            <w:shd w:val="clear" w:color="auto" w:fill="F2F2F2" w:themeFill="background1" w:themeFillShade="F2"/>
            <w:vAlign w:val="center"/>
          </w:tcPr>
          <w:p w:rsidR="00014383" w:rsidRPr="00584492" w:rsidRDefault="00014383" w:rsidP="00E44AA5">
            <w:pPr>
              <w:jc w:val="center"/>
              <w:rPr>
                <w:rFonts w:cs="Arial"/>
              </w:rPr>
            </w:pPr>
          </w:p>
        </w:tc>
        <w:tc>
          <w:tcPr>
            <w:tcW w:w="1260" w:type="dxa"/>
            <w:tcBorders>
              <w:bottom w:val="single" w:sz="4" w:space="0" w:color="auto"/>
            </w:tcBorders>
            <w:shd w:val="clear" w:color="auto" w:fill="F2F2F2" w:themeFill="background1" w:themeFillShade="F2"/>
            <w:vAlign w:val="center"/>
          </w:tcPr>
          <w:p w:rsidR="00014383" w:rsidRPr="00584492" w:rsidRDefault="00014383" w:rsidP="00E44AA5">
            <w:pPr>
              <w:jc w:val="center"/>
              <w:rPr>
                <w:rFonts w:cs="Arial"/>
              </w:rPr>
            </w:pPr>
          </w:p>
        </w:tc>
        <w:tc>
          <w:tcPr>
            <w:tcW w:w="1101" w:type="dxa"/>
            <w:tcBorders>
              <w:bottom w:val="single" w:sz="4" w:space="0" w:color="auto"/>
            </w:tcBorders>
            <w:shd w:val="clear" w:color="auto" w:fill="F2F2F2" w:themeFill="background1" w:themeFillShade="F2"/>
            <w:vAlign w:val="center"/>
          </w:tcPr>
          <w:p w:rsidR="00014383" w:rsidRPr="00584492" w:rsidRDefault="00014383" w:rsidP="00E44AA5">
            <w:pPr>
              <w:jc w:val="center"/>
              <w:rPr>
                <w:rFonts w:cs="Arial"/>
              </w:rPr>
            </w:pPr>
          </w:p>
        </w:tc>
      </w:tr>
      <w:tr w:rsidR="00014383" w:rsidRPr="00584492" w:rsidTr="00E44AA5">
        <w:tc>
          <w:tcPr>
            <w:tcW w:w="5103" w:type="dxa"/>
            <w:gridSpan w:val="2"/>
          </w:tcPr>
          <w:p w:rsidR="00014383" w:rsidRPr="00584492" w:rsidRDefault="00014383" w:rsidP="00E44AA5">
            <w:pPr>
              <w:jc w:val="both"/>
              <w:rPr>
                <w:rFonts w:cs="Arial"/>
                <w:b/>
                <w:sz w:val="18"/>
                <w:szCs w:val="18"/>
              </w:rPr>
            </w:pPr>
            <w:r w:rsidRPr="00584492">
              <w:rPr>
                <w:rFonts w:cs="Arial"/>
                <w:b/>
                <w:sz w:val="18"/>
                <w:szCs w:val="18"/>
              </w:rPr>
              <w:t>EVALUACIÓN PSICOLÓGICA</w:t>
            </w:r>
          </w:p>
        </w:tc>
        <w:tc>
          <w:tcPr>
            <w:tcW w:w="3261" w:type="dxa"/>
            <w:gridSpan w:val="3"/>
            <w:shd w:val="clear" w:color="auto" w:fill="auto"/>
            <w:vAlign w:val="center"/>
          </w:tcPr>
          <w:p w:rsidR="00014383" w:rsidRPr="00584492" w:rsidRDefault="00014383" w:rsidP="00E44AA5">
            <w:pPr>
              <w:jc w:val="center"/>
              <w:rPr>
                <w:rFonts w:cs="Arial"/>
                <w:b/>
                <w:sz w:val="18"/>
                <w:szCs w:val="18"/>
              </w:rPr>
            </w:pPr>
          </w:p>
        </w:tc>
      </w:tr>
      <w:tr w:rsidR="00014383" w:rsidRPr="00584492" w:rsidTr="00E44AA5">
        <w:tc>
          <w:tcPr>
            <w:tcW w:w="5103" w:type="dxa"/>
            <w:gridSpan w:val="2"/>
            <w:vAlign w:val="center"/>
          </w:tcPr>
          <w:p w:rsidR="00014383" w:rsidRPr="00584492" w:rsidRDefault="00014383" w:rsidP="00E44AA5">
            <w:pPr>
              <w:rPr>
                <w:rFonts w:cs="Arial"/>
                <w:b/>
                <w:sz w:val="18"/>
                <w:szCs w:val="18"/>
              </w:rPr>
            </w:pPr>
            <w:r w:rsidRPr="00584492">
              <w:rPr>
                <w:rFonts w:cs="Arial"/>
                <w:b/>
                <w:sz w:val="18"/>
                <w:szCs w:val="18"/>
              </w:rPr>
              <w:t>EVALUACIÓN PERSONAL</w:t>
            </w:r>
          </w:p>
        </w:tc>
        <w:tc>
          <w:tcPr>
            <w:tcW w:w="900" w:type="dxa"/>
            <w:shd w:val="clear" w:color="auto" w:fill="auto"/>
            <w:vAlign w:val="center"/>
          </w:tcPr>
          <w:p w:rsidR="00014383" w:rsidRPr="00584492" w:rsidRDefault="00014383" w:rsidP="00E44AA5">
            <w:pPr>
              <w:jc w:val="center"/>
              <w:rPr>
                <w:rFonts w:cs="Arial"/>
                <w:b/>
                <w:sz w:val="18"/>
                <w:szCs w:val="18"/>
              </w:rPr>
            </w:pPr>
            <w:r w:rsidRPr="00584492">
              <w:rPr>
                <w:rFonts w:cs="Arial"/>
                <w:b/>
                <w:sz w:val="18"/>
                <w:szCs w:val="18"/>
              </w:rPr>
              <w:t>20%</w:t>
            </w:r>
          </w:p>
        </w:tc>
        <w:tc>
          <w:tcPr>
            <w:tcW w:w="1260" w:type="dxa"/>
            <w:shd w:val="clear" w:color="auto" w:fill="auto"/>
            <w:vAlign w:val="center"/>
          </w:tcPr>
          <w:p w:rsidR="00014383" w:rsidRPr="00584492" w:rsidRDefault="00014383" w:rsidP="00E44AA5">
            <w:pPr>
              <w:jc w:val="center"/>
              <w:rPr>
                <w:rFonts w:cs="Arial"/>
                <w:b/>
                <w:sz w:val="18"/>
                <w:szCs w:val="18"/>
              </w:rPr>
            </w:pPr>
            <w:r w:rsidRPr="00584492">
              <w:rPr>
                <w:rFonts w:cs="Arial"/>
                <w:b/>
                <w:sz w:val="18"/>
                <w:szCs w:val="18"/>
              </w:rPr>
              <w:t>11</w:t>
            </w:r>
          </w:p>
        </w:tc>
        <w:tc>
          <w:tcPr>
            <w:tcW w:w="1101" w:type="dxa"/>
            <w:shd w:val="clear" w:color="auto" w:fill="auto"/>
            <w:vAlign w:val="center"/>
          </w:tcPr>
          <w:p w:rsidR="00014383" w:rsidRPr="00584492" w:rsidRDefault="00014383" w:rsidP="00E44AA5">
            <w:pPr>
              <w:jc w:val="center"/>
              <w:rPr>
                <w:rFonts w:cs="Arial"/>
                <w:b/>
                <w:sz w:val="18"/>
                <w:szCs w:val="18"/>
              </w:rPr>
            </w:pPr>
            <w:r w:rsidRPr="00584492">
              <w:rPr>
                <w:rFonts w:cs="Arial"/>
                <w:b/>
                <w:sz w:val="18"/>
                <w:szCs w:val="18"/>
              </w:rPr>
              <w:t>20</w:t>
            </w:r>
          </w:p>
        </w:tc>
      </w:tr>
      <w:tr w:rsidR="00014383" w:rsidRPr="00584492" w:rsidTr="00D34C9A">
        <w:trPr>
          <w:trHeight w:val="339"/>
        </w:trPr>
        <w:tc>
          <w:tcPr>
            <w:tcW w:w="5103" w:type="dxa"/>
            <w:gridSpan w:val="2"/>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PUNTAJE TOTAL</w:t>
            </w:r>
          </w:p>
        </w:tc>
        <w:tc>
          <w:tcPr>
            <w:tcW w:w="900" w:type="dxa"/>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100%</w:t>
            </w:r>
          </w:p>
        </w:tc>
        <w:tc>
          <w:tcPr>
            <w:tcW w:w="1260" w:type="dxa"/>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55</w:t>
            </w:r>
          </w:p>
        </w:tc>
        <w:tc>
          <w:tcPr>
            <w:tcW w:w="1101" w:type="dxa"/>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100</w:t>
            </w:r>
          </w:p>
        </w:tc>
      </w:tr>
    </w:tbl>
    <w:p w:rsidR="00014383" w:rsidRPr="00584492" w:rsidRDefault="00014383" w:rsidP="00014383">
      <w:pPr>
        <w:pStyle w:val="Sinespaciado"/>
        <w:ind w:left="709"/>
        <w:jc w:val="both"/>
        <w:rPr>
          <w:rFonts w:ascii="Arial" w:hAnsi="Arial" w:cs="Arial"/>
          <w:sz w:val="20"/>
          <w:szCs w:val="20"/>
        </w:rPr>
      </w:pPr>
    </w:p>
    <w:p w:rsidR="00014383" w:rsidRPr="00D34C9A" w:rsidRDefault="00014383" w:rsidP="00656F9D">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84492">
          <w:rPr>
            <w:rFonts w:ascii="Arial" w:hAnsi="Arial" w:cs="Arial"/>
            <w:sz w:val="20"/>
            <w:szCs w:val="20"/>
          </w:rPr>
          <w:t>la Normativa</w:t>
        </w:r>
      </w:smartTag>
      <w:r w:rsidRPr="0058449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D34C9A" w:rsidRPr="00DA4159" w:rsidRDefault="00D34C9A" w:rsidP="00D34C9A">
      <w:pPr>
        <w:pStyle w:val="Sinespaciado1"/>
        <w:ind w:left="709"/>
        <w:jc w:val="both"/>
        <w:rPr>
          <w:rFonts w:ascii="Arial" w:hAnsi="Arial" w:cs="Arial"/>
          <w:sz w:val="20"/>
          <w:szCs w:val="20"/>
        </w:rPr>
      </w:pPr>
    </w:p>
    <w:p w:rsidR="00DA4159" w:rsidRPr="00D34C9A" w:rsidRDefault="00DA4159" w:rsidP="00656F9D">
      <w:pPr>
        <w:pStyle w:val="Sinespaciado"/>
        <w:numPr>
          <w:ilvl w:val="0"/>
          <w:numId w:val="2"/>
        </w:numPr>
        <w:ind w:left="709" w:hanging="283"/>
        <w:jc w:val="both"/>
        <w:rPr>
          <w:rFonts w:ascii="Arial" w:hAnsi="Arial" w:cs="Arial"/>
          <w:sz w:val="20"/>
          <w:szCs w:val="20"/>
        </w:rPr>
      </w:pPr>
      <w:r w:rsidRPr="00D34C9A">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DA4159" w:rsidRPr="00D34C9A" w:rsidRDefault="00DA4159" w:rsidP="00DA4159">
      <w:pPr>
        <w:pStyle w:val="Sinespaciado"/>
        <w:jc w:val="both"/>
        <w:rPr>
          <w:rFonts w:ascii="Arial" w:hAnsi="Arial" w:cs="Arial"/>
          <w:sz w:val="20"/>
          <w:szCs w:val="20"/>
        </w:rPr>
      </w:pPr>
    </w:p>
    <w:p w:rsidR="00DA4159" w:rsidRPr="00D34C9A" w:rsidRDefault="00DA4159" w:rsidP="00656F9D">
      <w:pPr>
        <w:pStyle w:val="Prrafodelista"/>
        <w:numPr>
          <w:ilvl w:val="0"/>
          <w:numId w:val="33"/>
        </w:numPr>
        <w:suppressAutoHyphens/>
        <w:ind w:left="993" w:hanging="284"/>
        <w:contextualSpacing/>
        <w:jc w:val="both"/>
        <w:rPr>
          <w:rFonts w:eastAsiaTheme="minorHAnsi"/>
          <w:sz w:val="20"/>
          <w:szCs w:val="20"/>
          <w:lang w:eastAsia="en-US"/>
        </w:rPr>
      </w:pPr>
      <w:r w:rsidRPr="00D34C9A">
        <w:rPr>
          <w:rFonts w:eastAsiaTheme="minorHAnsi"/>
          <w:sz w:val="20"/>
          <w:szCs w:val="20"/>
          <w:lang w:eastAsia="en-US"/>
        </w:rPr>
        <w:t>Se otorgará un veinticinco por ciento (25%) del puntaje total obtenido en los casos donde el Médico Especialista demuestre documentalmente haber culminado su Residentado Médico en ESSALUD;</w:t>
      </w:r>
    </w:p>
    <w:p w:rsidR="00DA4159" w:rsidRPr="00D34C9A" w:rsidRDefault="00DA4159" w:rsidP="00656F9D">
      <w:pPr>
        <w:pStyle w:val="Prrafodelista"/>
        <w:numPr>
          <w:ilvl w:val="0"/>
          <w:numId w:val="33"/>
        </w:numPr>
        <w:suppressAutoHyphens/>
        <w:ind w:left="993" w:hanging="284"/>
        <w:contextualSpacing/>
        <w:jc w:val="both"/>
        <w:rPr>
          <w:rFonts w:eastAsiaTheme="minorHAnsi"/>
          <w:sz w:val="20"/>
          <w:szCs w:val="20"/>
          <w:lang w:eastAsia="en-US"/>
        </w:rPr>
      </w:pPr>
      <w:r w:rsidRPr="00D34C9A">
        <w:rPr>
          <w:rFonts w:eastAsiaTheme="minorHAnsi"/>
          <w:sz w:val="20"/>
          <w:szCs w:val="20"/>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014383" w:rsidRPr="00584492" w:rsidRDefault="00014383" w:rsidP="00014383">
      <w:pPr>
        <w:pStyle w:val="Sinespaciado1"/>
        <w:jc w:val="both"/>
        <w:rPr>
          <w:rFonts w:ascii="Arial" w:hAnsi="Arial" w:cs="Arial"/>
        </w:rPr>
      </w:pPr>
    </w:p>
    <w:p w:rsidR="00014383" w:rsidRDefault="00014383" w:rsidP="00656F9D">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14383" w:rsidRDefault="00014383" w:rsidP="00014383">
      <w:pPr>
        <w:pStyle w:val="Prrafodelista"/>
        <w:rPr>
          <w:sz w:val="20"/>
          <w:szCs w:val="20"/>
        </w:rPr>
      </w:pPr>
    </w:p>
    <w:p w:rsidR="00014383" w:rsidRPr="00584492" w:rsidRDefault="00014383" w:rsidP="00014383">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14383" w:rsidRPr="00584492" w:rsidTr="00D34C9A">
        <w:trPr>
          <w:trHeight w:val="305"/>
        </w:trPr>
        <w:tc>
          <w:tcPr>
            <w:tcW w:w="4111" w:type="dxa"/>
            <w:shd w:val="clear" w:color="auto" w:fill="F2F2F2" w:themeFill="background1" w:themeFillShade="F2"/>
            <w:vAlign w:val="center"/>
          </w:tcPr>
          <w:p w:rsidR="00014383" w:rsidRPr="00584492" w:rsidRDefault="00014383" w:rsidP="00E44AA5">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F2F2F2" w:themeFill="background1" w:themeFillShade="F2"/>
            <w:vAlign w:val="center"/>
          </w:tcPr>
          <w:p w:rsidR="00014383" w:rsidRPr="00584492" w:rsidRDefault="00014383" w:rsidP="00E44AA5">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15 %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10 %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5 %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2 %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0 %</w:t>
            </w:r>
          </w:p>
        </w:tc>
      </w:tr>
    </w:tbl>
    <w:p w:rsidR="00014383" w:rsidRPr="00406CCA" w:rsidRDefault="00014383" w:rsidP="00014383">
      <w:pPr>
        <w:pStyle w:val="Prrafodelista"/>
      </w:pPr>
    </w:p>
    <w:p w:rsidR="00014383" w:rsidRPr="00406CCA" w:rsidRDefault="00014383" w:rsidP="002A0A7A">
      <w:pPr>
        <w:pStyle w:val="Sinespaciado"/>
        <w:numPr>
          <w:ilvl w:val="3"/>
          <w:numId w:val="6"/>
        </w:numPr>
        <w:ind w:left="426" w:hanging="468"/>
        <w:rPr>
          <w:rFonts w:ascii="Arial" w:hAnsi="Arial" w:cs="Arial"/>
          <w:b/>
          <w:sz w:val="20"/>
          <w:szCs w:val="20"/>
        </w:rPr>
      </w:pPr>
      <w:r>
        <w:rPr>
          <w:rFonts w:ascii="Arial" w:hAnsi="Arial" w:cs="Arial"/>
          <w:b/>
          <w:sz w:val="20"/>
          <w:szCs w:val="20"/>
        </w:rPr>
        <w:t xml:space="preserve"> </w:t>
      </w:r>
      <w:r w:rsidRPr="00406CCA">
        <w:rPr>
          <w:rFonts w:ascii="Arial" w:hAnsi="Arial" w:cs="Arial"/>
          <w:b/>
          <w:sz w:val="20"/>
          <w:szCs w:val="20"/>
        </w:rPr>
        <w:t>DOCUMENTACIÓN A PRESENTAR</w:t>
      </w:r>
    </w:p>
    <w:p w:rsidR="00014383" w:rsidRPr="00406CCA" w:rsidRDefault="00014383" w:rsidP="00014383">
      <w:pPr>
        <w:pStyle w:val="Sinespaciado"/>
        <w:rPr>
          <w:rFonts w:ascii="Arial" w:hAnsi="Arial" w:cs="Arial"/>
          <w:sz w:val="20"/>
          <w:szCs w:val="20"/>
        </w:rPr>
      </w:pPr>
    </w:p>
    <w:p w:rsidR="00014383" w:rsidRPr="00406CCA" w:rsidRDefault="00014383" w:rsidP="00656F9D">
      <w:pPr>
        <w:pStyle w:val="Sinespaciado"/>
        <w:numPr>
          <w:ilvl w:val="0"/>
          <w:numId w:val="8"/>
        </w:numPr>
        <w:ind w:left="709" w:hanging="283"/>
        <w:rPr>
          <w:rFonts w:ascii="Arial" w:hAnsi="Arial" w:cs="Arial"/>
          <w:b/>
          <w:sz w:val="20"/>
          <w:szCs w:val="20"/>
        </w:rPr>
      </w:pPr>
      <w:r w:rsidRPr="00406CCA">
        <w:rPr>
          <w:rFonts w:ascii="Arial" w:hAnsi="Arial" w:cs="Arial"/>
          <w:b/>
          <w:sz w:val="20"/>
          <w:szCs w:val="20"/>
        </w:rPr>
        <w:t>De la presentación de la hoja de vida</w:t>
      </w:r>
    </w:p>
    <w:p w:rsidR="00014383" w:rsidRPr="00406CCA" w:rsidRDefault="00014383" w:rsidP="00014383">
      <w:pPr>
        <w:pStyle w:val="Sinespaciado"/>
        <w:rPr>
          <w:rFonts w:ascii="Arial" w:hAnsi="Arial" w:cs="Arial"/>
          <w:sz w:val="20"/>
          <w:szCs w:val="20"/>
        </w:rPr>
      </w:pPr>
    </w:p>
    <w:p w:rsidR="00014383" w:rsidRDefault="00014383" w:rsidP="00656F9D">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14383" w:rsidRPr="00406CCA" w:rsidRDefault="00014383" w:rsidP="00656F9D">
      <w:pPr>
        <w:pStyle w:val="Sinespaciado"/>
        <w:numPr>
          <w:ilvl w:val="0"/>
          <w:numId w:val="9"/>
        </w:numPr>
        <w:ind w:left="993" w:hanging="284"/>
        <w:jc w:val="both"/>
        <w:rPr>
          <w:rFonts w:ascii="Arial" w:hAnsi="Arial" w:cs="Arial"/>
          <w:sz w:val="20"/>
          <w:szCs w:val="20"/>
        </w:rPr>
      </w:pPr>
      <w:bookmarkStart w:id="0" w:name="_GoBack"/>
      <w:bookmarkEnd w:id="0"/>
      <w:r w:rsidRPr="00406CCA">
        <w:rPr>
          <w:rFonts w:ascii="Arial" w:hAnsi="Arial" w:cs="Arial"/>
          <w:sz w:val="20"/>
          <w:szCs w:val="20"/>
        </w:rPr>
        <w:t>Los documentos presentados por los postulantes no serán devueltos.</w:t>
      </w:r>
    </w:p>
    <w:p w:rsidR="00014383" w:rsidRPr="00406CCA" w:rsidRDefault="00014383" w:rsidP="00014383">
      <w:pPr>
        <w:pStyle w:val="Sinespaciado"/>
        <w:jc w:val="both"/>
        <w:rPr>
          <w:rFonts w:ascii="Arial" w:hAnsi="Arial" w:cs="Arial"/>
          <w:sz w:val="20"/>
          <w:szCs w:val="20"/>
        </w:rPr>
      </w:pPr>
    </w:p>
    <w:p w:rsidR="00014383" w:rsidRPr="00406CCA" w:rsidRDefault="00014383" w:rsidP="00656F9D">
      <w:pPr>
        <w:pStyle w:val="Sinespaciado"/>
        <w:numPr>
          <w:ilvl w:val="0"/>
          <w:numId w:val="8"/>
        </w:numPr>
        <w:ind w:left="709" w:hanging="283"/>
        <w:rPr>
          <w:rFonts w:ascii="Arial" w:hAnsi="Arial" w:cs="Arial"/>
          <w:b/>
          <w:sz w:val="20"/>
          <w:szCs w:val="20"/>
        </w:rPr>
      </w:pPr>
      <w:r w:rsidRPr="00406CCA">
        <w:rPr>
          <w:rFonts w:ascii="Arial" w:hAnsi="Arial" w:cs="Arial"/>
          <w:b/>
          <w:sz w:val="20"/>
          <w:szCs w:val="20"/>
        </w:rPr>
        <w:t>Documentación adicional</w:t>
      </w:r>
    </w:p>
    <w:p w:rsidR="00014383" w:rsidRPr="00406CCA" w:rsidRDefault="00014383" w:rsidP="00014383">
      <w:pPr>
        <w:pStyle w:val="Sinespaciado"/>
        <w:rPr>
          <w:rFonts w:ascii="Arial" w:hAnsi="Arial" w:cs="Arial"/>
          <w:sz w:val="20"/>
          <w:szCs w:val="20"/>
        </w:rPr>
      </w:pPr>
    </w:p>
    <w:p w:rsidR="00014383" w:rsidRPr="00406CCA" w:rsidRDefault="00014383" w:rsidP="00656F9D">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Declaraci</w:t>
      </w:r>
      <w:r>
        <w:rPr>
          <w:rFonts w:ascii="Arial" w:hAnsi="Arial" w:cs="Arial"/>
          <w:sz w:val="20"/>
          <w:szCs w:val="20"/>
        </w:rPr>
        <w:t xml:space="preserve">ones Juradas (formatos 1, 2, 3 </w:t>
      </w:r>
      <w:r w:rsidRPr="00406CCA">
        <w:rPr>
          <w:rFonts w:ascii="Arial" w:hAnsi="Arial" w:cs="Arial"/>
          <w:sz w:val="20"/>
          <w:szCs w:val="20"/>
        </w:rPr>
        <w:t>y 5) y Currículum Vitae documentado y foliado, detallando los aspectos de formación, experiencia laboral y capacitación de acuerdo a las instrucciones indicadas en la página Web.</w:t>
      </w:r>
    </w:p>
    <w:p w:rsidR="00014383" w:rsidRPr="00406CCA" w:rsidRDefault="00014383" w:rsidP="00656F9D">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6CCA">
          <w:rPr>
            <w:rStyle w:val="Hipervnculo"/>
            <w:rFonts w:ascii="Arial" w:hAnsi="Arial" w:cs="Arial"/>
            <w:sz w:val="20"/>
            <w:szCs w:val="20"/>
          </w:rPr>
          <w:t>www.essalud.gob.pe</w:t>
        </w:r>
      </w:hyperlink>
      <w:r w:rsidRPr="00406CCA">
        <w:rPr>
          <w:rFonts w:ascii="Arial" w:hAnsi="Arial" w:cs="Arial"/>
          <w:sz w:val="20"/>
          <w:szCs w:val="20"/>
        </w:rPr>
        <w:t xml:space="preserve"> (link: Contratación Administrativa de Servicios – Convocatorias).</w:t>
      </w:r>
    </w:p>
    <w:p w:rsidR="00014383" w:rsidRPr="00406CCA" w:rsidRDefault="00014383" w:rsidP="00014383">
      <w:pPr>
        <w:pStyle w:val="Sinespaciado"/>
        <w:rPr>
          <w:rFonts w:ascii="Arial" w:hAnsi="Arial" w:cs="Arial"/>
          <w:sz w:val="20"/>
          <w:szCs w:val="20"/>
        </w:rPr>
      </w:pPr>
    </w:p>
    <w:p w:rsidR="00014383" w:rsidRPr="00406CCA" w:rsidRDefault="00014383" w:rsidP="002A0A7A">
      <w:pPr>
        <w:pStyle w:val="Sinespaciado"/>
        <w:numPr>
          <w:ilvl w:val="3"/>
          <w:numId w:val="6"/>
        </w:numPr>
        <w:ind w:left="426" w:hanging="426"/>
        <w:rPr>
          <w:rFonts w:ascii="Arial" w:hAnsi="Arial" w:cs="Arial"/>
          <w:b/>
          <w:sz w:val="20"/>
          <w:szCs w:val="20"/>
        </w:rPr>
      </w:pPr>
      <w:r w:rsidRPr="00406CCA">
        <w:rPr>
          <w:rFonts w:ascii="Arial" w:hAnsi="Arial" w:cs="Arial"/>
          <w:b/>
          <w:sz w:val="20"/>
          <w:szCs w:val="20"/>
        </w:rPr>
        <w:t>DE LA DECLARATORIA DE DESIERTO O CANCELACIÓN DEL PROCESO</w:t>
      </w:r>
    </w:p>
    <w:p w:rsidR="00014383" w:rsidRPr="00406CCA" w:rsidRDefault="00014383" w:rsidP="00014383">
      <w:pPr>
        <w:pStyle w:val="Sinespaciado"/>
        <w:rPr>
          <w:rFonts w:ascii="Arial" w:hAnsi="Arial" w:cs="Arial"/>
          <w:sz w:val="20"/>
          <w:szCs w:val="20"/>
        </w:rPr>
      </w:pPr>
    </w:p>
    <w:p w:rsidR="00014383" w:rsidRPr="00406CCA" w:rsidRDefault="00014383" w:rsidP="00656F9D">
      <w:pPr>
        <w:pStyle w:val="Sinespaciado"/>
        <w:numPr>
          <w:ilvl w:val="0"/>
          <w:numId w:val="10"/>
        </w:numPr>
        <w:ind w:left="709" w:hanging="283"/>
        <w:rPr>
          <w:rFonts w:ascii="Arial" w:hAnsi="Arial" w:cs="Arial"/>
          <w:b/>
          <w:sz w:val="20"/>
          <w:szCs w:val="20"/>
        </w:rPr>
      </w:pPr>
      <w:r w:rsidRPr="00406CCA">
        <w:rPr>
          <w:rFonts w:ascii="Arial" w:hAnsi="Arial" w:cs="Arial"/>
          <w:b/>
          <w:sz w:val="20"/>
          <w:szCs w:val="20"/>
        </w:rPr>
        <w:t>Declaratoria del Proceso como Desierto</w:t>
      </w:r>
    </w:p>
    <w:p w:rsidR="00014383" w:rsidRPr="00406CCA" w:rsidRDefault="00014383" w:rsidP="00014383">
      <w:pPr>
        <w:pStyle w:val="Sinespaciado"/>
        <w:ind w:left="708"/>
        <w:rPr>
          <w:rFonts w:ascii="Arial" w:hAnsi="Arial" w:cs="Arial"/>
          <w:sz w:val="20"/>
          <w:szCs w:val="20"/>
        </w:rPr>
      </w:pPr>
    </w:p>
    <w:p w:rsidR="00014383" w:rsidRPr="00406CCA" w:rsidRDefault="00014383" w:rsidP="00014383">
      <w:pPr>
        <w:pStyle w:val="Sinespaciado"/>
        <w:ind w:left="708"/>
        <w:rPr>
          <w:rFonts w:ascii="Arial" w:hAnsi="Arial" w:cs="Arial"/>
          <w:sz w:val="20"/>
          <w:szCs w:val="20"/>
        </w:rPr>
      </w:pPr>
      <w:r w:rsidRPr="00406CCA">
        <w:rPr>
          <w:rFonts w:ascii="Arial" w:hAnsi="Arial" w:cs="Arial"/>
          <w:sz w:val="20"/>
          <w:szCs w:val="20"/>
        </w:rPr>
        <w:t>El proceso puede ser declarado desierto en alguno de los siguientes supuestos:</w:t>
      </w:r>
    </w:p>
    <w:p w:rsidR="00014383" w:rsidRPr="00406CCA" w:rsidRDefault="00014383" w:rsidP="00656F9D">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Cuando no se presentan postulantes al proceso de selección.</w:t>
      </w:r>
    </w:p>
    <w:p w:rsidR="00014383" w:rsidRPr="00406CCA" w:rsidRDefault="00014383" w:rsidP="00656F9D">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Cuando ninguno de los postulantes cumple con los requisitos mínimos.</w:t>
      </w:r>
    </w:p>
    <w:p w:rsidR="00014383" w:rsidRPr="00406CCA" w:rsidRDefault="00014383" w:rsidP="00656F9D">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Cuando habiendo cumplido los requisitos mínimos, ninguno de los postulantes obtiene puntaje mínimo en las etapas de evaluación del proceso.</w:t>
      </w:r>
    </w:p>
    <w:p w:rsidR="00014383" w:rsidRPr="00406CCA" w:rsidRDefault="00014383" w:rsidP="00014383">
      <w:pPr>
        <w:pStyle w:val="Sinespaciado"/>
        <w:ind w:left="709"/>
        <w:rPr>
          <w:rFonts w:ascii="Arial" w:hAnsi="Arial" w:cs="Arial"/>
          <w:b/>
          <w:sz w:val="20"/>
          <w:szCs w:val="20"/>
        </w:rPr>
      </w:pPr>
    </w:p>
    <w:p w:rsidR="00014383" w:rsidRPr="00406CCA" w:rsidRDefault="00014383" w:rsidP="00656F9D">
      <w:pPr>
        <w:pStyle w:val="Sinespaciado"/>
        <w:numPr>
          <w:ilvl w:val="0"/>
          <w:numId w:val="10"/>
        </w:numPr>
        <w:ind w:left="709" w:hanging="283"/>
        <w:rPr>
          <w:rFonts w:ascii="Arial" w:hAnsi="Arial" w:cs="Arial"/>
          <w:b/>
          <w:sz w:val="20"/>
          <w:szCs w:val="20"/>
        </w:rPr>
      </w:pPr>
      <w:r w:rsidRPr="00406CCA">
        <w:rPr>
          <w:rFonts w:ascii="Arial" w:hAnsi="Arial" w:cs="Arial"/>
          <w:b/>
          <w:sz w:val="20"/>
          <w:szCs w:val="20"/>
        </w:rPr>
        <w:t>Cancelación del Proceso de Selección</w:t>
      </w:r>
    </w:p>
    <w:p w:rsidR="00014383" w:rsidRPr="00406CCA" w:rsidRDefault="00014383" w:rsidP="00014383">
      <w:pPr>
        <w:pStyle w:val="Sinespaciado"/>
        <w:ind w:left="708"/>
        <w:jc w:val="both"/>
        <w:rPr>
          <w:rFonts w:ascii="Arial" w:hAnsi="Arial" w:cs="Arial"/>
          <w:sz w:val="20"/>
          <w:szCs w:val="20"/>
        </w:rPr>
      </w:pPr>
    </w:p>
    <w:p w:rsidR="00014383" w:rsidRPr="00406CCA" w:rsidRDefault="00014383" w:rsidP="00014383">
      <w:pPr>
        <w:pStyle w:val="Sinespaciado"/>
        <w:ind w:left="708"/>
        <w:jc w:val="both"/>
        <w:rPr>
          <w:rFonts w:ascii="Arial" w:hAnsi="Arial" w:cs="Arial"/>
          <w:sz w:val="20"/>
          <w:szCs w:val="20"/>
        </w:rPr>
      </w:pPr>
      <w:r w:rsidRPr="00406CCA">
        <w:rPr>
          <w:rFonts w:ascii="Arial" w:hAnsi="Arial" w:cs="Arial"/>
          <w:sz w:val="20"/>
          <w:szCs w:val="20"/>
        </w:rPr>
        <w:t>El proceso puede ser cancelado en alguno de los siguientes supuestos, sin que sea responsabilidad de la entidad:</w:t>
      </w:r>
    </w:p>
    <w:p w:rsidR="00014383" w:rsidRPr="00406CCA" w:rsidRDefault="00014383" w:rsidP="00656F9D">
      <w:pPr>
        <w:pStyle w:val="Sinespaciado"/>
        <w:numPr>
          <w:ilvl w:val="0"/>
          <w:numId w:val="12"/>
        </w:numPr>
        <w:ind w:left="993" w:hanging="285"/>
        <w:jc w:val="both"/>
        <w:rPr>
          <w:rFonts w:ascii="Arial" w:hAnsi="Arial" w:cs="Arial"/>
          <w:sz w:val="20"/>
          <w:szCs w:val="20"/>
        </w:rPr>
      </w:pPr>
      <w:r w:rsidRPr="00406CCA">
        <w:rPr>
          <w:rFonts w:ascii="Arial" w:hAnsi="Arial" w:cs="Arial"/>
          <w:sz w:val="20"/>
          <w:szCs w:val="20"/>
        </w:rPr>
        <w:t>Cuando desaparece la necesidad del servicio de la entidad con posterioridad al inicio del proceso de selección.</w:t>
      </w:r>
    </w:p>
    <w:p w:rsidR="00014383" w:rsidRPr="00406CCA" w:rsidRDefault="00014383" w:rsidP="00656F9D">
      <w:pPr>
        <w:pStyle w:val="Sinespaciado"/>
        <w:numPr>
          <w:ilvl w:val="0"/>
          <w:numId w:val="12"/>
        </w:numPr>
        <w:ind w:left="993" w:hanging="285"/>
        <w:jc w:val="both"/>
        <w:rPr>
          <w:rFonts w:ascii="Arial" w:hAnsi="Arial" w:cs="Arial"/>
          <w:sz w:val="20"/>
          <w:szCs w:val="20"/>
        </w:rPr>
      </w:pPr>
      <w:r w:rsidRPr="00406CCA">
        <w:rPr>
          <w:rFonts w:ascii="Arial" w:hAnsi="Arial" w:cs="Arial"/>
          <w:sz w:val="20"/>
          <w:szCs w:val="20"/>
        </w:rPr>
        <w:t>Por restricciones presupuestales.</w:t>
      </w:r>
    </w:p>
    <w:p w:rsidR="00014383" w:rsidRPr="00406CCA" w:rsidRDefault="00014383" w:rsidP="00656F9D">
      <w:pPr>
        <w:pStyle w:val="Sinespaciado"/>
        <w:numPr>
          <w:ilvl w:val="0"/>
          <w:numId w:val="12"/>
        </w:numPr>
        <w:ind w:left="993" w:hanging="285"/>
        <w:jc w:val="both"/>
        <w:rPr>
          <w:rFonts w:ascii="Arial" w:hAnsi="Arial" w:cs="Arial"/>
          <w:sz w:val="20"/>
          <w:szCs w:val="20"/>
        </w:rPr>
      </w:pPr>
      <w:r w:rsidRPr="00406CCA">
        <w:rPr>
          <w:rFonts w:ascii="Arial" w:hAnsi="Arial" w:cs="Arial"/>
          <w:sz w:val="20"/>
          <w:szCs w:val="20"/>
        </w:rPr>
        <w:t>Otros supuestos debidamente justificados.</w:t>
      </w:r>
    </w:p>
    <w:p w:rsidR="00014383" w:rsidRPr="006957CE" w:rsidRDefault="00014383" w:rsidP="00014383">
      <w:pPr>
        <w:pStyle w:val="Sinespaciado"/>
        <w:jc w:val="both"/>
        <w:rPr>
          <w:rFonts w:ascii="Arial" w:hAnsi="Arial" w:cs="Arial"/>
          <w:sz w:val="20"/>
          <w:szCs w:val="20"/>
        </w:rPr>
      </w:pPr>
    </w:p>
    <w:p w:rsidR="00014383" w:rsidRDefault="00014383" w:rsidP="00014383">
      <w:pPr>
        <w:pStyle w:val="Sinespaciado1"/>
        <w:jc w:val="both"/>
      </w:pPr>
    </w:p>
    <w:p w:rsidR="00C51D5F" w:rsidRDefault="00C51D5F" w:rsidP="00014383"/>
    <w:sectPr w:rsidR="00C51D5F" w:rsidSect="00986BFB">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5F" w:rsidRPr="00DD33F8" w:rsidRDefault="0093405F" w:rsidP="00DD33F8">
      <w:r>
        <w:separator/>
      </w:r>
    </w:p>
  </w:endnote>
  <w:endnote w:type="continuationSeparator" w:id="0">
    <w:p w:rsidR="0093405F" w:rsidRPr="00DD33F8" w:rsidRDefault="0093405F" w:rsidP="00D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5F" w:rsidRPr="00DD33F8" w:rsidRDefault="0093405F" w:rsidP="00DD33F8">
      <w:r>
        <w:separator/>
      </w:r>
    </w:p>
  </w:footnote>
  <w:footnote w:type="continuationSeparator" w:id="0">
    <w:p w:rsidR="0093405F" w:rsidRPr="00DD33F8" w:rsidRDefault="0093405F" w:rsidP="00DD3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036A6F8C"/>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F1B06DBE">
      <w:start w:val="6"/>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26A6D"/>
    <w:multiLevelType w:val="hybridMultilevel"/>
    <w:tmpl w:val="782CB56E"/>
    <w:lvl w:ilvl="0" w:tplc="37D2C0BC">
      <w:start w:val="4"/>
      <w:numFmt w:val="upperRoman"/>
      <w:lvlText w:val="%1."/>
      <w:lvlJc w:val="left"/>
      <w:pPr>
        <w:ind w:left="1003" w:hanging="72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E13E58"/>
    <w:multiLevelType w:val="hybridMultilevel"/>
    <w:tmpl w:val="11427710"/>
    <w:lvl w:ilvl="0" w:tplc="0C0A0017">
      <w:start w:val="1"/>
      <w:numFmt w:val="lowerLetter"/>
      <w:lvlText w:val="%1)"/>
      <w:lvlJc w:val="left"/>
      <w:pPr>
        <w:tabs>
          <w:tab w:val="num" w:pos="720"/>
        </w:tabs>
        <w:ind w:left="720" w:hanging="360"/>
      </w:pPr>
      <w:rPr>
        <w:rFonts w:cs="Times New Roman"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37A213D2"/>
    <w:multiLevelType w:val="hybridMultilevel"/>
    <w:tmpl w:val="2AB614D8"/>
    <w:lvl w:ilvl="0" w:tplc="51D4813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846186E"/>
    <w:multiLevelType w:val="hybridMultilevel"/>
    <w:tmpl w:val="4A3C73EE"/>
    <w:lvl w:ilvl="0" w:tplc="1318FF82">
      <w:start w:val="1"/>
      <w:numFmt w:val="decimal"/>
      <w:lvlText w:val="%1."/>
      <w:lvlJc w:val="left"/>
      <w:pPr>
        <w:ind w:left="716" w:hanging="360"/>
      </w:pPr>
      <w:rPr>
        <w:b/>
      </w:rPr>
    </w:lvl>
    <w:lvl w:ilvl="1" w:tplc="16286650">
      <w:start w:val="1"/>
      <w:numFmt w:val="lowerLetter"/>
      <w:lvlText w:val="%2)"/>
      <w:lvlJc w:val="left"/>
      <w:pPr>
        <w:tabs>
          <w:tab w:val="num" w:pos="1796"/>
        </w:tabs>
        <w:ind w:left="1796" w:hanging="360"/>
      </w:pPr>
      <w:rPr>
        <w:rFonts w:hint="default"/>
      </w:rPr>
    </w:lvl>
    <w:lvl w:ilvl="2" w:tplc="F044FBE2">
      <w:start w:val="4"/>
      <w:numFmt w:val="upperRoman"/>
      <w:lvlText w:val="%3)"/>
      <w:lvlJc w:val="left"/>
      <w:pPr>
        <w:tabs>
          <w:tab w:val="num" w:pos="3056"/>
        </w:tabs>
        <w:ind w:left="3056" w:hanging="720"/>
      </w:pPr>
      <w:rPr>
        <w:rFonts w:hint="default"/>
      </w:rPr>
    </w:lvl>
    <w:lvl w:ilvl="3" w:tplc="0C0A000F" w:tentative="1">
      <w:start w:val="1"/>
      <w:numFmt w:val="decimal"/>
      <w:lvlText w:val="%4."/>
      <w:lvlJc w:val="left"/>
      <w:pPr>
        <w:tabs>
          <w:tab w:val="num" w:pos="3236"/>
        </w:tabs>
        <w:ind w:left="3236" w:hanging="360"/>
      </w:pPr>
    </w:lvl>
    <w:lvl w:ilvl="4" w:tplc="0C0A0019" w:tentative="1">
      <w:start w:val="1"/>
      <w:numFmt w:val="lowerLetter"/>
      <w:lvlText w:val="%5."/>
      <w:lvlJc w:val="left"/>
      <w:pPr>
        <w:tabs>
          <w:tab w:val="num" w:pos="3956"/>
        </w:tabs>
        <w:ind w:left="3956" w:hanging="360"/>
      </w:pPr>
    </w:lvl>
    <w:lvl w:ilvl="5" w:tplc="0C0A001B" w:tentative="1">
      <w:start w:val="1"/>
      <w:numFmt w:val="lowerRoman"/>
      <w:lvlText w:val="%6."/>
      <w:lvlJc w:val="right"/>
      <w:pPr>
        <w:tabs>
          <w:tab w:val="num" w:pos="4676"/>
        </w:tabs>
        <w:ind w:left="4676" w:hanging="180"/>
      </w:pPr>
    </w:lvl>
    <w:lvl w:ilvl="6" w:tplc="0C0A000F" w:tentative="1">
      <w:start w:val="1"/>
      <w:numFmt w:val="decimal"/>
      <w:lvlText w:val="%7."/>
      <w:lvlJc w:val="left"/>
      <w:pPr>
        <w:tabs>
          <w:tab w:val="num" w:pos="5396"/>
        </w:tabs>
        <w:ind w:left="5396" w:hanging="360"/>
      </w:pPr>
    </w:lvl>
    <w:lvl w:ilvl="7" w:tplc="0C0A0019" w:tentative="1">
      <w:start w:val="1"/>
      <w:numFmt w:val="lowerLetter"/>
      <w:lvlText w:val="%8."/>
      <w:lvlJc w:val="left"/>
      <w:pPr>
        <w:tabs>
          <w:tab w:val="num" w:pos="6116"/>
        </w:tabs>
        <w:ind w:left="6116" w:hanging="360"/>
      </w:pPr>
    </w:lvl>
    <w:lvl w:ilvl="8" w:tplc="0C0A001B" w:tentative="1">
      <w:start w:val="1"/>
      <w:numFmt w:val="lowerRoman"/>
      <w:lvlText w:val="%9."/>
      <w:lvlJc w:val="right"/>
      <w:pPr>
        <w:tabs>
          <w:tab w:val="num" w:pos="6836"/>
        </w:tabs>
        <w:ind w:left="683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63EA7"/>
    <w:multiLevelType w:val="hybridMultilevel"/>
    <w:tmpl w:val="EAB4787A"/>
    <w:lvl w:ilvl="0" w:tplc="71F64AEE">
      <w:start w:val="1"/>
      <w:numFmt w:val="lowerLetter"/>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27" w15:restartNumberingAfterBreak="0">
    <w:nsid w:val="48080E69"/>
    <w:multiLevelType w:val="hybridMultilevel"/>
    <w:tmpl w:val="68842AA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107B7A"/>
    <w:multiLevelType w:val="hybridMultilevel"/>
    <w:tmpl w:val="DB0AB8B8"/>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641392"/>
    <w:multiLevelType w:val="hybridMultilevel"/>
    <w:tmpl w:val="F9E671A0"/>
    <w:lvl w:ilvl="0" w:tplc="D6287864">
      <w:start w:val="1"/>
      <w:numFmt w:val="lowerLetter"/>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D6679BE"/>
    <w:multiLevelType w:val="hybridMultilevel"/>
    <w:tmpl w:val="1E564F2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31EFACE">
      <w:start w:val="6"/>
      <w:numFmt w:val="upperRoman"/>
      <w:lvlText w:val="%4."/>
      <w:lvlJc w:val="left"/>
      <w:pPr>
        <w:ind w:left="3666" w:hanging="720"/>
      </w:pPr>
      <w:rPr>
        <w:rFonts w:hint="default"/>
      </w:r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9" w15:restartNumberingAfterBreak="0">
    <w:nsid w:val="7E52540C"/>
    <w:multiLevelType w:val="hybridMultilevel"/>
    <w:tmpl w:val="DE5C1BA0"/>
    <w:lvl w:ilvl="0" w:tplc="9DA8A6A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num w:numId="1">
    <w:abstractNumId w:val="12"/>
  </w:num>
  <w:num w:numId="2">
    <w:abstractNumId w:val="5"/>
  </w:num>
  <w:num w:numId="3">
    <w:abstractNumId w:val="31"/>
  </w:num>
  <w:num w:numId="4">
    <w:abstractNumId w:val="14"/>
  </w:num>
  <w:num w:numId="5">
    <w:abstractNumId w:val="35"/>
  </w:num>
  <w:num w:numId="6">
    <w:abstractNumId w:val="38"/>
  </w:num>
  <w:num w:numId="7">
    <w:abstractNumId w:val="22"/>
  </w:num>
  <w:num w:numId="8">
    <w:abstractNumId w:val="18"/>
  </w:num>
  <w:num w:numId="9">
    <w:abstractNumId w:val="9"/>
  </w:num>
  <w:num w:numId="10">
    <w:abstractNumId w:val="19"/>
  </w:num>
  <w:num w:numId="11">
    <w:abstractNumId w:val="7"/>
  </w:num>
  <w:num w:numId="12">
    <w:abstractNumId w:val="10"/>
  </w:num>
  <w:num w:numId="13">
    <w:abstractNumId w:val="21"/>
  </w:num>
  <w:num w:numId="14">
    <w:abstractNumId w:val="3"/>
  </w:num>
  <w:num w:numId="15">
    <w:abstractNumId w:val="2"/>
  </w:num>
  <w:num w:numId="16">
    <w:abstractNumId w:val="15"/>
  </w:num>
  <w:num w:numId="17">
    <w:abstractNumId w:val="1"/>
  </w:num>
  <w:num w:numId="18">
    <w:abstractNumId w:val="28"/>
  </w:num>
  <w:num w:numId="19">
    <w:abstractNumId w:val="0"/>
  </w:num>
  <w:num w:numId="20">
    <w:abstractNumId w:val="8"/>
  </w:num>
  <w:num w:numId="21">
    <w:abstractNumId w:val="36"/>
  </w:num>
  <w:num w:numId="22">
    <w:abstractNumId w:val="30"/>
  </w:num>
  <w:num w:numId="23">
    <w:abstractNumId w:val="24"/>
  </w:num>
  <w:num w:numId="24">
    <w:abstractNumId w:val="6"/>
  </w:num>
  <w:num w:numId="25">
    <w:abstractNumId w:val="13"/>
  </w:num>
  <w:num w:numId="26">
    <w:abstractNumId w:val="23"/>
  </w:num>
  <w:num w:numId="27">
    <w:abstractNumId w:val="17"/>
  </w:num>
  <w:num w:numId="28">
    <w:abstractNumId w:val="32"/>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9"/>
  </w:num>
  <w:num w:numId="33">
    <w:abstractNumId w:val="20"/>
  </w:num>
  <w:num w:numId="34">
    <w:abstractNumId w:val="11"/>
  </w:num>
  <w:num w:numId="35">
    <w:abstractNumId w:val="34"/>
  </w:num>
  <w:num w:numId="36">
    <w:abstractNumId w:val="27"/>
  </w:num>
  <w:num w:numId="37">
    <w:abstractNumId w:val="37"/>
  </w:num>
  <w:num w:numId="38">
    <w:abstractNumId w:val="4"/>
  </w:num>
  <w:num w:numId="39">
    <w:abstractNumId w:val="2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3"/>
    <w:rsid w:val="000073EE"/>
    <w:rsid w:val="00014383"/>
    <w:rsid w:val="0002095D"/>
    <w:rsid w:val="00051914"/>
    <w:rsid w:val="000549E8"/>
    <w:rsid w:val="0008434D"/>
    <w:rsid w:val="0009397C"/>
    <w:rsid w:val="000C3470"/>
    <w:rsid w:val="00117424"/>
    <w:rsid w:val="00120A81"/>
    <w:rsid w:val="00134C6A"/>
    <w:rsid w:val="0018253F"/>
    <w:rsid w:val="00182B6F"/>
    <w:rsid w:val="001B3116"/>
    <w:rsid w:val="001C24EE"/>
    <w:rsid w:val="001D1196"/>
    <w:rsid w:val="001F75B8"/>
    <w:rsid w:val="00203AE5"/>
    <w:rsid w:val="00286C9E"/>
    <w:rsid w:val="002A0A7A"/>
    <w:rsid w:val="002D1E84"/>
    <w:rsid w:val="0030107C"/>
    <w:rsid w:val="00330219"/>
    <w:rsid w:val="003F331F"/>
    <w:rsid w:val="004458FA"/>
    <w:rsid w:val="004C1082"/>
    <w:rsid w:val="004E5AD9"/>
    <w:rsid w:val="00505DD2"/>
    <w:rsid w:val="00531DCD"/>
    <w:rsid w:val="005452F2"/>
    <w:rsid w:val="0058419D"/>
    <w:rsid w:val="005A229C"/>
    <w:rsid w:val="005C7BDE"/>
    <w:rsid w:val="006378DB"/>
    <w:rsid w:val="00656F9D"/>
    <w:rsid w:val="00674344"/>
    <w:rsid w:val="0068617A"/>
    <w:rsid w:val="006A6800"/>
    <w:rsid w:val="006C19F6"/>
    <w:rsid w:val="006D255F"/>
    <w:rsid w:val="00724EF5"/>
    <w:rsid w:val="00730719"/>
    <w:rsid w:val="007340D7"/>
    <w:rsid w:val="00763240"/>
    <w:rsid w:val="00774EFB"/>
    <w:rsid w:val="00777CA2"/>
    <w:rsid w:val="007B2276"/>
    <w:rsid w:val="007E406A"/>
    <w:rsid w:val="007F439D"/>
    <w:rsid w:val="00811683"/>
    <w:rsid w:val="008311BA"/>
    <w:rsid w:val="00846EDF"/>
    <w:rsid w:val="008652BE"/>
    <w:rsid w:val="00865B37"/>
    <w:rsid w:val="008865AF"/>
    <w:rsid w:val="008E40DE"/>
    <w:rsid w:val="008F0147"/>
    <w:rsid w:val="00917210"/>
    <w:rsid w:val="0093405F"/>
    <w:rsid w:val="00934AC8"/>
    <w:rsid w:val="0098193A"/>
    <w:rsid w:val="00986BFB"/>
    <w:rsid w:val="009A5001"/>
    <w:rsid w:val="009A743A"/>
    <w:rsid w:val="009D75F0"/>
    <w:rsid w:val="00A218EE"/>
    <w:rsid w:val="00A40DC6"/>
    <w:rsid w:val="00A64AF6"/>
    <w:rsid w:val="00A731E4"/>
    <w:rsid w:val="00AA6735"/>
    <w:rsid w:val="00AF5277"/>
    <w:rsid w:val="00B422BE"/>
    <w:rsid w:val="00B50BB6"/>
    <w:rsid w:val="00BA2698"/>
    <w:rsid w:val="00BB30B8"/>
    <w:rsid w:val="00BD286E"/>
    <w:rsid w:val="00BE08E4"/>
    <w:rsid w:val="00BF63F0"/>
    <w:rsid w:val="00C210B8"/>
    <w:rsid w:val="00C2389F"/>
    <w:rsid w:val="00C330F3"/>
    <w:rsid w:val="00C434C0"/>
    <w:rsid w:val="00C51D5F"/>
    <w:rsid w:val="00C56DD4"/>
    <w:rsid w:val="00C77E8A"/>
    <w:rsid w:val="00CC1806"/>
    <w:rsid w:val="00D21C99"/>
    <w:rsid w:val="00D34C9A"/>
    <w:rsid w:val="00D452FB"/>
    <w:rsid w:val="00D51999"/>
    <w:rsid w:val="00DA4159"/>
    <w:rsid w:val="00DB6FF3"/>
    <w:rsid w:val="00DD33F8"/>
    <w:rsid w:val="00DE4182"/>
    <w:rsid w:val="00E44AA5"/>
    <w:rsid w:val="00E720F9"/>
    <w:rsid w:val="00E75ECE"/>
    <w:rsid w:val="00E853D9"/>
    <w:rsid w:val="00E9352B"/>
    <w:rsid w:val="00EA7057"/>
    <w:rsid w:val="00EB7FCA"/>
    <w:rsid w:val="00EE5A51"/>
    <w:rsid w:val="00F06541"/>
    <w:rsid w:val="00F33DC8"/>
    <w:rsid w:val="00F47F24"/>
    <w:rsid w:val="00F5738D"/>
    <w:rsid w:val="00F904EA"/>
    <w:rsid w:val="00FA1FD7"/>
    <w:rsid w:val="00FE0139"/>
    <w:rsid w:val="00FE5A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DB70A2"/>
  <w15:docId w15:val="{02A8413E-5420-4860-8F42-CEE69928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83"/>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014383"/>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14383"/>
    <w:rPr>
      <w:rFonts w:ascii="Arial" w:eastAsia="Times New Roman" w:hAnsi="Arial" w:cs="Times New Roman"/>
      <w:b/>
      <w:sz w:val="21"/>
      <w:szCs w:val="20"/>
      <w:lang w:val="es-ES" w:eastAsia="es-ES"/>
    </w:rPr>
  </w:style>
  <w:style w:type="paragraph" w:customStyle="1" w:styleId="Prrafodelista1">
    <w:name w:val="Párrafo de lista1"/>
    <w:basedOn w:val="Normal"/>
    <w:uiPriority w:val="99"/>
    <w:qFormat/>
    <w:rsid w:val="00014383"/>
    <w:pPr>
      <w:ind w:left="720"/>
      <w:contextualSpacing/>
    </w:pPr>
  </w:style>
  <w:style w:type="character" w:styleId="Hipervnculo">
    <w:name w:val="Hyperlink"/>
    <w:rsid w:val="00014383"/>
    <w:rPr>
      <w:rFonts w:cs="Times New Roman"/>
      <w:color w:val="0000FF"/>
      <w:u w:val="single"/>
    </w:rPr>
  </w:style>
  <w:style w:type="paragraph" w:styleId="Prrafodelista">
    <w:name w:val="List Paragraph"/>
    <w:basedOn w:val="Normal"/>
    <w:uiPriority w:val="99"/>
    <w:qFormat/>
    <w:rsid w:val="00014383"/>
    <w:pPr>
      <w:ind w:left="708"/>
    </w:pPr>
    <w:rPr>
      <w:rFonts w:eastAsia="Times New Roman" w:cs="Arial"/>
      <w:szCs w:val="22"/>
    </w:rPr>
  </w:style>
  <w:style w:type="paragraph" w:customStyle="1" w:styleId="Sinespaciado1">
    <w:name w:val="Sin espaciado1"/>
    <w:rsid w:val="00014383"/>
    <w:pPr>
      <w:spacing w:after="0" w:line="240" w:lineRule="auto"/>
    </w:pPr>
    <w:rPr>
      <w:rFonts w:ascii="Calibri" w:eastAsia="Times New Roman" w:hAnsi="Calibri" w:cs="Times New Roman"/>
      <w:lang w:val="es-ES"/>
    </w:rPr>
  </w:style>
  <w:style w:type="paragraph" w:styleId="Sinespaciado">
    <w:name w:val="No Spacing"/>
    <w:uiPriority w:val="99"/>
    <w:qFormat/>
    <w:rsid w:val="00014383"/>
    <w:pPr>
      <w:spacing w:after="0" w:line="240" w:lineRule="auto"/>
    </w:pPr>
    <w:rPr>
      <w:lang w:val="es-ES"/>
    </w:rPr>
  </w:style>
  <w:style w:type="table" w:styleId="Tablaconcuadrcula">
    <w:name w:val="Table Grid"/>
    <w:basedOn w:val="Tablanormal"/>
    <w:uiPriority w:val="59"/>
    <w:rsid w:val="000143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014383"/>
    <w:pPr>
      <w:suppressAutoHyphens/>
      <w:ind w:left="720"/>
      <w:contextualSpacing/>
    </w:pPr>
    <w:rPr>
      <w:rFonts w:ascii="Times New Roman" w:hAnsi="Times New Roman"/>
      <w:sz w:val="20"/>
      <w:lang w:eastAsia="ar-SA"/>
    </w:rPr>
  </w:style>
  <w:style w:type="paragraph" w:styleId="Lista2">
    <w:name w:val="List 2"/>
    <w:basedOn w:val="Normal"/>
    <w:unhideWhenUsed/>
    <w:rsid w:val="00014383"/>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Sangradetextonormal">
    <w:name w:val="Body Text Indent"/>
    <w:basedOn w:val="Normal"/>
    <w:link w:val="SangradetextonormalCar"/>
    <w:uiPriority w:val="99"/>
    <w:rsid w:val="007340D7"/>
    <w:pPr>
      <w:spacing w:after="120"/>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7340D7"/>
    <w:rPr>
      <w:rFonts w:ascii="Times New Roman" w:eastAsia="Times New Roman" w:hAnsi="Times New Roman" w:cs="Times New Roman"/>
      <w:sz w:val="24"/>
      <w:szCs w:val="24"/>
      <w:lang w:val="es-ES_tradnl" w:eastAsia="es-ES_tradnl"/>
    </w:rPr>
  </w:style>
  <w:style w:type="paragraph" w:customStyle="1" w:styleId="Prrafodelista3">
    <w:name w:val="Párrafo de lista3"/>
    <w:basedOn w:val="Normal"/>
    <w:qFormat/>
    <w:rsid w:val="00F06541"/>
    <w:pPr>
      <w:ind w:left="720"/>
      <w:contextualSpacing/>
    </w:pPr>
    <w:rPr>
      <w:rFonts w:ascii="Times New Roman" w:eastAsia="Times New Roman" w:hAnsi="Times New Roman"/>
      <w:sz w:val="24"/>
      <w:szCs w:val="24"/>
    </w:rPr>
  </w:style>
  <w:style w:type="paragraph" w:customStyle="1" w:styleId="Textoindependiente23">
    <w:name w:val="Texto independiente 23"/>
    <w:basedOn w:val="Normal"/>
    <w:uiPriority w:val="99"/>
    <w:rsid w:val="00F06541"/>
    <w:pPr>
      <w:tabs>
        <w:tab w:val="left" w:pos="360"/>
      </w:tabs>
      <w:suppressAutoHyphens/>
      <w:jc w:val="both"/>
    </w:pPr>
    <w:rPr>
      <w:rFonts w:eastAsia="Times New Roman"/>
      <w:szCs w:val="24"/>
      <w:lang w:eastAsia="ar-SA"/>
    </w:rPr>
  </w:style>
  <w:style w:type="paragraph" w:styleId="Encabezado">
    <w:name w:val="header"/>
    <w:basedOn w:val="Normal"/>
    <w:link w:val="EncabezadoCar"/>
    <w:uiPriority w:val="99"/>
    <w:semiHidden/>
    <w:unhideWhenUsed/>
    <w:rsid w:val="00DD33F8"/>
    <w:pPr>
      <w:tabs>
        <w:tab w:val="center" w:pos="4252"/>
        <w:tab w:val="right" w:pos="8504"/>
      </w:tabs>
    </w:pPr>
  </w:style>
  <w:style w:type="character" w:customStyle="1" w:styleId="EncabezadoCar">
    <w:name w:val="Encabezado Car"/>
    <w:basedOn w:val="Fuentedeprrafopredeter"/>
    <w:link w:val="Encabezado"/>
    <w:uiPriority w:val="99"/>
    <w:semiHidden/>
    <w:rsid w:val="00DD33F8"/>
    <w:rPr>
      <w:rFonts w:ascii="Arial" w:eastAsia="Calibri" w:hAnsi="Arial" w:cs="Times New Roman"/>
      <w:szCs w:val="20"/>
      <w:lang w:val="es-ES" w:eastAsia="es-ES"/>
    </w:rPr>
  </w:style>
  <w:style w:type="paragraph" w:styleId="Piedepgina">
    <w:name w:val="footer"/>
    <w:basedOn w:val="Normal"/>
    <w:link w:val="PiedepginaCar"/>
    <w:uiPriority w:val="99"/>
    <w:semiHidden/>
    <w:unhideWhenUsed/>
    <w:rsid w:val="00DD33F8"/>
    <w:pPr>
      <w:tabs>
        <w:tab w:val="center" w:pos="4252"/>
        <w:tab w:val="right" w:pos="8504"/>
      </w:tabs>
    </w:pPr>
  </w:style>
  <w:style w:type="character" w:customStyle="1" w:styleId="PiedepginaCar">
    <w:name w:val="Pie de página Car"/>
    <w:basedOn w:val="Fuentedeprrafopredeter"/>
    <w:link w:val="Piedepgina"/>
    <w:uiPriority w:val="99"/>
    <w:semiHidden/>
    <w:rsid w:val="00DD33F8"/>
    <w:rPr>
      <w:rFonts w:ascii="Arial" w:eastAsia="Calibri" w:hAnsi="Arial" w:cs="Times New Roman"/>
      <w:szCs w:val="20"/>
      <w:lang w:val="es-ES" w:eastAsia="es-ES"/>
    </w:rPr>
  </w:style>
  <w:style w:type="character" w:styleId="Hipervnculovisitado">
    <w:name w:val="FollowedHyperlink"/>
    <w:basedOn w:val="Fuentedeprrafopredeter"/>
    <w:uiPriority w:val="99"/>
    <w:semiHidden/>
    <w:unhideWhenUsed/>
    <w:rsid w:val="00DA4159"/>
    <w:rPr>
      <w:color w:val="954F72" w:themeColor="followedHyperlink"/>
      <w:u w:val="single"/>
    </w:rPr>
  </w:style>
  <w:style w:type="paragraph" w:styleId="Textodeglobo">
    <w:name w:val="Balloon Text"/>
    <w:basedOn w:val="Normal"/>
    <w:link w:val="TextodegloboCar"/>
    <w:uiPriority w:val="99"/>
    <w:semiHidden/>
    <w:unhideWhenUsed/>
    <w:rsid w:val="000073E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3EE"/>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22">
      <w:bodyDiv w:val="1"/>
      <w:marLeft w:val="0"/>
      <w:marRight w:val="0"/>
      <w:marTop w:val="0"/>
      <w:marBottom w:val="0"/>
      <w:divBdr>
        <w:top w:val="none" w:sz="0" w:space="0" w:color="auto"/>
        <w:left w:val="none" w:sz="0" w:space="0" w:color="auto"/>
        <w:bottom w:val="none" w:sz="0" w:space="0" w:color="auto"/>
        <w:right w:val="none" w:sz="0" w:space="0" w:color="auto"/>
      </w:divBdr>
    </w:div>
    <w:div w:id="676150013">
      <w:bodyDiv w:val="1"/>
      <w:marLeft w:val="0"/>
      <w:marRight w:val="0"/>
      <w:marTop w:val="0"/>
      <w:marBottom w:val="0"/>
      <w:divBdr>
        <w:top w:val="none" w:sz="0" w:space="0" w:color="auto"/>
        <w:left w:val="none" w:sz="0" w:space="0" w:color="auto"/>
        <w:bottom w:val="none" w:sz="0" w:space="0" w:color="auto"/>
        <w:right w:val="none" w:sz="0" w:space="0" w:color="auto"/>
      </w:divBdr>
    </w:div>
    <w:div w:id="759642008">
      <w:bodyDiv w:val="1"/>
      <w:marLeft w:val="0"/>
      <w:marRight w:val="0"/>
      <w:marTop w:val="0"/>
      <w:marBottom w:val="0"/>
      <w:divBdr>
        <w:top w:val="none" w:sz="0" w:space="0" w:color="auto"/>
        <w:left w:val="none" w:sz="0" w:space="0" w:color="auto"/>
        <w:bottom w:val="none" w:sz="0" w:space="0" w:color="auto"/>
        <w:right w:val="none" w:sz="0" w:space="0" w:color="auto"/>
      </w:divBdr>
    </w:div>
    <w:div w:id="2129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8151</Words>
  <Characters>44835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5</cp:revision>
  <cp:lastPrinted>2017-06-26T18:08:00Z</cp:lastPrinted>
  <dcterms:created xsi:type="dcterms:W3CDTF">2017-06-26T18:13:00Z</dcterms:created>
  <dcterms:modified xsi:type="dcterms:W3CDTF">2017-07-05T14:26:00Z</dcterms:modified>
</cp:coreProperties>
</file>