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8A" w:rsidRPr="00354482" w:rsidRDefault="00CF768A" w:rsidP="00CF768A">
      <w:pPr>
        <w:jc w:val="center"/>
        <w:rPr>
          <w:rFonts w:ascii="Arial" w:hAnsi="Arial" w:cs="Arial"/>
          <w:b/>
          <w:bCs/>
          <w:sz w:val="44"/>
          <w:szCs w:val="44"/>
          <w:u w:val="single"/>
        </w:rPr>
      </w:pPr>
      <w:r w:rsidRPr="00354482">
        <w:rPr>
          <w:rFonts w:ascii="Arial" w:hAnsi="Arial" w:cs="Arial"/>
          <w:b/>
          <w:bCs/>
          <w:sz w:val="44"/>
          <w:szCs w:val="44"/>
          <w:u w:val="single"/>
        </w:rPr>
        <w:t>A</w:t>
      </w:r>
      <w:r>
        <w:rPr>
          <w:rFonts w:ascii="Arial" w:hAnsi="Arial" w:cs="Arial"/>
          <w:b/>
          <w:bCs/>
          <w:sz w:val="44"/>
          <w:szCs w:val="44"/>
          <w:u w:val="single"/>
        </w:rPr>
        <w:t>VISO P.S. 004-CAS-ANINA</w:t>
      </w:r>
      <w:r w:rsidRPr="00354482">
        <w:rPr>
          <w:rFonts w:ascii="Arial" w:hAnsi="Arial" w:cs="Arial"/>
          <w:b/>
          <w:bCs/>
          <w:sz w:val="44"/>
          <w:szCs w:val="44"/>
          <w:u w:val="single"/>
        </w:rPr>
        <w:t>-2016</w:t>
      </w:r>
    </w:p>
    <w:p w:rsidR="00CF768A" w:rsidRPr="00354482" w:rsidRDefault="00CF768A" w:rsidP="00CF768A">
      <w:pPr>
        <w:jc w:val="center"/>
        <w:rPr>
          <w:rFonts w:ascii="Arial" w:hAnsi="Arial" w:cs="Arial"/>
          <w:b/>
          <w:bCs/>
          <w:sz w:val="44"/>
          <w:szCs w:val="44"/>
          <w:u w:val="single"/>
        </w:rPr>
      </w:pPr>
      <w:r w:rsidRPr="00354482">
        <w:rPr>
          <w:rFonts w:ascii="Arial" w:hAnsi="Arial" w:cs="Arial"/>
          <w:b/>
          <w:bCs/>
          <w:sz w:val="44"/>
          <w:szCs w:val="44"/>
          <w:u w:val="single"/>
        </w:rPr>
        <w:t>(</w:t>
      </w:r>
      <w:r>
        <w:rPr>
          <w:rFonts w:ascii="Arial" w:hAnsi="Arial" w:cs="Arial"/>
          <w:b/>
          <w:bCs/>
          <w:sz w:val="44"/>
          <w:szCs w:val="44"/>
          <w:u w:val="single"/>
        </w:rPr>
        <w:t>HOSPITAL NACIONAL ALBERTO SABOGAL SOLUGUREN</w:t>
      </w:r>
      <w:r w:rsidRPr="00354482">
        <w:rPr>
          <w:rFonts w:ascii="Arial" w:hAnsi="Arial" w:cs="Arial"/>
          <w:b/>
          <w:bCs/>
          <w:sz w:val="44"/>
          <w:szCs w:val="44"/>
          <w:u w:val="single"/>
        </w:rPr>
        <w:t>)</w:t>
      </w:r>
    </w:p>
    <w:p w:rsidR="00CF768A" w:rsidRPr="00354482" w:rsidRDefault="00CF768A" w:rsidP="00CF768A">
      <w:pPr>
        <w:jc w:val="center"/>
        <w:rPr>
          <w:rFonts w:ascii="Arial" w:hAnsi="Arial" w:cs="Arial"/>
          <w:b/>
          <w:bCs/>
          <w:sz w:val="36"/>
          <w:szCs w:val="36"/>
          <w:u w:val="single"/>
        </w:rPr>
      </w:pPr>
    </w:p>
    <w:p w:rsidR="00CF768A" w:rsidRPr="00904DB4" w:rsidRDefault="00CF768A" w:rsidP="00CF768A">
      <w:pPr>
        <w:ind w:left="426" w:right="424"/>
        <w:jc w:val="both"/>
        <w:rPr>
          <w:rFonts w:ascii="Arial" w:hAnsi="Arial" w:cs="Arial"/>
          <w:sz w:val="36"/>
          <w:szCs w:val="36"/>
          <w:u w:val="single"/>
        </w:rPr>
      </w:pPr>
      <w:r w:rsidRPr="00354482">
        <w:rPr>
          <w:rFonts w:ascii="Arial" w:hAnsi="Arial" w:cs="Arial"/>
          <w:sz w:val="36"/>
          <w:szCs w:val="36"/>
        </w:rPr>
        <w:t xml:space="preserve">A LOS POSTULANTES PARA </w:t>
      </w:r>
      <w:r>
        <w:rPr>
          <w:rFonts w:ascii="Arial" w:hAnsi="Arial" w:cs="Arial"/>
          <w:sz w:val="36"/>
          <w:szCs w:val="36"/>
        </w:rPr>
        <w:t>EL PROCESO DE SELECCIÓN Nº 004-CAS-ANINA</w:t>
      </w:r>
      <w:r w:rsidRPr="00354482">
        <w:rPr>
          <w:rFonts w:ascii="Arial" w:hAnsi="Arial" w:cs="Arial"/>
          <w:sz w:val="36"/>
          <w:szCs w:val="36"/>
        </w:rPr>
        <w:t xml:space="preserve">-2016, SE COMUNICA QUE POR MOTIVOS DE </w:t>
      </w:r>
      <w:r>
        <w:rPr>
          <w:rFonts w:ascii="Arial" w:hAnsi="Arial" w:cs="Arial"/>
          <w:sz w:val="36"/>
          <w:szCs w:val="36"/>
        </w:rPr>
        <w:t>INCREMENTAR LA PARTICIPACION DE POSTULANTES,</w:t>
      </w:r>
      <w:r w:rsidRPr="00354482">
        <w:rPr>
          <w:rFonts w:ascii="Arial" w:hAnsi="Arial" w:cs="Arial"/>
          <w:sz w:val="36"/>
          <w:szCs w:val="36"/>
        </w:rPr>
        <w:t xml:space="preserve"> SE HA TENIDO A BIEN </w:t>
      </w:r>
      <w:r>
        <w:rPr>
          <w:rFonts w:ascii="Arial" w:hAnsi="Arial" w:cs="Arial"/>
          <w:sz w:val="36"/>
          <w:szCs w:val="36"/>
        </w:rPr>
        <w:t>AMPLIAR LA ETAPA DE INSCRIPCION A TRAVES DEL SISTEMA DE SELECCIÓN DE PERSONAL (SISEP) EN EL</w:t>
      </w:r>
      <w:r w:rsidRPr="00354482">
        <w:rPr>
          <w:rFonts w:ascii="Arial" w:hAnsi="Arial" w:cs="Arial"/>
          <w:sz w:val="36"/>
          <w:szCs w:val="36"/>
        </w:rPr>
        <w:t xml:space="preserve"> PROCESO DE SELECCIÓN</w:t>
      </w:r>
      <w:r>
        <w:rPr>
          <w:rFonts w:ascii="Arial" w:hAnsi="Arial" w:cs="Arial"/>
          <w:sz w:val="36"/>
          <w:szCs w:val="36"/>
        </w:rPr>
        <w:t xml:space="preserve"> HASTA EL DIA DE </w:t>
      </w:r>
      <w:r w:rsidRPr="00904DB4">
        <w:rPr>
          <w:rFonts w:ascii="Arial" w:hAnsi="Arial" w:cs="Arial"/>
          <w:sz w:val="36"/>
          <w:szCs w:val="36"/>
          <w:u w:val="single"/>
        </w:rPr>
        <w:t>HOY 19 DE JULIO DE 2016 HASTA EL MEDIO DIA:</w:t>
      </w:r>
    </w:p>
    <w:p w:rsidR="00CF768A" w:rsidRPr="00354482" w:rsidRDefault="00CF768A" w:rsidP="00CF768A">
      <w:pPr>
        <w:jc w:val="both"/>
        <w:rPr>
          <w:rFonts w:ascii="Arial" w:hAnsi="Arial" w:cs="Arial"/>
          <w:sz w:val="36"/>
          <w:szCs w:val="36"/>
        </w:rPr>
      </w:pPr>
    </w:p>
    <w:p w:rsidR="00CF768A" w:rsidRDefault="00CF768A" w:rsidP="00CF768A">
      <w:pPr>
        <w:rPr>
          <w:rFonts w:ascii="Arial" w:hAnsi="Arial" w:cs="Arial"/>
          <w:color w:val="1F497D"/>
          <w:sz w:val="22"/>
          <w:szCs w:val="22"/>
        </w:rPr>
      </w:pPr>
    </w:p>
    <w:tbl>
      <w:tblPr>
        <w:tblW w:w="953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2"/>
        <w:gridCol w:w="3402"/>
        <w:gridCol w:w="1663"/>
        <w:gridCol w:w="38"/>
      </w:tblGrid>
      <w:tr w:rsidR="00CF768A" w:rsidRPr="008F33AD" w:rsidTr="00BB20E5">
        <w:trPr>
          <w:gridAfter w:val="1"/>
          <w:wAfter w:w="38" w:type="dxa"/>
        </w:trPr>
        <w:tc>
          <w:tcPr>
            <w:tcW w:w="4432" w:type="dxa"/>
            <w:shd w:val="clear" w:color="auto" w:fill="AEAAAA"/>
          </w:tcPr>
          <w:p w:rsidR="00CF768A" w:rsidRPr="008F33AD" w:rsidRDefault="00CF768A" w:rsidP="00BB20E5">
            <w:pPr>
              <w:rPr>
                <w:rFonts w:ascii="Arial" w:hAnsi="Arial" w:cs="Arial"/>
                <w:b/>
                <w:sz w:val="18"/>
              </w:rPr>
            </w:pPr>
          </w:p>
          <w:p w:rsidR="00CF768A" w:rsidRPr="008F33AD" w:rsidRDefault="00CF768A" w:rsidP="00BB20E5">
            <w:pPr>
              <w:rPr>
                <w:rFonts w:ascii="Arial" w:hAnsi="Arial" w:cs="Arial"/>
                <w:b/>
                <w:sz w:val="18"/>
              </w:rPr>
            </w:pPr>
            <w:r w:rsidRPr="008F33AD">
              <w:rPr>
                <w:rFonts w:ascii="Arial" w:hAnsi="Arial" w:cs="Arial"/>
                <w:b/>
                <w:sz w:val="18"/>
              </w:rPr>
              <w:t>CONVOCATORIA</w:t>
            </w:r>
          </w:p>
          <w:p w:rsidR="00CF768A" w:rsidRPr="008F33AD" w:rsidRDefault="00CF768A" w:rsidP="00BB20E5">
            <w:pPr>
              <w:rPr>
                <w:rFonts w:ascii="Arial" w:hAnsi="Arial" w:cs="Arial"/>
                <w:b/>
                <w:sz w:val="18"/>
              </w:rPr>
            </w:pPr>
          </w:p>
        </w:tc>
        <w:tc>
          <w:tcPr>
            <w:tcW w:w="3402" w:type="dxa"/>
            <w:shd w:val="clear" w:color="auto" w:fill="AEAAAA"/>
          </w:tcPr>
          <w:p w:rsidR="00CF768A" w:rsidRPr="008F33AD" w:rsidRDefault="00CF768A" w:rsidP="00BB20E5">
            <w:pPr>
              <w:jc w:val="center"/>
              <w:rPr>
                <w:rFonts w:ascii="Arial" w:hAnsi="Arial" w:cs="Arial"/>
                <w:b/>
                <w:sz w:val="18"/>
              </w:rPr>
            </w:pPr>
          </w:p>
        </w:tc>
        <w:tc>
          <w:tcPr>
            <w:tcW w:w="1663" w:type="dxa"/>
            <w:shd w:val="clear" w:color="auto" w:fill="AEAAAA"/>
          </w:tcPr>
          <w:p w:rsidR="00CF768A" w:rsidRPr="008F33AD" w:rsidRDefault="00CF768A" w:rsidP="00BB20E5">
            <w:pPr>
              <w:jc w:val="center"/>
              <w:rPr>
                <w:rFonts w:ascii="Arial" w:hAnsi="Arial" w:cs="Arial"/>
                <w:b/>
                <w:sz w:val="18"/>
              </w:rPr>
            </w:pPr>
          </w:p>
        </w:tc>
      </w:tr>
      <w:tr w:rsidR="00CF768A" w:rsidRPr="008F33AD" w:rsidTr="00BB20E5">
        <w:trPr>
          <w:trHeight w:val="845"/>
        </w:trPr>
        <w:tc>
          <w:tcPr>
            <w:tcW w:w="4432" w:type="dxa"/>
            <w:vAlign w:val="center"/>
          </w:tcPr>
          <w:p w:rsidR="00CF768A" w:rsidRPr="00904DB4" w:rsidRDefault="00CF768A" w:rsidP="00BB20E5">
            <w:pPr>
              <w:jc w:val="both"/>
              <w:rPr>
                <w:rFonts w:ascii="Arial" w:hAnsi="Arial" w:cs="Arial"/>
                <w:color w:val="000000"/>
              </w:rPr>
            </w:pPr>
            <w:r w:rsidRPr="00904DB4">
              <w:rPr>
                <w:rFonts w:ascii="Arial" w:hAnsi="Arial" w:cs="Arial"/>
                <w:color w:val="000000"/>
              </w:rPr>
              <w:t>Inscripción a través del Sistema de Selección de Personal (SISEP):</w:t>
            </w:r>
          </w:p>
          <w:p w:rsidR="00CF768A" w:rsidRPr="00904DB4" w:rsidRDefault="00CF768A" w:rsidP="00BB20E5">
            <w:pPr>
              <w:jc w:val="both"/>
              <w:rPr>
                <w:rFonts w:ascii="Arial" w:hAnsi="Arial" w:cs="Arial"/>
                <w:color w:val="000000"/>
              </w:rPr>
            </w:pPr>
            <w:hyperlink r:id="rId7" w:history="1">
              <w:r w:rsidRPr="00904DB4">
                <w:rPr>
                  <w:rStyle w:val="Hipervnculo"/>
                  <w:rFonts w:ascii="Arial" w:hAnsi="Arial" w:cs="Arial"/>
                </w:rPr>
                <w:t>http://ww1.essalud.gob.pe/sisep/</w:t>
              </w:r>
            </w:hyperlink>
          </w:p>
        </w:tc>
        <w:tc>
          <w:tcPr>
            <w:tcW w:w="3402" w:type="dxa"/>
            <w:vAlign w:val="center"/>
          </w:tcPr>
          <w:p w:rsidR="00CF768A" w:rsidRPr="00904DB4" w:rsidRDefault="00CF768A" w:rsidP="00BB20E5">
            <w:pPr>
              <w:jc w:val="center"/>
              <w:rPr>
                <w:rFonts w:ascii="Arial" w:hAnsi="Arial" w:cs="Arial"/>
                <w:color w:val="000000"/>
              </w:rPr>
            </w:pPr>
            <w:r w:rsidRPr="00904DB4">
              <w:rPr>
                <w:rFonts w:ascii="Arial" w:hAnsi="Arial" w:cs="Arial"/>
                <w:color w:val="000000"/>
              </w:rPr>
              <w:t xml:space="preserve"> Del  14  al 19 de julio de 2016 hasta el medio día.</w:t>
            </w:r>
          </w:p>
        </w:tc>
        <w:tc>
          <w:tcPr>
            <w:tcW w:w="1701" w:type="dxa"/>
            <w:gridSpan w:val="2"/>
            <w:vAlign w:val="center"/>
          </w:tcPr>
          <w:p w:rsidR="00CF768A" w:rsidRPr="00904DB4" w:rsidRDefault="00CF768A" w:rsidP="00BB20E5">
            <w:pPr>
              <w:jc w:val="center"/>
              <w:rPr>
                <w:rFonts w:ascii="Arial" w:hAnsi="Arial" w:cs="Arial"/>
              </w:rPr>
            </w:pPr>
            <w:r w:rsidRPr="00904DB4">
              <w:rPr>
                <w:rFonts w:ascii="Arial" w:hAnsi="Arial" w:cs="Arial"/>
              </w:rPr>
              <w:t>SGGI – GCTIC</w:t>
            </w:r>
          </w:p>
        </w:tc>
      </w:tr>
    </w:tbl>
    <w:p w:rsidR="00CF768A" w:rsidRDefault="00CF768A" w:rsidP="00CF768A">
      <w:pPr>
        <w:rPr>
          <w:rFonts w:ascii="Arial" w:hAnsi="Arial" w:cs="Arial"/>
          <w:color w:val="1F497D"/>
          <w:sz w:val="22"/>
          <w:szCs w:val="22"/>
        </w:rPr>
      </w:pPr>
    </w:p>
    <w:p w:rsidR="00CF768A" w:rsidRPr="00925927" w:rsidRDefault="00CF768A" w:rsidP="00CF768A">
      <w:pPr>
        <w:rPr>
          <w:rFonts w:ascii="Arial" w:hAnsi="Arial" w:cs="Arial"/>
          <w:color w:val="1F497D"/>
          <w:sz w:val="22"/>
          <w:szCs w:val="22"/>
        </w:rPr>
      </w:pPr>
    </w:p>
    <w:p w:rsidR="00CF768A" w:rsidRPr="00925927" w:rsidRDefault="00CF768A" w:rsidP="00CF768A">
      <w:pPr>
        <w:rPr>
          <w:rFonts w:ascii="Arial" w:hAnsi="Arial" w:cs="Arial"/>
        </w:rPr>
      </w:pPr>
    </w:p>
    <w:p w:rsidR="00CF768A" w:rsidRPr="00925927" w:rsidRDefault="00CF768A" w:rsidP="00CF768A">
      <w:pPr>
        <w:rPr>
          <w:rFonts w:ascii="Arial" w:hAnsi="Arial" w:cs="Arial"/>
        </w:rPr>
      </w:pPr>
      <w:r w:rsidRPr="00925927">
        <w:rPr>
          <w:rFonts w:ascii="Arial" w:hAnsi="Arial" w:cs="Arial"/>
        </w:rPr>
        <w:t>Agradecemos de antemano su comprensión</w:t>
      </w:r>
    </w:p>
    <w:p w:rsidR="00CF768A" w:rsidRPr="00925927" w:rsidRDefault="00CF768A" w:rsidP="00CF768A">
      <w:pPr>
        <w:rPr>
          <w:rFonts w:ascii="Arial" w:hAnsi="Arial" w:cs="Arial"/>
        </w:rPr>
      </w:pPr>
    </w:p>
    <w:p w:rsidR="00CF768A" w:rsidRPr="00925927" w:rsidRDefault="00CF768A" w:rsidP="00CF768A">
      <w:pPr>
        <w:rPr>
          <w:rFonts w:ascii="Arial" w:hAnsi="Arial" w:cs="Arial"/>
        </w:rPr>
      </w:pPr>
    </w:p>
    <w:p w:rsidR="00CF768A" w:rsidRPr="00925927" w:rsidRDefault="00CF768A" w:rsidP="00CF768A">
      <w:pPr>
        <w:rPr>
          <w:rFonts w:ascii="Arial" w:hAnsi="Arial" w:cs="Arial"/>
        </w:rPr>
      </w:pPr>
    </w:p>
    <w:p w:rsidR="00CF768A" w:rsidRPr="00925927" w:rsidRDefault="00CF768A" w:rsidP="00CF768A">
      <w:pPr>
        <w:jc w:val="both"/>
        <w:rPr>
          <w:rFonts w:ascii="Arial" w:hAnsi="Arial" w:cs="Arial"/>
        </w:rPr>
      </w:pPr>
      <w:r w:rsidRPr="00925927">
        <w:rPr>
          <w:rFonts w:ascii="Arial" w:hAnsi="Arial" w:cs="Arial"/>
        </w:rPr>
        <w:t xml:space="preserve">                                                                                                          </w:t>
      </w:r>
      <w:r>
        <w:rPr>
          <w:rFonts w:ascii="Arial" w:hAnsi="Arial" w:cs="Arial"/>
        </w:rPr>
        <w:t>Lima</w:t>
      </w:r>
      <w:r w:rsidRPr="00925927">
        <w:rPr>
          <w:rFonts w:ascii="Arial" w:hAnsi="Arial" w:cs="Arial"/>
        </w:rPr>
        <w:t xml:space="preserve">, </w:t>
      </w:r>
      <w:r>
        <w:rPr>
          <w:rFonts w:ascii="Arial" w:hAnsi="Arial" w:cs="Arial"/>
        </w:rPr>
        <w:t>19</w:t>
      </w:r>
      <w:r w:rsidRPr="00925927">
        <w:rPr>
          <w:rFonts w:ascii="Arial" w:hAnsi="Arial" w:cs="Arial"/>
        </w:rPr>
        <w:t xml:space="preserve"> de </w:t>
      </w:r>
      <w:r>
        <w:rPr>
          <w:rFonts w:ascii="Arial" w:hAnsi="Arial" w:cs="Arial"/>
        </w:rPr>
        <w:t xml:space="preserve">julio </w:t>
      </w:r>
      <w:r w:rsidRPr="00925927">
        <w:rPr>
          <w:rFonts w:ascii="Arial" w:hAnsi="Arial" w:cs="Arial"/>
        </w:rPr>
        <w:t>de 2016</w:t>
      </w: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CF768A" w:rsidRDefault="00CF768A" w:rsidP="00922E6F">
      <w:pPr>
        <w:pStyle w:val="Sangradetextonormal"/>
        <w:ind w:firstLine="0"/>
        <w:outlineLvl w:val="0"/>
        <w:rPr>
          <w:sz w:val="20"/>
          <w:szCs w:val="20"/>
        </w:rPr>
      </w:pPr>
    </w:p>
    <w:p w:rsidR="00612FCB" w:rsidRPr="0067248C" w:rsidRDefault="00612FCB" w:rsidP="00922E6F">
      <w:pPr>
        <w:pStyle w:val="Sangradetextonormal"/>
        <w:ind w:firstLine="0"/>
        <w:outlineLvl w:val="0"/>
        <w:rPr>
          <w:sz w:val="20"/>
          <w:szCs w:val="20"/>
        </w:rPr>
      </w:pPr>
      <w:r w:rsidRPr="0067248C">
        <w:rPr>
          <w:sz w:val="20"/>
          <w:szCs w:val="20"/>
        </w:rPr>
        <w:lastRenderedPageBreak/>
        <w:t>SEGURO SOCIAL DE SALUD (ESSALUD)</w:t>
      </w:r>
    </w:p>
    <w:p w:rsidR="00612FCB" w:rsidRPr="0067248C" w:rsidRDefault="00612FCB" w:rsidP="00F023F4">
      <w:pPr>
        <w:pStyle w:val="Sangradetextonormal"/>
        <w:ind w:firstLine="0"/>
        <w:rPr>
          <w:sz w:val="20"/>
          <w:szCs w:val="20"/>
        </w:rPr>
      </w:pPr>
    </w:p>
    <w:p w:rsidR="00612FCB" w:rsidRPr="0067248C" w:rsidRDefault="00612FCB" w:rsidP="00922E6F">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rsidR="00612FCB" w:rsidRPr="0067248C" w:rsidRDefault="00612FCB" w:rsidP="00922E6F">
      <w:pPr>
        <w:pStyle w:val="Sangradetextonormal"/>
        <w:ind w:firstLine="0"/>
        <w:outlineLvl w:val="0"/>
        <w:rPr>
          <w:sz w:val="20"/>
          <w:szCs w:val="20"/>
        </w:rPr>
      </w:pPr>
    </w:p>
    <w:p w:rsidR="00612FCB" w:rsidRPr="0067248C" w:rsidRDefault="00612FCB" w:rsidP="00922E6F">
      <w:pPr>
        <w:pStyle w:val="Sangradetextonormal"/>
        <w:ind w:firstLine="0"/>
        <w:outlineLvl w:val="0"/>
        <w:rPr>
          <w:sz w:val="20"/>
          <w:szCs w:val="20"/>
        </w:rPr>
      </w:pPr>
      <w:r w:rsidRPr="0067248C">
        <w:rPr>
          <w:sz w:val="20"/>
          <w:szCs w:val="20"/>
        </w:rPr>
        <w:t>HOSPITAL NACIONAL ALBERTO SABOGAL SOLOGUREN</w:t>
      </w:r>
    </w:p>
    <w:p w:rsidR="00612FCB" w:rsidRPr="0067248C" w:rsidRDefault="00612FCB" w:rsidP="00922E6F">
      <w:pPr>
        <w:pStyle w:val="Sangradetextonormal"/>
        <w:ind w:firstLine="0"/>
        <w:outlineLvl w:val="0"/>
        <w:rPr>
          <w:sz w:val="20"/>
          <w:szCs w:val="20"/>
        </w:rPr>
      </w:pPr>
    </w:p>
    <w:p w:rsidR="00612FCB" w:rsidRPr="0067248C" w:rsidRDefault="002C1AE9" w:rsidP="00922E6F">
      <w:pPr>
        <w:pStyle w:val="Sangradetextonormal"/>
        <w:ind w:firstLine="0"/>
        <w:outlineLvl w:val="0"/>
        <w:rPr>
          <w:sz w:val="20"/>
          <w:szCs w:val="20"/>
        </w:rPr>
      </w:pPr>
      <w:r>
        <w:rPr>
          <w:sz w:val="20"/>
          <w:szCs w:val="20"/>
        </w:rPr>
        <w:t>CÓDIGO DE PROCESO: P.S. 004</w:t>
      </w:r>
      <w:r w:rsidR="00612FCB">
        <w:rPr>
          <w:sz w:val="20"/>
          <w:szCs w:val="20"/>
        </w:rPr>
        <w:t>-CAS-ANINA</w:t>
      </w:r>
      <w:r w:rsidR="00612FCB" w:rsidRPr="0067248C">
        <w:rPr>
          <w:sz w:val="20"/>
          <w:szCs w:val="20"/>
        </w:rPr>
        <w:t>-2016</w:t>
      </w:r>
    </w:p>
    <w:p w:rsidR="00612FCB" w:rsidRPr="0067248C" w:rsidRDefault="00612FCB" w:rsidP="00470C02">
      <w:pPr>
        <w:pStyle w:val="Sangradetextonormal"/>
        <w:tabs>
          <w:tab w:val="left" w:pos="7230"/>
        </w:tabs>
        <w:ind w:firstLine="0"/>
        <w:jc w:val="left"/>
        <w:rPr>
          <w:sz w:val="20"/>
          <w:szCs w:val="20"/>
        </w:rPr>
      </w:pPr>
      <w:r w:rsidRPr="0067248C">
        <w:rPr>
          <w:sz w:val="20"/>
          <w:szCs w:val="20"/>
        </w:rPr>
        <w:tab/>
      </w:r>
    </w:p>
    <w:p w:rsidR="00612FCB" w:rsidRPr="0067248C" w:rsidRDefault="00612FCB"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612FCB" w:rsidRPr="0067248C" w:rsidRDefault="00612FCB" w:rsidP="001B79EB">
      <w:pPr>
        <w:pStyle w:val="Sangradetextonormal"/>
        <w:ind w:left="360" w:firstLine="0"/>
        <w:jc w:val="left"/>
        <w:rPr>
          <w:sz w:val="20"/>
          <w:szCs w:val="20"/>
        </w:rPr>
      </w:pPr>
    </w:p>
    <w:p w:rsidR="00612FCB" w:rsidRDefault="00612FCB"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Objeto de la Convocatoria</w:t>
      </w:r>
    </w:p>
    <w:p w:rsidR="00612FCB" w:rsidRPr="0067248C" w:rsidRDefault="00612FCB" w:rsidP="00B153C3">
      <w:pPr>
        <w:pStyle w:val="Sangradetextonormal"/>
        <w:ind w:left="426" w:firstLine="0"/>
        <w:jc w:val="left"/>
        <w:rPr>
          <w:sz w:val="20"/>
          <w:szCs w:val="20"/>
        </w:rPr>
      </w:pPr>
    </w:p>
    <w:p w:rsidR="00612FCB" w:rsidRPr="0067248C" w:rsidRDefault="00612FCB" w:rsidP="00B72686">
      <w:pPr>
        <w:pStyle w:val="Sangradetextonormal"/>
        <w:ind w:left="709" w:firstLine="0"/>
        <w:jc w:val="left"/>
        <w:rPr>
          <w:b w:val="0"/>
          <w:bCs w:val="0"/>
          <w:sz w:val="20"/>
          <w:szCs w:val="20"/>
        </w:rPr>
      </w:pPr>
      <w:r w:rsidRPr="0067248C">
        <w:rPr>
          <w:b w:val="0"/>
          <w:bCs w:val="0"/>
          <w:sz w:val="20"/>
          <w:szCs w:val="20"/>
        </w:rPr>
        <w:t xml:space="preserve">Contratar los siguientes servicios del Hospital Nacional Alberto Sabogal </w:t>
      </w:r>
      <w:proofErr w:type="spellStart"/>
      <w:r w:rsidRPr="0067248C">
        <w:rPr>
          <w:b w:val="0"/>
          <w:bCs w:val="0"/>
          <w:sz w:val="20"/>
          <w:szCs w:val="20"/>
        </w:rPr>
        <w:t>Sologuren</w:t>
      </w:r>
      <w:proofErr w:type="spellEnd"/>
      <w:r w:rsidRPr="0067248C">
        <w:rPr>
          <w:b w:val="0"/>
          <w:bCs w:val="0"/>
          <w:sz w:val="20"/>
          <w:szCs w:val="20"/>
        </w:rPr>
        <w:t>:</w:t>
      </w:r>
    </w:p>
    <w:p w:rsidR="00612FCB" w:rsidRPr="0067248C" w:rsidRDefault="00612FCB" w:rsidP="00B72686">
      <w:pPr>
        <w:pStyle w:val="Sangradetextonormal"/>
        <w:ind w:left="709" w:firstLine="0"/>
        <w:jc w:val="left"/>
        <w:rPr>
          <w:b w:val="0"/>
          <w:bCs w:val="0"/>
          <w:sz w:val="20"/>
          <w:szCs w:val="20"/>
        </w:rPr>
      </w:pPr>
    </w:p>
    <w:tbl>
      <w:tblPr>
        <w:tblW w:w="10240" w:type="dxa"/>
        <w:tblInd w:w="-68" w:type="dxa"/>
        <w:tblLayout w:type="fixed"/>
        <w:tblCellMar>
          <w:left w:w="70" w:type="dxa"/>
          <w:right w:w="70" w:type="dxa"/>
        </w:tblCellMar>
        <w:tblLook w:val="00A0"/>
      </w:tblPr>
      <w:tblGrid>
        <w:gridCol w:w="1320"/>
        <w:gridCol w:w="1610"/>
        <w:gridCol w:w="1322"/>
        <w:gridCol w:w="1438"/>
        <w:gridCol w:w="1080"/>
        <w:gridCol w:w="1960"/>
        <w:gridCol w:w="1510"/>
      </w:tblGrid>
      <w:tr w:rsidR="00612FCB" w:rsidRPr="0067248C">
        <w:trPr>
          <w:trHeight w:val="652"/>
        </w:trPr>
        <w:tc>
          <w:tcPr>
            <w:tcW w:w="1320"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612FCB" w:rsidRPr="001B2AFE" w:rsidRDefault="00612FCB" w:rsidP="003762AD">
            <w:pPr>
              <w:suppressAutoHyphens w:val="0"/>
              <w:jc w:val="center"/>
              <w:rPr>
                <w:rFonts w:ascii="Arial" w:hAnsi="Arial" w:cs="Arial"/>
                <w:b/>
                <w:bCs/>
                <w:sz w:val="18"/>
                <w:szCs w:val="18"/>
                <w:lang w:eastAsia="es-PE"/>
              </w:rPr>
            </w:pPr>
            <w:r>
              <w:rPr>
                <w:rFonts w:ascii="Arial" w:hAnsi="Arial" w:cs="Arial"/>
                <w:b/>
                <w:bCs/>
                <w:sz w:val="18"/>
                <w:szCs w:val="18"/>
                <w:lang w:eastAsia="es-PE"/>
              </w:rPr>
              <w:t>PUESTO / SERVICIO</w:t>
            </w:r>
          </w:p>
        </w:tc>
        <w:tc>
          <w:tcPr>
            <w:tcW w:w="1610" w:type="dxa"/>
            <w:tcBorders>
              <w:top w:val="single" w:sz="4" w:space="0" w:color="auto"/>
              <w:left w:val="nil"/>
              <w:bottom w:val="single" w:sz="4" w:space="0" w:color="auto"/>
              <w:right w:val="single" w:sz="4" w:space="0" w:color="auto"/>
            </w:tcBorders>
            <w:shd w:val="clear" w:color="000000" w:fill="E6E6E6"/>
          </w:tcPr>
          <w:p w:rsidR="00612FCB" w:rsidRDefault="00612FCB" w:rsidP="003762AD">
            <w:pPr>
              <w:suppressAutoHyphens w:val="0"/>
              <w:jc w:val="center"/>
              <w:rPr>
                <w:rFonts w:ascii="Arial" w:hAnsi="Arial" w:cs="Arial"/>
                <w:b/>
                <w:bCs/>
                <w:sz w:val="18"/>
                <w:szCs w:val="18"/>
                <w:lang w:eastAsia="es-PE"/>
              </w:rPr>
            </w:pPr>
          </w:p>
          <w:p w:rsidR="00612FCB" w:rsidRPr="001B2AFE" w:rsidRDefault="00612FCB" w:rsidP="003762AD">
            <w:pPr>
              <w:suppressAutoHyphens w:val="0"/>
              <w:jc w:val="center"/>
              <w:rPr>
                <w:rFonts w:ascii="Arial" w:hAnsi="Arial" w:cs="Arial"/>
                <w:b/>
                <w:bCs/>
                <w:sz w:val="18"/>
                <w:szCs w:val="18"/>
                <w:lang w:eastAsia="es-PE"/>
              </w:rPr>
            </w:pPr>
            <w:r>
              <w:rPr>
                <w:rFonts w:ascii="Arial" w:hAnsi="Arial" w:cs="Arial"/>
                <w:b/>
                <w:bCs/>
                <w:sz w:val="18"/>
                <w:szCs w:val="18"/>
                <w:lang w:eastAsia="es-PE"/>
              </w:rPr>
              <w:t>ESPECIALIDAD</w:t>
            </w:r>
          </w:p>
        </w:tc>
        <w:tc>
          <w:tcPr>
            <w:tcW w:w="1322" w:type="dxa"/>
            <w:tcBorders>
              <w:top w:val="single" w:sz="4" w:space="0" w:color="auto"/>
              <w:left w:val="single" w:sz="4" w:space="0" w:color="auto"/>
              <w:bottom w:val="single" w:sz="4" w:space="0" w:color="auto"/>
              <w:right w:val="single" w:sz="4" w:space="0" w:color="auto"/>
            </w:tcBorders>
            <w:shd w:val="clear" w:color="000000" w:fill="E6E6E6"/>
            <w:vAlign w:val="center"/>
          </w:tcPr>
          <w:p w:rsidR="00612FCB" w:rsidRPr="001B2AFE" w:rsidRDefault="00612FCB" w:rsidP="005B1B32">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38"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612FCB" w:rsidRPr="001B2AFE" w:rsidRDefault="00612FCB" w:rsidP="005B1B32">
            <w:pPr>
              <w:suppressAutoHyphens w:val="0"/>
              <w:jc w:val="center"/>
              <w:rPr>
                <w:rFonts w:ascii="Arial" w:hAnsi="Arial" w:cs="Arial"/>
                <w:b/>
                <w:bCs/>
                <w:sz w:val="18"/>
                <w:szCs w:val="18"/>
                <w:lang w:eastAsia="es-PE"/>
              </w:rPr>
            </w:pPr>
            <w:r w:rsidRPr="001B2AFE">
              <w:rPr>
                <w:rFonts w:ascii="Arial" w:hAnsi="Arial" w:cs="Arial"/>
                <w:b/>
                <w:bCs/>
                <w:sz w:val="18"/>
                <w:szCs w:val="18"/>
                <w:lang w:eastAsia="es-PE"/>
              </w:rPr>
              <w:t>RETRIBUCIÓN MENSUAL</w:t>
            </w:r>
          </w:p>
        </w:tc>
        <w:tc>
          <w:tcPr>
            <w:tcW w:w="1080" w:type="dxa"/>
            <w:tcBorders>
              <w:top w:val="single" w:sz="4" w:space="0" w:color="auto"/>
              <w:left w:val="single" w:sz="4" w:space="0" w:color="auto"/>
              <w:bottom w:val="single" w:sz="4" w:space="0" w:color="auto"/>
              <w:right w:val="single" w:sz="4" w:space="0" w:color="auto"/>
            </w:tcBorders>
            <w:shd w:val="clear" w:color="000000" w:fill="E6E6E6"/>
            <w:vAlign w:val="center"/>
          </w:tcPr>
          <w:p w:rsidR="00612FCB" w:rsidRPr="001B2AFE" w:rsidRDefault="00612FCB" w:rsidP="001A4502">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960" w:type="dxa"/>
            <w:tcBorders>
              <w:top w:val="single" w:sz="4" w:space="0" w:color="auto"/>
              <w:left w:val="single" w:sz="4" w:space="0" w:color="auto"/>
              <w:bottom w:val="single" w:sz="4" w:space="0" w:color="auto"/>
              <w:right w:val="single" w:sz="4" w:space="0" w:color="auto"/>
            </w:tcBorders>
            <w:shd w:val="clear" w:color="000000" w:fill="E6E6E6"/>
            <w:noWrap/>
            <w:vAlign w:val="center"/>
          </w:tcPr>
          <w:p w:rsidR="00612FCB" w:rsidRPr="001B2AFE" w:rsidRDefault="00612FCB" w:rsidP="001A4502">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10" w:type="dxa"/>
            <w:tcBorders>
              <w:top w:val="single" w:sz="4" w:space="0" w:color="auto"/>
              <w:left w:val="single" w:sz="4" w:space="0" w:color="auto"/>
              <w:bottom w:val="single" w:sz="4" w:space="0" w:color="auto"/>
              <w:right w:val="single" w:sz="4" w:space="0" w:color="auto"/>
            </w:tcBorders>
            <w:shd w:val="clear" w:color="000000" w:fill="E6E6E6"/>
            <w:vAlign w:val="center"/>
          </w:tcPr>
          <w:p w:rsidR="00612FCB" w:rsidRPr="001B2AFE" w:rsidRDefault="00612FCB" w:rsidP="00AF2913">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612FCB" w:rsidRPr="001B2AFE">
        <w:trPr>
          <w:trHeight w:val="674"/>
        </w:trPr>
        <w:tc>
          <w:tcPr>
            <w:tcW w:w="1320" w:type="dxa"/>
            <w:vMerge w:val="restart"/>
            <w:tcBorders>
              <w:top w:val="single" w:sz="4" w:space="0" w:color="auto"/>
              <w:left w:val="single" w:sz="4" w:space="0" w:color="auto"/>
              <w:right w:val="single" w:sz="4" w:space="0" w:color="auto"/>
            </w:tcBorders>
            <w:noWrap/>
            <w:vAlign w:val="center"/>
          </w:tcPr>
          <w:p w:rsidR="00612FCB" w:rsidRPr="0067248C" w:rsidRDefault="00612FCB" w:rsidP="003762AD">
            <w:pPr>
              <w:jc w:val="center"/>
              <w:rPr>
                <w:rFonts w:ascii="Arial" w:hAnsi="Arial" w:cs="Arial"/>
              </w:rPr>
            </w:pPr>
            <w:r>
              <w:rPr>
                <w:rFonts w:ascii="Arial" w:hAnsi="Arial" w:cs="Arial"/>
              </w:rPr>
              <w:t>Mé</w:t>
            </w:r>
            <w:r w:rsidRPr="0067248C">
              <w:rPr>
                <w:rFonts w:ascii="Arial" w:hAnsi="Arial" w:cs="Arial"/>
              </w:rPr>
              <w:t>dico Especialista</w:t>
            </w:r>
          </w:p>
        </w:tc>
        <w:tc>
          <w:tcPr>
            <w:tcW w:w="1610" w:type="dxa"/>
            <w:tcBorders>
              <w:top w:val="single" w:sz="4" w:space="0" w:color="auto"/>
              <w:left w:val="single" w:sz="4" w:space="0" w:color="auto"/>
              <w:bottom w:val="single" w:sz="4" w:space="0" w:color="auto"/>
              <w:right w:val="single" w:sz="4" w:space="0" w:color="auto"/>
            </w:tcBorders>
            <w:vAlign w:val="center"/>
          </w:tcPr>
          <w:p w:rsidR="00612FCB" w:rsidRPr="00835F20" w:rsidRDefault="00612FCB" w:rsidP="003762AD">
            <w:pPr>
              <w:jc w:val="center"/>
              <w:rPr>
                <w:rFonts w:ascii="Arial" w:hAnsi="Arial" w:cs="Arial"/>
              </w:rPr>
            </w:pPr>
            <w:r w:rsidRPr="00835F20">
              <w:rPr>
                <w:rFonts w:ascii="Arial" w:hAnsi="Arial" w:cs="Arial"/>
              </w:rPr>
              <w:t xml:space="preserve">Anestesiología </w:t>
            </w:r>
          </w:p>
        </w:tc>
        <w:tc>
          <w:tcPr>
            <w:tcW w:w="1322"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sz w:val="2"/>
                <w:szCs w:val="2"/>
              </w:rPr>
            </w:pPr>
            <w:r w:rsidRPr="0067248C">
              <w:rPr>
                <w:rFonts w:ascii="Arial" w:hAnsi="Arial" w:cs="Arial"/>
              </w:rPr>
              <w:t>P1MES-001</w:t>
            </w:r>
          </w:p>
        </w:tc>
        <w:tc>
          <w:tcPr>
            <w:tcW w:w="1438" w:type="dxa"/>
            <w:vMerge w:val="restart"/>
            <w:tcBorders>
              <w:top w:val="single" w:sz="4" w:space="0" w:color="auto"/>
              <w:left w:val="single" w:sz="4" w:space="0" w:color="auto"/>
              <w:right w:val="single" w:sz="4" w:space="0" w:color="auto"/>
            </w:tcBorders>
            <w:noWrap/>
            <w:vAlign w:val="center"/>
          </w:tcPr>
          <w:p w:rsidR="00612FCB" w:rsidRDefault="00612FCB" w:rsidP="00B153C3">
            <w:pPr>
              <w:jc w:val="center"/>
              <w:rPr>
                <w:rFonts w:ascii="Arial" w:hAnsi="Arial" w:cs="Arial"/>
              </w:rPr>
            </w:pPr>
          </w:p>
          <w:p w:rsidR="00612FCB" w:rsidRPr="0067248C" w:rsidRDefault="00612FCB" w:rsidP="00B153C3">
            <w:pPr>
              <w:jc w:val="center"/>
              <w:rPr>
                <w:rFonts w:ascii="Arial" w:hAnsi="Arial" w:cs="Arial"/>
              </w:rPr>
            </w:pPr>
            <w:r>
              <w:rPr>
                <w:rFonts w:ascii="Arial" w:hAnsi="Arial" w:cs="Arial"/>
              </w:rPr>
              <w:t>S/ 4,875</w:t>
            </w:r>
            <w:r w:rsidRPr="0067248C">
              <w:rPr>
                <w:rFonts w:ascii="Arial" w:hAnsi="Arial" w:cs="Arial"/>
              </w:rPr>
              <w:t>.00</w:t>
            </w:r>
          </w:p>
          <w:p w:rsidR="00612FCB" w:rsidRPr="0067248C" w:rsidRDefault="00612FCB" w:rsidP="003762AD">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C02103">
            <w:pPr>
              <w:jc w:val="center"/>
              <w:rPr>
                <w:rFonts w:ascii="Arial" w:hAnsi="Arial" w:cs="Arial"/>
              </w:rPr>
            </w:pPr>
          </w:p>
          <w:p w:rsidR="00612FCB" w:rsidRPr="0067248C" w:rsidRDefault="00612FCB" w:rsidP="00C02103">
            <w:pPr>
              <w:jc w:val="center"/>
              <w:rPr>
                <w:rFonts w:ascii="Arial" w:hAnsi="Arial" w:cs="Arial"/>
              </w:rPr>
            </w:pPr>
            <w:r>
              <w:rPr>
                <w:rFonts w:ascii="Arial" w:hAnsi="Arial" w:cs="Arial"/>
              </w:rPr>
              <w:t>01</w:t>
            </w:r>
          </w:p>
          <w:p w:rsidR="00612FCB" w:rsidRPr="0067248C" w:rsidRDefault="00612FCB" w:rsidP="00C02103">
            <w:pPr>
              <w:jc w:val="center"/>
              <w:rPr>
                <w:rFonts w:ascii="Arial" w:hAnsi="Arial" w:cs="Arial"/>
              </w:rPr>
            </w:pPr>
          </w:p>
        </w:tc>
        <w:tc>
          <w:tcPr>
            <w:tcW w:w="1960" w:type="dxa"/>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D07449">
            <w:pPr>
              <w:jc w:val="center"/>
              <w:rPr>
                <w:rFonts w:ascii="Arial" w:hAnsi="Arial" w:cs="Arial"/>
                <w:sz w:val="18"/>
                <w:szCs w:val="18"/>
              </w:rPr>
            </w:pPr>
            <w:r w:rsidRPr="001B2AFE">
              <w:rPr>
                <w:rFonts w:ascii="Arial" w:hAnsi="Arial" w:cs="Arial"/>
                <w:sz w:val="18"/>
                <w:szCs w:val="18"/>
              </w:rPr>
              <w:t>S</w:t>
            </w:r>
            <w:r>
              <w:rPr>
                <w:rFonts w:ascii="Arial" w:hAnsi="Arial" w:cs="Arial"/>
                <w:sz w:val="18"/>
                <w:szCs w:val="18"/>
              </w:rPr>
              <w:t xml:space="preserve">ervicio de Anestesiología Clínica </w:t>
            </w:r>
          </w:p>
        </w:tc>
        <w:tc>
          <w:tcPr>
            <w:tcW w:w="1510" w:type="dxa"/>
            <w:vMerge w:val="restart"/>
            <w:tcBorders>
              <w:top w:val="single" w:sz="4" w:space="0" w:color="auto"/>
              <w:left w:val="single" w:sz="4" w:space="0" w:color="auto"/>
              <w:right w:val="single" w:sz="4" w:space="0" w:color="auto"/>
            </w:tcBorders>
            <w:vAlign w:val="center"/>
          </w:tcPr>
          <w:p w:rsidR="00612FCB" w:rsidRPr="001B2AFE" w:rsidRDefault="00612FCB" w:rsidP="00AF2913">
            <w:pPr>
              <w:jc w:val="center"/>
              <w:rPr>
                <w:rFonts w:ascii="Arial" w:hAnsi="Arial" w:cs="Arial"/>
                <w:sz w:val="18"/>
                <w:szCs w:val="18"/>
              </w:rPr>
            </w:pPr>
            <w:r>
              <w:rPr>
                <w:rFonts w:ascii="Arial" w:hAnsi="Arial" w:cs="Arial"/>
                <w:sz w:val="18"/>
                <w:szCs w:val="18"/>
              </w:rPr>
              <w:t xml:space="preserve">Hospital Nacional Alberto Sabogal </w:t>
            </w:r>
            <w:proofErr w:type="spellStart"/>
            <w:r>
              <w:rPr>
                <w:rFonts w:ascii="Arial" w:hAnsi="Arial" w:cs="Arial"/>
                <w:sz w:val="18"/>
                <w:szCs w:val="18"/>
              </w:rPr>
              <w:t>Sologuren</w:t>
            </w:r>
            <w:proofErr w:type="spellEnd"/>
          </w:p>
        </w:tc>
      </w:tr>
      <w:tr w:rsidR="00612FCB" w:rsidRPr="001B2AFE">
        <w:trPr>
          <w:trHeight w:val="648"/>
        </w:trPr>
        <w:tc>
          <w:tcPr>
            <w:tcW w:w="1320" w:type="dxa"/>
            <w:vMerge/>
            <w:tcBorders>
              <w:left w:val="single" w:sz="4" w:space="0" w:color="auto"/>
              <w:right w:val="single" w:sz="4" w:space="0" w:color="auto"/>
            </w:tcBorders>
            <w:noWrap/>
            <w:vAlign w:val="center"/>
          </w:tcPr>
          <w:p w:rsidR="00612FCB" w:rsidRDefault="00612FCB" w:rsidP="003762AD">
            <w:pPr>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612FCB" w:rsidRPr="00835F20" w:rsidRDefault="00612FCB" w:rsidP="003762AD">
            <w:pPr>
              <w:jc w:val="center"/>
              <w:rPr>
                <w:rFonts w:ascii="Arial" w:hAnsi="Arial" w:cs="Arial"/>
              </w:rPr>
            </w:pPr>
            <w:r w:rsidRPr="00835F20">
              <w:rPr>
                <w:rFonts w:ascii="Arial" w:hAnsi="Arial" w:cs="Arial"/>
              </w:rPr>
              <w:t xml:space="preserve">Cirugía Pediátrica </w:t>
            </w:r>
          </w:p>
        </w:tc>
        <w:tc>
          <w:tcPr>
            <w:tcW w:w="1322"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sidRPr="0067248C">
              <w:rPr>
                <w:rFonts w:ascii="Arial" w:hAnsi="Arial" w:cs="Arial"/>
              </w:rPr>
              <w:t>P1MES-00</w:t>
            </w:r>
            <w:r>
              <w:rPr>
                <w:rFonts w:ascii="Arial" w:hAnsi="Arial" w:cs="Arial"/>
              </w:rPr>
              <w:t>2</w:t>
            </w:r>
          </w:p>
        </w:tc>
        <w:tc>
          <w:tcPr>
            <w:tcW w:w="1438" w:type="dxa"/>
            <w:vMerge/>
            <w:tcBorders>
              <w:left w:val="single" w:sz="4" w:space="0" w:color="auto"/>
              <w:right w:val="single" w:sz="4" w:space="0" w:color="auto"/>
            </w:tcBorders>
            <w:noWrap/>
            <w:vAlign w:val="center"/>
          </w:tcPr>
          <w:p w:rsidR="00612FCB" w:rsidRDefault="00612FCB" w:rsidP="00B153C3">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C02103">
            <w:pPr>
              <w:jc w:val="center"/>
              <w:rPr>
                <w:rFonts w:ascii="Arial" w:hAnsi="Arial" w:cs="Arial"/>
              </w:rPr>
            </w:pPr>
            <w:r>
              <w:rPr>
                <w:rFonts w:ascii="Arial" w:hAnsi="Arial" w:cs="Arial"/>
              </w:rPr>
              <w:t>01</w:t>
            </w:r>
          </w:p>
        </w:tc>
        <w:tc>
          <w:tcPr>
            <w:tcW w:w="1960" w:type="dxa"/>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D07449">
            <w:pPr>
              <w:jc w:val="center"/>
              <w:rPr>
                <w:rFonts w:ascii="Arial" w:hAnsi="Arial" w:cs="Arial"/>
                <w:sz w:val="18"/>
                <w:szCs w:val="18"/>
              </w:rPr>
            </w:pPr>
            <w:r>
              <w:rPr>
                <w:rFonts w:ascii="Arial" w:hAnsi="Arial" w:cs="Arial"/>
                <w:sz w:val="18"/>
                <w:szCs w:val="18"/>
              </w:rPr>
              <w:t xml:space="preserve">Servicio de Cirugía Pediátrica </w:t>
            </w:r>
          </w:p>
        </w:tc>
        <w:tc>
          <w:tcPr>
            <w:tcW w:w="1510" w:type="dxa"/>
            <w:vMerge/>
            <w:tcBorders>
              <w:left w:val="single" w:sz="4" w:space="0" w:color="auto"/>
              <w:right w:val="single" w:sz="4" w:space="0" w:color="auto"/>
            </w:tcBorders>
          </w:tcPr>
          <w:p w:rsidR="00612FCB" w:rsidRDefault="00612FCB" w:rsidP="00D07449">
            <w:pPr>
              <w:jc w:val="center"/>
              <w:rPr>
                <w:rFonts w:ascii="Arial" w:hAnsi="Arial" w:cs="Arial"/>
                <w:sz w:val="18"/>
                <w:szCs w:val="18"/>
              </w:rPr>
            </w:pPr>
          </w:p>
        </w:tc>
      </w:tr>
      <w:tr w:rsidR="00612FCB" w:rsidRPr="001B2AFE">
        <w:trPr>
          <w:trHeight w:val="648"/>
        </w:trPr>
        <w:tc>
          <w:tcPr>
            <w:tcW w:w="1320" w:type="dxa"/>
            <w:vMerge/>
            <w:tcBorders>
              <w:left w:val="single" w:sz="4" w:space="0" w:color="auto"/>
              <w:right w:val="single" w:sz="4" w:space="0" w:color="auto"/>
            </w:tcBorders>
            <w:noWrap/>
            <w:vAlign w:val="center"/>
          </w:tcPr>
          <w:p w:rsidR="00612FCB" w:rsidRDefault="00612FCB" w:rsidP="003762AD">
            <w:pPr>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612FCB" w:rsidRPr="00835F20" w:rsidRDefault="00612FCB" w:rsidP="003762AD">
            <w:pPr>
              <w:jc w:val="center"/>
              <w:rPr>
                <w:rFonts w:ascii="Arial" w:hAnsi="Arial" w:cs="Arial"/>
              </w:rPr>
            </w:pPr>
            <w:r w:rsidRPr="00835F20">
              <w:rPr>
                <w:rFonts w:ascii="Arial" w:hAnsi="Arial" w:cs="Arial"/>
              </w:rPr>
              <w:t>Emergencia</w:t>
            </w:r>
            <w:r w:rsidR="00DE7F17">
              <w:rPr>
                <w:rFonts w:ascii="Arial" w:hAnsi="Arial" w:cs="Arial"/>
              </w:rPr>
              <w:t>s y Desastres</w:t>
            </w:r>
          </w:p>
        </w:tc>
        <w:tc>
          <w:tcPr>
            <w:tcW w:w="1322"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sidRPr="0067248C">
              <w:rPr>
                <w:rFonts w:ascii="Arial" w:hAnsi="Arial" w:cs="Arial"/>
              </w:rPr>
              <w:t>P1MES-00</w:t>
            </w:r>
            <w:r>
              <w:rPr>
                <w:rFonts w:ascii="Arial" w:hAnsi="Arial" w:cs="Arial"/>
              </w:rPr>
              <w:t>3</w:t>
            </w:r>
          </w:p>
        </w:tc>
        <w:tc>
          <w:tcPr>
            <w:tcW w:w="1438" w:type="dxa"/>
            <w:vMerge/>
            <w:tcBorders>
              <w:left w:val="single" w:sz="4" w:space="0" w:color="auto"/>
              <w:right w:val="single" w:sz="4" w:space="0" w:color="auto"/>
            </w:tcBorders>
            <w:noWrap/>
            <w:vAlign w:val="center"/>
          </w:tcPr>
          <w:p w:rsidR="00612FCB" w:rsidRDefault="00612FCB" w:rsidP="00B153C3">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C02103">
            <w:pPr>
              <w:jc w:val="center"/>
              <w:rPr>
                <w:rFonts w:ascii="Arial" w:hAnsi="Arial" w:cs="Arial"/>
              </w:rPr>
            </w:pPr>
            <w:r>
              <w:rPr>
                <w:rFonts w:ascii="Arial" w:hAnsi="Arial" w:cs="Arial"/>
              </w:rPr>
              <w:t>01</w:t>
            </w:r>
          </w:p>
        </w:tc>
        <w:tc>
          <w:tcPr>
            <w:tcW w:w="1960" w:type="dxa"/>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D07449">
            <w:pPr>
              <w:jc w:val="center"/>
              <w:rPr>
                <w:rFonts w:ascii="Arial" w:hAnsi="Arial" w:cs="Arial"/>
                <w:sz w:val="18"/>
                <w:szCs w:val="18"/>
              </w:rPr>
            </w:pPr>
            <w:r>
              <w:rPr>
                <w:rFonts w:ascii="Arial" w:hAnsi="Arial" w:cs="Arial"/>
                <w:sz w:val="18"/>
                <w:szCs w:val="18"/>
                <w:lang w:val="es-PE"/>
              </w:rPr>
              <w:t xml:space="preserve">Servicio de Emergencia </w:t>
            </w:r>
          </w:p>
        </w:tc>
        <w:tc>
          <w:tcPr>
            <w:tcW w:w="1510" w:type="dxa"/>
            <w:vMerge/>
            <w:tcBorders>
              <w:left w:val="single" w:sz="4" w:space="0" w:color="auto"/>
              <w:right w:val="single" w:sz="4" w:space="0" w:color="auto"/>
            </w:tcBorders>
          </w:tcPr>
          <w:p w:rsidR="00612FCB" w:rsidRDefault="00612FCB" w:rsidP="00D07449">
            <w:pPr>
              <w:jc w:val="center"/>
              <w:rPr>
                <w:rFonts w:ascii="Arial" w:hAnsi="Arial" w:cs="Arial"/>
                <w:sz w:val="18"/>
                <w:szCs w:val="18"/>
                <w:lang w:val="es-PE"/>
              </w:rPr>
            </w:pPr>
          </w:p>
        </w:tc>
      </w:tr>
      <w:tr w:rsidR="00612FCB" w:rsidRPr="001B2AFE">
        <w:trPr>
          <w:trHeight w:val="648"/>
        </w:trPr>
        <w:tc>
          <w:tcPr>
            <w:tcW w:w="1320" w:type="dxa"/>
            <w:vMerge/>
            <w:tcBorders>
              <w:left w:val="single" w:sz="4" w:space="0" w:color="auto"/>
              <w:right w:val="single" w:sz="4" w:space="0" w:color="auto"/>
            </w:tcBorders>
            <w:noWrap/>
            <w:vAlign w:val="center"/>
          </w:tcPr>
          <w:p w:rsidR="00612FCB" w:rsidRDefault="00612FCB" w:rsidP="003762AD">
            <w:pPr>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Pr>
                <w:rFonts w:ascii="Arial" w:hAnsi="Arial" w:cs="Arial"/>
              </w:rPr>
              <w:t xml:space="preserve">Ginecología y Obstetricia </w:t>
            </w:r>
          </w:p>
        </w:tc>
        <w:tc>
          <w:tcPr>
            <w:tcW w:w="1322"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sidRPr="0067248C">
              <w:rPr>
                <w:rFonts w:ascii="Arial" w:hAnsi="Arial" w:cs="Arial"/>
              </w:rPr>
              <w:t>P1MES-00</w:t>
            </w:r>
            <w:r>
              <w:rPr>
                <w:rFonts w:ascii="Arial" w:hAnsi="Arial" w:cs="Arial"/>
              </w:rPr>
              <w:t>4</w:t>
            </w:r>
          </w:p>
        </w:tc>
        <w:tc>
          <w:tcPr>
            <w:tcW w:w="1438" w:type="dxa"/>
            <w:vMerge/>
            <w:tcBorders>
              <w:left w:val="single" w:sz="4" w:space="0" w:color="auto"/>
              <w:right w:val="single" w:sz="4" w:space="0" w:color="auto"/>
            </w:tcBorders>
            <w:noWrap/>
            <w:vAlign w:val="center"/>
          </w:tcPr>
          <w:p w:rsidR="00612FCB" w:rsidRDefault="00612FCB" w:rsidP="00B153C3">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C02103">
            <w:pPr>
              <w:jc w:val="center"/>
              <w:rPr>
                <w:rFonts w:ascii="Arial" w:hAnsi="Arial" w:cs="Arial"/>
              </w:rPr>
            </w:pPr>
            <w:r>
              <w:rPr>
                <w:rFonts w:ascii="Arial" w:hAnsi="Arial" w:cs="Arial"/>
              </w:rPr>
              <w:t>02</w:t>
            </w:r>
          </w:p>
        </w:tc>
        <w:tc>
          <w:tcPr>
            <w:tcW w:w="1960" w:type="dxa"/>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D07449">
            <w:pPr>
              <w:jc w:val="center"/>
              <w:rPr>
                <w:rFonts w:ascii="Arial" w:hAnsi="Arial" w:cs="Arial"/>
                <w:sz w:val="18"/>
                <w:szCs w:val="18"/>
              </w:rPr>
            </w:pPr>
            <w:r>
              <w:rPr>
                <w:rFonts w:ascii="Arial" w:hAnsi="Arial" w:cs="Arial"/>
                <w:sz w:val="18"/>
                <w:szCs w:val="18"/>
              </w:rPr>
              <w:t>Servicio de Obstetricia Médica</w:t>
            </w:r>
          </w:p>
        </w:tc>
        <w:tc>
          <w:tcPr>
            <w:tcW w:w="1510" w:type="dxa"/>
            <w:vMerge/>
            <w:tcBorders>
              <w:left w:val="single" w:sz="4" w:space="0" w:color="auto"/>
              <w:right w:val="single" w:sz="4" w:space="0" w:color="auto"/>
            </w:tcBorders>
          </w:tcPr>
          <w:p w:rsidR="00612FCB" w:rsidRDefault="00612FCB" w:rsidP="00D07449">
            <w:pPr>
              <w:jc w:val="center"/>
              <w:rPr>
                <w:rFonts w:ascii="Arial" w:hAnsi="Arial" w:cs="Arial"/>
                <w:sz w:val="18"/>
                <w:szCs w:val="18"/>
              </w:rPr>
            </w:pPr>
          </w:p>
        </w:tc>
      </w:tr>
      <w:tr w:rsidR="00612FCB" w:rsidRPr="001B2AFE">
        <w:trPr>
          <w:trHeight w:val="648"/>
        </w:trPr>
        <w:tc>
          <w:tcPr>
            <w:tcW w:w="1320" w:type="dxa"/>
            <w:vMerge/>
            <w:tcBorders>
              <w:left w:val="single" w:sz="4" w:space="0" w:color="auto"/>
              <w:right w:val="single" w:sz="4" w:space="0" w:color="auto"/>
            </w:tcBorders>
            <w:noWrap/>
            <w:vAlign w:val="center"/>
          </w:tcPr>
          <w:p w:rsidR="00612FCB" w:rsidRDefault="00612FCB" w:rsidP="003762AD">
            <w:pPr>
              <w:jc w:val="center"/>
              <w:rPr>
                <w:rFonts w:ascii="Arial" w:hAnsi="Arial" w:cs="Arial"/>
              </w:rPr>
            </w:pPr>
          </w:p>
        </w:tc>
        <w:tc>
          <w:tcPr>
            <w:tcW w:w="161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Pr>
                <w:rFonts w:ascii="Arial" w:hAnsi="Arial" w:cs="Arial"/>
              </w:rPr>
              <w:t>Patología Clínica</w:t>
            </w:r>
          </w:p>
        </w:tc>
        <w:tc>
          <w:tcPr>
            <w:tcW w:w="1322"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3762AD">
            <w:pPr>
              <w:jc w:val="center"/>
              <w:rPr>
                <w:rFonts w:ascii="Arial" w:hAnsi="Arial" w:cs="Arial"/>
              </w:rPr>
            </w:pPr>
            <w:r w:rsidRPr="0067248C">
              <w:rPr>
                <w:rFonts w:ascii="Arial" w:hAnsi="Arial" w:cs="Arial"/>
              </w:rPr>
              <w:t>P1MES-00</w:t>
            </w:r>
            <w:r>
              <w:rPr>
                <w:rFonts w:ascii="Arial" w:hAnsi="Arial" w:cs="Arial"/>
              </w:rPr>
              <w:t>5</w:t>
            </w:r>
          </w:p>
        </w:tc>
        <w:tc>
          <w:tcPr>
            <w:tcW w:w="1438" w:type="dxa"/>
            <w:vMerge/>
            <w:tcBorders>
              <w:left w:val="single" w:sz="4" w:space="0" w:color="auto"/>
              <w:right w:val="single" w:sz="4" w:space="0" w:color="auto"/>
            </w:tcBorders>
            <w:noWrap/>
            <w:vAlign w:val="center"/>
          </w:tcPr>
          <w:p w:rsidR="00612FCB" w:rsidRDefault="00612FCB" w:rsidP="00B153C3">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vAlign w:val="center"/>
          </w:tcPr>
          <w:p w:rsidR="00612FCB" w:rsidRPr="0067248C" w:rsidRDefault="00612FCB" w:rsidP="00C02103">
            <w:pPr>
              <w:jc w:val="center"/>
              <w:rPr>
                <w:rFonts w:ascii="Arial" w:hAnsi="Arial" w:cs="Arial"/>
              </w:rPr>
            </w:pPr>
            <w:r>
              <w:rPr>
                <w:rFonts w:ascii="Arial" w:hAnsi="Arial" w:cs="Arial"/>
              </w:rPr>
              <w:t>01</w:t>
            </w:r>
          </w:p>
        </w:tc>
        <w:tc>
          <w:tcPr>
            <w:tcW w:w="1960" w:type="dxa"/>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D07449">
            <w:pPr>
              <w:jc w:val="center"/>
              <w:rPr>
                <w:rFonts w:ascii="Arial" w:hAnsi="Arial" w:cs="Arial"/>
                <w:sz w:val="18"/>
                <w:szCs w:val="18"/>
              </w:rPr>
            </w:pPr>
            <w:r>
              <w:rPr>
                <w:rFonts w:ascii="Arial" w:hAnsi="Arial" w:cs="Arial"/>
                <w:sz w:val="18"/>
                <w:szCs w:val="18"/>
              </w:rPr>
              <w:t xml:space="preserve">Servicio de Patología Clínica </w:t>
            </w:r>
          </w:p>
        </w:tc>
        <w:tc>
          <w:tcPr>
            <w:tcW w:w="1510" w:type="dxa"/>
            <w:vMerge/>
            <w:tcBorders>
              <w:left w:val="single" w:sz="4" w:space="0" w:color="auto"/>
              <w:right w:val="single" w:sz="4" w:space="0" w:color="auto"/>
            </w:tcBorders>
          </w:tcPr>
          <w:p w:rsidR="00612FCB" w:rsidRDefault="00612FCB" w:rsidP="00D07449">
            <w:pPr>
              <w:jc w:val="center"/>
              <w:rPr>
                <w:rFonts w:ascii="Arial" w:hAnsi="Arial" w:cs="Arial"/>
                <w:sz w:val="18"/>
                <w:szCs w:val="18"/>
              </w:rPr>
            </w:pPr>
          </w:p>
        </w:tc>
      </w:tr>
      <w:tr w:rsidR="00612FCB" w:rsidRPr="001B2AFE">
        <w:trPr>
          <w:trHeight w:val="339"/>
        </w:trPr>
        <w:tc>
          <w:tcPr>
            <w:tcW w:w="5690" w:type="dxa"/>
            <w:gridSpan w:val="4"/>
            <w:tcBorders>
              <w:top w:val="single" w:sz="4" w:space="0" w:color="auto"/>
              <w:left w:val="single" w:sz="4" w:space="0" w:color="auto"/>
              <w:bottom w:val="single" w:sz="4" w:space="0" w:color="auto"/>
              <w:right w:val="single" w:sz="4" w:space="0" w:color="auto"/>
            </w:tcBorders>
            <w:noWrap/>
            <w:vAlign w:val="center"/>
          </w:tcPr>
          <w:p w:rsidR="00612FCB" w:rsidRPr="001B2AFE" w:rsidRDefault="00612FCB" w:rsidP="001A4502">
            <w:pPr>
              <w:jc w:val="center"/>
              <w:rPr>
                <w:rFonts w:ascii="Arial" w:hAnsi="Arial" w:cs="Arial"/>
              </w:rPr>
            </w:pPr>
            <w:r>
              <w:rPr>
                <w:rFonts w:ascii="Arial" w:hAnsi="Arial" w:cs="Arial"/>
              </w:rPr>
              <w:t xml:space="preserve">Total </w:t>
            </w:r>
          </w:p>
        </w:tc>
        <w:tc>
          <w:tcPr>
            <w:tcW w:w="4550" w:type="dxa"/>
            <w:gridSpan w:val="3"/>
            <w:tcBorders>
              <w:top w:val="single" w:sz="4" w:space="0" w:color="auto"/>
              <w:left w:val="single" w:sz="4" w:space="0" w:color="auto"/>
              <w:bottom w:val="single" w:sz="4" w:space="0" w:color="auto"/>
              <w:right w:val="single" w:sz="4" w:space="0" w:color="auto"/>
            </w:tcBorders>
            <w:vAlign w:val="center"/>
          </w:tcPr>
          <w:p w:rsidR="00612FCB" w:rsidRPr="00AF2913" w:rsidRDefault="00612FCB" w:rsidP="00AF2913">
            <w:pPr>
              <w:rPr>
                <w:rFonts w:ascii="Arial" w:hAnsi="Arial" w:cs="Arial"/>
              </w:rPr>
            </w:pPr>
            <w:r>
              <w:rPr>
                <w:rFonts w:ascii="Arial" w:hAnsi="Arial" w:cs="Arial"/>
              </w:rPr>
              <w:t xml:space="preserve">      06</w:t>
            </w:r>
          </w:p>
        </w:tc>
      </w:tr>
    </w:tbl>
    <w:p w:rsidR="00612FCB" w:rsidRDefault="00612FCB" w:rsidP="00AF2913">
      <w:pPr>
        <w:pStyle w:val="Sangradetextonormal"/>
        <w:ind w:left="426" w:firstLine="0"/>
        <w:jc w:val="both"/>
        <w:rPr>
          <w:sz w:val="20"/>
          <w:szCs w:val="20"/>
        </w:rPr>
      </w:pPr>
    </w:p>
    <w:p w:rsidR="00612FCB" w:rsidRDefault="00612FCB" w:rsidP="00AF2913">
      <w:pPr>
        <w:pStyle w:val="Sangradetextonormal"/>
        <w:ind w:left="426" w:firstLine="0"/>
        <w:jc w:val="both"/>
        <w:rPr>
          <w:sz w:val="20"/>
          <w:szCs w:val="20"/>
        </w:rPr>
      </w:pPr>
    </w:p>
    <w:p w:rsidR="00612FCB" w:rsidRPr="0067248C" w:rsidRDefault="00612FCB"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612FCB" w:rsidRPr="0067248C" w:rsidRDefault="00612FCB" w:rsidP="00CD045C">
      <w:pPr>
        <w:pStyle w:val="Sangradetextonormal"/>
        <w:ind w:left="709" w:firstLine="0"/>
        <w:jc w:val="both"/>
        <w:rPr>
          <w:b w:val="0"/>
          <w:bCs w:val="0"/>
          <w:sz w:val="20"/>
          <w:szCs w:val="20"/>
        </w:rPr>
      </w:pPr>
      <w:r w:rsidRPr="0067248C">
        <w:rPr>
          <w:b w:val="0"/>
          <w:bCs w:val="0"/>
          <w:sz w:val="20"/>
          <w:szCs w:val="20"/>
        </w:rPr>
        <w:t xml:space="preserve">Hospital Nacional Alberto Sabogal </w:t>
      </w:r>
      <w:proofErr w:type="spellStart"/>
      <w:r w:rsidRPr="0067248C">
        <w:rPr>
          <w:b w:val="0"/>
          <w:bCs w:val="0"/>
          <w:sz w:val="20"/>
          <w:szCs w:val="20"/>
        </w:rPr>
        <w:t>Sologuren</w:t>
      </w:r>
      <w:proofErr w:type="spellEnd"/>
      <w:r w:rsidRPr="0067248C">
        <w:rPr>
          <w:b w:val="0"/>
          <w:bCs w:val="0"/>
          <w:sz w:val="20"/>
          <w:szCs w:val="20"/>
        </w:rPr>
        <w:t>.</w:t>
      </w:r>
    </w:p>
    <w:p w:rsidR="00612FCB" w:rsidRPr="0067248C" w:rsidRDefault="00612FCB" w:rsidP="005E7A54">
      <w:pPr>
        <w:pStyle w:val="Sangradetextonormal"/>
        <w:jc w:val="both"/>
        <w:rPr>
          <w:b w:val="0"/>
          <w:bCs w:val="0"/>
          <w:sz w:val="20"/>
          <w:szCs w:val="20"/>
        </w:rPr>
      </w:pPr>
    </w:p>
    <w:p w:rsidR="00612FCB" w:rsidRPr="0067248C" w:rsidRDefault="00612FCB"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612FCB" w:rsidRPr="0067248C" w:rsidRDefault="00612FCB" w:rsidP="00A16950">
      <w:pPr>
        <w:pStyle w:val="Sangradetextonormal"/>
        <w:jc w:val="both"/>
        <w:rPr>
          <w:b w:val="0"/>
          <w:bCs w:val="0"/>
          <w:sz w:val="20"/>
          <w:szCs w:val="20"/>
        </w:rPr>
      </w:pPr>
      <w:r w:rsidRPr="0067248C">
        <w:rPr>
          <w:b w:val="0"/>
          <w:bCs w:val="0"/>
          <w:sz w:val="20"/>
          <w:szCs w:val="20"/>
        </w:rPr>
        <w:t xml:space="preserve">Oficina de Recursos Humanos del Hospital Nacional Alberto Sabogal </w:t>
      </w:r>
      <w:proofErr w:type="spellStart"/>
      <w:r w:rsidRPr="0067248C">
        <w:rPr>
          <w:b w:val="0"/>
          <w:bCs w:val="0"/>
          <w:sz w:val="20"/>
          <w:szCs w:val="20"/>
        </w:rPr>
        <w:t>Sologuren</w:t>
      </w:r>
      <w:proofErr w:type="spellEnd"/>
      <w:r w:rsidRPr="0067248C">
        <w:rPr>
          <w:b w:val="0"/>
          <w:bCs w:val="0"/>
          <w:sz w:val="20"/>
          <w:szCs w:val="20"/>
        </w:rPr>
        <w:t>.</w:t>
      </w:r>
    </w:p>
    <w:p w:rsidR="00612FCB" w:rsidRDefault="00612FCB" w:rsidP="00DE23EC">
      <w:pPr>
        <w:pStyle w:val="Sangradetextonormal"/>
        <w:ind w:firstLine="0"/>
        <w:jc w:val="both"/>
        <w:rPr>
          <w:b w:val="0"/>
          <w:bCs w:val="0"/>
          <w:sz w:val="20"/>
          <w:szCs w:val="20"/>
        </w:rPr>
      </w:pPr>
    </w:p>
    <w:p w:rsidR="00612FCB" w:rsidRDefault="00612FCB"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612FCB" w:rsidRPr="00591E5E" w:rsidRDefault="00612FCB" w:rsidP="00AF2913">
      <w:pPr>
        <w:pStyle w:val="Sangradetextonormal"/>
        <w:ind w:left="426" w:firstLine="0"/>
        <w:jc w:val="both"/>
        <w:rPr>
          <w:sz w:val="20"/>
          <w:szCs w:val="20"/>
        </w:rPr>
      </w:pP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Nº 1029-GCGP-ESSALUD-2015, Directiva Nº 03-GCGP-ESSALUD-2015</w:t>
      </w:r>
      <w:proofErr w:type="gramStart"/>
      <w:r w:rsidRPr="00591E5E">
        <w:rPr>
          <w:b w:val="0"/>
          <w:bCs w:val="0"/>
          <w:sz w:val="20"/>
          <w:szCs w:val="20"/>
        </w:rPr>
        <w:t>, ”</w:t>
      </w:r>
      <w:proofErr w:type="gramEnd"/>
      <w:r w:rsidRPr="00591E5E">
        <w:rPr>
          <w:b w:val="0"/>
          <w:bCs w:val="0"/>
          <w:sz w:val="20"/>
          <w:szCs w:val="20"/>
        </w:rPr>
        <w:t xml:space="preserve">Lineamientos que rigen la cobertura de servicios bajo el régimen especial de Contratación Administrativa de Servicios – CAS”. </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Nº 29973 – Ley General de la Personas con Discapacidad. </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23330-“Ley del Servicio Rural y Urbano Marginal de Salud-SERUMS” y su Reglamento (Decreto Supremo N° 005-97-SA).</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la Administración Pública. </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12FCB" w:rsidRPr="00591E5E" w:rsidRDefault="00612FCB"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591E5E" w:rsidRDefault="00612FCB" w:rsidP="00E34A37">
      <w:pPr>
        <w:pStyle w:val="Sangradetextonormal"/>
        <w:ind w:firstLine="0"/>
        <w:jc w:val="left"/>
        <w:rPr>
          <w:sz w:val="2"/>
          <w:szCs w:val="2"/>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67248C" w:rsidRDefault="00612FCB" w:rsidP="00E34A37">
      <w:pPr>
        <w:pStyle w:val="Sangradetextonormal"/>
        <w:ind w:firstLine="0"/>
        <w:jc w:val="left"/>
        <w:rPr>
          <w:sz w:val="2"/>
          <w:szCs w:val="2"/>
          <w:highlight w:val="yellow"/>
        </w:rPr>
      </w:pPr>
    </w:p>
    <w:p w:rsidR="00612FCB" w:rsidRPr="00591E5E" w:rsidRDefault="00612FCB" w:rsidP="00E34A37">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612FCB" w:rsidRPr="00591E5E" w:rsidRDefault="00612FCB" w:rsidP="001B4494">
      <w:pPr>
        <w:pStyle w:val="Sangradetextonormal"/>
        <w:ind w:firstLine="0"/>
        <w:jc w:val="both"/>
        <w:rPr>
          <w:sz w:val="20"/>
          <w:szCs w:val="20"/>
        </w:rPr>
      </w:pPr>
    </w:p>
    <w:p w:rsidR="00DE7F17" w:rsidRDefault="004B4387" w:rsidP="004B4387">
      <w:pPr>
        <w:pStyle w:val="Sangradetextonormal"/>
        <w:ind w:left="426" w:firstLine="0"/>
        <w:jc w:val="left"/>
        <w:outlineLvl w:val="0"/>
        <w:rPr>
          <w:sz w:val="20"/>
          <w:szCs w:val="20"/>
        </w:rPr>
      </w:pPr>
      <w:r>
        <w:rPr>
          <w:sz w:val="20"/>
          <w:szCs w:val="20"/>
        </w:rPr>
        <w:lastRenderedPageBreak/>
        <w:t>MÈDICO ESPECIALISTAS</w:t>
      </w:r>
    </w:p>
    <w:p w:rsidR="00DE7F17" w:rsidRDefault="00DE7F17" w:rsidP="00CB3ACA">
      <w:pPr>
        <w:pStyle w:val="Sangradetextonormal"/>
        <w:ind w:left="426" w:firstLine="0"/>
        <w:jc w:val="left"/>
        <w:outlineLvl w:val="0"/>
        <w:rPr>
          <w:sz w:val="20"/>
          <w:szCs w:val="20"/>
        </w:rPr>
      </w:pPr>
    </w:p>
    <w:p w:rsidR="00612FCB" w:rsidRPr="00591E5E" w:rsidRDefault="00612FCB" w:rsidP="00CB3ACA">
      <w:pPr>
        <w:pStyle w:val="Sangradetextonormal"/>
        <w:ind w:left="426" w:firstLine="0"/>
        <w:jc w:val="left"/>
        <w:outlineLvl w:val="0"/>
        <w:rPr>
          <w:sz w:val="20"/>
          <w:szCs w:val="20"/>
        </w:rPr>
      </w:pPr>
    </w:p>
    <w:p w:rsidR="00612FCB" w:rsidRPr="00591E5E" w:rsidRDefault="00612FCB" w:rsidP="007479AE">
      <w:pPr>
        <w:pStyle w:val="Sangradetextonormal"/>
        <w:ind w:left="426" w:firstLine="0"/>
        <w:jc w:val="left"/>
        <w:outlineLvl w:val="0"/>
        <w:rPr>
          <w:sz w:val="2"/>
          <w:szCs w:val="2"/>
        </w:rPr>
      </w:pP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5987"/>
      </w:tblGrid>
      <w:tr w:rsidR="00612FCB" w:rsidRPr="00591E5E">
        <w:trPr>
          <w:trHeight w:val="523"/>
        </w:trPr>
        <w:tc>
          <w:tcPr>
            <w:tcW w:w="2518" w:type="dxa"/>
            <w:shd w:val="clear" w:color="auto" w:fill="E6E6E6"/>
            <w:vAlign w:val="center"/>
          </w:tcPr>
          <w:p w:rsidR="00612FCB" w:rsidRPr="00591E5E" w:rsidRDefault="00612FCB" w:rsidP="00C02103">
            <w:pPr>
              <w:jc w:val="center"/>
              <w:rPr>
                <w:rFonts w:ascii="Arial" w:hAnsi="Arial" w:cs="Arial"/>
                <w:b/>
                <w:bCs/>
              </w:rPr>
            </w:pPr>
            <w:r w:rsidRPr="00591E5E">
              <w:rPr>
                <w:rFonts w:ascii="Arial" w:hAnsi="Arial" w:cs="Arial"/>
                <w:b/>
                <w:bCs/>
              </w:rPr>
              <w:t>REQUISITOS ESPECÍFICOS</w:t>
            </w:r>
          </w:p>
        </w:tc>
        <w:tc>
          <w:tcPr>
            <w:tcW w:w="5987" w:type="dxa"/>
            <w:shd w:val="clear" w:color="auto" w:fill="E6E6E6"/>
            <w:vAlign w:val="center"/>
          </w:tcPr>
          <w:p w:rsidR="00612FCB" w:rsidRPr="00591E5E" w:rsidRDefault="00612FCB" w:rsidP="00C02103">
            <w:pPr>
              <w:jc w:val="center"/>
              <w:rPr>
                <w:rFonts w:ascii="Arial" w:hAnsi="Arial" w:cs="Arial"/>
                <w:b/>
                <w:bCs/>
              </w:rPr>
            </w:pPr>
            <w:r w:rsidRPr="00591E5E">
              <w:rPr>
                <w:rFonts w:ascii="Arial" w:hAnsi="Arial" w:cs="Arial"/>
                <w:b/>
                <w:bCs/>
              </w:rPr>
              <w:t>DETALLE</w:t>
            </w:r>
          </w:p>
        </w:tc>
      </w:tr>
      <w:tr w:rsidR="00612FCB" w:rsidRPr="00591E5E">
        <w:tc>
          <w:tcPr>
            <w:tcW w:w="2518" w:type="dxa"/>
            <w:vAlign w:val="center"/>
          </w:tcPr>
          <w:p w:rsidR="00612FCB" w:rsidRPr="00591E5E" w:rsidRDefault="00612FCB" w:rsidP="00C02103">
            <w:pPr>
              <w:jc w:val="center"/>
              <w:rPr>
                <w:rFonts w:ascii="Arial" w:hAnsi="Arial" w:cs="Arial"/>
                <w:b/>
                <w:bCs/>
              </w:rPr>
            </w:pPr>
            <w:r w:rsidRPr="00591E5E">
              <w:rPr>
                <w:rFonts w:ascii="Arial" w:hAnsi="Arial" w:cs="Arial"/>
                <w:b/>
                <w:bCs/>
              </w:rPr>
              <w:t>Formación General</w:t>
            </w:r>
          </w:p>
        </w:tc>
        <w:tc>
          <w:tcPr>
            <w:tcW w:w="5987" w:type="dxa"/>
            <w:vAlign w:val="center"/>
          </w:tcPr>
          <w:p w:rsidR="00612FCB" w:rsidRPr="00591E5E" w:rsidRDefault="00612FCB" w:rsidP="00643578">
            <w:pPr>
              <w:pStyle w:val="Sangradetextonormal"/>
              <w:numPr>
                <w:ilvl w:val="0"/>
                <w:numId w:val="31"/>
              </w:numPr>
              <w:tabs>
                <w:tab w:val="clear" w:pos="720"/>
                <w:tab w:val="num" w:pos="252"/>
              </w:tabs>
              <w:ind w:left="252" w:hanging="252"/>
              <w:jc w:val="both"/>
              <w:rPr>
                <w:sz w:val="20"/>
                <w:szCs w:val="20"/>
              </w:rPr>
            </w:pPr>
            <w:r w:rsidRPr="00591E5E">
              <w:rPr>
                <w:b w:val="0"/>
                <w:bCs w:val="0"/>
                <w:sz w:val="20"/>
                <w:szCs w:val="20"/>
              </w:rPr>
              <w:t>Presentar copia simple del Título Profesional Universitario de Médico Cirujano,</w:t>
            </w:r>
            <w:r>
              <w:rPr>
                <w:b w:val="0"/>
                <w:bCs w:val="0"/>
                <w:sz w:val="20"/>
                <w:szCs w:val="20"/>
              </w:rPr>
              <w:t xml:space="preserve"> diploma de Colegiatura y </w:t>
            </w:r>
            <w:r w:rsidRPr="00591E5E">
              <w:rPr>
                <w:b w:val="0"/>
                <w:bCs w:val="0"/>
                <w:sz w:val="20"/>
                <w:szCs w:val="20"/>
              </w:rPr>
              <w:t xml:space="preserve">Constancia vigente de habilitado a la fecha de inscripción y Resolución del SERUMS correspondiente a la Profesión. </w:t>
            </w:r>
            <w:r w:rsidRPr="00591E5E">
              <w:rPr>
                <w:sz w:val="20"/>
                <w:szCs w:val="20"/>
              </w:rPr>
              <w:t>(Indispensable)</w:t>
            </w:r>
          </w:p>
          <w:p w:rsidR="00612FCB" w:rsidRPr="00591E5E" w:rsidRDefault="00612FCB" w:rsidP="00643578">
            <w:pPr>
              <w:pStyle w:val="Sangradetextonormal"/>
              <w:numPr>
                <w:ilvl w:val="0"/>
                <w:numId w:val="31"/>
              </w:numPr>
              <w:tabs>
                <w:tab w:val="clear" w:pos="720"/>
                <w:tab w:val="num" w:pos="252"/>
              </w:tabs>
              <w:ind w:left="252" w:hanging="252"/>
              <w:jc w:val="both"/>
              <w:rPr>
                <w:sz w:val="20"/>
                <w:szCs w:val="20"/>
              </w:rPr>
            </w:pPr>
            <w:r w:rsidRPr="00591E5E">
              <w:rPr>
                <w:b w:val="0"/>
                <w:bCs w:val="0"/>
                <w:sz w:val="20"/>
                <w:szCs w:val="20"/>
              </w:rPr>
              <w:t xml:space="preserve">Presentar copia simple del Título de Médico Especialista o constancia de haber culminado el </w:t>
            </w:r>
            <w:proofErr w:type="spellStart"/>
            <w:r w:rsidRPr="00591E5E">
              <w:rPr>
                <w:b w:val="0"/>
                <w:bCs w:val="0"/>
                <w:sz w:val="20"/>
                <w:szCs w:val="20"/>
              </w:rPr>
              <w:t>Residentado</w:t>
            </w:r>
            <w:proofErr w:type="spellEnd"/>
            <w:r w:rsidRPr="00591E5E">
              <w:rPr>
                <w:b w:val="0"/>
                <w:bCs w:val="0"/>
                <w:sz w:val="20"/>
                <w:szCs w:val="2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w:t>
            </w:r>
            <w:r w:rsidRPr="00591E5E">
              <w:rPr>
                <w:sz w:val="20"/>
                <w:szCs w:val="20"/>
              </w:rPr>
              <w:t xml:space="preserve"> (Indispensable)</w:t>
            </w:r>
          </w:p>
        </w:tc>
      </w:tr>
      <w:tr w:rsidR="00612FCB" w:rsidRPr="0067248C">
        <w:tc>
          <w:tcPr>
            <w:tcW w:w="2518" w:type="dxa"/>
            <w:vAlign w:val="center"/>
          </w:tcPr>
          <w:p w:rsidR="00612FCB" w:rsidRPr="00585211" w:rsidRDefault="00612FCB" w:rsidP="00C02103">
            <w:pPr>
              <w:jc w:val="center"/>
              <w:rPr>
                <w:rFonts w:ascii="Arial" w:hAnsi="Arial" w:cs="Arial"/>
                <w:b/>
                <w:bCs/>
              </w:rPr>
            </w:pPr>
            <w:r w:rsidRPr="00585211">
              <w:rPr>
                <w:rFonts w:ascii="Arial" w:hAnsi="Arial" w:cs="Arial"/>
                <w:b/>
                <w:bCs/>
              </w:rPr>
              <w:t>Experiencia Laboral</w:t>
            </w:r>
          </w:p>
        </w:tc>
        <w:tc>
          <w:tcPr>
            <w:tcW w:w="5987" w:type="dxa"/>
            <w:vAlign w:val="center"/>
          </w:tcPr>
          <w:p w:rsidR="00612FCB" w:rsidRPr="00585211" w:rsidRDefault="00612FCB" w:rsidP="00585211">
            <w:pPr>
              <w:pStyle w:val="Sangradetextonormal"/>
              <w:numPr>
                <w:ilvl w:val="0"/>
                <w:numId w:val="31"/>
              </w:numPr>
              <w:tabs>
                <w:tab w:val="clear" w:pos="720"/>
                <w:tab w:val="num" w:pos="252"/>
              </w:tabs>
              <w:ind w:left="252" w:hanging="252"/>
              <w:jc w:val="both"/>
              <w:rPr>
                <w:b w:val="0"/>
                <w:bCs w:val="0"/>
                <w:sz w:val="20"/>
                <w:szCs w:val="20"/>
              </w:rPr>
            </w:pPr>
            <w:r w:rsidRPr="00585211">
              <w:rPr>
                <w:b w:val="0"/>
                <w:bCs w:val="0"/>
                <w:sz w:val="20"/>
                <w:szCs w:val="20"/>
              </w:rPr>
              <w:t xml:space="preserve">Acreditar experiencia laboral mínima de tres (03) años en funciones asistenciales afines a la especialidad requerida, incluyendo el </w:t>
            </w:r>
            <w:proofErr w:type="spellStart"/>
            <w:r w:rsidRPr="00585211">
              <w:rPr>
                <w:b w:val="0"/>
                <w:bCs w:val="0"/>
                <w:sz w:val="20"/>
                <w:szCs w:val="20"/>
              </w:rPr>
              <w:t>Residentado</w:t>
            </w:r>
            <w:proofErr w:type="spellEnd"/>
            <w:r w:rsidRPr="00585211">
              <w:rPr>
                <w:b w:val="0"/>
                <w:bCs w:val="0"/>
                <w:sz w:val="20"/>
                <w:szCs w:val="20"/>
              </w:rPr>
              <w:t xml:space="preserve"> Médico. </w:t>
            </w:r>
            <w:r w:rsidRPr="00585211">
              <w:rPr>
                <w:sz w:val="20"/>
                <w:szCs w:val="20"/>
              </w:rPr>
              <w:t>(Indispensable)</w:t>
            </w:r>
          </w:p>
          <w:p w:rsidR="00612FCB" w:rsidRPr="00585211" w:rsidRDefault="00612FCB" w:rsidP="00585211">
            <w:pPr>
              <w:pStyle w:val="Sangradetextonormal"/>
              <w:ind w:left="252" w:firstLine="0"/>
              <w:jc w:val="both"/>
              <w:rPr>
                <w:b w:val="0"/>
                <w:bCs w:val="0"/>
                <w:sz w:val="20"/>
                <w:szCs w:val="20"/>
              </w:rPr>
            </w:pPr>
            <w:r w:rsidRPr="00585211">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12FCB" w:rsidRPr="00585211" w:rsidRDefault="00612FCB" w:rsidP="00585211">
            <w:pPr>
              <w:pStyle w:val="Sangradetextonormal"/>
              <w:ind w:left="252" w:firstLine="0"/>
              <w:jc w:val="both"/>
              <w:rPr>
                <w:b w:val="0"/>
                <w:bCs w:val="0"/>
                <w:sz w:val="20"/>
                <w:szCs w:val="20"/>
              </w:rPr>
            </w:pPr>
            <w:r w:rsidRPr="00585211">
              <w:rPr>
                <w:b w:val="0"/>
                <w:bCs w:val="0"/>
                <w:sz w:val="20"/>
                <w:szCs w:val="20"/>
              </w:rPr>
              <w:t>No se considerará como experiencia laboral: Trabajos Ad Honorem, en domicilio, ni Pasantías.</w:t>
            </w:r>
          </w:p>
        </w:tc>
      </w:tr>
      <w:tr w:rsidR="00612FCB" w:rsidRPr="0067248C">
        <w:tc>
          <w:tcPr>
            <w:tcW w:w="2518" w:type="dxa"/>
            <w:vAlign w:val="center"/>
          </w:tcPr>
          <w:p w:rsidR="00612FCB" w:rsidRPr="007D3A22" w:rsidRDefault="00612FCB" w:rsidP="00C02103">
            <w:pPr>
              <w:jc w:val="center"/>
              <w:rPr>
                <w:rFonts w:ascii="Arial" w:hAnsi="Arial" w:cs="Arial"/>
                <w:b/>
                <w:bCs/>
              </w:rPr>
            </w:pPr>
            <w:r w:rsidRPr="007D3A22">
              <w:rPr>
                <w:rFonts w:ascii="Arial" w:hAnsi="Arial" w:cs="Arial"/>
                <w:b/>
                <w:bCs/>
              </w:rPr>
              <w:t>Capacitación</w:t>
            </w:r>
          </w:p>
        </w:tc>
        <w:tc>
          <w:tcPr>
            <w:tcW w:w="5987" w:type="dxa"/>
            <w:vAlign w:val="center"/>
          </w:tcPr>
          <w:p w:rsidR="00612FCB" w:rsidRPr="0081011D" w:rsidRDefault="00612FCB" w:rsidP="0089346D">
            <w:pPr>
              <w:pStyle w:val="Sangradetextonormal"/>
              <w:numPr>
                <w:ilvl w:val="0"/>
                <w:numId w:val="31"/>
              </w:numPr>
              <w:tabs>
                <w:tab w:val="clear" w:pos="720"/>
                <w:tab w:val="num" w:pos="252"/>
              </w:tabs>
              <w:ind w:left="252" w:hanging="252"/>
              <w:jc w:val="both"/>
              <w:rPr>
                <w:color w:val="000000"/>
              </w:rPr>
            </w:pPr>
            <w:r w:rsidRPr="0089346D">
              <w:rPr>
                <w:b w:val="0"/>
                <w:bCs w:val="0"/>
                <w:sz w:val="20"/>
                <w:szCs w:val="20"/>
              </w:rPr>
              <w:t xml:space="preserve">Acreditar actividades de capacitación y/o actualización afines a la especialidad, mínimo de 40  horas realizadas a partir del año 2011 a la fecha. </w:t>
            </w:r>
            <w:r w:rsidRPr="0089346D">
              <w:rPr>
                <w:sz w:val="20"/>
                <w:szCs w:val="20"/>
              </w:rPr>
              <w:t>(Indispensable)</w:t>
            </w:r>
          </w:p>
        </w:tc>
      </w:tr>
      <w:tr w:rsidR="00612FCB" w:rsidRPr="0067248C">
        <w:tc>
          <w:tcPr>
            <w:tcW w:w="2518" w:type="dxa"/>
            <w:vAlign w:val="center"/>
          </w:tcPr>
          <w:p w:rsidR="00612FCB" w:rsidRPr="007D3A22" w:rsidRDefault="00612FCB" w:rsidP="00C02103">
            <w:pPr>
              <w:jc w:val="center"/>
              <w:rPr>
                <w:rFonts w:ascii="Arial" w:hAnsi="Arial" w:cs="Arial"/>
                <w:b/>
                <w:bCs/>
              </w:rPr>
            </w:pPr>
            <w:r w:rsidRPr="007D3A22">
              <w:rPr>
                <w:rFonts w:ascii="Arial" w:hAnsi="Arial" w:cs="Arial"/>
                <w:b/>
                <w:bCs/>
              </w:rPr>
              <w:t>Conocimientos complementarios para el puesto o cargo</w:t>
            </w:r>
          </w:p>
        </w:tc>
        <w:tc>
          <w:tcPr>
            <w:tcW w:w="5987" w:type="dxa"/>
            <w:vAlign w:val="center"/>
          </w:tcPr>
          <w:p w:rsidR="00612FCB" w:rsidRPr="007D3A22" w:rsidRDefault="00612FCB" w:rsidP="00741B9F">
            <w:pPr>
              <w:pStyle w:val="Prrafodelista1"/>
              <w:numPr>
                <w:ilvl w:val="0"/>
                <w:numId w:val="7"/>
              </w:numPr>
              <w:ind w:left="176" w:hanging="176"/>
              <w:jc w:val="both"/>
              <w:rPr>
                <w:sz w:val="20"/>
                <w:szCs w:val="20"/>
              </w:rPr>
            </w:pPr>
            <w:r w:rsidRPr="007D3A22">
              <w:rPr>
                <w:sz w:val="20"/>
                <w:szCs w:val="20"/>
              </w:rPr>
              <w:t xml:space="preserve">Manejo de software en entorno WINDOWS: Procesador de texto, hoja de cálculo, presentadores y correo electrónico. </w:t>
            </w:r>
            <w:r w:rsidRPr="00BF10C7">
              <w:rPr>
                <w:b/>
                <w:bCs/>
                <w:sz w:val="20"/>
                <w:szCs w:val="20"/>
              </w:rPr>
              <w:t>(</w:t>
            </w:r>
            <w:r>
              <w:rPr>
                <w:b/>
                <w:bCs/>
                <w:sz w:val="20"/>
                <w:szCs w:val="20"/>
              </w:rPr>
              <w:t>Indispensa</w:t>
            </w:r>
            <w:r w:rsidRPr="00BF10C7">
              <w:rPr>
                <w:b/>
                <w:bCs/>
                <w:sz w:val="20"/>
                <w:szCs w:val="20"/>
              </w:rPr>
              <w:t>ble)</w:t>
            </w:r>
          </w:p>
        </w:tc>
      </w:tr>
      <w:tr w:rsidR="00612FCB" w:rsidRPr="0067248C">
        <w:tc>
          <w:tcPr>
            <w:tcW w:w="2518" w:type="dxa"/>
            <w:vAlign w:val="center"/>
          </w:tcPr>
          <w:p w:rsidR="00612FCB" w:rsidRPr="007D3A22" w:rsidRDefault="00612FCB" w:rsidP="00C02103">
            <w:pPr>
              <w:jc w:val="center"/>
              <w:rPr>
                <w:rFonts w:ascii="Arial" w:hAnsi="Arial" w:cs="Arial"/>
                <w:b/>
                <w:bCs/>
              </w:rPr>
            </w:pPr>
            <w:r w:rsidRPr="007D3A22">
              <w:rPr>
                <w:rFonts w:ascii="Arial" w:hAnsi="Arial" w:cs="Arial"/>
                <w:b/>
                <w:bCs/>
              </w:rPr>
              <w:t>Motivo de contratación</w:t>
            </w:r>
          </w:p>
        </w:tc>
        <w:tc>
          <w:tcPr>
            <w:tcW w:w="5987" w:type="dxa"/>
            <w:vAlign w:val="center"/>
          </w:tcPr>
          <w:p w:rsidR="00612FCB" w:rsidRPr="007D3A22" w:rsidRDefault="00612FCB" w:rsidP="00115400">
            <w:pPr>
              <w:pStyle w:val="Prrafodelista1"/>
              <w:numPr>
                <w:ilvl w:val="0"/>
                <w:numId w:val="7"/>
              </w:numPr>
              <w:ind w:left="176" w:hanging="176"/>
              <w:jc w:val="both"/>
              <w:rPr>
                <w:sz w:val="20"/>
                <w:szCs w:val="20"/>
              </w:rPr>
            </w:pPr>
            <w:r>
              <w:rPr>
                <w:sz w:val="20"/>
                <w:szCs w:val="20"/>
              </w:rPr>
              <w:t>Reemplazo CAS</w:t>
            </w:r>
          </w:p>
        </w:tc>
      </w:tr>
    </w:tbl>
    <w:p w:rsidR="00612FCB" w:rsidRDefault="00612FCB"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DE7F17" w:rsidRDefault="00DE7F17" w:rsidP="004206FB">
      <w:pPr>
        <w:pStyle w:val="Sangradetextonormal"/>
        <w:ind w:firstLine="0"/>
        <w:jc w:val="both"/>
        <w:rPr>
          <w:sz w:val="20"/>
          <w:szCs w:val="20"/>
        </w:rPr>
      </w:pPr>
    </w:p>
    <w:p w:rsidR="00612FCB" w:rsidRDefault="00612FCB" w:rsidP="004206FB">
      <w:pPr>
        <w:pStyle w:val="Sangradetextonormal"/>
        <w:ind w:firstLine="0"/>
        <w:jc w:val="both"/>
        <w:rPr>
          <w:sz w:val="20"/>
          <w:szCs w:val="20"/>
        </w:rPr>
      </w:pPr>
    </w:p>
    <w:p w:rsidR="00612FCB" w:rsidRPr="00AD43EF" w:rsidRDefault="00612FCB"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612FCB" w:rsidRPr="00AD43EF" w:rsidRDefault="00612FCB" w:rsidP="00E47319">
      <w:pPr>
        <w:pStyle w:val="Sangradetextonormal"/>
        <w:ind w:firstLine="0"/>
        <w:jc w:val="both"/>
        <w:rPr>
          <w:sz w:val="20"/>
          <w:szCs w:val="20"/>
        </w:rPr>
      </w:pPr>
    </w:p>
    <w:p w:rsidR="00612FCB" w:rsidRPr="00AD43EF" w:rsidRDefault="00612FCB" w:rsidP="00E47319">
      <w:pPr>
        <w:pStyle w:val="Sangradetextonormal"/>
        <w:ind w:left="426" w:firstLine="0"/>
        <w:jc w:val="left"/>
        <w:outlineLvl w:val="0"/>
        <w:rPr>
          <w:sz w:val="20"/>
          <w:szCs w:val="20"/>
        </w:rPr>
      </w:pPr>
      <w:r>
        <w:rPr>
          <w:sz w:val="20"/>
          <w:szCs w:val="20"/>
        </w:rPr>
        <w:t>MÉ</w:t>
      </w:r>
      <w:r w:rsidR="00DE7F17">
        <w:rPr>
          <w:sz w:val="20"/>
          <w:szCs w:val="20"/>
        </w:rPr>
        <w:t>DICO ESPECIALISTAS</w:t>
      </w:r>
    </w:p>
    <w:p w:rsidR="00612FCB" w:rsidRPr="00AD43EF" w:rsidRDefault="00612FCB" w:rsidP="00840EFD">
      <w:pPr>
        <w:autoSpaceDE w:val="0"/>
        <w:autoSpaceDN w:val="0"/>
        <w:adjustRightInd w:val="0"/>
        <w:ind w:left="284" w:firstLine="142"/>
        <w:outlineLvl w:val="0"/>
        <w:rPr>
          <w:rFonts w:ascii="Arial" w:hAnsi="Arial" w:cs="Arial"/>
          <w:b/>
          <w:bCs/>
        </w:rPr>
      </w:pPr>
      <w:r w:rsidRPr="00AD43EF">
        <w:rPr>
          <w:rFonts w:ascii="Arial" w:hAnsi="Arial" w:cs="Arial"/>
          <w:b/>
          <w:bCs/>
        </w:rPr>
        <w:t>Principales funciones a desarrollar:</w:t>
      </w:r>
    </w:p>
    <w:p w:rsidR="00612FCB" w:rsidRPr="00AD43EF" w:rsidRDefault="00612FCB" w:rsidP="00840EFD">
      <w:pPr>
        <w:autoSpaceDE w:val="0"/>
        <w:autoSpaceDN w:val="0"/>
        <w:adjustRightInd w:val="0"/>
        <w:ind w:left="284" w:firstLine="142"/>
        <w:outlineLvl w:val="0"/>
        <w:rPr>
          <w:rFonts w:ascii="Arial" w:hAnsi="Arial" w:cs="Arial"/>
          <w:b/>
          <w:bCs/>
        </w:rPr>
      </w:pPr>
    </w:p>
    <w:p w:rsidR="00612FCB" w:rsidRPr="00AD43EF" w:rsidRDefault="00612FCB" w:rsidP="00E47319">
      <w:pPr>
        <w:numPr>
          <w:ilvl w:val="0"/>
          <w:numId w:val="32"/>
        </w:numPr>
        <w:suppressAutoHyphens w:val="0"/>
        <w:jc w:val="both"/>
        <w:rPr>
          <w:rFonts w:ascii="Arial" w:hAnsi="Arial" w:cs="Arial"/>
          <w:lang w:val="es-MX"/>
        </w:rPr>
      </w:pPr>
      <w:r w:rsidRPr="00AD43EF">
        <w:rPr>
          <w:rFonts w:ascii="Arial" w:hAnsi="Arial" w:cs="Arial"/>
          <w:lang w:val="es-MX"/>
        </w:rPr>
        <w:t>Ejecutar actos de diagnóstico, terapéutica y pronóstico, en la atención integral de los pacientes, así como los que se deriven directamente de éstos.</w:t>
      </w:r>
    </w:p>
    <w:p w:rsidR="00612FCB" w:rsidRPr="00AD43EF" w:rsidRDefault="00612FCB" w:rsidP="00E47319">
      <w:pPr>
        <w:numPr>
          <w:ilvl w:val="0"/>
          <w:numId w:val="32"/>
        </w:numPr>
        <w:suppressAutoHyphens w:val="0"/>
        <w:jc w:val="both"/>
        <w:rPr>
          <w:rFonts w:ascii="Arial" w:hAnsi="Arial" w:cs="Arial"/>
          <w:lang w:val="es-MX"/>
        </w:rPr>
      </w:pPr>
      <w:r w:rsidRPr="00AD43EF">
        <w:rPr>
          <w:rFonts w:ascii="Arial" w:hAnsi="Arial" w:cs="Arial"/>
          <w:lang w:val="es-MX"/>
        </w:rPr>
        <w:t>Elaboración de la historia clínica veraz y suficiente que contenga las prácticas y procedimientos aplicados al paciente para resolver el problema de salud diagnosticado.</w:t>
      </w:r>
    </w:p>
    <w:p w:rsidR="00612FCB" w:rsidRPr="00423B04" w:rsidRDefault="00612FCB" w:rsidP="00E47319">
      <w:pPr>
        <w:numPr>
          <w:ilvl w:val="0"/>
          <w:numId w:val="32"/>
        </w:numPr>
        <w:suppressAutoHyphens w:val="0"/>
        <w:jc w:val="both"/>
        <w:rPr>
          <w:rFonts w:ascii="Arial" w:hAnsi="Arial" w:cs="Arial"/>
          <w:lang w:val="es-MX"/>
        </w:rPr>
      </w:pPr>
      <w:r w:rsidRPr="00AD43EF">
        <w:rPr>
          <w:rFonts w:ascii="Arial" w:hAnsi="Arial" w:cs="Arial"/>
          <w:spacing w:val="-3"/>
          <w:lang w:val="es-MX"/>
        </w:rPr>
        <w:t>Determinar el alta, transferencia, referencia o programar la intervención quirúrgica de los pacientes de la especialidad de acuerdo al daño diagnosticado.</w:t>
      </w:r>
    </w:p>
    <w:p w:rsidR="00612FCB" w:rsidRPr="00AD43EF" w:rsidRDefault="00612FCB" w:rsidP="00AD43EF">
      <w:pPr>
        <w:pStyle w:val="Prrafodelista"/>
        <w:numPr>
          <w:ilvl w:val="0"/>
          <w:numId w:val="32"/>
        </w:numPr>
        <w:tabs>
          <w:tab w:val="left" w:pos="993"/>
        </w:tabs>
        <w:rPr>
          <w:rFonts w:ascii="Arial" w:hAnsi="Arial" w:cs="Arial"/>
          <w:lang w:val="es-MX"/>
        </w:rPr>
      </w:pPr>
      <w:r w:rsidRPr="00AD43EF">
        <w:rPr>
          <w:rFonts w:ascii="Arial" w:hAnsi="Arial" w:cs="Arial"/>
          <w:lang w:val="es-MX"/>
        </w:rPr>
        <w:t xml:space="preserve">Continuar el tratamiento y/o control de los pacientes </w:t>
      </w:r>
      <w:proofErr w:type="spellStart"/>
      <w:r w:rsidRPr="00AD43EF">
        <w:rPr>
          <w:rFonts w:ascii="Arial" w:hAnsi="Arial" w:cs="Arial"/>
          <w:lang w:val="es-MX"/>
        </w:rPr>
        <w:t>contrarreferidos</w:t>
      </w:r>
      <w:proofErr w:type="spellEnd"/>
      <w:r w:rsidRPr="00AD43EF">
        <w:rPr>
          <w:rFonts w:ascii="Arial" w:hAnsi="Arial" w:cs="Arial"/>
          <w:lang w:val="es-MX"/>
        </w:rPr>
        <w:t xml:space="preserve"> en el Centro Asistencial  según Indicación establecida en la </w:t>
      </w:r>
      <w:proofErr w:type="spellStart"/>
      <w:r w:rsidRPr="00AD43EF">
        <w:rPr>
          <w:rFonts w:ascii="Arial" w:hAnsi="Arial" w:cs="Arial"/>
          <w:lang w:val="es-MX"/>
        </w:rPr>
        <w:t>contrarreferencia</w:t>
      </w:r>
      <w:proofErr w:type="spellEnd"/>
      <w:r w:rsidRPr="00AD43EF">
        <w:rPr>
          <w:rFonts w:ascii="Arial" w:hAnsi="Arial" w:cs="Arial"/>
          <w:lang w:val="es-MX"/>
        </w:rPr>
        <w:t>.</w:t>
      </w:r>
    </w:p>
    <w:p w:rsidR="00612FCB" w:rsidRDefault="00612FCB" w:rsidP="00E47319">
      <w:pPr>
        <w:numPr>
          <w:ilvl w:val="0"/>
          <w:numId w:val="32"/>
        </w:numPr>
        <w:tabs>
          <w:tab w:val="left" w:pos="-1440"/>
        </w:tabs>
        <w:suppressAutoHyphens w:val="0"/>
        <w:jc w:val="both"/>
        <w:rPr>
          <w:rFonts w:ascii="Arial" w:hAnsi="Arial" w:cs="Arial"/>
          <w:lang w:val="es-MX"/>
        </w:rPr>
      </w:pPr>
      <w:r w:rsidRPr="00AD43EF">
        <w:rPr>
          <w:rFonts w:ascii="Arial" w:hAnsi="Arial" w:cs="Arial"/>
          <w:lang w:val="es-MX"/>
        </w:rPr>
        <w:t>Realizar otras funciones afines en el ámbito de competencia que le asigne el Jefe inmediato.</w:t>
      </w:r>
    </w:p>
    <w:p w:rsidR="00612FCB" w:rsidRDefault="00612FCB" w:rsidP="00DD4D18">
      <w:pPr>
        <w:tabs>
          <w:tab w:val="left" w:pos="-1440"/>
        </w:tabs>
        <w:suppressAutoHyphens w:val="0"/>
        <w:ind w:left="720"/>
        <w:jc w:val="both"/>
        <w:rPr>
          <w:rFonts w:ascii="Arial" w:hAnsi="Arial" w:cs="Arial"/>
          <w:lang w:val="es-MX"/>
        </w:rPr>
      </w:pPr>
    </w:p>
    <w:p w:rsidR="00612FCB" w:rsidRPr="00AD43EF" w:rsidRDefault="00612FCB" w:rsidP="00DD4D18">
      <w:pPr>
        <w:tabs>
          <w:tab w:val="left" w:pos="-1440"/>
        </w:tabs>
        <w:suppressAutoHyphens w:val="0"/>
        <w:ind w:left="720"/>
        <w:jc w:val="both"/>
        <w:rPr>
          <w:rFonts w:ascii="Arial" w:hAnsi="Arial" w:cs="Arial"/>
          <w:lang w:val="es-MX"/>
        </w:rPr>
      </w:pPr>
    </w:p>
    <w:p w:rsidR="00612FCB" w:rsidRPr="00DD4D18" w:rsidRDefault="00612FCB" w:rsidP="008B4CC2">
      <w:pPr>
        <w:suppressAutoHyphens w:val="0"/>
        <w:jc w:val="both"/>
        <w:rPr>
          <w:rFonts w:ascii="Arial" w:hAnsi="Arial" w:cs="Arial"/>
          <w:sz w:val="2"/>
          <w:szCs w:val="2"/>
        </w:rPr>
      </w:pPr>
    </w:p>
    <w:p w:rsidR="00612FCB" w:rsidRPr="00DD4D18" w:rsidRDefault="00612FCB" w:rsidP="00A90A46">
      <w:pPr>
        <w:suppressAutoHyphens w:val="0"/>
        <w:ind w:left="360"/>
        <w:jc w:val="both"/>
        <w:rPr>
          <w:rFonts w:ascii="Arial" w:hAnsi="Arial" w:cs="Arial"/>
          <w:sz w:val="2"/>
          <w:szCs w:val="2"/>
        </w:rPr>
      </w:pPr>
    </w:p>
    <w:p w:rsidR="00612FCB" w:rsidRPr="00DD4D18" w:rsidRDefault="00612FCB" w:rsidP="00A91D9B">
      <w:pPr>
        <w:pStyle w:val="Sangradetextonormal"/>
        <w:numPr>
          <w:ilvl w:val="0"/>
          <w:numId w:val="1"/>
        </w:numPr>
        <w:tabs>
          <w:tab w:val="clear" w:pos="720"/>
          <w:tab w:val="num" w:pos="426"/>
        </w:tabs>
        <w:ind w:left="426" w:hanging="426"/>
        <w:jc w:val="both"/>
        <w:rPr>
          <w:sz w:val="20"/>
          <w:szCs w:val="20"/>
        </w:rPr>
      </w:pPr>
      <w:r w:rsidRPr="00DD4D18">
        <w:rPr>
          <w:sz w:val="20"/>
          <w:szCs w:val="20"/>
        </w:rPr>
        <w:lastRenderedPageBreak/>
        <w:t>CONDICIONES ESENCIALES DEL CONTRATO</w:t>
      </w:r>
    </w:p>
    <w:p w:rsidR="00612FCB" w:rsidRPr="00DD4D18" w:rsidRDefault="00612FCB" w:rsidP="00835F67">
      <w:pPr>
        <w:pStyle w:val="Sangradetextonormal"/>
        <w:ind w:firstLine="0"/>
        <w:jc w:val="left"/>
        <w:rPr>
          <w:sz w:val="2"/>
          <w:szCs w:val="2"/>
        </w:rPr>
      </w:pPr>
    </w:p>
    <w:p w:rsidR="00612FCB" w:rsidRPr="00DD4D18" w:rsidRDefault="00612FCB" w:rsidP="00835F67">
      <w:pPr>
        <w:pStyle w:val="Sangradetextonormal"/>
        <w:ind w:firstLine="0"/>
        <w:jc w:val="left"/>
        <w:rPr>
          <w:sz w:val="2"/>
          <w:szCs w:val="2"/>
        </w:rPr>
      </w:pPr>
    </w:p>
    <w:p w:rsidR="00612FCB" w:rsidRPr="00DD4D18" w:rsidRDefault="00612FCB" w:rsidP="00835F67">
      <w:pPr>
        <w:pStyle w:val="Sangradetextonormal"/>
        <w:ind w:firstLine="0"/>
        <w:jc w:val="left"/>
        <w:rPr>
          <w:sz w:val="2"/>
          <w:szCs w:val="2"/>
        </w:rPr>
      </w:pPr>
    </w:p>
    <w:p w:rsidR="00612FCB" w:rsidRPr="00DD4D18" w:rsidRDefault="00612FCB" w:rsidP="00835F67">
      <w:pPr>
        <w:pStyle w:val="Sangradetextonormal"/>
        <w:ind w:firstLine="0"/>
        <w:jc w:val="left"/>
        <w:rPr>
          <w:sz w:val="2"/>
          <w:szCs w:val="2"/>
        </w:rPr>
      </w:pPr>
    </w:p>
    <w:tbl>
      <w:tblPr>
        <w:tblW w:w="86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612FCB" w:rsidRPr="00DD4D18">
        <w:trPr>
          <w:trHeight w:val="377"/>
        </w:trPr>
        <w:tc>
          <w:tcPr>
            <w:tcW w:w="2880" w:type="dxa"/>
            <w:shd w:val="clear" w:color="auto" w:fill="E6E6E6"/>
            <w:vAlign w:val="center"/>
          </w:tcPr>
          <w:p w:rsidR="00612FCB" w:rsidRPr="00DD4D18" w:rsidRDefault="00612FCB" w:rsidP="000E2F49">
            <w:pPr>
              <w:pStyle w:val="Sangradetextonormal"/>
              <w:ind w:firstLine="0"/>
              <w:rPr>
                <w:sz w:val="20"/>
                <w:szCs w:val="20"/>
              </w:rPr>
            </w:pPr>
            <w:r w:rsidRPr="00DD4D18">
              <w:rPr>
                <w:sz w:val="20"/>
                <w:szCs w:val="20"/>
              </w:rPr>
              <w:t>CONDICIONES</w:t>
            </w:r>
          </w:p>
        </w:tc>
        <w:tc>
          <w:tcPr>
            <w:tcW w:w="5766" w:type="dxa"/>
            <w:shd w:val="clear" w:color="auto" w:fill="E6E6E6"/>
            <w:vAlign w:val="center"/>
          </w:tcPr>
          <w:p w:rsidR="00612FCB" w:rsidRPr="00DD4D18" w:rsidRDefault="00612FCB" w:rsidP="000E2F49">
            <w:pPr>
              <w:pStyle w:val="Sangradetextonormal"/>
              <w:ind w:firstLine="0"/>
              <w:rPr>
                <w:sz w:val="20"/>
                <w:szCs w:val="20"/>
              </w:rPr>
            </w:pPr>
            <w:r w:rsidRPr="00DD4D18">
              <w:rPr>
                <w:sz w:val="20"/>
                <w:szCs w:val="20"/>
              </w:rPr>
              <w:t>DETALLE</w:t>
            </w:r>
          </w:p>
        </w:tc>
      </w:tr>
      <w:tr w:rsidR="00612FCB" w:rsidRPr="00DD4D18">
        <w:trPr>
          <w:trHeight w:val="201"/>
        </w:trPr>
        <w:tc>
          <w:tcPr>
            <w:tcW w:w="2880" w:type="dxa"/>
            <w:vAlign w:val="center"/>
          </w:tcPr>
          <w:p w:rsidR="00612FCB" w:rsidRPr="00DD4D18" w:rsidRDefault="00612FCB" w:rsidP="00423B04">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612FCB" w:rsidRPr="00DD4D18" w:rsidRDefault="00612FCB"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612FCB" w:rsidRPr="00DD4D18">
        <w:trPr>
          <w:trHeight w:val="426"/>
        </w:trPr>
        <w:tc>
          <w:tcPr>
            <w:tcW w:w="2880" w:type="dxa"/>
            <w:vAlign w:val="center"/>
          </w:tcPr>
          <w:p w:rsidR="00612FCB" w:rsidRPr="00DD4D18" w:rsidRDefault="00612FCB" w:rsidP="00423B04">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612FCB" w:rsidRPr="00DD4D18" w:rsidRDefault="00612FCB" w:rsidP="00423B04">
            <w:pPr>
              <w:pStyle w:val="Sangradetextonormal"/>
              <w:ind w:firstLine="0"/>
              <w:jc w:val="left"/>
              <w:rPr>
                <w:b w:val="0"/>
                <w:bCs w:val="0"/>
                <w:sz w:val="20"/>
                <w:szCs w:val="20"/>
              </w:rPr>
            </w:pPr>
            <w:r w:rsidRPr="00DD4D18">
              <w:rPr>
                <w:b w:val="0"/>
                <w:bCs w:val="0"/>
                <w:sz w:val="20"/>
                <w:szCs w:val="20"/>
              </w:rPr>
              <w:t xml:space="preserve">Inicio       : </w:t>
            </w:r>
            <w:r>
              <w:rPr>
                <w:b w:val="0"/>
                <w:bCs w:val="0"/>
                <w:sz w:val="20"/>
                <w:szCs w:val="20"/>
              </w:rPr>
              <w:t>Julio</w:t>
            </w:r>
            <w:r w:rsidRPr="00DD4D18">
              <w:rPr>
                <w:b w:val="0"/>
                <w:bCs w:val="0"/>
                <w:sz w:val="20"/>
                <w:szCs w:val="20"/>
              </w:rPr>
              <w:t xml:space="preserve"> del 2016</w:t>
            </w:r>
          </w:p>
          <w:p w:rsidR="00612FCB" w:rsidRPr="00DD4D18" w:rsidRDefault="00612FCB" w:rsidP="00423B04">
            <w:pPr>
              <w:pStyle w:val="Prrafodelista1"/>
              <w:ind w:left="0"/>
              <w:rPr>
                <w:sz w:val="20"/>
                <w:szCs w:val="20"/>
              </w:rPr>
            </w:pPr>
            <w:r w:rsidRPr="00DD4D18">
              <w:rPr>
                <w:sz w:val="20"/>
                <w:szCs w:val="20"/>
              </w:rPr>
              <w:t>Término : Tres meses posteriores a la firma del contrato (Sujeto a renovación)</w:t>
            </w:r>
          </w:p>
        </w:tc>
      </w:tr>
      <w:tr w:rsidR="00612FCB" w:rsidRPr="00DD4D18">
        <w:trPr>
          <w:trHeight w:val="426"/>
        </w:trPr>
        <w:tc>
          <w:tcPr>
            <w:tcW w:w="2880" w:type="dxa"/>
            <w:vAlign w:val="center"/>
          </w:tcPr>
          <w:p w:rsidR="00612FCB" w:rsidRPr="00DD4D18" w:rsidRDefault="00612FCB" w:rsidP="00423B04">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612FCB" w:rsidRPr="00DD4D18" w:rsidRDefault="00612FCB" w:rsidP="00423B04">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612FCB" w:rsidRPr="00DD4D18">
        <w:trPr>
          <w:trHeight w:val="70"/>
        </w:trPr>
        <w:tc>
          <w:tcPr>
            <w:tcW w:w="2880" w:type="dxa"/>
            <w:vAlign w:val="center"/>
          </w:tcPr>
          <w:p w:rsidR="00612FCB" w:rsidRPr="00DD4D18" w:rsidRDefault="00612FCB" w:rsidP="00423B04">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612FCB" w:rsidRPr="00DD4D18" w:rsidRDefault="00612FCB" w:rsidP="00423B04">
            <w:pPr>
              <w:pStyle w:val="Sangradetextonormal"/>
              <w:ind w:firstLine="0"/>
              <w:jc w:val="left"/>
              <w:rPr>
                <w:b w:val="0"/>
                <w:bCs w:val="0"/>
                <w:sz w:val="20"/>
                <w:szCs w:val="20"/>
              </w:rPr>
            </w:pPr>
            <w:r w:rsidRPr="00DD4D18">
              <w:rPr>
                <w:b w:val="0"/>
                <w:bCs w:val="0"/>
                <w:sz w:val="20"/>
                <w:szCs w:val="20"/>
              </w:rPr>
              <w:t>Disponibilidad Inmediata.</w:t>
            </w:r>
          </w:p>
        </w:tc>
      </w:tr>
      <w:tr w:rsidR="00612FCB" w:rsidRPr="00DD4D18">
        <w:trPr>
          <w:trHeight w:val="70"/>
        </w:trPr>
        <w:tc>
          <w:tcPr>
            <w:tcW w:w="2880" w:type="dxa"/>
            <w:vAlign w:val="center"/>
          </w:tcPr>
          <w:p w:rsidR="00612FCB" w:rsidRPr="00DD4D18" w:rsidRDefault="00612FCB" w:rsidP="00423B04">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612FCB" w:rsidRPr="00DD4D18" w:rsidRDefault="00612FCB" w:rsidP="00423B04">
            <w:pPr>
              <w:pStyle w:val="Sangradetextonormal"/>
              <w:ind w:firstLine="0"/>
              <w:jc w:val="left"/>
              <w:rPr>
                <w:b w:val="0"/>
                <w:bCs w:val="0"/>
                <w:sz w:val="20"/>
                <w:szCs w:val="20"/>
              </w:rPr>
            </w:pPr>
            <w:r>
              <w:rPr>
                <w:b w:val="0"/>
                <w:bCs w:val="0"/>
                <w:sz w:val="20"/>
                <w:szCs w:val="20"/>
              </w:rPr>
              <w:t>Reemplazo CAS.</w:t>
            </w:r>
          </w:p>
        </w:tc>
      </w:tr>
    </w:tbl>
    <w:p w:rsidR="00612FCB" w:rsidRPr="00DD4D18" w:rsidRDefault="00612FCB" w:rsidP="00255281">
      <w:pPr>
        <w:pStyle w:val="Sangradetextonormal"/>
        <w:ind w:firstLine="0"/>
        <w:jc w:val="both"/>
        <w:rPr>
          <w:sz w:val="20"/>
          <w:szCs w:val="20"/>
        </w:rPr>
      </w:pPr>
    </w:p>
    <w:p w:rsidR="00612FCB" w:rsidRPr="00B76621" w:rsidRDefault="00612FCB" w:rsidP="00255281">
      <w:pPr>
        <w:pStyle w:val="Sangradetextonormal"/>
        <w:ind w:firstLine="0"/>
        <w:jc w:val="both"/>
        <w:rPr>
          <w:sz w:val="20"/>
          <w:szCs w:val="20"/>
        </w:rPr>
      </w:pPr>
    </w:p>
    <w:p w:rsidR="00612FCB" w:rsidRPr="00B76621" w:rsidRDefault="00612FCB" w:rsidP="001B0090">
      <w:pPr>
        <w:pStyle w:val="Sangradetextonormal"/>
        <w:numPr>
          <w:ilvl w:val="0"/>
          <w:numId w:val="1"/>
        </w:numPr>
        <w:tabs>
          <w:tab w:val="clear" w:pos="720"/>
          <w:tab w:val="num" w:pos="426"/>
        </w:tabs>
        <w:ind w:hanging="720"/>
        <w:jc w:val="both"/>
        <w:rPr>
          <w:sz w:val="20"/>
          <w:szCs w:val="20"/>
        </w:rPr>
      </w:pPr>
      <w:r w:rsidRPr="00B76621">
        <w:rPr>
          <w:sz w:val="20"/>
          <w:szCs w:val="20"/>
        </w:rPr>
        <w:t>MODALIDAD DE POSTULACIÒN</w:t>
      </w:r>
    </w:p>
    <w:p w:rsidR="00612FCB" w:rsidRPr="00B76621" w:rsidRDefault="00612FCB" w:rsidP="001B0090">
      <w:pPr>
        <w:ind w:left="360"/>
        <w:jc w:val="both"/>
        <w:rPr>
          <w:rFonts w:ascii="Arial" w:hAnsi="Arial" w:cs="Arial"/>
        </w:rPr>
      </w:pPr>
    </w:p>
    <w:p w:rsidR="00612FCB" w:rsidRPr="00B76621" w:rsidRDefault="00612FCB" w:rsidP="001B0090">
      <w:pPr>
        <w:ind w:left="360"/>
        <w:jc w:val="both"/>
        <w:rPr>
          <w:rFonts w:ascii="Arial" w:hAnsi="Arial" w:cs="Arial"/>
        </w:rPr>
      </w:pPr>
      <w:r w:rsidRPr="00B76621">
        <w:rPr>
          <w:rFonts w:ascii="Arial" w:hAnsi="Arial" w:cs="Arial"/>
        </w:rPr>
        <w:t>Las personas interesadas en participar en el proceso que cumplan con los requisitos establecidos, deberán seguir los pasos siguientes:</w:t>
      </w:r>
    </w:p>
    <w:p w:rsidR="00612FCB" w:rsidRPr="00B76621" w:rsidRDefault="00612FCB" w:rsidP="001B0090">
      <w:pPr>
        <w:ind w:left="360"/>
        <w:jc w:val="both"/>
        <w:rPr>
          <w:rFonts w:ascii="Arial" w:hAnsi="Arial" w:cs="Arial"/>
        </w:rPr>
      </w:pPr>
    </w:p>
    <w:p w:rsidR="00612FCB" w:rsidRPr="00B76621" w:rsidRDefault="00612FCB" w:rsidP="00E03475">
      <w:pPr>
        <w:pStyle w:val="Prrafodelista2"/>
        <w:numPr>
          <w:ilvl w:val="0"/>
          <w:numId w:val="10"/>
        </w:numPr>
        <w:tabs>
          <w:tab w:val="clear" w:pos="720"/>
        </w:tabs>
        <w:jc w:val="both"/>
        <w:rPr>
          <w:rFonts w:ascii="Arial" w:hAnsi="Arial" w:cs="Arial"/>
        </w:rPr>
      </w:pPr>
      <w:r w:rsidRPr="00B76621">
        <w:rPr>
          <w:rFonts w:ascii="Arial" w:hAnsi="Arial" w:cs="Arial"/>
        </w:rPr>
        <w:t xml:space="preserve">Ingresar al link </w:t>
      </w:r>
      <w:hyperlink r:id="rId8" w:history="1">
        <w:r w:rsidRPr="00B76621">
          <w:rPr>
            <w:rStyle w:val="Hipervnculo"/>
            <w:rFonts w:ascii="Arial" w:hAnsi="Arial" w:cs="Arial"/>
          </w:rPr>
          <w:t>http://ww1.essalud.gob.pe/sisep/</w:t>
        </w:r>
      </w:hyperlink>
      <w:r w:rsidRPr="00B76621">
        <w:rPr>
          <w:rFonts w:ascii="Arial" w:hAnsi="Arial" w:cs="Arial"/>
        </w:rPr>
        <w:t xml:space="preserve">  y </w:t>
      </w:r>
      <w:r w:rsidRPr="00B76621">
        <w:rPr>
          <w:rStyle w:val="Hipervnculo"/>
          <w:rFonts w:ascii="Arial" w:hAnsi="Arial" w:cs="Arial"/>
          <w:color w:val="000000"/>
        </w:rPr>
        <w:t>r</w:t>
      </w:r>
      <w:r w:rsidRPr="00B76621">
        <w:rPr>
          <w:rFonts w:ascii="Arial" w:hAnsi="Arial" w:cs="Arial"/>
        </w:rPr>
        <w:t>egistrarse en el Sistema de Selección de Personal (SISEP). Culminado el registro, el sistema enviará al correo electrónico consignado del postulante el usuario y clave.</w:t>
      </w:r>
    </w:p>
    <w:p w:rsidR="00612FCB" w:rsidRPr="00B76621" w:rsidRDefault="00612FCB" w:rsidP="001B0090">
      <w:pPr>
        <w:pStyle w:val="Prrafodelista2"/>
        <w:jc w:val="both"/>
        <w:rPr>
          <w:rFonts w:ascii="Arial" w:hAnsi="Arial" w:cs="Arial"/>
        </w:rPr>
      </w:pPr>
    </w:p>
    <w:p w:rsidR="00612FCB" w:rsidRPr="00B76621" w:rsidRDefault="00612FCB" w:rsidP="00E03475">
      <w:pPr>
        <w:pStyle w:val="Prrafodelista2"/>
        <w:numPr>
          <w:ilvl w:val="0"/>
          <w:numId w:val="10"/>
        </w:numPr>
        <w:tabs>
          <w:tab w:val="clear" w:pos="720"/>
        </w:tabs>
        <w:jc w:val="both"/>
        <w:rPr>
          <w:rFonts w:ascii="Arial" w:hAnsi="Arial" w:cs="Arial"/>
        </w:rPr>
      </w:pPr>
      <w:r w:rsidRPr="00B76621">
        <w:rPr>
          <w:rFonts w:ascii="Arial" w:hAnsi="Arial" w:cs="Arial"/>
        </w:rPr>
        <w:t>El postulante deberá ingresar al SISEP con su respectivo usuario y contraseña e iniciar su postulación a la oferta laboral de su interés registrando sus datos de experiencia y formación.</w:t>
      </w:r>
    </w:p>
    <w:p w:rsidR="00612FCB" w:rsidRPr="00B76621" w:rsidRDefault="00612FCB" w:rsidP="001B0090">
      <w:pPr>
        <w:pStyle w:val="Prrafodelista2"/>
        <w:rPr>
          <w:rFonts w:ascii="Arial" w:hAnsi="Arial" w:cs="Arial"/>
        </w:rPr>
      </w:pPr>
    </w:p>
    <w:p w:rsidR="00612FCB" w:rsidRPr="00B76621" w:rsidRDefault="00612FCB" w:rsidP="00E03475">
      <w:pPr>
        <w:pStyle w:val="Prrafodelista2"/>
        <w:numPr>
          <w:ilvl w:val="0"/>
          <w:numId w:val="10"/>
        </w:numPr>
        <w:tabs>
          <w:tab w:val="clear" w:pos="720"/>
        </w:tabs>
        <w:jc w:val="both"/>
        <w:rPr>
          <w:rFonts w:ascii="Arial" w:hAnsi="Arial" w:cs="Arial"/>
          <w:lang w:val="es-PE"/>
        </w:rPr>
      </w:pPr>
      <w:r w:rsidRPr="00B7662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12FCB" w:rsidRPr="00B76621" w:rsidRDefault="00612FCB" w:rsidP="001B0090">
      <w:pPr>
        <w:rPr>
          <w:rFonts w:ascii="Arial" w:hAnsi="Arial" w:cs="Arial"/>
        </w:rPr>
      </w:pPr>
    </w:p>
    <w:p w:rsidR="00612FCB" w:rsidRPr="00B76621" w:rsidRDefault="00612FCB" w:rsidP="00E630D2">
      <w:pPr>
        <w:pStyle w:val="Prrafodelista2"/>
        <w:ind w:left="360"/>
        <w:jc w:val="both"/>
        <w:rPr>
          <w:rFonts w:ascii="Arial" w:hAnsi="Arial" w:cs="Arial"/>
          <w:sz w:val="2"/>
          <w:szCs w:val="2"/>
        </w:rPr>
      </w:pPr>
      <w:r>
        <w:rPr>
          <w:rFonts w:ascii="Arial" w:hAnsi="Arial" w:cs="Arial"/>
        </w:rPr>
        <w:tab/>
      </w:r>
      <w:r w:rsidRPr="00B76621">
        <w:rPr>
          <w:rFonts w:ascii="Arial" w:hAnsi="Arial" w:cs="Arial"/>
        </w:rPr>
        <w:t xml:space="preserve">Cada postulante precalificado deberá imprimir los siguientes Formatos de Declaración Jurada </w:t>
      </w:r>
      <w:r>
        <w:rPr>
          <w:rFonts w:ascii="Arial" w:hAnsi="Arial" w:cs="Arial"/>
        </w:rPr>
        <w:tab/>
      </w:r>
      <w:r w:rsidRPr="00B76621">
        <w:rPr>
          <w:rFonts w:ascii="Arial" w:hAnsi="Arial" w:cs="Arial"/>
        </w:rPr>
        <w:t>que el sistema le envió automáticamente al postular:</w:t>
      </w:r>
    </w:p>
    <w:p w:rsidR="00612FCB" w:rsidRPr="00B76621" w:rsidRDefault="00612FCB" w:rsidP="00E630D2">
      <w:pPr>
        <w:pStyle w:val="Prrafodelista2"/>
        <w:ind w:left="360"/>
        <w:jc w:val="both"/>
        <w:rPr>
          <w:rFonts w:ascii="Arial" w:hAnsi="Arial" w:cs="Arial"/>
          <w:sz w:val="2"/>
          <w:szCs w:val="2"/>
        </w:rPr>
      </w:pPr>
    </w:p>
    <w:p w:rsidR="00612FCB" w:rsidRPr="00B76621" w:rsidRDefault="00612FCB" w:rsidP="00E630D2">
      <w:pPr>
        <w:pStyle w:val="Prrafodelista2"/>
        <w:ind w:left="360"/>
        <w:jc w:val="both"/>
        <w:rPr>
          <w:rFonts w:ascii="Arial" w:hAnsi="Arial" w:cs="Arial"/>
          <w:sz w:val="2"/>
          <w:szCs w:val="2"/>
        </w:rPr>
      </w:pPr>
    </w:p>
    <w:p w:rsidR="00612FCB" w:rsidRPr="00B76621" w:rsidRDefault="00612FCB" w:rsidP="00E630D2">
      <w:pPr>
        <w:pStyle w:val="Prrafodelista2"/>
        <w:ind w:left="360"/>
        <w:jc w:val="both"/>
        <w:rPr>
          <w:rFonts w:ascii="Arial" w:hAnsi="Arial" w:cs="Arial"/>
          <w:sz w:val="2"/>
          <w:szCs w:val="2"/>
        </w:rPr>
      </w:pPr>
    </w:p>
    <w:p w:rsidR="00612FCB" w:rsidRPr="00B76621" w:rsidRDefault="00612FCB" w:rsidP="00E630D2">
      <w:pPr>
        <w:pStyle w:val="Prrafodelista2"/>
        <w:ind w:left="360"/>
        <w:jc w:val="both"/>
        <w:rPr>
          <w:rFonts w:ascii="Arial" w:hAnsi="Arial" w:cs="Arial"/>
          <w:sz w:val="2"/>
          <w:szCs w:val="2"/>
        </w:rPr>
      </w:pPr>
    </w:p>
    <w:p w:rsidR="00612FCB" w:rsidRPr="00B76621" w:rsidRDefault="00612FCB" w:rsidP="00E630D2">
      <w:pPr>
        <w:pStyle w:val="Prrafodelista2"/>
        <w:ind w:left="360"/>
        <w:jc w:val="both"/>
        <w:rPr>
          <w:rFonts w:ascii="Arial" w:hAnsi="Arial" w:cs="Arial"/>
          <w:sz w:val="2"/>
          <w:szCs w:val="2"/>
          <w:lang w:val="es-PE"/>
        </w:rPr>
      </w:pPr>
    </w:p>
    <w:p w:rsidR="00612FCB" w:rsidRPr="00B76621" w:rsidRDefault="00612FCB"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sz w:val="20"/>
          <w:szCs w:val="20"/>
        </w:rPr>
        <w:t xml:space="preserve">Declaración Jurada de Cumplimiento de requisitos </w:t>
      </w:r>
      <w:r w:rsidRPr="00B76621">
        <w:rPr>
          <w:rFonts w:ascii="Arial" w:hAnsi="Arial" w:cs="Arial"/>
          <w:b/>
          <w:bCs/>
          <w:color w:val="000000"/>
          <w:sz w:val="20"/>
          <w:szCs w:val="20"/>
          <w:u w:val="single"/>
        </w:rPr>
        <w:t>(Formato 1)</w:t>
      </w:r>
    </w:p>
    <w:p w:rsidR="00612FCB" w:rsidRPr="00B76621" w:rsidRDefault="00612FCB"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sobre Impedimento y Nepotismo.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2</w:t>
      </w:r>
      <w:r w:rsidRPr="00B76621">
        <w:rPr>
          <w:rFonts w:ascii="Arial" w:hAnsi="Arial" w:cs="Arial"/>
          <w:b/>
          <w:bCs/>
          <w:color w:val="000000"/>
          <w:sz w:val="20"/>
          <w:szCs w:val="20"/>
        </w:rPr>
        <w:t>)</w:t>
      </w:r>
    </w:p>
    <w:p w:rsidR="00612FCB" w:rsidRPr="00B76621" w:rsidRDefault="00612FCB" w:rsidP="00E03475">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de Confidencialidad e Incompatibilidad.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3</w:t>
      </w:r>
      <w:r w:rsidRPr="00B76621">
        <w:rPr>
          <w:rFonts w:ascii="Arial" w:hAnsi="Arial" w:cs="Arial"/>
          <w:b/>
          <w:bCs/>
          <w:color w:val="000000"/>
          <w:sz w:val="20"/>
          <w:szCs w:val="20"/>
        </w:rPr>
        <w:t>)</w:t>
      </w:r>
    </w:p>
    <w:p w:rsidR="00612FCB" w:rsidRPr="00B76621" w:rsidRDefault="00612FCB" w:rsidP="001F1CC3">
      <w:pPr>
        <w:pStyle w:val="NormalWeb"/>
        <w:numPr>
          <w:ilvl w:val="0"/>
          <w:numId w:val="11"/>
        </w:numPr>
        <w:shd w:val="clear" w:color="auto" w:fill="FFFFFF"/>
        <w:spacing w:before="0" w:beforeAutospacing="0" w:after="0" w:afterAutospacing="0"/>
        <w:jc w:val="both"/>
        <w:rPr>
          <w:rFonts w:ascii="Arial" w:hAnsi="Arial" w:cs="Arial"/>
          <w:color w:val="000000"/>
          <w:sz w:val="20"/>
          <w:szCs w:val="20"/>
        </w:rPr>
      </w:pPr>
      <w:r w:rsidRPr="00B76621">
        <w:rPr>
          <w:rFonts w:ascii="Arial" w:hAnsi="Arial" w:cs="Arial"/>
          <w:color w:val="000000"/>
          <w:sz w:val="20"/>
          <w:szCs w:val="20"/>
        </w:rPr>
        <w:t xml:space="preserve">Declaración Jurada para Médicos Especialistas que no cuentan con Título de especialista o Constancia emitida por la universidad de haber </w:t>
      </w:r>
      <w:proofErr w:type="spellStart"/>
      <w:r w:rsidRPr="00B76621">
        <w:rPr>
          <w:rFonts w:ascii="Arial" w:hAnsi="Arial" w:cs="Arial"/>
          <w:color w:val="000000"/>
          <w:sz w:val="20"/>
          <w:szCs w:val="20"/>
        </w:rPr>
        <w:t>concluìdo</w:t>
      </w:r>
      <w:proofErr w:type="spellEnd"/>
      <w:r w:rsidRPr="00B76621">
        <w:rPr>
          <w:rFonts w:ascii="Arial" w:hAnsi="Arial" w:cs="Arial"/>
          <w:color w:val="000000"/>
          <w:sz w:val="20"/>
          <w:szCs w:val="20"/>
        </w:rPr>
        <w:t xml:space="preserve"> el </w:t>
      </w:r>
      <w:proofErr w:type="spellStart"/>
      <w:r w:rsidRPr="00B76621">
        <w:rPr>
          <w:rFonts w:ascii="Arial" w:hAnsi="Arial" w:cs="Arial"/>
          <w:color w:val="000000"/>
          <w:sz w:val="20"/>
          <w:szCs w:val="20"/>
        </w:rPr>
        <w:t>Residentado</w:t>
      </w:r>
      <w:proofErr w:type="spellEnd"/>
      <w:r w:rsidRPr="00B76621">
        <w:rPr>
          <w:rFonts w:ascii="Arial" w:hAnsi="Arial" w:cs="Arial"/>
          <w:color w:val="000000"/>
          <w:sz w:val="20"/>
          <w:szCs w:val="20"/>
        </w:rPr>
        <w:t xml:space="preserve"> </w:t>
      </w:r>
      <w:proofErr w:type="spellStart"/>
      <w:r w:rsidRPr="00B76621">
        <w:rPr>
          <w:rFonts w:ascii="Arial" w:hAnsi="Arial" w:cs="Arial"/>
          <w:color w:val="000000"/>
          <w:sz w:val="20"/>
          <w:szCs w:val="20"/>
        </w:rPr>
        <w:t>Mèdico</w:t>
      </w:r>
      <w:proofErr w:type="spellEnd"/>
      <w:r w:rsidRPr="00B76621">
        <w:rPr>
          <w:rFonts w:ascii="Arial" w:hAnsi="Arial" w:cs="Arial"/>
          <w:color w:val="000000"/>
          <w:sz w:val="20"/>
          <w:szCs w:val="20"/>
        </w:rPr>
        <w:t xml:space="preserve">. </w:t>
      </w:r>
      <w:r w:rsidRPr="00B76621">
        <w:rPr>
          <w:rFonts w:ascii="Arial" w:hAnsi="Arial" w:cs="Arial"/>
          <w:b/>
          <w:bCs/>
          <w:color w:val="000000"/>
          <w:sz w:val="20"/>
          <w:szCs w:val="20"/>
        </w:rPr>
        <w:t>(Formato4</w:t>
      </w:r>
      <w:r w:rsidRPr="00B76621">
        <w:rPr>
          <w:rFonts w:ascii="Arial" w:hAnsi="Arial" w:cs="Arial"/>
          <w:color w:val="000000"/>
          <w:sz w:val="20"/>
          <w:szCs w:val="20"/>
        </w:rPr>
        <w:t>)</w:t>
      </w:r>
    </w:p>
    <w:p w:rsidR="00612FCB" w:rsidRPr="00B76621" w:rsidRDefault="00612FCB" w:rsidP="00E03475">
      <w:pPr>
        <w:pStyle w:val="NormalWeb"/>
        <w:numPr>
          <w:ilvl w:val="0"/>
          <w:numId w:val="11"/>
        </w:numPr>
        <w:shd w:val="clear" w:color="auto" w:fill="FFFFFF"/>
        <w:spacing w:before="0" w:beforeAutospacing="0"/>
        <w:jc w:val="both"/>
        <w:rPr>
          <w:rFonts w:ascii="Arial" w:hAnsi="Arial" w:cs="Arial"/>
          <w:color w:val="000000"/>
          <w:sz w:val="20"/>
          <w:szCs w:val="20"/>
        </w:rPr>
      </w:pPr>
      <w:r w:rsidRPr="00B76621">
        <w:rPr>
          <w:rFonts w:ascii="Arial" w:hAnsi="Arial" w:cs="Arial"/>
          <w:color w:val="000000"/>
          <w:sz w:val="20"/>
          <w:szCs w:val="20"/>
        </w:rPr>
        <w:t xml:space="preserve">Declaración Jurada de no Registrar Antecedentes Penales. </w:t>
      </w:r>
      <w:r w:rsidRPr="00B76621">
        <w:rPr>
          <w:rFonts w:ascii="Arial" w:hAnsi="Arial" w:cs="Arial"/>
          <w:b/>
          <w:bCs/>
          <w:color w:val="000000"/>
          <w:sz w:val="20"/>
          <w:szCs w:val="20"/>
        </w:rPr>
        <w:t>(</w:t>
      </w:r>
      <w:r w:rsidRPr="00B76621">
        <w:rPr>
          <w:rFonts w:ascii="Arial" w:hAnsi="Arial" w:cs="Arial"/>
          <w:b/>
          <w:bCs/>
          <w:color w:val="000000"/>
          <w:sz w:val="20"/>
          <w:szCs w:val="20"/>
          <w:u w:val="single"/>
        </w:rPr>
        <w:t>Formato 5</w:t>
      </w:r>
      <w:r w:rsidRPr="00B76621">
        <w:rPr>
          <w:rFonts w:ascii="Arial" w:hAnsi="Arial" w:cs="Arial"/>
          <w:b/>
          <w:bCs/>
          <w:color w:val="000000"/>
          <w:sz w:val="20"/>
          <w:szCs w:val="20"/>
        </w:rPr>
        <w:t>)</w:t>
      </w:r>
    </w:p>
    <w:p w:rsidR="00612FCB" w:rsidRPr="00B76621" w:rsidRDefault="00612FCB" w:rsidP="001B0090">
      <w:pPr>
        <w:pStyle w:val="Prrafodelista2"/>
        <w:ind w:left="360"/>
        <w:jc w:val="both"/>
        <w:rPr>
          <w:rFonts w:ascii="Arial" w:hAnsi="Arial" w:cs="Arial"/>
        </w:rPr>
      </w:pPr>
      <w:r w:rsidRPr="00B76621">
        <w:rPr>
          <w:rFonts w:ascii="Arial" w:hAnsi="Arial" w:cs="Arial"/>
        </w:rPr>
        <w:t>La citada información deberá entregarse debidamente firmada y con la impresión dactilar correspondiente, conjuntamente con la copia del DNI vigente y documentos que sustentan el Currículum Vitae descriptivo según la fecha señalada en el cronograma.</w:t>
      </w:r>
    </w:p>
    <w:p w:rsidR="00612FCB" w:rsidRDefault="00612FCB" w:rsidP="008D5BD6">
      <w:pPr>
        <w:pStyle w:val="Sangradetextonormal"/>
        <w:ind w:firstLine="0"/>
        <w:jc w:val="both"/>
        <w:rPr>
          <w:sz w:val="20"/>
          <w:szCs w:val="20"/>
        </w:rPr>
      </w:pPr>
    </w:p>
    <w:p w:rsidR="00612FCB" w:rsidRPr="00F9195B" w:rsidRDefault="00612FCB" w:rsidP="008D5BD6">
      <w:pPr>
        <w:pStyle w:val="Sangradetextonormal"/>
        <w:ind w:firstLine="0"/>
        <w:jc w:val="both"/>
        <w:rPr>
          <w:sz w:val="20"/>
          <w:szCs w:val="20"/>
        </w:rPr>
      </w:pPr>
    </w:p>
    <w:p w:rsidR="00612FCB" w:rsidRPr="00F9195B" w:rsidRDefault="00612FCB" w:rsidP="008D5BD6">
      <w:pPr>
        <w:pStyle w:val="Sangradetextonormal"/>
        <w:ind w:firstLine="0"/>
        <w:jc w:val="both"/>
        <w:rPr>
          <w:sz w:val="2"/>
          <w:szCs w:val="2"/>
        </w:rPr>
      </w:pPr>
    </w:p>
    <w:p w:rsidR="00612FCB" w:rsidRPr="00F9195B" w:rsidRDefault="00612FCB" w:rsidP="00843266">
      <w:pPr>
        <w:pStyle w:val="Sangradetextonormal"/>
        <w:jc w:val="both"/>
        <w:rPr>
          <w:sz w:val="2"/>
          <w:szCs w:val="2"/>
        </w:rPr>
      </w:pPr>
    </w:p>
    <w:p w:rsidR="00612FCB" w:rsidRPr="00F9195B" w:rsidRDefault="00612FCB" w:rsidP="00843266">
      <w:pPr>
        <w:pStyle w:val="Sangradetextonormal"/>
        <w:jc w:val="both"/>
        <w:rPr>
          <w:sz w:val="2"/>
          <w:szCs w:val="2"/>
        </w:rPr>
      </w:pPr>
    </w:p>
    <w:p w:rsidR="00612FCB" w:rsidRPr="00F9195B" w:rsidRDefault="00612FCB" w:rsidP="00843266">
      <w:pPr>
        <w:pStyle w:val="Sangradetextonormal"/>
        <w:jc w:val="both"/>
        <w:rPr>
          <w:sz w:val="2"/>
          <w:szCs w:val="2"/>
        </w:rPr>
      </w:pPr>
    </w:p>
    <w:p w:rsidR="00612FCB" w:rsidRPr="00F9195B" w:rsidRDefault="00612FCB" w:rsidP="00843266">
      <w:pPr>
        <w:pStyle w:val="Sangradetextonormal"/>
        <w:jc w:val="both"/>
        <w:rPr>
          <w:sz w:val="2"/>
          <w:szCs w:val="2"/>
        </w:rPr>
      </w:pPr>
    </w:p>
    <w:p w:rsidR="00612FCB" w:rsidRPr="00F9195B" w:rsidRDefault="00612FCB" w:rsidP="001B0090">
      <w:pPr>
        <w:pStyle w:val="Sangradetextonormal"/>
        <w:ind w:firstLine="0"/>
        <w:jc w:val="both"/>
        <w:rPr>
          <w:sz w:val="2"/>
          <w:szCs w:val="2"/>
        </w:rPr>
      </w:pPr>
    </w:p>
    <w:p w:rsidR="00612FCB" w:rsidRPr="00F9195B" w:rsidRDefault="00612FCB" w:rsidP="001B0090">
      <w:pPr>
        <w:pStyle w:val="Sangradetextonormal"/>
        <w:ind w:firstLine="0"/>
        <w:jc w:val="both"/>
        <w:rPr>
          <w:sz w:val="2"/>
          <w:szCs w:val="2"/>
        </w:rPr>
      </w:pPr>
    </w:p>
    <w:p w:rsidR="00612FCB" w:rsidRPr="00F9195B" w:rsidRDefault="00612FCB" w:rsidP="001B0090">
      <w:pPr>
        <w:pStyle w:val="Sangradetextonormal"/>
        <w:ind w:firstLine="0"/>
        <w:jc w:val="both"/>
        <w:rPr>
          <w:sz w:val="2"/>
          <w:szCs w:val="2"/>
        </w:rPr>
      </w:pPr>
    </w:p>
    <w:p w:rsidR="00612FCB" w:rsidRPr="00F9195B" w:rsidRDefault="00612FCB" w:rsidP="00A91D9B">
      <w:pPr>
        <w:pStyle w:val="Sangradetextonormal"/>
        <w:numPr>
          <w:ilvl w:val="0"/>
          <w:numId w:val="1"/>
        </w:numPr>
        <w:tabs>
          <w:tab w:val="clear" w:pos="720"/>
          <w:tab w:val="num" w:pos="426"/>
        </w:tabs>
        <w:ind w:hanging="720"/>
        <w:jc w:val="both"/>
        <w:rPr>
          <w:sz w:val="20"/>
          <w:szCs w:val="20"/>
        </w:rPr>
      </w:pPr>
      <w:r w:rsidRPr="00F9195B">
        <w:rPr>
          <w:sz w:val="20"/>
          <w:szCs w:val="20"/>
        </w:rPr>
        <w:t>CRONOGRAMA Y ETAPAS DEL PROCESO</w:t>
      </w:r>
    </w:p>
    <w:p w:rsidR="00612FCB" w:rsidRPr="00F9195B" w:rsidRDefault="00612FCB" w:rsidP="00CC210F">
      <w:pPr>
        <w:ind w:right="70"/>
        <w:jc w:val="both"/>
        <w:rPr>
          <w:rFonts w:ascii="Arial" w:hAnsi="Arial" w:cs="Arial"/>
          <w:sz w:val="2"/>
          <w:szCs w:val="2"/>
        </w:rPr>
      </w:pPr>
      <w:bookmarkStart w:id="0" w:name="_GoBack"/>
      <w:bookmarkEnd w:id="0"/>
    </w:p>
    <w:p w:rsidR="00612FCB" w:rsidRDefault="00612FCB" w:rsidP="00CC210F">
      <w:pPr>
        <w:ind w:right="70" w:firstLine="360"/>
        <w:jc w:val="both"/>
        <w:rPr>
          <w:rFonts w:ascii="Arial" w:hAnsi="Arial" w:cs="Arial"/>
          <w:b/>
          <w:bCs/>
          <w:sz w:val="16"/>
          <w:szCs w:val="16"/>
        </w:rPr>
      </w:pPr>
    </w:p>
    <w:tbl>
      <w:tblPr>
        <w:tblW w:w="85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2835"/>
        <w:gridCol w:w="3544"/>
        <w:gridCol w:w="1701"/>
      </w:tblGrid>
      <w:tr w:rsidR="00612FCB" w:rsidRPr="00A93F7B">
        <w:trPr>
          <w:trHeight w:val="397"/>
        </w:trPr>
        <w:tc>
          <w:tcPr>
            <w:tcW w:w="3260" w:type="dxa"/>
            <w:gridSpan w:val="2"/>
            <w:shd w:val="clear" w:color="auto" w:fill="E6E6E6"/>
            <w:vAlign w:val="center"/>
          </w:tcPr>
          <w:p w:rsidR="00612FCB" w:rsidRPr="00A93F7B" w:rsidRDefault="00612FCB" w:rsidP="0043383B">
            <w:pPr>
              <w:jc w:val="center"/>
              <w:rPr>
                <w:rFonts w:ascii="Arial" w:hAnsi="Arial" w:cs="Arial"/>
                <w:b/>
                <w:bCs/>
                <w:sz w:val="18"/>
                <w:szCs w:val="18"/>
                <w:lang w:val="es-MX"/>
              </w:rPr>
            </w:pPr>
            <w:r w:rsidRPr="00A93F7B">
              <w:rPr>
                <w:rFonts w:ascii="Arial" w:hAnsi="Arial" w:cs="Arial"/>
                <w:b/>
                <w:bCs/>
                <w:sz w:val="18"/>
                <w:szCs w:val="18"/>
                <w:lang w:val="es-MX"/>
              </w:rPr>
              <w:t>ETAPAS DEL PROCESO</w:t>
            </w:r>
          </w:p>
        </w:tc>
        <w:tc>
          <w:tcPr>
            <w:tcW w:w="3544" w:type="dxa"/>
            <w:shd w:val="clear" w:color="auto" w:fill="E6E6E6"/>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b/>
                <w:bCs/>
                <w:sz w:val="18"/>
                <w:szCs w:val="18"/>
                <w:lang w:val="es-MX"/>
              </w:rPr>
              <w:t>FECHA Y HORA</w:t>
            </w:r>
          </w:p>
        </w:tc>
        <w:tc>
          <w:tcPr>
            <w:tcW w:w="1701" w:type="dxa"/>
            <w:shd w:val="clear" w:color="auto" w:fill="E6E6E6"/>
            <w:vAlign w:val="center"/>
          </w:tcPr>
          <w:p w:rsidR="00612FCB" w:rsidRPr="00A93F7B" w:rsidRDefault="00612FCB" w:rsidP="0043383B">
            <w:pPr>
              <w:jc w:val="center"/>
              <w:rPr>
                <w:rFonts w:ascii="Arial" w:hAnsi="Arial" w:cs="Arial"/>
                <w:b/>
                <w:bCs/>
                <w:sz w:val="18"/>
                <w:szCs w:val="18"/>
                <w:lang w:val="es-MX"/>
              </w:rPr>
            </w:pPr>
            <w:r w:rsidRPr="00A93F7B">
              <w:rPr>
                <w:rFonts w:ascii="Arial" w:hAnsi="Arial" w:cs="Arial"/>
                <w:b/>
                <w:bCs/>
                <w:sz w:val="18"/>
                <w:szCs w:val="18"/>
                <w:lang w:val="es-MX"/>
              </w:rPr>
              <w:t>AREA RESPONSABLE</w:t>
            </w:r>
          </w:p>
        </w:tc>
      </w:tr>
      <w:tr w:rsidR="00612FCB" w:rsidRPr="00A93F7B">
        <w:trPr>
          <w:trHeight w:val="509"/>
        </w:trPr>
        <w:tc>
          <w:tcPr>
            <w:tcW w:w="425"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1</w:t>
            </w:r>
          </w:p>
        </w:tc>
        <w:tc>
          <w:tcPr>
            <w:tcW w:w="2835" w:type="dxa"/>
            <w:vAlign w:val="center"/>
          </w:tcPr>
          <w:p w:rsidR="00612FCB" w:rsidRPr="00A93F7B" w:rsidRDefault="00612FCB" w:rsidP="0043383B">
            <w:pPr>
              <w:jc w:val="both"/>
              <w:rPr>
                <w:rFonts w:ascii="Arial" w:hAnsi="Arial" w:cs="Arial"/>
                <w:sz w:val="18"/>
                <w:szCs w:val="18"/>
                <w:lang w:val="es-MX"/>
              </w:rPr>
            </w:pPr>
            <w:r w:rsidRPr="00A93F7B">
              <w:rPr>
                <w:rFonts w:ascii="Arial" w:hAnsi="Arial" w:cs="Arial"/>
                <w:sz w:val="18"/>
                <w:szCs w:val="18"/>
                <w:lang w:val="es-MX"/>
              </w:rPr>
              <w:t xml:space="preserve">Aprobación de Convocatoria </w:t>
            </w:r>
          </w:p>
        </w:tc>
        <w:tc>
          <w:tcPr>
            <w:tcW w:w="3544" w:type="dxa"/>
            <w:vAlign w:val="center"/>
          </w:tcPr>
          <w:p w:rsidR="00612FCB" w:rsidRPr="00A93F7B" w:rsidRDefault="00DF7896" w:rsidP="0043383B">
            <w:pPr>
              <w:jc w:val="center"/>
              <w:rPr>
                <w:rFonts w:ascii="Arial" w:hAnsi="Arial" w:cs="Arial"/>
                <w:sz w:val="18"/>
                <w:szCs w:val="18"/>
                <w:lang w:val="es-MX"/>
              </w:rPr>
            </w:pPr>
            <w:r>
              <w:rPr>
                <w:rFonts w:ascii="Arial" w:hAnsi="Arial" w:cs="Arial"/>
                <w:sz w:val="18"/>
                <w:szCs w:val="18"/>
                <w:lang w:val="es-MX"/>
              </w:rPr>
              <w:t xml:space="preserve">28 </w:t>
            </w:r>
            <w:r w:rsidR="00612FCB" w:rsidRPr="00A93F7B">
              <w:rPr>
                <w:rFonts w:ascii="Arial" w:hAnsi="Arial" w:cs="Arial"/>
                <w:sz w:val="18"/>
                <w:szCs w:val="18"/>
                <w:lang w:val="es-MX"/>
              </w:rPr>
              <w:t xml:space="preserve"> de </w:t>
            </w:r>
            <w:r w:rsidR="00612FCB">
              <w:rPr>
                <w:rFonts w:ascii="Arial" w:hAnsi="Arial" w:cs="Arial"/>
                <w:sz w:val="18"/>
                <w:szCs w:val="18"/>
                <w:lang w:val="es-MX"/>
              </w:rPr>
              <w:t xml:space="preserve">Junio </w:t>
            </w:r>
            <w:r w:rsidR="00612FCB" w:rsidRPr="00A93F7B">
              <w:rPr>
                <w:rFonts w:ascii="Arial" w:hAnsi="Arial" w:cs="Arial"/>
                <w:sz w:val="18"/>
                <w:szCs w:val="18"/>
                <w:lang w:val="es-MX"/>
              </w:rPr>
              <w:t>del 2016</w:t>
            </w:r>
          </w:p>
        </w:tc>
        <w:tc>
          <w:tcPr>
            <w:tcW w:w="1701"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SGGI</w:t>
            </w:r>
          </w:p>
        </w:tc>
      </w:tr>
      <w:tr w:rsidR="00612FCB" w:rsidRPr="00A93F7B">
        <w:trPr>
          <w:trHeight w:val="376"/>
        </w:trPr>
        <w:tc>
          <w:tcPr>
            <w:tcW w:w="3260" w:type="dxa"/>
            <w:gridSpan w:val="2"/>
            <w:shd w:val="clear" w:color="auto" w:fill="E6E6E6"/>
            <w:vAlign w:val="center"/>
          </w:tcPr>
          <w:p w:rsidR="00612FCB" w:rsidRPr="00A93F7B" w:rsidRDefault="00612FCB" w:rsidP="0043383B">
            <w:pPr>
              <w:jc w:val="both"/>
              <w:rPr>
                <w:rFonts w:ascii="Arial" w:hAnsi="Arial" w:cs="Arial"/>
                <w:sz w:val="18"/>
                <w:szCs w:val="18"/>
                <w:lang w:val="es-MX"/>
              </w:rPr>
            </w:pPr>
            <w:r w:rsidRPr="00A93F7B">
              <w:rPr>
                <w:rFonts w:ascii="Arial" w:hAnsi="Arial" w:cs="Arial"/>
                <w:b/>
                <w:bCs/>
                <w:sz w:val="18"/>
                <w:szCs w:val="18"/>
                <w:lang w:val="es-MX"/>
              </w:rPr>
              <w:t>CONVOCATORIA</w:t>
            </w:r>
          </w:p>
        </w:tc>
        <w:tc>
          <w:tcPr>
            <w:tcW w:w="5245" w:type="dxa"/>
            <w:gridSpan w:val="2"/>
            <w:shd w:val="clear" w:color="auto" w:fill="E6E6E6"/>
            <w:vAlign w:val="center"/>
          </w:tcPr>
          <w:p w:rsidR="00612FCB" w:rsidRPr="00A93F7B" w:rsidRDefault="00612FCB" w:rsidP="0043383B">
            <w:pPr>
              <w:jc w:val="both"/>
              <w:rPr>
                <w:rFonts w:ascii="Arial" w:hAnsi="Arial" w:cs="Arial"/>
                <w:sz w:val="18"/>
                <w:szCs w:val="18"/>
                <w:lang w:val="es-MX"/>
              </w:rPr>
            </w:pPr>
          </w:p>
        </w:tc>
      </w:tr>
      <w:tr w:rsidR="00612FCB" w:rsidRPr="00A93F7B">
        <w:tc>
          <w:tcPr>
            <w:tcW w:w="425"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2</w:t>
            </w:r>
          </w:p>
        </w:tc>
        <w:tc>
          <w:tcPr>
            <w:tcW w:w="2835" w:type="dxa"/>
            <w:vAlign w:val="center"/>
          </w:tcPr>
          <w:p w:rsidR="00612FCB" w:rsidRPr="00A93F7B" w:rsidRDefault="00612FCB" w:rsidP="0043383B">
            <w:pPr>
              <w:jc w:val="both"/>
              <w:rPr>
                <w:rFonts w:ascii="Arial" w:hAnsi="Arial" w:cs="Arial"/>
                <w:sz w:val="18"/>
                <w:szCs w:val="18"/>
                <w:lang w:val="es-MX"/>
              </w:rPr>
            </w:pPr>
            <w:r w:rsidRPr="00A93F7B">
              <w:rPr>
                <w:rFonts w:ascii="Arial" w:hAnsi="Arial" w:cs="Arial"/>
                <w:sz w:val="18"/>
                <w:szCs w:val="18"/>
                <w:lang w:val="es-MX"/>
              </w:rPr>
              <w:t>Publicación en la página Web institucional y marquesinas informativas</w:t>
            </w:r>
          </w:p>
        </w:tc>
        <w:tc>
          <w:tcPr>
            <w:tcW w:w="3544" w:type="dxa"/>
            <w:vAlign w:val="center"/>
          </w:tcPr>
          <w:p w:rsidR="00612FCB" w:rsidRPr="00A93F7B" w:rsidRDefault="00DF7896" w:rsidP="0043383B">
            <w:pPr>
              <w:jc w:val="center"/>
              <w:rPr>
                <w:rFonts w:ascii="Arial" w:hAnsi="Arial" w:cs="Arial"/>
                <w:sz w:val="18"/>
                <w:szCs w:val="18"/>
                <w:lang w:val="es-MX"/>
              </w:rPr>
            </w:pPr>
            <w:r>
              <w:rPr>
                <w:rFonts w:ascii="Arial" w:hAnsi="Arial" w:cs="Arial"/>
                <w:sz w:val="18"/>
                <w:szCs w:val="18"/>
                <w:lang w:val="es-MX"/>
              </w:rPr>
              <w:t>13</w:t>
            </w:r>
            <w:r w:rsidR="00612FCB" w:rsidRPr="00A93F7B">
              <w:rPr>
                <w:rFonts w:ascii="Arial" w:hAnsi="Arial" w:cs="Arial"/>
                <w:sz w:val="18"/>
                <w:szCs w:val="18"/>
                <w:lang w:val="es-MX"/>
              </w:rPr>
              <w:t xml:space="preserve"> de </w:t>
            </w:r>
            <w:r>
              <w:rPr>
                <w:rFonts w:ascii="Arial" w:hAnsi="Arial" w:cs="Arial"/>
                <w:sz w:val="18"/>
                <w:szCs w:val="18"/>
                <w:lang w:val="es-MX"/>
              </w:rPr>
              <w:t>Julio</w:t>
            </w:r>
            <w:r w:rsidR="00612FCB">
              <w:rPr>
                <w:rFonts w:ascii="Arial" w:hAnsi="Arial" w:cs="Arial"/>
                <w:sz w:val="18"/>
                <w:szCs w:val="18"/>
                <w:lang w:val="es-MX"/>
              </w:rPr>
              <w:t xml:space="preserve"> </w:t>
            </w:r>
            <w:r w:rsidR="00612FCB" w:rsidRPr="00A93F7B">
              <w:rPr>
                <w:rFonts w:ascii="Arial" w:hAnsi="Arial" w:cs="Arial"/>
                <w:sz w:val="18"/>
                <w:szCs w:val="18"/>
                <w:lang w:val="es-MX"/>
              </w:rPr>
              <w:t>del 2016</w:t>
            </w:r>
          </w:p>
        </w:tc>
        <w:tc>
          <w:tcPr>
            <w:tcW w:w="1701"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SGGI-GCTIC</w:t>
            </w:r>
          </w:p>
        </w:tc>
      </w:tr>
      <w:tr w:rsidR="00612FCB" w:rsidRPr="00A93F7B">
        <w:trPr>
          <w:trHeight w:val="842"/>
        </w:trPr>
        <w:tc>
          <w:tcPr>
            <w:tcW w:w="425"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3</w:t>
            </w:r>
          </w:p>
        </w:tc>
        <w:tc>
          <w:tcPr>
            <w:tcW w:w="2835" w:type="dxa"/>
            <w:vAlign w:val="center"/>
          </w:tcPr>
          <w:p w:rsidR="00612FCB" w:rsidRPr="00A93F7B" w:rsidRDefault="00612FCB" w:rsidP="0043383B">
            <w:pPr>
              <w:jc w:val="both"/>
              <w:rPr>
                <w:rFonts w:ascii="Arial" w:hAnsi="Arial" w:cs="Arial"/>
                <w:sz w:val="18"/>
                <w:szCs w:val="18"/>
                <w:lang w:val="es-MX"/>
              </w:rPr>
            </w:pPr>
            <w:r w:rsidRPr="00A93F7B">
              <w:rPr>
                <w:rFonts w:ascii="Arial" w:hAnsi="Arial" w:cs="Arial"/>
                <w:sz w:val="18"/>
                <w:szCs w:val="18"/>
                <w:lang w:val="es-MX"/>
              </w:rPr>
              <w:t xml:space="preserve">Inscripción a través del Sistema de Selección de Personal(SISEP) </w:t>
            </w:r>
            <w:hyperlink r:id="rId9" w:history="1">
              <w:r w:rsidRPr="00A93F7B">
                <w:rPr>
                  <w:rStyle w:val="Hipervnculo"/>
                  <w:rFonts w:ascii="Arial" w:hAnsi="Arial" w:cs="Arial"/>
                  <w:sz w:val="18"/>
                  <w:szCs w:val="18"/>
                </w:rPr>
                <w:t>ww1.essalud.gob.pe/</w:t>
              </w:r>
              <w:proofErr w:type="spellStart"/>
              <w:r w:rsidRPr="00A93F7B">
                <w:rPr>
                  <w:rStyle w:val="Hipervnculo"/>
                  <w:rFonts w:ascii="Arial" w:hAnsi="Arial" w:cs="Arial"/>
                  <w:sz w:val="18"/>
                  <w:szCs w:val="18"/>
                </w:rPr>
                <w:t>sisep</w:t>
              </w:r>
              <w:proofErr w:type="spellEnd"/>
              <w:r w:rsidRPr="00A93F7B">
                <w:rPr>
                  <w:rStyle w:val="Hipervnculo"/>
                  <w:rFonts w:ascii="Arial" w:hAnsi="Arial" w:cs="Arial"/>
                  <w:sz w:val="18"/>
                  <w:szCs w:val="18"/>
                </w:rPr>
                <w:t xml:space="preserve">/postular_oportunidades.htm </w:t>
              </w:r>
            </w:hyperlink>
          </w:p>
        </w:tc>
        <w:tc>
          <w:tcPr>
            <w:tcW w:w="3544" w:type="dxa"/>
            <w:vAlign w:val="center"/>
          </w:tcPr>
          <w:p w:rsidR="00612FCB" w:rsidRPr="00A93F7B" w:rsidRDefault="00B779F7" w:rsidP="0043383B">
            <w:pPr>
              <w:jc w:val="center"/>
              <w:rPr>
                <w:rFonts w:ascii="Arial" w:hAnsi="Arial" w:cs="Arial"/>
                <w:sz w:val="18"/>
                <w:szCs w:val="18"/>
                <w:lang w:val="es-MX"/>
              </w:rPr>
            </w:pPr>
            <w:r w:rsidRPr="00904DB4">
              <w:rPr>
                <w:rFonts w:ascii="Arial" w:hAnsi="Arial" w:cs="Arial"/>
                <w:color w:val="000000"/>
              </w:rPr>
              <w:t>Del  14  al 19 de julio de 2016 hasta el medio día.</w:t>
            </w:r>
          </w:p>
        </w:tc>
        <w:tc>
          <w:tcPr>
            <w:tcW w:w="1701"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SGGI -GCTIC</w:t>
            </w:r>
          </w:p>
        </w:tc>
      </w:tr>
      <w:tr w:rsidR="00612FCB" w:rsidRPr="00A93F7B">
        <w:trPr>
          <w:trHeight w:val="281"/>
        </w:trPr>
        <w:tc>
          <w:tcPr>
            <w:tcW w:w="3260" w:type="dxa"/>
            <w:gridSpan w:val="2"/>
            <w:shd w:val="clear" w:color="auto" w:fill="E6E6E6"/>
            <w:vAlign w:val="center"/>
          </w:tcPr>
          <w:p w:rsidR="00612FCB" w:rsidRPr="00A93F7B" w:rsidRDefault="00612FCB" w:rsidP="0043383B">
            <w:pPr>
              <w:jc w:val="both"/>
              <w:rPr>
                <w:rFonts w:ascii="Arial" w:hAnsi="Arial" w:cs="Arial"/>
                <w:sz w:val="18"/>
                <w:szCs w:val="18"/>
                <w:lang w:val="es-MX"/>
              </w:rPr>
            </w:pPr>
            <w:r w:rsidRPr="00A93F7B">
              <w:rPr>
                <w:rFonts w:ascii="Arial" w:hAnsi="Arial" w:cs="Arial"/>
                <w:b/>
                <w:bCs/>
                <w:sz w:val="18"/>
                <w:szCs w:val="18"/>
                <w:lang w:val="es-MX"/>
              </w:rPr>
              <w:lastRenderedPageBreak/>
              <w:t>SELECCIÓN</w:t>
            </w:r>
          </w:p>
        </w:tc>
        <w:tc>
          <w:tcPr>
            <w:tcW w:w="5245" w:type="dxa"/>
            <w:gridSpan w:val="2"/>
            <w:shd w:val="clear" w:color="auto" w:fill="E6E6E6"/>
            <w:vAlign w:val="center"/>
          </w:tcPr>
          <w:p w:rsidR="00612FCB" w:rsidRPr="00A93F7B" w:rsidRDefault="00612FCB" w:rsidP="0043383B">
            <w:pPr>
              <w:jc w:val="both"/>
              <w:rPr>
                <w:rFonts w:ascii="Arial" w:hAnsi="Arial" w:cs="Arial"/>
                <w:sz w:val="18"/>
                <w:szCs w:val="18"/>
                <w:lang w:val="es-MX"/>
              </w:rPr>
            </w:pPr>
          </w:p>
        </w:tc>
      </w:tr>
      <w:tr w:rsidR="00612FCB" w:rsidRPr="00A93F7B">
        <w:trPr>
          <w:trHeight w:val="210"/>
        </w:trPr>
        <w:tc>
          <w:tcPr>
            <w:tcW w:w="425" w:type="dxa"/>
            <w:vAlign w:val="center"/>
          </w:tcPr>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4</w:t>
            </w:r>
          </w:p>
        </w:tc>
        <w:tc>
          <w:tcPr>
            <w:tcW w:w="2835" w:type="dxa"/>
            <w:vAlign w:val="center"/>
          </w:tcPr>
          <w:p w:rsidR="00612FCB" w:rsidRPr="00A93F7B" w:rsidRDefault="00612FCB" w:rsidP="0043383B">
            <w:pPr>
              <w:jc w:val="both"/>
              <w:rPr>
                <w:rFonts w:ascii="Arial" w:hAnsi="Arial" w:cs="Arial"/>
                <w:sz w:val="18"/>
                <w:szCs w:val="18"/>
                <w:lang w:val="es-MX"/>
              </w:rPr>
            </w:pPr>
            <w:r w:rsidRPr="00A93F7B">
              <w:rPr>
                <w:rFonts w:ascii="Arial" w:hAnsi="Arial" w:cs="Arial"/>
                <w:sz w:val="18"/>
                <w:szCs w:val="18"/>
                <w:lang w:val="es-MX"/>
              </w:rPr>
              <w:t>Resultados de Precalificación Curricular según Información del SISEP</w:t>
            </w:r>
          </w:p>
        </w:tc>
        <w:tc>
          <w:tcPr>
            <w:tcW w:w="3544" w:type="dxa"/>
            <w:vAlign w:val="center"/>
          </w:tcPr>
          <w:p w:rsidR="00612FCB" w:rsidRPr="00A93F7B" w:rsidRDefault="00612FCB" w:rsidP="0043383B">
            <w:pPr>
              <w:jc w:val="center"/>
              <w:rPr>
                <w:rFonts w:ascii="Arial" w:hAnsi="Arial" w:cs="Arial"/>
                <w:sz w:val="18"/>
                <w:szCs w:val="18"/>
                <w:lang w:val="es-MX"/>
              </w:rPr>
            </w:pPr>
          </w:p>
          <w:p w:rsidR="00612FCB" w:rsidRPr="00A93F7B" w:rsidRDefault="00DF7896" w:rsidP="0043383B">
            <w:pPr>
              <w:jc w:val="center"/>
              <w:rPr>
                <w:rFonts w:ascii="Arial" w:hAnsi="Arial" w:cs="Arial"/>
                <w:sz w:val="18"/>
                <w:szCs w:val="18"/>
                <w:lang w:val="es-MX"/>
              </w:rPr>
            </w:pPr>
            <w:r>
              <w:rPr>
                <w:rFonts w:ascii="Arial" w:hAnsi="Arial" w:cs="Arial"/>
                <w:sz w:val="18"/>
                <w:szCs w:val="18"/>
                <w:lang w:val="es-MX"/>
              </w:rPr>
              <w:t>19</w:t>
            </w:r>
            <w:r w:rsidR="00612FCB" w:rsidRPr="00A93F7B">
              <w:rPr>
                <w:rFonts w:ascii="Arial" w:hAnsi="Arial" w:cs="Arial"/>
                <w:sz w:val="18"/>
                <w:szCs w:val="18"/>
                <w:lang w:val="es-MX"/>
              </w:rPr>
              <w:t xml:space="preserve"> de </w:t>
            </w:r>
            <w:r>
              <w:rPr>
                <w:rFonts w:ascii="Arial" w:hAnsi="Arial" w:cs="Arial"/>
                <w:sz w:val="18"/>
                <w:szCs w:val="18"/>
                <w:lang w:val="es-MX"/>
              </w:rPr>
              <w:t>Julio</w:t>
            </w:r>
            <w:r w:rsidR="00612FCB">
              <w:rPr>
                <w:rFonts w:ascii="Arial" w:hAnsi="Arial" w:cs="Arial"/>
                <w:sz w:val="18"/>
                <w:szCs w:val="18"/>
                <w:lang w:val="es-MX"/>
              </w:rPr>
              <w:t xml:space="preserve"> </w:t>
            </w:r>
            <w:r w:rsidR="00612FCB" w:rsidRPr="00A93F7B">
              <w:rPr>
                <w:rFonts w:ascii="Arial" w:hAnsi="Arial" w:cs="Arial"/>
                <w:sz w:val="18"/>
                <w:szCs w:val="18"/>
                <w:lang w:val="es-MX"/>
              </w:rPr>
              <w:t xml:space="preserve">del 2016 </w:t>
            </w:r>
          </w:p>
          <w:p w:rsidR="00612FCB" w:rsidRPr="00A93F7B" w:rsidRDefault="00612FCB" w:rsidP="0043383B">
            <w:pPr>
              <w:jc w:val="center"/>
              <w:rPr>
                <w:rFonts w:ascii="Arial" w:hAnsi="Arial" w:cs="Arial"/>
                <w:sz w:val="18"/>
                <w:szCs w:val="18"/>
                <w:lang w:val="es-MX"/>
              </w:rPr>
            </w:pPr>
            <w:r w:rsidRPr="00A93F7B">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612FCB" w:rsidRPr="00A93F7B" w:rsidRDefault="00612FCB" w:rsidP="0043383B">
            <w:pPr>
              <w:jc w:val="center"/>
              <w:rPr>
                <w:rFonts w:ascii="Arial" w:hAnsi="Arial" w:cs="Arial"/>
                <w:color w:val="000000"/>
                <w:sz w:val="18"/>
                <w:szCs w:val="18"/>
                <w:lang w:val="es-PE"/>
              </w:rPr>
            </w:pPr>
            <w:r w:rsidRPr="00A93F7B">
              <w:rPr>
                <w:rFonts w:ascii="Arial" w:hAnsi="Arial" w:cs="Arial"/>
                <w:sz w:val="18"/>
                <w:szCs w:val="18"/>
                <w:lang w:val="es-MX"/>
              </w:rPr>
              <w:t>SGGI</w:t>
            </w:r>
            <w:r w:rsidRPr="00A93F7B">
              <w:rPr>
                <w:rFonts w:ascii="Arial" w:hAnsi="Arial" w:cs="Arial"/>
                <w:color w:val="000000"/>
                <w:sz w:val="18"/>
                <w:szCs w:val="18"/>
                <w:lang w:val="es-PE"/>
              </w:rPr>
              <w:t xml:space="preserve"> – GCTIC</w:t>
            </w:r>
          </w:p>
        </w:tc>
      </w:tr>
      <w:tr w:rsidR="00612FCB" w:rsidRPr="00BC5221">
        <w:trPr>
          <w:trHeight w:val="210"/>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5</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 xml:space="preserve">Evaluación Psicotécnica </w:t>
            </w:r>
          </w:p>
        </w:tc>
        <w:tc>
          <w:tcPr>
            <w:tcW w:w="3544" w:type="dxa"/>
            <w:vAlign w:val="center"/>
          </w:tcPr>
          <w:p w:rsidR="00612FCB" w:rsidRPr="00BC5221" w:rsidRDefault="00DF7896" w:rsidP="0043383B">
            <w:pPr>
              <w:jc w:val="center"/>
              <w:rPr>
                <w:rFonts w:ascii="Arial" w:hAnsi="Arial" w:cs="Arial"/>
                <w:b/>
                <w:bCs/>
                <w:sz w:val="18"/>
                <w:szCs w:val="18"/>
                <w:lang w:val="es-MX"/>
              </w:rPr>
            </w:pPr>
            <w:r>
              <w:rPr>
                <w:rFonts w:ascii="Arial" w:hAnsi="Arial" w:cs="Arial"/>
                <w:sz w:val="18"/>
                <w:szCs w:val="18"/>
                <w:lang w:val="es-MX"/>
              </w:rPr>
              <w:t>20</w:t>
            </w:r>
            <w:r w:rsidR="00612FCB" w:rsidRPr="00BC5221">
              <w:rPr>
                <w:rFonts w:ascii="Arial" w:hAnsi="Arial" w:cs="Arial"/>
                <w:sz w:val="18"/>
                <w:szCs w:val="18"/>
                <w:lang w:val="es-MX"/>
              </w:rPr>
              <w:t xml:space="preserve"> de </w:t>
            </w:r>
            <w:r>
              <w:rPr>
                <w:rFonts w:ascii="Arial" w:hAnsi="Arial" w:cs="Arial"/>
                <w:sz w:val="18"/>
                <w:szCs w:val="18"/>
                <w:lang w:val="es-MX"/>
              </w:rPr>
              <w:t>Julio</w:t>
            </w:r>
            <w:r w:rsidR="00612FCB" w:rsidRPr="00BC5221">
              <w:rPr>
                <w:rFonts w:ascii="Arial" w:hAnsi="Arial" w:cs="Arial"/>
                <w:sz w:val="18"/>
                <w:szCs w:val="18"/>
                <w:lang w:val="es-MX"/>
              </w:rPr>
              <w:t xml:space="preserve"> del 2016 a  las </w:t>
            </w:r>
            <w:r w:rsidR="00612FCB">
              <w:rPr>
                <w:rFonts w:ascii="Arial" w:hAnsi="Arial" w:cs="Arial"/>
                <w:sz w:val="18"/>
                <w:szCs w:val="18"/>
                <w:lang w:val="es-MX"/>
              </w:rPr>
              <w:t>10</w:t>
            </w:r>
            <w:r w:rsidR="00612FCB" w:rsidRPr="00BC5221">
              <w:rPr>
                <w:rFonts w:ascii="Arial" w:hAnsi="Arial" w:cs="Arial"/>
                <w:sz w:val="18"/>
                <w:szCs w:val="18"/>
                <w:lang w:val="es-MX"/>
              </w:rPr>
              <w:t xml:space="preserve">:00 horas  </w:t>
            </w:r>
          </w:p>
        </w:tc>
        <w:tc>
          <w:tcPr>
            <w:tcW w:w="1701" w:type="dxa"/>
            <w:vAlign w:val="center"/>
          </w:tcPr>
          <w:p w:rsidR="00612FCB" w:rsidRPr="00BC5221" w:rsidRDefault="00612FCB" w:rsidP="0043383B">
            <w:pPr>
              <w:jc w:val="center"/>
              <w:rPr>
                <w:rFonts w:ascii="Arial" w:hAnsi="Arial" w:cs="Arial"/>
                <w:color w:val="000000"/>
                <w:sz w:val="18"/>
                <w:szCs w:val="18"/>
                <w:lang w:val="es-PE"/>
              </w:rPr>
            </w:pPr>
            <w:r w:rsidRPr="00BC5221">
              <w:rPr>
                <w:rFonts w:ascii="Arial" w:hAnsi="Arial" w:cs="Arial"/>
                <w:color w:val="000000"/>
                <w:sz w:val="18"/>
                <w:szCs w:val="18"/>
                <w:lang w:val="es-PE"/>
              </w:rPr>
              <w:t>ORRHH</w:t>
            </w:r>
          </w:p>
        </w:tc>
      </w:tr>
      <w:tr w:rsidR="00612FCB" w:rsidRPr="00BC5221">
        <w:trPr>
          <w:trHeight w:val="210"/>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6</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Psicotécnica </w:t>
            </w:r>
          </w:p>
        </w:tc>
        <w:tc>
          <w:tcPr>
            <w:tcW w:w="3544" w:type="dxa"/>
            <w:vAlign w:val="center"/>
          </w:tcPr>
          <w:p w:rsidR="00612FCB" w:rsidRPr="00BC5221" w:rsidRDefault="00364300" w:rsidP="0043383B">
            <w:pPr>
              <w:jc w:val="center"/>
              <w:rPr>
                <w:rFonts w:ascii="Arial" w:hAnsi="Arial" w:cs="Arial"/>
                <w:sz w:val="18"/>
                <w:szCs w:val="18"/>
                <w:lang w:val="es-MX"/>
              </w:rPr>
            </w:pPr>
            <w:r>
              <w:rPr>
                <w:rFonts w:ascii="Arial" w:hAnsi="Arial" w:cs="Arial"/>
                <w:sz w:val="18"/>
                <w:szCs w:val="18"/>
                <w:lang w:val="es-MX"/>
              </w:rPr>
              <w:t>20</w:t>
            </w:r>
            <w:r w:rsidR="00612FCB" w:rsidRPr="00BC5221">
              <w:rPr>
                <w:rFonts w:ascii="Arial" w:hAnsi="Arial" w:cs="Arial"/>
                <w:sz w:val="18"/>
                <w:szCs w:val="18"/>
                <w:lang w:val="es-MX"/>
              </w:rPr>
              <w:t xml:space="preserve"> de </w:t>
            </w:r>
            <w:r w:rsidR="00DF7896">
              <w:rPr>
                <w:rFonts w:ascii="Arial" w:hAnsi="Arial" w:cs="Arial"/>
                <w:sz w:val="18"/>
                <w:szCs w:val="18"/>
                <w:lang w:val="es-MX"/>
              </w:rPr>
              <w:t>Julio</w:t>
            </w:r>
            <w:r w:rsidR="00612FCB" w:rsidRPr="00BC5221">
              <w:rPr>
                <w:rFonts w:ascii="Arial" w:hAnsi="Arial" w:cs="Arial"/>
                <w:sz w:val="18"/>
                <w:szCs w:val="18"/>
                <w:lang w:val="es-MX"/>
              </w:rPr>
              <w:t xml:space="preserve"> del 2016 </w:t>
            </w:r>
          </w:p>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612FCB" w:rsidRPr="00BC5221">
        <w:trPr>
          <w:trHeight w:val="105"/>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7</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Evaluación de Conocimientos</w:t>
            </w:r>
          </w:p>
        </w:tc>
        <w:tc>
          <w:tcPr>
            <w:tcW w:w="3544" w:type="dxa"/>
            <w:vAlign w:val="center"/>
          </w:tcPr>
          <w:p w:rsidR="00612FCB" w:rsidRPr="00BC5221" w:rsidRDefault="00DF7896" w:rsidP="0043383B">
            <w:pPr>
              <w:jc w:val="center"/>
              <w:rPr>
                <w:rFonts w:ascii="Arial" w:hAnsi="Arial" w:cs="Arial"/>
                <w:sz w:val="18"/>
                <w:szCs w:val="18"/>
                <w:lang w:val="es-MX"/>
              </w:rPr>
            </w:pPr>
            <w:r>
              <w:rPr>
                <w:rFonts w:ascii="Arial" w:hAnsi="Arial" w:cs="Arial"/>
                <w:sz w:val="18"/>
                <w:szCs w:val="18"/>
                <w:lang w:val="es-MX"/>
              </w:rPr>
              <w:t>20</w:t>
            </w:r>
            <w:r w:rsidR="00612FCB" w:rsidRPr="00BC5221">
              <w:rPr>
                <w:rFonts w:ascii="Arial" w:hAnsi="Arial" w:cs="Arial"/>
                <w:sz w:val="18"/>
                <w:szCs w:val="18"/>
                <w:lang w:val="es-MX"/>
              </w:rPr>
              <w:t xml:space="preserve"> de </w:t>
            </w:r>
            <w:r>
              <w:rPr>
                <w:rFonts w:ascii="Arial" w:hAnsi="Arial" w:cs="Arial"/>
                <w:sz w:val="18"/>
                <w:szCs w:val="18"/>
                <w:lang w:val="es-MX"/>
              </w:rPr>
              <w:t>Julio</w:t>
            </w:r>
            <w:r w:rsidR="00612FCB" w:rsidRPr="00BC5221">
              <w:rPr>
                <w:rFonts w:ascii="Arial" w:hAnsi="Arial" w:cs="Arial"/>
                <w:sz w:val="18"/>
                <w:szCs w:val="18"/>
                <w:lang w:val="es-MX"/>
              </w:rPr>
              <w:t xml:space="preserve"> del 2016 a las </w:t>
            </w:r>
            <w:r w:rsidR="00612FCB">
              <w:rPr>
                <w:rFonts w:ascii="Arial" w:hAnsi="Arial" w:cs="Arial"/>
                <w:sz w:val="18"/>
                <w:szCs w:val="18"/>
                <w:lang w:val="es-MX"/>
              </w:rPr>
              <w:t>10</w:t>
            </w:r>
            <w:r w:rsidR="00612FCB" w:rsidRPr="00BC5221">
              <w:rPr>
                <w:rFonts w:ascii="Arial" w:hAnsi="Arial" w:cs="Arial"/>
                <w:sz w:val="18"/>
                <w:szCs w:val="18"/>
                <w:lang w:val="es-MX"/>
              </w:rPr>
              <w:t xml:space="preserve">:00 horas </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612FCB" w:rsidRPr="00BC5221">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8</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Publicación de resultados de la Evaluación de Conocimientos</w:t>
            </w:r>
          </w:p>
        </w:tc>
        <w:tc>
          <w:tcPr>
            <w:tcW w:w="3544" w:type="dxa"/>
            <w:vAlign w:val="center"/>
          </w:tcPr>
          <w:p w:rsidR="00612FCB" w:rsidRPr="00BC5221" w:rsidRDefault="00612FCB" w:rsidP="0043383B">
            <w:pPr>
              <w:jc w:val="center"/>
              <w:rPr>
                <w:rFonts w:ascii="Arial" w:hAnsi="Arial" w:cs="Arial"/>
                <w:sz w:val="18"/>
                <w:szCs w:val="18"/>
                <w:lang w:val="es-MX"/>
              </w:rPr>
            </w:pPr>
            <w:r>
              <w:rPr>
                <w:rFonts w:ascii="Arial" w:hAnsi="Arial" w:cs="Arial"/>
                <w:sz w:val="18"/>
                <w:szCs w:val="18"/>
                <w:lang w:val="es-MX"/>
              </w:rPr>
              <w:t>2</w:t>
            </w:r>
            <w:r w:rsidR="00DF7896">
              <w:rPr>
                <w:rFonts w:ascii="Arial" w:hAnsi="Arial" w:cs="Arial"/>
                <w:sz w:val="18"/>
                <w:szCs w:val="18"/>
                <w:lang w:val="es-MX"/>
              </w:rPr>
              <w:t>0</w:t>
            </w:r>
            <w:r>
              <w:rPr>
                <w:rFonts w:ascii="Arial" w:hAnsi="Arial" w:cs="Arial"/>
                <w:sz w:val="18"/>
                <w:szCs w:val="18"/>
                <w:lang w:val="es-MX"/>
              </w:rPr>
              <w:t xml:space="preserve"> </w:t>
            </w:r>
            <w:r w:rsidRPr="00BC5221">
              <w:rPr>
                <w:rFonts w:ascii="Arial" w:hAnsi="Arial" w:cs="Arial"/>
                <w:sz w:val="18"/>
                <w:szCs w:val="18"/>
                <w:lang w:val="es-MX"/>
              </w:rPr>
              <w:t xml:space="preserve">de </w:t>
            </w:r>
            <w:r w:rsidR="00DF7896">
              <w:rPr>
                <w:rFonts w:ascii="Arial" w:hAnsi="Arial" w:cs="Arial"/>
                <w:sz w:val="18"/>
                <w:szCs w:val="18"/>
                <w:lang w:val="es-MX"/>
              </w:rPr>
              <w:t>Julio</w:t>
            </w:r>
            <w:r>
              <w:rPr>
                <w:rFonts w:ascii="Arial" w:hAnsi="Arial" w:cs="Arial"/>
                <w:sz w:val="18"/>
                <w:szCs w:val="18"/>
                <w:lang w:val="es-MX"/>
              </w:rPr>
              <w:t xml:space="preserve"> </w:t>
            </w:r>
            <w:r w:rsidRPr="00BC5221">
              <w:rPr>
                <w:rFonts w:ascii="Arial" w:hAnsi="Arial" w:cs="Arial"/>
                <w:sz w:val="18"/>
                <w:szCs w:val="18"/>
                <w:lang w:val="es-MX"/>
              </w:rPr>
              <w:t>del 2016</w:t>
            </w:r>
          </w:p>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a partir de las 16:00 horas en las marquesinas informativas de la Red Asistencial y en la página Web Institucional</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 ORRHH</w:t>
            </w:r>
          </w:p>
        </w:tc>
      </w:tr>
      <w:tr w:rsidR="00612FCB" w:rsidRPr="00BC5221">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9</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rPr>
              <w:t>Recepción de C.V. documentados de postulantes precalificados</w:t>
            </w:r>
          </w:p>
        </w:tc>
        <w:tc>
          <w:tcPr>
            <w:tcW w:w="3544" w:type="dxa"/>
            <w:vAlign w:val="center"/>
          </w:tcPr>
          <w:p w:rsidR="00612FCB" w:rsidRPr="00BC5221" w:rsidRDefault="00DF7896" w:rsidP="0043383B">
            <w:pPr>
              <w:jc w:val="center"/>
              <w:rPr>
                <w:rFonts w:ascii="Arial" w:hAnsi="Arial" w:cs="Arial"/>
                <w:sz w:val="18"/>
                <w:szCs w:val="18"/>
                <w:lang w:val="es-MX"/>
              </w:rPr>
            </w:pPr>
            <w:r>
              <w:rPr>
                <w:rFonts w:ascii="Arial" w:hAnsi="Arial" w:cs="Arial"/>
                <w:sz w:val="18"/>
                <w:szCs w:val="18"/>
                <w:lang w:val="es-MX"/>
              </w:rPr>
              <w:t>21</w:t>
            </w:r>
            <w:r w:rsidR="00612FCB" w:rsidRPr="00BC5221">
              <w:rPr>
                <w:rFonts w:ascii="Arial" w:hAnsi="Arial" w:cs="Arial"/>
                <w:sz w:val="18"/>
                <w:szCs w:val="18"/>
                <w:lang w:val="es-MX"/>
              </w:rPr>
              <w:t xml:space="preserve"> de </w:t>
            </w:r>
            <w:r>
              <w:rPr>
                <w:rFonts w:ascii="Arial" w:hAnsi="Arial" w:cs="Arial"/>
                <w:sz w:val="18"/>
                <w:szCs w:val="18"/>
                <w:lang w:val="es-MX"/>
              </w:rPr>
              <w:t>Julio</w:t>
            </w:r>
            <w:r w:rsidR="00612FCB" w:rsidRPr="00BC5221">
              <w:rPr>
                <w:rFonts w:ascii="Arial" w:hAnsi="Arial" w:cs="Arial"/>
                <w:sz w:val="18"/>
                <w:szCs w:val="18"/>
                <w:lang w:val="es-MX"/>
              </w:rPr>
              <w:t xml:space="preserve"> del 2016</w:t>
            </w:r>
          </w:p>
          <w:p w:rsidR="00612FCB" w:rsidRPr="00BC5221" w:rsidRDefault="00612FCB" w:rsidP="007844BA">
            <w:pPr>
              <w:jc w:val="center"/>
              <w:rPr>
                <w:rFonts w:ascii="Arial" w:hAnsi="Arial" w:cs="Arial"/>
                <w:sz w:val="18"/>
                <w:szCs w:val="18"/>
                <w:lang w:val="es-MX"/>
              </w:rPr>
            </w:pPr>
            <w:r w:rsidRPr="00BC5221">
              <w:rPr>
                <w:rFonts w:ascii="Arial" w:hAnsi="Arial" w:cs="Arial"/>
                <w:sz w:val="18"/>
                <w:szCs w:val="18"/>
                <w:lang w:val="es-MX"/>
              </w:rPr>
              <w:t xml:space="preserve">8:30 a 13:00 y 14:00 a 16:00 </w:t>
            </w:r>
            <w:r w:rsidRPr="00DA1020">
              <w:rPr>
                <w:rFonts w:ascii="Arial" w:hAnsi="Arial" w:cs="Arial"/>
                <w:sz w:val="18"/>
                <w:szCs w:val="18"/>
                <w:lang w:val="es-MX"/>
              </w:rPr>
              <w:t>horas</w:t>
            </w:r>
            <w:r w:rsidRPr="00DA1020">
              <w:rPr>
                <w:rFonts w:ascii="Arial" w:hAnsi="Arial" w:cs="Arial"/>
                <w:sz w:val="18"/>
                <w:szCs w:val="18"/>
              </w:rPr>
              <w:t xml:space="preserve">en la </w:t>
            </w:r>
            <w:r w:rsidRPr="00DA1020">
              <w:rPr>
                <w:rFonts w:ascii="Arial" w:hAnsi="Arial" w:cs="Arial"/>
                <w:sz w:val="18"/>
                <w:szCs w:val="18"/>
                <w:lang w:val="es-PE"/>
              </w:rPr>
              <w:t xml:space="preserve">en la Oficina de Trámite Documentario del Hospital Nacional Alberto Sabogal </w:t>
            </w:r>
            <w:proofErr w:type="spellStart"/>
            <w:r w:rsidRPr="00DA1020">
              <w:rPr>
                <w:rFonts w:ascii="Arial" w:hAnsi="Arial" w:cs="Arial"/>
                <w:sz w:val="18"/>
                <w:szCs w:val="18"/>
                <w:lang w:val="es-PE"/>
              </w:rPr>
              <w:t>Sologuren</w:t>
            </w:r>
            <w:proofErr w:type="spellEnd"/>
            <w:r w:rsidRPr="00DA1020">
              <w:rPr>
                <w:rFonts w:ascii="Arial" w:hAnsi="Arial" w:cs="Arial"/>
                <w:sz w:val="18"/>
                <w:szCs w:val="18"/>
                <w:lang w:val="es-PE"/>
              </w:rPr>
              <w:t xml:space="preserve">, </w:t>
            </w:r>
            <w:proofErr w:type="spellStart"/>
            <w:r w:rsidRPr="00DA1020">
              <w:rPr>
                <w:rFonts w:ascii="Arial" w:hAnsi="Arial" w:cs="Arial"/>
                <w:sz w:val="18"/>
                <w:szCs w:val="18"/>
                <w:lang w:val="es-PE"/>
              </w:rPr>
              <w:t>Jr.</w:t>
            </w:r>
            <w:proofErr w:type="spellEnd"/>
            <w:r w:rsidRPr="00DA1020">
              <w:rPr>
                <w:rFonts w:ascii="Arial" w:hAnsi="Arial" w:cs="Arial"/>
                <w:sz w:val="18"/>
                <w:szCs w:val="18"/>
                <w:lang w:val="es-PE"/>
              </w:rPr>
              <w:t xml:space="preserve"> Colina 1081 - Bellavista, Callao</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612FCB" w:rsidRPr="00BC5221">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10</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Evaluación del C.V. u Hoja de Vida</w:t>
            </w:r>
          </w:p>
        </w:tc>
        <w:tc>
          <w:tcPr>
            <w:tcW w:w="3544" w:type="dxa"/>
            <w:vAlign w:val="center"/>
          </w:tcPr>
          <w:p w:rsidR="00612FCB" w:rsidRPr="00BC5221" w:rsidRDefault="00612FCB" w:rsidP="00DF7896">
            <w:pPr>
              <w:jc w:val="center"/>
              <w:rPr>
                <w:rFonts w:ascii="Arial" w:hAnsi="Arial" w:cs="Arial"/>
                <w:sz w:val="18"/>
                <w:szCs w:val="18"/>
                <w:lang w:val="es-MX"/>
              </w:rPr>
            </w:pPr>
            <w:r w:rsidRPr="00BC5221">
              <w:rPr>
                <w:rFonts w:ascii="Arial" w:hAnsi="Arial" w:cs="Arial"/>
                <w:sz w:val="18"/>
                <w:szCs w:val="18"/>
                <w:lang w:val="es-MX"/>
              </w:rPr>
              <w:t>A partir del</w:t>
            </w:r>
            <w:r w:rsidR="00DF7896">
              <w:rPr>
                <w:rFonts w:ascii="Arial" w:hAnsi="Arial" w:cs="Arial"/>
                <w:sz w:val="18"/>
                <w:szCs w:val="18"/>
                <w:lang w:val="es-MX"/>
              </w:rPr>
              <w:t xml:space="preserve"> 22</w:t>
            </w:r>
            <w:r w:rsidRPr="00BC5221">
              <w:rPr>
                <w:rFonts w:ascii="Arial" w:hAnsi="Arial" w:cs="Arial"/>
                <w:sz w:val="18"/>
                <w:szCs w:val="18"/>
                <w:lang w:val="es-MX"/>
              </w:rPr>
              <w:t xml:space="preserve"> de </w:t>
            </w:r>
            <w:r w:rsidR="00DF7896">
              <w:rPr>
                <w:rFonts w:ascii="Arial" w:hAnsi="Arial" w:cs="Arial"/>
                <w:sz w:val="18"/>
                <w:szCs w:val="18"/>
                <w:lang w:val="es-MX"/>
              </w:rPr>
              <w:t>Julio</w:t>
            </w:r>
            <w:r w:rsidRPr="00BC5221">
              <w:rPr>
                <w:rFonts w:ascii="Arial" w:hAnsi="Arial" w:cs="Arial"/>
                <w:sz w:val="18"/>
                <w:szCs w:val="18"/>
                <w:lang w:val="es-MX"/>
              </w:rPr>
              <w:t xml:space="preserve"> del 2016</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612FCB" w:rsidRPr="00BC5221">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11</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 xml:space="preserve">Publicación de resultados de la Evaluación Curricular u Hoja de Vida </w:t>
            </w:r>
          </w:p>
        </w:tc>
        <w:tc>
          <w:tcPr>
            <w:tcW w:w="3544" w:type="dxa"/>
            <w:vAlign w:val="center"/>
          </w:tcPr>
          <w:p w:rsidR="00612FCB" w:rsidRPr="00BC5221" w:rsidRDefault="00DF7896" w:rsidP="0043383B">
            <w:pPr>
              <w:jc w:val="center"/>
              <w:rPr>
                <w:rFonts w:ascii="Arial" w:hAnsi="Arial" w:cs="Arial"/>
                <w:sz w:val="18"/>
                <w:szCs w:val="18"/>
                <w:lang w:val="es-MX"/>
              </w:rPr>
            </w:pPr>
            <w:r>
              <w:rPr>
                <w:rFonts w:ascii="Arial" w:hAnsi="Arial" w:cs="Arial"/>
                <w:sz w:val="18"/>
                <w:szCs w:val="18"/>
                <w:lang w:val="es-MX"/>
              </w:rPr>
              <w:t>22</w:t>
            </w:r>
            <w:r w:rsidR="00612FCB" w:rsidRPr="00BC5221">
              <w:rPr>
                <w:rFonts w:ascii="Arial" w:hAnsi="Arial" w:cs="Arial"/>
                <w:sz w:val="18"/>
                <w:szCs w:val="18"/>
                <w:lang w:val="es-MX"/>
              </w:rPr>
              <w:t xml:space="preserve"> de </w:t>
            </w:r>
            <w:r w:rsidR="00612FCB">
              <w:rPr>
                <w:rFonts w:ascii="Arial" w:hAnsi="Arial" w:cs="Arial"/>
                <w:sz w:val="18"/>
                <w:szCs w:val="18"/>
                <w:lang w:val="es-MX"/>
              </w:rPr>
              <w:t>Julio</w:t>
            </w:r>
            <w:r w:rsidR="00612FCB" w:rsidRPr="00BC5221">
              <w:rPr>
                <w:rFonts w:ascii="Arial" w:hAnsi="Arial" w:cs="Arial"/>
                <w:sz w:val="18"/>
                <w:szCs w:val="18"/>
                <w:lang w:val="es-MX"/>
              </w:rPr>
              <w:t xml:space="preserve"> del 2016                             </w:t>
            </w:r>
          </w:p>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 xml:space="preserve"> a partir de las 16:00 horas en las marquesinas informativas de la Red Asistencial y en la página Web Institucional</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612FCB" w:rsidRPr="00BC5221">
        <w:trPr>
          <w:trHeight w:val="377"/>
        </w:trPr>
        <w:tc>
          <w:tcPr>
            <w:tcW w:w="425" w:type="dxa"/>
            <w:vAlign w:val="center"/>
          </w:tcPr>
          <w:p w:rsidR="00612FCB" w:rsidRPr="00BC5221" w:rsidRDefault="00612FCB" w:rsidP="0043383B">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612FCB" w:rsidRPr="00A36A0C" w:rsidRDefault="00612FCB" w:rsidP="00605D70">
            <w:pPr>
              <w:jc w:val="both"/>
              <w:rPr>
                <w:rFonts w:ascii="Arial" w:hAnsi="Arial" w:cs="Arial"/>
                <w:sz w:val="18"/>
                <w:szCs w:val="18"/>
                <w:lang w:val="es-PE" w:eastAsia="es-PE"/>
              </w:rPr>
            </w:pPr>
            <w:r w:rsidRPr="00A36A0C">
              <w:rPr>
                <w:rFonts w:ascii="Arial" w:hAnsi="Arial" w:cs="Arial"/>
                <w:sz w:val="18"/>
                <w:szCs w:val="18"/>
                <w:lang w:val="es-PE" w:eastAsia="es-PE"/>
              </w:rPr>
              <w:t>Evaluación Psicológica</w:t>
            </w:r>
          </w:p>
        </w:tc>
        <w:tc>
          <w:tcPr>
            <w:tcW w:w="3544" w:type="dxa"/>
            <w:vAlign w:val="center"/>
          </w:tcPr>
          <w:p w:rsidR="00612FCB" w:rsidRPr="00A36A0C" w:rsidRDefault="00DF7896" w:rsidP="007844BA">
            <w:pPr>
              <w:jc w:val="center"/>
              <w:rPr>
                <w:rFonts w:ascii="Arial" w:hAnsi="Arial" w:cs="Arial"/>
                <w:sz w:val="18"/>
                <w:szCs w:val="18"/>
                <w:lang w:val="es-PE" w:eastAsia="es-PE"/>
              </w:rPr>
            </w:pPr>
            <w:r>
              <w:rPr>
                <w:rFonts w:ascii="Arial" w:hAnsi="Arial" w:cs="Arial"/>
                <w:sz w:val="18"/>
                <w:szCs w:val="18"/>
                <w:lang w:val="es-PE" w:eastAsia="es-PE"/>
              </w:rPr>
              <w:t>2</w:t>
            </w:r>
            <w:r w:rsidR="00612FCB">
              <w:rPr>
                <w:rFonts w:ascii="Arial" w:hAnsi="Arial" w:cs="Arial"/>
                <w:sz w:val="18"/>
                <w:szCs w:val="18"/>
                <w:lang w:val="es-PE" w:eastAsia="es-PE"/>
              </w:rPr>
              <w:t>5</w:t>
            </w:r>
            <w:r w:rsidR="00612FCB" w:rsidRPr="00A36A0C">
              <w:rPr>
                <w:rFonts w:ascii="Arial" w:hAnsi="Arial" w:cs="Arial"/>
                <w:sz w:val="18"/>
                <w:szCs w:val="18"/>
                <w:lang w:val="es-PE" w:eastAsia="es-PE"/>
              </w:rPr>
              <w:t xml:space="preserve"> de Ju</w:t>
            </w:r>
            <w:r w:rsidR="00612FCB">
              <w:rPr>
                <w:rFonts w:ascii="Arial" w:hAnsi="Arial" w:cs="Arial"/>
                <w:sz w:val="18"/>
                <w:szCs w:val="18"/>
                <w:lang w:val="es-PE" w:eastAsia="es-PE"/>
              </w:rPr>
              <w:t>l</w:t>
            </w:r>
            <w:r w:rsidR="00612FCB" w:rsidRPr="00A36A0C">
              <w:rPr>
                <w:rFonts w:ascii="Arial" w:hAnsi="Arial" w:cs="Arial"/>
                <w:sz w:val="18"/>
                <w:szCs w:val="18"/>
                <w:lang w:val="es-PE" w:eastAsia="es-PE"/>
              </w:rPr>
              <w:t>io del  2016, a las 08:00 horas</w:t>
            </w:r>
          </w:p>
        </w:tc>
        <w:tc>
          <w:tcPr>
            <w:tcW w:w="1701" w:type="dxa"/>
            <w:vAlign w:val="center"/>
          </w:tcPr>
          <w:p w:rsidR="00612FCB" w:rsidRPr="00A36A0C" w:rsidRDefault="00612FCB" w:rsidP="00605D70">
            <w:pPr>
              <w:jc w:val="center"/>
              <w:rPr>
                <w:rFonts w:ascii="Arial" w:hAnsi="Arial" w:cs="Arial"/>
                <w:sz w:val="18"/>
                <w:szCs w:val="18"/>
                <w:lang w:val="es-PE" w:eastAsia="es-PE"/>
              </w:rPr>
            </w:pPr>
            <w:r w:rsidRPr="00A36A0C">
              <w:rPr>
                <w:rFonts w:ascii="Arial" w:hAnsi="Arial" w:cs="Arial"/>
                <w:sz w:val="18"/>
                <w:szCs w:val="18"/>
                <w:lang w:val="es-PE" w:eastAsia="es-PE"/>
              </w:rPr>
              <w:t>ORRHH</w:t>
            </w:r>
          </w:p>
        </w:tc>
      </w:tr>
      <w:tr w:rsidR="00612FCB" w:rsidRPr="00BC5221">
        <w:trPr>
          <w:trHeight w:val="333"/>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13</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Entrevista Personal</w:t>
            </w:r>
          </w:p>
        </w:tc>
        <w:tc>
          <w:tcPr>
            <w:tcW w:w="3544" w:type="dxa"/>
            <w:vAlign w:val="center"/>
          </w:tcPr>
          <w:p w:rsidR="00612FCB" w:rsidRPr="00617FE5" w:rsidRDefault="00DF7896" w:rsidP="007844BA">
            <w:pPr>
              <w:jc w:val="center"/>
              <w:rPr>
                <w:rFonts w:ascii="Arial" w:hAnsi="Arial" w:cs="Arial"/>
                <w:color w:val="000000"/>
                <w:sz w:val="18"/>
                <w:szCs w:val="18"/>
                <w:lang w:val="es-MX"/>
              </w:rPr>
            </w:pPr>
            <w:r>
              <w:rPr>
                <w:rFonts w:ascii="Arial" w:hAnsi="Arial" w:cs="Arial"/>
                <w:color w:val="000000"/>
                <w:sz w:val="18"/>
                <w:szCs w:val="18"/>
                <w:lang w:val="es-MX"/>
              </w:rPr>
              <w:t>25</w:t>
            </w:r>
            <w:r w:rsidR="00612FCB" w:rsidRPr="00617FE5">
              <w:rPr>
                <w:rFonts w:ascii="Arial" w:hAnsi="Arial" w:cs="Arial"/>
                <w:color w:val="000000"/>
                <w:sz w:val="18"/>
                <w:szCs w:val="18"/>
                <w:lang w:val="es-MX"/>
              </w:rPr>
              <w:t xml:space="preserve"> de Ju</w:t>
            </w:r>
            <w:r w:rsidR="00612FCB">
              <w:rPr>
                <w:rFonts w:ascii="Arial" w:hAnsi="Arial" w:cs="Arial"/>
                <w:color w:val="000000"/>
                <w:sz w:val="18"/>
                <w:szCs w:val="18"/>
                <w:lang w:val="es-MX"/>
              </w:rPr>
              <w:t>l</w:t>
            </w:r>
            <w:r w:rsidR="00612FCB" w:rsidRPr="00617FE5">
              <w:rPr>
                <w:rFonts w:ascii="Arial" w:hAnsi="Arial" w:cs="Arial"/>
                <w:color w:val="000000"/>
                <w:sz w:val="18"/>
                <w:szCs w:val="18"/>
                <w:lang w:val="es-MX"/>
              </w:rPr>
              <w:t>io del 2016 a las 1</w:t>
            </w:r>
            <w:r w:rsidR="00612FCB">
              <w:rPr>
                <w:rFonts w:ascii="Arial" w:hAnsi="Arial" w:cs="Arial"/>
                <w:color w:val="000000"/>
                <w:sz w:val="18"/>
                <w:szCs w:val="18"/>
                <w:lang w:val="es-MX"/>
              </w:rPr>
              <w:t>0</w:t>
            </w:r>
            <w:r w:rsidR="00612FCB" w:rsidRPr="00617FE5">
              <w:rPr>
                <w:rFonts w:ascii="Arial" w:hAnsi="Arial" w:cs="Arial"/>
                <w:color w:val="000000"/>
                <w:sz w:val="18"/>
                <w:szCs w:val="18"/>
                <w:lang w:val="es-MX"/>
              </w:rPr>
              <w:t xml:space="preserve">:00 horas </w:t>
            </w:r>
          </w:p>
        </w:tc>
        <w:tc>
          <w:tcPr>
            <w:tcW w:w="1701" w:type="dxa"/>
            <w:vAlign w:val="center"/>
          </w:tcPr>
          <w:p w:rsidR="00612FCB" w:rsidRPr="00BC5221" w:rsidRDefault="00612FCB" w:rsidP="0043383B">
            <w:pPr>
              <w:jc w:val="center"/>
              <w:rPr>
                <w:rFonts w:ascii="Arial" w:hAnsi="Arial" w:cs="Arial"/>
                <w:sz w:val="18"/>
                <w:szCs w:val="18"/>
              </w:rPr>
            </w:pPr>
            <w:r w:rsidRPr="00BC5221">
              <w:rPr>
                <w:rFonts w:ascii="Arial" w:hAnsi="Arial" w:cs="Arial"/>
                <w:color w:val="000000"/>
                <w:sz w:val="18"/>
                <w:szCs w:val="18"/>
                <w:lang w:val="es-PE"/>
              </w:rPr>
              <w:t>ORRHH</w:t>
            </w:r>
          </w:p>
        </w:tc>
      </w:tr>
      <w:tr w:rsidR="00612FCB" w:rsidRPr="00BC5221">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14</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Publicación de resultados de la Entrevista Personal</w:t>
            </w:r>
          </w:p>
        </w:tc>
        <w:tc>
          <w:tcPr>
            <w:tcW w:w="3544" w:type="dxa"/>
            <w:vMerge w:val="restart"/>
            <w:vAlign w:val="center"/>
          </w:tcPr>
          <w:p w:rsidR="00612FCB" w:rsidRPr="00BC5221" w:rsidRDefault="00DF7896" w:rsidP="007844BA">
            <w:pPr>
              <w:jc w:val="center"/>
              <w:rPr>
                <w:rFonts w:ascii="Arial" w:hAnsi="Arial" w:cs="Arial"/>
                <w:sz w:val="18"/>
                <w:szCs w:val="18"/>
                <w:lang w:val="es-MX"/>
              </w:rPr>
            </w:pPr>
            <w:r>
              <w:rPr>
                <w:rFonts w:ascii="Arial" w:hAnsi="Arial" w:cs="Arial"/>
                <w:sz w:val="18"/>
                <w:szCs w:val="18"/>
                <w:lang w:val="es-MX"/>
              </w:rPr>
              <w:t>2</w:t>
            </w:r>
            <w:r w:rsidR="00612FCB">
              <w:rPr>
                <w:rFonts w:ascii="Arial" w:hAnsi="Arial" w:cs="Arial"/>
                <w:sz w:val="18"/>
                <w:szCs w:val="18"/>
                <w:lang w:val="es-MX"/>
              </w:rPr>
              <w:t xml:space="preserve">5 </w:t>
            </w:r>
            <w:r w:rsidR="00612FCB" w:rsidRPr="00BC5221">
              <w:rPr>
                <w:rFonts w:ascii="Arial" w:hAnsi="Arial" w:cs="Arial"/>
                <w:sz w:val="18"/>
                <w:szCs w:val="18"/>
                <w:lang w:val="es-MX"/>
              </w:rPr>
              <w:t xml:space="preserve">de </w:t>
            </w:r>
            <w:r w:rsidR="00612FCB">
              <w:rPr>
                <w:rFonts w:ascii="Arial" w:hAnsi="Arial" w:cs="Arial"/>
                <w:sz w:val="18"/>
                <w:szCs w:val="18"/>
                <w:lang w:val="es-MX"/>
              </w:rPr>
              <w:t>Julio</w:t>
            </w:r>
            <w:r w:rsidR="00612FCB" w:rsidRPr="00BC5221">
              <w:rPr>
                <w:rFonts w:ascii="Arial" w:hAnsi="Arial" w:cs="Arial"/>
                <w:sz w:val="18"/>
                <w:szCs w:val="18"/>
                <w:lang w:val="es-MX"/>
              </w:rPr>
              <w:t xml:space="preserve"> del 2016 a</w:t>
            </w:r>
            <w:r w:rsidR="00612FCB">
              <w:rPr>
                <w:rFonts w:ascii="Arial" w:hAnsi="Arial" w:cs="Arial"/>
                <w:sz w:val="18"/>
                <w:szCs w:val="18"/>
                <w:lang w:val="es-MX"/>
              </w:rPr>
              <w:t xml:space="preserve"> partir de las 15</w:t>
            </w:r>
            <w:r w:rsidR="00612FCB" w:rsidRPr="00BC5221">
              <w:rPr>
                <w:rFonts w:ascii="Arial" w:hAnsi="Arial" w:cs="Arial"/>
                <w:sz w:val="18"/>
                <w:szCs w:val="18"/>
                <w:lang w:val="es-MX"/>
              </w:rPr>
              <w:t>:00 horas en las marquesinas informativas de la Red Asistencial y en la página Web Institucional</w:t>
            </w:r>
          </w:p>
        </w:tc>
        <w:tc>
          <w:tcPr>
            <w:tcW w:w="1701" w:type="dxa"/>
            <w:vMerge w:val="restart"/>
            <w:vAlign w:val="center"/>
          </w:tcPr>
          <w:p w:rsidR="00612FCB" w:rsidRPr="00BC5221" w:rsidRDefault="00612FCB" w:rsidP="0043383B">
            <w:pPr>
              <w:jc w:val="center"/>
              <w:rPr>
                <w:rFonts w:ascii="Arial" w:hAnsi="Arial" w:cs="Arial"/>
                <w:sz w:val="18"/>
                <w:szCs w:val="18"/>
              </w:rPr>
            </w:pPr>
            <w:r w:rsidRPr="00BC5221">
              <w:rPr>
                <w:rFonts w:ascii="Arial" w:hAnsi="Arial" w:cs="Arial"/>
                <w:sz w:val="18"/>
                <w:szCs w:val="18"/>
                <w:lang w:val="es-MX"/>
              </w:rPr>
              <w:t>SGGI</w:t>
            </w:r>
            <w:r w:rsidRPr="00BC5221">
              <w:rPr>
                <w:rFonts w:ascii="Arial" w:hAnsi="Arial" w:cs="Arial"/>
                <w:color w:val="000000"/>
                <w:sz w:val="18"/>
                <w:szCs w:val="18"/>
                <w:lang w:val="es-PE"/>
              </w:rPr>
              <w:t xml:space="preserve"> -ORRHH</w:t>
            </w:r>
          </w:p>
        </w:tc>
      </w:tr>
      <w:tr w:rsidR="00612FCB" w:rsidRPr="00BC5221">
        <w:trPr>
          <w:trHeight w:val="503"/>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15</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Publicación del Resultado Final</w:t>
            </w:r>
          </w:p>
        </w:tc>
        <w:tc>
          <w:tcPr>
            <w:tcW w:w="3544" w:type="dxa"/>
            <w:vMerge/>
            <w:vAlign w:val="center"/>
          </w:tcPr>
          <w:p w:rsidR="00612FCB" w:rsidRPr="00BC5221" w:rsidRDefault="00612FCB" w:rsidP="0043383B">
            <w:pPr>
              <w:jc w:val="center"/>
              <w:rPr>
                <w:rFonts w:ascii="Arial" w:hAnsi="Arial" w:cs="Arial"/>
                <w:sz w:val="18"/>
                <w:szCs w:val="18"/>
                <w:lang w:val="es-MX"/>
              </w:rPr>
            </w:pPr>
          </w:p>
        </w:tc>
        <w:tc>
          <w:tcPr>
            <w:tcW w:w="1701" w:type="dxa"/>
            <w:vMerge/>
            <w:vAlign w:val="center"/>
          </w:tcPr>
          <w:p w:rsidR="00612FCB" w:rsidRPr="00BC5221" w:rsidRDefault="00612FCB" w:rsidP="0043383B">
            <w:pPr>
              <w:jc w:val="center"/>
              <w:rPr>
                <w:rFonts w:ascii="Arial" w:hAnsi="Arial" w:cs="Arial"/>
                <w:sz w:val="18"/>
                <w:szCs w:val="18"/>
                <w:lang w:val="es-MX"/>
              </w:rPr>
            </w:pPr>
          </w:p>
        </w:tc>
      </w:tr>
      <w:tr w:rsidR="00612FCB" w:rsidRPr="00BC5221">
        <w:trPr>
          <w:trHeight w:val="288"/>
        </w:trPr>
        <w:tc>
          <w:tcPr>
            <w:tcW w:w="3260" w:type="dxa"/>
            <w:gridSpan w:val="2"/>
            <w:shd w:val="clear" w:color="auto" w:fill="E6E6E6"/>
            <w:vAlign w:val="center"/>
          </w:tcPr>
          <w:p w:rsidR="00612FCB" w:rsidRPr="00BC5221" w:rsidRDefault="00612FCB" w:rsidP="0043383B">
            <w:pPr>
              <w:jc w:val="both"/>
              <w:rPr>
                <w:rFonts w:ascii="Arial" w:hAnsi="Arial" w:cs="Arial"/>
                <w:b/>
                <w:bCs/>
                <w:sz w:val="18"/>
                <w:szCs w:val="18"/>
                <w:lang w:val="es-MX"/>
              </w:rPr>
            </w:pPr>
            <w:r w:rsidRPr="00BC5221">
              <w:rPr>
                <w:rFonts w:ascii="Arial" w:hAnsi="Arial" w:cs="Arial"/>
                <w:b/>
                <w:bCs/>
                <w:sz w:val="18"/>
                <w:szCs w:val="18"/>
                <w:lang w:val="es-MX"/>
              </w:rPr>
              <w:t>SUSCRIPCIÓN Y REGISTRO DEL CONTRATO</w:t>
            </w:r>
          </w:p>
        </w:tc>
        <w:tc>
          <w:tcPr>
            <w:tcW w:w="5245" w:type="dxa"/>
            <w:gridSpan w:val="2"/>
            <w:shd w:val="clear" w:color="auto" w:fill="E6E6E6"/>
            <w:vAlign w:val="center"/>
          </w:tcPr>
          <w:p w:rsidR="00612FCB" w:rsidRPr="00BC5221" w:rsidRDefault="00612FCB" w:rsidP="0043383B">
            <w:pPr>
              <w:jc w:val="center"/>
              <w:rPr>
                <w:rFonts w:ascii="Arial" w:hAnsi="Arial" w:cs="Arial"/>
                <w:b/>
                <w:bCs/>
                <w:sz w:val="18"/>
                <w:szCs w:val="18"/>
                <w:lang w:val="es-MX"/>
              </w:rPr>
            </w:pPr>
          </w:p>
        </w:tc>
      </w:tr>
      <w:tr w:rsidR="00612FCB" w:rsidRPr="00BC5221">
        <w:trPr>
          <w:trHeight w:val="259"/>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16</w:t>
            </w:r>
          </w:p>
        </w:tc>
        <w:tc>
          <w:tcPr>
            <w:tcW w:w="2835" w:type="dxa"/>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Suscripción del Contrato</w:t>
            </w:r>
          </w:p>
        </w:tc>
        <w:tc>
          <w:tcPr>
            <w:tcW w:w="3544" w:type="dxa"/>
            <w:vAlign w:val="center"/>
          </w:tcPr>
          <w:p w:rsidR="00612FCB" w:rsidRPr="00BC5221" w:rsidRDefault="00612FCB" w:rsidP="007844BA">
            <w:pPr>
              <w:jc w:val="center"/>
              <w:rPr>
                <w:rFonts w:ascii="Arial" w:hAnsi="Arial" w:cs="Arial"/>
                <w:sz w:val="18"/>
                <w:szCs w:val="18"/>
                <w:lang w:val="es-MX"/>
              </w:rPr>
            </w:pPr>
            <w:r w:rsidRPr="00BC5221">
              <w:rPr>
                <w:rFonts w:ascii="Arial" w:hAnsi="Arial" w:cs="Arial"/>
                <w:sz w:val="18"/>
                <w:szCs w:val="18"/>
                <w:lang w:val="es-MX"/>
              </w:rPr>
              <w:t>Desde el</w:t>
            </w:r>
            <w:r w:rsidR="00DF7896">
              <w:rPr>
                <w:rFonts w:ascii="Arial" w:hAnsi="Arial" w:cs="Arial"/>
                <w:sz w:val="18"/>
                <w:szCs w:val="18"/>
                <w:lang w:val="es-MX"/>
              </w:rPr>
              <w:t xml:space="preserve"> 2</w:t>
            </w:r>
            <w:r>
              <w:rPr>
                <w:rFonts w:ascii="Arial" w:hAnsi="Arial" w:cs="Arial"/>
                <w:sz w:val="18"/>
                <w:szCs w:val="18"/>
                <w:lang w:val="es-MX"/>
              </w:rPr>
              <w:t>6</w:t>
            </w:r>
            <w:r w:rsidRPr="00BC5221">
              <w:rPr>
                <w:rFonts w:ascii="Arial" w:hAnsi="Arial" w:cs="Arial"/>
                <w:sz w:val="18"/>
                <w:szCs w:val="18"/>
                <w:lang w:val="es-MX"/>
              </w:rPr>
              <w:t xml:space="preserve"> de </w:t>
            </w:r>
            <w:r>
              <w:rPr>
                <w:rFonts w:ascii="Arial" w:hAnsi="Arial" w:cs="Arial"/>
                <w:sz w:val="18"/>
                <w:szCs w:val="18"/>
                <w:lang w:val="es-MX"/>
              </w:rPr>
              <w:t>Julio</w:t>
            </w:r>
            <w:r w:rsidRPr="00BC5221">
              <w:rPr>
                <w:rFonts w:ascii="Arial" w:hAnsi="Arial" w:cs="Arial"/>
                <w:sz w:val="18"/>
                <w:szCs w:val="18"/>
                <w:lang w:val="es-MX"/>
              </w:rPr>
              <w:t xml:space="preserve"> del 2016</w:t>
            </w:r>
          </w:p>
        </w:tc>
        <w:tc>
          <w:tcPr>
            <w:tcW w:w="1701"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ORRHH</w:t>
            </w:r>
          </w:p>
        </w:tc>
      </w:tr>
      <w:tr w:rsidR="00612FCB" w:rsidRPr="00BC5221">
        <w:trPr>
          <w:trHeight w:val="339"/>
        </w:trPr>
        <w:tc>
          <w:tcPr>
            <w:tcW w:w="425" w:type="dxa"/>
            <w:vAlign w:val="center"/>
          </w:tcPr>
          <w:p w:rsidR="00612FCB" w:rsidRPr="00BC5221" w:rsidRDefault="00612FCB" w:rsidP="0043383B">
            <w:pPr>
              <w:jc w:val="center"/>
              <w:rPr>
                <w:rFonts w:ascii="Arial" w:hAnsi="Arial" w:cs="Arial"/>
                <w:sz w:val="18"/>
                <w:szCs w:val="18"/>
                <w:lang w:val="es-MX"/>
              </w:rPr>
            </w:pPr>
            <w:r w:rsidRPr="00BC5221">
              <w:rPr>
                <w:rFonts w:ascii="Arial" w:hAnsi="Arial" w:cs="Arial"/>
                <w:sz w:val="18"/>
                <w:szCs w:val="18"/>
                <w:lang w:val="es-MX"/>
              </w:rPr>
              <w:t>17</w:t>
            </w:r>
          </w:p>
        </w:tc>
        <w:tc>
          <w:tcPr>
            <w:tcW w:w="2835" w:type="dxa"/>
            <w:shd w:val="clear" w:color="auto" w:fill="E6E6E6"/>
            <w:vAlign w:val="center"/>
          </w:tcPr>
          <w:p w:rsidR="00612FCB" w:rsidRPr="00BC5221" w:rsidRDefault="00612FCB" w:rsidP="0043383B">
            <w:pPr>
              <w:jc w:val="both"/>
              <w:rPr>
                <w:rFonts w:ascii="Arial" w:hAnsi="Arial" w:cs="Arial"/>
                <w:sz w:val="18"/>
                <w:szCs w:val="18"/>
                <w:lang w:val="es-MX"/>
              </w:rPr>
            </w:pPr>
            <w:r w:rsidRPr="00BC5221">
              <w:rPr>
                <w:rFonts w:ascii="Arial" w:hAnsi="Arial" w:cs="Arial"/>
                <w:sz w:val="18"/>
                <w:szCs w:val="18"/>
                <w:lang w:val="es-MX"/>
              </w:rPr>
              <w:t>Registro del contrato</w:t>
            </w:r>
          </w:p>
        </w:tc>
        <w:tc>
          <w:tcPr>
            <w:tcW w:w="5245" w:type="dxa"/>
            <w:gridSpan w:val="2"/>
            <w:shd w:val="clear" w:color="auto" w:fill="E6E6E6"/>
            <w:vAlign w:val="center"/>
          </w:tcPr>
          <w:p w:rsidR="00612FCB" w:rsidRPr="00BC5221" w:rsidRDefault="00612FCB" w:rsidP="0043383B">
            <w:pPr>
              <w:jc w:val="both"/>
              <w:rPr>
                <w:rFonts w:ascii="Arial" w:hAnsi="Arial" w:cs="Arial"/>
                <w:sz w:val="18"/>
                <w:szCs w:val="18"/>
                <w:lang w:val="es-MX"/>
              </w:rPr>
            </w:pPr>
          </w:p>
        </w:tc>
      </w:tr>
    </w:tbl>
    <w:p w:rsidR="00612FCB" w:rsidRDefault="00612FCB" w:rsidP="00CC210F">
      <w:pPr>
        <w:ind w:right="70" w:firstLine="360"/>
        <w:jc w:val="both"/>
        <w:rPr>
          <w:rFonts w:ascii="Arial" w:hAnsi="Arial" w:cs="Arial"/>
          <w:b/>
          <w:bCs/>
          <w:sz w:val="16"/>
          <w:szCs w:val="16"/>
        </w:rPr>
      </w:pPr>
    </w:p>
    <w:p w:rsidR="00612FCB" w:rsidRDefault="00612FCB" w:rsidP="00CC210F">
      <w:pPr>
        <w:ind w:right="70" w:firstLine="360"/>
        <w:jc w:val="both"/>
        <w:rPr>
          <w:rFonts w:ascii="Arial" w:hAnsi="Arial" w:cs="Arial"/>
          <w:b/>
          <w:bCs/>
          <w:sz w:val="16"/>
          <w:szCs w:val="16"/>
        </w:rPr>
      </w:pPr>
    </w:p>
    <w:p w:rsidR="00612FCB" w:rsidRPr="00F9195B" w:rsidRDefault="00612FCB" w:rsidP="00CC210F">
      <w:pPr>
        <w:ind w:right="70" w:firstLine="360"/>
        <w:jc w:val="both"/>
        <w:rPr>
          <w:rFonts w:ascii="Arial" w:hAnsi="Arial" w:cs="Arial"/>
          <w:b/>
          <w:bCs/>
          <w:sz w:val="16"/>
          <w:szCs w:val="16"/>
        </w:rPr>
      </w:pPr>
      <w:r w:rsidRPr="00F9195B">
        <w:rPr>
          <w:rFonts w:ascii="Arial" w:hAnsi="Arial" w:cs="Arial"/>
          <w:b/>
          <w:bCs/>
          <w:sz w:val="16"/>
          <w:szCs w:val="16"/>
        </w:rPr>
        <w:t>(*) Se precisa que deberá inscribirse a una sola opción en el sistema SISEP.</w:t>
      </w:r>
    </w:p>
    <w:p w:rsidR="00612FCB" w:rsidRPr="00F9195B" w:rsidRDefault="00612FCB" w:rsidP="001B0090">
      <w:pPr>
        <w:ind w:left="360" w:right="70"/>
        <w:jc w:val="both"/>
        <w:rPr>
          <w:rFonts w:ascii="Arial" w:hAnsi="Arial" w:cs="Arial"/>
          <w:b/>
          <w:bCs/>
          <w:sz w:val="16"/>
          <w:szCs w:val="16"/>
        </w:rPr>
      </w:pPr>
      <w:r w:rsidRPr="00F9195B">
        <w:rPr>
          <w:rFonts w:ascii="Arial" w:hAnsi="Arial" w:cs="Arial"/>
          <w:b/>
          <w:bCs/>
          <w:sz w:val="16"/>
          <w:szCs w:val="16"/>
        </w:rPr>
        <w:t xml:space="preserve">(**) Cabe indicar que el resultado corresponde a </w:t>
      </w:r>
      <w:proofErr w:type="gramStart"/>
      <w:r w:rsidRPr="00F9195B">
        <w:rPr>
          <w:rFonts w:ascii="Arial" w:hAnsi="Arial" w:cs="Arial"/>
          <w:b/>
          <w:bCs/>
          <w:sz w:val="16"/>
          <w:szCs w:val="16"/>
        </w:rPr>
        <w:t>una</w:t>
      </w:r>
      <w:proofErr w:type="gramEnd"/>
      <w:r w:rsidRPr="00F9195B">
        <w:rPr>
          <w:rFonts w:ascii="Arial" w:hAnsi="Arial" w:cs="Arial"/>
          <w:b/>
          <w:bCs/>
          <w:sz w:val="16"/>
          <w:szCs w:val="16"/>
        </w:rPr>
        <w:t xml:space="preserve"> pre calificación sujeta a la posterior verificación de los datos ingresados y de la documentación conexa solicitada.</w:t>
      </w:r>
    </w:p>
    <w:p w:rsidR="00612FCB" w:rsidRPr="00F9195B" w:rsidRDefault="00612FCB" w:rsidP="001B0090">
      <w:pPr>
        <w:ind w:left="360" w:right="70"/>
        <w:jc w:val="both"/>
        <w:rPr>
          <w:rFonts w:ascii="Arial" w:hAnsi="Arial" w:cs="Arial"/>
          <w:b/>
          <w:bCs/>
          <w:sz w:val="16"/>
          <w:szCs w:val="16"/>
        </w:rPr>
      </w:pPr>
      <w:r w:rsidRPr="00F9195B">
        <w:rPr>
          <w:rFonts w:ascii="Arial" w:hAnsi="Arial" w:cs="Arial"/>
          <w:b/>
          <w:bCs/>
          <w:sz w:val="16"/>
          <w:szCs w:val="16"/>
        </w:rPr>
        <w:t xml:space="preserve">(***) Los postulantes que resulten APTOS en la Evaluación de Conocimientos deberán presentar en la fecha y hora indicada las Declaraciones Juradas </w:t>
      </w:r>
      <w:r w:rsidRPr="00F9195B">
        <w:rPr>
          <w:rStyle w:val="Hipervnculo"/>
          <w:rFonts w:ascii="Arial" w:hAnsi="Arial" w:cs="Arial"/>
          <w:b/>
          <w:bCs/>
          <w:sz w:val="16"/>
          <w:szCs w:val="16"/>
        </w:rPr>
        <w:t>impresas</w:t>
      </w:r>
      <w:r w:rsidRPr="00F9195B">
        <w:rPr>
          <w:rFonts w:ascii="Arial" w:hAnsi="Arial" w:cs="Arial"/>
          <w:b/>
          <w:bCs/>
          <w:sz w:val="16"/>
          <w:szCs w:val="16"/>
        </w:rPr>
        <w:t xml:space="preserve"> de los </w:t>
      </w:r>
      <w:r w:rsidRPr="00F9195B">
        <w:rPr>
          <w:rStyle w:val="Hipervnculo"/>
          <w:rFonts w:ascii="Arial" w:hAnsi="Arial" w:cs="Arial"/>
          <w:b/>
          <w:bCs/>
          <w:sz w:val="16"/>
          <w:szCs w:val="16"/>
        </w:rPr>
        <w:t>Formatos N° 01, 02, 03, 04 de corresponder y 05</w:t>
      </w:r>
      <w:r w:rsidRPr="00F9195B">
        <w:rPr>
          <w:rFonts w:ascii="Arial" w:hAnsi="Arial" w:cs="Arial"/>
          <w:b/>
          <w:bCs/>
          <w:sz w:val="16"/>
          <w:szCs w:val="16"/>
        </w:rPr>
        <w:t> que fueron enviadas por el SISEP automáticamente a su correo electrónico, conjuntamente con el Currículum Vitae documentado según lo indicado en el cronograma.</w:t>
      </w:r>
    </w:p>
    <w:p w:rsidR="00612FCB" w:rsidRPr="00F9195B" w:rsidRDefault="00612FCB" w:rsidP="00B76587">
      <w:pPr>
        <w:pStyle w:val="Sangradetextonormal"/>
        <w:ind w:left="360" w:firstLine="0"/>
        <w:jc w:val="both"/>
        <w:rPr>
          <w:b w:val="0"/>
          <w:bCs w:val="0"/>
          <w:sz w:val="2"/>
          <w:szCs w:val="2"/>
        </w:rPr>
      </w:pPr>
    </w:p>
    <w:p w:rsidR="00612FCB" w:rsidRPr="00F9195B" w:rsidRDefault="00612FCB" w:rsidP="00B76587">
      <w:pPr>
        <w:pStyle w:val="Sangradetextonormal"/>
        <w:ind w:left="360" w:firstLine="0"/>
        <w:jc w:val="both"/>
        <w:rPr>
          <w:b w:val="0"/>
          <w:bCs w:val="0"/>
          <w:sz w:val="2"/>
          <w:szCs w:val="2"/>
        </w:rPr>
      </w:pPr>
    </w:p>
    <w:p w:rsidR="00612FCB" w:rsidRPr="00F9195B" w:rsidRDefault="00612FCB" w:rsidP="00B76587">
      <w:pPr>
        <w:pStyle w:val="Sangradetextonormal"/>
        <w:ind w:left="360" w:firstLine="0"/>
        <w:jc w:val="both"/>
        <w:rPr>
          <w:b w:val="0"/>
          <w:bCs w:val="0"/>
          <w:sz w:val="2"/>
          <w:szCs w:val="2"/>
        </w:rPr>
      </w:pPr>
    </w:p>
    <w:p w:rsidR="00612FCB" w:rsidRPr="00F9195B" w:rsidRDefault="00612FCB" w:rsidP="00B76587">
      <w:pPr>
        <w:pStyle w:val="Sangradetextonormal"/>
        <w:ind w:left="360" w:firstLine="0"/>
        <w:jc w:val="both"/>
        <w:rPr>
          <w:b w:val="0"/>
          <w:bCs w:val="0"/>
          <w:sz w:val="2"/>
          <w:szCs w:val="2"/>
        </w:rPr>
      </w:pPr>
    </w:p>
    <w:p w:rsidR="00612FCB" w:rsidRPr="00F9195B" w:rsidRDefault="00612FCB" w:rsidP="00B76587">
      <w:pPr>
        <w:pStyle w:val="Sangradetextonormal"/>
        <w:ind w:left="360" w:firstLine="0"/>
        <w:jc w:val="both"/>
        <w:rPr>
          <w:b w:val="0"/>
          <w:bCs w:val="0"/>
          <w:sz w:val="2"/>
          <w:szCs w:val="2"/>
        </w:rPr>
      </w:pPr>
    </w:p>
    <w:p w:rsidR="00612FCB" w:rsidRPr="00F9195B" w:rsidRDefault="00612FCB" w:rsidP="00B76587">
      <w:pPr>
        <w:pStyle w:val="Sangradetextonormal"/>
        <w:ind w:left="360" w:firstLine="0"/>
        <w:jc w:val="both"/>
        <w:rPr>
          <w:b w:val="0"/>
          <w:bCs w:val="0"/>
          <w:sz w:val="2"/>
          <w:szCs w:val="2"/>
        </w:rPr>
      </w:pPr>
    </w:p>
    <w:p w:rsidR="00612FCB" w:rsidRPr="0067248C" w:rsidRDefault="00612FCB" w:rsidP="00B76587">
      <w:pPr>
        <w:pStyle w:val="Sangradetextonormal"/>
        <w:ind w:left="360" w:firstLine="0"/>
        <w:jc w:val="both"/>
        <w:rPr>
          <w:b w:val="0"/>
          <w:bCs w:val="0"/>
          <w:sz w:val="2"/>
          <w:szCs w:val="2"/>
          <w:highlight w:val="yellow"/>
        </w:rPr>
      </w:pPr>
    </w:p>
    <w:p w:rsidR="00612FCB" w:rsidRPr="0067248C" w:rsidRDefault="00612FCB" w:rsidP="00B76587">
      <w:pPr>
        <w:pStyle w:val="Sangradetextonormal"/>
        <w:ind w:left="360" w:firstLine="0"/>
        <w:jc w:val="both"/>
        <w:rPr>
          <w:b w:val="0"/>
          <w:bCs w:val="0"/>
          <w:sz w:val="2"/>
          <w:szCs w:val="2"/>
          <w:highlight w:val="yellow"/>
        </w:rPr>
      </w:pPr>
    </w:p>
    <w:p w:rsidR="00612FCB" w:rsidRPr="0067248C" w:rsidRDefault="00612FCB" w:rsidP="00B76587">
      <w:pPr>
        <w:pStyle w:val="Sangradetextonormal"/>
        <w:ind w:left="360" w:firstLine="0"/>
        <w:jc w:val="both"/>
        <w:rPr>
          <w:b w:val="0"/>
          <w:bCs w:val="0"/>
          <w:sz w:val="2"/>
          <w:szCs w:val="2"/>
          <w:highlight w:val="yellow"/>
        </w:rPr>
      </w:pPr>
    </w:p>
    <w:p w:rsidR="00612FCB" w:rsidRPr="0067248C" w:rsidRDefault="00612FCB" w:rsidP="00B76587">
      <w:pPr>
        <w:pStyle w:val="Sangradetextonormal"/>
        <w:ind w:left="360" w:firstLine="0"/>
        <w:jc w:val="both"/>
        <w:rPr>
          <w:b w:val="0"/>
          <w:bCs w:val="0"/>
          <w:sz w:val="2"/>
          <w:szCs w:val="2"/>
          <w:highlight w:val="yellow"/>
        </w:rPr>
      </w:pPr>
    </w:p>
    <w:p w:rsidR="00612FCB" w:rsidRPr="0067248C" w:rsidRDefault="00612FCB" w:rsidP="00B76587">
      <w:pPr>
        <w:pStyle w:val="Sangradetextonormal"/>
        <w:ind w:left="360" w:firstLine="0"/>
        <w:jc w:val="both"/>
        <w:rPr>
          <w:b w:val="0"/>
          <w:bCs w:val="0"/>
          <w:sz w:val="2"/>
          <w:szCs w:val="2"/>
          <w:highlight w:val="yellow"/>
        </w:rPr>
      </w:pPr>
    </w:p>
    <w:p w:rsidR="00612FCB" w:rsidRPr="0067248C" w:rsidRDefault="00612FCB" w:rsidP="00B76587">
      <w:pPr>
        <w:pStyle w:val="Sangradetextonormal"/>
        <w:ind w:left="360" w:firstLine="0"/>
        <w:jc w:val="both"/>
        <w:rPr>
          <w:b w:val="0"/>
          <w:bCs w:val="0"/>
          <w:sz w:val="2"/>
          <w:szCs w:val="2"/>
          <w:highlight w:val="yellow"/>
        </w:rPr>
      </w:pPr>
    </w:p>
    <w:p w:rsidR="00612FCB" w:rsidRPr="00CC7D3D" w:rsidRDefault="00612FCB" w:rsidP="00B76587">
      <w:pPr>
        <w:pStyle w:val="Sangradetextonormal"/>
        <w:ind w:left="360" w:firstLine="0"/>
        <w:jc w:val="both"/>
        <w:rPr>
          <w:b w:val="0"/>
          <w:bCs w:val="0"/>
          <w:sz w:val="2"/>
          <w:szCs w:val="2"/>
        </w:rPr>
      </w:pPr>
    </w:p>
    <w:p w:rsidR="00612FCB" w:rsidRPr="00CC7D3D" w:rsidRDefault="00612FCB" w:rsidP="00B76587">
      <w:pPr>
        <w:pStyle w:val="Sangradetextonormal"/>
        <w:ind w:left="360" w:firstLine="0"/>
        <w:jc w:val="both"/>
        <w:rPr>
          <w:b w:val="0"/>
          <w:bCs w:val="0"/>
          <w:sz w:val="2"/>
          <w:szCs w:val="2"/>
        </w:rPr>
      </w:pPr>
    </w:p>
    <w:p w:rsidR="00612FCB" w:rsidRPr="00CC7D3D" w:rsidRDefault="00612FCB" w:rsidP="00B76587">
      <w:pPr>
        <w:pStyle w:val="Sangradetextonormal"/>
        <w:ind w:left="360" w:firstLine="0"/>
        <w:jc w:val="both"/>
        <w:rPr>
          <w:b w:val="0"/>
          <w:bCs w:val="0"/>
          <w:sz w:val="2"/>
          <w:szCs w:val="2"/>
        </w:rPr>
      </w:pPr>
    </w:p>
    <w:p w:rsidR="00612FCB" w:rsidRPr="00CC7D3D" w:rsidRDefault="00612FCB" w:rsidP="00B76587">
      <w:pPr>
        <w:pStyle w:val="Sangradetextonormal"/>
        <w:ind w:left="360" w:firstLine="0"/>
        <w:jc w:val="both"/>
        <w:rPr>
          <w:b w:val="0"/>
          <w:bCs w:val="0"/>
          <w:sz w:val="2"/>
          <w:szCs w:val="2"/>
        </w:rPr>
      </w:pPr>
    </w:p>
    <w:p w:rsidR="00612FCB" w:rsidRPr="00CC7D3D" w:rsidRDefault="00612FCB" w:rsidP="007C0072">
      <w:pPr>
        <w:pStyle w:val="Sangradetextonormal"/>
        <w:numPr>
          <w:ilvl w:val="0"/>
          <w:numId w:val="1"/>
        </w:numPr>
        <w:tabs>
          <w:tab w:val="clear" w:pos="720"/>
          <w:tab w:val="num" w:pos="426"/>
        </w:tabs>
        <w:ind w:left="426" w:hanging="426"/>
        <w:jc w:val="both"/>
        <w:rPr>
          <w:sz w:val="20"/>
          <w:szCs w:val="20"/>
        </w:rPr>
      </w:pPr>
      <w:r w:rsidRPr="00CC7D3D">
        <w:rPr>
          <w:sz w:val="20"/>
          <w:szCs w:val="20"/>
        </w:rPr>
        <w:t>DE LA ETAPA DE EVALUACIÓN</w:t>
      </w:r>
    </w:p>
    <w:p w:rsidR="00612FCB" w:rsidRPr="00CC7D3D" w:rsidRDefault="00612FCB" w:rsidP="00857047">
      <w:pPr>
        <w:pStyle w:val="Sangradetextonormal"/>
        <w:ind w:left="426" w:firstLine="0"/>
        <w:jc w:val="both"/>
        <w:rPr>
          <w:sz w:val="20"/>
          <w:szCs w:val="20"/>
        </w:rPr>
      </w:pPr>
    </w:p>
    <w:p w:rsidR="00612FCB" w:rsidRDefault="00612FCB" w:rsidP="0022358F">
      <w:pPr>
        <w:pStyle w:val="Sinespaciado"/>
        <w:numPr>
          <w:ilvl w:val="0"/>
          <w:numId w:val="43"/>
        </w:numPr>
        <w:ind w:left="709" w:hanging="283"/>
        <w:jc w:val="both"/>
        <w:rPr>
          <w:rFonts w:ascii="Arial" w:hAnsi="Arial" w:cs="Arial"/>
          <w:sz w:val="20"/>
          <w:szCs w:val="20"/>
        </w:rPr>
      </w:pPr>
      <w:r w:rsidRPr="004073A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12FCB" w:rsidRDefault="00612FCB" w:rsidP="00CC210F">
      <w:pPr>
        <w:pStyle w:val="Sangradetextonormal"/>
        <w:ind w:left="426" w:firstLine="0"/>
        <w:jc w:val="both"/>
        <w:rPr>
          <w:b w:val="0"/>
          <w:bCs w:val="0"/>
          <w:sz w:val="20"/>
          <w:szCs w:val="20"/>
        </w:rPr>
      </w:pPr>
    </w:p>
    <w:p w:rsidR="00612FCB" w:rsidRDefault="00612FCB" w:rsidP="00CC210F">
      <w:pPr>
        <w:pStyle w:val="Sangradetextonormal"/>
        <w:ind w:left="426" w:firstLine="0"/>
        <w:jc w:val="both"/>
        <w:rPr>
          <w:b w:val="0"/>
          <w:bCs w:val="0"/>
          <w:sz w:val="20"/>
          <w:szCs w:val="20"/>
        </w:rPr>
      </w:pPr>
    </w:p>
    <w:p w:rsidR="00612FCB" w:rsidRDefault="00612FCB" w:rsidP="00CC210F">
      <w:pPr>
        <w:pStyle w:val="Sangradetextonormal"/>
        <w:ind w:left="426" w:firstLine="0"/>
        <w:jc w:val="both"/>
        <w:rPr>
          <w:b w:val="0"/>
          <w:bCs w:val="0"/>
          <w:sz w:val="20"/>
          <w:szCs w:val="20"/>
        </w:rPr>
      </w:pPr>
    </w:p>
    <w:p w:rsidR="00612FCB" w:rsidRDefault="00612FCB" w:rsidP="00CC210F">
      <w:pPr>
        <w:pStyle w:val="Sangradetextonormal"/>
        <w:ind w:left="426" w:firstLine="0"/>
        <w:jc w:val="both"/>
        <w:rPr>
          <w:b w:val="0"/>
          <w:bCs w:val="0"/>
          <w:sz w:val="20"/>
          <w:szCs w:val="20"/>
        </w:rPr>
      </w:pPr>
    </w:p>
    <w:p w:rsidR="00612FCB" w:rsidRDefault="00612FCB" w:rsidP="00CC210F">
      <w:pPr>
        <w:pStyle w:val="Sangradetextonormal"/>
        <w:ind w:left="426" w:firstLine="0"/>
        <w:jc w:val="both"/>
        <w:rPr>
          <w:b w:val="0"/>
          <w:bCs w:val="0"/>
          <w:sz w:val="20"/>
          <w:szCs w:val="20"/>
        </w:rPr>
      </w:pPr>
    </w:p>
    <w:p w:rsidR="00612FCB" w:rsidRDefault="00612FCB" w:rsidP="00CC210F">
      <w:pPr>
        <w:pStyle w:val="Sangradetextonormal"/>
        <w:ind w:left="426" w:firstLine="0"/>
        <w:jc w:val="both"/>
        <w:rPr>
          <w:b w:val="0"/>
          <w:bCs w:val="0"/>
          <w:sz w:val="20"/>
          <w:szCs w:val="20"/>
        </w:rPr>
      </w:pPr>
    </w:p>
    <w:p w:rsidR="00612FCB" w:rsidRPr="00CC7D3D" w:rsidRDefault="00612FCB" w:rsidP="00CC210F">
      <w:pPr>
        <w:pStyle w:val="Sangradetextonormal"/>
        <w:ind w:left="426" w:firstLine="0"/>
        <w:jc w:val="both"/>
        <w:rPr>
          <w:b w:val="0"/>
          <w:bCs w:val="0"/>
          <w:sz w:val="2"/>
          <w:szCs w:val="2"/>
        </w:rPr>
      </w:pPr>
    </w:p>
    <w:p w:rsidR="00612FCB" w:rsidRPr="00CC7D3D" w:rsidRDefault="00612FCB" w:rsidP="00CC210F">
      <w:pPr>
        <w:pStyle w:val="Sangradetextonormal"/>
        <w:ind w:left="426" w:firstLine="0"/>
        <w:jc w:val="both"/>
        <w:rPr>
          <w:b w:val="0"/>
          <w:bCs w:val="0"/>
          <w:sz w:val="2"/>
          <w:szCs w:val="2"/>
        </w:rPr>
      </w:pPr>
    </w:p>
    <w:p w:rsidR="00612FCB" w:rsidRPr="00CC7D3D" w:rsidRDefault="00612FCB" w:rsidP="00CC210F">
      <w:pPr>
        <w:pStyle w:val="Sangradetextonormal"/>
        <w:ind w:left="426" w:firstLine="0"/>
        <w:jc w:val="both"/>
        <w:rPr>
          <w:b w:val="0"/>
          <w:bCs w:val="0"/>
          <w:sz w:val="2"/>
          <w:szCs w:val="2"/>
        </w:rPr>
      </w:pPr>
    </w:p>
    <w:p w:rsidR="00612FCB" w:rsidRPr="00CC7D3D" w:rsidRDefault="00612FCB" w:rsidP="00CC210F">
      <w:pPr>
        <w:pStyle w:val="Sangradetextonormal"/>
        <w:ind w:left="426" w:firstLine="0"/>
        <w:jc w:val="both"/>
        <w:rPr>
          <w:b w:val="0"/>
          <w:bCs w:val="0"/>
          <w:sz w:val="2"/>
          <w:szCs w:val="2"/>
        </w:rPr>
      </w:pPr>
    </w:p>
    <w:tbl>
      <w:tblPr>
        <w:tblW w:w="86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852"/>
        <w:gridCol w:w="900"/>
        <w:gridCol w:w="1260"/>
        <w:gridCol w:w="1260"/>
      </w:tblGrid>
      <w:tr w:rsidR="00612FCB" w:rsidRPr="00CC7D3D">
        <w:tc>
          <w:tcPr>
            <w:tcW w:w="5244" w:type="dxa"/>
            <w:gridSpan w:val="2"/>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EVALUACIONES</w:t>
            </w:r>
          </w:p>
        </w:tc>
        <w:tc>
          <w:tcPr>
            <w:tcW w:w="90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PESO</w:t>
            </w:r>
          </w:p>
        </w:tc>
        <w:tc>
          <w:tcPr>
            <w:tcW w:w="126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PUNTAJE MÍNIMO*</w:t>
            </w:r>
          </w:p>
        </w:tc>
        <w:tc>
          <w:tcPr>
            <w:tcW w:w="126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PUNTAJE MÁXIMO</w:t>
            </w:r>
          </w:p>
        </w:tc>
      </w:tr>
      <w:tr w:rsidR="00612FCB" w:rsidRPr="00CC7D3D">
        <w:tc>
          <w:tcPr>
            <w:tcW w:w="5244" w:type="dxa"/>
            <w:gridSpan w:val="2"/>
          </w:tcPr>
          <w:p w:rsidR="00612FCB" w:rsidRPr="00CC7D3D" w:rsidRDefault="00612FCB" w:rsidP="00104133">
            <w:pPr>
              <w:jc w:val="both"/>
              <w:rPr>
                <w:rFonts w:ascii="Arial" w:hAnsi="Arial" w:cs="Arial"/>
              </w:rPr>
            </w:pPr>
            <w:r w:rsidRPr="00CC7D3D">
              <w:rPr>
                <w:rFonts w:ascii="Arial" w:hAnsi="Arial" w:cs="Arial"/>
                <w:b/>
                <w:bCs/>
              </w:rPr>
              <w:t>PRECALIFICACIÒN CURRICULAR (VÌA SISEP)</w:t>
            </w:r>
          </w:p>
        </w:tc>
        <w:tc>
          <w:tcPr>
            <w:tcW w:w="900" w:type="dxa"/>
            <w:shd w:val="clear" w:color="auto" w:fill="E6E6E6"/>
            <w:vAlign w:val="center"/>
          </w:tcPr>
          <w:p w:rsidR="00612FCB" w:rsidRPr="00CC7D3D" w:rsidRDefault="00612FCB" w:rsidP="00104133">
            <w:pPr>
              <w:jc w:val="center"/>
              <w:rPr>
                <w:rFonts w:ascii="Arial" w:hAnsi="Arial" w:cs="Arial"/>
              </w:rPr>
            </w:pPr>
          </w:p>
        </w:tc>
        <w:tc>
          <w:tcPr>
            <w:tcW w:w="1260" w:type="dxa"/>
            <w:shd w:val="clear" w:color="auto" w:fill="E6E6E6"/>
            <w:vAlign w:val="center"/>
          </w:tcPr>
          <w:p w:rsidR="00612FCB" w:rsidRPr="00CC7D3D" w:rsidRDefault="00612FCB" w:rsidP="00104133">
            <w:pPr>
              <w:jc w:val="center"/>
              <w:rPr>
                <w:rFonts w:ascii="Arial" w:hAnsi="Arial" w:cs="Arial"/>
              </w:rPr>
            </w:pPr>
          </w:p>
        </w:tc>
        <w:tc>
          <w:tcPr>
            <w:tcW w:w="1260" w:type="dxa"/>
            <w:shd w:val="clear" w:color="auto" w:fill="E6E6E6"/>
            <w:vAlign w:val="center"/>
          </w:tcPr>
          <w:p w:rsidR="00612FCB" w:rsidRPr="00CC7D3D" w:rsidRDefault="00612FCB" w:rsidP="00104133">
            <w:pPr>
              <w:jc w:val="center"/>
              <w:rPr>
                <w:rFonts w:ascii="Arial" w:hAnsi="Arial" w:cs="Arial"/>
              </w:rPr>
            </w:pPr>
          </w:p>
        </w:tc>
      </w:tr>
      <w:tr w:rsidR="00612FCB" w:rsidRPr="00CC7D3D">
        <w:tc>
          <w:tcPr>
            <w:tcW w:w="5244" w:type="dxa"/>
            <w:gridSpan w:val="2"/>
          </w:tcPr>
          <w:p w:rsidR="00612FCB" w:rsidRPr="00CC7D3D" w:rsidRDefault="00612FCB" w:rsidP="00104133">
            <w:pPr>
              <w:jc w:val="both"/>
              <w:rPr>
                <w:rFonts w:ascii="Arial" w:hAnsi="Arial" w:cs="Arial"/>
                <w:b/>
                <w:bCs/>
              </w:rPr>
            </w:pPr>
            <w:r w:rsidRPr="00CC7D3D">
              <w:rPr>
                <w:rFonts w:ascii="Arial" w:hAnsi="Arial" w:cs="Arial"/>
                <w:b/>
                <w:bCs/>
              </w:rPr>
              <w:t>EVALUACIÒN PSICOTÈCNICA</w:t>
            </w:r>
          </w:p>
        </w:tc>
        <w:tc>
          <w:tcPr>
            <w:tcW w:w="900" w:type="dxa"/>
            <w:shd w:val="clear" w:color="auto" w:fill="E6E6E6"/>
            <w:vAlign w:val="center"/>
          </w:tcPr>
          <w:p w:rsidR="00612FCB" w:rsidRPr="00CC7D3D" w:rsidRDefault="00612FCB" w:rsidP="00104133">
            <w:pPr>
              <w:jc w:val="center"/>
              <w:rPr>
                <w:rFonts w:ascii="Arial" w:hAnsi="Arial" w:cs="Arial"/>
              </w:rPr>
            </w:pPr>
          </w:p>
        </w:tc>
        <w:tc>
          <w:tcPr>
            <w:tcW w:w="1260" w:type="dxa"/>
            <w:shd w:val="clear" w:color="auto" w:fill="E6E6E6"/>
            <w:vAlign w:val="center"/>
          </w:tcPr>
          <w:p w:rsidR="00612FCB" w:rsidRPr="00CC7D3D" w:rsidRDefault="00612FCB" w:rsidP="00104133">
            <w:pPr>
              <w:jc w:val="center"/>
              <w:rPr>
                <w:rFonts w:ascii="Arial" w:hAnsi="Arial" w:cs="Arial"/>
              </w:rPr>
            </w:pPr>
          </w:p>
        </w:tc>
        <w:tc>
          <w:tcPr>
            <w:tcW w:w="1260" w:type="dxa"/>
            <w:shd w:val="clear" w:color="auto" w:fill="E6E6E6"/>
            <w:vAlign w:val="center"/>
          </w:tcPr>
          <w:p w:rsidR="00612FCB" w:rsidRPr="00CC7D3D" w:rsidRDefault="00612FCB" w:rsidP="00104133">
            <w:pPr>
              <w:jc w:val="center"/>
              <w:rPr>
                <w:rFonts w:ascii="Arial" w:hAnsi="Arial" w:cs="Arial"/>
              </w:rPr>
            </w:pPr>
          </w:p>
        </w:tc>
      </w:tr>
      <w:tr w:rsidR="00612FCB" w:rsidRPr="00CC7D3D">
        <w:tc>
          <w:tcPr>
            <w:tcW w:w="5244" w:type="dxa"/>
            <w:gridSpan w:val="2"/>
            <w:vAlign w:val="center"/>
          </w:tcPr>
          <w:p w:rsidR="00612FCB" w:rsidRPr="00CC7D3D" w:rsidRDefault="00612FCB" w:rsidP="00104133">
            <w:pPr>
              <w:rPr>
                <w:rFonts w:ascii="Arial" w:hAnsi="Arial" w:cs="Arial"/>
                <w:b/>
                <w:bCs/>
              </w:rPr>
            </w:pPr>
            <w:r w:rsidRPr="00CC7D3D">
              <w:rPr>
                <w:rFonts w:ascii="Arial" w:hAnsi="Arial" w:cs="Arial"/>
                <w:b/>
                <w:bCs/>
              </w:rPr>
              <w:t>EVALUACIÓN DE CONOCIMIENTOS</w:t>
            </w:r>
          </w:p>
        </w:tc>
        <w:tc>
          <w:tcPr>
            <w:tcW w:w="90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50%</w:t>
            </w:r>
          </w:p>
        </w:tc>
        <w:tc>
          <w:tcPr>
            <w:tcW w:w="126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26</w:t>
            </w:r>
          </w:p>
        </w:tc>
        <w:tc>
          <w:tcPr>
            <w:tcW w:w="126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50</w:t>
            </w:r>
          </w:p>
        </w:tc>
      </w:tr>
      <w:tr w:rsidR="00612FCB" w:rsidRPr="00CC7D3D">
        <w:tc>
          <w:tcPr>
            <w:tcW w:w="5244" w:type="dxa"/>
            <w:gridSpan w:val="2"/>
          </w:tcPr>
          <w:p w:rsidR="00612FCB" w:rsidRPr="00CC7D3D" w:rsidRDefault="00612FCB" w:rsidP="00104133">
            <w:pPr>
              <w:jc w:val="both"/>
              <w:rPr>
                <w:rFonts w:ascii="Arial" w:hAnsi="Arial" w:cs="Arial"/>
                <w:b/>
                <w:bCs/>
              </w:rPr>
            </w:pPr>
            <w:r w:rsidRPr="00CC7D3D">
              <w:rPr>
                <w:rFonts w:ascii="Arial" w:hAnsi="Arial" w:cs="Arial"/>
                <w:b/>
                <w:bCs/>
              </w:rPr>
              <w:t>EVALUACIÓN CURRICULAR (Hoja de Vida)</w:t>
            </w:r>
          </w:p>
        </w:tc>
        <w:tc>
          <w:tcPr>
            <w:tcW w:w="900" w:type="dxa"/>
            <w:shd w:val="clear" w:color="auto" w:fill="E6E6E6"/>
            <w:vAlign w:val="center"/>
          </w:tcPr>
          <w:p w:rsidR="00612FCB" w:rsidRPr="00CC7D3D" w:rsidRDefault="00612FCB" w:rsidP="00104133">
            <w:pPr>
              <w:jc w:val="center"/>
              <w:rPr>
                <w:rFonts w:ascii="Arial" w:hAnsi="Arial" w:cs="Arial"/>
                <w:b/>
                <w:bCs/>
              </w:rPr>
            </w:pPr>
            <w:r w:rsidRPr="00CC7D3D">
              <w:rPr>
                <w:rFonts w:ascii="Arial" w:hAnsi="Arial" w:cs="Arial"/>
                <w:b/>
                <w:bCs/>
              </w:rPr>
              <w:t>30%</w:t>
            </w:r>
          </w:p>
        </w:tc>
        <w:tc>
          <w:tcPr>
            <w:tcW w:w="1260" w:type="dxa"/>
            <w:shd w:val="clear" w:color="auto" w:fill="E6E6E6"/>
          </w:tcPr>
          <w:p w:rsidR="00612FCB" w:rsidRPr="00CC7D3D" w:rsidRDefault="00612FCB" w:rsidP="00104133">
            <w:pPr>
              <w:jc w:val="center"/>
              <w:rPr>
                <w:rFonts w:ascii="Arial" w:hAnsi="Arial" w:cs="Arial"/>
                <w:b/>
                <w:bCs/>
              </w:rPr>
            </w:pPr>
            <w:r w:rsidRPr="00CC7D3D">
              <w:rPr>
                <w:rFonts w:ascii="Arial" w:hAnsi="Arial" w:cs="Arial"/>
                <w:b/>
                <w:bCs/>
              </w:rPr>
              <w:t>18</w:t>
            </w:r>
          </w:p>
        </w:tc>
        <w:tc>
          <w:tcPr>
            <w:tcW w:w="1260" w:type="dxa"/>
            <w:shd w:val="clear" w:color="auto" w:fill="E6E6E6"/>
          </w:tcPr>
          <w:p w:rsidR="00612FCB" w:rsidRPr="00CC7D3D" w:rsidRDefault="00612FCB" w:rsidP="00104133">
            <w:pPr>
              <w:jc w:val="center"/>
              <w:rPr>
                <w:rFonts w:ascii="Arial" w:hAnsi="Arial" w:cs="Arial"/>
                <w:b/>
                <w:bCs/>
              </w:rPr>
            </w:pPr>
            <w:r w:rsidRPr="00CC7D3D">
              <w:rPr>
                <w:rFonts w:ascii="Arial" w:hAnsi="Arial" w:cs="Arial"/>
                <w:b/>
                <w:bCs/>
              </w:rPr>
              <w:t>30</w:t>
            </w:r>
          </w:p>
        </w:tc>
      </w:tr>
      <w:tr w:rsidR="00612FCB" w:rsidRPr="00CC7D3D">
        <w:tc>
          <w:tcPr>
            <w:tcW w:w="392" w:type="dxa"/>
          </w:tcPr>
          <w:p w:rsidR="00612FCB" w:rsidRPr="00CC7D3D" w:rsidRDefault="00612FCB" w:rsidP="00104133">
            <w:pPr>
              <w:rPr>
                <w:rFonts w:ascii="Arial" w:hAnsi="Arial" w:cs="Arial"/>
              </w:rPr>
            </w:pPr>
            <w:r w:rsidRPr="00CC7D3D">
              <w:rPr>
                <w:rFonts w:ascii="Arial" w:hAnsi="Arial" w:cs="Arial"/>
              </w:rPr>
              <w:t>a.</w:t>
            </w:r>
          </w:p>
        </w:tc>
        <w:tc>
          <w:tcPr>
            <w:tcW w:w="4852" w:type="dxa"/>
          </w:tcPr>
          <w:p w:rsidR="00612FCB" w:rsidRPr="00CC7D3D" w:rsidRDefault="00612FCB" w:rsidP="00104133">
            <w:pPr>
              <w:jc w:val="both"/>
              <w:rPr>
                <w:rFonts w:ascii="Arial" w:hAnsi="Arial" w:cs="Arial"/>
              </w:rPr>
            </w:pPr>
            <w:r w:rsidRPr="00CC7D3D">
              <w:rPr>
                <w:rFonts w:ascii="Arial" w:hAnsi="Arial" w:cs="Arial"/>
              </w:rPr>
              <w:t xml:space="preserve">Formación: </w:t>
            </w:r>
          </w:p>
        </w:tc>
        <w:tc>
          <w:tcPr>
            <w:tcW w:w="90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r>
      <w:tr w:rsidR="00612FCB" w:rsidRPr="00CC7D3D">
        <w:tc>
          <w:tcPr>
            <w:tcW w:w="392" w:type="dxa"/>
          </w:tcPr>
          <w:p w:rsidR="00612FCB" w:rsidRPr="00CC7D3D" w:rsidRDefault="00612FCB" w:rsidP="00104133">
            <w:pPr>
              <w:jc w:val="both"/>
              <w:rPr>
                <w:rFonts w:ascii="Arial" w:hAnsi="Arial" w:cs="Arial"/>
              </w:rPr>
            </w:pPr>
            <w:r w:rsidRPr="00CC7D3D">
              <w:rPr>
                <w:rFonts w:ascii="Arial" w:hAnsi="Arial" w:cs="Arial"/>
              </w:rPr>
              <w:t>b.</w:t>
            </w:r>
          </w:p>
        </w:tc>
        <w:tc>
          <w:tcPr>
            <w:tcW w:w="4852" w:type="dxa"/>
          </w:tcPr>
          <w:p w:rsidR="00612FCB" w:rsidRPr="00CC7D3D" w:rsidRDefault="00612FCB" w:rsidP="00104133">
            <w:pPr>
              <w:jc w:val="both"/>
              <w:rPr>
                <w:rFonts w:ascii="Arial" w:hAnsi="Arial" w:cs="Arial"/>
              </w:rPr>
            </w:pPr>
            <w:r w:rsidRPr="00CC7D3D">
              <w:rPr>
                <w:rFonts w:ascii="Arial" w:hAnsi="Arial" w:cs="Arial"/>
              </w:rPr>
              <w:t xml:space="preserve">Experiencia Laboral: </w:t>
            </w:r>
          </w:p>
        </w:tc>
        <w:tc>
          <w:tcPr>
            <w:tcW w:w="90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r>
      <w:tr w:rsidR="00612FCB" w:rsidRPr="00CC7D3D">
        <w:tc>
          <w:tcPr>
            <w:tcW w:w="392" w:type="dxa"/>
          </w:tcPr>
          <w:p w:rsidR="00612FCB" w:rsidRPr="00CC7D3D" w:rsidRDefault="00612FCB" w:rsidP="00104133">
            <w:pPr>
              <w:jc w:val="both"/>
              <w:rPr>
                <w:rFonts w:ascii="Arial" w:hAnsi="Arial" w:cs="Arial"/>
              </w:rPr>
            </w:pPr>
            <w:r w:rsidRPr="00CC7D3D">
              <w:rPr>
                <w:rFonts w:ascii="Arial" w:hAnsi="Arial" w:cs="Arial"/>
              </w:rPr>
              <w:t>c.</w:t>
            </w:r>
          </w:p>
        </w:tc>
        <w:tc>
          <w:tcPr>
            <w:tcW w:w="4852" w:type="dxa"/>
          </w:tcPr>
          <w:p w:rsidR="00612FCB" w:rsidRPr="00CC7D3D" w:rsidRDefault="00612FCB" w:rsidP="00104133">
            <w:pPr>
              <w:jc w:val="both"/>
              <w:rPr>
                <w:rFonts w:ascii="Arial" w:hAnsi="Arial" w:cs="Arial"/>
              </w:rPr>
            </w:pPr>
            <w:r w:rsidRPr="00CC7D3D">
              <w:rPr>
                <w:rFonts w:ascii="Arial" w:hAnsi="Arial" w:cs="Arial"/>
              </w:rPr>
              <w:t>Capacitación:</w:t>
            </w:r>
          </w:p>
        </w:tc>
        <w:tc>
          <w:tcPr>
            <w:tcW w:w="90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r>
      <w:tr w:rsidR="00612FCB" w:rsidRPr="00CC7D3D">
        <w:tc>
          <w:tcPr>
            <w:tcW w:w="5244" w:type="dxa"/>
            <w:gridSpan w:val="2"/>
          </w:tcPr>
          <w:p w:rsidR="00612FCB" w:rsidRPr="00CC7D3D" w:rsidRDefault="00612FCB" w:rsidP="00104133">
            <w:pPr>
              <w:jc w:val="both"/>
              <w:rPr>
                <w:rFonts w:ascii="Arial" w:hAnsi="Arial" w:cs="Arial"/>
              </w:rPr>
            </w:pPr>
            <w:r w:rsidRPr="00CC7D3D">
              <w:rPr>
                <w:rFonts w:ascii="Arial" w:hAnsi="Arial" w:cs="Arial"/>
                <w:b/>
                <w:bCs/>
              </w:rPr>
              <w:t>EVALUACIÓN PSICOLÒGICA</w:t>
            </w:r>
          </w:p>
        </w:tc>
        <w:tc>
          <w:tcPr>
            <w:tcW w:w="90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c>
          <w:tcPr>
            <w:tcW w:w="1260" w:type="dxa"/>
            <w:vAlign w:val="center"/>
          </w:tcPr>
          <w:p w:rsidR="00612FCB" w:rsidRPr="00CC7D3D" w:rsidRDefault="00612FCB" w:rsidP="00104133">
            <w:pPr>
              <w:jc w:val="center"/>
              <w:rPr>
                <w:rFonts w:ascii="Arial" w:hAnsi="Arial" w:cs="Arial"/>
              </w:rPr>
            </w:pPr>
          </w:p>
        </w:tc>
      </w:tr>
      <w:tr w:rsidR="00612FCB" w:rsidRPr="00CC7D3D">
        <w:tc>
          <w:tcPr>
            <w:tcW w:w="5244" w:type="dxa"/>
            <w:gridSpan w:val="2"/>
            <w:vAlign w:val="center"/>
          </w:tcPr>
          <w:p w:rsidR="00612FCB" w:rsidRPr="00CC7D3D" w:rsidRDefault="00612FCB" w:rsidP="00104133">
            <w:pPr>
              <w:rPr>
                <w:rFonts w:ascii="Arial" w:hAnsi="Arial" w:cs="Arial"/>
                <w:b/>
                <w:bCs/>
              </w:rPr>
            </w:pPr>
            <w:r w:rsidRPr="00CC7D3D">
              <w:rPr>
                <w:rFonts w:ascii="Arial" w:hAnsi="Arial" w:cs="Arial"/>
                <w:b/>
                <w:bCs/>
              </w:rPr>
              <w:t>EVALUACIÓN PERSONAL</w:t>
            </w:r>
          </w:p>
        </w:tc>
        <w:tc>
          <w:tcPr>
            <w:tcW w:w="900" w:type="dxa"/>
            <w:shd w:val="clear" w:color="auto" w:fill="F3F3F3"/>
            <w:vAlign w:val="center"/>
          </w:tcPr>
          <w:p w:rsidR="00612FCB" w:rsidRPr="00CC7D3D" w:rsidRDefault="00612FCB" w:rsidP="00104133">
            <w:pPr>
              <w:jc w:val="center"/>
              <w:rPr>
                <w:rFonts w:ascii="Arial" w:hAnsi="Arial" w:cs="Arial"/>
                <w:b/>
                <w:bCs/>
              </w:rPr>
            </w:pPr>
            <w:r w:rsidRPr="00CC7D3D">
              <w:rPr>
                <w:rFonts w:ascii="Arial" w:hAnsi="Arial" w:cs="Arial"/>
                <w:b/>
                <w:bCs/>
              </w:rPr>
              <w:t>20%</w:t>
            </w:r>
          </w:p>
        </w:tc>
        <w:tc>
          <w:tcPr>
            <w:tcW w:w="1260" w:type="dxa"/>
            <w:shd w:val="clear" w:color="auto" w:fill="F3F3F3"/>
            <w:vAlign w:val="center"/>
          </w:tcPr>
          <w:p w:rsidR="00612FCB" w:rsidRPr="00CC7D3D" w:rsidRDefault="00612FCB" w:rsidP="00104133">
            <w:pPr>
              <w:jc w:val="center"/>
              <w:rPr>
                <w:rFonts w:ascii="Arial" w:hAnsi="Arial" w:cs="Arial"/>
                <w:b/>
                <w:bCs/>
              </w:rPr>
            </w:pPr>
            <w:r w:rsidRPr="00CC7D3D">
              <w:rPr>
                <w:rFonts w:ascii="Arial" w:hAnsi="Arial" w:cs="Arial"/>
                <w:b/>
                <w:bCs/>
              </w:rPr>
              <w:t>11</w:t>
            </w:r>
          </w:p>
        </w:tc>
        <w:tc>
          <w:tcPr>
            <w:tcW w:w="1260" w:type="dxa"/>
            <w:shd w:val="clear" w:color="auto" w:fill="F3F3F3"/>
            <w:vAlign w:val="center"/>
          </w:tcPr>
          <w:p w:rsidR="00612FCB" w:rsidRPr="00CC7D3D" w:rsidRDefault="00612FCB" w:rsidP="00104133">
            <w:pPr>
              <w:jc w:val="center"/>
              <w:rPr>
                <w:rFonts w:ascii="Arial" w:hAnsi="Arial" w:cs="Arial"/>
                <w:b/>
                <w:bCs/>
              </w:rPr>
            </w:pPr>
            <w:r w:rsidRPr="00CC7D3D">
              <w:rPr>
                <w:rFonts w:ascii="Arial" w:hAnsi="Arial" w:cs="Arial"/>
                <w:b/>
                <w:bCs/>
              </w:rPr>
              <w:t>20</w:t>
            </w:r>
          </w:p>
        </w:tc>
      </w:tr>
      <w:tr w:rsidR="00612FCB" w:rsidRPr="00CC7D3D">
        <w:tc>
          <w:tcPr>
            <w:tcW w:w="5244" w:type="dxa"/>
            <w:gridSpan w:val="2"/>
            <w:shd w:val="clear" w:color="auto" w:fill="C0C0C0"/>
            <w:vAlign w:val="center"/>
          </w:tcPr>
          <w:p w:rsidR="00612FCB" w:rsidRPr="00CC7D3D" w:rsidRDefault="00612FCB" w:rsidP="00104133">
            <w:pPr>
              <w:jc w:val="center"/>
              <w:rPr>
                <w:rFonts w:ascii="Arial" w:hAnsi="Arial" w:cs="Arial"/>
                <w:b/>
                <w:bCs/>
              </w:rPr>
            </w:pPr>
            <w:r w:rsidRPr="00CC7D3D">
              <w:rPr>
                <w:rFonts w:ascii="Arial" w:hAnsi="Arial" w:cs="Arial"/>
                <w:b/>
                <w:bCs/>
              </w:rPr>
              <w:t>PUNTAJE TOTAL</w:t>
            </w:r>
          </w:p>
        </w:tc>
        <w:tc>
          <w:tcPr>
            <w:tcW w:w="900" w:type="dxa"/>
            <w:shd w:val="clear" w:color="auto" w:fill="C0C0C0"/>
            <w:vAlign w:val="center"/>
          </w:tcPr>
          <w:p w:rsidR="00612FCB" w:rsidRPr="00CC7D3D" w:rsidRDefault="00612FCB" w:rsidP="00104133">
            <w:pPr>
              <w:jc w:val="center"/>
              <w:rPr>
                <w:rFonts w:ascii="Arial" w:hAnsi="Arial" w:cs="Arial"/>
                <w:b/>
                <w:bCs/>
              </w:rPr>
            </w:pPr>
            <w:r w:rsidRPr="00CC7D3D">
              <w:rPr>
                <w:rFonts w:ascii="Arial" w:hAnsi="Arial" w:cs="Arial"/>
                <w:b/>
                <w:bCs/>
              </w:rPr>
              <w:t>100%</w:t>
            </w:r>
          </w:p>
        </w:tc>
        <w:tc>
          <w:tcPr>
            <w:tcW w:w="1260" w:type="dxa"/>
            <w:shd w:val="clear" w:color="auto" w:fill="C0C0C0"/>
            <w:vAlign w:val="center"/>
          </w:tcPr>
          <w:p w:rsidR="00612FCB" w:rsidRPr="00CC7D3D" w:rsidRDefault="00612FCB" w:rsidP="00104133">
            <w:pPr>
              <w:jc w:val="center"/>
              <w:rPr>
                <w:rFonts w:ascii="Arial" w:hAnsi="Arial" w:cs="Arial"/>
                <w:b/>
                <w:bCs/>
              </w:rPr>
            </w:pPr>
            <w:r w:rsidRPr="00CC7D3D">
              <w:rPr>
                <w:rFonts w:ascii="Arial" w:hAnsi="Arial" w:cs="Arial"/>
                <w:b/>
                <w:bCs/>
              </w:rPr>
              <w:t>55</w:t>
            </w:r>
          </w:p>
        </w:tc>
        <w:tc>
          <w:tcPr>
            <w:tcW w:w="1260" w:type="dxa"/>
            <w:shd w:val="clear" w:color="auto" w:fill="C0C0C0"/>
            <w:vAlign w:val="center"/>
          </w:tcPr>
          <w:p w:rsidR="00612FCB" w:rsidRPr="00CC7D3D" w:rsidRDefault="00612FCB" w:rsidP="00104133">
            <w:pPr>
              <w:jc w:val="center"/>
              <w:rPr>
                <w:rFonts w:ascii="Arial" w:hAnsi="Arial" w:cs="Arial"/>
                <w:b/>
                <w:bCs/>
              </w:rPr>
            </w:pPr>
            <w:r w:rsidRPr="00CC7D3D">
              <w:rPr>
                <w:rFonts w:ascii="Arial" w:hAnsi="Arial" w:cs="Arial"/>
                <w:b/>
                <w:bCs/>
              </w:rPr>
              <w:t>100</w:t>
            </w:r>
          </w:p>
        </w:tc>
      </w:tr>
    </w:tbl>
    <w:p w:rsidR="00612FCB" w:rsidRPr="00CC7D3D" w:rsidRDefault="00612FCB" w:rsidP="00F26055">
      <w:pPr>
        <w:suppressAutoHyphens w:val="0"/>
        <w:ind w:left="426" w:right="44"/>
        <w:jc w:val="both"/>
        <w:rPr>
          <w:rFonts w:ascii="Arial" w:hAnsi="Arial" w:cs="Arial"/>
          <w:b/>
          <w:bCs/>
          <w:sz w:val="2"/>
          <w:szCs w:val="2"/>
          <w:lang w:eastAsia="es-ES"/>
        </w:rPr>
      </w:pPr>
    </w:p>
    <w:p w:rsidR="00612FCB" w:rsidRPr="00CC7D3D" w:rsidRDefault="00612FCB" w:rsidP="00F26055">
      <w:pPr>
        <w:suppressAutoHyphens w:val="0"/>
        <w:ind w:left="426" w:right="44"/>
        <w:jc w:val="both"/>
        <w:rPr>
          <w:rFonts w:ascii="Arial" w:hAnsi="Arial" w:cs="Arial"/>
          <w:b/>
          <w:bCs/>
          <w:sz w:val="2"/>
          <w:szCs w:val="2"/>
          <w:lang w:eastAsia="es-ES"/>
        </w:rPr>
      </w:pPr>
    </w:p>
    <w:p w:rsidR="00612FCB" w:rsidRPr="00CC7D3D" w:rsidRDefault="00612FCB" w:rsidP="00F26055">
      <w:pPr>
        <w:suppressAutoHyphens w:val="0"/>
        <w:ind w:left="426" w:right="44"/>
        <w:jc w:val="both"/>
        <w:rPr>
          <w:rFonts w:ascii="Arial" w:hAnsi="Arial" w:cs="Arial"/>
          <w:b/>
          <w:bCs/>
          <w:sz w:val="2"/>
          <w:szCs w:val="2"/>
          <w:lang w:eastAsia="es-ES"/>
        </w:rPr>
      </w:pPr>
    </w:p>
    <w:p w:rsidR="00612FCB" w:rsidRPr="00CC7D3D" w:rsidRDefault="00612FCB" w:rsidP="00F26055">
      <w:pPr>
        <w:suppressAutoHyphens w:val="0"/>
        <w:ind w:left="426" w:right="44"/>
        <w:jc w:val="both"/>
        <w:rPr>
          <w:rFonts w:ascii="Arial" w:hAnsi="Arial" w:cs="Arial"/>
          <w:b/>
          <w:bCs/>
          <w:sz w:val="2"/>
          <w:szCs w:val="2"/>
          <w:lang w:eastAsia="es-ES"/>
        </w:rPr>
      </w:pPr>
    </w:p>
    <w:p w:rsidR="00612FCB" w:rsidRPr="00CC7D3D" w:rsidRDefault="00612FCB" w:rsidP="00120D50">
      <w:pPr>
        <w:suppressAutoHyphens w:val="0"/>
        <w:ind w:left="426" w:right="44"/>
        <w:jc w:val="both"/>
        <w:rPr>
          <w:rFonts w:ascii="Arial" w:hAnsi="Arial" w:cs="Arial"/>
          <w:b/>
          <w:bCs/>
          <w:sz w:val="16"/>
          <w:szCs w:val="16"/>
          <w:lang w:eastAsia="es-ES"/>
        </w:rPr>
      </w:pPr>
      <w:r w:rsidRPr="00CC7D3D">
        <w:rPr>
          <w:rFonts w:ascii="Arial" w:hAnsi="Arial" w:cs="Arial"/>
          <w:b/>
          <w:bCs/>
          <w:sz w:val="16"/>
          <w:szCs w:val="16"/>
          <w:lang w:eastAsia="es-ES"/>
        </w:rPr>
        <w:t xml:space="preserve">(*) Para cada proceso convocado se deberá establecer el puntaje mínimo que será la sumatoria del puntaje asignado a  los criterios de menor valoración planteado en cada factor de evaluación. </w:t>
      </w:r>
    </w:p>
    <w:p w:rsidR="00612FCB" w:rsidRPr="00B76621" w:rsidRDefault="00612FCB"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bCs/>
          <w:sz w:val="16"/>
          <w:szCs w:val="16"/>
        </w:rPr>
      </w:pPr>
      <w:r w:rsidRPr="00CC7D3D">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w:t>
      </w:r>
      <w:r w:rsidRPr="00B76621">
        <w:rPr>
          <w:rFonts w:ascii="Arial" w:hAnsi="Arial" w:cs="Arial"/>
          <w:sz w:val="20"/>
          <w:szCs w:val="20"/>
        </w:rPr>
        <w:t xml:space="preserve">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w:t>
      </w:r>
      <w:proofErr w:type="spellStart"/>
      <w:r w:rsidRPr="00B76621">
        <w:rPr>
          <w:rFonts w:ascii="Arial" w:hAnsi="Arial" w:cs="Arial"/>
          <w:sz w:val="20"/>
          <w:szCs w:val="20"/>
        </w:rPr>
        <w:t>link:</w:t>
      </w:r>
      <w:hyperlink r:id="rId10" w:history="1">
        <w:r w:rsidRPr="00B76621">
          <w:rPr>
            <w:rStyle w:val="Hipervnculo"/>
            <w:rFonts w:ascii="Arial" w:hAnsi="Arial" w:cs="Arial"/>
            <w:sz w:val="20"/>
            <w:szCs w:val="20"/>
          </w:rPr>
          <w:t>https</w:t>
        </w:r>
        <w:proofErr w:type="spellEnd"/>
        <w:r w:rsidRPr="00B76621">
          <w:rPr>
            <w:rStyle w:val="Hipervnculo"/>
            <w:rFonts w:ascii="Arial" w:hAnsi="Arial" w:cs="Arial"/>
            <w:sz w:val="20"/>
            <w:szCs w:val="20"/>
          </w:rPr>
          <w:t>://</w:t>
        </w:r>
        <w:proofErr w:type="spellStart"/>
        <w:r w:rsidRPr="00B76621">
          <w:rPr>
            <w:rStyle w:val="Hipervnculo"/>
            <w:rFonts w:ascii="Arial" w:hAnsi="Arial" w:cs="Arial"/>
            <w:sz w:val="20"/>
            <w:szCs w:val="20"/>
          </w:rPr>
          <w:t>convocatorias.essalud.gob.pe</w:t>
        </w:r>
        <w:proofErr w:type="spellEnd"/>
        <w:r w:rsidRPr="00B76621">
          <w:rPr>
            <w:rStyle w:val="Hipervnculo"/>
            <w:rFonts w:ascii="Arial" w:hAnsi="Arial" w:cs="Arial"/>
            <w:sz w:val="20"/>
            <w:szCs w:val="20"/>
          </w:rPr>
          <w:t>/</w:t>
        </w:r>
      </w:hyperlink>
      <w:r w:rsidRPr="00B76621">
        <w:rPr>
          <w:rFonts w:ascii="Arial" w:hAnsi="Arial" w:cs="Arial"/>
          <w:sz w:val="20"/>
          <w:szCs w:val="20"/>
        </w:rPr>
        <w:t>)</w:t>
      </w:r>
    </w:p>
    <w:p w:rsidR="00612FCB" w:rsidRPr="00B76621" w:rsidRDefault="00612FCB" w:rsidP="001F1CC3">
      <w:pPr>
        <w:pStyle w:val="NormalWeb"/>
        <w:numPr>
          <w:ilvl w:val="0"/>
          <w:numId w:val="14"/>
        </w:numPr>
        <w:shd w:val="clear" w:color="auto" w:fill="FFFFFF"/>
        <w:tabs>
          <w:tab w:val="clear" w:pos="1440"/>
        </w:tabs>
        <w:autoSpaceDE w:val="0"/>
        <w:autoSpaceDN w:val="0"/>
        <w:adjustRightInd w:val="0"/>
        <w:ind w:left="709" w:hanging="284"/>
        <w:jc w:val="both"/>
        <w:rPr>
          <w:rFonts w:ascii="Arial" w:hAnsi="Arial" w:cs="Arial"/>
          <w:b/>
          <w:bCs/>
          <w:sz w:val="16"/>
          <w:szCs w:val="16"/>
        </w:rPr>
      </w:pPr>
      <w:r w:rsidRPr="00B76621">
        <w:rPr>
          <w:rFonts w:ascii="Arial" w:hAnsi="Arial" w:cs="Arial"/>
          <w:sz w:val="20"/>
          <w:szCs w:val="20"/>
        </w:rPr>
        <w:t xml:space="preserve">Del mismo modo, de acuerdo a lo señalado en las normas vigentes para los profesionales médicos especialistas que demuestren haber culminado su </w:t>
      </w:r>
      <w:proofErr w:type="spellStart"/>
      <w:r w:rsidRPr="00B76621">
        <w:rPr>
          <w:rFonts w:ascii="Arial" w:hAnsi="Arial" w:cs="Arial"/>
          <w:sz w:val="20"/>
          <w:szCs w:val="20"/>
        </w:rPr>
        <w:t>Residentado</w:t>
      </w:r>
      <w:proofErr w:type="spellEnd"/>
      <w:r w:rsidRPr="00B76621">
        <w:rPr>
          <w:rFonts w:ascii="Arial" w:hAnsi="Arial" w:cs="Arial"/>
          <w:sz w:val="20"/>
          <w:szCs w:val="20"/>
        </w:rPr>
        <w:t xml:space="preserve"> Médico en </w:t>
      </w:r>
      <w:proofErr w:type="spellStart"/>
      <w:r w:rsidRPr="00B76621">
        <w:rPr>
          <w:rFonts w:ascii="Arial" w:hAnsi="Arial" w:cs="Arial"/>
          <w:sz w:val="20"/>
          <w:szCs w:val="20"/>
        </w:rPr>
        <w:t>EsSalud</w:t>
      </w:r>
      <w:proofErr w:type="spellEnd"/>
      <w:r w:rsidRPr="00B76621">
        <w:rPr>
          <w:rFonts w:ascii="Arial" w:hAnsi="Arial" w:cs="Arial"/>
          <w:sz w:val="20"/>
          <w:szCs w:val="20"/>
        </w:rPr>
        <w:t>, se les otorgará una bonificación correspondiente al veinticinco por ciento (25%) del puntaje final obtenido.</w:t>
      </w:r>
    </w:p>
    <w:p w:rsidR="00612FCB" w:rsidRPr="00B76621" w:rsidRDefault="00612FCB" w:rsidP="004D1C63">
      <w:pPr>
        <w:pStyle w:val="NormalWeb"/>
        <w:numPr>
          <w:ilvl w:val="0"/>
          <w:numId w:val="14"/>
        </w:numPr>
        <w:shd w:val="clear" w:color="auto" w:fill="FFFFFF"/>
        <w:tabs>
          <w:tab w:val="clear" w:pos="1440"/>
          <w:tab w:val="num" w:pos="709"/>
        </w:tabs>
        <w:spacing w:before="0" w:beforeAutospacing="0" w:after="0" w:afterAutospacing="0"/>
        <w:ind w:left="709" w:hanging="332"/>
        <w:jc w:val="both"/>
        <w:rPr>
          <w:rFonts w:ascii="Arial" w:hAnsi="Arial" w:cs="Arial"/>
          <w:sz w:val="20"/>
          <w:szCs w:val="20"/>
        </w:rPr>
      </w:pPr>
      <w:r w:rsidRPr="00B76621">
        <w:rPr>
          <w:rFonts w:ascii="Arial" w:hAnsi="Arial" w:cs="Arial"/>
          <w:sz w:val="20"/>
          <w:szCs w:val="20"/>
        </w:rPr>
        <w:t xml:space="preserve">Asimismo, cuando corresponda, se otorgará Bonificación por haber realizado </w:t>
      </w:r>
      <w:proofErr w:type="spellStart"/>
      <w:r w:rsidRPr="00B76621">
        <w:rPr>
          <w:rFonts w:ascii="Arial" w:hAnsi="Arial" w:cs="Arial"/>
          <w:sz w:val="20"/>
          <w:szCs w:val="20"/>
        </w:rPr>
        <w:t>Residentado</w:t>
      </w:r>
      <w:proofErr w:type="spellEnd"/>
      <w:r w:rsidRPr="00B76621">
        <w:rPr>
          <w:rFonts w:ascii="Arial" w:hAnsi="Arial" w:cs="Arial"/>
          <w:sz w:val="20"/>
          <w:szCs w:val="20"/>
        </w:rPr>
        <w:t xml:space="preserve"> Médico en </w:t>
      </w:r>
      <w:proofErr w:type="spellStart"/>
      <w:r w:rsidRPr="00B76621">
        <w:rPr>
          <w:rFonts w:ascii="Arial" w:hAnsi="Arial" w:cs="Arial"/>
          <w:sz w:val="20"/>
          <w:szCs w:val="20"/>
        </w:rPr>
        <w:t>EsSalud</w:t>
      </w:r>
      <w:proofErr w:type="spellEnd"/>
      <w:r w:rsidRPr="00B76621">
        <w:rPr>
          <w:rFonts w:ascii="Arial" w:hAnsi="Arial" w:cs="Arial"/>
          <w:sz w:val="20"/>
          <w:szCs w:val="20"/>
        </w:rPr>
        <w:t xml:space="preserve"> de acuerdo al lugar donde haya realizado el SERUMS, en relación a los quintiles dentro del mapa de pobreza elaborado por FONCODES, el criterio a aplicarse es el siguiente:</w:t>
      </w:r>
    </w:p>
    <w:p w:rsidR="00612FCB" w:rsidRPr="00B76621" w:rsidRDefault="00612FCB" w:rsidP="004D1C63">
      <w:pPr>
        <w:autoSpaceDE w:val="0"/>
        <w:autoSpaceDN w:val="0"/>
        <w:adjustRightInd w:val="0"/>
        <w:jc w:val="both"/>
        <w:rPr>
          <w:rFonts w:ascii="Arial" w:hAnsi="Arial" w:cs="Arial"/>
          <w:lang w:val="es-ES_tradn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8"/>
        <w:gridCol w:w="3725"/>
      </w:tblGrid>
      <w:tr w:rsidR="00612FCB" w:rsidRPr="00B76621">
        <w:trPr>
          <w:trHeight w:val="299"/>
        </w:trPr>
        <w:tc>
          <w:tcPr>
            <w:tcW w:w="3788" w:type="dxa"/>
            <w:shd w:val="clear" w:color="auto" w:fill="E6E6E6"/>
            <w:vAlign w:val="center"/>
          </w:tcPr>
          <w:p w:rsidR="00612FCB" w:rsidRPr="00B76621" w:rsidRDefault="00612FCB" w:rsidP="00423B04">
            <w:pPr>
              <w:autoSpaceDE w:val="0"/>
              <w:autoSpaceDN w:val="0"/>
              <w:adjustRightInd w:val="0"/>
              <w:jc w:val="center"/>
              <w:rPr>
                <w:rFonts w:ascii="Arial" w:hAnsi="Arial" w:cs="Arial"/>
                <w:b/>
                <w:bCs/>
                <w:lang w:val="es-ES_tradnl"/>
              </w:rPr>
            </w:pPr>
            <w:r w:rsidRPr="00B76621">
              <w:rPr>
                <w:rFonts w:ascii="Arial" w:hAnsi="Arial" w:cs="Arial"/>
                <w:b/>
                <w:bCs/>
                <w:lang w:val="es-ES_tradnl"/>
              </w:rPr>
              <w:t>Ubicación según FONCODES</w:t>
            </w:r>
          </w:p>
        </w:tc>
        <w:tc>
          <w:tcPr>
            <w:tcW w:w="3725" w:type="dxa"/>
            <w:shd w:val="clear" w:color="auto" w:fill="E6E6E6"/>
            <w:vAlign w:val="center"/>
          </w:tcPr>
          <w:p w:rsidR="00612FCB" w:rsidRPr="00B76621" w:rsidRDefault="00612FCB" w:rsidP="00423B04">
            <w:pPr>
              <w:autoSpaceDE w:val="0"/>
              <w:autoSpaceDN w:val="0"/>
              <w:adjustRightInd w:val="0"/>
              <w:jc w:val="center"/>
              <w:rPr>
                <w:rFonts w:ascii="Arial" w:hAnsi="Arial" w:cs="Arial"/>
                <w:b/>
                <w:bCs/>
                <w:lang w:val="es-ES_tradnl"/>
              </w:rPr>
            </w:pPr>
            <w:r w:rsidRPr="00B76621">
              <w:rPr>
                <w:rFonts w:ascii="Arial" w:hAnsi="Arial" w:cs="Arial"/>
                <w:b/>
                <w:bCs/>
                <w:lang w:val="es-ES_tradnl"/>
              </w:rPr>
              <w:t>Bonificación sobre puntaje final</w:t>
            </w:r>
          </w:p>
        </w:tc>
      </w:tr>
      <w:tr w:rsidR="00612FCB" w:rsidRPr="00B76621">
        <w:trPr>
          <w:trHeight w:val="261"/>
        </w:trPr>
        <w:tc>
          <w:tcPr>
            <w:tcW w:w="3788"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Quintil 1</w:t>
            </w:r>
          </w:p>
        </w:tc>
        <w:tc>
          <w:tcPr>
            <w:tcW w:w="3725"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15 %</w:t>
            </w:r>
          </w:p>
        </w:tc>
      </w:tr>
      <w:tr w:rsidR="00612FCB" w:rsidRPr="00B76621">
        <w:trPr>
          <w:trHeight w:val="261"/>
        </w:trPr>
        <w:tc>
          <w:tcPr>
            <w:tcW w:w="3788"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Quintil 2</w:t>
            </w:r>
          </w:p>
        </w:tc>
        <w:tc>
          <w:tcPr>
            <w:tcW w:w="3725"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10%</w:t>
            </w:r>
          </w:p>
        </w:tc>
      </w:tr>
      <w:tr w:rsidR="00612FCB" w:rsidRPr="00B76621">
        <w:tc>
          <w:tcPr>
            <w:tcW w:w="3788"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Quintil 3</w:t>
            </w:r>
          </w:p>
        </w:tc>
        <w:tc>
          <w:tcPr>
            <w:tcW w:w="3725"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5%</w:t>
            </w:r>
          </w:p>
        </w:tc>
      </w:tr>
      <w:tr w:rsidR="00612FCB" w:rsidRPr="00B76621">
        <w:tc>
          <w:tcPr>
            <w:tcW w:w="3788"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Quintil 4</w:t>
            </w:r>
          </w:p>
        </w:tc>
        <w:tc>
          <w:tcPr>
            <w:tcW w:w="3725"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2%</w:t>
            </w:r>
          </w:p>
        </w:tc>
      </w:tr>
      <w:tr w:rsidR="00612FCB" w:rsidRPr="00B76621">
        <w:tc>
          <w:tcPr>
            <w:tcW w:w="3788"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Quintil 5</w:t>
            </w:r>
          </w:p>
        </w:tc>
        <w:tc>
          <w:tcPr>
            <w:tcW w:w="3725" w:type="dxa"/>
            <w:vAlign w:val="center"/>
          </w:tcPr>
          <w:p w:rsidR="00612FCB" w:rsidRPr="00B76621" w:rsidRDefault="00612FCB" w:rsidP="003762AD">
            <w:pPr>
              <w:autoSpaceDE w:val="0"/>
              <w:autoSpaceDN w:val="0"/>
              <w:adjustRightInd w:val="0"/>
              <w:jc w:val="center"/>
              <w:rPr>
                <w:rFonts w:ascii="Arial" w:hAnsi="Arial" w:cs="Arial"/>
                <w:lang w:val="es-ES_tradnl"/>
              </w:rPr>
            </w:pPr>
            <w:r w:rsidRPr="00B76621">
              <w:rPr>
                <w:rFonts w:ascii="Arial" w:hAnsi="Arial" w:cs="Arial"/>
                <w:lang w:val="es-ES_tradnl"/>
              </w:rPr>
              <w:t>0</w:t>
            </w:r>
          </w:p>
        </w:tc>
      </w:tr>
    </w:tbl>
    <w:p w:rsidR="00612FCB" w:rsidRPr="00B76621" w:rsidRDefault="00612FCB" w:rsidP="0035075F">
      <w:pPr>
        <w:ind w:right="550"/>
        <w:jc w:val="both"/>
        <w:rPr>
          <w:rFonts w:ascii="Arial" w:hAnsi="Arial" w:cs="Arial"/>
        </w:rPr>
      </w:pPr>
    </w:p>
    <w:p w:rsidR="00612FCB" w:rsidRPr="00B76621" w:rsidRDefault="00612FCB" w:rsidP="0035075F">
      <w:pPr>
        <w:ind w:right="550"/>
        <w:jc w:val="both"/>
        <w:rPr>
          <w:rFonts w:ascii="Arial" w:hAnsi="Arial" w:cs="Arial"/>
        </w:rPr>
      </w:pPr>
    </w:p>
    <w:p w:rsidR="00612FCB" w:rsidRPr="00B76621" w:rsidRDefault="00612FCB" w:rsidP="0035075F">
      <w:pPr>
        <w:pStyle w:val="Sangradetextonormal"/>
        <w:numPr>
          <w:ilvl w:val="0"/>
          <w:numId w:val="1"/>
        </w:numPr>
        <w:tabs>
          <w:tab w:val="clear" w:pos="720"/>
          <w:tab w:val="left" w:pos="426"/>
        </w:tabs>
        <w:ind w:left="426" w:hanging="426"/>
        <w:jc w:val="both"/>
        <w:rPr>
          <w:sz w:val="20"/>
          <w:szCs w:val="20"/>
        </w:rPr>
      </w:pPr>
      <w:r w:rsidRPr="00B76621">
        <w:rPr>
          <w:sz w:val="20"/>
          <w:szCs w:val="20"/>
        </w:rPr>
        <w:t>DOCUMENTACIÓN A PRESENTAR</w:t>
      </w:r>
    </w:p>
    <w:p w:rsidR="00612FCB" w:rsidRPr="00B76621" w:rsidRDefault="00612FCB" w:rsidP="0035075F">
      <w:pPr>
        <w:pStyle w:val="Sangradetextonormal"/>
        <w:ind w:left="360" w:firstLine="0"/>
        <w:jc w:val="both"/>
        <w:rPr>
          <w:sz w:val="20"/>
          <w:szCs w:val="20"/>
        </w:rPr>
      </w:pPr>
    </w:p>
    <w:p w:rsidR="00612FCB" w:rsidRPr="00B76621" w:rsidRDefault="00612FCB" w:rsidP="0035075F">
      <w:pPr>
        <w:pStyle w:val="Sangradetextonormal"/>
        <w:numPr>
          <w:ilvl w:val="1"/>
          <w:numId w:val="1"/>
        </w:numPr>
        <w:tabs>
          <w:tab w:val="clear" w:pos="1440"/>
          <w:tab w:val="num" w:pos="709"/>
        </w:tabs>
        <w:ind w:left="720" w:hanging="294"/>
        <w:jc w:val="both"/>
        <w:rPr>
          <w:sz w:val="20"/>
          <w:szCs w:val="20"/>
        </w:rPr>
      </w:pPr>
      <w:r w:rsidRPr="00B76621">
        <w:rPr>
          <w:sz w:val="20"/>
          <w:szCs w:val="20"/>
        </w:rPr>
        <w:t>De la presentación de la Hoja de Vida</w:t>
      </w:r>
    </w:p>
    <w:p w:rsidR="00612FCB" w:rsidRPr="00B76621" w:rsidRDefault="00612FCB" w:rsidP="0035075F">
      <w:pPr>
        <w:pStyle w:val="Sangradetextonormal"/>
        <w:numPr>
          <w:ilvl w:val="3"/>
          <w:numId w:val="4"/>
        </w:numPr>
        <w:tabs>
          <w:tab w:val="clear" w:pos="2880"/>
          <w:tab w:val="num" w:pos="993"/>
        </w:tabs>
        <w:ind w:left="993" w:hanging="284"/>
        <w:jc w:val="both"/>
        <w:rPr>
          <w:b w:val="0"/>
          <w:bCs w:val="0"/>
          <w:sz w:val="20"/>
          <w:szCs w:val="20"/>
        </w:rPr>
      </w:pPr>
      <w:r w:rsidRPr="00B76621">
        <w:rPr>
          <w:b w:val="0"/>
          <w:bCs w:val="0"/>
          <w:sz w:val="20"/>
          <w:szCs w:val="20"/>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612FCB" w:rsidRPr="00B76621" w:rsidRDefault="00612FCB" w:rsidP="0035075F">
      <w:pPr>
        <w:pStyle w:val="Sangradetextonormal"/>
        <w:numPr>
          <w:ilvl w:val="3"/>
          <w:numId w:val="4"/>
        </w:numPr>
        <w:tabs>
          <w:tab w:val="clear" w:pos="2880"/>
          <w:tab w:val="num" w:pos="993"/>
        </w:tabs>
        <w:ind w:left="993" w:hanging="284"/>
        <w:jc w:val="both"/>
        <w:rPr>
          <w:b w:val="0"/>
          <w:bCs w:val="0"/>
          <w:sz w:val="20"/>
          <w:szCs w:val="20"/>
        </w:rPr>
      </w:pPr>
      <w:r w:rsidRPr="00B76621">
        <w:rPr>
          <w:b w:val="0"/>
          <w:bCs w:val="0"/>
          <w:sz w:val="20"/>
          <w:szCs w:val="20"/>
        </w:rPr>
        <w:t>Los documentos presentados por los postulantes no serán devueltos.</w:t>
      </w:r>
    </w:p>
    <w:p w:rsidR="00612FCB" w:rsidRPr="00B76621" w:rsidRDefault="00612FCB" w:rsidP="0035075F">
      <w:pPr>
        <w:pStyle w:val="Sangradetextonormal"/>
        <w:ind w:firstLine="0"/>
        <w:jc w:val="both"/>
        <w:rPr>
          <w:sz w:val="20"/>
          <w:szCs w:val="20"/>
        </w:rPr>
      </w:pPr>
    </w:p>
    <w:p w:rsidR="00612FCB" w:rsidRPr="00B76621" w:rsidRDefault="00612FCB" w:rsidP="0035075F">
      <w:pPr>
        <w:pStyle w:val="Sangradetextonormal"/>
        <w:numPr>
          <w:ilvl w:val="1"/>
          <w:numId w:val="1"/>
        </w:numPr>
        <w:tabs>
          <w:tab w:val="clear" w:pos="1440"/>
          <w:tab w:val="num" w:pos="709"/>
        </w:tabs>
        <w:ind w:left="720" w:hanging="294"/>
        <w:jc w:val="both"/>
        <w:rPr>
          <w:sz w:val="20"/>
          <w:szCs w:val="20"/>
        </w:rPr>
      </w:pPr>
      <w:r w:rsidRPr="00B76621">
        <w:rPr>
          <w:sz w:val="20"/>
          <w:szCs w:val="20"/>
        </w:rPr>
        <w:t>Documentación adicional</w:t>
      </w:r>
    </w:p>
    <w:p w:rsidR="00612FCB" w:rsidRPr="00B76621" w:rsidRDefault="00612FCB"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612FCB" w:rsidRPr="00B76621" w:rsidRDefault="00612FCB"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Copia simple del Documento Nacional de Identidad (DNI)</w:t>
      </w:r>
    </w:p>
    <w:p w:rsidR="00612FCB" w:rsidRPr="00B76621" w:rsidRDefault="00612FCB" w:rsidP="0035075F">
      <w:pPr>
        <w:pStyle w:val="Sangradetextonormal"/>
        <w:numPr>
          <w:ilvl w:val="3"/>
          <w:numId w:val="5"/>
        </w:numPr>
        <w:tabs>
          <w:tab w:val="clear" w:pos="2880"/>
          <w:tab w:val="num" w:pos="993"/>
        </w:tabs>
        <w:ind w:left="993" w:hanging="284"/>
        <w:jc w:val="both"/>
        <w:rPr>
          <w:b w:val="0"/>
          <w:bCs w:val="0"/>
          <w:sz w:val="20"/>
          <w:szCs w:val="20"/>
        </w:rPr>
      </w:pPr>
      <w:r w:rsidRPr="00B76621">
        <w:rPr>
          <w:b w:val="0"/>
          <w:bCs w:val="0"/>
          <w:sz w:val="20"/>
          <w:szCs w:val="20"/>
        </w:rPr>
        <w:t xml:space="preserve">Los formatos y otros documentos a presentar deben descargarse de la página Web (link : </w:t>
      </w:r>
      <w:hyperlink r:id="rId11" w:history="1">
        <w:r w:rsidRPr="00B76621">
          <w:rPr>
            <w:rStyle w:val="Hipervnculo"/>
            <w:sz w:val="20"/>
            <w:szCs w:val="20"/>
          </w:rPr>
          <w:t>https://convocatorias.essalud.gob.pe/</w:t>
        </w:r>
      </w:hyperlink>
      <w:r w:rsidRPr="00B76621">
        <w:rPr>
          <w:b w:val="0"/>
          <w:bCs w:val="0"/>
          <w:sz w:val="20"/>
          <w:szCs w:val="20"/>
        </w:rPr>
        <w:t>)</w:t>
      </w:r>
    </w:p>
    <w:p w:rsidR="00612FCB" w:rsidRDefault="00612FCB" w:rsidP="0035075F">
      <w:pPr>
        <w:pStyle w:val="Sangradetextonormal"/>
        <w:ind w:firstLine="0"/>
        <w:jc w:val="both"/>
        <w:rPr>
          <w:sz w:val="20"/>
          <w:szCs w:val="20"/>
        </w:rPr>
      </w:pPr>
    </w:p>
    <w:p w:rsidR="00612FCB" w:rsidRDefault="00612FCB" w:rsidP="0035075F">
      <w:pPr>
        <w:pStyle w:val="Sangradetextonormal"/>
        <w:ind w:firstLine="0"/>
        <w:jc w:val="both"/>
        <w:rPr>
          <w:sz w:val="20"/>
          <w:szCs w:val="20"/>
        </w:rPr>
      </w:pPr>
    </w:p>
    <w:p w:rsidR="00612FCB" w:rsidRDefault="00612FCB" w:rsidP="0035075F">
      <w:pPr>
        <w:pStyle w:val="Sangradetextonormal"/>
        <w:ind w:firstLine="0"/>
        <w:jc w:val="both"/>
        <w:rPr>
          <w:sz w:val="20"/>
          <w:szCs w:val="20"/>
        </w:rPr>
      </w:pPr>
    </w:p>
    <w:p w:rsidR="00612FCB" w:rsidRDefault="00612FCB" w:rsidP="0035075F">
      <w:pPr>
        <w:pStyle w:val="Sangradetextonormal"/>
        <w:ind w:firstLine="0"/>
        <w:jc w:val="both"/>
        <w:rPr>
          <w:sz w:val="20"/>
          <w:szCs w:val="20"/>
        </w:rPr>
      </w:pPr>
    </w:p>
    <w:p w:rsidR="00612FCB" w:rsidRPr="00B76621" w:rsidRDefault="00612FCB" w:rsidP="0035075F">
      <w:pPr>
        <w:pStyle w:val="Sangradetextonormal"/>
        <w:ind w:firstLine="0"/>
        <w:jc w:val="both"/>
        <w:rPr>
          <w:sz w:val="20"/>
          <w:szCs w:val="20"/>
        </w:rPr>
      </w:pPr>
    </w:p>
    <w:p w:rsidR="00612FCB" w:rsidRPr="00B76621" w:rsidRDefault="00612FCB" w:rsidP="0035075F">
      <w:pPr>
        <w:pStyle w:val="Sangradetextonormal"/>
        <w:tabs>
          <w:tab w:val="left" w:pos="2244"/>
        </w:tabs>
        <w:ind w:firstLine="0"/>
        <w:jc w:val="both"/>
        <w:rPr>
          <w:sz w:val="20"/>
          <w:szCs w:val="20"/>
        </w:rPr>
      </w:pPr>
    </w:p>
    <w:p w:rsidR="00612FCB" w:rsidRPr="00B76621" w:rsidRDefault="00612FCB" w:rsidP="0035075F">
      <w:pPr>
        <w:pStyle w:val="Sangradetextonormal"/>
        <w:numPr>
          <w:ilvl w:val="0"/>
          <w:numId w:val="1"/>
        </w:numPr>
        <w:tabs>
          <w:tab w:val="clear" w:pos="720"/>
        </w:tabs>
        <w:ind w:left="426" w:hanging="426"/>
        <w:jc w:val="both"/>
        <w:rPr>
          <w:sz w:val="20"/>
          <w:szCs w:val="20"/>
        </w:rPr>
      </w:pPr>
      <w:r w:rsidRPr="00B76621">
        <w:rPr>
          <w:sz w:val="20"/>
          <w:szCs w:val="20"/>
        </w:rPr>
        <w:t>DE LA DECLARATORIA DE DESIERTO O CANCELACIÓN DEL PROCESO</w:t>
      </w:r>
    </w:p>
    <w:p w:rsidR="00612FCB" w:rsidRPr="00B76621" w:rsidRDefault="00612FCB" w:rsidP="0035075F">
      <w:pPr>
        <w:pStyle w:val="Sangradetextonormal"/>
        <w:ind w:left="1080" w:firstLine="0"/>
        <w:jc w:val="both"/>
        <w:rPr>
          <w:sz w:val="20"/>
          <w:szCs w:val="20"/>
        </w:rPr>
      </w:pPr>
    </w:p>
    <w:p w:rsidR="00612FCB" w:rsidRPr="00B76621" w:rsidRDefault="00612FCB" w:rsidP="0035075F">
      <w:pPr>
        <w:pStyle w:val="Sangradetextonormal"/>
        <w:numPr>
          <w:ilvl w:val="1"/>
          <w:numId w:val="1"/>
        </w:numPr>
        <w:tabs>
          <w:tab w:val="clear" w:pos="1440"/>
          <w:tab w:val="num" w:pos="709"/>
        </w:tabs>
        <w:ind w:left="720" w:hanging="294"/>
        <w:jc w:val="both"/>
        <w:rPr>
          <w:sz w:val="20"/>
          <w:szCs w:val="20"/>
        </w:rPr>
      </w:pPr>
      <w:r w:rsidRPr="00B76621">
        <w:rPr>
          <w:sz w:val="20"/>
          <w:szCs w:val="20"/>
        </w:rPr>
        <w:t>Declaratoria del Proceso como Desierto</w:t>
      </w:r>
    </w:p>
    <w:p w:rsidR="00612FCB" w:rsidRPr="00B76621" w:rsidRDefault="00612FCB" w:rsidP="0035075F">
      <w:pPr>
        <w:pStyle w:val="Sangradetextonormal"/>
        <w:ind w:left="709" w:firstLine="0"/>
        <w:jc w:val="both"/>
        <w:rPr>
          <w:b w:val="0"/>
          <w:bCs w:val="0"/>
          <w:sz w:val="20"/>
          <w:szCs w:val="20"/>
        </w:rPr>
      </w:pPr>
      <w:r w:rsidRPr="00B76621">
        <w:rPr>
          <w:b w:val="0"/>
          <w:bCs w:val="0"/>
          <w:sz w:val="20"/>
          <w:szCs w:val="20"/>
        </w:rPr>
        <w:t>El proceso puede ser declarado desierto en alguno de los siguientes supuestos:</w:t>
      </w:r>
    </w:p>
    <w:p w:rsidR="00612FCB" w:rsidRPr="00B76621" w:rsidRDefault="00612FCB" w:rsidP="0035075F">
      <w:pPr>
        <w:pStyle w:val="Sangradetextonormal"/>
        <w:numPr>
          <w:ilvl w:val="0"/>
          <w:numId w:val="3"/>
        </w:numPr>
        <w:ind w:left="960" w:hanging="251"/>
        <w:jc w:val="both"/>
        <w:rPr>
          <w:b w:val="0"/>
          <w:bCs w:val="0"/>
          <w:sz w:val="20"/>
          <w:szCs w:val="20"/>
        </w:rPr>
      </w:pPr>
      <w:r w:rsidRPr="00B76621">
        <w:rPr>
          <w:b w:val="0"/>
          <w:bCs w:val="0"/>
          <w:sz w:val="20"/>
          <w:szCs w:val="20"/>
        </w:rPr>
        <w:t>Cuando no se presentan postulantes al proceso de selección.</w:t>
      </w:r>
    </w:p>
    <w:p w:rsidR="00612FCB" w:rsidRPr="00B76621" w:rsidRDefault="00612FCB" w:rsidP="0035075F">
      <w:pPr>
        <w:pStyle w:val="Sangradetextonormal"/>
        <w:numPr>
          <w:ilvl w:val="0"/>
          <w:numId w:val="3"/>
        </w:numPr>
        <w:ind w:left="960" w:hanging="251"/>
        <w:jc w:val="both"/>
        <w:rPr>
          <w:b w:val="0"/>
          <w:bCs w:val="0"/>
          <w:sz w:val="20"/>
          <w:szCs w:val="20"/>
        </w:rPr>
      </w:pPr>
      <w:r w:rsidRPr="00B76621">
        <w:rPr>
          <w:b w:val="0"/>
          <w:bCs w:val="0"/>
          <w:sz w:val="20"/>
          <w:szCs w:val="20"/>
        </w:rPr>
        <w:t>Cuando ninguno de los postulantes cumple con los requisitos mínimos.</w:t>
      </w:r>
    </w:p>
    <w:p w:rsidR="00612FCB" w:rsidRPr="00B76621" w:rsidRDefault="00612FCB" w:rsidP="0035075F">
      <w:pPr>
        <w:pStyle w:val="Sangradetextonormal"/>
        <w:numPr>
          <w:ilvl w:val="0"/>
          <w:numId w:val="3"/>
        </w:numPr>
        <w:ind w:left="960" w:hanging="251"/>
        <w:jc w:val="both"/>
        <w:rPr>
          <w:b w:val="0"/>
          <w:bCs w:val="0"/>
          <w:sz w:val="20"/>
          <w:szCs w:val="20"/>
        </w:rPr>
      </w:pPr>
      <w:r w:rsidRPr="00B76621">
        <w:rPr>
          <w:b w:val="0"/>
          <w:bCs w:val="0"/>
          <w:sz w:val="20"/>
          <w:szCs w:val="20"/>
        </w:rPr>
        <w:t>Cuando habiendo cumplido los requisitos mínimos, ninguno de los postulantes obtiene puntaje mínimo en las etapas de evaluación del proceso.</w:t>
      </w:r>
    </w:p>
    <w:p w:rsidR="00612FCB" w:rsidRPr="00B76621" w:rsidRDefault="00612FCB" w:rsidP="0035075F">
      <w:pPr>
        <w:pStyle w:val="Sangradetextonormal"/>
        <w:jc w:val="both"/>
        <w:rPr>
          <w:b w:val="0"/>
          <w:bCs w:val="0"/>
          <w:sz w:val="20"/>
          <w:szCs w:val="20"/>
        </w:rPr>
      </w:pPr>
    </w:p>
    <w:p w:rsidR="00612FCB" w:rsidRPr="00B76621" w:rsidRDefault="00612FCB" w:rsidP="0035075F">
      <w:pPr>
        <w:pStyle w:val="Sangradetextonormal"/>
        <w:jc w:val="both"/>
        <w:rPr>
          <w:b w:val="0"/>
          <w:bCs w:val="0"/>
          <w:sz w:val="20"/>
          <w:szCs w:val="20"/>
        </w:rPr>
      </w:pPr>
    </w:p>
    <w:p w:rsidR="00612FCB" w:rsidRPr="00B76621" w:rsidRDefault="00612FCB" w:rsidP="0035075F">
      <w:pPr>
        <w:pStyle w:val="Sangradetextonormal"/>
        <w:numPr>
          <w:ilvl w:val="1"/>
          <w:numId w:val="1"/>
        </w:numPr>
        <w:tabs>
          <w:tab w:val="clear" w:pos="1440"/>
          <w:tab w:val="num" w:pos="709"/>
        </w:tabs>
        <w:ind w:left="720" w:hanging="294"/>
        <w:jc w:val="both"/>
        <w:rPr>
          <w:sz w:val="20"/>
          <w:szCs w:val="20"/>
        </w:rPr>
      </w:pPr>
      <w:r w:rsidRPr="00B76621">
        <w:rPr>
          <w:sz w:val="20"/>
          <w:szCs w:val="20"/>
        </w:rPr>
        <w:t>Cancelación del proceso de selección</w:t>
      </w:r>
    </w:p>
    <w:p w:rsidR="00612FCB" w:rsidRPr="00B76621" w:rsidRDefault="00612FCB" w:rsidP="0035075F">
      <w:pPr>
        <w:pStyle w:val="Sangradetextonormal"/>
        <w:ind w:left="709" w:firstLine="0"/>
        <w:jc w:val="both"/>
        <w:rPr>
          <w:b w:val="0"/>
          <w:bCs w:val="0"/>
          <w:sz w:val="20"/>
          <w:szCs w:val="20"/>
        </w:rPr>
      </w:pPr>
      <w:r w:rsidRPr="00B76621">
        <w:rPr>
          <w:b w:val="0"/>
          <w:bCs w:val="0"/>
          <w:sz w:val="20"/>
          <w:szCs w:val="20"/>
        </w:rPr>
        <w:t>El proceso puede ser cancelado en alguno de los siguientes supuestos, sin que sea responsabilidad de la entidad.</w:t>
      </w:r>
    </w:p>
    <w:p w:rsidR="00612FCB" w:rsidRPr="00B76621" w:rsidRDefault="00612FCB"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Cuando desaparece la necesidad del servicio de la entidad con posterioridad al inicio del proceso de selección.</w:t>
      </w:r>
    </w:p>
    <w:p w:rsidR="00612FCB" w:rsidRPr="00B76621" w:rsidRDefault="00612FCB"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Por restricciones presupuestales.</w:t>
      </w:r>
    </w:p>
    <w:p w:rsidR="00612FCB" w:rsidRPr="00B76621" w:rsidRDefault="00612FCB" w:rsidP="0035075F">
      <w:pPr>
        <w:pStyle w:val="Sangradetextonormal"/>
        <w:numPr>
          <w:ilvl w:val="0"/>
          <w:numId w:val="2"/>
        </w:numPr>
        <w:tabs>
          <w:tab w:val="clear" w:pos="1800"/>
          <w:tab w:val="num" w:pos="960"/>
        </w:tabs>
        <w:ind w:left="960" w:hanging="251"/>
        <w:jc w:val="both"/>
        <w:rPr>
          <w:b w:val="0"/>
          <w:bCs w:val="0"/>
          <w:sz w:val="20"/>
          <w:szCs w:val="20"/>
        </w:rPr>
      </w:pPr>
      <w:r w:rsidRPr="00B76621">
        <w:rPr>
          <w:b w:val="0"/>
          <w:bCs w:val="0"/>
          <w:sz w:val="20"/>
          <w:szCs w:val="20"/>
        </w:rPr>
        <w:t>Otros supuestos debidamente justificados.</w:t>
      </w:r>
    </w:p>
    <w:p w:rsidR="00612FCB" w:rsidRDefault="00612FCB" w:rsidP="00756117">
      <w:pPr>
        <w:ind w:left="7080" w:hanging="1080"/>
        <w:jc w:val="right"/>
        <w:rPr>
          <w:rFonts w:ascii="Arial" w:hAnsi="Arial" w:cs="Arial"/>
        </w:rPr>
      </w:pPr>
    </w:p>
    <w:p w:rsidR="00612FCB" w:rsidRPr="00E32A70" w:rsidRDefault="00612FCB" w:rsidP="00E01246">
      <w:pPr>
        <w:pStyle w:val="Sangradetextonormal"/>
        <w:jc w:val="both"/>
        <w:outlineLvl w:val="0"/>
        <w:rPr>
          <w:sz w:val="20"/>
          <w:szCs w:val="20"/>
        </w:rPr>
      </w:pPr>
      <w:r w:rsidRPr="00E32A70">
        <w:rPr>
          <w:sz w:val="20"/>
          <w:szCs w:val="20"/>
          <w:u w:val="single"/>
        </w:rPr>
        <w:t>Nota:</w:t>
      </w:r>
    </w:p>
    <w:p w:rsidR="00612FCB" w:rsidRPr="00E32A70" w:rsidRDefault="00612FCB" w:rsidP="00E01246">
      <w:pPr>
        <w:pStyle w:val="Sangradetextonormal"/>
        <w:tabs>
          <w:tab w:val="left" w:pos="709"/>
        </w:tabs>
        <w:ind w:left="709" w:hanging="1"/>
        <w:jc w:val="both"/>
        <w:rPr>
          <w:b w:val="0"/>
          <w:bCs w:val="0"/>
          <w:sz w:val="20"/>
          <w:szCs w:val="20"/>
        </w:rPr>
      </w:pPr>
      <w:r w:rsidRPr="00E32A70">
        <w:rPr>
          <w:b w:val="0"/>
          <w:bCs w:val="0"/>
          <w:sz w:val="20"/>
          <w:szCs w:val="20"/>
        </w:rPr>
        <w:t xml:space="preserve">De manera previa a la postulación respectiva, los interesados deberán revisar la información indicada en las “Consideraciones que deberá tener en cuenta para postular a los procesos de selección” e “Información e instrucciones para participar en los procesos de </w:t>
      </w:r>
      <w:r w:rsidRPr="00E32A70">
        <w:rPr>
          <w:b w:val="0"/>
          <w:bCs w:val="0"/>
          <w:sz w:val="20"/>
          <w:szCs w:val="20"/>
        </w:rPr>
        <w:tab/>
        <w:t xml:space="preserve">selección para la contratación administrativa de servicios (CAS)” que se encuentra ubicada en la ruta </w:t>
      </w:r>
      <w:hyperlink r:id="rId12" w:tooltip="https://convocatorias.essalud.gob.pe/" w:history="1">
        <w:r w:rsidRPr="00E32A70">
          <w:rPr>
            <w:rStyle w:val="Hipervnculo"/>
            <w:b w:val="0"/>
            <w:bCs w:val="0"/>
            <w:sz w:val="20"/>
            <w:szCs w:val="20"/>
          </w:rPr>
          <w:t>https://convocatorias.essalud.gob.pe/</w:t>
        </w:r>
      </w:hyperlink>
    </w:p>
    <w:p w:rsidR="00612FCB" w:rsidRPr="00E32A70" w:rsidRDefault="00612FCB" w:rsidP="00E01246">
      <w:pPr>
        <w:pStyle w:val="Sangradetextonormal"/>
        <w:tabs>
          <w:tab w:val="left" w:pos="709"/>
        </w:tabs>
        <w:ind w:left="709" w:hanging="1"/>
        <w:jc w:val="both"/>
        <w:rPr>
          <w:b w:val="0"/>
          <w:bCs w:val="0"/>
          <w:sz w:val="20"/>
          <w:szCs w:val="20"/>
        </w:rPr>
      </w:pPr>
    </w:p>
    <w:p w:rsidR="00612FCB" w:rsidRPr="00E32A70" w:rsidRDefault="00612FCB" w:rsidP="00E01246">
      <w:pPr>
        <w:pStyle w:val="Sangradetextonormal"/>
        <w:ind w:left="709" w:firstLine="0"/>
        <w:jc w:val="both"/>
        <w:rPr>
          <w:b w:val="0"/>
          <w:bCs w:val="0"/>
          <w:sz w:val="20"/>
          <w:szCs w:val="20"/>
        </w:rPr>
      </w:pPr>
      <w:r w:rsidRPr="00E32A70">
        <w:rPr>
          <w:b w:val="0"/>
          <w:bCs w:val="0"/>
          <w:i/>
          <w:iCs/>
          <w:sz w:val="20"/>
          <w:szCs w:val="20"/>
        </w:rPr>
        <w:t xml:space="preserve">“Toda información que sea brindada por el postulante al Sistema de Selección de Personal –SISEP será administrada con la confidencialidad debida y utilizada exclusivamente para fines orientados a reclutamiento y selección de personal, en concordancia con las Normas vigentes sobre la materia” </w:t>
      </w:r>
    </w:p>
    <w:p w:rsidR="00612FCB" w:rsidRPr="00642C7C" w:rsidRDefault="00612FCB" w:rsidP="00756117">
      <w:pPr>
        <w:ind w:left="7080" w:hanging="1080"/>
        <w:jc w:val="right"/>
        <w:rPr>
          <w:rFonts w:ascii="Arial" w:hAnsi="Arial" w:cs="Arial"/>
        </w:rPr>
      </w:pPr>
    </w:p>
    <w:sectPr w:rsidR="00612FCB" w:rsidRPr="00642C7C" w:rsidSect="000E667D">
      <w:headerReference w:type="default" r:id="rId13"/>
      <w:footerReference w:type="default" r:id="rId14"/>
      <w:pgSz w:w="11906" w:h="16838" w:code="9"/>
      <w:pgMar w:top="899"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9BF" w:rsidRDefault="00E049BF">
      <w:r>
        <w:separator/>
      </w:r>
    </w:p>
  </w:endnote>
  <w:endnote w:type="continuationSeparator" w:id="1">
    <w:p w:rsidR="00E049BF" w:rsidRDefault="00E04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CB" w:rsidRDefault="00612FCB"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9BF" w:rsidRDefault="00E049BF">
      <w:r>
        <w:separator/>
      </w:r>
    </w:p>
  </w:footnote>
  <w:footnote w:type="continuationSeparator" w:id="1">
    <w:p w:rsidR="00E049BF" w:rsidRDefault="00E04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FCB" w:rsidRPr="008A20C9" w:rsidRDefault="00612FCB" w:rsidP="00F57590">
    <w:pPr>
      <w:pStyle w:val="Encabezado"/>
      <w:tabs>
        <w:tab w:val="clear" w:pos="4419"/>
        <w:tab w:val="clear" w:pos="8838"/>
        <w:tab w:val="left" w:pos="3675"/>
      </w:tabs>
      <w:rPr>
        <w:b/>
        <w:bCs/>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rPr>
    </w:lvl>
  </w:abstractNum>
  <w:abstractNum w:abstractNumId="4">
    <w:nsid w:val="0000000E"/>
    <w:multiLevelType w:val="singleLevel"/>
    <w:tmpl w:val="0000000E"/>
    <w:name w:val="WW8Num26"/>
    <w:lvl w:ilvl="0">
      <w:start w:val="1"/>
      <w:numFmt w:val="bullet"/>
      <w:lvlText w:val=""/>
      <w:lvlJc w:val="left"/>
      <w:pPr>
        <w:tabs>
          <w:tab w:val="num" w:pos="720"/>
        </w:tabs>
        <w:ind w:left="720" w:hanging="360"/>
      </w:pPr>
      <w:rPr>
        <w:rFonts w:ascii="Symbol" w:hAnsi="Symbol" w:cs="Symbol"/>
      </w:rPr>
    </w:lvl>
  </w:abstractNum>
  <w:abstractNum w:abstractNumId="5">
    <w:nsid w:val="00C81781"/>
    <w:multiLevelType w:val="hybridMultilevel"/>
    <w:tmpl w:val="27D0B5D4"/>
    <w:lvl w:ilvl="0" w:tplc="325091AE">
      <w:start w:val="1"/>
      <w:numFmt w:val="lowerLetter"/>
      <w:lvlText w:val="%1)"/>
      <w:lvlJc w:val="left"/>
      <w:pPr>
        <w:ind w:left="786"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7">
    <w:nsid w:val="075158C0"/>
    <w:multiLevelType w:val="hybridMultilevel"/>
    <w:tmpl w:val="8752C22E"/>
    <w:lvl w:ilvl="0" w:tplc="E6F6F70E">
      <w:start w:val="1"/>
      <w:numFmt w:val="bullet"/>
      <w:lvlText w:val=""/>
      <w:lvlJc w:val="left"/>
      <w:pPr>
        <w:tabs>
          <w:tab w:val="num" w:pos="1425"/>
        </w:tabs>
        <w:ind w:left="1425"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082B1ACE"/>
    <w:multiLevelType w:val="hybridMultilevel"/>
    <w:tmpl w:val="E42860DC"/>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9">
    <w:nsid w:val="12EC2DB2"/>
    <w:multiLevelType w:val="hybridMultilevel"/>
    <w:tmpl w:val="614AF172"/>
    <w:lvl w:ilvl="0" w:tplc="4934D790">
      <w:start w:val="1"/>
      <w:numFmt w:val="lowerLetter"/>
      <w:lvlText w:val="%1)"/>
      <w:lvlJc w:val="left"/>
      <w:pPr>
        <w:ind w:left="786"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cs="Symbol"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cs="Wingdings" w:hint="default"/>
      </w:rPr>
    </w:lvl>
    <w:lvl w:ilvl="3" w:tplc="0C0A0001">
      <w:start w:val="1"/>
      <w:numFmt w:val="bullet"/>
      <w:lvlText w:val=""/>
      <w:lvlJc w:val="left"/>
      <w:pPr>
        <w:ind w:left="2946" w:hanging="360"/>
      </w:pPr>
      <w:rPr>
        <w:rFonts w:ascii="Symbol" w:hAnsi="Symbol" w:cs="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cs="Wingdings" w:hint="default"/>
      </w:rPr>
    </w:lvl>
    <w:lvl w:ilvl="6" w:tplc="0C0A0001">
      <w:start w:val="1"/>
      <w:numFmt w:val="bullet"/>
      <w:lvlText w:val=""/>
      <w:lvlJc w:val="left"/>
      <w:pPr>
        <w:ind w:left="5106" w:hanging="360"/>
      </w:pPr>
      <w:rPr>
        <w:rFonts w:ascii="Symbol" w:hAnsi="Symbol" w:cs="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cs="Wingdings" w:hint="default"/>
      </w:rPr>
    </w:lvl>
  </w:abstractNum>
  <w:abstractNum w:abstractNumId="11">
    <w:nsid w:val="1CA93C85"/>
    <w:multiLevelType w:val="hybridMultilevel"/>
    <w:tmpl w:val="B1B884C8"/>
    <w:lvl w:ilvl="0" w:tplc="80BE9316">
      <w:start w:val="1"/>
      <w:numFmt w:val="lowerLetter"/>
      <w:lvlText w:val="%1)"/>
      <w:lvlJc w:val="left"/>
      <w:pPr>
        <w:tabs>
          <w:tab w:val="num" w:pos="786"/>
        </w:tabs>
        <w:ind w:left="786" w:hanging="360"/>
      </w:pPr>
      <w:rPr>
        <w:rFonts w:hint="default"/>
        <w:sz w:val="22"/>
        <w:szCs w:val="22"/>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12">
    <w:nsid w:val="1E461208"/>
    <w:multiLevelType w:val="hybridMultilevel"/>
    <w:tmpl w:val="236EBDC0"/>
    <w:lvl w:ilvl="0" w:tplc="B9C65214">
      <w:start w:val="1"/>
      <w:numFmt w:val="lowerLetter"/>
      <w:lvlText w:val="%1)"/>
      <w:lvlJc w:val="left"/>
      <w:pPr>
        <w:tabs>
          <w:tab w:val="num" w:pos="724"/>
        </w:tabs>
        <w:ind w:left="724" w:hanging="360"/>
      </w:pPr>
      <w:rPr>
        <w:rFonts w:hint="default"/>
      </w:rPr>
    </w:lvl>
    <w:lvl w:ilvl="1" w:tplc="0C0A0019">
      <w:start w:val="1"/>
      <w:numFmt w:val="lowerLetter"/>
      <w:lvlText w:val="%2."/>
      <w:lvlJc w:val="left"/>
      <w:pPr>
        <w:tabs>
          <w:tab w:val="num" w:pos="1444"/>
        </w:tabs>
        <w:ind w:left="1444" w:hanging="360"/>
      </w:pPr>
    </w:lvl>
    <w:lvl w:ilvl="2" w:tplc="0C0A001B">
      <w:start w:val="1"/>
      <w:numFmt w:val="lowerRoman"/>
      <w:lvlText w:val="%3."/>
      <w:lvlJc w:val="right"/>
      <w:pPr>
        <w:tabs>
          <w:tab w:val="num" w:pos="2164"/>
        </w:tabs>
        <w:ind w:left="2164" w:hanging="180"/>
      </w:pPr>
    </w:lvl>
    <w:lvl w:ilvl="3" w:tplc="0C0A000F">
      <w:start w:val="1"/>
      <w:numFmt w:val="decimal"/>
      <w:lvlText w:val="%4."/>
      <w:lvlJc w:val="left"/>
      <w:pPr>
        <w:tabs>
          <w:tab w:val="num" w:pos="2884"/>
        </w:tabs>
        <w:ind w:left="2884" w:hanging="360"/>
      </w:pPr>
    </w:lvl>
    <w:lvl w:ilvl="4" w:tplc="0C0A0019">
      <w:start w:val="1"/>
      <w:numFmt w:val="lowerLetter"/>
      <w:lvlText w:val="%5."/>
      <w:lvlJc w:val="left"/>
      <w:pPr>
        <w:tabs>
          <w:tab w:val="num" w:pos="3604"/>
        </w:tabs>
        <w:ind w:left="3604" w:hanging="360"/>
      </w:pPr>
    </w:lvl>
    <w:lvl w:ilvl="5" w:tplc="0C0A001B">
      <w:start w:val="1"/>
      <w:numFmt w:val="lowerRoman"/>
      <w:lvlText w:val="%6."/>
      <w:lvlJc w:val="right"/>
      <w:pPr>
        <w:tabs>
          <w:tab w:val="num" w:pos="4324"/>
        </w:tabs>
        <w:ind w:left="4324" w:hanging="180"/>
      </w:pPr>
    </w:lvl>
    <w:lvl w:ilvl="6" w:tplc="0C0A000F">
      <w:start w:val="1"/>
      <w:numFmt w:val="decimal"/>
      <w:lvlText w:val="%7."/>
      <w:lvlJc w:val="left"/>
      <w:pPr>
        <w:tabs>
          <w:tab w:val="num" w:pos="5044"/>
        </w:tabs>
        <w:ind w:left="5044" w:hanging="360"/>
      </w:pPr>
    </w:lvl>
    <w:lvl w:ilvl="7" w:tplc="0C0A0019">
      <w:start w:val="1"/>
      <w:numFmt w:val="lowerLetter"/>
      <w:lvlText w:val="%8."/>
      <w:lvlJc w:val="left"/>
      <w:pPr>
        <w:tabs>
          <w:tab w:val="num" w:pos="5764"/>
        </w:tabs>
        <w:ind w:left="5764" w:hanging="360"/>
      </w:pPr>
    </w:lvl>
    <w:lvl w:ilvl="8" w:tplc="0C0A001B">
      <w:start w:val="1"/>
      <w:numFmt w:val="lowerRoman"/>
      <w:lvlText w:val="%9."/>
      <w:lvlJc w:val="right"/>
      <w:pPr>
        <w:tabs>
          <w:tab w:val="num" w:pos="6484"/>
        </w:tabs>
        <w:ind w:left="6484" w:hanging="180"/>
      </w:pPr>
    </w:lvl>
  </w:abstractNum>
  <w:abstractNum w:abstractNumId="13">
    <w:nsid w:val="1FDE5185"/>
    <w:multiLevelType w:val="hybridMultilevel"/>
    <w:tmpl w:val="442CDF3E"/>
    <w:lvl w:ilvl="0" w:tplc="DF4A9F32">
      <w:start w:val="1"/>
      <w:numFmt w:val="lowerLetter"/>
      <w:lvlText w:val="%1)"/>
      <w:lvlJc w:val="left"/>
      <w:pPr>
        <w:ind w:left="786" w:hanging="36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6792F05"/>
    <w:multiLevelType w:val="hybridMultilevel"/>
    <w:tmpl w:val="A7A27A6C"/>
    <w:lvl w:ilvl="0" w:tplc="DDC2FBFC">
      <w:start w:val="1"/>
      <w:numFmt w:val="lowerLetter"/>
      <w:lvlText w:val="%1)"/>
      <w:lvlJc w:val="left"/>
      <w:pPr>
        <w:tabs>
          <w:tab w:val="num" w:pos="1082"/>
        </w:tabs>
        <w:ind w:left="1082" w:hanging="360"/>
      </w:pPr>
      <w:rPr>
        <w:rFonts w:hint="default"/>
      </w:rPr>
    </w:lvl>
    <w:lvl w:ilvl="1" w:tplc="0C0A0019">
      <w:start w:val="1"/>
      <w:numFmt w:val="lowerLetter"/>
      <w:lvlText w:val="%2."/>
      <w:lvlJc w:val="left"/>
      <w:pPr>
        <w:tabs>
          <w:tab w:val="num" w:pos="1802"/>
        </w:tabs>
        <w:ind w:left="1802" w:hanging="360"/>
      </w:pPr>
    </w:lvl>
    <w:lvl w:ilvl="2" w:tplc="0C0A001B">
      <w:start w:val="1"/>
      <w:numFmt w:val="lowerRoman"/>
      <w:lvlText w:val="%3."/>
      <w:lvlJc w:val="right"/>
      <w:pPr>
        <w:tabs>
          <w:tab w:val="num" w:pos="2522"/>
        </w:tabs>
        <w:ind w:left="2522" w:hanging="180"/>
      </w:pPr>
    </w:lvl>
    <w:lvl w:ilvl="3" w:tplc="0C0A000F">
      <w:start w:val="1"/>
      <w:numFmt w:val="decimal"/>
      <w:lvlText w:val="%4."/>
      <w:lvlJc w:val="left"/>
      <w:pPr>
        <w:tabs>
          <w:tab w:val="num" w:pos="3242"/>
        </w:tabs>
        <w:ind w:left="3242" w:hanging="360"/>
      </w:pPr>
    </w:lvl>
    <w:lvl w:ilvl="4" w:tplc="0C0A0019">
      <w:start w:val="1"/>
      <w:numFmt w:val="lowerLetter"/>
      <w:lvlText w:val="%5."/>
      <w:lvlJc w:val="left"/>
      <w:pPr>
        <w:tabs>
          <w:tab w:val="num" w:pos="3962"/>
        </w:tabs>
        <w:ind w:left="3962" w:hanging="360"/>
      </w:pPr>
    </w:lvl>
    <w:lvl w:ilvl="5" w:tplc="0C0A001B">
      <w:start w:val="1"/>
      <w:numFmt w:val="lowerRoman"/>
      <w:lvlText w:val="%6."/>
      <w:lvlJc w:val="right"/>
      <w:pPr>
        <w:tabs>
          <w:tab w:val="num" w:pos="4682"/>
        </w:tabs>
        <w:ind w:left="4682" w:hanging="180"/>
      </w:pPr>
    </w:lvl>
    <w:lvl w:ilvl="6" w:tplc="0C0A000F">
      <w:start w:val="1"/>
      <w:numFmt w:val="decimal"/>
      <w:lvlText w:val="%7."/>
      <w:lvlJc w:val="left"/>
      <w:pPr>
        <w:tabs>
          <w:tab w:val="num" w:pos="5402"/>
        </w:tabs>
        <w:ind w:left="5402" w:hanging="360"/>
      </w:pPr>
    </w:lvl>
    <w:lvl w:ilvl="7" w:tplc="0C0A0019">
      <w:start w:val="1"/>
      <w:numFmt w:val="lowerLetter"/>
      <w:lvlText w:val="%8."/>
      <w:lvlJc w:val="left"/>
      <w:pPr>
        <w:tabs>
          <w:tab w:val="num" w:pos="6122"/>
        </w:tabs>
        <w:ind w:left="6122" w:hanging="360"/>
      </w:pPr>
    </w:lvl>
    <w:lvl w:ilvl="8" w:tplc="0C0A001B">
      <w:start w:val="1"/>
      <w:numFmt w:val="lowerRoman"/>
      <w:lvlText w:val="%9."/>
      <w:lvlJc w:val="right"/>
      <w:pPr>
        <w:tabs>
          <w:tab w:val="num" w:pos="6842"/>
        </w:tabs>
        <w:ind w:left="6842" w:hanging="180"/>
      </w:pPr>
    </w:lvl>
  </w:abstractNum>
  <w:abstractNum w:abstractNumId="15">
    <w:nsid w:val="26E43847"/>
    <w:multiLevelType w:val="hybridMultilevel"/>
    <w:tmpl w:val="A7A27A6C"/>
    <w:lvl w:ilvl="0" w:tplc="DDC2FBFC">
      <w:start w:val="1"/>
      <w:numFmt w:val="lowerLetter"/>
      <w:lvlText w:val="%1)"/>
      <w:lvlJc w:val="left"/>
      <w:pPr>
        <w:tabs>
          <w:tab w:val="num" w:pos="1082"/>
        </w:tabs>
        <w:ind w:left="1082" w:hanging="360"/>
      </w:pPr>
      <w:rPr>
        <w:rFonts w:hint="default"/>
      </w:rPr>
    </w:lvl>
    <w:lvl w:ilvl="1" w:tplc="0C0A0019">
      <w:start w:val="1"/>
      <w:numFmt w:val="lowerLetter"/>
      <w:lvlText w:val="%2."/>
      <w:lvlJc w:val="left"/>
      <w:pPr>
        <w:tabs>
          <w:tab w:val="num" w:pos="1802"/>
        </w:tabs>
        <w:ind w:left="1802" w:hanging="360"/>
      </w:pPr>
    </w:lvl>
    <w:lvl w:ilvl="2" w:tplc="0C0A001B">
      <w:start w:val="1"/>
      <w:numFmt w:val="lowerRoman"/>
      <w:lvlText w:val="%3."/>
      <w:lvlJc w:val="right"/>
      <w:pPr>
        <w:tabs>
          <w:tab w:val="num" w:pos="2522"/>
        </w:tabs>
        <w:ind w:left="2522" w:hanging="180"/>
      </w:pPr>
    </w:lvl>
    <w:lvl w:ilvl="3" w:tplc="0C0A000F">
      <w:start w:val="1"/>
      <w:numFmt w:val="decimal"/>
      <w:lvlText w:val="%4."/>
      <w:lvlJc w:val="left"/>
      <w:pPr>
        <w:tabs>
          <w:tab w:val="num" w:pos="3242"/>
        </w:tabs>
        <w:ind w:left="3242" w:hanging="360"/>
      </w:pPr>
    </w:lvl>
    <w:lvl w:ilvl="4" w:tplc="0C0A0019">
      <w:start w:val="1"/>
      <w:numFmt w:val="lowerLetter"/>
      <w:lvlText w:val="%5."/>
      <w:lvlJc w:val="left"/>
      <w:pPr>
        <w:tabs>
          <w:tab w:val="num" w:pos="3962"/>
        </w:tabs>
        <w:ind w:left="3962" w:hanging="360"/>
      </w:pPr>
    </w:lvl>
    <w:lvl w:ilvl="5" w:tplc="0C0A001B">
      <w:start w:val="1"/>
      <w:numFmt w:val="lowerRoman"/>
      <w:lvlText w:val="%6."/>
      <w:lvlJc w:val="right"/>
      <w:pPr>
        <w:tabs>
          <w:tab w:val="num" w:pos="4682"/>
        </w:tabs>
        <w:ind w:left="4682" w:hanging="180"/>
      </w:pPr>
    </w:lvl>
    <w:lvl w:ilvl="6" w:tplc="0C0A000F">
      <w:start w:val="1"/>
      <w:numFmt w:val="decimal"/>
      <w:lvlText w:val="%7."/>
      <w:lvlJc w:val="left"/>
      <w:pPr>
        <w:tabs>
          <w:tab w:val="num" w:pos="5402"/>
        </w:tabs>
        <w:ind w:left="5402" w:hanging="360"/>
      </w:pPr>
    </w:lvl>
    <w:lvl w:ilvl="7" w:tplc="0C0A0019">
      <w:start w:val="1"/>
      <w:numFmt w:val="lowerLetter"/>
      <w:lvlText w:val="%8."/>
      <w:lvlJc w:val="left"/>
      <w:pPr>
        <w:tabs>
          <w:tab w:val="num" w:pos="6122"/>
        </w:tabs>
        <w:ind w:left="6122" w:hanging="360"/>
      </w:pPr>
    </w:lvl>
    <w:lvl w:ilvl="8" w:tplc="0C0A001B">
      <w:start w:val="1"/>
      <w:numFmt w:val="lowerRoman"/>
      <w:lvlText w:val="%9."/>
      <w:lvlJc w:val="right"/>
      <w:pPr>
        <w:tabs>
          <w:tab w:val="num" w:pos="6842"/>
        </w:tabs>
        <w:ind w:left="6842" w:hanging="180"/>
      </w:pPr>
    </w:lvl>
  </w:abstractNum>
  <w:abstractNum w:abstractNumId="16">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2F087E1E"/>
    <w:multiLevelType w:val="hybridMultilevel"/>
    <w:tmpl w:val="C02014E8"/>
    <w:lvl w:ilvl="0" w:tplc="0C0A0001">
      <w:start w:val="1"/>
      <w:numFmt w:val="bullet"/>
      <w:lvlText w:val=""/>
      <w:lvlJc w:val="left"/>
      <w:pPr>
        <w:tabs>
          <w:tab w:val="num" w:pos="720"/>
        </w:tabs>
        <w:ind w:left="720" w:hanging="360"/>
      </w:pPr>
      <w:rPr>
        <w:rFonts w:ascii="Symbol" w:hAnsi="Symbol" w:cs="Symbol" w:hint="default"/>
      </w:rPr>
    </w:lvl>
    <w:lvl w:ilvl="1" w:tplc="08BC797C">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33EB69AC"/>
    <w:multiLevelType w:val="hybridMultilevel"/>
    <w:tmpl w:val="005C37BC"/>
    <w:lvl w:ilvl="0" w:tplc="9DCC0340">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19">
    <w:nsid w:val="35D15F78"/>
    <w:multiLevelType w:val="hybridMultilevel"/>
    <w:tmpl w:val="78E2EA7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396B77C0"/>
    <w:multiLevelType w:val="hybridMultilevel"/>
    <w:tmpl w:val="55422FF8"/>
    <w:lvl w:ilvl="0" w:tplc="1CAEBDD6">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1">
    <w:nsid w:val="39A54150"/>
    <w:multiLevelType w:val="hybridMultilevel"/>
    <w:tmpl w:val="F9EA4FAE"/>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2">
    <w:nsid w:val="3A284778"/>
    <w:multiLevelType w:val="hybridMultilevel"/>
    <w:tmpl w:val="B1B884C8"/>
    <w:lvl w:ilvl="0" w:tplc="80BE9316">
      <w:start w:val="1"/>
      <w:numFmt w:val="lowerLetter"/>
      <w:lvlText w:val="%1)"/>
      <w:lvlJc w:val="left"/>
      <w:pPr>
        <w:tabs>
          <w:tab w:val="num" w:pos="786"/>
        </w:tabs>
        <w:ind w:left="786" w:hanging="360"/>
      </w:pPr>
      <w:rPr>
        <w:rFonts w:hint="default"/>
        <w:sz w:val="22"/>
        <w:szCs w:val="22"/>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3">
    <w:nsid w:val="3A6C7737"/>
    <w:multiLevelType w:val="hybridMultilevel"/>
    <w:tmpl w:val="080C03EC"/>
    <w:lvl w:ilvl="0" w:tplc="08BC797C">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4">
    <w:nsid w:val="3B684EAE"/>
    <w:multiLevelType w:val="hybridMultilevel"/>
    <w:tmpl w:val="60249DAE"/>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CF30817"/>
    <w:multiLevelType w:val="hybridMultilevel"/>
    <w:tmpl w:val="3554310E"/>
    <w:lvl w:ilvl="0" w:tplc="0C0A0001">
      <w:start w:val="1"/>
      <w:numFmt w:val="bullet"/>
      <w:lvlText w:val=""/>
      <w:lvlJc w:val="left"/>
      <w:pPr>
        <w:tabs>
          <w:tab w:val="num" w:pos="547"/>
        </w:tabs>
        <w:ind w:left="547" w:hanging="360"/>
      </w:pPr>
      <w:rPr>
        <w:rFonts w:ascii="Symbol" w:hAnsi="Symbol" w:cs="Symbol" w:hint="default"/>
      </w:rPr>
    </w:lvl>
    <w:lvl w:ilvl="1" w:tplc="0C0A0003">
      <w:start w:val="1"/>
      <w:numFmt w:val="bullet"/>
      <w:lvlText w:val="o"/>
      <w:lvlJc w:val="left"/>
      <w:pPr>
        <w:tabs>
          <w:tab w:val="num" w:pos="1267"/>
        </w:tabs>
        <w:ind w:left="1267" w:hanging="360"/>
      </w:pPr>
      <w:rPr>
        <w:rFonts w:ascii="Courier New" w:hAnsi="Courier New" w:cs="Courier New" w:hint="default"/>
      </w:rPr>
    </w:lvl>
    <w:lvl w:ilvl="2" w:tplc="0C0A0005">
      <w:start w:val="1"/>
      <w:numFmt w:val="bullet"/>
      <w:lvlText w:val=""/>
      <w:lvlJc w:val="left"/>
      <w:pPr>
        <w:tabs>
          <w:tab w:val="num" w:pos="1987"/>
        </w:tabs>
        <w:ind w:left="1987" w:hanging="360"/>
      </w:pPr>
      <w:rPr>
        <w:rFonts w:ascii="Wingdings" w:hAnsi="Wingdings" w:cs="Wingdings" w:hint="default"/>
      </w:rPr>
    </w:lvl>
    <w:lvl w:ilvl="3" w:tplc="0C0A0001">
      <w:start w:val="1"/>
      <w:numFmt w:val="bullet"/>
      <w:lvlText w:val=""/>
      <w:lvlJc w:val="left"/>
      <w:pPr>
        <w:tabs>
          <w:tab w:val="num" w:pos="2707"/>
        </w:tabs>
        <w:ind w:left="2707" w:hanging="360"/>
      </w:pPr>
      <w:rPr>
        <w:rFonts w:ascii="Symbol" w:hAnsi="Symbol" w:cs="Symbol" w:hint="default"/>
      </w:rPr>
    </w:lvl>
    <w:lvl w:ilvl="4" w:tplc="0C0A0003">
      <w:start w:val="1"/>
      <w:numFmt w:val="bullet"/>
      <w:lvlText w:val="o"/>
      <w:lvlJc w:val="left"/>
      <w:pPr>
        <w:tabs>
          <w:tab w:val="num" w:pos="3427"/>
        </w:tabs>
        <w:ind w:left="3427" w:hanging="360"/>
      </w:pPr>
      <w:rPr>
        <w:rFonts w:ascii="Courier New" w:hAnsi="Courier New" w:cs="Courier New" w:hint="default"/>
      </w:rPr>
    </w:lvl>
    <w:lvl w:ilvl="5" w:tplc="0C0A0005">
      <w:start w:val="1"/>
      <w:numFmt w:val="bullet"/>
      <w:lvlText w:val=""/>
      <w:lvlJc w:val="left"/>
      <w:pPr>
        <w:tabs>
          <w:tab w:val="num" w:pos="4147"/>
        </w:tabs>
        <w:ind w:left="4147" w:hanging="360"/>
      </w:pPr>
      <w:rPr>
        <w:rFonts w:ascii="Wingdings" w:hAnsi="Wingdings" w:cs="Wingdings" w:hint="default"/>
      </w:rPr>
    </w:lvl>
    <w:lvl w:ilvl="6" w:tplc="0C0A0001">
      <w:start w:val="1"/>
      <w:numFmt w:val="bullet"/>
      <w:lvlText w:val=""/>
      <w:lvlJc w:val="left"/>
      <w:pPr>
        <w:tabs>
          <w:tab w:val="num" w:pos="4867"/>
        </w:tabs>
        <w:ind w:left="4867" w:hanging="360"/>
      </w:pPr>
      <w:rPr>
        <w:rFonts w:ascii="Symbol" w:hAnsi="Symbol" w:cs="Symbol" w:hint="default"/>
      </w:rPr>
    </w:lvl>
    <w:lvl w:ilvl="7" w:tplc="0C0A0003">
      <w:start w:val="1"/>
      <w:numFmt w:val="bullet"/>
      <w:lvlText w:val="o"/>
      <w:lvlJc w:val="left"/>
      <w:pPr>
        <w:tabs>
          <w:tab w:val="num" w:pos="5587"/>
        </w:tabs>
        <w:ind w:left="5587" w:hanging="360"/>
      </w:pPr>
      <w:rPr>
        <w:rFonts w:ascii="Courier New" w:hAnsi="Courier New" w:cs="Courier New" w:hint="default"/>
      </w:rPr>
    </w:lvl>
    <w:lvl w:ilvl="8" w:tplc="0C0A0005">
      <w:start w:val="1"/>
      <w:numFmt w:val="bullet"/>
      <w:lvlText w:val=""/>
      <w:lvlJc w:val="left"/>
      <w:pPr>
        <w:tabs>
          <w:tab w:val="num" w:pos="6307"/>
        </w:tabs>
        <w:ind w:left="6307" w:hanging="360"/>
      </w:pPr>
      <w:rPr>
        <w:rFonts w:ascii="Wingdings" w:hAnsi="Wingdings" w:cs="Wingdings" w:hint="default"/>
      </w:rPr>
    </w:lvl>
  </w:abstractNum>
  <w:abstractNum w:abstractNumId="26">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nsid w:val="3E557614"/>
    <w:multiLevelType w:val="hybridMultilevel"/>
    <w:tmpl w:val="AA2C02B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8">
    <w:nsid w:val="3F850CCF"/>
    <w:multiLevelType w:val="hybridMultilevel"/>
    <w:tmpl w:val="365CE036"/>
    <w:lvl w:ilvl="0" w:tplc="828E2B58">
      <w:start w:val="1"/>
      <w:numFmt w:val="lowerLetter"/>
      <w:lvlText w:val="%1)"/>
      <w:lvlJc w:val="left"/>
      <w:pPr>
        <w:tabs>
          <w:tab w:val="num" w:pos="786"/>
        </w:tabs>
        <w:ind w:left="786" w:hanging="360"/>
      </w:pPr>
      <w:rPr>
        <w:rFonts w:hint="default"/>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9">
    <w:nsid w:val="40A529AC"/>
    <w:multiLevelType w:val="hybridMultilevel"/>
    <w:tmpl w:val="EFF8AAC4"/>
    <w:lvl w:ilvl="0" w:tplc="280A0017">
      <w:start w:val="1"/>
      <w:numFmt w:val="lowerLetter"/>
      <w:lvlText w:val="%1)"/>
      <w:lvlJc w:val="left"/>
      <w:pPr>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nsid w:val="510A3775"/>
    <w:multiLevelType w:val="hybridMultilevel"/>
    <w:tmpl w:val="F6FA61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60352367"/>
    <w:multiLevelType w:val="hybridMultilevel"/>
    <w:tmpl w:val="44A01264"/>
    <w:lvl w:ilvl="0" w:tplc="EB68797E">
      <w:start w:val="1"/>
      <w:numFmt w:val="lowerLetter"/>
      <w:lvlText w:val="%1)"/>
      <w:lvlJc w:val="left"/>
      <w:pPr>
        <w:tabs>
          <w:tab w:val="num" w:pos="720"/>
        </w:tabs>
        <w:ind w:left="720" w:hanging="360"/>
      </w:pPr>
      <w:rPr>
        <w:rFonts w:ascii="Arial" w:eastAsia="Times New Roman" w:hAnsi="Arial"/>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61A0751D"/>
    <w:multiLevelType w:val="hybridMultilevel"/>
    <w:tmpl w:val="A328A4E2"/>
    <w:lvl w:ilvl="0" w:tplc="0B7C199C">
      <w:start w:val="1"/>
      <w:numFmt w:val="lowerLetter"/>
      <w:lvlText w:val="%1)"/>
      <w:lvlJc w:val="left"/>
      <w:pPr>
        <w:tabs>
          <w:tab w:val="num" w:pos="786"/>
        </w:tabs>
        <w:ind w:left="786" w:hanging="360"/>
      </w:pPr>
      <w:rPr>
        <w:rFonts w:ascii="Calibri" w:hAnsi="Calibri" w:cs="Calibri" w:hint="default"/>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6">
    <w:nsid w:val="6321398D"/>
    <w:multiLevelType w:val="hybridMultilevel"/>
    <w:tmpl w:val="0E24F22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37">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9">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rPr>
    </w:lvl>
    <w:lvl w:ilvl="1" w:tplc="0C0A0019">
      <w:start w:val="1"/>
      <w:numFmt w:val="lowerLetter"/>
      <w:lvlText w:val="%2."/>
      <w:lvlJc w:val="left"/>
      <w:pPr>
        <w:tabs>
          <w:tab w:val="num" w:pos="2004"/>
        </w:tabs>
        <w:ind w:left="2004" w:hanging="360"/>
      </w:pPr>
    </w:lvl>
    <w:lvl w:ilvl="2" w:tplc="0C0A001B">
      <w:start w:val="1"/>
      <w:numFmt w:val="lowerRoman"/>
      <w:lvlText w:val="%3."/>
      <w:lvlJc w:val="right"/>
      <w:pPr>
        <w:tabs>
          <w:tab w:val="num" w:pos="2724"/>
        </w:tabs>
        <w:ind w:left="2724" w:hanging="180"/>
      </w:pPr>
    </w:lvl>
    <w:lvl w:ilvl="3" w:tplc="0C0A000F">
      <w:start w:val="1"/>
      <w:numFmt w:val="decimal"/>
      <w:lvlText w:val="%4."/>
      <w:lvlJc w:val="left"/>
      <w:pPr>
        <w:tabs>
          <w:tab w:val="num" w:pos="3444"/>
        </w:tabs>
        <w:ind w:left="3444" w:hanging="360"/>
      </w:pPr>
    </w:lvl>
    <w:lvl w:ilvl="4" w:tplc="0C0A0019">
      <w:start w:val="1"/>
      <w:numFmt w:val="lowerLetter"/>
      <w:lvlText w:val="%5."/>
      <w:lvlJc w:val="left"/>
      <w:pPr>
        <w:tabs>
          <w:tab w:val="num" w:pos="4164"/>
        </w:tabs>
        <w:ind w:left="4164" w:hanging="360"/>
      </w:pPr>
    </w:lvl>
    <w:lvl w:ilvl="5" w:tplc="0C0A001B">
      <w:start w:val="1"/>
      <w:numFmt w:val="lowerRoman"/>
      <w:lvlText w:val="%6."/>
      <w:lvlJc w:val="right"/>
      <w:pPr>
        <w:tabs>
          <w:tab w:val="num" w:pos="4884"/>
        </w:tabs>
        <w:ind w:left="4884" w:hanging="180"/>
      </w:pPr>
    </w:lvl>
    <w:lvl w:ilvl="6" w:tplc="0C0A000F">
      <w:start w:val="1"/>
      <w:numFmt w:val="decimal"/>
      <w:lvlText w:val="%7."/>
      <w:lvlJc w:val="left"/>
      <w:pPr>
        <w:tabs>
          <w:tab w:val="num" w:pos="5604"/>
        </w:tabs>
        <w:ind w:left="5604" w:hanging="360"/>
      </w:pPr>
    </w:lvl>
    <w:lvl w:ilvl="7" w:tplc="0C0A0019">
      <w:start w:val="1"/>
      <w:numFmt w:val="lowerLetter"/>
      <w:lvlText w:val="%8."/>
      <w:lvlJc w:val="left"/>
      <w:pPr>
        <w:tabs>
          <w:tab w:val="num" w:pos="6324"/>
        </w:tabs>
        <w:ind w:left="6324" w:hanging="360"/>
      </w:pPr>
    </w:lvl>
    <w:lvl w:ilvl="8" w:tplc="0C0A001B">
      <w:start w:val="1"/>
      <w:numFmt w:val="lowerRoman"/>
      <w:lvlText w:val="%9."/>
      <w:lvlJc w:val="right"/>
      <w:pPr>
        <w:tabs>
          <w:tab w:val="num" w:pos="7044"/>
        </w:tabs>
        <w:ind w:left="7044" w:hanging="180"/>
      </w:pPr>
    </w:lvl>
  </w:abstractNum>
  <w:abstractNum w:abstractNumId="40">
    <w:nsid w:val="69C6122E"/>
    <w:multiLevelType w:val="hybridMultilevel"/>
    <w:tmpl w:val="2FFE7CFC"/>
    <w:lvl w:ilvl="0" w:tplc="0C0A0017">
      <w:start w:val="1"/>
      <w:numFmt w:val="low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1">
    <w:nsid w:val="6EE92FC4"/>
    <w:multiLevelType w:val="hybridMultilevel"/>
    <w:tmpl w:val="A7A27A6C"/>
    <w:lvl w:ilvl="0" w:tplc="DDC2FBFC">
      <w:start w:val="1"/>
      <w:numFmt w:val="lowerLetter"/>
      <w:lvlText w:val="%1)"/>
      <w:lvlJc w:val="left"/>
      <w:pPr>
        <w:tabs>
          <w:tab w:val="num" w:pos="1082"/>
        </w:tabs>
        <w:ind w:left="1082" w:hanging="360"/>
      </w:pPr>
      <w:rPr>
        <w:rFonts w:hint="default"/>
      </w:rPr>
    </w:lvl>
    <w:lvl w:ilvl="1" w:tplc="0C0A0019">
      <w:start w:val="1"/>
      <w:numFmt w:val="lowerLetter"/>
      <w:lvlText w:val="%2."/>
      <w:lvlJc w:val="left"/>
      <w:pPr>
        <w:tabs>
          <w:tab w:val="num" w:pos="1802"/>
        </w:tabs>
        <w:ind w:left="1802" w:hanging="360"/>
      </w:pPr>
    </w:lvl>
    <w:lvl w:ilvl="2" w:tplc="0C0A001B">
      <w:start w:val="1"/>
      <w:numFmt w:val="lowerRoman"/>
      <w:lvlText w:val="%3."/>
      <w:lvlJc w:val="right"/>
      <w:pPr>
        <w:tabs>
          <w:tab w:val="num" w:pos="2522"/>
        </w:tabs>
        <w:ind w:left="2522" w:hanging="180"/>
      </w:pPr>
    </w:lvl>
    <w:lvl w:ilvl="3" w:tplc="0C0A000F">
      <w:start w:val="1"/>
      <w:numFmt w:val="decimal"/>
      <w:lvlText w:val="%4."/>
      <w:lvlJc w:val="left"/>
      <w:pPr>
        <w:tabs>
          <w:tab w:val="num" w:pos="3242"/>
        </w:tabs>
        <w:ind w:left="3242" w:hanging="360"/>
      </w:pPr>
    </w:lvl>
    <w:lvl w:ilvl="4" w:tplc="0C0A0019">
      <w:start w:val="1"/>
      <w:numFmt w:val="lowerLetter"/>
      <w:lvlText w:val="%5."/>
      <w:lvlJc w:val="left"/>
      <w:pPr>
        <w:tabs>
          <w:tab w:val="num" w:pos="3962"/>
        </w:tabs>
        <w:ind w:left="3962" w:hanging="360"/>
      </w:pPr>
    </w:lvl>
    <w:lvl w:ilvl="5" w:tplc="0C0A001B">
      <w:start w:val="1"/>
      <w:numFmt w:val="lowerRoman"/>
      <w:lvlText w:val="%6."/>
      <w:lvlJc w:val="right"/>
      <w:pPr>
        <w:tabs>
          <w:tab w:val="num" w:pos="4682"/>
        </w:tabs>
        <w:ind w:left="4682" w:hanging="180"/>
      </w:pPr>
    </w:lvl>
    <w:lvl w:ilvl="6" w:tplc="0C0A000F">
      <w:start w:val="1"/>
      <w:numFmt w:val="decimal"/>
      <w:lvlText w:val="%7."/>
      <w:lvlJc w:val="left"/>
      <w:pPr>
        <w:tabs>
          <w:tab w:val="num" w:pos="5402"/>
        </w:tabs>
        <w:ind w:left="5402" w:hanging="360"/>
      </w:pPr>
    </w:lvl>
    <w:lvl w:ilvl="7" w:tplc="0C0A0019">
      <w:start w:val="1"/>
      <w:numFmt w:val="lowerLetter"/>
      <w:lvlText w:val="%8."/>
      <w:lvlJc w:val="left"/>
      <w:pPr>
        <w:tabs>
          <w:tab w:val="num" w:pos="6122"/>
        </w:tabs>
        <w:ind w:left="6122" w:hanging="360"/>
      </w:pPr>
    </w:lvl>
    <w:lvl w:ilvl="8" w:tplc="0C0A001B">
      <w:start w:val="1"/>
      <w:numFmt w:val="lowerRoman"/>
      <w:lvlText w:val="%9."/>
      <w:lvlJc w:val="right"/>
      <w:pPr>
        <w:tabs>
          <w:tab w:val="num" w:pos="6842"/>
        </w:tabs>
        <w:ind w:left="6842" w:hanging="180"/>
      </w:pPr>
    </w:lvl>
  </w:abstractNum>
  <w:abstractNum w:abstractNumId="42">
    <w:nsid w:val="6F4F0148"/>
    <w:multiLevelType w:val="hybridMultilevel"/>
    <w:tmpl w:val="B6DC9EE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nsid w:val="73642294"/>
    <w:multiLevelType w:val="hybridMultilevel"/>
    <w:tmpl w:val="486234AC"/>
    <w:lvl w:ilvl="0" w:tplc="B1CEBC78">
      <w:start w:val="1"/>
      <w:numFmt w:val="lowerLetter"/>
      <w:lvlText w:val="%1."/>
      <w:lvlJc w:val="left"/>
      <w:pPr>
        <w:tabs>
          <w:tab w:val="num" w:pos="720"/>
        </w:tabs>
        <w:ind w:left="720" w:hanging="360"/>
      </w:pPr>
      <w:rPr>
        <w:rFonts w:hint="default"/>
      </w:rPr>
    </w:lvl>
    <w:lvl w:ilvl="1" w:tplc="349244B4">
      <w:start w:val="6"/>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4">
    <w:nsid w:val="744F3CD8"/>
    <w:multiLevelType w:val="singleLevel"/>
    <w:tmpl w:val="0E589522"/>
    <w:lvl w:ilvl="0">
      <w:start w:val="1"/>
      <w:numFmt w:val="lowerLetter"/>
      <w:lvlText w:val="%1)"/>
      <w:legacy w:legacy="1" w:legacySpace="0" w:legacyIndent="360"/>
      <w:lvlJc w:val="left"/>
      <w:rPr>
        <w:rFonts w:ascii="Arial" w:hAnsi="Arial" w:cs="Arial" w:hint="default"/>
      </w:rPr>
    </w:lvl>
  </w:abstractNum>
  <w:abstractNum w:abstractNumId="45">
    <w:nsid w:val="74F116F0"/>
    <w:multiLevelType w:val="hybridMultilevel"/>
    <w:tmpl w:val="0582C846"/>
    <w:lvl w:ilvl="0" w:tplc="D34ECD4A">
      <w:start w:val="1"/>
      <w:numFmt w:val="lowerLetter"/>
      <w:lvlText w:val="%1)"/>
      <w:lvlJc w:val="left"/>
      <w:pPr>
        <w:tabs>
          <w:tab w:val="num" w:pos="1082"/>
        </w:tabs>
        <w:ind w:left="1082" w:hanging="360"/>
      </w:pPr>
      <w:rPr>
        <w:rFonts w:ascii="Arial" w:eastAsia="Times New Roman" w:hAnsi="Arial"/>
      </w:rPr>
    </w:lvl>
    <w:lvl w:ilvl="1" w:tplc="0C0A0019">
      <w:start w:val="1"/>
      <w:numFmt w:val="lowerLetter"/>
      <w:lvlText w:val="%2."/>
      <w:lvlJc w:val="left"/>
      <w:pPr>
        <w:tabs>
          <w:tab w:val="num" w:pos="1802"/>
        </w:tabs>
        <w:ind w:left="1802" w:hanging="360"/>
      </w:pPr>
    </w:lvl>
    <w:lvl w:ilvl="2" w:tplc="0C0A001B">
      <w:start w:val="1"/>
      <w:numFmt w:val="lowerRoman"/>
      <w:lvlText w:val="%3."/>
      <w:lvlJc w:val="right"/>
      <w:pPr>
        <w:tabs>
          <w:tab w:val="num" w:pos="2522"/>
        </w:tabs>
        <w:ind w:left="2522" w:hanging="180"/>
      </w:pPr>
    </w:lvl>
    <w:lvl w:ilvl="3" w:tplc="0C0A000F">
      <w:start w:val="1"/>
      <w:numFmt w:val="decimal"/>
      <w:lvlText w:val="%4."/>
      <w:lvlJc w:val="left"/>
      <w:pPr>
        <w:tabs>
          <w:tab w:val="num" w:pos="3242"/>
        </w:tabs>
        <w:ind w:left="3242" w:hanging="360"/>
      </w:pPr>
    </w:lvl>
    <w:lvl w:ilvl="4" w:tplc="0C0A0019">
      <w:start w:val="1"/>
      <w:numFmt w:val="lowerLetter"/>
      <w:lvlText w:val="%5."/>
      <w:lvlJc w:val="left"/>
      <w:pPr>
        <w:tabs>
          <w:tab w:val="num" w:pos="3962"/>
        </w:tabs>
        <w:ind w:left="3962" w:hanging="360"/>
      </w:pPr>
    </w:lvl>
    <w:lvl w:ilvl="5" w:tplc="0C0A001B">
      <w:start w:val="1"/>
      <w:numFmt w:val="lowerRoman"/>
      <w:lvlText w:val="%6."/>
      <w:lvlJc w:val="right"/>
      <w:pPr>
        <w:tabs>
          <w:tab w:val="num" w:pos="4682"/>
        </w:tabs>
        <w:ind w:left="4682" w:hanging="180"/>
      </w:pPr>
    </w:lvl>
    <w:lvl w:ilvl="6" w:tplc="0C0A000F">
      <w:start w:val="1"/>
      <w:numFmt w:val="decimal"/>
      <w:lvlText w:val="%7."/>
      <w:lvlJc w:val="left"/>
      <w:pPr>
        <w:tabs>
          <w:tab w:val="num" w:pos="5402"/>
        </w:tabs>
        <w:ind w:left="5402" w:hanging="360"/>
      </w:pPr>
    </w:lvl>
    <w:lvl w:ilvl="7" w:tplc="0C0A0019">
      <w:start w:val="1"/>
      <w:numFmt w:val="lowerLetter"/>
      <w:lvlText w:val="%8."/>
      <w:lvlJc w:val="left"/>
      <w:pPr>
        <w:tabs>
          <w:tab w:val="num" w:pos="6122"/>
        </w:tabs>
        <w:ind w:left="6122" w:hanging="360"/>
      </w:pPr>
    </w:lvl>
    <w:lvl w:ilvl="8" w:tplc="0C0A001B">
      <w:start w:val="1"/>
      <w:numFmt w:val="lowerRoman"/>
      <w:lvlText w:val="%9."/>
      <w:lvlJc w:val="right"/>
      <w:pPr>
        <w:tabs>
          <w:tab w:val="num" w:pos="6842"/>
        </w:tabs>
        <w:ind w:left="6842" w:hanging="180"/>
      </w:pPr>
    </w:lvl>
  </w:abstractNum>
  <w:abstractNum w:abstractNumId="46">
    <w:nsid w:val="78384839"/>
    <w:multiLevelType w:val="hybridMultilevel"/>
    <w:tmpl w:val="86E0D4A6"/>
    <w:lvl w:ilvl="0" w:tplc="280A0001">
      <w:start w:val="1"/>
      <w:numFmt w:val="bullet"/>
      <w:lvlText w:val=""/>
      <w:lvlJc w:val="left"/>
      <w:pPr>
        <w:ind w:left="360" w:hanging="360"/>
      </w:pPr>
      <w:rPr>
        <w:rFonts w:ascii="Symbol" w:hAnsi="Symbol" w:cs="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cs="Wingdings" w:hint="default"/>
      </w:rPr>
    </w:lvl>
    <w:lvl w:ilvl="3" w:tplc="280A0001">
      <w:start w:val="1"/>
      <w:numFmt w:val="bullet"/>
      <w:lvlText w:val=""/>
      <w:lvlJc w:val="left"/>
      <w:pPr>
        <w:ind w:left="2520" w:hanging="360"/>
      </w:pPr>
      <w:rPr>
        <w:rFonts w:ascii="Symbol" w:hAnsi="Symbol" w:cs="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cs="Wingdings" w:hint="default"/>
      </w:rPr>
    </w:lvl>
    <w:lvl w:ilvl="6" w:tplc="280A0001">
      <w:start w:val="1"/>
      <w:numFmt w:val="bullet"/>
      <w:lvlText w:val=""/>
      <w:lvlJc w:val="left"/>
      <w:pPr>
        <w:ind w:left="4680" w:hanging="360"/>
      </w:pPr>
      <w:rPr>
        <w:rFonts w:ascii="Symbol" w:hAnsi="Symbol" w:cs="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cs="Wingdings" w:hint="default"/>
      </w:rPr>
    </w:lvl>
  </w:abstractNum>
  <w:abstractNum w:abstractNumId="47">
    <w:nsid w:val="78DF471D"/>
    <w:multiLevelType w:val="hybridMultilevel"/>
    <w:tmpl w:val="233E5740"/>
    <w:lvl w:ilvl="0" w:tplc="5C6E611E">
      <w:start w:val="1"/>
      <w:numFmt w:val="lowerLetter"/>
      <w:lvlText w:val="%1)"/>
      <w:lvlJc w:val="left"/>
      <w:pPr>
        <w:ind w:left="786" w:hanging="360"/>
      </w:pPr>
      <w:rPr>
        <w:rFonts w:hint="default"/>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48">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8"/>
  </w:num>
  <w:num w:numId="2">
    <w:abstractNumId w:val="16"/>
  </w:num>
  <w:num w:numId="3">
    <w:abstractNumId w:val="6"/>
  </w:num>
  <w:num w:numId="4">
    <w:abstractNumId w:val="30"/>
  </w:num>
  <w:num w:numId="5">
    <w:abstractNumId w:val="37"/>
  </w:num>
  <w:num w:numId="6">
    <w:abstractNumId w:val="46"/>
  </w:num>
  <w:num w:numId="7">
    <w:abstractNumId w:val="8"/>
  </w:num>
  <w:num w:numId="8">
    <w:abstractNumId w:val="26"/>
  </w:num>
  <w:num w:numId="9">
    <w:abstractNumId w:val="7"/>
  </w:num>
  <w:num w:numId="10">
    <w:abstractNumId w:val="43"/>
  </w:num>
  <w:num w:numId="11">
    <w:abstractNumId w:val="36"/>
  </w:num>
  <w:num w:numId="12">
    <w:abstractNumId w:val="20"/>
  </w:num>
  <w:num w:numId="13">
    <w:abstractNumId w:val="31"/>
  </w:num>
  <w:num w:numId="14">
    <w:abstractNumId w:val="23"/>
  </w:num>
  <w:num w:numId="15">
    <w:abstractNumId w:val="42"/>
  </w:num>
  <w:num w:numId="16">
    <w:abstractNumId w:val="21"/>
  </w:num>
  <w:num w:numId="17">
    <w:abstractNumId w:val="34"/>
  </w:num>
  <w:num w:numId="18">
    <w:abstractNumId w:val="18"/>
  </w:num>
  <w:num w:numId="19">
    <w:abstractNumId w:val="13"/>
  </w:num>
  <w:num w:numId="20">
    <w:abstractNumId w:val="19"/>
  </w:num>
  <w:num w:numId="21">
    <w:abstractNumId w:val="5"/>
  </w:num>
  <w:num w:numId="22">
    <w:abstractNumId w:val="47"/>
  </w:num>
  <w:num w:numId="23">
    <w:abstractNumId w:val="24"/>
  </w:num>
  <w:num w:numId="24">
    <w:abstractNumId w:val="27"/>
  </w:num>
  <w:num w:numId="25">
    <w:abstractNumId w:val="41"/>
  </w:num>
  <w:num w:numId="26">
    <w:abstractNumId w:val="35"/>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lvlOverride w:ilvl="2"/>
    <w:lvlOverride w:ilvl="3"/>
    <w:lvlOverride w:ilvl="4"/>
    <w:lvlOverride w:ilvl="5"/>
    <w:lvlOverride w:ilvl="6"/>
    <w:lvlOverride w:ilvl="7"/>
    <w:lvlOverride w:ilvl="8"/>
  </w:num>
  <w:num w:numId="29">
    <w:abstractNumId w:val="44"/>
  </w:num>
  <w:num w:numId="30">
    <w:abstractNumId w:val="44"/>
    <w:lvlOverride w:ilvl="0">
      <w:lvl w:ilvl="0">
        <w:start w:val="3"/>
        <w:numFmt w:val="lowerLetter"/>
        <w:lvlText w:val="%1)"/>
        <w:legacy w:legacy="1" w:legacySpace="0" w:legacyIndent="360"/>
        <w:lvlJc w:val="left"/>
        <w:rPr>
          <w:rFonts w:ascii="Arial" w:hAnsi="Arial" w:cs="Arial" w:hint="default"/>
        </w:rPr>
      </w:lvl>
    </w:lvlOverride>
  </w:num>
  <w:num w:numId="31">
    <w:abstractNumId w:val="17"/>
  </w:num>
  <w:num w:numId="32">
    <w:abstractNumId w:val="38"/>
  </w:num>
  <w:num w:numId="33">
    <w:abstractNumId w:val="29"/>
  </w:num>
  <w:num w:numId="34">
    <w:abstractNumId w:val="25"/>
  </w:num>
  <w:num w:numId="35">
    <w:abstractNumId w:val="4"/>
  </w:num>
  <w:num w:numId="36">
    <w:abstractNumId w:val="14"/>
  </w:num>
  <w:num w:numId="37">
    <w:abstractNumId w:val="15"/>
  </w:num>
  <w:num w:numId="38">
    <w:abstractNumId w:val="9"/>
  </w:num>
  <w:num w:numId="39">
    <w:abstractNumId w:val="11"/>
  </w:num>
  <w:num w:numId="40">
    <w:abstractNumId w:val="22"/>
  </w:num>
  <w:num w:numId="41">
    <w:abstractNumId w:val="12"/>
  </w:num>
  <w:num w:numId="42">
    <w:abstractNumId w:val="28"/>
  </w:num>
  <w:num w:numId="43">
    <w:abstractNumId w:val="10"/>
  </w:num>
  <w:num w:numId="44">
    <w:abstractNumId w:val="0"/>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3F4"/>
    <w:rsid w:val="00000B2C"/>
    <w:rsid w:val="00001080"/>
    <w:rsid w:val="000018BB"/>
    <w:rsid w:val="00001CF8"/>
    <w:rsid w:val="00002007"/>
    <w:rsid w:val="000023C6"/>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0FB"/>
    <w:rsid w:val="000352E5"/>
    <w:rsid w:val="000367BF"/>
    <w:rsid w:val="000375EE"/>
    <w:rsid w:val="00037B25"/>
    <w:rsid w:val="00037EAD"/>
    <w:rsid w:val="00041162"/>
    <w:rsid w:val="000414C7"/>
    <w:rsid w:val="000414F0"/>
    <w:rsid w:val="0004151F"/>
    <w:rsid w:val="0004201E"/>
    <w:rsid w:val="000422C6"/>
    <w:rsid w:val="00043A34"/>
    <w:rsid w:val="0004515D"/>
    <w:rsid w:val="0005161B"/>
    <w:rsid w:val="00051BF6"/>
    <w:rsid w:val="00051ED7"/>
    <w:rsid w:val="00052D7E"/>
    <w:rsid w:val="000531A7"/>
    <w:rsid w:val="00053439"/>
    <w:rsid w:val="0005363A"/>
    <w:rsid w:val="00054174"/>
    <w:rsid w:val="0005550A"/>
    <w:rsid w:val="00055D6D"/>
    <w:rsid w:val="00056A4E"/>
    <w:rsid w:val="00060471"/>
    <w:rsid w:val="00060CFA"/>
    <w:rsid w:val="00061033"/>
    <w:rsid w:val="000635DA"/>
    <w:rsid w:val="00065309"/>
    <w:rsid w:val="000671A7"/>
    <w:rsid w:val="000702DC"/>
    <w:rsid w:val="00072F12"/>
    <w:rsid w:val="000760D9"/>
    <w:rsid w:val="000771B8"/>
    <w:rsid w:val="0008052C"/>
    <w:rsid w:val="00080C0B"/>
    <w:rsid w:val="0008143C"/>
    <w:rsid w:val="00081DF1"/>
    <w:rsid w:val="0008415E"/>
    <w:rsid w:val="00084488"/>
    <w:rsid w:val="000851D9"/>
    <w:rsid w:val="0008568A"/>
    <w:rsid w:val="00085B08"/>
    <w:rsid w:val="000868BF"/>
    <w:rsid w:val="00086B4F"/>
    <w:rsid w:val="0008777B"/>
    <w:rsid w:val="0009000F"/>
    <w:rsid w:val="0009161B"/>
    <w:rsid w:val="00091876"/>
    <w:rsid w:val="00091DB3"/>
    <w:rsid w:val="000929C6"/>
    <w:rsid w:val="00094D36"/>
    <w:rsid w:val="000954EA"/>
    <w:rsid w:val="00095970"/>
    <w:rsid w:val="00096237"/>
    <w:rsid w:val="000963FD"/>
    <w:rsid w:val="00096979"/>
    <w:rsid w:val="00096CA6"/>
    <w:rsid w:val="00096CB0"/>
    <w:rsid w:val="000A0422"/>
    <w:rsid w:val="000A1BA0"/>
    <w:rsid w:val="000A1D19"/>
    <w:rsid w:val="000A37A0"/>
    <w:rsid w:val="000A61E6"/>
    <w:rsid w:val="000A727F"/>
    <w:rsid w:val="000A7C48"/>
    <w:rsid w:val="000B038C"/>
    <w:rsid w:val="000B08E2"/>
    <w:rsid w:val="000B2CAD"/>
    <w:rsid w:val="000B2F5B"/>
    <w:rsid w:val="000B300B"/>
    <w:rsid w:val="000B40E4"/>
    <w:rsid w:val="000B5756"/>
    <w:rsid w:val="000B5B21"/>
    <w:rsid w:val="000B6A53"/>
    <w:rsid w:val="000B73CA"/>
    <w:rsid w:val="000C0309"/>
    <w:rsid w:val="000C0AC7"/>
    <w:rsid w:val="000C0B10"/>
    <w:rsid w:val="000C2FC5"/>
    <w:rsid w:val="000C3004"/>
    <w:rsid w:val="000C524A"/>
    <w:rsid w:val="000C5425"/>
    <w:rsid w:val="000C560A"/>
    <w:rsid w:val="000C5FE6"/>
    <w:rsid w:val="000C6156"/>
    <w:rsid w:val="000C69B9"/>
    <w:rsid w:val="000C783E"/>
    <w:rsid w:val="000D0909"/>
    <w:rsid w:val="000D14AB"/>
    <w:rsid w:val="000D2D93"/>
    <w:rsid w:val="000D5CCF"/>
    <w:rsid w:val="000D6779"/>
    <w:rsid w:val="000E15F1"/>
    <w:rsid w:val="000E164F"/>
    <w:rsid w:val="000E19A9"/>
    <w:rsid w:val="000E29EC"/>
    <w:rsid w:val="000E2F49"/>
    <w:rsid w:val="000E531C"/>
    <w:rsid w:val="000E6101"/>
    <w:rsid w:val="000E65D7"/>
    <w:rsid w:val="000E667D"/>
    <w:rsid w:val="000E7B32"/>
    <w:rsid w:val="000F0E88"/>
    <w:rsid w:val="000F12F4"/>
    <w:rsid w:val="000F1F55"/>
    <w:rsid w:val="000F2624"/>
    <w:rsid w:val="000F33A8"/>
    <w:rsid w:val="000F41EA"/>
    <w:rsid w:val="000F50FE"/>
    <w:rsid w:val="000F54DD"/>
    <w:rsid w:val="0010115E"/>
    <w:rsid w:val="00102244"/>
    <w:rsid w:val="00103049"/>
    <w:rsid w:val="001033AC"/>
    <w:rsid w:val="00103D0A"/>
    <w:rsid w:val="00104133"/>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415"/>
    <w:rsid w:val="001224DD"/>
    <w:rsid w:val="00122E15"/>
    <w:rsid w:val="00126A28"/>
    <w:rsid w:val="00126F2F"/>
    <w:rsid w:val="0013028C"/>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519E4"/>
    <w:rsid w:val="00151C68"/>
    <w:rsid w:val="0015274E"/>
    <w:rsid w:val="00153933"/>
    <w:rsid w:val="0015447D"/>
    <w:rsid w:val="00155112"/>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80A00"/>
    <w:rsid w:val="0018149A"/>
    <w:rsid w:val="001827D5"/>
    <w:rsid w:val="00183998"/>
    <w:rsid w:val="00183F2C"/>
    <w:rsid w:val="001858C6"/>
    <w:rsid w:val="00185F34"/>
    <w:rsid w:val="001871EB"/>
    <w:rsid w:val="00187630"/>
    <w:rsid w:val="00192478"/>
    <w:rsid w:val="001935A3"/>
    <w:rsid w:val="00194935"/>
    <w:rsid w:val="0019606E"/>
    <w:rsid w:val="00197B53"/>
    <w:rsid w:val="001A03A6"/>
    <w:rsid w:val="001A0AF3"/>
    <w:rsid w:val="001A0C7D"/>
    <w:rsid w:val="001A1BE4"/>
    <w:rsid w:val="001A3C4E"/>
    <w:rsid w:val="001A4502"/>
    <w:rsid w:val="001A7B72"/>
    <w:rsid w:val="001A7B8C"/>
    <w:rsid w:val="001B0090"/>
    <w:rsid w:val="001B1E65"/>
    <w:rsid w:val="001B2AFE"/>
    <w:rsid w:val="001B2FF0"/>
    <w:rsid w:val="001B3265"/>
    <w:rsid w:val="001B3991"/>
    <w:rsid w:val="001B424B"/>
    <w:rsid w:val="001B4494"/>
    <w:rsid w:val="001B5E46"/>
    <w:rsid w:val="001B6534"/>
    <w:rsid w:val="001B6CA3"/>
    <w:rsid w:val="001B79EB"/>
    <w:rsid w:val="001C1BDB"/>
    <w:rsid w:val="001C2F8F"/>
    <w:rsid w:val="001C6594"/>
    <w:rsid w:val="001C76D3"/>
    <w:rsid w:val="001D206F"/>
    <w:rsid w:val="001D5BA0"/>
    <w:rsid w:val="001D7010"/>
    <w:rsid w:val="001E0CFD"/>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FD2"/>
    <w:rsid w:val="00217A90"/>
    <w:rsid w:val="00220A9A"/>
    <w:rsid w:val="0022291E"/>
    <w:rsid w:val="002234AC"/>
    <w:rsid w:val="0022358F"/>
    <w:rsid w:val="002239D0"/>
    <w:rsid w:val="00226E96"/>
    <w:rsid w:val="002278E7"/>
    <w:rsid w:val="002320D1"/>
    <w:rsid w:val="00233F06"/>
    <w:rsid w:val="00234C2B"/>
    <w:rsid w:val="00234ECB"/>
    <w:rsid w:val="00235608"/>
    <w:rsid w:val="002357A5"/>
    <w:rsid w:val="002366EE"/>
    <w:rsid w:val="00236D3C"/>
    <w:rsid w:val="0023774A"/>
    <w:rsid w:val="00240517"/>
    <w:rsid w:val="00240965"/>
    <w:rsid w:val="00244743"/>
    <w:rsid w:val="0024677F"/>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1BB2"/>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9091C"/>
    <w:rsid w:val="0029257A"/>
    <w:rsid w:val="00292ACF"/>
    <w:rsid w:val="0029362E"/>
    <w:rsid w:val="002942CE"/>
    <w:rsid w:val="00296299"/>
    <w:rsid w:val="0029751C"/>
    <w:rsid w:val="002A064E"/>
    <w:rsid w:val="002A21AE"/>
    <w:rsid w:val="002A2646"/>
    <w:rsid w:val="002A41B4"/>
    <w:rsid w:val="002A633A"/>
    <w:rsid w:val="002B0806"/>
    <w:rsid w:val="002B0CA7"/>
    <w:rsid w:val="002B10DA"/>
    <w:rsid w:val="002B1B7F"/>
    <w:rsid w:val="002B429E"/>
    <w:rsid w:val="002B434B"/>
    <w:rsid w:val="002B601A"/>
    <w:rsid w:val="002B7BE0"/>
    <w:rsid w:val="002B7F8A"/>
    <w:rsid w:val="002C150A"/>
    <w:rsid w:val="002C1AE9"/>
    <w:rsid w:val="002C24EA"/>
    <w:rsid w:val="002C3A4A"/>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523B"/>
    <w:rsid w:val="00306239"/>
    <w:rsid w:val="003069E4"/>
    <w:rsid w:val="0031172B"/>
    <w:rsid w:val="0031278D"/>
    <w:rsid w:val="00312C9A"/>
    <w:rsid w:val="003139A1"/>
    <w:rsid w:val="00314589"/>
    <w:rsid w:val="0031644D"/>
    <w:rsid w:val="00316D3C"/>
    <w:rsid w:val="00316F7C"/>
    <w:rsid w:val="00320582"/>
    <w:rsid w:val="003212DB"/>
    <w:rsid w:val="003217D9"/>
    <w:rsid w:val="00321FF7"/>
    <w:rsid w:val="00322F31"/>
    <w:rsid w:val="00324024"/>
    <w:rsid w:val="003256BE"/>
    <w:rsid w:val="003257F9"/>
    <w:rsid w:val="0032607C"/>
    <w:rsid w:val="0032643A"/>
    <w:rsid w:val="0032756E"/>
    <w:rsid w:val="00327AD9"/>
    <w:rsid w:val="00330664"/>
    <w:rsid w:val="00331ADE"/>
    <w:rsid w:val="0033256F"/>
    <w:rsid w:val="00332AB0"/>
    <w:rsid w:val="0033333B"/>
    <w:rsid w:val="003366E7"/>
    <w:rsid w:val="00336BEB"/>
    <w:rsid w:val="003402AA"/>
    <w:rsid w:val="0034071B"/>
    <w:rsid w:val="003437AE"/>
    <w:rsid w:val="0034413C"/>
    <w:rsid w:val="00344224"/>
    <w:rsid w:val="003445F1"/>
    <w:rsid w:val="00345181"/>
    <w:rsid w:val="00345683"/>
    <w:rsid w:val="00345A92"/>
    <w:rsid w:val="00347634"/>
    <w:rsid w:val="0035075F"/>
    <w:rsid w:val="003517D9"/>
    <w:rsid w:val="00351E6D"/>
    <w:rsid w:val="003526E7"/>
    <w:rsid w:val="00352BD1"/>
    <w:rsid w:val="00360C04"/>
    <w:rsid w:val="003613F1"/>
    <w:rsid w:val="00361CAC"/>
    <w:rsid w:val="00362381"/>
    <w:rsid w:val="00362D4B"/>
    <w:rsid w:val="00364300"/>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46F6"/>
    <w:rsid w:val="00384B06"/>
    <w:rsid w:val="003865FE"/>
    <w:rsid w:val="00390519"/>
    <w:rsid w:val="00390EE0"/>
    <w:rsid w:val="003911E1"/>
    <w:rsid w:val="0039156D"/>
    <w:rsid w:val="00391BF0"/>
    <w:rsid w:val="00392017"/>
    <w:rsid w:val="003930C7"/>
    <w:rsid w:val="00393208"/>
    <w:rsid w:val="003958A9"/>
    <w:rsid w:val="00396301"/>
    <w:rsid w:val="003975FB"/>
    <w:rsid w:val="00397C07"/>
    <w:rsid w:val="00397D90"/>
    <w:rsid w:val="00397E2B"/>
    <w:rsid w:val="00397FBB"/>
    <w:rsid w:val="003A0A82"/>
    <w:rsid w:val="003A131F"/>
    <w:rsid w:val="003A1B52"/>
    <w:rsid w:val="003A20DF"/>
    <w:rsid w:val="003A2B38"/>
    <w:rsid w:val="003A2DAD"/>
    <w:rsid w:val="003A4476"/>
    <w:rsid w:val="003A4C20"/>
    <w:rsid w:val="003A51C2"/>
    <w:rsid w:val="003A5B7A"/>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FE1"/>
    <w:rsid w:val="003C725D"/>
    <w:rsid w:val="003C7453"/>
    <w:rsid w:val="003D0068"/>
    <w:rsid w:val="003D05E1"/>
    <w:rsid w:val="003D14F0"/>
    <w:rsid w:val="003D383F"/>
    <w:rsid w:val="003D3BCE"/>
    <w:rsid w:val="003D5D46"/>
    <w:rsid w:val="003D6384"/>
    <w:rsid w:val="003D6562"/>
    <w:rsid w:val="003D6672"/>
    <w:rsid w:val="003D7D3A"/>
    <w:rsid w:val="003E1242"/>
    <w:rsid w:val="003E16A1"/>
    <w:rsid w:val="003E1DAC"/>
    <w:rsid w:val="003E5280"/>
    <w:rsid w:val="003E65B6"/>
    <w:rsid w:val="003E6812"/>
    <w:rsid w:val="003E7AC4"/>
    <w:rsid w:val="003F2394"/>
    <w:rsid w:val="003F3A45"/>
    <w:rsid w:val="003F5057"/>
    <w:rsid w:val="0040098F"/>
    <w:rsid w:val="00401B9B"/>
    <w:rsid w:val="00403775"/>
    <w:rsid w:val="00403B4B"/>
    <w:rsid w:val="00406B8B"/>
    <w:rsid w:val="004070F9"/>
    <w:rsid w:val="004073AE"/>
    <w:rsid w:val="00410E6F"/>
    <w:rsid w:val="00410F4A"/>
    <w:rsid w:val="004113A7"/>
    <w:rsid w:val="00412798"/>
    <w:rsid w:val="00413FE1"/>
    <w:rsid w:val="00416654"/>
    <w:rsid w:val="004206FB"/>
    <w:rsid w:val="00423B04"/>
    <w:rsid w:val="00423BA9"/>
    <w:rsid w:val="00424FFC"/>
    <w:rsid w:val="004271E8"/>
    <w:rsid w:val="00431835"/>
    <w:rsid w:val="00431F6D"/>
    <w:rsid w:val="0043383B"/>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5D65"/>
    <w:rsid w:val="004A6C5E"/>
    <w:rsid w:val="004A6D8F"/>
    <w:rsid w:val="004A7A91"/>
    <w:rsid w:val="004A7B99"/>
    <w:rsid w:val="004B02B5"/>
    <w:rsid w:val="004B12E0"/>
    <w:rsid w:val="004B154C"/>
    <w:rsid w:val="004B2750"/>
    <w:rsid w:val="004B27BB"/>
    <w:rsid w:val="004B2E34"/>
    <w:rsid w:val="004B4387"/>
    <w:rsid w:val="004B4893"/>
    <w:rsid w:val="004B5A1C"/>
    <w:rsid w:val="004B5B77"/>
    <w:rsid w:val="004C0759"/>
    <w:rsid w:val="004C1A2A"/>
    <w:rsid w:val="004C2708"/>
    <w:rsid w:val="004C5007"/>
    <w:rsid w:val="004C67FA"/>
    <w:rsid w:val="004C694D"/>
    <w:rsid w:val="004D1B85"/>
    <w:rsid w:val="004D1C63"/>
    <w:rsid w:val="004D2FFC"/>
    <w:rsid w:val="004D3113"/>
    <w:rsid w:val="004D326C"/>
    <w:rsid w:val="004D58DF"/>
    <w:rsid w:val="004D5C9A"/>
    <w:rsid w:val="004D6AA6"/>
    <w:rsid w:val="004E0DB6"/>
    <w:rsid w:val="004E2A70"/>
    <w:rsid w:val="004E4472"/>
    <w:rsid w:val="004E5222"/>
    <w:rsid w:val="004E6A22"/>
    <w:rsid w:val="004F3B17"/>
    <w:rsid w:val="004F408E"/>
    <w:rsid w:val="004F59A8"/>
    <w:rsid w:val="004F5B1B"/>
    <w:rsid w:val="004F6363"/>
    <w:rsid w:val="004F65A7"/>
    <w:rsid w:val="004F68F4"/>
    <w:rsid w:val="004F7078"/>
    <w:rsid w:val="004F7B0D"/>
    <w:rsid w:val="005037FB"/>
    <w:rsid w:val="00503CA9"/>
    <w:rsid w:val="00504229"/>
    <w:rsid w:val="005051EB"/>
    <w:rsid w:val="00507DE3"/>
    <w:rsid w:val="00511B1A"/>
    <w:rsid w:val="00514E0C"/>
    <w:rsid w:val="00515943"/>
    <w:rsid w:val="00516491"/>
    <w:rsid w:val="00516FAA"/>
    <w:rsid w:val="005238F5"/>
    <w:rsid w:val="00524639"/>
    <w:rsid w:val="00525949"/>
    <w:rsid w:val="00527036"/>
    <w:rsid w:val="005272E4"/>
    <w:rsid w:val="00527732"/>
    <w:rsid w:val="00532A42"/>
    <w:rsid w:val="005348D0"/>
    <w:rsid w:val="00535A24"/>
    <w:rsid w:val="00541536"/>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B79"/>
    <w:rsid w:val="00564779"/>
    <w:rsid w:val="00564E95"/>
    <w:rsid w:val="005651D1"/>
    <w:rsid w:val="00567C40"/>
    <w:rsid w:val="00570758"/>
    <w:rsid w:val="005712AF"/>
    <w:rsid w:val="00571B6A"/>
    <w:rsid w:val="005725B0"/>
    <w:rsid w:val="0057307A"/>
    <w:rsid w:val="0057473D"/>
    <w:rsid w:val="00575268"/>
    <w:rsid w:val="005758B2"/>
    <w:rsid w:val="0058173B"/>
    <w:rsid w:val="00581B53"/>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C3B"/>
    <w:rsid w:val="005A78D5"/>
    <w:rsid w:val="005B0007"/>
    <w:rsid w:val="005B091F"/>
    <w:rsid w:val="005B1029"/>
    <w:rsid w:val="005B198C"/>
    <w:rsid w:val="005B1A68"/>
    <w:rsid w:val="005B1B32"/>
    <w:rsid w:val="005B3100"/>
    <w:rsid w:val="005B433A"/>
    <w:rsid w:val="005B5BEE"/>
    <w:rsid w:val="005C0688"/>
    <w:rsid w:val="005C112A"/>
    <w:rsid w:val="005C204D"/>
    <w:rsid w:val="005C3D83"/>
    <w:rsid w:val="005C4229"/>
    <w:rsid w:val="005C44C3"/>
    <w:rsid w:val="005C6883"/>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5D70"/>
    <w:rsid w:val="00607ECB"/>
    <w:rsid w:val="00610E1B"/>
    <w:rsid w:val="00610E3F"/>
    <w:rsid w:val="00611546"/>
    <w:rsid w:val="00611758"/>
    <w:rsid w:val="00612FCB"/>
    <w:rsid w:val="006134C9"/>
    <w:rsid w:val="006137CC"/>
    <w:rsid w:val="00613A3C"/>
    <w:rsid w:val="00613B95"/>
    <w:rsid w:val="006148DF"/>
    <w:rsid w:val="006149DE"/>
    <w:rsid w:val="00614B46"/>
    <w:rsid w:val="00615438"/>
    <w:rsid w:val="006165A3"/>
    <w:rsid w:val="00616723"/>
    <w:rsid w:val="00616CDD"/>
    <w:rsid w:val="00617FE5"/>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9E1"/>
    <w:rsid w:val="006903D5"/>
    <w:rsid w:val="00690403"/>
    <w:rsid w:val="00691476"/>
    <w:rsid w:val="00693A90"/>
    <w:rsid w:val="00696B0D"/>
    <w:rsid w:val="00696C81"/>
    <w:rsid w:val="006977C1"/>
    <w:rsid w:val="006A01F8"/>
    <w:rsid w:val="006A1748"/>
    <w:rsid w:val="006A2E66"/>
    <w:rsid w:val="006A2EE0"/>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773C"/>
    <w:rsid w:val="006D0ADD"/>
    <w:rsid w:val="006D1179"/>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3050"/>
    <w:rsid w:val="006F49E4"/>
    <w:rsid w:val="006F549F"/>
    <w:rsid w:val="006F5933"/>
    <w:rsid w:val="007004C6"/>
    <w:rsid w:val="007016CF"/>
    <w:rsid w:val="00703513"/>
    <w:rsid w:val="00704140"/>
    <w:rsid w:val="00704B4E"/>
    <w:rsid w:val="00704BC0"/>
    <w:rsid w:val="00705946"/>
    <w:rsid w:val="00706F7E"/>
    <w:rsid w:val="00710147"/>
    <w:rsid w:val="007108AB"/>
    <w:rsid w:val="00710921"/>
    <w:rsid w:val="00711246"/>
    <w:rsid w:val="00715006"/>
    <w:rsid w:val="007154F4"/>
    <w:rsid w:val="00715F9D"/>
    <w:rsid w:val="007168B4"/>
    <w:rsid w:val="007169C2"/>
    <w:rsid w:val="0071775F"/>
    <w:rsid w:val="00717C3B"/>
    <w:rsid w:val="00717ED0"/>
    <w:rsid w:val="00721B03"/>
    <w:rsid w:val="00721C86"/>
    <w:rsid w:val="00721D68"/>
    <w:rsid w:val="00723283"/>
    <w:rsid w:val="00723791"/>
    <w:rsid w:val="00723884"/>
    <w:rsid w:val="00723B33"/>
    <w:rsid w:val="007245EF"/>
    <w:rsid w:val="007249F1"/>
    <w:rsid w:val="007258F3"/>
    <w:rsid w:val="00727CD6"/>
    <w:rsid w:val="00731137"/>
    <w:rsid w:val="00731452"/>
    <w:rsid w:val="00733E47"/>
    <w:rsid w:val="007341DA"/>
    <w:rsid w:val="00734EB9"/>
    <w:rsid w:val="00735D96"/>
    <w:rsid w:val="0073647F"/>
    <w:rsid w:val="007365AA"/>
    <w:rsid w:val="00736C7B"/>
    <w:rsid w:val="00736E6B"/>
    <w:rsid w:val="007371DE"/>
    <w:rsid w:val="00737344"/>
    <w:rsid w:val="0073771C"/>
    <w:rsid w:val="00740C2A"/>
    <w:rsid w:val="00741B9F"/>
    <w:rsid w:val="00742602"/>
    <w:rsid w:val="0074346E"/>
    <w:rsid w:val="007449B0"/>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751"/>
    <w:rsid w:val="007712FA"/>
    <w:rsid w:val="0077187E"/>
    <w:rsid w:val="00771C47"/>
    <w:rsid w:val="007728F5"/>
    <w:rsid w:val="00773AFA"/>
    <w:rsid w:val="00773B41"/>
    <w:rsid w:val="007740CB"/>
    <w:rsid w:val="007759C6"/>
    <w:rsid w:val="00776753"/>
    <w:rsid w:val="007775F9"/>
    <w:rsid w:val="00781347"/>
    <w:rsid w:val="00781790"/>
    <w:rsid w:val="007818C5"/>
    <w:rsid w:val="00781DE4"/>
    <w:rsid w:val="00782048"/>
    <w:rsid w:val="0078394A"/>
    <w:rsid w:val="007839F7"/>
    <w:rsid w:val="0078403E"/>
    <w:rsid w:val="007844BA"/>
    <w:rsid w:val="007865D2"/>
    <w:rsid w:val="00786933"/>
    <w:rsid w:val="00786988"/>
    <w:rsid w:val="00790C94"/>
    <w:rsid w:val="00791094"/>
    <w:rsid w:val="007924B8"/>
    <w:rsid w:val="00793DBC"/>
    <w:rsid w:val="00796481"/>
    <w:rsid w:val="007964BD"/>
    <w:rsid w:val="007979A3"/>
    <w:rsid w:val="007A144D"/>
    <w:rsid w:val="007A239C"/>
    <w:rsid w:val="007A4226"/>
    <w:rsid w:val="007A569C"/>
    <w:rsid w:val="007A5B8B"/>
    <w:rsid w:val="007A62D4"/>
    <w:rsid w:val="007A63C8"/>
    <w:rsid w:val="007A675C"/>
    <w:rsid w:val="007A68C4"/>
    <w:rsid w:val="007A6F83"/>
    <w:rsid w:val="007A758D"/>
    <w:rsid w:val="007B31BB"/>
    <w:rsid w:val="007B6F00"/>
    <w:rsid w:val="007B7842"/>
    <w:rsid w:val="007C0072"/>
    <w:rsid w:val="007C09B3"/>
    <w:rsid w:val="007C1D7A"/>
    <w:rsid w:val="007C2BEC"/>
    <w:rsid w:val="007C4D01"/>
    <w:rsid w:val="007C4EB8"/>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63F"/>
    <w:rsid w:val="007F057D"/>
    <w:rsid w:val="007F09E3"/>
    <w:rsid w:val="007F18B7"/>
    <w:rsid w:val="007F1C73"/>
    <w:rsid w:val="007F35BF"/>
    <w:rsid w:val="007F55AD"/>
    <w:rsid w:val="007F563D"/>
    <w:rsid w:val="007F5B67"/>
    <w:rsid w:val="00800994"/>
    <w:rsid w:val="00801D1F"/>
    <w:rsid w:val="00802758"/>
    <w:rsid w:val="00802ED9"/>
    <w:rsid w:val="00802FE0"/>
    <w:rsid w:val="00804FF1"/>
    <w:rsid w:val="00805364"/>
    <w:rsid w:val="0081000B"/>
    <w:rsid w:val="0081011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7777"/>
    <w:rsid w:val="008304F0"/>
    <w:rsid w:val="00832451"/>
    <w:rsid w:val="00834DAD"/>
    <w:rsid w:val="0083505B"/>
    <w:rsid w:val="008356B0"/>
    <w:rsid w:val="00835F2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A01"/>
    <w:rsid w:val="00875E77"/>
    <w:rsid w:val="008763BE"/>
    <w:rsid w:val="0087666B"/>
    <w:rsid w:val="00882B24"/>
    <w:rsid w:val="00882C87"/>
    <w:rsid w:val="00882F24"/>
    <w:rsid w:val="0088314A"/>
    <w:rsid w:val="00883EDC"/>
    <w:rsid w:val="00885F76"/>
    <w:rsid w:val="008867F2"/>
    <w:rsid w:val="0089165D"/>
    <w:rsid w:val="00891BFC"/>
    <w:rsid w:val="0089346D"/>
    <w:rsid w:val="00893DBA"/>
    <w:rsid w:val="00894284"/>
    <w:rsid w:val="00894E55"/>
    <w:rsid w:val="00896DE8"/>
    <w:rsid w:val="0089748A"/>
    <w:rsid w:val="008A148A"/>
    <w:rsid w:val="008A20C9"/>
    <w:rsid w:val="008A2367"/>
    <w:rsid w:val="008A3841"/>
    <w:rsid w:val="008A38C1"/>
    <w:rsid w:val="008A57FC"/>
    <w:rsid w:val="008A585B"/>
    <w:rsid w:val="008A5A0F"/>
    <w:rsid w:val="008A6737"/>
    <w:rsid w:val="008A6B72"/>
    <w:rsid w:val="008B18CA"/>
    <w:rsid w:val="008B305B"/>
    <w:rsid w:val="008B4404"/>
    <w:rsid w:val="008B455E"/>
    <w:rsid w:val="008B4CC2"/>
    <w:rsid w:val="008B50B8"/>
    <w:rsid w:val="008C0CFC"/>
    <w:rsid w:val="008C10CC"/>
    <w:rsid w:val="008C1455"/>
    <w:rsid w:val="008C22EC"/>
    <w:rsid w:val="008C2734"/>
    <w:rsid w:val="008C347D"/>
    <w:rsid w:val="008C42E4"/>
    <w:rsid w:val="008C50BC"/>
    <w:rsid w:val="008C7CA4"/>
    <w:rsid w:val="008D071B"/>
    <w:rsid w:val="008D1F4F"/>
    <w:rsid w:val="008D5BD6"/>
    <w:rsid w:val="008D5DAD"/>
    <w:rsid w:val="008D6127"/>
    <w:rsid w:val="008D63FC"/>
    <w:rsid w:val="008D7408"/>
    <w:rsid w:val="008D7CE4"/>
    <w:rsid w:val="008E1484"/>
    <w:rsid w:val="008E1823"/>
    <w:rsid w:val="008E1CA7"/>
    <w:rsid w:val="008E2136"/>
    <w:rsid w:val="008E3AC5"/>
    <w:rsid w:val="008E5854"/>
    <w:rsid w:val="008E665E"/>
    <w:rsid w:val="008E7191"/>
    <w:rsid w:val="008E7834"/>
    <w:rsid w:val="008F080A"/>
    <w:rsid w:val="008F21CB"/>
    <w:rsid w:val="008F3993"/>
    <w:rsid w:val="008F408D"/>
    <w:rsid w:val="008F48B1"/>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0BE8"/>
    <w:rsid w:val="0092112B"/>
    <w:rsid w:val="00921310"/>
    <w:rsid w:val="00921696"/>
    <w:rsid w:val="00922A56"/>
    <w:rsid w:val="00922E6F"/>
    <w:rsid w:val="00923120"/>
    <w:rsid w:val="009233AE"/>
    <w:rsid w:val="009234F3"/>
    <w:rsid w:val="00923751"/>
    <w:rsid w:val="00923AF5"/>
    <w:rsid w:val="00923C11"/>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2346"/>
    <w:rsid w:val="00952D8C"/>
    <w:rsid w:val="00953274"/>
    <w:rsid w:val="00953929"/>
    <w:rsid w:val="00953DE5"/>
    <w:rsid w:val="00954C84"/>
    <w:rsid w:val="0095583F"/>
    <w:rsid w:val="00956C66"/>
    <w:rsid w:val="00960A17"/>
    <w:rsid w:val="00961243"/>
    <w:rsid w:val="00962671"/>
    <w:rsid w:val="00964D74"/>
    <w:rsid w:val="00964EDD"/>
    <w:rsid w:val="0096562B"/>
    <w:rsid w:val="00965EFE"/>
    <w:rsid w:val="00966E5F"/>
    <w:rsid w:val="0096795A"/>
    <w:rsid w:val="00967FB7"/>
    <w:rsid w:val="009713C9"/>
    <w:rsid w:val="0097350F"/>
    <w:rsid w:val="00974ADE"/>
    <w:rsid w:val="00975723"/>
    <w:rsid w:val="009759BB"/>
    <w:rsid w:val="0097635A"/>
    <w:rsid w:val="00977C72"/>
    <w:rsid w:val="00977D0A"/>
    <w:rsid w:val="00983395"/>
    <w:rsid w:val="00985D45"/>
    <w:rsid w:val="00986E1D"/>
    <w:rsid w:val="009877F3"/>
    <w:rsid w:val="0098791A"/>
    <w:rsid w:val="00987C1A"/>
    <w:rsid w:val="009904B6"/>
    <w:rsid w:val="009910D8"/>
    <w:rsid w:val="00991A14"/>
    <w:rsid w:val="00993232"/>
    <w:rsid w:val="009937CD"/>
    <w:rsid w:val="00993A65"/>
    <w:rsid w:val="00993FDD"/>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67CB"/>
    <w:rsid w:val="009B6D54"/>
    <w:rsid w:val="009B70FB"/>
    <w:rsid w:val="009C055A"/>
    <w:rsid w:val="009C05B7"/>
    <w:rsid w:val="009C5CEF"/>
    <w:rsid w:val="009C6A1B"/>
    <w:rsid w:val="009C7BB5"/>
    <w:rsid w:val="009C7DC7"/>
    <w:rsid w:val="009D051B"/>
    <w:rsid w:val="009D1317"/>
    <w:rsid w:val="009D14FF"/>
    <w:rsid w:val="009D2A11"/>
    <w:rsid w:val="009D2BE9"/>
    <w:rsid w:val="009D788C"/>
    <w:rsid w:val="009D7B00"/>
    <w:rsid w:val="009E170E"/>
    <w:rsid w:val="009E2500"/>
    <w:rsid w:val="009E2C7A"/>
    <w:rsid w:val="009E5279"/>
    <w:rsid w:val="009E5940"/>
    <w:rsid w:val="009E59F5"/>
    <w:rsid w:val="009E6F9E"/>
    <w:rsid w:val="009F013A"/>
    <w:rsid w:val="009F0179"/>
    <w:rsid w:val="009F2996"/>
    <w:rsid w:val="009F51B2"/>
    <w:rsid w:val="009F5249"/>
    <w:rsid w:val="009F56E4"/>
    <w:rsid w:val="00A005A8"/>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B67"/>
    <w:rsid w:val="00A2034B"/>
    <w:rsid w:val="00A203B9"/>
    <w:rsid w:val="00A2074F"/>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A0C"/>
    <w:rsid w:val="00A36D2F"/>
    <w:rsid w:val="00A36D7B"/>
    <w:rsid w:val="00A37A1E"/>
    <w:rsid w:val="00A40B67"/>
    <w:rsid w:val="00A41607"/>
    <w:rsid w:val="00A41774"/>
    <w:rsid w:val="00A4240F"/>
    <w:rsid w:val="00A42FE2"/>
    <w:rsid w:val="00A43368"/>
    <w:rsid w:val="00A44FCA"/>
    <w:rsid w:val="00A4780D"/>
    <w:rsid w:val="00A504F4"/>
    <w:rsid w:val="00A50BB4"/>
    <w:rsid w:val="00A510DA"/>
    <w:rsid w:val="00A5225C"/>
    <w:rsid w:val="00A52FDD"/>
    <w:rsid w:val="00A53357"/>
    <w:rsid w:val="00A53B35"/>
    <w:rsid w:val="00A5467B"/>
    <w:rsid w:val="00A56961"/>
    <w:rsid w:val="00A57534"/>
    <w:rsid w:val="00A6120A"/>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3F7B"/>
    <w:rsid w:val="00A9405E"/>
    <w:rsid w:val="00A9440C"/>
    <w:rsid w:val="00A94933"/>
    <w:rsid w:val="00A94C6E"/>
    <w:rsid w:val="00A96B1F"/>
    <w:rsid w:val="00AA127C"/>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C09DC"/>
    <w:rsid w:val="00AC1315"/>
    <w:rsid w:val="00AC1F86"/>
    <w:rsid w:val="00AC5B0E"/>
    <w:rsid w:val="00AC60BD"/>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21087"/>
    <w:rsid w:val="00B21CF9"/>
    <w:rsid w:val="00B21D74"/>
    <w:rsid w:val="00B22F03"/>
    <w:rsid w:val="00B230D2"/>
    <w:rsid w:val="00B264EF"/>
    <w:rsid w:val="00B27FC0"/>
    <w:rsid w:val="00B31311"/>
    <w:rsid w:val="00B31C5F"/>
    <w:rsid w:val="00B32063"/>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4225"/>
    <w:rsid w:val="00B7533F"/>
    <w:rsid w:val="00B76173"/>
    <w:rsid w:val="00B76587"/>
    <w:rsid w:val="00B76621"/>
    <w:rsid w:val="00B779F7"/>
    <w:rsid w:val="00B82082"/>
    <w:rsid w:val="00B83986"/>
    <w:rsid w:val="00B86994"/>
    <w:rsid w:val="00B86D57"/>
    <w:rsid w:val="00B86E31"/>
    <w:rsid w:val="00B918F9"/>
    <w:rsid w:val="00B92142"/>
    <w:rsid w:val="00B9231C"/>
    <w:rsid w:val="00B961AD"/>
    <w:rsid w:val="00B972C6"/>
    <w:rsid w:val="00BA052B"/>
    <w:rsid w:val="00BA0F44"/>
    <w:rsid w:val="00BA0F5D"/>
    <w:rsid w:val="00BA2039"/>
    <w:rsid w:val="00BA20C4"/>
    <w:rsid w:val="00BA292E"/>
    <w:rsid w:val="00BA3375"/>
    <w:rsid w:val="00BA36F3"/>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390B"/>
    <w:rsid w:val="00BC41AB"/>
    <w:rsid w:val="00BC45AB"/>
    <w:rsid w:val="00BC4A8A"/>
    <w:rsid w:val="00BC51EE"/>
    <w:rsid w:val="00BC5221"/>
    <w:rsid w:val="00BC52A1"/>
    <w:rsid w:val="00BC593B"/>
    <w:rsid w:val="00BD0F4C"/>
    <w:rsid w:val="00BD20E3"/>
    <w:rsid w:val="00BD2122"/>
    <w:rsid w:val="00BD4376"/>
    <w:rsid w:val="00BD5794"/>
    <w:rsid w:val="00BD5F5C"/>
    <w:rsid w:val="00BD6239"/>
    <w:rsid w:val="00BD75FC"/>
    <w:rsid w:val="00BD7986"/>
    <w:rsid w:val="00BE2B3F"/>
    <w:rsid w:val="00BE43BB"/>
    <w:rsid w:val="00BE4A11"/>
    <w:rsid w:val="00BE57F0"/>
    <w:rsid w:val="00BE6284"/>
    <w:rsid w:val="00BE78D7"/>
    <w:rsid w:val="00BE7998"/>
    <w:rsid w:val="00BF03E0"/>
    <w:rsid w:val="00BF10C7"/>
    <w:rsid w:val="00BF3B2E"/>
    <w:rsid w:val="00BF4A28"/>
    <w:rsid w:val="00BF5BE9"/>
    <w:rsid w:val="00BF629D"/>
    <w:rsid w:val="00BF653E"/>
    <w:rsid w:val="00C01808"/>
    <w:rsid w:val="00C02103"/>
    <w:rsid w:val="00C05028"/>
    <w:rsid w:val="00C061CC"/>
    <w:rsid w:val="00C068D6"/>
    <w:rsid w:val="00C119A1"/>
    <w:rsid w:val="00C11AA7"/>
    <w:rsid w:val="00C141C1"/>
    <w:rsid w:val="00C142DA"/>
    <w:rsid w:val="00C15DF5"/>
    <w:rsid w:val="00C16AF4"/>
    <w:rsid w:val="00C16E5E"/>
    <w:rsid w:val="00C17E02"/>
    <w:rsid w:val="00C21E93"/>
    <w:rsid w:val="00C247AC"/>
    <w:rsid w:val="00C26EDA"/>
    <w:rsid w:val="00C31111"/>
    <w:rsid w:val="00C3275E"/>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39"/>
    <w:rsid w:val="00C61C56"/>
    <w:rsid w:val="00C627F6"/>
    <w:rsid w:val="00C62C30"/>
    <w:rsid w:val="00C641F4"/>
    <w:rsid w:val="00C65B02"/>
    <w:rsid w:val="00C65EF8"/>
    <w:rsid w:val="00C662E7"/>
    <w:rsid w:val="00C67EF1"/>
    <w:rsid w:val="00C729C6"/>
    <w:rsid w:val="00C73C53"/>
    <w:rsid w:val="00C74C19"/>
    <w:rsid w:val="00C75161"/>
    <w:rsid w:val="00C75F3B"/>
    <w:rsid w:val="00C7662C"/>
    <w:rsid w:val="00C814FA"/>
    <w:rsid w:val="00C83B48"/>
    <w:rsid w:val="00C842F4"/>
    <w:rsid w:val="00C8485F"/>
    <w:rsid w:val="00C858F9"/>
    <w:rsid w:val="00C918C2"/>
    <w:rsid w:val="00C91CDF"/>
    <w:rsid w:val="00C92356"/>
    <w:rsid w:val="00C92966"/>
    <w:rsid w:val="00C92E6A"/>
    <w:rsid w:val="00C93CCF"/>
    <w:rsid w:val="00C96AE6"/>
    <w:rsid w:val="00CA0662"/>
    <w:rsid w:val="00CA1948"/>
    <w:rsid w:val="00CA3CAE"/>
    <w:rsid w:val="00CA3E86"/>
    <w:rsid w:val="00CA51D4"/>
    <w:rsid w:val="00CA5460"/>
    <w:rsid w:val="00CA5A19"/>
    <w:rsid w:val="00CA5EE3"/>
    <w:rsid w:val="00CA740E"/>
    <w:rsid w:val="00CB05C2"/>
    <w:rsid w:val="00CB1459"/>
    <w:rsid w:val="00CB20E6"/>
    <w:rsid w:val="00CB2213"/>
    <w:rsid w:val="00CB3658"/>
    <w:rsid w:val="00CB3ACA"/>
    <w:rsid w:val="00CB49D4"/>
    <w:rsid w:val="00CB5034"/>
    <w:rsid w:val="00CB67D3"/>
    <w:rsid w:val="00CB6BA2"/>
    <w:rsid w:val="00CB756F"/>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6336"/>
    <w:rsid w:val="00CD6DD0"/>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68A"/>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D6A"/>
    <w:rsid w:val="00D142BB"/>
    <w:rsid w:val="00D14441"/>
    <w:rsid w:val="00D155B6"/>
    <w:rsid w:val="00D212B2"/>
    <w:rsid w:val="00D224B3"/>
    <w:rsid w:val="00D236A8"/>
    <w:rsid w:val="00D25B8D"/>
    <w:rsid w:val="00D27112"/>
    <w:rsid w:val="00D30812"/>
    <w:rsid w:val="00D314F8"/>
    <w:rsid w:val="00D31834"/>
    <w:rsid w:val="00D323C7"/>
    <w:rsid w:val="00D327AB"/>
    <w:rsid w:val="00D331AD"/>
    <w:rsid w:val="00D37217"/>
    <w:rsid w:val="00D37324"/>
    <w:rsid w:val="00D37E38"/>
    <w:rsid w:val="00D40386"/>
    <w:rsid w:val="00D40478"/>
    <w:rsid w:val="00D4239F"/>
    <w:rsid w:val="00D437BA"/>
    <w:rsid w:val="00D43833"/>
    <w:rsid w:val="00D44410"/>
    <w:rsid w:val="00D445AE"/>
    <w:rsid w:val="00D46AEF"/>
    <w:rsid w:val="00D50150"/>
    <w:rsid w:val="00D536DE"/>
    <w:rsid w:val="00D55952"/>
    <w:rsid w:val="00D55AF4"/>
    <w:rsid w:val="00D56474"/>
    <w:rsid w:val="00D569A6"/>
    <w:rsid w:val="00D63B3A"/>
    <w:rsid w:val="00D6416E"/>
    <w:rsid w:val="00D644CA"/>
    <w:rsid w:val="00D65117"/>
    <w:rsid w:val="00D66C4C"/>
    <w:rsid w:val="00D67E25"/>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6309"/>
    <w:rsid w:val="00D864AA"/>
    <w:rsid w:val="00D8741A"/>
    <w:rsid w:val="00D8749C"/>
    <w:rsid w:val="00D875E5"/>
    <w:rsid w:val="00D907AB"/>
    <w:rsid w:val="00D91263"/>
    <w:rsid w:val="00D919A8"/>
    <w:rsid w:val="00D91C82"/>
    <w:rsid w:val="00D92083"/>
    <w:rsid w:val="00D93B17"/>
    <w:rsid w:val="00D93FD5"/>
    <w:rsid w:val="00D94C6B"/>
    <w:rsid w:val="00D9551B"/>
    <w:rsid w:val="00D97595"/>
    <w:rsid w:val="00D97FCC"/>
    <w:rsid w:val="00DA009B"/>
    <w:rsid w:val="00DA0D8B"/>
    <w:rsid w:val="00DA1020"/>
    <w:rsid w:val="00DA2039"/>
    <w:rsid w:val="00DA286F"/>
    <w:rsid w:val="00DA3918"/>
    <w:rsid w:val="00DA53CF"/>
    <w:rsid w:val="00DA578B"/>
    <w:rsid w:val="00DA65A5"/>
    <w:rsid w:val="00DA6C4B"/>
    <w:rsid w:val="00DA6C74"/>
    <w:rsid w:val="00DA73D8"/>
    <w:rsid w:val="00DB1574"/>
    <w:rsid w:val="00DB1BEA"/>
    <w:rsid w:val="00DB206C"/>
    <w:rsid w:val="00DB4A55"/>
    <w:rsid w:val="00DB5B0E"/>
    <w:rsid w:val="00DB6B51"/>
    <w:rsid w:val="00DC2543"/>
    <w:rsid w:val="00DD1630"/>
    <w:rsid w:val="00DD1F4D"/>
    <w:rsid w:val="00DD3566"/>
    <w:rsid w:val="00DD483F"/>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E7F17"/>
    <w:rsid w:val="00DF047D"/>
    <w:rsid w:val="00DF1F9A"/>
    <w:rsid w:val="00DF255B"/>
    <w:rsid w:val="00DF45C7"/>
    <w:rsid w:val="00DF4854"/>
    <w:rsid w:val="00DF5708"/>
    <w:rsid w:val="00DF7896"/>
    <w:rsid w:val="00E00B41"/>
    <w:rsid w:val="00E01246"/>
    <w:rsid w:val="00E0267F"/>
    <w:rsid w:val="00E02C4A"/>
    <w:rsid w:val="00E03126"/>
    <w:rsid w:val="00E03475"/>
    <w:rsid w:val="00E049BF"/>
    <w:rsid w:val="00E064AE"/>
    <w:rsid w:val="00E102AB"/>
    <w:rsid w:val="00E11809"/>
    <w:rsid w:val="00E11F99"/>
    <w:rsid w:val="00E120A0"/>
    <w:rsid w:val="00E1256C"/>
    <w:rsid w:val="00E12EB0"/>
    <w:rsid w:val="00E1369C"/>
    <w:rsid w:val="00E144AF"/>
    <w:rsid w:val="00E14A39"/>
    <w:rsid w:val="00E14B98"/>
    <w:rsid w:val="00E1512F"/>
    <w:rsid w:val="00E161F5"/>
    <w:rsid w:val="00E202A2"/>
    <w:rsid w:val="00E20366"/>
    <w:rsid w:val="00E23455"/>
    <w:rsid w:val="00E25CC8"/>
    <w:rsid w:val="00E25D04"/>
    <w:rsid w:val="00E27513"/>
    <w:rsid w:val="00E27F13"/>
    <w:rsid w:val="00E30D1C"/>
    <w:rsid w:val="00E31377"/>
    <w:rsid w:val="00E32A70"/>
    <w:rsid w:val="00E33124"/>
    <w:rsid w:val="00E337B2"/>
    <w:rsid w:val="00E34A37"/>
    <w:rsid w:val="00E35294"/>
    <w:rsid w:val="00E40877"/>
    <w:rsid w:val="00E425A5"/>
    <w:rsid w:val="00E431C9"/>
    <w:rsid w:val="00E4506A"/>
    <w:rsid w:val="00E45B7E"/>
    <w:rsid w:val="00E47319"/>
    <w:rsid w:val="00E51DE1"/>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80AC0"/>
    <w:rsid w:val="00E82307"/>
    <w:rsid w:val="00E85A6A"/>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80D"/>
    <w:rsid w:val="00EC49C7"/>
    <w:rsid w:val="00EC72C6"/>
    <w:rsid w:val="00EC7BA5"/>
    <w:rsid w:val="00ED0CC1"/>
    <w:rsid w:val="00ED1292"/>
    <w:rsid w:val="00ED2553"/>
    <w:rsid w:val="00ED31FB"/>
    <w:rsid w:val="00ED41B2"/>
    <w:rsid w:val="00ED4214"/>
    <w:rsid w:val="00ED61F1"/>
    <w:rsid w:val="00EE02EB"/>
    <w:rsid w:val="00EE04D5"/>
    <w:rsid w:val="00EE05A1"/>
    <w:rsid w:val="00EE09F7"/>
    <w:rsid w:val="00EE0B99"/>
    <w:rsid w:val="00EE0EB3"/>
    <w:rsid w:val="00EE2A08"/>
    <w:rsid w:val="00EE5672"/>
    <w:rsid w:val="00EE7C55"/>
    <w:rsid w:val="00EE7EFA"/>
    <w:rsid w:val="00EF1C2F"/>
    <w:rsid w:val="00EF79DA"/>
    <w:rsid w:val="00EF7EDF"/>
    <w:rsid w:val="00F00D27"/>
    <w:rsid w:val="00F01522"/>
    <w:rsid w:val="00F02058"/>
    <w:rsid w:val="00F023F4"/>
    <w:rsid w:val="00F0352E"/>
    <w:rsid w:val="00F05116"/>
    <w:rsid w:val="00F05B59"/>
    <w:rsid w:val="00F05D11"/>
    <w:rsid w:val="00F1133B"/>
    <w:rsid w:val="00F1199D"/>
    <w:rsid w:val="00F134B4"/>
    <w:rsid w:val="00F13B62"/>
    <w:rsid w:val="00F1479F"/>
    <w:rsid w:val="00F14903"/>
    <w:rsid w:val="00F14D41"/>
    <w:rsid w:val="00F15EDD"/>
    <w:rsid w:val="00F17FE9"/>
    <w:rsid w:val="00F205EF"/>
    <w:rsid w:val="00F21D62"/>
    <w:rsid w:val="00F22E56"/>
    <w:rsid w:val="00F2372D"/>
    <w:rsid w:val="00F2388C"/>
    <w:rsid w:val="00F23A4D"/>
    <w:rsid w:val="00F24711"/>
    <w:rsid w:val="00F26055"/>
    <w:rsid w:val="00F27BC5"/>
    <w:rsid w:val="00F30873"/>
    <w:rsid w:val="00F3142E"/>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7686"/>
    <w:rsid w:val="00FA0FE7"/>
    <w:rsid w:val="00FA2940"/>
    <w:rsid w:val="00FA3519"/>
    <w:rsid w:val="00FA560A"/>
    <w:rsid w:val="00FA5712"/>
    <w:rsid w:val="00FA64BB"/>
    <w:rsid w:val="00FA6781"/>
    <w:rsid w:val="00FA6AA9"/>
    <w:rsid w:val="00FB2554"/>
    <w:rsid w:val="00FB2D0A"/>
    <w:rsid w:val="00FB33B1"/>
    <w:rsid w:val="00FB445A"/>
    <w:rsid w:val="00FB4DC0"/>
    <w:rsid w:val="00FB4E93"/>
    <w:rsid w:val="00FB5D92"/>
    <w:rsid w:val="00FB646F"/>
    <w:rsid w:val="00FB75F7"/>
    <w:rsid w:val="00FB7BFD"/>
    <w:rsid w:val="00FB7C53"/>
    <w:rsid w:val="00FC0266"/>
    <w:rsid w:val="00FC03AE"/>
    <w:rsid w:val="00FC0F3B"/>
    <w:rsid w:val="00FC1ECC"/>
    <w:rsid w:val="00FC2703"/>
    <w:rsid w:val="00FC5AC0"/>
    <w:rsid w:val="00FC5DF2"/>
    <w:rsid w:val="00FC6EAA"/>
    <w:rsid w:val="00FC7AEC"/>
    <w:rsid w:val="00FD07BB"/>
    <w:rsid w:val="00FD135A"/>
    <w:rsid w:val="00FD1D45"/>
    <w:rsid w:val="00FD1E38"/>
    <w:rsid w:val="00FD4545"/>
    <w:rsid w:val="00FD48D5"/>
    <w:rsid w:val="00FD5832"/>
    <w:rsid w:val="00FD6A53"/>
    <w:rsid w:val="00FD7A3A"/>
    <w:rsid w:val="00FE0F2B"/>
    <w:rsid w:val="00FE1A7D"/>
    <w:rsid w:val="00FE2C16"/>
    <w:rsid w:val="00FE32A9"/>
    <w:rsid w:val="00FE5253"/>
    <w:rsid w:val="00FE67DB"/>
    <w:rsid w:val="00FE7C43"/>
    <w:rsid w:val="00FF036E"/>
    <w:rsid w:val="00FF0C05"/>
    <w:rsid w:val="00FF0C93"/>
    <w:rsid w:val="00FF124F"/>
    <w:rsid w:val="00FF3942"/>
    <w:rsid w:val="00FF3CDA"/>
    <w:rsid w:val="00FF4C02"/>
    <w:rsid w:val="00FF5746"/>
    <w:rsid w:val="00FF6660"/>
    <w:rsid w:val="00FF6920"/>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locked/>
    <w:rsid w:val="005D7A08"/>
    <w:rPr>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sz w:val="2"/>
      <w:szCs w:val="2"/>
      <w:lang w:val="es-ES" w:eastAsia="ar-SA" w:bidi="ar-SA"/>
    </w:rPr>
  </w:style>
  <w:style w:type="table" w:styleId="Tablaconcuadrcula">
    <w:name w:val="Table Grid"/>
    <w:basedOn w:val="Tablanormal"/>
    <w:uiPriority w:val="99"/>
    <w:rsid w:val="00F205E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basedOn w:val="Fuentedeprrafopredeter"/>
    <w:link w:val="Subttulo"/>
    <w:uiPriority w:val="99"/>
    <w:locked/>
    <w:rsid w:val="005D7A08"/>
    <w:rPr>
      <w:rFonts w:ascii="Cambria" w:hAnsi="Cambria" w:cs="Cambria"/>
      <w:sz w:val="24"/>
      <w:szCs w:val="24"/>
      <w:lang w:val="es-ES" w:eastAsia="ar-SA" w:bidi="ar-SA"/>
    </w:rPr>
  </w:style>
  <w:style w:type="character" w:styleId="Hipervnculo">
    <w:name w:val="Hyperlink"/>
    <w:basedOn w:val="Fuentedeprrafopredeter"/>
    <w:rsid w:val="001F5532"/>
    <w:rPr>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sz w:val="20"/>
      <w:szCs w:val="20"/>
      <w:lang w:val="es-ES" w:eastAsia="ar-SA" w:bidi="ar-SA"/>
    </w:rPr>
  </w:style>
  <w:style w:type="character" w:styleId="Nmerodepgina">
    <w:name w:val="page number"/>
    <w:basedOn w:val="Fuentedeprrafopredeter"/>
    <w:uiPriority w:val="99"/>
    <w:rsid w:val="00F2388C"/>
  </w:style>
  <w:style w:type="character" w:styleId="Refdecomentario">
    <w:name w:val="annotation reference"/>
    <w:basedOn w:val="Fuentedeprrafopredeter"/>
    <w:uiPriority w:val="99"/>
    <w:semiHidden/>
    <w:rsid w:val="009B3B0E"/>
    <w:rPr>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b/>
      <w:bCs/>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sz w:val="2"/>
      <w:szCs w:val="2"/>
      <w:lang w:val="es-ES" w:eastAsia="ar-SA" w:bidi="ar-SA"/>
    </w:rPr>
  </w:style>
  <w:style w:type="paragraph" w:styleId="Prrafodelista">
    <w:name w:val="List Paragraph"/>
    <w:basedOn w:val="Normal"/>
    <w:uiPriority w:val="99"/>
    <w:qFormat/>
    <w:rsid w:val="005B433A"/>
    <w:pPr>
      <w:ind w:left="720"/>
    </w:pPr>
  </w:style>
  <w:style w:type="character" w:customStyle="1" w:styleId="CarCar1">
    <w:name w:val="Car Car1"/>
    <w:basedOn w:val="Fuentedeprrafopredeter"/>
    <w:uiPriority w:val="99"/>
    <w:rsid w:val="00FF124F"/>
    <w:rPr>
      <w:rFonts w:ascii="Arial" w:hAnsi="Arial" w:cs="Arial"/>
      <w:sz w:val="22"/>
      <w:szCs w:val="22"/>
      <w:lang w:val="es-ES" w:eastAsia="es-ES"/>
    </w:rPr>
  </w:style>
  <w:style w:type="paragraph" w:customStyle="1" w:styleId="Prrafodelista1">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uiPriority w:val="99"/>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basedOn w:val="Fuentedeprrafopredeter"/>
    <w:link w:val="Textoindependiente"/>
    <w:uiPriority w:val="99"/>
    <w:locked/>
    <w:rsid w:val="0057473D"/>
    <w:rPr>
      <w:lang w:eastAsia="ar-SA" w:bidi="ar-SA"/>
    </w:rPr>
  </w:style>
  <w:style w:type="character" w:customStyle="1" w:styleId="apple-converted-space">
    <w:name w:val="apple-converted-space"/>
    <w:basedOn w:val="Fuentedeprrafopredeter"/>
    <w:uiPriority w:val="99"/>
    <w:rsid w:val="0057473D"/>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szCs w:val="22"/>
      <w:lang w:val="es-PE" w:eastAsia="en-US"/>
    </w:rPr>
  </w:style>
  <w:style w:type="character" w:customStyle="1" w:styleId="ListParagraphChar">
    <w:name w:val="List Paragraph Char"/>
    <w:link w:val="Prrafodelista5"/>
    <w:uiPriority w:val="99"/>
    <w:locked/>
    <w:rsid w:val="008B4CC2"/>
    <w:rPr>
      <w:rFonts w:ascii="Calibri" w:hAnsi="Calibri" w:cs="Calibri"/>
      <w:sz w:val="22"/>
      <w:szCs w:val="22"/>
      <w:lang w:val="es-PE" w:eastAsia="en-US"/>
    </w:rPr>
  </w:style>
  <w:style w:type="character" w:customStyle="1" w:styleId="WW8Num3z0">
    <w:name w:val="WW8Num3z0"/>
    <w:uiPriority w:val="99"/>
    <w:rsid w:val="006D1179"/>
    <w:rPr>
      <w:rFonts w:ascii="Arial" w:hAnsi="Arial" w:cs="Arial"/>
    </w:rPr>
  </w:style>
  <w:style w:type="paragraph" w:customStyle="1" w:styleId="Prrafodelista6">
    <w:name w:val="Párrafo de lista6"/>
    <w:basedOn w:val="Normal"/>
    <w:uiPriority w:val="99"/>
    <w:rsid w:val="00E47319"/>
    <w:pPr>
      <w:ind w:left="720"/>
    </w:pPr>
  </w:style>
  <w:style w:type="paragraph" w:styleId="Sinespaciado">
    <w:name w:val="No Spacing"/>
    <w:uiPriority w:val="99"/>
    <w:qFormat/>
    <w:rsid w:val="0022358F"/>
    <w:rPr>
      <w:rFonts w:ascii="Calibri" w:hAnsi="Calibri" w:cs="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594942976">
      <w:marLeft w:val="0"/>
      <w:marRight w:val="0"/>
      <w:marTop w:val="0"/>
      <w:marBottom w:val="0"/>
      <w:divBdr>
        <w:top w:val="none" w:sz="0" w:space="0" w:color="auto"/>
        <w:left w:val="none" w:sz="0" w:space="0" w:color="auto"/>
        <w:bottom w:val="none" w:sz="0" w:space="0" w:color="auto"/>
        <w:right w:val="none" w:sz="0" w:space="0" w:color="auto"/>
      </w:divBdr>
    </w:div>
    <w:div w:id="594942980">
      <w:marLeft w:val="0"/>
      <w:marRight w:val="0"/>
      <w:marTop w:val="0"/>
      <w:marBottom w:val="0"/>
      <w:divBdr>
        <w:top w:val="none" w:sz="0" w:space="0" w:color="auto"/>
        <w:left w:val="none" w:sz="0" w:space="0" w:color="auto"/>
        <w:bottom w:val="none" w:sz="0" w:space="0" w:color="auto"/>
        <w:right w:val="none" w:sz="0" w:space="0" w:color="auto"/>
      </w:divBdr>
    </w:div>
    <w:div w:id="594942982">
      <w:marLeft w:val="450"/>
      <w:marRight w:val="0"/>
      <w:marTop w:val="75"/>
      <w:marBottom w:val="0"/>
      <w:divBdr>
        <w:top w:val="none" w:sz="0" w:space="0" w:color="auto"/>
        <w:left w:val="none" w:sz="0" w:space="0" w:color="auto"/>
        <w:bottom w:val="none" w:sz="0" w:space="0" w:color="auto"/>
        <w:right w:val="none" w:sz="0" w:space="0" w:color="auto"/>
      </w:divBdr>
      <w:divsChild>
        <w:div w:id="594942978">
          <w:marLeft w:val="0"/>
          <w:marRight w:val="0"/>
          <w:marTop w:val="0"/>
          <w:marBottom w:val="0"/>
          <w:divBdr>
            <w:top w:val="none" w:sz="0" w:space="0" w:color="auto"/>
            <w:left w:val="none" w:sz="0" w:space="0" w:color="auto"/>
            <w:bottom w:val="none" w:sz="0" w:space="0" w:color="auto"/>
            <w:right w:val="none" w:sz="0" w:space="0" w:color="auto"/>
          </w:divBdr>
        </w:div>
        <w:div w:id="594942981">
          <w:marLeft w:val="0"/>
          <w:marRight w:val="0"/>
          <w:marTop w:val="0"/>
          <w:marBottom w:val="0"/>
          <w:divBdr>
            <w:top w:val="none" w:sz="0" w:space="0" w:color="auto"/>
            <w:left w:val="none" w:sz="0" w:space="0" w:color="auto"/>
            <w:bottom w:val="none" w:sz="0" w:space="0" w:color="auto"/>
            <w:right w:val="none" w:sz="0" w:space="0" w:color="auto"/>
          </w:divBdr>
        </w:div>
        <w:div w:id="594942984">
          <w:marLeft w:val="0"/>
          <w:marRight w:val="0"/>
          <w:marTop w:val="0"/>
          <w:marBottom w:val="0"/>
          <w:divBdr>
            <w:top w:val="none" w:sz="0" w:space="0" w:color="auto"/>
            <w:left w:val="none" w:sz="0" w:space="0" w:color="auto"/>
            <w:bottom w:val="none" w:sz="0" w:space="0" w:color="auto"/>
            <w:right w:val="none" w:sz="0" w:space="0" w:color="auto"/>
          </w:divBdr>
        </w:div>
        <w:div w:id="594942986">
          <w:marLeft w:val="0"/>
          <w:marRight w:val="0"/>
          <w:marTop w:val="0"/>
          <w:marBottom w:val="0"/>
          <w:divBdr>
            <w:top w:val="none" w:sz="0" w:space="0" w:color="auto"/>
            <w:left w:val="none" w:sz="0" w:space="0" w:color="auto"/>
            <w:bottom w:val="none" w:sz="0" w:space="0" w:color="auto"/>
            <w:right w:val="none" w:sz="0" w:space="0" w:color="auto"/>
          </w:divBdr>
        </w:div>
        <w:div w:id="594942990">
          <w:marLeft w:val="0"/>
          <w:marRight w:val="0"/>
          <w:marTop w:val="0"/>
          <w:marBottom w:val="0"/>
          <w:divBdr>
            <w:top w:val="none" w:sz="0" w:space="0" w:color="auto"/>
            <w:left w:val="none" w:sz="0" w:space="0" w:color="auto"/>
            <w:bottom w:val="none" w:sz="0" w:space="0" w:color="auto"/>
            <w:right w:val="none" w:sz="0" w:space="0" w:color="auto"/>
          </w:divBdr>
        </w:div>
      </w:divsChild>
    </w:div>
    <w:div w:id="594942985">
      <w:marLeft w:val="450"/>
      <w:marRight w:val="0"/>
      <w:marTop w:val="75"/>
      <w:marBottom w:val="0"/>
      <w:divBdr>
        <w:top w:val="none" w:sz="0" w:space="0" w:color="auto"/>
        <w:left w:val="none" w:sz="0" w:space="0" w:color="auto"/>
        <w:bottom w:val="none" w:sz="0" w:space="0" w:color="auto"/>
        <w:right w:val="none" w:sz="0" w:space="0" w:color="auto"/>
      </w:divBdr>
      <w:divsChild>
        <w:div w:id="594942979">
          <w:marLeft w:val="0"/>
          <w:marRight w:val="0"/>
          <w:marTop w:val="0"/>
          <w:marBottom w:val="0"/>
          <w:divBdr>
            <w:top w:val="none" w:sz="0" w:space="0" w:color="auto"/>
            <w:left w:val="none" w:sz="0" w:space="0" w:color="auto"/>
            <w:bottom w:val="none" w:sz="0" w:space="0" w:color="auto"/>
            <w:right w:val="none" w:sz="0" w:space="0" w:color="auto"/>
          </w:divBdr>
        </w:div>
        <w:div w:id="594942983">
          <w:marLeft w:val="0"/>
          <w:marRight w:val="0"/>
          <w:marTop w:val="0"/>
          <w:marBottom w:val="0"/>
          <w:divBdr>
            <w:top w:val="none" w:sz="0" w:space="0" w:color="auto"/>
            <w:left w:val="none" w:sz="0" w:space="0" w:color="auto"/>
            <w:bottom w:val="none" w:sz="0" w:space="0" w:color="auto"/>
            <w:right w:val="none" w:sz="0" w:space="0" w:color="auto"/>
          </w:divBdr>
        </w:div>
      </w:divsChild>
    </w:div>
    <w:div w:id="594942987">
      <w:marLeft w:val="0"/>
      <w:marRight w:val="0"/>
      <w:marTop w:val="0"/>
      <w:marBottom w:val="0"/>
      <w:divBdr>
        <w:top w:val="none" w:sz="0" w:space="0" w:color="auto"/>
        <w:left w:val="none" w:sz="0" w:space="0" w:color="auto"/>
        <w:bottom w:val="none" w:sz="0" w:space="0" w:color="auto"/>
        <w:right w:val="none" w:sz="0" w:space="0" w:color="auto"/>
      </w:divBdr>
    </w:div>
    <w:div w:id="594942988">
      <w:marLeft w:val="0"/>
      <w:marRight w:val="0"/>
      <w:marTop w:val="0"/>
      <w:marBottom w:val="0"/>
      <w:divBdr>
        <w:top w:val="none" w:sz="0" w:space="0" w:color="auto"/>
        <w:left w:val="none" w:sz="0" w:space="0" w:color="auto"/>
        <w:bottom w:val="none" w:sz="0" w:space="0" w:color="auto"/>
        <w:right w:val="none" w:sz="0" w:space="0" w:color="auto"/>
      </w:divBdr>
    </w:div>
    <w:div w:id="594942989">
      <w:marLeft w:val="450"/>
      <w:marRight w:val="0"/>
      <w:marTop w:val="75"/>
      <w:marBottom w:val="0"/>
      <w:divBdr>
        <w:top w:val="none" w:sz="0" w:space="0" w:color="auto"/>
        <w:left w:val="none" w:sz="0" w:space="0" w:color="auto"/>
        <w:bottom w:val="none" w:sz="0" w:space="0" w:color="auto"/>
        <w:right w:val="none" w:sz="0" w:space="0" w:color="auto"/>
      </w:divBdr>
      <w:divsChild>
        <w:div w:id="594942977">
          <w:marLeft w:val="0"/>
          <w:marRight w:val="0"/>
          <w:marTop w:val="0"/>
          <w:marBottom w:val="0"/>
          <w:divBdr>
            <w:top w:val="none" w:sz="0" w:space="0" w:color="auto"/>
            <w:left w:val="none" w:sz="0" w:space="0" w:color="auto"/>
            <w:bottom w:val="none" w:sz="0" w:space="0" w:color="auto"/>
            <w:right w:val="none" w:sz="0" w:space="0" w:color="auto"/>
          </w:divBdr>
        </w:div>
      </w:divsChild>
    </w:div>
    <w:div w:id="594942991">
      <w:marLeft w:val="0"/>
      <w:marRight w:val="0"/>
      <w:marTop w:val="0"/>
      <w:marBottom w:val="0"/>
      <w:divBdr>
        <w:top w:val="none" w:sz="0" w:space="0" w:color="auto"/>
        <w:left w:val="none" w:sz="0" w:space="0" w:color="auto"/>
        <w:bottom w:val="none" w:sz="0" w:space="0" w:color="auto"/>
        <w:right w:val="none" w:sz="0" w:space="0" w:color="auto"/>
      </w:divBdr>
    </w:div>
    <w:div w:id="59494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Lic.%20Aurora%20Carrasc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2332</Words>
  <Characters>14730</Characters>
  <Application>Microsoft Office Word</Application>
  <DocSecurity>0</DocSecurity>
  <Lines>122</Lines>
  <Paragraphs>34</Paragraphs>
  <ScaleCrop>false</ScaleCrop>
  <Company>EsSalud</Company>
  <LinksUpToDate>false</LinksUpToDate>
  <CharactersWithSpaces>17028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adan.davalos</cp:lastModifiedBy>
  <cp:revision>12</cp:revision>
  <cp:lastPrinted>2014-03-17T17:06:00Z</cp:lastPrinted>
  <dcterms:created xsi:type="dcterms:W3CDTF">2016-06-03T17:02:00Z</dcterms:created>
  <dcterms:modified xsi:type="dcterms:W3CDTF">2016-07-19T13:56:00Z</dcterms:modified>
</cp:coreProperties>
</file>