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E06F72" w:rsidRDefault="00033A09" w:rsidP="009B6853">
      <w:pPr>
        <w:pStyle w:val="Sinespaciado"/>
        <w:jc w:val="center"/>
        <w:rPr>
          <w:rFonts w:ascii="Arial" w:eastAsia="Times New Roman" w:hAnsi="Arial" w:cs="Arial"/>
          <w:b/>
          <w:bCs/>
          <w:sz w:val="20"/>
          <w:szCs w:val="20"/>
          <w:lang w:eastAsia="es-PE"/>
        </w:rPr>
      </w:pPr>
      <w:r w:rsidRPr="00E06F72">
        <w:rPr>
          <w:rFonts w:ascii="Arial" w:hAnsi="Arial" w:cs="Arial"/>
          <w:b/>
          <w:sz w:val="20"/>
          <w:szCs w:val="20"/>
        </w:rPr>
        <w:t>SEGURO SOCIAL DE SALUD (ESSALUD)</w:t>
      </w:r>
    </w:p>
    <w:p w:rsidR="00761652" w:rsidRDefault="00761652" w:rsidP="009B6853">
      <w:pPr>
        <w:pStyle w:val="Sangradetextonormal"/>
        <w:tabs>
          <w:tab w:val="left" w:pos="0"/>
        </w:tabs>
        <w:ind w:firstLine="0"/>
        <w:rPr>
          <w:rFonts w:cs="Arial"/>
          <w:sz w:val="20"/>
          <w:szCs w:val="20"/>
        </w:rPr>
      </w:pPr>
    </w:p>
    <w:p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rsidR="00033A09" w:rsidRPr="007D69FB" w:rsidRDefault="00033A09" w:rsidP="009B6853">
      <w:pPr>
        <w:pStyle w:val="Sinespaciado"/>
        <w:jc w:val="center"/>
        <w:rPr>
          <w:rFonts w:ascii="Arial" w:hAnsi="Arial" w:cs="Arial"/>
          <w:b/>
          <w:sz w:val="20"/>
          <w:szCs w:val="20"/>
        </w:rPr>
      </w:pPr>
    </w:p>
    <w:p w:rsidR="00033A09" w:rsidRPr="007D69FB" w:rsidRDefault="00954C98" w:rsidP="009B6853">
      <w:pPr>
        <w:pStyle w:val="Sangradetextonormal"/>
        <w:ind w:left="720" w:firstLine="0"/>
        <w:outlineLvl w:val="0"/>
        <w:rPr>
          <w:rFonts w:cs="Arial"/>
          <w:sz w:val="20"/>
          <w:szCs w:val="20"/>
        </w:rPr>
      </w:pPr>
      <w:r w:rsidRPr="007D69FB">
        <w:rPr>
          <w:rFonts w:cs="Arial"/>
          <w:sz w:val="20"/>
          <w:szCs w:val="20"/>
        </w:rPr>
        <w:t>RED ASISTENCIAL PASCO</w:t>
      </w:r>
    </w:p>
    <w:p w:rsidR="00033A09" w:rsidRPr="007D69FB" w:rsidRDefault="00033A09" w:rsidP="009B6853">
      <w:pPr>
        <w:pStyle w:val="Sinespaciado"/>
        <w:jc w:val="center"/>
        <w:rPr>
          <w:rFonts w:ascii="Arial" w:hAnsi="Arial" w:cs="Arial"/>
          <w:b/>
          <w:sz w:val="20"/>
          <w:szCs w:val="20"/>
        </w:rPr>
      </w:pPr>
    </w:p>
    <w:p w:rsidR="00033A09" w:rsidRPr="007D69FB" w:rsidRDefault="00033A09" w:rsidP="009B6853">
      <w:pPr>
        <w:pStyle w:val="Sinespaciado"/>
        <w:jc w:val="center"/>
        <w:rPr>
          <w:rFonts w:ascii="Arial" w:hAnsi="Arial" w:cs="Arial"/>
          <w:b/>
          <w:sz w:val="20"/>
          <w:szCs w:val="20"/>
        </w:rPr>
      </w:pPr>
      <w:r w:rsidRPr="007D69FB">
        <w:rPr>
          <w:rFonts w:ascii="Arial" w:hAnsi="Arial" w:cs="Arial"/>
          <w:b/>
          <w:sz w:val="20"/>
          <w:szCs w:val="20"/>
        </w:rPr>
        <w:t xml:space="preserve">CÓDIGO DE PROCESO: </w:t>
      </w:r>
      <w:r w:rsidR="00903638">
        <w:rPr>
          <w:rFonts w:ascii="Arial" w:hAnsi="Arial" w:cs="Arial"/>
          <w:b/>
          <w:sz w:val="20"/>
          <w:szCs w:val="20"/>
        </w:rPr>
        <w:t>P.S. 003</w:t>
      </w:r>
      <w:r w:rsidR="00DF45BD" w:rsidRPr="007D69FB">
        <w:rPr>
          <w:rFonts w:ascii="Arial" w:hAnsi="Arial" w:cs="Arial"/>
          <w:b/>
          <w:sz w:val="20"/>
          <w:szCs w:val="20"/>
        </w:rPr>
        <w:t>-</w:t>
      </w:r>
      <w:r w:rsidR="000B6068" w:rsidRPr="007D69FB">
        <w:rPr>
          <w:rFonts w:ascii="Arial" w:hAnsi="Arial" w:cs="Arial"/>
          <w:b/>
          <w:sz w:val="20"/>
          <w:szCs w:val="20"/>
        </w:rPr>
        <w:t>SUP</w:t>
      </w:r>
      <w:r w:rsidR="001E4208" w:rsidRPr="007D69FB">
        <w:rPr>
          <w:rFonts w:ascii="Arial" w:hAnsi="Arial" w:cs="Arial"/>
          <w:b/>
          <w:sz w:val="20"/>
          <w:szCs w:val="20"/>
        </w:rPr>
        <w:t>-</w:t>
      </w:r>
      <w:r w:rsidR="00954C98" w:rsidRPr="007D69FB">
        <w:rPr>
          <w:rFonts w:ascii="Arial" w:hAnsi="Arial" w:cs="Arial"/>
          <w:b/>
          <w:sz w:val="20"/>
          <w:szCs w:val="20"/>
        </w:rPr>
        <w:t>RAPAS</w:t>
      </w:r>
      <w:r w:rsidR="005A096B">
        <w:rPr>
          <w:rFonts w:ascii="Arial" w:hAnsi="Arial" w:cs="Arial"/>
          <w:b/>
          <w:sz w:val="20"/>
          <w:szCs w:val="20"/>
        </w:rPr>
        <w:t>-2021</w:t>
      </w:r>
    </w:p>
    <w:p w:rsidR="007252C8" w:rsidRPr="007D69FB" w:rsidRDefault="007252C8" w:rsidP="007252C8">
      <w:pPr>
        <w:pStyle w:val="Sangradetextonormal"/>
        <w:ind w:left="426" w:firstLine="0"/>
        <w:jc w:val="left"/>
        <w:rPr>
          <w:rFonts w:cs="Arial"/>
          <w:sz w:val="20"/>
          <w:szCs w:val="20"/>
        </w:rPr>
      </w:pPr>
    </w:p>
    <w:p w:rsidR="00846C97" w:rsidRPr="007D69FB" w:rsidRDefault="00846C97" w:rsidP="007252C8">
      <w:pPr>
        <w:pStyle w:val="Sangradetextonormal"/>
        <w:ind w:left="426" w:firstLine="0"/>
        <w:jc w:val="left"/>
        <w:rPr>
          <w:rFonts w:cs="Arial"/>
          <w:sz w:val="20"/>
          <w:szCs w:val="20"/>
        </w:rPr>
      </w:pPr>
    </w:p>
    <w:p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rsidR="00280C0D" w:rsidRPr="007D69FB" w:rsidRDefault="00280C0D" w:rsidP="00280C0D">
      <w:pPr>
        <w:pStyle w:val="Sangradetextonormal"/>
        <w:tabs>
          <w:tab w:val="num" w:pos="1440"/>
        </w:tabs>
        <w:ind w:left="709" w:firstLine="0"/>
        <w:jc w:val="left"/>
        <w:rPr>
          <w:rFonts w:cs="Arial"/>
          <w:sz w:val="20"/>
          <w:szCs w:val="20"/>
        </w:rPr>
      </w:pPr>
    </w:p>
    <w:p w:rsidR="00D4550F" w:rsidRPr="007D69FB"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Pasco</w:t>
      </w:r>
      <w:r w:rsidR="00D4550F" w:rsidRPr="007D69FB">
        <w:rPr>
          <w:rFonts w:cs="Arial"/>
          <w:b w:val="0"/>
          <w:sz w:val="20"/>
          <w:szCs w:val="20"/>
        </w:rPr>
        <w:t>:</w:t>
      </w:r>
    </w:p>
    <w:p w:rsidR="00D1535C" w:rsidRPr="00673F82" w:rsidRDefault="00D1535C" w:rsidP="00D44203">
      <w:pPr>
        <w:pStyle w:val="Prrafodelista2"/>
        <w:suppressAutoHyphens w:val="0"/>
        <w:ind w:left="0"/>
        <w:contextualSpacing/>
        <w:jc w:val="both"/>
        <w:rPr>
          <w:rFonts w:ascii="Arial" w:hAnsi="Arial" w:cs="Arial"/>
          <w:highlight w:val="yellow"/>
        </w:rPr>
      </w:pPr>
    </w:p>
    <w:tbl>
      <w:tblPr>
        <w:tblW w:w="108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60"/>
        <w:gridCol w:w="1246"/>
        <w:gridCol w:w="1560"/>
        <w:gridCol w:w="1134"/>
        <w:gridCol w:w="2438"/>
        <w:gridCol w:w="1446"/>
      </w:tblGrid>
      <w:tr w:rsidR="009802A1" w:rsidRPr="00761652" w:rsidTr="00E11BD3">
        <w:trPr>
          <w:trHeight w:val="613"/>
        </w:trPr>
        <w:tc>
          <w:tcPr>
            <w:tcW w:w="1418" w:type="dxa"/>
            <w:shd w:val="clear" w:color="auto" w:fill="BDD6EE" w:themeFill="accent1" w:themeFillTint="66"/>
            <w:vAlign w:val="center"/>
          </w:tcPr>
          <w:p w:rsidR="009802A1" w:rsidRPr="00761652" w:rsidRDefault="00454FBE" w:rsidP="00C17E08">
            <w:pPr>
              <w:jc w:val="center"/>
              <w:rPr>
                <w:rFonts w:ascii="Arial" w:hAnsi="Arial" w:cs="Arial"/>
                <w:b/>
                <w:sz w:val="16"/>
                <w:szCs w:val="16"/>
              </w:rPr>
            </w:pPr>
            <w:r w:rsidRPr="00761652">
              <w:rPr>
                <w:rFonts w:ascii="Arial" w:hAnsi="Arial" w:cs="Arial"/>
                <w:b/>
                <w:sz w:val="16"/>
                <w:szCs w:val="16"/>
              </w:rPr>
              <w:t>CARGO</w:t>
            </w:r>
          </w:p>
        </w:tc>
        <w:tc>
          <w:tcPr>
            <w:tcW w:w="1560" w:type="dxa"/>
            <w:shd w:val="clear" w:color="auto" w:fill="BDD6EE" w:themeFill="accent1" w:themeFillTint="66"/>
            <w:vAlign w:val="center"/>
          </w:tcPr>
          <w:p w:rsidR="009802A1" w:rsidRPr="00761652" w:rsidRDefault="009802A1" w:rsidP="00C17E08">
            <w:pPr>
              <w:jc w:val="center"/>
              <w:rPr>
                <w:rFonts w:ascii="Arial" w:hAnsi="Arial" w:cs="Arial"/>
                <w:b/>
                <w:sz w:val="16"/>
                <w:szCs w:val="16"/>
              </w:rPr>
            </w:pPr>
            <w:r w:rsidRPr="00761652">
              <w:rPr>
                <w:rFonts w:ascii="Arial" w:hAnsi="Arial" w:cs="Arial"/>
                <w:b/>
                <w:sz w:val="16"/>
                <w:szCs w:val="16"/>
              </w:rPr>
              <w:t>ESPECIALIDAD</w:t>
            </w:r>
          </w:p>
        </w:tc>
        <w:tc>
          <w:tcPr>
            <w:tcW w:w="1246" w:type="dxa"/>
            <w:shd w:val="clear" w:color="auto" w:fill="BDD6EE" w:themeFill="accent1" w:themeFillTint="66"/>
            <w:vAlign w:val="center"/>
          </w:tcPr>
          <w:p w:rsidR="009802A1" w:rsidRPr="00761652" w:rsidRDefault="009802A1" w:rsidP="00C17E08">
            <w:pPr>
              <w:jc w:val="center"/>
              <w:rPr>
                <w:rFonts w:ascii="Arial" w:hAnsi="Arial" w:cs="Arial"/>
                <w:b/>
                <w:sz w:val="16"/>
                <w:szCs w:val="16"/>
              </w:rPr>
            </w:pPr>
            <w:r w:rsidRPr="00761652">
              <w:rPr>
                <w:rFonts w:ascii="Arial" w:hAnsi="Arial" w:cs="Arial"/>
                <w:b/>
                <w:sz w:val="16"/>
                <w:szCs w:val="16"/>
              </w:rPr>
              <w:t xml:space="preserve">CÓDIGO </w:t>
            </w:r>
            <w:r w:rsidR="00962389" w:rsidRPr="00761652">
              <w:rPr>
                <w:rFonts w:ascii="Arial" w:hAnsi="Arial" w:cs="Arial"/>
                <w:b/>
                <w:sz w:val="16"/>
                <w:szCs w:val="16"/>
              </w:rPr>
              <w:t>CARGO</w:t>
            </w:r>
          </w:p>
        </w:tc>
        <w:tc>
          <w:tcPr>
            <w:tcW w:w="1560" w:type="dxa"/>
            <w:shd w:val="clear" w:color="auto" w:fill="BDD6EE" w:themeFill="accent1" w:themeFillTint="66"/>
            <w:vAlign w:val="center"/>
          </w:tcPr>
          <w:p w:rsidR="009802A1" w:rsidRPr="00761652" w:rsidRDefault="00D44203" w:rsidP="00454FBE">
            <w:pPr>
              <w:jc w:val="center"/>
              <w:rPr>
                <w:rFonts w:ascii="Arial" w:hAnsi="Arial" w:cs="Arial"/>
                <w:b/>
                <w:sz w:val="16"/>
                <w:szCs w:val="16"/>
              </w:rPr>
            </w:pPr>
            <w:r w:rsidRPr="00786CC1">
              <w:rPr>
                <w:rFonts w:ascii="Arial" w:hAnsi="Arial" w:cs="Arial"/>
                <w:b/>
                <w:sz w:val="16"/>
                <w:szCs w:val="16"/>
              </w:rPr>
              <w:t>RE</w:t>
            </w:r>
            <w:r w:rsidR="00454FBE" w:rsidRPr="00786CC1">
              <w:rPr>
                <w:rFonts w:ascii="Arial" w:hAnsi="Arial" w:cs="Arial"/>
                <w:b/>
                <w:sz w:val="16"/>
                <w:szCs w:val="16"/>
              </w:rPr>
              <w:t>MUNERACIÓN</w:t>
            </w:r>
            <w:r w:rsidR="009802A1" w:rsidRPr="00761652">
              <w:rPr>
                <w:rFonts w:ascii="Arial" w:hAnsi="Arial" w:cs="Arial"/>
                <w:b/>
                <w:sz w:val="16"/>
                <w:szCs w:val="16"/>
              </w:rPr>
              <w:t xml:space="preserve"> MENSUAL</w:t>
            </w:r>
          </w:p>
        </w:tc>
        <w:tc>
          <w:tcPr>
            <w:tcW w:w="1134" w:type="dxa"/>
            <w:shd w:val="clear" w:color="auto" w:fill="BDD6EE" w:themeFill="accent1" w:themeFillTint="66"/>
            <w:vAlign w:val="center"/>
          </w:tcPr>
          <w:p w:rsidR="009802A1" w:rsidRPr="00786CC1" w:rsidRDefault="009802A1" w:rsidP="00C17E08">
            <w:pPr>
              <w:jc w:val="center"/>
              <w:rPr>
                <w:rFonts w:ascii="Arial" w:hAnsi="Arial" w:cs="Arial"/>
                <w:b/>
                <w:sz w:val="16"/>
                <w:szCs w:val="16"/>
              </w:rPr>
            </w:pPr>
            <w:r w:rsidRPr="00786CC1">
              <w:rPr>
                <w:rFonts w:ascii="Arial" w:hAnsi="Arial" w:cs="Arial"/>
                <w:b/>
                <w:sz w:val="16"/>
                <w:szCs w:val="16"/>
              </w:rPr>
              <w:t>CANTIDAD</w:t>
            </w:r>
          </w:p>
        </w:tc>
        <w:tc>
          <w:tcPr>
            <w:tcW w:w="2438" w:type="dxa"/>
            <w:shd w:val="clear" w:color="auto" w:fill="BDD6EE" w:themeFill="accent1" w:themeFillTint="66"/>
            <w:vAlign w:val="center"/>
          </w:tcPr>
          <w:p w:rsidR="009802A1" w:rsidRPr="00786CC1" w:rsidRDefault="00717D53" w:rsidP="00C17E08">
            <w:pPr>
              <w:jc w:val="center"/>
              <w:rPr>
                <w:rFonts w:ascii="Arial" w:hAnsi="Arial" w:cs="Arial"/>
                <w:b/>
                <w:sz w:val="18"/>
                <w:szCs w:val="18"/>
              </w:rPr>
            </w:pPr>
            <w:r w:rsidRPr="00761652">
              <w:rPr>
                <w:rFonts w:ascii="Arial" w:hAnsi="Arial" w:cs="Arial"/>
                <w:b/>
                <w:sz w:val="16"/>
                <w:szCs w:val="16"/>
              </w:rPr>
              <w:t>LUGAR DE LABORES</w:t>
            </w:r>
          </w:p>
        </w:tc>
        <w:tc>
          <w:tcPr>
            <w:tcW w:w="1446" w:type="dxa"/>
            <w:shd w:val="clear" w:color="auto" w:fill="BDD6EE" w:themeFill="accent1" w:themeFillTint="66"/>
            <w:vAlign w:val="center"/>
          </w:tcPr>
          <w:p w:rsidR="009802A1" w:rsidRPr="00786CC1" w:rsidRDefault="009802A1" w:rsidP="00C17E08">
            <w:pPr>
              <w:jc w:val="center"/>
              <w:rPr>
                <w:rFonts w:ascii="Arial" w:hAnsi="Arial" w:cs="Arial"/>
                <w:b/>
                <w:sz w:val="16"/>
                <w:szCs w:val="16"/>
              </w:rPr>
            </w:pPr>
            <w:r w:rsidRPr="00786CC1">
              <w:rPr>
                <w:rFonts w:ascii="Arial" w:hAnsi="Arial" w:cs="Arial"/>
                <w:b/>
                <w:sz w:val="16"/>
                <w:szCs w:val="16"/>
              </w:rPr>
              <w:t>DEPENDENCIA</w:t>
            </w:r>
          </w:p>
        </w:tc>
      </w:tr>
      <w:tr w:rsidR="00E11BD3" w:rsidRPr="00786CC1" w:rsidTr="00E11BD3">
        <w:trPr>
          <w:trHeight w:val="599"/>
        </w:trPr>
        <w:tc>
          <w:tcPr>
            <w:tcW w:w="1418" w:type="dxa"/>
            <w:vAlign w:val="center"/>
          </w:tcPr>
          <w:p w:rsidR="00E11BD3" w:rsidRPr="00D36B06" w:rsidRDefault="00E11BD3" w:rsidP="00FF1A27">
            <w:pPr>
              <w:jc w:val="center"/>
              <w:rPr>
                <w:rFonts w:ascii="Arial" w:hAnsi="Arial" w:cs="Arial"/>
                <w:sz w:val="18"/>
                <w:szCs w:val="18"/>
              </w:rPr>
            </w:pPr>
            <w:r w:rsidRPr="00D36B06">
              <w:rPr>
                <w:rFonts w:ascii="Arial" w:hAnsi="Arial" w:cs="Arial"/>
                <w:sz w:val="18"/>
                <w:szCs w:val="18"/>
              </w:rPr>
              <w:t>Médico</w:t>
            </w:r>
          </w:p>
        </w:tc>
        <w:tc>
          <w:tcPr>
            <w:tcW w:w="1560" w:type="dxa"/>
            <w:shd w:val="clear" w:color="auto" w:fill="auto"/>
            <w:vAlign w:val="center"/>
          </w:tcPr>
          <w:p w:rsidR="00E11BD3" w:rsidRPr="00D36B06" w:rsidRDefault="00E11BD3" w:rsidP="00903638">
            <w:pPr>
              <w:jc w:val="center"/>
              <w:rPr>
                <w:rFonts w:ascii="Arial" w:hAnsi="Arial" w:cs="Arial"/>
                <w:sz w:val="18"/>
                <w:szCs w:val="18"/>
              </w:rPr>
            </w:pPr>
            <w:r w:rsidRPr="00D36B06">
              <w:rPr>
                <w:rFonts w:ascii="Arial" w:hAnsi="Arial" w:cs="Arial"/>
                <w:sz w:val="18"/>
                <w:szCs w:val="18"/>
              </w:rPr>
              <w:t>Ginecología y Obstetricia</w:t>
            </w:r>
          </w:p>
        </w:tc>
        <w:tc>
          <w:tcPr>
            <w:tcW w:w="1246" w:type="dxa"/>
            <w:shd w:val="clear" w:color="auto" w:fill="auto"/>
            <w:vAlign w:val="center"/>
          </w:tcPr>
          <w:p w:rsidR="00E11BD3" w:rsidRPr="00D36B06" w:rsidRDefault="00E11BD3" w:rsidP="009451F7">
            <w:pPr>
              <w:jc w:val="center"/>
              <w:rPr>
                <w:rFonts w:ascii="Arial" w:hAnsi="Arial" w:cs="Arial"/>
                <w:sz w:val="18"/>
                <w:szCs w:val="18"/>
              </w:rPr>
            </w:pPr>
            <w:r w:rsidRPr="00D36B06">
              <w:rPr>
                <w:rFonts w:ascii="Arial" w:hAnsi="Arial" w:cs="Arial"/>
                <w:sz w:val="18"/>
                <w:szCs w:val="18"/>
              </w:rPr>
              <w:t>P1MES-001</w:t>
            </w:r>
          </w:p>
          <w:p w:rsidR="00E11BD3" w:rsidRPr="00D36B06" w:rsidRDefault="00E11BD3" w:rsidP="009451F7">
            <w:pPr>
              <w:jc w:val="center"/>
              <w:rPr>
                <w:rFonts w:ascii="Arial" w:hAnsi="Arial" w:cs="Arial"/>
                <w:sz w:val="18"/>
                <w:szCs w:val="18"/>
              </w:rPr>
            </w:pPr>
          </w:p>
        </w:tc>
        <w:tc>
          <w:tcPr>
            <w:tcW w:w="1560" w:type="dxa"/>
            <w:vMerge w:val="restart"/>
            <w:shd w:val="clear" w:color="auto" w:fill="auto"/>
            <w:vAlign w:val="center"/>
          </w:tcPr>
          <w:p w:rsidR="00E11BD3" w:rsidRPr="00D36B06" w:rsidRDefault="00E11BD3" w:rsidP="00FF1A27">
            <w:pPr>
              <w:jc w:val="center"/>
              <w:rPr>
                <w:rFonts w:ascii="Arial" w:hAnsi="Arial" w:cs="Arial"/>
                <w:sz w:val="18"/>
                <w:szCs w:val="18"/>
                <w:lang w:val="es-MX"/>
              </w:rPr>
            </w:pPr>
            <w:r w:rsidRPr="00D36B06">
              <w:rPr>
                <w:rFonts w:ascii="Arial" w:hAnsi="Arial" w:cs="Arial"/>
                <w:bCs/>
                <w:sz w:val="18"/>
                <w:szCs w:val="18"/>
                <w:lang w:val="es-PE"/>
              </w:rPr>
              <w:t xml:space="preserve">S/. 6, 240.00 </w:t>
            </w:r>
            <w:r w:rsidRPr="00D36B06">
              <w:rPr>
                <w:rFonts w:ascii="Arial" w:hAnsi="Arial" w:cs="Arial"/>
                <w:sz w:val="18"/>
                <w:szCs w:val="18"/>
                <w:lang w:val="es-MX"/>
              </w:rPr>
              <w:t>(*)</w:t>
            </w:r>
          </w:p>
        </w:tc>
        <w:tc>
          <w:tcPr>
            <w:tcW w:w="1134" w:type="dxa"/>
            <w:shd w:val="clear" w:color="auto" w:fill="auto"/>
            <w:vAlign w:val="center"/>
          </w:tcPr>
          <w:p w:rsidR="00E11BD3" w:rsidRPr="00D36B06" w:rsidRDefault="00E11BD3" w:rsidP="00FF1A27">
            <w:pPr>
              <w:jc w:val="center"/>
              <w:rPr>
                <w:rFonts w:ascii="Arial" w:hAnsi="Arial" w:cs="Arial"/>
                <w:sz w:val="18"/>
                <w:szCs w:val="18"/>
              </w:rPr>
            </w:pPr>
            <w:r w:rsidRPr="00D36B06">
              <w:rPr>
                <w:rFonts w:ascii="Arial" w:hAnsi="Arial" w:cs="Arial"/>
                <w:sz w:val="18"/>
                <w:szCs w:val="18"/>
              </w:rPr>
              <w:t>01</w:t>
            </w:r>
          </w:p>
          <w:p w:rsidR="00E11BD3" w:rsidRPr="00D36B06" w:rsidRDefault="00E11BD3" w:rsidP="00FF1A27">
            <w:pPr>
              <w:jc w:val="center"/>
              <w:rPr>
                <w:rFonts w:ascii="Arial" w:hAnsi="Arial" w:cs="Arial"/>
                <w:sz w:val="18"/>
                <w:szCs w:val="18"/>
              </w:rPr>
            </w:pPr>
          </w:p>
        </w:tc>
        <w:tc>
          <w:tcPr>
            <w:tcW w:w="2438" w:type="dxa"/>
            <w:shd w:val="clear" w:color="auto" w:fill="auto"/>
            <w:vAlign w:val="center"/>
          </w:tcPr>
          <w:p w:rsidR="00E11BD3" w:rsidRPr="00D36B06" w:rsidRDefault="00E11BD3" w:rsidP="00903638">
            <w:pPr>
              <w:jc w:val="center"/>
              <w:rPr>
                <w:rFonts w:ascii="Arial" w:hAnsi="Arial" w:cs="Arial"/>
                <w:sz w:val="18"/>
                <w:szCs w:val="18"/>
              </w:rPr>
            </w:pPr>
            <w:r w:rsidRPr="00D36B06">
              <w:rPr>
                <w:rFonts w:ascii="Arial" w:hAnsi="Arial" w:cs="Arial"/>
                <w:sz w:val="18"/>
                <w:szCs w:val="18"/>
              </w:rPr>
              <w:t>Departamento de Cirugía / Hospital II Pasco</w:t>
            </w:r>
          </w:p>
        </w:tc>
        <w:tc>
          <w:tcPr>
            <w:tcW w:w="1446" w:type="dxa"/>
            <w:vMerge w:val="restart"/>
            <w:shd w:val="clear" w:color="auto" w:fill="auto"/>
            <w:vAlign w:val="center"/>
          </w:tcPr>
          <w:p w:rsidR="00E11BD3" w:rsidRPr="00786CC1" w:rsidRDefault="00E11BD3" w:rsidP="005A096B">
            <w:pPr>
              <w:jc w:val="center"/>
              <w:rPr>
                <w:rFonts w:ascii="Arial" w:hAnsi="Arial" w:cs="Arial"/>
                <w:sz w:val="18"/>
                <w:szCs w:val="18"/>
              </w:rPr>
            </w:pPr>
            <w:r w:rsidRPr="00786CC1">
              <w:rPr>
                <w:rFonts w:ascii="Arial" w:hAnsi="Arial" w:cs="Arial"/>
                <w:sz w:val="18"/>
                <w:szCs w:val="18"/>
              </w:rPr>
              <w:t xml:space="preserve">Red Asistencial Pasco </w:t>
            </w:r>
          </w:p>
        </w:tc>
      </w:tr>
      <w:tr w:rsidR="00E11BD3" w:rsidRPr="00786CC1" w:rsidTr="00E11BD3">
        <w:trPr>
          <w:trHeight w:val="664"/>
        </w:trPr>
        <w:tc>
          <w:tcPr>
            <w:tcW w:w="1418" w:type="dxa"/>
            <w:vAlign w:val="center"/>
          </w:tcPr>
          <w:p w:rsidR="00E11BD3" w:rsidRPr="00D36B06" w:rsidRDefault="00E11BD3" w:rsidP="00FF1A27">
            <w:pPr>
              <w:jc w:val="center"/>
              <w:rPr>
                <w:rFonts w:ascii="Arial" w:hAnsi="Arial" w:cs="Arial"/>
                <w:sz w:val="18"/>
                <w:szCs w:val="18"/>
              </w:rPr>
            </w:pPr>
            <w:r w:rsidRPr="00D36B06">
              <w:rPr>
                <w:rFonts w:ascii="Arial" w:hAnsi="Arial" w:cs="Arial"/>
                <w:sz w:val="18"/>
                <w:szCs w:val="18"/>
              </w:rPr>
              <w:t>Médico</w:t>
            </w:r>
          </w:p>
          <w:p w:rsidR="00E11BD3" w:rsidRPr="00D36B06" w:rsidRDefault="00E11BD3" w:rsidP="00FF1A27">
            <w:pPr>
              <w:jc w:val="center"/>
              <w:rPr>
                <w:rFonts w:ascii="Arial" w:hAnsi="Arial" w:cs="Arial"/>
                <w:sz w:val="2"/>
                <w:szCs w:val="18"/>
              </w:rPr>
            </w:pPr>
          </w:p>
        </w:tc>
        <w:tc>
          <w:tcPr>
            <w:tcW w:w="1560" w:type="dxa"/>
            <w:shd w:val="clear" w:color="auto" w:fill="auto"/>
            <w:vAlign w:val="center"/>
          </w:tcPr>
          <w:p w:rsidR="00E11BD3" w:rsidRPr="00D36B06" w:rsidRDefault="00E11BD3" w:rsidP="00903638">
            <w:pPr>
              <w:jc w:val="center"/>
              <w:rPr>
                <w:rFonts w:ascii="Arial" w:hAnsi="Arial" w:cs="Arial"/>
                <w:sz w:val="18"/>
                <w:szCs w:val="18"/>
              </w:rPr>
            </w:pPr>
            <w:r w:rsidRPr="00D36B06">
              <w:rPr>
                <w:rFonts w:ascii="Arial" w:hAnsi="Arial" w:cs="Arial"/>
                <w:sz w:val="18"/>
                <w:szCs w:val="18"/>
              </w:rPr>
              <w:t>Medicina interna</w:t>
            </w:r>
          </w:p>
        </w:tc>
        <w:tc>
          <w:tcPr>
            <w:tcW w:w="1246" w:type="dxa"/>
            <w:shd w:val="clear" w:color="auto" w:fill="auto"/>
            <w:vAlign w:val="center"/>
          </w:tcPr>
          <w:p w:rsidR="00E11BD3" w:rsidRPr="00D36B06" w:rsidRDefault="00E11BD3" w:rsidP="0080144F">
            <w:pPr>
              <w:jc w:val="center"/>
              <w:rPr>
                <w:rFonts w:ascii="Arial" w:hAnsi="Arial" w:cs="Arial"/>
                <w:sz w:val="18"/>
                <w:szCs w:val="18"/>
              </w:rPr>
            </w:pPr>
            <w:r w:rsidRPr="00D36B06">
              <w:rPr>
                <w:rFonts w:ascii="Arial" w:hAnsi="Arial" w:cs="Arial"/>
                <w:sz w:val="18"/>
                <w:szCs w:val="18"/>
              </w:rPr>
              <w:t>P1MES-002</w:t>
            </w:r>
          </w:p>
        </w:tc>
        <w:tc>
          <w:tcPr>
            <w:tcW w:w="1560" w:type="dxa"/>
            <w:vMerge/>
            <w:shd w:val="clear" w:color="auto" w:fill="auto"/>
            <w:vAlign w:val="center"/>
          </w:tcPr>
          <w:p w:rsidR="00E11BD3" w:rsidRPr="00D36B06" w:rsidRDefault="00E11BD3" w:rsidP="00FF1A27">
            <w:pPr>
              <w:jc w:val="center"/>
              <w:rPr>
                <w:rFonts w:ascii="Arial" w:hAnsi="Arial" w:cs="Arial"/>
                <w:sz w:val="18"/>
                <w:szCs w:val="18"/>
                <w:lang w:val="es-MX"/>
              </w:rPr>
            </w:pPr>
          </w:p>
        </w:tc>
        <w:tc>
          <w:tcPr>
            <w:tcW w:w="1134" w:type="dxa"/>
            <w:shd w:val="clear" w:color="auto" w:fill="auto"/>
            <w:vAlign w:val="center"/>
          </w:tcPr>
          <w:p w:rsidR="00E11BD3" w:rsidRPr="00D36B06" w:rsidRDefault="00E11BD3" w:rsidP="00FF1A27">
            <w:pPr>
              <w:jc w:val="center"/>
              <w:rPr>
                <w:rFonts w:ascii="Arial" w:hAnsi="Arial" w:cs="Arial"/>
                <w:sz w:val="18"/>
                <w:szCs w:val="18"/>
              </w:rPr>
            </w:pPr>
            <w:r w:rsidRPr="00D36B06">
              <w:rPr>
                <w:rFonts w:ascii="Arial" w:hAnsi="Arial" w:cs="Arial"/>
                <w:sz w:val="18"/>
                <w:szCs w:val="18"/>
              </w:rPr>
              <w:t>01</w:t>
            </w:r>
          </w:p>
          <w:p w:rsidR="00E11BD3" w:rsidRPr="00D36B06" w:rsidRDefault="00E11BD3" w:rsidP="00FF1A27">
            <w:pPr>
              <w:jc w:val="center"/>
              <w:rPr>
                <w:rFonts w:ascii="Arial" w:hAnsi="Arial" w:cs="Arial"/>
                <w:sz w:val="18"/>
                <w:szCs w:val="18"/>
              </w:rPr>
            </w:pPr>
          </w:p>
        </w:tc>
        <w:tc>
          <w:tcPr>
            <w:tcW w:w="2438" w:type="dxa"/>
            <w:shd w:val="clear" w:color="auto" w:fill="auto"/>
            <w:vAlign w:val="center"/>
          </w:tcPr>
          <w:p w:rsidR="00E11BD3" w:rsidRPr="00D36B06" w:rsidRDefault="00E11BD3" w:rsidP="00FF1A27">
            <w:pPr>
              <w:jc w:val="center"/>
              <w:rPr>
                <w:rFonts w:ascii="Arial" w:hAnsi="Arial" w:cs="Arial"/>
                <w:sz w:val="18"/>
                <w:szCs w:val="18"/>
              </w:rPr>
            </w:pPr>
            <w:r w:rsidRPr="00D36B06">
              <w:rPr>
                <w:rFonts w:ascii="Arial" w:hAnsi="Arial" w:cs="Arial"/>
                <w:sz w:val="18"/>
                <w:szCs w:val="18"/>
              </w:rPr>
              <w:t>Servicio de Medicina / Departamento de Medicina / Hospital II Pasco</w:t>
            </w:r>
          </w:p>
        </w:tc>
        <w:tc>
          <w:tcPr>
            <w:tcW w:w="1446" w:type="dxa"/>
            <w:vMerge/>
            <w:shd w:val="clear" w:color="auto" w:fill="auto"/>
            <w:vAlign w:val="center"/>
          </w:tcPr>
          <w:p w:rsidR="00E11BD3" w:rsidRPr="00786CC1" w:rsidRDefault="00E11BD3" w:rsidP="00471FC9">
            <w:pPr>
              <w:jc w:val="center"/>
              <w:rPr>
                <w:rFonts w:ascii="Arial" w:hAnsi="Arial" w:cs="Arial"/>
                <w:sz w:val="18"/>
                <w:szCs w:val="18"/>
                <w:highlight w:val="yellow"/>
              </w:rPr>
            </w:pPr>
          </w:p>
        </w:tc>
      </w:tr>
      <w:tr w:rsidR="00E11BD3" w:rsidRPr="00786CC1" w:rsidTr="00E11BD3">
        <w:trPr>
          <w:trHeight w:val="393"/>
        </w:trPr>
        <w:tc>
          <w:tcPr>
            <w:tcW w:w="1418" w:type="dxa"/>
            <w:vAlign w:val="center"/>
          </w:tcPr>
          <w:p w:rsidR="00E11BD3" w:rsidRPr="00D36B06" w:rsidRDefault="00E11BD3" w:rsidP="00CE64FE">
            <w:pPr>
              <w:jc w:val="center"/>
              <w:rPr>
                <w:rFonts w:ascii="Arial" w:hAnsi="Arial" w:cs="Arial"/>
                <w:sz w:val="18"/>
                <w:szCs w:val="18"/>
              </w:rPr>
            </w:pPr>
            <w:r w:rsidRPr="00D36B06">
              <w:rPr>
                <w:rFonts w:ascii="Arial" w:hAnsi="Arial" w:cs="Arial"/>
                <w:sz w:val="18"/>
                <w:szCs w:val="18"/>
              </w:rPr>
              <w:t>Médico</w:t>
            </w:r>
          </w:p>
        </w:tc>
        <w:tc>
          <w:tcPr>
            <w:tcW w:w="1560"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Pediatría</w:t>
            </w:r>
          </w:p>
        </w:tc>
        <w:tc>
          <w:tcPr>
            <w:tcW w:w="1246"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P1MES-003</w:t>
            </w:r>
          </w:p>
        </w:tc>
        <w:tc>
          <w:tcPr>
            <w:tcW w:w="1560" w:type="dxa"/>
            <w:vMerge/>
            <w:shd w:val="clear" w:color="auto" w:fill="auto"/>
            <w:vAlign w:val="center"/>
          </w:tcPr>
          <w:p w:rsidR="00E11BD3" w:rsidRPr="00D36B06" w:rsidRDefault="00E11BD3" w:rsidP="00E11BD3">
            <w:pPr>
              <w:jc w:val="center"/>
              <w:rPr>
                <w:rFonts w:ascii="Arial" w:hAnsi="Arial" w:cs="Arial"/>
                <w:bCs/>
                <w:sz w:val="18"/>
                <w:szCs w:val="18"/>
                <w:lang w:val="es-PE"/>
              </w:rPr>
            </w:pPr>
          </w:p>
        </w:tc>
        <w:tc>
          <w:tcPr>
            <w:tcW w:w="1134" w:type="dxa"/>
            <w:shd w:val="clear" w:color="auto" w:fill="auto"/>
            <w:vAlign w:val="center"/>
          </w:tcPr>
          <w:p w:rsidR="00E11BD3" w:rsidRPr="00D36B06" w:rsidRDefault="00E11BD3" w:rsidP="00E11BD3">
            <w:pPr>
              <w:jc w:val="center"/>
              <w:rPr>
                <w:rFonts w:ascii="Arial" w:hAnsi="Arial" w:cs="Arial"/>
                <w:sz w:val="18"/>
                <w:szCs w:val="18"/>
                <w:lang w:val="es-PE"/>
              </w:rPr>
            </w:pPr>
            <w:r w:rsidRPr="00D36B06">
              <w:rPr>
                <w:rFonts w:ascii="Arial" w:hAnsi="Arial" w:cs="Arial"/>
                <w:sz w:val="18"/>
                <w:szCs w:val="18"/>
              </w:rPr>
              <w:t>01</w:t>
            </w:r>
          </w:p>
        </w:tc>
        <w:tc>
          <w:tcPr>
            <w:tcW w:w="2438"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Servicio Médico Quirúrgico / Hospital I Oxapampa</w:t>
            </w:r>
          </w:p>
        </w:tc>
        <w:tc>
          <w:tcPr>
            <w:tcW w:w="1446" w:type="dxa"/>
            <w:vMerge/>
            <w:shd w:val="clear" w:color="auto" w:fill="auto"/>
            <w:vAlign w:val="center"/>
          </w:tcPr>
          <w:p w:rsidR="00E11BD3" w:rsidRPr="00786CC1" w:rsidRDefault="00E11BD3" w:rsidP="00E11BD3">
            <w:pPr>
              <w:jc w:val="center"/>
              <w:rPr>
                <w:rFonts w:ascii="Arial" w:hAnsi="Arial" w:cs="Arial"/>
                <w:sz w:val="18"/>
                <w:szCs w:val="18"/>
                <w:highlight w:val="yellow"/>
              </w:rPr>
            </w:pPr>
          </w:p>
        </w:tc>
      </w:tr>
      <w:tr w:rsidR="00E11BD3" w:rsidRPr="00786CC1" w:rsidTr="00E11BD3">
        <w:trPr>
          <w:trHeight w:val="393"/>
        </w:trPr>
        <w:tc>
          <w:tcPr>
            <w:tcW w:w="1418" w:type="dxa"/>
            <w:vAlign w:val="center"/>
          </w:tcPr>
          <w:p w:rsidR="00E11BD3" w:rsidRPr="00D36B06" w:rsidRDefault="00E11BD3" w:rsidP="00E11BD3">
            <w:pPr>
              <w:jc w:val="center"/>
              <w:rPr>
                <w:rFonts w:ascii="Arial" w:hAnsi="Arial" w:cs="Arial"/>
                <w:bCs/>
                <w:color w:val="000000"/>
                <w:sz w:val="2"/>
                <w:szCs w:val="18"/>
                <w:lang w:val="es-PE"/>
              </w:rPr>
            </w:pPr>
            <w:r w:rsidRPr="00D36B06">
              <w:rPr>
                <w:rFonts w:ascii="Arial" w:hAnsi="Arial" w:cs="Arial"/>
                <w:sz w:val="18"/>
                <w:szCs w:val="18"/>
              </w:rPr>
              <w:t>Médico</w:t>
            </w:r>
          </w:p>
        </w:tc>
        <w:tc>
          <w:tcPr>
            <w:tcW w:w="1560"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w:t>
            </w:r>
          </w:p>
        </w:tc>
        <w:tc>
          <w:tcPr>
            <w:tcW w:w="1246" w:type="dxa"/>
            <w:shd w:val="clear" w:color="auto" w:fill="auto"/>
            <w:vAlign w:val="center"/>
          </w:tcPr>
          <w:p w:rsidR="00E11BD3" w:rsidRPr="00D36B06" w:rsidRDefault="00E11BD3" w:rsidP="00E11BD3">
            <w:pPr>
              <w:jc w:val="center"/>
              <w:rPr>
                <w:rFonts w:ascii="Arial" w:hAnsi="Arial" w:cs="Arial"/>
                <w:bCs/>
                <w:color w:val="000000"/>
                <w:sz w:val="18"/>
                <w:szCs w:val="18"/>
                <w:lang w:val="es-PE"/>
              </w:rPr>
            </w:pPr>
            <w:r w:rsidRPr="00D36B06">
              <w:rPr>
                <w:rFonts w:ascii="Arial" w:hAnsi="Arial" w:cs="Arial"/>
                <w:sz w:val="18"/>
                <w:szCs w:val="18"/>
              </w:rPr>
              <w:t>P1ME-004</w:t>
            </w:r>
          </w:p>
        </w:tc>
        <w:tc>
          <w:tcPr>
            <w:tcW w:w="1560" w:type="dxa"/>
            <w:vMerge/>
            <w:shd w:val="clear" w:color="auto" w:fill="auto"/>
            <w:vAlign w:val="center"/>
          </w:tcPr>
          <w:p w:rsidR="00E11BD3" w:rsidRPr="00D36B06" w:rsidRDefault="00E11BD3" w:rsidP="00E11BD3">
            <w:pPr>
              <w:jc w:val="center"/>
              <w:rPr>
                <w:rFonts w:ascii="Arial" w:hAnsi="Arial" w:cs="Arial"/>
                <w:bCs/>
                <w:sz w:val="18"/>
                <w:szCs w:val="18"/>
                <w:lang w:val="es-PE"/>
              </w:rPr>
            </w:pPr>
          </w:p>
        </w:tc>
        <w:tc>
          <w:tcPr>
            <w:tcW w:w="1134" w:type="dxa"/>
            <w:shd w:val="clear" w:color="auto" w:fill="auto"/>
            <w:vAlign w:val="center"/>
          </w:tcPr>
          <w:p w:rsidR="00E11BD3" w:rsidRPr="00D36B06" w:rsidRDefault="00E11BD3" w:rsidP="00E11BD3">
            <w:pPr>
              <w:jc w:val="center"/>
              <w:rPr>
                <w:rFonts w:ascii="Arial" w:hAnsi="Arial" w:cs="Arial"/>
                <w:sz w:val="18"/>
                <w:szCs w:val="18"/>
                <w:lang w:val="es-PE"/>
              </w:rPr>
            </w:pPr>
            <w:r w:rsidRPr="00D36B06">
              <w:rPr>
                <w:rFonts w:ascii="Arial" w:hAnsi="Arial" w:cs="Arial"/>
                <w:sz w:val="18"/>
                <w:szCs w:val="18"/>
                <w:lang w:val="es-PE"/>
              </w:rPr>
              <w:t>01</w:t>
            </w:r>
          </w:p>
        </w:tc>
        <w:tc>
          <w:tcPr>
            <w:tcW w:w="2438"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Departamento de Medicina / Hospital II E Huariaca</w:t>
            </w:r>
          </w:p>
        </w:tc>
        <w:tc>
          <w:tcPr>
            <w:tcW w:w="1446" w:type="dxa"/>
            <w:vMerge/>
            <w:shd w:val="clear" w:color="auto" w:fill="auto"/>
            <w:vAlign w:val="center"/>
          </w:tcPr>
          <w:p w:rsidR="00E11BD3" w:rsidRPr="00786CC1" w:rsidRDefault="00E11BD3" w:rsidP="00E11BD3">
            <w:pPr>
              <w:jc w:val="center"/>
              <w:rPr>
                <w:rFonts w:ascii="Arial" w:hAnsi="Arial" w:cs="Arial"/>
                <w:sz w:val="18"/>
                <w:szCs w:val="18"/>
                <w:highlight w:val="yellow"/>
              </w:rPr>
            </w:pPr>
          </w:p>
        </w:tc>
      </w:tr>
      <w:tr w:rsidR="00E11BD3" w:rsidRPr="00786CC1" w:rsidTr="00E11BD3">
        <w:trPr>
          <w:trHeight w:val="465"/>
        </w:trPr>
        <w:tc>
          <w:tcPr>
            <w:tcW w:w="1418" w:type="dxa"/>
            <w:vAlign w:val="center"/>
          </w:tcPr>
          <w:p w:rsidR="00E11BD3" w:rsidRPr="00D36B06" w:rsidRDefault="00E11BD3" w:rsidP="00E11BD3">
            <w:pPr>
              <w:jc w:val="center"/>
              <w:rPr>
                <w:rFonts w:ascii="Arial" w:hAnsi="Arial" w:cs="Arial"/>
                <w:bCs/>
                <w:color w:val="000000"/>
                <w:sz w:val="18"/>
                <w:szCs w:val="18"/>
                <w:lang w:val="es-PE"/>
              </w:rPr>
            </w:pPr>
            <w:r w:rsidRPr="00D36B06">
              <w:rPr>
                <w:rFonts w:ascii="Arial" w:hAnsi="Arial" w:cs="Arial"/>
                <w:bCs/>
                <w:color w:val="000000"/>
                <w:sz w:val="18"/>
                <w:szCs w:val="18"/>
                <w:lang w:val="es-PE"/>
              </w:rPr>
              <w:t>Cirujano Dentista</w:t>
            </w:r>
          </w:p>
          <w:p w:rsidR="00E11BD3" w:rsidRPr="00D36B06" w:rsidRDefault="00E11BD3" w:rsidP="00E11BD3">
            <w:pPr>
              <w:jc w:val="center"/>
              <w:rPr>
                <w:rFonts w:ascii="Arial" w:hAnsi="Arial" w:cs="Arial"/>
                <w:bCs/>
                <w:color w:val="000000"/>
                <w:sz w:val="2"/>
                <w:szCs w:val="18"/>
                <w:lang w:val="es-PE"/>
              </w:rPr>
            </w:pPr>
          </w:p>
        </w:tc>
        <w:tc>
          <w:tcPr>
            <w:tcW w:w="1560"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w:t>
            </w:r>
          </w:p>
        </w:tc>
        <w:tc>
          <w:tcPr>
            <w:tcW w:w="1246" w:type="dxa"/>
            <w:shd w:val="clear" w:color="auto" w:fill="auto"/>
            <w:vAlign w:val="center"/>
          </w:tcPr>
          <w:p w:rsidR="00E11BD3" w:rsidRPr="00D36B06" w:rsidRDefault="00E11BD3" w:rsidP="00E11BD3">
            <w:pPr>
              <w:jc w:val="center"/>
              <w:rPr>
                <w:rFonts w:ascii="Arial" w:hAnsi="Arial" w:cs="Arial"/>
                <w:bCs/>
                <w:color w:val="000000"/>
                <w:sz w:val="18"/>
                <w:szCs w:val="18"/>
                <w:lang w:val="es-PE"/>
              </w:rPr>
            </w:pPr>
            <w:r w:rsidRPr="00D36B06">
              <w:rPr>
                <w:rFonts w:ascii="Arial" w:hAnsi="Arial" w:cs="Arial"/>
                <w:bCs/>
                <w:color w:val="000000"/>
                <w:sz w:val="18"/>
                <w:szCs w:val="18"/>
                <w:lang w:val="es-PE"/>
              </w:rPr>
              <w:t>P2CD-005</w:t>
            </w:r>
          </w:p>
        </w:tc>
        <w:tc>
          <w:tcPr>
            <w:tcW w:w="1560" w:type="dxa"/>
            <w:vMerge w:val="restart"/>
            <w:shd w:val="clear" w:color="auto" w:fill="auto"/>
            <w:vAlign w:val="center"/>
          </w:tcPr>
          <w:p w:rsidR="00E11BD3" w:rsidRPr="00D36B06" w:rsidRDefault="00E11BD3" w:rsidP="00E11BD3">
            <w:pPr>
              <w:jc w:val="center"/>
              <w:rPr>
                <w:rFonts w:ascii="Arial" w:hAnsi="Arial" w:cs="Arial"/>
                <w:bCs/>
                <w:sz w:val="18"/>
                <w:szCs w:val="18"/>
                <w:lang w:val="es-PE"/>
              </w:rPr>
            </w:pPr>
            <w:r w:rsidRPr="00D36B06">
              <w:rPr>
                <w:rFonts w:ascii="Arial" w:hAnsi="Arial" w:cs="Arial"/>
                <w:bCs/>
                <w:sz w:val="18"/>
                <w:szCs w:val="18"/>
                <w:lang w:val="es-PE"/>
              </w:rPr>
              <w:t>S/. 5,112.00</w:t>
            </w:r>
            <w:r w:rsidRPr="00D36B06">
              <w:rPr>
                <w:rFonts w:ascii="Arial" w:hAnsi="Arial" w:cs="Arial"/>
                <w:b/>
                <w:bCs/>
                <w:sz w:val="18"/>
                <w:szCs w:val="18"/>
                <w:lang w:val="es-PE"/>
              </w:rPr>
              <w:t xml:space="preserve"> </w:t>
            </w:r>
            <w:r w:rsidRPr="00D36B06">
              <w:rPr>
                <w:rFonts w:ascii="Arial" w:hAnsi="Arial" w:cs="Arial"/>
                <w:bCs/>
                <w:color w:val="000000"/>
                <w:sz w:val="18"/>
                <w:szCs w:val="18"/>
                <w:vertAlign w:val="superscript"/>
                <w:lang w:val="es-PE"/>
              </w:rPr>
              <w:t>(*)</w:t>
            </w:r>
          </w:p>
          <w:p w:rsidR="00E11BD3" w:rsidRPr="00D36B06" w:rsidRDefault="00E11BD3" w:rsidP="00E11BD3">
            <w:pPr>
              <w:jc w:val="center"/>
              <w:rPr>
                <w:rFonts w:ascii="Arial" w:hAnsi="Arial" w:cs="Arial"/>
                <w:bCs/>
                <w:sz w:val="18"/>
                <w:szCs w:val="18"/>
                <w:lang w:val="es-PE"/>
              </w:rPr>
            </w:pPr>
          </w:p>
        </w:tc>
        <w:tc>
          <w:tcPr>
            <w:tcW w:w="1134" w:type="dxa"/>
            <w:shd w:val="clear" w:color="auto" w:fill="auto"/>
            <w:vAlign w:val="center"/>
          </w:tcPr>
          <w:p w:rsidR="00E11BD3" w:rsidRPr="00D36B06" w:rsidRDefault="00E11BD3" w:rsidP="00E11BD3">
            <w:pPr>
              <w:jc w:val="center"/>
              <w:rPr>
                <w:rFonts w:ascii="Arial" w:hAnsi="Arial" w:cs="Arial"/>
                <w:sz w:val="18"/>
                <w:szCs w:val="18"/>
                <w:lang w:val="es-PE"/>
              </w:rPr>
            </w:pPr>
            <w:r w:rsidRPr="00D36B06">
              <w:rPr>
                <w:rFonts w:ascii="Arial" w:hAnsi="Arial" w:cs="Arial"/>
                <w:sz w:val="18"/>
                <w:szCs w:val="18"/>
                <w:lang w:val="es-PE"/>
              </w:rPr>
              <w:t>01</w:t>
            </w:r>
          </w:p>
          <w:p w:rsidR="00E11BD3" w:rsidRPr="00D36B06" w:rsidRDefault="00E11BD3" w:rsidP="00E11BD3">
            <w:pPr>
              <w:jc w:val="center"/>
              <w:rPr>
                <w:rFonts w:ascii="Arial" w:hAnsi="Arial" w:cs="Arial"/>
                <w:sz w:val="18"/>
                <w:szCs w:val="18"/>
                <w:lang w:val="es-PE"/>
              </w:rPr>
            </w:pPr>
          </w:p>
        </w:tc>
        <w:tc>
          <w:tcPr>
            <w:tcW w:w="2438"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Centro de Atención Primaria II Huayllay</w:t>
            </w:r>
          </w:p>
        </w:tc>
        <w:tc>
          <w:tcPr>
            <w:tcW w:w="1446" w:type="dxa"/>
            <w:vMerge/>
            <w:shd w:val="clear" w:color="auto" w:fill="auto"/>
            <w:vAlign w:val="center"/>
          </w:tcPr>
          <w:p w:rsidR="00E11BD3" w:rsidRPr="00786CC1" w:rsidRDefault="00E11BD3" w:rsidP="00E11BD3">
            <w:pPr>
              <w:jc w:val="center"/>
              <w:rPr>
                <w:rFonts w:ascii="Arial" w:hAnsi="Arial" w:cs="Arial"/>
                <w:sz w:val="18"/>
                <w:szCs w:val="18"/>
                <w:highlight w:val="yellow"/>
              </w:rPr>
            </w:pPr>
          </w:p>
        </w:tc>
      </w:tr>
      <w:tr w:rsidR="00E11BD3" w:rsidRPr="00786CC1" w:rsidTr="00E11BD3">
        <w:trPr>
          <w:trHeight w:val="578"/>
        </w:trPr>
        <w:tc>
          <w:tcPr>
            <w:tcW w:w="1418" w:type="dxa"/>
            <w:vAlign w:val="center"/>
          </w:tcPr>
          <w:p w:rsidR="00E11BD3" w:rsidRPr="00D36B06" w:rsidRDefault="00E11BD3" w:rsidP="00E11BD3">
            <w:pPr>
              <w:jc w:val="center"/>
              <w:rPr>
                <w:rFonts w:ascii="Arial" w:hAnsi="Arial" w:cs="Arial"/>
                <w:bCs/>
                <w:color w:val="000000"/>
                <w:sz w:val="18"/>
                <w:szCs w:val="18"/>
                <w:lang w:val="es-PE"/>
              </w:rPr>
            </w:pPr>
            <w:r w:rsidRPr="00D36B06">
              <w:rPr>
                <w:rFonts w:ascii="Arial" w:hAnsi="Arial" w:cs="Arial"/>
                <w:sz w:val="18"/>
                <w:szCs w:val="18"/>
                <w:lang w:val="es-PE"/>
              </w:rPr>
              <w:t>Químico Farmacéutico</w:t>
            </w:r>
          </w:p>
        </w:tc>
        <w:tc>
          <w:tcPr>
            <w:tcW w:w="1560"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lang w:val="es-PE"/>
              </w:rPr>
              <w:t>-----------------</w:t>
            </w:r>
          </w:p>
        </w:tc>
        <w:tc>
          <w:tcPr>
            <w:tcW w:w="1246"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lang w:val="es-PE"/>
              </w:rPr>
              <w:t>P2QF-006</w:t>
            </w:r>
          </w:p>
        </w:tc>
        <w:tc>
          <w:tcPr>
            <w:tcW w:w="1560" w:type="dxa"/>
            <w:vMerge/>
            <w:shd w:val="clear" w:color="auto" w:fill="auto"/>
            <w:vAlign w:val="center"/>
          </w:tcPr>
          <w:p w:rsidR="00E11BD3" w:rsidRPr="00D36B06" w:rsidRDefault="00E11BD3" w:rsidP="00E11BD3">
            <w:pPr>
              <w:jc w:val="center"/>
              <w:rPr>
                <w:rFonts w:ascii="Arial" w:hAnsi="Arial" w:cs="Arial"/>
                <w:sz w:val="18"/>
                <w:szCs w:val="18"/>
                <w:lang w:val="es-MX"/>
              </w:rPr>
            </w:pPr>
          </w:p>
        </w:tc>
        <w:tc>
          <w:tcPr>
            <w:tcW w:w="1134" w:type="dxa"/>
            <w:shd w:val="clear" w:color="auto" w:fill="auto"/>
            <w:vAlign w:val="center"/>
          </w:tcPr>
          <w:p w:rsidR="00E11BD3" w:rsidRPr="00D36B06" w:rsidRDefault="00E11BD3" w:rsidP="00E11BD3">
            <w:pPr>
              <w:jc w:val="center"/>
              <w:rPr>
                <w:rFonts w:ascii="Arial" w:hAnsi="Arial" w:cs="Arial"/>
                <w:sz w:val="18"/>
                <w:szCs w:val="18"/>
                <w:lang w:val="es-PE"/>
              </w:rPr>
            </w:pPr>
            <w:r w:rsidRPr="00D36B06">
              <w:rPr>
                <w:rFonts w:ascii="Arial" w:hAnsi="Arial" w:cs="Arial"/>
                <w:sz w:val="18"/>
                <w:szCs w:val="18"/>
                <w:lang w:val="es-PE"/>
              </w:rPr>
              <w:t>01</w:t>
            </w:r>
          </w:p>
        </w:tc>
        <w:tc>
          <w:tcPr>
            <w:tcW w:w="2438"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Centro Médico San Juan</w:t>
            </w:r>
          </w:p>
        </w:tc>
        <w:tc>
          <w:tcPr>
            <w:tcW w:w="1446" w:type="dxa"/>
            <w:vMerge/>
            <w:shd w:val="clear" w:color="auto" w:fill="auto"/>
            <w:vAlign w:val="center"/>
          </w:tcPr>
          <w:p w:rsidR="00E11BD3" w:rsidRPr="00786CC1" w:rsidRDefault="00E11BD3" w:rsidP="00E11BD3">
            <w:pPr>
              <w:jc w:val="center"/>
              <w:rPr>
                <w:rFonts w:ascii="Arial" w:hAnsi="Arial" w:cs="Arial"/>
                <w:sz w:val="18"/>
                <w:szCs w:val="18"/>
                <w:highlight w:val="yellow"/>
              </w:rPr>
            </w:pPr>
          </w:p>
        </w:tc>
      </w:tr>
      <w:tr w:rsidR="00E11BD3" w:rsidRPr="00786CC1" w:rsidTr="00E11BD3">
        <w:trPr>
          <w:trHeight w:val="578"/>
        </w:trPr>
        <w:tc>
          <w:tcPr>
            <w:tcW w:w="1418" w:type="dxa"/>
            <w:vAlign w:val="center"/>
          </w:tcPr>
          <w:p w:rsidR="00E11BD3" w:rsidRPr="00D36B06" w:rsidRDefault="00E11BD3" w:rsidP="001F67BD">
            <w:pPr>
              <w:jc w:val="center"/>
              <w:rPr>
                <w:rFonts w:ascii="Arial" w:hAnsi="Arial" w:cs="Arial"/>
                <w:bCs/>
                <w:color w:val="000000"/>
                <w:sz w:val="18"/>
                <w:szCs w:val="18"/>
                <w:lang w:val="es-PE"/>
              </w:rPr>
            </w:pPr>
            <w:r w:rsidRPr="00D36B06">
              <w:rPr>
                <w:rFonts w:ascii="Arial" w:hAnsi="Arial" w:cs="Arial"/>
                <w:bCs/>
                <w:color w:val="000000"/>
                <w:sz w:val="18"/>
                <w:szCs w:val="18"/>
                <w:lang w:val="es-PE"/>
              </w:rPr>
              <w:t>Enfermera (o)</w:t>
            </w:r>
          </w:p>
        </w:tc>
        <w:tc>
          <w:tcPr>
            <w:tcW w:w="1560"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w:t>
            </w:r>
          </w:p>
        </w:tc>
        <w:tc>
          <w:tcPr>
            <w:tcW w:w="1246"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P2EN-007</w:t>
            </w:r>
          </w:p>
        </w:tc>
        <w:tc>
          <w:tcPr>
            <w:tcW w:w="1560" w:type="dxa"/>
            <w:vMerge/>
            <w:shd w:val="clear" w:color="auto" w:fill="auto"/>
            <w:vAlign w:val="center"/>
          </w:tcPr>
          <w:p w:rsidR="00E11BD3" w:rsidRPr="00D36B06" w:rsidRDefault="00E11BD3" w:rsidP="00E11BD3">
            <w:pPr>
              <w:jc w:val="center"/>
              <w:rPr>
                <w:rFonts w:ascii="Arial" w:hAnsi="Arial" w:cs="Arial"/>
                <w:sz w:val="18"/>
                <w:szCs w:val="18"/>
                <w:lang w:val="es-MX"/>
              </w:rPr>
            </w:pPr>
          </w:p>
        </w:tc>
        <w:tc>
          <w:tcPr>
            <w:tcW w:w="1134" w:type="dxa"/>
            <w:shd w:val="clear" w:color="auto" w:fill="auto"/>
            <w:vAlign w:val="center"/>
          </w:tcPr>
          <w:p w:rsidR="00E11BD3" w:rsidRPr="00D36B06" w:rsidRDefault="00E11BD3" w:rsidP="00E11BD3">
            <w:pPr>
              <w:jc w:val="center"/>
              <w:rPr>
                <w:rFonts w:ascii="Arial" w:hAnsi="Arial" w:cs="Arial"/>
                <w:sz w:val="18"/>
                <w:szCs w:val="18"/>
                <w:lang w:val="es-PE"/>
              </w:rPr>
            </w:pPr>
            <w:r w:rsidRPr="00D36B06">
              <w:rPr>
                <w:rFonts w:ascii="Arial" w:hAnsi="Arial" w:cs="Arial"/>
                <w:sz w:val="18"/>
                <w:szCs w:val="18"/>
                <w:lang w:val="es-PE"/>
              </w:rPr>
              <w:t>01</w:t>
            </w:r>
          </w:p>
        </w:tc>
        <w:tc>
          <w:tcPr>
            <w:tcW w:w="2438" w:type="dxa"/>
            <w:shd w:val="clear" w:color="auto" w:fill="auto"/>
            <w:vAlign w:val="center"/>
          </w:tcPr>
          <w:p w:rsidR="00E11BD3" w:rsidRPr="00D36B06" w:rsidRDefault="00E11BD3" w:rsidP="00E11BD3">
            <w:pPr>
              <w:jc w:val="center"/>
              <w:rPr>
                <w:rFonts w:ascii="Arial" w:hAnsi="Arial" w:cs="Arial"/>
                <w:sz w:val="18"/>
                <w:szCs w:val="18"/>
              </w:rPr>
            </w:pPr>
            <w:r w:rsidRPr="00D36B06">
              <w:rPr>
                <w:rFonts w:ascii="Arial" w:hAnsi="Arial" w:cs="Arial"/>
                <w:sz w:val="18"/>
                <w:szCs w:val="18"/>
              </w:rPr>
              <w:t>Unidad de Inteligencia Sanitaria / Oficina de Planeamiento y Calidad</w:t>
            </w:r>
          </w:p>
        </w:tc>
        <w:tc>
          <w:tcPr>
            <w:tcW w:w="1446" w:type="dxa"/>
            <w:vMerge/>
            <w:shd w:val="clear" w:color="auto" w:fill="auto"/>
            <w:vAlign w:val="center"/>
          </w:tcPr>
          <w:p w:rsidR="00E11BD3" w:rsidRPr="00786CC1" w:rsidRDefault="00E11BD3" w:rsidP="00E11BD3">
            <w:pPr>
              <w:jc w:val="center"/>
              <w:rPr>
                <w:rFonts w:ascii="Arial" w:hAnsi="Arial" w:cs="Arial"/>
                <w:sz w:val="18"/>
                <w:szCs w:val="18"/>
                <w:highlight w:val="yellow"/>
              </w:rPr>
            </w:pPr>
          </w:p>
        </w:tc>
      </w:tr>
      <w:tr w:rsidR="00E11BD3" w:rsidRPr="00786CC1" w:rsidTr="00E11BD3">
        <w:trPr>
          <w:trHeight w:val="293"/>
        </w:trPr>
        <w:tc>
          <w:tcPr>
            <w:tcW w:w="5784" w:type="dxa"/>
            <w:gridSpan w:val="4"/>
            <w:shd w:val="clear" w:color="auto" w:fill="BDD6EE" w:themeFill="accent1" w:themeFillTint="66"/>
            <w:vAlign w:val="center"/>
          </w:tcPr>
          <w:p w:rsidR="00E11BD3" w:rsidRPr="00786CC1" w:rsidRDefault="00E11BD3" w:rsidP="00E11BD3">
            <w:pPr>
              <w:jc w:val="center"/>
              <w:rPr>
                <w:rFonts w:ascii="Arial" w:hAnsi="Arial" w:cs="Arial"/>
                <w:b/>
                <w:sz w:val="18"/>
                <w:szCs w:val="18"/>
              </w:rPr>
            </w:pPr>
            <w:r w:rsidRPr="00786CC1">
              <w:rPr>
                <w:rFonts w:ascii="Arial" w:hAnsi="Arial" w:cs="Arial"/>
                <w:b/>
                <w:sz w:val="18"/>
                <w:szCs w:val="18"/>
              </w:rPr>
              <w:t>TOTAL</w:t>
            </w:r>
          </w:p>
        </w:tc>
        <w:tc>
          <w:tcPr>
            <w:tcW w:w="5018" w:type="dxa"/>
            <w:gridSpan w:val="3"/>
            <w:tcBorders>
              <w:left w:val="single" w:sz="4" w:space="0" w:color="auto"/>
            </w:tcBorders>
            <w:shd w:val="clear" w:color="auto" w:fill="BDD6EE" w:themeFill="accent1" w:themeFillTint="66"/>
            <w:vAlign w:val="center"/>
          </w:tcPr>
          <w:p w:rsidR="00E11BD3" w:rsidRPr="00786CC1" w:rsidRDefault="00E11BD3" w:rsidP="00E11BD3">
            <w:pPr>
              <w:rPr>
                <w:rFonts w:ascii="Arial" w:hAnsi="Arial" w:cs="Arial"/>
                <w:b/>
                <w:sz w:val="18"/>
                <w:szCs w:val="18"/>
              </w:rPr>
            </w:pPr>
            <w:r w:rsidRPr="00786CC1">
              <w:rPr>
                <w:rFonts w:ascii="Arial" w:hAnsi="Arial" w:cs="Arial"/>
                <w:b/>
                <w:sz w:val="18"/>
                <w:szCs w:val="18"/>
              </w:rPr>
              <w:t xml:space="preserve">       0</w:t>
            </w:r>
            <w:r>
              <w:rPr>
                <w:rFonts w:ascii="Arial" w:hAnsi="Arial" w:cs="Arial"/>
                <w:b/>
                <w:sz w:val="18"/>
                <w:szCs w:val="18"/>
              </w:rPr>
              <w:t>7</w:t>
            </w:r>
          </w:p>
        </w:tc>
      </w:tr>
    </w:tbl>
    <w:p w:rsidR="00454FBE" w:rsidRPr="002A4C12" w:rsidRDefault="00A90202" w:rsidP="00761652">
      <w:pPr>
        <w:pStyle w:val="Prrafodelista8"/>
        <w:ind w:left="0" w:right="-711"/>
        <w:jc w:val="both"/>
        <w:rPr>
          <w:b/>
          <w:sz w:val="16"/>
          <w:szCs w:val="16"/>
        </w:rPr>
      </w:pPr>
      <w:r>
        <w:rPr>
          <w:b/>
          <w:sz w:val="16"/>
          <w:szCs w:val="16"/>
        </w:rPr>
        <w:t xml:space="preserve"> </w:t>
      </w:r>
      <w:r w:rsidR="00454FBE" w:rsidRPr="002A4C12">
        <w:rPr>
          <w:b/>
          <w:sz w:val="16"/>
          <w:szCs w:val="16"/>
        </w:rPr>
        <w:t>(*) Además de lo indicado, el mencionado cargo cuenta con Beneficios de Ley y Bonificación por labores en Zona de</w:t>
      </w:r>
      <w:r w:rsidR="00761652">
        <w:rPr>
          <w:b/>
          <w:sz w:val="16"/>
          <w:szCs w:val="16"/>
        </w:rPr>
        <w:t xml:space="preserve"> </w:t>
      </w:r>
      <w:r w:rsidR="00454FBE" w:rsidRPr="002A4C12">
        <w:rPr>
          <w:b/>
          <w:sz w:val="16"/>
          <w:szCs w:val="16"/>
        </w:rPr>
        <w:t xml:space="preserve">Menor </w:t>
      </w:r>
      <w:r>
        <w:rPr>
          <w:b/>
          <w:sz w:val="16"/>
          <w:szCs w:val="16"/>
        </w:rPr>
        <w:t xml:space="preserve">  </w:t>
      </w:r>
      <w:r w:rsidR="00454FBE" w:rsidRPr="002A4C12">
        <w:rPr>
          <w:b/>
          <w:sz w:val="16"/>
          <w:szCs w:val="16"/>
        </w:rPr>
        <w:t xml:space="preserve">desarrollo, de corresponder. </w:t>
      </w:r>
    </w:p>
    <w:p w:rsidR="00454FBE" w:rsidRPr="002A4C12" w:rsidRDefault="00454FBE" w:rsidP="009802A1">
      <w:pPr>
        <w:pStyle w:val="Prrafodelista1"/>
        <w:suppressAutoHyphens w:val="0"/>
        <w:ind w:left="0"/>
        <w:contextualSpacing/>
        <w:jc w:val="both"/>
        <w:rPr>
          <w:rFonts w:ascii="Arial" w:hAnsi="Arial" w:cs="Arial"/>
          <w:b/>
          <w:sz w:val="18"/>
        </w:rPr>
      </w:pPr>
    </w:p>
    <w:p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 xml:space="preserve">Dependencia, </w:t>
      </w:r>
      <w:r w:rsidRPr="002A4C12">
        <w:rPr>
          <w:rFonts w:cs="Arial"/>
          <w:bCs w:val="0"/>
          <w:sz w:val="20"/>
          <w:szCs w:val="20"/>
        </w:rPr>
        <w:t>Unidad Orgánica y/o Área Solicitante</w:t>
      </w:r>
    </w:p>
    <w:p w:rsidR="00D4550F" w:rsidRPr="002A4C12" w:rsidRDefault="002A4C12" w:rsidP="00D4550F">
      <w:pPr>
        <w:pStyle w:val="Sangradetextonormal"/>
        <w:ind w:left="709" w:firstLine="0"/>
        <w:jc w:val="both"/>
        <w:rPr>
          <w:rFonts w:cs="Arial"/>
          <w:b w:val="0"/>
          <w:sz w:val="20"/>
          <w:szCs w:val="20"/>
        </w:rPr>
      </w:pPr>
      <w:r w:rsidRPr="002A4C12">
        <w:rPr>
          <w:rFonts w:cs="Arial"/>
          <w:b w:val="0"/>
          <w:sz w:val="20"/>
          <w:szCs w:val="20"/>
        </w:rPr>
        <w:t>Red Asistencial Pasco.</w:t>
      </w:r>
    </w:p>
    <w:p w:rsidR="00D4550F" w:rsidRPr="002A4C12" w:rsidRDefault="00D4550F" w:rsidP="00D4550F">
      <w:pPr>
        <w:pStyle w:val="Sangradetextonormal"/>
        <w:jc w:val="both"/>
        <w:rPr>
          <w:rFonts w:cs="Arial"/>
          <w:b w:val="0"/>
          <w:sz w:val="20"/>
          <w:szCs w:val="20"/>
        </w:rPr>
      </w:pPr>
    </w:p>
    <w:p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Dependencia encargada de realizar el proceso de contratación</w:t>
      </w:r>
    </w:p>
    <w:p w:rsidR="00D4550F" w:rsidRPr="002A4C12" w:rsidRDefault="00C3564B" w:rsidP="00D4550F">
      <w:pPr>
        <w:pStyle w:val="Sangradetextonormal"/>
        <w:ind w:left="708" w:firstLine="0"/>
        <w:jc w:val="both"/>
        <w:rPr>
          <w:rFonts w:cs="Arial"/>
          <w:b w:val="0"/>
          <w:sz w:val="20"/>
          <w:szCs w:val="20"/>
        </w:rPr>
      </w:pPr>
      <w:r w:rsidRPr="002A4C12">
        <w:rPr>
          <w:rFonts w:cs="Arial"/>
          <w:b w:val="0"/>
          <w:sz w:val="20"/>
          <w:szCs w:val="20"/>
        </w:rPr>
        <w:t>Unidad de Recursos</w:t>
      </w:r>
      <w:r w:rsidR="002A4C12" w:rsidRPr="002A4C12">
        <w:rPr>
          <w:rFonts w:cs="Arial"/>
          <w:b w:val="0"/>
          <w:sz w:val="20"/>
          <w:szCs w:val="20"/>
        </w:rPr>
        <w:t xml:space="preserve"> Humanos de la Red Asistencial Pasco.</w:t>
      </w:r>
    </w:p>
    <w:p w:rsidR="00D4550F" w:rsidRPr="002A4C12" w:rsidRDefault="00D4550F" w:rsidP="00D4550F">
      <w:pPr>
        <w:pStyle w:val="Sangradetextonormal"/>
        <w:ind w:left="708" w:firstLine="0"/>
        <w:jc w:val="both"/>
        <w:rPr>
          <w:rFonts w:cs="Arial"/>
          <w:b w:val="0"/>
          <w:sz w:val="20"/>
          <w:szCs w:val="20"/>
        </w:rPr>
      </w:pPr>
    </w:p>
    <w:p w:rsidR="00AE55A8" w:rsidRPr="00244875" w:rsidRDefault="00AE55A8" w:rsidP="00AE55A8">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rsidR="00AE55A8" w:rsidRPr="00244875" w:rsidRDefault="00AE55A8" w:rsidP="00AE55A8">
      <w:pPr>
        <w:pStyle w:val="Sangradetextonormal"/>
        <w:jc w:val="both"/>
        <w:rPr>
          <w:rFonts w:cs="Arial"/>
          <w:sz w:val="20"/>
          <w:szCs w:val="20"/>
        </w:rPr>
      </w:pPr>
    </w:p>
    <w:p w:rsidR="00AE55A8" w:rsidRDefault="00AE55A8" w:rsidP="00AE55A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AE55A8" w:rsidRPr="004B5E5D" w:rsidRDefault="00AE55A8" w:rsidP="00AE55A8">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rsidR="00AE55A8" w:rsidRPr="004B5E5D" w:rsidRDefault="00AE55A8" w:rsidP="00AE55A8">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Disponibilidad inmediata.</w:t>
      </w:r>
    </w:p>
    <w:p w:rsidR="00AE55A8" w:rsidRPr="004B5E5D" w:rsidRDefault="00AE55A8" w:rsidP="00AE55A8">
      <w:pPr>
        <w:ind w:left="360"/>
        <w:jc w:val="both"/>
        <w:rPr>
          <w:i/>
          <w:sz w:val="18"/>
          <w:szCs w:val="18"/>
        </w:rPr>
      </w:pPr>
    </w:p>
    <w:p w:rsidR="00AE55A8" w:rsidRPr="004B5E5D" w:rsidRDefault="00AE55A8" w:rsidP="00AE55A8">
      <w:pPr>
        <w:autoSpaceDE w:val="0"/>
        <w:autoSpaceDN w:val="0"/>
        <w:ind w:firstLine="708"/>
        <w:jc w:val="both"/>
        <w:rPr>
          <w:rFonts w:ascii="Arial" w:hAnsi="Arial" w:cs="Arial"/>
          <w:i/>
          <w:sz w:val="18"/>
          <w:szCs w:val="18"/>
        </w:rPr>
      </w:pPr>
      <w:r w:rsidRPr="004B5E5D">
        <w:rPr>
          <w:rFonts w:ascii="Arial" w:hAnsi="Arial" w:cs="Arial"/>
          <w:i/>
          <w:sz w:val="18"/>
          <w:szCs w:val="18"/>
        </w:rPr>
        <w:lastRenderedPageBreak/>
        <w:t>(*) Requisito considerado en la LEY DE PRODUCTIVIDAD Y COMPETITIVIDAD LABORAL</w:t>
      </w:r>
    </w:p>
    <w:p w:rsidR="00AE55A8" w:rsidRPr="004B5E5D" w:rsidRDefault="00AE55A8" w:rsidP="00AE55A8">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AE55A8" w:rsidRPr="004B5E5D" w:rsidRDefault="00AE55A8" w:rsidP="00AE55A8">
      <w:pPr>
        <w:ind w:left="709"/>
        <w:jc w:val="both"/>
        <w:rPr>
          <w:rFonts w:ascii="Arial" w:hAnsi="Arial" w:cs="Arial"/>
          <w:i/>
          <w:sz w:val="18"/>
          <w:szCs w:val="18"/>
        </w:rPr>
      </w:pPr>
    </w:p>
    <w:p w:rsidR="00AE55A8" w:rsidRPr="004B5E5D" w:rsidRDefault="00AE55A8" w:rsidP="00AE55A8">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E55A8" w:rsidRPr="004B5E5D" w:rsidRDefault="00AE55A8" w:rsidP="00AE55A8">
      <w:pPr>
        <w:pStyle w:val="Sangradetextonormal"/>
        <w:ind w:firstLine="0"/>
        <w:jc w:val="both"/>
        <w:rPr>
          <w:rFonts w:cs="Arial"/>
          <w:b w:val="0"/>
          <w:bCs w:val="0"/>
          <w:sz w:val="16"/>
          <w:szCs w:val="16"/>
        </w:rPr>
      </w:pPr>
    </w:p>
    <w:p w:rsidR="00AE55A8" w:rsidRPr="004B5E5D" w:rsidRDefault="00AE55A8" w:rsidP="00AE55A8">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rsidR="00AE55A8" w:rsidRPr="00244875" w:rsidRDefault="00AE55A8" w:rsidP="00AE55A8">
      <w:pPr>
        <w:pStyle w:val="Sangradetextonormal"/>
        <w:ind w:firstLine="0"/>
        <w:jc w:val="both"/>
        <w:rPr>
          <w:rFonts w:cs="Arial"/>
          <w:sz w:val="20"/>
          <w:szCs w:val="20"/>
        </w:rPr>
      </w:pPr>
    </w:p>
    <w:p w:rsidR="00AE55A8" w:rsidRPr="00244875" w:rsidRDefault="00AE55A8" w:rsidP="00AE55A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rsidR="00AE55A8" w:rsidRPr="00244875" w:rsidRDefault="00AE55A8" w:rsidP="00AE55A8">
      <w:pPr>
        <w:pStyle w:val="Sangradetextonormal"/>
        <w:ind w:left="426" w:firstLine="0"/>
        <w:jc w:val="both"/>
        <w:rPr>
          <w:rFonts w:cs="Arial"/>
          <w:sz w:val="20"/>
          <w:szCs w:val="20"/>
          <w:highlight w:val="yellow"/>
        </w:rPr>
      </w:pPr>
    </w:p>
    <w:p w:rsidR="00AE55A8" w:rsidRDefault="00AE55A8" w:rsidP="00AE55A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rsidR="00AE55A8" w:rsidRDefault="00AE55A8" w:rsidP="00AE55A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rsidR="00AE55A8" w:rsidRPr="004D576C" w:rsidRDefault="00AE55A8" w:rsidP="00AE55A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AE55A8" w:rsidRPr="004D576C" w:rsidRDefault="00AE55A8" w:rsidP="00AE55A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7909E5" w:rsidRPr="00E06F72" w:rsidRDefault="007909E5" w:rsidP="00E27A96">
      <w:pPr>
        <w:rPr>
          <w:rFonts w:cs="Arial"/>
          <w:b/>
        </w:rPr>
      </w:pPr>
    </w:p>
    <w:p w:rsidR="00D44203" w:rsidRPr="00E06F7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06F72">
        <w:rPr>
          <w:rFonts w:cs="Arial"/>
          <w:sz w:val="20"/>
          <w:szCs w:val="20"/>
        </w:rPr>
        <w:t xml:space="preserve">PERFIL DEL </w:t>
      </w:r>
      <w:r w:rsidR="00846C97" w:rsidRPr="00E06F72">
        <w:rPr>
          <w:rFonts w:cs="Arial"/>
          <w:sz w:val="20"/>
          <w:szCs w:val="20"/>
        </w:rPr>
        <w:t>CARGO</w:t>
      </w:r>
    </w:p>
    <w:p w:rsidR="00846C97" w:rsidRPr="00E06F72" w:rsidRDefault="00846C97" w:rsidP="0061181A">
      <w:pPr>
        <w:ind w:left="360"/>
        <w:jc w:val="both"/>
        <w:rPr>
          <w:rFonts w:ascii="Arial" w:hAnsi="Arial" w:cs="Arial"/>
          <w:b/>
          <w:bCs/>
          <w:lang w:val="es-MX"/>
        </w:rPr>
      </w:pPr>
    </w:p>
    <w:p w:rsidR="00D307C6" w:rsidRPr="00E06F72" w:rsidRDefault="009E6650" w:rsidP="00B31AF2">
      <w:pPr>
        <w:ind w:left="434"/>
        <w:jc w:val="both"/>
        <w:rPr>
          <w:rFonts w:ascii="Arial" w:hAnsi="Arial" w:cs="Arial"/>
          <w:b/>
        </w:rPr>
      </w:pPr>
      <w:r w:rsidRPr="00E06F72">
        <w:rPr>
          <w:rFonts w:ascii="Arial" w:hAnsi="Arial" w:cs="Arial"/>
          <w:b/>
          <w:bCs/>
        </w:rPr>
        <w:t>MÉDICO ESPECIALISTA</w:t>
      </w:r>
      <w:r>
        <w:rPr>
          <w:rFonts w:ascii="Arial" w:hAnsi="Arial" w:cs="Arial"/>
          <w:b/>
          <w:bCs/>
        </w:rPr>
        <w:t xml:space="preserve"> EN </w:t>
      </w:r>
      <w:r w:rsidRPr="0033201E">
        <w:rPr>
          <w:rFonts w:ascii="Arial" w:hAnsi="Arial" w:cs="Arial"/>
          <w:b/>
          <w:bCs/>
        </w:rPr>
        <w:t>GINECOLOGÍA</w:t>
      </w:r>
      <w:r>
        <w:rPr>
          <w:rFonts w:ascii="Arial" w:hAnsi="Arial" w:cs="Arial"/>
          <w:b/>
          <w:bCs/>
        </w:rPr>
        <w:t xml:space="preserve"> </w:t>
      </w:r>
      <w:r w:rsidRPr="0033201E">
        <w:rPr>
          <w:rFonts w:ascii="Arial" w:hAnsi="Arial" w:cs="Arial"/>
          <w:b/>
          <w:bCs/>
        </w:rPr>
        <w:t>Y OBSTETRICIA</w:t>
      </w:r>
      <w:r>
        <w:rPr>
          <w:rFonts w:ascii="Arial" w:hAnsi="Arial" w:cs="Arial"/>
          <w:b/>
          <w:bCs/>
        </w:rPr>
        <w:t xml:space="preserve"> (</w:t>
      </w:r>
      <w:r w:rsidRPr="00E06F72">
        <w:rPr>
          <w:rFonts w:ascii="Arial" w:hAnsi="Arial" w:cs="Arial"/>
          <w:b/>
        </w:rPr>
        <w:t>P1MES-001</w:t>
      </w:r>
      <w:r>
        <w:rPr>
          <w:rFonts w:ascii="Arial" w:hAnsi="Arial" w:cs="Arial"/>
          <w:b/>
        </w:rPr>
        <w:t>)</w:t>
      </w:r>
      <w:r>
        <w:rPr>
          <w:rFonts w:ascii="Arial" w:hAnsi="Arial" w:cs="Arial"/>
          <w:b/>
          <w:bCs/>
        </w:rPr>
        <w:t>, MEDICINA INTERNA (</w:t>
      </w:r>
      <w:r w:rsidRPr="007E24C5">
        <w:rPr>
          <w:rFonts w:ascii="Arial" w:hAnsi="Arial" w:cs="Arial"/>
          <w:b/>
        </w:rPr>
        <w:t>P1MES-002</w:t>
      </w:r>
      <w:r>
        <w:rPr>
          <w:rFonts w:ascii="Arial" w:hAnsi="Arial" w:cs="Arial"/>
          <w:b/>
        </w:rPr>
        <w:t xml:space="preserve">), </w:t>
      </w:r>
      <w:r w:rsidRPr="00CE64FE">
        <w:rPr>
          <w:rFonts w:ascii="Arial" w:hAnsi="Arial" w:cs="Arial"/>
          <w:b/>
          <w:bCs/>
        </w:rPr>
        <w:t>PEDIATRÍA</w:t>
      </w:r>
      <w:r>
        <w:rPr>
          <w:rFonts w:ascii="Arial" w:hAnsi="Arial" w:cs="Arial"/>
          <w:b/>
          <w:bCs/>
        </w:rPr>
        <w:t xml:space="preserve"> </w:t>
      </w:r>
      <w:r w:rsidRPr="00E06F72">
        <w:rPr>
          <w:rFonts w:ascii="Arial" w:hAnsi="Arial" w:cs="Arial"/>
          <w:b/>
        </w:rPr>
        <w:t>(P1MES-00</w:t>
      </w:r>
      <w:r>
        <w:rPr>
          <w:rFonts w:ascii="Arial" w:hAnsi="Arial" w:cs="Arial"/>
          <w:b/>
        </w:rPr>
        <w:t>3) Y MEDICO GENERAL (P1ME-004)</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E06F72" w:rsidTr="00A84170">
        <w:trPr>
          <w:trHeight w:val="427"/>
        </w:trPr>
        <w:tc>
          <w:tcPr>
            <w:tcW w:w="2411" w:type="dxa"/>
            <w:shd w:val="clear" w:color="auto" w:fill="BDD6EE" w:themeFill="accent1" w:themeFillTint="66"/>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REQUISITOS</w:t>
            </w:r>
          </w:p>
          <w:p w:rsidR="0061181A" w:rsidRPr="00E06F72" w:rsidRDefault="0061181A" w:rsidP="00C17E08">
            <w:pPr>
              <w:pStyle w:val="Sangradetextonormal"/>
              <w:ind w:firstLine="0"/>
              <w:rPr>
                <w:rFonts w:cs="Arial"/>
                <w:b w:val="0"/>
                <w:sz w:val="18"/>
                <w:szCs w:val="18"/>
              </w:rPr>
            </w:pPr>
            <w:r w:rsidRPr="00E06F72">
              <w:rPr>
                <w:rFonts w:cs="Arial"/>
                <w:sz w:val="18"/>
                <w:szCs w:val="18"/>
              </w:rPr>
              <w:t>ESPECÍFICOS</w:t>
            </w:r>
          </w:p>
        </w:tc>
        <w:tc>
          <w:tcPr>
            <w:tcW w:w="6094" w:type="dxa"/>
            <w:shd w:val="clear" w:color="auto" w:fill="BDD6EE" w:themeFill="accent1" w:themeFillTint="66"/>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DETALLE</w:t>
            </w:r>
          </w:p>
        </w:tc>
      </w:tr>
      <w:tr w:rsidR="0061181A" w:rsidRPr="00E06F72" w:rsidTr="00A84170">
        <w:trPr>
          <w:trHeight w:val="557"/>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Formación General</w:t>
            </w:r>
          </w:p>
        </w:tc>
        <w:tc>
          <w:tcPr>
            <w:tcW w:w="6094" w:type="dxa"/>
            <w:vAlign w:val="center"/>
          </w:tcPr>
          <w:p w:rsidR="00E73DE8"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Acreditar* copia simple del Título Profesional Universitario de Médico Cirujano y Resolución de SERUMS correspondiente a la profesión. </w:t>
            </w:r>
            <w:r w:rsidRPr="00E06F72">
              <w:rPr>
                <w:rFonts w:ascii="Arial" w:hAnsi="Arial" w:cs="Arial"/>
                <w:b/>
                <w:sz w:val="18"/>
                <w:szCs w:val="18"/>
                <w:lang w:val="es-MX"/>
              </w:rPr>
              <w:t>(Indispensable)</w:t>
            </w:r>
          </w:p>
          <w:p w:rsidR="00E73DE8"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sz w:val="18"/>
                <w:szCs w:val="18"/>
                <w:lang w:val="es-MX"/>
              </w:rPr>
              <w:t xml:space="preserve">Contar con Diploma de Colegiatura y Habilidad Profesional vigente a la fecha de inscripción. </w:t>
            </w:r>
            <w:r w:rsidRPr="00E06F72">
              <w:rPr>
                <w:rFonts w:ascii="Arial" w:hAnsi="Arial" w:cs="Arial"/>
                <w:b/>
                <w:bCs/>
                <w:color w:val="000000"/>
                <w:sz w:val="18"/>
                <w:szCs w:val="18"/>
              </w:rPr>
              <w:t>(Indispensable)</w:t>
            </w:r>
          </w:p>
          <w:p w:rsidR="00E73DE8" w:rsidRPr="00E06F72" w:rsidRDefault="00E73DE8" w:rsidP="00E73DE8">
            <w:pPr>
              <w:numPr>
                <w:ilvl w:val="0"/>
                <w:numId w:val="10"/>
              </w:numPr>
              <w:ind w:left="244" w:hanging="244"/>
              <w:jc w:val="both"/>
              <w:rPr>
                <w:rFonts w:ascii="Arial" w:hAnsi="Arial" w:cs="Arial"/>
                <w:b/>
                <w:sz w:val="18"/>
                <w:szCs w:val="18"/>
                <w:lang w:val="es-MX"/>
              </w:rPr>
            </w:pPr>
            <w:r w:rsidRPr="00E06F72">
              <w:rPr>
                <w:rFonts w:ascii="Arial" w:hAnsi="Arial" w:cs="Arial"/>
                <w:sz w:val="18"/>
                <w:szCs w:val="18"/>
              </w:rPr>
              <w:t>Acreditar</w:t>
            </w:r>
            <w:r w:rsidRPr="00E06F72">
              <w:rPr>
                <w:rFonts w:ascii="Arial" w:hAnsi="Arial" w:cs="Arial"/>
                <w:sz w:val="18"/>
                <w:szCs w:val="18"/>
                <w:lang w:val="es-MX"/>
              </w:rPr>
              <w:t>*</w:t>
            </w:r>
            <w:r w:rsidRPr="00E06F72">
              <w:rPr>
                <w:rFonts w:ascii="Arial" w:hAnsi="Arial" w:cs="Arial"/>
                <w:sz w:val="18"/>
                <w:szCs w:val="18"/>
              </w:rPr>
              <w:t xml:space="preserve"> </w:t>
            </w:r>
            <w:r w:rsidRPr="00E06F72">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E06F72">
              <w:rPr>
                <w:rFonts w:ascii="Arial" w:hAnsi="Arial" w:cs="Arial"/>
                <w:b/>
                <w:bCs/>
                <w:color w:val="000000"/>
                <w:sz w:val="18"/>
                <w:szCs w:val="18"/>
              </w:rPr>
              <w:t>(Indispensable)</w:t>
            </w:r>
          </w:p>
          <w:p w:rsidR="003E10A0" w:rsidRPr="00E06F72" w:rsidRDefault="00E73DE8" w:rsidP="00E73DE8">
            <w:pPr>
              <w:numPr>
                <w:ilvl w:val="0"/>
                <w:numId w:val="10"/>
              </w:numPr>
              <w:ind w:left="244" w:hanging="244"/>
              <w:jc w:val="both"/>
              <w:rPr>
                <w:rFonts w:ascii="Arial" w:hAnsi="Arial" w:cs="Arial"/>
                <w:sz w:val="18"/>
                <w:szCs w:val="18"/>
              </w:rPr>
            </w:pPr>
            <w:r w:rsidRPr="00E06F72">
              <w:rPr>
                <w:rFonts w:ascii="Arial" w:hAnsi="Arial" w:cs="Arial"/>
                <w:color w:val="000000"/>
                <w:sz w:val="18"/>
                <w:szCs w:val="18"/>
              </w:rPr>
              <w:t xml:space="preserve">Presentar copia simple del Registro Nacional de Especialista. </w:t>
            </w:r>
            <w:r w:rsidRPr="00E06F72">
              <w:rPr>
                <w:rFonts w:ascii="Arial" w:hAnsi="Arial" w:cs="Arial"/>
                <w:b/>
                <w:bCs/>
                <w:color w:val="000000"/>
                <w:sz w:val="18"/>
                <w:szCs w:val="18"/>
              </w:rPr>
              <w:t>(de corresponder)</w:t>
            </w:r>
          </w:p>
        </w:tc>
      </w:tr>
      <w:tr w:rsidR="0061181A" w:rsidRPr="00673F82" w:rsidTr="00A84170">
        <w:tc>
          <w:tcPr>
            <w:tcW w:w="2411" w:type="dxa"/>
            <w:vAlign w:val="center"/>
          </w:tcPr>
          <w:p w:rsidR="0061181A" w:rsidRPr="00E73DE8" w:rsidRDefault="0061181A" w:rsidP="00C17E08">
            <w:pPr>
              <w:pStyle w:val="Sangradetextonormal"/>
              <w:ind w:firstLine="0"/>
              <w:rPr>
                <w:rFonts w:cs="Arial"/>
                <w:b w:val="0"/>
                <w:sz w:val="18"/>
                <w:szCs w:val="18"/>
              </w:rPr>
            </w:pPr>
            <w:r w:rsidRPr="00E73DE8">
              <w:rPr>
                <w:rFonts w:cs="Arial"/>
                <w:sz w:val="18"/>
                <w:szCs w:val="18"/>
              </w:rPr>
              <w:t>Experiencia Laboral</w:t>
            </w:r>
          </w:p>
        </w:tc>
        <w:tc>
          <w:tcPr>
            <w:tcW w:w="6094" w:type="dxa"/>
          </w:tcPr>
          <w:p w:rsidR="00E73DE8" w:rsidRPr="00E73DE8" w:rsidRDefault="00E73DE8" w:rsidP="00E73DE8">
            <w:pPr>
              <w:ind w:left="244"/>
              <w:jc w:val="both"/>
              <w:rPr>
                <w:rFonts w:ascii="Arial" w:hAnsi="Arial" w:cs="Arial"/>
                <w:sz w:val="18"/>
                <w:szCs w:val="18"/>
              </w:rPr>
            </w:pPr>
            <w:r w:rsidRPr="00E73DE8">
              <w:rPr>
                <w:rFonts w:ascii="Arial" w:hAnsi="Arial" w:cs="Arial"/>
                <w:b/>
                <w:sz w:val="18"/>
                <w:szCs w:val="18"/>
              </w:rPr>
              <w:t>EXPERIENCIA GENERAL</w:t>
            </w:r>
            <w:r w:rsidRPr="00E73DE8">
              <w:rPr>
                <w:rFonts w:ascii="Arial" w:hAnsi="Arial" w:cs="Arial"/>
                <w:sz w:val="18"/>
                <w:szCs w:val="18"/>
              </w:rPr>
              <w:t>:</w:t>
            </w:r>
          </w:p>
          <w:p w:rsidR="00E73DE8" w:rsidRPr="00E73DE8" w:rsidRDefault="00E73DE8" w:rsidP="00E73DE8">
            <w:pPr>
              <w:numPr>
                <w:ilvl w:val="0"/>
                <w:numId w:val="10"/>
              </w:numPr>
              <w:suppressAutoHyphens w:val="0"/>
              <w:ind w:left="244" w:hanging="244"/>
              <w:jc w:val="both"/>
              <w:rPr>
                <w:rFonts w:ascii="Arial" w:hAnsi="Arial" w:cs="Arial"/>
                <w:sz w:val="18"/>
                <w:szCs w:val="18"/>
              </w:rPr>
            </w:pPr>
            <w:r w:rsidRPr="00E73DE8">
              <w:rPr>
                <w:rFonts w:ascii="Arial" w:hAnsi="Arial" w:cs="Arial"/>
                <w:sz w:val="18"/>
                <w:szCs w:val="18"/>
              </w:rPr>
              <w:t>Acreditar</w:t>
            </w:r>
            <w:r w:rsidRPr="00E73DE8">
              <w:rPr>
                <w:rFonts w:ascii="Arial" w:hAnsi="Arial" w:cs="Arial"/>
                <w:sz w:val="18"/>
                <w:szCs w:val="18"/>
                <w:lang w:val="es-MX"/>
              </w:rPr>
              <w:t>*</w:t>
            </w:r>
            <w:r w:rsidRPr="00E73DE8">
              <w:rPr>
                <w:rFonts w:ascii="Arial" w:hAnsi="Arial" w:cs="Arial"/>
                <w:sz w:val="18"/>
                <w:szCs w:val="18"/>
              </w:rPr>
              <w:t xml:space="preserve"> experiencia laboral mínima de cuatro (04) años desempeñando funciones afines a la profesión y/o puesto. </w:t>
            </w:r>
            <w:r w:rsidRPr="00E73DE8">
              <w:rPr>
                <w:rFonts w:ascii="Arial" w:hAnsi="Arial" w:cs="Arial"/>
                <w:b/>
                <w:sz w:val="18"/>
                <w:szCs w:val="18"/>
              </w:rPr>
              <w:t>(Indispensable)</w:t>
            </w:r>
          </w:p>
          <w:p w:rsidR="00E73DE8" w:rsidRPr="00E73DE8" w:rsidRDefault="00E73DE8" w:rsidP="00E73DE8">
            <w:pPr>
              <w:ind w:left="244"/>
              <w:jc w:val="both"/>
              <w:rPr>
                <w:rFonts w:ascii="Arial" w:hAnsi="Arial" w:cs="Arial"/>
                <w:b/>
                <w:sz w:val="18"/>
                <w:szCs w:val="18"/>
              </w:rPr>
            </w:pPr>
          </w:p>
          <w:p w:rsidR="005A40A8" w:rsidRDefault="00E73DE8" w:rsidP="001F67BD">
            <w:pPr>
              <w:ind w:left="244"/>
              <w:jc w:val="both"/>
              <w:rPr>
                <w:rFonts w:ascii="Arial" w:hAnsi="Arial" w:cs="Arial"/>
                <w:b/>
                <w:sz w:val="18"/>
                <w:szCs w:val="18"/>
              </w:rPr>
            </w:pPr>
            <w:r w:rsidRPr="00E73DE8">
              <w:rPr>
                <w:rFonts w:ascii="Arial" w:hAnsi="Arial" w:cs="Arial"/>
                <w:b/>
                <w:sz w:val="18"/>
                <w:szCs w:val="18"/>
              </w:rPr>
              <w:t>EXPERIENCIA ESPECÍFICA</w:t>
            </w:r>
          </w:p>
          <w:p w:rsidR="00E73DE8" w:rsidRPr="001F67BD" w:rsidRDefault="005A40A8" w:rsidP="001F67BD">
            <w:pPr>
              <w:ind w:left="244"/>
              <w:jc w:val="both"/>
              <w:rPr>
                <w:rFonts w:ascii="Arial" w:hAnsi="Arial" w:cs="Arial"/>
                <w:sz w:val="18"/>
                <w:szCs w:val="18"/>
              </w:rPr>
            </w:pPr>
            <w:r w:rsidRPr="005A40A8">
              <w:rPr>
                <w:rFonts w:ascii="Arial" w:hAnsi="Arial" w:cs="Arial"/>
                <w:sz w:val="18"/>
                <w:szCs w:val="18"/>
              </w:rPr>
              <w:t>Acredi</w:t>
            </w:r>
            <w:r w:rsidR="00E73DE8" w:rsidRPr="005A40A8">
              <w:rPr>
                <w:rFonts w:ascii="Arial" w:hAnsi="Arial" w:cs="Arial"/>
                <w:sz w:val="18"/>
                <w:szCs w:val="18"/>
              </w:rPr>
              <w:t>tar</w:t>
            </w:r>
            <w:r w:rsidR="00E73DE8" w:rsidRPr="00E73DE8">
              <w:rPr>
                <w:rFonts w:ascii="Arial" w:hAnsi="Arial" w:cs="Arial"/>
                <w:sz w:val="18"/>
                <w:szCs w:val="18"/>
                <w:lang w:val="es-MX"/>
              </w:rPr>
              <w:t>*</w:t>
            </w:r>
            <w:r w:rsidR="00E73DE8" w:rsidRPr="00E73DE8">
              <w:rPr>
                <w:rFonts w:ascii="Arial" w:hAnsi="Arial" w:cs="Arial"/>
                <w:sz w:val="18"/>
                <w:szCs w:val="18"/>
              </w:rPr>
              <w:t xml:space="preserve"> un (01) año de SERUMS, experiencia mínima requerida en el sector público.</w:t>
            </w:r>
            <w:r w:rsidR="00E73DE8" w:rsidRPr="00E73DE8">
              <w:rPr>
                <w:rFonts w:ascii="Arial" w:hAnsi="Arial" w:cs="Arial"/>
                <w:b/>
                <w:sz w:val="18"/>
                <w:szCs w:val="18"/>
              </w:rPr>
              <w:t xml:space="preserve"> (Indispensable)</w:t>
            </w:r>
            <w:r w:rsidR="00E73DE8" w:rsidRPr="00E73DE8">
              <w:rPr>
                <w:rFonts w:ascii="Arial" w:hAnsi="Arial" w:cs="Arial"/>
                <w:sz w:val="18"/>
                <w:szCs w:val="18"/>
              </w:rPr>
              <w:t xml:space="preserve"> </w:t>
            </w:r>
          </w:p>
          <w:p w:rsidR="00E73DE8" w:rsidRPr="00E73DE8" w:rsidRDefault="00E73DE8" w:rsidP="00E73DE8">
            <w:pPr>
              <w:suppressAutoHyphens w:val="0"/>
              <w:jc w:val="both"/>
              <w:rPr>
                <w:rFonts w:cs="Arial"/>
                <w:b/>
                <w:sz w:val="18"/>
                <w:szCs w:val="18"/>
              </w:rPr>
            </w:pPr>
          </w:p>
          <w:p w:rsidR="00C06E51" w:rsidRPr="00E73DE8" w:rsidRDefault="00E73DE8" w:rsidP="00E73DE8">
            <w:pPr>
              <w:numPr>
                <w:ilvl w:val="0"/>
                <w:numId w:val="10"/>
              </w:numPr>
              <w:suppressAutoHyphens w:val="0"/>
              <w:ind w:left="244" w:hanging="244"/>
              <w:jc w:val="both"/>
              <w:rPr>
                <w:rFonts w:cs="Arial"/>
                <w:b/>
                <w:sz w:val="18"/>
                <w:szCs w:val="18"/>
              </w:rPr>
            </w:pPr>
            <w:r w:rsidRPr="00E73DE8">
              <w:rPr>
                <w:rFonts w:ascii="Arial" w:hAnsi="Arial" w:cs="Arial"/>
                <w:sz w:val="18"/>
                <w:szCs w:val="18"/>
              </w:rPr>
              <w:t>De preferencia, la experiencia debe haber sido desarrollada en entidades de salud o en aquellas cuyas actividades estén relacionadas con la actividad prestadora y/o aseguradora.</w:t>
            </w:r>
            <w:r w:rsidRPr="00E73DE8">
              <w:rPr>
                <w:rFonts w:ascii="Arial" w:hAnsi="Arial" w:cs="Arial"/>
              </w:rPr>
              <w:t xml:space="preserve"> </w:t>
            </w:r>
            <w:r w:rsidRPr="00E73DE8">
              <w:rPr>
                <w:rFonts w:ascii="Arial" w:hAnsi="Arial" w:cs="Arial"/>
                <w:b/>
                <w:bCs/>
                <w:sz w:val="18"/>
                <w:szCs w:val="18"/>
              </w:rPr>
              <w:t>(Deseable)</w:t>
            </w:r>
          </w:p>
        </w:tc>
      </w:tr>
      <w:tr w:rsidR="0061181A" w:rsidRPr="00673F82" w:rsidTr="00846C97">
        <w:trPr>
          <w:trHeight w:val="794"/>
        </w:trPr>
        <w:tc>
          <w:tcPr>
            <w:tcW w:w="2411" w:type="dxa"/>
            <w:vAlign w:val="center"/>
          </w:tcPr>
          <w:p w:rsidR="0061181A" w:rsidRPr="00E73DE8" w:rsidRDefault="0061181A" w:rsidP="00C17E08">
            <w:pPr>
              <w:pStyle w:val="Sangradetextonormal"/>
              <w:ind w:firstLine="0"/>
              <w:rPr>
                <w:rFonts w:cs="Arial"/>
                <w:b w:val="0"/>
                <w:sz w:val="18"/>
                <w:szCs w:val="18"/>
              </w:rPr>
            </w:pPr>
            <w:r w:rsidRPr="00E73DE8">
              <w:rPr>
                <w:rFonts w:cs="Arial"/>
                <w:sz w:val="18"/>
                <w:szCs w:val="18"/>
              </w:rPr>
              <w:lastRenderedPageBreak/>
              <w:t>Capacitación</w:t>
            </w:r>
          </w:p>
        </w:tc>
        <w:tc>
          <w:tcPr>
            <w:tcW w:w="6094" w:type="dxa"/>
            <w:vAlign w:val="center"/>
          </w:tcPr>
          <w:p w:rsidR="002B2D8E" w:rsidRPr="00E73DE8" w:rsidRDefault="00E73DE8" w:rsidP="00C80E93">
            <w:pPr>
              <w:numPr>
                <w:ilvl w:val="0"/>
                <w:numId w:val="10"/>
              </w:numPr>
              <w:suppressAutoHyphens w:val="0"/>
              <w:ind w:left="244" w:hanging="244"/>
              <w:jc w:val="both"/>
              <w:rPr>
                <w:rFonts w:ascii="Arial" w:hAnsi="Arial" w:cs="Arial"/>
                <w:sz w:val="18"/>
                <w:szCs w:val="18"/>
                <w:lang w:val="es-MX"/>
              </w:rPr>
            </w:pPr>
            <w:r w:rsidRPr="00E73DE8">
              <w:rPr>
                <w:rFonts w:ascii="Arial" w:hAnsi="Arial" w:cs="Arial"/>
                <w:sz w:val="18"/>
                <w:szCs w:val="18"/>
              </w:rPr>
              <w:t>Acreditar</w:t>
            </w:r>
            <w:r w:rsidRPr="00E73DE8">
              <w:rPr>
                <w:rFonts w:ascii="Arial" w:hAnsi="Arial" w:cs="Arial"/>
                <w:sz w:val="18"/>
                <w:szCs w:val="18"/>
                <w:lang w:val="es-MX"/>
              </w:rPr>
              <w:t xml:space="preserve">* </w:t>
            </w:r>
            <w:r w:rsidRPr="00E73DE8">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E73DE8">
              <w:rPr>
                <w:rFonts w:ascii="Arial" w:hAnsi="Arial" w:cs="Arial"/>
                <w:b/>
                <w:bCs/>
                <w:sz w:val="18"/>
                <w:szCs w:val="18"/>
              </w:rPr>
              <w:t>(Indispensable)</w:t>
            </w:r>
          </w:p>
        </w:tc>
      </w:tr>
      <w:tr w:rsidR="0061181A" w:rsidRPr="00673F82" w:rsidTr="00A84170">
        <w:trPr>
          <w:trHeight w:val="605"/>
        </w:trPr>
        <w:tc>
          <w:tcPr>
            <w:tcW w:w="2411" w:type="dxa"/>
            <w:vAlign w:val="center"/>
          </w:tcPr>
          <w:p w:rsidR="0061181A" w:rsidRPr="00E73DE8" w:rsidRDefault="0061181A" w:rsidP="00CE08A4">
            <w:pPr>
              <w:pStyle w:val="Sangradetextonormal"/>
              <w:ind w:firstLine="0"/>
              <w:rPr>
                <w:rFonts w:cs="Arial"/>
                <w:b w:val="0"/>
                <w:sz w:val="18"/>
                <w:szCs w:val="18"/>
              </w:rPr>
            </w:pPr>
            <w:r w:rsidRPr="00E73DE8">
              <w:rPr>
                <w:rFonts w:cs="Arial"/>
                <w:sz w:val="18"/>
                <w:szCs w:val="18"/>
              </w:rPr>
              <w:t xml:space="preserve">Conocimientos </w:t>
            </w:r>
            <w:r w:rsidR="00570F6F" w:rsidRPr="00E73DE8">
              <w:rPr>
                <w:rFonts w:cs="Arial"/>
                <w:sz w:val="18"/>
                <w:szCs w:val="18"/>
              </w:rPr>
              <w:t>de Ofimática e Idiomas</w:t>
            </w:r>
            <w:r w:rsidR="0048154E" w:rsidRPr="00E73DE8">
              <w:rPr>
                <w:rFonts w:cs="Arial"/>
                <w:sz w:val="18"/>
                <w:szCs w:val="18"/>
              </w:rPr>
              <w:t xml:space="preserve"> </w:t>
            </w:r>
            <w:r w:rsidR="0048154E" w:rsidRPr="00E73DE8">
              <w:rPr>
                <w:rFonts w:cs="Arial"/>
                <w:sz w:val="16"/>
                <w:szCs w:val="16"/>
              </w:rPr>
              <w:t>(</w:t>
            </w:r>
            <w:r w:rsidR="00C06E51" w:rsidRPr="00E73DE8">
              <w:rPr>
                <w:rFonts w:cs="Arial"/>
                <w:b w:val="0"/>
                <w:sz w:val="16"/>
                <w:szCs w:val="16"/>
              </w:rPr>
              <w:t xml:space="preserve">requisito </w:t>
            </w:r>
            <w:r w:rsidR="006D0AEA" w:rsidRPr="00E73DE8">
              <w:rPr>
                <w:rFonts w:cs="Arial"/>
                <w:b w:val="0"/>
                <w:sz w:val="16"/>
                <w:szCs w:val="16"/>
              </w:rPr>
              <w:t xml:space="preserve"> </w:t>
            </w:r>
            <w:r w:rsidR="00C06E51" w:rsidRPr="00E73DE8">
              <w:rPr>
                <w:rFonts w:cs="Arial"/>
                <w:b w:val="0"/>
                <w:sz w:val="16"/>
                <w:szCs w:val="16"/>
              </w:rPr>
              <w:t xml:space="preserve">que será </w:t>
            </w:r>
            <w:r w:rsidR="006D0AEA" w:rsidRPr="00E73DE8">
              <w:rPr>
                <w:rFonts w:cs="Arial"/>
                <w:b w:val="0"/>
                <w:sz w:val="16"/>
                <w:szCs w:val="16"/>
              </w:rPr>
              <w:t>valida</w:t>
            </w:r>
            <w:r w:rsidR="00C06E51" w:rsidRPr="00E73DE8">
              <w:rPr>
                <w:rFonts w:cs="Arial"/>
                <w:b w:val="0"/>
                <w:sz w:val="16"/>
                <w:szCs w:val="16"/>
              </w:rPr>
              <w:t>do</w:t>
            </w:r>
            <w:r w:rsidR="006D0AEA" w:rsidRPr="00E73DE8">
              <w:rPr>
                <w:rFonts w:cs="Arial"/>
                <w:b w:val="0"/>
                <w:sz w:val="16"/>
                <w:szCs w:val="16"/>
              </w:rPr>
              <w:t xml:space="preserve"> </w:t>
            </w:r>
            <w:r w:rsidR="00C06E51" w:rsidRPr="00E73DE8">
              <w:rPr>
                <w:rFonts w:cs="Arial"/>
                <w:b w:val="0"/>
                <w:sz w:val="16"/>
                <w:szCs w:val="16"/>
              </w:rPr>
              <w:t>en el Formato 01</w:t>
            </w:r>
            <w:r w:rsidR="00CE08A4" w:rsidRPr="00E73DE8">
              <w:rPr>
                <w:rFonts w:cs="Arial"/>
                <w:b w:val="0"/>
                <w:sz w:val="16"/>
                <w:szCs w:val="16"/>
              </w:rPr>
              <w:t>:</w:t>
            </w:r>
            <w:r w:rsidR="007C260D" w:rsidRPr="00E73DE8">
              <w:rPr>
                <w:rFonts w:cs="Arial"/>
                <w:b w:val="0"/>
                <w:sz w:val="16"/>
                <w:szCs w:val="16"/>
              </w:rPr>
              <w:t>Declaración Jurada</w:t>
            </w:r>
            <w:r w:rsidR="00C06E51" w:rsidRPr="00E73DE8">
              <w:rPr>
                <w:rFonts w:cs="Arial"/>
                <w:b w:val="0"/>
                <w:sz w:val="16"/>
                <w:szCs w:val="16"/>
              </w:rPr>
              <w:t xml:space="preserve"> de Cumplimiento de Requisitos</w:t>
            </w:r>
            <w:r w:rsidR="006D0AEA" w:rsidRPr="00E73DE8">
              <w:rPr>
                <w:rFonts w:cs="Arial"/>
                <w:sz w:val="16"/>
                <w:szCs w:val="16"/>
              </w:rPr>
              <w:t>)</w:t>
            </w:r>
          </w:p>
        </w:tc>
        <w:tc>
          <w:tcPr>
            <w:tcW w:w="6094" w:type="dxa"/>
            <w:shd w:val="clear" w:color="auto" w:fill="auto"/>
            <w:vAlign w:val="center"/>
          </w:tcPr>
          <w:p w:rsidR="0061181A" w:rsidRPr="00E73DE8" w:rsidRDefault="0061181A" w:rsidP="00C80E93">
            <w:pPr>
              <w:numPr>
                <w:ilvl w:val="0"/>
                <w:numId w:val="10"/>
              </w:numPr>
              <w:ind w:left="244" w:hanging="244"/>
              <w:jc w:val="both"/>
              <w:rPr>
                <w:rFonts w:ascii="Arial" w:hAnsi="Arial" w:cs="Arial"/>
                <w:sz w:val="18"/>
                <w:szCs w:val="18"/>
              </w:rPr>
            </w:pPr>
            <w:r w:rsidRPr="00E73DE8">
              <w:rPr>
                <w:rFonts w:ascii="Arial" w:hAnsi="Arial" w:cs="Arial"/>
                <w:sz w:val="18"/>
                <w:szCs w:val="18"/>
              </w:rPr>
              <w:t>Manejo de Ofimática: Word, Excel, Power</w:t>
            </w:r>
            <w:r w:rsidR="00017948" w:rsidRPr="00E73DE8">
              <w:rPr>
                <w:rFonts w:ascii="Arial" w:hAnsi="Arial" w:cs="Arial"/>
                <w:sz w:val="18"/>
                <w:szCs w:val="18"/>
              </w:rPr>
              <w:t xml:space="preserve"> Point, Internet a nivel b</w:t>
            </w:r>
            <w:r w:rsidR="00E51B5F" w:rsidRPr="00E73DE8">
              <w:rPr>
                <w:rFonts w:ascii="Arial" w:hAnsi="Arial" w:cs="Arial"/>
                <w:sz w:val="18"/>
                <w:szCs w:val="18"/>
              </w:rPr>
              <w:t>ásico</w:t>
            </w:r>
            <w:r w:rsidR="00DF45BD" w:rsidRPr="00E73DE8">
              <w:rPr>
                <w:rFonts w:ascii="Arial" w:hAnsi="Arial" w:cs="Arial"/>
                <w:sz w:val="18"/>
                <w:szCs w:val="18"/>
              </w:rPr>
              <w:t>.</w:t>
            </w:r>
            <w:r w:rsidR="00C06E51" w:rsidRPr="00E73DE8">
              <w:rPr>
                <w:rFonts w:ascii="Arial" w:hAnsi="Arial" w:cs="Arial"/>
                <w:sz w:val="18"/>
                <w:szCs w:val="18"/>
              </w:rPr>
              <w:t xml:space="preserve"> </w:t>
            </w:r>
            <w:r w:rsidR="006D0AEA" w:rsidRPr="00E73DE8">
              <w:rPr>
                <w:rFonts w:ascii="Arial" w:hAnsi="Arial" w:cs="Arial"/>
                <w:b/>
                <w:sz w:val="18"/>
                <w:szCs w:val="18"/>
              </w:rPr>
              <w:t>(Indispensable)</w:t>
            </w:r>
          </w:p>
          <w:p w:rsidR="0061181A" w:rsidRPr="00E73DE8" w:rsidRDefault="0061181A" w:rsidP="00C80E93">
            <w:pPr>
              <w:numPr>
                <w:ilvl w:val="0"/>
                <w:numId w:val="10"/>
              </w:numPr>
              <w:ind w:left="244" w:hanging="244"/>
              <w:jc w:val="both"/>
              <w:rPr>
                <w:rFonts w:ascii="Arial" w:hAnsi="Arial" w:cs="Arial"/>
                <w:sz w:val="18"/>
                <w:szCs w:val="18"/>
              </w:rPr>
            </w:pPr>
            <w:r w:rsidRPr="00E73DE8">
              <w:rPr>
                <w:rFonts w:ascii="Arial" w:hAnsi="Arial" w:cs="Arial"/>
                <w:sz w:val="18"/>
                <w:szCs w:val="18"/>
              </w:rPr>
              <w:t xml:space="preserve">Manejo </w:t>
            </w:r>
            <w:r w:rsidR="00E51B5F" w:rsidRPr="00E73DE8">
              <w:rPr>
                <w:rFonts w:ascii="Arial" w:hAnsi="Arial" w:cs="Arial"/>
                <w:sz w:val="18"/>
                <w:szCs w:val="18"/>
              </w:rPr>
              <w:t>de Idioma Inglés a nivel básico</w:t>
            </w:r>
            <w:r w:rsidR="00DF45BD" w:rsidRPr="00E73DE8">
              <w:rPr>
                <w:rFonts w:ascii="Arial" w:hAnsi="Arial" w:cs="Arial"/>
                <w:sz w:val="18"/>
                <w:szCs w:val="18"/>
              </w:rPr>
              <w:t>.</w:t>
            </w:r>
            <w:r w:rsidR="00C93D3D" w:rsidRPr="00E73DE8">
              <w:rPr>
                <w:rFonts w:ascii="Arial" w:hAnsi="Arial" w:cs="Arial"/>
                <w:sz w:val="18"/>
                <w:szCs w:val="18"/>
              </w:rPr>
              <w:t xml:space="preserve"> </w:t>
            </w:r>
            <w:r w:rsidR="00C06E51" w:rsidRPr="00E73DE8">
              <w:rPr>
                <w:rFonts w:ascii="Arial" w:hAnsi="Arial" w:cs="Arial"/>
                <w:b/>
                <w:sz w:val="18"/>
                <w:szCs w:val="18"/>
              </w:rPr>
              <w:t>(Indispensable)</w:t>
            </w:r>
          </w:p>
        </w:tc>
      </w:tr>
      <w:tr w:rsidR="0061181A" w:rsidRPr="00E06F72" w:rsidTr="00A84170">
        <w:trPr>
          <w:trHeight w:val="840"/>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Habilidades o Competencias</w:t>
            </w:r>
          </w:p>
        </w:tc>
        <w:tc>
          <w:tcPr>
            <w:tcW w:w="6094" w:type="dxa"/>
            <w:shd w:val="clear" w:color="auto" w:fill="auto"/>
          </w:tcPr>
          <w:p w:rsidR="0061181A" w:rsidRPr="00E06F72" w:rsidRDefault="0061181A" w:rsidP="00E51B5F">
            <w:pPr>
              <w:ind w:left="244"/>
              <w:contextualSpacing/>
              <w:jc w:val="both"/>
              <w:rPr>
                <w:rFonts w:ascii="Arial" w:hAnsi="Arial" w:cs="Arial"/>
                <w:b/>
                <w:sz w:val="18"/>
                <w:szCs w:val="18"/>
              </w:rPr>
            </w:pPr>
            <w:r w:rsidRPr="00E06F72">
              <w:rPr>
                <w:rFonts w:ascii="Arial" w:hAnsi="Arial" w:cs="Arial"/>
                <w:b/>
                <w:sz w:val="18"/>
                <w:szCs w:val="18"/>
              </w:rPr>
              <w:t>GENERICAS:</w:t>
            </w:r>
            <w:r w:rsidR="00E51B5F" w:rsidRPr="00E06F72">
              <w:rPr>
                <w:rFonts w:ascii="Arial" w:hAnsi="Arial" w:cs="Arial"/>
                <w:b/>
                <w:sz w:val="18"/>
                <w:szCs w:val="18"/>
              </w:rPr>
              <w:t xml:space="preserve"> </w:t>
            </w:r>
            <w:r w:rsidRPr="00E06F72">
              <w:rPr>
                <w:rFonts w:ascii="Arial" w:hAnsi="Arial" w:cs="Arial"/>
                <w:sz w:val="18"/>
                <w:szCs w:val="18"/>
              </w:rPr>
              <w:t>Actitud de servicio, ética e integridad, compromiso y responsabilidad, orientación a resultados y trabajo en equipo.</w:t>
            </w:r>
          </w:p>
          <w:p w:rsidR="0061181A" w:rsidRPr="00E06F72" w:rsidRDefault="0061181A" w:rsidP="00B11587">
            <w:pPr>
              <w:ind w:left="244"/>
              <w:contextualSpacing/>
              <w:jc w:val="both"/>
              <w:rPr>
                <w:rFonts w:ascii="Arial" w:hAnsi="Arial" w:cs="Arial"/>
                <w:b/>
                <w:sz w:val="18"/>
                <w:szCs w:val="18"/>
              </w:rPr>
            </w:pPr>
            <w:r w:rsidRPr="00E06F72">
              <w:rPr>
                <w:rFonts w:ascii="Arial" w:hAnsi="Arial" w:cs="Arial"/>
                <w:b/>
                <w:sz w:val="18"/>
                <w:szCs w:val="18"/>
              </w:rPr>
              <w:t>ESPECIFICAS:</w:t>
            </w:r>
            <w:r w:rsidR="00E51B5F" w:rsidRPr="00E06F72">
              <w:rPr>
                <w:rFonts w:ascii="Arial" w:hAnsi="Arial" w:cs="Arial"/>
                <w:b/>
                <w:sz w:val="18"/>
                <w:szCs w:val="18"/>
              </w:rPr>
              <w:t xml:space="preserve"> </w:t>
            </w:r>
            <w:r w:rsidRPr="00E06F72">
              <w:rPr>
                <w:rFonts w:ascii="Arial" w:hAnsi="Arial" w:cs="Arial"/>
                <w:sz w:val="18"/>
                <w:szCs w:val="18"/>
              </w:rPr>
              <w:t>Pensamiento estratégico, comunicación efectiva, planificación y organización, capacidad de análisis</w:t>
            </w:r>
            <w:r w:rsidR="00B11587" w:rsidRPr="00E06F72">
              <w:rPr>
                <w:rFonts w:ascii="Arial" w:hAnsi="Arial" w:cs="Arial"/>
                <w:sz w:val="18"/>
                <w:szCs w:val="18"/>
              </w:rPr>
              <w:t xml:space="preserve"> y síntesis</w:t>
            </w:r>
            <w:r w:rsidRPr="00E06F72">
              <w:rPr>
                <w:rFonts w:ascii="Arial" w:hAnsi="Arial" w:cs="Arial"/>
                <w:sz w:val="18"/>
                <w:szCs w:val="18"/>
              </w:rPr>
              <w:t>, c</w:t>
            </w:r>
            <w:r w:rsidR="00944FE4" w:rsidRPr="00E06F72">
              <w:rPr>
                <w:rFonts w:ascii="Arial" w:hAnsi="Arial" w:cs="Arial"/>
                <w:sz w:val="18"/>
                <w:szCs w:val="18"/>
              </w:rPr>
              <w:t>apacidad de respuesta al cambio, estabilidad emocional</w:t>
            </w:r>
            <w:r w:rsidR="00B11587" w:rsidRPr="00E06F72">
              <w:rPr>
                <w:rFonts w:ascii="Arial" w:hAnsi="Arial" w:cs="Arial"/>
                <w:sz w:val="18"/>
                <w:szCs w:val="18"/>
              </w:rPr>
              <w:t>, proactividad, trabajo bajo presión, reacción ante los problemas y solución de los mismos.</w:t>
            </w:r>
          </w:p>
        </w:tc>
      </w:tr>
      <w:tr w:rsidR="0061181A" w:rsidRPr="00E06F72" w:rsidTr="00A84170">
        <w:trPr>
          <w:trHeight w:val="399"/>
        </w:trPr>
        <w:tc>
          <w:tcPr>
            <w:tcW w:w="2411" w:type="dxa"/>
            <w:vAlign w:val="center"/>
          </w:tcPr>
          <w:p w:rsidR="0061181A" w:rsidRPr="00E06F72" w:rsidRDefault="0061181A" w:rsidP="00C17E08">
            <w:pPr>
              <w:pStyle w:val="Sangradetextonormal"/>
              <w:ind w:firstLine="0"/>
              <w:rPr>
                <w:rFonts w:cs="Arial"/>
                <w:b w:val="0"/>
                <w:sz w:val="18"/>
                <w:szCs w:val="18"/>
              </w:rPr>
            </w:pPr>
            <w:r w:rsidRPr="00E06F72">
              <w:rPr>
                <w:rFonts w:cs="Arial"/>
                <w:sz w:val="18"/>
                <w:szCs w:val="18"/>
              </w:rPr>
              <w:t>Motivo de Contratación</w:t>
            </w:r>
          </w:p>
        </w:tc>
        <w:tc>
          <w:tcPr>
            <w:tcW w:w="6094" w:type="dxa"/>
            <w:shd w:val="clear" w:color="auto" w:fill="auto"/>
            <w:vAlign w:val="center"/>
          </w:tcPr>
          <w:p w:rsidR="0061181A" w:rsidRPr="005F66A2" w:rsidRDefault="00153CD3" w:rsidP="003C757E">
            <w:pPr>
              <w:numPr>
                <w:ilvl w:val="0"/>
                <w:numId w:val="13"/>
              </w:numPr>
              <w:tabs>
                <w:tab w:val="clear" w:pos="792"/>
                <w:tab w:val="num" w:pos="252"/>
              </w:tabs>
              <w:spacing w:line="252" w:lineRule="auto"/>
              <w:ind w:left="252" w:hanging="240"/>
              <w:jc w:val="both"/>
              <w:rPr>
                <w:rFonts w:ascii="Arial" w:hAnsi="Arial" w:cs="Arial"/>
                <w:sz w:val="18"/>
                <w:szCs w:val="18"/>
              </w:rPr>
            </w:pPr>
            <w:r w:rsidRPr="005F66A2">
              <w:rPr>
                <w:rFonts w:ascii="Arial" w:hAnsi="Arial" w:cs="Arial"/>
                <w:sz w:val="18"/>
                <w:szCs w:val="18"/>
              </w:rPr>
              <w:t xml:space="preserve">Suplencia por Desempeño de cargo </w:t>
            </w:r>
            <w:r w:rsidR="007B0854" w:rsidRPr="005F66A2">
              <w:rPr>
                <w:rFonts w:ascii="Arial" w:hAnsi="Arial" w:cs="Arial"/>
                <w:sz w:val="18"/>
                <w:szCs w:val="18"/>
              </w:rPr>
              <w:t>de confianza</w:t>
            </w:r>
            <w:r w:rsidR="00B752EC" w:rsidRPr="005F66A2">
              <w:rPr>
                <w:rFonts w:ascii="Arial" w:hAnsi="Arial" w:cs="Arial"/>
                <w:sz w:val="18"/>
                <w:szCs w:val="18"/>
              </w:rPr>
              <w:t xml:space="preserve"> / </w:t>
            </w:r>
            <w:r w:rsidR="00C93D3D" w:rsidRPr="005F66A2">
              <w:rPr>
                <w:rFonts w:ascii="Arial" w:hAnsi="Arial" w:cs="Arial"/>
                <w:sz w:val="18"/>
                <w:szCs w:val="18"/>
              </w:rPr>
              <w:t>Memo</w:t>
            </w:r>
            <w:r w:rsidR="00E06F72" w:rsidRPr="005F66A2">
              <w:rPr>
                <w:rFonts w:ascii="Arial" w:hAnsi="Arial" w:cs="Arial"/>
                <w:sz w:val="18"/>
                <w:szCs w:val="18"/>
              </w:rPr>
              <w:t xml:space="preserve">rando N° </w:t>
            </w:r>
            <w:r w:rsidR="007B0854" w:rsidRPr="005F66A2">
              <w:rPr>
                <w:rFonts w:ascii="Arial" w:hAnsi="Arial" w:cs="Arial"/>
                <w:sz w:val="18"/>
                <w:szCs w:val="18"/>
              </w:rPr>
              <w:t xml:space="preserve">-2164 - </w:t>
            </w:r>
            <w:r w:rsidR="003C757E" w:rsidRPr="005F66A2">
              <w:rPr>
                <w:rFonts w:ascii="Arial" w:hAnsi="Arial" w:cs="Arial"/>
                <w:sz w:val="18"/>
                <w:szCs w:val="18"/>
              </w:rPr>
              <w:t>GCGP</w:t>
            </w:r>
            <w:r w:rsidR="00776113" w:rsidRPr="005F66A2">
              <w:rPr>
                <w:rFonts w:ascii="Arial" w:hAnsi="Arial" w:cs="Arial"/>
                <w:sz w:val="18"/>
                <w:szCs w:val="18"/>
              </w:rPr>
              <w:t>-ESSALUD-2021</w:t>
            </w:r>
            <w:r w:rsidR="007B0854" w:rsidRPr="005F66A2">
              <w:rPr>
                <w:rFonts w:ascii="Arial" w:hAnsi="Arial" w:cs="Arial"/>
                <w:sz w:val="18"/>
                <w:szCs w:val="18"/>
              </w:rPr>
              <w:t xml:space="preserve"> </w:t>
            </w:r>
          </w:p>
          <w:p w:rsidR="007B0854" w:rsidRPr="00B752EC" w:rsidRDefault="007B0854" w:rsidP="005F66A2">
            <w:pPr>
              <w:numPr>
                <w:ilvl w:val="0"/>
                <w:numId w:val="13"/>
              </w:numPr>
              <w:tabs>
                <w:tab w:val="clear" w:pos="792"/>
                <w:tab w:val="num" w:pos="252"/>
              </w:tabs>
              <w:spacing w:line="252" w:lineRule="auto"/>
              <w:ind w:left="252" w:hanging="240"/>
              <w:jc w:val="both"/>
              <w:rPr>
                <w:rFonts w:ascii="Arial" w:hAnsi="Arial" w:cs="Arial"/>
                <w:sz w:val="18"/>
                <w:szCs w:val="18"/>
              </w:rPr>
            </w:pPr>
            <w:r w:rsidRPr="005F66A2">
              <w:rPr>
                <w:rFonts w:ascii="Arial" w:hAnsi="Arial" w:cs="Arial"/>
                <w:sz w:val="18"/>
                <w:szCs w:val="18"/>
              </w:rPr>
              <w:t xml:space="preserve">Suplencia por Desempeño de cargo </w:t>
            </w:r>
            <w:proofErr w:type="spellStart"/>
            <w:r w:rsidRPr="005F66A2">
              <w:rPr>
                <w:rFonts w:ascii="Arial" w:hAnsi="Arial" w:cs="Arial"/>
                <w:sz w:val="18"/>
                <w:szCs w:val="18"/>
              </w:rPr>
              <w:t>Jefatural</w:t>
            </w:r>
            <w:proofErr w:type="spellEnd"/>
            <w:r w:rsidRPr="005F66A2">
              <w:rPr>
                <w:rFonts w:ascii="Arial" w:hAnsi="Arial" w:cs="Arial"/>
                <w:sz w:val="18"/>
                <w:szCs w:val="18"/>
              </w:rPr>
              <w:t xml:space="preserve"> / Memorando N° 164-RAPA-ESSALUD-2021</w:t>
            </w:r>
            <w:r w:rsidR="005F66A2">
              <w:rPr>
                <w:rFonts w:ascii="Arial" w:hAnsi="Arial" w:cs="Arial"/>
                <w:sz w:val="18"/>
                <w:szCs w:val="18"/>
              </w:rPr>
              <w:t>.</w:t>
            </w:r>
          </w:p>
        </w:tc>
      </w:tr>
    </w:tbl>
    <w:p w:rsidR="00776113" w:rsidRDefault="00A84170" w:rsidP="00A84170">
      <w:pPr>
        <w:pStyle w:val="Textoindependiente"/>
        <w:spacing w:after="0"/>
        <w:ind w:left="284" w:right="281" w:firstLine="142"/>
        <w:jc w:val="both"/>
        <w:rPr>
          <w:rFonts w:ascii="Arial" w:hAnsi="Arial" w:cs="Arial"/>
          <w:b/>
          <w:bCs/>
          <w:sz w:val="16"/>
          <w:szCs w:val="16"/>
          <w:lang w:val="es-MX"/>
        </w:rPr>
      </w:pPr>
      <w:r w:rsidRPr="00E06F72">
        <w:rPr>
          <w:rFonts w:ascii="Arial" w:hAnsi="Arial" w:cs="Arial"/>
          <w:b/>
          <w:bCs/>
          <w:sz w:val="16"/>
          <w:szCs w:val="16"/>
          <w:lang w:val="es-MX"/>
        </w:rPr>
        <w:t xml:space="preserve">  </w:t>
      </w:r>
    </w:p>
    <w:p w:rsidR="001F61F5" w:rsidRPr="00A67863" w:rsidRDefault="001F61F5" w:rsidP="00A67863">
      <w:pPr>
        <w:ind w:left="476"/>
        <w:jc w:val="both"/>
        <w:rPr>
          <w:rFonts w:ascii="Arial" w:hAnsi="Arial" w:cs="Arial"/>
          <w:b/>
          <w:bCs/>
          <w:color w:val="000000"/>
          <w:lang w:val="es-PE"/>
        </w:rPr>
      </w:pPr>
      <w:r w:rsidRPr="00A67863">
        <w:rPr>
          <w:rFonts w:ascii="Arial" w:hAnsi="Arial" w:cs="Arial"/>
          <w:b/>
          <w:bCs/>
          <w:color w:val="000000"/>
          <w:lang w:val="es-PE"/>
        </w:rPr>
        <w:t xml:space="preserve">CIRUJANO DENTISTA (COD. </w:t>
      </w:r>
      <w:r w:rsidR="00CE64FE">
        <w:rPr>
          <w:rFonts w:ascii="Arial" w:hAnsi="Arial" w:cs="Arial"/>
          <w:b/>
          <w:bCs/>
          <w:color w:val="000000"/>
          <w:lang w:val="es-PE"/>
        </w:rPr>
        <w:t>P2CD-005</w:t>
      </w:r>
      <w:r w:rsidRPr="00A67863">
        <w:rPr>
          <w:rFonts w:ascii="Arial" w:hAnsi="Arial" w:cs="Arial"/>
          <w:b/>
          <w:bCs/>
          <w:color w:val="000000"/>
          <w:lang w:val="es-PE"/>
        </w:rPr>
        <w:t>)</w:t>
      </w:r>
    </w:p>
    <w:tbl>
      <w:tblPr>
        <w:tblW w:w="8511" w:type="dxa"/>
        <w:tblInd w:w="527" w:type="dxa"/>
        <w:tblLayout w:type="fixed"/>
        <w:tblLook w:val="0000" w:firstRow="0" w:lastRow="0" w:firstColumn="0" w:lastColumn="0" w:noHBand="0" w:noVBand="0"/>
      </w:tblPr>
      <w:tblGrid>
        <w:gridCol w:w="2450"/>
        <w:gridCol w:w="6061"/>
      </w:tblGrid>
      <w:tr w:rsidR="001F61F5" w:rsidRPr="00A67863" w:rsidTr="006907E7">
        <w:trPr>
          <w:trHeight w:val="283"/>
        </w:trPr>
        <w:tc>
          <w:tcPr>
            <w:tcW w:w="24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REQUISITOS ESPECÍFICOS</w:t>
            </w:r>
          </w:p>
        </w:tc>
        <w:tc>
          <w:tcPr>
            <w:tcW w:w="60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DETALLE</w:t>
            </w:r>
          </w:p>
        </w:tc>
      </w:tr>
      <w:tr w:rsidR="001F61F5" w:rsidRPr="00A67863" w:rsidTr="00A67863">
        <w:tc>
          <w:tcPr>
            <w:tcW w:w="2450" w:type="dxa"/>
            <w:tcBorders>
              <w:top w:val="single" w:sz="4" w:space="0" w:color="auto"/>
              <w:left w:val="single" w:sz="4" w:space="0" w:color="000000"/>
              <w:bottom w:val="single" w:sz="4" w:space="0" w:color="auto"/>
            </w:tcBorders>
            <w:vAlign w:val="center"/>
          </w:tcPr>
          <w:p w:rsidR="001F61F5" w:rsidRPr="00A67863" w:rsidRDefault="001F61F5" w:rsidP="001F61F5">
            <w:pPr>
              <w:tabs>
                <w:tab w:val="left" w:pos="2772"/>
              </w:tabs>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Formación General</w:t>
            </w:r>
          </w:p>
        </w:tc>
        <w:tc>
          <w:tcPr>
            <w:tcW w:w="6061" w:type="dxa"/>
            <w:tcBorders>
              <w:top w:val="single" w:sz="4" w:space="0" w:color="auto"/>
              <w:left w:val="single" w:sz="4" w:space="0" w:color="000000"/>
              <w:bottom w:val="single" w:sz="4" w:space="0" w:color="000000"/>
              <w:right w:val="single" w:sz="4" w:space="0" w:color="000000"/>
            </w:tcBorders>
          </w:tcPr>
          <w:p w:rsidR="001F61F5" w:rsidRPr="00A67863" w:rsidRDefault="001F61F5" w:rsidP="001F61F5">
            <w:pPr>
              <w:numPr>
                <w:ilvl w:val="0"/>
                <w:numId w:val="29"/>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Presentar copia simple del Título Profesional Universitario de Cirujano Dentista, </w:t>
            </w:r>
            <w:proofErr w:type="spellStart"/>
            <w:r w:rsidRPr="00A67863">
              <w:rPr>
                <w:rFonts w:ascii="Arial" w:hAnsi="Arial" w:cs="Arial"/>
                <w:sz w:val="18"/>
                <w:szCs w:val="18"/>
                <w:lang w:val="es-PE"/>
              </w:rPr>
              <w:t>Odontoestomatólogo</w:t>
            </w:r>
            <w:proofErr w:type="spellEnd"/>
            <w:r w:rsidRPr="00A67863">
              <w:rPr>
                <w:rFonts w:ascii="Arial" w:hAnsi="Arial" w:cs="Arial"/>
                <w:sz w:val="18"/>
                <w:szCs w:val="18"/>
                <w:lang w:val="es-PE"/>
              </w:rPr>
              <w:t xml:space="preserve">, Odontólogo o denominación similar, Resolución de SERUMS afín a la profesión </w:t>
            </w:r>
            <w:r w:rsidRPr="00A67863">
              <w:rPr>
                <w:rFonts w:ascii="Arial" w:hAnsi="Arial" w:cs="Arial"/>
                <w:b/>
                <w:sz w:val="18"/>
                <w:szCs w:val="18"/>
                <w:lang w:val="es-PE"/>
              </w:rPr>
              <w:t>(Indispensable).</w:t>
            </w:r>
          </w:p>
          <w:p w:rsidR="001F61F5" w:rsidRPr="00A67863" w:rsidRDefault="001F61F5" w:rsidP="001F61F5">
            <w:pPr>
              <w:numPr>
                <w:ilvl w:val="0"/>
                <w:numId w:val="29"/>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Contar con Colegiatura y Habilitación Profesional Vigente a la fecha de inscripción </w:t>
            </w:r>
            <w:r w:rsidRPr="00A67863">
              <w:rPr>
                <w:rFonts w:ascii="Arial" w:hAnsi="Arial" w:cs="Arial"/>
                <w:b/>
                <w:sz w:val="18"/>
                <w:szCs w:val="18"/>
                <w:lang w:val="es-PE"/>
              </w:rPr>
              <w:t>(Indispensable).</w:t>
            </w:r>
          </w:p>
          <w:p w:rsidR="001F61F5" w:rsidRPr="00A67863" w:rsidRDefault="001F61F5" w:rsidP="001F61F5">
            <w:pPr>
              <w:numPr>
                <w:ilvl w:val="0"/>
                <w:numId w:val="29"/>
              </w:numPr>
              <w:tabs>
                <w:tab w:val="num" w:pos="360"/>
              </w:tabs>
              <w:suppressAutoHyphens w:val="0"/>
              <w:jc w:val="both"/>
              <w:rPr>
                <w:rFonts w:ascii="Arial" w:hAnsi="Arial" w:cs="Arial"/>
                <w:sz w:val="18"/>
                <w:szCs w:val="18"/>
                <w:lang w:val="es-PE"/>
              </w:rPr>
            </w:pPr>
            <w:r w:rsidRPr="00A67863">
              <w:rPr>
                <w:rFonts w:ascii="Arial" w:hAnsi="Arial" w:cs="Arial"/>
                <w:sz w:val="18"/>
                <w:szCs w:val="18"/>
                <w:lang w:val="es-PE"/>
              </w:rPr>
              <w:t xml:space="preserve">Acreditar licencia emitida por el Instituto Peruano de Energía Nuclear (IPEN) para la operatividad de los equipos de Rayos X </w:t>
            </w:r>
            <w:r w:rsidRPr="00A67863">
              <w:rPr>
                <w:rFonts w:ascii="Arial" w:hAnsi="Arial" w:cs="Arial"/>
                <w:b/>
                <w:sz w:val="18"/>
                <w:szCs w:val="18"/>
                <w:lang w:val="es-PE"/>
              </w:rPr>
              <w:t>(Indispensable).</w:t>
            </w:r>
          </w:p>
        </w:tc>
      </w:tr>
      <w:tr w:rsidR="001F61F5" w:rsidRPr="00A67863" w:rsidTr="00A67863">
        <w:tc>
          <w:tcPr>
            <w:tcW w:w="2450" w:type="dxa"/>
            <w:tcBorders>
              <w:top w:val="single" w:sz="4" w:space="0" w:color="auto"/>
              <w:left w:val="single" w:sz="4" w:space="0" w:color="auto"/>
              <w:bottom w:val="single" w:sz="4" w:space="0" w:color="auto"/>
              <w:right w:val="single" w:sz="4" w:space="0" w:color="auto"/>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Experiencia Laboral</w:t>
            </w:r>
          </w:p>
        </w:tc>
        <w:tc>
          <w:tcPr>
            <w:tcW w:w="6061" w:type="dxa"/>
            <w:tcBorders>
              <w:top w:val="single" w:sz="4" w:space="0" w:color="000000"/>
              <w:left w:val="single" w:sz="4" w:space="0" w:color="auto"/>
              <w:bottom w:val="single" w:sz="4" w:space="0" w:color="000000"/>
              <w:right w:val="single" w:sz="4" w:space="0" w:color="000000"/>
            </w:tcBorders>
            <w:vAlign w:val="center"/>
          </w:tcPr>
          <w:p w:rsidR="001F61F5" w:rsidRPr="00A67863" w:rsidRDefault="001F61F5" w:rsidP="001F61F5">
            <w:pPr>
              <w:tabs>
                <w:tab w:val="num" w:pos="252"/>
              </w:tabs>
              <w:ind w:left="56" w:hanging="56"/>
              <w:jc w:val="both"/>
              <w:rPr>
                <w:rFonts w:ascii="Arial" w:hAnsi="Arial" w:cs="Arial"/>
                <w:b/>
                <w:sz w:val="18"/>
                <w:szCs w:val="18"/>
                <w:lang w:val="es-PE"/>
              </w:rPr>
            </w:pPr>
            <w:r w:rsidRPr="00A67863">
              <w:rPr>
                <w:rFonts w:ascii="Arial" w:hAnsi="Arial" w:cs="Arial"/>
                <w:b/>
                <w:sz w:val="18"/>
                <w:szCs w:val="18"/>
                <w:lang w:val="es-PE"/>
              </w:rPr>
              <w:t xml:space="preserve">      EXPERIENCIA GENERAL:</w:t>
            </w:r>
          </w:p>
          <w:p w:rsidR="001F61F5" w:rsidRPr="00A67863" w:rsidRDefault="001F61F5" w:rsidP="001F61F5">
            <w:pPr>
              <w:numPr>
                <w:ilvl w:val="0"/>
                <w:numId w:val="28"/>
              </w:numPr>
              <w:suppressAutoHyphens w:val="0"/>
              <w:jc w:val="both"/>
              <w:rPr>
                <w:rFonts w:ascii="Arial" w:hAnsi="Arial" w:cs="Arial"/>
                <w:b/>
                <w:sz w:val="18"/>
                <w:szCs w:val="18"/>
                <w:lang w:val="es-PE"/>
              </w:rPr>
            </w:pPr>
            <w:r w:rsidRPr="00A67863">
              <w:rPr>
                <w:rFonts w:ascii="Arial" w:hAnsi="Arial" w:cs="Arial"/>
                <w:sz w:val="18"/>
                <w:szCs w:val="18"/>
                <w:lang w:val="es-PE"/>
              </w:rPr>
              <w:t xml:space="preserve">Acreditar experiencia laboral mínima de dos (02) años, incluyendo el SERUMS </w:t>
            </w:r>
            <w:r w:rsidRPr="00A67863">
              <w:rPr>
                <w:rFonts w:ascii="Arial" w:hAnsi="Arial" w:cs="Arial"/>
                <w:b/>
                <w:sz w:val="18"/>
                <w:szCs w:val="18"/>
                <w:lang w:val="es-PE"/>
              </w:rPr>
              <w:t>(Indispensable).</w:t>
            </w:r>
          </w:p>
          <w:p w:rsidR="001F61F5" w:rsidRPr="00A67863" w:rsidRDefault="001F61F5" w:rsidP="001F61F5">
            <w:pPr>
              <w:ind w:left="360"/>
              <w:jc w:val="both"/>
              <w:rPr>
                <w:rFonts w:ascii="Arial" w:hAnsi="Arial" w:cs="Arial"/>
                <w:b/>
                <w:sz w:val="18"/>
                <w:szCs w:val="18"/>
                <w:lang w:val="es-PE"/>
              </w:rPr>
            </w:pPr>
          </w:p>
          <w:p w:rsidR="001F61F5" w:rsidRPr="00A67863" w:rsidRDefault="001F61F5" w:rsidP="001F61F5">
            <w:pPr>
              <w:tabs>
                <w:tab w:val="num" w:pos="252"/>
              </w:tabs>
              <w:jc w:val="both"/>
              <w:rPr>
                <w:rFonts w:ascii="Arial" w:hAnsi="Arial" w:cs="Arial"/>
                <w:b/>
                <w:sz w:val="18"/>
                <w:szCs w:val="18"/>
                <w:lang w:val="es-PE"/>
              </w:rPr>
            </w:pPr>
            <w:r w:rsidRPr="00A67863">
              <w:rPr>
                <w:rFonts w:ascii="Arial" w:hAnsi="Arial" w:cs="Arial"/>
                <w:b/>
                <w:sz w:val="18"/>
                <w:szCs w:val="18"/>
                <w:lang w:val="es-PE"/>
              </w:rPr>
              <w:t xml:space="preserve">       EXPERIENCIA ESPECÍFICA: </w:t>
            </w:r>
          </w:p>
          <w:p w:rsidR="001F61F5" w:rsidRPr="00A67863" w:rsidRDefault="001F61F5" w:rsidP="001F61F5">
            <w:pPr>
              <w:numPr>
                <w:ilvl w:val="0"/>
                <w:numId w:val="28"/>
              </w:numPr>
              <w:suppressAutoHyphens w:val="0"/>
              <w:jc w:val="both"/>
              <w:rPr>
                <w:rFonts w:ascii="Arial" w:hAnsi="Arial" w:cs="Arial"/>
                <w:sz w:val="18"/>
                <w:szCs w:val="18"/>
                <w:lang w:val="es-PE"/>
              </w:rPr>
            </w:pPr>
            <w:r w:rsidRPr="00A67863">
              <w:rPr>
                <w:rFonts w:ascii="Arial" w:hAnsi="Arial" w:cs="Arial"/>
                <w:sz w:val="18"/>
                <w:szCs w:val="18"/>
                <w:lang w:val="es-PE"/>
              </w:rPr>
              <w:t xml:space="preserve">Acreditar experiencia laboral mínima de un (01) año en el desempeño de funciones afines a la profesión y/o puesto convocado, con posterioridad al Título Profesional excluyendo el SERUMS </w:t>
            </w:r>
            <w:r w:rsidRPr="00A67863">
              <w:rPr>
                <w:rFonts w:ascii="Arial" w:hAnsi="Arial" w:cs="Arial"/>
                <w:b/>
                <w:sz w:val="18"/>
                <w:szCs w:val="18"/>
                <w:lang w:val="es-PE"/>
              </w:rPr>
              <w:t>(Indispensable).</w:t>
            </w:r>
          </w:p>
          <w:p w:rsidR="001F61F5" w:rsidRPr="00A67863" w:rsidRDefault="001F61F5" w:rsidP="001F61F5">
            <w:pPr>
              <w:ind w:left="360"/>
              <w:jc w:val="both"/>
              <w:rPr>
                <w:rFonts w:ascii="Arial" w:hAnsi="Arial" w:cs="Arial"/>
                <w:sz w:val="18"/>
                <w:szCs w:val="18"/>
                <w:lang w:val="es-PE"/>
              </w:rPr>
            </w:pPr>
          </w:p>
          <w:p w:rsidR="001F61F5" w:rsidRPr="00A67863" w:rsidRDefault="001F61F5" w:rsidP="001F61F5">
            <w:pPr>
              <w:jc w:val="both"/>
              <w:rPr>
                <w:rFonts w:ascii="Arial" w:hAnsi="Arial" w:cs="Arial"/>
                <w:b/>
                <w:sz w:val="18"/>
                <w:szCs w:val="18"/>
                <w:lang w:val="es-PE"/>
              </w:rPr>
            </w:pPr>
            <w:r w:rsidRPr="00A67863">
              <w:rPr>
                <w:rFonts w:ascii="Arial" w:hAnsi="Arial" w:cs="Arial"/>
                <w:b/>
                <w:sz w:val="18"/>
                <w:szCs w:val="18"/>
                <w:lang w:val="es-PE"/>
              </w:rPr>
              <w:t xml:space="preserve">       EXPERIENCIA EN EL SECTOR PÚBLICO: </w:t>
            </w:r>
          </w:p>
          <w:p w:rsidR="001F61F5" w:rsidRPr="00A67863" w:rsidRDefault="001F61F5" w:rsidP="001F61F5">
            <w:pPr>
              <w:numPr>
                <w:ilvl w:val="0"/>
                <w:numId w:val="28"/>
              </w:numPr>
              <w:suppressAutoHyphens w:val="0"/>
              <w:jc w:val="both"/>
              <w:rPr>
                <w:rFonts w:ascii="Arial" w:hAnsi="Arial" w:cs="Arial"/>
                <w:sz w:val="18"/>
                <w:szCs w:val="18"/>
                <w:lang w:val="es-PE"/>
              </w:rPr>
            </w:pPr>
            <w:r w:rsidRPr="00A67863">
              <w:rPr>
                <w:rFonts w:ascii="Arial" w:hAnsi="Arial" w:cs="Arial"/>
                <w:sz w:val="18"/>
                <w:szCs w:val="18"/>
                <w:lang w:val="es-PE"/>
              </w:rPr>
              <w:t xml:space="preserve">Acreditar un (01) año de SERUMS </w:t>
            </w:r>
            <w:r w:rsidRPr="00A67863">
              <w:rPr>
                <w:rFonts w:ascii="Arial" w:hAnsi="Arial" w:cs="Arial"/>
                <w:b/>
                <w:sz w:val="18"/>
                <w:szCs w:val="18"/>
                <w:lang w:val="es-PE"/>
              </w:rPr>
              <w:t>(Indispensable).</w:t>
            </w:r>
          </w:p>
          <w:p w:rsidR="001F61F5" w:rsidRPr="00A67863" w:rsidRDefault="001F61F5" w:rsidP="001F61F5">
            <w:pPr>
              <w:jc w:val="both"/>
              <w:rPr>
                <w:rFonts w:ascii="Arial" w:hAnsi="Arial" w:cs="Arial"/>
                <w:sz w:val="18"/>
                <w:szCs w:val="18"/>
                <w:lang w:val="es-PE"/>
              </w:rPr>
            </w:pPr>
          </w:p>
          <w:p w:rsidR="001F61F5" w:rsidRPr="00A67863" w:rsidRDefault="001F61F5" w:rsidP="001F61F5">
            <w:pPr>
              <w:ind w:left="336"/>
              <w:jc w:val="both"/>
              <w:rPr>
                <w:rFonts w:ascii="Arial" w:hAnsi="Arial" w:cs="Arial"/>
                <w:b/>
                <w:sz w:val="18"/>
                <w:szCs w:val="18"/>
                <w:lang w:val="es-PE"/>
              </w:rPr>
            </w:pPr>
            <w:r w:rsidRPr="00A67863">
              <w:rPr>
                <w:rFonts w:ascii="Arial" w:hAnsi="Arial" w:cs="Arial"/>
                <w:sz w:val="18"/>
                <w:szCs w:val="18"/>
                <w:lang w:val="es-PE"/>
              </w:rPr>
              <w:t xml:space="preserve">De preferencia, la experiencia debe haber sido desarrollada en entidades de salud o en aquellas cuyas actividades estén relacionadas con la actividad prestadora y/o aseguradora. </w:t>
            </w:r>
            <w:r w:rsidRPr="00A67863">
              <w:rPr>
                <w:rFonts w:ascii="Arial" w:hAnsi="Arial" w:cs="Arial"/>
                <w:b/>
                <w:sz w:val="18"/>
                <w:szCs w:val="18"/>
                <w:lang w:val="es-PE"/>
              </w:rPr>
              <w:t>(Deseable).</w:t>
            </w:r>
          </w:p>
          <w:p w:rsidR="001F61F5" w:rsidRPr="00A67863" w:rsidRDefault="001F61F5" w:rsidP="001F61F5">
            <w:pPr>
              <w:jc w:val="both"/>
              <w:rPr>
                <w:rFonts w:ascii="Arial" w:hAnsi="Arial" w:cs="Arial"/>
                <w:sz w:val="18"/>
                <w:szCs w:val="18"/>
                <w:lang w:val="es-PE"/>
              </w:rPr>
            </w:pPr>
          </w:p>
          <w:p w:rsidR="001F61F5" w:rsidRPr="00A67863" w:rsidRDefault="001F61F5" w:rsidP="001F61F5">
            <w:pPr>
              <w:ind w:left="336" w:hanging="283"/>
              <w:jc w:val="both"/>
              <w:rPr>
                <w:rFonts w:ascii="Arial" w:hAnsi="Arial" w:cs="Arial"/>
                <w:sz w:val="18"/>
                <w:szCs w:val="18"/>
                <w:lang w:val="es-PE"/>
              </w:rPr>
            </w:pPr>
            <w:r w:rsidRPr="00A67863">
              <w:rPr>
                <w:rFonts w:ascii="Arial" w:hAnsi="Arial" w:cs="Arial"/>
                <w:sz w:val="18"/>
                <w:szCs w:val="18"/>
                <w:lang w:val="es-PE"/>
              </w:rPr>
              <w:t xml:space="preserve">     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F61F5" w:rsidRPr="00A67863" w:rsidRDefault="001F61F5" w:rsidP="001F61F5">
            <w:pPr>
              <w:ind w:left="336"/>
              <w:jc w:val="both"/>
              <w:rPr>
                <w:rFonts w:ascii="Arial" w:hAnsi="Arial" w:cs="Arial"/>
                <w:sz w:val="18"/>
                <w:szCs w:val="18"/>
                <w:lang w:val="es-PE"/>
              </w:rPr>
            </w:pPr>
          </w:p>
          <w:p w:rsidR="001F61F5" w:rsidRPr="00A67863" w:rsidRDefault="001F61F5" w:rsidP="001F61F5">
            <w:pPr>
              <w:ind w:left="336" w:hanging="14"/>
              <w:jc w:val="both"/>
              <w:rPr>
                <w:rFonts w:ascii="Arial" w:hAnsi="Arial" w:cs="Arial"/>
                <w:sz w:val="18"/>
                <w:szCs w:val="18"/>
                <w:lang w:val="es-PE"/>
              </w:rPr>
            </w:pPr>
            <w:r w:rsidRPr="00A67863">
              <w:rPr>
                <w:rFonts w:ascii="Arial" w:hAnsi="Arial" w:cs="Arial"/>
                <w:sz w:val="18"/>
                <w:szCs w:val="18"/>
                <w:lang w:val="es-PE"/>
              </w:rPr>
              <w:t>No se considerará como experiencia Laboral: Trabajos Ad Honorem, en domicilio, ni Pasantías, ni Prácticas.</w:t>
            </w:r>
          </w:p>
        </w:tc>
      </w:tr>
      <w:tr w:rsidR="001F61F5" w:rsidRPr="00A67863" w:rsidTr="00A67863">
        <w:tc>
          <w:tcPr>
            <w:tcW w:w="2450" w:type="dxa"/>
            <w:tcBorders>
              <w:top w:val="single" w:sz="4" w:space="0" w:color="auto"/>
              <w:left w:val="single" w:sz="4" w:space="0" w:color="000000"/>
              <w:bottom w:val="single" w:sz="4" w:space="0" w:color="000000"/>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Capacitación</w:t>
            </w:r>
          </w:p>
        </w:tc>
        <w:tc>
          <w:tcPr>
            <w:tcW w:w="6061" w:type="dxa"/>
            <w:tcBorders>
              <w:top w:val="single" w:sz="4" w:space="0" w:color="auto"/>
              <w:left w:val="single" w:sz="4" w:space="0" w:color="auto"/>
              <w:bottom w:val="single" w:sz="4" w:space="0" w:color="auto"/>
              <w:right w:val="single" w:sz="4" w:space="0" w:color="auto"/>
            </w:tcBorders>
          </w:tcPr>
          <w:p w:rsidR="001F61F5" w:rsidRPr="00A67863" w:rsidRDefault="001F61F5" w:rsidP="00A67863">
            <w:pPr>
              <w:numPr>
                <w:ilvl w:val="0"/>
                <w:numId w:val="28"/>
              </w:numPr>
              <w:suppressAutoHyphens w:val="0"/>
              <w:autoSpaceDE w:val="0"/>
              <w:autoSpaceDN w:val="0"/>
              <w:adjustRightInd w:val="0"/>
              <w:jc w:val="both"/>
              <w:rPr>
                <w:rFonts w:ascii="Arial" w:hAnsi="Arial" w:cs="Arial"/>
                <w:b/>
                <w:sz w:val="18"/>
                <w:szCs w:val="18"/>
                <w:lang w:val="es-PE"/>
              </w:rPr>
            </w:pPr>
            <w:r w:rsidRPr="00A67863">
              <w:rPr>
                <w:rFonts w:ascii="Arial" w:hAnsi="Arial" w:cs="Arial"/>
                <w:sz w:val="18"/>
                <w:szCs w:val="18"/>
                <w:lang w:val="es-PE"/>
              </w:rPr>
              <w:t>Acreditar actividades de capacitación y/o actualización profesional afines a la profesión o cargo convocado, como mínimo de 51 horas o 03 créditos, realizadas a partir del año 201</w:t>
            </w:r>
            <w:r w:rsidR="00A67863">
              <w:rPr>
                <w:rFonts w:ascii="Arial" w:hAnsi="Arial" w:cs="Arial"/>
                <w:sz w:val="18"/>
                <w:szCs w:val="18"/>
                <w:lang w:val="es-PE"/>
              </w:rPr>
              <w:t>6</w:t>
            </w:r>
            <w:r w:rsidRPr="00A67863">
              <w:rPr>
                <w:rFonts w:ascii="Arial" w:hAnsi="Arial" w:cs="Arial"/>
                <w:sz w:val="18"/>
                <w:szCs w:val="18"/>
                <w:lang w:val="es-PE"/>
              </w:rPr>
              <w:t xml:space="preserve"> a la fecha </w:t>
            </w:r>
            <w:r w:rsidRPr="00A67863">
              <w:rPr>
                <w:rFonts w:ascii="Arial" w:hAnsi="Arial" w:cs="Arial"/>
                <w:b/>
                <w:sz w:val="18"/>
                <w:szCs w:val="18"/>
                <w:lang w:val="es-PE"/>
              </w:rPr>
              <w:t>(Indispensable).</w:t>
            </w:r>
          </w:p>
        </w:tc>
      </w:tr>
      <w:tr w:rsidR="001F61F5" w:rsidRPr="00A67863" w:rsidTr="00A67863">
        <w:tc>
          <w:tcPr>
            <w:tcW w:w="2450" w:type="dxa"/>
            <w:tcBorders>
              <w:top w:val="single" w:sz="4" w:space="0" w:color="000000"/>
              <w:left w:val="single" w:sz="4" w:space="0" w:color="000000"/>
              <w:bottom w:val="single" w:sz="4" w:space="0" w:color="000000"/>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t>Conocimientos complementarios para el puesto o cargo</w:t>
            </w:r>
          </w:p>
        </w:tc>
        <w:tc>
          <w:tcPr>
            <w:tcW w:w="6061" w:type="dxa"/>
            <w:tcBorders>
              <w:top w:val="single" w:sz="4" w:space="0" w:color="000000"/>
              <w:left w:val="single" w:sz="4" w:space="0" w:color="000000"/>
              <w:bottom w:val="single" w:sz="4" w:space="0" w:color="000000"/>
              <w:right w:val="single" w:sz="4" w:space="0" w:color="000000"/>
            </w:tcBorders>
            <w:vAlign w:val="center"/>
          </w:tcPr>
          <w:p w:rsidR="001F61F5" w:rsidRPr="00A67863" w:rsidRDefault="001F61F5" w:rsidP="001F61F5">
            <w:pPr>
              <w:numPr>
                <w:ilvl w:val="0"/>
                <w:numId w:val="27"/>
              </w:numPr>
              <w:suppressAutoHyphens w:val="0"/>
              <w:contextualSpacing/>
              <w:jc w:val="both"/>
              <w:rPr>
                <w:rFonts w:ascii="Arial" w:hAnsi="Arial" w:cs="Arial"/>
                <w:sz w:val="18"/>
                <w:szCs w:val="18"/>
                <w:lang w:val="es-PE"/>
              </w:rPr>
            </w:pPr>
            <w:r w:rsidRPr="00A67863">
              <w:rPr>
                <w:rFonts w:ascii="Arial" w:hAnsi="Arial" w:cs="Arial"/>
                <w:sz w:val="18"/>
                <w:szCs w:val="18"/>
                <w:lang w:val="es-PE"/>
              </w:rPr>
              <w:t xml:space="preserve">Manejo de Ofimática: Microsoft Word, Excel, Power Point, Internet a nivel básico </w:t>
            </w:r>
            <w:r w:rsidRPr="00A67863">
              <w:rPr>
                <w:rFonts w:ascii="Arial" w:hAnsi="Arial" w:cs="Arial"/>
                <w:b/>
                <w:sz w:val="18"/>
                <w:szCs w:val="18"/>
                <w:lang w:val="es-PE"/>
              </w:rPr>
              <w:t>(Indispensable).</w:t>
            </w:r>
          </w:p>
        </w:tc>
      </w:tr>
      <w:tr w:rsidR="001F61F5" w:rsidRPr="00A67863" w:rsidTr="00A67863">
        <w:tc>
          <w:tcPr>
            <w:tcW w:w="2450" w:type="dxa"/>
            <w:tcBorders>
              <w:top w:val="single" w:sz="4" w:space="0" w:color="000000"/>
              <w:left w:val="single" w:sz="4" w:space="0" w:color="000000"/>
              <w:bottom w:val="single" w:sz="4" w:space="0" w:color="000000"/>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sz w:val="18"/>
                <w:szCs w:val="18"/>
                <w:lang w:val="es-PE"/>
              </w:rPr>
              <w:t>Habilidades o Competencias</w:t>
            </w:r>
          </w:p>
        </w:tc>
        <w:tc>
          <w:tcPr>
            <w:tcW w:w="6061" w:type="dxa"/>
            <w:tcBorders>
              <w:top w:val="single" w:sz="4" w:space="0" w:color="000000"/>
              <w:left w:val="single" w:sz="4" w:space="0" w:color="000000"/>
              <w:bottom w:val="single" w:sz="4" w:space="0" w:color="000000"/>
              <w:right w:val="single" w:sz="4" w:space="0" w:color="000000"/>
            </w:tcBorders>
            <w:vAlign w:val="center"/>
          </w:tcPr>
          <w:p w:rsidR="001F61F5" w:rsidRPr="00A67863" w:rsidRDefault="001F61F5" w:rsidP="001F61F5">
            <w:pPr>
              <w:numPr>
                <w:ilvl w:val="0"/>
                <w:numId w:val="28"/>
              </w:numPr>
              <w:suppressAutoHyphens w:val="0"/>
              <w:jc w:val="both"/>
              <w:rPr>
                <w:rFonts w:ascii="Arial" w:hAnsi="Arial" w:cs="Arial"/>
                <w:b/>
                <w:sz w:val="18"/>
                <w:szCs w:val="18"/>
                <w:lang w:val="es-PE"/>
              </w:rPr>
            </w:pPr>
            <w:r w:rsidRPr="00A67863">
              <w:rPr>
                <w:rFonts w:ascii="Arial" w:hAnsi="Arial" w:cs="Arial"/>
                <w:b/>
                <w:sz w:val="18"/>
                <w:szCs w:val="18"/>
                <w:lang w:val="es-PE"/>
              </w:rPr>
              <w:t xml:space="preserve">GENÉRICAS: </w:t>
            </w:r>
            <w:r w:rsidRPr="00A67863">
              <w:rPr>
                <w:rFonts w:ascii="Arial" w:hAnsi="Arial" w:cs="Arial"/>
                <w:sz w:val="18"/>
                <w:szCs w:val="18"/>
                <w:lang w:val="es-PE"/>
              </w:rPr>
              <w:t>Actitud de servicio, ética e integridad, compromiso y responsabilidad, orientación a resultados y trabajo en equipo.</w:t>
            </w:r>
            <w:r w:rsidRPr="00A67863">
              <w:rPr>
                <w:rFonts w:ascii="Arial" w:hAnsi="Arial" w:cs="Arial"/>
                <w:b/>
                <w:sz w:val="18"/>
                <w:szCs w:val="18"/>
                <w:lang w:val="es-PE"/>
              </w:rPr>
              <w:t xml:space="preserve"> </w:t>
            </w:r>
          </w:p>
          <w:p w:rsidR="001F61F5" w:rsidRPr="00A67863" w:rsidRDefault="001F61F5" w:rsidP="001F61F5">
            <w:pPr>
              <w:numPr>
                <w:ilvl w:val="0"/>
                <w:numId w:val="28"/>
              </w:numPr>
              <w:suppressAutoHyphens w:val="0"/>
              <w:contextualSpacing/>
              <w:jc w:val="both"/>
              <w:rPr>
                <w:rFonts w:ascii="Arial" w:hAnsi="Arial" w:cs="Arial"/>
                <w:sz w:val="18"/>
                <w:szCs w:val="18"/>
                <w:lang w:val="es-PE"/>
              </w:rPr>
            </w:pPr>
            <w:r w:rsidRPr="00A67863">
              <w:rPr>
                <w:rFonts w:ascii="Arial" w:hAnsi="Arial" w:cs="Arial"/>
                <w:b/>
                <w:sz w:val="18"/>
                <w:szCs w:val="18"/>
                <w:lang w:val="es-PE"/>
              </w:rPr>
              <w:lastRenderedPageBreak/>
              <w:t xml:space="preserve">ESPECÍFICAS: </w:t>
            </w:r>
            <w:r w:rsidRPr="00A67863">
              <w:rPr>
                <w:rFonts w:ascii="Arial" w:hAnsi="Arial" w:cs="Arial"/>
                <w:sz w:val="18"/>
                <w:szCs w:val="18"/>
                <w:lang w:val="es-PE"/>
              </w:rPr>
              <w:t>Pensamiento estratégico, comunicación efectiva, planificación y organización, capacidad de análisis, capacidad de respuesta al cambio.</w:t>
            </w:r>
          </w:p>
        </w:tc>
      </w:tr>
      <w:tr w:rsidR="001F61F5" w:rsidRPr="00A67863" w:rsidTr="00A67863">
        <w:trPr>
          <w:trHeight w:val="157"/>
        </w:trPr>
        <w:tc>
          <w:tcPr>
            <w:tcW w:w="2450" w:type="dxa"/>
            <w:tcBorders>
              <w:top w:val="single" w:sz="4" w:space="0" w:color="000000"/>
              <w:left w:val="single" w:sz="4" w:space="0" w:color="000000"/>
              <w:bottom w:val="single" w:sz="4" w:space="0" w:color="000000"/>
            </w:tcBorders>
            <w:vAlign w:val="center"/>
          </w:tcPr>
          <w:p w:rsidR="001F61F5" w:rsidRPr="00A67863" w:rsidRDefault="001F61F5" w:rsidP="001F61F5">
            <w:pPr>
              <w:snapToGrid w:val="0"/>
              <w:jc w:val="center"/>
              <w:rPr>
                <w:rFonts w:ascii="Arial" w:hAnsi="Arial" w:cs="Arial"/>
                <w:b/>
                <w:color w:val="000000"/>
                <w:sz w:val="18"/>
                <w:szCs w:val="18"/>
                <w:lang w:val="es-PE"/>
              </w:rPr>
            </w:pPr>
            <w:r w:rsidRPr="00A67863">
              <w:rPr>
                <w:rFonts w:ascii="Arial" w:hAnsi="Arial" w:cs="Arial"/>
                <w:b/>
                <w:color w:val="000000"/>
                <w:sz w:val="18"/>
                <w:szCs w:val="18"/>
                <w:lang w:val="es-PE"/>
              </w:rPr>
              <w:lastRenderedPageBreak/>
              <w:t>Motivo de Contratación</w:t>
            </w:r>
          </w:p>
        </w:tc>
        <w:tc>
          <w:tcPr>
            <w:tcW w:w="6061" w:type="dxa"/>
            <w:tcBorders>
              <w:top w:val="single" w:sz="4" w:space="0" w:color="000000"/>
              <w:left w:val="single" w:sz="4" w:space="0" w:color="000000"/>
              <w:bottom w:val="single" w:sz="4" w:space="0" w:color="000000"/>
              <w:right w:val="single" w:sz="4" w:space="0" w:color="000000"/>
            </w:tcBorders>
            <w:vAlign w:val="center"/>
          </w:tcPr>
          <w:p w:rsidR="001F61F5" w:rsidRPr="00A67863" w:rsidRDefault="00A67863" w:rsidP="007B0854">
            <w:pPr>
              <w:numPr>
                <w:ilvl w:val="0"/>
                <w:numId w:val="30"/>
              </w:numPr>
              <w:spacing w:line="252" w:lineRule="auto"/>
              <w:jc w:val="both"/>
              <w:rPr>
                <w:rFonts w:ascii="Arial" w:hAnsi="Arial" w:cs="Arial"/>
                <w:sz w:val="18"/>
                <w:szCs w:val="18"/>
              </w:rPr>
            </w:pPr>
            <w:r w:rsidRPr="005F66A2">
              <w:rPr>
                <w:rFonts w:ascii="Arial" w:hAnsi="Arial" w:cs="Arial"/>
                <w:sz w:val="18"/>
                <w:szCs w:val="18"/>
              </w:rPr>
              <w:t xml:space="preserve">Suplencia por </w:t>
            </w:r>
            <w:r w:rsidR="007B0854" w:rsidRPr="005F66A2">
              <w:rPr>
                <w:rFonts w:ascii="Arial" w:hAnsi="Arial" w:cs="Arial"/>
                <w:sz w:val="18"/>
                <w:szCs w:val="18"/>
              </w:rPr>
              <w:t xml:space="preserve">encargo </w:t>
            </w:r>
            <w:proofErr w:type="spellStart"/>
            <w:r w:rsidR="007B0854" w:rsidRPr="005F66A2">
              <w:rPr>
                <w:rFonts w:ascii="Arial" w:hAnsi="Arial" w:cs="Arial"/>
                <w:sz w:val="18"/>
                <w:szCs w:val="18"/>
              </w:rPr>
              <w:t>Jefatural</w:t>
            </w:r>
            <w:proofErr w:type="spellEnd"/>
            <w:r w:rsidR="007B0854" w:rsidRPr="005F66A2">
              <w:rPr>
                <w:rFonts w:ascii="Arial" w:hAnsi="Arial" w:cs="Arial"/>
                <w:sz w:val="18"/>
                <w:szCs w:val="18"/>
              </w:rPr>
              <w:t xml:space="preserve"> / Memorando 164</w:t>
            </w:r>
            <w:r w:rsidRPr="005F66A2">
              <w:rPr>
                <w:rFonts w:ascii="Arial" w:hAnsi="Arial" w:cs="Arial"/>
                <w:sz w:val="18"/>
                <w:szCs w:val="18"/>
              </w:rPr>
              <w:t>-RAPA-ESSALUD-2021</w:t>
            </w:r>
          </w:p>
        </w:tc>
      </w:tr>
    </w:tbl>
    <w:p w:rsidR="001F61F5" w:rsidRDefault="001F61F5" w:rsidP="00776113">
      <w:pPr>
        <w:ind w:left="448"/>
        <w:jc w:val="both"/>
        <w:rPr>
          <w:rFonts w:ascii="Arial" w:hAnsi="Arial" w:cs="Arial"/>
          <w:b/>
          <w:lang w:val="es-PE"/>
        </w:rPr>
      </w:pPr>
    </w:p>
    <w:p w:rsidR="00CE64FE" w:rsidRPr="001F269C" w:rsidRDefault="00CE64FE" w:rsidP="005A40A8">
      <w:pPr>
        <w:ind w:left="490"/>
        <w:jc w:val="both"/>
        <w:rPr>
          <w:rFonts w:cs="Arial"/>
          <w:b/>
          <w:sz w:val="8"/>
          <w:lang w:val="es-PE"/>
        </w:rPr>
      </w:pPr>
      <w:r w:rsidRPr="00776113">
        <w:rPr>
          <w:rFonts w:ascii="Arial" w:hAnsi="Arial" w:cs="Arial"/>
          <w:b/>
          <w:lang w:val="es-PE"/>
        </w:rPr>
        <w:t xml:space="preserve">QUÍMICO FARMACEÚTICO (COD. </w:t>
      </w:r>
      <w:r w:rsidRPr="00545277">
        <w:rPr>
          <w:rFonts w:ascii="Arial" w:hAnsi="Arial" w:cs="Arial"/>
          <w:b/>
          <w:lang w:val="es-PE"/>
        </w:rPr>
        <w:t xml:space="preserve">P2QF </w:t>
      </w:r>
      <w:r>
        <w:rPr>
          <w:rFonts w:ascii="Arial" w:hAnsi="Arial" w:cs="Arial"/>
          <w:b/>
          <w:lang w:val="es-PE"/>
        </w:rPr>
        <w:t>- 006</w:t>
      </w:r>
      <w:r w:rsidRPr="00776113">
        <w:rPr>
          <w:rFonts w:ascii="Arial" w:hAnsi="Arial" w:cs="Arial"/>
          <w:b/>
          <w:lang w:val="es-PE"/>
        </w:rPr>
        <w:t>)</w:t>
      </w:r>
    </w:p>
    <w:tbl>
      <w:tblPr>
        <w:tblW w:w="8539"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75"/>
      </w:tblGrid>
      <w:tr w:rsidR="00CE64FE" w:rsidRPr="00776113" w:rsidTr="006459AE">
        <w:trPr>
          <w:trHeight w:val="334"/>
        </w:trPr>
        <w:tc>
          <w:tcPr>
            <w:tcW w:w="2464" w:type="dxa"/>
            <w:shd w:val="clear" w:color="auto" w:fill="BDD6EE" w:themeFill="accent1" w:themeFillTint="66"/>
            <w:vAlign w:val="center"/>
          </w:tcPr>
          <w:p w:rsidR="00CE64FE" w:rsidRPr="00776113" w:rsidRDefault="00CE64FE" w:rsidP="006459AE">
            <w:pPr>
              <w:pStyle w:val="Sangradetextonormal"/>
              <w:ind w:firstLine="0"/>
              <w:rPr>
                <w:rFonts w:cs="Arial"/>
                <w:sz w:val="18"/>
                <w:szCs w:val="18"/>
                <w:lang w:val="es-PE"/>
              </w:rPr>
            </w:pPr>
            <w:r w:rsidRPr="00776113">
              <w:rPr>
                <w:rFonts w:cs="Arial"/>
                <w:sz w:val="18"/>
                <w:szCs w:val="18"/>
                <w:lang w:val="es-PE"/>
              </w:rPr>
              <w:t>REQUISITOS ESPECÍFICOS</w:t>
            </w:r>
          </w:p>
        </w:tc>
        <w:tc>
          <w:tcPr>
            <w:tcW w:w="6075" w:type="dxa"/>
            <w:shd w:val="clear" w:color="auto" w:fill="BDD6EE" w:themeFill="accent1" w:themeFillTint="66"/>
            <w:vAlign w:val="center"/>
          </w:tcPr>
          <w:p w:rsidR="00CE64FE" w:rsidRPr="00776113" w:rsidRDefault="00CE64FE" w:rsidP="006459AE">
            <w:pPr>
              <w:pStyle w:val="Sangradetextonormal"/>
              <w:ind w:left="284"/>
              <w:rPr>
                <w:rFonts w:cs="Arial"/>
                <w:sz w:val="18"/>
                <w:szCs w:val="18"/>
                <w:lang w:val="es-PE"/>
              </w:rPr>
            </w:pPr>
            <w:r w:rsidRPr="00776113">
              <w:rPr>
                <w:rFonts w:cs="Arial"/>
                <w:sz w:val="18"/>
                <w:szCs w:val="18"/>
                <w:lang w:val="es-PE"/>
              </w:rPr>
              <w:t>DETALLE</w:t>
            </w:r>
          </w:p>
        </w:tc>
      </w:tr>
      <w:tr w:rsidR="00CE64FE" w:rsidRPr="00776113" w:rsidTr="006459AE">
        <w:tc>
          <w:tcPr>
            <w:tcW w:w="2464" w:type="dxa"/>
            <w:vAlign w:val="center"/>
          </w:tcPr>
          <w:p w:rsidR="00CE64FE" w:rsidRPr="00776113" w:rsidRDefault="00CE64FE" w:rsidP="006459AE">
            <w:pPr>
              <w:autoSpaceDE w:val="0"/>
              <w:autoSpaceDN w:val="0"/>
              <w:adjustRightInd w:val="0"/>
              <w:jc w:val="center"/>
              <w:rPr>
                <w:rFonts w:ascii="Arial" w:hAnsi="Arial" w:cs="Arial"/>
                <w:b/>
                <w:bCs/>
                <w:sz w:val="18"/>
                <w:szCs w:val="18"/>
                <w:lang w:val="es-PE" w:eastAsia="ar-SA"/>
              </w:rPr>
            </w:pPr>
            <w:r w:rsidRPr="00776113">
              <w:rPr>
                <w:rFonts w:ascii="Arial" w:hAnsi="Arial" w:cs="Arial"/>
                <w:b/>
                <w:bCs/>
                <w:sz w:val="18"/>
                <w:szCs w:val="18"/>
                <w:lang w:val="es-PE" w:eastAsia="ar-SA"/>
              </w:rPr>
              <w:t>Formación General</w:t>
            </w:r>
          </w:p>
        </w:tc>
        <w:tc>
          <w:tcPr>
            <w:tcW w:w="6075" w:type="dxa"/>
          </w:tcPr>
          <w:p w:rsidR="00CE64FE" w:rsidRPr="00776113" w:rsidRDefault="00CE64FE" w:rsidP="006459AE">
            <w:pPr>
              <w:pStyle w:val="Prrafodelista2"/>
              <w:numPr>
                <w:ilvl w:val="0"/>
                <w:numId w:val="22"/>
              </w:numPr>
              <w:suppressAutoHyphens w:val="0"/>
              <w:ind w:left="252" w:hanging="252"/>
              <w:jc w:val="both"/>
              <w:rPr>
                <w:rFonts w:ascii="Arial" w:hAnsi="Arial" w:cs="Arial"/>
                <w:sz w:val="18"/>
                <w:szCs w:val="18"/>
                <w:lang w:val="es-PE"/>
              </w:rPr>
            </w:pPr>
            <w:r w:rsidRPr="00776113">
              <w:rPr>
                <w:rFonts w:ascii="Arial" w:hAnsi="Arial" w:cs="Arial"/>
                <w:sz w:val="18"/>
                <w:szCs w:val="18"/>
                <w:lang w:val="es-PE"/>
              </w:rPr>
              <w:t xml:space="preserve">Presentar copia simple del Título Profesional Universitario de Químico Farmacéutico y Resolución del SERUMS correspondiente a la profesión. </w:t>
            </w:r>
            <w:r w:rsidRPr="00776113">
              <w:rPr>
                <w:rFonts w:ascii="Arial" w:hAnsi="Arial" w:cs="Arial"/>
                <w:b/>
                <w:sz w:val="18"/>
                <w:szCs w:val="18"/>
                <w:lang w:val="es-PE"/>
              </w:rPr>
              <w:t>(Indispensable)</w:t>
            </w:r>
          </w:p>
          <w:p w:rsidR="00CE64FE" w:rsidRPr="00776113" w:rsidRDefault="00CE64FE" w:rsidP="006459AE">
            <w:pPr>
              <w:pStyle w:val="Prrafodelista2"/>
              <w:numPr>
                <w:ilvl w:val="0"/>
                <w:numId w:val="22"/>
              </w:numPr>
              <w:suppressAutoHyphens w:val="0"/>
              <w:ind w:left="252" w:hanging="252"/>
              <w:jc w:val="both"/>
              <w:rPr>
                <w:rFonts w:ascii="Arial" w:hAnsi="Arial" w:cs="Arial"/>
                <w:sz w:val="18"/>
                <w:szCs w:val="18"/>
                <w:lang w:val="es-PE"/>
              </w:rPr>
            </w:pPr>
            <w:r w:rsidRPr="00776113">
              <w:rPr>
                <w:rFonts w:ascii="Arial" w:hAnsi="Arial" w:cs="Arial"/>
                <w:sz w:val="18"/>
                <w:szCs w:val="18"/>
                <w:lang w:val="es-PE"/>
              </w:rPr>
              <w:t>Contar diploma de colegiatura y habilidad profesional vigente.</w:t>
            </w:r>
            <w:r w:rsidRPr="00776113">
              <w:rPr>
                <w:rFonts w:ascii="Arial" w:hAnsi="Arial" w:cs="Arial"/>
                <w:b/>
                <w:sz w:val="18"/>
                <w:szCs w:val="18"/>
                <w:lang w:val="es-PE"/>
              </w:rPr>
              <w:t xml:space="preserve"> (Indispensable)</w:t>
            </w:r>
          </w:p>
        </w:tc>
      </w:tr>
      <w:tr w:rsidR="00CE64FE" w:rsidRPr="00776113" w:rsidTr="006459AE">
        <w:tc>
          <w:tcPr>
            <w:tcW w:w="2464" w:type="dxa"/>
            <w:vAlign w:val="center"/>
          </w:tcPr>
          <w:p w:rsidR="00CE64FE" w:rsidRPr="00776113" w:rsidRDefault="00CE64FE" w:rsidP="006459AE">
            <w:pPr>
              <w:autoSpaceDE w:val="0"/>
              <w:autoSpaceDN w:val="0"/>
              <w:adjustRightInd w:val="0"/>
              <w:jc w:val="center"/>
              <w:rPr>
                <w:rFonts w:ascii="Arial" w:hAnsi="Arial" w:cs="Arial"/>
                <w:b/>
                <w:sz w:val="18"/>
                <w:szCs w:val="18"/>
                <w:lang w:val="es-PE"/>
              </w:rPr>
            </w:pPr>
            <w:r w:rsidRPr="00776113">
              <w:rPr>
                <w:rFonts w:ascii="Arial" w:hAnsi="Arial" w:cs="Arial"/>
                <w:b/>
                <w:bCs/>
                <w:sz w:val="18"/>
                <w:szCs w:val="18"/>
                <w:lang w:val="es-PE" w:eastAsia="ar-SA"/>
              </w:rPr>
              <w:t>Experiencia</w:t>
            </w:r>
            <w:r w:rsidRPr="00776113">
              <w:rPr>
                <w:rFonts w:ascii="Arial" w:hAnsi="Arial" w:cs="Arial"/>
                <w:b/>
                <w:sz w:val="18"/>
                <w:szCs w:val="18"/>
                <w:lang w:val="es-PE"/>
              </w:rPr>
              <w:t xml:space="preserve"> </w:t>
            </w:r>
            <w:r w:rsidRPr="00776113">
              <w:rPr>
                <w:rFonts w:ascii="Arial" w:hAnsi="Arial" w:cs="Arial"/>
                <w:b/>
                <w:bCs/>
                <w:sz w:val="18"/>
                <w:szCs w:val="18"/>
                <w:lang w:val="es-PE" w:eastAsia="ar-SA"/>
              </w:rPr>
              <w:t>Laboral</w:t>
            </w:r>
          </w:p>
        </w:tc>
        <w:tc>
          <w:tcPr>
            <w:tcW w:w="6075" w:type="dxa"/>
          </w:tcPr>
          <w:p w:rsidR="00CE64FE" w:rsidRPr="00776113" w:rsidRDefault="00CE64FE" w:rsidP="006459AE">
            <w:pPr>
              <w:pStyle w:val="Prrafodelista2"/>
              <w:ind w:left="-3"/>
              <w:jc w:val="both"/>
              <w:rPr>
                <w:rFonts w:ascii="Arial" w:hAnsi="Arial" w:cs="Arial"/>
                <w:b/>
                <w:sz w:val="10"/>
                <w:szCs w:val="18"/>
                <w:lang w:val="es-PE"/>
              </w:rPr>
            </w:pPr>
          </w:p>
          <w:p w:rsidR="00CE64FE" w:rsidRPr="00776113" w:rsidRDefault="00CE64FE" w:rsidP="006459AE">
            <w:pPr>
              <w:rPr>
                <w:rFonts w:ascii="Arial" w:hAnsi="Arial" w:cs="Arial"/>
                <w:color w:val="000000"/>
                <w:sz w:val="12"/>
                <w:szCs w:val="18"/>
                <w:lang w:val="es-PE"/>
              </w:rPr>
            </w:pPr>
            <w:r w:rsidRPr="00776113">
              <w:rPr>
                <w:rFonts w:ascii="Arial" w:hAnsi="Arial" w:cs="Arial"/>
                <w:b/>
                <w:bCs/>
                <w:color w:val="000000"/>
                <w:sz w:val="18"/>
                <w:szCs w:val="18"/>
                <w:lang w:val="es-PE"/>
              </w:rPr>
              <w:t>EXPERIENCIA GENERAL:</w:t>
            </w:r>
            <w:r w:rsidRPr="00776113">
              <w:rPr>
                <w:rFonts w:ascii="Arial" w:hAnsi="Arial" w:cs="Arial"/>
                <w:color w:val="000000"/>
                <w:sz w:val="18"/>
                <w:szCs w:val="18"/>
                <w:lang w:val="es-PE"/>
              </w:rPr>
              <w:br/>
            </w:r>
          </w:p>
          <w:p w:rsidR="00CE64FE" w:rsidRPr="00776113" w:rsidRDefault="00CE64FE" w:rsidP="006459AE">
            <w:pPr>
              <w:pStyle w:val="Prrafodelista2"/>
              <w:numPr>
                <w:ilvl w:val="0"/>
                <w:numId w:val="22"/>
              </w:numPr>
              <w:suppressAutoHyphens w:val="0"/>
              <w:ind w:left="252" w:hanging="252"/>
              <w:jc w:val="both"/>
              <w:rPr>
                <w:rFonts w:ascii="Arial" w:hAnsi="Arial" w:cs="Arial"/>
                <w:b/>
                <w:bCs/>
                <w:color w:val="000000"/>
                <w:sz w:val="18"/>
                <w:szCs w:val="18"/>
                <w:lang w:val="es-PE"/>
              </w:rPr>
            </w:pPr>
            <w:r w:rsidRPr="00776113">
              <w:rPr>
                <w:rFonts w:ascii="Arial" w:hAnsi="Arial" w:cs="Arial"/>
                <w:color w:val="000000"/>
                <w:sz w:val="18"/>
                <w:szCs w:val="18"/>
                <w:lang w:val="es-PE"/>
              </w:rPr>
              <w:t xml:space="preserve">Acreditar experiencia laboral mínima de dos (02) años, incluyendo el SERUMS. </w:t>
            </w:r>
            <w:r w:rsidRPr="00776113">
              <w:rPr>
                <w:rFonts w:ascii="Arial" w:hAnsi="Arial" w:cs="Arial"/>
                <w:b/>
                <w:bCs/>
                <w:color w:val="000000"/>
                <w:sz w:val="18"/>
                <w:szCs w:val="18"/>
                <w:lang w:val="es-PE"/>
              </w:rPr>
              <w:t>(Indispensable)</w:t>
            </w:r>
          </w:p>
          <w:p w:rsidR="00CE64FE" w:rsidRPr="00776113" w:rsidRDefault="00CE64FE" w:rsidP="006459AE">
            <w:pPr>
              <w:pStyle w:val="Prrafodelista2"/>
              <w:suppressAutoHyphens w:val="0"/>
              <w:ind w:left="0"/>
              <w:jc w:val="both"/>
              <w:rPr>
                <w:rFonts w:ascii="Arial" w:hAnsi="Arial" w:cs="Arial"/>
                <w:b/>
                <w:bCs/>
                <w:color w:val="000000"/>
                <w:sz w:val="16"/>
                <w:szCs w:val="18"/>
                <w:lang w:val="es-PE"/>
              </w:rPr>
            </w:pPr>
          </w:p>
          <w:p w:rsidR="00CE64FE" w:rsidRPr="00776113" w:rsidRDefault="00CE64FE" w:rsidP="006459AE">
            <w:pPr>
              <w:pStyle w:val="Prrafodelista2"/>
              <w:suppressAutoHyphens w:val="0"/>
              <w:ind w:left="0"/>
              <w:rPr>
                <w:rFonts w:ascii="Arial" w:hAnsi="Arial" w:cs="Arial"/>
                <w:color w:val="000000"/>
                <w:sz w:val="12"/>
                <w:szCs w:val="18"/>
                <w:lang w:val="es-PE"/>
              </w:rPr>
            </w:pPr>
            <w:r w:rsidRPr="00776113">
              <w:rPr>
                <w:rFonts w:ascii="Arial" w:hAnsi="Arial" w:cs="Arial"/>
                <w:b/>
                <w:bCs/>
                <w:color w:val="000000"/>
                <w:sz w:val="18"/>
                <w:szCs w:val="18"/>
                <w:lang w:val="es-PE"/>
              </w:rPr>
              <w:t>EXPERIENCIA ESPECÍFICA:</w:t>
            </w:r>
            <w:r w:rsidRPr="00776113">
              <w:rPr>
                <w:rFonts w:ascii="Arial" w:hAnsi="Arial" w:cs="Arial"/>
                <w:color w:val="000000"/>
                <w:sz w:val="18"/>
                <w:szCs w:val="18"/>
                <w:lang w:val="es-PE"/>
              </w:rPr>
              <w:br/>
            </w:r>
          </w:p>
          <w:p w:rsidR="00CE64FE" w:rsidRPr="00776113" w:rsidRDefault="00CE64FE" w:rsidP="006459AE">
            <w:pPr>
              <w:pStyle w:val="Prrafodelista2"/>
              <w:numPr>
                <w:ilvl w:val="0"/>
                <w:numId w:val="22"/>
              </w:numPr>
              <w:suppressAutoHyphens w:val="0"/>
              <w:ind w:left="252" w:hanging="252"/>
              <w:jc w:val="both"/>
              <w:rPr>
                <w:rFonts w:ascii="Arial" w:hAnsi="Arial" w:cs="Arial"/>
                <w:b/>
                <w:bCs/>
                <w:color w:val="000000"/>
                <w:sz w:val="18"/>
                <w:szCs w:val="18"/>
                <w:lang w:val="es-PE"/>
              </w:rPr>
            </w:pPr>
            <w:r w:rsidRPr="00776113">
              <w:rPr>
                <w:rFonts w:ascii="Arial" w:hAnsi="Arial" w:cs="Arial"/>
                <w:color w:val="000000"/>
                <w:sz w:val="18"/>
                <w:szCs w:val="18"/>
                <w:lang w:val="es-PE"/>
              </w:rPr>
              <w:t>Acreditar un (01) año de experiencia laboral en el desempeño de funciones afines a la profesión y/o puesto con posterioridad al Título Profesional excluyendo el SERUMS</w:t>
            </w:r>
            <w:r w:rsidRPr="00776113">
              <w:rPr>
                <w:rFonts w:ascii="Arial" w:hAnsi="Arial" w:cs="Arial"/>
                <w:b/>
                <w:bCs/>
                <w:color w:val="000000"/>
                <w:sz w:val="18"/>
                <w:szCs w:val="18"/>
                <w:lang w:val="es-PE"/>
              </w:rPr>
              <w:t xml:space="preserve"> (Indispensable)</w:t>
            </w:r>
          </w:p>
          <w:p w:rsidR="00CE64FE" w:rsidRPr="00776113" w:rsidRDefault="00CE64FE" w:rsidP="006459AE">
            <w:pPr>
              <w:pStyle w:val="Prrafodelista2"/>
              <w:suppressAutoHyphens w:val="0"/>
              <w:ind w:left="0"/>
              <w:rPr>
                <w:rFonts w:ascii="Arial" w:hAnsi="Arial" w:cs="Arial"/>
                <w:b/>
                <w:bCs/>
                <w:color w:val="000000"/>
                <w:sz w:val="14"/>
                <w:szCs w:val="18"/>
                <w:lang w:val="es-PE"/>
              </w:rPr>
            </w:pPr>
          </w:p>
          <w:p w:rsidR="00CE64FE" w:rsidRPr="00776113" w:rsidRDefault="00CE64FE" w:rsidP="006459AE">
            <w:pPr>
              <w:pStyle w:val="Prrafodelista2"/>
              <w:suppressAutoHyphens w:val="0"/>
              <w:ind w:left="0"/>
              <w:rPr>
                <w:rFonts w:ascii="Arial" w:hAnsi="Arial" w:cs="Arial"/>
                <w:color w:val="000000"/>
                <w:sz w:val="12"/>
                <w:szCs w:val="18"/>
                <w:lang w:val="es-PE"/>
              </w:rPr>
            </w:pPr>
            <w:r w:rsidRPr="00776113">
              <w:rPr>
                <w:rFonts w:ascii="Arial" w:hAnsi="Arial" w:cs="Arial"/>
                <w:b/>
                <w:bCs/>
                <w:color w:val="000000"/>
                <w:sz w:val="18"/>
                <w:szCs w:val="18"/>
                <w:lang w:val="es-PE"/>
              </w:rPr>
              <w:t>EXPERIENCIA EN EL SECTOR PÚBLICO:</w:t>
            </w:r>
            <w:r w:rsidRPr="00776113">
              <w:rPr>
                <w:rFonts w:ascii="Arial" w:hAnsi="Arial" w:cs="Arial"/>
                <w:color w:val="000000"/>
                <w:sz w:val="18"/>
                <w:szCs w:val="18"/>
                <w:lang w:val="es-PE"/>
              </w:rPr>
              <w:br/>
            </w:r>
          </w:p>
          <w:p w:rsidR="00CE64FE" w:rsidRPr="00776113" w:rsidRDefault="00CE64FE" w:rsidP="006459AE">
            <w:pPr>
              <w:pStyle w:val="Prrafodelista2"/>
              <w:numPr>
                <w:ilvl w:val="0"/>
                <w:numId w:val="22"/>
              </w:numPr>
              <w:suppressAutoHyphens w:val="0"/>
              <w:ind w:left="252" w:hanging="252"/>
              <w:jc w:val="both"/>
              <w:rPr>
                <w:rFonts w:ascii="Arial" w:hAnsi="Arial" w:cs="Arial"/>
                <w:b/>
                <w:bCs/>
                <w:color w:val="000000"/>
                <w:sz w:val="18"/>
                <w:szCs w:val="18"/>
                <w:lang w:val="es-PE"/>
              </w:rPr>
            </w:pPr>
            <w:r w:rsidRPr="00776113">
              <w:rPr>
                <w:rFonts w:ascii="Arial" w:hAnsi="Arial" w:cs="Arial"/>
                <w:color w:val="000000"/>
                <w:sz w:val="18"/>
                <w:szCs w:val="18"/>
                <w:lang w:val="es-PE"/>
              </w:rPr>
              <w:t xml:space="preserve">Acreditar un (01) año de SERUMS. </w:t>
            </w:r>
            <w:r w:rsidRPr="00776113">
              <w:rPr>
                <w:rFonts w:ascii="Arial" w:hAnsi="Arial" w:cs="Arial"/>
                <w:b/>
                <w:bCs/>
                <w:color w:val="000000"/>
                <w:sz w:val="18"/>
                <w:szCs w:val="18"/>
                <w:lang w:val="es-PE"/>
              </w:rPr>
              <w:t>(Indispensable)</w:t>
            </w:r>
          </w:p>
          <w:p w:rsidR="00CE64FE" w:rsidRPr="00776113" w:rsidRDefault="00CE64FE" w:rsidP="006459AE">
            <w:pPr>
              <w:pStyle w:val="Prrafodelista2"/>
              <w:suppressAutoHyphens w:val="0"/>
              <w:ind w:left="0"/>
              <w:jc w:val="both"/>
              <w:rPr>
                <w:rFonts w:ascii="Arial" w:hAnsi="Arial" w:cs="Arial"/>
                <w:b/>
                <w:bCs/>
                <w:color w:val="000000"/>
                <w:sz w:val="8"/>
                <w:szCs w:val="18"/>
                <w:lang w:val="es-PE"/>
              </w:rPr>
            </w:pPr>
          </w:p>
          <w:p w:rsidR="00CE64FE" w:rsidRPr="00776113" w:rsidRDefault="00CE64FE" w:rsidP="006459AE">
            <w:pPr>
              <w:pStyle w:val="Prrafodelista2"/>
              <w:ind w:left="252"/>
              <w:jc w:val="both"/>
              <w:rPr>
                <w:rFonts w:ascii="Arial" w:hAnsi="Arial" w:cs="Arial"/>
                <w:color w:val="000000"/>
                <w:sz w:val="18"/>
                <w:szCs w:val="18"/>
                <w:lang w:val="es-PE"/>
              </w:rPr>
            </w:pPr>
            <w:r w:rsidRPr="00776113">
              <w:rPr>
                <w:rFonts w:ascii="Arial" w:hAnsi="Arial" w:cs="Arial"/>
                <w:color w:val="000000"/>
                <w:sz w:val="18"/>
                <w:szCs w:val="18"/>
                <w:lang w:val="es-PE"/>
              </w:rPr>
              <w:t xml:space="preserve">De preferencia, la experiencia debe haber sido desarrollada en entidades de salud o en aquellas cuyas actividades estén relacionadas con la actividad prestadora y/o aseguradora. </w:t>
            </w:r>
          </w:p>
          <w:p w:rsidR="00CE64FE" w:rsidRPr="00776113" w:rsidRDefault="00CE64FE" w:rsidP="006459AE">
            <w:pPr>
              <w:pStyle w:val="Prrafodelista2"/>
              <w:ind w:left="252"/>
              <w:jc w:val="both"/>
              <w:rPr>
                <w:rFonts w:ascii="Arial" w:hAnsi="Arial" w:cs="Arial"/>
                <w:color w:val="000000"/>
                <w:sz w:val="12"/>
                <w:szCs w:val="18"/>
                <w:lang w:val="es-PE"/>
              </w:rPr>
            </w:pPr>
          </w:p>
          <w:p w:rsidR="00CE64FE" w:rsidRPr="00776113" w:rsidRDefault="00CE64FE" w:rsidP="006459AE">
            <w:pPr>
              <w:pStyle w:val="Prrafodelista2"/>
              <w:ind w:left="252"/>
              <w:jc w:val="both"/>
              <w:rPr>
                <w:rFonts w:ascii="Arial" w:hAnsi="Arial" w:cs="Arial"/>
                <w:color w:val="000000"/>
                <w:sz w:val="18"/>
                <w:szCs w:val="18"/>
                <w:lang w:val="es-PE"/>
              </w:rPr>
            </w:pPr>
            <w:r w:rsidRPr="00776113">
              <w:rPr>
                <w:rFonts w:ascii="Arial" w:hAnsi="Arial" w:cs="Arial"/>
                <w:color w:val="000000"/>
                <w:sz w:val="18"/>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E64FE" w:rsidRPr="00776113" w:rsidRDefault="00CE64FE" w:rsidP="006459AE">
            <w:pPr>
              <w:pStyle w:val="Prrafodelista2"/>
              <w:ind w:left="252"/>
              <w:jc w:val="both"/>
              <w:rPr>
                <w:rFonts w:ascii="Arial" w:hAnsi="Arial" w:cs="Arial"/>
                <w:b/>
                <w:bCs/>
                <w:color w:val="000000"/>
                <w:sz w:val="4"/>
                <w:szCs w:val="18"/>
                <w:lang w:val="es-PE"/>
              </w:rPr>
            </w:pPr>
          </w:p>
          <w:p w:rsidR="00CE64FE" w:rsidRPr="00776113" w:rsidRDefault="00CE64FE" w:rsidP="006459AE">
            <w:pPr>
              <w:snapToGrid w:val="0"/>
              <w:ind w:left="252"/>
              <w:jc w:val="both"/>
              <w:rPr>
                <w:rFonts w:ascii="Arial" w:hAnsi="Arial" w:cs="Arial"/>
                <w:b/>
                <w:sz w:val="18"/>
                <w:szCs w:val="18"/>
                <w:lang w:val="es-PE"/>
              </w:rPr>
            </w:pPr>
            <w:r w:rsidRPr="00776113">
              <w:rPr>
                <w:rFonts w:ascii="Arial" w:hAnsi="Arial" w:cs="Arial"/>
                <w:color w:val="000000"/>
                <w:sz w:val="18"/>
                <w:szCs w:val="18"/>
                <w:lang w:val="es-PE"/>
              </w:rPr>
              <w:t>No se considerará como experiencia laboral: Trabajos Ad Honorem, en domicilio, ni Pasantías.</w:t>
            </w:r>
          </w:p>
        </w:tc>
      </w:tr>
      <w:tr w:rsidR="00CE64FE" w:rsidRPr="00776113" w:rsidTr="006459AE">
        <w:tc>
          <w:tcPr>
            <w:tcW w:w="2464" w:type="dxa"/>
            <w:vAlign w:val="center"/>
          </w:tcPr>
          <w:p w:rsidR="00CE64FE" w:rsidRPr="00776113" w:rsidRDefault="00CE64FE" w:rsidP="006459AE">
            <w:pPr>
              <w:autoSpaceDE w:val="0"/>
              <w:autoSpaceDN w:val="0"/>
              <w:adjustRightInd w:val="0"/>
              <w:jc w:val="center"/>
              <w:rPr>
                <w:rFonts w:ascii="Arial" w:hAnsi="Arial" w:cs="Arial"/>
                <w:b/>
                <w:bCs/>
                <w:sz w:val="18"/>
                <w:szCs w:val="18"/>
                <w:lang w:val="es-PE" w:eastAsia="ar-SA"/>
              </w:rPr>
            </w:pPr>
            <w:r w:rsidRPr="00776113">
              <w:rPr>
                <w:rFonts w:ascii="Arial" w:hAnsi="Arial" w:cs="Arial"/>
                <w:b/>
                <w:bCs/>
                <w:sz w:val="18"/>
                <w:szCs w:val="18"/>
                <w:lang w:val="es-PE" w:eastAsia="ar-SA"/>
              </w:rPr>
              <w:t>Capacitación</w:t>
            </w:r>
          </w:p>
        </w:tc>
        <w:tc>
          <w:tcPr>
            <w:tcW w:w="6075" w:type="dxa"/>
          </w:tcPr>
          <w:p w:rsidR="00CE64FE" w:rsidRPr="00776113" w:rsidRDefault="00CE64FE" w:rsidP="006459AE">
            <w:pPr>
              <w:pStyle w:val="Prrafodelista2"/>
              <w:numPr>
                <w:ilvl w:val="0"/>
                <w:numId w:val="22"/>
              </w:numPr>
              <w:suppressAutoHyphens w:val="0"/>
              <w:ind w:left="252" w:hanging="252"/>
              <w:jc w:val="both"/>
              <w:rPr>
                <w:rFonts w:ascii="Arial" w:hAnsi="Arial" w:cs="Arial"/>
                <w:color w:val="000000"/>
                <w:sz w:val="18"/>
                <w:szCs w:val="18"/>
                <w:lang w:val="es-PE"/>
              </w:rPr>
            </w:pPr>
            <w:r w:rsidRPr="00776113">
              <w:rPr>
                <w:rFonts w:ascii="Arial" w:hAnsi="Arial" w:cs="Arial"/>
                <w:color w:val="000000"/>
                <w:sz w:val="18"/>
                <w:szCs w:val="18"/>
                <w:lang w:val="es-PE"/>
              </w:rPr>
              <w:t xml:space="preserve">Acreditar actividades de capacitación y/o actualización afines a la profesión, como mínimo de 51 horas o 03 créditos </w:t>
            </w:r>
            <w:r>
              <w:rPr>
                <w:rFonts w:ascii="Arial" w:hAnsi="Arial" w:cs="Arial"/>
                <w:color w:val="000000"/>
                <w:sz w:val="18"/>
                <w:szCs w:val="18"/>
                <w:lang w:val="es-PE"/>
              </w:rPr>
              <w:t>realizadas a partir del año 2016</w:t>
            </w:r>
            <w:r w:rsidRPr="00776113">
              <w:rPr>
                <w:rFonts w:ascii="Arial" w:hAnsi="Arial" w:cs="Arial"/>
                <w:color w:val="000000"/>
                <w:sz w:val="18"/>
                <w:szCs w:val="18"/>
                <w:lang w:val="es-PE"/>
              </w:rPr>
              <w:t xml:space="preserve"> a la fecha. </w:t>
            </w:r>
            <w:r w:rsidRPr="00776113">
              <w:rPr>
                <w:rFonts w:ascii="Arial" w:hAnsi="Arial" w:cs="Arial"/>
                <w:b/>
                <w:color w:val="000000"/>
                <w:sz w:val="18"/>
                <w:szCs w:val="18"/>
                <w:lang w:val="es-PE"/>
              </w:rPr>
              <w:t>(Indispensable)</w:t>
            </w:r>
          </w:p>
        </w:tc>
      </w:tr>
      <w:tr w:rsidR="00CE64FE" w:rsidRPr="00776113" w:rsidTr="006459AE">
        <w:trPr>
          <w:trHeight w:val="225"/>
        </w:trPr>
        <w:tc>
          <w:tcPr>
            <w:tcW w:w="2464" w:type="dxa"/>
            <w:vAlign w:val="center"/>
          </w:tcPr>
          <w:p w:rsidR="00CE64FE" w:rsidRPr="00776113" w:rsidRDefault="00CE64FE" w:rsidP="006459AE">
            <w:pPr>
              <w:autoSpaceDE w:val="0"/>
              <w:autoSpaceDN w:val="0"/>
              <w:adjustRightInd w:val="0"/>
              <w:jc w:val="center"/>
              <w:rPr>
                <w:rFonts w:ascii="Arial" w:hAnsi="Arial" w:cs="Arial"/>
                <w:b/>
                <w:bCs/>
                <w:sz w:val="18"/>
                <w:szCs w:val="18"/>
                <w:lang w:val="es-PE" w:eastAsia="ar-SA"/>
              </w:rPr>
            </w:pPr>
            <w:r w:rsidRPr="00776113">
              <w:rPr>
                <w:rFonts w:ascii="Arial" w:hAnsi="Arial" w:cs="Arial"/>
                <w:b/>
                <w:bCs/>
                <w:sz w:val="18"/>
                <w:szCs w:val="18"/>
                <w:lang w:val="es-PE" w:eastAsia="ar-SA"/>
              </w:rPr>
              <w:t>Conocimientos complementarios para el cargo</w:t>
            </w:r>
          </w:p>
        </w:tc>
        <w:tc>
          <w:tcPr>
            <w:tcW w:w="6075" w:type="dxa"/>
          </w:tcPr>
          <w:p w:rsidR="00CE64FE" w:rsidRPr="00776113" w:rsidRDefault="00CE64FE" w:rsidP="006459AE">
            <w:pPr>
              <w:pStyle w:val="Prrafodelista2"/>
              <w:numPr>
                <w:ilvl w:val="0"/>
                <w:numId w:val="22"/>
              </w:numPr>
              <w:suppressAutoHyphens w:val="0"/>
              <w:ind w:left="252" w:hanging="252"/>
              <w:jc w:val="both"/>
              <w:rPr>
                <w:rFonts w:ascii="Arial" w:hAnsi="Arial" w:cs="Arial"/>
                <w:sz w:val="18"/>
                <w:szCs w:val="18"/>
                <w:lang w:val="es-PE"/>
              </w:rPr>
            </w:pPr>
            <w:r w:rsidRPr="00776113">
              <w:rPr>
                <w:rFonts w:ascii="Arial" w:hAnsi="Arial" w:cs="Arial"/>
                <w:sz w:val="18"/>
                <w:szCs w:val="18"/>
                <w:lang w:val="es-PE"/>
              </w:rPr>
              <w:t xml:space="preserve">Manejo de software en entorno WINDOWS: Procesador de texto, hoja de cálculo, presentadores y correo electrónico. </w:t>
            </w:r>
            <w:r w:rsidRPr="00776113">
              <w:rPr>
                <w:rFonts w:ascii="Arial" w:hAnsi="Arial" w:cs="Arial"/>
                <w:b/>
                <w:sz w:val="18"/>
                <w:szCs w:val="18"/>
                <w:lang w:val="es-PE"/>
              </w:rPr>
              <w:t>(Indispensable)</w:t>
            </w:r>
          </w:p>
        </w:tc>
      </w:tr>
      <w:tr w:rsidR="00CE64FE" w:rsidRPr="00776113" w:rsidTr="006459AE">
        <w:trPr>
          <w:trHeight w:val="225"/>
        </w:trPr>
        <w:tc>
          <w:tcPr>
            <w:tcW w:w="2464" w:type="dxa"/>
            <w:vAlign w:val="center"/>
          </w:tcPr>
          <w:p w:rsidR="00CE64FE" w:rsidRPr="00776113" w:rsidRDefault="00CE64FE" w:rsidP="006459AE">
            <w:pPr>
              <w:pStyle w:val="Prrafodelista2"/>
              <w:ind w:left="349"/>
              <w:jc w:val="both"/>
              <w:rPr>
                <w:rFonts w:ascii="Arial" w:hAnsi="Arial" w:cs="Arial"/>
                <w:b/>
                <w:bCs/>
                <w:sz w:val="18"/>
                <w:szCs w:val="18"/>
                <w:lang w:val="es-PE"/>
              </w:rPr>
            </w:pPr>
            <w:r w:rsidRPr="00776113">
              <w:rPr>
                <w:rFonts w:ascii="Arial" w:hAnsi="Arial" w:cs="Arial"/>
                <w:b/>
                <w:bCs/>
                <w:color w:val="000000"/>
                <w:sz w:val="18"/>
                <w:szCs w:val="18"/>
                <w:lang w:val="es-PE"/>
              </w:rPr>
              <w:t>Habilidades o competencias:</w:t>
            </w:r>
          </w:p>
        </w:tc>
        <w:tc>
          <w:tcPr>
            <w:tcW w:w="6075" w:type="dxa"/>
          </w:tcPr>
          <w:p w:rsidR="00CE64FE" w:rsidRPr="00776113" w:rsidRDefault="00CE64FE" w:rsidP="006459AE">
            <w:pPr>
              <w:pStyle w:val="Prrafodelista2"/>
              <w:ind w:left="252"/>
              <w:jc w:val="both"/>
              <w:rPr>
                <w:rFonts w:ascii="Arial" w:hAnsi="Arial" w:cs="Arial"/>
                <w:b/>
                <w:color w:val="000000"/>
                <w:sz w:val="6"/>
                <w:szCs w:val="18"/>
                <w:lang w:val="es-PE"/>
              </w:rPr>
            </w:pPr>
          </w:p>
          <w:p w:rsidR="00CE64FE" w:rsidRPr="00776113" w:rsidRDefault="00CE64FE" w:rsidP="006459AE">
            <w:pPr>
              <w:pStyle w:val="Prrafodelista2"/>
              <w:ind w:left="252"/>
              <w:jc w:val="both"/>
              <w:rPr>
                <w:rFonts w:ascii="Arial" w:hAnsi="Arial" w:cs="Arial"/>
                <w:color w:val="000000"/>
                <w:sz w:val="18"/>
                <w:szCs w:val="18"/>
                <w:lang w:val="es-PE"/>
              </w:rPr>
            </w:pPr>
            <w:r w:rsidRPr="00776113">
              <w:rPr>
                <w:rFonts w:ascii="Arial" w:hAnsi="Arial" w:cs="Arial"/>
                <w:b/>
                <w:color w:val="000000"/>
                <w:sz w:val="18"/>
                <w:szCs w:val="18"/>
                <w:lang w:val="es-PE"/>
              </w:rPr>
              <w:t>GENERICAS:</w:t>
            </w:r>
            <w:r w:rsidRPr="00776113">
              <w:rPr>
                <w:rFonts w:ascii="Arial" w:hAnsi="Arial" w:cs="Arial"/>
                <w:color w:val="000000"/>
                <w:sz w:val="18"/>
                <w:szCs w:val="18"/>
                <w:lang w:val="es-PE"/>
              </w:rPr>
              <w:t xml:space="preserve"> Actitud de servicio, ética e integridad, compromiso y responsabilidad, orientación a resultados, trabajo en equipo. </w:t>
            </w:r>
          </w:p>
          <w:p w:rsidR="00CE64FE" w:rsidRPr="00776113" w:rsidRDefault="00CE64FE" w:rsidP="006459AE">
            <w:pPr>
              <w:pStyle w:val="Prrafodelista2"/>
              <w:ind w:left="252"/>
              <w:jc w:val="both"/>
              <w:rPr>
                <w:rFonts w:ascii="Arial" w:hAnsi="Arial" w:cs="Arial"/>
                <w:color w:val="000000"/>
                <w:sz w:val="4"/>
                <w:szCs w:val="18"/>
                <w:lang w:val="es-PE"/>
              </w:rPr>
            </w:pPr>
          </w:p>
          <w:p w:rsidR="00CE64FE" w:rsidRPr="00776113" w:rsidRDefault="00CE64FE" w:rsidP="006459AE">
            <w:pPr>
              <w:pStyle w:val="Prrafodelista2"/>
              <w:ind w:left="252"/>
              <w:jc w:val="both"/>
              <w:rPr>
                <w:rFonts w:ascii="Arial" w:hAnsi="Arial" w:cs="Arial"/>
                <w:color w:val="000000"/>
                <w:sz w:val="18"/>
                <w:szCs w:val="18"/>
                <w:lang w:val="es-PE"/>
              </w:rPr>
            </w:pPr>
            <w:r w:rsidRPr="00776113">
              <w:rPr>
                <w:rFonts w:ascii="Arial" w:hAnsi="Arial" w:cs="Arial"/>
                <w:b/>
                <w:color w:val="000000"/>
                <w:sz w:val="18"/>
                <w:szCs w:val="18"/>
                <w:lang w:val="es-PE"/>
              </w:rPr>
              <w:t>ESPECIFICAS:</w:t>
            </w:r>
            <w:r w:rsidRPr="00776113">
              <w:rPr>
                <w:rFonts w:ascii="Arial" w:hAnsi="Arial" w:cs="Arial"/>
                <w:color w:val="000000"/>
                <w:sz w:val="18"/>
                <w:szCs w:val="18"/>
                <w:lang w:val="es-PE"/>
              </w:rPr>
              <w:t xml:space="preserve"> Pensamiento estratégico, comunicación efectiva, Planificación y organización, Capacidad de análisis, Capacidad de respuesta al cambio.</w:t>
            </w:r>
          </w:p>
        </w:tc>
      </w:tr>
      <w:tr w:rsidR="00CE64FE" w:rsidRPr="00776113" w:rsidTr="006459AE">
        <w:trPr>
          <w:trHeight w:val="295"/>
        </w:trPr>
        <w:tc>
          <w:tcPr>
            <w:tcW w:w="2464" w:type="dxa"/>
            <w:vAlign w:val="center"/>
          </w:tcPr>
          <w:p w:rsidR="00CE64FE" w:rsidRPr="00776113" w:rsidRDefault="00CE64FE" w:rsidP="006459AE">
            <w:pPr>
              <w:autoSpaceDE w:val="0"/>
              <w:autoSpaceDN w:val="0"/>
              <w:adjustRightInd w:val="0"/>
              <w:rPr>
                <w:rFonts w:ascii="Arial" w:hAnsi="Arial" w:cs="Arial"/>
                <w:b/>
                <w:sz w:val="18"/>
                <w:szCs w:val="18"/>
                <w:lang w:val="es-PE"/>
              </w:rPr>
            </w:pPr>
            <w:r w:rsidRPr="00776113">
              <w:rPr>
                <w:rFonts w:ascii="Arial" w:hAnsi="Arial" w:cs="Arial"/>
                <w:b/>
                <w:sz w:val="18"/>
                <w:szCs w:val="18"/>
                <w:lang w:val="es-PE"/>
              </w:rPr>
              <w:t xml:space="preserve">Motivo de </w:t>
            </w:r>
            <w:r w:rsidRPr="00776113">
              <w:rPr>
                <w:rFonts w:ascii="Arial" w:hAnsi="Arial" w:cs="Arial"/>
                <w:b/>
                <w:bCs/>
                <w:sz w:val="18"/>
                <w:szCs w:val="18"/>
                <w:lang w:val="es-PE" w:eastAsia="ar-SA"/>
              </w:rPr>
              <w:t>contratación</w:t>
            </w:r>
          </w:p>
        </w:tc>
        <w:tc>
          <w:tcPr>
            <w:tcW w:w="6075" w:type="dxa"/>
            <w:vAlign w:val="center"/>
          </w:tcPr>
          <w:p w:rsidR="00CE64FE" w:rsidRPr="00A67863" w:rsidRDefault="00CE64FE" w:rsidP="003C757E">
            <w:pPr>
              <w:pStyle w:val="Prrafodelista2"/>
              <w:numPr>
                <w:ilvl w:val="0"/>
                <w:numId w:val="22"/>
              </w:numPr>
              <w:suppressAutoHyphens w:val="0"/>
              <w:ind w:left="252" w:hanging="252"/>
              <w:jc w:val="both"/>
              <w:rPr>
                <w:rFonts w:ascii="Arial" w:hAnsi="Arial" w:cs="Arial"/>
                <w:sz w:val="18"/>
                <w:szCs w:val="18"/>
                <w:lang w:val="es-PE"/>
              </w:rPr>
            </w:pPr>
            <w:r w:rsidRPr="005F66A2">
              <w:rPr>
                <w:rFonts w:ascii="Arial" w:hAnsi="Arial" w:cs="Arial"/>
                <w:sz w:val="18"/>
                <w:szCs w:val="18"/>
              </w:rPr>
              <w:t xml:space="preserve">Suplencia por </w:t>
            </w:r>
            <w:r w:rsidR="003C757E" w:rsidRPr="005F66A2">
              <w:rPr>
                <w:rFonts w:ascii="Arial" w:hAnsi="Arial" w:cs="Arial"/>
                <w:sz w:val="18"/>
                <w:szCs w:val="18"/>
              </w:rPr>
              <w:t>cargo de confianza</w:t>
            </w:r>
            <w:r w:rsidRPr="005F66A2">
              <w:rPr>
                <w:rFonts w:ascii="Arial" w:hAnsi="Arial" w:cs="Arial"/>
                <w:sz w:val="18"/>
                <w:szCs w:val="18"/>
              </w:rPr>
              <w:t xml:space="preserve"> / Memorando N° </w:t>
            </w:r>
            <w:r w:rsidR="003C757E" w:rsidRPr="005F66A2">
              <w:rPr>
                <w:rFonts w:ascii="Arial" w:hAnsi="Arial" w:cs="Arial"/>
                <w:sz w:val="18"/>
                <w:szCs w:val="18"/>
              </w:rPr>
              <w:t>2164</w:t>
            </w:r>
            <w:r w:rsidRPr="005F66A2">
              <w:rPr>
                <w:rFonts w:ascii="Arial" w:hAnsi="Arial" w:cs="Arial"/>
                <w:sz w:val="18"/>
                <w:szCs w:val="18"/>
              </w:rPr>
              <w:t>-</w:t>
            </w:r>
            <w:r w:rsidR="003C757E" w:rsidRPr="005F66A2">
              <w:rPr>
                <w:rFonts w:ascii="Arial" w:hAnsi="Arial" w:cs="Arial"/>
                <w:sz w:val="18"/>
                <w:szCs w:val="18"/>
              </w:rPr>
              <w:t>GCGP</w:t>
            </w:r>
            <w:r w:rsidRPr="005F66A2">
              <w:rPr>
                <w:rFonts w:ascii="Arial" w:hAnsi="Arial" w:cs="Arial"/>
                <w:sz w:val="18"/>
                <w:szCs w:val="18"/>
              </w:rPr>
              <w:t>-ESSALUD-2021</w:t>
            </w:r>
          </w:p>
        </w:tc>
      </w:tr>
    </w:tbl>
    <w:p w:rsidR="00CE64FE" w:rsidRPr="00CE64FE" w:rsidRDefault="00CE64FE" w:rsidP="00776113">
      <w:pPr>
        <w:ind w:left="448"/>
        <w:jc w:val="both"/>
        <w:rPr>
          <w:rFonts w:ascii="Arial" w:hAnsi="Arial" w:cs="Arial"/>
          <w:b/>
        </w:rPr>
      </w:pPr>
    </w:p>
    <w:p w:rsidR="009451F7" w:rsidRPr="00154820" w:rsidRDefault="009451F7" w:rsidP="009451F7">
      <w:pPr>
        <w:ind w:left="426"/>
        <w:jc w:val="both"/>
        <w:rPr>
          <w:rFonts w:ascii="Arial" w:hAnsi="Arial" w:cs="Arial"/>
          <w:b/>
        </w:rPr>
      </w:pPr>
      <w:r w:rsidRPr="00154820">
        <w:rPr>
          <w:rFonts w:ascii="Arial" w:hAnsi="Arial" w:cs="Arial"/>
          <w:b/>
          <w:bCs/>
        </w:rPr>
        <w:t xml:space="preserve">ENFERMERA(O) </w:t>
      </w:r>
      <w:r w:rsidRPr="00154820">
        <w:rPr>
          <w:rFonts w:ascii="Arial" w:hAnsi="Arial" w:cs="Arial"/>
          <w:b/>
        </w:rPr>
        <w:t>(P2EN-00</w:t>
      </w:r>
      <w:r w:rsidR="00CE64FE">
        <w:rPr>
          <w:rFonts w:ascii="Arial" w:hAnsi="Arial" w:cs="Arial"/>
          <w:b/>
        </w:rPr>
        <w:t>7</w:t>
      </w:r>
      <w:r w:rsidRPr="00154820">
        <w:rPr>
          <w:rFonts w:ascii="Arial" w:hAnsi="Arial" w:cs="Arial"/>
          <w:b/>
        </w:rPr>
        <w:t>)</w:t>
      </w:r>
    </w:p>
    <w:tbl>
      <w:tblPr>
        <w:tblW w:w="850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451F7" w:rsidRPr="00154820" w:rsidTr="00E11BD3">
        <w:trPr>
          <w:trHeight w:val="427"/>
        </w:trPr>
        <w:tc>
          <w:tcPr>
            <w:tcW w:w="2411" w:type="dxa"/>
            <w:shd w:val="clear" w:color="auto" w:fill="BDD6EE" w:themeFill="accent1" w:themeFillTint="66"/>
            <w:vAlign w:val="center"/>
          </w:tcPr>
          <w:p w:rsidR="009451F7" w:rsidRPr="00154820" w:rsidRDefault="009451F7" w:rsidP="00E11BD3">
            <w:pPr>
              <w:pStyle w:val="Sangradetextonormal"/>
              <w:ind w:firstLine="0"/>
              <w:rPr>
                <w:rFonts w:cs="Arial"/>
                <w:b w:val="0"/>
                <w:sz w:val="18"/>
                <w:szCs w:val="18"/>
              </w:rPr>
            </w:pPr>
            <w:r w:rsidRPr="00154820">
              <w:rPr>
                <w:rFonts w:cs="Arial"/>
                <w:sz w:val="18"/>
                <w:szCs w:val="18"/>
              </w:rPr>
              <w:t>REQUISITOS</w:t>
            </w:r>
          </w:p>
          <w:p w:rsidR="009451F7" w:rsidRPr="00154820" w:rsidRDefault="009451F7" w:rsidP="00E11BD3">
            <w:pPr>
              <w:pStyle w:val="Sangradetextonormal"/>
              <w:ind w:firstLine="0"/>
              <w:rPr>
                <w:rFonts w:cs="Arial"/>
                <w:b w:val="0"/>
                <w:sz w:val="18"/>
                <w:szCs w:val="18"/>
              </w:rPr>
            </w:pPr>
            <w:r w:rsidRPr="00154820">
              <w:rPr>
                <w:rFonts w:cs="Arial"/>
                <w:sz w:val="18"/>
                <w:szCs w:val="18"/>
              </w:rPr>
              <w:t>ESPECÍFICOS</w:t>
            </w:r>
          </w:p>
        </w:tc>
        <w:tc>
          <w:tcPr>
            <w:tcW w:w="6094" w:type="dxa"/>
            <w:shd w:val="clear" w:color="auto" w:fill="BDD6EE" w:themeFill="accent1" w:themeFillTint="66"/>
            <w:vAlign w:val="center"/>
          </w:tcPr>
          <w:p w:rsidR="009451F7" w:rsidRPr="00154820" w:rsidRDefault="009451F7" w:rsidP="00E11BD3">
            <w:pPr>
              <w:pStyle w:val="Sangradetextonormal"/>
              <w:ind w:firstLine="0"/>
              <w:rPr>
                <w:rFonts w:cs="Arial"/>
                <w:b w:val="0"/>
                <w:sz w:val="18"/>
                <w:szCs w:val="18"/>
              </w:rPr>
            </w:pPr>
            <w:r w:rsidRPr="00154820">
              <w:rPr>
                <w:rFonts w:cs="Arial"/>
                <w:sz w:val="18"/>
                <w:szCs w:val="18"/>
              </w:rPr>
              <w:t>DETALLE</w:t>
            </w:r>
          </w:p>
        </w:tc>
      </w:tr>
      <w:tr w:rsidR="009451F7" w:rsidRPr="00154820" w:rsidTr="00E11BD3">
        <w:trPr>
          <w:trHeight w:val="226"/>
        </w:trPr>
        <w:tc>
          <w:tcPr>
            <w:tcW w:w="2411" w:type="dxa"/>
            <w:vAlign w:val="center"/>
          </w:tcPr>
          <w:p w:rsidR="009451F7" w:rsidRPr="00154820" w:rsidRDefault="009451F7" w:rsidP="00E11BD3">
            <w:pPr>
              <w:pStyle w:val="Sangradetextonormal"/>
              <w:ind w:firstLine="0"/>
              <w:rPr>
                <w:rFonts w:cs="Arial"/>
                <w:b w:val="0"/>
                <w:sz w:val="18"/>
                <w:szCs w:val="18"/>
              </w:rPr>
            </w:pPr>
            <w:r w:rsidRPr="00154820">
              <w:rPr>
                <w:rFonts w:cs="Arial"/>
                <w:sz w:val="18"/>
                <w:szCs w:val="18"/>
              </w:rPr>
              <w:t>Formación General</w:t>
            </w:r>
          </w:p>
        </w:tc>
        <w:tc>
          <w:tcPr>
            <w:tcW w:w="6094" w:type="dxa"/>
            <w:vAlign w:val="center"/>
          </w:tcPr>
          <w:p w:rsidR="009451F7" w:rsidRPr="00154820" w:rsidRDefault="009451F7" w:rsidP="00E11BD3">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Acreditar* copia simple del Título Profesional Universitario de Enfermera (o) y Resolución de SERUMS correspondiente a la profesión. </w:t>
            </w:r>
            <w:r w:rsidRPr="00154820">
              <w:rPr>
                <w:rFonts w:ascii="Arial" w:hAnsi="Arial" w:cs="Arial"/>
                <w:b/>
                <w:sz w:val="18"/>
                <w:szCs w:val="18"/>
                <w:lang w:val="es-MX"/>
              </w:rPr>
              <w:t>(Indispensable)</w:t>
            </w:r>
          </w:p>
          <w:p w:rsidR="009451F7" w:rsidRPr="00154820" w:rsidRDefault="009451F7" w:rsidP="00E11BD3">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Contar con Diploma de Colegiatura y Habilidad Profesional vigente a la fecha de inscripción. </w:t>
            </w:r>
            <w:r w:rsidRPr="00154820">
              <w:rPr>
                <w:rFonts w:ascii="Arial" w:hAnsi="Arial" w:cs="Arial"/>
                <w:b/>
                <w:bCs/>
                <w:color w:val="000000"/>
                <w:sz w:val="18"/>
                <w:szCs w:val="18"/>
              </w:rPr>
              <w:t>(Indispensable)</w:t>
            </w:r>
          </w:p>
        </w:tc>
      </w:tr>
      <w:tr w:rsidR="009451F7" w:rsidRPr="00154820" w:rsidTr="00E11BD3">
        <w:tc>
          <w:tcPr>
            <w:tcW w:w="2411" w:type="dxa"/>
            <w:vAlign w:val="center"/>
          </w:tcPr>
          <w:p w:rsidR="009451F7" w:rsidRPr="00154820" w:rsidRDefault="009451F7" w:rsidP="00E11BD3">
            <w:pPr>
              <w:pStyle w:val="Sangradetextonormal"/>
              <w:ind w:firstLine="0"/>
              <w:rPr>
                <w:rFonts w:cs="Arial"/>
                <w:b w:val="0"/>
                <w:sz w:val="18"/>
                <w:szCs w:val="18"/>
              </w:rPr>
            </w:pPr>
            <w:r w:rsidRPr="00154820">
              <w:rPr>
                <w:rFonts w:cs="Arial"/>
                <w:sz w:val="18"/>
                <w:szCs w:val="18"/>
              </w:rPr>
              <w:t>Experiencia Laboral</w:t>
            </w:r>
          </w:p>
        </w:tc>
        <w:tc>
          <w:tcPr>
            <w:tcW w:w="6094" w:type="dxa"/>
          </w:tcPr>
          <w:p w:rsidR="009451F7" w:rsidRPr="00154820" w:rsidRDefault="009451F7" w:rsidP="00E11BD3">
            <w:pPr>
              <w:ind w:left="244"/>
              <w:jc w:val="both"/>
              <w:rPr>
                <w:rFonts w:ascii="Arial" w:hAnsi="Arial" w:cs="Arial"/>
                <w:sz w:val="18"/>
                <w:szCs w:val="18"/>
              </w:rPr>
            </w:pPr>
            <w:r w:rsidRPr="00154820">
              <w:rPr>
                <w:rFonts w:ascii="Arial" w:hAnsi="Arial" w:cs="Arial"/>
                <w:b/>
                <w:sz w:val="18"/>
                <w:szCs w:val="18"/>
              </w:rPr>
              <w:t>EXPERIENCIA GENERAL</w:t>
            </w:r>
            <w:r w:rsidRPr="00154820">
              <w:rPr>
                <w:rFonts w:ascii="Arial" w:hAnsi="Arial" w:cs="Arial"/>
                <w:sz w:val="18"/>
                <w:szCs w:val="18"/>
              </w:rPr>
              <w:t>:</w:t>
            </w:r>
          </w:p>
          <w:p w:rsidR="009451F7" w:rsidRPr="00154820" w:rsidRDefault="009451F7" w:rsidP="00E11BD3">
            <w:pPr>
              <w:numPr>
                <w:ilvl w:val="0"/>
                <w:numId w:val="10"/>
              </w:numPr>
              <w:suppressAutoHyphens w:val="0"/>
              <w:ind w:left="244" w:hanging="244"/>
              <w:jc w:val="both"/>
              <w:rPr>
                <w:rFonts w:ascii="Arial" w:hAnsi="Arial" w:cs="Arial"/>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experiencia laboral mínima de dos (02) años en el desempeño de funciones afines a la profesión y/o puesto. </w:t>
            </w:r>
            <w:r w:rsidRPr="00154820">
              <w:rPr>
                <w:rFonts w:ascii="Arial" w:hAnsi="Arial" w:cs="Arial"/>
                <w:b/>
                <w:sz w:val="18"/>
                <w:szCs w:val="18"/>
              </w:rPr>
              <w:t>(Indispensable)</w:t>
            </w:r>
          </w:p>
          <w:p w:rsidR="009451F7" w:rsidRPr="00154820" w:rsidRDefault="009451F7" w:rsidP="00E11BD3">
            <w:pPr>
              <w:ind w:left="244"/>
              <w:jc w:val="both"/>
              <w:rPr>
                <w:rFonts w:ascii="Arial" w:hAnsi="Arial" w:cs="Arial"/>
                <w:b/>
                <w:sz w:val="18"/>
                <w:szCs w:val="18"/>
              </w:rPr>
            </w:pPr>
          </w:p>
          <w:p w:rsidR="009451F7" w:rsidRPr="00154820" w:rsidRDefault="009451F7" w:rsidP="00E11BD3">
            <w:pPr>
              <w:ind w:left="244"/>
              <w:jc w:val="both"/>
              <w:rPr>
                <w:rFonts w:ascii="Arial" w:hAnsi="Arial" w:cs="Arial"/>
                <w:sz w:val="18"/>
                <w:szCs w:val="18"/>
              </w:rPr>
            </w:pPr>
            <w:r w:rsidRPr="00154820">
              <w:rPr>
                <w:rFonts w:ascii="Arial" w:hAnsi="Arial" w:cs="Arial"/>
                <w:b/>
                <w:sz w:val="18"/>
                <w:szCs w:val="18"/>
              </w:rPr>
              <w:lastRenderedPageBreak/>
              <w:t>EXPERIENCIA ESPECÍFICA</w:t>
            </w:r>
            <w:r w:rsidRPr="00154820">
              <w:rPr>
                <w:rFonts w:ascii="Arial" w:hAnsi="Arial" w:cs="Arial"/>
                <w:sz w:val="18"/>
                <w:szCs w:val="18"/>
              </w:rPr>
              <w:t>:</w:t>
            </w:r>
          </w:p>
          <w:p w:rsidR="009451F7" w:rsidRPr="00154820" w:rsidRDefault="009451F7" w:rsidP="00E11BD3">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experiencia laboral mínima de un (01) año en el desempeño de funciones afines a la profesión y/o puesto en el ámbito hospitalario, con posterioridad a la obtención del título profesional</w:t>
            </w:r>
            <w:r>
              <w:rPr>
                <w:rFonts w:ascii="Arial" w:hAnsi="Arial" w:cs="Arial"/>
                <w:sz w:val="18"/>
                <w:szCs w:val="18"/>
              </w:rPr>
              <w:t xml:space="preserve">. </w:t>
            </w:r>
            <w:r w:rsidRPr="00154820">
              <w:rPr>
                <w:rFonts w:ascii="Arial" w:hAnsi="Arial" w:cs="Arial"/>
                <w:b/>
                <w:sz w:val="18"/>
                <w:szCs w:val="18"/>
              </w:rPr>
              <w:t>(Indispensable)</w:t>
            </w:r>
          </w:p>
          <w:p w:rsidR="009451F7" w:rsidRPr="00154820" w:rsidRDefault="009451F7" w:rsidP="00E11BD3">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un (01) año de SERUMS, experiencia mínima requerida en el sector público.</w:t>
            </w:r>
            <w:r w:rsidRPr="00154820">
              <w:rPr>
                <w:rFonts w:ascii="Arial" w:hAnsi="Arial" w:cs="Arial"/>
                <w:b/>
                <w:sz w:val="18"/>
                <w:szCs w:val="18"/>
              </w:rPr>
              <w:t xml:space="preserve"> (Indispensable)</w:t>
            </w:r>
            <w:r w:rsidRPr="00154820">
              <w:rPr>
                <w:rFonts w:ascii="Arial" w:hAnsi="Arial" w:cs="Arial"/>
                <w:sz w:val="18"/>
                <w:szCs w:val="18"/>
              </w:rPr>
              <w:t xml:space="preserve"> </w:t>
            </w:r>
          </w:p>
          <w:p w:rsidR="009451F7" w:rsidRPr="00154820" w:rsidRDefault="009451F7" w:rsidP="00E11BD3">
            <w:pPr>
              <w:suppressAutoHyphens w:val="0"/>
              <w:jc w:val="both"/>
              <w:rPr>
                <w:rFonts w:cs="Arial"/>
                <w:b/>
                <w:sz w:val="18"/>
                <w:szCs w:val="18"/>
              </w:rPr>
            </w:pPr>
          </w:p>
          <w:p w:rsidR="009451F7" w:rsidRPr="00154820" w:rsidRDefault="009451F7" w:rsidP="00E11BD3">
            <w:pPr>
              <w:numPr>
                <w:ilvl w:val="0"/>
                <w:numId w:val="10"/>
              </w:numPr>
              <w:suppressAutoHyphens w:val="0"/>
              <w:ind w:left="244" w:hanging="244"/>
              <w:jc w:val="both"/>
              <w:rPr>
                <w:rFonts w:cs="Arial"/>
                <w:b/>
                <w:sz w:val="18"/>
                <w:szCs w:val="18"/>
              </w:rPr>
            </w:pPr>
            <w:r w:rsidRPr="00154820">
              <w:rPr>
                <w:rFonts w:ascii="Arial" w:hAnsi="Arial" w:cs="Arial"/>
                <w:sz w:val="18"/>
                <w:szCs w:val="18"/>
              </w:rPr>
              <w:t>De preferencia, la experiencia debe haber sido desarrollada en entidades de salud o en aquellas cuyas actividades estén relacionadas con la actividad prestadora y/o aseguradora.</w:t>
            </w:r>
            <w:r w:rsidRPr="00154820">
              <w:rPr>
                <w:rFonts w:ascii="Arial" w:hAnsi="Arial" w:cs="Arial"/>
              </w:rPr>
              <w:t xml:space="preserve"> </w:t>
            </w:r>
            <w:r w:rsidRPr="00154820">
              <w:rPr>
                <w:rFonts w:ascii="Arial" w:hAnsi="Arial" w:cs="Arial"/>
                <w:b/>
                <w:bCs/>
                <w:sz w:val="18"/>
                <w:szCs w:val="18"/>
              </w:rPr>
              <w:t>(Deseable)</w:t>
            </w:r>
          </w:p>
        </w:tc>
      </w:tr>
      <w:tr w:rsidR="009451F7" w:rsidRPr="00154820" w:rsidTr="00E11BD3">
        <w:trPr>
          <w:trHeight w:val="794"/>
        </w:trPr>
        <w:tc>
          <w:tcPr>
            <w:tcW w:w="2411" w:type="dxa"/>
            <w:vAlign w:val="center"/>
          </w:tcPr>
          <w:p w:rsidR="009451F7" w:rsidRPr="00154820" w:rsidRDefault="009451F7" w:rsidP="00E11BD3">
            <w:pPr>
              <w:pStyle w:val="Sangradetextonormal"/>
              <w:ind w:firstLine="0"/>
              <w:rPr>
                <w:rFonts w:cs="Arial"/>
                <w:b w:val="0"/>
                <w:sz w:val="18"/>
                <w:szCs w:val="18"/>
              </w:rPr>
            </w:pPr>
            <w:r w:rsidRPr="00154820">
              <w:rPr>
                <w:rFonts w:cs="Arial"/>
                <w:sz w:val="18"/>
                <w:szCs w:val="18"/>
              </w:rPr>
              <w:lastRenderedPageBreak/>
              <w:t>Capacitación</w:t>
            </w:r>
          </w:p>
        </w:tc>
        <w:tc>
          <w:tcPr>
            <w:tcW w:w="6094" w:type="dxa"/>
            <w:vAlign w:val="center"/>
          </w:tcPr>
          <w:p w:rsidR="009451F7" w:rsidRPr="00154820" w:rsidRDefault="009451F7" w:rsidP="00E11BD3">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6</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p>
        </w:tc>
      </w:tr>
      <w:tr w:rsidR="009451F7" w:rsidRPr="00154820" w:rsidTr="00E11BD3">
        <w:trPr>
          <w:trHeight w:val="605"/>
        </w:trPr>
        <w:tc>
          <w:tcPr>
            <w:tcW w:w="2411" w:type="dxa"/>
            <w:vAlign w:val="center"/>
          </w:tcPr>
          <w:p w:rsidR="009451F7" w:rsidRPr="00154820" w:rsidRDefault="009451F7" w:rsidP="00E11BD3">
            <w:pPr>
              <w:pStyle w:val="Sangradetextonormal"/>
              <w:ind w:firstLine="0"/>
              <w:rPr>
                <w:rFonts w:cs="Arial"/>
                <w:b w:val="0"/>
                <w:sz w:val="18"/>
                <w:szCs w:val="18"/>
              </w:rPr>
            </w:pPr>
            <w:r w:rsidRPr="00154820">
              <w:rPr>
                <w:rFonts w:cs="Arial"/>
                <w:sz w:val="18"/>
                <w:szCs w:val="18"/>
              </w:rPr>
              <w:t xml:space="preserve">Conocimientos de Ofimática e Idiomas </w:t>
            </w:r>
            <w:r w:rsidRPr="00154820">
              <w:rPr>
                <w:rFonts w:cs="Arial"/>
                <w:sz w:val="16"/>
                <w:szCs w:val="16"/>
              </w:rPr>
              <w:t>(</w:t>
            </w:r>
            <w:r w:rsidRPr="00154820">
              <w:rPr>
                <w:rFonts w:cs="Arial"/>
                <w:b w:val="0"/>
                <w:sz w:val="16"/>
                <w:szCs w:val="16"/>
              </w:rPr>
              <w:t>requisito  que será validado en el Formato 01:Declaración Jurada de Cumplimiento de Requisitos</w:t>
            </w:r>
            <w:r w:rsidRPr="00154820">
              <w:rPr>
                <w:rFonts w:cs="Arial"/>
                <w:sz w:val="16"/>
                <w:szCs w:val="16"/>
              </w:rPr>
              <w:t>)</w:t>
            </w:r>
          </w:p>
        </w:tc>
        <w:tc>
          <w:tcPr>
            <w:tcW w:w="6094" w:type="dxa"/>
            <w:shd w:val="clear" w:color="auto" w:fill="auto"/>
            <w:vAlign w:val="center"/>
          </w:tcPr>
          <w:p w:rsidR="009451F7" w:rsidRPr="00154820" w:rsidRDefault="009451F7" w:rsidP="00E11BD3">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Ofimática: Word, Excel, Power Point, Internet a nivel básico. </w:t>
            </w:r>
            <w:r w:rsidRPr="00154820">
              <w:rPr>
                <w:rFonts w:ascii="Arial" w:hAnsi="Arial" w:cs="Arial"/>
                <w:b/>
                <w:sz w:val="18"/>
                <w:szCs w:val="18"/>
              </w:rPr>
              <w:t>(Indispensable)</w:t>
            </w:r>
          </w:p>
          <w:p w:rsidR="009451F7" w:rsidRPr="00154820" w:rsidRDefault="009451F7" w:rsidP="00E11BD3">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Idioma Inglés a nivel básico. </w:t>
            </w:r>
            <w:r w:rsidRPr="00154820">
              <w:rPr>
                <w:rFonts w:ascii="Arial" w:hAnsi="Arial" w:cs="Arial"/>
                <w:b/>
                <w:sz w:val="18"/>
                <w:szCs w:val="18"/>
              </w:rPr>
              <w:t>(Indispensable)</w:t>
            </w:r>
          </w:p>
        </w:tc>
      </w:tr>
      <w:tr w:rsidR="009451F7" w:rsidRPr="00154820" w:rsidTr="00E11BD3">
        <w:trPr>
          <w:trHeight w:val="840"/>
        </w:trPr>
        <w:tc>
          <w:tcPr>
            <w:tcW w:w="2411" w:type="dxa"/>
            <w:vAlign w:val="center"/>
          </w:tcPr>
          <w:p w:rsidR="009451F7" w:rsidRPr="00154820" w:rsidRDefault="009451F7" w:rsidP="00E11BD3">
            <w:pPr>
              <w:pStyle w:val="Sangradetextonormal"/>
              <w:ind w:firstLine="0"/>
              <w:rPr>
                <w:rFonts w:cs="Arial"/>
                <w:b w:val="0"/>
                <w:sz w:val="18"/>
                <w:szCs w:val="18"/>
              </w:rPr>
            </w:pPr>
            <w:r w:rsidRPr="00154820">
              <w:rPr>
                <w:rFonts w:cs="Arial"/>
                <w:sz w:val="18"/>
                <w:szCs w:val="18"/>
              </w:rPr>
              <w:t>Habilidades o Competencias</w:t>
            </w:r>
          </w:p>
        </w:tc>
        <w:tc>
          <w:tcPr>
            <w:tcW w:w="6094" w:type="dxa"/>
            <w:shd w:val="clear" w:color="auto" w:fill="auto"/>
          </w:tcPr>
          <w:p w:rsidR="009451F7" w:rsidRPr="00154820" w:rsidRDefault="009451F7" w:rsidP="00E11BD3">
            <w:pPr>
              <w:ind w:left="244"/>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rsidR="009451F7" w:rsidRPr="00154820" w:rsidRDefault="009451F7" w:rsidP="00E11BD3">
            <w:pPr>
              <w:ind w:left="244"/>
              <w:contextualSpacing/>
              <w:jc w:val="both"/>
              <w:rPr>
                <w:rFonts w:ascii="Arial" w:hAnsi="Arial" w:cs="Arial"/>
                <w:b/>
                <w:sz w:val="18"/>
                <w:szCs w:val="18"/>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451F7" w:rsidRPr="00154820" w:rsidTr="00E11BD3">
        <w:trPr>
          <w:trHeight w:val="399"/>
        </w:trPr>
        <w:tc>
          <w:tcPr>
            <w:tcW w:w="2411" w:type="dxa"/>
            <w:vAlign w:val="center"/>
          </w:tcPr>
          <w:p w:rsidR="009451F7" w:rsidRPr="00154820" w:rsidRDefault="009451F7" w:rsidP="00E11BD3">
            <w:pPr>
              <w:pStyle w:val="Sangradetextonormal"/>
              <w:ind w:firstLine="0"/>
              <w:rPr>
                <w:rFonts w:cs="Arial"/>
                <w:b w:val="0"/>
                <w:sz w:val="18"/>
                <w:szCs w:val="18"/>
              </w:rPr>
            </w:pPr>
            <w:r w:rsidRPr="00154820">
              <w:rPr>
                <w:rFonts w:cs="Arial"/>
                <w:sz w:val="18"/>
                <w:szCs w:val="18"/>
              </w:rPr>
              <w:t>Motivo de Contratación</w:t>
            </w:r>
          </w:p>
        </w:tc>
        <w:tc>
          <w:tcPr>
            <w:tcW w:w="6094" w:type="dxa"/>
            <w:shd w:val="clear" w:color="auto" w:fill="auto"/>
            <w:vAlign w:val="center"/>
          </w:tcPr>
          <w:p w:rsidR="009451F7" w:rsidRPr="005A40A8" w:rsidRDefault="009451F7" w:rsidP="005A40A8">
            <w:pPr>
              <w:numPr>
                <w:ilvl w:val="0"/>
                <w:numId w:val="13"/>
              </w:numPr>
              <w:tabs>
                <w:tab w:val="clear" w:pos="792"/>
                <w:tab w:val="num" w:pos="252"/>
              </w:tabs>
              <w:spacing w:line="252" w:lineRule="auto"/>
              <w:ind w:left="252" w:hanging="240"/>
              <w:jc w:val="both"/>
              <w:rPr>
                <w:rFonts w:ascii="Arial" w:hAnsi="Arial" w:cs="Arial"/>
                <w:sz w:val="18"/>
                <w:szCs w:val="18"/>
              </w:rPr>
            </w:pPr>
            <w:r w:rsidRPr="00154820">
              <w:rPr>
                <w:rFonts w:ascii="Arial" w:hAnsi="Arial" w:cs="Arial"/>
                <w:sz w:val="18"/>
                <w:szCs w:val="18"/>
              </w:rPr>
              <w:t xml:space="preserve">Suplencia </w:t>
            </w:r>
            <w:r w:rsidRPr="005F66A2">
              <w:rPr>
                <w:rFonts w:ascii="Arial" w:hAnsi="Arial" w:cs="Arial"/>
                <w:sz w:val="18"/>
                <w:szCs w:val="18"/>
              </w:rPr>
              <w:t xml:space="preserve">por </w:t>
            </w:r>
            <w:r w:rsidR="001F67BD" w:rsidRPr="005F66A2">
              <w:rPr>
                <w:rFonts w:ascii="Arial" w:hAnsi="Arial" w:cs="Arial"/>
                <w:sz w:val="18"/>
                <w:szCs w:val="18"/>
              </w:rPr>
              <w:t>renuncia</w:t>
            </w:r>
            <w:r w:rsidR="005A40A8" w:rsidRPr="005F66A2">
              <w:rPr>
                <w:rFonts w:ascii="Arial" w:hAnsi="Arial" w:cs="Arial"/>
                <w:sz w:val="18"/>
                <w:szCs w:val="18"/>
              </w:rPr>
              <w:t xml:space="preserve"> / Memorando N° 164-RAPA-ESSALUD-2021</w:t>
            </w:r>
            <w:r w:rsidR="005A40A8">
              <w:rPr>
                <w:rFonts w:ascii="Arial" w:hAnsi="Arial" w:cs="Arial"/>
                <w:sz w:val="18"/>
                <w:szCs w:val="18"/>
              </w:rPr>
              <w:t xml:space="preserve"> </w:t>
            </w:r>
          </w:p>
        </w:tc>
      </w:tr>
    </w:tbl>
    <w:p w:rsidR="00776113" w:rsidRPr="001F269C" w:rsidRDefault="00776113" w:rsidP="00776113">
      <w:pPr>
        <w:jc w:val="both"/>
        <w:rPr>
          <w:rFonts w:cs="Arial"/>
          <w:b/>
          <w:sz w:val="10"/>
          <w:szCs w:val="16"/>
          <w:lang w:val="es-PE"/>
        </w:rPr>
      </w:pPr>
    </w:p>
    <w:p w:rsidR="00255FD9" w:rsidRDefault="00A84170" w:rsidP="00A84170">
      <w:pPr>
        <w:pStyle w:val="Textoindependiente"/>
        <w:spacing w:after="0"/>
        <w:ind w:left="284" w:right="281" w:firstLine="142"/>
        <w:jc w:val="both"/>
        <w:rPr>
          <w:rFonts w:ascii="Arial" w:hAnsi="Arial" w:cs="Arial"/>
          <w:b/>
          <w:bCs/>
          <w:sz w:val="16"/>
          <w:szCs w:val="16"/>
          <w:lang w:val="es-MX"/>
        </w:rPr>
      </w:pPr>
      <w:r w:rsidRPr="00E06F72">
        <w:rPr>
          <w:rFonts w:ascii="Arial" w:hAnsi="Arial" w:cs="Arial"/>
          <w:b/>
          <w:bCs/>
          <w:sz w:val="16"/>
          <w:szCs w:val="16"/>
          <w:lang w:val="es-MX"/>
        </w:rPr>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00A67863">
        <w:rPr>
          <w:rFonts w:ascii="Arial" w:hAnsi="Arial" w:cs="Arial"/>
          <w:b/>
          <w:bCs/>
          <w:sz w:val="16"/>
          <w:szCs w:val="16"/>
          <w:lang w:val="es-MX"/>
        </w:rPr>
        <w:t xml:space="preserve"> </w:t>
      </w:r>
      <w:r w:rsidR="005415E8">
        <w:rPr>
          <w:rFonts w:ascii="Arial" w:hAnsi="Arial" w:cs="Arial"/>
          <w:b/>
          <w:bCs/>
          <w:sz w:val="16"/>
          <w:szCs w:val="16"/>
          <w:lang w:val="es-MX"/>
        </w:rPr>
        <w:t xml:space="preserve">hagan </w:t>
      </w:r>
      <w:r w:rsidR="00D71AD4" w:rsidRPr="00E06F72">
        <w:rPr>
          <w:rFonts w:ascii="Arial" w:hAnsi="Arial" w:cs="Arial"/>
          <w:b/>
          <w:bCs/>
          <w:sz w:val="16"/>
          <w:szCs w:val="16"/>
          <w:lang w:val="es-MX"/>
        </w:rPr>
        <w:t>serán descalificados. Para la contratación del postulante seleccionado, éste presentará la</w:t>
      </w:r>
      <w:r w:rsidRPr="00E06F72">
        <w:rPr>
          <w:rFonts w:ascii="Arial" w:hAnsi="Arial" w:cs="Arial"/>
          <w:b/>
          <w:bCs/>
          <w:sz w:val="16"/>
          <w:szCs w:val="16"/>
          <w:lang w:val="es-MX"/>
        </w:rPr>
        <w:t xml:space="preserve"> d</w:t>
      </w:r>
      <w:r w:rsidR="00D71AD4" w:rsidRPr="00E06F72">
        <w:rPr>
          <w:rFonts w:ascii="Arial" w:hAnsi="Arial" w:cs="Arial"/>
          <w:b/>
          <w:bCs/>
          <w:sz w:val="16"/>
          <w:szCs w:val="16"/>
          <w:lang w:val="es-MX"/>
        </w:rPr>
        <w:t>ocumentación original sustentadora.</w:t>
      </w:r>
    </w:p>
    <w:p w:rsidR="00C93D3D" w:rsidRPr="00E06F72" w:rsidRDefault="00C93D3D" w:rsidP="009802A1">
      <w:pPr>
        <w:tabs>
          <w:tab w:val="left" w:pos="540"/>
        </w:tabs>
        <w:rPr>
          <w:rFonts w:ascii="Arial" w:hAnsi="Arial" w:cs="Arial"/>
          <w:b/>
          <w:lang w:val="es-MX"/>
        </w:rPr>
      </w:pPr>
    </w:p>
    <w:p w:rsidR="00C93D3D" w:rsidRPr="00E06F7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06F72">
        <w:rPr>
          <w:rFonts w:cs="Arial"/>
          <w:color w:val="000000"/>
          <w:sz w:val="20"/>
          <w:szCs w:val="20"/>
        </w:rPr>
        <w:t xml:space="preserve">CARACTERÍSTICAS DEL </w:t>
      </w:r>
      <w:r w:rsidR="00EE26DB" w:rsidRPr="00E06F72">
        <w:rPr>
          <w:rFonts w:cs="Arial"/>
          <w:color w:val="000000"/>
          <w:sz w:val="20"/>
          <w:szCs w:val="20"/>
        </w:rPr>
        <w:t>CARGO</w:t>
      </w:r>
    </w:p>
    <w:p w:rsidR="00C93D3D" w:rsidRPr="00E06F72" w:rsidRDefault="00C93D3D" w:rsidP="00C93D3D">
      <w:pPr>
        <w:pStyle w:val="Sangradetextonormal"/>
        <w:ind w:left="426" w:firstLine="0"/>
        <w:jc w:val="both"/>
        <w:rPr>
          <w:rFonts w:cs="Arial"/>
          <w:color w:val="000000"/>
          <w:sz w:val="20"/>
          <w:szCs w:val="20"/>
          <w:u w:val="single"/>
        </w:rPr>
      </w:pPr>
    </w:p>
    <w:p w:rsidR="00B31AF2" w:rsidRPr="00E06F72" w:rsidRDefault="00B31AF2" w:rsidP="00B31AF2">
      <w:pPr>
        <w:ind w:left="434"/>
        <w:jc w:val="both"/>
        <w:rPr>
          <w:rFonts w:ascii="Arial" w:hAnsi="Arial" w:cs="Arial"/>
          <w:b/>
        </w:rPr>
      </w:pPr>
      <w:r w:rsidRPr="00E06F72">
        <w:rPr>
          <w:rFonts w:ascii="Arial" w:hAnsi="Arial" w:cs="Arial"/>
          <w:b/>
          <w:bCs/>
        </w:rPr>
        <w:t>MÉDICO ESPECIALISTA</w:t>
      </w:r>
      <w:r>
        <w:rPr>
          <w:rFonts w:ascii="Arial" w:hAnsi="Arial" w:cs="Arial"/>
          <w:b/>
          <w:bCs/>
        </w:rPr>
        <w:t xml:space="preserve"> EN </w:t>
      </w:r>
      <w:r w:rsidRPr="0033201E">
        <w:rPr>
          <w:rFonts w:ascii="Arial" w:hAnsi="Arial" w:cs="Arial"/>
          <w:b/>
          <w:bCs/>
        </w:rPr>
        <w:t>GINECOLOGÍA</w:t>
      </w:r>
      <w:r>
        <w:rPr>
          <w:rFonts w:ascii="Arial" w:hAnsi="Arial" w:cs="Arial"/>
          <w:b/>
          <w:bCs/>
        </w:rPr>
        <w:t xml:space="preserve"> </w:t>
      </w:r>
      <w:r w:rsidRPr="0033201E">
        <w:rPr>
          <w:rFonts w:ascii="Arial" w:hAnsi="Arial" w:cs="Arial"/>
          <w:b/>
          <w:bCs/>
        </w:rPr>
        <w:t>Y OBSTETRICIA</w:t>
      </w:r>
      <w:r>
        <w:rPr>
          <w:rFonts w:ascii="Arial" w:hAnsi="Arial" w:cs="Arial"/>
          <w:b/>
          <w:bCs/>
        </w:rPr>
        <w:t xml:space="preserve"> (</w:t>
      </w:r>
      <w:r w:rsidRPr="00E06F72">
        <w:rPr>
          <w:rFonts w:ascii="Arial" w:hAnsi="Arial" w:cs="Arial"/>
          <w:b/>
        </w:rPr>
        <w:t>P1MES-001</w:t>
      </w:r>
      <w:r>
        <w:rPr>
          <w:rFonts w:ascii="Arial" w:hAnsi="Arial" w:cs="Arial"/>
          <w:b/>
        </w:rPr>
        <w:t>)</w:t>
      </w:r>
      <w:r>
        <w:rPr>
          <w:rFonts w:ascii="Arial" w:hAnsi="Arial" w:cs="Arial"/>
          <w:b/>
          <w:bCs/>
        </w:rPr>
        <w:t>, MEDICINA INTERNA (</w:t>
      </w:r>
      <w:r w:rsidRPr="007E24C5">
        <w:rPr>
          <w:rFonts w:ascii="Arial" w:hAnsi="Arial" w:cs="Arial"/>
          <w:b/>
        </w:rPr>
        <w:t>P1MES-002</w:t>
      </w:r>
      <w:r>
        <w:rPr>
          <w:rFonts w:ascii="Arial" w:hAnsi="Arial" w:cs="Arial"/>
          <w:b/>
        </w:rPr>
        <w:t xml:space="preserve">), </w:t>
      </w:r>
      <w:r w:rsidRPr="00CE64FE">
        <w:rPr>
          <w:rFonts w:ascii="Arial" w:hAnsi="Arial" w:cs="Arial"/>
          <w:b/>
          <w:bCs/>
        </w:rPr>
        <w:t>PEDIATRÍA</w:t>
      </w:r>
      <w:r>
        <w:rPr>
          <w:rFonts w:ascii="Arial" w:hAnsi="Arial" w:cs="Arial"/>
          <w:b/>
          <w:bCs/>
        </w:rPr>
        <w:t xml:space="preserve"> </w:t>
      </w:r>
      <w:r w:rsidRPr="00E06F72">
        <w:rPr>
          <w:rFonts w:ascii="Arial" w:hAnsi="Arial" w:cs="Arial"/>
          <w:b/>
        </w:rPr>
        <w:t>(P1MES-00</w:t>
      </w:r>
      <w:r>
        <w:rPr>
          <w:rFonts w:ascii="Arial" w:hAnsi="Arial" w:cs="Arial"/>
          <w:b/>
        </w:rPr>
        <w:t>3) Y MEDICO GENERAL (P1ME-004)</w:t>
      </w:r>
    </w:p>
    <w:p w:rsidR="00545277" w:rsidRPr="00E06F72" w:rsidRDefault="00545277" w:rsidP="008710E2">
      <w:pPr>
        <w:pStyle w:val="Sangradetextonormal"/>
        <w:ind w:left="426" w:firstLine="0"/>
        <w:jc w:val="both"/>
        <w:rPr>
          <w:rFonts w:cs="Arial"/>
          <w:sz w:val="20"/>
          <w:szCs w:val="20"/>
        </w:rPr>
      </w:pPr>
    </w:p>
    <w:p w:rsidR="008710E2" w:rsidRPr="00E06F72" w:rsidRDefault="008710E2" w:rsidP="008710E2">
      <w:pPr>
        <w:pStyle w:val="Sangradetextonormal"/>
        <w:ind w:left="426" w:firstLine="0"/>
        <w:jc w:val="both"/>
        <w:rPr>
          <w:rFonts w:cs="Arial"/>
          <w:sz w:val="20"/>
          <w:szCs w:val="20"/>
        </w:rPr>
      </w:pPr>
      <w:r w:rsidRPr="00E06F72">
        <w:rPr>
          <w:rFonts w:cs="Arial"/>
          <w:sz w:val="20"/>
          <w:szCs w:val="20"/>
        </w:rPr>
        <w:t>Principales funciones a desarrollar:</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Ejecutar actividades de promoción, prevención, recuperación y rehabilitación de la salud, según la capacidad resolutiva</w:t>
      </w:r>
      <w:r w:rsidRPr="00E12CFA">
        <w:rPr>
          <w:rFonts w:eastAsiaTheme="minorHAnsi"/>
          <w:color w:val="000000" w:themeColor="text1"/>
          <w:sz w:val="20"/>
          <w:szCs w:val="20"/>
          <w:lang w:val="es-PE" w:eastAsia="en-US"/>
        </w:rPr>
        <w:t xml:space="preserve"> del Centro Asistencial.</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Examinar, diagnosticar y prescribir tratamientos según protocolos y guías de práctica clínica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procedimientos de diagnósticos y terapéuticos en las áreas de su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actividades de información, educación y comunicación en promoción de la salud y prevención de la enfermedad.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Elaborar informes y certificados de la prestación asistencial establecidos para el servicio.</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Brindar información médica sobre la situación de salud al paciente o familiar responsable.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comités y comisiones y suscribir los informes o dictámenes correspondientes, en el ámbito de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Elaborar propuestas de mejora y participar en la actualización de Protocolos, Guías de Práctica Clínica, Manuales de Procedimientos y otros documentos técnico-normativos Participar en el </w:t>
      </w:r>
      <w:r w:rsidRPr="00E12CFA">
        <w:rPr>
          <w:rFonts w:eastAsiaTheme="minorHAnsi"/>
          <w:color w:val="000000" w:themeColor="text1"/>
          <w:sz w:val="20"/>
          <w:szCs w:val="20"/>
          <w:lang w:val="es-PE" w:eastAsia="en-US"/>
        </w:rPr>
        <w:lastRenderedPageBreak/>
        <w:t>diseño y ejecución de proyectos de intervención sanitaria, investigación científica y/o docencia autorizados por las instancias institucionales correspondientes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Investigar e innovar permanentemente las técnicas y procedimientos relacionados al campo de su especialidad.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Mantener informado al jefe inmediato sobre las actividades que desarrolla.</w:t>
      </w:r>
    </w:p>
    <w:p w:rsidR="00E06F72" w:rsidRPr="00E12CFA"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E06F72" w:rsidRPr="00E06F72" w:rsidRDefault="00E06F72" w:rsidP="00E06F72">
      <w:pPr>
        <w:pStyle w:val="Prrafodelista"/>
        <w:numPr>
          <w:ilvl w:val="0"/>
          <w:numId w:val="20"/>
        </w:numPr>
        <w:ind w:left="709" w:hanging="283"/>
        <w:contextualSpacing/>
        <w:jc w:val="both"/>
        <w:rPr>
          <w:rFonts w:eastAsiaTheme="minorHAnsi"/>
          <w:color w:val="000000" w:themeColor="text1"/>
          <w:sz w:val="20"/>
          <w:szCs w:val="20"/>
          <w:lang w:val="es-PE" w:eastAsia="en-US"/>
        </w:rPr>
      </w:pPr>
      <w:r w:rsidRPr="00E12CFA">
        <w:rPr>
          <w:rFonts w:eastAsiaTheme="minorHAnsi"/>
          <w:color w:val="000000" w:themeColor="text1"/>
          <w:sz w:val="20"/>
          <w:szCs w:val="20"/>
          <w:lang w:val="es-PE" w:eastAsia="en-US"/>
        </w:rPr>
        <w:t xml:space="preserve">Velar por la seguridad, mantenimiento y operatividad de los bienes asignados para el cumplimiento </w:t>
      </w:r>
      <w:r w:rsidRPr="00E06F72">
        <w:rPr>
          <w:rFonts w:eastAsiaTheme="minorHAnsi"/>
          <w:color w:val="000000" w:themeColor="text1"/>
          <w:sz w:val="20"/>
          <w:szCs w:val="20"/>
          <w:lang w:val="es-PE" w:eastAsia="en-US"/>
        </w:rPr>
        <w:t>de sus labores.</w:t>
      </w:r>
    </w:p>
    <w:p w:rsidR="00776113" w:rsidRDefault="00E06F72" w:rsidP="00860CE8">
      <w:pPr>
        <w:pStyle w:val="Prrafodelista"/>
        <w:ind w:left="709" w:hanging="283"/>
        <w:contextualSpacing/>
        <w:jc w:val="both"/>
        <w:rPr>
          <w:rFonts w:eastAsiaTheme="minorHAnsi"/>
          <w:color w:val="000000" w:themeColor="text1"/>
          <w:sz w:val="20"/>
          <w:szCs w:val="20"/>
          <w:lang w:val="es-PE" w:eastAsia="en-US"/>
        </w:rPr>
      </w:pPr>
      <w:r w:rsidRPr="00E06F72">
        <w:rPr>
          <w:rFonts w:eastAsiaTheme="minorHAnsi"/>
          <w:color w:val="000000" w:themeColor="text1"/>
          <w:sz w:val="20"/>
          <w:szCs w:val="20"/>
          <w:lang w:val="es-PE" w:eastAsia="en-US"/>
        </w:rPr>
        <w:t>Realizar otras funciones afines en el ámbito de competencia que le asigne el jefe inmediato</w:t>
      </w:r>
    </w:p>
    <w:p w:rsidR="00860CE8" w:rsidRPr="00860CE8" w:rsidRDefault="00860CE8" w:rsidP="00860CE8">
      <w:pPr>
        <w:pStyle w:val="Prrafodelista"/>
        <w:ind w:left="709" w:hanging="283"/>
        <w:contextualSpacing/>
        <w:jc w:val="both"/>
        <w:rPr>
          <w:sz w:val="19"/>
          <w:szCs w:val="19"/>
        </w:rPr>
      </w:pPr>
    </w:p>
    <w:p w:rsidR="00545277" w:rsidRDefault="00CE64FE" w:rsidP="00545277">
      <w:pPr>
        <w:pStyle w:val="Prrafodelista2"/>
        <w:suppressAutoHyphens w:val="0"/>
        <w:ind w:left="360"/>
        <w:jc w:val="both"/>
        <w:rPr>
          <w:rFonts w:ascii="Arial" w:hAnsi="Arial" w:cs="Arial"/>
          <w:b/>
          <w:bCs/>
          <w:color w:val="000000"/>
          <w:lang w:val="es-PE"/>
        </w:rPr>
      </w:pPr>
      <w:r>
        <w:rPr>
          <w:rFonts w:ascii="Arial" w:hAnsi="Arial" w:cs="Arial"/>
          <w:b/>
          <w:bCs/>
          <w:color w:val="000000"/>
          <w:lang w:val="es-PE"/>
        </w:rPr>
        <w:t>CIRUJANO DENTISTA (COD. P2CD-005</w:t>
      </w:r>
      <w:r w:rsidR="00545277" w:rsidRPr="00545277">
        <w:rPr>
          <w:rFonts w:ascii="Arial" w:hAnsi="Arial" w:cs="Arial"/>
          <w:b/>
          <w:bCs/>
          <w:color w:val="000000"/>
          <w:lang w:val="es-PE"/>
        </w:rPr>
        <w:t>)</w:t>
      </w:r>
    </w:p>
    <w:p w:rsidR="00545277" w:rsidRDefault="00545277" w:rsidP="00545277">
      <w:pPr>
        <w:pStyle w:val="Prrafodelista2"/>
        <w:suppressAutoHyphens w:val="0"/>
        <w:ind w:left="360"/>
        <w:jc w:val="both"/>
        <w:rPr>
          <w:rFonts w:ascii="Arial" w:hAnsi="Arial" w:cs="Arial"/>
          <w:b/>
          <w:bCs/>
          <w:color w:val="000000"/>
          <w:lang w:val="es-PE"/>
        </w:rPr>
      </w:pPr>
    </w:p>
    <w:p w:rsidR="00A67863" w:rsidRPr="00545277" w:rsidRDefault="00A67863" w:rsidP="00545277">
      <w:pPr>
        <w:pStyle w:val="Prrafodelista2"/>
        <w:suppressAutoHyphens w:val="0"/>
        <w:ind w:left="360"/>
        <w:jc w:val="both"/>
        <w:rPr>
          <w:rFonts w:ascii="Arial" w:hAnsi="Arial" w:cs="Arial"/>
          <w:b/>
          <w:bCs/>
          <w:color w:val="000000"/>
          <w:lang w:val="es-PE"/>
        </w:rPr>
      </w:pPr>
      <w:r w:rsidRPr="00545277">
        <w:rPr>
          <w:rFonts w:ascii="Arial" w:hAnsi="Arial" w:cs="Arial"/>
          <w:b/>
          <w:color w:val="000000"/>
          <w:lang w:val="es-PE"/>
        </w:rPr>
        <w:t xml:space="preserve">Principales funciones a desarrollar: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Examinar, diagnosticar y prescribir tratamientos odontológicos según protocolos y guías de práctica clínica aprobados.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Elaborar el plan de atención odontológica, según la complejidad del daño del paciente</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Ejecutar trabajos y procedimientos odontológicos de acuerdo al nivel de complejidad del Establecimiento de Salud.</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Ejecutar actividades de promoción, prevención, recuperación y rehabilitación de la salud bucal, según la capacidad resolutiva del Establecimiento de Salud.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Aplicar la cartera de servicios de atención odontológica aprobada para el Establecimiento de Salud.</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Gestionar el material médico quirúrgico, insumos y equipos necesarios para los procedimientos diagnósticos, terapéuticos y administrarlos de acuerdo a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Participar en las actividades de información, educación y comunicación en promoción de la salud y prevención de la enfermedad bucal.</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Referir a un Establecimiento de Salud cuando la condición clínica del paciente lo requiera y en el marco de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Continuar el tratamiento y/o control de los pacientes contrarreferidos en el Establecimiento de Salud de origen, según indicación establecida en la contrarreferencia.</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Elaborar y registrar la Ficha Odontológica o equivalente en la Historia Clínica, en los sistemas informáticos y en formularios utilizados en la atención.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Elaborar informes y certificados de la prestación asistencial establecidos para el servicio.</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Brindar información odontológica sobre la situación de salud al paciente o familiar responsable.</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Participar en comités y comisiones y suscribir los informes correspondientes, en el ámbito de competencia.</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Absolver consultas de carácter técnico asistencial y/o administrativo en el ámbito de competencia y emitir el informe correspondiente.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Elaborar propuestas de mejora y participar en la actualización de Manuales de Procedimientos y otros documentos técnico normativos según requerimiento o necesidad del Establecimiento de Salud.</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Participar en la elaboración del Plan Anual de Actividades e iniciativas corporativas de los Planes de Gestión, en el ámbito de competencia.</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Participar en el diseño y ejecución de proyectos de intervención sanitaria, investigación científica y/o docencia autorizados por las instancias institucionales correspondientes en el marco de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lastRenderedPageBreak/>
        <w:t>Realizar las actividades de auditoría odontológica del Servicio Asistencial y emitir el informe correspondiente en el marco de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investigar e innovar permanentemente las técnicas y procedimientos relacionados al campo de su especialidad.</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Cumplir y hacer cumplir las normas y medidas de Bioseguridad y de Seguridad y Salud en el Trabajo en el ámbito de responsabilidad. </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Participar en la </w:t>
      </w:r>
      <w:proofErr w:type="gramStart"/>
      <w:r w:rsidRPr="00545277">
        <w:rPr>
          <w:rFonts w:ascii="Arial" w:hAnsi="Arial" w:cs="Arial"/>
          <w:color w:val="000000"/>
          <w:lang w:val="es-PE"/>
        </w:rPr>
        <w:t>¡</w:t>
      </w:r>
      <w:proofErr w:type="gramEnd"/>
      <w:r w:rsidRPr="00545277">
        <w:rPr>
          <w:rFonts w:ascii="Arial" w:hAnsi="Arial" w:cs="Arial"/>
          <w:color w:val="000000"/>
          <w:lang w:val="es-PE"/>
        </w:rPr>
        <w:t>implementación del sistema de control interno y la Gestión de Riesgos que correspondan en el ámbito de sus funciones e informar su cumplimento.</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Respetar y hacer respetar los derechos del asegurado, en el marco de la política de humanización de la atención de salud y las normas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Registrar las actividades realizadas en los sistemas de información institucional y emitir informes de su ejecución, cumpliendo estrictamente las disposiciones vigentes.</w:t>
      </w:r>
    </w:p>
    <w:p w:rsidR="00A67863" w:rsidRPr="00545277" w:rsidRDefault="00A67863" w:rsidP="00545277">
      <w:pPr>
        <w:numPr>
          <w:ilvl w:val="0"/>
          <w:numId w:val="31"/>
        </w:numPr>
        <w:jc w:val="both"/>
        <w:rPr>
          <w:rFonts w:ascii="Arial" w:hAnsi="Arial" w:cs="Arial"/>
          <w:color w:val="000000"/>
          <w:lang w:val="es-PE"/>
        </w:rPr>
      </w:pPr>
      <w:r w:rsidRPr="00545277">
        <w:rPr>
          <w:rFonts w:ascii="Arial" w:hAnsi="Arial" w:cs="Arial"/>
          <w:color w:val="000000"/>
          <w:lang w:val="es-PE"/>
        </w:rPr>
        <w:t xml:space="preserve">Mantener informado al jefe </w:t>
      </w:r>
      <w:proofErr w:type="gramStart"/>
      <w:r w:rsidRPr="00545277">
        <w:rPr>
          <w:rFonts w:ascii="Arial" w:hAnsi="Arial" w:cs="Arial"/>
          <w:color w:val="000000"/>
          <w:lang w:val="es-PE"/>
        </w:rPr>
        <w:t>¡</w:t>
      </w:r>
      <w:proofErr w:type="gramEnd"/>
      <w:r w:rsidRPr="00545277">
        <w:rPr>
          <w:rFonts w:ascii="Arial" w:hAnsi="Arial" w:cs="Arial"/>
          <w:color w:val="000000"/>
          <w:lang w:val="es-PE"/>
        </w:rPr>
        <w:t>inmediato sobre las actividades que desarrolla.</w:t>
      </w:r>
    </w:p>
    <w:p w:rsidR="00A42678" w:rsidRDefault="00A67863" w:rsidP="00A42678">
      <w:pPr>
        <w:numPr>
          <w:ilvl w:val="0"/>
          <w:numId w:val="31"/>
        </w:numPr>
        <w:jc w:val="both"/>
        <w:rPr>
          <w:rFonts w:ascii="Arial" w:hAnsi="Arial" w:cs="Arial"/>
          <w:color w:val="000000"/>
          <w:lang w:val="es-PE"/>
        </w:rPr>
      </w:pPr>
      <w:r w:rsidRPr="00545277">
        <w:rPr>
          <w:rFonts w:ascii="Arial" w:hAnsi="Arial" w:cs="Arial"/>
          <w:color w:val="000000"/>
          <w:lang w:val="es-PE"/>
        </w:rPr>
        <w:t>Velar por la seguridad, mantenimiento y operatividad de los benes asignados para el cumplimento de sus labores</w:t>
      </w:r>
    </w:p>
    <w:p w:rsidR="00A67863" w:rsidRDefault="00A67863" w:rsidP="00A42678">
      <w:pPr>
        <w:numPr>
          <w:ilvl w:val="0"/>
          <w:numId w:val="31"/>
        </w:numPr>
        <w:jc w:val="both"/>
        <w:rPr>
          <w:rFonts w:ascii="Arial" w:hAnsi="Arial" w:cs="Arial"/>
          <w:color w:val="000000"/>
          <w:lang w:val="es-PE"/>
        </w:rPr>
      </w:pPr>
      <w:r w:rsidRPr="00A42678">
        <w:rPr>
          <w:rFonts w:ascii="Arial" w:hAnsi="Arial" w:cs="Arial"/>
          <w:color w:val="000000"/>
          <w:lang w:val="es-PE"/>
        </w:rPr>
        <w:t>Realizar otras funciones que le asigne el jefe inmediato, en el ámbito de su competencia.</w:t>
      </w:r>
    </w:p>
    <w:p w:rsidR="00A42678" w:rsidRDefault="00A42678" w:rsidP="00A42678">
      <w:pPr>
        <w:ind w:left="720"/>
        <w:jc w:val="both"/>
        <w:rPr>
          <w:rFonts w:ascii="Arial" w:hAnsi="Arial" w:cs="Arial"/>
          <w:color w:val="000000"/>
          <w:lang w:val="es-PE"/>
        </w:rPr>
      </w:pPr>
    </w:p>
    <w:p w:rsidR="00CE64FE" w:rsidRDefault="00CE64FE" w:rsidP="00A42678">
      <w:pPr>
        <w:ind w:left="720"/>
        <w:jc w:val="both"/>
        <w:rPr>
          <w:rFonts w:ascii="Arial" w:hAnsi="Arial" w:cs="Arial"/>
          <w:color w:val="000000"/>
          <w:lang w:val="es-PE"/>
        </w:rPr>
      </w:pPr>
    </w:p>
    <w:p w:rsidR="00CE64FE" w:rsidRDefault="00CE64FE" w:rsidP="00CE64FE">
      <w:pPr>
        <w:pStyle w:val="Prrafodelista10"/>
        <w:ind w:left="360"/>
        <w:jc w:val="both"/>
        <w:rPr>
          <w:rFonts w:eastAsia="Times New Roman" w:cs="Arial"/>
          <w:b/>
          <w:sz w:val="20"/>
          <w:lang w:val="es-PE" w:eastAsia="es-PE"/>
        </w:rPr>
      </w:pPr>
      <w:r w:rsidRPr="00545277">
        <w:rPr>
          <w:rFonts w:eastAsia="Times New Roman" w:cs="Arial"/>
          <w:b/>
          <w:sz w:val="20"/>
          <w:lang w:val="es-PE" w:eastAsia="es-PE"/>
        </w:rPr>
        <w:t>QUÍMI</w:t>
      </w:r>
      <w:r>
        <w:rPr>
          <w:rFonts w:eastAsia="Times New Roman" w:cs="Arial"/>
          <w:b/>
          <w:sz w:val="20"/>
          <w:lang w:val="es-PE" w:eastAsia="es-PE"/>
        </w:rPr>
        <w:t>CO FARMACEÚTICO (COD. P2QF – 006</w:t>
      </w:r>
      <w:r w:rsidRPr="00545277">
        <w:rPr>
          <w:rFonts w:eastAsia="Times New Roman" w:cs="Arial"/>
          <w:b/>
          <w:sz w:val="20"/>
          <w:lang w:val="es-PE" w:eastAsia="es-PE"/>
        </w:rPr>
        <w:t>)</w:t>
      </w:r>
      <w:r>
        <w:rPr>
          <w:rFonts w:eastAsia="Times New Roman" w:cs="Arial"/>
          <w:b/>
          <w:sz w:val="20"/>
          <w:lang w:val="es-PE" w:eastAsia="es-PE"/>
        </w:rPr>
        <w:t xml:space="preserve"> </w:t>
      </w:r>
    </w:p>
    <w:p w:rsidR="00CE64FE" w:rsidRPr="00545277" w:rsidRDefault="00CE64FE" w:rsidP="00CE64FE">
      <w:pPr>
        <w:pStyle w:val="Prrafodelista10"/>
        <w:ind w:left="360"/>
        <w:jc w:val="both"/>
        <w:rPr>
          <w:rFonts w:cs="Arial"/>
          <w:b/>
          <w:sz w:val="20"/>
          <w:lang w:val="es-PE"/>
        </w:rPr>
      </w:pPr>
    </w:p>
    <w:p w:rsidR="00CE64FE" w:rsidRPr="00545277" w:rsidRDefault="00CE64FE" w:rsidP="00CE64FE">
      <w:pPr>
        <w:ind w:left="360"/>
        <w:jc w:val="both"/>
        <w:rPr>
          <w:rFonts w:ascii="Arial" w:eastAsia="Arial" w:hAnsi="Arial" w:cs="Arial"/>
          <w:b/>
          <w:lang w:val="es-PE"/>
        </w:rPr>
      </w:pPr>
      <w:r w:rsidRPr="00545277">
        <w:rPr>
          <w:rFonts w:ascii="Arial" w:eastAsia="Arial" w:hAnsi="Arial" w:cs="Arial"/>
          <w:b/>
          <w:lang w:val="es-PE"/>
        </w:rPr>
        <w:t>Principales funciones a desarrollar:</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Controlar y supervisar el proceso de dispensación, dosis unitaria y distribución de medicamentos, insumos y materiales de uso clínico – quirúrgico, prescritos por el profesional correspondiente.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Formular, elaborar, controlar y evaluar farmacológicamente los medicamentos y suplementos nutricionales y los obtenidos a partir de recursos naturales, terapéuticos y homeopáticos.</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Elaborar las formulas oficiales y magistrales, preparados endovenosos según normas vigentes y capacidad resolutiva del Establecimiento de Salud.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Gestionar y asegurar la provisión de materia prima, suministros de medicamentos y afines; verificando su calidad, en el ámbito de competencia.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Controlar la conservación de medicamento y material médico quirúrgico así como las fechas de vencimiento.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Realizar el seguimiento </w:t>
      </w:r>
      <w:proofErr w:type="spellStart"/>
      <w:r w:rsidRPr="00545277">
        <w:rPr>
          <w:rFonts w:ascii="Arial" w:hAnsi="Arial" w:cs="Arial"/>
          <w:lang w:val="es-PE"/>
        </w:rPr>
        <w:t>farmacoterapéutica</w:t>
      </w:r>
      <w:proofErr w:type="spellEnd"/>
      <w:r w:rsidRPr="00545277">
        <w:rPr>
          <w:rFonts w:ascii="Arial" w:hAnsi="Arial" w:cs="Arial"/>
          <w:lang w:val="es-PE"/>
        </w:rPr>
        <w:t xml:space="preserve"> en el Establecimiento de Salud.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Elaborar, controlar y evaluar los radiofármacos, los medicamentos biotecnológicos y </w:t>
      </w:r>
      <w:proofErr w:type="spellStart"/>
      <w:r w:rsidRPr="00545277">
        <w:rPr>
          <w:rFonts w:ascii="Arial" w:hAnsi="Arial" w:cs="Arial"/>
          <w:lang w:val="es-PE"/>
        </w:rPr>
        <w:t>nutraceúticos</w:t>
      </w:r>
      <w:proofErr w:type="spellEnd"/>
      <w:r w:rsidRPr="00545277">
        <w:rPr>
          <w:rFonts w:ascii="Arial" w:hAnsi="Arial" w:cs="Arial"/>
          <w:lang w:val="es-PE"/>
        </w:rPr>
        <w:t xml:space="preserve">.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Supervisar el almacenamiento y conservación de productos farmacéuticos y afines.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Capacitar, entrenar y supervisar al personal a su cargo en el desempeño de las funciones de preparación, dispensación y almacenamiento de productos farmacéuticos y afines.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Participar en las acciones de fármaco vigilancia en el ámbito de competencia.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Orientar e informar al usuario sobre el uso adecuado de producto farmacéutico y afines.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Mantener actualizado el libro de recetas, control de drogas y ocurrencias.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Controlar que los productos contaminados, alterados y expirados sean retirados según procedimientos vigentes.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Participar en actividades de información, educación y comunicación en promoción de la salud y prevención de la enfermedad, cuando corresponda.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Absolver consultas de carácter técnico asistencial y/o administrativo en el ámbito de competencia y emitir el informe correspondiente.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Participar en comités y comisiones y suscribir los informes o dictámenes correspondientes, en el ámbito de competencia.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Elaborar propuestas de mejora de la atención farmacéutica y participar en la actualización de Manuales de Procedimientos y otros documentos técnico – normativos de gestión del Establecimiento de Salud.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 xml:space="preserve">Participar en la elaboración del Plan Anual de Actividades y Plan de Gestión, en el ámbito de competencia.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Investigar e innovar permanentemente las técnicas y procedimientos relacionados al campo de su especialidad.</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lastRenderedPageBreak/>
        <w:t xml:space="preserve">Cumplir y hacer cumplir las normas y medidas de Bioseguridad y de Seguridad y Salud en el Trabajo en el ámbito de responsabilidad. </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Participar en la implementación del sistema de control interno y Gestión de Riesgos que corresponden en el ámbito de sus funciones e informar su cumplimiento.</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Respetar y hacer respetar los derechos del asegurado, en el marco de la política de humanización de la atención de salud y las normas vigentes.</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Cumplir con los principios y deberes establecidos en el Código de Ética del Personal del Seguro Social de Salud (ESSALUD), así como no incurrir en las prohibiciones contenidas en él.</w:t>
      </w:r>
    </w:p>
    <w:p w:rsidR="00CE64FE" w:rsidRPr="00545277" w:rsidRDefault="00CE64FE" w:rsidP="00CE64FE">
      <w:pPr>
        <w:pStyle w:val="Prrafodelista4"/>
        <w:numPr>
          <w:ilvl w:val="0"/>
          <w:numId w:val="26"/>
        </w:numPr>
        <w:suppressAutoHyphens/>
        <w:spacing w:before="120"/>
        <w:ind w:right="142"/>
        <w:jc w:val="both"/>
        <w:rPr>
          <w:rFonts w:ascii="Arial" w:hAnsi="Arial" w:cs="Arial"/>
          <w:lang w:val="es-PE"/>
        </w:rPr>
      </w:pPr>
      <w:r w:rsidRPr="00545277">
        <w:rPr>
          <w:rFonts w:ascii="Arial" w:hAnsi="Arial" w:cs="Arial"/>
          <w:lang w:val="es-PE"/>
        </w:rPr>
        <w:t>Registrar las actividades realizadas en los sistemas de información institucional y emitir informes de su ejecución, cumpliendo estrictamente las disposiciones vigentes.</w:t>
      </w:r>
    </w:p>
    <w:p w:rsidR="00CE64FE" w:rsidRPr="00545277" w:rsidRDefault="00CE64FE" w:rsidP="00CE64FE">
      <w:pPr>
        <w:pStyle w:val="Prrafodelista4"/>
        <w:numPr>
          <w:ilvl w:val="0"/>
          <w:numId w:val="26"/>
        </w:numPr>
        <w:suppressAutoHyphens/>
        <w:spacing w:before="120"/>
        <w:ind w:right="142"/>
        <w:jc w:val="both"/>
        <w:rPr>
          <w:rFonts w:ascii="Arial" w:hAnsi="Arial" w:cs="Arial"/>
          <w:lang w:val="es-PE"/>
        </w:rPr>
      </w:pPr>
      <w:r w:rsidRPr="00545277">
        <w:rPr>
          <w:rFonts w:ascii="Arial" w:hAnsi="Arial" w:cs="Arial"/>
          <w:lang w:val="es-PE"/>
        </w:rPr>
        <w:t xml:space="preserve">Mantener informado al jefe inmediato sobre las actividades que realiza. </w:t>
      </w:r>
    </w:p>
    <w:p w:rsidR="00CE64FE" w:rsidRPr="00545277" w:rsidRDefault="00CE64FE" w:rsidP="00CE64FE">
      <w:pPr>
        <w:pStyle w:val="Prrafodelista4"/>
        <w:numPr>
          <w:ilvl w:val="0"/>
          <w:numId w:val="26"/>
        </w:numPr>
        <w:suppressAutoHyphens/>
        <w:spacing w:before="120"/>
        <w:ind w:right="142"/>
        <w:jc w:val="both"/>
        <w:rPr>
          <w:rFonts w:ascii="Arial" w:hAnsi="Arial" w:cs="Arial"/>
          <w:lang w:val="es-PE"/>
        </w:rPr>
      </w:pPr>
      <w:r w:rsidRPr="00545277">
        <w:rPr>
          <w:rFonts w:ascii="Arial" w:hAnsi="Arial" w:cs="Arial"/>
          <w:lang w:val="es-PE"/>
        </w:rPr>
        <w:t>Velar por la seguridad, mantenimiento y operatividad de los bienes asignados para el cumplimiento de sus labores.</w:t>
      </w:r>
    </w:p>
    <w:p w:rsidR="00CE64FE" w:rsidRPr="00545277" w:rsidRDefault="00CE64FE" w:rsidP="00CE64FE">
      <w:pPr>
        <w:pStyle w:val="Prrafodelista4"/>
        <w:numPr>
          <w:ilvl w:val="0"/>
          <w:numId w:val="25"/>
        </w:numPr>
        <w:suppressAutoHyphens/>
        <w:spacing w:before="120"/>
        <w:ind w:right="142"/>
        <w:jc w:val="both"/>
        <w:rPr>
          <w:rFonts w:ascii="Arial" w:hAnsi="Arial" w:cs="Arial"/>
          <w:lang w:val="es-PE"/>
        </w:rPr>
      </w:pPr>
      <w:r w:rsidRPr="00545277">
        <w:rPr>
          <w:rFonts w:ascii="Arial" w:hAnsi="Arial" w:cs="Arial"/>
          <w:lang w:val="es-PE"/>
        </w:rPr>
        <w:t>Realizar otras funciones que le asigne el Jefe inmediato en el ámbito de su competencia.</w:t>
      </w:r>
    </w:p>
    <w:p w:rsidR="00CE64FE" w:rsidRPr="00A42678" w:rsidRDefault="00CE64FE" w:rsidP="00A42678">
      <w:pPr>
        <w:ind w:left="720"/>
        <w:jc w:val="both"/>
        <w:rPr>
          <w:rFonts w:ascii="Arial" w:hAnsi="Arial" w:cs="Arial"/>
          <w:color w:val="000000"/>
          <w:lang w:val="es-PE"/>
        </w:rPr>
      </w:pPr>
    </w:p>
    <w:p w:rsidR="00E27A96" w:rsidRPr="00154820" w:rsidRDefault="00E27A96" w:rsidP="00CE64FE">
      <w:pPr>
        <w:ind w:left="364"/>
        <w:jc w:val="both"/>
        <w:rPr>
          <w:rFonts w:ascii="Arial" w:hAnsi="Arial" w:cs="Arial"/>
          <w:b/>
        </w:rPr>
      </w:pPr>
      <w:r w:rsidRPr="00154820">
        <w:rPr>
          <w:rFonts w:ascii="Arial" w:hAnsi="Arial" w:cs="Arial"/>
          <w:b/>
          <w:bCs/>
        </w:rPr>
        <w:t>ENFERMERA(</w:t>
      </w:r>
      <w:r w:rsidRPr="00ED6FDE">
        <w:rPr>
          <w:rFonts w:ascii="Arial" w:hAnsi="Arial" w:cs="Arial"/>
          <w:b/>
          <w:bCs/>
        </w:rPr>
        <w:t xml:space="preserve">O) </w:t>
      </w:r>
      <w:r w:rsidRPr="00ED6FDE">
        <w:rPr>
          <w:rFonts w:ascii="Arial" w:hAnsi="Arial" w:cs="Arial"/>
          <w:b/>
        </w:rPr>
        <w:t>(P2EN-00</w:t>
      </w:r>
      <w:r w:rsidR="00CE64FE">
        <w:rPr>
          <w:rFonts w:ascii="Arial" w:hAnsi="Arial" w:cs="Arial"/>
          <w:b/>
        </w:rPr>
        <w:t>7</w:t>
      </w:r>
      <w:r w:rsidRPr="00ED6FDE">
        <w:rPr>
          <w:rFonts w:ascii="Arial" w:hAnsi="Arial" w:cs="Arial"/>
          <w:b/>
        </w:rPr>
        <w:t>)</w:t>
      </w:r>
    </w:p>
    <w:p w:rsidR="00E27A96" w:rsidRPr="00154820" w:rsidRDefault="00E27A96" w:rsidP="00E27A96">
      <w:pPr>
        <w:pStyle w:val="Sangradetextonormal"/>
        <w:ind w:left="426" w:firstLine="0"/>
        <w:jc w:val="both"/>
        <w:rPr>
          <w:rFonts w:cs="Arial"/>
          <w:sz w:val="20"/>
          <w:szCs w:val="20"/>
        </w:rPr>
      </w:pPr>
    </w:p>
    <w:p w:rsidR="00E27A96" w:rsidRPr="00154820" w:rsidRDefault="00E27A96" w:rsidP="00E27A96">
      <w:pPr>
        <w:pStyle w:val="Sangradetextonormal"/>
        <w:ind w:left="426" w:firstLine="0"/>
        <w:jc w:val="both"/>
        <w:rPr>
          <w:rFonts w:cs="Arial"/>
          <w:sz w:val="20"/>
          <w:szCs w:val="20"/>
        </w:rPr>
      </w:pPr>
      <w:r w:rsidRPr="00154820">
        <w:rPr>
          <w:rFonts w:cs="Arial"/>
          <w:sz w:val="20"/>
          <w:szCs w:val="20"/>
        </w:rPr>
        <w:t>Principales funciones a desarrollar:</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Ejecutar actividades y procedimientos de enfermería en el cuidado del paciente según protocolos y guías establecidos.</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Elaborar el plan de cuidados de enfermería, según la complejidad del daño del paciente.</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Ejecutar los procedimientos de enfermería, el plan terapéutico establecido por el médico aplicando guías, protocolos y procedimientos.</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Realizar el seguimiento del cuidado del paciente en el ámbito de competencia.</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Participar en la visita médica según nivel y categoría del centro asistencial.</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Gestionar la entrega y la aplicación de los medicamentos al paciente, según indicación médica.</w:t>
      </w:r>
    </w:p>
    <w:p w:rsidR="00E27A96" w:rsidRPr="00154820" w:rsidRDefault="00E27A96" w:rsidP="00E27A96">
      <w:pPr>
        <w:pStyle w:val="Textoindependiente23"/>
        <w:numPr>
          <w:ilvl w:val="0"/>
          <w:numId w:val="35"/>
        </w:numPr>
        <w:ind w:right="142"/>
        <w:rPr>
          <w:rFonts w:cs="Arial"/>
          <w:sz w:val="20"/>
          <w:lang w:val="es-PE" w:eastAsia="es-ES"/>
        </w:rPr>
      </w:pPr>
      <w:r w:rsidRPr="00154820">
        <w:rPr>
          <w:rFonts w:cs="Arial"/>
          <w:sz w:val="20"/>
          <w:lang w:val="es-PE" w:eastAsia="es-ES"/>
        </w:rPr>
        <w:t>Gestionar la ropa hospitalaria, material médico quirúrgico, insumos y equipos necesarios para los procedimientos diagnósticos y terapéuticos.</w:t>
      </w:r>
    </w:p>
    <w:p w:rsidR="00E27A96" w:rsidRPr="00154820" w:rsidRDefault="00E27A96" w:rsidP="00E27A96">
      <w:pPr>
        <w:pStyle w:val="Textoindependiente23"/>
        <w:numPr>
          <w:ilvl w:val="0"/>
          <w:numId w:val="35"/>
        </w:numPr>
        <w:ind w:right="142"/>
        <w:rPr>
          <w:rFonts w:cs="Arial"/>
          <w:sz w:val="20"/>
          <w:lang w:val="es-PE" w:eastAsia="es-ES"/>
        </w:rPr>
      </w:pPr>
      <w:r w:rsidRPr="00154820">
        <w:rPr>
          <w:rFonts w:cs="Arial"/>
          <w:sz w:val="20"/>
          <w:lang w:val="es-PE" w:eastAsia="es-ES"/>
        </w:rPr>
        <w:t>Elaborar y registrar las notas de enfermería en la Historia Clínica, los sistemas informáticos y en formularios utilizados en la atención.</w:t>
      </w:r>
    </w:p>
    <w:p w:rsidR="00E27A96" w:rsidRPr="00154820" w:rsidRDefault="00E27A96" w:rsidP="00E27A96">
      <w:pPr>
        <w:pStyle w:val="Textoindependiente23"/>
        <w:numPr>
          <w:ilvl w:val="0"/>
          <w:numId w:val="35"/>
        </w:numPr>
        <w:ind w:right="142"/>
        <w:rPr>
          <w:rFonts w:cs="Arial"/>
          <w:sz w:val="20"/>
          <w:lang w:val="es-PE" w:eastAsia="es-ES"/>
        </w:rPr>
      </w:pPr>
      <w:r w:rsidRPr="00154820">
        <w:rPr>
          <w:rFonts w:cs="Arial"/>
          <w:sz w:val="20"/>
          <w:lang w:val="es-PE" w:eastAsia="es-ES"/>
        </w:rPr>
        <w:t xml:space="preserve">Participar en el diseño, organización y ejecución de las actividades preventivo – promocionales a nivel individual y colectivo en el ámbito de su competencia. </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Participar en las actividades de información, educación y comunicación.</w:t>
      </w:r>
    </w:p>
    <w:p w:rsidR="00E27A96" w:rsidRPr="00154820" w:rsidRDefault="00E27A96" w:rsidP="00E27A96">
      <w:pPr>
        <w:pStyle w:val="Textoindependiente23"/>
        <w:numPr>
          <w:ilvl w:val="0"/>
          <w:numId w:val="35"/>
        </w:numPr>
        <w:ind w:right="142"/>
        <w:rPr>
          <w:rFonts w:cs="Arial"/>
          <w:sz w:val="20"/>
          <w:lang w:val="es-PE" w:eastAsia="es-ES"/>
        </w:rPr>
      </w:pPr>
      <w:r w:rsidRPr="00154820">
        <w:rPr>
          <w:rFonts w:cs="Arial"/>
          <w:sz w:val="20"/>
          <w:lang w:val="es-PE" w:eastAsia="es-ES"/>
        </w:rPr>
        <w:t>Absolver consultas de carácter técnico asistencial y/o administrativo en el ámbito de competencia y emitir el informe correspondiente.</w:t>
      </w:r>
    </w:p>
    <w:p w:rsidR="00E27A96" w:rsidRPr="00154820" w:rsidRDefault="00E27A96" w:rsidP="00E27A96">
      <w:pPr>
        <w:pStyle w:val="Textoindependiente23"/>
        <w:numPr>
          <w:ilvl w:val="0"/>
          <w:numId w:val="35"/>
        </w:numPr>
        <w:ind w:right="142"/>
        <w:rPr>
          <w:rFonts w:cs="Arial"/>
          <w:sz w:val="20"/>
          <w:lang w:val="es-PE" w:eastAsia="es-ES"/>
        </w:rPr>
      </w:pPr>
      <w:r w:rsidRPr="00154820">
        <w:rPr>
          <w:rFonts w:cs="Arial"/>
          <w:sz w:val="20"/>
          <w:lang w:val="es-PE" w:eastAsia="es-ES"/>
        </w:rPr>
        <w:t>Participar en comités, comisiones y suscribir los informes correspondientes, en el ámbito de competencia.</w:t>
      </w:r>
    </w:p>
    <w:p w:rsidR="00E27A96" w:rsidRPr="00154820" w:rsidRDefault="00E27A96" w:rsidP="00E27A96">
      <w:pPr>
        <w:pStyle w:val="Textoindependiente23"/>
        <w:numPr>
          <w:ilvl w:val="0"/>
          <w:numId w:val="35"/>
        </w:numPr>
        <w:ind w:right="142"/>
        <w:rPr>
          <w:rFonts w:cs="Arial"/>
          <w:sz w:val="20"/>
          <w:lang w:val="es-PE" w:eastAsia="es-ES"/>
        </w:rPr>
      </w:pPr>
      <w:r w:rsidRPr="00154820">
        <w:rPr>
          <w:rFonts w:cs="Arial"/>
          <w:sz w:val="20"/>
          <w:lang w:val="es-PE" w:eastAsia="es-ES"/>
        </w:rPr>
        <w:t>Elaborar propuestas de mejora y participar en la actualización de Manuales de Procedimientos y otros documentos técnico, normativos según requerimiento o necesidad del Establecimiento de Salud.</w:t>
      </w:r>
    </w:p>
    <w:p w:rsidR="00E27A96" w:rsidRPr="00154820" w:rsidRDefault="00E27A96" w:rsidP="00E27A96">
      <w:pPr>
        <w:pStyle w:val="Textoindependiente23"/>
        <w:numPr>
          <w:ilvl w:val="0"/>
          <w:numId w:val="35"/>
        </w:numPr>
        <w:tabs>
          <w:tab w:val="clear" w:pos="360"/>
        </w:tabs>
        <w:rPr>
          <w:rFonts w:cs="Arial"/>
          <w:sz w:val="20"/>
          <w:lang w:val="es-PE" w:eastAsia="es-ES"/>
        </w:rPr>
      </w:pPr>
      <w:r w:rsidRPr="00154820">
        <w:rPr>
          <w:rFonts w:cs="Arial"/>
          <w:sz w:val="20"/>
          <w:lang w:val="es-PE" w:eastAsia="es-ES"/>
        </w:rPr>
        <w:t>Cumplir con los principios y deberes establecidos en el código de ética del personal del Seguro Social de Salud (ESSALUD), así como no incurrir en las prohibiciones contenidas en el.</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Brindar asistencia durante la realización de los procedimientos medico quirúrgicos y de apoyo al diagnóstico, según nivel y categoría del centro asistencial.</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Realizar visita domiciliaria según actividades autorizadas para el centro asistencial.</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Gestionar las transferencias, altas, interconsultas, procedimientos diagnósticos y terapéuticos y otros, por indicación médica según nivel y categoría del centro asistencial.</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Capacitar, entrenar y supervisar al personal a su cargo para el desempeño de las funciones asistenciales del servicio.</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Conducir, coordinar u supervisar el cumplimiento de las normas de bioseguridad.</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Mantener informado al jefe inmediato sobre las actividades que desarrolla.</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Registrar las actividades realizadas en los sistemas de información institucional y emitir informes de su ejecución cumpliendo las disposiciones vigentes.</w:t>
      </w:r>
    </w:p>
    <w:p w:rsidR="00E27A96" w:rsidRPr="00154820" w:rsidRDefault="00E27A96" w:rsidP="00E27A96">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Velar por la seguridad, mantenimiento y operatividad de los bienes asignados para el cumplimiento de sus labores.</w:t>
      </w:r>
    </w:p>
    <w:p w:rsidR="00776113" w:rsidRDefault="00E27A96" w:rsidP="00F5744E">
      <w:pPr>
        <w:pStyle w:val="Textoindependiente23"/>
        <w:numPr>
          <w:ilvl w:val="0"/>
          <w:numId w:val="35"/>
        </w:numPr>
        <w:tabs>
          <w:tab w:val="clear" w:pos="360"/>
        </w:tabs>
        <w:ind w:right="142"/>
        <w:rPr>
          <w:rFonts w:cs="Arial"/>
          <w:sz w:val="20"/>
          <w:lang w:val="es-PE" w:eastAsia="es-ES"/>
        </w:rPr>
      </w:pPr>
      <w:r w:rsidRPr="00154820">
        <w:rPr>
          <w:rFonts w:cs="Arial"/>
          <w:sz w:val="20"/>
          <w:lang w:val="es-PE" w:eastAsia="es-ES"/>
        </w:rPr>
        <w:t>Realizar otras funciones afines en el ámbito de su competencia que le asigne el jefe inmediato.</w:t>
      </w:r>
    </w:p>
    <w:p w:rsidR="00E27A96" w:rsidRPr="00E27A96" w:rsidRDefault="00E27A96" w:rsidP="00E27A96">
      <w:pPr>
        <w:pStyle w:val="Textoindependiente23"/>
        <w:tabs>
          <w:tab w:val="clear" w:pos="360"/>
        </w:tabs>
        <w:ind w:left="786" w:right="142"/>
        <w:rPr>
          <w:rFonts w:cs="Arial"/>
          <w:sz w:val="20"/>
          <w:lang w:val="es-PE" w:eastAsia="es-ES"/>
        </w:rPr>
      </w:pPr>
    </w:p>
    <w:p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rsidR="00F5744E" w:rsidRPr="00E06F72" w:rsidRDefault="00F5744E" w:rsidP="00F5744E">
      <w:pPr>
        <w:ind w:left="360"/>
        <w:jc w:val="both"/>
        <w:rPr>
          <w:rFonts w:ascii="Arial" w:hAnsi="Arial" w:cs="Arial"/>
        </w:rPr>
      </w:pPr>
    </w:p>
    <w:p w:rsidR="00934E33" w:rsidRPr="00A84170" w:rsidRDefault="00934E33" w:rsidP="00934E33">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934E33" w:rsidRPr="00581A98" w:rsidRDefault="00934E33" w:rsidP="00934E33">
      <w:pPr>
        <w:pStyle w:val="Sinespaciado"/>
        <w:ind w:left="426"/>
        <w:jc w:val="both"/>
        <w:rPr>
          <w:rFonts w:ascii="Arial" w:hAnsi="Arial" w:cs="Arial"/>
          <w:b/>
          <w:sz w:val="20"/>
          <w:szCs w:val="20"/>
        </w:rPr>
      </w:pPr>
    </w:p>
    <w:p w:rsidR="00934E33" w:rsidRPr="003619FE" w:rsidRDefault="00934E33" w:rsidP="00934E33">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934E33" w:rsidRDefault="00934E33" w:rsidP="00934E33">
      <w:pPr>
        <w:pStyle w:val="Sinespaciado"/>
        <w:ind w:left="426"/>
        <w:jc w:val="both"/>
        <w:rPr>
          <w:rFonts w:ascii="Arial" w:hAnsi="Arial" w:cs="Arial"/>
          <w:b/>
          <w:sz w:val="20"/>
          <w:szCs w:val="20"/>
          <w:u w:val="single"/>
        </w:rPr>
      </w:pPr>
    </w:p>
    <w:p w:rsidR="00934E33" w:rsidRPr="001A0FE3" w:rsidRDefault="00934E33" w:rsidP="00934E33">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934E33" w:rsidRDefault="00934E33" w:rsidP="00934E33">
      <w:pPr>
        <w:pStyle w:val="Sinespaciado"/>
        <w:ind w:left="426"/>
        <w:jc w:val="both"/>
        <w:rPr>
          <w:rFonts w:ascii="Arial" w:hAnsi="Arial" w:cs="Arial"/>
          <w:b/>
          <w:sz w:val="20"/>
          <w:szCs w:val="20"/>
          <w:u w:val="single"/>
        </w:rPr>
      </w:pPr>
    </w:p>
    <w:p w:rsidR="00934E33" w:rsidRPr="00A84170" w:rsidRDefault="00934E33" w:rsidP="00934E33">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934E33" w:rsidRDefault="00934E33" w:rsidP="00934E33">
      <w:pPr>
        <w:pStyle w:val="Sinespaciado"/>
        <w:jc w:val="both"/>
        <w:rPr>
          <w:rFonts w:ascii="Arial" w:hAnsi="Arial" w:cs="Arial"/>
          <w:color w:val="FF0000"/>
          <w:sz w:val="20"/>
          <w:szCs w:val="20"/>
        </w:rPr>
      </w:pPr>
    </w:p>
    <w:p w:rsidR="00934E33" w:rsidRPr="008A52D2" w:rsidRDefault="00934E33" w:rsidP="00934E33">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934E33" w:rsidRPr="00743D27" w:rsidRDefault="00934E33" w:rsidP="00934E33">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934E33" w:rsidRDefault="00934E33" w:rsidP="00934E33">
      <w:pPr>
        <w:pStyle w:val="Sinespaciado"/>
        <w:ind w:left="426"/>
        <w:jc w:val="both"/>
        <w:rPr>
          <w:rFonts w:ascii="Arial" w:hAnsi="Arial" w:cs="Arial"/>
          <w:b/>
          <w:sz w:val="20"/>
          <w:szCs w:val="20"/>
        </w:rPr>
      </w:pPr>
    </w:p>
    <w:p w:rsidR="008A47F9" w:rsidRPr="008A47F9" w:rsidRDefault="00934E33" w:rsidP="008A47F9">
      <w:pPr>
        <w:jc w:val="center"/>
        <w:rPr>
          <w:rFonts w:ascii="Arial" w:hAnsi="Arial" w:cs="Arial"/>
          <w:b/>
        </w:rPr>
      </w:pPr>
      <w:r w:rsidRPr="00D20763">
        <w:rPr>
          <w:rFonts w:ascii="Arial" w:hAnsi="Arial" w:cs="Arial"/>
        </w:rPr>
        <w:t>Ejemplo:</w:t>
      </w:r>
      <w:r>
        <w:rPr>
          <w:rFonts w:ascii="Arial" w:hAnsi="Arial" w:cs="Arial"/>
        </w:rPr>
        <w:t xml:space="preserve"> </w:t>
      </w:r>
      <w:r w:rsidRPr="005F55C7">
        <w:rPr>
          <w:rFonts w:ascii="Arial" w:hAnsi="Arial" w:cs="Arial"/>
          <w:b/>
        </w:rPr>
        <w:t>APELLIDOS</w:t>
      </w:r>
      <w:r w:rsidR="008A47F9">
        <w:rPr>
          <w:rFonts w:ascii="Arial" w:hAnsi="Arial" w:cs="Arial"/>
          <w:b/>
        </w:rPr>
        <w:t>_ (</w:t>
      </w:r>
      <w:r w:rsidR="008A47F9" w:rsidRPr="008A47F9">
        <w:rPr>
          <w:rFonts w:ascii="Arial" w:hAnsi="Arial" w:cs="Arial"/>
          <w:b/>
        </w:rPr>
        <w:t>P1MES-001</w:t>
      </w:r>
      <w:r w:rsidR="008A47F9">
        <w:rPr>
          <w:rFonts w:ascii="Arial" w:hAnsi="Arial" w:cs="Arial"/>
          <w:b/>
        </w:rPr>
        <w:t>)</w:t>
      </w:r>
    </w:p>
    <w:p w:rsidR="00934E33" w:rsidRPr="00743D27" w:rsidRDefault="00934E33" w:rsidP="00934E33">
      <w:pPr>
        <w:pStyle w:val="Sinespaciado"/>
        <w:ind w:left="426"/>
        <w:jc w:val="center"/>
        <w:rPr>
          <w:rFonts w:ascii="Arial" w:hAnsi="Arial" w:cs="Arial"/>
          <w:color w:val="FF0000"/>
          <w:sz w:val="20"/>
          <w:szCs w:val="20"/>
        </w:rPr>
      </w:pPr>
    </w:p>
    <w:p w:rsidR="00934E33" w:rsidRPr="00EE26DB" w:rsidRDefault="00934E33" w:rsidP="00934E3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934E33" w:rsidRPr="00333335" w:rsidRDefault="00934E33" w:rsidP="00934E33">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6459AE" w:rsidRDefault="006459AE" w:rsidP="00CE64FE">
      <w:pPr>
        <w:ind w:left="434"/>
        <w:jc w:val="both"/>
        <w:rPr>
          <w:rFonts w:ascii="Arial" w:hAnsi="Arial" w:cs="Arial"/>
          <w:b/>
        </w:rPr>
      </w:pPr>
    </w:p>
    <w:p w:rsidR="00CE64FE" w:rsidRPr="00E06F72" w:rsidRDefault="00CE64FE" w:rsidP="00CE64FE">
      <w:pPr>
        <w:ind w:left="434"/>
        <w:jc w:val="both"/>
        <w:rPr>
          <w:rFonts w:ascii="Arial" w:hAnsi="Arial" w:cs="Arial"/>
          <w:b/>
        </w:rPr>
      </w:pPr>
      <w:r w:rsidRPr="00E06F72">
        <w:rPr>
          <w:rFonts w:ascii="Arial" w:hAnsi="Arial" w:cs="Arial"/>
          <w:b/>
          <w:bCs/>
        </w:rPr>
        <w:t>MÉDICO ESPECIALISTA</w:t>
      </w:r>
      <w:r w:rsidR="00B47672">
        <w:rPr>
          <w:rFonts w:ascii="Arial" w:hAnsi="Arial" w:cs="Arial"/>
          <w:b/>
          <w:bCs/>
        </w:rPr>
        <w:t xml:space="preserve"> EN</w:t>
      </w:r>
      <w:r w:rsidRPr="00E06F72">
        <w:rPr>
          <w:rFonts w:ascii="Arial" w:hAnsi="Arial" w:cs="Arial"/>
          <w:b/>
          <w:bCs/>
        </w:rPr>
        <w:t xml:space="preserve"> </w:t>
      </w:r>
      <w:r w:rsidRPr="0033201E">
        <w:rPr>
          <w:rFonts w:ascii="Arial" w:hAnsi="Arial" w:cs="Arial"/>
          <w:b/>
          <w:bCs/>
        </w:rPr>
        <w:t>GINECOLOGÍA Y OBSTETRICIA</w:t>
      </w:r>
      <w:r w:rsidR="00B47672">
        <w:rPr>
          <w:rFonts w:ascii="Arial" w:hAnsi="Arial" w:cs="Arial"/>
          <w:b/>
          <w:bCs/>
        </w:rPr>
        <w:t xml:space="preserve"> (</w:t>
      </w:r>
      <w:r w:rsidR="00B47672" w:rsidRPr="00E06F72">
        <w:rPr>
          <w:rFonts w:ascii="Arial" w:hAnsi="Arial" w:cs="Arial"/>
          <w:b/>
        </w:rPr>
        <w:t>P1MES-001</w:t>
      </w:r>
      <w:r w:rsidR="00B47672">
        <w:rPr>
          <w:rFonts w:ascii="Arial" w:hAnsi="Arial" w:cs="Arial"/>
          <w:b/>
          <w:bCs/>
        </w:rPr>
        <w:t>),</w:t>
      </w:r>
      <w:r>
        <w:rPr>
          <w:rFonts w:ascii="Arial" w:hAnsi="Arial" w:cs="Arial"/>
          <w:b/>
          <w:bCs/>
        </w:rPr>
        <w:t xml:space="preserve"> MEDICINA </w:t>
      </w:r>
      <w:r w:rsidR="00B47672">
        <w:rPr>
          <w:rFonts w:ascii="Arial" w:hAnsi="Arial" w:cs="Arial"/>
          <w:b/>
          <w:bCs/>
        </w:rPr>
        <w:t xml:space="preserve">    </w:t>
      </w:r>
      <w:r>
        <w:rPr>
          <w:rFonts w:ascii="Arial" w:hAnsi="Arial" w:cs="Arial"/>
          <w:b/>
          <w:bCs/>
        </w:rPr>
        <w:t>INTERNA</w:t>
      </w:r>
      <w:r w:rsidR="00B47672">
        <w:rPr>
          <w:rFonts w:ascii="Arial" w:hAnsi="Arial" w:cs="Arial"/>
          <w:b/>
          <w:bCs/>
        </w:rPr>
        <w:t xml:space="preserve"> (</w:t>
      </w:r>
      <w:r w:rsidR="00B47672" w:rsidRPr="007E24C5">
        <w:rPr>
          <w:rFonts w:ascii="Arial" w:hAnsi="Arial" w:cs="Arial"/>
          <w:b/>
        </w:rPr>
        <w:t>P1MES-002</w:t>
      </w:r>
      <w:r w:rsidR="00B47672">
        <w:rPr>
          <w:rFonts w:ascii="Arial" w:hAnsi="Arial" w:cs="Arial"/>
          <w:b/>
        </w:rPr>
        <w:t>)</w:t>
      </w:r>
      <w:r w:rsidR="00B47672">
        <w:rPr>
          <w:rFonts w:ascii="Arial" w:hAnsi="Arial" w:cs="Arial"/>
          <w:b/>
          <w:bCs/>
        </w:rPr>
        <w:t>,</w:t>
      </w:r>
      <w:r>
        <w:rPr>
          <w:rFonts w:ascii="Arial" w:hAnsi="Arial" w:cs="Arial"/>
          <w:b/>
          <w:bCs/>
        </w:rPr>
        <w:t xml:space="preserve"> </w:t>
      </w:r>
      <w:r w:rsidRPr="00CE64FE">
        <w:rPr>
          <w:rFonts w:ascii="Arial" w:hAnsi="Arial" w:cs="Arial"/>
          <w:b/>
          <w:bCs/>
        </w:rPr>
        <w:t>PEDIATRÍA</w:t>
      </w:r>
      <w:r>
        <w:rPr>
          <w:rFonts w:ascii="Arial" w:hAnsi="Arial" w:cs="Arial"/>
          <w:b/>
          <w:bCs/>
        </w:rPr>
        <w:t xml:space="preserve"> </w:t>
      </w:r>
      <w:r w:rsidR="00B47672">
        <w:rPr>
          <w:rFonts w:ascii="Arial" w:hAnsi="Arial" w:cs="Arial"/>
          <w:b/>
        </w:rPr>
        <w:t>(</w:t>
      </w:r>
      <w:r>
        <w:rPr>
          <w:rFonts w:ascii="Arial" w:hAnsi="Arial" w:cs="Arial"/>
          <w:b/>
        </w:rPr>
        <w:t>P1MES-003</w:t>
      </w:r>
      <w:r w:rsidRPr="007E24C5">
        <w:rPr>
          <w:rFonts w:ascii="Arial" w:hAnsi="Arial" w:cs="Arial"/>
          <w:b/>
        </w:rPr>
        <w:t>)</w:t>
      </w:r>
      <w:r>
        <w:rPr>
          <w:rFonts w:ascii="Arial" w:hAnsi="Arial" w:cs="Arial"/>
          <w:b/>
        </w:rPr>
        <w:t xml:space="preserve"> </w:t>
      </w:r>
      <w:r w:rsidR="00B47672">
        <w:rPr>
          <w:rFonts w:ascii="Arial" w:hAnsi="Arial" w:cs="Arial"/>
          <w:b/>
        </w:rPr>
        <w:t>Y MEDICO GENERAL (P1ME-004)</w:t>
      </w:r>
    </w:p>
    <w:tbl>
      <w:tblPr>
        <w:tblW w:w="7968"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D772A8" w:rsidTr="006907E7">
        <w:trPr>
          <w:trHeight w:val="249"/>
        </w:trPr>
        <w:tc>
          <w:tcPr>
            <w:tcW w:w="5406" w:type="dxa"/>
            <w:vAlign w:val="center"/>
          </w:tcPr>
          <w:p w:rsidR="00C430CB" w:rsidRPr="00D772A8" w:rsidRDefault="00C430CB" w:rsidP="001F61F5">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C430CB" w:rsidRPr="00D772A8" w:rsidRDefault="00C430CB" w:rsidP="001F61F5">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C430CB" w:rsidRPr="00D772A8" w:rsidTr="006907E7">
        <w:trPr>
          <w:trHeight w:val="289"/>
        </w:trPr>
        <w:tc>
          <w:tcPr>
            <w:tcW w:w="5406" w:type="dxa"/>
            <w:vAlign w:val="center"/>
          </w:tcPr>
          <w:p w:rsidR="00C430CB" w:rsidRPr="00D772A8" w:rsidRDefault="00C430CB" w:rsidP="001F61F5">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C430CB" w:rsidRPr="00D772A8" w:rsidRDefault="00C430CB" w:rsidP="001F61F5">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C430CB" w:rsidRPr="00737A47" w:rsidTr="006907E7">
        <w:trPr>
          <w:trHeight w:val="270"/>
        </w:trPr>
        <w:tc>
          <w:tcPr>
            <w:tcW w:w="5406" w:type="dxa"/>
            <w:tcBorders>
              <w:bottom w:val="single" w:sz="4" w:space="0" w:color="auto"/>
            </w:tcBorders>
            <w:vAlign w:val="center"/>
          </w:tcPr>
          <w:p w:rsidR="00C430CB" w:rsidRPr="00737A47" w:rsidRDefault="00C430CB" w:rsidP="001F61F5">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737A47" w:rsidRDefault="00C430CB" w:rsidP="007E24C5">
            <w:pPr>
              <w:spacing w:before="100" w:beforeAutospacing="1" w:after="100" w:afterAutospacing="1"/>
              <w:ind w:left="642"/>
              <w:rPr>
                <w:rFonts w:ascii="Arial" w:hAnsi="Arial" w:cs="Arial"/>
                <w:color w:val="000000"/>
                <w:sz w:val="18"/>
                <w:szCs w:val="18"/>
                <w:lang w:val="es-MX"/>
              </w:rPr>
            </w:pPr>
            <w:r w:rsidRPr="00737A47">
              <w:rPr>
                <w:rFonts w:ascii="Arial" w:hAnsi="Arial" w:cs="Arial"/>
                <w:color w:val="000000"/>
                <w:sz w:val="18"/>
                <w:szCs w:val="18"/>
                <w:lang w:val="es-MX"/>
              </w:rPr>
              <w:t xml:space="preserve">S/ </w:t>
            </w:r>
            <w:r w:rsidR="007E24C5" w:rsidRPr="00737A47">
              <w:rPr>
                <w:rFonts w:ascii="Arial" w:hAnsi="Arial" w:cs="Arial"/>
                <w:color w:val="000000"/>
                <w:sz w:val="18"/>
                <w:szCs w:val="18"/>
                <w:lang w:val="es-MX"/>
              </w:rPr>
              <w:t xml:space="preserve"> 1,006</w:t>
            </w:r>
            <w:r w:rsidRPr="00737A47">
              <w:rPr>
                <w:rFonts w:ascii="Arial" w:hAnsi="Arial" w:cs="Arial"/>
                <w:color w:val="000000"/>
                <w:sz w:val="18"/>
                <w:szCs w:val="18"/>
                <w:lang w:val="es-MX"/>
              </w:rPr>
              <w:t>.00</w:t>
            </w:r>
          </w:p>
        </w:tc>
      </w:tr>
      <w:tr w:rsidR="007E24C5" w:rsidRPr="00737A47" w:rsidTr="006907E7">
        <w:trPr>
          <w:trHeight w:val="270"/>
        </w:trPr>
        <w:tc>
          <w:tcPr>
            <w:tcW w:w="5406" w:type="dxa"/>
            <w:tcBorders>
              <w:bottom w:val="single" w:sz="4" w:space="0" w:color="auto"/>
            </w:tcBorders>
            <w:vAlign w:val="center"/>
          </w:tcPr>
          <w:p w:rsidR="007E24C5" w:rsidRPr="00737A47" w:rsidRDefault="007E24C5" w:rsidP="007E24C5">
            <w:pPr>
              <w:spacing w:before="100" w:beforeAutospacing="1" w:after="100" w:afterAutospacing="1"/>
              <w:jc w:val="both"/>
              <w:rPr>
                <w:rFonts w:ascii="Arial" w:hAnsi="Arial" w:cs="Arial"/>
                <w:b/>
                <w:sz w:val="18"/>
                <w:szCs w:val="18"/>
                <w:lang w:val="es-MX"/>
              </w:rPr>
            </w:pPr>
            <w:r w:rsidRPr="00737A47">
              <w:rPr>
                <w:rFonts w:ascii="Arial" w:hAnsi="Arial" w:cs="Arial"/>
                <w:b/>
                <w:sz w:val="18"/>
                <w:szCs w:val="18"/>
                <w:lang w:val="es-MX"/>
              </w:rPr>
              <w:t>BONO INCREMENTO</w:t>
            </w:r>
          </w:p>
        </w:tc>
        <w:tc>
          <w:tcPr>
            <w:tcW w:w="2562" w:type="dxa"/>
            <w:tcBorders>
              <w:bottom w:val="single" w:sz="4" w:space="0" w:color="auto"/>
            </w:tcBorders>
            <w:vAlign w:val="center"/>
          </w:tcPr>
          <w:p w:rsidR="007E24C5" w:rsidRPr="00737A47" w:rsidRDefault="007E24C5" w:rsidP="007E24C5">
            <w:pPr>
              <w:spacing w:before="100" w:beforeAutospacing="1" w:after="100" w:afterAutospacing="1"/>
              <w:rPr>
                <w:rFonts w:ascii="Arial" w:hAnsi="Arial" w:cs="Arial"/>
                <w:color w:val="000000"/>
                <w:sz w:val="18"/>
                <w:szCs w:val="18"/>
                <w:lang w:val="es-PE"/>
              </w:rPr>
            </w:pPr>
            <w:r w:rsidRPr="00737A47">
              <w:rPr>
                <w:rFonts w:ascii="Arial" w:hAnsi="Arial" w:cs="Arial"/>
                <w:color w:val="000000"/>
                <w:sz w:val="18"/>
                <w:szCs w:val="18"/>
                <w:lang w:val="es-PE"/>
              </w:rPr>
              <w:t xml:space="preserve">             S/    302.00</w:t>
            </w:r>
          </w:p>
        </w:tc>
      </w:tr>
      <w:tr w:rsidR="007E24C5" w:rsidRPr="00C430CB" w:rsidTr="006907E7">
        <w:trPr>
          <w:trHeight w:val="424"/>
        </w:trPr>
        <w:tc>
          <w:tcPr>
            <w:tcW w:w="5406" w:type="dxa"/>
            <w:shd w:val="clear" w:color="auto" w:fill="BDD6EE" w:themeFill="accent1" w:themeFillTint="66"/>
            <w:vAlign w:val="center"/>
          </w:tcPr>
          <w:p w:rsidR="007E24C5" w:rsidRPr="00737A47" w:rsidRDefault="007E24C5" w:rsidP="007E24C5">
            <w:pPr>
              <w:spacing w:before="100" w:beforeAutospacing="1" w:after="100" w:afterAutospacing="1"/>
              <w:rPr>
                <w:rFonts w:ascii="Arial" w:hAnsi="Arial" w:cs="Arial"/>
                <w:b/>
                <w:sz w:val="18"/>
                <w:szCs w:val="18"/>
                <w:lang w:val="es-MX"/>
              </w:rPr>
            </w:pPr>
            <w:r w:rsidRPr="00737A47">
              <w:rPr>
                <w:rFonts w:ascii="Arial" w:hAnsi="Arial" w:cs="Arial"/>
                <w:b/>
                <w:sz w:val="18"/>
                <w:szCs w:val="18"/>
                <w:lang w:val="es-MX"/>
              </w:rPr>
              <w:t>TOTAL REMUNER</w:t>
            </w:r>
            <w:r w:rsidR="00B47672">
              <w:rPr>
                <w:rFonts w:ascii="Arial" w:hAnsi="Arial" w:cs="Arial"/>
                <w:b/>
                <w:sz w:val="18"/>
                <w:szCs w:val="18"/>
                <w:lang w:val="es-MX"/>
              </w:rPr>
              <w:t xml:space="preserve"> </w:t>
            </w:r>
            <w:r w:rsidRPr="00737A47">
              <w:rPr>
                <w:rFonts w:ascii="Arial" w:hAnsi="Arial" w:cs="Arial"/>
                <w:b/>
                <w:sz w:val="18"/>
                <w:szCs w:val="18"/>
                <w:lang w:val="es-MX"/>
              </w:rPr>
              <w:t>ACION MENSUAL (*)</w:t>
            </w:r>
          </w:p>
        </w:tc>
        <w:tc>
          <w:tcPr>
            <w:tcW w:w="2562" w:type="dxa"/>
            <w:shd w:val="clear" w:color="auto" w:fill="BDD6EE" w:themeFill="accent1" w:themeFillTint="66"/>
            <w:vAlign w:val="center"/>
          </w:tcPr>
          <w:p w:rsidR="007E24C5" w:rsidRPr="00C430CB" w:rsidRDefault="007E24C5" w:rsidP="007E24C5">
            <w:pPr>
              <w:spacing w:before="100" w:beforeAutospacing="1" w:after="100" w:afterAutospacing="1"/>
              <w:ind w:left="642"/>
              <w:rPr>
                <w:rFonts w:ascii="Arial" w:hAnsi="Arial" w:cs="Arial"/>
                <w:b/>
                <w:sz w:val="18"/>
                <w:szCs w:val="18"/>
                <w:lang w:val="es-MX"/>
              </w:rPr>
            </w:pPr>
            <w:r w:rsidRPr="00737A47">
              <w:rPr>
                <w:rFonts w:ascii="Arial" w:hAnsi="Arial" w:cs="Arial"/>
                <w:b/>
                <w:sz w:val="18"/>
                <w:szCs w:val="18"/>
                <w:lang w:val="es-MX"/>
              </w:rPr>
              <w:t>S/ 6, 240.00</w:t>
            </w:r>
            <w:r w:rsidRPr="00C430CB">
              <w:rPr>
                <w:rFonts w:ascii="Arial" w:hAnsi="Arial" w:cs="Arial"/>
                <w:b/>
                <w:sz w:val="18"/>
                <w:szCs w:val="18"/>
                <w:lang w:val="es-MX"/>
              </w:rPr>
              <w:t xml:space="preserve"> </w:t>
            </w:r>
          </w:p>
        </w:tc>
      </w:tr>
    </w:tbl>
    <w:p w:rsidR="00EE26DB" w:rsidRPr="00C430CB" w:rsidRDefault="00EE26DB" w:rsidP="00EE26DB">
      <w:pPr>
        <w:jc w:val="both"/>
        <w:rPr>
          <w:b/>
          <w:sz w:val="2"/>
          <w:szCs w:val="2"/>
        </w:rPr>
      </w:pPr>
    </w:p>
    <w:p w:rsidR="00545277" w:rsidRDefault="00545277" w:rsidP="00EE26DB">
      <w:pPr>
        <w:ind w:left="426"/>
        <w:jc w:val="both"/>
        <w:rPr>
          <w:rFonts w:ascii="Arial" w:hAnsi="Arial" w:cs="Arial"/>
          <w:b/>
          <w:sz w:val="16"/>
          <w:szCs w:val="16"/>
        </w:rPr>
      </w:pPr>
    </w:p>
    <w:p w:rsidR="00CE64FE" w:rsidRDefault="00CE64FE" w:rsidP="00CE64FE">
      <w:pPr>
        <w:pStyle w:val="Prrafodelista2"/>
        <w:suppressAutoHyphens w:val="0"/>
        <w:ind w:left="448"/>
        <w:jc w:val="both"/>
        <w:rPr>
          <w:rFonts w:ascii="Arial" w:hAnsi="Arial" w:cs="Arial"/>
          <w:b/>
          <w:bCs/>
          <w:color w:val="000000"/>
          <w:lang w:val="es-PE"/>
        </w:rPr>
      </w:pPr>
      <w:r>
        <w:rPr>
          <w:rFonts w:ascii="Arial" w:hAnsi="Arial" w:cs="Arial"/>
          <w:b/>
          <w:bCs/>
          <w:color w:val="000000"/>
          <w:lang w:val="es-PE"/>
        </w:rPr>
        <w:t>CIRUJANO DENTISTA (COD. P2CD-005</w:t>
      </w:r>
      <w:r w:rsidRPr="00545277">
        <w:rPr>
          <w:rFonts w:ascii="Arial" w:hAnsi="Arial" w:cs="Arial"/>
          <w:b/>
          <w:bCs/>
          <w:color w:val="000000"/>
          <w:lang w:val="es-PE"/>
        </w:rPr>
        <w:t>)</w:t>
      </w:r>
    </w:p>
    <w:tbl>
      <w:tblPr>
        <w:tblW w:w="796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E64FE" w:rsidRPr="00D772A8" w:rsidTr="006459AE">
        <w:trPr>
          <w:trHeight w:val="249"/>
        </w:trPr>
        <w:tc>
          <w:tcPr>
            <w:tcW w:w="5406" w:type="dxa"/>
            <w:vAlign w:val="center"/>
          </w:tcPr>
          <w:p w:rsidR="00CE64FE" w:rsidRPr="00D772A8" w:rsidRDefault="00CE64FE" w:rsidP="006459A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CE64FE" w:rsidRPr="00545277" w:rsidRDefault="00CE64FE" w:rsidP="006459AE">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3,314.00</w:t>
            </w:r>
          </w:p>
        </w:tc>
      </w:tr>
      <w:tr w:rsidR="00CE64FE" w:rsidRPr="00D772A8" w:rsidTr="006459AE">
        <w:trPr>
          <w:trHeight w:val="289"/>
        </w:trPr>
        <w:tc>
          <w:tcPr>
            <w:tcW w:w="5406" w:type="dxa"/>
            <w:vAlign w:val="center"/>
          </w:tcPr>
          <w:p w:rsidR="00CE64FE" w:rsidRPr="00D772A8" w:rsidRDefault="00CE64FE" w:rsidP="006459A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CE64FE" w:rsidRPr="00545277" w:rsidRDefault="00CE64FE" w:rsidP="006459AE">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721.00</w:t>
            </w:r>
          </w:p>
        </w:tc>
      </w:tr>
      <w:tr w:rsidR="00CE64FE" w:rsidRPr="00C430CB" w:rsidTr="006459AE">
        <w:trPr>
          <w:trHeight w:val="270"/>
        </w:trPr>
        <w:tc>
          <w:tcPr>
            <w:tcW w:w="5406" w:type="dxa"/>
            <w:tcBorders>
              <w:bottom w:val="single" w:sz="4" w:space="0" w:color="auto"/>
            </w:tcBorders>
            <w:vAlign w:val="center"/>
          </w:tcPr>
          <w:p w:rsidR="00CE64FE" w:rsidRPr="00C430CB" w:rsidRDefault="00CE64FE" w:rsidP="006459AE">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rsidR="00CE64FE" w:rsidRPr="00545277" w:rsidRDefault="00CE64FE" w:rsidP="006459AE">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828.00</w:t>
            </w:r>
          </w:p>
        </w:tc>
      </w:tr>
      <w:tr w:rsidR="00CE64FE" w:rsidRPr="00C430CB" w:rsidTr="006459AE">
        <w:trPr>
          <w:trHeight w:val="270"/>
        </w:trPr>
        <w:tc>
          <w:tcPr>
            <w:tcW w:w="5406" w:type="dxa"/>
            <w:tcBorders>
              <w:bottom w:val="single" w:sz="4" w:space="0" w:color="auto"/>
            </w:tcBorders>
            <w:vAlign w:val="center"/>
          </w:tcPr>
          <w:p w:rsidR="00CE64FE" w:rsidRPr="00C430CB" w:rsidRDefault="00CE64FE" w:rsidP="006459AE">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2562" w:type="dxa"/>
            <w:tcBorders>
              <w:bottom w:val="single" w:sz="4" w:space="0" w:color="auto"/>
            </w:tcBorders>
            <w:vAlign w:val="center"/>
          </w:tcPr>
          <w:p w:rsidR="00CE64FE" w:rsidRPr="00545277" w:rsidRDefault="00CE64FE" w:rsidP="006459AE">
            <w:pPr>
              <w:spacing w:before="100" w:beforeAutospacing="1" w:after="100" w:afterAutospacing="1"/>
              <w:ind w:left="723"/>
              <w:rPr>
                <w:rFonts w:ascii="Arial" w:hAnsi="Arial" w:cs="Arial"/>
                <w:color w:val="000000"/>
                <w:sz w:val="18"/>
                <w:szCs w:val="18"/>
                <w:lang w:val="es-PE"/>
              </w:rPr>
            </w:pPr>
            <w:r w:rsidRPr="00545277">
              <w:rPr>
                <w:rFonts w:ascii="Arial" w:hAnsi="Arial" w:cs="Arial"/>
                <w:color w:val="000000"/>
                <w:sz w:val="18"/>
                <w:szCs w:val="18"/>
                <w:lang w:val="es-PE"/>
              </w:rPr>
              <w:t>S/    249.00</w:t>
            </w:r>
          </w:p>
        </w:tc>
      </w:tr>
      <w:tr w:rsidR="00CE64FE" w:rsidRPr="00C430CB" w:rsidTr="006459AE">
        <w:trPr>
          <w:trHeight w:val="424"/>
        </w:trPr>
        <w:tc>
          <w:tcPr>
            <w:tcW w:w="5406" w:type="dxa"/>
            <w:shd w:val="clear" w:color="auto" w:fill="BDD6EE" w:themeFill="accent1" w:themeFillTint="66"/>
            <w:vAlign w:val="center"/>
          </w:tcPr>
          <w:p w:rsidR="00CE64FE" w:rsidRPr="00C430CB" w:rsidRDefault="00CE64FE" w:rsidP="006459AE">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rsidR="00CE64FE" w:rsidRPr="00545277" w:rsidRDefault="00CE64FE" w:rsidP="006459AE">
            <w:pPr>
              <w:spacing w:before="100" w:beforeAutospacing="1" w:after="100" w:afterAutospacing="1"/>
              <w:ind w:left="723"/>
              <w:rPr>
                <w:rFonts w:ascii="Arial" w:hAnsi="Arial" w:cs="Arial"/>
                <w:b/>
                <w:bCs/>
                <w:color w:val="003399"/>
                <w:sz w:val="18"/>
                <w:szCs w:val="18"/>
                <w:lang w:val="es-PE"/>
              </w:rPr>
            </w:pPr>
            <w:r w:rsidRPr="00545277">
              <w:rPr>
                <w:rFonts w:ascii="Arial" w:hAnsi="Arial" w:cs="Arial"/>
                <w:b/>
                <w:bCs/>
                <w:sz w:val="18"/>
                <w:szCs w:val="18"/>
                <w:lang w:val="es-PE"/>
              </w:rPr>
              <w:t>S/ 5,112.00</w:t>
            </w:r>
          </w:p>
        </w:tc>
      </w:tr>
    </w:tbl>
    <w:p w:rsidR="00CE64FE" w:rsidRDefault="00CE64FE" w:rsidP="00CE64FE">
      <w:pPr>
        <w:pStyle w:val="Prrafodelista10"/>
        <w:ind w:left="448"/>
        <w:jc w:val="both"/>
        <w:rPr>
          <w:rFonts w:eastAsia="Times New Roman" w:cs="Arial"/>
          <w:b/>
          <w:sz w:val="20"/>
          <w:lang w:val="es-PE" w:eastAsia="es-PE"/>
        </w:rPr>
      </w:pPr>
    </w:p>
    <w:p w:rsidR="00CE64FE" w:rsidRDefault="00CE64FE" w:rsidP="00CE64FE">
      <w:pPr>
        <w:pStyle w:val="Prrafodelista10"/>
        <w:ind w:left="448"/>
        <w:jc w:val="both"/>
        <w:rPr>
          <w:rFonts w:eastAsia="Times New Roman" w:cs="Arial"/>
          <w:b/>
          <w:sz w:val="20"/>
          <w:lang w:val="es-PE" w:eastAsia="es-PE"/>
        </w:rPr>
      </w:pPr>
      <w:r w:rsidRPr="00545277">
        <w:rPr>
          <w:rFonts w:eastAsia="Times New Roman" w:cs="Arial"/>
          <w:b/>
          <w:sz w:val="20"/>
          <w:lang w:val="es-PE" w:eastAsia="es-PE"/>
        </w:rPr>
        <w:t>QUÍMICO FARMACEÚTICO (P2QF – 00</w:t>
      </w:r>
      <w:r>
        <w:rPr>
          <w:rFonts w:eastAsia="Times New Roman" w:cs="Arial"/>
          <w:b/>
          <w:sz w:val="20"/>
          <w:lang w:val="es-PE" w:eastAsia="es-PE"/>
        </w:rPr>
        <w:t>6</w:t>
      </w:r>
      <w:r w:rsidRPr="00545277">
        <w:rPr>
          <w:rFonts w:eastAsia="Times New Roman" w:cs="Arial"/>
          <w:b/>
          <w:sz w:val="20"/>
          <w:lang w:val="es-PE" w:eastAsia="es-PE"/>
        </w:rPr>
        <w:t>)</w:t>
      </w:r>
      <w:r>
        <w:rPr>
          <w:rFonts w:eastAsia="Times New Roman" w:cs="Arial"/>
          <w:b/>
          <w:sz w:val="20"/>
          <w:lang w:val="es-PE" w:eastAsia="es-PE"/>
        </w:rPr>
        <w:t xml:space="preserve"> </w:t>
      </w:r>
    </w:p>
    <w:tbl>
      <w:tblPr>
        <w:tblW w:w="796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E64FE" w:rsidRPr="00D772A8" w:rsidTr="006459AE">
        <w:trPr>
          <w:trHeight w:val="249"/>
        </w:trPr>
        <w:tc>
          <w:tcPr>
            <w:tcW w:w="5406" w:type="dxa"/>
            <w:vAlign w:val="center"/>
          </w:tcPr>
          <w:p w:rsidR="00CE64FE" w:rsidRPr="00D772A8" w:rsidRDefault="00CE64FE" w:rsidP="006459A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rsidR="00CE64FE" w:rsidRPr="001F269C" w:rsidRDefault="00CE64FE" w:rsidP="006459AE">
            <w:pPr>
              <w:pStyle w:val="NormalWeb"/>
              <w:ind w:left="14" w:right="631"/>
              <w:jc w:val="right"/>
              <w:rPr>
                <w:rFonts w:ascii="Arial" w:hAnsi="Arial" w:cs="Arial"/>
                <w:sz w:val="18"/>
                <w:szCs w:val="18"/>
                <w:lang w:val="es-PE"/>
              </w:rPr>
            </w:pPr>
            <w:r w:rsidRPr="001F269C">
              <w:rPr>
                <w:rFonts w:ascii="Arial" w:hAnsi="Arial" w:cs="Arial"/>
                <w:sz w:val="18"/>
                <w:szCs w:val="18"/>
                <w:lang w:val="es-PE"/>
              </w:rPr>
              <w:t>S/. 3,314.00</w:t>
            </w:r>
          </w:p>
        </w:tc>
      </w:tr>
      <w:tr w:rsidR="00CE64FE" w:rsidRPr="00D772A8" w:rsidTr="006459AE">
        <w:trPr>
          <w:trHeight w:val="289"/>
        </w:trPr>
        <w:tc>
          <w:tcPr>
            <w:tcW w:w="5406" w:type="dxa"/>
            <w:vAlign w:val="center"/>
          </w:tcPr>
          <w:p w:rsidR="00CE64FE" w:rsidRPr="00D772A8" w:rsidRDefault="00CE64FE" w:rsidP="006459A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rsidR="00CE64FE" w:rsidRPr="001F269C" w:rsidRDefault="00CE64FE" w:rsidP="006459AE">
            <w:pPr>
              <w:pStyle w:val="NormalWeb"/>
              <w:ind w:left="14" w:right="631"/>
              <w:jc w:val="right"/>
              <w:rPr>
                <w:rFonts w:ascii="Arial" w:hAnsi="Arial" w:cs="Arial"/>
                <w:sz w:val="18"/>
                <w:szCs w:val="18"/>
                <w:lang w:val="es-PE"/>
              </w:rPr>
            </w:pPr>
            <w:r w:rsidRPr="001F269C">
              <w:rPr>
                <w:rFonts w:ascii="Arial" w:hAnsi="Arial" w:cs="Arial"/>
                <w:sz w:val="18"/>
                <w:szCs w:val="18"/>
                <w:lang w:val="es-PE"/>
              </w:rPr>
              <w:t>S/.    721.00</w:t>
            </w:r>
          </w:p>
        </w:tc>
      </w:tr>
      <w:tr w:rsidR="00CE64FE" w:rsidRPr="00C430CB" w:rsidTr="006459AE">
        <w:trPr>
          <w:trHeight w:val="270"/>
        </w:trPr>
        <w:tc>
          <w:tcPr>
            <w:tcW w:w="5406" w:type="dxa"/>
            <w:tcBorders>
              <w:bottom w:val="single" w:sz="4" w:space="0" w:color="auto"/>
            </w:tcBorders>
            <w:vAlign w:val="center"/>
          </w:tcPr>
          <w:p w:rsidR="00CE64FE" w:rsidRPr="00C430CB" w:rsidRDefault="00CE64FE" w:rsidP="006459AE">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rsidR="00CE64FE" w:rsidRPr="001F269C" w:rsidRDefault="00CE64FE" w:rsidP="006459AE">
            <w:pPr>
              <w:pStyle w:val="NormalWeb"/>
              <w:ind w:left="14" w:right="631"/>
              <w:jc w:val="right"/>
              <w:rPr>
                <w:rFonts w:ascii="Arial" w:hAnsi="Arial" w:cs="Arial"/>
                <w:sz w:val="18"/>
                <w:szCs w:val="18"/>
                <w:lang w:val="es-PE"/>
              </w:rPr>
            </w:pPr>
            <w:r w:rsidRPr="001F269C">
              <w:rPr>
                <w:rFonts w:ascii="Arial" w:hAnsi="Arial" w:cs="Arial"/>
                <w:sz w:val="18"/>
                <w:szCs w:val="18"/>
                <w:lang w:val="es-PE"/>
              </w:rPr>
              <w:t>S/.    828.00</w:t>
            </w:r>
          </w:p>
        </w:tc>
      </w:tr>
      <w:tr w:rsidR="00CE64FE" w:rsidRPr="00C430CB" w:rsidTr="006459AE">
        <w:trPr>
          <w:trHeight w:val="270"/>
        </w:trPr>
        <w:tc>
          <w:tcPr>
            <w:tcW w:w="5406" w:type="dxa"/>
            <w:tcBorders>
              <w:bottom w:val="single" w:sz="4" w:space="0" w:color="auto"/>
            </w:tcBorders>
            <w:vAlign w:val="center"/>
          </w:tcPr>
          <w:p w:rsidR="00CE64FE" w:rsidRPr="00C430CB" w:rsidRDefault="00CE64FE" w:rsidP="006459AE">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lastRenderedPageBreak/>
              <w:t>BONO INCREMENTO</w:t>
            </w:r>
          </w:p>
        </w:tc>
        <w:tc>
          <w:tcPr>
            <w:tcW w:w="2562" w:type="dxa"/>
            <w:tcBorders>
              <w:bottom w:val="single" w:sz="4" w:space="0" w:color="auto"/>
            </w:tcBorders>
            <w:vAlign w:val="center"/>
          </w:tcPr>
          <w:p w:rsidR="00CE64FE" w:rsidRPr="00545277" w:rsidRDefault="00CE64FE" w:rsidP="006459AE">
            <w:pPr>
              <w:spacing w:before="100" w:beforeAutospacing="1" w:after="100" w:afterAutospacing="1"/>
              <w:ind w:left="723" w:right="631"/>
              <w:rPr>
                <w:rFonts w:ascii="Arial" w:hAnsi="Arial" w:cs="Arial"/>
                <w:color w:val="000000"/>
                <w:sz w:val="18"/>
                <w:szCs w:val="18"/>
                <w:lang w:val="es-PE"/>
              </w:rPr>
            </w:pPr>
            <w:r w:rsidRPr="001F269C">
              <w:rPr>
                <w:rFonts w:ascii="Arial" w:hAnsi="Arial" w:cs="Arial"/>
                <w:sz w:val="18"/>
                <w:szCs w:val="18"/>
                <w:lang w:val="es-PE"/>
              </w:rPr>
              <w:t xml:space="preserve">S/.    </w:t>
            </w:r>
            <w:r>
              <w:rPr>
                <w:rFonts w:ascii="Arial" w:hAnsi="Arial" w:cs="Arial"/>
                <w:sz w:val="18"/>
                <w:szCs w:val="18"/>
                <w:lang w:val="es-PE"/>
              </w:rPr>
              <w:t>249</w:t>
            </w:r>
            <w:r w:rsidRPr="001F269C">
              <w:rPr>
                <w:rFonts w:ascii="Arial" w:hAnsi="Arial" w:cs="Arial"/>
                <w:sz w:val="18"/>
                <w:szCs w:val="18"/>
                <w:lang w:val="es-PE"/>
              </w:rPr>
              <w:t>.00</w:t>
            </w:r>
          </w:p>
        </w:tc>
      </w:tr>
      <w:tr w:rsidR="00CE64FE" w:rsidRPr="00C430CB" w:rsidTr="006459AE">
        <w:trPr>
          <w:trHeight w:val="424"/>
        </w:trPr>
        <w:tc>
          <w:tcPr>
            <w:tcW w:w="5406" w:type="dxa"/>
            <w:shd w:val="clear" w:color="auto" w:fill="BDD6EE" w:themeFill="accent1" w:themeFillTint="66"/>
            <w:vAlign w:val="center"/>
          </w:tcPr>
          <w:p w:rsidR="00CE64FE" w:rsidRPr="00C430CB" w:rsidRDefault="00CE64FE" w:rsidP="006459AE">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rsidR="00CE64FE" w:rsidRPr="00B2503C" w:rsidRDefault="00CE64FE" w:rsidP="006459AE">
            <w:pPr>
              <w:spacing w:before="100" w:beforeAutospacing="1" w:after="100" w:afterAutospacing="1"/>
              <w:ind w:left="723"/>
              <w:rPr>
                <w:rFonts w:ascii="Arial" w:hAnsi="Arial" w:cs="Arial"/>
                <w:b/>
                <w:bCs/>
                <w:color w:val="003399"/>
                <w:sz w:val="18"/>
                <w:szCs w:val="18"/>
                <w:lang w:val="es-PE"/>
              </w:rPr>
            </w:pPr>
            <w:r w:rsidRPr="00B2503C">
              <w:rPr>
                <w:rFonts w:ascii="Arial" w:hAnsi="Arial" w:cs="Arial"/>
                <w:b/>
                <w:sz w:val="18"/>
                <w:szCs w:val="18"/>
                <w:lang w:val="es-PE"/>
              </w:rPr>
              <w:t>S/. 5,112.00</w:t>
            </w:r>
          </w:p>
        </w:tc>
      </w:tr>
    </w:tbl>
    <w:p w:rsidR="00CE64FE" w:rsidRDefault="00CE64FE" w:rsidP="00E27A96">
      <w:pPr>
        <w:ind w:left="426"/>
        <w:jc w:val="both"/>
        <w:rPr>
          <w:rFonts w:ascii="Arial" w:hAnsi="Arial" w:cs="Arial"/>
          <w:b/>
          <w:bCs/>
        </w:rPr>
      </w:pPr>
    </w:p>
    <w:p w:rsidR="00E27A96" w:rsidRPr="00154820" w:rsidRDefault="00E27A96" w:rsidP="00E27A96">
      <w:pPr>
        <w:ind w:left="426"/>
        <w:jc w:val="both"/>
        <w:rPr>
          <w:rFonts w:ascii="Arial" w:hAnsi="Arial" w:cs="Arial"/>
          <w:b/>
        </w:rPr>
      </w:pPr>
      <w:r w:rsidRPr="00154820">
        <w:rPr>
          <w:rFonts w:ascii="Arial" w:hAnsi="Arial" w:cs="Arial"/>
          <w:b/>
          <w:bCs/>
        </w:rPr>
        <w:t xml:space="preserve">ENFERMERA(O) </w:t>
      </w:r>
      <w:r w:rsidR="00CE64FE">
        <w:rPr>
          <w:rFonts w:ascii="Arial" w:hAnsi="Arial" w:cs="Arial"/>
          <w:b/>
        </w:rPr>
        <w:t>(P2EN-007</w:t>
      </w:r>
      <w:r w:rsidRPr="00154820">
        <w:rPr>
          <w:rFonts w:ascii="Arial" w:hAnsi="Arial" w:cs="Arial"/>
          <w:b/>
        </w:rPr>
        <w:t>)</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E27A96" w:rsidRPr="00154820" w:rsidTr="00E27A96">
        <w:trPr>
          <w:trHeight w:val="249"/>
        </w:trPr>
        <w:tc>
          <w:tcPr>
            <w:tcW w:w="5386" w:type="dxa"/>
            <w:vAlign w:val="center"/>
          </w:tcPr>
          <w:p w:rsidR="00E27A96" w:rsidRPr="00154820" w:rsidRDefault="00E27A96" w:rsidP="00E11BD3">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REMUNERACIÓN BÁSICA</w:t>
            </w:r>
          </w:p>
        </w:tc>
        <w:tc>
          <w:tcPr>
            <w:tcW w:w="2552" w:type="dxa"/>
            <w:vAlign w:val="center"/>
          </w:tcPr>
          <w:p w:rsidR="00E27A96" w:rsidRPr="00154820" w:rsidRDefault="00E27A96" w:rsidP="00E11BD3">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3,314.00</w:t>
            </w:r>
          </w:p>
        </w:tc>
      </w:tr>
      <w:tr w:rsidR="00E27A96" w:rsidRPr="00154820" w:rsidTr="00E27A96">
        <w:trPr>
          <w:trHeight w:val="289"/>
        </w:trPr>
        <w:tc>
          <w:tcPr>
            <w:tcW w:w="5386" w:type="dxa"/>
            <w:vAlign w:val="center"/>
          </w:tcPr>
          <w:p w:rsidR="00E27A96" w:rsidRPr="00154820" w:rsidRDefault="00E27A96" w:rsidP="00E11BD3">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PRODUCTIVIDAD</w:t>
            </w:r>
          </w:p>
        </w:tc>
        <w:tc>
          <w:tcPr>
            <w:tcW w:w="2552" w:type="dxa"/>
            <w:vAlign w:val="center"/>
          </w:tcPr>
          <w:p w:rsidR="00E27A96" w:rsidRPr="00154820" w:rsidRDefault="00E27A96" w:rsidP="00E11BD3">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721.00</w:t>
            </w:r>
          </w:p>
        </w:tc>
      </w:tr>
      <w:tr w:rsidR="00E27A96" w:rsidRPr="00154820" w:rsidTr="00E27A96">
        <w:trPr>
          <w:trHeight w:val="270"/>
        </w:trPr>
        <w:tc>
          <w:tcPr>
            <w:tcW w:w="5386" w:type="dxa"/>
            <w:tcBorders>
              <w:bottom w:val="single" w:sz="4" w:space="0" w:color="auto"/>
            </w:tcBorders>
            <w:vAlign w:val="center"/>
          </w:tcPr>
          <w:p w:rsidR="00E27A96" w:rsidRPr="00154820" w:rsidRDefault="00E27A96" w:rsidP="00E11BD3">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EXTRAORDINARIO / BONO PEAR</w:t>
            </w:r>
          </w:p>
        </w:tc>
        <w:tc>
          <w:tcPr>
            <w:tcW w:w="2552" w:type="dxa"/>
            <w:tcBorders>
              <w:bottom w:val="single" w:sz="4" w:space="0" w:color="auto"/>
            </w:tcBorders>
            <w:vAlign w:val="center"/>
          </w:tcPr>
          <w:p w:rsidR="00E27A96" w:rsidRPr="00154820" w:rsidRDefault="00E27A96" w:rsidP="00E11BD3">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828.00</w:t>
            </w:r>
          </w:p>
        </w:tc>
      </w:tr>
      <w:tr w:rsidR="00E27A96" w:rsidRPr="00154820" w:rsidTr="00E27A96">
        <w:trPr>
          <w:trHeight w:val="270"/>
        </w:trPr>
        <w:tc>
          <w:tcPr>
            <w:tcW w:w="5386" w:type="dxa"/>
            <w:tcBorders>
              <w:bottom w:val="single" w:sz="4" w:space="0" w:color="auto"/>
            </w:tcBorders>
            <w:vAlign w:val="center"/>
          </w:tcPr>
          <w:p w:rsidR="00E27A96" w:rsidRPr="00154820" w:rsidRDefault="00E27A96" w:rsidP="00E11BD3">
            <w:pPr>
              <w:spacing w:before="100" w:beforeAutospacing="1" w:after="100" w:afterAutospacing="1"/>
              <w:jc w:val="both"/>
              <w:rPr>
                <w:rFonts w:ascii="Arial" w:hAnsi="Arial" w:cs="Arial"/>
                <w:b/>
                <w:sz w:val="18"/>
                <w:szCs w:val="18"/>
                <w:lang w:val="es-MX"/>
              </w:rPr>
            </w:pPr>
            <w:r w:rsidRPr="00154820">
              <w:rPr>
                <w:rFonts w:ascii="Arial" w:hAnsi="Arial" w:cs="Arial"/>
                <w:b/>
                <w:sz w:val="18"/>
                <w:szCs w:val="18"/>
                <w:lang w:val="es-MX"/>
              </w:rPr>
              <w:t>BONO INCREMENTO</w:t>
            </w:r>
          </w:p>
        </w:tc>
        <w:tc>
          <w:tcPr>
            <w:tcW w:w="2552" w:type="dxa"/>
            <w:tcBorders>
              <w:bottom w:val="single" w:sz="4" w:space="0" w:color="auto"/>
            </w:tcBorders>
            <w:vAlign w:val="center"/>
          </w:tcPr>
          <w:p w:rsidR="00E27A96" w:rsidRPr="00154820" w:rsidRDefault="00E27A96" w:rsidP="00E11BD3">
            <w:pPr>
              <w:spacing w:before="100" w:beforeAutospacing="1" w:after="100" w:afterAutospacing="1"/>
              <w:ind w:left="642"/>
              <w:rPr>
                <w:rFonts w:ascii="Arial" w:hAnsi="Arial" w:cs="Arial"/>
                <w:color w:val="000000"/>
                <w:sz w:val="18"/>
                <w:szCs w:val="18"/>
                <w:lang w:val="es-MX"/>
              </w:rPr>
            </w:pPr>
            <w:r w:rsidRPr="00154820">
              <w:rPr>
                <w:rFonts w:ascii="Arial" w:hAnsi="Arial" w:cs="Arial"/>
                <w:color w:val="000000"/>
                <w:sz w:val="18"/>
                <w:szCs w:val="18"/>
                <w:lang w:val="es-MX"/>
              </w:rPr>
              <w:t>S/    249.00</w:t>
            </w:r>
          </w:p>
        </w:tc>
      </w:tr>
      <w:tr w:rsidR="00E27A96" w:rsidRPr="00154820" w:rsidTr="00E27A96">
        <w:trPr>
          <w:trHeight w:val="424"/>
        </w:trPr>
        <w:tc>
          <w:tcPr>
            <w:tcW w:w="5386" w:type="dxa"/>
            <w:shd w:val="clear" w:color="auto" w:fill="BDD6EE" w:themeFill="accent1" w:themeFillTint="66"/>
            <w:vAlign w:val="center"/>
          </w:tcPr>
          <w:p w:rsidR="00E27A96" w:rsidRPr="00154820" w:rsidRDefault="00E27A96" w:rsidP="00E11BD3">
            <w:pPr>
              <w:spacing w:before="100" w:beforeAutospacing="1" w:after="100" w:afterAutospacing="1"/>
              <w:rPr>
                <w:rFonts w:ascii="Arial" w:hAnsi="Arial" w:cs="Arial"/>
                <w:b/>
                <w:sz w:val="18"/>
                <w:szCs w:val="18"/>
                <w:lang w:val="es-MX"/>
              </w:rPr>
            </w:pPr>
            <w:r w:rsidRPr="00154820">
              <w:rPr>
                <w:rFonts w:ascii="Arial" w:hAnsi="Arial" w:cs="Arial"/>
                <w:b/>
                <w:sz w:val="18"/>
                <w:szCs w:val="18"/>
                <w:lang w:val="es-MX"/>
              </w:rPr>
              <w:t>TOTAL REMUNERACION MENSUAL (*)</w:t>
            </w:r>
          </w:p>
        </w:tc>
        <w:tc>
          <w:tcPr>
            <w:tcW w:w="2552" w:type="dxa"/>
            <w:shd w:val="clear" w:color="auto" w:fill="BDD6EE" w:themeFill="accent1" w:themeFillTint="66"/>
            <w:vAlign w:val="center"/>
          </w:tcPr>
          <w:p w:rsidR="00E27A96" w:rsidRPr="00154820" w:rsidRDefault="00E27A96" w:rsidP="00E11BD3">
            <w:pPr>
              <w:spacing w:before="100" w:beforeAutospacing="1" w:after="100" w:afterAutospacing="1"/>
              <w:ind w:left="642"/>
              <w:rPr>
                <w:rFonts w:ascii="Arial" w:hAnsi="Arial" w:cs="Arial"/>
                <w:b/>
                <w:sz w:val="18"/>
                <w:szCs w:val="18"/>
                <w:lang w:val="es-MX"/>
              </w:rPr>
            </w:pPr>
            <w:r w:rsidRPr="00154820">
              <w:rPr>
                <w:rFonts w:ascii="Arial" w:hAnsi="Arial" w:cs="Arial"/>
                <w:b/>
                <w:sz w:val="18"/>
                <w:szCs w:val="18"/>
                <w:lang w:val="es-MX"/>
              </w:rPr>
              <w:t xml:space="preserve">S/ 5,112.00 </w:t>
            </w:r>
          </w:p>
        </w:tc>
      </w:tr>
    </w:tbl>
    <w:p w:rsidR="00EE26DB" w:rsidRPr="00C430CB" w:rsidRDefault="00E27A96" w:rsidP="00E27A96">
      <w:pPr>
        <w:jc w:val="both"/>
        <w:rPr>
          <w:rFonts w:ascii="Arial" w:hAnsi="Arial" w:cs="Arial"/>
          <w:b/>
          <w:sz w:val="16"/>
          <w:szCs w:val="16"/>
        </w:rPr>
      </w:pPr>
      <w:r w:rsidRPr="00C430CB">
        <w:rPr>
          <w:rFonts w:ascii="Arial" w:hAnsi="Arial" w:cs="Arial"/>
          <w:b/>
          <w:sz w:val="16"/>
          <w:szCs w:val="16"/>
        </w:rPr>
        <w:t xml:space="preserve"> </w:t>
      </w:r>
      <w:r>
        <w:rPr>
          <w:rFonts w:ascii="Arial" w:hAnsi="Arial" w:cs="Arial"/>
          <w:b/>
          <w:sz w:val="16"/>
          <w:szCs w:val="16"/>
        </w:rPr>
        <w:t xml:space="preserve">        </w:t>
      </w:r>
      <w:r w:rsidR="00EE26DB"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00EE26DB" w:rsidRPr="00C430CB">
        <w:rPr>
          <w:rFonts w:ascii="Arial" w:hAnsi="Arial" w:cs="Arial"/>
          <w:b/>
          <w:sz w:val="16"/>
          <w:szCs w:val="16"/>
        </w:rPr>
        <w:t xml:space="preserve">. </w:t>
      </w:r>
    </w:p>
    <w:p w:rsidR="00EE26DB" w:rsidRPr="00C430CB" w:rsidRDefault="00EE26DB" w:rsidP="008E5DFE">
      <w:pPr>
        <w:pStyle w:val="Sinespaciado"/>
        <w:jc w:val="both"/>
        <w:rPr>
          <w:rFonts w:ascii="Arial" w:hAnsi="Arial" w:cs="Arial"/>
          <w:sz w:val="20"/>
          <w:szCs w:val="20"/>
          <w:u w:val="single"/>
        </w:rPr>
      </w:pPr>
    </w:p>
    <w:p w:rsidR="00F5744E" w:rsidRPr="00C430CB"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rsidR="006B4447" w:rsidRPr="00673F82"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673F82" w:rsidTr="001F61F5">
        <w:trPr>
          <w:trHeight w:val="592"/>
        </w:trPr>
        <w:tc>
          <w:tcPr>
            <w:tcW w:w="3234" w:type="dxa"/>
            <w:gridSpan w:val="2"/>
            <w:tcBorders>
              <w:bottom w:val="single" w:sz="4" w:space="0" w:color="auto"/>
            </w:tcBorders>
            <w:shd w:val="clear" w:color="auto" w:fill="BDD6EE" w:themeFill="accent1" w:themeFillTint="66"/>
            <w:vAlign w:val="center"/>
          </w:tcPr>
          <w:p w:rsidR="009007E1" w:rsidRPr="006A7204" w:rsidRDefault="009007E1" w:rsidP="001F61F5">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9007E1" w:rsidRPr="006A7204" w:rsidRDefault="009007E1" w:rsidP="001F61F5">
            <w:pPr>
              <w:jc w:val="center"/>
              <w:rPr>
                <w:rFonts w:ascii="Arial" w:hAnsi="Arial" w:cs="Arial"/>
                <w:b/>
                <w:sz w:val="18"/>
                <w:szCs w:val="18"/>
                <w:lang w:val="es-MX"/>
              </w:rPr>
            </w:pPr>
            <w:r w:rsidRPr="006A7204">
              <w:rPr>
                <w:rFonts w:ascii="Arial" w:hAnsi="Arial" w:cs="Arial"/>
                <w:b/>
                <w:sz w:val="18"/>
                <w:szCs w:val="18"/>
                <w:lang w:val="es-MX"/>
              </w:rPr>
              <w:t>AREA RESPONSABLE</w:t>
            </w:r>
          </w:p>
        </w:tc>
      </w:tr>
      <w:tr w:rsidR="009007E1" w:rsidRPr="00673F82" w:rsidTr="001F61F5">
        <w:trPr>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9007E1" w:rsidRPr="006A7204" w:rsidRDefault="009007E1" w:rsidP="001F61F5">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6A7204" w:rsidRDefault="005F66A2" w:rsidP="005F66A2">
            <w:pPr>
              <w:jc w:val="center"/>
              <w:rPr>
                <w:rFonts w:ascii="Arial" w:hAnsi="Arial" w:cs="Arial"/>
                <w:sz w:val="18"/>
                <w:szCs w:val="18"/>
                <w:lang w:val="es-MX"/>
              </w:rPr>
            </w:pPr>
            <w:r>
              <w:rPr>
                <w:rFonts w:ascii="Arial" w:hAnsi="Arial" w:cs="Arial"/>
                <w:sz w:val="18"/>
                <w:szCs w:val="18"/>
                <w:lang w:val="es-MX"/>
              </w:rPr>
              <w:t>28</w:t>
            </w:r>
            <w:r w:rsidR="00E27A96">
              <w:rPr>
                <w:rFonts w:ascii="Arial" w:hAnsi="Arial" w:cs="Arial"/>
                <w:sz w:val="18"/>
                <w:szCs w:val="18"/>
                <w:lang w:val="es-MX"/>
              </w:rPr>
              <w:t xml:space="preserve"> de </w:t>
            </w:r>
            <w:r w:rsidR="00435516">
              <w:rPr>
                <w:rFonts w:ascii="Arial" w:hAnsi="Arial" w:cs="Arial"/>
                <w:sz w:val="18"/>
                <w:szCs w:val="18"/>
                <w:lang w:val="es-MX"/>
              </w:rPr>
              <w:t>mayo</w:t>
            </w:r>
            <w:r w:rsidR="009007E1" w:rsidRPr="006A7204">
              <w:rPr>
                <w:rFonts w:ascii="Arial" w:hAnsi="Arial" w:cs="Arial"/>
                <w:sz w:val="18"/>
                <w:szCs w:val="18"/>
                <w:lang w:val="es-MX"/>
              </w:rPr>
              <w:t xml:space="preserve"> del 202</w:t>
            </w:r>
            <w:r w:rsidR="00071957">
              <w:rPr>
                <w:rFonts w:ascii="Arial" w:hAnsi="Arial" w:cs="Arial"/>
                <w:sz w:val="18"/>
                <w:szCs w:val="18"/>
                <w:lang w:val="es-MX"/>
              </w:rPr>
              <w:t>1</w:t>
            </w:r>
          </w:p>
        </w:tc>
        <w:tc>
          <w:tcPr>
            <w:tcW w:w="1868" w:type="dxa"/>
            <w:shd w:val="clear" w:color="auto" w:fill="auto"/>
            <w:vAlign w:val="center"/>
          </w:tcPr>
          <w:p w:rsidR="009007E1" w:rsidRPr="006A7204" w:rsidRDefault="009007E1" w:rsidP="006A7204">
            <w:pPr>
              <w:jc w:val="center"/>
              <w:rPr>
                <w:rFonts w:ascii="Arial" w:hAnsi="Arial" w:cs="Arial"/>
                <w:sz w:val="18"/>
                <w:szCs w:val="18"/>
                <w:lang w:val="es-MX"/>
              </w:rPr>
            </w:pPr>
            <w:r w:rsidRPr="006A7204">
              <w:rPr>
                <w:rFonts w:ascii="Arial" w:hAnsi="Arial" w:cs="Arial"/>
                <w:sz w:val="18"/>
                <w:szCs w:val="18"/>
                <w:lang w:val="es-MX"/>
              </w:rPr>
              <w:t xml:space="preserve">SGGI – </w:t>
            </w:r>
            <w:r w:rsidR="006A7204" w:rsidRPr="006A7204">
              <w:rPr>
                <w:rFonts w:ascii="Arial" w:hAnsi="Arial" w:cs="Arial"/>
                <w:sz w:val="18"/>
                <w:szCs w:val="18"/>
                <w:lang w:val="es-MX"/>
              </w:rPr>
              <w:t>URRHH</w:t>
            </w:r>
          </w:p>
        </w:tc>
      </w:tr>
      <w:tr w:rsidR="009007E1" w:rsidRPr="00673F82" w:rsidTr="001F61F5">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9007E1" w:rsidRPr="006A7204" w:rsidRDefault="009007E1" w:rsidP="00C3241C">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9007E1" w:rsidRPr="006A7204" w:rsidRDefault="005F66A2" w:rsidP="005F66A2">
            <w:pPr>
              <w:jc w:val="center"/>
              <w:rPr>
                <w:rFonts w:ascii="Arial" w:hAnsi="Arial" w:cs="Arial"/>
                <w:sz w:val="18"/>
                <w:szCs w:val="18"/>
                <w:lang w:val="es-MX"/>
              </w:rPr>
            </w:pPr>
            <w:r>
              <w:rPr>
                <w:rFonts w:ascii="Arial" w:hAnsi="Arial" w:cs="Arial"/>
                <w:sz w:val="18"/>
                <w:szCs w:val="18"/>
                <w:lang w:val="es-MX"/>
              </w:rPr>
              <w:t>28</w:t>
            </w:r>
            <w:r w:rsidR="00E27A96">
              <w:rPr>
                <w:rFonts w:ascii="Arial" w:hAnsi="Arial" w:cs="Arial"/>
                <w:sz w:val="18"/>
                <w:szCs w:val="18"/>
                <w:lang w:val="es-MX"/>
              </w:rPr>
              <w:t xml:space="preserve"> de </w:t>
            </w:r>
            <w:r w:rsidR="00435516">
              <w:rPr>
                <w:rFonts w:ascii="Arial" w:hAnsi="Arial" w:cs="Arial"/>
                <w:sz w:val="18"/>
                <w:szCs w:val="18"/>
                <w:lang w:val="es-MX"/>
              </w:rPr>
              <w:t>mayo</w:t>
            </w:r>
            <w:r w:rsidR="00435516" w:rsidRPr="006A7204">
              <w:rPr>
                <w:rFonts w:ascii="Arial" w:hAnsi="Arial" w:cs="Arial"/>
                <w:sz w:val="18"/>
                <w:szCs w:val="18"/>
                <w:lang w:val="es-MX"/>
              </w:rPr>
              <w:t xml:space="preserve"> </w:t>
            </w:r>
            <w:r w:rsidR="00E27A96" w:rsidRPr="006A7204">
              <w:rPr>
                <w:rFonts w:ascii="Arial" w:hAnsi="Arial" w:cs="Arial"/>
                <w:sz w:val="18"/>
                <w:szCs w:val="18"/>
                <w:lang w:val="es-MX"/>
              </w:rPr>
              <w:t>del 202</w:t>
            </w:r>
            <w:r w:rsidR="00E27A96">
              <w:rPr>
                <w:rFonts w:ascii="Arial" w:hAnsi="Arial" w:cs="Arial"/>
                <w:sz w:val="18"/>
                <w:szCs w:val="18"/>
                <w:lang w:val="es-MX"/>
              </w:rPr>
              <w:t>1</w:t>
            </w:r>
          </w:p>
        </w:tc>
        <w:tc>
          <w:tcPr>
            <w:tcW w:w="1868" w:type="dxa"/>
            <w:shd w:val="clear" w:color="auto" w:fill="auto"/>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SGGI-GCTIC</w:t>
            </w:r>
          </w:p>
        </w:tc>
      </w:tr>
      <w:tr w:rsidR="009007E1" w:rsidRPr="00673F82" w:rsidTr="001F61F5">
        <w:trPr>
          <w:trHeight w:val="328"/>
        </w:trPr>
        <w:tc>
          <w:tcPr>
            <w:tcW w:w="8646" w:type="dxa"/>
            <w:gridSpan w:val="4"/>
            <w:tcBorders>
              <w:top w:val="single" w:sz="4" w:space="0" w:color="auto"/>
            </w:tcBorders>
            <w:shd w:val="clear" w:color="auto" w:fill="BDD6EE" w:themeFill="accent1" w:themeFillTint="66"/>
            <w:vAlign w:val="center"/>
          </w:tcPr>
          <w:p w:rsidR="009007E1" w:rsidRPr="006A7204" w:rsidRDefault="009007E1" w:rsidP="001F61F5">
            <w:pPr>
              <w:jc w:val="both"/>
              <w:rPr>
                <w:rFonts w:ascii="Arial" w:hAnsi="Arial" w:cs="Arial"/>
                <w:sz w:val="18"/>
                <w:szCs w:val="18"/>
                <w:lang w:val="es-MX"/>
              </w:rPr>
            </w:pPr>
            <w:r w:rsidRPr="006A7204">
              <w:rPr>
                <w:rFonts w:ascii="Arial" w:hAnsi="Arial" w:cs="Arial"/>
                <w:b/>
                <w:sz w:val="18"/>
                <w:szCs w:val="18"/>
                <w:lang w:val="es-MX"/>
              </w:rPr>
              <w:t>CONVOCATORIA</w:t>
            </w:r>
          </w:p>
        </w:tc>
      </w:tr>
      <w:tr w:rsidR="009007E1" w:rsidRPr="00673F82" w:rsidTr="001F61F5">
        <w:trPr>
          <w:trHeight w:val="681"/>
        </w:trPr>
        <w:tc>
          <w:tcPr>
            <w:tcW w:w="425" w:type="dxa"/>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9007E1" w:rsidRPr="006A7204" w:rsidRDefault="009007E1" w:rsidP="001F61F5">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rsidR="009007E1" w:rsidRPr="006A7204" w:rsidRDefault="009007E1" w:rsidP="001F61F5">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ww1.essalud.gob.pe/sisep)</w:t>
            </w:r>
          </w:p>
        </w:tc>
        <w:tc>
          <w:tcPr>
            <w:tcW w:w="3544" w:type="dxa"/>
            <w:vAlign w:val="center"/>
          </w:tcPr>
          <w:p w:rsidR="00C77932" w:rsidRDefault="00EF41E4" w:rsidP="00C77932">
            <w:pPr>
              <w:suppressAutoHyphens w:val="0"/>
              <w:spacing w:line="276" w:lineRule="auto"/>
              <w:jc w:val="center"/>
              <w:rPr>
                <w:rFonts w:ascii="Arial" w:hAnsi="Arial" w:cs="Arial"/>
                <w:sz w:val="18"/>
                <w:szCs w:val="18"/>
                <w:lang w:val="es-MX"/>
              </w:rPr>
            </w:pPr>
            <w:r>
              <w:rPr>
                <w:rFonts w:ascii="Arial" w:hAnsi="Arial" w:cs="Arial"/>
                <w:sz w:val="18"/>
                <w:szCs w:val="18"/>
                <w:lang w:eastAsia="es-ES"/>
              </w:rPr>
              <w:t>Del 0</w:t>
            </w:r>
            <w:r w:rsidR="005F66A2">
              <w:rPr>
                <w:rFonts w:ascii="Arial" w:hAnsi="Arial" w:cs="Arial"/>
                <w:sz w:val="18"/>
                <w:szCs w:val="18"/>
                <w:lang w:eastAsia="es-ES"/>
              </w:rPr>
              <w:t>3</w:t>
            </w:r>
            <w:r w:rsidR="005835A5">
              <w:rPr>
                <w:rFonts w:ascii="Arial" w:hAnsi="Arial" w:cs="Arial"/>
                <w:sz w:val="18"/>
                <w:szCs w:val="18"/>
                <w:lang w:val="es-MX"/>
              </w:rPr>
              <w:t xml:space="preserve"> al </w:t>
            </w:r>
            <w:r>
              <w:rPr>
                <w:rFonts w:ascii="Arial" w:hAnsi="Arial" w:cs="Arial"/>
                <w:sz w:val="18"/>
                <w:szCs w:val="18"/>
                <w:lang w:val="es-MX"/>
              </w:rPr>
              <w:t>0</w:t>
            </w:r>
            <w:r w:rsidR="005F66A2">
              <w:rPr>
                <w:rFonts w:ascii="Arial" w:hAnsi="Arial" w:cs="Arial"/>
                <w:sz w:val="18"/>
                <w:szCs w:val="18"/>
                <w:lang w:val="es-MX"/>
              </w:rPr>
              <w:t>4</w:t>
            </w:r>
            <w:r w:rsidR="00E27A96">
              <w:rPr>
                <w:rFonts w:ascii="Arial" w:hAnsi="Arial" w:cs="Arial"/>
                <w:sz w:val="18"/>
                <w:szCs w:val="18"/>
                <w:lang w:val="es-MX"/>
              </w:rPr>
              <w:t xml:space="preserve"> de </w:t>
            </w:r>
            <w:r>
              <w:rPr>
                <w:rFonts w:ascii="Arial" w:hAnsi="Arial" w:cs="Arial"/>
                <w:sz w:val="18"/>
                <w:szCs w:val="18"/>
                <w:lang w:val="es-MX"/>
              </w:rPr>
              <w:t>junio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p w:rsidR="009007E1" w:rsidRPr="006A7204" w:rsidRDefault="00435516" w:rsidP="00435516">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12</w:t>
            </w:r>
            <w:r w:rsidR="009007E1" w:rsidRPr="006A7204">
              <w:rPr>
                <w:rFonts w:ascii="Arial" w:hAnsi="Arial" w:cs="Arial"/>
                <w:b/>
                <w:sz w:val="18"/>
                <w:szCs w:val="18"/>
                <w:u w:val="single"/>
                <w:lang w:eastAsia="es-ES"/>
              </w:rPr>
              <w:t>:00 horas)</w:t>
            </w:r>
          </w:p>
        </w:tc>
        <w:tc>
          <w:tcPr>
            <w:tcW w:w="1868" w:type="dxa"/>
            <w:vMerge w:val="restart"/>
            <w:vAlign w:val="center"/>
          </w:tcPr>
          <w:p w:rsidR="009007E1" w:rsidRPr="006A7204" w:rsidRDefault="006A7204" w:rsidP="001F61F5">
            <w:pPr>
              <w:jc w:val="center"/>
              <w:rPr>
                <w:rFonts w:ascii="Arial" w:hAnsi="Arial" w:cs="Arial"/>
                <w:sz w:val="18"/>
                <w:szCs w:val="18"/>
                <w:lang w:val="en-US"/>
              </w:rPr>
            </w:pPr>
            <w:r w:rsidRPr="006A7204">
              <w:rPr>
                <w:rFonts w:ascii="Arial" w:hAnsi="Arial" w:cs="Arial"/>
                <w:sz w:val="18"/>
                <w:szCs w:val="18"/>
                <w:lang w:val="es-MX"/>
              </w:rPr>
              <w:t>SGGI – URRHH</w:t>
            </w:r>
          </w:p>
        </w:tc>
      </w:tr>
      <w:tr w:rsidR="009007E1" w:rsidRPr="00673F82" w:rsidTr="001F61F5">
        <w:trPr>
          <w:trHeight w:val="521"/>
        </w:trPr>
        <w:tc>
          <w:tcPr>
            <w:tcW w:w="425" w:type="dxa"/>
            <w:vAlign w:val="center"/>
          </w:tcPr>
          <w:p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9007E1" w:rsidRPr="006A7204" w:rsidRDefault="009007E1" w:rsidP="009007E1">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rsidR="005835A5" w:rsidRDefault="006459AE" w:rsidP="005835A5">
            <w:pPr>
              <w:jc w:val="center"/>
              <w:rPr>
                <w:rFonts w:ascii="Arial" w:hAnsi="Arial" w:cs="Arial"/>
                <w:sz w:val="18"/>
                <w:szCs w:val="18"/>
                <w:lang w:val="es-MX"/>
              </w:rPr>
            </w:pPr>
            <w:r>
              <w:rPr>
                <w:rFonts w:ascii="Arial" w:hAnsi="Arial" w:cs="Arial"/>
                <w:sz w:val="18"/>
                <w:szCs w:val="18"/>
                <w:lang w:val="es-MX"/>
              </w:rPr>
              <w:t>0</w:t>
            </w:r>
            <w:r w:rsidR="005F66A2">
              <w:rPr>
                <w:rFonts w:ascii="Arial" w:hAnsi="Arial" w:cs="Arial"/>
                <w:sz w:val="18"/>
                <w:szCs w:val="18"/>
                <w:lang w:val="es-MX"/>
              </w:rPr>
              <w:t>4</w:t>
            </w:r>
            <w:r w:rsidR="00FB46D1">
              <w:rPr>
                <w:rFonts w:ascii="Arial" w:hAnsi="Arial" w:cs="Arial"/>
                <w:sz w:val="18"/>
                <w:szCs w:val="18"/>
                <w:lang w:val="es-MX"/>
              </w:rPr>
              <w:t xml:space="preserve"> </w:t>
            </w:r>
            <w:r w:rsidR="00E27A96">
              <w:rPr>
                <w:rFonts w:ascii="Arial" w:hAnsi="Arial" w:cs="Arial"/>
                <w:sz w:val="18"/>
                <w:szCs w:val="18"/>
                <w:lang w:val="es-MX"/>
              </w:rPr>
              <w:t xml:space="preserve">de </w:t>
            </w:r>
            <w:r>
              <w:rPr>
                <w:rFonts w:ascii="Arial" w:hAnsi="Arial" w:cs="Arial"/>
                <w:sz w:val="18"/>
                <w:szCs w:val="18"/>
                <w:lang w:val="es-MX"/>
              </w:rPr>
              <w:t>junio</w:t>
            </w:r>
            <w:r w:rsidR="00E27A96" w:rsidRPr="006A7204">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 xml:space="preserve">1 </w:t>
            </w:r>
          </w:p>
          <w:p w:rsidR="006B4447" w:rsidRPr="005835A5" w:rsidRDefault="0068374B" w:rsidP="005835A5">
            <w:pPr>
              <w:jc w:val="center"/>
              <w:rPr>
                <w:rFonts w:ascii="Arial" w:hAnsi="Arial" w:cs="Arial"/>
                <w:sz w:val="18"/>
                <w:szCs w:val="18"/>
                <w:lang w:val="es-MX"/>
              </w:rPr>
            </w:pPr>
            <w:r>
              <w:rPr>
                <w:rFonts w:ascii="Arial" w:hAnsi="Arial" w:cs="Arial"/>
                <w:sz w:val="18"/>
                <w:szCs w:val="18"/>
                <w:lang w:eastAsia="es-ES"/>
              </w:rPr>
              <w:t>a partir de</w:t>
            </w:r>
            <w:r w:rsidR="005835A5">
              <w:rPr>
                <w:rFonts w:ascii="Arial" w:hAnsi="Arial" w:cs="Arial"/>
                <w:sz w:val="18"/>
                <w:szCs w:val="18"/>
                <w:lang w:eastAsia="es-ES"/>
              </w:rPr>
              <w:t xml:space="preserve"> las 16</w:t>
            </w:r>
            <w:r w:rsidR="009007E1" w:rsidRPr="006A7204">
              <w:rPr>
                <w:rFonts w:ascii="Arial" w:hAnsi="Arial" w:cs="Arial"/>
                <w:sz w:val="18"/>
                <w:szCs w:val="18"/>
                <w:lang w:eastAsia="es-ES"/>
              </w:rPr>
              <w:t>:00 horas</w:t>
            </w:r>
          </w:p>
          <w:p w:rsidR="006B4447" w:rsidRPr="006A7204" w:rsidRDefault="006B4447" w:rsidP="006B4447">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9" w:history="1">
              <w:r w:rsidRPr="006A7204">
                <w:rPr>
                  <w:rStyle w:val="Hipervnculo"/>
                  <w:rFonts w:ascii="Arial" w:hAnsi="Arial" w:cs="Arial"/>
                  <w:sz w:val="18"/>
                  <w:szCs w:val="18"/>
                </w:rPr>
                <w:t>http://convocatorias.essalud.gob.pe/</w:t>
              </w:r>
            </w:hyperlink>
          </w:p>
          <w:p w:rsidR="009007E1" w:rsidRPr="006A7204" w:rsidRDefault="009007E1" w:rsidP="001F61F5">
            <w:pPr>
              <w:suppressAutoHyphens w:val="0"/>
              <w:spacing w:line="276" w:lineRule="auto"/>
              <w:jc w:val="center"/>
              <w:rPr>
                <w:rFonts w:ascii="Arial" w:hAnsi="Arial" w:cs="Arial"/>
                <w:sz w:val="18"/>
                <w:szCs w:val="18"/>
                <w:lang w:val="es-MX"/>
              </w:rPr>
            </w:pPr>
          </w:p>
        </w:tc>
        <w:tc>
          <w:tcPr>
            <w:tcW w:w="1868" w:type="dxa"/>
            <w:vMerge/>
            <w:vAlign w:val="center"/>
          </w:tcPr>
          <w:p w:rsidR="009007E1" w:rsidRPr="00673F82" w:rsidRDefault="009007E1" w:rsidP="001F61F5">
            <w:pPr>
              <w:jc w:val="center"/>
              <w:rPr>
                <w:rFonts w:ascii="Arial" w:hAnsi="Arial" w:cs="Arial"/>
                <w:sz w:val="18"/>
                <w:szCs w:val="18"/>
                <w:highlight w:val="yellow"/>
                <w:lang w:val="es-MX"/>
              </w:rPr>
            </w:pPr>
          </w:p>
        </w:tc>
      </w:tr>
      <w:tr w:rsidR="009007E1" w:rsidRPr="00673F82" w:rsidTr="001F61F5">
        <w:trPr>
          <w:trHeight w:val="423"/>
        </w:trPr>
        <w:tc>
          <w:tcPr>
            <w:tcW w:w="8646" w:type="dxa"/>
            <w:gridSpan w:val="4"/>
            <w:tcBorders>
              <w:bottom w:val="single" w:sz="4" w:space="0" w:color="auto"/>
            </w:tcBorders>
            <w:shd w:val="clear" w:color="auto" w:fill="BDD6EE" w:themeFill="accent1" w:themeFillTint="66"/>
            <w:vAlign w:val="center"/>
          </w:tcPr>
          <w:p w:rsidR="009007E1" w:rsidRPr="008A359D" w:rsidRDefault="009007E1" w:rsidP="001F61F5">
            <w:pPr>
              <w:jc w:val="both"/>
              <w:rPr>
                <w:rFonts w:ascii="Arial" w:hAnsi="Arial" w:cs="Arial"/>
                <w:sz w:val="18"/>
                <w:szCs w:val="18"/>
                <w:lang w:val="es-MX"/>
              </w:rPr>
            </w:pPr>
            <w:r w:rsidRPr="008A359D">
              <w:rPr>
                <w:rFonts w:ascii="Arial" w:hAnsi="Arial" w:cs="Arial"/>
                <w:b/>
                <w:sz w:val="18"/>
                <w:szCs w:val="18"/>
                <w:lang w:val="es-MX"/>
              </w:rPr>
              <w:t>SELECCIÓN</w:t>
            </w:r>
          </w:p>
        </w:tc>
      </w:tr>
      <w:tr w:rsidR="00AC4E4D" w:rsidRPr="00673F82" w:rsidTr="0062445D">
        <w:trPr>
          <w:trHeight w:val="486"/>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8A47F9" w:rsidRDefault="00AC4E4D" w:rsidP="00AC4E4D">
            <w:pPr>
              <w:jc w:val="both"/>
              <w:rPr>
                <w:rFonts w:ascii="Arial" w:hAnsi="Arial" w:cs="Arial"/>
                <w:b/>
                <w:sz w:val="18"/>
                <w:szCs w:val="18"/>
                <w:lang w:val="es-MX"/>
              </w:rPr>
            </w:pPr>
            <w:r w:rsidRPr="008A359D">
              <w:rPr>
                <w:rFonts w:ascii="Arial" w:hAnsi="Arial" w:cs="Arial"/>
                <w:b/>
                <w:sz w:val="18"/>
                <w:szCs w:val="18"/>
                <w:lang w:val="es-MX"/>
              </w:rPr>
              <w:t xml:space="preserve">Prueba de Enlace </w:t>
            </w:r>
          </w:p>
          <w:p w:rsidR="00AC4E4D" w:rsidRPr="008A359D" w:rsidRDefault="008A47F9" w:rsidP="00AC4E4D">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5835A5" w:rsidRDefault="006459AE" w:rsidP="00AC4E4D">
            <w:pPr>
              <w:jc w:val="center"/>
              <w:rPr>
                <w:rFonts w:ascii="Arial" w:hAnsi="Arial" w:cs="Arial"/>
                <w:sz w:val="18"/>
                <w:szCs w:val="18"/>
                <w:lang w:val="es-MX"/>
              </w:rPr>
            </w:pPr>
            <w:r>
              <w:rPr>
                <w:rFonts w:ascii="Arial" w:hAnsi="Arial" w:cs="Arial"/>
                <w:sz w:val="18"/>
                <w:szCs w:val="18"/>
                <w:lang w:val="es-MX"/>
              </w:rPr>
              <w:t>0</w:t>
            </w:r>
            <w:r w:rsidR="005F66A2">
              <w:rPr>
                <w:rFonts w:ascii="Arial" w:hAnsi="Arial" w:cs="Arial"/>
                <w:sz w:val="18"/>
                <w:szCs w:val="18"/>
                <w:lang w:val="es-MX"/>
              </w:rPr>
              <w:t>7</w:t>
            </w:r>
            <w:r w:rsidR="005835A5">
              <w:rPr>
                <w:rFonts w:ascii="Arial" w:hAnsi="Arial" w:cs="Arial"/>
                <w:sz w:val="18"/>
                <w:szCs w:val="18"/>
                <w:lang w:val="es-MX"/>
              </w:rPr>
              <w:t xml:space="preserve"> </w:t>
            </w:r>
            <w:r w:rsidR="00E27A96">
              <w:rPr>
                <w:rFonts w:ascii="Arial" w:hAnsi="Arial" w:cs="Arial"/>
                <w:sz w:val="18"/>
                <w:szCs w:val="18"/>
                <w:lang w:val="es-MX"/>
              </w:rPr>
              <w:t xml:space="preserve">de </w:t>
            </w:r>
            <w:r>
              <w:rPr>
                <w:rFonts w:ascii="Arial" w:hAnsi="Arial" w:cs="Arial"/>
                <w:sz w:val="18"/>
                <w:szCs w:val="18"/>
                <w:lang w:val="es-MX"/>
              </w:rPr>
              <w:t>junio</w:t>
            </w:r>
            <w:r w:rsidR="00E27A96" w:rsidRPr="006A7204">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1</w:t>
            </w:r>
          </w:p>
          <w:p w:rsidR="00AC4E4D" w:rsidRPr="008A359D" w:rsidRDefault="00C77932" w:rsidP="0068374B">
            <w:pPr>
              <w:jc w:val="center"/>
              <w:rPr>
                <w:rFonts w:ascii="Arial" w:hAnsi="Arial" w:cs="Arial"/>
                <w:sz w:val="18"/>
                <w:szCs w:val="18"/>
                <w:lang w:val="es-MX"/>
              </w:rPr>
            </w:pPr>
            <w:r w:rsidRPr="0062445D">
              <w:rPr>
                <w:rFonts w:ascii="Arial" w:hAnsi="Arial" w:cs="Arial"/>
                <w:sz w:val="18"/>
                <w:szCs w:val="18"/>
                <w:lang w:val="es-MX"/>
              </w:rPr>
              <w:t>(según el horario s</w:t>
            </w:r>
            <w:r w:rsidR="0068374B">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564"/>
        </w:trPr>
        <w:tc>
          <w:tcPr>
            <w:tcW w:w="425" w:type="dxa"/>
            <w:tcBorders>
              <w:bottom w:val="single" w:sz="4" w:space="0" w:color="auto"/>
            </w:tcBorders>
            <w:vAlign w:val="center"/>
          </w:tcPr>
          <w:p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AC4E4D" w:rsidRPr="008A359D" w:rsidRDefault="00AC4E4D" w:rsidP="00AC4E4D">
            <w:pPr>
              <w:jc w:val="both"/>
              <w:rPr>
                <w:rFonts w:ascii="Arial" w:hAnsi="Arial" w:cs="Arial"/>
                <w:b/>
                <w:sz w:val="18"/>
                <w:szCs w:val="18"/>
                <w:lang w:val="es-MX"/>
              </w:rPr>
            </w:pPr>
            <w:r w:rsidRPr="008A359D">
              <w:rPr>
                <w:rFonts w:ascii="Arial" w:hAnsi="Arial" w:cs="Arial"/>
                <w:b/>
                <w:sz w:val="18"/>
                <w:szCs w:val="18"/>
                <w:lang w:val="es-MX"/>
              </w:rPr>
              <w:t>Evaluación de Conocimientos</w:t>
            </w:r>
          </w:p>
          <w:p w:rsidR="00AC4E4D" w:rsidRPr="008A359D" w:rsidRDefault="008A47F9" w:rsidP="009F10FB">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rsidR="005835A5" w:rsidRDefault="005F66A2" w:rsidP="00AC4E4D">
            <w:pPr>
              <w:jc w:val="center"/>
              <w:rPr>
                <w:rFonts w:ascii="Arial" w:hAnsi="Arial" w:cs="Arial"/>
                <w:sz w:val="18"/>
                <w:szCs w:val="18"/>
                <w:lang w:val="es-MX"/>
              </w:rPr>
            </w:pPr>
            <w:r>
              <w:rPr>
                <w:rFonts w:ascii="Arial" w:hAnsi="Arial" w:cs="Arial"/>
                <w:sz w:val="18"/>
                <w:szCs w:val="18"/>
                <w:lang w:val="es-MX"/>
              </w:rPr>
              <w:t>07</w:t>
            </w:r>
            <w:r w:rsidR="005835A5">
              <w:rPr>
                <w:rFonts w:ascii="Arial" w:hAnsi="Arial" w:cs="Arial"/>
                <w:sz w:val="18"/>
                <w:szCs w:val="18"/>
                <w:lang w:val="es-MX"/>
              </w:rPr>
              <w:t xml:space="preserve"> </w:t>
            </w:r>
            <w:r w:rsidR="00E27A96">
              <w:rPr>
                <w:rFonts w:ascii="Arial" w:hAnsi="Arial" w:cs="Arial"/>
                <w:sz w:val="18"/>
                <w:szCs w:val="18"/>
                <w:lang w:val="es-MX"/>
              </w:rPr>
              <w:t xml:space="preserve">de </w:t>
            </w:r>
            <w:r w:rsidR="006459AE">
              <w:rPr>
                <w:rFonts w:ascii="Arial" w:hAnsi="Arial" w:cs="Arial"/>
                <w:sz w:val="18"/>
                <w:szCs w:val="18"/>
                <w:lang w:val="es-MX"/>
              </w:rPr>
              <w:t>junio</w:t>
            </w:r>
            <w:r w:rsidR="00E27A96" w:rsidRPr="006A7204">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1</w:t>
            </w:r>
          </w:p>
          <w:p w:rsidR="00AC4E4D" w:rsidRPr="008A359D" w:rsidRDefault="0068374B" w:rsidP="00AC4E4D">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postulantes inscritos</w:t>
            </w:r>
            <w:r w:rsidRPr="0062445D">
              <w:rPr>
                <w:rFonts w:ascii="Arial" w:hAnsi="Arial" w:cs="Arial"/>
                <w:sz w:val="18"/>
                <w:szCs w:val="18"/>
                <w:lang w:val="es-MX"/>
              </w:rPr>
              <w:t>)</w:t>
            </w:r>
          </w:p>
        </w:tc>
        <w:tc>
          <w:tcPr>
            <w:tcW w:w="1868" w:type="dxa"/>
            <w:tcBorders>
              <w:bottom w:val="single" w:sz="4" w:space="0" w:color="auto"/>
            </w:tcBorders>
            <w:vAlign w:val="center"/>
          </w:tcPr>
          <w:p w:rsidR="00AC4E4D" w:rsidRPr="008A359D" w:rsidRDefault="009F10FB" w:rsidP="009F10FB">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984"/>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AC4E4D" w:rsidRPr="008A359D" w:rsidRDefault="00AC4E4D" w:rsidP="00AC4E4D">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835A5" w:rsidRDefault="005F66A2" w:rsidP="00AC4E4D">
            <w:pPr>
              <w:jc w:val="center"/>
              <w:rPr>
                <w:rFonts w:ascii="Arial" w:hAnsi="Arial" w:cs="Arial"/>
                <w:sz w:val="18"/>
                <w:szCs w:val="18"/>
                <w:lang w:val="es-MX"/>
              </w:rPr>
            </w:pPr>
            <w:r>
              <w:rPr>
                <w:rFonts w:ascii="Arial" w:hAnsi="Arial" w:cs="Arial"/>
                <w:sz w:val="18"/>
                <w:szCs w:val="18"/>
                <w:lang w:val="es-MX"/>
              </w:rPr>
              <w:t>07</w:t>
            </w:r>
            <w:r w:rsidR="005835A5">
              <w:rPr>
                <w:rFonts w:ascii="Arial" w:hAnsi="Arial" w:cs="Arial"/>
                <w:sz w:val="18"/>
                <w:szCs w:val="18"/>
                <w:lang w:val="es-MX"/>
              </w:rPr>
              <w:t xml:space="preserve"> </w:t>
            </w:r>
            <w:r w:rsidR="00E27A96">
              <w:rPr>
                <w:rFonts w:ascii="Arial" w:hAnsi="Arial" w:cs="Arial"/>
                <w:sz w:val="18"/>
                <w:szCs w:val="18"/>
                <w:lang w:val="es-MX"/>
              </w:rPr>
              <w:t xml:space="preserve">de </w:t>
            </w:r>
            <w:r w:rsidR="006459AE">
              <w:rPr>
                <w:rFonts w:ascii="Arial" w:hAnsi="Arial" w:cs="Arial"/>
                <w:sz w:val="18"/>
                <w:szCs w:val="18"/>
                <w:lang w:val="es-MX"/>
              </w:rPr>
              <w:t>junio</w:t>
            </w:r>
            <w:r w:rsidR="00E27A96" w:rsidRPr="006A7204">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1</w:t>
            </w:r>
          </w:p>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rsidR="00AC4E4D" w:rsidRPr="0062445D" w:rsidRDefault="00AC4E4D" w:rsidP="0062445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008A359D"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AC4E4D" w:rsidRPr="008A359D" w:rsidRDefault="00AC4E4D" w:rsidP="009F10FB">
            <w:pPr>
              <w:jc w:val="center"/>
              <w:rPr>
                <w:rFonts w:ascii="Arial" w:hAnsi="Arial" w:cs="Arial"/>
                <w:sz w:val="18"/>
                <w:szCs w:val="18"/>
                <w:lang w:val="es-MX"/>
              </w:rPr>
            </w:pPr>
            <w:r w:rsidRPr="008A359D">
              <w:rPr>
                <w:rFonts w:ascii="Arial" w:hAnsi="Arial" w:cs="Arial"/>
                <w:sz w:val="18"/>
                <w:szCs w:val="18"/>
                <w:lang w:val="es-MX"/>
              </w:rPr>
              <w:t xml:space="preserve">SGGI – </w:t>
            </w:r>
            <w:r w:rsidR="008A359D" w:rsidRPr="008A359D">
              <w:rPr>
                <w:rFonts w:ascii="Arial" w:hAnsi="Arial" w:cs="Arial"/>
                <w:sz w:val="18"/>
                <w:szCs w:val="18"/>
                <w:lang w:val="es-MX"/>
              </w:rPr>
              <w:t>U</w:t>
            </w:r>
            <w:r w:rsidR="009F10FB" w:rsidRPr="008A359D">
              <w:rPr>
                <w:rFonts w:ascii="Arial" w:hAnsi="Arial" w:cs="Arial"/>
                <w:sz w:val="18"/>
                <w:szCs w:val="18"/>
                <w:lang w:val="es-MX"/>
              </w:rPr>
              <w:t>RRHH</w:t>
            </w:r>
            <w:r w:rsidRPr="008A359D">
              <w:rPr>
                <w:rFonts w:ascii="Arial" w:hAnsi="Arial" w:cs="Arial"/>
                <w:sz w:val="18"/>
                <w:szCs w:val="18"/>
                <w:lang w:val="es-MX"/>
              </w:rPr>
              <w:t>- GCTIC</w:t>
            </w:r>
          </w:p>
        </w:tc>
      </w:tr>
      <w:tr w:rsidR="00AC4E4D" w:rsidRPr="00673F82" w:rsidTr="0062445D">
        <w:trPr>
          <w:trHeight w:val="1834"/>
        </w:trPr>
        <w:tc>
          <w:tcPr>
            <w:tcW w:w="425" w:type="dxa"/>
            <w:tcBorders>
              <w:bottom w:val="single" w:sz="4" w:space="0" w:color="auto"/>
            </w:tcBorders>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68374B" w:rsidRDefault="005F66A2" w:rsidP="0068374B">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08</w:t>
            </w:r>
            <w:r w:rsidR="00E27A96">
              <w:rPr>
                <w:rFonts w:ascii="Arial" w:hAnsi="Arial" w:cs="Arial"/>
                <w:sz w:val="18"/>
                <w:szCs w:val="18"/>
                <w:lang w:val="es-MX"/>
              </w:rPr>
              <w:t xml:space="preserve"> </w:t>
            </w:r>
            <w:r w:rsidR="005835A5">
              <w:rPr>
                <w:rFonts w:ascii="Arial" w:hAnsi="Arial" w:cs="Arial"/>
                <w:sz w:val="18"/>
                <w:szCs w:val="18"/>
                <w:lang w:val="es-MX"/>
              </w:rPr>
              <w:t xml:space="preserve">de </w:t>
            </w:r>
            <w:r w:rsidR="006459AE">
              <w:rPr>
                <w:rFonts w:ascii="Arial" w:hAnsi="Arial" w:cs="Arial"/>
                <w:sz w:val="18"/>
                <w:szCs w:val="18"/>
                <w:lang w:val="es-MX"/>
              </w:rPr>
              <w:t>junio</w:t>
            </w:r>
            <w:r w:rsidR="00E27A96">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1</w:t>
            </w:r>
            <w:r w:rsidR="005835A5" w:rsidRPr="008A359D">
              <w:rPr>
                <w:rFonts w:ascii="Arial" w:hAnsi="Arial" w:cs="Arial"/>
                <w:b/>
                <w:sz w:val="18"/>
                <w:szCs w:val="18"/>
                <w:u w:val="single"/>
                <w:lang w:eastAsia="es-ES"/>
              </w:rPr>
              <w:t xml:space="preserve"> </w:t>
            </w:r>
          </w:p>
          <w:p w:rsidR="00AC4E4D" w:rsidRPr="008A359D" w:rsidRDefault="00AC4E4D" w:rsidP="006459AE">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w:t>
            </w:r>
            <w:r w:rsidR="006459AE">
              <w:rPr>
                <w:rFonts w:ascii="Arial" w:hAnsi="Arial" w:cs="Arial"/>
                <w:b/>
                <w:sz w:val="18"/>
                <w:szCs w:val="18"/>
                <w:u w:val="single"/>
                <w:lang w:eastAsia="es-ES"/>
              </w:rPr>
              <w:t>6</w:t>
            </w:r>
            <w:r w:rsidRPr="008A359D">
              <w:rPr>
                <w:rFonts w:ascii="Arial" w:hAnsi="Arial" w:cs="Arial"/>
                <w:b/>
                <w:sz w:val="18"/>
                <w:szCs w:val="18"/>
                <w:u w:val="single"/>
                <w:lang w:eastAsia="es-ES"/>
              </w:rPr>
              <w:t>:00 horas)</w:t>
            </w:r>
          </w:p>
        </w:tc>
        <w:tc>
          <w:tcPr>
            <w:tcW w:w="1868" w:type="dxa"/>
            <w:tcBorders>
              <w:bottom w:val="single" w:sz="4" w:space="0" w:color="auto"/>
            </w:tcBorders>
            <w:vAlign w:val="center"/>
          </w:tcPr>
          <w:p w:rsidR="00AC4E4D" w:rsidRPr="008A359D" w:rsidRDefault="009F10FB" w:rsidP="00AC4E4D">
            <w:pPr>
              <w:jc w:val="center"/>
              <w:rPr>
                <w:rFonts w:ascii="Arial" w:hAnsi="Arial" w:cs="Arial"/>
                <w:sz w:val="18"/>
                <w:szCs w:val="18"/>
                <w:lang w:val="en-US"/>
              </w:rPr>
            </w:pPr>
            <w:r w:rsidRPr="008A359D">
              <w:rPr>
                <w:rFonts w:ascii="Arial" w:hAnsi="Arial" w:cs="Arial"/>
                <w:sz w:val="18"/>
                <w:szCs w:val="18"/>
                <w:lang w:val="en-US"/>
              </w:rPr>
              <w:t>URRHH</w:t>
            </w:r>
          </w:p>
        </w:tc>
      </w:tr>
      <w:tr w:rsidR="00AC4E4D" w:rsidRPr="00673F82" w:rsidTr="001F61F5">
        <w:trPr>
          <w:trHeight w:val="473"/>
        </w:trPr>
        <w:tc>
          <w:tcPr>
            <w:tcW w:w="425" w:type="dxa"/>
            <w:shd w:val="clear" w:color="auto" w:fill="auto"/>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AC4E4D" w:rsidRPr="008A359D" w:rsidRDefault="00AC4E4D" w:rsidP="00AC4E4D">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rsidR="00AC4E4D" w:rsidRPr="008A359D" w:rsidRDefault="00AC4E4D" w:rsidP="005F66A2">
            <w:pPr>
              <w:jc w:val="center"/>
              <w:rPr>
                <w:rFonts w:ascii="Arial" w:hAnsi="Arial" w:cs="Arial"/>
                <w:sz w:val="18"/>
                <w:szCs w:val="18"/>
                <w:lang w:val="es-MX"/>
              </w:rPr>
            </w:pPr>
            <w:r w:rsidRPr="008A359D">
              <w:rPr>
                <w:rFonts w:ascii="Arial" w:hAnsi="Arial" w:cs="Arial"/>
                <w:sz w:val="18"/>
                <w:szCs w:val="18"/>
                <w:lang w:val="es-MX"/>
              </w:rPr>
              <w:t xml:space="preserve">A partir del </w:t>
            </w:r>
            <w:r w:rsidR="006459AE">
              <w:rPr>
                <w:rFonts w:ascii="Arial" w:hAnsi="Arial" w:cs="Arial"/>
                <w:sz w:val="18"/>
                <w:szCs w:val="18"/>
                <w:lang w:val="es-MX"/>
              </w:rPr>
              <w:t>0</w:t>
            </w:r>
            <w:r w:rsidR="005F66A2">
              <w:rPr>
                <w:rFonts w:ascii="Arial" w:hAnsi="Arial" w:cs="Arial"/>
                <w:sz w:val="18"/>
                <w:szCs w:val="18"/>
                <w:lang w:val="es-MX"/>
              </w:rPr>
              <w:t>9</w:t>
            </w:r>
            <w:r w:rsidR="005835A5">
              <w:rPr>
                <w:rFonts w:ascii="Arial" w:hAnsi="Arial" w:cs="Arial"/>
                <w:sz w:val="18"/>
                <w:szCs w:val="18"/>
                <w:lang w:val="es-MX"/>
              </w:rPr>
              <w:t xml:space="preserve"> </w:t>
            </w:r>
            <w:r w:rsidR="00A42678">
              <w:rPr>
                <w:rFonts w:ascii="Arial" w:hAnsi="Arial" w:cs="Arial"/>
                <w:sz w:val="18"/>
                <w:szCs w:val="18"/>
                <w:lang w:val="es-MX"/>
              </w:rPr>
              <w:t xml:space="preserve">de </w:t>
            </w:r>
            <w:r w:rsidR="006459AE">
              <w:rPr>
                <w:rFonts w:ascii="Arial" w:hAnsi="Arial" w:cs="Arial"/>
                <w:sz w:val="18"/>
                <w:szCs w:val="18"/>
                <w:lang w:val="es-MX"/>
              </w:rPr>
              <w:t>junio</w:t>
            </w:r>
            <w:r w:rsidR="00A42678">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1</w:t>
            </w:r>
          </w:p>
        </w:tc>
        <w:tc>
          <w:tcPr>
            <w:tcW w:w="1868" w:type="dxa"/>
            <w:shd w:val="clear" w:color="auto" w:fill="auto"/>
            <w:vAlign w:val="center"/>
          </w:tcPr>
          <w:p w:rsidR="00AC4E4D" w:rsidRPr="008A359D" w:rsidRDefault="009F10FB" w:rsidP="009F10FB">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rsidTr="0062445D">
        <w:trPr>
          <w:trHeight w:val="920"/>
        </w:trPr>
        <w:tc>
          <w:tcPr>
            <w:tcW w:w="425" w:type="dxa"/>
            <w:shd w:val="clear" w:color="auto" w:fill="auto"/>
            <w:vAlign w:val="center"/>
          </w:tcPr>
          <w:p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AC4E4D" w:rsidRPr="008A359D" w:rsidRDefault="00AC4E4D" w:rsidP="008A47F9">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5835A5" w:rsidRDefault="005F66A2" w:rsidP="008A359D">
            <w:pPr>
              <w:jc w:val="center"/>
              <w:rPr>
                <w:rFonts w:ascii="Arial" w:hAnsi="Arial" w:cs="Arial"/>
                <w:sz w:val="18"/>
                <w:szCs w:val="18"/>
                <w:lang w:val="es-MX"/>
              </w:rPr>
            </w:pPr>
            <w:r>
              <w:rPr>
                <w:rFonts w:ascii="Arial" w:hAnsi="Arial" w:cs="Arial"/>
                <w:sz w:val="18"/>
                <w:szCs w:val="18"/>
                <w:lang w:val="es-MX"/>
              </w:rPr>
              <w:t>1</w:t>
            </w:r>
            <w:r w:rsidR="006459AE">
              <w:rPr>
                <w:rFonts w:ascii="Arial" w:hAnsi="Arial" w:cs="Arial"/>
                <w:sz w:val="18"/>
                <w:szCs w:val="18"/>
                <w:lang w:val="es-MX"/>
              </w:rPr>
              <w:t>0 de juni</w:t>
            </w:r>
            <w:r w:rsidR="00A42678">
              <w:rPr>
                <w:rFonts w:ascii="Arial" w:hAnsi="Arial" w:cs="Arial"/>
                <w:sz w:val="18"/>
                <w:szCs w:val="18"/>
                <w:lang w:val="es-MX"/>
              </w:rPr>
              <w:t xml:space="preserve">o </w:t>
            </w:r>
            <w:r w:rsidR="005835A5" w:rsidRPr="006A7204">
              <w:rPr>
                <w:rFonts w:ascii="Arial" w:hAnsi="Arial" w:cs="Arial"/>
                <w:sz w:val="18"/>
                <w:szCs w:val="18"/>
                <w:lang w:val="es-MX"/>
              </w:rPr>
              <w:t>del 202</w:t>
            </w:r>
            <w:r w:rsidR="005835A5">
              <w:rPr>
                <w:rFonts w:ascii="Arial" w:hAnsi="Arial" w:cs="Arial"/>
                <w:sz w:val="18"/>
                <w:szCs w:val="18"/>
                <w:lang w:val="es-MX"/>
              </w:rPr>
              <w:t>1</w:t>
            </w:r>
          </w:p>
          <w:p w:rsidR="00AC4E4D" w:rsidRPr="008A359D" w:rsidRDefault="00AC4E4D" w:rsidP="008A359D">
            <w:pPr>
              <w:jc w:val="center"/>
              <w:rPr>
                <w:rFonts w:ascii="Arial" w:hAnsi="Arial" w:cs="Arial"/>
                <w:sz w:val="18"/>
                <w:szCs w:val="18"/>
                <w:lang w:val="es-MX"/>
              </w:rPr>
            </w:pPr>
            <w:r w:rsidRPr="008A359D">
              <w:rPr>
                <w:rFonts w:ascii="Arial" w:hAnsi="Arial" w:cs="Arial"/>
                <w:sz w:val="18"/>
                <w:szCs w:val="18"/>
                <w:lang w:val="es-MX"/>
              </w:rPr>
              <w:t>a partir de las 16:00 horas</w:t>
            </w:r>
          </w:p>
          <w:p w:rsidR="00AC4E4D" w:rsidRPr="0062445D" w:rsidRDefault="00AC4E4D" w:rsidP="0062445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1" w:history="1">
              <w:r w:rsidR="008A359D" w:rsidRPr="006A7204">
                <w:rPr>
                  <w:rStyle w:val="Hipervnculo"/>
                  <w:rFonts w:ascii="Arial" w:hAnsi="Arial" w:cs="Arial"/>
                  <w:sz w:val="18"/>
                  <w:szCs w:val="18"/>
                </w:rPr>
                <w:t>http://convocatorias.essalud.gob.pe/</w:t>
              </w:r>
            </w:hyperlink>
          </w:p>
        </w:tc>
        <w:tc>
          <w:tcPr>
            <w:tcW w:w="1868" w:type="dxa"/>
            <w:shd w:val="clear" w:color="auto" w:fill="auto"/>
            <w:vAlign w:val="center"/>
          </w:tcPr>
          <w:p w:rsidR="00AC4E4D" w:rsidRPr="008A359D" w:rsidRDefault="00AC4E4D" w:rsidP="008A359D">
            <w:pPr>
              <w:jc w:val="center"/>
              <w:rPr>
                <w:rFonts w:ascii="Arial" w:hAnsi="Arial" w:cs="Arial"/>
                <w:sz w:val="18"/>
                <w:szCs w:val="18"/>
                <w:lang w:val="es-MX"/>
              </w:rPr>
            </w:pPr>
            <w:r w:rsidRPr="008A359D">
              <w:rPr>
                <w:rFonts w:ascii="Arial" w:hAnsi="Arial" w:cs="Arial"/>
                <w:sz w:val="18"/>
                <w:szCs w:val="18"/>
                <w:lang w:val="es-MX"/>
              </w:rPr>
              <w:t xml:space="preserve">SGGI – </w:t>
            </w:r>
            <w:r w:rsidR="008A359D" w:rsidRPr="008A359D">
              <w:rPr>
                <w:rFonts w:ascii="Arial" w:hAnsi="Arial" w:cs="Arial"/>
                <w:sz w:val="18"/>
                <w:szCs w:val="18"/>
                <w:lang w:val="es-MX"/>
              </w:rPr>
              <w:t>URRHH</w:t>
            </w:r>
            <w:r w:rsidRPr="008A359D">
              <w:rPr>
                <w:rFonts w:ascii="Arial" w:hAnsi="Arial" w:cs="Arial"/>
                <w:sz w:val="18"/>
                <w:szCs w:val="18"/>
                <w:lang w:val="es-MX"/>
              </w:rPr>
              <w:t xml:space="preserve"> - GCTIC</w:t>
            </w:r>
          </w:p>
        </w:tc>
      </w:tr>
      <w:tr w:rsidR="008A359D" w:rsidRPr="00673F82" w:rsidTr="001F61F5">
        <w:trPr>
          <w:trHeight w:val="473"/>
        </w:trPr>
        <w:tc>
          <w:tcPr>
            <w:tcW w:w="425" w:type="dxa"/>
            <w:shd w:val="clear" w:color="auto" w:fill="auto"/>
            <w:vAlign w:val="center"/>
          </w:tcPr>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8A47F9" w:rsidRDefault="008A359D" w:rsidP="008A359D">
            <w:pPr>
              <w:jc w:val="both"/>
              <w:rPr>
                <w:rFonts w:ascii="Arial" w:hAnsi="Arial" w:cs="Arial"/>
                <w:b/>
                <w:sz w:val="18"/>
                <w:szCs w:val="18"/>
                <w:lang w:val="es-MX"/>
              </w:rPr>
            </w:pPr>
            <w:r w:rsidRPr="0062445D">
              <w:rPr>
                <w:rFonts w:ascii="Arial" w:hAnsi="Arial" w:cs="Arial"/>
                <w:b/>
                <w:sz w:val="18"/>
                <w:szCs w:val="18"/>
                <w:lang w:val="es-MX"/>
              </w:rPr>
              <w:t xml:space="preserve">Prueba de Enlace </w:t>
            </w:r>
          </w:p>
          <w:p w:rsidR="008A359D" w:rsidRPr="0062445D" w:rsidRDefault="008A47F9" w:rsidP="008A359D">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5835A5" w:rsidRDefault="006459AE" w:rsidP="008A359D">
            <w:pPr>
              <w:jc w:val="center"/>
              <w:rPr>
                <w:rFonts w:ascii="Arial" w:hAnsi="Arial" w:cs="Arial"/>
                <w:sz w:val="18"/>
                <w:szCs w:val="18"/>
                <w:lang w:val="es-MX"/>
              </w:rPr>
            </w:pPr>
            <w:r>
              <w:rPr>
                <w:rFonts w:ascii="Arial" w:hAnsi="Arial" w:cs="Arial"/>
                <w:sz w:val="18"/>
                <w:szCs w:val="18"/>
                <w:lang w:val="es-MX"/>
              </w:rPr>
              <w:t>1</w:t>
            </w:r>
            <w:r w:rsidR="005F66A2">
              <w:rPr>
                <w:rFonts w:ascii="Arial" w:hAnsi="Arial" w:cs="Arial"/>
                <w:sz w:val="18"/>
                <w:szCs w:val="18"/>
                <w:lang w:val="es-MX"/>
              </w:rPr>
              <w:t>1</w:t>
            </w:r>
            <w:r w:rsidR="00A42678">
              <w:rPr>
                <w:rFonts w:ascii="Arial" w:hAnsi="Arial" w:cs="Arial"/>
                <w:sz w:val="18"/>
                <w:szCs w:val="18"/>
                <w:lang w:val="es-MX"/>
              </w:rPr>
              <w:t xml:space="preserve"> de </w:t>
            </w:r>
            <w:r>
              <w:rPr>
                <w:rFonts w:ascii="Arial" w:hAnsi="Arial" w:cs="Arial"/>
                <w:sz w:val="18"/>
                <w:szCs w:val="18"/>
                <w:lang w:val="es-MX"/>
              </w:rPr>
              <w:t>junio</w:t>
            </w:r>
            <w:r w:rsidR="00A42678">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1</w:t>
            </w:r>
          </w:p>
          <w:p w:rsidR="008A359D" w:rsidRPr="008A359D" w:rsidRDefault="0068374B" w:rsidP="0068374B">
            <w:pPr>
              <w:jc w:val="center"/>
              <w:rPr>
                <w:rFonts w:ascii="Arial" w:hAnsi="Arial" w:cs="Arial"/>
                <w:sz w:val="18"/>
                <w:szCs w:val="18"/>
                <w:lang w:val="es-MX"/>
              </w:rPr>
            </w:pPr>
            <w:r w:rsidRPr="0062445D">
              <w:rPr>
                <w:rFonts w:ascii="Arial" w:hAnsi="Arial" w:cs="Arial"/>
                <w:sz w:val="18"/>
                <w:szCs w:val="18"/>
                <w:lang w:val="es-MX"/>
              </w:rPr>
              <w:t>(según el horario s</w:t>
            </w:r>
            <w:r>
              <w:rPr>
                <w:rFonts w:ascii="Arial" w:hAnsi="Arial" w:cs="Arial"/>
                <w:sz w:val="18"/>
                <w:szCs w:val="18"/>
                <w:lang w:val="es-MX"/>
              </w:rPr>
              <w:t>eñalado en los resultados de evaluación curricular</w:t>
            </w:r>
            <w:r w:rsidRPr="0062445D">
              <w:rPr>
                <w:rFonts w:ascii="Arial" w:hAnsi="Arial" w:cs="Arial"/>
                <w:sz w:val="18"/>
                <w:szCs w:val="18"/>
                <w:lang w:val="es-MX"/>
              </w:rPr>
              <w:t>)</w:t>
            </w:r>
          </w:p>
        </w:tc>
        <w:tc>
          <w:tcPr>
            <w:tcW w:w="1868" w:type="dxa"/>
            <w:shd w:val="clear" w:color="auto" w:fill="auto"/>
            <w:vAlign w:val="center"/>
          </w:tcPr>
          <w:p w:rsidR="008A359D" w:rsidRPr="008A359D" w:rsidRDefault="008A359D" w:rsidP="008A359D">
            <w:pPr>
              <w:jc w:val="center"/>
              <w:rPr>
                <w:rFonts w:ascii="Arial" w:hAnsi="Arial" w:cs="Arial"/>
                <w:sz w:val="18"/>
                <w:szCs w:val="18"/>
                <w:lang w:val="es-MX"/>
              </w:rPr>
            </w:pPr>
            <w:r w:rsidRPr="008A359D">
              <w:rPr>
                <w:rFonts w:ascii="Arial" w:hAnsi="Arial" w:cs="Arial"/>
                <w:sz w:val="18"/>
                <w:szCs w:val="18"/>
                <w:lang w:val="es-MX"/>
              </w:rPr>
              <w:t>URRHH</w:t>
            </w:r>
          </w:p>
        </w:tc>
      </w:tr>
      <w:tr w:rsidR="008A359D" w:rsidRPr="0062445D" w:rsidTr="006B4447">
        <w:trPr>
          <w:trHeight w:val="831"/>
        </w:trPr>
        <w:tc>
          <w:tcPr>
            <w:tcW w:w="425" w:type="dxa"/>
            <w:shd w:val="clear" w:color="auto" w:fill="auto"/>
            <w:vAlign w:val="center"/>
          </w:tcPr>
          <w:p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lastRenderedPageBreak/>
              <w:t>11</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rsidR="008A359D" w:rsidRPr="0062445D" w:rsidRDefault="008A47F9" w:rsidP="008A359D">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rsidR="008A359D" w:rsidRPr="0062445D" w:rsidRDefault="005F66A2" w:rsidP="008A359D">
            <w:pPr>
              <w:jc w:val="center"/>
              <w:rPr>
                <w:rFonts w:ascii="Arial" w:hAnsi="Arial" w:cs="Arial"/>
                <w:sz w:val="18"/>
                <w:szCs w:val="18"/>
                <w:lang w:val="es-MX"/>
              </w:rPr>
            </w:pPr>
            <w:r>
              <w:rPr>
                <w:rFonts w:ascii="Arial" w:hAnsi="Arial" w:cs="Arial"/>
                <w:sz w:val="18"/>
                <w:szCs w:val="18"/>
                <w:lang w:val="es-MX"/>
              </w:rPr>
              <w:t>11</w:t>
            </w:r>
            <w:r w:rsidR="00A42678">
              <w:rPr>
                <w:rFonts w:ascii="Arial" w:hAnsi="Arial" w:cs="Arial"/>
                <w:sz w:val="18"/>
                <w:szCs w:val="18"/>
                <w:lang w:val="es-MX"/>
              </w:rPr>
              <w:t xml:space="preserve"> de </w:t>
            </w:r>
            <w:r w:rsidR="006459AE">
              <w:rPr>
                <w:rFonts w:ascii="Arial" w:hAnsi="Arial" w:cs="Arial"/>
                <w:sz w:val="18"/>
                <w:szCs w:val="18"/>
                <w:lang w:val="es-MX"/>
              </w:rPr>
              <w:t>junio</w:t>
            </w:r>
            <w:r w:rsidR="00A42678">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1</w:t>
            </w:r>
          </w:p>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8A359D" w:rsidRPr="0062445D" w:rsidRDefault="008A359D" w:rsidP="008A359D">
            <w:pPr>
              <w:jc w:val="center"/>
              <w:rPr>
                <w:rFonts w:ascii="Arial" w:hAnsi="Arial" w:cs="Arial"/>
                <w:sz w:val="18"/>
                <w:szCs w:val="18"/>
              </w:rPr>
            </w:pPr>
            <w:r w:rsidRPr="0062445D">
              <w:rPr>
                <w:rFonts w:ascii="Arial" w:hAnsi="Arial" w:cs="Arial"/>
                <w:sz w:val="18"/>
                <w:szCs w:val="18"/>
                <w:lang w:val="es-MX"/>
              </w:rPr>
              <w:t>URRHH</w:t>
            </w:r>
          </w:p>
        </w:tc>
      </w:tr>
      <w:tr w:rsidR="008A359D" w:rsidRPr="0062445D" w:rsidTr="001F61F5">
        <w:trPr>
          <w:trHeight w:val="473"/>
        </w:trPr>
        <w:tc>
          <w:tcPr>
            <w:tcW w:w="425" w:type="dxa"/>
            <w:shd w:val="clear" w:color="auto" w:fill="auto"/>
            <w:vAlign w:val="center"/>
          </w:tcPr>
          <w:p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835A5" w:rsidRDefault="005F66A2" w:rsidP="005835A5">
            <w:pPr>
              <w:jc w:val="center"/>
              <w:rPr>
                <w:rFonts w:ascii="Arial" w:hAnsi="Arial" w:cs="Arial"/>
                <w:sz w:val="18"/>
                <w:szCs w:val="18"/>
                <w:lang w:val="es-MX"/>
              </w:rPr>
            </w:pPr>
            <w:r>
              <w:rPr>
                <w:rFonts w:ascii="Arial" w:hAnsi="Arial" w:cs="Arial"/>
                <w:sz w:val="18"/>
                <w:szCs w:val="18"/>
                <w:lang w:val="es-MX"/>
              </w:rPr>
              <w:t xml:space="preserve">14 </w:t>
            </w:r>
            <w:r w:rsidR="006459AE">
              <w:rPr>
                <w:rFonts w:ascii="Arial" w:hAnsi="Arial" w:cs="Arial"/>
                <w:sz w:val="18"/>
                <w:szCs w:val="18"/>
                <w:lang w:val="es-MX"/>
              </w:rPr>
              <w:t>de juni</w:t>
            </w:r>
            <w:r w:rsidR="00A42678">
              <w:rPr>
                <w:rFonts w:ascii="Arial" w:hAnsi="Arial" w:cs="Arial"/>
                <w:sz w:val="18"/>
                <w:szCs w:val="18"/>
                <w:lang w:val="es-MX"/>
              </w:rPr>
              <w:t>o</w:t>
            </w:r>
            <w:r w:rsidR="005835A5" w:rsidRPr="006A7204">
              <w:rPr>
                <w:rFonts w:ascii="Arial" w:hAnsi="Arial" w:cs="Arial"/>
                <w:sz w:val="18"/>
                <w:szCs w:val="18"/>
                <w:lang w:val="es-MX"/>
              </w:rPr>
              <w:t xml:space="preserve"> del 202</w:t>
            </w:r>
            <w:r w:rsidR="005835A5">
              <w:rPr>
                <w:rFonts w:ascii="Arial" w:hAnsi="Arial" w:cs="Arial"/>
                <w:sz w:val="18"/>
                <w:szCs w:val="18"/>
                <w:lang w:val="es-MX"/>
              </w:rPr>
              <w:t>1</w:t>
            </w:r>
          </w:p>
          <w:p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8A359D" w:rsidRPr="0062445D" w:rsidRDefault="008A359D" w:rsidP="008A359D">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8A359D" w:rsidRPr="0062445D" w:rsidTr="001F61F5">
        <w:trPr>
          <w:trHeight w:val="473"/>
        </w:trPr>
        <w:tc>
          <w:tcPr>
            <w:tcW w:w="425" w:type="dxa"/>
            <w:shd w:val="clear" w:color="auto" w:fill="auto"/>
            <w:vAlign w:val="center"/>
          </w:tcPr>
          <w:p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rsidR="008A359D" w:rsidRPr="0062445D" w:rsidRDefault="008A359D" w:rsidP="008A359D">
            <w:pPr>
              <w:jc w:val="center"/>
              <w:rPr>
                <w:rFonts w:ascii="Arial" w:hAnsi="Arial" w:cs="Arial"/>
                <w:sz w:val="18"/>
                <w:szCs w:val="18"/>
                <w:lang w:val="es-MX"/>
              </w:rPr>
            </w:pPr>
          </w:p>
        </w:tc>
        <w:tc>
          <w:tcPr>
            <w:tcW w:w="1868" w:type="dxa"/>
            <w:vMerge/>
            <w:shd w:val="clear" w:color="auto" w:fill="auto"/>
            <w:vAlign w:val="center"/>
          </w:tcPr>
          <w:p w:rsidR="008A359D" w:rsidRPr="0062445D" w:rsidRDefault="008A359D" w:rsidP="008A359D">
            <w:pPr>
              <w:jc w:val="center"/>
              <w:rPr>
                <w:rFonts w:ascii="Arial" w:hAnsi="Arial" w:cs="Arial"/>
                <w:color w:val="000000"/>
                <w:sz w:val="18"/>
                <w:szCs w:val="18"/>
                <w:lang w:val="es-PE"/>
              </w:rPr>
            </w:pPr>
          </w:p>
        </w:tc>
      </w:tr>
      <w:tr w:rsidR="008A359D" w:rsidRPr="0062445D" w:rsidTr="001F61F5">
        <w:trPr>
          <w:trHeight w:val="333"/>
        </w:trPr>
        <w:tc>
          <w:tcPr>
            <w:tcW w:w="8646" w:type="dxa"/>
            <w:gridSpan w:val="4"/>
            <w:shd w:val="clear" w:color="auto" w:fill="BDD6EE" w:themeFill="accent1" w:themeFillTint="66"/>
            <w:vAlign w:val="center"/>
          </w:tcPr>
          <w:p w:rsidR="008A359D" w:rsidRPr="0062445D" w:rsidRDefault="008A359D" w:rsidP="008A359D">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8A359D" w:rsidRPr="0062445D" w:rsidTr="001F61F5">
        <w:trPr>
          <w:trHeight w:val="511"/>
        </w:trPr>
        <w:tc>
          <w:tcPr>
            <w:tcW w:w="425" w:type="dxa"/>
            <w:vAlign w:val="center"/>
          </w:tcPr>
          <w:p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rsidR="008A359D" w:rsidRPr="0062445D" w:rsidRDefault="008A359D" w:rsidP="005F66A2">
            <w:pPr>
              <w:jc w:val="center"/>
              <w:rPr>
                <w:rFonts w:ascii="Arial" w:hAnsi="Arial" w:cs="Arial"/>
                <w:sz w:val="18"/>
                <w:szCs w:val="18"/>
                <w:lang w:val="es-MX"/>
              </w:rPr>
            </w:pPr>
            <w:r w:rsidRPr="0062445D">
              <w:rPr>
                <w:rFonts w:ascii="Arial" w:hAnsi="Arial" w:cs="Arial"/>
                <w:sz w:val="18"/>
                <w:szCs w:val="18"/>
                <w:lang w:val="es-MX"/>
              </w:rPr>
              <w:t xml:space="preserve">A partir del </w:t>
            </w:r>
            <w:r w:rsidR="006459AE">
              <w:rPr>
                <w:rFonts w:ascii="Arial" w:hAnsi="Arial" w:cs="Arial"/>
                <w:sz w:val="18"/>
                <w:szCs w:val="18"/>
                <w:lang w:val="es-MX"/>
              </w:rPr>
              <w:t>1</w:t>
            </w:r>
            <w:r w:rsidR="005F66A2">
              <w:rPr>
                <w:rFonts w:ascii="Arial" w:hAnsi="Arial" w:cs="Arial"/>
                <w:sz w:val="18"/>
                <w:szCs w:val="18"/>
                <w:lang w:val="es-MX"/>
              </w:rPr>
              <w:t>5</w:t>
            </w:r>
            <w:bookmarkStart w:id="0" w:name="_GoBack"/>
            <w:bookmarkEnd w:id="0"/>
            <w:r w:rsidR="00A42678">
              <w:rPr>
                <w:rFonts w:ascii="Arial" w:hAnsi="Arial" w:cs="Arial"/>
                <w:sz w:val="18"/>
                <w:szCs w:val="18"/>
                <w:lang w:val="es-MX"/>
              </w:rPr>
              <w:t xml:space="preserve"> de </w:t>
            </w:r>
            <w:r w:rsidR="006459AE">
              <w:rPr>
                <w:rFonts w:ascii="Arial" w:hAnsi="Arial" w:cs="Arial"/>
                <w:sz w:val="18"/>
                <w:szCs w:val="18"/>
                <w:lang w:val="es-MX"/>
              </w:rPr>
              <w:t>junio</w:t>
            </w:r>
            <w:r w:rsidR="0068374B">
              <w:rPr>
                <w:rFonts w:ascii="Arial" w:hAnsi="Arial" w:cs="Arial"/>
                <w:sz w:val="18"/>
                <w:szCs w:val="18"/>
                <w:lang w:val="es-MX"/>
              </w:rPr>
              <w:t xml:space="preserve"> </w:t>
            </w:r>
            <w:r w:rsidR="005835A5" w:rsidRPr="006A7204">
              <w:rPr>
                <w:rFonts w:ascii="Arial" w:hAnsi="Arial" w:cs="Arial"/>
                <w:sz w:val="18"/>
                <w:szCs w:val="18"/>
                <w:lang w:val="es-MX"/>
              </w:rPr>
              <w:t>del 202</w:t>
            </w:r>
            <w:r w:rsidR="005835A5">
              <w:rPr>
                <w:rFonts w:ascii="Arial" w:hAnsi="Arial" w:cs="Arial"/>
                <w:sz w:val="18"/>
                <w:szCs w:val="18"/>
                <w:lang w:val="es-MX"/>
              </w:rPr>
              <w:t>1</w:t>
            </w:r>
          </w:p>
        </w:tc>
        <w:tc>
          <w:tcPr>
            <w:tcW w:w="1868" w:type="dxa"/>
            <w:shd w:val="clear" w:color="auto" w:fill="auto"/>
            <w:vAlign w:val="center"/>
          </w:tcPr>
          <w:p w:rsidR="008A359D" w:rsidRPr="0062445D" w:rsidRDefault="008A359D" w:rsidP="008A359D">
            <w:pPr>
              <w:jc w:val="center"/>
              <w:rPr>
                <w:rFonts w:ascii="Arial" w:hAnsi="Arial" w:cs="Arial"/>
                <w:sz w:val="18"/>
                <w:szCs w:val="18"/>
              </w:rPr>
            </w:pPr>
            <w:r w:rsidRPr="0062445D">
              <w:rPr>
                <w:rFonts w:ascii="Arial" w:hAnsi="Arial" w:cs="Arial"/>
                <w:sz w:val="18"/>
                <w:szCs w:val="18"/>
              </w:rPr>
              <w:t>URRHH</w:t>
            </w:r>
          </w:p>
        </w:tc>
      </w:tr>
    </w:tbl>
    <w:p w:rsidR="008A47F9" w:rsidRPr="00157DC3" w:rsidRDefault="008A47F9" w:rsidP="008A47F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A47F9" w:rsidRPr="00157DC3" w:rsidRDefault="008A47F9" w:rsidP="008A47F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A47F9" w:rsidRPr="00904D5D" w:rsidRDefault="008A47F9" w:rsidP="008A47F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A47F9" w:rsidRPr="00900080" w:rsidRDefault="008A47F9" w:rsidP="008A47F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w:t>
      </w:r>
      <w:r w:rsidR="008A47F9">
        <w:rPr>
          <w:rFonts w:ascii="Arial" w:hAnsi="Arial" w:cs="Arial"/>
          <w:sz w:val="16"/>
          <w:szCs w:val="16"/>
        </w:rPr>
        <w:t>la Red Asistencial Pasco.</w:t>
      </w:r>
    </w:p>
    <w:p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rsidR="00D92267" w:rsidRPr="0062445D" w:rsidRDefault="00D92267" w:rsidP="00A42678">
      <w:pPr>
        <w:pStyle w:val="Prrafodelista7"/>
        <w:tabs>
          <w:tab w:val="left" w:pos="851"/>
        </w:tabs>
        <w:suppressAutoHyphens w:val="0"/>
        <w:ind w:left="0"/>
        <w:jc w:val="both"/>
        <w:rPr>
          <w:rFonts w:ascii="Arial" w:hAnsi="Arial" w:cs="Arial"/>
          <w:sz w:val="16"/>
          <w:szCs w:val="16"/>
          <w:u w:val="single"/>
        </w:rPr>
      </w:pPr>
    </w:p>
    <w:p w:rsidR="00F5744E" w:rsidRPr="0062445D" w:rsidRDefault="00F5744E"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DE LAS ETAPAS DE EVALUACIÓN</w:t>
      </w:r>
    </w:p>
    <w:p w:rsidR="00F5744E" w:rsidRPr="0062445D" w:rsidRDefault="00F5744E" w:rsidP="00F5744E">
      <w:pPr>
        <w:pStyle w:val="Sangradetextonormal"/>
        <w:ind w:firstLine="0"/>
        <w:jc w:val="both"/>
        <w:rPr>
          <w:rFonts w:cs="Arial"/>
          <w:sz w:val="20"/>
          <w:szCs w:val="20"/>
        </w:rPr>
      </w:pPr>
    </w:p>
    <w:p w:rsidR="008A47F9" w:rsidRPr="00614EA2" w:rsidRDefault="008A47F9" w:rsidP="008A47F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8A47F9" w:rsidRPr="004C36FE" w:rsidRDefault="008A47F9" w:rsidP="008A47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A47F9" w:rsidRPr="004C36FE" w:rsidTr="00903638">
        <w:tc>
          <w:tcPr>
            <w:tcW w:w="3686" w:type="dxa"/>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MÁXIMO</w:t>
            </w:r>
          </w:p>
        </w:tc>
      </w:tr>
      <w:tr w:rsidR="008A47F9" w:rsidRPr="004C36FE" w:rsidTr="00903638">
        <w:trPr>
          <w:trHeight w:val="373"/>
        </w:trPr>
        <w:tc>
          <w:tcPr>
            <w:tcW w:w="3686" w:type="dxa"/>
            <w:shd w:val="clear" w:color="auto" w:fill="auto"/>
            <w:vAlign w:val="center"/>
          </w:tcPr>
          <w:p w:rsidR="008A47F9" w:rsidRPr="004C36FE" w:rsidRDefault="008A47F9" w:rsidP="00903638">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8A47F9" w:rsidRPr="004C36FE" w:rsidRDefault="008A47F9" w:rsidP="00903638">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r>
      <w:tr w:rsidR="008A47F9" w:rsidRPr="004C36FE" w:rsidTr="00903638">
        <w:trPr>
          <w:trHeight w:val="781"/>
        </w:trPr>
        <w:tc>
          <w:tcPr>
            <w:tcW w:w="3686" w:type="dxa"/>
            <w:shd w:val="clear" w:color="auto" w:fill="FFFFFF" w:themeFill="background1"/>
            <w:vAlign w:val="center"/>
          </w:tcPr>
          <w:p w:rsidR="008A47F9" w:rsidRPr="004C36FE" w:rsidRDefault="008A47F9" w:rsidP="00903638">
            <w:pPr>
              <w:jc w:val="both"/>
              <w:rPr>
                <w:rFonts w:ascii="Arial" w:hAnsi="Arial" w:cs="Arial"/>
                <w:b/>
                <w:sz w:val="18"/>
                <w:szCs w:val="18"/>
              </w:rPr>
            </w:pPr>
            <w:r w:rsidRPr="004C36FE">
              <w:rPr>
                <w:rFonts w:ascii="Arial" w:hAnsi="Arial" w:cs="Arial"/>
                <w:b/>
                <w:sz w:val="18"/>
                <w:szCs w:val="18"/>
              </w:rPr>
              <w:t xml:space="preserve">EVALUACIÓN CURRICULAR </w:t>
            </w:r>
          </w:p>
          <w:p w:rsidR="008A47F9" w:rsidRPr="004C36FE" w:rsidRDefault="008A47F9" w:rsidP="00903638">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8A47F9" w:rsidRPr="004D1797" w:rsidRDefault="008A47F9" w:rsidP="00903638">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8A47F9" w:rsidRPr="004D1797" w:rsidRDefault="008A47F9" w:rsidP="00903638">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r>
      <w:tr w:rsidR="008A47F9" w:rsidRPr="004C36FE" w:rsidTr="00903638">
        <w:trPr>
          <w:trHeight w:val="415"/>
        </w:trPr>
        <w:tc>
          <w:tcPr>
            <w:tcW w:w="3686" w:type="dxa"/>
            <w:shd w:val="clear" w:color="auto" w:fill="FFFFFF" w:themeFill="background1"/>
            <w:vAlign w:val="center"/>
          </w:tcPr>
          <w:p w:rsidR="008A47F9" w:rsidRPr="004C36FE" w:rsidRDefault="008A47F9" w:rsidP="00903638">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8A47F9" w:rsidRPr="004C36FE" w:rsidRDefault="008A47F9" w:rsidP="00903638">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8A47F9" w:rsidRPr="004C36FE" w:rsidRDefault="008A47F9" w:rsidP="00903638">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8A47F9" w:rsidRPr="004C36FE" w:rsidRDefault="008A47F9" w:rsidP="00903638">
            <w:pPr>
              <w:jc w:val="center"/>
              <w:rPr>
                <w:rFonts w:ascii="Arial" w:hAnsi="Arial" w:cs="Arial"/>
                <w:sz w:val="18"/>
                <w:szCs w:val="18"/>
              </w:rPr>
            </w:pPr>
            <w:r w:rsidRPr="004C36FE">
              <w:rPr>
                <w:rFonts w:ascii="Arial" w:hAnsi="Arial" w:cs="Arial"/>
                <w:sz w:val="18"/>
                <w:szCs w:val="18"/>
              </w:rPr>
              <w:t>20</w:t>
            </w:r>
          </w:p>
        </w:tc>
      </w:tr>
      <w:tr w:rsidR="008A47F9" w:rsidRPr="004C36FE" w:rsidTr="00903638">
        <w:trPr>
          <w:trHeight w:val="339"/>
        </w:trPr>
        <w:tc>
          <w:tcPr>
            <w:tcW w:w="4933" w:type="dxa"/>
            <w:gridSpan w:val="2"/>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8A47F9" w:rsidRPr="004C36FE" w:rsidRDefault="008A47F9" w:rsidP="00903638">
            <w:pPr>
              <w:jc w:val="center"/>
              <w:rPr>
                <w:rFonts w:ascii="Arial" w:hAnsi="Arial" w:cs="Arial"/>
                <w:b/>
                <w:sz w:val="18"/>
                <w:szCs w:val="18"/>
              </w:rPr>
            </w:pPr>
            <w:r w:rsidRPr="004C36FE">
              <w:rPr>
                <w:rFonts w:ascii="Arial" w:hAnsi="Arial" w:cs="Arial"/>
                <w:b/>
                <w:sz w:val="18"/>
                <w:szCs w:val="18"/>
              </w:rPr>
              <w:t>100</w:t>
            </w:r>
          </w:p>
        </w:tc>
      </w:tr>
    </w:tbl>
    <w:p w:rsidR="008A47F9" w:rsidRPr="008976D8" w:rsidRDefault="008A47F9" w:rsidP="008A47F9">
      <w:pPr>
        <w:pStyle w:val="Sinespaciado4"/>
        <w:jc w:val="both"/>
        <w:rPr>
          <w:rFonts w:ascii="Arial" w:hAnsi="Arial" w:cs="Arial"/>
          <w:sz w:val="20"/>
          <w:szCs w:val="20"/>
        </w:rPr>
      </w:pPr>
    </w:p>
    <w:p w:rsidR="008A47F9" w:rsidRDefault="008A47F9" w:rsidP="008A47F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w:t>
      </w:r>
      <w:proofErr w:type="spellStart"/>
      <w:r w:rsidRPr="00862271">
        <w:rPr>
          <w:sz w:val="20"/>
          <w:szCs w:val="20"/>
          <w:u w:val="single"/>
        </w:rPr>
        <w:t>Moodle</w:t>
      </w:r>
      <w:proofErr w:type="spellEnd"/>
      <w:r w:rsidRPr="00862271">
        <w:rPr>
          <w:sz w:val="20"/>
          <w:szCs w:val="20"/>
          <w:u w:val="single"/>
        </w:rPr>
        <w:t xml:space="preserv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rsidR="008A47F9" w:rsidRPr="00C37E3D" w:rsidRDefault="008A47F9" w:rsidP="008A47F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rsidR="008A47F9" w:rsidRPr="00D502CB" w:rsidRDefault="008A47F9" w:rsidP="008A47F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F5744E" w:rsidRPr="0062445D" w:rsidRDefault="00F5744E" w:rsidP="00F5744E">
      <w:pPr>
        <w:pStyle w:val="Sinespaciado4"/>
        <w:ind w:left="709"/>
        <w:jc w:val="both"/>
        <w:rPr>
          <w:rFonts w:ascii="Arial" w:hAnsi="Arial" w:cs="Arial"/>
          <w:sz w:val="20"/>
          <w:szCs w:val="20"/>
        </w:rPr>
      </w:pPr>
    </w:p>
    <w:p w:rsidR="008A47F9" w:rsidRPr="003977E2" w:rsidRDefault="008A47F9" w:rsidP="008A47F9">
      <w:pPr>
        <w:ind w:firstLine="708"/>
        <w:jc w:val="both"/>
        <w:rPr>
          <w:rFonts w:ascii="Arial" w:hAnsi="Arial" w:cs="Arial"/>
          <w:b/>
          <w:bCs/>
        </w:rPr>
      </w:pPr>
      <w:r w:rsidRPr="003977E2">
        <w:rPr>
          <w:rFonts w:ascii="Arial" w:hAnsi="Arial" w:cs="Arial"/>
          <w:b/>
          <w:bCs/>
        </w:rPr>
        <w:t xml:space="preserve">7.1 EVALUACIÓN DE CONOCIMIENTOS: </w:t>
      </w:r>
    </w:p>
    <w:p w:rsidR="008A47F9" w:rsidRPr="003977E2" w:rsidRDefault="008A47F9" w:rsidP="008A47F9">
      <w:pPr>
        <w:ind w:firstLine="708"/>
        <w:jc w:val="both"/>
        <w:rPr>
          <w:rFonts w:ascii="Arial" w:hAnsi="Arial" w:cs="Arial"/>
          <w:b/>
          <w:bCs/>
        </w:rPr>
      </w:pPr>
    </w:p>
    <w:p w:rsidR="008A47F9" w:rsidRDefault="008A47F9" w:rsidP="008A47F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w:t>
      </w:r>
      <w:r w:rsidRPr="003977E2">
        <w:rPr>
          <w:rFonts w:ascii="Arial" w:hAnsi="Arial" w:cs="Arial"/>
          <w:lang w:eastAsia="es-ES"/>
        </w:rPr>
        <w:lastRenderedPageBreak/>
        <w:t xml:space="preserve">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rsidR="008A47F9" w:rsidRPr="00BF2754" w:rsidRDefault="008A47F9" w:rsidP="008A47F9">
      <w:pPr>
        <w:pStyle w:val="Sinespaciado4"/>
        <w:jc w:val="both"/>
        <w:rPr>
          <w:rFonts w:ascii="Arial" w:hAnsi="Arial" w:cs="Arial"/>
          <w:sz w:val="20"/>
          <w:szCs w:val="20"/>
        </w:rPr>
      </w:pPr>
    </w:p>
    <w:p w:rsidR="008A47F9" w:rsidRPr="00E31F3A" w:rsidRDefault="008A47F9" w:rsidP="008A47F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8A47F9" w:rsidRPr="00C1592D" w:rsidRDefault="008A47F9" w:rsidP="008A47F9">
      <w:pPr>
        <w:ind w:firstLine="708"/>
        <w:jc w:val="both"/>
        <w:rPr>
          <w:rFonts w:ascii="Arial" w:hAnsi="Arial" w:cs="Arial"/>
          <w:lang w:eastAsia="es-ES"/>
        </w:rPr>
      </w:pPr>
    </w:p>
    <w:p w:rsidR="008A47F9" w:rsidRDefault="008A47F9" w:rsidP="008A47F9">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8A47F9" w:rsidRDefault="008A47F9" w:rsidP="008A47F9">
      <w:pPr>
        <w:ind w:left="708"/>
        <w:jc w:val="both"/>
        <w:rPr>
          <w:rFonts w:ascii="Arial" w:hAnsi="Arial" w:cs="Arial"/>
          <w:lang w:eastAsia="es-ES"/>
        </w:rPr>
      </w:pPr>
    </w:p>
    <w:p w:rsidR="008A47F9" w:rsidRDefault="008A47F9" w:rsidP="008A47F9">
      <w:pPr>
        <w:ind w:left="708"/>
        <w:jc w:val="both"/>
        <w:rPr>
          <w:rFonts w:ascii="Arial" w:hAnsi="Arial" w:cs="Arial"/>
          <w:highlight w:val="yellow"/>
        </w:rPr>
      </w:pPr>
      <w:r>
        <w:rPr>
          <w:rFonts w:ascii="Arial" w:hAnsi="Arial" w:cs="Arial"/>
        </w:rPr>
        <w:t>Los requisitos solicitados en la presente convocatoria serán sustentados del siguiente modo:</w:t>
      </w:r>
    </w:p>
    <w:p w:rsidR="008A47F9" w:rsidRDefault="008A47F9" w:rsidP="008A47F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8A47F9" w:rsidRPr="00F31A3F" w:rsidTr="00903638">
        <w:trPr>
          <w:trHeight w:val="495"/>
        </w:trPr>
        <w:tc>
          <w:tcPr>
            <w:tcW w:w="2405" w:type="dxa"/>
            <w:shd w:val="clear" w:color="auto" w:fill="BDD6EE" w:themeFill="accent1" w:themeFillTint="66"/>
            <w:vAlign w:val="center"/>
          </w:tcPr>
          <w:p w:rsidR="008A47F9" w:rsidRPr="00F31A3F" w:rsidRDefault="008A47F9" w:rsidP="00903638">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8A47F9" w:rsidRPr="00F31A3F" w:rsidRDefault="008A47F9" w:rsidP="00903638">
            <w:pPr>
              <w:pStyle w:val="Sinespaciado4"/>
              <w:jc w:val="both"/>
              <w:rPr>
                <w:rFonts w:ascii="Arial" w:hAnsi="Arial" w:cs="Arial"/>
                <w:b/>
                <w:sz w:val="18"/>
                <w:szCs w:val="18"/>
              </w:rPr>
            </w:pPr>
            <w:r w:rsidRPr="00F31A3F">
              <w:rPr>
                <w:rFonts w:ascii="Arial" w:hAnsi="Arial" w:cs="Arial"/>
                <w:b/>
                <w:sz w:val="18"/>
                <w:szCs w:val="18"/>
              </w:rPr>
              <w:t>Se acreditará con:</w:t>
            </w:r>
          </w:p>
        </w:tc>
      </w:tr>
      <w:tr w:rsidR="008A47F9" w:rsidRPr="00F31A3F" w:rsidTr="00903638">
        <w:tc>
          <w:tcPr>
            <w:tcW w:w="2405" w:type="dxa"/>
            <w:vAlign w:val="center"/>
          </w:tcPr>
          <w:p w:rsidR="008A47F9" w:rsidRPr="00787003" w:rsidRDefault="008A47F9" w:rsidP="00903638">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8A47F9" w:rsidRPr="00787003" w:rsidRDefault="008A47F9" w:rsidP="00903638">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A47F9" w:rsidRPr="00F31A3F" w:rsidTr="00903638">
        <w:trPr>
          <w:trHeight w:val="854"/>
        </w:trPr>
        <w:tc>
          <w:tcPr>
            <w:tcW w:w="2405" w:type="dxa"/>
            <w:vAlign w:val="center"/>
          </w:tcPr>
          <w:p w:rsidR="008A47F9" w:rsidRPr="006F3CB3" w:rsidRDefault="008A47F9" w:rsidP="00903638">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8A47F9" w:rsidRPr="006F3CB3" w:rsidRDefault="008A47F9" w:rsidP="00903638">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8A47F9" w:rsidRPr="006F3CB3" w:rsidRDefault="008A47F9" w:rsidP="00903638">
            <w:pPr>
              <w:pStyle w:val="Sinespaciado4"/>
              <w:jc w:val="both"/>
              <w:rPr>
                <w:rFonts w:ascii="Arial" w:hAnsi="Arial" w:cs="Arial"/>
                <w:sz w:val="18"/>
                <w:szCs w:val="18"/>
              </w:rPr>
            </w:pPr>
          </w:p>
          <w:p w:rsidR="008A47F9" w:rsidRPr="006F3CB3" w:rsidRDefault="008A47F9" w:rsidP="00903638">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8A47F9" w:rsidRPr="006F3CB3" w:rsidRDefault="008A47F9" w:rsidP="00903638">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8A47F9" w:rsidRDefault="008A47F9" w:rsidP="00903638">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8A47F9" w:rsidRDefault="008A47F9" w:rsidP="00903638">
            <w:pPr>
              <w:pStyle w:val="Sinespaciado4"/>
              <w:jc w:val="both"/>
              <w:rPr>
                <w:rFonts w:ascii="Arial" w:hAnsi="Arial" w:cs="Arial"/>
                <w:sz w:val="18"/>
                <w:szCs w:val="18"/>
              </w:rPr>
            </w:pPr>
          </w:p>
          <w:p w:rsidR="008A47F9" w:rsidRDefault="008A47F9" w:rsidP="00903638">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8A47F9" w:rsidRPr="00E91DC3" w:rsidRDefault="008A47F9" w:rsidP="00903638">
            <w:pPr>
              <w:pStyle w:val="Sinespaciado4"/>
              <w:jc w:val="both"/>
              <w:rPr>
                <w:rFonts w:ascii="Arial" w:hAnsi="Arial" w:cs="Arial"/>
                <w:bCs/>
                <w:sz w:val="18"/>
                <w:szCs w:val="18"/>
                <w:highlight w:val="yellow"/>
              </w:rPr>
            </w:pPr>
          </w:p>
          <w:p w:rsidR="008A47F9" w:rsidRPr="006F3CB3" w:rsidRDefault="008A47F9" w:rsidP="00903638">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8A47F9" w:rsidRPr="00F31A3F" w:rsidTr="00903638">
        <w:trPr>
          <w:trHeight w:val="1070"/>
        </w:trPr>
        <w:tc>
          <w:tcPr>
            <w:tcW w:w="2405" w:type="dxa"/>
            <w:vAlign w:val="center"/>
          </w:tcPr>
          <w:p w:rsidR="008A47F9" w:rsidRPr="00762D98" w:rsidRDefault="008A47F9" w:rsidP="00903638">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8A47F9" w:rsidRDefault="008A47F9" w:rsidP="00903638">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8A47F9" w:rsidRDefault="008A47F9" w:rsidP="00903638">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8A47F9" w:rsidRDefault="008A47F9" w:rsidP="00903638">
            <w:pPr>
              <w:pStyle w:val="Sinespaciado4"/>
              <w:jc w:val="both"/>
              <w:rPr>
                <w:rFonts w:ascii="Arial" w:hAnsi="Arial" w:cs="Arial"/>
                <w:sz w:val="18"/>
                <w:szCs w:val="18"/>
              </w:rPr>
            </w:pPr>
          </w:p>
          <w:p w:rsidR="008A47F9" w:rsidRPr="00916B11" w:rsidRDefault="008A47F9" w:rsidP="00903638">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47F9" w:rsidRPr="00F31A3F" w:rsidTr="00903638">
        <w:trPr>
          <w:trHeight w:val="599"/>
        </w:trPr>
        <w:tc>
          <w:tcPr>
            <w:tcW w:w="2405" w:type="dxa"/>
            <w:vAlign w:val="center"/>
          </w:tcPr>
          <w:p w:rsidR="008A47F9" w:rsidRDefault="008A47F9" w:rsidP="00903638">
            <w:pPr>
              <w:pStyle w:val="Sinespaciado4"/>
              <w:jc w:val="both"/>
              <w:rPr>
                <w:rFonts w:ascii="Arial" w:hAnsi="Arial" w:cs="Arial"/>
                <w:b/>
                <w:sz w:val="18"/>
                <w:szCs w:val="18"/>
              </w:rPr>
            </w:pPr>
            <w:r w:rsidRPr="007C260D">
              <w:rPr>
                <w:rFonts w:ascii="Arial" w:hAnsi="Arial" w:cs="Arial"/>
                <w:b/>
                <w:sz w:val="18"/>
                <w:szCs w:val="18"/>
              </w:rPr>
              <w:t xml:space="preserve">Conocimientos </w:t>
            </w:r>
          </w:p>
          <w:p w:rsidR="008A47F9" w:rsidRPr="00F31A3F" w:rsidRDefault="008A47F9" w:rsidP="00903638">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8A47F9" w:rsidRPr="00F31A3F" w:rsidRDefault="008A47F9" w:rsidP="00903638">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8A47F9" w:rsidRPr="00F31A3F" w:rsidTr="00903638">
        <w:trPr>
          <w:trHeight w:val="599"/>
        </w:trPr>
        <w:tc>
          <w:tcPr>
            <w:tcW w:w="8358" w:type="dxa"/>
            <w:gridSpan w:val="2"/>
            <w:vAlign w:val="center"/>
          </w:tcPr>
          <w:p w:rsidR="008A47F9" w:rsidRPr="00275552" w:rsidRDefault="008A47F9" w:rsidP="00903638">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8A47F9" w:rsidRDefault="008A47F9" w:rsidP="00903638">
            <w:pPr>
              <w:pStyle w:val="Sinespaciado4"/>
              <w:ind w:left="720"/>
              <w:jc w:val="both"/>
              <w:rPr>
                <w:rFonts w:ascii="Arial" w:hAnsi="Arial" w:cs="Arial"/>
                <w:sz w:val="18"/>
                <w:szCs w:val="18"/>
              </w:rPr>
            </w:pPr>
          </w:p>
          <w:p w:rsidR="008A47F9" w:rsidRPr="00716CE6" w:rsidRDefault="008A47F9" w:rsidP="008A47F9">
            <w:pPr>
              <w:pStyle w:val="Sinespaciado4"/>
              <w:numPr>
                <w:ilvl w:val="0"/>
                <w:numId w:val="32"/>
              </w:numPr>
              <w:jc w:val="both"/>
              <w:rPr>
                <w:rFonts w:ascii="Arial" w:hAnsi="Arial" w:cs="Arial"/>
                <w:sz w:val="18"/>
                <w:szCs w:val="18"/>
              </w:rPr>
            </w:pPr>
            <w:r>
              <w:rPr>
                <w:rFonts w:ascii="Arial" w:hAnsi="Arial" w:cs="Arial"/>
                <w:sz w:val="18"/>
                <w:szCs w:val="18"/>
              </w:rPr>
              <w:lastRenderedPageBreak/>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rsidR="008A47F9" w:rsidRPr="009B144C" w:rsidRDefault="008A47F9" w:rsidP="008A47F9">
            <w:pPr>
              <w:pStyle w:val="Sinespaciado4"/>
              <w:numPr>
                <w:ilvl w:val="0"/>
                <w:numId w:val="32"/>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A47F9" w:rsidRDefault="008A47F9" w:rsidP="008A47F9">
      <w:pPr>
        <w:pStyle w:val="Textoindependiente"/>
        <w:numPr>
          <w:ilvl w:val="1"/>
          <w:numId w:val="34"/>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8A47F9" w:rsidRDefault="008A47F9" w:rsidP="008A47F9">
      <w:pPr>
        <w:pStyle w:val="Textoindependiente"/>
        <w:spacing w:after="0"/>
        <w:ind w:left="284" w:right="281"/>
        <w:jc w:val="both"/>
        <w:rPr>
          <w:rFonts w:ascii="Arial" w:hAnsi="Arial" w:cs="Arial"/>
        </w:rPr>
      </w:pPr>
    </w:p>
    <w:p w:rsidR="008A47F9" w:rsidRDefault="008A47F9" w:rsidP="008A47F9">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rsidR="002C5530" w:rsidRPr="00924672" w:rsidRDefault="002C5530" w:rsidP="008A47F9">
      <w:pPr>
        <w:pStyle w:val="Textoindependiente"/>
        <w:spacing w:after="0"/>
        <w:ind w:left="704" w:right="281"/>
        <w:jc w:val="both"/>
        <w:rPr>
          <w:rFonts w:ascii="Arial" w:hAnsi="Arial" w:cs="Arial"/>
          <w:color w:val="FF0000"/>
        </w:rPr>
      </w:pPr>
    </w:p>
    <w:p w:rsidR="008A47F9" w:rsidRPr="00275A61" w:rsidRDefault="008A47F9" w:rsidP="008A47F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A47F9" w:rsidRPr="0016238F" w:rsidRDefault="008A47F9" w:rsidP="008A47F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A47F9" w:rsidRPr="0007147D" w:rsidRDefault="008A47F9" w:rsidP="008A47F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8A47F9" w:rsidRPr="000D319A" w:rsidRDefault="008A47F9" w:rsidP="008A47F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8A47F9" w:rsidRPr="000D319A" w:rsidRDefault="008A47F9" w:rsidP="008A47F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A47F9" w:rsidRPr="00FF0439" w:rsidRDefault="008A47F9" w:rsidP="008A47F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8A47F9" w:rsidRPr="00FF0439" w:rsidRDefault="008A47F9" w:rsidP="008A47F9">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8A47F9" w:rsidRPr="00D8184A" w:rsidRDefault="008A47F9" w:rsidP="008A47F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47F9" w:rsidRPr="00D8184A" w:rsidTr="00903638">
        <w:trPr>
          <w:trHeight w:val="305"/>
        </w:trPr>
        <w:tc>
          <w:tcPr>
            <w:tcW w:w="4111" w:type="dxa"/>
            <w:shd w:val="clear" w:color="auto" w:fill="BDD6EE" w:themeFill="accent1" w:themeFillTint="66"/>
            <w:vAlign w:val="center"/>
          </w:tcPr>
          <w:p w:rsidR="008A47F9" w:rsidRPr="00D8184A" w:rsidRDefault="008A47F9" w:rsidP="00903638">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8A47F9" w:rsidRPr="00D8184A" w:rsidRDefault="008A47F9" w:rsidP="00903638">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A47F9" w:rsidRPr="00D8184A" w:rsidTr="00903638">
        <w:tc>
          <w:tcPr>
            <w:tcW w:w="4111"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15 %</w:t>
            </w:r>
          </w:p>
        </w:tc>
      </w:tr>
      <w:tr w:rsidR="008A47F9" w:rsidRPr="00D8184A" w:rsidTr="00903638">
        <w:tc>
          <w:tcPr>
            <w:tcW w:w="4111"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10 %</w:t>
            </w:r>
          </w:p>
        </w:tc>
      </w:tr>
      <w:tr w:rsidR="008A47F9" w:rsidRPr="00D8184A" w:rsidTr="00903638">
        <w:tc>
          <w:tcPr>
            <w:tcW w:w="4111"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5 %</w:t>
            </w:r>
          </w:p>
        </w:tc>
      </w:tr>
      <w:tr w:rsidR="008A47F9" w:rsidRPr="00D8184A" w:rsidTr="00903638">
        <w:tc>
          <w:tcPr>
            <w:tcW w:w="4111"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2 %</w:t>
            </w:r>
          </w:p>
        </w:tc>
      </w:tr>
      <w:tr w:rsidR="008A47F9" w:rsidRPr="00D8184A" w:rsidTr="00903638">
        <w:tc>
          <w:tcPr>
            <w:tcW w:w="4111"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0 %</w:t>
            </w:r>
          </w:p>
        </w:tc>
      </w:tr>
    </w:tbl>
    <w:p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A47F9" w:rsidRPr="00422E00" w:rsidRDefault="008A47F9" w:rsidP="008A47F9">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8A47F9" w:rsidRPr="00422E00" w:rsidRDefault="008A47F9" w:rsidP="008A47F9">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F9" w:rsidRPr="00422E00" w:rsidTr="00903638">
        <w:trPr>
          <w:trHeight w:val="273"/>
        </w:trPr>
        <w:tc>
          <w:tcPr>
            <w:tcW w:w="4380" w:type="dxa"/>
            <w:shd w:val="clear" w:color="auto" w:fill="BDD6EE" w:themeFill="accent1" w:themeFillTint="66"/>
          </w:tcPr>
          <w:p w:rsidR="008A47F9" w:rsidRPr="00422E00" w:rsidRDefault="008A47F9" w:rsidP="00903638">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8A47F9" w:rsidRDefault="008A47F9" w:rsidP="00903638">
            <w:pPr>
              <w:jc w:val="center"/>
              <w:rPr>
                <w:rFonts w:ascii="Arial" w:eastAsia="MS Mincho" w:hAnsi="Arial" w:cs="Arial"/>
                <w:b/>
              </w:rPr>
            </w:pPr>
          </w:p>
          <w:p w:rsidR="008A47F9" w:rsidRPr="00422E00" w:rsidRDefault="008A47F9" w:rsidP="00903638">
            <w:pPr>
              <w:jc w:val="center"/>
              <w:rPr>
                <w:rFonts w:ascii="Arial" w:eastAsia="MS Mincho" w:hAnsi="Arial" w:cs="Arial"/>
                <w:b/>
              </w:rPr>
            </w:pPr>
            <w:r w:rsidRPr="00422E00">
              <w:rPr>
                <w:rFonts w:ascii="Arial" w:eastAsia="MS Mincho" w:hAnsi="Arial" w:cs="Arial"/>
                <w:b/>
              </w:rPr>
              <w:t>Puntos</w:t>
            </w:r>
          </w:p>
        </w:tc>
      </w:tr>
      <w:tr w:rsidR="008A47F9" w:rsidRPr="00422E00" w:rsidTr="00903638">
        <w:trPr>
          <w:trHeight w:val="215"/>
        </w:trPr>
        <w:tc>
          <w:tcPr>
            <w:tcW w:w="4380" w:type="dxa"/>
          </w:tcPr>
          <w:p w:rsidR="008A47F9" w:rsidRPr="00422E00" w:rsidRDefault="008A47F9" w:rsidP="00903638">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8A47F9" w:rsidRPr="00422E00" w:rsidRDefault="008A47F9" w:rsidP="00903638">
            <w:pPr>
              <w:jc w:val="center"/>
              <w:rPr>
                <w:rFonts w:ascii="Arial" w:eastAsia="MS Mincho" w:hAnsi="Arial" w:cs="Arial"/>
              </w:rPr>
            </w:pPr>
            <w:r w:rsidRPr="00422E00">
              <w:rPr>
                <w:rFonts w:ascii="Arial" w:eastAsia="MS Mincho" w:hAnsi="Arial" w:cs="Arial"/>
              </w:rPr>
              <w:t>05 puntos</w:t>
            </w:r>
          </w:p>
        </w:tc>
      </w:tr>
      <w:tr w:rsidR="008A47F9" w:rsidRPr="00D8184A" w:rsidTr="00903638">
        <w:trPr>
          <w:trHeight w:val="261"/>
        </w:trPr>
        <w:tc>
          <w:tcPr>
            <w:tcW w:w="4380" w:type="dxa"/>
          </w:tcPr>
          <w:p w:rsidR="008A47F9" w:rsidRPr="00422E00" w:rsidRDefault="008A47F9" w:rsidP="00903638">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8A47F9" w:rsidRPr="00D8184A" w:rsidRDefault="008A47F9" w:rsidP="00903638">
            <w:pPr>
              <w:jc w:val="center"/>
              <w:rPr>
                <w:rFonts w:ascii="Arial" w:eastAsia="MS Mincho" w:hAnsi="Arial" w:cs="Arial"/>
              </w:rPr>
            </w:pPr>
            <w:r w:rsidRPr="00422E00">
              <w:rPr>
                <w:rFonts w:ascii="Arial" w:eastAsia="MS Mincho" w:hAnsi="Arial" w:cs="Arial"/>
              </w:rPr>
              <w:t>7.5 puntos</w:t>
            </w:r>
          </w:p>
        </w:tc>
      </w:tr>
      <w:tr w:rsidR="008A47F9" w:rsidRPr="00D8184A" w:rsidTr="00903638">
        <w:trPr>
          <w:trHeight w:val="265"/>
        </w:trPr>
        <w:tc>
          <w:tcPr>
            <w:tcW w:w="4380" w:type="dxa"/>
          </w:tcPr>
          <w:p w:rsidR="008A47F9" w:rsidRPr="00D8184A" w:rsidRDefault="008A47F9" w:rsidP="00903638">
            <w:pPr>
              <w:jc w:val="center"/>
              <w:rPr>
                <w:rFonts w:ascii="Arial" w:eastAsia="MS Mincho" w:hAnsi="Arial" w:cs="Arial"/>
              </w:rPr>
            </w:pPr>
            <w:r>
              <w:rPr>
                <w:rFonts w:ascii="Arial" w:eastAsia="MS Mincho" w:hAnsi="Arial" w:cs="Arial"/>
              </w:rPr>
              <w:t>Más de 09 meses</w:t>
            </w:r>
          </w:p>
        </w:tc>
        <w:tc>
          <w:tcPr>
            <w:tcW w:w="3905" w:type="dxa"/>
          </w:tcPr>
          <w:p w:rsidR="008A47F9" w:rsidRPr="00D8184A" w:rsidRDefault="008A47F9" w:rsidP="00903638">
            <w:pPr>
              <w:jc w:val="center"/>
              <w:rPr>
                <w:rFonts w:ascii="Arial" w:eastAsia="MS Mincho" w:hAnsi="Arial" w:cs="Arial"/>
              </w:rPr>
            </w:pPr>
            <w:r>
              <w:rPr>
                <w:rFonts w:ascii="Arial" w:eastAsia="MS Mincho" w:hAnsi="Arial" w:cs="Arial"/>
              </w:rPr>
              <w:t>10 puntos</w:t>
            </w:r>
          </w:p>
        </w:tc>
      </w:tr>
    </w:tbl>
    <w:p w:rsidR="008A47F9" w:rsidRPr="008B01C6" w:rsidRDefault="008A47F9" w:rsidP="008A47F9">
      <w:pPr>
        <w:pStyle w:val="Sangradetextonormal"/>
        <w:ind w:firstLine="0"/>
        <w:jc w:val="both"/>
        <w:rPr>
          <w:rFonts w:cs="Arial"/>
          <w:b w:val="0"/>
          <w:bCs w:val="0"/>
          <w:sz w:val="20"/>
          <w:szCs w:val="20"/>
        </w:rPr>
      </w:pPr>
    </w:p>
    <w:p w:rsidR="008A47F9" w:rsidRPr="008B01C6" w:rsidRDefault="008A47F9" w:rsidP="008A47F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8A47F9" w:rsidRPr="008B01C6" w:rsidRDefault="008A47F9" w:rsidP="008A47F9">
      <w:pPr>
        <w:pStyle w:val="Sangradetextonormal"/>
        <w:numPr>
          <w:ilvl w:val="0"/>
          <w:numId w:val="9"/>
        </w:numPr>
        <w:jc w:val="both"/>
        <w:rPr>
          <w:rFonts w:cs="Arial"/>
          <w:b w:val="0"/>
          <w:bCs w:val="0"/>
          <w:sz w:val="20"/>
          <w:szCs w:val="20"/>
        </w:rPr>
      </w:pPr>
      <w:r w:rsidRPr="008B01C6">
        <w:rPr>
          <w:rFonts w:cs="Arial"/>
          <w:b w:val="0"/>
          <w:bCs w:val="0"/>
          <w:sz w:val="20"/>
          <w:szCs w:val="20"/>
        </w:rPr>
        <w:lastRenderedPageBreak/>
        <w:t>Las bonificaciones señaladas se otorgarán siempre que los postulantes cumplan los requisitos establecidos en la convocatoria, acrediten la condición exigida, aprueben todas las evaluaciones y alcancen el puntaje mínimo aprobatorio.</w:t>
      </w:r>
    </w:p>
    <w:p w:rsidR="008A47F9" w:rsidRPr="0016238F" w:rsidRDefault="008A47F9" w:rsidP="008A47F9">
      <w:pPr>
        <w:pStyle w:val="Sangradetextonormal"/>
        <w:jc w:val="both"/>
        <w:rPr>
          <w:rFonts w:cs="Arial"/>
          <w:sz w:val="20"/>
          <w:szCs w:val="20"/>
        </w:rPr>
      </w:pPr>
    </w:p>
    <w:p w:rsidR="008A47F9" w:rsidRPr="0016238F" w:rsidRDefault="008A47F9" w:rsidP="008A47F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8A47F9" w:rsidRPr="0016238F" w:rsidRDefault="008A47F9" w:rsidP="008A47F9">
      <w:pPr>
        <w:pStyle w:val="Sangradetextonormal"/>
        <w:ind w:firstLine="0"/>
        <w:jc w:val="both"/>
        <w:rPr>
          <w:rFonts w:cs="Arial"/>
          <w:sz w:val="20"/>
          <w:szCs w:val="20"/>
        </w:rPr>
      </w:pPr>
    </w:p>
    <w:p w:rsidR="008A47F9" w:rsidRPr="0016238F" w:rsidRDefault="008A47F9" w:rsidP="008A47F9">
      <w:pPr>
        <w:pStyle w:val="Sinespaciado1"/>
        <w:numPr>
          <w:ilvl w:val="1"/>
          <w:numId w:val="33"/>
        </w:numPr>
        <w:rPr>
          <w:rFonts w:ascii="Arial" w:hAnsi="Arial" w:cs="Arial"/>
          <w:b/>
          <w:sz w:val="20"/>
          <w:szCs w:val="20"/>
        </w:rPr>
      </w:pPr>
      <w:r w:rsidRPr="0016238F">
        <w:rPr>
          <w:rFonts w:ascii="Arial" w:hAnsi="Arial" w:cs="Arial"/>
          <w:b/>
          <w:sz w:val="20"/>
          <w:szCs w:val="20"/>
        </w:rPr>
        <w:t>Declaratoria del Proceso como Desierto</w:t>
      </w:r>
    </w:p>
    <w:p w:rsidR="008A47F9" w:rsidRPr="0016238F" w:rsidRDefault="008A47F9" w:rsidP="008A47F9">
      <w:pPr>
        <w:pStyle w:val="Sinespaciado1"/>
        <w:ind w:left="708"/>
        <w:rPr>
          <w:rFonts w:ascii="Arial" w:hAnsi="Arial" w:cs="Arial"/>
          <w:sz w:val="20"/>
          <w:szCs w:val="20"/>
        </w:rPr>
      </w:pPr>
    </w:p>
    <w:p w:rsidR="008A47F9" w:rsidRPr="0016238F" w:rsidRDefault="008A47F9" w:rsidP="008A47F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8A47F9" w:rsidRPr="0016238F"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8A47F9" w:rsidRPr="0016238F"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8A47F9" w:rsidRPr="00B053CD"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8A47F9" w:rsidRPr="00B053CD" w:rsidRDefault="008A47F9" w:rsidP="008A47F9">
      <w:pPr>
        <w:pStyle w:val="Sinespaciado1"/>
        <w:rPr>
          <w:rFonts w:ascii="Arial" w:hAnsi="Arial" w:cs="Arial"/>
          <w:b/>
          <w:sz w:val="20"/>
          <w:szCs w:val="20"/>
        </w:rPr>
      </w:pPr>
    </w:p>
    <w:p w:rsidR="008A47F9" w:rsidRPr="00B053CD" w:rsidRDefault="008A47F9" w:rsidP="008A47F9">
      <w:pPr>
        <w:pStyle w:val="Sinespaciado1"/>
        <w:numPr>
          <w:ilvl w:val="1"/>
          <w:numId w:val="33"/>
        </w:numPr>
        <w:rPr>
          <w:rFonts w:ascii="Arial" w:hAnsi="Arial" w:cs="Arial"/>
          <w:b/>
          <w:sz w:val="20"/>
          <w:szCs w:val="20"/>
        </w:rPr>
      </w:pPr>
      <w:r w:rsidRPr="00B053CD">
        <w:rPr>
          <w:rFonts w:ascii="Arial" w:hAnsi="Arial" w:cs="Arial"/>
          <w:b/>
          <w:sz w:val="20"/>
          <w:szCs w:val="20"/>
        </w:rPr>
        <w:t xml:space="preserve">Cancelación del Proceso de Selección </w:t>
      </w:r>
    </w:p>
    <w:p w:rsidR="008A47F9" w:rsidRPr="00B053CD" w:rsidRDefault="008A47F9" w:rsidP="008A47F9">
      <w:pPr>
        <w:pStyle w:val="Sinespaciado1"/>
        <w:ind w:left="708"/>
        <w:jc w:val="both"/>
        <w:rPr>
          <w:rFonts w:ascii="Arial" w:hAnsi="Arial" w:cs="Arial"/>
          <w:sz w:val="20"/>
          <w:szCs w:val="20"/>
        </w:rPr>
      </w:pPr>
    </w:p>
    <w:p w:rsidR="008A47F9" w:rsidRPr="0016238F" w:rsidRDefault="008A47F9" w:rsidP="008A47F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8A47F9" w:rsidRPr="001A63A8" w:rsidRDefault="008A47F9" w:rsidP="008A47F9">
      <w:pPr>
        <w:pStyle w:val="Sangradetextonormal"/>
        <w:ind w:firstLine="0"/>
        <w:jc w:val="both"/>
        <w:rPr>
          <w:rFonts w:cs="Arial"/>
          <w:sz w:val="20"/>
          <w:szCs w:val="20"/>
        </w:rPr>
      </w:pPr>
    </w:p>
    <w:p w:rsidR="008A47F9" w:rsidRPr="00F12F46" w:rsidRDefault="008A47F9" w:rsidP="008A47F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8A47F9" w:rsidRPr="00F12F46" w:rsidRDefault="008A47F9" w:rsidP="008A47F9">
      <w:pPr>
        <w:jc w:val="both"/>
        <w:rPr>
          <w:rFonts w:ascii="Arial" w:hAnsi="Arial" w:cs="Arial"/>
          <w:highlight w:val="yellow"/>
        </w:rPr>
      </w:pPr>
    </w:p>
    <w:p w:rsidR="008A47F9" w:rsidRPr="00F12F46" w:rsidRDefault="008A47F9" w:rsidP="008A47F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8A47F9" w:rsidRPr="00F12F46" w:rsidRDefault="008A47F9" w:rsidP="008A47F9">
      <w:pPr>
        <w:pStyle w:val="Sinespaciado"/>
        <w:ind w:left="426"/>
        <w:jc w:val="both"/>
        <w:rPr>
          <w:rFonts w:ascii="Arial" w:hAnsi="Arial" w:cs="Arial"/>
          <w:sz w:val="20"/>
          <w:szCs w:val="20"/>
        </w:rPr>
      </w:pPr>
    </w:p>
    <w:p w:rsidR="008A47F9" w:rsidRPr="00A42678" w:rsidRDefault="008A47F9" w:rsidP="00A42678">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F5744E" w:rsidRPr="00673F82"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73F82" w:rsidTr="00E60511">
        <w:trPr>
          <w:trHeight w:val="300"/>
        </w:trPr>
        <w:tc>
          <w:tcPr>
            <w:tcW w:w="2977" w:type="dxa"/>
            <w:shd w:val="clear" w:color="auto" w:fill="BDD6EE" w:themeFill="accent1" w:themeFillTint="66"/>
            <w:vAlign w:val="center"/>
            <w:hideMark/>
          </w:tcPr>
          <w:p w:rsidR="00F5744E" w:rsidRPr="0062445D" w:rsidRDefault="0062445D" w:rsidP="001F61F5">
            <w:pPr>
              <w:jc w:val="center"/>
              <w:rPr>
                <w:rFonts w:ascii="Arial" w:hAnsi="Arial" w:cs="Arial"/>
                <w:b/>
                <w:bCs/>
                <w:color w:val="000000" w:themeColor="text1"/>
              </w:rPr>
            </w:pPr>
            <w:r w:rsidRPr="0062445D">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62445D" w:rsidRDefault="00F5744E" w:rsidP="0062445D">
            <w:pPr>
              <w:jc w:val="center"/>
              <w:rPr>
                <w:rFonts w:ascii="Arial" w:hAnsi="Arial" w:cs="Arial"/>
                <w:b/>
                <w:bCs/>
                <w:color w:val="000000" w:themeColor="text1"/>
              </w:rPr>
            </w:pPr>
            <w:r w:rsidRPr="0062445D">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62445D" w:rsidRDefault="0062445D" w:rsidP="001F61F5">
            <w:pPr>
              <w:jc w:val="center"/>
              <w:rPr>
                <w:rFonts w:ascii="Arial" w:hAnsi="Arial" w:cs="Arial"/>
                <w:b/>
                <w:bCs/>
                <w:color w:val="000000"/>
                <w:sz w:val="18"/>
                <w:szCs w:val="18"/>
              </w:rPr>
            </w:pPr>
            <w:r w:rsidRPr="0062445D">
              <w:rPr>
                <w:rFonts w:ascii="Arial" w:hAnsi="Arial" w:cs="Arial"/>
                <w:b/>
                <w:color w:val="000000"/>
                <w:sz w:val="18"/>
                <w:szCs w:val="18"/>
                <w:lang w:val="es-PE"/>
              </w:rPr>
              <w:t>RED ASISTENCIAL PASCO</w:t>
            </w:r>
            <w:r w:rsidR="00E31F3A" w:rsidRPr="0062445D">
              <w:rPr>
                <w:rFonts w:ascii="Arial" w:hAnsi="Arial" w:cs="Arial"/>
                <w:b/>
                <w:bCs/>
                <w:color w:val="000000"/>
                <w:sz w:val="18"/>
                <w:szCs w:val="18"/>
              </w:rPr>
              <w:t xml:space="preserve"> </w:t>
            </w:r>
          </w:p>
        </w:tc>
        <w:tc>
          <w:tcPr>
            <w:tcW w:w="5461" w:type="dxa"/>
            <w:shd w:val="clear" w:color="auto" w:fill="auto"/>
            <w:vAlign w:val="center"/>
          </w:tcPr>
          <w:p w:rsidR="00F5744E" w:rsidRPr="0062445D" w:rsidRDefault="00F5744E" w:rsidP="0062445D">
            <w:pPr>
              <w:pStyle w:val="Prrafodelista"/>
              <w:ind w:left="7"/>
              <w:jc w:val="center"/>
              <w:rPr>
                <w:lang w:eastAsia="es-PE"/>
              </w:rPr>
            </w:pPr>
          </w:p>
          <w:p w:rsidR="00F5744E" w:rsidRPr="0062445D" w:rsidRDefault="005F66A2" w:rsidP="0062445D">
            <w:pPr>
              <w:pStyle w:val="Prrafodelista"/>
              <w:ind w:left="7"/>
              <w:jc w:val="center"/>
              <w:rPr>
                <w:lang w:eastAsia="es-PE"/>
              </w:rPr>
            </w:pPr>
            <w:hyperlink r:id="rId12" w:history="1">
              <w:r w:rsidR="0062445D" w:rsidRPr="0062445D">
                <w:rPr>
                  <w:rStyle w:val="Hipervnculo"/>
                  <w:lang w:eastAsia="es-PE"/>
                </w:rPr>
                <w:t>urrhh.essalud@gmail.com</w:t>
              </w:r>
            </w:hyperlink>
          </w:p>
          <w:p w:rsidR="00F5744E" w:rsidRPr="0062445D" w:rsidRDefault="00F5744E" w:rsidP="0062445D">
            <w:pPr>
              <w:pStyle w:val="Prrafodelista"/>
              <w:ind w:left="7"/>
              <w:jc w:val="center"/>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9AE" w:rsidRDefault="006459AE" w:rsidP="000E09BD">
      <w:r>
        <w:separator/>
      </w:r>
    </w:p>
  </w:endnote>
  <w:endnote w:type="continuationSeparator" w:id="0">
    <w:p w:rsidR="006459AE" w:rsidRDefault="006459A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9AE" w:rsidRDefault="006459AE" w:rsidP="000E09BD">
      <w:r>
        <w:separator/>
      </w:r>
    </w:p>
  </w:footnote>
  <w:footnote w:type="continuationSeparator" w:id="0">
    <w:p w:rsidR="006459AE" w:rsidRDefault="006459AE"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9AE" w:rsidRDefault="006459A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6459AE" w:rsidRDefault="006459AE" w:rsidP="000E09BD">
    <w:pPr>
      <w:pStyle w:val="Encabezado"/>
      <w:tabs>
        <w:tab w:val="clear" w:pos="4252"/>
        <w:tab w:val="clear" w:pos="8504"/>
        <w:tab w:val="left" w:pos="2280"/>
      </w:tabs>
    </w:pPr>
  </w:p>
  <w:p w:rsidR="006459AE" w:rsidRDefault="006459AE" w:rsidP="000E09BD">
    <w:pPr>
      <w:pStyle w:val="Encabezado"/>
      <w:tabs>
        <w:tab w:val="clear" w:pos="4252"/>
        <w:tab w:val="clear" w:pos="8504"/>
        <w:tab w:val="left" w:pos="2280"/>
      </w:tabs>
    </w:pPr>
    <w:r>
      <w:t xml:space="preserve"> </w:t>
    </w:r>
  </w:p>
  <w:p w:rsidR="006459AE" w:rsidRDefault="006459A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6459AE" w:rsidRDefault="006459AE"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6459AE" w:rsidRDefault="006459AE"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5"/>
  </w:num>
  <w:num w:numId="6">
    <w:abstractNumId w:val="1"/>
  </w:num>
  <w:num w:numId="7">
    <w:abstractNumId w:val="3"/>
  </w:num>
  <w:num w:numId="8">
    <w:abstractNumId w:val="5"/>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2"/>
  </w:num>
  <w:num w:numId="16">
    <w:abstractNumId w:val="28"/>
  </w:num>
  <w:num w:numId="17">
    <w:abstractNumId w:val="21"/>
  </w:num>
  <w:num w:numId="18">
    <w:abstractNumId w:val="23"/>
  </w:num>
  <w:num w:numId="19">
    <w:abstractNumId w:val="16"/>
  </w:num>
  <w:num w:numId="20">
    <w:abstractNumId w:val="2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7"/>
  </w:num>
  <w:num w:numId="24">
    <w:abstractNumId w:val="13"/>
  </w:num>
  <w:num w:numId="25">
    <w:abstractNumId w:val="7"/>
  </w:num>
  <w:num w:numId="26">
    <w:abstractNumId w:val="8"/>
  </w:num>
  <w:num w:numId="27">
    <w:abstractNumId w:val="6"/>
  </w:num>
  <w:num w:numId="28">
    <w:abstractNumId w:val="2"/>
  </w:num>
  <w:num w:numId="29">
    <w:abstractNumId w:val="25"/>
  </w:num>
  <w:num w:numId="30">
    <w:abstractNumId w:val="18"/>
  </w:num>
  <w:num w:numId="31">
    <w:abstractNumId w:val="10"/>
  </w:num>
  <w:num w:numId="32">
    <w:abstractNumId w:val="30"/>
  </w:num>
  <w:num w:numId="33">
    <w:abstractNumId w:val="14"/>
  </w:num>
  <w:num w:numId="34">
    <w:abstractNumId w:val="11"/>
  </w:num>
  <w:num w:numId="3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71957"/>
    <w:rsid w:val="000920CE"/>
    <w:rsid w:val="0009798B"/>
    <w:rsid w:val="000A4719"/>
    <w:rsid w:val="000B0967"/>
    <w:rsid w:val="000B6068"/>
    <w:rsid w:val="000C17B8"/>
    <w:rsid w:val="000D140E"/>
    <w:rsid w:val="000D31FC"/>
    <w:rsid w:val="000D4172"/>
    <w:rsid w:val="000D511C"/>
    <w:rsid w:val="000E09BD"/>
    <w:rsid w:val="000E7869"/>
    <w:rsid w:val="001018FE"/>
    <w:rsid w:val="00105F29"/>
    <w:rsid w:val="001076EC"/>
    <w:rsid w:val="00117F46"/>
    <w:rsid w:val="00130AA3"/>
    <w:rsid w:val="00133715"/>
    <w:rsid w:val="00136B05"/>
    <w:rsid w:val="00153CD3"/>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B75E7"/>
    <w:rsid w:val="001D2F60"/>
    <w:rsid w:val="001D6FC1"/>
    <w:rsid w:val="001E1879"/>
    <w:rsid w:val="001E212D"/>
    <w:rsid w:val="001E36B7"/>
    <w:rsid w:val="001E4208"/>
    <w:rsid w:val="001E48EE"/>
    <w:rsid w:val="001F0BE8"/>
    <w:rsid w:val="001F61F5"/>
    <w:rsid w:val="001F67BD"/>
    <w:rsid w:val="002000F3"/>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5EA7"/>
    <w:rsid w:val="0029261A"/>
    <w:rsid w:val="00294B05"/>
    <w:rsid w:val="00296335"/>
    <w:rsid w:val="00296CA8"/>
    <w:rsid w:val="002A0EF5"/>
    <w:rsid w:val="002A3834"/>
    <w:rsid w:val="002A4C12"/>
    <w:rsid w:val="002A7AED"/>
    <w:rsid w:val="002A7E9B"/>
    <w:rsid w:val="002B2D8E"/>
    <w:rsid w:val="002B4B07"/>
    <w:rsid w:val="002C5530"/>
    <w:rsid w:val="002D42EC"/>
    <w:rsid w:val="002E277A"/>
    <w:rsid w:val="002E5588"/>
    <w:rsid w:val="002E5876"/>
    <w:rsid w:val="002F386D"/>
    <w:rsid w:val="002F4FAE"/>
    <w:rsid w:val="0030039A"/>
    <w:rsid w:val="00304311"/>
    <w:rsid w:val="003044C5"/>
    <w:rsid w:val="003066B8"/>
    <w:rsid w:val="00310293"/>
    <w:rsid w:val="003138AE"/>
    <w:rsid w:val="003173B0"/>
    <w:rsid w:val="0032257B"/>
    <w:rsid w:val="0033201E"/>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C757E"/>
    <w:rsid w:val="003E10A0"/>
    <w:rsid w:val="003F5672"/>
    <w:rsid w:val="003F6F2E"/>
    <w:rsid w:val="00403CAD"/>
    <w:rsid w:val="00410899"/>
    <w:rsid w:val="0041326A"/>
    <w:rsid w:val="00421D0E"/>
    <w:rsid w:val="004262D3"/>
    <w:rsid w:val="00427C39"/>
    <w:rsid w:val="004334AB"/>
    <w:rsid w:val="00433E48"/>
    <w:rsid w:val="00435516"/>
    <w:rsid w:val="00445822"/>
    <w:rsid w:val="00450C62"/>
    <w:rsid w:val="00453802"/>
    <w:rsid w:val="00454FBE"/>
    <w:rsid w:val="004568AA"/>
    <w:rsid w:val="004604B9"/>
    <w:rsid w:val="00467DD9"/>
    <w:rsid w:val="00467F9E"/>
    <w:rsid w:val="00471FC9"/>
    <w:rsid w:val="0048154E"/>
    <w:rsid w:val="0049119B"/>
    <w:rsid w:val="004A7AA8"/>
    <w:rsid w:val="004B73E2"/>
    <w:rsid w:val="004C36FE"/>
    <w:rsid w:val="004C6993"/>
    <w:rsid w:val="004C6B6B"/>
    <w:rsid w:val="004D2224"/>
    <w:rsid w:val="004D2CD9"/>
    <w:rsid w:val="004D55D1"/>
    <w:rsid w:val="004D7F14"/>
    <w:rsid w:val="004E020A"/>
    <w:rsid w:val="004E5EBA"/>
    <w:rsid w:val="004F0461"/>
    <w:rsid w:val="004F5FD2"/>
    <w:rsid w:val="00500F2F"/>
    <w:rsid w:val="00504090"/>
    <w:rsid w:val="00504EBC"/>
    <w:rsid w:val="005415E8"/>
    <w:rsid w:val="00545277"/>
    <w:rsid w:val="00547945"/>
    <w:rsid w:val="005600CF"/>
    <w:rsid w:val="00562445"/>
    <w:rsid w:val="0056521A"/>
    <w:rsid w:val="005674CA"/>
    <w:rsid w:val="00570F6F"/>
    <w:rsid w:val="005802E5"/>
    <w:rsid w:val="00581A98"/>
    <w:rsid w:val="00581F84"/>
    <w:rsid w:val="0058283E"/>
    <w:rsid w:val="005835A5"/>
    <w:rsid w:val="00585306"/>
    <w:rsid w:val="005958D2"/>
    <w:rsid w:val="005A096B"/>
    <w:rsid w:val="005A40A8"/>
    <w:rsid w:val="005A6612"/>
    <w:rsid w:val="005B0BF0"/>
    <w:rsid w:val="005B1331"/>
    <w:rsid w:val="005B1EC8"/>
    <w:rsid w:val="005D691C"/>
    <w:rsid w:val="005D78B1"/>
    <w:rsid w:val="005F55C7"/>
    <w:rsid w:val="005F66A2"/>
    <w:rsid w:val="006002E4"/>
    <w:rsid w:val="00602F83"/>
    <w:rsid w:val="00605E88"/>
    <w:rsid w:val="00610038"/>
    <w:rsid w:val="0061181A"/>
    <w:rsid w:val="006206D0"/>
    <w:rsid w:val="0062445D"/>
    <w:rsid w:val="00627336"/>
    <w:rsid w:val="006314F7"/>
    <w:rsid w:val="00631ECB"/>
    <w:rsid w:val="0063724F"/>
    <w:rsid w:val="00640B2A"/>
    <w:rsid w:val="00640E2F"/>
    <w:rsid w:val="0064363E"/>
    <w:rsid w:val="00644EA8"/>
    <w:rsid w:val="006459AE"/>
    <w:rsid w:val="006459EE"/>
    <w:rsid w:val="00652F52"/>
    <w:rsid w:val="006641FF"/>
    <w:rsid w:val="00664769"/>
    <w:rsid w:val="006655B4"/>
    <w:rsid w:val="00667820"/>
    <w:rsid w:val="00670F17"/>
    <w:rsid w:val="00673F82"/>
    <w:rsid w:val="00677103"/>
    <w:rsid w:val="0068056C"/>
    <w:rsid w:val="0068374B"/>
    <w:rsid w:val="006859CD"/>
    <w:rsid w:val="00687B0A"/>
    <w:rsid w:val="006907E7"/>
    <w:rsid w:val="006A01E0"/>
    <w:rsid w:val="006A6E5D"/>
    <w:rsid w:val="006A7204"/>
    <w:rsid w:val="006B2323"/>
    <w:rsid w:val="006B2E7B"/>
    <w:rsid w:val="006B4447"/>
    <w:rsid w:val="006B5B94"/>
    <w:rsid w:val="006B785C"/>
    <w:rsid w:val="006C2A52"/>
    <w:rsid w:val="006C774D"/>
    <w:rsid w:val="006D0AEA"/>
    <w:rsid w:val="006D29F0"/>
    <w:rsid w:val="006D2B42"/>
    <w:rsid w:val="006D31BD"/>
    <w:rsid w:val="006E3745"/>
    <w:rsid w:val="006E4BF5"/>
    <w:rsid w:val="006F03E8"/>
    <w:rsid w:val="006F3CB3"/>
    <w:rsid w:val="006F4564"/>
    <w:rsid w:val="006F52B6"/>
    <w:rsid w:val="00703249"/>
    <w:rsid w:val="00712EF2"/>
    <w:rsid w:val="007161E2"/>
    <w:rsid w:val="007165E2"/>
    <w:rsid w:val="00717D53"/>
    <w:rsid w:val="0072445D"/>
    <w:rsid w:val="007252C8"/>
    <w:rsid w:val="00737A47"/>
    <w:rsid w:val="0075305F"/>
    <w:rsid w:val="00755549"/>
    <w:rsid w:val="00757485"/>
    <w:rsid w:val="00757881"/>
    <w:rsid w:val="00761652"/>
    <w:rsid w:val="00762D98"/>
    <w:rsid w:val="00765899"/>
    <w:rsid w:val="0076632D"/>
    <w:rsid w:val="00776113"/>
    <w:rsid w:val="007771C0"/>
    <w:rsid w:val="00786CC1"/>
    <w:rsid w:val="007909E5"/>
    <w:rsid w:val="007A7B02"/>
    <w:rsid w:val="007B0854"/>
    <w:rsid w:val="007B2470"/>
    <w:rsid w:val="007B47C1"/>
    <w:rsid w:val="007C1F5F"/>
    <w:rsid w:val="007C260D"/>
    <w:rsid w:val="007C544C"/>
    <w:rsid w:val="007D69FB"/>
    <w:rsid w:val="007E0DA1"/>
    <w:rsid w:val="007E24C5"/>
    <w:rsid w:val="007F19C4"/>
    <w:rsid w:val="007F73E9"/>
    <w:rsid w:val="0080144F"/>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0CE8"/>
    <w:rsid w:val="00863A6E"/>
    <w:rsid w:val="008710E2"/>
    <w:rsid w:val="00874E77"/>
    <w:rsid w:val="0087504E"/>
    <w:rsid w:val="00875DEF"/>
    <w:rsid w:val="00876894"/>
    <w:rsid w:val="0088049A"/>
    <w:rsid w:val="008824A3"/>
    <w:rsid w:val="00887003"/>
    <w:rsid w:val="00891BBC"/>
    <w:rsid w:val="008A2A69"/>
    <w:rsid w:val="008A359D"/>
    <w:rsid w:val="008A38A9"/>
    <w:rsid w:val="008A47F9"/>
    <w:rsid w:val="008D132A"/>
    <w:rsid w:val="008D66E7"/>
    <w:rsid w:val="008D707C"/>
    <w:rsid w:val="008D7873"/>
    <w:rsid w:val="008E2AD3"/>
    <w:rsid w:val="008E50AA"/>
    <w:rsid w:val="008E5DFE"/>
    <w:rsid w:val="008E66AA"/>
    <w:rsid w:val="009007E1"/>
    <w:rsid w:val="00903638"/>
    <w:rsid w:val="00904D5D"/>
    <w:rsid w:val="0092259D"/>
    <w:rsid w:val="00925574"/>
    <w:rsid w:val="00932B34"/>
    <w:rsid w:val="00934E33"/>
    <w:rsid w:val="00936248"/>
    <w:rsid w:val="009405A0"/>
    <w:rsid w:val="00944FE4"/>
    <w:rsid w:val="009451F7"/>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E6650"/>
    <w:rsid w:val="009F10FB"/>
    <w:rsid w:val="009F2234"/>
    <w:rsid w:val="00A0225F"/>
    <w:rsid w:val="00A04959"/>
    <w:rsid w:val="00A236DF"/>
    <w:rsid w:val="00A30539"/>
    <w:rsid w:val="00A31D6A"/>
    <w:rsid w:val="00A33F36"/>
    <w:rsid w:val="00A3450F"/>
    <w:rsid w:val="00A3703B"/>
    <w:rsid w:val="00A42678"/>
    <w:rsid w:val="00A47991"/>
    <w:rsid w:val="00A617BD"/>
    <w:rsid w:val="00A67863"/>
    <w:rsid w:val="00A762D4"/>
    <w:rsid w:val="00A76414"/>
    <w:rsid w:val="00A80550"/>
    <w:rsid w:val="00A84170"/>
    <w:rsid w:val="00A87E78"/>
    <w:rsid w:val="00A90202"/>
    <w:rsid w:val="00A9198C"/>
    <w:rsid w:val="00A92EAA"/>
    <w:rsid w:val="00A9590F"/>
    <w:rsid w:val="00AA0ACD"/>
    <w:rsid w:val="00AA4353"/>
    <w:rsid w:val="00AA5E6D"/>
    <w:rsid w:val="00AB40D1"/>
    <w:rsid w:val="00AC021F"/>
    <w:rsid w:val="00AC3DB8"/>
    <w:rsid w:val="00AC4E4D"/>
    <w:rsid w:val="00AD68BA"/>
    <w:rsid w:val="00AD6E36"/>
    <w:rsid w:val="00AD7FF6"/>
    <w:rsid w:val="00AE0CE1"/>
    <w:rsid w:val="00AE34D8"/>
    <w:rsid w:val="00AE55A8"/>
    <w:rsid w:val="00AE6C32"/>
    <w:rsid w:val="00AF36FB"/>
    <w:rsid w:val="00AF3D26"/>
    <w:rsid w:val="00B0274B"/>
    <w:rsid w:val="00B03828"/>
    <w:rsid w:val="00B0711A"/>
    <w:rsid w:val="00B07477"/>
    <w:rsid w:val="00B11587"/>
    <w:rsid w:val="00B137B9"/>
    <w:rsid w:val="00B21247"/>
    <w:rsid w:val="00B22CDD"/>
    <w:rsid w:val="00B2503C"/>
    <w:rsid w:val="00B31AF2"/>
    <w:rsid w:val="00B32BB4"/>
    <w:rsid w:val="00B42222"/>
    <w:rsid w:val="00B4323C"/>
    <w:rsid w:val="00B45738"/>
    <w:rsid w:val="00B45FE9"/>
    <w:rsid w:val="00B474DA"/>
    <w:rsid w:val="00B47672"/>
    <w:rsid w:val="00B56B66"/>
    <w:rsid w:val="00B641B1"/>
    <w:rsid w:val="00B74BDA"/>
    <w:rsid w:val="00B752EC"/>
    <w:rsid w:val="00B75D8C"/>
    <w:rsid w:val="00B80317"/>
    <w:rsid w:val="00B905CB"/>
    <w:rsid w:val="00B91307"/>
    <w:rsid w:val="00B91921"/>
    <w:rsid w:val="00BA41C6"/>
    <w:rsid w:val="00BA7C26"/>
    <w:rsid w:val="00BA7CF7"/>
    <w:rsid w:val="00BA7DF3"/>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6515F"/>
    <w:rsid w:val="00C72AF6"/>
    <w:rsid w:val="00C72B54"/>
    <w:rsid w:val="00C7454B"/>
    <w:rsid w:val="00C74853"/>
    <w:rsid w:val="00C77932"/>
    <w:rsid w:val="00C80BC5"/>
    <w:rsid w:val="00C80E93"/>
    <w:rsid w:val="00C869FB"/>
    <w:rsid w:val="00C93D3D"/>
    <w:rsid w:val="00C94357"/>
    <w:rsid w:val="00C96DDE"/>
    <w:rsid w:val="00CA050C"/>
    <w:rsid w:val="00CA12A9"/>
    <w:rsid w:val="00CA3427"/>
    <w:rsid w:val="00CB7A7F"/>
    <w:rsid w:val="00CC0759"/>
    <w:rsid w:val="00CD44B8"/>
    <w:rsid w:val="00CD4D51"/>
    <w:rsid w:val="00CD741F"/>
    <w:rsid w:val="00CE08A4"/>
    <w:rsid w:val="00CE2875"/>
    <w:rsid w:val="00CE64FE"/>
    <w:rsid w:val="00CF07C7"/>
    <w:rsid w:val="00CF2FED"/>
    <w:rsid w:val="00D034D7"/>
    <w:rsid w:val="00D04622"/>
    <w:rsid w:val="00D14A6B"/>
    <w:rsid w:val="00D1535C"/>
    <w:rsid w:val="00D307C6"/>
    <w:rsid w:val="00D3420D"/>
    <w:rsid w:val="00D36B06"/>
    <w:rsid w:val="00D44203"/>
    <w:rsid w:val="00D4550F"/>
    <w:rsid w:val="00D459C3"/>
    <w:rsid w:val="00D606A0"/>
    <w:rsid w:val="00D6235B"/>
    <w:rsid w:val="00D71AD4"/>
    <w:rsid w:val="00D759A5"/>
    <w:rsid w:val="00D768AA"/>
    <w:rsid w:val="00D76909"/>
    <w:rsid w:val="00D77451"/>
    <w:rsid w:val="00D813C0"/>
    <w:rsid w:val="00D861C4"/>
    <w:rsid w:val="00D86434"/>
    <w:rsid w:val="00D92267"/>
    <w:rsid w:val="00D94AB1"/>
    <w:rsid w:val="00D96234"/>
    <w:rsid w:val="00D96F43"/>
    <w:rsid w:val="00DB0C85"/>
    <w:rsid w:val="00DB5D0E"/>
    <w:rsid w:val="00DB67F3"/>
    <w:rsid w:val="00DC298F"/>
    <w:rsid w:val="00DC590C"/>
    <w:rsid w:val="00DD67DF"/>
    <w:rsid w:val="00DE0044"/>
    <w:rsid w:val="00DE50FD"/>
    <w:rsid w:val="00DF45BD"/>
    <w:rsid w:val="00E018EC"/>
    <w:rsid w:val="00E05387"/>
    <w:rsid w:val="00E06F72"/>
    <w:rsid w:val="00E11BD3"/>
    <w:rsid w:val="00E121A9"/>
    <w:rsid w:val="00E15C1F"/>
    <w:rsid w:val="00E15EEB"/>
    <w:rsid w:val="00E15FEB"/>
    <w:rsid w:val="00E22E57"/>
    <w:rsid w:val="00E23082"/>
    <w:rsid w:val="00E27A96"/>
    <w:rsid w:val="00E30DE1"/>
    <w:rsid w:val="00E31F3A"/>
    <w:rsid w:val="00E3419C"/>
    <w:rsid w:val="00E45282"/>
    <w:rsid w:val="00E467AD"/>
    <w:rsid w:val="00E47ABE"/>
    <w:rsid w:val="00E50077"/>
    <w:rsid w:val="00E51B5F"/>
    <w:rsid w:val="00E5691E"/>
    <w:rsid w:val="00E60511"/>
    <w:rsid w:val="00E62E5F"/>
    <w:rsid w:val="00E73DE8"/>
    <w:rsid w:val="00E770D3"/>
    <w:rsid w:val="00E97F56"/>
    <w:rsid w:val="00EA2FF6"/>
    <w:rsid w:val="00EA7FF4"/>
    <w:rsid w:val="00EC05F1"/>
    <w:rsid w:val="00EC2E33"/>
    <w:rsid w:val="00EC7406"/>
    <w:rsid w:val="00ED0658"/>
    <w:rsid w:val="00EE26BC"/>
    <w:rsid w:val="00EE26DB"/>
    <w:rsid w:val="00EF41E4"/>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08F5"/>
    <w:rsid w:val="00FA1361"/>
    <w:rsid w:val="00FA4FC0"/>
    <w:rsid w:val="00FB46D1"/>
    <w:rsid w:val="00FB5670"/>
    <w:rsid w:val="00FF1A2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BE5DBDF-9E2B-4518-88BF-2F565709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Prrafodelista10">
    <w:name w:val="Párrafo de lista10"/>
    <w:basedOn w:val="Normal"/>
    <w:rsid w:val="00776113"/>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E27A96"/>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rhh.essalud@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685B-94A7-4FB1-8F81-9369F1AA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14</Pages>
  <Words>7689</Words>
  <Characters>42293</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Egocheaga Sedano Pilar July</cp:lastModifiedBy>
  <cp:revision>18</cp:revision>
  <cp:lastPrinted>2019-12-05T17:27:00Z</cp:lastPrinted>
  <dcterms:created xsi:type="dcterms:W3CDTF">2021-05-12T22:58:00Z</dcterms:created>
  <dcterms:modified xsi:type="dcterms:W3CDTF">2021-05-28T16:01:00Z</dcterms:modified>
</cp:coreProperties>
</file>