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0934B697"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w:t>
      </w:r>
      <w:r w:rsidR="008F7133">
        <w:rPr>
          <w:rFonts w:cs="Arial"/>
          <w:sz w:val="20"/>
          <w:szCs w:val="20"/>
        </w:rPr>
        <w:t>PRESTACIONAL/</w:t>
      </w:r>
      <w:r>
        <w:rPr>
          <w:rFonts w:cs="Arial"/>
          <w:sz w:val="20"/>
          <w:szCs w:val="20"/>
        </w:rPr>
        <w:t xml:space="preserve">ASISTENCIAL </w:t>
      </w:r>
      <w:r w:rsidR="003E59CD">
        <w:rPr>
          <w:rFonts w:cs="Arial"/>
          <w:sz w:val="20"/>
          <w:szCs w:val="20"/>
        </w:rPr>
        <w:t>AREQUIPA</w:t>
      </w:r>
    </w:p>
    <w:p w14:paraId="46B563B6" w14:textId="77777777" w:rsidR="00033A09" w:rsidRPr="00454FBE" w:rsidRDefault="00033A09" w:rsidP="00033A09">
      <w:pPr>
        <w:pStyle w:val="Sinespaciado"/>
        <w:jc w:val="center"/>
        <w:rPr>
          <w:rFonts w:ascii="Arial" w:hAnsi="Arial" w:cs="Arial"/>
          <w:b/>
          <w:sz w:val="20"/>
          <w:szCs w:val="20"/>
        </w:rPr>
      </w:pPr>
    </w:p>
    <w:p w14:paraId="37BF29B0" w14:textId="28B2769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E20B4A">
        <w:rPr>
          <w:rFonts w:ascii="Arial" w:hAnsi="Arial" w:cs="Arial"/>
          <w:b/>
          <w:sz w:val="20"/>
          <w:szCs w:val="20"/>
        </w:rPr>
        <w:t>003-</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5BDA39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837"/>
        <w:gridCol w:w="1428"/>
      </w:tblGrid>
      <w:tr w:rsidR="009802A1" w:rsidRPr="00454FBE" w14:paraId="3512C070" w14:textId="77777777" w:rsidTr="00E20B4A">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37"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3E59CD" w:rsidRPr="00454FBE" w14:paraId="2EC89EE5" w14:textId="77777777" w:rsidTr="00E20B4A">
        <w:trPr>
          <w:trHeight w:val="850"/>
        </w:trPr>
        <w:tc>
          <w:tcPr>
            <w:tcW w:w="1135" w:type="dxa"/>
            <w:vAlign w:val="center"/>
          </w:tcPr>
          <w:p w14:paraId="04BFFF01" w14:textId="26BC3315" w:rsidR="003E59CD" w:rsidRDefault="003E59CD" w:rsidP="003E59CD">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54A677D1" w14:textId="0FA0C74C" w:rsidR="003E59CD" w:rsidRPr="00454FBE" w:rsidRDefault="003E59CD" w:rsidP="003E59CD">
            <w:pPr>
              <w:jc w:val="center"/>
              <w:rPr>
                <w:rFonts w:ascii="Arial" w:hAnsi="Arial" w:cs="Arial"/>
                <w:sz w:val="18"/>
                <w:szCs w:val="18"/>
              </w:rPr>
            </w:pPr>
            <w:r>
              <w:rPr>
                <w:rFonts w:ascii="Arial" w:hAnsi="Arial" w:cs="Arial"/>
                <w:sz w:val="18"/>
                <w:szCs w:val="18"/>
              </w:rPr>
              <w:t xml:space="preserve">Relaciones Industriales </w:t>
            </w:r>
          </w:p>
        </w:tc>
        <w:tc>
          <w:tcPr>
            <w:tcW w:w="1276" w:type="dxa"/>
            <w:shd w:val="clear" w:color="auto" w:fill="auto"/>
            <w:vAlign w:val="center"/>
          </w:tcPr>
          <w:p w14:paraId="114F7E72" w14:textId="5CB670ED" w:rsidR="003E59CD" w:rsidRPr="00454FBE" w:rsidRDefault="003E59CD" w:rsidP="003E59CD">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14:paraId="31B29602" w14:textId="0E58EFE4" w:rsidR="003E59CD" w:rsidRPr="00454FBE" w:rsidRDefault="00D6496B" w:rsidP="003E59CD">
            <w:pPr>
              <w:jc w:val="center"/>
              <w:rPr>
                <w:rFonts w:ascii="Arial" w:hAnsi="Arial" w:cs="Arial"/>
                <w:sz w:val="18"/>
                <w:szCs w:val="18"/>
                <w:lang w:val="es-MX"/>
              </w:rPr>
            </w:pPr>
            <w:r>
              <w:rPr>
                <w:rFonts w:ascii="Arial" w:hAnsi="Arial" w:cs="Arial"/>
                <w:sz w:val="18"/>
                <w:szCs w:val="18"/>
                <w:lang w:val="es-MX"/>
              </w:rPr>
              <w:t>S/ 5, 112.00</w:t>
            </w:r>
          </w:p>
        </w:tc>
        <w:tc>
          <w:tcPr>
            <w:tcW w:w="1134" w:type="dxa"/>
            <w:shd w:val="clear" w:color="auto" w:fill="auto"/>
            <w:vAlign w:val="center"/>
          </w:tcPr>
          <w:p w14:paraId="2B31A637" w14:textId="2D0392E4" w:rsidR="003E59CD" w:rsidRPr="00454FBE" w:rsidRDefault="00D6496B" w:rsidP="003E59CD">
            <w:pPr>
              <w:jc w:val="center"/>
              <w:rPr>
                <w:rFonts w:ascii="Arial" w:hAnsi="Arial" w:cs="Arial"/>
                <w:sz w:val="18"/>
                <w:szCs w:val="18"/>
              </w:rPr>
            </w:pPr>
            <w:r>
              <w:rPr>
                <w:rFonts w:ascii="Arial" w:hAnsi="Arial" w:cs="Arial"/>
                <w:sz w:val="18"/>
                <w:szCs w:val="18"/>
              </w:rPr>
              <w:t>01</w:t>
            </w:r>
          </w:p>
        </w:tc>
        <w:tc>
          <w:tcPr>
            <w:tcW w:w="1837" w:type="dxa"/>
            <w:shd w:val="clear" w:color="auto" w:fill="auto"/>
            <w:vAlign w:val="center"/>
          </w:tcPr>
          <w:p w14:paraId="2AC25D81" w14:textId="1162F69E" w:rsidR="003E59CD" w:rsidRDefault="003E59CD" w:rsidP="003E59CD">
            <w:pPr>
              <w:jc w:val="center"/>
              <w:rPr>
                <w:rFonts w:ascii="Arial" w:hAnsi="Arial" w:cs="Arial"/>
                <w:sz w:val="18"/>
                <w:szCs w:val="18"/>
              </w:rPr>
            </w:pPr>
            <w:r>
              <w:rPr>
                <w:rFonts w:ascii="Arial" w:hAnsi="Arial" w:cs="Arial"/>
                <w:sz w:val="18"/>
                <w:szCs w:val="18"/>
              </w:rPr>
              <w:t>Oficina de Recursos Humanos / Oficina de Administración</w:t>
            </w:r>
          </w:p>
        </w:tc>
        <w:tc>
          <w:tcPr>
            <w:tcW w:w="1428" w:type="dxa"/>
            <w:shd w:val="clear" w:color="auto" w:fill="auto"/>
            <w:vAlign w:val="center"/>
          </w:tcPr>
          <w:p w14:paraId="7D89E950" w14:textId="639C2F16" w:rsidR="003E59CD" w:rsidRDefault="003E59CD" w:rsidP="003E59CD">
            <w:pPr>
              <w:jc w:val="center"/>
              <w:rPr>
                <w:rFonts w:ascii="Arial" w:hAnsi="Arial" w:cs="Arial"/>
                <w:sz w:val="18"/>
                <w:szCs w:val="18"/>
              </w:rPr>
            </w:pPr>
            <w:r>
              <w:rPr>
                <w:rFonts w:ascii="Arial" w:hAnsi="Arial" w:cs="Arial"/>
                <w:sz w:val="18"/>
                <w:szCs w:val="18"/>
              </w:rPr>
              <w:t>Red Asistencial Arequipa</w:t>
            </w:r>
          </w:p>
        </w:tc>
      </w:tr>
      <w:tr w:rsidR="00386E39" w:rsidRPr="00454FBE" w14:paraId="04FA481E" w14:textId="77777777" w:rsidTr="00E20B4A">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399" w:type="dxa"/>
            <w:gridSpan w:val="3"/>
            <w:tcBorders>
              <w:left w:val="single" w:sz="4" w:space="0" w:color="auto"/>
            </w:tcBorders>
            <w:shd w:val="clear" w:color="auto" w:fill="BDD6EE" w:themeFill="accent1" w:themeFillTint="66"/>
            <w:vAlign w:val="center"/>
          </w:tcPr>
          <w:p w14:paraId="17933238" w14:textId="668748C9"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w:t>
            </w:r>
            <w:r w:rsidR="00711752">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97E267E"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777777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6C0EBBAF"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165EDE23"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587CE93D" w:rsidR="000002DE" w:rsidRDefault="000002DE" w:rsidP="009B6C66">
      <w:pPr>
        <w:pStyle w:val="Sangradetextonormal"/>
        <w:ind w:firstLine="0"/>
        <w:jc w:val="both"/>
        <w:rPr>
          <w:rFonts w:cs="Arial"/>
          <w:sz w:val="20"/>
          <w:szCs w:val="20"/>
        </w:rPr>
      </w:pPr>
    </w:p>
    <w:p w14:paraId="4B0CAF83" w14:textId="40B61313" w:rsidR="00D02659" w:rsidRDefault="00D02659" w:rsidP="009B6C66">
      <w:pPr>
        <w:pStyle w:val="Sangradetextonormal"/>
        <w:ind w:firstLine="0"/>
        <w:jc w:val="both"/>
        <w:rPr>
          <w:rFonts w:cs="Arial"/>
          <w:sz w:val="20"/>
          <w:szCs w:val="20"/>
        </w:rPr>
      </w:pPr>
    </w:p>
    <w:p w14:paraId="24069B9E" w14:textId="2C8CBC77" w:rsidR="00D02659" w:rsidRDefault="00D02659" w:rsidP="009B6C66">
      <w:pPr>
        <w:pStyle w:val="Sangradetextonormal"/>
        <w:ind w:firstLine="0"/>
        <w:jc w:val="both"/>
        <w:rPr>
          <w:rFonts w:cs="Arial"/>
          <w:sz w:val="20"/>
          <w:szCs w:val="20"/>
        </w:rPr>
      </w:pPr>
    </w:p>
    <w:p w14:paraId="2E26E052" w14:textId="77777777" w:rsidR="00D02659" w:rsidRPr="004B5E5D" w:rsidRDefault="00D02659"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619FEC13" w:rsidR="0061181A" w:rsidRPr="002A24F5" w:rsidRDefault="00A84170" w:rsidP="00D769AC">
      <w:pPr>
        <w:ind w:left="567" w:hanging="141"/>
        <w:jc w:val="both"/>
        <w:rPr>
          <w:rFonts w:ascii="Arial" w:hAnsi="Arial" w:cs="Arial"/>
          <w:b/>
        </w:rPr>
      </w:pPr>
      <w:r w:rsidRPr="00EE26DB">
        <w:rPr>
          <w:rFonts w:ascii="Arial" w:hAnsi="Arial" w:cs="Arial"/>
          <w:b/>
          <w:bCs/>
        </w:rPr>
        <w:t xml:space="preserve">  </w:t>
      </w:r>
      <w:r w:rsidR="00E8758A" w:rsidRPr="00354B81">
        <w:rPr>
          <w:rFonts w:ascii="Arial" w:hAnsi="Arial" w:cs="Arial"/>
          <w:b/>
          <w:color w:val="000000"/>
          <w:lang w:val="es-PE"/>
        </w:rPr>
        <w:t xml:space="preserve">PROFESIONAL </w:t>
      </w:r>
      <w:r w:rsidR="00E8758A" w:rsidRPr="00354B81">
        <w:rPr>
          <w:rFonts w:ascii="Arial" w:hAnsi="Arial" w:cs="Arial"/>
          <w:b/>
        </w:rPr>
        <w:t>(</w:t>
      </w:r>
      <w:r w:rsidR="00E8758A" w:rsidRPr="00354B81">
        <w:rPr>
          <w:rFonts w:ascii="Arial" w:hAnsi="Arial" w:cs="Arial"/>
          <w:b/>
          <w:color w:val="000000"/>
          <w:lang w:val="es-PE"/>
        </w:rPr>
        <w:t>P2PRO-001</w:t>
      </w:r>
      <w:r w:rsidR="00E8758A" w:rsidRPr="00354B81">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E364F" w:rsidRPr="00C72B54" w14:paraId="1B36E2EC" w14:textId="77777777" w:rsidTr="00D02659">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02659">
        <w:trPr>
          <w:trHeight w:val="1365"/>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3AC5C730" w14:textId="08A9552B" w:rsidR="00E8758A" w:rsidRPr="00592414" w:rsidRDefault="00E20B4A" w:rsidP="00E8758A">
            <w:pPr>
              <w:pStyle w:val="Prrafodelista"/>
              <w:numPr>
                <w:ilvl w:val="0"/>
                <w:numId w:val="10"/>
              </w:numPr>
              <w:ind w:left="455"/>
              <w:contextualSpacing/>
              <w:jc w:val="both"/>
              <w:rPr>
                <w:color w:val="000000"/>
                <w:sz w:val="18"/>
                <w:szCs w:val="18"/>
                <w:lang w:val="es-MX"/>
              </w:rPr>
            </w:pPr>
            <w:r w:rsidRPr="00592414">
              <w:rPr>
                <w:color w:val="000000"/>
                <w:sz w:val="18"/>
                <w:szCs w:val="18"/>
                <w:lang w:val="es-MX"/>
              </w:rPr>
              <w:t>Acreditar</w:t>
            </w:r>
            <w:r>
              <w:rPr>
                <w:color w:val="000000"/>
                <w:sz w:val="18"/>
                <w:szCs w:val="18"/>
                <w:lang w:val="es-MX"/>
              </w:rPr>
              <w:t>*</w:t>
            </w:r>
            <w:r w:rsidR="00E8758A" w:rsidRPr="00592414">
              <w:rPr>
                <w:color w:val="000000"/>
                <w:sz w:val="18"/>
                <w:szCs w:val="18"/>
                <w:lang w:val="es-MX"/>
              </w:rPr>
              <w:t xml:space="preserve"> copia simple del Título Profesional Universitario en Relaciones Industriales. </w:t>
            </w:r>
            <w:r w:rsidR="00E8758A" w:rsidRPr="00592414">
              <w:rPr>
                <w:b/>
                <w:color w:val="000000"/>
                <w:sz w:val="18"/>
                <w:szCs w:val="18"/>
                <w:lang w:val="es-MX"/>
              </w:rPr>
              <w:t>(Indispensable)</w:t>
            </w:r>
          </w:p>
          <w:p w14:paraId="50774D82" w14:textId="020036B7" w:rsidR="00E8758A" w:rsidRPr="00592414" w:rsidRDefault="00E20B4A" w:rsidP="00E8758A">
            <w:pPr>
              <w:pStyle w:val="Prrafodelista"/>
              <w:numPr>
                <w:ilvl w:val="0"/>
                <w:numId w:val="10"/>
              </w:numPr>
              <w:ind w:left="455"/>
              <w:contextualSpacing/>
              <w:jc w:val="both"/>
              <w:rPr>
                <w:color w:val="000000"/>
                <w:sz w:val="18"/>
                <w:szCs w:val="18"/>
                <w:lang w:val="es-MX"/>
              </w:rPr>
            </w:pPr>
            <w:r w:rsidRPr="00592414">
              <w:rPr>
                <w:color w:val="000000"/>
                <w:sz w:val="18"/>
                <w:szCs w:val="18"/>
                <w:lang w:val="es-MX"/>
              </w:rPr>
              <w:t>Acreditar</w:t>
            </w:r>
            <w:r>
              <w:rPr>
                <w:color w:val="000000"/>
                <w:sz w:val="18"/>
                <w:szCs w:val="18"/>
                <w:lang w:val="es-MX"/>
              </w:rPr>
              <w:t>* copia simple de</w:t>
            </w:r>
            <w:r w:rsidR="00E8758A" w:rsidRPr="00592414">
              <w:rPr>
                <w:color w:val="000000"/>
                <w:sz w:val="18"/>
                <w:szCs w:val="18"/>
                <w:lang w:val="es-MX"/>
              </w:rPr>
              <w:t xml:space="preserve"> diploma de colegiatura y habilidad profesional vigente. </w:t>
            </w:r>
            <w:r w:rsidR="00E8758A" w:rsidRPr="00592414">
              <w:rPr>
                <w:b/>
                <w:color w:val="000000"/>
                <w:sz w:val="18"/>
                <w:szCs w:val="18"/>
                <w:lang w:val="es-MX"/>
              </w:rPr>
              <w:t>(Indispensable)</w:t>
            </w:r>
          </w:p>
          <w:p w14:paraId="50515CD9" w14:textId="5E8B753E" w:rsidR="008E364F" w:rsidRPr="001A2153" w:rsidRDefault="00E8758A" w:rsidP="00E20B4A">
            <w:pPr>
              <w:pStyle w:val="Prrafodelista"/>
              <w:numPr>
                <w:ilvl w:val="0"/>
                <w:numId w:val="10"/>
              </w:numPr>
              <w:ind w:left="455"/>
              <w:contextualSpacing/>
              <w:jc w:val="both"/>
              <w:rPr>
                <w:sz w:val="18"/>
                <w:szCs w:val="18"/>
              </w:rPr>
            </w:pPr>
            <w:bookmarkStart w:id="0" w:name="_Hlk65499994"/>
            <w:r w:rsidRPr="00592414">
              <w:rPr>
                <w:color w:val="000000"/>
                <w:sz w:val="18"/>
                <w:szCs w:val="18"/>
                <w:lang w:val="es-MX"/>
              </w:rPr>
              <w:t>Acreditar</w:t>
            </w:r>
            <w:r w:rsidR="00E20B4A">
              <w:rPr>
                <w:color w:val="000000"/>
                <w:sz w:val="18"/>
                <w:szCs w:val="18"/>
                <w:lang w:val="es-MX"/>
              </w:rPr>
              <w:t>*</w:t>
            </w:r>
            <w:r w:rsidRPr="00592414">
              <w:rPr>
                <w:color w:val="000000"/>
                <w:sz w:val="18"/>
                <w:szCs w:val="18"/>
                <w:lang w:val="es-MX"/>
              </w:rPr>
              <w:t xml:space="preserve"> estudios de Post Grado concluidos en Derecho Laboral o denominación similar. </w:t>
            </w:r>
            <w:r w:rsidRPr="00592414">
              <w:rPr>
                <w:b/>
                <w:color w:val="000000"/>
                <w:sz w:val="18"/>
                <w:szCs w:val="18"/>
                <w:lang w:val="es-MX"/>
              </w:rPr>
              <w:t>(</w:t>
            </w:r>
            <w:r w:rsidR="00711752">
              <w:rPr>
                <w:b/>
                <w:color w:val="000000"/>
                <w:sz w:val="18"/>
                <w:szCs w:val="18"/>
                <w:lang w:val="es-MX"/>
              </w:rPr>
              <w:t>Deseable</w:t>
            </w:r>
            <w:r w:rsidRPr="00592414">
              <w:rPr>
                <w:b/>
                <w:color w:val="000000"/>
                <w:sz w:val="18"/>
                <w:szCs w:val="18"/>
                <w:lang w:val="es-MX"/>
              </w:rPr>
              <w:t>)</w:t>
            </w:r>
            <w:bookmarkEnd w:id="0"/>
          </w:p>
        </w:tc>
      </w:tr>
      <w:tr w:rsidR="008E364F" w:rsidRPr="00C72B54" w14:paraId="54A324C3" w14:textId="77777777" w:rsidTr="00D02659">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5B4957DF" w14:textId="77777777" w:rsidR="00E8758A" w:rsidRPr="00DF45BD" w:rsidRDefault="00E8758A" w:rsidP="00E8758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590D1FB" w14:textId="5C75D315" w:rsidR="00E8758A" w:rsidRPr="00D769AC" w:rsidRDefault="00E8758A" w:rsidP="00E20B4A">
            <w:pPr>
              <w:numPr>
                <w:ilvl w:val="0"/>
                <w:numId w:val="10"/>
              </w:numPr>
              <w:suppressAutoHyphens w:val="0"/>
              <w:ind w:left="455" w:hanging="425"/>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3FD45A5C" w14:textId="77777777" w:rsidR="00E8758A" w:rsidRPr="00592414" w:rsidRDefault="00E8758A" w:rsidP="00E20B4A">
            <w:pPr>
              <w:suppressAutoHyphens w:val="0"/>
              <w:ind w:left="455" w:hanging="425"/>
              <w:jc w:val="both"/>
              <w:rPr>
                <w:rFonts w:ascii="Arial" w:hAnsi="Arial" w:cs="Arial"/>
                <w:b/>
                <w:color w:val="000000"/>
                <w:sz w:val="18"/>
                <w:szCs w:val="18"/>
                <w:lang w:val="es-MX"/>
              </w:rPr>
            </w:pPr>
            <w:r w:rsidRPr="00592414">
              <w:rPr>
                <w:rFonts w:ascii="Arial" w:hAnsi="Arial" w:cs="Arial"/>
                <w:b/>
                <w:color w:val="000000"/>
                <w:sz w:val="18"/>
                <w:szCs w:val="18"/>
                <w:lang w:val="es-MX"/>
              </w:rPr>
              <w:t>EXPERIENCIA ESPECÍFICA:</w:t>
            </w:r>
          </w:p>
          <w:p w14:paraId="509B5389" w14:textId="5D3FA9E0" w:rsidR="00E8758A" w:rsidRPr="00592414" w:rsidRDefault="00E8758A" w:rsidP="00E20B4A">
            <w:pPr>
              <w:pStyle w:val="Prrafodelista"/>
              <w:numPr>
                <w:ilvl w:val="0"/>
                <w:numId w:val="10"/>
              </w:numPr>
              <w:ind w:left="455" w:hanging="425"/>
              <w:contextualSpacing/>
              <w:jc w:val="both"/>
              <w:rPr>
                <w:b/>
                <w:color w:val="000000"/>
                <w:sz w:val="18"/>
                <w:szCs w:val="18"/>
                <w:lang w:val="es-MX"/>
              </w:rPr>
            </w:pPr>
            <w:r w:rsidRPr="00592414">
              <w:rPr>
                <w:color w:val="000000" w:themeColor="text1"/>
                <w:sz w:val="18"/>
                <w:szCs w:val="18"/>
                <w:lang w:val="es-MX"/>
              </w:rPr>
              <w:t>Acreditar</w:t>
            </w:r>
            <w:r w:rsidR="00E20B4A">
              <w:rPr>
                <w:color w:val="000000" w:themeColor="text1"/>
                <w:sz w:val="18"/>
                <w:szCs w:val="18"/>
                <w:lang w:val="es-MX"/>
              </w:rPr>
              <w:t>*</w:t>
            </w:r>
            <w:r w:rsidRPr="00592414">
              <w:rPr>
                <w:color w:val="000000" w:themeColor="text1"/>
                <w:sz w:val="18"/>
                <w:szCs w:val="18"/>
                <w:lang w:val="es-MX"/>
              </w:rPr>
              <w:t xml:space="preserve"> experiencia laboral mínima de dos (02) años en el desempeño de funciones afines a la profesión y/o puesto, con posterioridad al Título Profesional.</w:t>
            </w:r>
            <w:r w:rsidRPr="00592414">
              <w:rPr>
                <w:b/>
                <w:color w:val="000000" w:themeColor="text1"/>
                <w:sz w:val="18"/>
                <w:szCs w:val="18"/>
                <w:lang w:val="es-MX"/>
              </w:rPr>
              <w:t xml:space="preserve"> (Indispensable)</w:t>
            </w:r>
          </w:p>
          <w:p w14:paraId="4D6090ED" w14:textId="56FD229F" w:rsidR="008E364F" w:rsidRPr="00D769AC" w:rsidRDefault="008E364F" w:rsidP="00E20B4A">
            <w:pPr>
              <w:numPr>
                <w:ilvl w:val="0"/>
                <w:numId w:val="10"/>
              </w:numPr>
              <w:suppressAutoHyphens w:val="0"/>
              <w:ind w:left="455" w:hanging="425"/>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p w14:paraId="0CA4B608" w14:textId="77777777" w:rsidR="00E8758A" w:rsidRPr="00592414" w:rsidRDefault="00E8758A" w:rsidP="00E20B4A">
            <w:pPr>
              <w:suppressAutoHyphens w:val="0"/>
              <w:ind w:left="455" w:hanging="425"/>
              <w:jc w:val="both"/>
              <w:rPr>
                <w:rFonts w:ascii="Arial" w:hAnsi="Arial" w:cs="Arial"/>
                <w:b/>
                <w:color w:val="000000"/>
                <w:sz w:val="18"/>
                <w:szCs w:val="18"/>
                <w:lang w:val="es-MX"/>
              </w:rPr>
            </w:pPr>
            <w:r w:rsidRPr="00592414">
              <w:rPr>
                <w:rFonts w:ascii="Arial" w:hAnsi="Arial" w:cs="Arial"/>
                <w:b/>
                <w:color w:val="000000"/>
                <w:sz w:val="18"/>
                <w:szCs w:val="18"/>
                <w:lang w:val="es-MX"/>
              </w:rPr>
              <w:t>EXPERIENCIA EN EL SECTOR PÚBLICO:</w:t>
            </w:r>
          </w:p>
          <w:p w14:paraId="57939AB6" w14:textId="6E64D456" w:rsidR="00E8758A" w:rsidRPr="00E8758A" w:rsidRDefault="00E8758A" w:rsidP="00E20B4A">
            <w:pPr>
              <w:pStyle w:val="Prrafodelista"/>
              <w:numPr>
                <w:ilvl w:val="0"/>
                <w:numId w:val="10"/>
              </w:numPr>
              <w:ind w:left="455" w:hanging="425"/>
              <w:contextualSpacing/>
              <w:jc w:val="both"/>
              <w:rPr>
                <w:b/>
                <w:color w:val="000000"/>
                <w:sz w:val="18"/>
                <w:szCs w:val="18"/>
                <w:lang w:val="es-MX"/>
              </w:rPr>
            </w:pPr>
            <w:r w:rsidRPr="00592414">
              <w:rPr>
                <w:color w:val="000000" w:themeColor="text1"/>
                <w:sz w:val="18"/>
                <w:szCs w:val="18"/>
                <w:lang w:val="es-MX"/>
              </w:rPr>
              <w:t>Acreditar</w:t>
            </w:r>
            <w:r w:rsidR="00E20B4A">
              <w:rPr>
                <w:color w:val="000000" w:themeColor="text1"/>
                <w:sz w:val="18"/>
                <w:szCs w:val="18"/>
                <w:lang w:val="es-MX"/>
              </w:rPr>
              <w:t>*</w:t>
            </w:r>
            <w:r w:rsidRPr="00592414">
              <w:rPr>
                <w:color w:val="000000" w:themeColor="text1"/>
                <w:sz w:val="18"/>
                <w:szCs w:val="18"/>
                <w:lang w:val="es-MX"/>
              </w:rPr>
              <w:t xml:space="preserve"> experiencia laboral mínima de un (01) año.</w:t>
            </w:r>
            <w:r w:rsidRPr="00592414">
              <w:rPr>
                <w:b/>
                <w:color w:val="000000" w:themeColor="text1"/>
                <w:sz w:val="18"/>
                <w:szCs w:val="18"/>
                <w:lang w:val="es-MX"/>
              </w:rPr>
              <w:t xml:space="preserve"> (Indispensable)</w:t>
            </w:r>
          </w:p>
        </w:tc>
      </w:tr>
      <w:tr w:rsidR="008E364F" w:rsidRPr="00C72B54" w14:paraId="6825A047" w14:textId="77777777" w:rsidTr="00D02659">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57B39B6F" w14:textId="17214436" w:rsidR="00D769AC" w:rsidRPr="00E67543" w:rsidRDefault="00D769AC" w:rsidP="00E20B4A">
            <w:pPr>
              <w:numPr>
                <w:ilvl w:val="0"/>
                <w:numId w:val="10"/>
              </w:numPr>
              <w:suppressAutoHyphens w:val="0"/>
              <w:ind w:left="455" w:hanging="425"/>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profesional afines al cargo convocado como mínimo de </w:t>
            </w:r>
            <w:r w:rsidR="00CB1B2D">
              <w:rPr>
                <w:rFonts w:ascii="Arial" w:hAnsi="Arial" w:cs="Arial"/>
                <w:color w:val="000000" w:themeColor="text1"/>
                <w:sz w:val="18"/>
                <w:szCs w:val="18"/>
              </w:rPr>
              <w:t>85</w:t>
            </w:r>
            <w:r w:rsidRPr="00E67543">
              <w:rPr>
                <w:rFonts w:ascii="Arial" w:hAnsi="Arial" w:cs="Arial"/>
                <w:color w:val="000000" w:themeColor="text1"/>
                <w:sz w:val="18"/>
                <w:szCs w:val="18"/>
              </w:rPr>
              <w:t xml:space="preserve"> horas o 0</w:t>
            </w:r>
            <w:r w:rsidR="00CB1B2D">
              <w:rPr>
                <w:rFonts w:ascii="Arial" w:hAnsi="Arial" w:cs="Arial"/>
                <w:color w:val="000000" w:themeColor="text1"/>
                <w:sz w:val="18"/>
                <w:szCs w:val="18"/>
              </w:rPr>
              <w:t>5</w:t>
            </w:r>
            <w:r w:rsidRPr="00E67543">
              <w:rPr>
                <w:rFonts w:ascii="Arial" w:hAnsi="Arial" w:cs="Arial"/>
                <w:color w:val="000000" w:themeColor="text1"/>
                <w:sz w:val="18"/>
                <w:szCs w:val="18"/>
              </w:rPr>
              <w:t xml:space="preserve"> créditos, realizadas a partir del año 201</w:t>
            </w:r>
            <w:r>
              <w:rPr>
                <w:rFonts w:ascii="Arial" w:hAnsi="Arial" w:cs="Arial"/>
                <w:color w:val="000000" w:themeColor="text1"/>
                <w:sz w:val="18"/>
                <w:szCs w:val="18"/>
              </w:rPr>
              <w:t>6</w:t>
            </w:r>
            <w:r w:rsidRPr="00E67543">
              <w:rPr>
                <w:rFonts w:ascii="Arial" w:hAnsi="Arial" w:cs="Arial"/>
                <w:color w:val="000000" w:themeColor="text1"/>
                <w:sz w:val="18"/>
                <w:szCs w:val="18"/>
              </w:rPr>
              <w:t xml:space="preserve"> a la fecha</w:t>
            </w:r>
            <w:r w:rsidR="00CB1B2D">
              <w:rPr>
                <w:rFonts w:ascii="Arial" w:hAnsi="Arial" w:cs="Arial"/>
                <w:color w:val="000000" w:themeColor="text1"/>
                <w:sz w:val="18"/>
                <w:szCs w:val="18"/>
              </w:rPr>
              <w:t xml:space="preserve"> incluye cursos de capacitación en derecho laboral</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7BF459CA" w14:textId="205EDD13" w:rsidR="008E364F" w:rsidRPr="00C06E51" w:rsidRDefault="00D769AC" w:rsidP="00E20B4A">
            <w:pPr>
              <w:numPr>
                <w:ilvl w:val="0"/>
                <w:numId w:val="10"/>
              </w:numPr>
              <w:suppressAutoHyphens w:val="0"/>
              <w:ind w:left="455" w:hanging="425"/>
              <w:jc w:val="both"/>
              <w:rPr>
                <w:rFonts w:ascii="Arial" w:hAnsi="Arial" w:cs="Arial"/>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(Deseable)</w:t>
            </w:r>
          </w:p>
        </w:tc>
      </w:tr>
      <w:tr w:rsidR="008E364F" w:rsidRPr="00C72B54" w14:paraId="71061D67" w14:textId="77777777" w:rsidTr="00D02659">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2550973E" w14:textId="77777777" w:rsidR="00E8758A" w:rsidRPr="00592414" w:rsidRDefault="00E8758A" w:rsidP="00E8758A">
            <w:pPr>
              <w:pStyle w:val="Prrafodelista"/>
              <w:numPr>
                <w:ilvl w:val="0"/>
                <w:numId w:val="10"/>
              </w:numPr>
              <w:contextualSpacing/>
              <w:jc w:val="both"/>
              <w:rPr>
                <w:color w:val="000000" w:themeColor="text1"/>
                <w:sz w:val="18"/>
                <w:szCs w:val="18"/>
                <w:lang w:val="es-MX"/>
              </w:rPr>
            </w:pPr>
            <w:r w:rsidRPr="00592414">
              <w:rPr>
                <w:color w:val="000000" w:themeColor="text1"/>
                <w:sz w:val="18"/>
                <w:szCs w:val="18"/>
                <w:lang w:val="es-MX"/>
              </w:rPr>
              <w:t xml:space="preserve">Manejo de Ofimática: Word, Excel, </w:t>
            </w:r>
            <w:proofErr w:type="spellStart"/>
            <w:r w:rsidRPr="00592414">
              <w:rPr>
                <w:color w:val="000000" w:themeColor="text1"/>
                <w:sz w:val="18"/>
                <w:szCs w:val="18"/>
                <w:lang w:val="es-MX"/>
              </w:rPr>
              <w:t>Power</w:t>
            </w:r>
            <w:proofErr w:type="spellEnd"/>
            <w:r w:rsidRPr="00592414">
              <w:rPr>
                <w:color w:val="000000" w:themeColor="text1"/>
                <w:sz w:val="18"/>
                <w:szCs w:val="18"/>
                <w:lang w:val="es-MX"/>
              </w:rPr>
              <w:t xml:space="preserve"> Point e Internet a nivel básico. </w:t>
            </w:r>
            <w:r w:rsidRPr="00592414">
              <w:rPr>
                <w:b/>
                <w:color w:val="000000" w:themeColor="text1"/>
                <w:sz w:val="18"/>
                <w:szCs w:val="18"/>
                <w:lang w:val="es-MX"/>
              </w:rPr>
              <w:t>(Indispensable)</w:t>
            </w:r>
          </w:p>
          <w:p w14:paraId="1A3EA9D5" w14:textId="1FC6F9AC" w:rsidR="008E364F" w:rsidRPr="00A84170" w:rsidRDefault="00E8758A" w:rsidP="00E8758A">
            <w:pPr>
              <w:numPr>
                <w:ilvl w:val="0"/>
                <w:numId w:val="10"/>
              </w:numPr>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8E364F" w:rsidRPr="00C72B54" w14:paraId="052FDC36" w14:textId="77777777" w:rsidTr="00D02659">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02659">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1968BEEE" w:rsidR="008E364F" w:rsidRPr="00A84170"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67BE4">
              <w:rPr>
                <w:rFonts w:ascii="Arial" w:hAnsi="Arial" w:cs="Arial"/>
                <w:sz w:val="18"/>
                <w:szCs w:val="18"/>
              </w:rPr>
              <w:t xml:space="preserve"> por </w:t>
            </w:r>
            <w:r w:rsidR="00E8758A">
              <w:rPr>
                <w:rFonts w:ascii="Arial" w:hAnsi="Arial" w:cs="Arial"/>
                <w:sz w:val="18"/>
                <w:szCs w:val="18"/>
              </w:rPr>
              <w:t>Cargo de Confianza</w:t>
            </w:r>
            <w:r w:rsidRPr="00A84170">
              <w:rPr>
                <w:rFonts w:ascii="Arial" w:hAnsi="Arial" w:cs="Arial"/>
                <w:sz w:val="18"/>
                <w:szCs w:val="18"/>
              </w:rPr>
              <w:t xml:space="preserve"> – Memorando N° </w:t>
            </w:r>
            <w:r w:rsidR="00E8758A">
              <w:rPr>
                <w:rFonts w:ascii="Arial" w:hAnsi="Arial" w:cs="Arial"/>
                <w:sz w:val="18"/>
                <w:szCs w:val="18"/>
              </w:rPr>
              <w:t>379-GRAAR-ESSALUD-2021</w:t>
            </w:r>
            <w:r w:rsidRPr="00A84170">
              <w:rPr>
                <w:rFonts w:ascii="Arial" w:hAnsi="Arial" w:cs="Arial"/>
                <w:sz w:val="18"/>
                <w:szCs w:val="18"/>
              </w:rPr>
              <w:t xml:space="preserve"> </w:t>
            </w:r>
          </w:p>
        </w:tc>
      </w:tr>
    </w:tbl>
    <w:p w14:paraId="2719B5FF" w14:textId="5F5F5A44"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310F0597" w14:textId="53840806" w:rsidR="00E8758A" w:rsidRPr="00592414" w:rsidRDefault="00E8758A" w:rsidP="00E8758A">
      <w:pPr>
        <w:pStyle w:val="Sinespaciado"/>
        <w:ind w:left="426"/>
        <w:rPr>
          <w:rFonts w:ascii="Arial" w:hAnsi="Arial" w:cs="Arial"/>
          <w:b/>
          <w:sz w:val="20"/>
          <w:szCs w:val="20"/>
        </w:rPr>
      </w:pPr>
      <w:r w:rsidRPr="00354B81">
        <w:rPr>
          <w:rFonts w:ascii="Arial" w:hAnsi="Arial" w:cs="Arial"/>
          <w:b/>
          <w:color w:val="000000"/>
          <w:sz w:val="20"/>
          <w:szCs w:val="20"/>
          <w:lang w:val="es-PE"/>
        </w:rPr>
        <w:t xml:space="preserve">PROFESIONAL </w:t>
      </w:r>
      <w:r w:rsidRPr="00354B81">
        <w:rPr>
          <w:rFonts w:ascii="Arial" w:hAnsi="Arial" w:cs="Arial"/>
          <w:b/>
          <w:sz w:val="20"/>
          <w:szCs w:val="20"/>
        </w:rPr>
        <w:t>(</w:t>
      </w:r>
      <w:r w:rsidRPr="00354B81">
        <w:rPr>
          <w:rFonts w:ascii="Arial" w:hAnsi="Arial" w:cs="Arial"/>
          <w:b/>
          <w:color w:val="000000"/>
          <w:sz w:val="20"/>
          <w:szCs w:val="20"/>
          <w:lang w:val="es-PE"/>
        </w:rPr>
        <w:t>P2PRO-001</w:t>
      </w:r>
      <w:r w:rsidRPr="00354B81">
        <w:rPr>
          <w:rFonts w:ascii="Arial" w:hAnsi="Arial" w:cs="Arial"/>
          <w:b/>
          <w:sz w:val="20"/>
          <w:szCs w:val="20"/>
        </w:rPr>
        <w:t>)</w:t>
      </w:r>
    </w:p>
    <w:p w14:paraId="7B8A6ED3" w14:textId="77777777" w:rsidR="00D769AC" w:rsidRDefault="00D769AC" w:rsidP="00E8758A">
      <w:pPr>
        <w:tabs>
          <w:tab w:val="left" w:pos="-1440"/>
        </w:tabs>
        <w:suppressAutoHyphens w:val="0"/>
        <w:ind w:left="426"/>
        <w:jc w:val="both"/>
        <w:rPr>
          <w:rFonts w:ascii="Arial" w:hAnsi="Arial" w:cs="Arial"/>
          <w:b/>
          <w:color w:val="000000" w:themeColor="text1"/>
          <w:lang w:val="es-ES_tradnl"/>
        </w:rPr>
      </w:pPr>
    </w:p>
    <w:p w14:paraId="28564B2C" w14:textId="08CA8905" w:rsidR="00E8758A" w:rsidRDefault="00E8758A" w:rsidP="00E8758A">
      <w:pPr>
        <w:tabs>
          <w:tab w:val="left" w:pos="-1440"/>
        </w:tabs>
        <w:suppressAutoHyphens w:val="0"/>
        <w:ind w:left="426"/>
        <w:jc w:val="both"/>
        <w:rPr>
          <w:rFonts w:ascii="Arial" w:hAnsi="Arial" w:cs="Arial"/>
          <w:b/>
          <w:color w:val="000000" w:themeColor="text1"/>
          <w:lang w:val="es-ES_tradnl"/>
        </w:rPr>
      </w:pPr>
      <w:r w:rsidRPr="00887108">
        <w:rPr>
          <w:rFonts w:ascii="Arial" w:hAnsi="Arial" w:cs="Arial"/>
          <w:b/>
          <w:color w:val="000000" w:themeColor="text1"/>
          <w:lang w:val="es-ES_tradnl"/>
        </w:rPr>
        <w:t>Principales funciones a desarrollar:</w:t>
      </w:r>
    </w:p>
    <w:p w14:paraId="5CF74A20" w14:textId="77777777" w:rsidR="00D769AC" w:rsidRPr="00887108" w:rsidRDefault="00D769AC" w:rsidP="00E8758A">
      <w:pPr>
        <w:tabs>
          <w:tab w:val="left" w:pos="-1440"/>
        </w:tabs>
        <w:suppressAutoHyphens w:val="0"/>
        <w:ind w:left="426"/>
        <w:jc w:val="both"/>
        <w:rPr>
          <w:rFonts w:ascii="Arial" w:hAnsi="Arial" w:cs="Arial"/>
          <w:b/>
          <w:color w:val="000000" w:themeColor="text1"/>
          <w:lang w:val="es-ES_tradnl"/>
        </w:rPr>
      </w:pPr>
    </w:p>
    <w:p w14:paraId="118E9E3F"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Planificar, organizar, ejecutar y supervisar el desarrollo de las actividades que se le asignen en el área en que se desempeña de acuerdo al ámbito de competencia.</w:t>
      </w:r>
    </w:p>
    <w:p w14:paraId="27598066"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Realizar el proceso de análisis, consistencia y procesamiento de información sobre ejecución de las actividades y proyectos desarrollados por el sistema administrativo que le corresponda.</w:t>
      </w:r>
    </w:p>
    <w:p w14:paraId="2F9F94A9"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Desarrollar, sustentar y suscribir estudios técnicos especializados, proyectos e investigaciones en el ámbito de competencia.</w:t>
      </w:r>
    </w:p>
    <w:p w14:paraId="1816D570"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 xml:space="preserve">Evaluar, emitir informe y pronunciamiento técnico de los temas que requieran opinión legal sobre </w:t>
      </w:r>
      <w:r w:rsidRPr="00D02659">
        <w:rPr>
          <w:color w:val="000000" w:themeColor="text1"/>
          <w:sz w:val="20"/>
          <w:szCs w:val="20"/>
          <w:lang w:val="es-419"/>
        </w:rPr>
        <w:t xml:space="preserve">reclamos </w:t>
      </w:r>
      <w:r w:rsidRPr="00D02659">
        <w:rPr>
          <w:color w:val="000000" w:themeColor="text1"/>
          <w:sz w:val="20"/>
          <w:szCs w:val="20"/>
          <w:lang w:val="es-ES_tradnl"/>
        </w:rPr>
        <w:t>laborales, reincorporaciones laborales</w:t>
      </w:r>
      <w:r w:rsidRPr="00D02659">
        <w:rPr>
          <w:color w:val="000000" w:themeColor="text1"/>
          <w:sz w:val="20"/>
          <w:szCs w:val="20"/>
          <w:lang w:val="es-419"/>
        </w:rPr>
        <w:t xml:space="preserve">, otorgamiento de beneficios </w:t>
      </w:r>
      <w:r w:rsidRPr="00D02659">
        <w:rPr>
          <w:color w:val="000000" w:themeColor="text1"/>
          <w:sz w:val="20"/>
          <w:szCs w:val="20"/>
          <w:lang w:val="es-ES_tradnl"/>
        </w:rPr>
        <w:t>y trámites administrativos.</w:t>
      </w:r>
    </w:p>
    <w:p w14:paraId="3F06EC73"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 xml:space="preserve">Elaborar los instrumentos de evaluación del área asignada, planificar y organizar la validación e implementación correspondiente </w:t>
      </w:r>
    </w:p>
    <w:p w14:paraId="07A9CB8D"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Participar en la elaboración, sustentación y ejecución del plan de evaluación del sistema administrativo del área asignada.</w:t>
      </w:r>
    </w:p>
    <w:p w14:paraId="17F2968C"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Elaborar y sustentar propuestas para la actualización, innovación o mejoras de los métodos, procesos, procedimientos y documentos normativos de apoyo a la Gestión del Sistema Administrativo en el ámbito de competencias.</w:t>
      </w:r>
    </w:p>
    <w:p w14:paraId="508646C9"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Brindar asistencia técnica, capacitación y absolver consultas de los temas relacionados al ámbito de competencia.</w:t>
      </w:r>
    </w:p>
    <w:p w14:paraId="4A566343"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Participar en comisiones y suscribir los informes o dictámenes correspondientes en el ámbito de competencia.</w:t>
      </w:r>
    </w:p>
    <w:p w14:paraId="6F2ADDCC"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Realizar trámites para la reincorporación de trabajadores por mandato judicial y por la Ley 27803.</w:t>
      </w:r>
    </w:p>
    <w:p w14:paraId="5A8BE0DB"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Elaborar proyectos de contratos para los nuevos ingresos bajo los regímenes laborales D.L. 728 y D.L. 1057 CAS.</w:t>
      </w:r>
    </w:p>
    <w:p w14:paraId="433E143D"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Elaborar adendas y nuevas condiciones laborales a trabajadores de los regímenes laborales D.L. 728 y D.L. 1057 CAS.</w:t>
      </w:r>
    </w:p>
    <w:p w14:paraId="3F9B4A77"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Analizar y elaborar informes técnicos requeridos por Unidades de la Oficina de Recursos Humanos para reconocimiento de beneficios.</w:t>
      </w:r>
    </w:p>
    <w:p w14:paraId="43849D0F" w14:textId="77777777" w:rsidR="00E8758A" w:rsidRPr="00D02659" w:rsidRDefault="00E8758A" w:rsidP="00E8758A">
      <w:pPr>
        <w:pStyle w:val="Prrafodelista"/>
        <w:numPr>
          <w:ilvl w:val="0"/>
          <w:numId w:val="33"/>
        </w:numPr>
        <w:tabs>
          <w:tab w:val="left" w:pos="-1440"/>
        </w:tabs>
        <w:contextualSpacing/>
        <w:jc w:val="both"/>
        <w:rPr>
          <w:sz w:val="20"/>
          <w:szCs w:val="20"/>
          <w:lang w:val="es-ES_tradnl"/>
        </w:rPr>
      </w:pPr>
      <w:bookmarkStart w:id="1" w:name="_Hlk66804724"/>
      <w:r w:rsidRPr="00D02659">
        <w:rPr>
          <w:sz w:val="20"/>
          <w:szCs w:val="20"/>
          <w:lang w:val="es-ES_tradnl"/>
        </w:rPr>
        <w:t>Analizar y elaborar informes técnico legal requeridos por la Oficina de Asesoría Jurídica para sustento de defensa ante instancias judiciales.</w:t>
      </w:r>
    </w:p>
    <w:bookmarkEnd w:id="1"/>
    <w:p w14:paraId="518A1C85"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sz w:val="20"/>
          <w:szCs w:val="20"/>
          <w:lang w:val="es-ES_tradnl"/>
        </w:rPr>
        <w:t xml:space="preserve">Apoyar a la Oficina de Recursos Humanos en las acciones </w:t>
      </w:r>
      <w:r w:rsidRPr="00D02659">
        <w:rPr>
          <w:color w:val="000000" w:themeColor="text1"/>
          <w:sz w:val="20"/>
          <w:szCs w:val="20"/>
          <w:lang w:val="es-ES_tradnl"/>
        </w:rPr>
        <w:t>de inspección y requerimiento de información por inspectores laborales.</w:t>
      </w:r>
    </w:p>
    <w:p w14:paraId="3A74EC83"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Brindar apoyo a las Comisiones de Procesos de selección de personal en elaboración de avisos de convocatoria y etapas de evaluación.</w:t>
      </w:r>
    </w:p>
    <w:p w14:paraId="32A24165"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Atender los requerimientos de información solicitados por las instancias judiciales y otras entidades del estado. (Contraloría, Defensoría del Pueblo, Fiscalía, denuncias policiales y otros)  </w:t>
      </w:r>
    </w:p>
    <w:p w14:paraId="15B3976F"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Apoyar en la implementación de Recomendaciones del Órgano de Control Interno.</w:t>
      </w:r>
    </w:p>
    <w:p w14:paraId="25C54BB3"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Actualizar el Cuadro Nominativo.</w:t>
      </w:r>
    </w:p>
    <w:p w14:paraId="1CF5EBB8"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Atender requerimientos de información solicitados por las Gerencias Centrales de la Sede Lima y de la Red Arequipa en relación a temas laborales.  </w:t>
      </w:r>
    </w:p>
    <w:p w14:paraId="2160B595" w14:textId="7B605568"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 xml:space="preserve">Coordinar con </w:t>
      </w:r>
      <w:r w:rsidR="00CB1B2D" w:rsidRPr="00D02659">
        <w:rPr>
          <w:color w:val="000000" w:themeColor="text1"/>
          <w:sz w:val="20"/>
          <w:szCs w:val="20"/>
          <w:lang w:val="es-ES_tradnl"/>
        </w:rPr>
        <w:t>secretaria</w:t>
      </w:r>
      <w:r w:rsidRPr="00D02659">
        <w:rPr>
          <w:color w:val="000000" w:themeColor="text1"/>
          <w:sz w:val="20"/>
          <w:szCs w:val="20"/>
          <w:lang w:val="es-ES_tradnl"/>
        </w:rPr>
        <w:t xml:space="preserve"> técnica PAD para trámite de procedimiento y conclusión de los informes de precalificación del PAD.</w:t>
      </w:r>
    </w:p>
    <w:p w14:paraId="1622D066"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 xml:space="preserve">Elaborar documentos en coordinación con asesoría jurídica para la desvinculación laboral. </w:t>
      </w:r>
    </w:p>
    <w:p w14:paraId="50A1A688"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 xml:space="preserve">Tramitar el Alta para los nuevos trabajadores en Planilla de Haberes. </w:t>
      </w:r>
    </w:p>
    <w:p w14:paraId="647E8233"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Evaluar e informar sobre requerimientos de desplazamientos de los trabajadores.</w:t>
      </w:r>
    </w:p>
    <w:p w14:paraId="6455D3B7"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Participar en la implementación del sistema de control interno y gestión de riesgos que correspondan en el ámbito de sus funciones e informar su cumplimiento.</w:t>
      </w:r>
    </w:p>
    <w:p w14:paraId="4BA7F09E"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Cumplir con los principios y deberes establecidos en el código de ética del personal del Seguro Social de Salud (EsSalud), así como no incurrir en las prohibiciones contenidas en él.</w:t>
      </w:r>
    </w:p>
    <w:p w14:paraId="04C6AEC6"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Mantener informado al Jefe inmediato sobre las actividades que desarrollo.</w:t>
      </w:r>
    </w:p>
    <w:p w14:paraId="552B9F72"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0590B721"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Velar por la seguridad, mantenimiento y operatividad de los bienes asignados para el cumplimiento de sus labores.</w:t>
      </w:r>
    </w:p>
    <w:p w14:paraId="1BCE10E2"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Elaborar y proyectar contratos de trabajo</w:t>
      </w:r>
      <w:r w:rsidRPr="00D02659">
        <w:rPr>
          <w:color w:val="000000" w:themeColor="text1"/>
          <w:sz w:val="20"/>
          <w:szCs w:val="20"/>
          <w:lang w:val="es-419"/>
        </w:rPr>
        <w:t xml:space="preserve"> y adendas</w:t>
      </w:r>
      <w:r w:rsidRPr="00D02659">
        <w:rPr>
          <w:color w:val="000000" w:themeColor="text1"/>
          <w:sz w:val="20"/>
          <w:szCs w:val="20"/>
          <w:lang w:val="es-ES_tradnl"/>
        </w:rPr>
        <w:t>, así como documentos administrativos de desvinculación laboral.</w:t>
      </w:r>
    </w:p>
    <w:p w14:paraId="4B6A61CD"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Apoyo en proyectos de informes, cartas y resoluciones al Órgano</w:t>
      </w:r>
      <w:r w:rsidRPr="00D02659">
        <w:rPr>
          <w:color w:val="000000" w:themeColor="text1"/>
          <w:sz w:val="20"/>
          <w:szCs w:val="20"/>
          <w:lang w:val="es-419"/>
        </w:rPr>
        <w:t xml:space="preserve"> Instructor y </w:t>
      </w:r>
      <w:r w:rsidRPr="00D02659">
        <w:rPr>
          <w:color w:val="000000" w:themeColor="text1"/>
          <w:sz w:val="20"/>
          <w:szCs w:val="20"/>
          <w:lang w:val="es-ES_tradnl"/>
        </w:rPr>
        <w:t>Sancionador de la Oficina de Recursos Humanos.</w:t>
      </w:r>
    </w:p>
    <w:p w14:paraId="4B36DC0D" w14:textId="77777777" w:rsidR="00E8758A" w:rsidRPr="00D02659" w:rsidRDefault="00E8758A" w:rsidP="00E8758A">
      <w:pPr>
        <w:pStyle w:val="Prrafodelista"/>
        <w:numPr>
          <w:ilvl w:val="0"/>
          <w:numId w:val="33"/>
        </w:numPr>
        <w:tabs>
          <w:tab w:val="left" w:pos="-1440"/>
        </w:tabs>
        <w:contextualSpacing/>
        <w:jc w:val="both"/>
        <w:rPr>
          <w:color w:val="000000" w:themeColor="text1"/>
          <w:sz w:val="20"/>
          <w:szCs w:val="20"/>
          <w:lang w:val="es-ES_tradnl"/>
        </w:rPr>
      </w:pPr>
      <w:r w:rsidRPr="00D02659">
        <w:rPr>
          <w:color w:val="000000" w:themeColor="text1"/>
          <w:sz w:val="20"/>
          <w:szCs w:val="20"/>
          <w:lang w:val="es-ES_tradnl"/>
        </w:rPr>
        <w:t>Realizar otras funciones que le asigne el jefe inmediato en el ámbito de su competencia.</w:t>
      </w:r>
    </w:p>
    <w:p w14:paraId="79B8B1B7" w14:textId="4E41291A" w:rsidR="00B11587"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7E0A35DC"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E</w:t>
      </w:r>
      <w:r w:rsidR="00D02659">
        <w:rPr>
          <w:rFonts w:ascii="Arial" w:hAnsi="Arial" w:cs="Arial"/>
          <w:sz w:val="20"/>
          <w:szCs w:val="20"/>
        </w:rPr>
        <w:t>l</w:t>
      </w:r>
      <w:r w:rsidRPr="00ED23D5">
        <w:rPr>
          <w:rFonts w:ascii="Arial" w:hAnsi="Arial" w:cs="Arial"/>
          <w:sz w:val="20"/>
          <w:szCs w:val="20"/>
        </w:rPr>
        <w:t xml:space="preserve">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1A66591" w14:textId="7D028FCC" w:rsidR="00CF4C74" w:rsidRPr="00592414" w:rsidRDefault="00CF4C74" w:rsidP="00CF4C74">
      <w:pPr>
        <w:pStyle w:val="Sinespaciado"/>
        <w:ind w:left="426"/>
        <w:rPr>
          <w:rFonts w:ascii="Arial" w:hAnsi="Arial" w:cs="Arial"/>
          <w:b/>
          <w:sz w:val="20"/>
          <w:szCs w:val="20"/>
        </w:rPr>
      </w:pPr>
      <w:r w:rsidRPr="00354B81">
        <w:rPr>
          <w:rFonts w:ascii="Arial" w:hAnsi="Arial" w:cs="Arial"/>
          <w:b/>
          <w:color w:val="000000"/>
          <w:sz w:val="20"/>
          <w:szCs w:val="20"/>
          <w:lang w:val="es-PE"/>
        </w:rPr>
        <w:t xml:space="preserve">PROFESIONAL </w:t>
      </w:r>
      <w:r w:rsidRPr="00354B81">
        <w:rPr>
          <w:rFonts w:ascii="Arial" w:hAnsi="Arial" w:cs="Arial"/>
          <w:b/>
          <w:sz w:val="20"/>
          <w:szCs w:val="20"/>
        </w:rPr>
        <w:t>(</w:t>
      </w:r>
      <w:r w:rsidRPr="00354B81">
        <w:rPr>
          <w:rFonts w:ascii="Arial" w:hAnsi="Arial" w:cs="Arial"/>
          <w:b/>
          <w:color w:val="000000"/>
          <w:sz w:val="20"/>
          <w:szCs w:val="20"/>
          <w:lang w:val="es-PE"/>
        </w:rPr>
        <w:t>P2PRO-001</w:t>
      </w:r>
      <w:r w:rsidRPr="00354B81">
        <w:rPr>
          <w:rFonts w:ascii="Arial" w:hAnsi="Arial" w:cs="Arial"/>
          <w:b/>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12F721B8"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3, 314.</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B19F3C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721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46DE42CE"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828</w:t>
            </w:r>
            <w:r w:rsidRPr="00333335">
              <w:rPr>
                <w:rFonts w:ascii="Arial" w:hAnsi="Arial" w:cs="Arial"/>
                <w:sz w:val="18"/>
                <w:szCs w:val="18"/>
                <w:lang w:val="es-MX"/>
              </w:rPr>
              <w:t>.00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53694D6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249</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AE78815" w:rsidR="00EE26DB" w:rsidRPr="00333335" w:rsidRDefault="00EE26DB" w:rsidP="00D834BD">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CF4C74">
              <w:rPr>
                <w:rFonts w:ascii="Arial" w:hAnsi="Arial" w:cs="Arial"/>
                <w:b/>
                <w:sz w:val="18"/>
                <w:szCs w:val="18"/>
                <w:lang w:val="es-MX"/>
              </w:rPr>
              <w:t>5, 112.00</w:t>
            </w:r>
          </w:p>
        </w:tc>
      </w:tr>
    </w:tbl>
    <w:p w14:paraId="3556A9DD" w14:textId="77777777" w:rsidR="00EE26DB" w:rsidRPr="00333335" w:rsidRDefault="00EE26DB" w:rsidP="00EE26DB">
      <w:pPr>
        <w:jc w:val="both"/>
        <w:rPr>
          <w:b/>
          <w:sz w:val="2"/>
          <w:szCs w:val="2"/>
        </w:rPr>
      </w:pPr>
    </w:p>
    <w:p w14:paraId="4DDCF926" w14:textId="77777777" w:rsidR="00EC4EDA" w:rsidRDefault="00EC4EDA" w:rsidP="00EE26DB">
      <w:pPr>
        <w:ind w:left="426"/>
        <w:jc w:val="both"/>
        <w:rPr>
          <w:rFonts w:ascii="Arial" w:hAnsi="Arial" w:cs="Arial"/>
          <w:b/>
          <w:sz w:val="16"/>
          <w:szCs w:val="16"/>
        </w:rPr>
      </w:pPr>
    </w:p>
    <w:p w14:paraId="58BF6404" w14:textId="694D19A0"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C620804" w:rsidR="00820344" w:rsidRPr="00A84170" w:rsidRDefault="0096746C" w:rsidP="00E20B4A">
            <w:pPr>
              <w:jc w:val="center"/>
              <w:rPr>
                <w:rFonts w:ascii="Arial" w:hAnsi="Arial" w:cs="Arial"/>
                <w:sz w:val="18"/>
                <w:szCs w:val="18"/>
                <w:lang w:val="es-MX"/>
              </w:rPr>
            </w:pPr>
            <w:r>
              <w:rPr>
                <w:rFonts w:ascii="Arial" w:hAnsi="Arial" w:cs="Arial"/>
                <w:sz w:val="18"/>
                <w:szCs w:val="18"/>
                <w:lang w:val="es-MX"/>
              </w:rPr>
              <w:t>0</w:t>
            </w:r>
            <w:r w:rsidR="00E20B4A">
              <w:rPr>
                <w:rFonts w:ascii="Arial" w:hAnsi="Arial" w:cs="Arial"/>
                <w:sz w:val="18"/>
                <w:szCs w:val="18"/>
                <w:lang w:val="es-MX"/>
              </w:rPr>
              <w:t>9</w:t>
            </w:r>
            <w:r w:rsidR="00820344">
              <w:rPr>
                <w:rFonts w:ascii="Arial" w:hAnsi="Arial" w:cs="Arial"/>
                <w:sz w:val="18"/>
                <w:szCs w:val="18"/>
                <w:lang w:val="es-MX"/>
              </w:rPr>
              <w:t xml:space="preserve"> de </w:t>
            </w:r>
            <w:r>
              <w:rPr>
                <w:rFonts w:ascii="Arial" w:hAnsi="Arial" w:cs="Arial"/>
                <w:sz w:val="18"/>
                <w:szCs w:val="18"/>
                <w:lang w:val="es-MX"/>
              </w:rPr>
              <w:t>abril</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30B3497C" w:rsidR="00820344" w:rsidRPr="00F81755" w:rsidRDefault="00820344" w:rsidP="00E20B4A">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6746C">
              <w:rPr>
                <w:rFonts w:ascii="Arial" w:eastAsia="Calibri" w:hAnsi="Arial" w:cs="Arial"/>
                <w:color w:val="000000"/>
                <w:lang w:eastAsia="es-ES"/>
              </w:rPr>
              <w:t>0</w:t>
            </w:r>
            <w:r w:rsidR="00E20B4A">
              <w:rPr>
                <w:rFonts w:ascii="Arial" w:eastAsia="Calibri" w:hAnsi="Arial" w:cs="Arial"/>
                <w:color w:val="000000"/>
                <w:lang w:eastAsia="es-ES"/>
              </w:rPr>
              <w:t>9</w:t>
            </w:r>
            <w:r>
              <w:rPr>
                <w:rFonts w:ascii="Arial" w:eastAsia="Calibri" w:hAnsi="Arial" w:cs="Arial"/>
                <w:color w:val="000000"/>
                <w:lang w:eastAsia="es-ES"/>
              </w:rPr>
              <w:t xml:space="preserve"> de </w:t>
            </w:r>
            <w:r w:rsidR="0096746C">
              <w:rPr>
                <w:rFonts w:ascii="Arial" w:eastAsia="Calibri" w:hAnsi="Arial" w:cs="Arial"/>
                <w:color w:val="000000"/>
                <w:lang w:eastAsia="es-ES"/>
              </w:rPr>
              <w:t>abril</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30AE1C1A" w:rsidR="00820344" w:rsidRPr="00A84170" w:rsidRDefault="00E21BD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6746C">
              <w:rPr>
                <w:rFonts w:ascii="Arial" w:hAnsi="Arial" w:cs="Arial"/>
                <w:sz w:val="18"/>
                <w:szCs w:val="18"/>
                <w:lang w:eastAsia="es-ES"/>
              </w:rPr>
              <w:t>1</w:t>
            </w:r>
            <w:r w:rsidR="00E20B4A">
              <w:rPr>
                <w:rFonts w:ascii="Arial" w:hAnsi="Arial" w:cs="Arial"/>
                <w:sz w:val="18"/>
                <w:szCs w:val="18"/>
                <w:lang w:eastAsia="es-ES"/>
              </w:rPr>
              <w:t>5</w:t>
            </w:r>
            <w:r w:rsidR="003F7A6C">
              <w:rPr>
                <w:rFonts w:ascii="Arial" w:hAnsi="Arial" w:cs="Arial"/>
                <w:sz w:val="18"/>
                <w:szCs w:val="18"/>
                <w:lang w:eastAsia="es-ES"/>
              </w:rPr>
              <w:t xml:space="preserve"> al </w:t>
            </w:r>
            <w:r w:rsidR="0096746C">
              <w:rPr>
                <w:rFonts w:ascii="Arial" w:hAnsi="Arial" w:cs="Arial"/>
                <w:sz w:val="18"/>
                <w:szCs w:val="18"/>
                <w:lang w:eastAsia="es-ES"/>
              </w:rPr>
              <w:t>16</w:t>
            </w:r>
            <w:r w:rsidR="00820344" w:rsidRPr="00A84170">
              <w:rPr>
                <w:rFonts w:ascii="Arial" w:hAnsi="Arial" w:cs="Arial"/>
                <w:sz w:val="18"/>
                <w:szCs w:val="18"/>
                <w:lang w:eastAsia="es-ES"/>
              </w:rPr>
              <w:t xml:space="preserve"> de </w:t>
            </w:r>
            <w:r w:rsidR="0096746C">
              <w:rPr>
                <w:rFonts w:ascii="Arial" w:hAnsi="Arial" w:cs="Arial"/>
                <w:sz w:val="18"/>
                <w:szCs w:val="18"/>
                <w:lang w:eastAsia="es-ES"/>
              </w:rPr>
              <w:t>abril</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667B3AFF" w:rsidR="00820344" w:rsidRPr="00A84170" w:rsidRDefault="0096746C"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820344" w:rsidRPr="00A84170">
              <w:rPr>
                <w:rFonts w:ascii="Arial" w:hAnsi="Arial" w:cs="Arial"/>
                <w:sz w:val="18"/>
                <w:szCs w:val="18"/>
                <w:lang w:eastAsia="es-ES"/>
              </w:rPr>
              <w:t xml:space="preserve"> de </w:t>
            </w:r>
            <w:r>
              <w:rPr>
                <w:rFonts w:ascii="Arial" w:hAnsi="Arial" w:cs="Arial"/>
                <w:sz w:val="18"/>
                <w:szCs w:val="18"/>
                <w:lang w:eastAsia="es-ES"/>
              </w:rPr>
              <w:t>abril</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77777777" w:rsidR="00820344" w:rsidRPr="00A84170" w:rsidRDefault="00820344" w:rsidP="00D834B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4A4F6638" w:rsidR="00820344" w:rsidRPr="00046D19" w:rsidRDefault="0096746C" w:rsidP="009624A9">
            <w:pPr>
              <w:jc w:val="center"/>
              <w:rPr>
                <w:rFonts w:ascii="Arial" w:hAnsi="Arial" w:cs="Arial"/>
                <w:sz w:val="18"/>
                <w:szCs w:val="18"/>
                <w:lang w:val="es-MX"/>
              </w:rPr>
            </w:pPr>
            <w:r>
              <w:rPr>
                <w:rFonts w:ascii="Arial" w:hAnsi="Arial" w:cs="Arial"/>
                <w:sz w:val="18"/>
                <w:szCs w:val="18"/>
                <w:lang w:val="es-MX"/>
              </w:rPr>
              <w:t>19</w:t>
            </w:r>
            <w:r w:rsidR="00820344" w:rsidRPr="00046D19">
              <w:rPr>
                <w:rFonts w:ascii="Arial" w:hAnsi="Arial" w:cs="Arial"/>
                <w:sz w:val="18"/>
                <w:szCs w:val="18"/>
                <w:lang w:val="es-MX"/>
              </w:rPr>
              <w:t xml:space="preserve"> de </w:t>
            </w:r>
            <w:r>
              <w:rPr>
                <w:rFonts w:ascii="Arial" w:hAnsi="Arial" w:cs="Arial"/>
                <w:sz w:val="18"/>
                <w:szCs w:val="18"/>
                <w:lang w:val="es-MX"/>
              </w:rPr>
              <w:t>abril</w:t>
            </w:r>
            <w:r w:rsidR="00820344" w:rsidRPr="00046D19">
              <w:rPr>
                <w:rFonts w:ascii="Arial" w:hAnsi="Arial" w:cs="Arial"/>
                <w:sz w:val="18"/>
                <w:szCs w:val="18"/>
                <w:lang w:val="es-MX"/>
              </w:rPr>
              <w:t xml:space="preserve"> del 2021</w:t>
            </w:r>
          </w:p>
          <w:p w14:paraId="127258C5" w14:textId="78E77719"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9624A9">
              <w:rPr>
                <w:rFonts w:ascii="Arial" w:hAnsi="Arial" w:cs="Arial"/>
                <w:sz w:val="18"/>
                <w:szCs w:val="18"/>
                <w:lang w:val="es-MX"/>
              </w:rPr>
              <w:t>09</w:t>
            </w:r>
            <w:r w:rsidRPr="00D84FE6">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5FE66085" w:rsidR="00820344" w:rsidRPr="00046D19" w:rsidRDefault="0096746C" w:rsidP="00D834BD">
            <w:pPr>
              <w:jc w:val="center"/>
              <w:rPr>
                <w:rFonts w:ascii="Arial" w:hAnsi="Arial" w:cs="Arial"/>
                <w:sz w:val="18"/>
                <w:szCs w:val="18"/>
                <w:lang w:val="es-MX"/>
              </w:rPr>
            </w:pPr>
            <w:r>
              <w:rPr>
                <w:rFonts w:ascii="Arial" w:hAnsi="Arial" w:cs="Arial"/>
                <w:sz w:val="18"/>
                <w:szCs w:val="18"/>
                <w:lang w:val="es-MX"/>
              </w:rPr>
              <w:t>20</w:t>
            </w:r>
            <w:r w:rsidR="00820344" w:rsidRPr="00046D19">
              <w:rPr>
                <w:rFonts w:ascii="Arial" w:hAnsi="Arial" w:cs="Arial"/>
                <w:sz w:val="18"/>
                <w:szCs w:val="18"/>
                <w:lang w:val="es-MX"/>
              </w:rPr>
              <w:t xml:space="preserve"> de </w:t>
            </w:r>
            <w:r>
              <w:rPr>
                <w:rFonts w:ascii="Arial" w:hAnsi="Arial" w:cs="Arial"/>
                <w:sz w:val="18"/>
                <w:szCs w:val="18"/>
                <w:lang w:val="es-MX"/>
              </w:rPr>
              <w:t>abril</w:t>
            </w:r>
            <w:r w:rsidR="00820344" w:rsidRPr="00046D19">
              <w:rPr>
                <w:rFonts w:ascii="Arial" w:hAnsi="Arial" w:cs="Arial"/>
                <w:sz w:val="18"/>
                <w:szCs w:val="18"/>
                <w:lang w:val="es-MX"/>
              </w:rPr>
              <w:t xml:space="preserve"> del 2021</w:t>
            </w:r>
          </w:p>
          <w:p w14:paraId="46696A07" w14:textId="2A3C232A"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w:t>
            </w:r>
            <w:r w:rsidR="009624A9">
              <w:rPr>
                <w:rFonts w:ascii="Arial" w:hAnsi="Arial" w:cs="Arial"/>
                <w:sz w:val="18"/>
                <w:szCs w:val="18"/>
                <w:lang w:val="es-MX"/>
              </w:rPr>
              <w:t>09</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C1E0516" w:rsidR="00820344" w:rsidRPr="00046D19" w:rsidRDefault="0096746C" w:rsidP="00D834BD">
            <w:pPr>
              <w:jc w:val="center"/>
              <w:rPr>
                <w:rFonts w:ascii="Arial" w:hAnsi="Arial" w:cs="Arial"/>
                <w:sz w:val="18"/>
                <w:szCs w:val="18"/>
                <w:lang w:val="es-MX"/>
              </w:rPr>
            </w:pPr>
            <w:r>
              <w:rPr>
                <w:rFonts w:ascii="Arial" w:hAnsi="Arial" w:cs="Arial"/>
                <w:sz w:val="18"/>
                <w:szCs w:val="18"/>
                <w:lang w:val="es-MX"/>
              </w:rPr>
              <w:t>20</w:t>
            </w:r>
            <w:r w:rsidR="00820344" w:rsidRPr="00046D19">
              <w:rPr>
                <w:rFonts w:ascii="Arial" w:hAnsi="Arial" w:cs="Arial"/>
                <w:sz w:val="18"/>
                <w:szCs w:val="18"/>
                <w:lang w:val="es-MX"/>
              </w:rPr>
              <w:t xml:space="preserve"> de </w:t>
            </w:r>
            <w:r>
              <w:rPr>
                <w:rFonts w:ascii="Arial" w:hAnsi="Arial" w:cs="Arial"/>
                <w:sz w:val="18"/>
                <w:szCs w:val="18"/>
                <w:lang w:val="es-MX"/>
              </w:rPr>
              <w:t>abril</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2FF9D2E7"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96746C">
              <w:rPr>
                <w:rFonts w:ascii="Arial" w:hAnsi="Arial" w:cs="Arial"/>
                <w:sz w:val="18"/>
                <w:szCs w:val="18"/>
                <w:lang w:eastAsia="es-ES"/>
              </w:rPr>
              <w:t>21</w:t>
            </w:r>
            <w:r w:rsidR="009624A9">
              <w:rPr>
                <w:rFonts w:ascii="Arial" w:hAnsi="Arial" w:cs="Arial"/>
                <w:sz w:val="18"/>
                <w:szCs w:val="18"/>
                <w:lang w:eastAsia="es-ES"/>
              </w:rPr>
              <w:t xml:space="preserve"> de </w:t>
            </w:r>
            <w:r w:rsidR="0096746C">
              <w:rPr>
                <w:rFonts w:ascii="Arial" w:hAnsi="Arial" w:cs="Arial"/>
                <w:sz w:val="18"/>
                <w:szCs w:val="18"/>
                <w:lang w:eastAsia="es-ES"/>
              </w:rPr>
              <w:t>abril</w:t>
            </w:r>
            <w:r w:rsidR="009624A9">
              <w:rPr>
                <w:rFonts w:ascii="Arial" w:hAnsi="Arial" w:cs="Arial"/>
                <w:sz w:val="18"/>
                <w:szCs w:val="18"/>
                <w:lang w:eastAsia="es-ES"/>
              </w:rPr>
              <w:t xml:space="preserve"> </w:t>
            </w:r>
            <w:r>
              <w:rPr>
                <w:rFonts w:ascii="Arial" w:hAnsi="Arial" w:cs="Arial"/>
                <w:sz w:val="18"/>
                <w:szCs w:val="18"/>
                <w:lang w:eastAsia="es-ES"/>
              </w:rPr>
              <w:t>del 2021</w:t>
            </w:r>
          </w:p>
          <w:p w14:paraId="4A525BAB" w14:textId="240B2B31"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9624A9">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B57601E" w:rsidR="00820344" w:rsidRPr="00046D19" w:rsidRDefault="00E21BD1" w:rsidP="00D834BD">
            <w:pPr>
              <w:jc w:val="center"/>
              <w:rPr>
                <w:rFonts w:ascii="Arial" w:hAnsi="Arial" w:cs="Arial"/>
                <w:sz w:val="18"/>
                <w:szCs w:val="18"/>
                <w:lang w:val="es-MX"/>
              </w:rPr>
            </w:pPr>
            <w:r>
              <w:rPr>
                <w:rFonts w:ascii="Arial" w:hAnsi="Arial" w:cs="Arial"/>
                <w:sz w:val="18"/>
                <w:szCs w:val="18"/>
                <w:lang w:val="es-MX"/>
              </w:rPr>
              <w:t xml:space="preserve">A partir del </w:t>
            </w:r>
            <w:r w:rsidR="0096746C">
              <w:rPr>
                <w:rFonts w:ascii="Arial" w:hAnsi="Arial" w:cs="Arial"/>
                <w:sz w:val="18"/>
                <w:szCs w:val="18"/>
                <w:lang w:val="es-MX"/>
              </w:rPr>
              <w:t>22</w:t>
            </w:r>
            <w:r w:rsidR="00820344" w:rsidRPr="00046D19">
              <w:rPr>
                <w:rFonts w:ascii="Arial" w:hAnsi="Arial" w:cs="Arial"/>
                <w:sz w:val="18"/>
                <w:szCs w:val="18"/>
                <w:lang w:val="es-MX"/>
              </w:rPr>
              <w:t xml:space="preserve"> de </w:t>
            </w:r>
            <w:r w:rsidR="0096746C">
              <w:rPr>
                <w:rFonts w:ascii="Arial" w:hAnsi="Arial" w:cs="Arial"/>
                <w:sz w:val="18"/>
                <w:szCs w:val="18"/>
                <w:lang w:val="es-MX"/>
              </w:rPr>
              <w:t>abril</w:t>
            </w:r>
            <w:r w:rsidR="00820344" w:rsidRPr="00046D19">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7514A146" w:rsidR="00820344" w:rsidRPr="00D02659" w:rsidRDefault="0096746C" w:rsidP="00647547">
            <w:pPr>
              <w:jc w:val="center"/>
              <w:rPr>
                <w:rFonts w:ascii="Arial" w:hAnsi="Arial" w:cs="Arial"/>
                <w:sz w:val="18"/>
                <w:szCs w:val="18"/>
                <w:lang w:val="es-MX"/>
              </w:rPr>
            </w:pPr>
            <w:r w:rsidRPr="00D02659">
              <w:rPr>
                <w:rFonts w:ascii="Arial" w:hAnsi="Arial" w:cs="Arial"/>
                <w:sz w:val="18"/>
                <w:szCs w:val="18"/>
                <w:lang w:val="es-MX"/>
              </w:rPr>
              <w:t>2</w:t>
            </w:r>
            <w:r w:rsidR="00741EF7" w:rsidRPr="00D02659">
              <w:rPr>
                <w:rFonts w:ascii="Arial" w:hAnsi="Arial" w:cs="Arial"/>
                <w:sz w:val="18"/>
                <w:szCs w:val="18"/>
                <w:lang w:val="es-MX"/>
              </w:rPr>
              <w:t>3</w:t>
            </w:r>
            <w:r w:rsidRPr="00D02659">
              <w:rPr>
                <w:rFonts w:ascii="Arial" w:hAnsi="Arial" w:cs="Arial"/>
                <w:sz w:val="18"/>
                <w:szCs w:val="18"/>
                <w:lang w:val="es-MX"/>
              </w:rPr>
              <w:t xml:space="preserve"> de abril</w:t>
            </w:r>
            <w:r w:rsidR="00820344" w:rsidRPr="00D02659">
              <w:rPr>
                <w:rFonts w:ascii="Arial" w:hAnsi="Arial" w:cs="Arial"/>
                <w:sz w:val="18"/>
                <w:szCs w:val="18"/>
                <w:lang w:val="es-MX"/>
              </w:rPr>
              <w:t xml:space="preserve"> 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44EC7251" w:rsidR="00820344" w:rsidRPr="00046D19" w:rsidRDefault="0096746C" w:rsidP="00647547">
            <w:pPr>
              <w:jc w:val="center"/>
              <w:rPr>
                <w:rFonts w:ascii="Arial" w:hAnsi="Arial" w:cs="Arial"/>
                <w:sz w:val="18"/>
                <w:szCs w:val="18"/>
                <w:lang w:val="es-MX"/>
              </w:rPr>
            </w:pPr>
            <w:r>
              <w:rPr>
                <w:rFonts w:ascii="Arial" w:hAnsi="Arial" w:cs="Arial"/>
                <w:sz w:val="18"/>
                <w:szCs w:val="18"/>
                <w:lang w:val="es-MX"/>
              </w:rPr>
              <w:t>26</w:t>
            </w:r>
            <w:r w:rsidR="00E21BD1">
              <w:rPr>
                <w:rFonts w:ascii="Arial" w:hAnsi="Arial" w:cs="Arial"/>
                <w:sz w:val="18"/>
                <w:szCs w:val="18"/>
                <w:lang w:val="es-MX"/>
              </w:rPr>
              <w:t xml:space="preserve"> de </w:t>
            </w:r>
            <w:r>
              <w:rPr>
                <w:rFonts w:ascii="Arial" w:hAnsi="Arial" w:cs="Arial"/>
                <w:sz w:val="18"/>
                <w:szCs w:val="18"/>
                <w:lang w:val="es-MX"/>
              </w:rPr>
              <w:t>abril</w:t>
            </w:r>
            <w:r w:rsidR="00820344" w:rsidRPr="00046D19">
              <w:rPr>
                <w:rFonts w:ascii="Arial" w:hAnsi="Arial" w:cs="Arial"/>
                <w:sz w:val="18"/>
                <w:szCs w:val="18"/>
                <w:lang w:val="es-MX"/>
              </w:rPr>
              <w:t xml:space="preserve"> del 2021</w:t>
            </w:r>
          </w:p>
          <w:p w14:paraId="7A52A926" w14:textId="1B376D57"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E7777D">
              <w:rPr>
                <w:rFonts w:ascii="Arial" w:hAnsi="Arial" w:cs="Arial"/>
                <w:sz w:val="18"/>
                <w:szCs w:val="18"/>
                <w:lang w:val="es-MX"/>
              </w:rPr>
              <w:t>08</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37A141AA" w:rsidR="00820344" w:rsidRPr="00046D19" w:rsidRDefault="0096746C" w:rsidP="00E21BD1">
            <w:pPr>
              <w:jc w:val="center"/>
              <w:rPr>
                <w:rFonts w:ascii="Arial" w:hAnsi="Arial" w:cs="Arial"/>
                <w:sz w:val="18"/>
                <w:szCs w:val="18"/>
                <w:lang w:val="es-MX"/>
              </w:rPr>
            </w:pPr>
            <w:r>
              <w:rPr>
                <w:rFonts w:ascii="Arial" w:hAnsi="Arial" w:cs="Arial"/>
                <w:sz w:val="18"/>
                <w:szCs w:val="18"/>
                <w:lang w:val="es-MX"/>
              </w:rPr>
              <w:t>26</w:t>
            </w:r>
            <w:r w:rsidR="00E21BD1">
              <w:rPr>
                <w:rFonts w:ascii="Arial" w:hAnsi="Arial" w:cs="Arial"/>
                <w:sz w:val="18"/>
                <w:szCs w:val="18"/>
                <w:lang w:val="es-MX"/>
              </w:rPr>
              <w:t xml:space="preserve"> de </w:t>
            </w:r>
            <w:r>
              <w:rPr>
                <w:rFonts w:ascii="Arial" w:hAnsi="Arial" w:cs="Arial"/>
                <w:sz w:val="18"/>
                <w:szCs w:val="18"/>
                <w:lang w:val="es-MX"/>
              </w:rPr>
              <w:t>abril</w:t>
            </w:r>
            <w:r w:rsidR="00820344" w:rsidRPr="00046D19">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60BE150" w:rsidR="00820344" w:rsidRPr="00046D19" w:rsidRDefault="0096746C" w:rsidP="00647547">
            <w:pPr>
              <w:jc w:val="center"/>
              <w:rPr>
                <w:rFonts w:ascii="Arial" w:hAnsi="Arial" w:cs="Arial"/>
                <w:sz w:val="18"/>
                <w:szCs w:val="18"/>
                <w:lang w:val="es-MX"/>
              </w:rPr>
            </w:pPr>
            <w:r>
              <w:rPr>
                <w:rFonts w:ascii="Arial" w:hAnsi="Arial" w:cs="Arial"/>
                <w:sz w:val="18"/>
                <w:szCs w:val="18"/>
                <w:lang w:val="es-MX"/>
              </w:rPr>
              <w:t>27</w:t>
            </w:r>
            <w:r w:rsidR="00E21BD1">
              <w:rPr>
                <w:rFonts w:ascii="Arial" w:hAnsi="Arial" w:cs="Arial"/>
                <w:sz w:val="18"/>
                <w:szCs w:val="18"/>
                <w:lang w:val="es-MX"/>
              </w:rPr>
              <w:t xml:space="preserve"> de </w:t>
            </w:r>
            <w:r>
              <w:rPr>
                <w:rFonts w:ascii="Arial" w:hAnsi="Arial" w:cs="Arial"/>
                <w:sz w:val="18"/>
                <w:szCs w:val="18"/>
                <w:lang w:val="es-MX"/>
              </w:rPr>
              <w:t>abril</w:t>
            </w:r>
            <w:r w:rsidR="00820344" w:rsidRPr="00046D19">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9A4C121" w:rsidR="00820344" w:rsidRPr="00046D19" w:rsidRDefault="00E21BD1" w:rsidP="00D834BD">
            <w:pPr>
              <w:jc w:val="center"/>
              <w:rPr>
                <w:rFonts w:ascii="Arial" w:hAnsi="Arial" w:cs="Arial"/>
                <w:sz w:val="18"/>
                <w:szCs w:val="18"/>
                <w:lang w:val="es-MX"/>
              </w:rPr>
            </w:pPr>
            <w:r>
              <w:rPr>
                <w:rFonts w:ascii="Arial" w:hAnsi="Arial" w:cs="Arial"/>
                <w:sz w:val="18"/>
                <w:szCs w:val="18"/>
                <w:lang w:val="es-MX"/>
              </w:rPr>
              <w:t xml:space="preserve">A partir del </w:t>
            </w:r>
            <w:r w:rsidR="0096746C">
              <w:rPr>
                <w:rFonts w:ascii="Arial" w:hAnsi="Arial" w:cs="Arial"/>
                <w:sz w:val="18"/>
                <w:szCs w:val="18"/>
                <w:lang w:val="es-MX"/>
              </w:rPr>
              <w:t>28</w:t>
            </w:r>
            <w:r>
              <w:rPr>
                <w:rFonts w:ascii="Arial" w:hAnsi="Arial" w:cs="Arial"/>
                <w:sz w:val="18"/>
                <w:szCs w:val="18"/>
                <w:lang w:val="es-MX"/>
              </w:rPr>
              <w:t xml:space="preserve"> de </w:t>
            </w:r>
            <w:r w:rsidR="00E7777D">
              <w:rPr>
                <w:rFonts w:ascii="Arial" w:hAnsi="Arial" w:cs="Arial"/>
                <w:sz w:val="18"/>
                <w:szCs w:val="18"/>
                <w:lang w:val="es-MX"/>
              </w:rPr>
              <w:t xml:space="preserve">abril </w:t>
            </w:r>
            <w:r w:rsidR="00820344" w:rsidRPr="00046D19">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14A4D8A9"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w:t>
      </w:r>
      <w:r w:rsidR="00E20B4A">
        <w:rPr>
          <w:rFonts w:cs="Arial"/>
          <w:b w:val="0"/>
          <w:bCs w:val="0"/>
          <w:sz w:val="20"/>
          <w:szCs w:val="20"/>
        </w:rPr>
        <w:t>t</w:t>
      </w:r>
      <w:r w:rsidRPr="00422E00">
        <w:rPr>
          <w:rFonts w:cs="Arial"/>
          <w:b w:val="0"/>
          <w:bCs w:val="0"/>
          <w:sz w:val="20"/>
          <w:szCs w:val="20"/>
        </w:rPr>
        <w: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D02659">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bookmarkStart w:id="3" w:name="_GoBack"/>
            <w:bookmarkEnd w:id="3"/>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D02659">
        <w:trPr>
          <w:trHeight w:val="1004"/>
        </w:trPr>
        <w:tc>
          <w:tcPr>
            <w:tcW w:w="286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57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D02659"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722BB4">
      <w:headerReference w:type="default" r:id="rId14"/>
      <w:pgSz w:w="11906" w:h="16838" w:code="9"/>
      <w:pgMar w:top="2127"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C7E8B" w14:textId="77777777" w:rsidR="00D72E07" w:rsidRDefault="00D72E07" w:rsidP="000E09BD">
      <w:r>
        <w:separator/>
      </w:r>
    </w:p>
  </w:endnote>
  <w:endnote w:type="continuationSeparator" w:id="0">
    <w:p w14:paraId="4C3D025B" w14:textId="77777777" w:rsidR="00D72E07" w:rsidRDefault="00D72E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B492B" w14:textId="77777777" w:rsidR="00D72E07" w:rsidRDefault="00D72E07" w:rsidP="000E09BD">
      <w:r>
        <w:separator/>
      </w:r>
    </w:p>
  </w:footnote>
  <w:footnote w:type="continuationSeparator" w:id="0">
    <w:p w14:paraId="548C2DB2" w14:textId="77777777" w:rsidR="00D72E07" w:rsidRDefault="00D72E0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4E11C76B" w:rsidR="008B2AC8" w:rsidRDefault="00711752"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2C843E1C" wp14:editId="3F948EDC">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AC8">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AC8">
      <w:tab/>
    </w:r>
  </w:p>
  <w:p w14:paraId="6A3321A2" w14:textId="72CAF3F8" w:rsidR="008B2AC8" w:rsidRDefault="008B2AC8" w:rsidP="000E09BD">
    <w:pPr>
      <w:pStyle w:val="Encabezado"/>
      <w:tabs>
        <w:tab w:val="clear" w:pos="4252"/>
        <w:tab w:val="clear" w:pos="8504"/>
        <w:tab w:val="left" w:pos="2280"/>
      </w:tabs>
    </w:pPr>
  </w:p>
  <w:p w14:paraId="469E3B83" w14:textId="0CB9C6F1" w:rsidR="008B2AC8" w:rsidRDefault="008B2AC8" w:rsidP="000E09BD">
    <w:pPr>
      <w:pStyle w:val="Encabezado"/>
      <w:tabs>
        <w:tab w:val="clear" w:pos="4252"/>
        <w:tab w:val="clear" w:pos="8504"/>
        <w:tab w:val="left" w:pos="2280"/>
      </w:tabs>
    </w:pPr>
    <w:r>
      <w:t xml:space="preserve"> </w:t>
    </w:r>
  </w:p>
  <w:p w14:paraId="3F5DED80" w14:textId="77777777" w:rsidR="008B2AC8" w:rsidRDefault="008B2AC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06B38A0E" w:rsidR="008B2AC8" w:rsidRPr="00711752" w:rsidRDefault="008B2AC8" w:rsidP="00711752">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sidR="00711752">
      <w:rPr>
        <w:rFonts w:ascii="Arial" w:hAnsi="Arial" w:cs="Arial"/>
        <w:b/>
        <w:i/>
        <w:sz w:val="19"/>
        <w:szCs w:val="19"/>
      </w:rPr>
      <w:t>A</w:t>
    </w:r>
    <w:r w:rsidRPr="00B656DD">
      <w:rPr>
        <w:rFonts w:ascii="Arial" w:hAnsi="Arial" w:cs="Arial"/>
        <w:b/>
        <w:i/>
        <w:sz w:val="19"/>
        <w:szCs w:val="19"/>
      </w:rPr>
      <w:t xml:space="preserve">ños de </w:t>
    </w:r>
    <w:r w:rsidR="00711752">
      <w:rPr>
        <w:rFonts w:ascii="Arial" w:hAnsi="Arial" w:cs="Arial"/>
        <w:b/>
        <w:i/>
        <w:sz w:val="19"/>
        <w:szCs w:val="19"/>
      </w:rPr>
      <w:t>I</w:t>
    </w:r>
    <w:r w:rsidRPr="00B656DD">
      <w:rPr>
        <w:rFonts w:ascii="Arial" w:hAnsi="Arial" w:cs="Arial"/>
        <w:b/>
        <w:i/>
        <w:sz w:val="19"/>
        <w:szCs w:val="19"/>
      </w:rPr>
      <w:t>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4"/>
  </w:num>
  <w:num w:numId="7">
    <w:abstractNumId w:val="7"/>
  </w:num>
  <w:num w:numId="8">
    <w:abstractNumId w:val="9"/>
  </w:num>
  <w:num w:numId="9">
    <w:abstractNumId w:val="28"/>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4"/>
  </w:num>
  <w:num w:numId="15">
    <w:abstractNumId w:val="24"/>
  </w:num>
  <w:num w:numId="16">
    <w:abstractNumId w:val="29"/>
  </w:num>
  <w:num w:numId="17">
    <w:abstractNumId w:val="23"/>
  </w:num>
  <w:num w:numId="18">
    <w:abstractNumId w:val="25"/>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1"/>
  </w:num>
  <w:num w:numId="25">
    <w:abstractNumId w:val="13"/>
  </w:num>
  <w:num w:numId="26">
    <w:abstractNumId w:val="30"/>
  </w:num>
  <w:num w:numId="27">
    <w:abstractNumId w:val="10"/>
  </w:num>
  <w:num w:numId="28">
    <w:abstractNumId w:val="5"/>
  </w:num>
  <w:num w:numId="29">
    <w:abstractNumId w:val="16"/>
  </w:num>
  <w:num w:numId="30">
    <w:abstractNumId w:val="12"/>
  </w:num>
  <w:num w:numId="31">
    <w:abstractNumId w:val="15"/>
  </w:num>
  <w:num w:numId="32">
    <w:abstractNumId w:val="17"/>
  </w:num>
  <w:num w:numId="33">
    <w:abstractNumId w:val="27"/>
  </w:num>
  <w:num w:numId="34">
    <w:abstractNumId w:val="6"/>
  </w:num>
  <w:num w:numId="35">
    <w:abstractNumId w:val="0"/>
  </w:num>
  <w:num w:numId="36">
    <w:abstractNumId w:val="22"/>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3229"/>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6D4A"/>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2CF2"/>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58C1"/>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DBA"/>
    <w:rsid w:val="00356D94"/>
    <w:rsid w:val="00357575"/>
    <w:rsid w:val="003619FE"/>
    <w:rsid w:val="0036306F"/>
    <w:rsid w:val="00370967"/>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27B71"/>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5E7"/>
    <w:rsid w:val="005E5D83"/>
    <w:rsid w:val="005F391D"/>
    <w:rsid w:val="005F462E"/>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16C"/>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1752"/>
    <w:rsid w:val="00712EF2"/>
    <w:rsid w:val="007161E2"/>
    <w:rsid w:val="00716CE6"/>
    <w:rsid w:val="00717D53"/>
    <w:rsid w:val="00722BB4"/>
    <w:rsid w:val="0072445D"/>
    <w:rsid w:val="007252C8"/>
    <w:rsid w:val="00732A95"/>
    <w:rsid w:val="007335C5"/>
    <w:rsid w:val="00734F30"/>
    <w:rsid w:val="00741EF7"/>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2AC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6746C"/>
    <w:rsid w:val="009701A8"/>
    <w:rsid w:val="00970A9A"/>
    <w:rsid w:val="00973B3A"/>
    <w:rsid w:val="0097556B"/>
    <w:rsid w:val="00975C4D"/>
    <w:rsid w:val="009802A1"/>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B2D"/>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659"/>
    <w:rsid w:val="00D034D7"/>
    <w:rsid w:val="00D04622"/>
    <w:rsid w:val="00D133EE"/>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496B"/>
    <w:rsid w:val="00D65FC0"/>
    <w:rsid w:val="00D71AD4"/>
    <w:rsid w:val="00D72E07"/>
    <w:rsid w:val="00D759A5"/>
    <w:rsid w:val="00D76909"/>
    <w:rsid w:val="00D769AC"/>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DF7C38"/>
    <w:rsid w:val="00E00677"/>
    <w:rsid w:val="00E018EC"/>
    <w:rsid w:val="00E0467B"/>
    <w:rsid w:val="00E05387"/>
    <w:rsid w:val="00E07973"/>
    <w:rsid w:val="00E121A9"/>
    <w:rsid w:val="00E124B2"/>
    <w:rsid w:val="00E1544F"/>
    <w:rsid w:val="00E15C1F"/>
    <w:rsid w:val="00E15EEB"/>
    <w:rsid w:val="00E15FEB"/>
    <w:rsid w:val="00E20B4A"/>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7777D"/>
    <w:rsid w:val="00E82EB2"/>
    <w:rsid w:val="00E8758A"/>
    <w:rsid w:val="00E91DC3"/>
    <w:rsid w:val="00E97F56"/>
    <w:rsid w:val="00EA2FF6"/>
    <w:rsid w:val="00EA7FF4"/>
    <w:rsid w:val="00EB2AC6"/>
    <w:rsid w:val="00EB34E8"/>
    <w:rsid w:val="00EB5B6A"/>
    <w:rsid w:val="00EC05F1"/>
    <w:rsid w:val="00EC2990"/>
    <w:rsid w:val="00EC2E33"/>
    <w:rsid w:val="00EC4EDA"/>
    <w:rsid w:val="00EC7406"/>
    <w:rsid w:val="00ED0658"/>
    <w:rsid w:val="00EE26BC"/>
    <w:rsid w:val="00EE26DB"/>
    <w:rsid w:val="00EF6EC1"/>
    <w:rsid w:val="00F01386"/>
    <w:rsid w:val="00F01573"/>
    <w:rsid w:val="00F038C5"/>
    <w:rsid w:val="00F12F46"/>
    <w:rsid w:val="00F14CFF"/>
    <w:rsid w:val="00F1553F"/>
    <w:rsid w:val="00F15586"/>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75C-70FE-4DEE-A5CE-1423D696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4901</Words>
  <Characters>26960</Characters>
  <Application>Microsoft Office Word</Application>
  <DocSecurity>4</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2021-04-09T22:06:00Z</dcterms:created>
  <dcterms:modified xsi:type="dcterms:W3CDTF">2021-04-09T22:06:00Z</dcterms:modified>
</cp:coreProperties>
</file>