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69CD0BC4" w14:textId="77777777" w:rsidR="00257191" w:rsidRPr="00972FA8" w:rsidRDefault="00257191" w:rsidP="00257191">
      <w:pPr>
        <w:pStyle w:val="Sangradetextonormal"/>
        <w:ind w:right="56" w:hanging="708"/>
        <w:rPr>
          <w:rFonts w:cs="Arial"/>
          <w:b w:val="0"/>
          <w:sz w:val="20"/>
        </w:rPr>
      </w:pPr>
      <w:r w:rsidRPr="00972FA8">
        <w:rPr>
          <w:rFonts w:cs="Arial"/>
          <w:sz w:val="20"/>
        </w:rPr>
        <w:t>RED ASISTENCIAL ANCASH</w:t>
      </w:r>
    </w:p>
    <w:p w14:paraId="46B563B6" w14:textId="77777777" w:rsidR="00033A09" w:rsidRPr="00454FBE" w:rsidRDefault="00033A09" w:rsidP="00033A09">
      <w:pPr>
        <w:pStyle w:val="Sinespaciado"/>
        <w:jc w:val="center"/>
        <w:rPr>
          <w:rFonts w:ascii="Arial" w:hAnsi="Arial" w:cs="Arial"/>
          <w:b/>
          <w:sz w:val="20"/>
          <w:szCs w:val="20"/>
        </w:rPr>
      </w:pPr>
    </w:p>
    <w:p w14:paraId="37BF29B0" w14:textId="33AD32B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257191">
        <w:rPr>
          <w:rFonts w:ascii="Arial" w:hAnsi="Arial" w:cs="Arial"/>
          <w:b/>
          <w:sz w:val="20"/>
          <w:szCs w:val="20"/>
        </w:rPr>
        <w:t>003</w:t>
      </w:r>
      <w:r w:rsidR="00DF45BD" w:rsidRPr="00454FBE">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-RA</w:t>
      </w:r>
      <w:r w:rsidR="00257191">
        <w:rPr>
          <w:rFonts w:ascii="Arial" w:hAnsi="Arial" w:cs="Arial"/>
          <w:b/>
          <w:sz w:val="20"/>
          <w:szCs w:val="20"/>
        </w:rPr>
        <w:t>AN</w:t>
      </w:r>
      <w:r w:rsidR="0024227C">
        <w:rPr>
          <w:rFonts w:ascii="Arial" w:hAnsi="Arial" w:cs="Arial"/>
          <w:b/>
          <w:sz w:val="20"/>
          <w:szCs w:val="20"/>
        </w:rPr>
        <w:t>C</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EBE70B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2461CE">
        <w:rPr>
          <w:rFonts w:cs="Arial"/>
          <w:b w:val="0"/>
          <w:sz w:val="20"/>
          <w:szCs w:val="20"/>
        </w:rPr>
        <w:t>Ancash</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59"/>
        <w:gridCol w:w="1134"/>
        <w:gridCol w:w="1418"/>
        <w:gridCol w:w="1705"/>
      </w:tblGrid>
      <w:tr w:rsidR="009802A1" w:rsidRPr="00454FBE" w14:paraId="3512C070" w14:textId="77777777" w:rsidTr="002C1CD6">
        <w:trPr>
          <w:trHeight w:val="491"/>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18"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705"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04A83" w:rsidRPr="00454FBE" w14:paraId="044F6B82" w14:textId="77777777" w:rsidTr="002C1CD6">
        <w:trPr>
          <w:trHeight w:val="569"/>
        </w:trPr>
        <w:tc>
          <w:tcPr>
            <w:tcW w:w="1135" w:type="dxa"/>
            <w:vAlign w:val="center"/>
          </w:tcPr>
          <w:p w14:paraId="2B6D4994" w14:textId="6E7DEEA5" w:rsidR="00904A83" w:rsidRPr="00904A83" w:rsidRDefault="00904A83" w:rsidP="00904A83">
            <w:pPr>
              <w:jc w:val="center"/>
              <w:rPr>
                <w:rFonts w:ascii="Arial" w:hAnsi="Arial" w:cs="Arial"/>
                <w:sz w:val="18"/>
                <w:szCs w:val="18"/>
              </w:rPr>
            </w:pPr>
            <w:r w:rsidRPr="00904A83">
              <w:rPr>
                <w:rFonts w:ascii="Arial" w:hAnsi="Arial" w:cs="Arial"/>
                <w:sz w:val="18"/>
                <w:szCs w:val="18"/>
              </w:rPr>
              <w:t>Enfermera</w:t>
            </w:r>
          </w:p>
        </w:tc>
        <w:tc>
          <w:tcPr>
            <w:tcW w:w="1417" w:type="dxa"/>
            <w:shd w:val="clear" w:color="auto" w:fill="auto"/>
            <w:vAlign w:val="center"/>
          </w:tcPr>
          <w:p w14:paraId="1AAC88C9" w14:textId="584FE2C8" w:rsidR="00904A83" w:rsidRPr="00904A83" w:rsidRDefault="00904A83" w:rsidP="00904A83">
            <w:pPr>
              <w:jc w:val="center"/>
              <w:rPr>
                <w:rFonts w:ascii="Arial" w:hAnsi="Arial" w:cs="Arial"/>
                <w:sz w:val="18"/>
                <w:szCs w:val="18"/>
              </w:rPr>
            </w:pPr>
            <w:r w:rsidRPr="00904A83">
              <w:rPr>
                <w:rFonts w:ascii="Arial" w:hAnsi="Arial" w:cs="Arial"/>
                <w:sz w:val="18"/>
                <w:szCs w:val="18"/>
              </w:rPr>
              <w:t>____</w:t>
            </w:r>
          </w:p>
        </w:tc>
        <w:tc>
          <w:tcPr>
            <w:tcW w:w="1134" w:type="dxa"/>
            <w:shd w:val="clear" w:color="auto" w:fill="auto"/>
            <w:vAlign w:val="center"/>
          </w:tcPr>
          <w:p w14:paraId="68084E93" w14:textId="46B3F00C" w:rsidR="00904A83" w:rsidRPr="00904A83" w:rsidRDefault="00904A83" w:rsidP="00904A83">
            <w:pPr>
              <w:jc w:val="center"/>
              <w:rPr>
                <w:rFonts w:ascii="Arial" w:hAnsi="Arial" w:cs="Arial"/>
                <w:sz w:val="18"/>
                <w:szCs w:val="18"/>
              </w:rPr>
            </w:pPr>
            <w:r w:rsidRPr="00904A83">
              <w:rPr>
                <w:rFonts w:ascii="Arial" w:hAnsi="Arial" w:cs="Arial"/>
                <w:sz w:val="18"/>
                <w:szCs w:val="18"/>
              </w:rPr>
              <w:t>P2EN-001</w:t>
            </w:r>
          </w:p>
        </w:tc>
        <w:tc>
          <w:tcPr>
            <w:tcW w:w="1559" w:type="dxa"/>
            <w:shd w:val="clear" w:color="auto" w:fill="auto"/>
            <w:vAlign w:val="center"/>
          </w:tcPr>
          <w:p w14:paraId="21BB4927" w14:textId="05548D4B" w:rsidR="00904A83" w:rsidRPr="00904A83" w:rsidRDefault="00904A83" w:rsidP="00904A83">
            <w:pPr>
              <w:jc w:val="center"/>
              <w:rPr>
                <w:rFonts w:ascii="Arial" w:hAnsi="Arial" w:cs="Arial"/>
                <w:sz w:val="18"/>
                <w:szCs w:val="18"/>
                <w:lang w:val="es-MX"/>
              </w:rPr>
            </w:pPr>
            <w:r w:rsidRPr="00904A83">
              <w:rPr>
                <w:rFonts w:ascii="Arial" w:hAnsi="Arial" w:cs="Arial"/>
                <w:sz w:val="18"/>
                <w:szCs w:val="18"/>
                <w:lang w:val="es-MX"/>
              </w:rPr>
              <w:t>S/ 5,112.00 (*)</w:t>
            </w:r>
          </w:p>
        </w:tc>
        <w:tc>
          <w:tcPr>
            <w:tcW w:w="1134" w:type="dxa"/>
            <w:shd w:val="clear" w:color="auto" w:fill="auto"/>
            <w:vAlign w:val="center"/>
          </w:tcPr>
          <w:p w14:paraId="28F2184A" w14:textId="4DF988EA" w:rsidR="00904A83" w:rsidRPr="00904A83" w:rsidRDefault="00904A83" w:rsidP="00904A83">
            <w:pPr>
              <w:jc w:val="center"/>
              <w:rPr>
                <w:rFonts w:ascii="Arial" w:hAnsi="Arial" w:cs="Arial"/>
                <w:sz w:val="18"/>
                <w:szCs w:val="18"/>
              </w:rPr>
            </w:pPr>
            <w:r w:rsidRPr="00904A83">
              <w:rPr>
                <w:rFonts w:ascii="Arial" w:hAnsi="Arial" w:cs="Arial"/>
                <w:sz w:val="18"/>
                <w:szCs w:val="18"/>
              </w:rPr>
              <w:t xml:space="preserve">01 </w:t>
            </w:r>
          </w:p>
        </w:tc>
        <w:tc>
          <w:tcPr>
            <w:tcW w:w="1418" w:type="dxa"/>
            <w:shd w:val="clear" w:color="auto" w:fill="auto"/>
            <w:vAlign w:val="center"/>
          </w:tcPr>
          <w:p w14:paraId="6A9A8E6B" w14:textId="0457E4EE" w:rsidR="00904A83" w:rsidRPr="00904A83" w:rsidRDefault="00904A83" w:rsidP="00904A83">
            <w:pPr>
              <w:jc w:val="center"/>
              <w:rPr>
                <w:rFonts w:ascii="Arial" w:hAnsi="Arial" w:cs="Arial"/>
                <w:sz w:val="18"/>
                <w:szCs w:val="18"/>
              </w:rPr>
            </w:pPr>
            <w:r w:rsidRPr="00904A83">
              <w:rPr>
                <w:rFonts w:ascii="Arial" w:hAnsi="Arial" w:cs="Arial"/>
                <w:color w:val="000000" w:themeColor="text1"/>
                <w:sz w:val="18"/>
                <w:szCs w:val="18"/>
              </w:rPr>
              <w:t>Posta Médica Pallasca</w:t>
            </w:r>
          </w:p>
        </w:tc>
        <w:tc>
          <w:tcPr>
            <w:tcW w:w="1705" w:type="dxa"/>
            <w:shd w:val="clear" w:color="auto" w:fill="auto"/>
            <w:vAlign w:val="center"/>
          </w:tcPr>
          <w:p w14:paraId="4656A046" w14:textId="10262A0A" w:rsidR="00904A83" w:rsidRPr="00904A83" w:rsidRDefault="00904A83" w:rsidP="00904A83">
            <w:pPr>
              <w:jc w:val="center"/>
              <w:rPr>
                <w:rFonts w:ascii="Arial" w:hAnsi="Arial" w:cs="Arial"/>
                <w:sz w:val="18"/>
                <w:szCs w:val="18"/>
              </w:rPr>
            </w:pPr>
            <w:r w:rsidRPr="00904A83">
              <w:rPr>
                <w:rFonts w:ascii="Arial" w:hAnsi="Arial" w:cs="Arial"/>
                <w:color w:val="000000" w:themeColor="text1"/>
                <w:sz w:val="18"/>
                <w:szCs w:val="18"/>
              </w:rPr>
              <w:t>Red Asistencial Ancash</w:t>
            </w:r>
          </w:p>
        </w:tc>
      </w:tr>
      <w:tr w:rsidR="00386E39" w:rsidRPr="00454FBE" w14:paraId="04FA481E" w14:textId="77777777" w:rsidTr="002C1CD6">
        <w:trPr>
          <w:trHeight w:val="304"/>
        </w:trPr>
        <w:tc>
          <w:tcPr>
            <w:tcW w:w="5245"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18EDF149"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2C0C57">
        <w:rPr>
          <w:rFonts w:cs="Arial"/>
          <w:b w:val="0"/>
          <w:sz w:val="20"/>
          <w:szCs w:val="20"/>
        </w:rPr>
        <w:t xml:space="preserve"> Ancash</w:t>
      </w:r>
      <w:r w:rsidR="00577E49">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335E73E" w14:textId="77777777" w:rsidR="00577E49" w:rsidRPr="00577E49" w:rsidRDefault="00577E49" w:rsidP="00577E49">
      <w:pPr>
        <w:pStyle w:val="Sangradetextonormal"/>
        <w:jc w:val="both"/>
        <w:rPr>
          <w:rFonts w:cs="Arial"/>
          <w:b w:val="0"/>
          <w:bCs w:val="0"/>
          <w:sz w:val="20"/>
        </w:rPr>
      </w:pPr>
      <w:r w:rsidRPr="00577E49">
        <w:rPr>
          <w:rFonts w:cs="Arial"/>
          <w:b w:val="0"/>
          <w:bCs w:val="0"/>
          <w:sz w:val="20"/>
        </w:rPr>
        <w:t>División de Recursos Humanos de la Red Asistencial Ancash.</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77777777"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10BAF1F7"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w:t>
      </w:r>
      <w:r w:rsidR="00F24AEB">
        <w:rPr>
          <w:b w:val="0"/>
          <w:sz w:val="20"/>
          <w:szCs w:val="20"/>
        </w:rPr>
        <w:t>ental y temporal del mismo. (**</w:t>
      </w:r>
      <w:r w:rsidRPr="004B5E5D">
        <w:rPr>
          <w:b w:val="0"/>
          <w:sz w:val="20"/>
          <w:szCs w:val="20"/>
        </w:rPr>
        <w:t>)</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52D478FF"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76A6473D" w14:textId="3CBDF13D" w:rsidR="009B6C66" w:rsidRPr="004B5E5D" w:rsidRDefault="009B6C66" w:rsidP="009B6C66">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2DEB4CEB" w14:textId="77777777" w:rsidR="00AE1549"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w:t>
      </w:r>
    </w:p>
    <w:p w14:paraId="13A4680E" w14:textId="77777777" w:rsidR="00AE1549" w:rsidRDefault="00AE1549" w:rsidP="00AE1549">
      <w:pPr>
        <w:pStyle w:val="Prrafodelista"/>
        <w:ind w:left="1134"/>
        <w:jc w:val="both"/>
        <w:rPr>
          <w:bCs/>
          <w:sz w:val="20"/>
          <w:szCs w:val="20"/>
        </w:rPr>
      </w:pPr>
    </w:p>
    <w:p w14:paraId="1A5EB708" w14:textId="36F29755" w:rsidR="002374CC" w:rsidRDefault="009B6C66" w:rsidP="00AE1549">
      <w:pPr>
        <w:pStyle w:val="Prrafodelista"/>
        <w:ind w:left="1134"/>
        <w:jc w:val="both"/>
        <w:rPr>
          <w:bCs/>
          <w:sz w:val="20"/>
          <w:szCs w:val="20"/>
        </w:rPr>
      </w:pPr>
      <w:r w:rsidRPr="00EC2990">
        <w:rPr>
          <w:bCs/>
          <w:sz w:val="20"/>
          <w:szCs w:val="20"/>
        </w:rPr>
        <w:t xml:space="preserve">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56AAD1B6" w:rsidR="0061181A" w:rsidRPr="002A24F5" w:rsidRDefault="00A84170" w:rsidP="00A84170">
      <w:pPr>
        <w:ind w:left="360" w:firstLine="66"/>
        <w:jc w:val="both"/>
        <w:rPr>
          <w:rFonts w:ascii="Arial" w:hAnsi="Arial" w:cs="Arial"/>
          <w:b/>
        </w:rPr>
      </w:pPr>
      <w:r w:rsidRPr="00EE26DB">
        <w:rPr>
          <w:rFonts w:ascii="Arial" w:hAnsi="Arial" w:cs="Arial"/>
          <w:b/>
          <w:bCs/>
        </w:rPr>
        <w:t xml:space="preserve">  </w:t>
      </w:r>
      <w:r w:rsidR="002F257A">
        <w:rPr>
          <w:rFonts w:ascii="Arial" w:hAnsi="Arial" w:cs="Arial"/>
          <w:b/>
          <w:bCs/>
        </w:rPr>
        <w:t>ENFERMERA</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8E364F" w:rsidRPr="002A24F5">
        <w:rPr>
          <w:rFonts w:ascii="Arial" w:hAnsi="Arial" w:cs="Arial"/>
          <w:b/>
        </w:rPr>
        <w:t>2</w:t>
      </w:r>
      <w:r w:rsidR="002F257A">
        <w:rPr>
          <w:rFonts w:ascii="Arial" w:hAnsi="Arial" w:cs="Arial"/>
          <w:b/>
        </w:rPr>
        <w:t>EN</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p w14:paraId="26B7FE18" w14:textId="77777777" w:rsidR="00D307C6" w:rsidRPr="002C1CD6" w:rsidRDefault="00D307C6" w:rsidP="0061181A">
      <w:pPr>
        <w:ind w:left="360"/>
        <w:jc w:val="both"/>
        <w:rPr>
          <w:rFonts w:ascii="Arial" w:hAnsi="Arial" w:cs="Arial"/>
          <w:b/>
          <w:sz w:val="12"/>
          <w:szCs w:val="1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2A5DE64" w14:textId="5AAF85DC"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sidR="005C24EE">
              <w:rPr>
                <w:rFonts w:ascii="Arial" w:hAnsi="Arial" w:cs="Arial"/>
                <w:sz w:val="18"/>
                <w:szCs w:val="18"/>
                <w:lang w:val="es-MX"/>
              </w:rPr>
              <w:t>Enfermera</w:t>
            </w:r>
            <w:r w:rsidRPr="001A2153">
              <w:rPr>
                <w:rFonts w:ascii="Arial" w:hAnsi="Arial" w:cs="Arial"/>
                <w:sz w:val="18"/>
                <w:szCs w:val="18"/>
                <w:lang w:val="es-MX"/>
              </w:rPr>
              <w:t xml:space="preserve"> y Resolución del SERUMS correspondiente a la profesión. </w:t>
            </w:r>
            <w:r w:rsidRPr="001A2153">
              <w:rPr>
                <w:rFonts w:ascii="Arial" w:hAnsi="Arial" w:cs="Arial"/>
                <w:b/>
                <w:sz w:val="18"/>
                <w:szCs w:val="18"/>
                <w:lang w:val="es-MX"/>
              </w:rPr>
              <w:t>(Indispensable)</w:t>
            </w:r>
          </w:p>
          <w:p w14:paraId="50515CD9" w14:textId="77777777" w:rsidR="008E364F" w:rsidRPr="001A2153"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CF1F0C" w:rsidRDefault="008E364F" w:rsidP="00D834BD">
            <w:pPr>
              <w:ind w:left="244"/>
              <w:jc w:val="both"/>
              <w:rPr>
                <w:rFonts w:ascii="Arial" w:hAnsi="Arial" w:cs="Arial"/>
                <w:sz w:val="18"/>
                <w:szCs w:val="18"/>
              </w:rPr>
            </w:pPr>
            <w:r w:rsidRPr="00CF1F0C">
              <w:rPr>
                <w:rFonts w:ascii="Arial" w:hAnsi="Arial" w:cs="Arial"/>
                <w:b/>
                <w:sz w:val="18"/>
                <w:szCs w:val="18"/>
              </w:rPr>
              <w:t>EXPERIENCIA GENERAL</w:t>
            </w:r>
            <w:r w:rsidRPr="00CF1F0C">
              <w:rPr>
                <w:rFonts w:ascii="Arial" w:hAnsi="Arial" w:cs="Arial"/>
                <w:sz w:val="18"/>
                <w:szCs w:val="18"/>
              </w:rPr>
              <w:t>:</w:t>
            </w:r>
          </w:p>
          <w:p w14:paraId="4C1052B6" w14:textId="228E7E4E" w:rsidR="008E364F" w:rsidRPr="00CF1F0C" w:rsidRDefault="008E364F" w:rsidP="0057186D">
            <w:pPr>
              <w:numPr>
                <w:ilvl w:val="0"/>
                <w:numId w:val="10"/>
              </w:numPr>
              <w:suppressAutoHyphens w:val="0"/>
              <w:ind w:left="313" w:hanging="313"/>
              <w:jc w:val="both"/>
              <w:rPr>
                <w:rFonts w:ascii="Arial" w:hAnsi="Arial" w:cs="Arial"/>
                <w:sz w:val="18"/>
                <w:szCs w:val="18"/>
              </w:rPr>
            </w:pPr>
            <w:r w:rsidRPr="00CF1F0C">
              <w:rPr>
                <w:rFonts w:ascii="Arial" w:hAnsi="Arial" w:cs="Arial"/>
                <w:sz w:val="18"/>
                <w:szCs w:val="18"/>
              </w:rPr>
              <w:t>Acreditar</w:t>
            </w:r>
            <w:r w:rsidRPr="00CF1F0C">
              <w:rPr>
                <w:rFonts w:ascii="Arial" w:hAnsi="Arial" w:cs="Arial"/>
                <w:sz w:val="18"/>
                <w:szCs w:val="18"/>
                <w:lang w:val="es-MX"/>
              </w:rPr>
              <w:t>*</w:t>
            </w:r>
            <w:r w:rsidRPr="00CF1F0C">
              <w:rPr>
                <w:rFonts w:ascii="Arial" w:hAnsi="Arial" w:cs="Arial"/>
                <w:sz w:val="18"/>
                <w:szCs w:val="18"/>
              </w:rPr>
              <w:t xml:space="preserve"> experiencia laboral mínima de </w:t>
            </w:r>
            <w:r w:rsidR="00980B61">
              <w:rPr>
                <w:rFonts w:ascii="Arial" w:hAnsi="Arial" w:cs="Arial"/>
                <w:sz w:val="18"/>
                <w:szCs w:val="18"/>
              </w:rPr>
              <w:t>dos</w:t>
            </w:r>
            <w:r w:rsidRPr="00CF1F0C">
              <w:rPr>
                <w:rFonts w:ascii="Arial" w:hAnsi="Arial" w:cs="Arial"/>
                <w:sz w:val="18"/>
                <w:szCs w:val="18"/>
              </w:rPr>
              <w:t xml:space="preserve"> (0</w:t>
            </w:r>
            <w:r w:rsidR="009B4FF0" w:rsidRPr="00CF1F0C">
              <w:rPr>
                <w:rFonts w:ascii="Arial" w:hAnsi="Arial" w:cs="Arial"/>
                <w:sz w:val="18"/>
                <w:szCs w:val="18"/>
              </w:rPr>
              <w:t>2</w:t>
            </w:r>
            <w:r w:rsidRPr="00CF1F0C">
              <w:rPr>
                <w:rFonts w:ascii="Arial" w:hAnsi="Arial" w:cs="Arial"/>
                <w:sz w:val="18"/>
                <w:szCs w:val="18"/>
              </w:rPr>
              <w:t>) años</w:t>
            </w:r>
            <w:r w:rsidR="009B4FF0" w:rsidRPr="00CF1F0C">
              <w:rPr>
                <w:rFonts w:ascii="Arial" w:hAnsi="Arial" w:cs="Arial"/>
                <w:sz w:val="18"/>
                <w:szCs w:val="18"/>
              </w:rPr>
              <w:t>, incluyendo el SERUMS</w:t>
            </w:r>
            <w:r w:rsidRPr="00CF1F0C">
              <w:rPr>
                <w:rFonts w:ascii="Arial" w:hAnsi="Arial" w:cs="Arial"/>
                <w:sz w:val="18"/>
                <w:szCs w:val="18"/>
              </w:rPr>
              <w:t xml:space="preserve">. </w:t>
            </w:r>
            <w:r w:rsidRPr="00CF1F0C">
              <w:rPr>
                <w:rFonts w:ascii="Arial" w:hAnsi="Arial" w:cs="Arial"/>
                <w:b/>
                <w:sz w:val="18"/>
                <w:szCs w:val="18"/>
              </w:rPr>
              <w:t>(Indispensable)</w:t>
            </w:r>
          </w:p>
          <w:p w14:paraId="2941FDAA" w14:textId="77777777" w:rsidR="008E364F" w:rsidRPr="00CF1F0C" w:rsidRDefault="008E364F" w:rsidP="00D834BD">
            <w:pPr>
              <w:ind w:left="244"/>
              <w:jc w:val="both"/>
              <w:rPr>
                <w:rFonts w:ascii="Arial" w:hAnsi="Arial" w:cs="Arial"/>
                <w:b/>
                <w:sz w:val="18"/>
                <w:szCs w:val="18"/>
              </w:rPr>
            </w:pPr>
          </w:p>
          <w:p w14:paraId="63AD2BA9" w14:textId="77777777" w:rsidR="008E364F" w:rsidRPr="00CF1F0C" w:rsidRDefault="008E364F" w:rsidP="00D834BD">
            <w:pPr>
              <w:ind w:left="244"/>
              <w:jc w:val="both"/>
              <w:rPr>
                <w:rFonts w:ascii="Arial" w:hAnsi="Arial" w:cs="Arial"/>
                <w:sz w:val="18"/>
                <w:szCs w:val="18"/>
              </w:rPr>
            </w:pPr>
            <w:r w:rsidRPr="00CF1F0C">
              <w:rPr>
                <w:rFonts w:ascii="Arial" w:hAnsi="Arial" w:cs="Arial"/>
                <w:b/>
                <w:sz w:val="18"/>
                <w:szCs w:val="18"/>
              </w:rPr>
              <w:t>EXPERIENCIA ESPECÍFICA</w:t>
            </w:r>
            <w:r w:rsidRPr="00CF1F0C">
              <w:rPr>
                <w:rFonts w:ascii="Arial" w:hAnsi="Arial" w:cs="Arial"/>
                <w:sz w:val="18"/>
                <w:szCs w:val="18"/>
              </w:rPr>
              <w:t>:</w:t>
            </w:r>
          </w:p>
          <w:p w14:paraId="0570E87C" w14:textId="42FCCFDB" w:rsidR="008E364F" w:rsidRPr="00C852C4" w:rsidRDefault="008E364F" w:rsidP="0057186D">
            <w:pPr>
              <w:numPr>
                <w:ilvl w:val="0"/>
                <w:numId w:val="10"/>
              </w:numPr>
              <w:suppressAutoHyphens w:val="0"/>
              <w:ind w:left="313" w:hanging="283"/>
              <w:jc w:val="both"/>
              <w:rPr>
                <w:rFonts w:ascii="Arial" w:hAnsi="Arial" w:cs="Arial"/>
                <w:b/>
                <w:sz w:val="18"/>
                <w:szCs w:val="18"/>
              </w:rPr>
            </w:pPr>
            <w:r w:rsidRPr="00C852C4">
              <w:rPr>
                <w:rFonts w:ascii="Arial" w:hAnsi="Arial" w:cs="Arial"/>
                <w:sz w:val="18"/>
                <w:szCs w:val="18"/>
              </w:rPr>
              <w:t>Acreditar</w:t>
            </w:r>
            <w:r w:rsidRPr="00C852C4">
              <w:rPr>
                <w:rFonts w:ascii="Arial" w:hAnsi="Arial" w:cs="Arial"/>
                <w:sz w:val="18"/>
                <w:szCs w:val="18"/>
                <w:lang w:val="es-MX"/>
              </w:rPr>
              <w:t>*</w:t>
            </w:r>
            <w:r w:rsidRPr="00C852C4">
              <w:rPr>
                <w:rFonts w:ascii="Arial" w:hAnsi="Arial" w:cs="Arial"/>
                <w:sz w:val="18"/>
                <w:szCs w:val="18"/>
              </w:rPr>
              <w:t xml:space="preserve"> experiencia laboral de </w:t>
            </w:r>
            <w:r w:rsidR="00C852C4" w:rsidRPr="00C852C4">
              <w:rPr>
                <w:rFonts w:ascii="Arial" w:hAnsi="Arial" w:cs="Arial"/>
                <w:sz w:val="18"/>
                <w:szCs w:val="18"/>
              </w:rPr>
              <w:t>un</w:t>
            </w:r>
            <w:r w:rsidRPr="00C852C4">
              <w:rPr>
                <w:rFonts w:ascii="Arial" w:hAnsi="Arial" w:cs="Arial"/>
                <w:sz w:val="18"/>
                <w:szCs w:val="18"/>
              </w:rPr>
              <w:t xml:space="preserve"> (0</w:t>
            </w:r>
            <w:r w:rsidR="00067149" w:rsidRPr="00C852C4">
              <w:rPr>
                <w:rFonts w:ascii="Arial" w:hAnsi="Arial" w:cs="Arial"/>
                <w:sz w:val="18"/>
                <w:szCs w:val="18"/>
              </w:rPr>
              <w:t>1</w:t>
            </w:r>
            <w:r w:rsidR="00C852C4" w:rsidRPr="00C852C4">
              <w:rPr>
                <w:rFonts w:ascii="Arial" w:hAnsi="Arial" w:cs="Arial"/>
                <w:sz w:val="18"/>
                <w:szCs w:val="18"/>
              </w:rPr>
              <w:t xml:space="preserve">) año en el desempeño de funciones afines a la profesión y/o puesto, </w:t>
            </w:r>
            <w:r w:rsidR="008F7DA5" w:rsidRPr="00C852C4">
              <w:rPr>
                <w:rFonts w:ascii="Arial" w:hAnsi="Arial" w:cs="Arial"/>
                <w:sz w:val="18"/>
                <w:szCs w:val="18"/>
                <w:lang w:val="es-MX"/>
              </w:rPr>
              <w:t xml:space="preserve">con posterioridad a la obtención del Título Profesional y excluyendo el </w:t>
            </w:r>
            <w:r w:rsidR="00840DBF" w:rsidRPr="00C852C4">
              <w:rPr>
                <w:rFonts w:ascii="Arial" w:hAnsi="Arial" w:cs="Arial"/>
                <w:sz w:val="18"/>
                <w:szCs w:val="18"/>
                <w:lang w:val="es-MX"/>
              </w:rPr>
              <w:t xml:space="preserve">SERUMS </w:t>
            </w:r>
            <w:r w:rsidR="00840DBF" w:rsidRPr="00C852C4">
              <w:rPr>
                <w:rFonts w:ascii="Arial" w:hAnsi="Arial" w:cs="Arial"/>
                <w:b/>
                <w:sz w:val="18"/>
                <w:szCs w:val="18"/>
              </w:rPr>
              <w:t>(</w:t>
            </w:r>
            <w:r w:rsidRPr="00C852C4">
              <w:rPr>
                <w:rFonts w:ascii="Arial" w:hAnsi="Arial" w:cs="Arial"/>
                <w:b/>
                <w:sz w:val="18"/>
                <w:szCs w:val="18"/>
              </w:rPr>
              <w:t>Indispensable)</w:t>
            </w:r>
            <w:r w:rsidRPr="00C852C4">
              <w:rPr>
                <w:rFonts w:ascii="Arial" w:hAnsi="Arial" w:cs="Arial"/>
                <w:sz w:val="18"/>
                <w:szCs w:val="18"/>
              </w:rPr>
              <w:t xml:space="preserve"> </w:t>
            </w:r>
          </w:p>
          <w:p w14:paraId="066E22F4" w14:textId="77777777" w:rsidR="0057186D" w:rsidRPr="00CF1F0C" w:rsidRDefault="0057186D" w:rsidP="0057186D">
            <w:pPr>
              <w:suppressAutoHyphens w:val="0"/>
              <w:ind w:left="678"/>
              <w:jc w:val="both"/>
              <w:rPr>
                <w:rFonts w:ascii="Arial" w:hAnsi="Arial" w:cs="Arial"/>
                <w:b/>
                <w:sz w:val="18"/>
                <w:szCs w:val="18"/>
              </w:rPr>
            </w:pPr>
          </w:p>
          <w:p w14:paraId="22FF6878" w14:textId="77777777" w:rsidR="00CF1F0C" w:rsidRPr="00CF1F0C" w:rsidRDefault="00CF1F0C" w:rsidP="00CF1F0C">
            <w:pPr>
              <w:tabs>
                <w:tab w:val="left" w:pos="1440"/>
              </w:tabs>
              <w:snapToGrid w:val="0"/>
              <w:ind w:left="311" w:hanging="131"/>
              <w:jc w:val="both"/>
              <w:rPr>
                <w:rFonts w:ascii="Arial" w:hAnsi="Arial" w:cs="Arial"/>
                <w:sz w:val="18"/>
                <w:szCs w:val="18"/>
              </w:rPr>
            </w:pPr>
            <w:r w:rsidRPr="00CF1F0C">
              <w:rPr>
                <w:rFonts w:ascii="Arial" w:hAnsi="Arial" w:cs="Arial"/>
                <w:b/>
                <w:sz w:val="18"/>
                <w:szCs w:val="18"/>
              </w:rPr>
              <w:t>EXPERIENCIA EN EL SECTOR PÚBLICO:</w:t>
            </w:r>
            <w:r w:rsidRPr="00CF1F0C">
              <w:rPr>
                <w:rFonts w:ascii="Arial" w:hAnsi="Arial" w:cs="Arial"/>
                <w:sz w:val="18"/>
                <w:szCs w:val="18"/>
              </w:rPr>
              <w:t xml:space="preserve"> </w:t>
            </w:r>
          </w:p>
          <w:p w14:paraId="3B5791BF" w14:textId="379892BA" w:rsidR="00CF1F0C" w:rsidRPr="00CF1F0C" w:rsidRDefault="00CF1F0C" w:rsidP="0057186D">
            <w:pPr>
              <w:numPr>
                <w:ilvl w:val="0"/>
                <w:numId w:val="10"/>
              </w:numPr>
              <w:tabs>
                <w:tab w:val="left" w:pos="313"/>
              </w:tabs>
              <w:snapToGrid w:val="0"/>
              <w:ind w:left="313" w:hanging="283"/>
              <w:contextualSpacing/>
              <w:jc w:val="both"/>
              <w:rPr>
                <w:rFonts w:ascii="Arial" w:hAnsi="Arial" w:cs="Arial"/>
                <w:b/>
                <w:sz w:val="18"/>
                <w:szCs w:val="18"/>
              </w:rPr>
            </w:pPr>
            <w:r w:rsidRPr="00CF1F0C">
              <w:rPr>
                <w:rFonts w:ascii="Arial" w:hAnsi="Arial" w:cs="Arial"/>
                <w:sz w:val="18"/>
                <w:szCs w:val="18"/>
              </w:rPr>
              <w:t>Acreditar* un (01) año de SERUMS</w:t>
            </w:r>
            <w:r w:rsidRPr="00CF1F0C">
              <w:rPr>
                <w:rFonts w:ascii="Arial" w:hAnsi="Arial" w:cs="Arial"/>
                <w:b/>
                <w:sz w:val="18"/>
                <w:szCs w:val="18"/>
              </w:rPr>
              <w:t xml:space="preserve"> (Indispensable).</w:t>
            </w:r>
          </w:p>
          <w:p w14:paraId="297F112C" w14:textId="77777777" w:rsidR="00CF1F0C" w:rsidRPr="0057186D" w:rsidRDefault="00CF1F0C" w:rsidP="0057186D">
            <w:pPr>
              <w:tabs>
                <w:tab w:val="left" w:pos="180"/>
              </w:tabs>
              <w:snapToGrid w:val="0"/>
              <w:ind w:left="313" w:hanging="283"/>
              <w:jc w:val="both"/>
              <w:rPr>
                <w:rFonts w:ascii="Arial" w:hAnsi="Arial" w:cs="Arial"/>
                <w:b/>
                <w:sz w:val="12"/>
                <w:szCs w:val="12"/>
              </w:rPr>
            </w:pPr>
          </w:p>
          <w:p w14:paraId="57939AB6" w14:textId="7341C534" w:rsidR="008E364F" w:rsidRPr="00CF1F0C" w:rsidRDefault="00CF1F0C" w:rsidP="0057186D">
            <w:pPr>
              <w:numPr>
                <w:ilvl w:val="0"/>
                <w:numId w:val="10"/>
              </w:numPr>
              <w:ind w:left="313" w:hanging="283"/>
              <w:jc w:val="both"/>
              <w:rPr>
                <w:rFonts w:ascii="Arial" w:hAnsi="Arial" w:cs="Arial"/>
                <w:b/>
                <w:sz w:val="18"/>
                <w:szCs w:val="18"/>
              </w:rPr>
            </w:pPr>
            <w:r w:rsidRPr="00CF1F0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F1F0C">
              <w:rPr>
                <w:rFonts w:ascii="Arial" w:hAnsi="Arial" w:cs="Arial"/>
                <w:b/>
                <w:sz w:val="18"/>
                <w:szCs w:val="18"/>
              </w:rPr>
              <w:t>(Deseable).</w:t>
            </w:r>
          </w:p>
        </w:tc>
      </w:tr>
      <w:tr w:rsidR="008E364F" w:rsidRPr="00C72B54" w14:paraId="6825A047" w14:textId="77777777" w:rsidTr="00500198">
        <w:trPr>
          <w:trHeight w:val="807"/>
        </w:trPr>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57807003" w14:textId="5AACD9F5" w:rsidR="008E364F" w:rsidRPr="00C65CCB" w:rsidRDefault="008E364F" w:rsidP="00D834BD">
            <w:pPr>
              <w:numPr>
                <w:ilvl w:val="0"/>
                <w:numId w:val="10"/>
              </w:numPr>
              <w:suppressAutoHyphens w:val="0"/>
              <w:ind w:left="244" w:hanging="244"/>
              <w:jc w:val="both"/>
              <w:rPr>
                <w:rFonts w:ascii="Arial" w:hAnsi="Arial" w:cs="Arial"/>
                <w:color w:val="000000" w:themeColor="text1"/>
                <w:sz w:val="18"/>
                <w:szCs w:val="18"/>
                <w:lang w:val="es-MX"/>
              </w:rPr>
            </w:pPr>
            <w:r w:rsidRPr="00C65CCB">
              <w:rPr>
                <w:rFonts w:ascii="Arial" w:hAnsi="Arial" w:cs="Arial"/>
                <w:color w:val="000000" w:themeColor="text1"/>
                <w:sz w:val="18"/>
                <w:szCs w:val="18"/>
              </w:rPr>
              <w:t>Acreditar</w:t>
            </w:r>
            <w:r w:rsidRPr="00C65CCB">
              <w:rPr>
                <w:rFonts w:ascii="Arial" w:hAnsi="Arial" w:cs="Arial"/>
                <w:color w:val="000000" w:themeColor="text1"/>
                <w:sz w:val="18"/>
                <w:szCs w:val="18"/>
                <w:lang w:val="es-MX"/>
              </w:rPr>
              <w:t xml:space="preserve">* </w:t>
            </w:r>
            <w:r w:rsidRPr="00C65CCB">
              <w:rPr>
                <w:rFonts w:ascii="Arial" w:hAnsi="Arial" w:cs="Arial"/>
                <w:color w:val="000000" w:themeColor="text1"/>
                <w:sz w:val="18"/>
                <w:szCs w:val="18"/>
              </w:rPr>
              <w:t xml:space="preserve">capacitación y/o actividades de actualización profesional afines al puesto convocado, como mínimo de 51 horas o 03 créditos, </w:t>
            </w:r>
            <w:r w:rsidR="00D01198" w:rsidRPr="00C65CCB">
              <w:rPr>
                <w:rFonts w:ascii="Arial" w:hAnsi="Arial" w:cs="Arial"/>
                <w:color w:val="000000" w:themeColor="text1"/>
                <w:sz w:val="18"/>
                <w:szCs w:val="18"/>
              </w:rPr>
              <w:t>realizadas a partir del año 2016</w:t>
            </w:r>
            <w:r w:rsidRPr="00C65CCB">
              <w:rPr>
                <w:rFonts w:ascii="Arial" w:hAnsi="Arial" w:cs="Arial"/>
                <w:color w:val="000000" w:themeColor="text1"/>
                <w:sz w:val="18"/>
                <w:szCs w:val="18"/>
              </w:rPr>
              <w:t xml:space="preserve"> a la fecha. (Indispensable)</w:t>
            </w:r>
          </w:p>
          <w:p w14:paraId="7BF459CA" w14:textId="78540B94" w:rsidR="00C65CCB" w:rsidRPr="00C65CCB" w:rsidRDefault="00C65CCB" w:rsidP="00500198">
            <w:pPr>
              <w:numPr>
                <w:ilvl w:val="0"/>
                <w:numId w:val="10"/>
              </w:numPr>
              <w:suppressAutoHyphens w:val="0"/>
              <w:ind w:left="244" w:hanging="244"/>
              <w:jc w:val="both"/>
              <w:rPr>
                <w:rFonts w:ascii="Arial" w:hAnsi="Arial" w:cs="Arial"/>
                <w:color w:val="000000" w:themeColor="text1"/>
                <w:sz w:val="18"/>
                <w:szCs w:val="18"/>
                <w:lang w:val="es-MX"/>
              </w:rPr>
            </w:pPr>
            <w:r w:rsidRPr="00C65CCB">
              <w:rPr>
                <w:rFonts w:ascii="Arial" w:hAnsi="Arial" w:cs="Arial"/>
                <w:color w:val="000000" w:themeColor="text1"/>
                <w:sz w:val="18"/>
                <w:szCs w:val="18"/>
              </w:rPr>
              <w:t>Acreditar estudios</w:t>
            </w:r>
            <w:r w:rsidRPr="00C65CCB">
              <w:rPr>
                <w:rFonts w:ascii="Arial" w:hAnsi="Arial" w:cs="Arial"/>
                <w:color w:val="000000" w:themeColor="text1"/>
                <w:sz w:val="18"/>
                <w:szCs w:val="18"/>
                <w:lang w:val="es-MX"/>
              </w:rPr>
              <w:t xml:space="preserve"> de especialización no menor a seis (06) meses</w:t>
            </w:r>
            <w:r w:rsidR="00500198">
              <w:rPr>
                <w:rFonts w:ascii="Arial" w:hAnsi="Arial" w:cs="Arial"/>
                <w:color w:val="000000" w:themeColor="text1"/>
                <w:sz w:val="18"/>
                <w:szCs w:val="18"/>
                <w:lang w:val="es-MX"/>
              </w:rPr>
              <w:t xml:space="preserve">. </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1A3EA9D5" w14:textId="732DDA4E" w:rsidR="008E364F" w:rsidRPr="00C852C4" w:rsidRDefault="008E364F" w:rsidP="00C852C4">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031467F3"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5B0BA687" w:rsidR="008E364F" w:rsidRPr="00A84170" w:rsidRDefault="008E364F"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67BE4">
              <w:rPr>
                <w:rFonts w:ascii="Arial" w:hAnsi="Arial" w:cs="Arial"/>
                <w:sz w:val="18"/>
                <w:szCs w:val="18"/>
              </w:rPr>
              <w:t xml:space="preserve"> por </w:t>
            </w:r>
            <w:r w:rsidR="00C22710">
              <w:rPr>
                <w:rFonts w:ascii="Arial" w:hAnsi="Arial" w:cs="Arial"/>
                <w:sz w:val="18"/>
                <w:szCs w:val="18"/>
              </w:rPr>
              <w:t>Licencia de Maternidad</w:t>
            </w:r>
            <w:r w:rsidR="00980B61">
              <w:rPr>
                <w:rFonts w:ascii="Arial" w:hAnsi="Arial" w:cs="Arial"/>
                <w:sz w:val="18"/>
                <w:szCs w:val="18"/>
              </w:rPr>
              <w:t>. Nota N°970-DRH-OADM-GRAAN-ESSALUD-2021.</w:t>
            </w:r>
          </w:p>
        </w:tc>
      </w:tr>
    </w:tbl>
    <w:p w14:paraId="2719B5FF" w14:textId="33F43701"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28371C0" w:rsidR="00E2767D" w:rsidRDefault="00E2767D" w:rsidP="009802A1">
      <w:pPr>
        <w:tabs>
          <w:tab w:val="left" w:pos="540"/>
        </w:tabs>
        <w:rPr>
          <w:rFonts w:ascii="Arial" w:hAnsi="Arial" w:cs="Arial"/>
          <w:b/>
          <w:lang w:val="es-MX"/>
        </w:rPr>
      </w:pPr>
    </w:p>
    <w:p w14:paraId="7B20D098" w14:textId="6AD6D954" w:rsidR="00AE1549" w:rsidRDefault="00AE1549" w:rsidP="009802A1">
      <w:pPr>
        <w:tabs>
          <w:tab w:val="left" w:pos="540"/>
        </w:tabs>
        <w:rPr>
          <w:rFonts w:ascii="Arial" w:hAnsi="Arial" w:cs="Arial"/>
          <w:b/>
          <w:lang w:val="es-MX"/>
        </w:rPr>
      </w:pPr>
    </w:p>
    <w:p w14:paraId="4F5C6C51" w14:textId="27B4428F" w:rsidR="002C5855" w:rsidRDefault="002C5855" w:rsidP="009802A1">
      <w:pPr>
        <w:tabs>
          <w:tab w:val="left" w:pos="540"/>
        </w:tabs>
        <w:rPr>
          <w:rFonts w:ascii="Arial" w:hAnsi="Arial" w:cs="Arial"/>
          <w:b/>
          <w:lang w:val="es-MX"/>
        </w:rPr>
      </w:pPr>
    </w:p>
    <w:p w14:paraId="496A2757" w14:textId="087401B6" w:rsidR="002C5855" w:rsidRDefault="002C5855" w:rsidP="009802A1">
      <w:pPr>
        <w:tabs>
          <w:tab w:val="left" w:pos="540"/>
        </w:tabs>
        <w:rPr>
          <w:rFonts w:ascii="Arial" w:hAnsi="Arial" w:cs="Arial"/>
          <w:b/>
          <w:lang w:val="es-MX"/>
        </w:rPr>
      </w:pPr>
    </w:p>
    <w:p w14:paraId="65725312" w14:textId="6DE9BCF7" w:rsidR="002C5855" w:rsidRDefault="002C5855" w:rsidP="009802A1">
      <w:pPr>
        <w:tabs>
          <w:tab w:val="left" w:pos="540"/>
        </w:tabs>
        <w:rPr>
          <w:rFonts w:ascii="Arial" w:hAnsi="Arial" w:cs="Arial"/>
          <w:b/>
          <w:lang w:val="es-MX"/>
        </w:rPr>
      </w:pPr>
    </w:p>
    <w:p w14:paraId="3B03515B" w14:textId="77777777" w:rsidR="002C5855" w:rsidRPr="00EE26DB" w:rsidRDefault="002C5855"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34EF44EA" w:rsidR="00C93D3D" w:rsidRDefault="00C93D3D" w:rsidP="00C93D3D">
      <w:pPr>
        <w:pStyle w:val="Sangradetextonormal"/>
        <w:ind w:left="426" w:firstLine="0"/>
        <w:jc w:val="both"/>
        <w:rPr>
          <w:rFonts w:cs="Arial"/>
          <w:color w:val="000000"/>
          <w:sz w:val="20"/>
          <w:szCs w:val="20"/>
          <w:u w:val="single"/>
        </w:rPr>
      </w:pPr>
    </w:p>
    <w:p w14:paraId="5A33A763" w14:textId="77777777" w:rsidR="00AE1549" w:rsidRPr="00EE26DB" w:rsidRDefault="00AE1549" w:rsidP="00C93D3D">
      <w:pPr>
        <w:pStyle w:val="Sangradetextonormal"/>
        <w:ind w:left="426" w:firstLine="0"/>
        <w:jc w:val="both"/>
        <w:rPr>
          <w:rFonts w:cs="Arial"/>
          <w:color w:val="000000"/>
          <w:sz w:val="20"/>
          <w:szCs w:val="20"/>
          <w:u w:val="single"/>
        </w:rPr>
      </w:pPr>
    </w:p>
    <w:p w14:paraId="1CAF3DB1" w14:textId="77777777" w:rsidR="00480D0B" w:rsidRPr="00C40810" w:rsidRDefault="00480D0B" w:rsidP="005076A6">
      <w:pPr>
        <w:ind w:firstLine="426"/>
        <w:rPr>
          <w:rFonts w:ascii="Arial" w:hAnsi="Arial" w:cs="Arial"/>
          <w:b/>
          <w:color w:val="000000" w:themeColor="text1"/>
        </w:rPr>
      </w:pPr>
      <w:r w:rsidRPr="00C40810">
        <w:rPr>
          <w:rFonts w:ascii="Arial" w:hAnsi="Arial" w:cs="Arial"/>
          <w:b/>
          <w:color w:val="000000" w:themeColor="text1"/>
        </w:rPr>
        <w:t>ENFERMERA (P2EN-001)</w:t>
      </w:r>
    </w:p>
    <w:p w14:paraId="09DE68ED" w14:textId="77777777" w:rsidR="00480D0B" w:rsidRPr="00C40810" w:rsidRDefault="00480D0B" w:rsidP="00480D0B">
      <w:pPr>
        <w:jc w:val="both"/>
        <w:rPr>
          <w:rFonts w:ascii="Arial" w:hAnsi="Arial" w:cs="Arial"/>
          <w:b/>
          <w:sz w:val="12"/>
          <w:szCs w:val="12"/>
        </w:rPr>
      </w:pPr>
    </w:p>
    <w:p w14:paraId="346BF35C" w14:textId="77777777" w:rsidR="00480D0B" w:rsidRPr="00C40810" w:rsidRDefault="00480D0B" w:rsidP="00F77388">
      <w:pPr>
        <w:ind w:firstLine="426"/>
        <w:jc w:val="both"/>
        <w:rPr>
          <w:rFonts w:ascii="Arial" w:hAnsi="Arial" w:cs="Arial"/>
          <w:b/>
        </w:rPr>
      </w:pPr>
      <w:r w:rsidRPr="00C40810">
        <w:rPr>
          <w:rFonts w:ascii="Arial" w:hAnsi="Arial" w:cs="Arial"/>
          <w:b/>
        </w:rPr>
        <w:t>Principales funciones a desarrollar:</w:t>
      </w:r>
    </w:p>
    <w:p w14:paraId="2C63F128" w14:textId="77777777" w:rsidR="00480D0B" w:rsidRPr="00C40810" w:rsidRDefault="00480D0B" w:rsidP="00480D0B">
      <w:pPr>
        <w:ind w:left="360" w:firstLine="66"/>
        <w:jc w:val="both"/>
        <w:rPr>
          <w:rFonts w:ascii="Arial" w:hAnsi="Arial" w:cs="Arial"/>
          <w:b/>
          <w:sz w:val="12"/>
          <w:szCs w:val="12"/>
          <w:lang w:eastAsia="es-ES"/>
        </w:rPr>
      </w:pPr>
    </w:p>
    <w:p w14:paraId="1127521E"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Ejecutar actividades y procedimientos de enfermería en el cuidado del paciente según protocolos y guías establecidos.</w:t>
      </w:r>
    </w:p>
    <w:p w14:paraId="2C86006C"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Elaborar el plan de cuidados de enfermería, según la complejidad del daño del paciente.</w:t>
      </w:r>
    </w:p>
    <w:p w14:paraId="2BCAF991"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Ejecutar los procedimientos de enfermería, el plan terapéutico establecido por el médico aplicando guías, protocolos y procedimientos.</w:t>
      </w:r>
    </w:p>
    <w:p w14:paraId="24D4EA59"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Realizar el seguimiento del cuidado del paciente en el ámbito de competencia.</w:t>
      </w:r>
    </w:p>
    <w:p w14:paraId="172F146D"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Participar en la visita médica según nivel y categoría del centro asistencial.</w:t>
      </w:r>
    </w:p>
    <w:p w14:paraId="042F6701"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Gestionar la entrega y la aplicación de los medicamentos al paciente, según indicación médica.</w:t>
      </w:r>
    </w:p>
    <w:p w14:paraId="298F36D4" w14:textId="77777777" w:rsidR="00480D0B" w:rsidRDefault="00480D0B" w:rsidP="00F77388">
      <w:pPr>
        <w:pStyle w:val="Textoindependiente23"/>
        <w:numPr>
          <w:ilvl w:val="0"/>
          <w:numId w:val="33"/>
        </w:numPr>
        <w:ind w:left="709" w:right="142" w:hanging="283"/>
        <w:rPr>
          <w:rFonts w:cs="Arial"/>
          <w:sz w:val="20"/>
          <w:lang w:val="es-PE" w:eastAsia="es-ES"/>
        </w:rPr>
      </w:pPr>
      <w:r>
        <w:rPr>
          <w:rFonts w:cs="Arial"/>
          <w:sz w:val="20"/>
          <w:lang w:val="es-PE" w:eastAsia="es-ES"/>
        </w:rPr>
        <w:t>Gestionar la ropa hospitalaria, material médico quirúrgico, insumos y equipos necesarios para los procedimientos diagnósticos y terapéuticos.</w:t>
      </w:r>
    </w:p>
    <w:p w14:paraId="763735F5" w14:textId="77777777" w:rsidR="00480D0B" w:rsidRDefault="00480D0B" w:rsidP="00F77388">
      <w:pPr>
        <w:pStyle w:val="Textoindependiente23"/>
        <w:numPr>
          <w:ilvl w:val="0"/>
          <w:numId w:val="33"/>
        </w:numPr>
        <w:ind w:left="709" w:right="142" w:hanging="283"/>
        <w:rPr>
          <w:rFonts w:cs="Arial"/>
          <w:sz w:val="20"/>
          <w:lang w:val="es-PE" w:eastAsia="es-ES"/>
        </w:rPr>
      </w:pPr>
      <w:r>
        <w:rPr>
          <w:rFonts w:cs="Arial"/>
          <w:sz w:val="20"/>
          <w:lang w:val="es-PE" w:eastAsia="es-ES"/>
        </w:rPr>
        <w:t>Elaborar y registrar las notas de enfermería en la Historia Clínica, los sistemas informáticos y en formularios utilizados en la atención.</w:t>
      </w:r>
    </w:p>
    <w:p w14:paraId="3F1DFB21" w14:textId="77777777" w:rsidR="00480D0B" w:rsidRDefault="00480D0B" w:rsidP="00F77388">
      <w:pPr>
        <w:pStyle w:val="Textoindependiente23"/>
        <w:numPr>
          <w:ilvl w:val="0"/>
          <w:numId w:val="33"/>
        </w:numPr>
        <w:ind w:left="709" w:right="142" w:hanging="283"/>
        <w:rPr>
          <w:rFonts w:cs="Arial"/>
          <w:sz w:val="20"/>
          <w:lang w:val="es-PE" w:eastAsia="es-ES"/>
        </w:rPr>
      </w:pPr>
      <w:r>
        <w:rPr>
          <w:rFonts w:cs="Arial"/>
          <w:sz w:val="20"/>
          <w:lang w:val="es-PE" w:eastAsia="es-ES"/>
        </w:rPr>
        <w:t xml:space="preserve">Participar en el diseño, organización y ejecución de las actividades preventivo – promocionales a nivel individual y colectivo en el ámbito de su competencia. </w:t>
      </w:r>
    </w:p>
    <w:p w14:paraId="7C37F607"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Participar en las actividades de información, educación y comunicación.</w:t>
      </w:r>
    </w:p>
    <w:p w14:paraId="09E670F8" w14:textId="77777777" w:rsidR="00480D0B" w:rsidRDefault="00480D0B" w:rsidP="00F77388">
      <w:pPr>
        <w:pStyle w:val="Textoindependiente23"/>
        <w:numPr>
          <w:ilvl w:val="0"/>
          <w:numId w:val="33"/>
        </w:numPr>
        <w:ind w:left="709" w:right="142" w:hanging="283"/>
        <w:rPr>
          <w:rFonts w:cs="Arial"/>
          <w:sz w:val="20"/>
          <w:lang w:val="es-PE" w:eastAsia="es-ES"/>
        </w:rPr>
      </w:pPr>
      <w:r>
        <w:rPr>
          <w:rFonts w:cs="Arial"/>
          <w:sz w:val="20"/>
          <w:lang w:val="es-PE" w:eastAsia="es-ES"/>
        </w:rPr>
        <w:t>Absolver consultas de carácter técnico asistencial y/o administrativo en el ámbito de competencia y emitir el informe correspondiente.</w:t>
      </w:r>
    </w:p>
    <w:p w14:paraId="68888879" w14:textId="77777777" w:rsidR="00480D0B" w:rsidRDefault="00480D0B" w:rsidP="00F77388">
      <w:pPr>
        <w:pStyle w:val="Textoindependiente23"/>
        <w:numPr>
          <w:ilvl w:val="0"/>
          <w:numId w:val="33"/>
        </w:numPr>
        <w:ind w:left="709" w:right="142" w:hanging="283"/>
        <w:rPr>
          <w:rFonts w:cs="Arial"/>
          <w:sz w:val="20"/>
          <w:lang w:val="es-PE" w:eastAsia="es-ES"/>
        </w:rPr>
      </w:pPr>
      <w:r>
        <w:rPr>
          <w:rFonts w:cs="Arial"/>
          <w:sz w:val="20"/>
          <w:lang w:val="es-PE" w:eastAsia="es-ES"/>
        </w:rPr>
        <w:t>Participar en comités, comisiones y suscribir los informes correspondientes, en el ámbito de competencia.</w:t>
      </w:r>
    </w:p>
    <w:p w14:paraId="58E87481" w14:textId="77777777" w:rsidR="00480D0B" w:rsidRDefault="00480D0B" w:rsidP="00F77388">
      <w:pPr>
        <w:pStyle w:val="Textoindependiente23"/>
        <w:numPr>
          <w:ilvl w:val="0"/>
          <w:numId w:val="33"/>
        </w:numPr>
        <w:ind w:left="709" w:right="142" w:hanging="283"/>
        <w:rPr>
          <w:rFonts w:cs="Arial"/>
          <w:sz w:val="20"/>
          <w:lang w:val="es-PE" w:eastAsia="es-ES"/>
        </w:rPr>
      </w:pPr>
      <w:r>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68CA5DF0" w14:textId="77777777" w:rsidR="00480D0B" w:rsidRDefault="00480D0B" w:rsidP="00F77388">
      <w:pPr>
        <w:pStyle w:val="Textoindependiente23"/>
        <w:numPr>
          <w:ilvl w:val="0"/>
          <w:numId w:val="33"/>
        </w:numPr>
        <w:tabs>
          <w:tab w:val="clear" w:pos="360"/>
          <w:tab w:val="left" w:pos="708"/>
        </w:tabs>
        <w:ind w:left="709" w:hanging="283"/>
        <w:rPr>
          <w:rFonts w:cs="Arial"/>
          <w:sz w:val="20"/>
          <w:lang w:val="es-PE" w:eastAsia="es-ES"/>
        </w:rPr>
      </w:pPr>
      <w:r>
        <w:rPr>
          <w:rFonts w:cs="Arial"/>
          <w:sz w:val="20"/>
          <w:lang w:val="es-PE" w:eastAsia="es-ES"/>
        </w:rPr>
        <w:t>Cumplir con los principios y deberes establecidos en el código de ética del personal del Seguro Social de Salud (ESSALUD), así como no incurrir en las prohibiciones contenidas en el.</w:t>
      </w:r>
    </w:p>
    <w:p w14:paraId="3682C1AA"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Brindar asistencia durante la realización de los procedimientos medico quirúrgicos y de apoyo al diagnóstico, según nivel y categoría del centro asistencial.</w:t>
      </w:r>
    </w:p>
    <w:p w14:paraId="514C6BCD"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Realizar visita domiciliaria según actividades autorizadas para el centro asistencial.</w:t>
      </w:r>
    </w:p>
    <w:p w14:paraId="7BD07787"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Gestionar las transferencias, altas, interconsultas, procedimientos diagnósticos y terapéuticos y otros, por indicación médica según nivel y categoría del centro asistencial.</w:t>
      </w:r>
    </w:p>
    <w:p w14:paraId="07867101"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Capacitar, entrenar y supervisar al personal a su cargo para el desempeño de las funciones asistenciales del servicio.</w:t>
      </w:r>
    </w:p>
    <w:p w14:paraId="4BA9E9B0"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Conducir, coordinar u supervisar el cumplimiento de las normas de bioseguridad.</w:t>
      </w:r>
    </w:p>
    <w:p w14:paraId="5076D2DD"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Mantener informado al jefe inmediato sobre las actividades que desarrolla.</w:t>
      </w:r>
    </w:p>
    <w:p w14:paraId="79843E86"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Registrar las actividades realizadas en los sistemas de información institucional y emitir informes de su ejecución cumpliendo las disposiciones vigentes.</w:t>
      </w:r>
    </w:p>
    <w:p w14:paraId="615F9D81"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Velar por la seguridad, mantenimiento y operatividad de los bienes asignados para el cumplimiento de sus labores.</w:t>
      </w:r>
    </w:p>
    <w:p w14:paraId="2C2A3D66" w14:textId="77777777" w:rsidR="00480D0B" w:rsidRDefault="00480D0B" w:rsidP="00F77388">
      <w:pPr>
        <w:pStyle w:val="Textoindependiente23"/>
        <w:numPr>
          <w:ilvl w:val="0"/>
          <w:numId w:val="33"/>
        </w:numPr>
        <w:tabs>
          <w:tab w:val="clear" w:pos="360"/>
          <w:tab w:val="left" w:pos="708"/>
        </w:tabs>
        <w:ind w:left="709" w:right="142" w:hanging="283"/>
        <w:rPr>
          <w:rFonts w:cs="Arial"/>
          <w:sz w:val="20"/>
          <w:lang w:val="es-PE" w:eastAsia="es-ES"/>
        </w:rPr>
      </w:pPr>
      <w:r>
        <w:rPr>
          <w:rFonts w:cs="Arial"/>
          <w:sz w:val="20"/>
          <w:lang w:val="es-PE" w:eastAsia="es-ES"/>
        </w:rPr>
        <w:t>Realizar otras funciones afines en el ámbito de su competencia que le asigne el jefe inmediato.</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2C1CD6" w:rsidRDefault="001A310F" w:rsidP="001A310F">
      <w:pPr>
        <w:pStyle w:val="Sinespaciado"/>
        <w:ind w:left="426"/>
        <w:jc w:val="both"/>
        <w:rPr>
          <w:rFonts w:ascii="Arial" w:hAnsi="Arial" w:cs="Arial"/>
          <w:b/>
          <w:sz w:val="12"/>
          <w:szCs w:val="12"/>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Pr="002C1CD6" w:rsidRDefault="001A310F" w:rsidP="001A310F">
      <w:pPr>
        <w:pStyle w:val="Sinespaciado"/>
        <w:ind w:left="426"/>
        <w:jc w:val="both"/>
        <w:rPr>
          <w:rFonts w:ascii="Arial" w:hAnsi="Arial" w:cs="Arial"/>
          <w:b/>
          <w:sz w:val="12"/>
          <w:szCs w:val="12"/>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lastRenderedPageBreak/>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0AA96DC4"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Pr="006C416F" w:rsidRDefault="00435541" w:rsidP="00435541">
      <w:pPr>
        <w:pStyle w:val="Sinespaciado"/>
        <w:jc w:val="both"/>
        <w:rPr>
          <w:rFonts w:ascii="Arial" w:hAnsi="Arial" w:cs="Arial"/>
          <w:color w:val="FF0000"/>
          <w:sz w:val="12"/>
          <w:szCs w:val="12"/>
        </w:rPr>
      </w:pPr>
    </w:p>
    <w:p w14:paraId="1986BF65" w14:textId="7DBF6505"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087BF2">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049E4133" w14:textId="77777777" w:rsidR="00480D0B" w:rsidRDefault="00480D0B" w:rsidP="00435541">
      <w:pPr>
        <w:pStyle w:val="Sinespaciado"/>
        <w:ind w:left="426"/>
        <w:jc w:val="both"/>
        <w:rPr>
          <w:rFonts w:ascii="Arial" w:hAnsi="Arial" w:cs="Arial"/>
          <w:sz w:val="20"/>
          <w:szCs w:val="20"/>
        </w:rPr>
      </w:pPr>
    </w:p>
    <w:p w14:paraId="368BB393" w14:textId="257495A9"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6877A502"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w:t>
      </w:r>
      <w:r w:rsidR="00480D0B">
        <w:rPr>
          <w:rFonts w:ascii="Arial" w:hAnsi="Arial" w:cs="Arial"/>
          <w:b/>
          <w:sz w:val="20"/>
          <w:szCs w:val="20"/>
        </w:rPr>
        <w:t>EN</w:t>
      </w:r>
      <w:r w:rsidRPr="00EA7FF4">
        <w:rPr>
          <w:rFonts w:ascii="Arial" w:hAnsi="Arial" w:cs="Arial"/>
          <w:b/>
          <w:sz w:val="20"/>
          <w:szCs w:val="20"/>
        </w:rPr>
        <w:t>-001</w:t>
      </w:r>
      <w:r w:rsidRPr="005F55C7">
        <w:rPr>
          <w:rFonts w:ascii="Arial" w:hAnsi="Arial" w:cs="Arial"/>
          <w:b/>
          <w:sz w:val="20"/>
          <w:szCs w:val="20"/>
        </w:rPr>
        <w:t>)</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2E5849C2" w:rsidR="00EE26DB" w:rsidRDefault="00EE26DB" w:rsidP="006C416F">
      <w:pPr>
        <w:pStyle w:val="Prrafodelista"/>
        <w:numPr>
          <w:ilvl w:val="0"/>
          <w:numId w:val="17"/>
        </w:numPr>
        <w:spacing w:line="240" w:lineRule="atLeast"/>
        <w:ind w:left="425" w:hanging="426"/>
        <w:jc w:val="both"/>
        <w:rPr>
          <w:b/>
          <w:sz w:val="20"/>
          <w:szCs w:val="20"/>
          <w:lang w:eastAsia="es-PE"/>
        </w:rPr>
      </w:pPr>
      <w:r w:rsidRPr="00EE26DB">
        <w:rPr>
          <w:b/>
          <w:sz w:val="20"/>
          <w:szCs w:val="20"/>
          <w:lang w:eastAsia="es-PE"/>
        </w:rPr>
        <w:t>REMUNERACIÓN (*)</w:t>
      </w:r>
    </w:p>
    <w:p w14:paraId="0C1266C1" w14:textId="77777777" w:rsidR="006C416F" w:rsidRPr="006C416F" w:rsidRDefault="006C416F" w:rsidP="006C416F">
      <w:pPr>
        <w:pStyle w:val="Prrafodelista"/>
        <w:spacing w:line="240" w:lineRule="atLeast"/>
        <w:ind w:left="425"/>
        <w:jc w:val="both"/>
        <w:rPr>
          <w:b/>
          <w:sz w:val="12"/>
          <w:szCs w:val="12"/>
          <w:lang w:eastAsia="es-PE"/>
        </w:rPr>
      </w:pPr>
    </w:p>
    <w:p w14:paraId="488DD348" w14:textId="38FCB455" w:rsidR="00EE26DB" w:rsidRPr="00087BF2" w:rsidRDefault="00EE26DB" w:rsidP="006C416F">
      <w:pPr>
        <w:pStyle w:val="NormalWeb"/>
        <w:spacing w:before="0" w:beforeAutospacing="0" w:after="0" w:afterAutospacing="0" w:line="240" w:lineRule="atLeast"/>
        <w:ind w:left="425"/>
        <w:jc w:val="both"/>
        <w:rPr>
          <w:rFonts w:ascii="Arial" w:hAnsi="Arial" w:cs="Arial"/>
          <w:sz w:val="20"/>
          <w:szCs w:val="20"/>
        </w:rPr>
      </w:pPr>
      <w:r w:rsidRPr="00087BF2">
        <w:rPr>
          <w:rFonts w:ascii="Arial" w:hAnsi="Arial" w:cs="Arial"/>
          <w:sz w:val="20"/>
          <w:szCs w:val="20"/>
        </w:rPr>
        <w:t xml:space="preserve">El personal que sea contratado en ESSALUD dentro de los </w:t>
      </w:r>
      <w:r w:rsidR="00C044C0" w:rsidRPr="00087BF2">
        <w:rPr>
          <w:rFonts w:ascii="Arial" w:hAnsi="Arial" w:cs="Arial"/>
          <w:sz w:val="20"/>
          <w:szCs w:val="20"/>
        </w:rPr>
        <w:t>alcances de la presente c</w:t>
      </w:r>
      <w:r w:rsidRPr="00087BF2">
        <w:rPr>
          <w:rFonts w:ascii="Arial" w:hAnsi="Arial" w:cs="Arial"/>
          <w:sz w:val="20"/>
          <w:szCs w:val="20"/>
        </w:rPr>
        <w:t>onvocatoria recibirá los siguientes beneficios:</w:t>
      </w:r>
    </w:p>
    <w:p w14:paraId="519EFFE3" w14:textId="77777777" w:rsidR="006C416F" w:rsidRPr="00087BF2" w:rsidRDefault="006C416F" w:rsidP="006C416F">
      <w:pPr>
        <w:pStyle w:val="NormalWeb"/>
        <w:spacing w:before="0" w:beforeAutospacing="0" w:after="0" w:afterAutospacing="0" w:line="240" w:lineRule="atLeast"/>
        <w:ind w:left="425"/>
        <w:jc w:val="both"/>
        <w:rPr>
          <w:rFonts w:ascii="Arial" w:hAnsi="Arial" w:cs="Arial"/>
          <w:sz w:val="20"/>
          <w:szCs w:val="20"/>
        </w:rPr>
      </w:pPr>
    </w:p>
    <w:p w14:paraId="483A550B" w14:textId="77777777" w:rsidR="00401CCD" w:rsidRPr="00087BF2" w:rsidRDefault="00401CCD" w:rsidP="00087BF2">
      <w:pPr>
        <w:ind w:left="708" w:hanging="282"/>
        <w:rPr>
          <w:rFonts w:ascii="Arial" w:hAnsi="Arial" w:cs="Arial"/>
          <w:b/>
        </w:rPr>
      </w:pPr>
      <w:r w:rsidRPr="00087BF2">
        <w:rPr>
          <w:rFonts w:ascii="Arial" w:hAnsi="Arial" w:cs="Arial"/>
          <w:b/>
        </w:rPr>
        <w:t>ENFERMERA (P2EN-001)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C406B" w:rsidRPr="00333335" w14:paraId="79DD49C5" w14:textId="77777777" w:rsidTr="00EE26DB">
        <w:trPr>
          <w:trHeight w:val="249"/>
        </w:trPr>
        <w:tc>
          <w:tcPr>
            <w:tcW w:w="5406" w:type="dxa"/>
            <w:vAlign w:val="center"/>
          </w:tcPr>
          <w:p w14:paraId="2E131ADD" w14:textId="77777777" w:rsidR="002C406B" w:rsidRPr="00333335" w:rsidRDefault="002C406B" w:rsidP="002C406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2EE29715" w:rsidR="002C406B" w:rsidRPr="00333335" w:rsidRDefault="002C406B" w:rsidP="002C406B">
            <w:pPr>
              <w:spacing w:before="100" w:beforeAutospacing="1" w:after="100" w:afterAutospacing="1"/>
              <w:ind w:left="642"/>
              <w:rPr>
                <w:rFonts w:ascii="Arial" w:hAnsi="Arial" w:cs="Arial"/>
                <w:sz w:val="18"/>
                <w:szCs w:val="18"/>
                <w:lang w:val="es-MX"/>
              </w:rPr>
            </w:pPr>
            <w:r>
              <w:rPr>
                <w:rFonts w:ascii="Arial" w:hAnsi="Arial" w:cs="Arial"/>
                <w:lang w:val="es-MX"/>
              </w:rPr>
              <w:t>S/  3,314.00</w:t>
            </w:r>
          </w:p>
        </w:tc>
      </w:tr>
      <w:tr w:rsidR="002C406B" w:rsidRPr="00333335" w14:paraId="2593ADF0" w14:textId="77777777" w:rsidTr="00EE26DB">
        <w:trPr>
          <w:trHeight w:val="289"/>
        </w:trPr>
        <w:tc>
          <w:tcPr>
            <w:tcW w:w="5406" w:type="dxa"/>
            <w:vAlign w:val="center"/>
          </w:tcPr>
          <w:p w14:paraId="3963FEDB" w14:textId="77777777" w:rsidR="002C406B" w:rsidRPr="00333335" w:rsidRDefault="002C406B" w:rsidP="002C406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0DB112DF" w:rsidR="002C406B" w:rsidRPr="00333335" w:rsidRDefault="002C406B" w:rsidP="002C406B">
            <w:pPr>
              <w:spacing w:before="100" w:beforeAutospacing="1" w:after="100" w:afterAutospacing="1"/>
              <w:ind w:left="642"/>
              <w:rPr>
                <w:rFonts w:ascii="Arial" w:hAnsi="Arial" w:cs="Arial"/>
                <w:sz w:val="18"/>
                <w:szCs w:val="18"/>
                <w:lang w:val="es-MX"/>
              </w:rPr>
            </w:pPr>
            <w:r>
              <w:rPr>
                <w:rFonts w:ascii="Arial" w:hAnsi="Arial" w:cs="Arial"/>
                <w:lang w:val="es-MX"/>
              </w:rPr>
              <w:t>S/    721.00</w:t>
            </w:r>
          </w:p>
        </w:tc>
      </w:tr>
      <w:tr w:rsidR="002C406B" w:rsidRPr="00333335" w14:paraId="56450B42" w14:textId="77777777" w:rsidTr="00EE26DB">
        <w:trPr>
          <w:trHeight w:val="270"/>
        </w:trPr>
        <w:tc>
          <w:tcPr>
            <w:tcW w:w="5406" w:type="dxa"/>
            <w:tcBorders>
              <w:bottom w:val="single" w:sz="4" w:space="0" w:color="auto"/>
            </w:tcBorders>
            <w:vAlign w:val="center"/>
          </w:tcPr>
          <w:p w14:paraId="2D848936" w14:textId="77777777" w:rsidR="002C406B" w:rsidRPr="00333335" w:rsidRDefault="002C406B" w:rsidP="002C406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3AC83F0A" w:rsidR="002C406B" w:rsidRPr="00333335" w:rsidRDefault="002C406B" w:rsidP="002C406B">
            <w:pPr>
              <w:spacing w:before="100" w:beforeAutospacing="1" w:after="100" w:afterAutospacing="1"/>
              <w:ind w:left="642"/>
              <w:rPr>
                <w:rFonts w:ascii="Arial" w:hAnsi="Arial" w:cs="Arial"/>
                <w:sz w:val="18"/>
                <w:szCs w:val="18"/>
                <w:lang w:val="es-MX"/>
              </w:rPr>
            </w:pPr>
            <w:r>
              <w:rPr>
                <w:rFonts w:ascii="Arial" w:hAnsi="Arial" w:cs="Arial"/>
                <w:lang w:val="es-MX"/>
              </w:rPr>
              <w:t>S/    828.00</w:t>
            </w:r>
          </w:p>
        </w:tc>
      </w:tr>
      <w:tr w:rsidR="002C406B" w:rsidRPr="00333335" w14:paraId="66D60876" w14:textId="77777777" w:rsidTr="00EE26DB">
        <w:trPr>
          <w:trHeight w:val="270"/>
        </w:trPr>
        <w:tc>
          <w:tcPr>
            <w:tcW w:w="5406" w:type="dxa"/>
            <w:tcBorders>
              <w:bottom w:val="single" w:sz="4" w:space="0" w:color="auto"/>
            </w:tcBorders>
            <w:vAlign w:val="center"/>
          </w:tcPr>
          <w:p w14:paraId="31CDCCED" w14:textId="77777777" w:rsidR="002C406B" w:rsidRPr="00333335" w:rsidRDefault="002C406B" w:rsidP="002C406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3F3B73CB" w14:textId="10C60E6F" w:rsidR="002C406B" w:rsidRPr="00333335" w:rsidRDefault="002C406B" w:rsidP="002C406B">
            <w:pPr>
              <w:spacing w:before="100" w:beforeAutospacing="1" w:after="100" w:afterAutospacing="1"/>
              <w:ind w:left="642"/>
              <w:rPr>
                <w:rFonts w:ascii="Arial" w:hAnsi="Arial" w:cs="Arial"/>
                <w:sz w:val="18"/>
                <w:szCs w:val="18"/>
                <w:lang w:val="es-MX"/>
              </w:rPr>
            </w:pPr>
            <w:r>
              <w:rPr>
                <w:rFonts w:ascii="Arial" w:hAnsi="Arial" w:cs="Arial"/>
                <w:lang w:val="es-MX"/>
              </w:rPr>
              <w:t>S/    249.00</w:t>
            </w:r>
          </w:p>
        </w:tc>
      </w:tr>
      <w:tr w:rsidR="002C406B" w:rsidRPr="00333335" w14:paraId="446D6F61" w14:textId="77777777" w:rsidTr="00EE26DB">
        <w:trPr>
          <w:trHeight w:val="424"/>
        </w:trPr>
        <w:tc>
          <w:tcPr>
            <w:tcW w:w="5406" w:type="dxa"/>
            <w:shd w:val="clear" w:color="auto" w:fill="BDD6EE" w:themeFill="accent1" w:themeFillTint="66"/>
            <w:vAlign w:val="center"/>
          </w:tcPr>
          <w:p w14:paraId="3C0F8F47" w14:textId="77777777" w:rsidR="002C406B" w:rsidRPr="00333335" w:rsidRDefault="002C406B" w:rsidP="002C406B">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23909CEF" w:rsidR="002C406B" w:rsidRPr="00333335" w:rsidRDefault="002C406B" w:rsidP="002C406B">
            <w:pPr>
              <w:spacing w:before="100" w:beforeAutospacing="1" w:after="100" w:afterAutospacing="1"/>
              <w:ind w:left="642"/>
              <w:rPr>
                <w:rFonts w:ascii="Arial" w:hAnsi="Arial" w:cs="Arial"/>
                <w:b/>
                <w:sz w:val="18"/>
                <w:szCs w:val="18"/>
                <w:lang w:val="es-MX"/>
              </w:rPr>
            </w:pPr>
            <w:r>
              <w:rPr>
                <w:rFonts w:ascii="Arial" w:hAnsi="Arial" w:cs="Arial"/>
                <w:b/>
                <w:lang w:val="es-MX"/>
              </w:rPr>
              <w:t>S/  5,112.00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09B24A10" w:rsidR="00453812" w:rsidRDefault="00453812" w:rsidP="008E5DFE">
      <w:pPr>
        <w:pStyle w:val="Sinespaciado"/>
        <w:jc w:val="both"/>
        <w:rPr>
          <w:rFonts w:ascii="Arial" w:hAnsi="Arial" w:cs="Arial"/>
          <w:sz w:val="20"/>
          <w:szCs w:val="20"/>
          <w:u w:val="single"/>
        </w:rPr>
      </w:pPr>
    </w:p>
    <w:p w14:paraId="17D00D0D" w14:textId="77777777" w:rsidR="006C061C" w:rsidRDefault="006C061C" w:rsidP="008E5DFE">
      <w:pPr>
        <w:pStyle w:val="Sinespaciado"/>
        <w:jc w:val="both"/>
        <w:rPr>
          <w:rFonts w:ascii="Arial" w:hAnsi="Arial" w:cs="Arial"/>
          <w:sz w:val="20"/>
          <w:szCs w:val="20"/>
          <w:u w:val="single"/>
        </w:rPr>
      </w:pPr>
    </w:p>
    <w:p w14:paraId="0377DFE2" w14:textId="7435AF6F"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169777F2" w14:textId="77777777" w:rsidR="005D6407" w:rsidRPr="006C061C" w:rsidRDefault="005D6407" w:rsidP="005D6407">
      <w:pPr>
        <w:pStyle w:val="Sangradetextonormal"/>
        <w:tabs>
          <w:tab w:val="left" w:pos="360"/>
        </w:tabs>
        <w:jc w:val="both"/>
        <w:rPr>
          <w:rFonts w:cs="Arial"/>
          <w:b w:val="0"/>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65C2498" w:rsidR="00820344" w:rsidRPr="006C061C" w:rsidRDefault="00A977DB" w:rsidP="00D834BD">
            <w:pPr>
              <w:jc w:val="center"/>
              <w:rPr>
                <w:rFonts w:ascii="Arial" w:hAnsi="Arial" w:cs="Arial"/>
                <w:sz w:val="18"/>
                <w:szCs w:val="18"/>
                <w:lang w:val="es-MX"/>
              </w:rPr>
            </w:pPr>
            <w:r>
              <w:rPr>
                <w:rFonts w:ascii="Arial" w:hAnsi="Arial" w:cs="Arial"/>
                <w:sz w:val="18"/>
                <w:szCs w:val="18"/>
                <w:lang w:val="es-MX"/>
              </w:rPr>
              <w:t>2</w:t>
            </w:r>
            <w:r w:rsidR="005D6407" w:rsidRPr="006C061C">
              <w:rPr>
                <w:rFonts w:ascii="Arial" w:hAnsi="Arial" w:cs="Arial"/>
                <w:sz w:val="18"/>
                <w:szCs w:val="18"/>
                <w:lang w:val="es-MX"/>
              </w:rPr>
              <w:t>4 de setiembre del 2021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76B58B6D" w:rsidR="00820344" w:rsidRPr="006C061C" w:rsidRDefault="00A977DB" w:rsidP="00D834BD">
            <w:pPr>
              <w:suppressAutoHyphens w:val="0"/>
              <w:spacing w:line="276" w:lineRule="auto"/>
              <w:jc w:val="center"/>
              <w:rPr>
                <w:rFonts w:ascii="Arial" w:hAnsi="Arial" w:cs="Arial"/>
                <w:sz w:val="18"/>
                <w:szCs w:val="18"/>
                <w:lang w:eastAsia="es-ES"/>
              </w:rPr>
            </w:pPr>
            <w:r>
              <w:rPr>
                <w:rFonts w:ascii="Arial" w:hAnsi="Arial" w:cs="Arial"/>
                <w:sz w:val="18"/>
                <w:szCs w:val="18"/>
                <w:lang w:val="es-MX"/>
              </w:rPr>
              <w:t>2</w:t>
            </w:r>
            <w:r w:rsidR="00BD36BF">
              <w:rPr>
                <w:rFonts w:ascii="Arial" w:hAnsi="Arial" w:cs="Arial"/>
                <w:sz w:val="18"/>
                <w:szCs w:val="18"/>
                <w:lang w:val="es-MX"/>
              </w:rPr>
              <w:t>4</w:t>
            </w:r>
            <w:r w:rsidR="005D6407" w:rsidRPr="006C061C">
              <w:rPr>
                <w:rFonts w:ascii="Arial" w:hAnsi="Arial" w:cs="Arial"/>
                <w:sz w:val="18"/>
                <w:szCs w:val="18"/>
                <w:lang w:val="es-MX"/>
              </w:rPr>
              <w:t xml:space="preserve"> de setiembre del 2021</w:t>
            </w:r>
          </w:p>
        </w:tc>
        <w:tc>
          <w:tcPr>
            <w:tcW w:w="1868" w:type="dxa"/>
            <w:vAlign w:val="center"/>
          </w:tcPr>
          <w:p w14:paraId="25B91F06" w14:textId="74FC08F3"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5F540861" w14:textId="77777777" w:rsidTr="0064275D">
        <w:trPr>
          <w:trHeight w:val="646"/>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4B4A6179" w14:textId="0FEDD79E" w:rsidR="005D6407" w:rsidRPr="006C061C" w:rsidRDefault="00BD36BF" w:rsidP="005D6407">
            <w:pPr>
              <w:spacing w:line="276" w:lineRule="auto"/>
              <w:jc w:val="center"/>
              <w:rPr>
                <w:rFonts w:ascii="Arial" w:hAnsi="Arial" w:cs="Arial"/>
                <w:color w:val="000000" w:themeColor="text1"/>
                <w:sz w:val="18"/>
                <w:szCs w:val="18"/>
              </w:rPr>
            </w:pPr>
            <w:r>
              <w:rPr>
                <w:rFonts w:ascii="Arial" w:hAnsi="Arial" w:cs="Arial"/>
                <w:sz w:val="18"/>
                <w:szCs w:val="18"/>
                <w:lang w:val="es-MX"/>
              </w:rPr>
              <w:t>30 de setiembre y 01 de octubre</w:t>
            </w:r>
            <w:r w:rsidR="005D6407" w:rsidRPr="006C061C">
              <w:rPr>
                <w:rFonts w:ascii="Arial" w:hAnsi="Arial" w:cs="Arial"/>
                <w:sz w:val="18"/>
                <w:szCs w:val="18"/>
                <w:lang w:val="es-MX"/>
              </w:rPr>
              <w:t xml:space="preserve"> de </w:t>
            </w:r>
            <w:r w:rsidR="005D6407" w:rsidRPr="006C061C">
              <w:rPr>
                <w:rFonts w:ascii="Arial" w:hAnsi="Arial" w:cs="Arial"/>
                <w:color w:val="000000" w:themeColor="text1"/>
                <w:sz w:val="18"/>
                <w:szCs w:val="18"/>
              </w:rPr>
              <w:t>2021</w:t>
            </w:r>
          </w:p>
          <w:p w14:paraId="2F265950" w14:textId="149FC6CF" w:rsidR="00820344" w:rsidRPr="006C061C" w:rsidRDefault="005D6407" w:rsidP="005D6407">
            <w:pPr>
              <w:suppressAutoHyphens w:val="0"/>
              <w:spacing w:line="276" w:lineRule="auto"/>
              <w:jc w:val="center"/>
              <w:rPr>
                <w:rFonts w:ascii="Arial" w:hAnsi="Arial" w:cs="Arial"/>
                <w:b/>
                <w:sz w:val="18"/>
                <w:szCs w:val="18"/>
                <w:u w:val="single"/>
                <w:lang w:val="es-MX"/>
              </w:rPr>
            </w:pPr>
            <w:r w:rsidRPr="006C061C">
              <w:rPr>
                <w:rFonts w:ascii="Arial" w:hAnsi="Arial" w:cs="Arial"/>
                <w:b/>
                <w:color w:val="FF0000"/>
                <w:sz w:val="18"/>
                <w:szCs w:val="18"/>
                <w:u w:val="single"/>
              </w:rPr>
              <w:t xml:space="preserve">(hasta las </w:t>
            </w:r>
            <w:r w:rsidR="00BD36BF">
              <w:rPr>
                <w:rFonts w:ascii="Arial" w:hAnsi="Arial" w:cs="Arial"/>
                <w:b/>
                <w:color w:val="FF0000"/>
                <w:sz w:val="18"/>
                <w:szCs w:val="18"/>
                <w:u w:val="single"/>
              </w:rPr>
              <w:t>16</w:t>
            </w:r>
            <w:r w:rsidRPr="006C061C">
              <w:rPr>
                <w:rFonts w:ascii="Arial" w:hAnsi="Arial" w:cs="Arial"/>
                <w:b/>
                <w:color w:val="FF0000"/>
                <w:sz w:val="18"/>
                <w:szCs w:val="18"/>
                <w:u w:val="single"/>
              </w:rPr>
              <w:t>:</w:t>
            </w:r>
            <w:r w:rsidR="00BD36BF">
              <w:rPr>
                <w:rFonts w:ascii="Arial" w:hAnsi="Arial" w:cs="Arial"/>
                <w:b/>
                <w:color w:val="FF0000"/>
                <w:sz w:val="18"/>
                <w:szCs w:val="18"/>
                <w:u w:val="single"/>
              </w:rPr>
              <w:t>00</w:t>
            </w:r>
            <w:r w:rsidRPr="006C061C">
              <w:rPr>
                <w:rFonts w:ascii="Arial" w:hAnsi="Arial" w:cs="Arial"/>
                <w:b/>
                <w:color w:val="FF0000"/>
                <w:sz w:val="18"/>
                <w:szCs w:val="18"/>
                <w:u w:val="single"/>
              </w:rPr>
              <w:t xml:space="preserve">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8568F42" w14:textId="5BBE143C" w:rsidR="005D6407" w:rsidRPr="006C061C" w:rsidRDefault="00BD36BF" w:rsidP="005D6407">
            <w:pPr>
              <w:spacing w:line="276" w:lineRule="auto"/>
              <w:jc w:val="center"/>
              <w:rPr>
                <w:rFonts w:ascii="Arial" w:hAnsi="Arial" w:cs="Arial"/>
                <w:color w:val="000000" w:themeColor="text1"/>
                <w:sz w:val="18"/>
                <w:szCs w:val="18"/>
              </w:rPr>
            </w:pPr>
            <w:r>
              <w:rPr>
                <w:rFonts w:ascii="Arial" w:hAnsi="Arial" w:cs="Arial"/>
                <w:sz w:val="18"/>
                <w:szCs w:val="18"/>
                <w:lang w:val="es-MX"/>
              </w:rPr>
              <w:t>04 octubre</w:t>
            </w:r>
            <w:r w:rsidR="005D6407" w:rsidRPr="006C061C">
              <w:rPr>
                <w:rFonts w:ascii="Arial" w:hAnsi="Arial" w:cs="Arial"/>
                <w:color w:val="000000" w:themeColor="text1"/>
                <w:sz w:val="18"/>
                <w:szCs w:val="18"/>
              </w:rPr>
              <w:t xml:space="preserve"> del 2021</w:t>
            </w:r>
          </w:p>
          <w:p w14:paraId="3BC2C473" w14:textId="77777777" w:rsidR="005D6407" w:rsidRPr="006C061C" w:rsidRDefault="005D6407" w:rsidP="005D6407">
            <w:pPr>
              <w:jc w:val="center"/>
              <w:rPr>
                <w:rFonts w:ascii="Arial" w:hAnsi="Arial" w:cs="Arial"/>
                <w:sz w:val="18"/>
                <w:szCs w:val="18"/>
              </w:rPr>
            </w:pPr>
            <w:r w:rsidRPr="006C061C">
              <w:rPr>
                <w:rFonts w:ascii="Arial" w:hAnsi="Arial" w:cs="Arial"/>
                <w:sz w:val="18"/>
                <w:szCs w:val="18"/>
              </w:rPr>
              <w:t>a las 09:00 horas</w:t>
            </w:r>
          </w:p>
          <w:p w14:paraId="030269C7" w14:textId="39F731B7" w:rsidR="00820344" w:rsidRPr="006C061C" w:rsidRDefault="005D6407" w:rsidP="005D6407">
            <w:pPr>
              <w:suppressAutoHyphens w:val="0"/>
              <w:spacing w:line="276" w:lineRule="auto"/>
              <w:jc w:val="center"/>
              <w:rPr>
                <w:rFonts w:ascii="Arial" w:hAnsi="Arial" w:cs="Arial"/>
                <w:sz w:val="18"/>
                <w:szCs w:val="18"/>
                <w:lang w:val="es-MX"/>
              </w:rPr>
            </w:pPr>
            <w:r w:rsidRPr="006C061C">
              <w:rPr>
                <w:rFonts w:ascii="Arial" w:hAnsi="Arial" w:cs="Arial"/>
                <w:sz w:val="18"/>
                <w:szCs w:val="18"/>
              </w:rPr>
              <w:t xml:space="preserve"> </w:t>
            </w:r>
            <w:r w:rsidRPr="006C061C">
              <w:rPr>
                <w:rFonts w:ascii="Arial" w:hAnsi="Arial" w:cs="Arial"/>
                <w:sz w:val="18"/>
                <w:szCs w:val="18"/>
                <w:lang w:val="es-MX"/>
              </w:rPr>
              <w:t>a través de la página web institucional</w:t>
            </w:r>
            <w:r w:rsidRPr="006C061C">
              <w:rPr>
                <w:rStyle w:val="Hipervnculo"/>
                <w:rFonts w:ascii="Arial" w:hAnsi="Arial" w:cs="Arial"/>
                <w:sz w:val="18"/>
                <w:szCs w:val="18"/>
              </w:rPr>
              <w:t xml:space="preserve"> </w:t>
            </w:r>
            <w:hyperlink r:id="rId9" w:history="1">
              <w:r w:rsidRPr="006C061C">
                <w:rPr>
                  <w:rStyle w:val="Hipervnculo"/>
                  <w:rFonts w:ascii="Arial" w:hAnsi="Arial" w:cs="Arial"/>
                  <w:sz w:val="18"/>
                  <w:szCs w:val="18"/>
                </w:rPr>
                <w:t>http://convocatorias.essalud.gob.pe/</w:t>
              </w:r>
            </w:hyperlink>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1301ED4E" w14:textId="048B37B2" w:rsidR="005D6407" w:rsidRPr="006C061C" w:rsidRDefault="00BD36BF" w:rsidP="005D6407">
            <w:pPr>
              <w:jc w:val="center"/>
              <w:rPr>
                <w:rFonts w:ascii="Arial" w:hAnsi="Arial" w:cs="Arial"/>
                <w:color w:val="000000" w:themeColor="text1"/>
                <w:sz w:val="18"/>
                <w:szCs w:val="18"/>
                <w:lang w:val="es-MX"/>
              </w:rPr>
            </w:pPr>
            <w:r>
              <w:rPr>
                <w:rFonts w:ascii="Arial" w:hAnsi="Arial" w:cs="Arial"/>
                <w:sz w:val="18"/>
                <w:szCs w:val="18"/>
                <w:lang w:val="es-MX"/>
              </w:rPr>
              <w:t>05</w:t>
            </w:r>
            <w:r w:rsidR="005D6407" w:rsidRPr="006C061C">
              <w:rPr>
                <w:rFonts w:ascii="Arial" w:hAnsi="Arial" w:cs="Arial"/>
                <w:sz w:val="18"/>
                <w:szCs w:val="18"/>
                <w:lang w:val="es-MX"/>
              </w:rPr>
              <w:t xml:space="preserve"> </w:t>
            </w:r>
            <w:r>
              <w:rPr>
                <w:rFonts w:ascii="Arial" w:hAnsi="Arial" w:cs="Arial"/>
                <w:sz w:val="18"/>
                <w:szCs w:val="18"/>
                <w:lang w:val="es-MX"/>
              </w:rPr>
              <w:t>octubre</w:t>
            </w:r>
            <w:r w:rsidR="005D6407" w:rsidRPr="006C061C">
              <w:rPr>
                <w:rFonts w:ascii="Arial" w:hAnsi="Arial" w:cs="Arial"/>
                <w:color w:val="000000" w:themeColor="text1"/>
                <w:sz w:val="18"/>
                <w:szCs w:val="18"/>
                <w:lang w:val="es-MX"/>
              </w:rPr>
              <w:t xml:space="preserve"> del 2021 </w:t>
            </w:r>
          </w:p>
          <w:p w14:paraId="127258C5" w14:textId="4BF9770B" w:rsidR="00820344" w:rsidRPr="006C061C" w:rsidRDefault="005D6407" w:rsidP="005D6407">
            <w:pPr>
              <w:jc w:val="center"/>
              <w:rPr>
                <w:rFonts w:ascii="Arial" w:hAnsi="Arial" w:cs="Arial"/>
                <w:sz w:val="18"/>
                <w:szCs w:val="18"/>
                <w:lang w:val="es-MX"/>
              </w:rPr>
            </w:pPr>
            <w:r w:rsidRPr="006C061C">
              <w:rPr>
                <w:rFonts w:ascii="Arial" w:hAnsi="Arial" w:cs="Arial"/>
                <w:sz w:val="18"/>
                <w:szCs w:val="18"/>
                <w:lang w:val="es-MX"/>
              </w:rPr>
              <w:t>a las 09:30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lastRenderedPageBreak/>
              <w:t>6</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20FE77DB" w14:textId="582AC840" w:rsidR="005D6407" w:rsidRPr="006C061C" w:rsidRDefault="00BD36BF" w:rsidP="005D6407">
            <w:pPr>
              <w:jc w:val="center"/>
              <w:rPr>
                <w:rFonts w:ascii="Arial" w:hAnsi="Arial" w:cs="Arial"/>
                <w:color w:val="000000" w:themeColor="text1"/>
                <w:sz w:val="18"/>
                <w:szCs w:val="18"/>
                <w:lang w:val="es-MX"/>
              </w:rPr>
            </w:pPr>
            <w:r>
              <w:rPr>
                <w:rFonts w:ascii="Arial" w:hAnsi="Arial" w:cs="Arial"/>
                <w:sz w:val="18"/>
                <w:szCs w:val="18"/>
                <w:lang w:val="es-MX"/>
              </w:rPr>
              <w:t>05 de octubre</w:t>
            </w:r>
            <w:r w:rsidR="005D6407" w:rsidRPr="006C061C">
              <w:rPr>
                <w:rFonts w:ascii="Arial" w:hAnsi="Arial" w:cs="Arial"/>
                <w:color w:val="000000" w:themeColor="text1"/>
                <w:sz w:val="18"/>
                <w:szCs w:val="18"/>
                <w:lang w:val="es-MX"/>
              </w:rPr>
              <w:t xml:space="preserve"> del 2021 </w:t>
            </w:r>
          </w:p>
          <w:p w14:paraId="46696A07" w14:textId="28867A30" w:rsidR="00820344" w:rsidRPr="006C061C" w:rsidRDefault="005D6407" w:rsidP="005D6407">
            <w:pPr>
              <w:jc w:val="center"/>
              <w:rPr>
                <w:rFonts w:ascii="Arial" w:hAnsi="Arial" w:cs="Arial"/>
                <w:sz w:val="18"/>
                <w:szCs w:val="18"/>
                <w:lang w:val="es-MX"/>
              </w:rPr>
            </w:pPr>
            <w:r w:rsidRPr="006C061C">
              <w:rPr>
                <w:rFonts w:ascii="Arial" w:hAnsi="Arial" w:cs="Arial"/>
                <w:sz w:val="18"/>
                <w:szCs w:val="18"/>
                <w:lang w:val="es-MX"/>
              </w:rPr>
              <w:t>a las 10:</w:t>
            </w:r>
            <w:r w:rsidR="00BD36BF">
              <w:rPr>
                <w:rFonts w:ascii="Arial" w:hAnsi="Arial" w:cs="Arial"/>
                <w:sz w:val="18"/>
                <w:szCs w:val="18"/>
                <w:lang w:val="es-MX"/>
              </w:rPr>
              <w:t>0</w:t>
            </w:r>
            <w:r w:rsidRPr="006C061C">
              <w:rPr>
                <w:rFonts w:ascii="Arial" w:hAnsi="Arial" w:cs="Arial"/>
                <w:sz w:val="18"/>
                <w:szCs w:val="18"/>
                <w:lang w:val="es-MX"/>
              </w:rPr>
              <w:t>0 horas</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062ADDE6" w14:textId="64ACC941" w:rsidR="005D6407" w:rsidRPr="0064275D" w:rsidRDefault="00BD36BF" w:rsidP="005D6407">
            <w:pPr>
              <w:jc w:val="center"/>
              <w:rPr>
                <w:rFonts w:ascii="Arial" w:hAnsi="Arial" w:cs="Arial"/>
                <w:color w:val="000000" w:themeColor="text1"/>
                <w:sz w:val="18"/>
                <w:szCs w:val="18"/>
                <w:lang w:val="es-MX"/>
              </w:rPr>
            </w:pPr>
            <w:r>
              <w:rPr>
                <w:rFonts w:ascii="Arial" w:hAnsi="Arial" w:cs="Arial"/>
                <w:sz w:val="18"/>
                <w:szCs w:val="18"/>
                <w:lang w:val="es-MX"/>
              </w:rPr>
              <w:t>05 de octubre</w:t>
            </w:r>
            <w:r w:rsidR="005D6407" w:rsidRPr="0064275D">
              <w:rPr>
                <w:rFonts w:ascii="Arial" w:hAnsi="Arial" w:cs="Arial"/>
                <w:sz w:val="18"/>
                <w:szCs w:val="18"/>
                <w:lang w:val="es-MX"/>
              </w:rPr>
              <w:t xml:space="preserve"> </w:t>
            </w:r>
            <w:r w:rsidR="005D6407" w:rsidRPr="0064275D">
              <w:rPr>
                <w:rFonts w:ascii="Arial" w:hAnsi="Arial" w:cs="Arial"/>
                <w:color w:val="000000" w:themeColor="text1"/>
                <w:sz w:val="18"/>
                <w:szCs w:val="18"/>
                <w:lang w:val="es-MX"/>
              </w:rPr>
              <w:t xml:space="preserve">del 2021 </w:t>
            </w:r>
          </w:p>
          <w:p w14:paraId="358F8557" w14:textId="338B4C50" w:rsidR="005D6407" w:rsidRPr="0064275D" w:rsidRDefault="005D6407" w:rsidP="005D6407">
            <w:pPr>
              <w:jc w:val="center"/>
              <w:rPr>
                <w:rFonts w:ascii="Arial" w:hAnsi="Arial" w:cs="Arial"/>
                <w:color w:val="000000" w:themeColor="text1"/>
                <w:sz w:val="18"/>
                <w:szCs w:val="18"/>
                <w:lang w:val="es-MX"/>
              </w:rPr>
            </w:pPr>
            <w:r w:rsidRPr="0064275D">
              <w:rPr>
                <w:rFonts w:ascii="Arial" w:hAnsi="Arial" w:cs="Arial"/>
                <w:color w:val="000000" w:themeColor="text1"/>
                <w:sz w:val="18"/>
                <w:szCs w:val="18"/>
                <w:lang w:val="es-MX"/>
              </w:rPr>
              <w:t>a partir de las 16:</w:t>
            </w:r>
            <w:r w:rsidR="00BD36BF">
              <w:rPr>
                <w:rFonts w:ascii="Arial" w:hAnsi="Arial" w:cs="Arial"/>
                <w:color w:val="000000" w:themeColor="text1"/>
                <w:sz w:val="18"/>
                <w:szCs w:val="18"/>
                <w:lang w:val="es-MX"/>
              </w:rPr>
              <w:t>0</w:t>
            </w:r>
            <w:r w:rsidRPr="0064275D">
              <w:rPr>
                <w:rFonts w:ascii="Arial" w:hAnsi="Arial" w:cs="Arial"/>
                <w:color w:val="000000" w:themeColor="text1"/>
                <w:sz w:val="18"/>
                <w:szCs w:val="18"/>
                <w:lang w:val="es-MX"/>
              </w:rPr>
              <w:t xml:space="preserve">0 horas </w:t>
            </w:r>
          </w:p>
          <w:p w14:paraId="4F2FB4BF" w14:textId="5DFB2AB4" w:rsidR="00820344" w:rsidRPr="0064275D" w:rsidRDefault="005D6407" w:rsidP="005D6407">
            <w:pPr>
              <w:jc w:val="center"/>
              <w:rPr>
                <w:rFonts w:ascii="Arial" w:hAnsi="Arial" w:cs="Arial"/>
                <w:sz w:val="18"/>
                <w:szCs w:val="18"/>
                <w:lang w:val="es-MX"/>
              </w:rPr>
            </w:pPr>
            <w:r w:rsidRPr="0064275D">
              <w:rPr>
                <w:rFonts w:ascii="Arial" w:hAnsi="Arial" w:cs="Arial"/>
                <w:sz w:val="18"/>
                <w:szCs w:val="18"/>
                <w:lang w:val="es-MX"/>
              </w:rPr>
              <w:t>a través de la página web institucional</w:t>
            </w:r>
            <w:r w:rsidRPr="0064275D">
              <w:rPr>
                <w:rStyle w:val="Hipervnculo"/>
                <w:rFonts w:ascii="Arial" w:hAnsi="Arial" w:cs="Arial"/>
                <w:sz w:val="18"/>
                <w:szCs w:val="18"/>
              </w:rPr>
              <w:t xml:space="preserve"> </w:t>
            </w:r>
            <w:hyperlink r:id="rId10" w:history="1">
              <w:r w:rsidRPr="0064275D">
                <w:rPr>
                  <w:rStyle w:val="Hipervnculo"/>
                  <w:rFonts w:ascii="Arial" w:hAnsi="Arial" w:cs="Arial"/>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3293719F" w:rsidR="00820344" w:rsidRPr="00A84170" w:rsidRDefault="00820344" w:rsidP="00087BF2">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458CB652" w14:textId="15DA7A46" w:rsidR="005D6407" w:rsidRPr="0064275D" w:rsidRDefault="005D6407" w:rsidP="005D6407">
            <w:pPr>
              <w:spacing w:line="276" w:lineRule="auto"/>
              <w:jc w:val="center"/>
              <w:rPr>
                <w:rFonts w:ascii="Arial" w:hAnsi="Arial" w:cs="Arial"/>
                <w:color w:val="000000" w:themeColor="text1"/>
                <w:sz w:val="18"/>
                <w:szCs w:val="18"/>
              </w:rPr>
            </w:pPr>
            <w:r w:rsidRPr="0064275D">
              <w:rPr>
                <w:rFonts w:ascii="Arial" w:hAnsi="Arial" w:cs="Arial"/>
                <w:color w:val="000000" w:themeColor="text1"/>
                <w:sz w:val="18"/>
                <w:szCs w:val="18"/>
              </w:rPr>
              <w:t xml:space="preserve">El </w:t>
            </w:r>
            <w:r w:rsidR="00BD36BF">
              <w:rPr>
                <w:rFonts w:ascii="Arial" w:hAnsi="Arial" w:cs="Arial"/>
                <w:color w:val="000000" w:themeColor="text1"/>
                <w:sz w:val="18"/>
                <w:szCs w:val="18"/>
              </w:rPr>
              <w:t>06</w:t>
            </w:r>
            <w:r w:rsidRPr="0064275D">
              <w:rPr>
                <w:rFonts w:ascii="Arial" w:hAnsi="Arial" w:cs="Arial"/>
                <w:sz w:val="18"/>
                <w:szCs w:val="18"/>
                <w:lang w:val="es-MX"/>
              </w:rPr>
              <w:t xml:space="preserve"> de </w:t>
            </w:r>
            <w:r w:rsidR="00BD36BF">
              <w:rPr>
                <w:rFonts w:ascii="Arial" w:hAnsi="Arial" w:cs="Arial"/>
                <w:sz w:val="18"/>
                <w:szCs w:val="18"/>
                <w:lang w:val="es-MX"/>
              </w:rPr>
              <w:t>oct</w:t>
            </w:r>
            <w:r w:rsidR="00003035">
              <w:rPr>
                <w:rFonts w:ascii="Arial" w:hAnsi="Arial" w:cs="Arial"/>
                <w:sz w:val="18"/>
                <w:szCs w:val="18"/>
                <w:lang w:val="es-MX"/>
              </w:rPr>
              <w:t>ubre</w:t>
            </w:r>
            <w:r w:rsidRPr="0064275D">
              <w:rPr>
                <w:rFonts w:ascii="Arial" w:hAnsi="Arial" w:cs="Arial"/>
                <w:color w:val="000000" w:themeColor="text1"/>
                <w:sz w:val="18"/>
                <w:szCs w:val="18"/>
                <w:lang w:val="es-MX"/>
              </w:rPr>
              <w:t xml:space="preserve"> </w:t>
            </w:r>
            <w:r w:rsidRPr="0064275D">
              <w:rPr>
                <w:rFonts w:ascii="Arial" w:hAnsi="Arial" w:cs="Arial"/>
                <w:color w:val="000000" w:themeColor="text1"/>
                <w:sz w:val="18"/>
                <w:szCs w:val="18"/>
              </w:rPr>
              <w:t>del 2021</w:t>
            </w:r>
          </w:p>
          <w:p w14:paraId="4A525BAB" w14:textId="042F332D" w:rsidR="00820344" w:rsidRPr="0064275D" w:rsidRDefault="005D6407" w:rsidP="005D6407">
            <w:pPr>
              <w:jc w:val="center"/>
              <w:rPr>
                <w:rFonts w:ascii="Arial" w:hAnsi="Arial" w:cs="Arial"/>
                <w:sz w:val="18"/>
                <w:szCs w:val="18"/>
                <w:lang w:val="es-MX"/>
              </w:rPr>
            </w:pPr>
            <w:r w:rsidRPr="0064275D">
              <w:rPr>
                <w:rFonts w:ascii="Arial" w:hAnsi="Arial" w:cs="Arial"/>
                <w:b/>
                <w:sz w:val="18"/>
                <w:szCs w:val="18"/>
                <w:u w:val="single"/>
              </w:rPr>
              <w:t xml:space="preserve">(hasta las </w:t>
            </w:r>
            <w:r w:rsidR="00BD36BF">
              <w:rPr>
                <w:rFonts w:ascii="Arial" w:hAnsi="Arial" w:cs="Arial"/>
                <w:b/>
                <w:sz w:val="18"/>
                <w:szCs w:val="18"/>
                <w:u w:val="single"/>
              </w:rPr>
              <w:t>23</w:t>
            </w:r>
            <w:r w:rsidRPr="0064275D">
              <w:rPr>
                <w:rFonts w:ascii="Arial" w:hAnsi="Arial" w:cs="Arial"/>
                <w:b/>
                <w:sz w:val="18"/>
                <w:szCs w:val="18"/>
                <w:u w:val="single"/>
              </w:rPr>
              <w:t>:</w:t>
            </w:r>
            <w:r w:rsidR="00BD36BF">
              <w:rPr>
                <w:rFonts w:ascii="Arial" w:hAnsi="Arial" w:cs="Arial"/>
                <w:b/>
                <w:sz w:val="18"/>
                <w:szCs w:val="18"/>
                <w:u w:val="single"/>
              </w:rPr>
              <w:t>59</w:t>
            </w:r>
            <w:r w:rsidRPr="0064275D">
              <w:rPr>
                <w:rFonts w:ascii="Arial" w:hAnsi="Arial" w:cs="Arial"/>
                <w:b/>
                <w:sz w:val="18"/>
                <w:szCs w:val="18"/>
                <w:u w:val="single"/>
              </w:rPr>
              <w:t xml:space="preserve">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BDA9903" w:rsidR="00820344" w:rsidRPr="0064275D" w:rsidRDefault="005D6407" w:rsidP="00D834BD">
            <w:pPr>
              <w:jc w:val="center"/>
              <w:rPr>
                <w:rFonts w:ascii="Arial" w:hAnsi="Arial" w:cs="Arial"/>
                <w:sz w:val="18"/>
                <w:szCs w:val="18"/>
                <w:lang w:val="es-MX"/>
              </w:rPr>
            </w:pPr>
            <w:r w:rsidRPr="0064275D">
              <w:rPr>
                <w:rFonts w:ascii="Arial" w:hAnsi="Arial" w:cs="Arial"/>
                <w:color w:val="000000" w:themeColor="text1"/>
                <w:sz w:val="18"/>
                <w:szCs w:val="18"/>
                <w:lang w:val="es-MX"/>
              </w:rPr>
              <w:t xml:space="preserve">A partir del </w:t>
            </w:r>
            <w:r w:rsidR="00BD36BF">
              <w:rPr>
                <w:rFonts w:ascii="Arial" w:hAnsi="Arial" w:cs="Arial"/>
                <w:color w:val="000000" w:themeColor="text1"/>
                <w:sz w:val="18"/>
                <w:szCs w:val="18"/>
                <w:lang w:val="es-MX"/>
              </w:rPr>
              <w:t xml:space="preserve">07 </w:t>
            </w:r>
            <w:r w:rsidRPr="0064275D">
              <w:rPr>
                <w:rFonts w:ascii="Arial" w:hAnsi="Arial" w:cs="Arial"/>
                <w:sz w:val="18"/>
                <w:szCs w:val="18"/>
                <w:lang w:val="es-MX"/>
              </w:rPr>
              <w:t xml:space="preserve">de </w:t>
            </w:r>
            <w:r w:rsidR="00BD36BF">
              <w:rPr>
                <w:rFonts w:ascii="Arial" w:hAnsi="Arial" w:cs="Arial"/>
                <w:sz w:val="18"/>
                <w:szCs w:val="18"/>
                <w:lang w:val="es-MX"/>
              </w:rPr>
              <w:t>octu</w:t>
            </w:r>
            <w:r w:rsidRPr="0064275D">
              <w:rPr>
                <w:rFonts w:ascii="Arial" w:hAnsi="Arial" w:cs="Arial"/>
                <w:sz w:val="18"/>
                <w:szCs w:val="18"/>
                <w:lang w:val="es-MX"/>
              </w:rPr>
              <w:t>bre</w:t>
            </w:r>
            <w:r w:rsidRPr="0064275D">
              <w:rPr>
                <w:rFonts w:ascii="Arial" w:hAnsi="Arial" w:cs="Arial"/>
                <w:color w:val="000000" w:themeColor="text1"/>
                <w:sz w:val="18"/>
                <w:szCs w:val="18"/>
                <w:lang w:val="es-MX"/>
              </w:rPr>
              <w:t xml:space="preserve"> del 2021</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D5BBE37" w14:textId="6F4AE3FB" w:rsidR="005D6407" w:rsidRPr="0064275D" w:rsidRDefault="00BD36BF" w:rsidP="005D6407">
            <w:pPr>
              <w:jc w:val="center"/>
              <w:rPr>
                <w:rFonts w:ascii="Arial" w:hAnsi="Arial" w:cs="Arial"/>
                <w:sz w:val="18"/>
                <w:szCs w:val="18"/>
                <w:lang w:val="es-MX"/>
              </w:rPr>
            </w:pPr>
            <w:r>
              <w:rPr>
                <w:rFonts w:ascii="Arial" w:hAnsi="Arial" w:cs="Arial"/>
                <w:sz w:val="18"/>
                <w:szCs w:val="18"/>
                <w:lang w:val="es-MX"/>
              </w:rPr>
              <w:t>11</w:t>
            </w:r>
            <w:r w:rsidR="005D6407" w:rsidRPr="0064275D">
              <w:rPr>
                <w:rFonts w:ascii="Arial" w:hAnsi="Arial" w:cs="Arial"/>
                <w:sz w:val="18"/>
                <w:szCs w:val="18"/>
                <w:lang w:val="es-MX"/>
              </w:rPr>
              <w:t xml:space="preserve"> de </w:t>
            </w:r>
            <w:r>
              <w:rPr>
                <w:rFonts w:ascii="Arial" w:hAnsi="Arial" w:cs="Arial"/>
                <w:sz w:val="18"/>
                <w:szCs w:val="18"/>
                <w:lang w:val="es-MX"/>
              </w:rPr>
              <w:t>oct</w:t>
            </w:r>
            <w:r w:rsidR="00003035">
              <w:rPr>
                <w:rFonts w:ascii="Arial" w:hAnsi="Arial" w:cs="Arial"/>
                <w:sz w:val="18"/>
                <w:szCs w:val="18"/>
                <w:lang w:val="es-MX"/>
              </w:rPr>
              <w:t>u</w:t>
            </w:r>
            <w:r w:rsidR="005D6407" w:rsidRPr="0064275D">
              <w:rPr>
                <w:rFonts w:ascii="Arial" w:hAnsi="Arial" w:cs="Arial"/>
                <w:sz w:val="18"/>
                <w:szCs w:val="18"/>
                <w:lang w:val="es-MX"/>
              </w:rPr>
              <w:t xml:space="preserve">bre del 2021 </w:t>
            </w:r>
          </w:p>
          <w:p w14:paraId="039D114F" w14:textId="03E5DD1E" w:rsidR="005D6407" w:rsidRPr="0064275D" w:rsidRDefault="005D6407" w:rsidP="005D6407">
            <w:pPr>
              <w:jc w:val="center"/>
              <w:rPr>
                <w:rFonts w:ascii="Arial" w:hAnsi="Arial" w:cs="Arial"/>
                <w:sz w:val="18"/>
                <w:szCs w:val="18"/>
                <w:lang w:val="es-MX"/>
              </w:rPr>
            </w:pPr>
            <w:r w:rsidRPr="0064275D">
              <w:rPr>
                <w:rFonts w:ascii="Arial" w:hAnsi="Arial" w:cs="Arial"/>
                <w:sz w:val="18"/>
                <w:szCs w:val="18"/>
                <w:lang w:val="es-MX"/>
              </w:rPr>
              <w:t>a partir de las 16:</w:t>
            </w:r>
            <w:r w:rsidR="00003035">
              <w:rPr>
                <w:rFonts w:ascii="Arial" w:hAnsi="Arial" w:cs="Arial"/>
                <w:sz w:val="18"/>
                <w:szCs w:val="18"/>
                <w:lang w:val="es-MX"/>
              </w:rPr>
              <w:t>0</w:t>
            </w:r>
            <w:r w:rsidRPr="0064275D">
              <w:rPr>
                <w:rFonts w:ascii="Arial" w:hAnsi="Arial" w:cs="Arial"/>
                <w:sz w:val="18"/>
                <w:szCs w:val="18"/>
                <w:lang w:val="es-MX"/>
              </w:rPr>
              <w:t xml:space="preserve">0 horas </w:t>
            </w:r>
          </w:p>
          <w:p w14:paraId="2508B9B1" w14:textId="3BADC88F" w:rsidR="00820344" w:rsidRPr="0064275D" w:rsidRDefault="005D6407" w:rsidP="005D6407">
            <w:pPr>
              <w:jc w:val="center"/>
              <w:rPr>
                <w:rFonts w:ascii="Arial" w:hAnsi="Arial" w:cs="Arial"/>
                <w:sz w:val="18"/>
                <w:szCs w:val="18"/>
                <w:lang w:val="es-MX"/>
              </w:rPr>
            </w:pPr>
            <w:r w:rsidRPr="0064275D">
              <w:rPr>
                <w:rFonts w:ascii="Arial" w:hAnsi="Arial" w:cs="Arial"/>
                <w:sz w:val="18"/>
                <w:szCs w:val="18"/>
                <w:lang w:val="es-MX"/>
              </w:rPr>
              <w:t>a través de la página web institucional</w:t>
            </w:r>
            <w:r w:rsidRPr="0064275D">
              <w:rPr>
                <w:rStyle w:val="Hipervnculo"/>
                <w:rFonts w:ascii="Arial" w:hAnsi="Arial" w:cs="Arial"/>
                <w:sz w:val="18"/>
                <w:szCs w:val="18"/>
              </w:rPr>
              <w:t xml:space="preserve"> </w:t>
            </w:r>
            <w:hyperlink r:id="rId11" w:history="1">
              <w:r w:rsidRPr="0064275D">
                <w:rPr>
                  <w:rStyle w:val="Hipervnculo"/>
                  <w:rFonts w:ascii="Arial" w:hAnsi="Arial" w:cs="Arial"/>
                  <w:sz w:val="18"/>
                  <w:szCs w:val="18"/>
                </w:rPr>
                <w:t>http://convocatorias.essalud.gob.pe/</w:t>
              </w:r>
            </w:hyperlink>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76DF89C3" w:rsidR="00820344" w:rsidRPr="0064275D" w:rsidRDefault="00BD36BF" w:rsidP="00647547">
            <w:pPr>
              <w:jc w:val="center"/>
              <w:rPr>
                <w:rFonts w:ascii="Arial" w:hAnsi="Arial" w:cs="Arial"/>
                <w:sz w:val="18"/>
                <w:szCs w:val="18"/>
                <w:lang w:val="es-MX"/>
              </w:rPr>
            </w:pPr>
            <w:r>
              <w:rPr>
                <w:rFonts w:ascii="Arial" w:hAnsi="Arial" w:cs="Arial"/>
                <w:sz w:val="18"/>
                <w:szCs w:val="18"/>
                <w:lang w:val="es-MX"/>
              </w:rPr>
              <w:t>12</w:t>
            </w:r>
            <w:r w:rsidR="005D6407" w:rsidRPr="0064275D">
              <w:rPr>
                <w:rFonts w:ascii="Arial" w:hAnsi="Arial" w:cs="Arial"/>
                <w:sz w:val="18"/>
                <w:szCs w:val="18"/>
                <w:lang w:val="es-MX"/>
              </w:rPr>
              <w:t xml:space="preserve"> de </w:t>
            </w:r>
            <w:r>
              <w:rPr>
                <w:rFonts w:ascii="Arial" w:hAnsi="Arial" w:cs="Arial"/>
                <w:sz w:val="18"/>
                <w:szCs w:val="18"/>
                <w:lang w:val="es-MX"/>
              </w:rPr>
              <w:t>oct</w:t>
            </w:r>
            <w:r w:rsidR="00003035">
              <w:rPr>
                <w:rFonts w:ascii="Arial" w:hAnsi="Arial" w:cs="Arial"/>
                <w:sz w:val="18"/>
                <w:szCs w:val="18"/>
                <w:lang w:val="es-MX"/>
              </w:rPr>
              <w:t>u</w:t>
            </w:r>
            <w:r w:rsidR="005D6407" w:rsidRPr="0064275D">
              <w:rPr>
                <w:rFonts w:ascii="Arial" w:hAnsi="Arial" w:cs="Arial"/>
                <w:sz w:val="18"/>
                <w:szCs w:val="18"/>
                <w:lang w:val="es-MX"/>
              </w:rPr>
              <w:t xml:space="preserve">bre </w:t>
            </w:r>
            <w:r w:rsidR="00820344" w:rsidRPr="0064275D">
              <w:rPr>
                <w:rFonts w:ascii="Arial" w:hAnsi="Arial" w:cs="Arial"/>
                <w:sz w:val="18"/>
                <w:szCs w:val="18"/>
                <w:lang w:val="es-MX"/>
              </w:rPr>
              <w:t>del 2021</w:t>
            </w:r>
          </w:p>
          <w:p w14:paraId="7A52A926" w14:textId="29D887CF" w:rsidR="00820344" w:rsidRPr="0064275D" w:rsidRDefault="00820344" w:rsidP="00647547">
            <w:pPr>
              <w:jc w:val="center"/>
              <w:rPr>
                <w:rFonts w:ascii="Arial" w:hAnsi="Arial" w:cs="Arial"/>
                <w:sz w:val="18"/>
                <w:szCs w:val="18"/>
                <w:lang w:val="es-MX"/>
              </w:rPr>
            </w:pPr>
            <w:r w:rsidRPr="0064275D">
              <w:rPr>
                <w:rFonts w:ascii="Arial" w:hAnsi="Arial" w:cs="Arial"/>
                <w:sz w:val="18"/>
                <w:szCs w:val="18"/>
                <w:lang w:val="es-MX"/>
              </w:rPr>
              <w:t xml:space="preserve">a las </w:t>
            </w:r>
            <w:r w:rsidR="00BD36BF">
              <w:rPr>
                <w:rFonts w:ascii="Arial" w:hAnsi="Arial" w:cs="Arial"/>
                <w:sz w:val="18"/>
                <w:szCs w:val="18"/>
                <w:lang w:val="es-MX"/>
              </w:rPr>
              <w:t>09</w:t>
            </w:r>
            <w:r w:rsidRPr="0064275D">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2D9E0B46" w14:textId="755DB913" w:rsidR="005D6407" w:rsidRPr="0064275D" w:rsidRDefault="005D6407" w:rsidP="005D6407">
            <w:pPr>
              <w:jc w:val="center"/>
              <w:rPr>
                <w:rFonts w:ascii="Arial" w:hAnsi="Arial" w:cs="Arial"/>
                <w:sz w:val="18"/>
                <w:szCs w:val="18"/>
                <w:lang w:val="es-MX"/>
              </w:rPr>
            </w:pPr>
            <w:r w:rsidRPr="0064275D">
              <w:rPr>
                <w:rFonts w:ascii="Arial" w:hAnsi="Arial" w:cs="Arial"/>
                <w:sz w:val="18"/>
                <w:szCs w:val="18"/>
                <w:lang w:val="es-MX"/>
              </w:rPr>
              <w:t xml:space="preserve">El </w:t>
            </w:r>
            <w:r w:rsidR="00BD36BF">
              <w:rPr>
                <w:rFonts w:ascii="Arial" w:hAnsi="Arial" w:cs="Arial"/>
                <w:sz w:val="18"/>
                <w:szCs w:val="18"/>
                <w:lang w:val="es-MX"/>
              </w:rPr>
              <w:t>12</w:t>
            </w:r>
            <w:r w:rsidRPr="0064275D">
              <w:rPr>
                <w:rFonts w:ascii="Arial" w:hAnsi="Arial" w:cs="Arial"/>
                <w:sz w:val="18"/>
                <w:szCs w:val="18"/>
                <w:lang w:val="es-MX"/>
              </w:rPr>
              <w:t xml:space="preserve"> de </w:t>
            </w:r>
            <w:r w:rsidR="00BD36BF">
              <w:rPr>
                <w:rFonts w:ascii="Arial" w:hAnsi="Arial" w:cs="Arial"/>
                <w:sz w:val="18"/>
                <w:szCs w:val="18"/>
                <w:lang w:val="es-MX"/>
              </w:rPr>
              <w:t>oct</w:t>
            </w:r>
            <w:r w:rsidR="00003035">
              <w:rPr>
                <w:rFonts w:ascii="Arial" w:hAnsi="Arial" w:cs="Arial"/>
                <w:sz w:val="18"/>
                <w:szCs w:val="18"/>
                <w:lang w:val="es-MX"/>
              </w:rPr>
              <w:t>u</w:t>
            </w:r>
            <w:r w:rsidRPr="0064275D">
              <w:rPr>
                <w:rFonts w:ascii="Arial" w:hAnsi="Arial" w:cs="Arial"/>
                <w:sz w:val="18"/>
                <w:szCs w:val="18"/>
                <w:lang w:val="es-MX"/>
              </w:rPr>
              <w:t xml:space="preserve">bre del 2021 </w:t>
            </w:r>
          </w:p>
          <w:p w14:paraId="1FB4235E" w14:textId="2323591E" w:rsidR="00820344" w:rsidRPr="0064275D" w:rsidRDefault="005D6407" w:rsidP="005D6407">
            <w:pPr>
              <w:jc w:val="center"/>
              <w:rPr>
                <w:rFonts w:ascii="Arial" w:hAnsi="Arial" w:cs="Arial"/>
                <w:sz w:val="18"/>
                <w:szCs w:val="18"/>
                <w:lang w:val="es-MX"/>
              </w:rPr>
            </w:pPr>
            <w:r w:rsidRPr="0064275D">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5A75091" w14:textId="4F3B88F3" w:rsidR="005D6407" w:rsidRPr="0064275D" w:rsidRDefault="00BD36BF" w:rsidP="005D6407">
            <w:pPr>
              <w:jc w:val="center"/>
              <w:rPr>
                <w:rFonts w:ascii="Arial" w:hAnsi="Arial" w:cs="Arial"/>
                <w:sz w:val="18"/>
                <w:szCs w:val="18"/>
                <w:lang w:val="es-MX"/>
              </w:rPr>
            </w:pPr>
            <w:r>
              <w:rPr>
                <w:rFonts w:ascii="Arial" w:hAnsi="Arial" w:cs="Arial"/>
                <w:sz w:val="18"/>
                <w:szCs w:val="18"/>
                <w:lang w:val="es-MX"/>
              </w:rPr>
              <w:t>12</w:t>
            </w:r>
            <w:r w:rsidR="005D6407" w:rsidRPr="0064275D">
              <w:rPr>
                <w:rFonts w:ascii="Arial" w:hAnsi="Arial" w:cs="Arial"/>
                <w:sz w:val="18"/>
                <w:szCs w:val="18"/>
                <w:lang w:val="es-MX"/>
              </w:rPr>
              <w:t xml:space="preserve"> de </w:t>
            </w:r>
            <w:r>
              <w:rPr>
                <w:rFonts w:ascii="Arial" w:hAnsi="Arial" w:cs="Arial"/>
                <w:sz w:val="18"/>
                <w:szCs w:val="18"/>
                <w:lang w:val="es-MX"/>
              </w:rPr>
              <w:t>oct</w:t>
            </w:r>
            <w:r w:rsidR="00003035">
              <w:rPr>
                <w:rFonts w:ascii="Arial" w:hAnsi="Arial" w:cs="Arial"/>
                <w:sz w:val="18"/>
                <w:szCs w:val="18"/>
                <w:lang w:val="es-MX"/>
              </w:rPr>
              <w:t>ubre</w:t>
            </w:r>
            <w:r w:rsidR="005D6407" w:rsidRPr="0064275D">
              <w:rPr>
                <w:rFonts w:ascii="Arial" w:hAnsi="Arial" w:cs="Arial"/>
                <w:sz w:val="18"/>
                <w:szCs w:val="18"/>
                <w:lang w:val="es-MX"/>
              </w:rPr>
              <w:t xml:space="preserve"> del 2021</w:t>
            </w:r>
          </w:p>
          <w:p w14:paraId="5E8DC571" w14:textId="05BAC19C" w:rsidR="00820344" w:rsidRPr="0064275D" w:rsidRDefault="005D6407" w:rsidP="005D6407">
            <w:pPr>
              <w:jc w:val="center"/>
              <w:rPr>
                <w:rFonts w:ascii="Arial" w:hAnsi="Arial" w:cs="Arial"/>
                <w:sz w:val="18"/>
                <w:szCs w:val="18"/>
                <w:lang w:val="es-MX"/>
              </w:rPr>
            </w:pPr>
            <w:r w:rsidRPr="0064275D">
              <w:rPr>
                <w:rFonts w:ascii="Arial" w:hAnsi="Arial" w:cs="Arial"/>
                <w:sz w:val="18"/>
                <w:szCs w:val="18"/>
                <w:lang w:val="es-MX"/>
              </w:rPr>
              <w:t xml:space="preserve"> a partir de las 16:</w:t>
            </w:r>
            <w:r w:rsidR="00BD36BF">
              <w:rPr>
                <w:rFonts w:ascii="Arial" w:hAnsi="Arial" w:cs="Arial"/>
                <w:sz w:val="18"/>
                <w:szCs w:val="18"/>
                <w:lang w:val="es-MX"/>
              </w:rPr>
              <w:t>0</w:t>
            </w:r>
            <w:r w:rsidRPr="0064275D">
              <w:rPr>
                <w:rFonts w:ascii="Arial" w:hAnsi="Arial" w:cs="Arial"/>
                <w:sz w:val="18"/>
                <w:szCs w:val="18"/>
                <w:lang w:val="es-MX"/>
              </w:rPr>
              <w:t>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2D2036">
        <w:trPr>
          <w:trHeight w:val="37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67808C39" w:rsidR="00820344" w:rsidRPr="009C7198" w:rsidRDefault="00E21BD1" w:rsidP="00D834BD">
            <w:pPr>
              <w:jc w:val="center"/>
              <w:rPr>
                <w:rFonts w:ascii="Arial" w:hAnsi="Arial" w:cs="Arial"/>
                <w:sz w:val="18"/>
                <w:szCs w:val="18"/>
                <w:lang w:val="es-MX"/>
              </w:rPr>
            </w:pPr>
            <w:r w:rsidRPr="009C7198">
              <w:rPr>
                <w:rFonts w:ascii="Arial" w:hAnsi="Arial" w:cs="Arial"/>
                <w:sz w:val="18"/>
                <w:szCs w:val="18"/>
                <w:lang w:val="es-MX"/>
              </w:rPr>
              <w:t xml:space="preserve">A partir del </w:t>
            </w:r>
            <w:r w:rsidR="00BD36BF">
              <w:rPr>
                <w:rFonts w:ascii="Arial" w:hAnsi="Arial" w:cs="Arial"/>
                <w:sz w:val="18"/>
                <w:szCs w:val="18"/>
                <w:lang w:val="es-MX"/>
              </w:rPr>
              <w:t>13</w:t>
            </w:r>
            <w:r w:rsidR="005D6407" w:rsidRPr="009C7198">
              <w:rPr>
                <w:rFonts w:ascii="Arial" w:hAnsi="Arial" w:cs="Arial"/>
                <w:sz w:val="18"/>
                <w:szCs w:val="18"/>
                <w:lang w:val="es-MX"/>
              </w:rPr>
              <w:t xml:space="preserve"> de </w:t>
            </w:r>
            <w:r w:rsidR="00BD36BF">
              <w:rPr>
                <w:rFonts w:ascii="Arial" w:hAnsi="Arial" w:cs="Arial"/>
                <w:sz w:val="18"/>
                <w:szCs w:val="18"/>
                <w:lang w:val="es-MX"/>
              </w:rPr>
              <w:t>oct</w:t>
            </w:r>
            <w:r w:rsidR="00003035">
              <w:rPr>
                <w:rFonts w:ascii="Arial" w:hAnsi="Arial" w:cs="Arial"/>
                <w:sz w:val="18"/>
                <w:szCs w:val="18"/>
                <w:lang w:val="es-MX"/>
              </w:rPr>
              <w:t>ub</w:t>
            </w:r>
            <w:r w:rsidR="005D6407" w:rsidRPr="009C7198">
              <w:rPr>
                <w:rFonts w:ascii="Arial" w:hAnsi="Arial" w:cs="Arial"/>
                <w:sz w:val="18"/>
                <w:szCs w:val="18"/>
                <w:lang w:val="es-MX"/>
              </w:rPr>
              <w:t xml:space="preserve">re </w:t>
            </w:r>
            <w:r w:rsidR="00820344" w:rsidRPr="009C7198">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51709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 xml:space="preserve">El Cronograma adjunto es tentativo, sujeto a variaciones que se darán a conocer oportunamente mediante el </w:t>
      </w:r>
      <w:r w:rsidRPr="00517098">
        <w:rPr>
          <w:rFonts w:ascii="Arial" w:hAnsi="Arial" w:cs="Arial"/>
          <w:bCs/>
          <w:sz w:val="16"/>
          <w:szCs w:val="16"/>
        </w:rPr>
        <w:t>comunicado respectivo y/o resultados de la etapa de evaluación previa.</w:t>
      </w:r>
    </w:p>
    <w:p w14:paraId="7845C97A" w14:textId="77777777" w:rsidR="00820344" w:rsidRPr="0051709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17098">
        <w:rPr>
          <w:rFonts w:ascii="Arial" w:hAnsi="Arial" w:cs="Arial"/>
          <w:sz w:val="16"/>
          <w:szCs w:val="16"/>
        </w:rPr>
        <w:t>Cada publicación de resultados incluirá la fecha y hora de la siguiente evaluación incluyendo l</w:t>
      </w:r>
      <w:r w:rsidRPr="00517098">
        <w:rPr>
          <w:rFonts w:ascii="Arial" w:hAnsi="Arial" w:cs="Arial"/>
          <w:sz w:val="16"/>
          <w:szCs w:val="16"/>
          <w:lang w:val="es-MX"/>
        </w:rPr>
        <w:t xml:space="preserve">a prueba de enlace respectiva, la cual es de </w:t>
      </w:r>
      <w:r w:rsidRPr="00517098">
        <w:rPr>
          <w:rFonts w:ascii="Arial" w:hAnsi="Arial" w:cs="Arial"/>
          <w:sz w:val="16"/>
          <w:szCs w:val="16"/>
          <w:u w:val="single"/>
          <w:lang w:val="es-MX"/>
        </w:rPr>
        <w:t>carácter obligatorio</w:t>
      </w:r>
      <w:r w:rsidRPr="00517098">
        <w:rPr>
          <w:rFonts w:ascii="Arial" w:hAnsi="Arial" w:cs="Arial"/>
          <w:sz w:val="16"/>
          <w:szCs w:val="16"/>
          <w:lang w:val="es-MX"/>
        </w:rPr>
        <w:t>.</w:t>
      </w:r>
    </w:p>
    <w:p w14:paraId="284F4E47" w14:textId="77777777" w:rsidR="00820344" w:rsidRPr="0051709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7098">
        <w:rPr>
          <w:rFonts w:ascii="Arial" w:hAnsi="Arial" w:cs="Arial"/>
          <w:sz w:val="16"/>
          <w:szCs w:val="16"/>
        </w:rPr>
        <w:t>Todas las etapas de evaluación se realizarán a través de medios virtuales.</w:t>
      </w:r>
    </w:p>
    <w:p w14:paraId="4F80F44A" w14:textId="3BFE8772" w:rsidR="00820344" w:rsidRPr="00517098"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7098">
        <w:rPr>
          <w:rFonts w:ascii="Arial" w:hAnsi="Arial" w:cs="Arial"/>
          <w:sz w:val="16"/>
          <w:szCs w:val="16"/>
        </w:rPr>
        <w:t>SGGI – Sub Gerencia de Gestión de la Incorporación.</w:t>
      </w:r>
    </w:p>
    <w:p w14:paraId="6FF204ED" w14:textId="77777777" w:rsidR="0072224D" w:rsidRPr="00517098" w:rsidRDefault="0072224D" w:rsidP="0072224D">
      <w:pPr>
        <w:numPr>
          <w:ilvl w:val="0"/>
          <w:numId w:val="11"/>
        </w:numPr>
        <w:tabs>
          <w:tab w:val="left" w:pos="567"/>
        </w:tabs>
        <w:suppressAutoHyphens w:val="0"/>
        <w:ind w:left="993" w:hanging="426"/>
        <w:contextualSpacing/>
        <w:jc w:val="both"/>
        <w:rPr>
          <w:rFonts w:ascii="Arial" w:hAnsi="Arial" w:cs="Arial"/>
          <w:sz w:val="16"/>
          <w:szCs w:val="16"/>
        </w:rPr>
      </w:pPr>
      <w:r w:rsidRPr="00517098">
        <w:rPr>
          <w:rFonts w:ascii="Arial" w:hAnsi="Arial" w:cs="Arial"/>
          <w:sz w:val="16"/>
          <w:szCs w:val="16"/>
        </w:rPr>
        <w:t>DRRHH – División de Recursos Humanos de la Red Asistencial Ancash.</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7098">
        <w:rPr>
          <w:rFonts w:ascii="Arial" w:hAnsi="Arial" w:cs="Arial"/>
          <w:sz w:val="16"/>
          <w:szCs w:val="16"/>
        </w:rPr>
        <w:t>GCTIC – Gerencia Central</w:t>
      </w:r>
      <w:r w:rsidRPr="00904D5D">
        <w:rPr>
          <w:rFonts w:ascii="Arial" w:hAnsi="Arial" w:cs="Arial"/>
          <w:sz w:val="16"/>
          <w:szCs w:val="16"/>
        </w:rPr>
        <w:t xml:space="preserve">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CC2A1E" w:rsidRDefault="00F5744E" w:rsidP="00F5744E">
      <w:pPr>
        <w:pStyle w:val="Sangradetextonormal"/>
        <w:ind w:firstLine="0"/>
        <w:jc w:val="both"/>
        <w:rPr>
          <w:rFonts w:cs="Arial"/>
          <w:sz w:val="12"/>
          <w:szCs w:val="12"/>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8B35273" w14:textId="626ECA09" w:rsidR="00AE1549" w:rsidRDefault="00AE1549" w:rsidP="00AE1549">
      <w:pPr>
        <w:pStyle w:val="Prrafodelista"/>
        <w:jc w:val="both"/>
        <w:rPr>
          <w:sz w:val="20"/>
          <w:szCs w:val="20"/>
        </w:rPr>
      </w:pPr>
      <w:bookmarkStart w:id="0" w:name="_Hlk62053334"/>
    </w:p>
    <w:p w14:paraId="4F49A751" w14:textId="57A4A56B" w:rsidR="00AE1549" w:rsidRDefault="00AE1549" w:rsidP="00AE1549">
      <w:pPr>
        <w:pStyle w:val="Prrafodelista"/>
        <w:jc w:val="both"/>
        <w:rPr>
          <w:sz w:val="20"/>
          <w:szCs w:val="20"/>
        </w:rPr>
      </w:pPr>
    </w:p>
    <w:p w14:paraId="626ACF4A" w14:textId="77777777" w:rsidR="00AE1549" w:rsidRDefault="00AE1549" w:rsidP="00AE1549">
      <w:pPr>
        <w:pStyle w:val="Prrafodelista"/>
        <w:jc w:val="both"/>
        <w:rPr>
          <w:sz w:val="20"/>
          <w:szCs w:val="20"/>
        </w:rPr>
      </w:pPr>
    </w:p>
    <w:p w14:paraId="00814594" w14:textId="2538A233" w:rsidR="00AC7039" w:rsidRDefault="00AC7039" w:rsidP="00AC7039">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CC2A1E" w:rsidRDefault="009C4BC1" w:rsidP="009C4BC1">
      <w:pPr>
        <w:ind w:firstLine="708"/>
        <w:jc w:val="both"/>
        <w:rPr>
          <w:rFonts w:ascii="Arial" w:hAnsi="Arial" w:cs="Arial"/>
          <w:b/>
          <w:bCs/>
          <w:sz w:val="12"/>
          <w:szCs w:val="12"/>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C2A1E" w:rsidRDefault="009C4BC1" w:rsidP="009C4BC1">
      <w:pPr>
        <w:ind w:firstLine="708"/>
        <w:jc w:val="both"/>
        <w:rPr>
          <w:rFonts w:ascii="Arial" w:hAnsi="Arial" w:cs="Arial"/>
          <w:sz w:val="12"/>
          <w:szCs w:val="12"/>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w:t>
            </w:r>
            <w:r w:rsidR="00E91DC3" w:rsidRPr="00E91DC3">
              <w:rPr>
                <w:rFonts w:ascii="Arial" w:hAnsi="Arial" w:cs="Arial"/>
                <w:sz w:val="18"/>
                <w:szCs w:val="18"/>
              </w:rPr>
              <w:lastRenderedPageBreak/>
              <w:t>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AE1549">
            <w:pPr>
              <w:pStyle w:val="Sinespaciado4"/>
              <w:ind w:left="720" w:hanging="411"/>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Pr="00CC2A1E" w:rsidRDefault="00174691" w:rsidP="00174691">
            <w:pPr>
              <w:pStyle w:val="Sinespaciado4"/>
              <w:ind w:left="720"/>
              <w:jc w:val="both"/>
              <w:rPr>
                <w:rFonts w:ascii="Arial" w:hAnsi="Arial" w:cs="Arial"/>
                <w:sz w:val="12"/>
                <w:szCs w:val="12"/>
              </w:rPr>
            </w:pPr>
          </w:p>
          <w:p w14:paraId="11D336C7" w14:textId="3F802BB4" w:rsidR="009B144C" w:rsidRPr="00716CE6" w:rsidRDefault="009B144C" w:rsidP="00AE1549">
            <w:pPr>
              <w:pStyle w:val="Sinespaciado4"/>
              <w:numPr>
                <w:ilvl w:val="0"/>
                <w:numId w:val="26"/>
              </w:numPr>
              <w:ind w:left="309" w:hanging="283"/>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AE1549">
            <w:pPr>
              <w:pStyle w:val="Sinespaciado4"/>
              <w:numPr>
                <w:ilvl w:val="0"/>
                <w:numId w:val="26"/>
              </w:numPr>
              <w:ind w:left="309" w:hanging="283"/>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Pr="00CC2A1E" w:rsidRDefault="00275A61" w:rsidP="00275A61">
      <w:pPr>
        <w:pStyle w:val="Textoindependiente"/>
        <w:spacing w:after="0"/>
        <w:ind w:left="284" w:right="281"/>
        <w:jc w:val="both"/>
        <w:rPr>
          <w:rFonts w:ascii="Arial" w:hAnsi="Arial" w:cs="Arial"/>
          <w:sz w:val="12"/>
          <w:szCs w:val="12"/>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Pr="00CC2A1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Pr="00CC2A1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39DDB540" w:rsidR="000D319A" w:rsidRDefault="000D319A" w:rsidP="000D319A">
      <w:pPr>
        <w:pStyle w:val="Prrafodelista2"/>
        <w:numPr>
          <w:ilvl w:val="0"/>
          <w:numId w:val="9"/>
        </w:numPr>
        <w:rPr>
          <w:rFonts w:ascii="Arial" w:hAnsi="Arial" w:cs="Arial"/>
        </w:rPr>
      </w:pPr>
      <w:r w:rsidRPr="00FF0439">
        <w:rPr>
          <w:rFonts w:ascii="Arial" w:hAnsi="Arial" w:cs="Arial"/>
        </w:rPr>
        <w:lastRenderedPageBreak/>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097F1B64" w14:textId="77777777" w:rsidR="00BE07CB" w:rsidRPr="00FF0439" w:rsidRDefault="00BE07CB" w:rsidP="00BE07CB">
      <w:pPr>
        <w:pStyle w:val="Prrafodelista2"/>
        <w:rPr>
          <w:rFonts w:ascii="Arial" w:hAnsi="Arial" w:cs="Arial"/>
        </w:rPr>
      </w:pPr>
    </w:p>
    <w:p w14:paraId="2DDC551B" w14:textId="6C4A7536" w:rsidR="000D319A" w:rsidRDefault="000D319A" w:rsidP="000D319A">
      <w:pPr>
        <w:pStyle w:val="Prrafodelista2"/>
        <w:rPr>
          <w:rFonts w:ascii="Arial" w:hAnsi="Arial" w:cs="Arial"/>
          <w:sz w:val="16"/>
          <w:szCs w:val="16"/>
        </w:rPr>
      </w:pPr>
    </w:p>
    <w:p w14:paraId="7F7F870F" w14:textId="77777777" w:rsidR="00BE07CB" w:rsidRPr="00D8184A" w:rsidRDefault="00BE07CB"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B010BD">
        <w:trPr>
          <w:trHeight w:val="273"/>
        </w:trPr>
        <w:tc>
          <w:tcPr>
            <w:tcW w:w="4380" w:type="dxa"/>
            <w:shd w:val="clear" w:color="auto" w:fill="BDD6EE" w:themeFill="accent1" w:themeFillTint="66"/>
          </w:tcPr>
          <w:p w14:paraId="1659E4C4" w14:textId="77777777" w:rsidR="004B5E5D" w:rsidRPr="00422E00" w:rsidRDefault="004B5E5D"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B010BD">
            <w:pPr>
              <w:jc w:val="center"/>
              <w:rPr>
                <w:rFonts w:ascii="Arial" w:eastAsia="MS Mincho" w:hAnsi="Arial" w:cs="Arial"/>
                <w:b/>
              </w:rPr>
            </w:pPr>
          </w:p>
          <w:p w14:paraId="3E1791FA" w14:textId="77777777" w:rsidR="004B5E5D" w:rsidRPr="00422E00" w:rsidRDefault="004B5E5D" w:rsidP="00B010BD">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B010BD">
        <w:trPr>
          <w:trHeight w:val="215"/>
        </w:trPr>
        <w:tc>
          <w:tcPr>
            <w:tcW w:w="4380" w:type="dxa"/>
          </w:tcPr>
          <w:p w14:paraId="4B36DE6B" w14:textId="77777777" w:rsidR="004B5E5D" w:rsidRPr="00422E00" w:rsidRDefault="004B5E5D"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B010BD">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B010BD">
        <w:trPr>
          <w:trHeight w:val="261"/>
        </w:trPr>
        <w:tc>
          <w:tcPr>
            <w:tcW w:w="4380" w:type="dxa"/>
          </w:tcPr>
          <w:p w14:paraId="4ECF3052" w14:textId="77777777" w:rsidR="004B5E5D" w:rsidRPr="00422E00" w:rsidRDefault="004B5E5D"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B010BD">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B010BD">
        <w:trPr>
          <w:trHeight w:val="265"/>
        </w:trPr>
        <w:tc>
          <w:tcPr>
            <w:tcW w:w="4380" w:type="dxa"/>
          </w:tcPr>
          <w:p w14:paraId="5407DF1D" w14:textId="77777777" w:rsidR="004B5E5D" w:rsidRPr="00D8184A" w:rsidRDefault="004B5E5D" w:rsidP="00B010BD">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B010BD">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CC2A1E" w:rsidRDefault="00F5744E" w:rsidP="00F5744E">
      <w:pPr>
        <w:pStyle w:val="Sinespaciado1"/>
        <w:ind w:left="708"/>
        <w:rPr>
          <w:rFonts w:ascii="Arial" w:hAnsi="Arial" w:cs="Arial"/>
          <w:sz w:val="12"/>
          <w:szCs w:val="12"/>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CC2A1E" w:rsidRDefault="00F5744E" w:rsidP="00F5744E">
      <w:pPr>
        <w:pStyle w:val="Sinespaciado1"/>
        <w:ind w:left="708"/>
        <w:jc w:val="both"/>
        <w:rPr>
          <w:rFonts w:ascii="Arial" w:hAnsi="Arial" w:cs="Arial"/>
          <w:sz w:val="12"/>
          <w:szCs w:val="12"/>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CC2A1E" w:rsidRDefault="00E43FE9" w:rsidP="00E43FE9">
      <w:pPr>
        <w:jc w:val="both"/>
        <w:rPr>
          <w:rFonts w:ascii="Arial" w:hAnsi="Arial" w:cs="Arial"/>
          <w:sz w:val="12"/>
          <w:szCs w:val="12"/>
          <w:highlight w:val="yellow"/>
        </w:rPr>
      </w:pPr>
    </w:p>
    <w:p w14:paraId="748BB977" w14:textId="5D7A9D87"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bookmarkStart w:id="1" w:name="_GoBack"/>
      <w:bookmarkEnd w:id="1"/>
      <w:r w:rsidRPr="00F12F46">
        <w:rPr>
          <w:rFonts w:ascii="Arial" w:hAnsi="Arial" w:cs="Arial"/>
          <w:sz w:val="20"/>
          <w:szCs w:val="20"/>
        </w:rPr>
        <w:t xml:space="preserve">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440AB54B"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0F7BA4F9" w14:textId="77777777" w:rsidR="004F593F" w:rsidRPr="0016238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72224D">
        <w:trPr>
          <w:trHeight w:val="300"/>
        </w:trPr>
        <w:tc>
          <w:tcPr>
            <w:tcW w:w="3107" w:type="dxa"/>
            <w:shd w:val="clear" w:color="auto" w:fill="BDD6EE" w:themeFill="accent1" w:themeFillTint="66"/>
            <w:vAlign w:val="center"/>
            <w:hideMark/>
          </w:tcPr>
          <w:p w14:paraId="7EF5CA52" w14:textId="12F230EE" w:rsidR="00E43FE9" w:rsidRPr="0016238F" w:rsidRDefault="00E43FE9" w:rsidP="00772DF3">
            <w:pPr>
              <w:jc w:val="center"/>
              <w:rPr>
                <w:rFonts w:ascii="Arial" w:hAnsi="Arial" w:cs="Arial"/>
                <w:b/>
                <w:bCs/>
                <w:color w:val="000000" w:themeColor="text1"/>
              </w:rPr>
            </w:pPr>
            <w:r>
              <w:rPr>
                <w:rFonts w:ascii="Arial" w:hAnsi="Arial" w:cs="Arial"/>
                <w:b/>
                <w:bCs/>
                <w:color w:val="000000" w:themeColor="text1"/>
              </w:rPr>
              <w:t>RED ASISTENCIAL</w:t>
            </w:r>
            <w:r w:rsidR="00CC2A1E">
              <w:rPr>
                <w:rFonts w:ascii="Arial" w:hAnsi="Arial" w:cs="Arial"/>
                <w:b/>
                <w:bCs/>
                <w:color w:val="000000" w:themeColor="text1"/>
              </w:rPr>
              <w:t xml:space="preserve"> ANCASH</w:t>
            </w:r>
          </w:p>
        </w:tc>
        <w:tc>
          <w:tcPr>
            <w:tcW w:w="533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72224D" w:rsidRPr="00A84170" w14:paraId="14D15C50" w14:textId="77777777" w:rsidTr="00AE1549">
        <w:trPr>
          <w:trHeight w:val="539"/>
        </w:trPr>
        <w:tc>
          <w:tcPr>
            <w:tcW w:w="3107" w:type="dxa"/>
            <w:shd w:val="clear" w:color="auto" w:fill="auto"/>
            <w:vAlign w:val="center"/>
          </w:tcPr>
          <w:p w14:paraId="662AA1C4" w14:textId="7B27243E" w:rsidR="0072224D" w:rsidRPr="00CC2A1E" w:rsidRDefault="0072224D" w:rsidP="0072224D">
            <w:pPr>
              <w:jc w:val="center"/>
              <w:rPr>
                <w:rFonts w:ascii="Arial" w:hAnsi="Arial" w:cs="Arial"/>
                <w:b/>
                <w:bCs/>
                <w:color w:val="000000"/>
                <w:sz w:val="18"/>
                <w:szCs w:val="18"/>
              </w:rPr>
            </w:pPr>
            <w:r w:rsidRPr="00CC2A1E">
              <w:rPr>
                <w:rFonts w:ascii="Arial" w:hAnsi="Arial" w:cs="Arial"/>
                <w:szCs w:val="22"/>
              </w:rPr>
              <w:lastRenderedPageBreak/>
              <w:t>Enfermera</w:t>
            </w:r>
          </w:p>
        </w:tc>
        <w:tc>
          <w:tcPr>
            <w:tcW w:w="5331" w:type="dxa"/>
            <w:shd w:val="clear" w:color="auto" w:fill="auto"/>
            <w:vAlign w:val="center"/>
          </w:tcPr>
          <w:p w14:paraId="70E4CE75" w14:textId="5744DA73" w:rsidR="0072224D" w:rsidRPr="00A84170" w:rsidRDefault="00B122FA" w:rsidP="00FE6D30">
            <w:pPr>
              <w:pStyle w:val="Prrafodelista"/>
              <w:ind w:left="7"/>
              <w:jc w:val="center"/>
              <w:rPr>
                <w:lang w:eastAsia="es-PE"/>
              </w:rPr>
            </w:pPr>
            <w:hyperlink r:id="rId12" w:history="1">
              <w:r w:rsidR="0072224D" w:rsidRPr="00762869">
                <w:rPr>
                  <w:rStyle w:val="Hipervnculo"/>
                </w:rPr>
                <w:t>essaludancash01@gmail.com</w:t>
              </w:r>
            </w:hyperlink>
          </w:p>
        </w:tc>
      </w:tr>
    </w:tbl>
    <w:p w14:paraId="582B6C5A" w14:textId="7389F47F" w:rsidR="0016238F" w:rsidRDefault="0072224D" w:rsidP="0016238F">
      <w:pPr>
        <w:pStyle w:val="Sinespaciado2"/>
        <w:tabs>
          <w:tab w:val="left" w:pos="993"/>
        </w:tabs>
        <w:rPr>
          <w:rFonts w:ascii="Arial" w:hAnsi="Arial" w:cs="Arial"/>
          <w:sz w:val="24"/>
          <w:szCs w:val="20"/>
          <w:lang w:eastAsia="es-PE"/>
        </w:rPr>
      </w:pPr>
      <w:r>
        <w:rPr>
          <w:rFonts w:ascii="Arial" w:hAnsi="Arial" w:cs="Arial"/>
          <w:sz w:val="24"/>
          <w:szCs w:val="20"/>
          <w:lang w:eastAsia="es-PE"/>
        </w:rPr>
        <w:tab/>
      </w:r>
    </w:p>
    <w:p w14:paraId="0E75A7D9" w14:textId="441BA048" w:rsidR="0072224D" w:rsidRDefault="0072224D" w:rsidP="00BE07CB">
      <w:pPr>
        <w:pStyle w:val="Encabezado1"/>
        <w:tabs>
          <w:tab w:val="left" w:pos="708"/>
        </w:tabs>
        <w:jc w:val="right"/>
        <w:rPr>
          <w:rFonts w:ascii="Arial" w:hAnsi="Arial" w:cs="Arial"/>
          <w:sz w:val="24"/>
          <w:lang w:eastAsia="es-PE"/>
        </w:rPr>
      </w:pPr>
      <w:r>
        <w:rPr>
          <w:rFonts w:ascii="Arial" w:hAnsi="Arial" w:cs="Arial"/>
          <w:sz w:val="24"/>
          <w:lang w:eastAsia="es-PE"/>
        </w:rPr>
        <w:tab/>
      </w:r>
      <w:r>
        <w:rPr>
          <w:rFonts w:ascii="Arial" w:hAnsi="Arial" w:cs="Arial"/>
          <w:sz w:val="24"/>
          <w:lang w:eastAsia="es-PE"/>
        </w:rPr>
        <w:tab/>
      </w:r>
      <w:r>
        <w:rPr>
          <w:rFonts w:ascii="Arial" w:hAnsi="Arial" w:cs="Arial"/>
          <w:sz w:val="24"/>
          <w:lang w:eastAsia="es-PE"/>
        </w:rPr>
        <w:tab/>
      </w:r>
      <w:r>
        <w:rPr>
          <w:rFonts w:ascii="Arial" w:hAnsi="Arial" w:cs="Arial"/>
        </w:rPr>
        <w:t xml:space="preserve">Ancash, </w:t>
      </w:r>
      <w:r w:rsidR="00631AE1">
        <w:rPr>
          <w:rFonts w:ascii="Arial" w:hAnsi="Arial" w:cs="Arial"/>
        </w:rPr>
        <w:t>2</w:t>
      </w:r>
      <w:r>
        <w:rPr>
          <w:rFonts w:ascii="Arial" w:hAnsi="Arial" w:cs="Arial"/>
        </w:rPr>
        <w:t>4 de setiembre de 2021.</w:t>
      </w:r>
    </w:p>
    <w:sectPr w:rsidR="0072224D" w:rsidSect="00CC2A1E">
      <w:headerReference w:type="default" r:id="rId13"/>
      <w:pgSz w:w="11906" w:h="16838" w:code="9"/>
      <w:pgMar w:top="709" w:right="1418" w:bottom="993" w:left="1418" w:header="709" w:footer="709"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06DB" w16cex:dateUtc="2021-09-17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9AFF2" w16cid:durableId="24EF06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B5A82" w14:textId="77777777" w:rsidR="00B122FA" w:rsidRDefault="00B122FA" w:rsidP="000E09BD">
      <w:r>
        <w:separator/>
      </w:r>
    </w:p>
  </w:endnote>
  <w:endnote w:type="continuationSeparator" w:id="0">
    <w:p w14:paraId="6636DF89" w14:textId="77777777" w:rsidR="00B122FA" w:rsidRDefault="00B122F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4EBE1" w14:textId="77777777" w:rsidR="00B122FA" w:rsidRDefault="00B122FA" w:rsidP="000E09BD">
      <w:r>
        <w:separator/>
      </w:r>
    </w:p>
  </w:footnote>
  <w:footnote w:type="continuationSeparator" w:id="0">
    <w:p w14:paraId="1AD2F96A" w14:textId="77777777" w:rsidR="00B122FA" w:rsidRDefault="00B122F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BAE27A3"/>
    <w:multiLevelType w:val="multilevel"/>
    <w:tmpl w:val="0DD2AADA"/>
    <w:lvl w:ilvl="0">
      <w:start w:val="1"/>
      <w:numFmt w:val="upperRoman"/>
      <w:lvlText w:val="%1."/>
      <w:lvlJc w:val="left"/>
      <w:pPr>
        <w:ind w:left="720" w:hanging="720"/>
      </w:pPr>
      <w:rPr>
        <w:sz w:val="21"/>
      </w:r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5"/>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9"/>
  </w:num>
  <w:num w:numId="16">
    <w:abstractNumId w:val="23"/>
  </w:num>
  <w:num w:numId="17">
    <w:abstractNumId w:val="18"/>
  </w:num>
  <w:num w:numId="18">
    <w:abstractNumId w:val="20"/>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6"/>
  </w:num>
  <w:num w:numId="25">
    <w:abstractNumId w:val="11"/>
  </w:num>
  <w:num w:numId="26">
    <w:abstractNumId w:val="25"/>
  </w:num>
  <w:num w:numId="27">
    <w:abstractNumId w:val="8"/>
  </w:num>
  <w:num w:numId="28">
    <w:abstractNumId w:val="3"/>
  </w:num>
  <w:num w:numId="29">
    <w:abstractNumId w:val="13"/>
  </w:num>
  <w:num w:numId="30">
    <w:abstractNumId w:val="10"/>
  </w:num>
  <w:num w:numId="31">
    <w:abstractNumId w:val="4"/>
  </w:num>
  <w:num w:numId="32">
    <w:abstractNumId w:val="2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035"/>
    <w:rsid w:val="00004435"/>
    <w:rsid w:val="00006621"/>
    <w:rsid w:val="000145D8"/>
    <w:rsid w:val="000168FE"/>
    <w:rsid w:val="000170D0"/>
    <w:rsid w:val="00017948"/>
    <w:rsid w:val="00021355"/>
    <w:rsid w:val="00022EB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149"/>
    <w:rsid w:val="000675B6"/>
    <w:rsid w:val="0007147D"/>
    <w:rsid w:val="00073103"/>
    <w:rsid w:val="000741FC"/>
    <w:rsid w:val="00075CA3"/>
    <w:rsid w:val="00077C94"/>
    <w:rsid w:val="00086C81"/>
    <w:rsid w:val="00087BF2"/>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27C"/>
    <w:rsid w:val="002427E5"/>
    <w:rsid w:val="002430D7"/>
    <w:rsid w:val="00244875"/>
    <w:rsid w:val="002461CE"/>
    <w:rsid w:val="002462F6"/>
    <w:rsid w:val="002513AB"/>
    <w:rsid w:val="0025160E"/>
    <w:rsid w:val="00253A7D"/>
    <w:rsid w:val="002549BF"/>
    <w:rsid w:val="00255AF8"/>
    <w:rsid w:val="00255FD9"/>
    <w:rsid w:val="00257191"/>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7C80"/>
    <w:rsid w:val="002C0C57"/>
    <w:rsid w:val="002C1CD6"/>
    <w:rsid w:val="002C406B"/>
    <w:rsid w:val="002C5855"/>
    <w:rsid w:val="002D13B7"/>
    <w:rsid w:val="002D2036"/>
    <w:rsid w:val="002D3986"/>
    <w:rsid w:val="002D42EC"/>
    <w:rsid w:val="002E277A"/>
    <w:rsid w:val="002E3301"/>
    <w:rsid w:val="002E5588"/>
    <w:rsid w:val="002E5876"/>
    <w:rsid w:val="002E5C41"/>
    <w:rsid w:val="002E6204"/>
    <w:rsid w:val="002F257A"/>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1CCD"/>
    <w:rsid w:val="004055F9"/>
    <w:rsid w:val="00410899"/>
    <w:rsid w:val="0041326A"/>
    <w:rsid w:val="00416F00"/>
    <w:rsid w:val="00421D0E"/>
    <w:rsid w:val="0042335E"/>
    <w:rsid w:val="004262D3"/>
    <w:rsid w:val="004276D2"/>
    <w:rsid w:val="00427C39"/>
    <w:rsid w:val="00430A6C"/>
    <w:rsid w:val="004324FF"/>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0D0B"/>
    <w:rsid w:val="0048154E"/>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198"/>
    <w:rsid w:val="00500F2F"/>
    <w:rsid w:val="00504090"/>
    <w:rsid w:val="005076A6"/>
    <w:rsid w:val="00510754"/>
    <w:rsid w:val="00517098"/>
    <w:rsid w:val="00524966"/>
    <w:rsid w:val="00546B4A"/>
    <w:rsid w:val="00547945"/>
    <w:rsid w:val="0055196F"/>
    <w:rsid w:val="00552ECB"/>
    <w:rsid w:val="005531E5"/>
    <w:rsid w:val="0055497C"/>
    <w:rsid w:val="005610D4"/>
    <w:rsid w:val="005616D3"/>
    <w:rsid w:val="00562445"/>
    <w:rsid w:val="00570F6F"/>
    <w:rsid w:val="0057186D"/>
    <w:rsid w:val="00573E0E"/>
    <w:rsid w:val="00577E49"/>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C24EE"/>
    <w:rsid w:val="005C5222"/>
    <w:rsid w:val="005D11EC"/>
    <w:rsid w:val="005D4FD0"/>
    <w:rsid w:val="005D6407"/>
    <w:rsid w:val="005D691C"/>
    <w:rsid w:val="005E5D83"/>
    <w:rsid w:val="005F391D"/>
    <w:rsid w:val="005F55C7"/>
    <w:rsid w:val="005F7D75"/>
    <w:rsid w:val="005F7DA8"/>
    <w:rsid w:val="006002E4"/>
    <w:rsid w:val="006012D8"/>
    <w:rsid w:val="00605E88"/>
    <w:rsid w:val="00606E71"/>
    <w:rsid w:val="0060705F"/>
    <w:rsid w:val="00607B95"/>
    <w:rsid w:val="00610038"/>
    <w:rsid w:val="0061181A"/>
    <w:rsid w:val="00613A28"/>
    <w:rsid w:val="00617186"/>
    <w:rsid w:val="006206D0"/>
    <w:rsid w:val="00621B26"/>
    <w:rsid w:val="00631AE1"/>
    <w:rsid w:val="00631ECB"/>
    <w:rsid w:val="0063724F"/>
    <w:rsid w:val="00640B2A"/>
    <w:rsid w:val="00640E2F"/>
    <w:rsid w:val="0064275D"/>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3CF6"/>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061C"/>
    <w:rsid w:val="006C2A52"/>
    <w:rsid w:val="006C416F"/>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224D"/>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D40F9"/>
    <w:rsid w:val="007E0DA1"/>
    <w:rsid w:val="007E1B5B"/>
    <w:rsid w:val="007E4F5D"/>
    <w:rsid w:val="007F19C4"/>
    <w:rsid w:val="007F3AAD"/>
    <w:rsid w:val="00801436"/>
    <w:rsid w:val="00801FA0"/>
    <w:rsid w:val="00802040"/>
    <w:rsid w:val="008071CB"/>
    <w:rsid w:val="008105CE"/>
    <w:rsid w:val="00810D9C"/>
    <w:rsid w:val="00812995"/>
    <w:rsid w:val="008148CC"/>
    <w:rsid w:val="0081634B"/>
    <w:rsid w:val="0081649A"/>
    <w:rsid w:val="00816D99"/>
    <w:rsid w:val="00820344"/>
    <w:rsid w:val="00821789"/>
    <w:rsid w:val="00823B1B"/>
    <w:rsid w:val="008314A3"/>
    <w:rsid w:val="00831AB8"/>
    <w:rsid w:val="008346DE"/>
    <w:rsid w:val="0083487F"/>
    <w:rsid w:val="008363E2"/>
    <w:rsid w:val="00840DBF"/>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740"/>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DA5"/>
    <w:rsid w:val="00900080"/>
    <w:rsid w:val="00900127"/>
    <w:rsid w:val="009007E1"/>
    <w:rsid w:val="009036E6"/>
    <w:rsid w:val="00904A83"/>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0B61"/>
    <w:rsid w:val="00983C7C"/>
    <w:rsid w:val="00990053"/>
    <w:rsid w:val="00990F65"/>
    <w:rsid w:val="009949C4"/>
    <w:rsid w:val="00995D24"/>
    <w:rsid w:val="009A1207"/>
    <w:rsid w:val="009A1420"/>
    <w:rsid w:val="009A7E91"/>
    <w:rsid w:val="009B0E7A"/>
    <w:rsid w:val="009B0FDE"/>
    <w:rsid w:val="009B1290"/>
    <w:rsid w:val="009B144C"/>
    <w:rsid w:val="009B49B1"/>
    <w:rsid w:val="009B4FF0"/>
    <w:rsid w:val="009B6604"/>
    <w:rsid w:val="009B6C66"/>
    <w:rsid w:val="009B77D4"/>
    <w:rsid w:val="009C0DFB"/>
    <w:rsid w:val="009C4BC1"/>
    <w:rsid w:val="009C628D"/>
    <w:rsid w:val="009C7198"/>
    <w:rsid w:val="009C7993"/>
    <w:rsid w:val="009C7A2C"/>
    <w:rsid w:val="009D0F79"/>
    <w:rsid w:val="009D16A7"/>
    <w:rsid w:val="009E09CB"/>
    <w:rsid w:val="009E0C61"/>
    <w:rsid w:val="009E32E8"/>
    <w:rsid w:val="009E3952"/>
    <w:rsid w:val="009E667D"/>
    <w:rsid w:val="009F05B7"/>
    <w:rsid w:val="009F2234"/>
    <w:rsid w:val="009F47AF"/>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977DB"/>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1549"/>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22FA"/>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6BF"/>
    <w:rsid w:val="00BD7814"/>
    <w:rsid w:val="00BE07CB"/>
    <w:rsid w:val="00BE19FE"/>
    <w:rsid w:val="00BE3951"/>
    <w:rsid w:val="00BE45D1"/>
    <w:rsid w:val="00BF1AF2"/>
    <w:rsid w:val="00BF2754"/>
    <w:rsid w:val="00BF2916"/>
    <w:rsid w:val="00BF3AFA"/>
    <w:rsid w:val="00BF47B8"/>
    <w:rsid w:val="00BF4EA7"/>
    <w:rsid w:val="00BF5C0E"/>
    <w:rsid w:val="00C01765"/>
    <w:rsid w:val="00C03BE6"/>
    <w:rsid w:val="00C044C0"/>
    <w:rsid w:val="00C05FB8"/>
    <w:rsid w:val="00C066FD"/>
    <w:rsid w:val="00C06E51"/>
    <w:rsid w:val="00C1151D"/>
    <w:rsid w:val="00C128F0"/>
    <w:rsid w:val="00C14220"/>
    <w:rsid w:val="00C1592D"/>
    <w:rsid w:val="00C17E08"/>
    <w:rsid w:val="00C22710"/>
    <w:rsid w:val="00C2452A"/>
    <w:rsid w:val="00C272AA"/>
    <w:rsid w:val="00C27A24"/>
    <w:rsid w:val="00C30824"/>
    <w:rsid w:val="00C340A0"/>
    <w:rsid w:val="00C3564B"/>
    <w:rsid w:val="00C37E3D"/>
    <w:rsid w:val="00C40810"/>
    <w:rsid w:val="00C428D1"/>
    <w:rsid w:val="00C45620"/>
    <w:rsid w:val="00C47B9C"/>
    <w:rsid w:val="00C50EC9"/>
    <w:rsid w:val="00C5235B"/>
    <w:rsid w:val="00C62477"/>
    <w:rsid w:val="00C63968"/>
    <w:rsid w:val="00C65CCB"/>
    <w:rsid w:val="00C67C89"/>
    <w:rsid w:val="00C71323"/>
    <w:rsid w:val="00C72B54"/>
    <w:rsid w:val="00C7454B"/>
    <w:rsid w:val="00C74853"/>
    <w:rsid w:val="00C80BC5"/>
    <w:rsid w:val="00C80E93"/>
    <w:rsid w:val="00C80F6A"/>
    <w:rsid w:val="00C852C4"/>
    <w:rsid w:val="00C869FB"/>
    <w:rsid w:val="00C93D3D"/>
    <w:rsid w:val="00C942F1"/>
    <w:rsid w:val="00C94357"/>
    <w:rsid w:val="00C94B8F"/>
    <w:rsid w:val="00C95564"/>
    <w:rsid w:val="00C96DDE"/>
    <w:rsid w:val="00C97E37"/>
    <w:rsid w:val="00CA050C"/>
    <w:rsid w:val="00CA12A9"/>
    <w:rsid w:val="00CA6468"/>
    <w:rsid w:val="00CB7A7F"/>
    <w:rsid w:val="00CC2A1E"/>
    <w:rsid w:val="00CC33F5"/>
    <w:rsid w:val="00CD3664"/>
    <w:rsid w:val="00CD44B8"/>
    <w:rsid w:val="00CD4D51"/>
    <w:rsid w:val="00CD741F"/>
    <w:rsid w:val="00CE08A4"/>
    <w:rsid w:val="00CE2875"/>
    <w:rsid w:val="00CF07C7"/>
    <w:rsid w:val="00CF1F0C"/>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1BD1"/>
    <w:rsid w:val="00F22BA0"/>
    <w:rsid w:val="00F23F11"/>
    <w:rsid w:val="00F24AEB"/>
    <w:rsid w:val="00F303E4"/>
    <w:rsid w:val="00F31A3F"/>
    <w:rsid w:val="00F369C6"/>
    <w:rsid w:val="00F45176"/>
    <w:rsid w:val="00F50CE2"/>
    <w:rsid w:val="00F54CF4"/>
    <w:rsid w:val="00F5744E"/>
    <w:rsid w:val="00F616F5"/>
    <w:rsid w:val="00F70210"/>
    <w:rsid w:val="00F75A46"/>
    <w:rsid w:val="00F769B4"/>
    <w:rsid w:val="00F76E5B"/>
    <w:rsid w:val="00F7717B"/>
    <w:rsid w:val="00F77388"/>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E6D30"/>
    <w:rsid w:val="00FF0439"/>
    <w:rsid w:val="00FF208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semiHidden/>
    <w:rsid w:val="00891BBC"/>
    <w:rPr>
      <w:lang w:eastAsia="ar-SA"/>
    </w:rPr>
  </w:style>
  <w:style w:type="character" w:customStyle="1" w:styleId="TextocomentarioCar">
    <w:name w:val="Texto comentario Car"/>
    <w:basedOn w:val="Fuentedeprrafopredeter"/>
    <w:link w:val="Textocomentario"/>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rsid w:val="00480D0B"/>
    <w:pPr>
      <w:tabs>
        <w:tab w:val="left" w:pos="360"/>
      </w:tabs>
      <w:jc w:val="both"/>
    </w:pPr>
    <w:rPr>
      <w:rFonts w:ascii="Arial" w:hAnsi="Arial"/>
      <w:sz w:val="22"/>
      <w:lang w:eastAsia="ar-SA"/>
    </w:rPr>
  </w:style>
  <w:style w:type="character" w:customStyle="1" w:styleId="UnresolvedMention">
    <w:name w:val="Unresolved Mention"/>
    <w:basedOn w:val="Fuentedeprrafopredeter"/>
    <w:uiPriority w:val="99"/>
    <w:semiHidden/>
    <w:unhideWhenUsed/>
    <w:rsid w:val="00722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720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2083776">
      <w:bodyDiv w:val="1"/>
      <w:marLeft w:val="0"/>
      <w:marRight w:val="0"/>
      <w:marTop w:val="0"/>
      <w:marBottom w:val="0"/>
      <w:divBdr>
        <w:top w:val="none" w:sz="0" w:space="0" w:color="auto"/>
        <w:left w:val="none" w:sz="0" w:space="0" w:color="auto"/>
        <w:bottom w:val="none" w:sz="0" w:space="0" w:color="auto"/>
        <w:right w:val="none" w:sz="0" w:space="0" w:color="auto"/>
      </w:divBdr>
    </w:div>
    <w:div w:id="29052339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0748913">
      <w:bodyDiv w:val="1"/>
      <w:marLeft w:val="0"/>
      <w:marRight w:val="0"/>
      <w:marTop w:val="0"/>
      <w:marBottom w:val="0"/>
      <w:divBdr>
        <w:top w:val="none" w:sz="0" w:space="0" w:color="auto"/>
        <w:left w:val="none" w:sz="0" w:space="0" w:color="auto"/>
        <w:bottom w:val="none" w:sz="0" w:space="0" w:color="auto"/>
        <w:right w:val="none" w:sz="0" w:space="0" w:color="auto"/>
      </w:divBdr>
    </w:div>
    <w:div w:id="568001706">
      <w:bodyDiv w:val="1"/>
      <w:marLeft w:val="0"/>
      <w:marRight w:val="0"/>
      <w:marTop w:val="0"/>
      <w:marBottom w:val="0"/>
      <w:divBdr>
        <w:top w:val="none" w:sz="0" w:space="0" w:color="auto"/>
        <w:left w:val="none" w:sz="0" w:space="0" w:color="auto"/>
        <w:bottom w:val="none" w:sz="0" w:space="0" w:color="auto"/>
        <w:right w:val="none" w:sz="0" w:space="0" w:color="auto"/>
      </w:divBdr>
    </w:div>
    <w:div w:id="693960998">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5132213">
      <w:bodyDiv w:val="1"/>
      <w:marLeft w:val="0"/>
      <w:marRight w:val="0"/>
      <w:marTop w:val="0"/>
      <w:marBottom w:val="0"/>
      <w:divBdr>
        <w:top w:val="none" w:sz="0" w:space="0" w:color="auto"/>
        <w:left w:val="none" w:sz="0" w:space="0" w:color="auto"/>
        <w:bottom w:val="none" w:sz="0" w:space="0" w:color="auto"/>
        <w:right w:val="none" w:sz="0" w:space="0" w:color="auto"/>
      </w:divBdr>
    </w:div>
    <w:div w:id="795607237">
      <w:bodyDiv w:val="1"/>
      <w:marLeft w:val="0"/>
      <w:marRight w:val="0"/>
      <w:marTop w:val="0"/>
      <w:marBottom w:val="0"/>
      <w:divBdr>
        <w:top w:val="none" w:sz="0" w:space="0" w:color="auto"/>
        <w:left w:val="none" w:sz="0" w:space="0" w:color="auto"/>
        <w:bottom w:val="none" w:sz="0" w:space="0" w:color="auto"/>
        <w:right w:val="none" w:sz="0" w:space="0" w:color="auto"/>
      </w:divBdr>
    </w:div>
    <w:div w:id="972371406">
      <w:bodyDiv w:val="1"/>
      <w:marLeft w:val="0"/>
      <w:marRight w:val="0"/>
      <w:marTop w:val="0"/>
      <w:marBottom w:val="0"/>
      <w:divBdr>
        <w:top w:val="none" w:sz="0" w:space="0" w:color="auto"/>
        <w:left w:val="none" w:sz="0" w:space="0" w:color="auto"/>
        <w:bottom w:val="none" w:sz="0" w:space="0" w:color="auto"/>
        <w:right w:val="none" w:sz="0" w:space="0" w:color="auto"/>
      </w:divBdr>
    </w:div>
    <w:div w:id="1061369988">
      <w:bodyDiv w:val="1"/>
      <w:marLeft w:val="0"/>
      <w:marRight w:val="0"/>
      <w:marTop w:val="0"/>
      <w:marBottom w:val="0"/>
      <w:divBdr>
        <w:top w:val="none" w:sz="0" w:space="0" w:color="auto"/>
        <w:left w:val="none" w:sz="0" w:space="0" w:color="auto"/>
        <w:bottom w:val="none" w:sz="0" w:space="0" w:color="auto"/>
        <w:right w:val="none" w:sz="0" w:space="0" w:color="auto"/>
      </w:divBdr>
    </w:div>
    <w:div w:id="1201279224">
      <w:bodyDiv w:val="1"/>
      <w:marLeft w:val="0"/>
      <w:marRight w:val="0"/>
      <w:marTop w:val="0"/>
      <w:marBottom w:val="0"/>
      <w:divBdr>
        <w:top w:val="none" w:sz="0" w:space="0" w:color="auto"/>
        <w:left w:val="none" w:sz="0" w:space="0" w:color="auto"/>
        <w:bottom w:val="none" w:sz="0" w:space="0" w:color="auto"/>
        <w:right w:val="none" w:sz="0" w:space="0" w:color="auto"/>
      </w:divBdr>
    </w:div>
    <w:div w:id="1227375161">
      <w:bodyDiv w:val="1"/>
      <w:marLeft w:val="0"/>
      <w:marRight w:val="0"/>
      <w:marTop w:val="0"/>
      <w:marBottom w:val="0"/>
      <w:divBdr>
        <w:top w:val="none" w:sz="0" w:space="0" w:color="auto"/>
        <w:left w:val="none" w:sz="0" w:space="0" w:color="auto"/>
        <w:bottom w:val="none" w:sz="0" w:space="0" w:color="auto"/>
        <w:right w:val="none" w:sz="0" w:space="0" w:color="auto"/>
      </w:divBdr>
    </w:div>
    <w:div w:id="1234853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0259011">
      <w:bodyDiv w:val="1"/>
      <w:marLeft w:val="0"/>
      <w:marRight w:val="0"/>
      <w:marTop w:val="0"/>
      <w:marBottom w:val="0"/>
      <w:divBdr>
        <w:top w:val="none" w:sz="0" w:space="0" w:color="auto"/>
        <w:left w:val="none" w:sz="0" w:space="0" w:color="auto"/>
        <w:bottom w:val="none" w:sz="0" w:space="0" w:color="auto"/>
        <w:right w:val="none" w:sz="0" w:space="0" w:color="auto"/>
      </w:divBdr>
    </w:div>
    <w:div w:id="1817795322">
      <w:bodyDiv w:val="1"/>
      <w:marLeft w:val="0"/>
      <w:marRight w:val="0"/>
      <w:marTop w:val="0"/>
      <w:marBottom w:val="0"/>
      <w:divBdr>
        <w:top w:val="none" w:sz="0" w:space="0" w:color="auto"/>
        <w:left w:val="none" w:sz="0" w:space="0" w:color="auto"/>
        <w:bottom w:val="none" w:sz="0" w:space="0" w:color="auto"/>
        <w:right w:val="none" w:sz="0" w:space="0" w:color="auto"/>
      </w:divBdr>
    </w:div>
    <w:div w:id="19965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saludancash01@gmail.com"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2714-11DF-49FF-B164-6FA9E595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4545</Words>
  <Characters>25000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8</cp:revision>
  <cp:lastPrinted>2021-09-24T16:28:00Z</cp:lastPrinted>
  <dcterms:created xsi:type="dcterms:W3CDTF">2021-09-24T13:17:00Z</dcterms:created>
  <dcterms:modified xsi:type="dcterms:W3CDTF">2021-09-24T17:50:00Z</dcterms:modified>
</cp:coreProperties>
</file>