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SEGURO SOCIAL DE SALUD (ESSALUD)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PROCESO DE SELECCIÓN DE PERSONAL POR REEMPLAZO</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RED ASISTENCIAL MOYOBAMBA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CÓDIGO DE PROCESO: P.S. 003 -PVA-RAMOY- 2021</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GENERALIDADES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Objeto de la Convocatoria: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12.00000000000002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Cubrir el siguiente cargo en la modalidad de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plazo indeterminado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la Red Asistencial Moyobamba: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tl w:val="0"/>
        </w:rPr>
      </w:r>
    </w:p>
    <w:tbl>
      <w:tblPr>
        <w:tblStyle w:val="Table1"/>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2"/>
        <w:gridCol w:w="1490"/>
        <w:gridCol w:w="1276"/>
        <w:gridCol w:w="1559"/>
        <w:gridCol w:w="1276"/>
        <w:gridCol w:w="1701"/>
        <w:gridCol w:w="1417"/>
        <w:tblGridChange w:id="0">
          <w:tblGrid>
            <w:gridCol w:w="1062"/>
            <w:gridCol w:w="1490"/>
            <w:gridCol w:w="1276"/>
            <w:gridCol w:w="1559"/>
            <w:gridCol w:w="1276"/>
            <w:gridCol w:w="1701"/>
            <w:gridCol w:w="1417"/>
          </w:tblGrid>
        </w:tblGridChange>
      </w:tblGrid>
      <w:tr>
        <w:trPr>
          <w:trHeight w:val="259" w:hRule="atLeast"/>
        </w:trPr>
        <w:tc>
          <w:tcPr>
            <w:shd w:fill="bdd7ee" w:val="clear"/>
            <w:vAlign w:val="center"/>
          </w:tcPr>
          <w:p w:rsidR="00000000" w:rsidDel="00000000" w:rsidP="00000000" w:rsidRDefault="00000000" w:rsidRPr="00000000" w14:paraId="00000011">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CARGO</w:t>
            </w:r>
          </w:p>
        </w:tc>
        <w:tc>
          <w:tcPr>
            <w:shd w:fill="bdd7ee" w:val="clear"/>
            <w:vAlign w:val="center"/>
          </w:tcPr>
          <w:p w:rsidR="00000000" w:rsidDel="00000000" w:rsidP="00000000" w:rsidRDefault="00000000" w:rsidRPr="00000000" w14:paraId="00000012">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ESPECIALIDAD</w:t>
            </w:r>
          </w:p>
        </w:tc>
        <w:tc>
          <w:tcPr>
            <w:shd w:fill="bdd7ee" w:val="clear"/>
            <w:vAlign w:val="center"/>
          </w:tcPr>
          <w:p w:rsidR="00000000" w:rsidDel="00000000" w:rsidP="00000000" w:rsidRDefault="00000000" w:rsidRPr="00000000" w14:paraId="00000013">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CÓDIGO CARGO</w:t>
            </w:r>
          </w:p>
        </w:tc>
        <w:tc>
          <w:tcPr>
            <w:shd w:fill="bdd7ee" w:val="clear"/>
            <w:vAlign w:val="center"/>
          </w:tcPr>
          <w:p w:rsidR="00000000" w:rsidDel="00000000" w:rsidP="00000000" w:rsidRDefault="00000000" w:rsidRPr="00000000" w14:paraId="00000014">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REMUNERACIÓN MENSUAL</w:t>
            </w:r>
          </w:p>
        </w:tc>
        <w:tc>
          <w:tcPr>
            <w:shd w:fill="bdd7ee" w:val="clear"/>
            <w:vAlign w:val="center"/>
          </w:tcPr>
          <w:p w:rsidR="00000000" w:rsidDel="00000000" w:rsidP="00000000" w:rsidRDefault="00000000" w:rsidRPr="00000000" w14:paraId="00000015">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CANTIDAD</w:t>
            </w:r>
          </w:p>
        </w:tc>
        <w:tc>
          <w:tcPr>
            <w:shd w:fill="bdd7ee" w:val="clear"/>
            <w:vAlign w:val="center"/>
          </w:tcPr>
          <w:p w:rsidR="00000000" w:rsidDel="00000000" w:rsidP="00000000" w:rsidRDefault="00000000" w:rsidRPr="00000000" w14:paraId="00000016">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LUGAR DE LABORES</w:t>
            </w:r>
          </w:p>
        </w:tc>
        <w:tc>
          <w:tcPr>
            <w:shd w:fill="bdd7ee" w:val="clear"/>
            <w:vAlign w:val="center"/>
          </w:tcPr>
          <w:p w:rsidR="00000000" w:rsidDel="00000000" w:rsidP="00000000" w:rsidRDefault="00000000" w:rsidRPr="00000000" w14:paraId="00000017">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DEPENDENCIA</w:t>
            </w:r>
          </w:p>
        </w:tc>
      </w:tr>
      <w:tr>
        <w:trPr>
          <w:trHeight w:val="421" w:hRule="atLeast"/>
        </w:trPr>
        <w:tc>
          <w:tcPr>
            <w:vAlign w:val="center"/>
          </w:tcPr>
          <w:p w:rsidR="00000000" w:rsidDel="00000000" w:rsidP="00000000" w:rsidRDefault="00000000" w:rsidRPr="00000000" w14:paraId="0000001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Secretaria</w:t>
            </w:r>
          </w:p>
        </w:tc>
        <w:tc>
          <w:tcPr>
            <w:shd w:fill="auto" w:val="clear"/>
            <w:vAlign w:val="center"/>
          </w:tcPr>
          <w:p w:rsidR="00000000" w:rsidDel="00000000" w:rsidP="00000000" w:rsidRDefault="00000000" w:rsidRPr="00000000" w14:paraId="0000001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c>
          <w:tcPr>
            <w:shd w:fill="auto" w:val="clear"/>
            <w:vAlign w:val="center"/>
          </w:tcPr>
          <w:p w:rsidR="00000000" w:rsidDel="00000000" w:rsidP="00000000" w:rsidRDefault="00000000" w:rsidRPr="00000000" w14:paraId="0000001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T3SET-001</w:t>
            </w:r>
          </w:p>
        </w:tc>
        <w:tc>
          <w:tcPr>
            <w:shd w:fill="auto" w:val="clear"/>
            <w:vAlign w:val="center"/>
          </w:tcPr>
          <w:p w:rsidR="00000000" w:rsidDel="00000000" w:rsidP="00000000" w:rsidRDefault="00000000" w:rsidRPr="00000000" w14:paraId="0000001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S/.2,610.00 (*)</w:t>
            </w:r>
          </w:p>
        </w:tc>
        <w:tc>
          <w:tcPr>
            <w:shd w:fill="auto" w:val="clear"/>
            <w:vAlign w:val="center"/>
          </w:tcPr>
          <w:p w:rsidR="00000000" w:rsidDel="00000000" w:rsidP="00000000" w:rsidRDefault="00000000" w:rsidRPr="00000000" w14:paraId="0000001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01</w:t>
            </w:r>
          </w:p>
        </w:tc>
        <w:tc>
          <w:tcPr>
            <w:shd w:fill="auto" w:val="clear"/>
            <w:vAlign w:val="center"/>
          </w:tcPr>
          <w:p w:rsidR="00000000" w:rsidDel="00000000" w:rsidP="00000000" w:rsidRDefault="00000000" w:rsidRPr="00000000" w14:paraId="0000001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Oficina Administración – Dirección de Red Asistencial</w:t>
            </w:r>
          </w:p>
        </w:tc>
        <w:tc>
          <w:tcPr>
            <w:vMerge w:val="restart"/>
            <w:shd w:fill="auto" w:val="clear"/>
            <w:vAlign w:val="center"/>
          </w:tcPr>
          <w:p w:rsidR="00000000" w:rsidDel="00000000" w:rsidP="00000000" w:rsidRDefault="00000000" w:rsidRPr="00000000" w14:paraId="0000001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Red Asistencial Moyobamba </w:t>
            </w:r>
          </w:p>
        </w:tc>
      </w:tr>
      <w:tr>
        <w:trPr>
          <w:trHeight w:val="421" w:hRule="atLeast"/>
        </w:trPr>
        <w:tc>
          <w:tcPr>
            <w:vAlign w:val="center"/>
          </w:tcPr>
          <w:p w:rsidR="00000000" w:rsidDel="00000000" w:rsidP="00000000" w:rsidRDefault="00000000" w:rsidRPr="00000000" w14:paraId="0000001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Psicólogo</w:t>
            </w:r>
          </w:p>
        </w:tc>
        <w:tc>
          <w:tcPr>
            <w:shd w:fill="auto" w:val="clear"/>
            <w:vAlign w:val="center"/>
          </w:tcPr>
          <w:p w:rsidR="00000000" w:rsidDel="00000000" w:rsidP="00000000" w:rsidRDefault="00000000" w:rsidRPr="00000000" w14:paraId="0000002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c>
          <w:tcPr>
            <w:shd w:fill="auto" w:val="clear"/>
            <w:vAlign w:val="center"/>
          </w:tcPr>
          <w:p w:rsidR="00000000" w:rsidDel="00000000" w:rsidP="00000000" w:rsidRDefault="00000000" w:rsidRPr="00000000" w14:paraId="0000002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P2PS-002</w:t>
            </w:r>
          </w:p>
        </w:tc>
        <w:tc>
          <w:tcPr>
            <w:shd w:fill="auto" w:val="clear"/>
            <w:vAlign w:val="center"/>
          </w:tcPr>
          <w:p w:rsidR="00000000" w:rsidDel="00000000" w:rsidP="00000000" w:rsidRDefault="00000000" w:rsidRPr="00000000" w14:paraId="0000002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 5,112.00(*)</w:t>
            </w:r>
          </w:p>
        </w:tc>
        <w:tc>
          <w:tcPr>
            <w:shd w:fill="auto" w:val="clear"/>
            <w:vAlign w:val="center"/>
          </w:tcPr>
          <w:p w:rsidR="00000000" w:rsidDel="00000000" w:rsidP="00000000" w:rsidRDefault="00000000" w:rsidRPr="00000000" w14:paraId="0000002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01</w:t>
            </w:r>
          </w:p>
        </w:tc>
        <w:tc>
          <w:tcPr>
            <w:shd w:fill="auto" w:val="clear"/>
            <w:vAlign w:val="center"/>
          </w:tcPr>
          <w:p w:rsidR="00000000" w:rsidDel="00000000" w:rsidP="00000000" w:rsidRDefault="00000000" w:rsidRPr="00000000" w14:paraId="0000002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Servicio de Ayuda al Diagnóstico y Tratamiento – Hospital I Altomayo</w:t>
            </w:r>
          </w:p>
        </w:tc>
        <w:tc>
          <w:tcPr>
            <w:vMerge w:val="continue"/>
            <w:shd w:fill="auto" w:val="cle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trHeight w:val="128" w:hRule="atLeast"/>
        </w:trPr>
        <w:tc>
          <w:tcPr>
            <w:gridSpan w:val="4"/>
            <w:shd w:fill="bdd7ee" w:val="clear"/>
            <w:vAlign w:val="center"/>
          </w:tcPr>
          <w:p w:rsidR="00000000" w:rsidDel="00000000" w:rsidP="00000000" w:rsidRDefault="00000000" w:rsidRPr="00000000" w14:paraId="0000002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TOTAL</w:t>
            </w:r>
          </w:p>
        </w:tc>
        <w:tc>
          <w:tcPr>
            <w:gridSpan w:val="3"/>
            <w:tcBorders>
              <w:left w:color="000000" w:space="0" w:sz="4" w:val="single"/>
            </w:tcBorders>
            <w:shd w:fill="bdd7ee" w:val="clear"/>
            <w:vAlign w:val="center"/>
          </w:tcPr>
          <w:p w:rsidR="00000000" w:rsidDel="00000000" w:rsidP="00000000" w:rsidRDefault="00000000" w:rsidRPr="00000000" w14:paraId="0000002A">
            <w:pPr>
              <w:rPr>
                <w:rFonts w:ascii="Arial" w:cs="Arial" w:eastAsia="Arial" w:hAnsi="Arial"/>
                <w:b w:val="1"/>
                <w:sz w:val="18"/>
                <w:szCs w:val="18"/>
              </w:rPr>
            </w:pPr>
            <w:bookmarkStart w:colFirst="0" w:colLast="0" w:name="_gjdgxs" w:id="0"/>
            <w:bookmarkEnd w:id="0"/>
            <w:r w:rsidDel="00000000" w:rsidR="00000000" w:rsidRPr="00000000">
              <w:rPr>
                <w:rFonts w:ascii="Arial" w:cs="Arial" w:eastAsia="Arial" w:hAnsi="Arial"/>
                <w:b w:val="1"/>
                <w:sz w:val="18"/>
                <w:szCs w:val="18"/>
                <w:rtl w:val="0"/>
              </w:rPr>
              <w:t xml:space="preserve">         02</w:t>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851"/>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Además de lo indicado, el mencionado cargo cuenta con Beneficios de Ley y Bonificación por labores en Zona de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tab/>
        <w:t xml:space="preserve">Menor desarrollo, de corresponder.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Dependencia, Unidad Orgánica y/o Área Solicitante: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 Asistencial Moyobamba.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Dependencia encargada de realizar el proceso de incorporación y contratación: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División de Recursos Humanos de la Red Asistencial Moyobamba.</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Consideraciones para la postulación e incorporación: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haber sido destituido de la Administración Pública o Privada en los últimos 05 años. No estar inhabilitado administrativa y judicialmente para el ejercicio de la profesión, para contratar con el Estado o para desempeñar función pública.</w:t>
      </w:r>
    </w:p>
    <w:p w:rsidR="00000000" w:rsidDel="00000000" w:rsidP="00000000" w:rsidRDefault="00000000" w:rsidRPr="00000000" w14:paraId="0000003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tener vínculo laboral vigente con ESSALUD (contratado por servicio específico). (*)</w:t>
      </w:r>
    </w:p>
    <w:p w:rsidR="00000000" w:rsidDel="00000000" w:rsidP="00000000" w:rsidRDefault="00000000" w:rsidRPr="00000000" w14:paraId="0000003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trabajadores de ESSALUD que laboran bajo la modalidad de suplencia podrán postular sin renuncia previa, acreditando su experiencia laboral en la condición citada.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momento de la inscripción el postulante interesado debe cumplir con los requisitos del perfil de puesto establecidos en el proceso de selección en el cual se registra.</w:t>
      </w:r>
    </w:p>
    <w:p w:rsidR="00000000" w:rsidDel="00000000" w:rsidP="00000000" w:rsidRDefault="00000000" w:rsidRPr="00000000" w14:paraId="0000003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Disponibilidad inmediata.</w:t>
      </w:r>
    </w:p>
    <w:p w:rsidR="00000000" w:rsidDel="00000000" w:rsidP="00000000" w:rsidRDefault="00000000" w:rsidRPr="00000000" w14:paraId="0000003D">
      <w:pPr>
        <w:ind w:left="360" w:firstLine="0"/>
        <w:jc w:val="both"/>
        <w:rPr/>
      </w:pPr>
      <w:r w:rsidDel="00000000" w:rsidR="00000000" w:rsidRPr="00000000">
        <w:rPr>
          <w:rtl w:val="0"/>
        </w:rPr>
      </w:r>
    </w:p>
    <w:p w:rsidR="00000000" w:rsidDel="00000000" w:rsidP="00000000" w:rsidRDefault="00000000" w:rsidRPr="00000000" w14:paraId="0000003E">
      <w:pPr>
        <w:ind w:left="709" w:firstLine="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Consideraciones Generales: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000000" w:rsidDel="00000000" w:rsidP="00000000" w:rsidRDefault="00000000" w:rsidRPr="00000000" w14:paraId="00000044">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http://convocatorias.essalud.gob.pe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existir alguna modificación en el proceso de selección, ésta será comunicada oportunamente en la web señalada.</w:t>
      </w:r>
    </w:p>
    <w:p w:rsidR="00000000" w:rsidDel="00000000" w:rsidP="00000000" w:rsidRDefault="00000000" w:rsidRPr="00000000" w14:paraId="00000045">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postulante debe verificar que los documentos sustentatorios se adjunten correctamente y que sean legibles, caso contrario, estos documentos no serán considerados como válidos.</w:t>
      </w:r>
    </w:p>
    <w:p w:rsidR="00000000" w:rsidDel="00000000" w:rsidP="00000000" w:rsidRDefault="00000000" w:rsidRPr="00000000" w14:paraId="00000046">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Cualquier comunicación respecto al presente proceso de selección deberá ser remitida al correo electrónico señalado en el numeral X, medio por el cual serán atendidas las consultas respectivas a cargo del área de Recursos Humanos de la dependencia a donde postula.</w:t>
      </w:r>
      <w:r w:rsidDel="00000000" w:rsidR="00000000" w:rsidRPr="00000000">
        <w:rPr>
          <w:rtl w:val="0"/>
        </w:rPr>
      </w:r>
    </w:p>
    <w:p w:rsidR="00000000" w:rsidDel="00000000" w:rsidP="00000000" w:rsidRDefault="00000000" w:rsidRPr="00000000" w14:paraId="0000004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PERFIL DEL CARGO</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1" w:right="281"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1" w:right="28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SECRETARIA (T3SEC-001)</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1" w:right="28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8504.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6094"/>
        <w:tblGridChange w:id="0">
          <w:tblGrid>
            <w:gridCol w:w="2410"/>
            <w:gridCol w:w="6094"/>
          </w:tblGrid>
        </w:tblGridChange>
      </w:tblGrid>
      <w:tr>
        <w:trPr>
          <w:trHeight w:val="427" w:hRule="atLeast"/>
        </w:trPr>
        <w:tc>
          <w:tcPr>
            <w:shd w:fill="bdd7ee" w:val="cle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REQUISITOS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ESPECÍFICOS</w:t>
            </w:r>
            <w:r w:rsidDel="00000000" w:rsidR="00000000" w:rsidRPr="00000000">
              <w:rPr>
                <w:rtl w:val="0"/>
              </w:rPr>
            </w:r>
          </w:p>
        </w:tc>
        <w:tc>
          <w:tcPr>
            <w:shd w:fill="bdd7ee" w:val="clea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DETALLE</w:t>
            </w:r>
            <w:r w:rsidDel="00000000" w:rsidR="00000000" w:rsidRPr="00000000">
              <w:rPr>
                <w:rtl w:val="0"/>
              </w:rPr>
            </w:r>
          </w:p>
        </w:tc>
      </w:tr>
      <w:tr>
        <w:trPr>
          <w:trHeight w:val="557" w:hRule="atLeast"/>
        </w:trPr>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Formación General</w:t>
            </w:r>
            <w:r w:rsidDel="00000000" w:rsidR="00000000" w:rsidRPr="00000000">
              <w:rPr>
                <w:rtl w:val="0"/>
              </w:rPr>
            </w:r>
          </w:p>
        </w:tc>
        <w:tc>
          <w:tcPr>
            <w:vAlign w:val="center"/>
          </w:tcPr>
          <w:p w:rsidR="00000000" w:rsidDel="00000000" w:rsidP="00000000" w:rsidRDefault="00000000" w:rsidRPr="00000000" w14:paraId="00000051">
            <w:pPr>
              <w:numPr>
                <w:ilvl w:val="0"/>
                <w:numId w:val="4"/>
              </w:numPr>
              <w:ind w:left="244" w:hanging="244"/>
              <w:jc w:val="both"/>
              <w:rPr>
                <w:sz w:val="18"/>
                <w:szCs w:val="18"/>
              </w:rPr>
            </w:pPr>
            <w:r w:rsidDel="00000000" w:rsidR="00000000" w:rsidRPr="00000000">
              <w:rPr>
                <w:rFonts w:ascii="Arial" w:cs="Arial" w:eastAsia="Arial" w:hAnsi="Arial"/>
                <w:color w:val="000000"/>
                <w:sz w:val="18"/>
                <w:szCs w:val="18"/>
                <w:rtl w:val="0"/>
              </w:rPr>
              <w:t xml:space="preserve">Acreditar* copia simple de Título Profesional Técnico en Secretariado emitido por Instituto Superior Tecnológico (mínimo tres años de estudios) </w:t>
            </w:r>
            <w:r w:rsidDel="00000000" w:rsidR="00000000" w:rsidRPr="00000000">
              <w:rPr>
                <w:rFonts w:ascii="Arial" w:cs="Arial" w:eastAsia="Arial" w:hAnsi="Arial"/>
                <w:b w:val="1"/>
                <w:color w:val="000000"/>
                <w:sz w:val="18"/>
                <w:szCs w:val="18"/>
                <w:rtl w:val="0"/>
              </w:rPr>
              <w:t xml:space="preserve">(Indispensable)</w:t>
            </w:r>
            <w:r w:rsidDel="00000000" w:rsidR="00000000" w:rsidRPr="00000000">
              <w:rPr>
                <w:rtl w:val="0"/>
              </w:rPr>
            </w:r>
          </w:p>
        </w:tc>
      </w:tr>
      <w:tr>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Experiencia Laboral</w:t>
            </w:r>
            <w:r w:rsidDel="00000000" w:rsidR="00000000" w:rsidRPr="00000000">
              <w:rPr>
                <w:rtl w:val="0"/>
              </w:rPr>
            </w:r>
          </w:p>
        </w:tc>
        <w:tc>
          <w:tcPr/>
          <w:p w:rsidR="00000000" w:rsidDel="00000000" w:rsidP="00000000" w:rsidRDefault="00000000" w:rsidRPr="00000000" w14:paraId="00000053">
            <w:pPr>
              <w:ind w:left="244" w:firstLine="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EXPERIENCIA GENERAL</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4">
            <w:pPr>
              <w:numPr>
                <w:ilvl w:val="0"/>
                <w:numId w:val="4"/>
              </w:numPr>
              <w:ind w:left="244" w:hanging="244"/>
              <w:jc w:val="both"/>
              <w:rPr>
                <w:sz w:val="18"/>
                <w:szCs w:val="18"/>
              </w:rPr>
            </w:pPr>
            <w:r w:rsidDel="00000000" w:rsidR="00000000" w:rsidRPr="00000000">
              <w:rPr>
                <w:rFonts w:ascii="Arial" w:cs="Arial" w:eastAsia="Arial" w:hAnsi="Arial"/>
                <w:sz w:val="18"/>
                <w:szCs w:val="18"/>
                <w:rtl w:val="0"/>
              </w:rPr>
              <w:t xml:space="preserve">Acreditar* experiencia laboral mínima de tres (03) años en el desempeño de funciones afines a la profesión y/o puesto. </w:t>
            </w:r>
            <w:r w:rsidDel="00000000" w:rsidR="00000000" w:rsidRPr="00000000">
              <w:rPr>
                <w:rFonts w:ascii="Arial" w:cs="Arial" w:eastAsia="Arial" w:hAnsi="Arial"/>
                <w:b w:val="1"/>
                <w:sz w:val="18"/>
                <w:szCs w:val="18"/>
                <w:rtl w:val="0"/>
              </w:rPr>
              <w:t xml:space="preserve">(Indispensable)</w:t>
            </w:r>
            <w:r w:rsidDel="00000000" w:rsidR="00000000" w:rsidRPr="00000000">
              <w:rPr>
                <w:rtl w:val="0"/>
              </w:rPr>
            </w:r>
          </w:p>
          <w:p w:rsidR="00000000" w:rsidDel="00000000" w:rsidP="00000000" w:rsidRDefault="00000000" w:rsidRPr="00000000" w14:paraId="00000055">
            <w:pPr>
              <w:ind w:left="244"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6">
            <w:pPr>
              <w:ind w:left="244" w:firstLine="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EXPERIENCIA ESPECÍFICA</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7">
            <w:pPr>
              <w:numPr>
                <w:ilvl w:val="0"/>
                <w:numId w:val="4"/>
              </w:numPr>
              <w:ind w:left="244" w:hanging="244"/>
              <w:jc w:val="both"/>
              <w:rPr>
                <w:b w:val="1"/>
                <w:sz w:val="18"/>
                <w:szCs w:val="18"/>
              </w:rPr>
            </w:pPr>
            <w:r w:rsidDel="00000000" w:rsidR="00000000" w:rsidRPr="00000000">
              <w:rPr>
                <w:rFonts w:ascii="Arial" w:cs="Arial" w:eastAsia="Arial" w:hAnsi="Arial"/>
                <w:color w:val="000000"/>
                <w:sz w:val="18"/>
                <w:szCs w:val="18"/>
                <w:rtl w:val="0"/>
              </w:rPr>
              <w:t xml:space="preserve">Acreditar* experiencia laboral mínima de dos (02) años en el desempeño de funciones afines al puesto, con posterioridad a la formación requerida</w:t>
            </w:r>
            <w:r w:rsidDel="00000000" w:rsidR="00000000" w:rsidRPr="00000000">
              <w:rPr>
                <w:rFonts w:ascii="Arial" w:cs="Arial" w:eastAsia="Arial" w:hAnsi="Arial"/>
                <w:b w:val="1"/>
                <w:sz w:val="18"/>
                <w:szCs w:val="18"/>
                <w:rtl w:val="0"/>
              </w:rPr>
              <w:t xml:space="preserve">. (Indispensable)</w:t>
            </w:r>
          </w:p>
          <w:p w:rsidR="00000000" w:rsidDel="00000000" w:rsidP="00000000" w:rsidRDefault="00000000" w:rsidRPr="00000000" w14:paraId="0000005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9">
            <w:pPr>
              <w:numPr>
                <w:ilvl w:val="0"/>
                <w:numId w:val="4"/>
              </w:numPr>
              <w:ind w:left="244" w:hanging="244"/>
              <w:jc w:val="both"/>
              <w:rPr>
                <w:b w:val="1"/>
                <w:sz w:val="18"/>
                <w:szCs w:val="18"/>
              </w:rPr>
            </w:pPr>
            <w:r w:rsidDel="00000000" w:rsidR="00000000" w:rsidRPr="00000000">
              <w:rPr>
                <w:rFonts w:ascii="Arial" w:cs="Arial" w:eastAsia="Arial" w:hAnsi="Arial"/>
                <w:sz w:val="18"/>
                <w:szCs w:val="18"/>
                <w:rtl w:val="0"/>
              </w:rPr>
              <w:t xml:space="preserve">De preferencia, la experiencia debe haber sido desarrollada en entidades de salud o en aquellas cuyas actividades estén relacionadas con la actividad prestadora y/o aseguradora.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18"/>
                <w:szCs w:val="18"/>
                <w:rtl w:val="0"/>
              </w:rPr>
              <w:t xml:space="preserve">(Deseable)</w:t>
            </w:r>
            <w:r w:rsidDel="00000000" w:rsidR="00000000" w:rsidRPr="00000000">
              <w:rPr>
                <w:rtl w:val="0"/>
              </w:rPr>
            </w:r>
          </w:p>
        </w:tc>
      </w:tr>
      <w:tr>
        <w:trPr>
          <w:trHeight w:val="794" w:hRule="atLeast"/>
        </w:trPr>
        <w:tc>
          <w:tcP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Capacitación</w:t>
            </w:r>
            <w:r w:rsidDel="00000000" w:rsidR="00000000" w:rsidRPr="00000000">
              <w:rPr>
                <w:rtl w:val="0"/>
              </w:rPr>
            </w:r>
          </w:p>
        </w:tc>
        <w:tc>
          <w:tcPr>
            <w:vAlign w:val="center"/>
          </w:tcPr>
          <w:p w:rsidR="00000000" w:rsidDel="00000000" w:rsidP="00000000" w:rsidRDefault="00000000" w:rsidRPr="00000000" w14:paraId="0000005B">
            <w:pPr>
              <w:numPr>
                <w:ilvl w:val="0"/>
                <w:numId w:val="4"/>
              </w:numPr>
              <w:ind w:left="244" w:hanging="244"/>
              <w:jc w:val="both"/>
              <w:rPr>
                <w:b w:val="1"/>
                <w:sz w:val="18"/>
                <w:szCs w:val="18"/>
              </w:rPr>
            </w:pPr>
            <w:r w:rsidDel="00000000" w:rsidR="00000000" w:rsidRPr="00000000">
              <w:rPr>
                <w:rFonts w:ascii="Arial" w:cs="Arial" w:eastAsia="Arial" w:hAnsi="Arial"/>
                <w:color w:val="000000"/>
                <w:sz w:val="18"/>
                <w:szCs w:val="18"/>
                <w:rtl w:val="0"/>
              </w:rPr>
              <w:t xml:space="preserve">Acreditar* capacitación y/o actividades de actualización profesional, como mínimo de 51 horas o 03 créditos realizadas a partir del año 2016 a la fecha. </w:t>
            </w:r>
            <w:r w:rsidDel="00000000" w:rsidR="00000000" w:rsidRPr="00000000">
              <w:rPr>
                <w:rFonts w:ascii="Arial" w:cs="Arial" w:eastAsia="Arial" w:hAnsi="Arial"/>
                <w:b w:val="1"/>
                <w:color w:val="000000"/>
                <w:sz w:val="18"/>
                <w:szCs w:val="18"/>
                <w:rtl w:val="0"/>
              </w:rPr>
              <w:t xml:space="preserve">(Indispensable)</w:t>
            </w:r>
            <w:r w:rsidDel="00000000" w:rsidR="00000000" w:rsidRPr="00000000">
              <w:rPr>
                <w:rtl w:val="0"/>
              </w:rPr>
            </w:r>
          </w:p>
        </w:tc>
      </w:tr>
      <w:tr>
        <w:trPr>
          <w:trHeight w:val="605" w:hRule="atLeast"/>
        </w:trPr>
        <w:tc>
          <w:tcP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Conocimientos de Ofimática e Idiomas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requisito  que será validado en el Formato 01:Declaración Jurada de Cumplimiento de Requisitos</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5D">
            <w:pPr>
              <w:numPr>
                <w:ilvl w:val="0"/>
                <w:numId w:val="4"/>
              </w:numPr>
              <w:ind w:left="244" w:hanging="244"/>
              <w:jc w:val="both"/>
              <w:rPr>
                <w:sz w:val="18"/>
                <w:szCs w:val="18"/>
              </w:rPr>
            </w:pPr>
            <w:r w:rsidDel="00000000" w:rsidR="00000000" w:rsidRPr="00000000">
              <w:rPr>
                <w:rFonts w:ascii="Arial" w:cs="Arial" w:eastAsia="Arial" w:hAnsi="Arial"/>
                <w:sz w:val="18"/>
                <w:szCs w:val="18"/>
                <w:rtl w:val="0"/>
              </w:rPr>
              <w:t xml:space="preserve">Manejo de Ofimática: Word, Excel, Power Point, Internet a nivel básico. </w:t>
            </w:r>
            <w:r w:rsidDel="00000000" w:rsidR="00000000" w:rsidRPr="00000000">
              <w:rPr>
                <w:rFonts w:ascii="Arial" w:cs="Arial" w:eastAsia="Arial" w:hAnsi="Arial"/>
                <w:b w:val="1"/>
                <w:sz w:val="18"/>
                <w:szCs w:val="18"/>
                <w:rtl w:val="0"/>
              </w:rPr>
              <w:t xml:space="preserve">(Indispensable)</w:t>
            </w:r>
            <w:r w:rsidDel="00000000" w:rsidR="00000000" w:rsidRPr="00000000">
              <w:rPr>
                <w:rtl w:val="0"/>
              </w:rPr>
            </w:r>
          </w:p>
          <w:p w:rsidR="00000000" w:rsidDel="00000000" w:rsidP="00000000" w:rsidRDefault="00000000" w:rsidRPr="00000000" w14:paraId="0000005E">
            <w:pPr>
              <w:numPr>
                <w:ilvl w:val="0"/>
                <w:numId w:val="4"/>
              </w:numPr>
              <w:ind w:left="244" w:hanging="244"/>
              <w:jc w:val="both"/>
              <w:rPr>
                <w:sz w:val="18"/>
                <w:szCs w:val="18"/>
              </w:rPr>
            </w:pPr>
            <w:r w:rsidDel="00000000" w:rsidR="00000000" w:rsidRPr="00000000">
              <w:rPr>
                <w:rFonts w:ascii="Arial" w:cs="Arial" w:eastAsia="Arial" w:hAnsi="Arial"/>
                <w:sz w:val="18"/>
                <w:szCs w:val="18"/>
                <w:rtl w:val="0"/>
              </w:rPr>
              <w:t xml:space="preserve">Manejo de Idioma Inglés a nivel básico. </w:t>
            </w:r>
            <w:r w:rsidDel="00000000" w:rsidR="00000000" w:rsidRPr="00000000">
              <w:rPr>
                <w:rFonts w:ascii="Arial" w:cs="Arial" w:eastAsia="Arial" w:hAnsi="Arial"/>
                <w:b w:val="1"/>
                <w:sz w:val="18"/>
                <w:szCs w:val="18"/>
                <w:rtl w:val="0"/>
              </w:rPr>
              <w:t xml:space="preserve">(Indispensable)</w:t>
            </w:r>
            <w:r w:rsidDel="00000000" w:rsidR="00000000" w:rsidRPr="00000000">
              <w:rPr>
                <w:rtl w:val="0"/>
              </w:rPr>
            </w:r>
          </w:p>
        </w:tc>
      </w:tr>
      <w:tr>
        <w:trPr>
          <w:trHeight w:val="840" w:hRule="atLeast"/>
        </w:trPr>
        <w:tc>
          <w:tcP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Habilidades o Competencias</w:t>
            </w:r>
            <w:r w:rsidDel="00000000" w:rsidR="00000000" w:rsidRPr="00000000">
              <w:rPr>
                <w:rtl w:val="0"/>
              </w:rPr>
            </w:r>
          </w:p>
        </w:tc>
        <w:tc>
          <w:tcPr>
            <w:shd w:fill="auto" w:val="clear"/>
          </w:tcPr>
          <w:p w:rsidR="00000000" w:rsidDel="00000000" w:rsidP="00000000" w:rsidRDefault="00000000" w:rsidRPr="00000000" w14:paraId="00000060">
            <w:pPr>
              <w:ind w:left="244"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GENERICAS: </w:t>
            </w:r>
            <w:r w:rsidDel="00000000" w:rsidR="00000000" w:rsidRPr="00000000">
              <w:rPr>
                <w:rFonts w:ascii="Arial" w:cs="Arial" w:eastAsia="Arial" w:hAnsi="Arial"/>
                <w:sz w:val="18"/>
                <w:szCs w:val="18"/>
                <w:rtl w:val="0"/>
              </w:rPr>
              <w:t xml:space="preserve">Actitud de servicio, ética e integridad, compromiso y responsabilidad, orientación a resultados y trabajo en equipo.</w:t>
            </w:r>
            <w:r w:rsidDel="00000000" w:rsidR="00000000" w:rsidRPr="00000000">
              <w:rPr>
                <w:rtl w:val="0"/>
              </w:rPr>
            </w:r>
          </w:p>
          <w:p w:rsidR="00000000" w:rsidDel="00000000" w:rsidP="00000000" w:rsidRDefault="00000000" w:rsidRPr="00000000" w14:paraId="00000061">
            <w:pPr>
              <w:ind w:left="244"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ESPECIFICAS: </w:t>
            </w:r>
            <w:r w:rsidDel="00000000" w:rsidR="00000000" w:rsidRPr="00000000">
              <w:rPr>
                <w:rFonts w:ascii="Arial" w:cs="Arial" w:eastAsia="Arial" w:hAnsi="Arial"/>
                <w:sz w:val="18"/>
                <w:szCs w:val="18"/>
                <w:rtl w:val="0"/>
              </w:rPr>
              <w:t xml:space="preserve">Pensamiento estratégico, comunicación efectiva, planificación y organización, capacidad de análisis y síntesis, capacidad de respuesta al cambio, estabilidad emocional, proactividad, trabajo bajo presión, reacción ante los problemas y solución de los mismos.</w:t>
            </w:r>
            <w:r w:rsidDel="00000000" w:rsidR="00000000" w:rsidRPr="00000000">
              <w:rPr>
                <w:rtl w:val="0"/>
              </w:rPr>
            </w:r>
          </w:p>
        </w:tc>
      </w:tr>
      <w:tr>
        <w:trPr>
          <w:trHeight w:val="470" w:hRule="atLeast"/>
        </w:trPr>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Motivo de Contratación</w:t>
            </w:r>
            <w:r w:rsidDel="00000000" w:rsidR="00000000" w:rsidRPr="00000000">
              <w:rPr>
                <w:rtl w:val="0"/>
              </w:rPr>
            </w:r>
          </w:p>
        </w:tc>
        <w:tc>
          <w:tcPr>
            <w:shd w:fill="auto" w:val="clear"/>
            <w:vAlign w:val="center"/>
          </w:tcPr>
          <w:p w:rsidR="00000000" w:rsidDel="00000000" w:rsidP="00000000" w:rsidRDefault="00000000" w:rsidRPr="00000000" w14:paraId="00000063">
            <w:pPr>
              <w:numPr>
                <w:ilvl w:val="0"/>
                <w:numId w:val="11"/>
              </w:numPr>
              <w:spacing w:line="252.00000000000003" w:lineRule="auto"/>
              <w:ind w:left="252" w:hanging="240"/>
              <w:jc w:val="both"/>
              <w:rPr>
                <w:sz w:val="18"/>
                <w:szCs w:val="18"/>
              </w:rPr>
            </w:pPr>
            <w:r w:rsidDel="00000000" w:rsidR="00000000" w:rsidRPr="00000000">
              <w:rPr>
                <w:rFonts w:ascii="Arial" w:cs="Arial" w:eastAsia="Arial" w:hAnsi="Arial"/>
                <w:sz w:val="18"/>
                <w:szCs w:val="18"/>
                <w:rtl w:val="0"/>
              </w:rPr>
              <w:t xml:space="preserve">Reemplazo – Memorando N° 1630-GCGP-ESSALUD-2021.</w:t>
            </w:r>
          </w:p>
        </w:tc>
      </w:tr>
    </w:tb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1" w:right="281"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1" w:right="281"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1" w:right="28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PSICOLOGO (P2PS-001)</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1" w:right="281"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bl>
      <w:tblPr>
        <w:tblStyle w:val="Table3"/>
        <w:tblW w:w="8682.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7"/>
        <w:gridCol w:w="5695"/>
        <w:tblGridChange w:id="0">
          <w:tblGrid>
            <w:gridCol w:w="2987"/>
            <w:gridCol w:w="5695"/>
          </w:tblGrid>
        </w:tblGridChange>
      </w:tblGrid>
      <w:tr>
        <w:trPr>
          <w:trHeight w:val="460" w:hRule="atLeast"/>
        </w:trPr>
        <w:tc>
          <w:tcPr>
            <w:shd w:fill="bdd6ee" w:val="clear"/>
            <w:vAlign w:val="center"/>
          </w:tcPr>
          <w:p w:rsidR="00000000" w:rsidDel="00000000" w:rsidP="00000000" w:rsidRDefault="00000000" w:rsidRPr="00000000" w14:paraId="00000068">
            <w:pPr>
              <w:jc w:val="center"/>
              <w:rPr>
                <w:rFonts w:ascii="Arial" w:cs="Arial" w:eastAsia="Arial" w:hAnsi="Arial"/>
                <w:b w:val="1"/>
              </w:rPr>
            </w:pPr>
            <w:r w:rsidDel="00000000" w:rsidR="00000000" w:rsidRPr="00000000">
              <w:rPr>
                <w:rFonts w:ascii="Arial" w:cs="Arial" w:eastAsia="Arial" w:hAnsi="Arial"/>
                <w:b w:val="1"/>
                <w:rtl w:val="0"/>
              </w:rPr>
              <w:t xml:space="preserve">REQUISITOS</w:t>
            </w:r>
          </w:p>
          <w:p w:rsidR="00000000" w:rsidDel="00000000" w:rsidP="00000000" w:rsidRDefault="00000000" w:rsidRPr="00000000" w14:paraId="00000069">
            <w:pPr>
              <w:jc w:val="center"/>
              <w:rPr>
                <w:rFonts w:ascii="Arial" w:cs="Arial" w:eastAsia="Arial" w:hAnsi="Arial"/>
                <w:b w:val="1"/>
              </w:rPr>
            </w:pPr>
            <w:r w:rsidDel="00000000" w:rsidR="00000000" w:rsidRPr="00000000">
              <w:rPr>
                <w:rFonts w:ascii="Arial" w:cs="Arial" w:eastAsia="Arial" w:hAnsi="Arial"/>
                <w:b w:val="1"/>
                <w:rtl w:val="0"/>
              </w:rPr>
              <w:t xml:space="preserve">ESPECÍFICOS</w:t>
            </w:r>
          </w:p>
        </w:tc>
        <w:tc>
          <w:tcPr>
            <w:shd w:fill="bdd6ee" w:val="clear"/>
            <w:tcMar>
              <w:top w:w="0.0" w:type="dxa"/>
              <w:left w:w="108.0" w:type="dxa"/>
              <w:bottom w:w="0.0" w:type="dxa"/>
              <w:right w:w="108.0" w:type="dxa"/>
            </w:tcMar>
            <w:vAlign w:val="center"/>
          </w:tcPr>
          <w:p w:rsidR="00000000" w:rsidDel="00000000" w:rsidP="00000000" w:rsidRDefault="00000000" w:rsidRPr="00000000" w14:paraId="0000006A">
            <w:pPr>
              <w:jc w:val="center"/>
              <w:rPr>
                <w:rFonts w:ascii="Arial" w:cs="Arial" w:eastAsia="Arial" w:hAnsi="Arial"/>
                <w:b w:val="1"/>
              </w:rPr>
            </w:pPr>
            <w:r w:rsidDel="00000000" w:rsidR="00000000" w:rsidRPr="00000000">
              <w:rPr>
                <w:rFonts w:ascii="Arial" w:cs="Arial" w:eastAsia="Arial" w:hAnsi="Arial"/>
                <w:b w:val="1"/>
                <w:rtl w:val="0"/>
              </w:rPr>
              <w:t xml:space="preserve">DETALLE</w:t>
            </w:r>
          </w:p>
        </w:tc>
      </w:tr>
      <w:tr>
        <w:tc>
          <w:tcPr>
            <w:vAlign w:val="center"/>
          </w:tcPr>
          <w:p w:rsidR="00000000" w:rsidDel="00000000" w:rsidP="00000000" w:rsidRDefault="00000000" w:rsidRPr="00000000" w14:paraId="0000006B">
            <w:pPr>
              <w:jc w:val="center"/>
              <w:rPr>
                <w:rFonts w:ascii="Arial" w:cs="Arial" w:eastAsia="Arial" w:hAnsi="Arial"/>
                <w:b w:val="1"/>
              </w:rPr>
            </w:pPr>
            <w:r w:rsidDel="00000000" w:rsidR="00000000" w:rsidRPr="00000000">
              <w:rPr>
                <w:rFonts w:ascii="Arial" w:cs="Arial" w:eastAsia="Arial" w:hAnsi="Arial"/>
                <w:b w:val="1"/>
                <w:rtl w:val="0"/>
              </w:rPr>
              <w:t xml:space="preserve">Formación General</w:t>
            </w:r>
          </w:p>
        </w:tc>
        <w:tc>
          <w:tcPr>
            <w:tcMar>
              <w:top w:w="0.0" w:type="dxa"/>
              <w:left w:w="108.0" w:type="dxa"/>
              <w:bottom w:w="0.0" w:type="dxa"/>
              <w:right w:w="108.0" w:type="dxa"/>
            </w:tcMar>
          </w:tcPr>
          <w:p w:rsidR="00000000" w:rsidDel="00000000" w:rsidP="00000000" w:rsidRDefault="00000000" w:rsidRPr="00000000" w14:paraId="0000006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66" w:right="0" w:hanging="142"/>
              <w:jc w:val="both"/>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Acreditar* copia simple de Título Profesional de Psicología y Resolución del SERUMS correspondiente a la profesión.</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(Indispensable)</w:t>
            </w:r>
          </w:p>
          <w:p w:rsidR="00000000" w:rsidDel="00000000" w:rsidP="00000000" w:rsidRDefault="00000000" w:rsidRPr="00000000" w14:paraId="0000006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66" w:right="0" w:hanging="142"/>
              <w:jc w:val="both"/>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Acreditar* copia simple del diploma de colegiatura y habilitación profesional vigente a la fecha de inscripción.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(Indispensable)</w:t>
            </w:r>
            <w:r w:rsidDel="00000000" w:rsidR="00000000" w:rsidRPr="00000000">
              <w:rPr>
                <w:rtl w:val="0"/>
              </w:rPr>
            </w:r>
          </w:p>
        </w:tc>
      </w:tr>
      <w:tr>
        <w:tc>
          <w:tcPr>
            <w:vAlign w:val="center"/>
          </w:tcPr>
          <w:p w:rsidR="00000000" w:rsidDel="00000000" w:rsidP="00000000" w:rsidRDefault="00000000" w:rsidRPr="00000000" w14:paraId="0000006E">
            <w:pPr>
              <w:jc w:val="center"/>
              <w:rPr>
                <w:rFonts w:ascii="Arial" w:cs="Arial" w:eastAsia="Arial" w:hAnsi="Arial"/>
                <w:b w:val="1"/>
              </w:rPr>
            </w:pPr>
            <w:r w:rsidDel="00000000" w:rsidR="00000000" w:rsidRPr="00000000">
              <w:rPr>
                <w:rFonts w:ascii="Arial" w:cs="Arial" w:eastAsia="Arial" w:hAnsi="Arial"/>
                <w:b w:val="1"/>
                <w:rtl w:val="0"/>
              </w:rPr>
              <w:t xml:space="preserve">Experiencia Laboral </w:t>
            </w:r>
          </w:p>
        </w:tc>
        <w:tc>
          <w:tcPr>
            <w:tcMar>
              <w:top w:w="0.0" w:type="dxa"/>
              <w:left w:w="108.0" w:type="dxa"/>
              <w:bottom w:w="0.0" w:type="dxa"/>
              <w:right w:w="108.0" w:type="dxa"/>
            </w:tcMar>
          </w:tcPr>
          <w:p w:rsidR="00000000" w:rsidDel="00000000" w:rsidP="00000000" w:rsidRDefault="00000000" w:rsidRPr="00000000" w14:paraId="0000006F">
            <w:pPr>
              <w:ind w:left="244" w:firstLine="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EXPERIENCIA GENERAL</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0">
            <w:pPr>
              <w:numPr>
                <w:ilvl w:val="0"/>
                <w:numId w:val="4"/>
              </w:numPr>
              <w:ind w:left="166" w:hanging="166"/>
              <w:jc w:val="both"/>
              <w:rPr>
                <w:sz w:val="18"/>
                <w:szCs w:val="18"/>
              </w:rPr>
            </w:pPr>
            <w:r w:rsidDel="00000000" w:rsidR="00000000" w:rsidRPr="00000000">
              <w:rPr>
                <w:rFonts w:ascii="Arial" w:cs="Arial" w:eastAsia="Arial" w:hAnsi="Arial"/>
                <w:sz w:val="18"/>
                <w:szCs w:val="18"/>
                <w:rtl w:val="0"/>
              </w:rPr>
              <w:t xml:space="preserve">Acreditar* experiencia laboral mínima de tres (03) años en el desempeño de funciones afines a la profesión y/o puesto. </w:t>
            </w:r>
            <w:r w:rsidDel="00000000" w:rsidR="00000000" w:rsidRPr="00000000">
              <w:rPr>
                <w:rFonts w:ascii="Arial" w:cs="Arial" w:eastAsia="Arial" w:hAnsi="Arial"/>
                <w:b w:val="1"/>
                <w:sz w:val="18"/>
                <w:szCs w:val="18"/>
                <w:rtl w:val="0"/>
              </w:rPr>
              <w:t xml:space="preserve">(Indispensable)</w:t>
            </w:r>
            <w:r w:rsidDel="00000000" w:rsidR="00000000" w:rsidRPr="00000000">
              <w:rPr>
                <w:rtl w:val="0"/>
              </w:rPr>
            </w:r>
          </w:p>
          <w:p w:rsidR="00000000" w:rsidDel="00000000" w:rsidP="00000000" w:rsidRDefault="00000000" w:rsidRPr="00000000" w14:paraId="00000071">
            <w:pPr>
              <w:ind w:left="244"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2">
            <w:pPr>
              <w:ind w:left="244" w:firstLine="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EXPERIENCIA ESPECÍFICA</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3">
            <w:pPr>
              <w:numPr>
                <w:ilvl w:val="0"/>
                <w:numId w:val="4"/>
              </w:numPr>
              <w:ind w:left="244" w:hanging="244"/>
              <w:jc w:val="both"/>
              <w:rPr>
                <w:b w:val="1"/>
                <w:sz w:val="18"/>
                <w:szCs w:val="18"/>
              </w:rPr>
            </w:pPr>
            <w:r w:rsidDel="00000000" w:rsidR="00000000" w:rsidRPr="00000000">
              <w:rPr>
                <w:rFonts w:ascii="Arial" w:cs="Arial" w:eastAsia="Arial" w:hAnsi="Arial"/>
                <w:color w:val="000000"/>
                <w:sz w:val="18"/>
                <w:szCs w:val="18"/>
                <w:rtl w:val="0"/>
              </w:rPr>
              <w:t xml:space="preserve">Acreditar* experiencia laboral mínima de dos (02) años en el desempeño de funciones afines al puesto, con posterioridad a la formación requerida</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de los cuales deberá contar con un (01) año de experiencia en el sector público.</w:t>
            </w:r>
            <w:r w:rsidDel="00000000" w:rsidR="00000000" w:rsidRPr="00000000">
              <w:rPr>
                <w:rFonts w:ascii="Arial" w:cs="Arial" w:eastAsia="Arial" w:hAnsi="Arial"/>
                <w:b w:val="1"/>
                <w:sz w:val="18"/>
                <w:szCs w:val="18"/>
                <w:rtl w:val="0"/>
              </w:rPr>
              <w:t xml:space="preserve">  (Indispensable)</w:t>
            </w:r>
          </w:p>
          <w:p w:rsidR="00000000" w:rsidDel="00000000" w:rsidP="00000000" w:rsidRDefault="00000000" w:rsidRPr="00000000" w14:paraId="00000074">
            <w:pPr>
              <w:ind w:left="244"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5">
            <w:pPr>
              <w:ind w:left="252" w:firstLine="0"/>
              <w:jc w:val="both"/>
              <w:rPr>
                <w:rFonts w:ascii="Arial" w:cs="Arial" w:eastAsia="Arial" w:hAnsi="Arial"/>
              </w:rPr>
            </w:pPr>
            <w:r w:rsidDel="00000000" w:rsidR="00000000" w:rsidRPr="00000000">
              <w:rPr>
                <w:rFonts w:ascii="Arial" w:cs="Arial" w:eastAsia="Arial" w:hAnsi="Arial"/>
                <w:sz w:val="18"/>
                <w:szCs w:val="18"/>
                <w:rtl w:val="0"/>
              </w:rPr>
              <w:t xml:space="preserve">De preferencia, la experiencia debe haber sido desarrollada en entidades de salud o en aquellas cuyas actividades estén relacionadas con la actividad prestadora y/o aseguradora.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18"/>
                <w:szCs w:val="18"/>
                <w:rtl w:val="0"/>
              </w:rPr>
              <w:t xml:space="preserve">(Deseable).</w:t>
            </w:r>
            <w:r w:rsidDel="00000000" w:rsidR="00000000" w:rsidRPr="00000000">
              <w:rPr>
                <w:rtl w:val="0"/>
              </w:rPr>
            </w:r>
          </w:p>
        </w:tc>
      </w:tr>
      <w:tr>
        <w:trPr>
          <w:trHeight w:val="345" w:hRule="atLeast"/>
        </w:trPr>
        <w:tc>
          <w:tcPr>
            <w:vAlign w:val="center"/>
          </w:tcPr>
          <w:p w:rsidR="00000000" w:rsidDel="00000000" w:rsidP="00000000" w:rsidRDefault="00000000" w:rsidRPr="00000000" w14:paraId="00000076">
            <w:pPr>
              <w:jc w:val="center"/>
              <w:rPr>
                <w:rFonts w:ascii="Arial" w:cs="Arial" w:eastAsia="Arial" w:hAnsi="Arial"/>
                <w:b w:val="1"/>
              </w:rPr>
            </w:pPr>
            <w:r w:rsidDel="00000000" w:rsidR="00000000" w:rsidRPr="00000000">
              <w:rPr>
                <w:rFonts w:ascii="Arial" w:cs="Arial" w:eastAsia="Arial" w:hAnsi="Arial"/>
                <w:b w:val="1"/>
                <w:rtl w:val="0"/>
              </w:rPr>
              <w:t xml:space="preserve">Capacitación</w:t>
            </w:r>
          </w:p>
        </w:tc>
        <w:tc>
          <w:tcPr>
            <w:tcMar>
              <w:top w:w="0.0" w:type="dxa"/>
              <w:left w:w="108.0" w:type="dxa"/>
              <w:bottom w:w="0.0" w:type="dxa"/>
              <w:right w:w="108.0" w:type="dxa"/>
            </w:tcMar>
          </w:tcPr>
          <w:p w:rsidR="00000000" w:rsidDel="00000000" w:rsidP="00000000" w:rsidRDefault="00000000" w:rsidRPr="00000000" w14:paraId="00000077">
            <w:pPr>
              <w:numPr>
                <w:ilvl w:val="0"/>
                <w:numId w:val="9"/>
              </w:numPr>
              <w:ind w:left="252" w:hanging="252"/>
              <w:jc w:val="both"/>
              <w:rPr>
                <w:b w:val="1"/>
              </w:rPr>
            </w:pPr>
            <w:r w:rsidDel="00000000" w:rsidR="00000000" w:rsidRPr="00000000">
              <w:rPr>
                <w:rFonts w:ascii="Arial" w:cs="Arial" w:eastAsia="Arial" w:hAnsi="Arial"/>
                <w:color w:val="000000"/>
                <w:sz w:val="18"/>
                <w:szCs w:val="18"/>
                <w:rtl w:val="0"/>
              </w:rPr>
              <w:t xml:space="preserve">Acreditar* capacitación y/o actividades de actualización profesional, como mínimo de 51 horas o 03 créditos realizadas a partir del año 2016 a la fecha. </w:t>
            </w:r>
            <w:r w:rsidDel="00000000" w:rsidR="00000000" w:rsidRPr="00000000">
              <w:rPr>
                <w:rFonts w:ascii="Arial" w:cs="Arial" w:eastAsia="Arial" w:hAnsi="Arial"/>
                <w:b w:val="1"/>
                <w:color w:val="000000"/>
                <w:sz w:val="18"/>
                <w:szCs w:val="18"/>
                <w:rtl w:val="0"/>
              </w:rPr>
              <w:t xml:space="preserve">(Indispensable).</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Conocimientos de Ofimática e Idiomas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(requisito  que será validado en el Formato 01:Declaración Jurada de Cumplimiento de Requisitos)</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79">
            <w:pPr>
              <w:numPr>
                <w:ilvl w:val="0"/>
                <w:numId w:val="4"/>
              </w:numPr>
              <w:ind w:left="244" w:hanging="244"/>
              <w:jc w:val="both"/>
              <w:rPr>
                <w:sz w:val="18"/>
                <w:szCs w:val="18"/>
              </w:rPr>
            </w:pPr>
            <w:r w:rsidDel="00000000" w:rsidR="00000000" w:rsidRPr="00000000">
              <w:rPr>
                <w:rFonts w:ascii="Arial" w:cs="Arial" w:eastAsia="Arial" w:hAnsi="Arial"/>
                <w:sz w:val="18"/>
                <w:szCs w:val="18"/>
                <w:rtl w:val="0"/>
              </w:rPr>
              <w:t xml:space="preserve">Manejo de Ofimática: Word, Excel, Power Point, Internet a nivel básico. </w:t>
            </w:r>
            <w:r w:rsidDel="00000000" w:rsidR="00000000" w:rsidRPr="00000000">
              <w:rPr>
                <w:rFonts w:ascii="Arial" w:cs="Arial" w:eastAsia="Arial" w:hAnsi="Arial"/>
                <w:b w:val="1"/>
                <w:sz w:val="18"/>
                <w:szCs w:val="18"/>
                <w:rtl w:val="0"/>
              </w:rPr>
              <w:t xml:space="preserve">(Indispensable).</w:t>
            </w:r>
            <w:r w:rsidDel="00000000" w:rsidR="00000000" w:rsidRPr="00000000">
              <w:rPr>
                <w:rtl w:val="0"/>
              </w:rPr>
            </w:r>
          </w:p>
          <w:p w:rsidR="00000000" w:rsidDel="00000000" w:rsidP="00000000" w:rsidRDefault="00000000" w:rsidRPr="00000000" w14:paraId="0000007A">
            <w:pPr>
              <w:numPr>
                <w:ilvl w:val="0"/>
                <w:numId w:val="9"/>
              </w:numPr>
              <w:ind w:left="252" w:hanging="252"/>
              <w:jc w:val="both"/>
              <w:rPr/>
            </w:pPr>
            <w:r w:rsidDel="00000000" w:rsidR="00000000" w:rsidRPr="00000000">
              <w:rPr>
                <w:rFonts w:ascii="Arial" w:cs="Arial" w:eastAsia="Arial" w:hAnsi="Arial"/>
                <w:sz w:val="18"/>
                <w:szCs w:val="18"/>
                <w:rtl w:val="0"/>
              </w:rPr>
              <w:t xml:space="preserve">Manejo de Idioma Inglés a nivel básico. </w:t>
            </w:r>
            <w:r w:rsidDel="00000000" w:rsidR="00000000" w:rsidRPr="00000000">
              <w:rPr>
                <w:rFonts w:ascii="Arial" w:cs="Arial" w:eastAsia="Arial" w:hAnsi="Arial"/>
                <w:b w:val="1"/>
                <w:sz w:val="18"/>
                <w:szCs w:val="18"/>
                <w:rtl w:val="0"/>
              </w:rPr>
              <w:t xml:space="preserve">(Indispensable)</w:t>
            </w:r>
            <w:r w:rsidDel="00000000" w:rsidR="00000000" w:rsidRPr="00000000">
              <w:rPr>
                <w:rtl w:val="0"/>
              </w:rPr>
            </w:r>
          </w:p>
        </w:tc>
      </w:tr>
      <w:tr>
        <w:trPr>
          <w:trHeight w:val="150" w:hRule="atLeast"/>
        </w:trPr>
        <w:tc>
          <w:tcPr>
            <w:vAlign w:val="center"/>
          </w:tcPr>
          <w:p w:rsidR="00000000" w:rsidDel="00000000" w:rsidP="00000000" w:rsidRDefault="00000000" w:rsidRPr="00000000" w14:paraId="0000007B">
            <w:pPr>
              <w:jc w:val="center"/>
              <w:rPr>
                <w:rFonts w:ascii="Arial" w:cs="Arial" w:eastAsia="Arial" w:hAnsi="Arial"/>
                <w:b w:val="1"/>
              </w:rPr>
            </w:pPr>
            <w:r w:rsidDel="00000000" w:rsidR="00000000" w:rsidRPr="00000000">
              <w:rPr>
                <w:rFonts w:ascii="Arial" w:cs="Arial" w:eastAsia="Arial" w:hAnsi="Arial"/>
                <w:b w:val="1"/>
                <w:rtl w:val="0"/>
              </w:rPr>
              <w:t xml:space="preserve">Habilidades o Competencias</w:t>
            </w:r>
          </w:p>
        </w:tc>
        <w:tc>
          <w:tcPr>
            <w:tcMar>
              <w:top w:w="0.0" w:type="dxa"/>
              <w:left w:w="108.0" w:type="dxa"/>
              <w:bottom w:w="0.0" w:type="dxa"/>
              <w:right w:w="108.0" w:type="dxa"/>
            </w:tcMar>
          </w:tcPr>
          <w:p w:rsidR="00000000" w:rsidDel="00000000" w:rsidP="00000000" w:rsidRDefault="00000000" w:rsidRPr="00000000" w14:paraId="0000007C">
            <w:pPr>
              <w:ind w:left="244"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GENÉRICAS: </w:t>
            </w:r>
            <w:r w:rsidDel="00000000" w:rsidR="00000000" w:rsidRPr="00000000">
              <w:rPr>
                <w:rFonts w:ascii="Arial" w:cs="Arial" w:eastAsia="Arial" w:hAnsi="Arial"/>
                <w:sz w:val="18"/>
                <w:szCs w:val="18"/>
                <w:rtl w:val="0"/>
              </w:rPr>
              <w:t xml:space="preserve">Actitud de servicio, ética e integridad, compromiso y responsabilidad, orientación a resultados, trabajo en equipo.</w:t>
            </w:r>
            <w:r w:rsidDel="00000000" w:rsidR="00000000" w:rsidRPr="00000000">
              <w:rPr>
                <w:rtl w:val="0"/>
              </w:rPr>
            </w:r>
          </w:p>
          <w:p w:rsidR="00000000" w:rsidDel="00000000" w:rsidP="00000000" w:rsidRDefault="00000000" w:rsidRPr="00000000" w14:paraId="0000007D">
            <w:pPr>
              <w:ind w:left="244" w:firstLine="0"/>
              <w:jc w:val="both"/>
              <w:rPr/>
            </w:pPr>
            <w:r w:rsidDel="00000000" w:rsidR="00000000" w:rsidRPr="00000000">
              <w:rPr>
                <w:rFonts w:ascii="Arial" w:cs="Arial" w:eastAsia="Arial" w:hAnsi="Arial"/>
                <w:b w:val="1"/>
                <w:sz w:val="18"/>
                <w:szCs w:val="18"/>
                <w:rtl w:val="0"/>
              </w:rPr>
              <w:t xml:space="preserve">ESPECÍFICAS: </w:t>
            </w:r>
            <w:r w:rsidDel="00000000" w:rsidR="00000000" w:rsidRPr="00000000">
              <w:rPr>
                <w:rFonts w:ascii="Arial" w:cs="Arial" w:eastAsia="Arial" w:hAnsi="Arial"/>
                <w:sz w:val="18"/>
                <w:szCs w:val="18"/>
                <w:rtl w:val="0"/>
              </w:rPr>
              <w:t xml:space="preserve">Pensamiento estratégico, comunicación efectiva, planificación y organización, capacidad de análisis y capacidad de respuesta al cambio.</w:t>
            </w:r>
            <w:r w:rsidDel="00000000" w:rsidR="00000000" w:rsidRPr="00000000">
              <w:rPr>
                <w:rtl w:val="0"/>
              </w:rPr>
            </w:r>
          </w:p>
        </w:tc>
      </w:tr>
      <w:tr>
        <w:trPr>
          <w:trHeight w:val="330" w:hRule="atLeast"/>
        </w:trPr>
        <w:tc>
          <w:tcPr>
            <w:tcMar>
              <w:left w:w="70.0" w:type="dxa"/>
              <w:right w:w="70.0" w:type="dxa"/>
            </w:tcMar>
            <w:vAlign w:val="center"/>
          </w:tcPr>
          <w:p w:rsidR="00000000" w:rsidDel="00000000" w:rsidP="00000000" w:rsidRDefault="00000000" w:rsidRPr="00000000" w14:paraId="0000007E">
            <w:pPr>
              <w:jc w:val="center"/>
              <w:rPr>
                <w:rFonts w:ascii="Arial" w:cs="Arial" w:eastAsia="Arial" w:hAnsi="Arial"/>
                <w:b w:val="1"/>
              </w:rPr>
            </w:pPr>
            <w:r w:rsidDel="00000000" w:rsidR="00000000" w:rsidRPr="00000000">
              <w:rPr>
                <w:rFonts w:ascii="Arial" w:cs="Arial" w:eastAsia="Arial" w:hAnsi="Arial"/>
                <w:b w:val="1"/>
                <w:rtl w:val="0"/>
              </w:rPr>
              <w:t xml:space="preserve">Motivo de la Contratación</w:t>
            </w:r>
          </w:p>
        </w:tc>
        <w:tc>
          <w:tcPr>
            <w:tcMar>
              <w:left w:w="70.0" w:type="dxa"/>
              <w:right w:w="70.0" w:type="dxa"/>
            </w:tcMar>
            <w:vAlign w:val="center"/>
          </w:tcPr>
          <w:p w:rsidR="00000000" w:rsidDel="00000000" w:rsidP="00000000" w:rsidRDefault="00000000" w:rsidRPr="00000000" w14:paraId="0000007F">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before="0" w:line="240" w:lineRule="auto"/>
              <w:ind w:left="335"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Reemplazo – Memorando N° 1979-GCGP-ESSALUD-2021.</w:t>
            </w:r>
            <w:r w:rsidDel="00000000" w:rsidR="00000000" w:rsidRPr="00000000">
              <w:rPr>
                <w:rtl w:val="0"/>
              </w:rPr>
            </w:r>
          </w:p>
        </w:tc>
      </w:tr>
    </w:tb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281"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La acreditación implica remitir los documentos sustentatorios al correo electrónico de   postulación correspondiente. Los postulantes que no lo hagan serán descalificados.</w:t>
      </w:r>
    </w:p>
    <w:p w:rsidR="00000000" w:rsidDel="00000000" w:rsidP="00000000" w:rsidRDefault="00000000" w:rsidRPr="00000000" w14:paraId="00000081">
      <w:pPr>
        <w:tabs>
          <w:tab w:val="left" w:pos="540"/>
        </w:tabs>
        <w:rPr>
          <w:rFonts w:ascii="Arial" w:cs="Arial" w:eastAsia="Arial" w:hAnsi="Arial"/>
          <w:b w:val="1"/>
        </w:rPr>
      </w:pPr>
      <w:r w:rsidDel="00000000" w:rsidR="00000000" w:rsidRPr="00000000">
        <w:rPr>
          <w:rtl w:val="0"/>
        </w:rPr>
      </w:r>
    </w:p>
    <w:p w:rsidR="00000000" w:rsidDel="00000000" w:rsidP="00000000" w:rsidRDefault="00000000" w:rsidRPr="00000000" w14:paraId="00000082">
      <w:pPr>
        <w:tabs>
          <w:tab w:val="left" w:pos="540"/>
        </w:tabs>
        <w:rPr>
          <w:rFonts w:ascii="Arial" w:cs="Arial" w:eastAsia="Arial" w:hAnsi="Arial"/>
          <w:b w:val="1"/>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CARACTERÍSTICAS DEL CARGO</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1" w:right="28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SECRETARIA (T3SET-001)</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Principales funciones a desarrollar:</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Revisar, recepcionar, registrar en el sistema informático institucional, clasificar y distribuir los documentos que ingresan o egresan del área a la, cual está a cargo el adscrito.</w:t>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Verificar y preparar la documentación para la revisión, derivación, atención, firma y visto bueno de su superior inmediato, así como coordinar los ajustes requeridos. </w:t>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Organizar y ejecutar el seguimiento de la documentación derivada a las áreas correspondientes para atención y controlar su cumplimiento.</w:t>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Atender visitas, recibir y efectuar llamadas telefónicas según indicaciones y mantener actualizado el directorio telefónico.  </w:t>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Coordinar audiencias, atenciones, reuniones según agenda y preparar la documentación respectiva.</w:t>
      </w:r>
    </w:p>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Redactar con criterio propio los documentos administrativos de acuerdo a las instrucciones.</w:t>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Organizar, describir, conservar y custodiar los documentos de archivo, así como realizar las transferencias al archivo periférico, archivo central, conforme a la normativa archivística vigente.</w:t>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Elaborar el cuadro de necesidades de útiles y materiales de escritorio, informáticos coordinar con el suministro, custodiar y distribuir según necesidad.</w:t>
      </w:r>
    </w:p>
    <w:p w:rsidR="00000000" w:rsidDel="00000000" w:rsidP="00000000" w:rsidRDefault="00000000" w:rsidRPr="00000000" w14:paraId="0000009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Presentar informes periódicos de las actividades desarrolladas (programadas y no programadas), problemática existente y proponer alternativas de solución o mejora.</w:t>
      </w:r>
    </w:p>
    <w:p w:rsidR="00000000" w:rsidDel="00000000" w:rsidP="00000000" w:rsidRDefault="00000000" w:rsidRPr="00000000" w14:paraId="0000009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Participar en la implementación del sistema de control interno y a Gestión de riesgos que correspondan en el ámbito de sus funciones e informar su cumplimiento.</w:t>
      </w:r>
    </w:p>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Cumplir con los principios y deberes establecidos en el Código de Ética del Personal del Seguro Social de Salud (ESSALUD), así como no incurrir en las prohibiciones contenidas en él.</w:t>
      </w:r>
    </w:p>
    <w:p w:rsidR="00000000" w:rsidDel="00000000" w:rsidP="00000000" w:rsidRDefault="00000000" w:rsidRPr="00000000" w14:paraId="0000009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Mantener informado al Jefe inmediato sobre las actividades que desarrolla.</w:t>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 </w:t>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Velar por la seguridad, mantenimiento y operatividad de los bienes asignados para el cumplimiento de sus labores</w:t>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otras funciones que le asigne el jefe inmediato, en el ámbito de su competencia.</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1" w:firstLine="42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1" w:firstLine="42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PSICOLOGO (P2PSC-001)</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1" w:firstLine="42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Principales funciones a desarrollar:</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Realizar procedimientos de atención psicológica indicados por el médico, aplicando guías y procedimientos vigentes.</w:t>
      </w:r>
    </w:p>
    <w:p w:rsidR="00000000" w:rsidDel="00000000" w:rsidP="00000000" w:rsidRDefault="00000000" w:rsidRPr="00000000" w14:paraId="0000009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Ejecutar actividades de promoción, prevención, recuperación y rehabilitación de la salud mental, según la capacidad resolutiva de Establecimiento de Salud.</w:t>
      </w:r>
    </w:p>
    <w:p w:rsidR="00000000" w:rsidDel="00000000" w:rsidP="00000000" w:rsidRDefault="00000000" w:rsidRPr="00000000" w14:paraId="000000A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Calificar, analizar e interpretar pruebas psicológicas y elaborar los informes psicológicos.</w:t>
      </w:r>
    </w:p>
    <w:p w:rsidR="00000000" w:rsidDel="00000000" w:rsidP="00000000" w:rsidRDefault="00000000" w:rsidRPr="00000000" w14:paraId="000000A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Ejecutar tratamiento psicoterapéutico individual, grupal, terapia de pareja, familiar en el ámbito de responsabilidad</w:t>
      </w:r>
    </w:p>
    <w:p w:rsidR="00000000" w:rsidDel="00000000" w:rsidP="00000000" w:rsidRDefault="00000000" w:rsidRPr="00000000" w14:paraId="000000A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Realizar consejería, psicoprofilaxis y visita domiciliaria según actividades autorizadas para el Establecimiento de Salud.</w:t>
      </w:r>
    </w:p>
    <w:p w:rsidR="00000000" w:rsidDel="00000000" w:rsidP="00000000" w:rsidRDefault="00000000" w:rsidRPr="00000000" w14:paraId="000000A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Participar en las actividades de información, educación y comunicación en promoción de la salud y prevención de la enfermedad</w:t>
      </w:r>
    </w:p>
    <w:p w:rsidR="00000000" w:rsidDel="00000000" w:rsidP="00000000" w:rsidRDefault="00000000" w:rsidRPr="00000000" w14:paraId="000000A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Absolver consultas de carácter técnico asistencial y/o administrativo en el ámbito de competencia y emitir el informe correspondiente.</w:t>
      </w:r>
    </w:p>
    <w:p w:rsidR="00000000" w:rsidDel="00000000" w:rsidP="00000000" w:rsidRDefault="00000000" w:rsidRPr="00000000" w14:paraId="000000A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Participar en comités, comisiones y suscribir los informes o dictámenes correspondientes, en el ámbito de competencia.</w:t>
      </w:r>
    </w:p>
    <w:p w:rsidR="00000000" w:rsidDel="00000000" w:rsidP="00000000" w:rsidRDefault="00000000" w:rsidRPr="00000000" w14:paraId="000000A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Elaborar propuestas de mejora y participar en la actualización de Manuales de Procedimientos y otros documentos técnico normativos del Establecimiento de Salud.</w:t>
      </w:r>
    </w:p>
    <w:p w:rsidR="00000000" w:rsidDel="00000000" w:rsidP="00000000" w:rsidRDefault="00000000" w:rsidRPr="00000000" w14:paraId="000000A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Participar en la elaboración del Plan Anual de Actividades y Plan de Gestión, en el ámbito de competencia.</w:t>
      </w:r>
    </w:p>
    <w:p w:rsidR="00000000" w:rsidDel="00000000" w:rsidP="00000000" w:rsidRDefault="00000000" w:rsidRPr="00000000" w14:paraId="000000A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Participar en el diseño y ejecución de proyectos de intervención sanitaria, investigación científica y/o docencia autorizados por las instancias institucionales correspondientes en el marco de las normas vigentes.</w:t>
      </w:r>
    </w:p>
    <w:p w:rsidR="00000000" w:rsidDel="00000000" w:rsidP="00000000" w:rsidRDefault="00000000" w:rsidRPr="00000000" w14:paraId="000000A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investigar e innovar permanentemente las técnicas y procedimientos relacionados al campo de su especialidad.</w:t>
      </w:r>
    </w:p>
    <w:p w:rsidR="00000000" w:rsidDel="00000000" w:rsidP="00000000" w:rsidRDefault="00000000" w:rsidRPr="00000000" w14:paraId="000000A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Cumplir y hacer cumplir las normas y medidas de Bioseguridad y de Seguridad y Salud en el Trabajo en el ámbito de responsabilidad.</w:t>
      </w:r>
    </w:p>
    <w:p w:rsidR="00000000" w:rsidDel="00000000" w:rsidP="00000000" w:rsidRDefault="00000000" w:rsidRPr="00000000" w14:paraId="000000A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Participar en la implementación del sistema de control interno y la Gestión de Riesgos que correspondan en el ámbito de sus v 'unciones e informar su cumplimiento.</w:t>
      </w:r>
    </w:p>
    <w:p w:rsidR="00000000" w:rsidDel="00000000" w:rsidP="00000000" w:rsidRDefault="00000000" w:rsidRPr="00000000" w14:paraId="000000A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Respetar y hacer respetar los derechos del asegurado, en el marco de la política de humanización de la atención de salud y las normas vigentes.</w:t>
      </w:r>
    </w:p>
    <w:p w:rsidR="00000000" w:rsidDel="00000000" w:rsidP="00000000" w:rsidRDefault="00000000" w:rsidRPr="00000000" w14:paraId="000000A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Cumplir con los principios y deberes establecidos en el Código de Ética del Personal del Seguro Social de Salud (ESSALUD), así lomo no incurrir en las prohibiciones contenidas en él.</w:t>
      </w:r>
    </w:p>
    <w:p w:rsidR="00000000" w:rsidDel="00000000" w:rsidP="00000000" w:rsidRDefault="00000000" w:rsidRPr="00000000" w14:paraId="000000A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Registrar las actividades realizadas en los sistemas de información institucional y emitir informes de su ejecución, cumpliendo las disposiciones vigentes.</w:t>
      </w:r>
    </w:p>
    <w:p w:rsidR="00000000" w:rsidDel="00000000" w:rsidP="00000000" w:rsidRDefault="00000000" w:rsidRPr="00000000" w14:paraId="000000A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Mantener informado al jefe inmediato sobre las actividades que desarrolla</w:t>
      </w:r>
    </w:p>
    <w:p w:rsidR="00000000" w:rsidDel="00000000" w:rsidP="00000000" w:rsidRDefault="00000000" w:rsidRPr="00000000" w14:paraId="000000B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Velar por la seguridad, mantenimiento y operatividad de los bienes asignados para el cumplimiento de sus labores</w:t>
      </w:r>
    </w:p>
    <w:p w:rsidR="00000000" w:rsidDel="00000000" w:rsidP="00000000" w:rsidRDefault="00000000" w:rsidRPr="00000000" w14:paraId="000000B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Realizar otras funciones que le asigne el jefe inmediato, en el ámbito de su competencia.</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jc w:val="both"/>
        <w:rPr>
          <w:rFonts w:ascii="Arial" w:cs="Arial" w:eastAsia="Arial" w:hAnsi="Arial"/>
          <w:b w:val="1"/>
          <w:u w:val="single"/>
        </w:rPr>
      </w:pPr>
      <w:r w:rsidDel="00000000" w:rsidR="00000000" w:rsidRPr="00000000">
        <w:rPr>
          <w:rFonts w:ascii="Arial" w:cs="Arial" w:eastAsia="Arial" w:hAnsi="Arial"/>
          <w:b w:val="1"/>
          <w:rtl w:val="0"/>
        </w:rPr>
        <w:t xml:space="preserve">IV.    MODALIDAD DE POSTULACIÒN</w:t>
      </w:r>
      <w:r w:rsidDel="00000000" w:rsidR="00000000" w:rsidRPr="00000000">
        <w:rPr>
          <w:rtl w:val="0"/>
        </w:rPr>
      </w:r>
    </w:p>
    <w:p w:rsidR="00000000" w:rsidDel="00000000" w:rsidP="00000000" w:rsidRDefault="00000000" w:rsidRPr="00000000" w14:paraId="000000B5">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4.1 Inscripción por el Sistema de Selección de Personal (SISEP):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4.2 Postulación Vía Electrónica:</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Formatos 01, 02, 03, 04 de corresponder y 05, debidamente firmados y con la impresión dactilar.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Asimismo, 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CV descriptivo (debidamente firmado en cada hoja) y documentado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Toda la documentación es de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carácter obligatorio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orden antes señalado, la misma que deberá ser foliada indicando en 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asunto del correo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APELLIDOS y el Código del servicio al cual postula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caso contrario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evaluará lo presentado, siendo que el incumplimiento de lo señalado podrá dar lugar a la descalificación del postulante.</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Ejemplo: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APELLIDOS_(T3SEC-001)</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REMUNERACIÓN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personal que sea contratado en ESSALUD dentro de los alcances de la presente convocatoria recibirá los siguientes beneficios:</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SECRETARIA (T3SET-001)</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4"/>
        <w:tblW w:w="8347.0" w:type="dxa"/>
        <w:jc w:val="left"/>
        <w:tblInd w:w="8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0"/>
        <w:gridCol w:w="3027"/>
        <w:tblGridChange w:id="0">
          <w:tblGrid>
            <w:gridCol w:w="5320"/>
            <w:gridCol w:w="3027"/>
          </w:tblGrid>
        </w:tblGridChange>
      </w:tblGrid>
      <w:tr>
        <w:trPr>
          <w:trHeight w:val="221" w:hRule="atLeast"/>
        </w:trPr>
        <w:tc>
          <w:tcPr>
            <w:vAlign w:val="center"/>
          </w:tcPr>
          <w:p w:rsidR="00000000" w:rsidDel="00000000" w:rsidP="00000000" w:rsidRDefault="00000000" w:rsidRPr="00000000" w14:paraId="000000C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REMUNERACIÓN BÁSICA</w:t>
            </w:r>
          </w:p>
        </w:tc>
        <w:tc>
          <w:tcPr>
            <w:vAlign w:val="center"/>
          </w:tcPr>
          <w:p w:rsidR="00000000" w:rsidDel="00000000" w:rsidP="00000000" w:rsidRDefault="00000000" w:rsidRPr="00000000" w14:paraId="000000C8">
            <w:pPr>
              <w:ind w:left="642"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 1,650.00</w:t>
            </w:r>
          </w:p>
        </w:tc>
      </w:tr>
      <w:tr>
        <w:trPr>
          <w:trHeight w:val="257" w:hRule="atLeast"/>
        </w:trPr>
        <w:tc>
          <w:tcPr>
            <w:vAlign w:val="center"/>
          </w:tcPr>
          <w:p w:rsidR="00000000" w:rsidDel="00000000" w:rsidP="00000000" w:rsidRDefault="00000000" w:rsidRPr="00000000" w14:paraId="000000C9">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BONO PRODUCTIVIDAD</w:t>
            </w:r>
          </w:p>
        </w:tc>
        <w:tc>
          <w:tcPr>
            <w:vAlign w:val="center"/>
          </w:tcPr>
          <w:p w:rsidR="00000000" w:rsidDel="00000000" w:rsidP="00000000" w:rsidRDefault="00000000" w:rsidRPr="00000000" w14:paraId="000000CA">
            <w:pPr>
              <w:ind w:left="642"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    361.00</w:t>
            </w:r>
          </w:p>
        </w:tc>
      </w:tr>
      <w:tr>
        <w:trPr>
          <w:trHeight w:val="240" w:hRule="atLeast"/>
        </w:trPr>
        <w:tc>
          <w:tcPr>
            <w:tcBorders>
              <w:bottom w:color="000000" w:space="0" w:sz="4" w:val="single"/>
            </w:tcBorders>
            <w:vAlign w:val="center"/>
          </w:tcPr>
          <w:p w:rsidR="00000000" w:rsidDel="00000000" w:rsidP="00000000" w:rsidRDefault="00000000" w:rsidRPr="00000000" w14:paraId="000000C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BONO EXTRAORDINARIO</w:t>
            </w:r>
          </w:p>
        </w:tc>
        <w:tc>
          <w:tcPr>
            <w:tcBorders>
              <w:bottom w:color="000000" w:space="0" w:sz="4" w:val="single"/>
            </w:tcBorders>
            <w:vAlign w:val="center"/>
          </w:tcPr>
          <w:p w:rsidR="00000000" w:rsidDel="00000000" w:rsidP="00000000" w:rsidRDefault="00000000" w:rsidRPr="00000000" w14:paraId="000000CC">
            <w:pPr>
              <w:ind w:left="642"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    599.00</w:t>
            </w:r>
          </w:p>
        </w:tc>
      </w:tr>
      <w:tr>
        <w:trPr>
          <w:trHeight w:val="377" w:hRule="atLeast"/>
        </w:trPr>
        <w:tc>
          <w:tcPr>
            <w:shd w:fill="bdd7ee" w:val="clear"/>
            <w:vAlign w:val="center"/>
          </w:tcPr>
          <w:p w:rsidR="00000000" w:rsidDel="00000000" w:rsidP="00000000" w:rsidRDefault="00000000" w:rsidRPr="00000000" w14:paraId="000000C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TOTAL REMUNERACION MENSUAL (*)</w:t>
            </w:r>
          </w:p>
        </w:tc>
        <w:tc>
          <w:tcPr>
            <w:shd w:fill="bdd7ee" w:val="clear"/>
            <w:vAlign w:val="center"/>
          </w:tcPr>
          <w:p w:rsidR="00000000" w:rsidDel="00000000" w:rsidP="00000000" w:rsidRDefault="00000000" w:rsidRPr="00000000" w14:paraId="000000CE">
            <w:pPr>
              <w:ind w:left="642"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 2,610.00 </w:t>
            </w:r>
          </w:p>
        </w:tc>
      </w:tr>
    </w:tb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jc w:val="both"/>
        <w:rPr>
          <w:b w:val="1"/>
          <w:sz w:val="2"/>
          <w:szCs w:val="2"/>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1" w:firstLine="42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PSICOLOGO (P2PS-002)</w:t>
      </w:r>
    </w:p>
    <w:tbl>
      <w:tblPr>
        <w:tblStyle w:val="Table5"/>
        <w:tblW w:w="8347.0" w:type="dxa"/>
        <w:jc w:val="left"/>
        <w:tblInd w:w="8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0"/>
        <w:gridCol w:w="3027"/>
        <w:tblGridChange w:id="0">
          <w:tblGrid>
            <w:gridCol w:w="5320"/>
            <w:gridCol w:w="3027"/>
          </w:tblGrid>
        </w:tblGridChange>
      </w:tblGrid>
      <w:tr>
        <w:trPr>
          <w:trHeight w:val="221" w:hRule="atLeast"/>
        </w:trPr>
        <w:tc>
          <w:tcPr>
            <w:vAlign w:val="center"/>
          </w:tcPr>
          <w:p w:rsidR="00000000" w:rsidDel="00000000" w:rsidP="00000000" w:rsidRDefault="00000000" w:rsidRPr="00000000" w14:paraId="000000D2">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REMUNERACIÓN BÁSICA</w:t>
            </w:r>
          </w:p>
        </w:tc>
        <w:tc>
          <w:tcPr>
            <w:vAlign w:val="center"/>
          </w:tcPr>
          <w:p w:rsidR="00000000" w:rsidDel="00000000" w:rsidP="00000000" w:rsidRDefault="00000000" w:rsidRPr="00000000" w14:paraId="000000D3">
            <w:pPr>
              <w:ind w:left="642"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 3,314.00</w:t>
            </w:r>
          </w:p>
        </w:tc>
      </w:tr>
      <w:tr>
        <w:trPr>
          <w:trHeight w:val="257" w:hRule="atLeast"/>
        </w:trPr>
        <w:tc>
          <w:tcPr>
            <w:vAlign w:val="center"/>
          </w:tcPr>
          <w:p w:rsidR="00000000" w:rsidDel="00000000" w:rsidP="00000000" w:rsidRDefault="00000000" w:rsidRPr="00000000" w14:paraId="000000D4">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BONO PRODUCTIVIDAD</w:t>
            </w:r>
          </w:p>
        </w:tc>
        <w:tc>
          <w:tcPr>
            <w:vAlign w:val="center"/>
          </w:tcPr>
          <w:p w:rsidR="00000000" w:rsidDel="00000000" w:rsidP="00000000" w:rsidRDefault="00000000" w:rsidRPr="00000000" w14:paraId="000000D5">
            <w:pPr>
              <w:ind w:left="642"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    721.00</w:t>
            </w:r>
          </w:p>
        </w:tc>
      </w:tr>
      <w:tr>
        <w:trPr>
          <w:trHeight w:val="240" w:hRule="atLeast"/>
        </w:trPr>
        <w:tc>
          <w:tcPr>
            <w:tcBorders>
              <w:bottom w:color="000000" w:space="0" w:sz="4" w:val="single"/>
            </w:tcBorders>
            <w:vAlign w:val="center"/>
          </w:tcPr>
          <w:p w:rsidR="00000000" w:rsidDel="00000000" w:rsidP="00000000" w:rsidRDefault="00000000" w:rsidRPr="00000000" w14:paraId="000000D6">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BONO EXTRAORDINARIO</w:t>
            </w:r>
          </w:p>
        </w:tc>
        <w:tc>
          <w:tcPr>
            <w:tcBorders>
              <w:bottom w:color="000000" w:space="0" w:sz="4" w:val="single"/>
            </w:tcBorders>
            <w:vAlign w:val="center"/>
          </w:tcPr>
          <w:p w:rsidR="00000000" w:rsidDel="00000000" w:rsidP="00000000" w:rsidRDefault="00000000" w:rsidRPr="00000000" w14:paraId="000000D7">
            <w:pPr>
              <w:ind w:left="642"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    828.00</w:t>
            </w:r>
          </w:p>
        </w:tc>
      </w:tr>
      <w:tr>
        <w:trPr>
          <w:trHeight w:val="240" w:hRule="atLeast"/>
        </w:trPr>
        <w:tc>
          <w:tcPr>
            <w:tcBorders>
              <w:bottom w:color="000000" w:space="0" w:sz="4" w:val="single"/>
            </w:tcBorders>
            <w:vAlign w:val="center"/>
          </w:tcPr>
          <w:p w:rsidR="00000000" w:rsidDel="00000000" w:rsidP="00000000" w:rsidRDefault="00000000" w:rsidRPr="00000000" w14:paraId="000000D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BONO DE INCREMENTO</w:t>
            </w:r>
          </w:p>
        </w:tc>
        <w:tc>
          <w:tcPr>
            <w:tcBorders>
              <w:bottom w:color="000000" w:space="0" w:sz="4" w:val="single"/>
            </w:tcBorders>
            <w:vAlign w:val="center"/>
          </w:tcPr>
          <w:p w:rsidR="00000000" w:rsidDel="00000000" w:rsidP="00000000" w:rsidRDefault="00000000" w:rsidRPr="00000000" w14:paraId="000000D9">
            <w:pPr>
              <w:ind w:left="642"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    249.00</w:t>
            </w:r>
          </w:p>
        </w:tc>
      </w:tr>
      <w:tr>
        <w:trPr>
          <w:trHeight w:val="377" w:hRule="atLeast"/>
        </w:trPr>
        <w:tc>
          <w:tcPr>
            <w:shd w:fill="bdd7ee" w:val="clear"/>
            <w:vAlign w:val="center"/>
          </w:tcPr>
          <w:p w:rsidR="00000000" w:rsidDel="00000000" w:rsidP="00000000" w:rsidRDefault="00000000" w:rsidRPr="00000000" w14:paraId="000000D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TOTAL REMUNERACION MENSUAL (*)</w:t>
            </w:r>
          </w:p>
        </w:tc>
        <w:tc>
          <w:tcPr>
            <w:shd w:fill="bdd7ee" w:val="clear"/>
            <w:vAlign w:val="center"/>
          </w:tcPr>
          <w:p w:rsidR="00000000" w:rsidDel="00000000" w:rsidP="00000000" w:rsidRDefault="00000000" w:rsidRPr="00000000" w14:paraId="000000DB">
            <w:pPr>
              <w:ind w:left="642"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 5,112.00 </w:t>
            </w:r>
          </w:p>
        </w:tc>
      </w:tr>
    </w:tb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1" w:firstLine="42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1" w:firstLine="42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1" w:firstLine="42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1" w:firstLine="42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1" w:firstLine="42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1" w:firstLine="42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ind w:left="426"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Remuneración Básica y Bonos señalados, según Resolución de Gerencia General N° 974-GG-ESSALUD-2020.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70" w:hanging="426"/>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CRONOGRAMA Y ETAPAS DEL PROCESO  </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8646.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
        <w:gridCol w:w="2809"/>
        <w:gridCol w:w="3544"/>
        <w:gridCol w:w="1868"/>
        <w:tblGridChange w:id="0">
          <w:tblGrid>
            <w:gridCol w:w="425"/>
            <w:gridCol w:w="2809"/>
            <w:gridCol w:w="3544"/>
            <w:gridCol w:w="1868"/>
          </w:tblGrid>
        </w:tblGridChange>
      </w:tblGrid>
      <w:tr>
        <w:trPr>
          <w:trHeight w:val="592" w:hRule="atLeast"/>
        </w:trPr>
        <w:tc>
          <w:tcPr>
            <w:gridSpan w:val="2"/>
            <w:tcBorders>
              <w:bottom w:color="000000" w:space="0" w:sz="4" w:val="single"/>
            </w:tcBorders>
            <w:shd w:fill="bdd7ee" w:val="clear"/>
            <w:vAlign w:val="center"/>
          </w:tcPr>
          <w:p w:rsidR="00000000" w:rsidDel="00000000" w:rsidP="00000000" w:rsidRDefault="00000000" w:rsidRPr="00000000" w14:paraId="000000E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ETAPAS DEL PROCESO</w:t>
            </w:r>
          </w:p>
        </w:tc>
        <w:tc>
          <w:tcPr>
            <w:shd w:fill="bdd7ee" w:val="clear"/>
            <w:vAlign w:val="center"/>
          </w:tcPr>
          <w:p w:rsidR="00000000" w:rsidDel="00000000" w:rsidP="00000000" w:rsidRDefault="00000000" w:rsidRPr="00000000" w14:paraId="000000E9">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FECHA Y HORA</w:t>
            </w:r>
            <w:r w:rsidDel="00000000" w:rsidR="00000000" w:rsidRPr="00000000">
              <w:rPr>
                <w:rtl w:val="0"/>
              </w:rPr>
            </w:r>
          </w:p>
        </w:tc>
        <w:tc>
          <w:tcPr>
            <w:shd w:fill="bdd7ee" w:val="clear"/>
            <w:vAlign w:val="center"/>
          </w:tcPr>
          <w:p w:rsidR="00000000" w:rsidDel="00000000" w:rsidP="00000000" w:rsidRDefault="00000000" w:rsidRPr="00000000" w14:paraId="000000E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ÁREA RESPONSABLE</w:t>
            </w:r>
          </w:p>
        </w:tc>
      </w:tr>
      <w:tr>
        <w:trPr>
          <w:trHeight w:val="367" w:hRule="atLeast"/>
        </w:trPr>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E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E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Aprobación del Aviso de Convocatoria </w:t>
            </w:r>
          </w:p>
        </w:tc>
        <w:tc>
          <w:tcPr>
            <w:tcBorders>
              <w:left w:color="000000" w:space="0" w:sz="4" w:val="single"/>
            </w:tcBorders>
            <w:shd w:fill="auto" w:val="clear"/>
            <w:vAlign w:val="center"/>
          </w:tcPr>
          <w:p w:rsidR="00000000" w:rsidDel="00000000" w:rsidP="00000000" w:rsidRDefault="00000000" w:rsidRPr="00000000" w14:paraId="000000E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 de Mayo del 2021</w:t>
            </w:r>
          </w:p>
        </w:tc>
        <w:tc>
          <w:tcPr>
            <w:shd w:fill="auto" w:val="clear"/>
            <w:vAlign w:val="center"/>
          </w:tcPr>
          <w:p w:rsidR="00000000" w:rsidDel="00000000" w:rsidP="00000000" w:rsidRDefault="00000000" w:rsidRPr="00000000" w14:paraId="000000E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SGGI – DRRRHH</w:t>
            </w:r>
          </w:p>
        </w:tc>
      </w:tr>
      <w:tr>
        <w:trPr>
          <w:trHeight w:val="367"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0">
            <w:pPr>
              <w:jc w:val="both"/>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Publicación del Aviso de Convocatoria en el Portal Talento P</w:t>
            </w:r>
            <w:r w:rsidDel="00000000" w:rsidR="00000000" w:rsidRPr="00000000">
              <w:rPr>
                <w:rFonts w:ascii="Arial" w:cs="Arial" w:eastAsia="Arial" w:hAnsi="Arial"/>
                <w:sz w:val="18"/>
                <w:szCs w:val="18"/>
                <w:rtl w:val="0"/>
              </w:rPr>
              <w:t xml:space="preserve">erú-SERVIR y CONADIS</w:t>
            </w:r>
          </w:p>
        </w:tc>
        <w:tc>
          <w:tcPr>
            <w:tcBorders>
              <w:left w:color="000000" w:space="0" w:sz="4" w:val="single"/>
            </w:tcBorders>
            <w:shd w:fill="auto" w:val="clear"/>
            <w:vAlign w:val="center"/>
          </w:tcPr>
          <w:p w:rsidR="00000000" w:rsidDel="00000000" w:rsidP="00000000" w:rsidRDefault="00000000" w:rsidRPr="00000000" w14:paraId="000000F1">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10 días anteriores a la inscripción</w:t>
            </w:r>
            <w:r w:rsidDel="00000000" w:rsidR="00000000" w:rsidRPr="00000000">
              <w:rPr>
                <w:rtl w:val="0"/>
              </w:rPr>
            </w:r>
          </w:p>
        </w:tc>
        <w:tc>
          <w:tcPr>
            <w:shd w:fill="auto" w:val="clear"/>
            <w:vAlign w:val="center"/>
          </w:tcPr>
          <w:p w:rsidR="00000000" w:rsidDel="00000000" w:rsidP="00000000" w:rsidRDefault="00000000" w:rsidRPr="00000000" w14:paraId="000000F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SGGI-GCTIC</w:t>
            </w:r>
          </w:p>
        </w:tc>
      </w:tr>
      <w:tr>
        <w:trPr>
          <w:trHeight w:val="328" w:hRule="atLeast"/>
        </w:trPr>
        <w:tc>
          <w:tcPr>
            <w:gridSpan w:val="4"/>
            <w:tcBorders>
              <w:top w:color="000000" w:space="0" w:sz="4" w:val="single"/>
            </w:tcBorders>
            <w:shd w:fill="bdd7ee" w:val="clear"/>
            <w:vAlign w:val="center"/>
          </w:tcPr>
          <w:p w:rsidR="00000000" w:rsidDel="00000000" w:rsidP="00000000" w:rsidRDefault="00000000" w:rsidRPr="00000000" w14:paraId="000000F3">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CONVOCATORIA E INSCRIPCIÓN</w:t>
            </w:r>
            <w:r w:rsidDel="00000000" w:rsidR="00000000" w:rsidRPr="00000000">
              <w:rPr>
                <w:rtl w:val="0"/>
              </w:rPr>
            </w:r>
          </w:p>
        </w:tc>
      </w:tr>
      <w:tr>
        <w:trPr>
          <w:trHeight w:val="681" w:hRule="atLeast"/>
        </w:trPr>
        <w:tc>
          <w:tcPr>
            <w:vAlign w:val="center"/>
          </w:tcPr>
          <w:p w:rsidR="00000000" w:rsidDel="00000000" w:rsidP="00000000" w:rsidRDefault="00000000" w:rsidRPr="00000000" w14:paraId="000000F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c>
          <w:tcPr>
            <w:tcBorders>
              <w:bottom w:color="000000" w:space="0" w:sz="4" w:val="single"/>
            </w:tcBorders>
            <w:vAlign w:val="center"/>
          </w:tcPr>
          <w:p w:rsidR="00000000" w:rsidDel="00000000" w:rsidP="00000000" w:rsidRDefault="00000000" w:rsidRPr="00000000" w14:paraId="000000F8">
            <w:pPr>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Publicación del Aviso de Convocatoria en la página </w:t>
            </w:r>
            <w:r w:rsidDel="00000000" w:rsidR="00000000" w:rsidRPr="00000000">
              <w:rPr>
                <w:rFonts w:ascii="Arial" w:cs="Arial" w:eastAsia="Arial" w:hAnsi="Arial"/>
                <w:color w:val="000000"/>
                <w:sz w:val="18"/>
                <w:szCs w:val="18"/>
                <w:rtl w:val="0"/>
              </w:rPr>
              <w:t xml:space="preserve">Web institucional</w:t>
            </w:r>
            <w:r w:rsidDel="00000000" w:rsidR="00000000" w:rsidRPr="00000000">
              <w:rPr>
                <w:rtl w:val="0"/>
              </w:rPr>
            </w:r>
          </w:p>
        </w:tc>
        <w:tc>
          <w:tcPr>
            <w:vAlign w:val="center"/>
          </w:tcPr>
          <w:p w:rsidR="00000000" w:rsidDel="00000000" w:rsidP="00000000" w:rsidRDefault="00000000" w:rsidRPr="00000000" w14:paraId="000000F9">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 partir del 12 de Mayo del 2021</w:t>
            </w:r>
          </w:p>
        </w:tc>
        <w:tc>
          <w:tcPr>
            <w:vAlign w:val="center"/>
          </w:tcPr>
          <w:p w:rsidR="00000000" w:rsidDel="00000000" w:rsidP="00000000" w:rsidRDefault="00000000" w:rsidRPr="00000000" w14:paraId="000000F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SGGI-URRHH - GCTIC</w:t>
            </w:r>
          </w:p>
        </w:tc>
      </w:tr>
      <w:tr>
        <w:trPr>
          <w:trHeight w:val="681" w:hRule="atLeast"/>
        </w:trPr>
        <w:tc>
          <w:tcPr>
            <w:vAlign w:val="center"/>
          </w:tcPr>
          <w:p w:rsidR="00000000" w:rsidDel="00000000" w:rsidP="00000000" w:rsidRDefault="00000000" w:rsidRPr="00000000" w14:paraId="000000F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w:t>
            </w:r>
          </w:p>
        </w:tc>
        <w:tc>
          <w:tcPr>
            <w:tcBorders>
              <w:bottom w:color="000000" w:space="0" w:sz="4" w:val="single"/>
            </w:tcBorders>
            <w:vAlign w:val="center"/>
          </w:tcPr>
          <w:p w:rsidR="00000000" w:rsidDel="00000000" w:rsidP="00000000" w:rsidRDefault="00000000" w:rsidRPr="00000000" w14:paraId="000000FC">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Inscripción por SISEP:</w:t>
            </w:r>
          </w:p>
          <w:p w:rsidR="00000000" w:rsidDel="00000000" w:rsidP="00000000" w:rsidRDefault="00000000" w:rsidRPr="00000000" w14:paraId="000000F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ff"/>
                <w:sz w:val="18"/>
                <w:szCs w:val="18"/>
                <w:u w:val="single"/>
                <w:rtl w:val="0"/>
              </w:rPr>
              <w:t xml:space="preserve">ww1.essalud.gob.pe/sisep)</w:t>
            </w:r>
            <w:r w:rsidDel="00000000" w:rsidR="00000000" w:rsidRPr="00000000">
              <w:rPr>
                <w:rtl w:val="0"/>
              </w:rPr>
            </w:r>
          </w:p>
        </w:tc>
        <w:tc>
          <w:tcPr>
            <w:vAlign w:val="center"/>
          </w:tcPr>
          <w:p w:rsidR="00000000" w:rsidDel="00000000" w:rsidP="00000000" w:rsidRDefault="00000000" w:rsidRPr="00000000" w14:paraId="000000FE">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Del 25 de mayo al 27 de mayo del 2021</w:t>
            </w:r>
          </w:p>
          <w:p w:rsidR="00000000" w:rsidDel="00000000" w:rsidP="00000000" w:rsidRDefault="00000000" w:rsidRPr="00000000" w14:paraId="000000FF">
            <w:pPr>
              <w:spacing w:line="276" w:lineRule="auto"/>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(hasta las 13:00 horas)</w:t>
            </w:r>
          </w:p>
        </w:tc>
        <w:tc>
          <w:tcPr>
            <w:vMerge w:val="restart"/>
            <w:vAlign w:val="center"/>
          </w:tcPr>
          <w:p w:rsidR="00000000" w:rsidDel="00000000" w:rsidP="00000000" w:rsidRDefault="00000000" w:rsidRPr="00000000" w14:paraId="0000010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URRHH – SGGI - GCTIC</w:t>
            </w:r>
          </w:p>
        </w:tc>
      </w:tr>
      <w:tr>
        <w:trPr>
          <w:trHeight w:val="548" w:hRule="atLeast"/>
        </w:trPr>
        <w:tc>
          <w:tcPr>
            <w:vAlign w:val="center"/>
          </w:tcPr>
          <w:p w:rsidR="00000000" w:rsidDel="00000000" w:rsidP="00000000" w:rsidRDefault="00000000" w:rsidRPr="00000000" w14:paraId="0000010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w:t>
            </w:r>
          </w:p>
        </w:tc>
        <w:tc>
          <w:tcPr>
            <w:tcBorders>
              <w:bottom w:color="000000" w:space="0" w:sz="4" w:val="single"/>
            </w:tcBorders>
            <w:vAlign w:val="center"/>
          </w:tcPr>
          <w:p w:rsidR="00000000" w:rsidDel="00000000" w:rsidP="00000000" w:rsidRDefault="00000000" w:rsidRPr="00000000" w14:paraId="00000102">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Resultado de Postulantes inscritos en el SISEP </w:t>
            </w:r>
          </w:p>
        </w:tc>
        <w:tc>
          <w:tcPr>
            <w:vAlign w:val="center"/>
          </w:tcPr>
          <w:p w:rsidR="00000000" w:rsidDel="00000000" w:rsidP="00000000" w:rsidRDefault="00000000" w:rsidRPr="00000000" w14:paraId="00000103">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28 de mayo del 2021</w:t>
            </w:r>
          </w:p>
          <w:p w:rsidR="00000000" w:rsidDel="00000000" w:rsidP="00000000" w:rsidRDefault="00000000" w:rsidRPr="00000000" w14:paraId="00000104">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 partir de las 16:00 horas)</w:t>
            </w:r>
          </w:p>
        </w:tc>
        <w:tc>
          <w:tcPr>
            <w:vMerge w:val="continue"/>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trHeight w:val="281" w:hRule="atLeast"/>
        </w:trPr>
        <w:tc>
          <w:tcPr>
            <w:gridSpan w:val="4"/>
            <w:shd w:fill="bdd7ee" w:val="clear"/>
            <w:vAlign w:val="center"/>
          </w:tcPr>
          <w:p w:rsidR="00000000" w:rsidDel="00000000" w:rsidP="00000000" w:rsidRDefault="00000000" w:rsidRPr="00000000" w14:paraId="00000106">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SELECCIÓN</w:t>
            </w:r>
            <w:r w:rsidDel="00000000" w:rsidR="00000000" w:rsidRPr="00000000">
              <w:rPr>
                <w:rtl w:val="0"/>
              </w:rPr>
            </w:r>
          </w:p>
        </w:tc>
      </w:tr>
      <w:tr>
        <w:trPr>
          <w:trHeight w:val="473" w:hRule="atLeast"/>
        </w:trPr>
        <w:tc>
          <w:tcPr>
            <w:shd w:fill="auto" w:val="clear"/>
            <w:vAlign w:val="center"/>
          </w:tcPr>
          <w:p w:rsidR="00000000" w:rsidDel="00000000" w:rsidP="00000000" w:rsidRDefault="00000000" w:rsidRPr="00000000" w14:paraId="0000010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w:t>
            </w:r>
          </w:p>
        </w:tc>
        <w:tc>
          <w:tcPr>
            <w:vAlign w:val="center"/>
          </w:tcPr>
          <w:p w:rsidR="00000000" w:rsidDel="00000000" w:rsidP="00000000" w:rsidRDefault="00000000" w:rsidRPr="00000000" w14:paraId="0000010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Prueba de enlace                   </w:t>
            </w:r>
            <w:r w:rsidDel="00000000" w:rsidR="00000000" w:rsidRPr="00000000">
              <w:rPr>
                <w:rFonts w:ascii="Arial" w:cs="Arial" w:eastAsia="Arial" w:hAnsi="Arial"/>
                <w:b w:val="1"/>
                <w:i w:val="1"/>
                <w:sz w:val="18"/>
                <w:szCs w:val="18"/>
                <w:rtl w:val="0"/>
              </w:rPr>
              <w:t xml:space="preserve">(Plataforma Virtual)</w:t>
            </w:r>
            <w:r w:rsidDel="00000000" w:rsidR="00000000" w:rsidRPr="00000000">
              <w:rPr>
                <w:rtl w:val="0"/>
              </w:rPr>
            </w:r>
          </w:p>
        </w:tc>
        <w:tc>
          <w:tcPr>
            <w:shd w:fill="auto" w:val="clear"/>
            <w:vAlign w:val="center"/>
          </w:tcPr>
          <w:p w:rsidR="00000000" w:rsidDel="00000000" w:rsidP="00000000" w:rsidRDefault="00000000" w:rsidRPr="00000000" w14:paraId="0000010C">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31 de mayo del 2021</w:t>
            </w:r>
          </w:p>
          <w:p w:rsidR="00000000" w:rsidDel="00000000" w:rsidP="00000000" w:rsidRDefault="00000000" w:rsidRPr="00000000" w14:paraId="0000010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 las 09:00 horas</w:t>
            </w:r>
          </w:p>
        </w:tc>
        <w:tc>
          <w:tcPr>
            <w:shd w:fill="auto" w:val="clear"/>
            <w:vAlign w:val="center"/>
          </w:tcPr>
          <w:p w:rsidR="00000000" w:rsidDel="00000000" w:rsidP="00000000" w:rsidRDefault="00000000" w:rsidRPr="00000000" w14:paraId="0000010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URRHH </w:t>
            </w:r>
          </w:p>
        </w:tc>
      </w:tr>
      <w:tr>
        <w:trPr>
          <w:trHeight w:val="473" w:hRule="atLeast"/>
        </w:trPr>
        <w:tc>
          <w:tcPr>
            <w:shd w:fill="auto" w:val="clear"/>
            <w:vAlign w:val="center"/>
          </w:tcPr>
          <w:p w:rsidR="00000000" w:rsidDel="00000000" w:rsidP="00000000" w:rsidRDefault="00000000" w:rsidRPr="00000000" w14:paraId="0000010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w:t>
            </w:r>
          </w:p>
        </w:tc>
        <w:tc>
          <w:tcPr>
            <w:vAlign w:val="center"/>
          </w:tcPr>
          <w:p w:rsidR="00000000" w:rsidDel="00000000" w:rsidP="00000000" w:rsidRDefault="00000000" w:rsidRPr="00000000" w14:paraId="00000110">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 de conocimientos </w:t>
            </w:r>
            <w:r w:rsidDel="00000000" w:rsidR="00000000" w:rsidRPr="00000000">
              <w:rPr>
                <w:rFonts w:ascii="Arial" w:cs="Arial" w:eastAsia="Arial" w:hAnsi="Arial"/>
                <w:b w:val="1"/>
                <w:i w:val="1"/>
                <w:sz w:val="18"/>
                <w:szCs w:val="18"/>
                <w:rtl w:val="0"/>
              </w:rPr>
              <w:t xml:space="preserve">(Plataforma Virtual)</w:t>
            </w:r>
            <w:r w:rsidDel="00000000" w:rsidR="00000000" w:rsidRPr="00000000">
              <w:rPr>
                <w:rtl w:val="0"/>
              </w:rPr>
            </w:r>
          </w:p>
        </w:tc>
        <w:tc>
          <w:tcPr>
            <w:shd w:fill="auto" w:val="clear"/>
            <w:vAlign w:val="center"/>
          </w:tcPr>
          <w:p w:rsidR="00000000" w:rsidDel="00000000" w:rsidP="00000000" w:rsidRDefault="00000000" w:rsidRPr="00000000" w14:paraId="00000111">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31 de mayo del 2021</w:t>
            </w:r>
          </w:p>
          <w:p w:rsidR="00000000" w:rsidDel="00000000" w:rsidP="00000000" w:rsidRDefault="00000000" w:rsidRPr="00000000" w14:paraId="0000011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 las 10:00 horas </w:t>
            </w:r>
          </w:p>
        </w:tc>
        <w:tc>
          <w:tcPr>
            <w:shd w:fill="auto" w:val="clear"/>
            <w:vAlign w:val="center"/>
          </w:tcPr>
          <w:p w:rsidR="00000000" w:rsidDel="00000000" w:rsidP="00000000" w:rsidRDefault="00000000" w:rsidRPr="00000000" w14:paraId="0000011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URRHH</w:t>
            </w:r>
          </w:p>
        </w:tc>
      </w:tr>
      <w:tr>
        <w:trPr>
          <w:trHeight w:val="473" w:hRule="atLeast"/>
        </w:trPr>
        <w:tc>
          <w:tcPr>
            <w:shd w:fill="auto" w:val="clear"/>
            <w:vAlign w:val="center"/>
          </w:tcPr>
          <w:p w:rsidR="00000000" w:rsidDel="00000000" w:rsidP="00000000" w:rsidRDefault="00000000" w:rsidRPr="00000000" w14:paraId="0000011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w:t>
            </w:r>
          </w:p>
        </w:tc>
        <w:tc>
          <w:tcPr>
            <w:vAlign w:val="center"/>
          </w:tcPr>
          <w:p w:rsidR="00000000" w:rsidDel="00000000" w:rsidP="00000000" w:rsidRDefault="00000000" w:rsidRPr="00000000" w14:paraId="00000115">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Publicación de resultados de la Evaluación de Conocimientos</w:t>
            </w:r>
            <w:r w:rsidDel="00000000" w:rsidR="00000000" w:rsidRPr="00000000">
              <w:rPr>
                <w:rtl w:val="0"/>
              </w:rPr>
            </w:r>
          </w:p>
        </w:tc>
        <w:tc>
          <w:tcPr>
            <w:shd w:fill="auto" w:val="clear"/>
            <w:vAlign w:val="center"/>
          </w:tcPr>
          <w:p w:rsidR="00000000" w:rsidDel="00000000" w:rsidP="00000000" w:rsidRDefault="00000000" w:rsidRPr="00000000" w14:paraId="00000116">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31 de mayo del 2021</w:t>
            </w:r>
          </w:p>
          <w:p w:rsidR="00000000" w:rsidDel="00000000" w:rsidP="00000000" w:rsidRDefault="00000000" w:rsidRPr="00000000" w14:paraId="0000011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 partir de las 16:00 horas </w:t>
            </w:r>
          </w:p>
          <w:p w:rsidR="00000000" w:rsidDel="00000000" w:rsidP="00000000" w:rsidRDefault="00000000" w:rsidRPr="00000000" w14:paraId="0000011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 través de la página web institucional</w:t>
            </w:r>
            <w:r w:rsidDel="00000000" w:rsidR="00000000" w:rsidRPr="00000000">
              <w:rPr>
                <w:rFonts w:ascii="Arial" w:cs="Arial" w:eastAsia="Arial" w:hAnsi="Arial"/>
                <w:color w:val="000000"/>
                <w:sz w:val="18"/>
                <w:szCs w:val="18"/>
                <w:u w:val="single"/>
                <w:rtl w:val="0"/>
              </w:rPr>
              <w:t xml:space="preserve"> </w:t>
            </w:r>
            <w:hyperlink r:id="rId7">
              <w:r w:rsidDel="00000000" w:rsidR="00000000" w:rsidRPr="00000000">
                <w:rPr>
                  <w:rFonts w:ascii="Arial" w:cs="Arial" w:eastAsia="Arial" w:hAnsi="Arial"/>
                  <w:color w:val="000000"/>
                  <w:sz w:val="18"/>
                  <w:szCs w:val="18"/>
                  <w:u w:val="single"/>
                  <w:rtl w:val="0"/>
                </w:rPr>
                <w:t xml:space="preserve">http://convocatorias.essalud.gob.pe/</w:t>
              </w:r>
            </w:hyperlink>
            <w:r w:rsidDel="00000000" w:rsidR="00000000" w:rsidRPr="00000000">
              <w:rPr>
                <w:rtl w:val="0"/>
              </w:rPr>
            </w:r>
          </w:p>
        </w:tc>
        <w:tc>
          <w:tcPr>
            <w:shd w:fill="auto" w:val="clear"/>
            <w:vAlign w:val="center"/>
          </w:tcPr>
          <w:p w:rsidR="00000000" w:rsidDel="00000000" w:rsidP="00000000" w:rsidRDefault="00000000" w:rsidRPr="00000000" w14:paraId="0000011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URRHH – SGGI- GCTIC</w:t>
            </w:r>
          </w:p>
        </w:tc>
      </w:tr>
      <w:tr>
        <w:trPr>
          <w:trHeight w:val="473" w:hRule="atLeast"/>
        </w:trPr>
        <w:tc>
          <w:tcPr>
            <w:shd w:fill="auto" w:val="clear"/>
            <w:vAlign w:val="center"/>
          </w:tcPr>
          <w:p w:rsidR="00000000" w:rsidDel="00000000" w:rsidP="00000000" w:rsidRDefault="00000000" w:rsidRPr="00000000" w14:paraId="0000011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w:t>
            </w:r>
          </w:p>
        </w:tc>
        <w:tc>
          <w:tcPr>
            <w:vAlign w:val="center"/>
          </w:tcPr>
          <w:p w:rsidR="00000000" w:rsidDel="00000000" w:rsidP="00000000" w:rsidRDefault="00000000" w:rsidRPr="00000000" w14:paraId="0000011B">
            <w:pP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Presentación de documentos digitalizados:</w:t>
            </w:r>
          </w:p>
          <w:p w:rsidR="00000000" w:rsidDel="00000000" w:rsidP="00000000" w:rsidRDefault="00000000" w:rsidRPr="00000000" w14:paraId="0000011C">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Presentación de Formatos N° 01, 02, 03, 04 de corresponder y 05 (registrados vía SISEP) y el CV descriptivo y documentado, a la plataforma virtual. (véase numeral 4.2)</w:t>
            </w:r>
            <w:r w:rsidDel="00000000" w:rsidR="00000000" w:rsidRPr="00000000">
              <w:rPr>
                <w:rtl w:val="0"/>
              </w:rPr>
            </w:r>
          </w:p>
        </w:tc>
        <w:tc>
          <w:tcPr>
            <w:shd w:fill="auto" w:val="clear"/>
            <w:vAlign w:val="center"/>
          </w:tcPr>
          <w:p w:rsidR="00000000" w:rsidDel="00000000" w:rsidP="00000000" w:rsidRDefault="00000000" w:rsidRPr="00000000" w14:paraId="0000011D">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Del 01 al 02 de junio del 2021</w:t>
            </w:r>
          </w:p>
          <w:p w:rsidR="00000000" w:rsidDel="00000000" w:rsidP="00000000" w:rsidRDefault="00000000" w:rsidRPr="00000000" w14:paraId="0000011E">
            <w:pPr>
              <w:jc w:val="center"/>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(hasta las 16:00 horas)</w:t>
            </w:r>
            <w:r w:rsidDel="00000000" w:rsidR="00000000" w:rsidRPr="00000000">
              <w:rPr>
                <w:rtl w:val="0"/>
              </w:rPr>
            </w:r>
          </w:p>
        </w:tc>
        <w:tc>
          <w:tcPr>
            <w:shd w:fill="auto" w:val="clear"/>
            <w:vAlign w:val="center"/>
          </w:tcPr>
          <w:p w:rsidR="00000000" w:rsidDel="00000000" w:rsidP="00000000" w:rsidRDefault="00000000" w:rsidRPr="00000000" w14:paraId="0000011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URRHH</w:t>
            </w:r>
          </w:p>
        </w:tc>
      </w:tr>
      <w:tr>
        <w:trPr>
          <w:trHeight w:val="473" w:hRule="atLeast"/>
        </w:trPr>
        <w:tc>
          <w:tcPr>
            <w:shd w:fill="auto" w:val="clear"/>
            <w:vAlign w:val="center"/>
          </w:tcPr>
          <w:p w:rsidR="00000000" w:rsidDel="00000000" w:rsidP="00000000" w:rsidRDefault="00000000" w:rsidRPr="00000000" w14:paraId="0000012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w:t>
            </w:r>
          </w:p>
        </w:tc>
        <w:tc>
          <w:tcPr>
            <w:vAlign w:val="center"/>
          </w:tcPr>
          <w:p w:rsidR="00000000" w:rsidDel="00000000" w:rsidP="00000000" w:rsidRDefault="00000000" w:rsidRPr="00000000" w14:paraId="00000121">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Evaluación Curricular</w:t>
            </w:r>
            <w:r w:rsidDel="00000000" w:rsidR="00000000" w:rsidRPr="00000000">
              <w:rPr>
                <w:rFonts w:ascii="Arial" w:cs="Arial" w:eastAsia="Arial" w:hAnsi="Arial"/>
                <w:sz w:val="18"/>
                <w:szCs w:val="18"/>
                <w:rtl w:val="0"/>
              </w:rPr>
              <w:t xml:space="preserve"> (C.V descriptivo, documentado y formatos requeridos)</w:t>
            </w:r>
          </w:p>
        </w:tc>
        <w:tc>
          <w:tcPr>
            <w:shd w:fill="auto" w:val="clear"/>
            <w:vAlign w:val="center"/>
          </w:tcPr>
          <w:p w:rsidR="00000000" w:rsidDel="00000000" w:rsidP="00000000" w:rsidRDefault="00000000" w:rsidRPr="00000000" w14:paraId="00000122">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 partir del 03 de Junio del 2021</w:t>
            </w:r>
          </w:p>
        </w:tc>
        <w:tc>
          <w:tcPr>
            <w:shd w:fill="auto" w:val="clear"/>
            <w:vAlign w:val="center"/>
          </w:tcPr>
          <w:p w:rsidR="00000000" w:rsidDel="00000000" w:rsidP="00000000" w:rsidRDefault="00000000" w:rsidRPr="00000000" w14:paraId="0000012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URRHH</w:t>
            </w:r>
          </w:p>
        </w:tc>
      </w:tr>
      <w:tr>
        <w:trPr>
          <w:trHeight w:val="473" w:hRule="atLeast"/>
        </w:trPr>
        <w:tc>
          <w:tcPr>
            <w:shd w:fill="auto" w:val="clear"/>
            <w:vAlign w:val="center"/>
          </w:tcPr>
          <w:p w:rsidR="00000000" w:rsidDel="00000000" w:rsidP="00000000" w:rsidRDefault="00000000" w:rsidRPr="00000000" w14:paraId="00000124">
            <w:pPr>
              <w:rPr>
                <w:rFonts w:ascii="Arial" w:cs="Arial" w:eastAsia="Arial" w:hAnsi="Arial"/>
                <w:sz w:val="18"/>
                <w:szCs w:val="18"/>
              </w:rPr>
            </w:pPr>
            <w:r w:rsidDel="00000000" w:rsidR="00000000" w:rsidRPr="00000000">
              <w:rPr>
                <w:rFonts w:ascii="Arial" w:cs="Arial" w:eastAsia="Arial" w:hAnsi="Arial"/>
                <w:sz w:val="18"/>
                <w:szCs w:val="18"/>
                <w:rtl w:val="0"/>
              </w:rPr>
              <w:t xml:space="preserve">11</w:t>
            </w:r>
          </w:p>
        </w:tc>
        <w:tc>
          <w:tcPr>
            <w:vAlign w:val="center"/>
          </w:tcPr>
          <w:p w:rsidR="00000000" w:rsidDel="00000000" w:rsidP="00000000" w:rsidRDefault="00000000" w:rsidRPr="00000000" w14:paraId="0000012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Publicación de Resultados de Evaluación Curricular</w:t>
            </w:r>
          </w:p>
        </w:tc>
        <w:tc>
          <w:tcPr>
            <w:shd w:fill="auto" w:val="clear"/>
            <w:vAlign w:val="center"/>
          </w:tcPr>
          <w:p w:rsidR="00000000" w:rsidDel="00000000" w:rsidP="00000000" w:rsidRDefault="00000000" w:rsidRPr="00000000" w14:paraId="00000126">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03 de junio del 2021</w:t>
            </w:r>
          </w:p>
          <w:p w:rsidR="00000000" w:rsidDel="00000000" w:rsidP="00000000" w:rsidRDefault="00000000" w:rsidRPr="00000000" w14:paraId="0000012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 partir de las 16:00 horas</w:t>
            </w:r>
          </w:p>
          <w:p w:rsidR="00000000" w:rsidDel="00000000" w:rsidP="00000000" w:rsidRDefault="00000000" w:rsidRPr="00000000" w14:paraId="00000128">
            <w:pPr>
              <w:jc w:val="center"/>
              <w:rPr>
                <w:rFonts w:ascii="Arial" w:cs="Arial" w:eastAsia="Arial" w:hAnsi="Arial"/>
                <w:color w:val="000000"/>
                <w:sz w:val="18"/>
                <w:szCs w:val="18"/>
                <w:u w:val="single"/>
              </w:rPr>
            </w:pPr>
            <w:r w:rsidDel="00000000" w:rsidR="00000000" w:rsidRPr="00000000">
              <w:rPr>
                <w:rFonts w:ascii="Arial" w:cs="Arial" w:eastAsia="Arial" w:hAnsi="Arial"/>
                <w:sz w:val="18"/>
                <w:szCs w:val="18"/>
                <w:rtl w:val="0"/>
              </w:rPr>
              <w:t xml:space="preserve">a través de la página web institucional</w:t>
            </w:r>
            <w:r w:rsidDel="00000000" w:rsidR="00000000" w:rsidRPr="00000000">
              <w:rPr>
                <w:rFonts w:ascii="Arial" w:cs="Arial" w:eastAsia="Arial" w:hAnsi="Arial"/>
                <w:color w:val="000000"/>
                <w:sz w:val="18"/>
                <w:szCs w:val="18"/>
                <w:u w:val="single"/>
                <w:rtl w:val="0"/>
              </w:rPr>
              <w:t xml:space="preserve"> </w:t>
            </w:r>
            <w:hyperlink r:id="rId8">
              <w:r w:rsidDel="00000000" w:rsidR="00000000" w:rsidRPr="00000000">
                <w:rPr>
                  <w:rFonts w:ascii="Arial" w:cs="Arial" w:eastAsia="Arial" w:hAnsi="Arial"/>
                  <w:color w:val="000000"/>
                  <w:sz w:val="18"/>
                  <w:szCs w:val="18"/>
                  <w:u w:val="single"/>
                  <w:rtl w:val="0"/>
                </w:rPr>
                <w:t xml:space="preserve">http://convocatorias.essalud.gob.pe/</w:t>
              </w:r>
            </w:hyperlink>
            <w:r w:rsidDel="00000000" w:rsidR="00000000" w:rsidRPr="00000000">
              <w:rPr>
                <w:rtl w:val="0"/>
              </w:rPr>
            </w:r>
          </w:p>
          <w:p w:rsidR="00000000" w:rsidDel="00000000" w:rsidP="00000000" w:rsidRDefault="00000000" w:rsidRPr="00000000" w14:paraId="00000129">
            <w:pPr>
              <w:jc w:val="center"/>
              <w:rPr>
                <w:rFonts w:ascii="Arial" w:cs="Arial" w:eastAsia="Arial" w:hAnsi="Arial"/>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12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URRHH – SGGI- GCTIC</w:t>
            </w:r>
          </w:p>
        </w:tc>
      </w:tr>
      <w:tr>
        <w:trPr>
          <w:trHeight w:val="473" w:hRule="atLeast"/>
        </w:trPr>
        <w:tc>
          <w:tcPr>
            <w:shd w:fill="auto" w:val="clear"/>
            <w:vAlign w:val="center"/>
          </w:tcPr>
          <w:p w:rsidR="00000000" w:rsidDel="00000000" w:rsidP="00000000" w:rsidRDefault="00000000" w:rsidRPr="00000000" w14:paraId="0000012B">
            <w:pPr>
              <w:rPr>
                <w:rFonts w:ascii="Arial" w:cs="Arial" w:eastAsia="Arial" w:hAnsi="Arial"/>
                <w:sz w:val="18"/>
                <w:szCs w:val="18"/>
              </w:rPr>
            </w:pPr>
            <w:r w:rsidDel="00000000" w:rsidR="00000000" w:rsidRPr="00000000">
              <w:rPr>
                <w:rFonts w:ascii="Arial" w:cs="Arial" w:eastAsia="Arial" w:hAnsi="Arial"/>
                <w:sz w:val="18"/>
                <w:szCs w:val="18"/>
                <w:rtl w:val="0"/>
              </w:rPr>
              <w:t xml:space="preserve">12</w:t>
            </w:r>
          </w:p>
        </w:tc>
        <w:tc>
          <w:tcPr>
            <w:vAlign w:val="center"/>
          </w:tcPr>
          <w:p w:rsidR="00000000" w:rsidDel="00000000" w:rsidP="00000000" w:rsidRDefault="00000000" w:rsidRPr="00000000" w14:paraId="0000012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Prueba de enlace       </w:t>
            </w:r>
            <w:r w:rsidDel="00000000" w:rsidR="00000000" w:rsidRPr="00000000">
              <w:rPr>
                <w:rFonts w:ascii="Arial" w:cs="Arial" w:eastAsia="Arial" w:hAnsi="Arial"/>
                <w:b w:val="1"/>
                <w:i w:val="1"/>
                <w:sz w:val="18"/>
                <w:szCs w:val="18"/>
                <w:rtl w:val="0"/>
              </w:rPr>
              <w:t xml:space="preserve">(Plataforma Virtual)</w:t>
            </w:r>
            <w:r w:rsidDel="00000000" w:rsidR="00000000" w:rsidRPr="00000000">
              <w:rPr>
                <w:rtl w:val="0"/>
              </w:rPr>
            </w:r>
          </w:p>
        </w:tc>
        <w:tc>
          <w:tcPr>
            <w:shd w:fill="auto" w:val="clear"/>
            <w:vAlign w:val="center"/>
          </w:tcPr>
          <w:p w:rsidR="00000000" w:rsidDel="00000000" w:rsidP="00000000" w:rsidRDefault="00000000" w:rsidRPr="00000000" w14:paraId="0000012D">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04 de junio del 2021</w:t>
            </w:r>
          </w:p>
          <w:p w:rsidR="00000000" w:rsidDel="00000000" w:rsidP="00000000" w:rsidRDefault="00000000" w:rsidRPr="00000000" w14:paraId="0000012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 las 10:00 horas</w:t>
            </w:r>
          </w:p>
        </w:tc>
        <w:tc>
          <w:tcPr>
            <w:shd w:fill="auto" w:val="clear"/>
            <w:vAlign w:val="center"/>
          </w:tcPr>
          <w:p w:rsidR="00000000" w:rsidDel="00000000" w:rsidP="00000000" w:rsidRDefault="00000000" w:rsidRPr="00000000" w14:paraId="0000012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URRHH</w:t>
            </w:r>
          </w:p>
        </w:tc>
      </w:tr>
      <w:tr>
        <w:trPr>
          <w:trHeight w:val="205" w:hRule="atLeast"/>
        </w:trPr>
        <w:tc>
          <w:tcPr>
            <w:shd w:fill="auto" w:val="clear"/>
            <w:vAlign w:val="center"/>
          </w:tcPr>
          <w:p w:rsidR="00000000" w:rsidDel="00000000" w:rsidP="00000000" w:rsidRDefault="00000000" w:rsidRPr="00000000" w14:paraId="00000130">
            <w:pPr>
              <w:rPr>
                <w:rFonts w:ascii="Arial" w:cs="Arial" w:eastAsia="Arial" w:hAnsi="Arial"/>
                <w:sz w:val="18"/>
                <w:szCs w:val="18"/>
              </w:rPr>
            </w:pPr>
            <w:r w:rsidDel="00000000" w:rsidR="00000000" w:rsidRPr="00000000">
              <w:rPr>
                <w:rFonts w:ascii="Arial" w:cs="Arial" w:eastAsia="Arial" w:hAnsi="Arial"/>
                <w:sz w:val="18"/>
                <w:szCs w:val="18"/>
                <w:rtl w:val="0"/>
              </w:rPr>
              <w:t xml:space="preserve"> 13</w:t>
            </w:r>
          </w:p>
        </w:tc>
        <w:tc>
          <w:tcPr>
            <w:vAlign w:val="center"/>
          </w:tcPr>
          <w:p w:rsidR="00000000" w:rsidDel="00000000" w:rsidP="00000000" w:rsidRDefault="00000000" w:rsidRPr="00000000" w14:paraId="00000131">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Evaluación Personal</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32">
            <w:pPr>
              <w:jc w:val="both"/>
              <w:rPr>
                <w:rFonts w:ascii="Arial" w:cs="Arial" w:eastAsia="Arial" w:hAnsi="Arial"/>
                <w:i w:val="1"/>
                <w:sz w:val="18"/>
                <w:szCs w:val="18"/>
              </w:rPr>
            </w:pPr>
            <w:r w:rsidDel="00000000" w:rsidR="00000000" w:rsidRPr="00000000">
              <w:rPr>
                <w:rFonts w:ascii="Arial" w:cs="Arial" w:eastAsia="Arial" w:hAnsi="Arial"/>
                <w:b w:val="1"/>
                <w:i w:val="1"/>
                <w:sz w:val="18"/>
                <w:szCs w:val="18"/>
                <w:rtl w:val="0"/>
              </w:rPr>
              <w:t xml:space="preserve">(Plataforma Virtual)</w:t>
            </w:r>
            <w:r w:rsidDel="00000000" w:rsidR="00000000" w:rsidRPr="00000000">
              <w:rPr>
                <w:rtl w:val="0"/>
              </w:rPr>
            </w:r>
          </w:p>
        </w:tc>
        <w:tc>
          <w:tcPr>
            <w:shd w:fill="auto" w:val="clear"/>
            <w:vAlign w:val="center"/>
          </w:tcPr>
          <w:p w:rsidR="00000000" w:rsidDel="00000000" w:rsidP="00000000" w:rsidRDefault="00000000" w:rsidRPr="00000000" w14:paraId="00000133">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04 de junio del 2021</w:t>
            </w:r>
          </w:p>
          <w:p w:rsidR="00000000" w:rsidDel="00000000" w:rsidP="00000000" w:rsidRDefault="00000000" w:rsidRPr="00000000" w14:paraId="0000013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 las 11:00 horas</w:t>
            </w:r>
          </w:p>
        </w:tc>
        <w:tc>
          <w:tcPr>
            <w:shd w:fill="auto" w:val="clear"/>
            <w:vAlign w:val="center"/>
          </w:tcPr>
          <w:p w:rsidR="00000000" w:rsidDel="00000000" w:rsidP="00000000" w:rsidRDefault="00000000" w:rsidRPr="00000000" w14:paraId="0000013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URRHH</w:t>
            </w:r>
          </w:p>
        </w:tc>
      </w:tr>
      <w:tr>
        <w:trPr>
          <w:trHeight w:val="473" w:hRule="atLeast"/>
        </w:trPr>
        <w:tc>
          <w:tcPr>
            <w:shd w:fill="auto" w:val="clear"/>
            <w:vAlign w:val="center"/>
          </w:tcPr>
          <w:p w:rsidR="00000000" w:rsidDel="00000000" w:rsidP="00000000" w:rsidRDefault="00000000" w:rsidRPr="00000000" w14:paraId="0000013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14</w:t>
            </w:r>
          </w:p>
        </w:tc>
        <w:tc>
          <w:tcPr>
            <w:vAlign w:val="center"/>
          </w:tcPr>
          <w:p w:rsidR="00000000" w:rsidDel="00000000" w:rsidP="00000000" w:rsidRDefault="00000000" w:rsidRPr="00000000" w14:paraId="0000013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Publicación de resultados de la Evaluación Personal</w:t>
            </w:r>
          </w:p>
        </w:tc>
        <w:tc>
          <w:tcPr>
            <w:vMerge w:val="restart"/>
            <w:shd w:fill="auto" w:val="clear"/>
            <w:vAlign w:val="center"/>
          </w:tcPr>
          <w:p w:rsidR="00000000" w:rsidDel="00000000" w:rsidP="00000000" w:rsidRDefault="00000000" w:rsidRPr="00000000" w14:paraId="00000138">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04 de junio del 2021</w:t>
            </w:r>
          </w:p>
          <w:p w:rsidR="00000000" w:rsidDel="00000000" w:rsidP="00000000" w:rsidRDefault="00000000" w:rsidRPr="00000000" w14:paraId="0000013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 partir de las 16:00  horas a través de la página web institucional</w:t>
            </w:r>
          </w:p>
        </w:tc>
        <w:tc>
          <w:tcPr>
            <w:vMerge w:val="restart"/>
            <w:shd w:fill="auto" w:val="clear"/>
            <w:vAlign w:val="center"/>
          </w:tcPr>
          <w:p w:rsidR="00000000" w:rsidDel="00000000" w:rsidP="00000000" w:rsidRDefault="00000000" w:rsidRPr="00000000" w14:paraId="0000013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URRHH – SGGI- GCTIC</w:t>
            </w:r>
          </w:p>
        </w:tc>
      </w:tr>
      <w:tr>
        <w:trPr>
          <w:trHeight w:val="473" w:hRule="atLeast"/>
        </w:trPr>
        <w:tc>
          <w:tcPr>
            <w:shd w:fill="auto" w:val="clear"/>
            <w:vAlign w:val="center"/>
          </w:tcPr>
          <w:p w:rsidR="00000000" w:rsidDel="00000000" w:rsidP="00000000" w:rsidRDefault="00000000" w:rsidRPr="00000000" w14:paraId="0000013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15</w:t>
            </w:r>
          </w:p>
        </w:tc>
        <w:tc>
          <w:tcPr>
            <w:vAlign w:val="center"/>
          </w:tcPr>
          <w:p w:rsidR="00000000" w:rsidDel="00000000" w:rsidP="00000000" w:rsidRDefault="00000000" w:rsidRPr="00000000" w14:paraId="0000013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Publicación del Resultado Final</w:t>
            </w:r>
          </w:p>
        </w:tc>
        <w:tc>
          <w:tcPr>
            <w:vMerge w:val="continue"/>
            <w:shd w:fill="auto" w:val="clear"/>
            <w:vAlign w:val="center"/>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auto" w:val="clear"/>
            <w:vAlign w:val="cente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trHeight w:val="333" w:hRule="atLeast"/>
        </w:trPr>
        <w:tc>
          <w:tcPr>
            <w:gridSpan w:val="4"/>
            <w:shd w:fill="bdd7ee" w:val="clear"/>
            <w:vAlign w:val="center"/>
          </w:tcPr>
          <w:p w:rsidR="00000000" w:rsidDel="00000000" w:rsidP="00000000" w:rsidRDefault="00000000" w:rsidRPr="00000000" w14:paraId="0000013F">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SUSCRIPCIÓN Y REGISTRO DEL CONTRATO</w:t>
            </w:r>
            <w:r w:rsidDel="00000000" w:rsidR="00000000" w:rsidRPr="00000000">
              <w:rPr>
                <w:rtl w:val="0"/>
              </w:rPr>
            </w:r>
          </w:p>
        </w:tc>
      </w:tr>
      <w:tr>
        <w:trPr>
          <w:trHeight w:val="511" w:hRule="atLeast"/>
        </w:trPr>
        <w:tc>
          <w:tcPr>
            <w:vAlign w:val="center"/>
          </w:tcPr>
          <w:p w:rsidR="00000000" w:rsidDel="00000000" w:rsidP="00000000" w:rsidRDefault="00000000" w:rsidRPr="00000000" w14:paraId="00000143">
            <w:pPr>
              <w:rPr>
                <w:rFonts w:ascii="Arial" w:cs="Arial" w:eastAsia="Arial" w:hAnsi="Arial"/>
                <w:sz w:val="18"/>
                <w:szCs w:val="18"/>
              </w:rPr>
            </w:pPr>
            <w:r w:rsidDel="00000000" w:rsidR="00000000" w:rsidRPr="00000000">
              <w:rPr>
                <w:rFonts w:ascii="Arial" w:cs="Arial" w:eastAsia="Arial" w:hAnsi="Arial"/>
                <w:sz w:val="18"/>
                <w:szCs w:val="18"/>
                <w:rtl w:val="0"/>
              </w:rPr>
              <w:t xml:space="preserve">16</w:t>
            </w:r>
          </w:p>
        </w:tc>
        <w:tc>
          <w:tcPr>
            <w:vAlign w:val="center"/>
          </w:tcPr>
          <w:p w:rsidR="00000000" w:rsidDel="00000000" w:rsidP="00000000" w:rsidRDefault="00000000" w:rsidRPr="00000000" w14:paraId="0000014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Suscripción del Contrato</w:t>
            </w:r>
          </w:p>
        </w:tc>
        <w:tc>
          <w:tcPr>
            <w:shd w:fill="auto" w:val="clear"/>
            <w:vAlign w:val="center"/>
          </w:tcPr>
          <w:p w:rsidR="00000000" w:rsidDel="00000000" w:rsidP="00000000" w:rsidRDefault="00000000" w:rsidRPr="00000000" w14:paraId="0000014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 partir del 07 de Junio del 2021</w:t>
            </w:r>
          </w:p>
        </w:tc>
        <w:tc>
          <w:tcPr>
            <w:shd w:fill="auto" w:val="clear"/>
            <w:vAlign w:val="center"/>
          </w:tcPr>
          <w:p w:rsidR="00000000" w:rsidDel="00000000" w:rsidP="00000000" w:rsidRDefault="00000000" w:rsidRPr="00000000" w14:paraId="0000014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URRHH</w:t>
            </w:r>
          </w:p>
        </w:tc>
      </w:tr>
    </w:tbl>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 Cronograma adjunto es tentativo, sujeto a variaciones que se darán a conocer oportunamente mediante el comunicado respectivo y/o resultados de la etapa de evaluación previa.</w:t>
      </w:r>
    </w:p>
    <w:p w:rsidR="00000000" w:rsidDel="00000000" w:rsidP="00000000" w:rsidRDefault="00000000" w:rsidRPr="00000000" w14:paraId="0000014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Cada publicación de resultados incluirá la fecha y hora de la siguiente evaluación incluyendo la prueba de enlace respectiva, la cual es de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carácter obligatorio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4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Todas las etapas de evaluación se realizarán a través de medios virtuales.</w:t>
      </w:r>
    </w:p>
    <w:p w:rsidR="00000000" w:rsidDel="00000000" w:rsidP="00000000" w:rsidRDefault="00000000" w:rsidRPr="00000000" w14:paraId="0000014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SGGI – Sub Gerencia de Gestión de la Incorporación.</w:t>
      </w:r>
    </w:p>
    <w:p w:rsidR="00000000" w:rsidDel="00000000" w:rsidP="00000000" w:rsidRDefault="00000000" w:rsidRPr="00000000" w14:paraId="0000014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DRRHH –División de Recursos Humanos de la Red Asistencial Moyobamba.</w:t>
      </w:r>
    </w:p>
    <w:p w:rsidR="00000000" w:rsidDel="00000000" w:rsidP="00000000" w:rsidRDefault="00000000" w:rsidRPr="00000000" w14:paraId="0000015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GCTIC – Gerencia Central de Tecnologías de Información y Comunicaciones.</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288" w:right="0" w:hanging="34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 LAS ETAPAS DE EVALUACIÓN</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8476.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1247"/>
        <w:gridCol w:w="992"/>
        <w:gridCol w:w="1276"/>
        <w:gridCol w:w="1275"/>
        <w:tblGridChange w:id="0">
          <w:tblGrid>
            <w:gridCol w:w="3686"/>
            <w:gridCol w:w="1247"/>
            <w:gridCol w:w="992"/>
            <w:gridCol w:w="1276"/>
            <w:gridCol w:w="1275"/>
          </w:tblGrid>
        </w:tblGridChange>
      </w:tblGrid>
      <w:tr>
        <w:tc>
          <w:tcPr>
            <w:shd w:fill="bdd7ee" w:val="clear"/>
            <w:vAlign w:val="center"/>
          </w:tcPr>
          <w:p w:rsidR="00000000" w:rsidDel="00000000" w:rsidP="00000000" w:rsidRDefault="00000000" w:rsidRPr="00000000" w14:paraId="0000015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ETAPAS DE EVALUACIÓN</w:t>
            </w:r>
          </w:p>
        </w:tc>
        <w:tc>
          <w:tcPr>
            <w:shd w:fill="bdd7ee" w:val="clear"/>
            <w:vAlign w:val="center"/>
          </w:tcPr>
          <w:p w:rsidR="00000000" w:rsidDel="00000000" w:rsidP="00000000" w:rsidRDefault="00000000" w:rsidRPr="00000000" w14:paraId="0000015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CARÁCTER</w:t>
            </w:r>
          </w:p>
        </w:tc>
        <w:tc>
          <w:tcPr>
            <w:shd w:fill="bdd7ee" w:val="clear"/>
            <w:vAlign w:val="center"/>
          </w:tcPr>
          <w:p w:rsidR="00000000" w:rsidDel="00000000" w:rsidP="00000000" w:rsidRDefault="00000000" w:rsidRPr="00000000" w14:paraId="0000015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PESO</w:t>
            </w:r>
          </w:p>
        </w:tc>
        <w:tc>
          <w:tcPr>
            <w:shd w:fill="bdd7ee" w:val="clear"/>
            <w:vAlign w:val="center"/>
          </w:tcPr>
          <w:p w:rsidR="00000000" w:rsidDel="00000000" w:rsidP="00000000" w:rsidRDefault="00000000" w:rsidRPr="00000000" w14:paraId="0000015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PUNTAJE MÍNIMO</w:t>
            </w:r>
          </w:p>
        </w:tc>
        <w:tc>
          <w:tcPr>
            <w:shd w:fill="bdd7ee" w:val="clear"/>
            <w:vAlign w:val="center"/>
          </w:tcPr>
          <w:p w:rsidR="00000000" w:rsidDel="00000000" w:rsidP="00000000" w:rsidRDefault="00000000" w:rsidRPr="00000000" w14:paraId="0000015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PUNTAJE MÁXIMO</w:t>
            </w:r>
          </w:p>
        </w:tc>
      </w:tr>
      <w:tr>
        <w:trPr>
          <w:trHeight w:val="373" w:hRule="atLeast"/>
        </w:trPr>
        <w:tc>
          <w:tcPr>
            <w:shd w:fill="auto" w:val="clear"/>
            <w:vAlign w:val="center"/>
          </w:tcPr>
          <w:p w:rsidR="00000000" w:rsidDel="00000000" w:rsidP="00000000" w:rsidRDefault="00000000" w:rsidRPr="00000000" w14:paraId="0000015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 DE CONOCIMIENTOS</w:t>
            </w:r>
          </w:p>
        </w:tc>
        <w:tc>
          <w:tcPr>
            <w:shd w:fill="auto" w:val="clear"/>
            <w:vAlign w:val="center"/>
          </w:tcPr>
          <w:p w:rsidR="00000000" w:rsidDel="00000000" w:rsidP="00000000" w:rsidRDefault="00000000" w:rsidRPr="00000000" w14:paraId="0000015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Eliminatorio</w:t>
            </w:r>
          </w:p>
        </w:tc>
        <w:tc>
          <w:tcPr>
            <w:shd w:fill="auto" w:val="clear"/>
            <w:vAlign w:val="center"/>
          </w:tcPr>
          <w:p w:rsidR="00000000" w:rsidDel="00000000" w:rsidP="00000000" w:rsidRDefault="00000000" w:rsidRPr="00000000" w14:paraId="0000015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w:t>
            </w:r>
          </w:p>
        </w:tc>
        <w:tc>
          <w:tcPr>
            <w:shd w:fill="auto" w:val="clear"/>
            <w:vAlign w:val="center"/>
          </w:tcPr>
          <w:p w:rsidR="00000000" w:rsidDel="00000000" w:rsidP="00000000" w:rsidRDefault="00000000" w:rsidRPr="00000000" w14:paraId="0000015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22</w:t>
            </w:r>
          </w:p>
        </w:tc>
        <w:tc>
          <w:tcPr>
            <w:shd w:fill="auto" w:val="clear"/>
            <w:vAlign w:val="center"/>
          </w:tcPr>
          <w:p w:rsidR="00000000" w:rsidDel="00000000" w:rsidP="00000000" w:rsidRDefault="00000000" w:rsidRPr="00000000" w14:paraId="0000016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w:t>
            </w:r>
          </w:p>
        </w:tc>
      </w:tr>
      <w:tr>
        <w:trPr>
          <w:trHeight w:val="781" w:hRule="atLeast"/>
        </w:trPr>
        <w:tc>
          <w:tcPr>
            <w:shd w:fill="ffffff" w:val="clear"/>
            <w:vAlign w:val="center"/>
          </w:tcPr>
          <w:p w:rsidR="00000000" w:rsidDel="00000000" w:rsidP="00000000" w:rsidRDefault="00000000" w:rsidRPr="00000000" w14:paraId="0000016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 CURRICULAR </w:t>
            </w:r>
          </w:p>
          <w:p w:rsidR="00000000" w:rsidDel="00000000" w:rsidP="00000000" w:rsidRDefault="00000000" w:rsidRPr="00000000" w14:paraId="00000162">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(Formación, Experiencia Laboral, Capacitación)</w:t>
            </w:r>
            <w:r w:rsidDel="00000000" w:rsidR="00000000" w:rsidRPr="00000000">
              <w:rPr>
                <w:rtl w:val="0"/>
              </w:rPr>
            </w:r>
          </w:p>
        </w:tc>
        <w:tc>
          <w:tcPr>
            <w:vAlign w:val="center"/>
          </w:tcPr>
          <w:p w:rsidR="00000000" w:rsidDel="00000000" w:rsidP="00000000" w:rsidRDefault="00000000" w:rsidRPr="00000000" w14:paraId="0000016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Eliminatorio</w:t>
            </w:r>
          </w:p>
        </w:tc>
        <w:tc>
          <w:tcPr>
            <w:vAlign w:val="center"/>
          </w:tcPr>
          <w:p w:rsidR="00000000" w:rsidDel="00000000" w:rsidP="00000000" w:rsidRDefault="00000000" w:rsidRPr="00000000" w14:paraId="0000016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w:t>
            </w:r>
          </w:p>
        </w:tc>
        <w:tc>
          <w:tcPr>
            <w:vAlign w:val="center"/>
          </w:tcPr>
          <w:p w:rsidR="00000000" w:rsidDel="00000000" w:rsidP="00000000" w:rsidRDefault="00000000" w:rsidRPr="00000000" w14:paraId="0000016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w:t>
            </w:r>
          </w:p>
        </w:tc>
        <w:tc>
          <w:tcPr>
            <w:vAlign w:val="center"/>
          </w:tcPr>
          <w:p w:rsidR="00000000" w:rsidDel="00000000" w:rsidP="00000000" w:rsidRDefault="00000000" w:rsidRPr="00000000" w14:paraId="0000016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w:t>
            </w:r>
          </w:p>
        </w:tc>
      </w:tr>
      <w:tr>
        <w:trPr>
          <w:trHeight w:val="415" w:hRule="atLeast"/>
        </w:trPr>
        <w:tc>
          <w:tcPr>
            <w:shd w:fill="ffffff" w:val="clear"/>
            <w:vAlign w:val="center"/>
          </w:tcPr>
          <w:p w:rsidR="00000000" w:rsidDel="00000000" w:rsidP="00000000" w:rsidRDefault="00000000" w:rsidRPr="00000000" w14:paraId="0000016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 PERSONAL</w:t>
            </w:r>
          </w:p>
        </w:tc>
        <w:tc>
          <w:tcPr>
            <w:vAlign w:val="center"/>
          </w:tcPr>
          <w:p w:rsidR="00000000" w:rsidDel="00000000" w:rsidP="00000000" w:rsidRDefault="00000000" w:rsidRPr="00000000" w14:paraId="0000016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Eliminatorio</w:t>
            </w:r>
          </w:p>
        </w:tc>
        <w:tc>
          <w:tcPr>
            <w:vAlign w:val="center"/>
          </w:tcPr>
          <w:p w:rsidR="00000000" w:rsidDel="00000000" w:rsidP="00000000" w:rsidRDefault="00000000" w:rsidRPr="00000000" w14:paraId="00000169">
            <w:pPr>
              <w:rPr>
                <w:rFonts w:ascii="Arial" w:cs="Arial" w:eastAsia="Arial" w:hAnsi="Arial"/>
                <w:sz w:val="18"/>
                <w:szCs w:val="18"/>
              </w:rPr>
            </w:pPr>
            <w:r w:rsidDel="00000000" w:rsidR="00000000" w:rsidRPr="00000000">
              <w:rPr>
                <w:rFonts w:ascii="Arial" w:cs="Arial" w:eastAsia="Arial" w:hAnsi="Arial"/>
                <w:sz w:val="18"/>
                <w:szCs w:val="18"/>
                <w:rtl w:val="0"/>
              </w:rPr>
              <w:t xml:space="preserve">     20%</w:t>
            </w:r>
          </w:p>
        </w:tc>
        <w:tc>
          <w:tcPr>
            <w:vAlign w:val="center"/>
          </w:tcPr>
          <w:p w:rsidR="00000000" w:rsidDel="00000000" w:rsidP="00000000" w:rsidRDefault="00000000" w:rsidRPr="00000000" w14:paraId="0000016A">
            <w:pPr>
              <w:rPr>
                <w:rFonts w:ascii="Arial" w:cs="Arial" w:eastAsia="Arial" w:hAnsi="Arial"/>
                <w:sz w:val="18"/>
                <w:szCs w:val="18"/>
              </w:rPr>
            </w:pPr>
            <w:r w:rsidDel="00000000" w:rsidR="00000000" w:rsidRPr="00000000">
              <w:rPr>
                <w:rFonts w:ascii="Arial" w:cs="Arial" w:eastAsia="Arial" w:hAnsi="Arial"/>
                <w:sz w:val="18"/>
                <w:szCs w:val="18"/>
                <w:rtl w:val="0"/>
              </w:rPr>
              <w:t xml:space="preserve">         11</w:t>
            </w:r>
          </w:p>
        </w:tc>
        <w:tc>
          <w:tcPr>
            <w:vAlign w:val="center"/>
          </w:tcPr>
          <w:p w:rsidR="00000000" w:rsidDel="00000000" w:rsidP="00000000" w:rsidRDefault="00000000" w:rsidRPr="00000000" w14:paraId="0000016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w:t>
            </w:r>
          </w:p>
        </w:tc>
      </w:tr>
      <w:tr>
        <w:trPr>
          <w:trHeight w:val="339" w:hRule="atLeast"/>
        </w:trPr>
        <w:tc>
          <w:tcPr>
            <w:gridSpan w:val="2"/>
            <w:shd w:fill="bdd7ee" w:val="clear"/>
            <w:vAlign w:val="center"/>
          </w:tcPr>
          <w:p w:rsidR="00000000" w:rsidDel="00000000" w:rsidP="00000000" w:rsidRDefault="00000000" w:rsidRPr="00000000" w14:paraId="0000016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PUNTAJE TOTAL</w:t>
            </w:r>
          </w:p>
        </w:tc>
        <w:tc>
          <w:tcPr>
            <w:shd w:fill="bdd7ee" w:val="clear"/>
            <w:vAlign w:val="center"/>
          </w:tcPr>
          <w:p w:rsidR="00000000" w:rsidDel="00000000" w:rsidP="00000000" w:rsidRDefault="00000000" w:rsidRPr="00000000" w14:paraId="0000016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w:t>
            </w:r>
          </w:p>
        </w:tc>
        <w:tc>
          <w:tcPr>
            <w:shd w:fill="bdd7ee" w:val="clear"/>
            <w:vAlign w:val="center"/>
          </w:tcPr>
          <w:p w:rsidR="00000000" w:rsidDel="00000000" w:rsidP="00000000" w:rsidRDefault="00000000" w:rsidRPr="00000000" w14:paraId="0000016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53</w:t>
            </w:r>
          </w:p>
        </w:tc>
        <w:tc>
          <w:tcPr>
            <w:shd w:fill="bdd7ee" w:val="clear"/>
            <w:vAlign w:val="center"/>
          </w:tcPr>
          <w:p w:rsidR="00000000" w:rsidDel="00000000" w:rsidP="00000000" w:rsidRDefault="00000000" w:rsidRPr="00000000" w14:paraId="0000017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w:t>
            </w:r>
          </w:p>
        </w:tc>
      </w:tr>
    </w:tbl>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participación en la prueba de enlace previa a las evaluaciones es de carácter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obligatorio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verificar el funcionamiento de la plataforma, conexión, audio y video. Para ello, se remitirá a los postulantes inscritos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000000" w:rsidDel="00000000" w:rsidP="00000000" w:rsidRDefault="00000000" w:rsidRPr="00000000" w14:paraId="0000017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el desarrollo de todas las etapas del presente proceso de selección, será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obligatorio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los postulantes cuenten con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siguientes dispositivos electrónicos: computadora o laptop conectada a internet, con audio y cámara en óptimas condiciones.</w:t>
      </w:r>
    </w:p>
    <w:p w:rsidR="00000000" w:rsidDel="00000000" w:rsidP="00000000" w:rsidRDefault="00000000" w:rsidRPr="00000000" w14:paraId="0000017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postulante debe realizar las pruebas de los dispositivos electrónicos, así como, verificar la conexión a internet previa a cada etapa del proceso de selección, siendo su responsabilidad asegurar el correcto funcionamiento.</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ind w:firstLine="708"/>
        <w:jc w:val="both"/>
        <w:rPr>
          <w:rFonts w:ascii="Arial" w:cs="Arial" w:eastAsia="Arial" w:hAnsi="Arial"/>
          <w:b w:val="1"/>
        </w:rPr>
      </w:pPr>
      <w:r w:rsidDel="00000000" w:rsidR="00000000" w:rsidRPr="00000000">
        <w:rPr>
          <w:rFonts w:ascii="Arial" w:cs="Arial" w:eastAsia="Arial" w:hAnsi="Arial"/>
          <w:b w:val="1"/>
          <w:rtl w:val="0"/>
        </w:rPr>
        <w:t xml:space="preserve">7.1 EVALUACIÓN DE CONOCIMIENTOS: </w:t>
      </w:r>
    </w:p>
    <w:p w:rsidR="00000000" w:rsidDel="00000000" w:rsidP="00000000" w:rsidRDefault="00000000" w:rsidRPr="00000000" w14:paraId="00000179">
      <w:pPr>
        <w:ind w:firstLine="708"/>
        <w:jc w:val="both"/>
        <w:rPr>
          <w:rFonts w:ascii="Arial" w:cs="Arial" w:eastAsia="Arial" w:hAnsi="Arial"/>
          <w:b w:val="1"/>
        </w:rPr>
      </w:pPr>
      <w:r w:rsidDel="00000000" w:rsidR="00000000" w:rsidRPr="00000000">
        <w:rPr>
          <w:rtl w:val="0"/>
        </w:rPr>
      </w:r>
    </w:p>
    <w:p w:rsidR="00000000" w:rsidDel="00000000" w:rsidP="00000000" w:rsidRDefault="00000000" w:rsidRPr="00000000" w14:paraId="0000017A">
      <w:pPr>
        <w:ind w:left="708" w:firstLine="0"/>
        <w:jc w:val="both"/>
        <w:rPr>
          <w:rFonts w:ascii="Arial" w:cs="Arial" w:eastAsia="Arial" w:hAnsi="Arial"/>
        </w:rPr>
      </w:pPr>
      <w:r w:rsidDel="00000000" w:rsidR="00000000" w:rsidRPr="00000000">
        <w:rPr>
          <w:rFonts w:ascii="Arial" w:cs="Arial" w:eastAsia="Arial" w:hAnsi="Arial"/>
          <w:rtl w:val="0"/>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ind w:firstLine="708"/>
        <w:jc w:val="both"/>
        <w:rPr>
          <w:rFonts w:ascii="Arial" w:cs="Arial" w:eastAsia="Arial" w:hAnsi="Arial"/>
          <w:b w:val="1"/>
        </w:rPr>
      </w:pPr>
      <w:r w:rsidDel="00000000" w:rsidR="00000000" w:rsidRPr="00000000">
        <w:rPr>
          <w:rFonts w:ascii="Arial" w:cs="Arial" w:eastAsia="Arial" w:hAnsi="Arial"/>
          <w:b w:val="1"/>
          <w:rtl w:val="0"/>
        </w:rPr>
        <w:t xml:space="preserve">7.2 EVALUACIÓN CURRICULAR: </w:t>
      </w:r>
    </w:p>
    <w:p w:rsidR="00000000" w:rsidDel="00000000" w:rsidP="00000000" w:rsidRDefault="00000000" w:rsidRPr="00000000" w14:paraId="0000017E">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17F">
      <w:pPr>
        <w:ind w:left="708" w:firstLine="0"/>
        <w:jc w:val="both"/>
        <w:rPr>
          <w:rFonts w:ascii="Arial" w:cs="Arial" w:eastAsia="Arial" w:hAnsi="Arial"/>
        </w:rPr>
      </w:pPr>
      <w:r w:rsidDel="00000000" w:rsidR="00000000" w:rsidRPr="00000000">
        <w:rPr>
          <w:rFonts w:ascii="Arial" w:cs="Arial" w:eastAsia="Arial" w:hAnsi="Arial"/>
          <w:rtl w:val="0"/>
        </w:rPr>
        <w:t xml:space="preserve">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000000" w:rsidDel="00000000" w:rsidP="00000000" w:rsidRDefault="00000000" w:rsidRPr="00000000" w14:paraId="00000180">
      <w:pPr>
        <w:ind w:left="7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81">
      <w:pPr>
        <w:ind w:left="708" w:firstLine="0"/>
        <w:jc w:val="both"/>
        <w:rPr>
          <w:rFonts w:ascii="Arial" w:cs="Arial" w:eastAsia="Arial" w:hAnsi="Arial"/>
        </w:rPr>
      </w:pPr>
      <w:r w:rsidDel="00000000" w:rsidR="00000000" w:rsidRPr="00000000">
        <w:rPr>
          <w:rFonts w:ascii="Arial" w:cs="Arial" w:eastAsia="Arial" w:hAnsi="Arial"/>
          <w:rtl w:val="0"/>
        </w:rPr>
        <w:t xml:space="preserve">Los requisitos solicitados en la presente convocatoria serán sustentados del siguiente modo:</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8358.0" w:type="dxa"/>
        <w:jc w:val="left"/>
        <w:tblInd w:w="70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5953"/>
        <w:tblGridChange w:id="0">
          <w:tblGrid>
            <w:gridCol w:w="2405"/>
            <w:gridCol w:w="5953"/>
          </w:tblGrid>
        </w:tblGridChange>
      </w:tblGrid>
      <w:tr>
        <w:trPr>
          <w:trHeight w:val="495" w:hRule="atLeast"/>
        </w:trPr>
        <w:tc>
          <w:tcPr>
            <w:shd w:fill="bdd7ee" w:val="clear"/>
            <w:vAlign w:val="cente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Para el caso de:</w:t>
            </w:r>
          </w:p>
        </w:tc>
        <w:tc>
          <w:tcPr>
            <w:shd w:fill="bdd7ee" w:val="clear"/>
            <w:vAlign w:val="cente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Se acreditará con:</w:t>
            </w:r>
          </w:p>
        </w:tc>
      </w:tr>
      <w:tr>
        <w:tc>
          <w:tcPr>
            <w:vAlign w:val="cente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Formación académica</w:t>
            </w:r>
          </w:p>
        </w:tc>
        <w:tc>
          <w:tcPr>
            <w:vAlign w:val="cente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trPr>
          <w:trHeight w:val="854" w:hRule="atLeast"/>
        </w:trPr>
        <w:tc>
          <w:tcPr>
            <w:vAlign w:val="cente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Experiencia laboral</w:t>
            </w:r>
          </w:p>
        </w:tc>
        <w:tc>
          <w:tcPr>
            <w:vAlign w:val="cente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Experiencia General: </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 tiempo de experiencia laboral será contabilizado según las siguientes consideraciones:</w:t>
              <w:br w:type="textWrapping"/>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De no acreditar lo señalado en el presente párrafo, la experiencia general será contabilizará desde la fecha indicada en el grado académico y/o título técnico o universitario que se adjunte al expediente según corresponda.</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 caso el postulante haya laborado simultáneamente en dos o más instituciones dentro de un mismo periodo de tiempo, el periodo coincidente será contabilizado una sola vez.</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se considerará como experiencia laboral: Trabajos Ad Honorem, ni Pasantías.</w:t>
            </w:r>
          </w:p>
        </w:tc>
      </w:tr>
      <w:tr>
        <w:trPr>
          <w:trHeight w:val="1070" w:hRule="atLeast"/>
        </w:trPr>
        <w:tc>
          <w:tcPr>
            <w:vAlign w:val="cente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Capacitación</w:t>
            </w:r>
          </w:p>
        </w:tc>
        <w:tc>
          <w:tcPr>
            <w:vAlign w:val="cente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Deberá presentarse obligatoriamente copia digitalizada legible de certificados y/o constancias y/o diplomas de la capacitación solicitada en </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calidad de asistente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estos estudios deben ser concluidos satisfactoriamente y el certificado y/o constancia debe indicar el número de horas solicitado.</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se considerará capacitación en calidad de ponente, expositor, organizador y/o moderador.</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Los documentos expedidos en idioma diferente al castellano deben adjuntarse con su traducción oficial o certificada, de conformidad con el texto único ordenado TUO de la Ley N° 27444 Ley del Procedimiento Administrativo General.</w:t>
            </w:r>
          </w:p>
        </w:tc>
      </w:tr>
      <w:tr>
        <w:trPr>
          <w:trHeight w:val="599" w:hRule="atLeast"/>
        </w:trPr>
        <w:tc>
          <w:tcPr>
            <w:vAlign w:val="cente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Conocimientos </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 Ofimática e Idiomas</w:t>
            </w:r>
          </w:p>
        </w:tc>
        <w:tc>
          <w:tcPr>
            <w:vAlign w:val="cente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Requisito que será validado obligatoriamente en el Formato 01: Declaración Jurada de Cumplimiento de Requisitos.</w:t>
            </w:r>
          </w:p>
        </w:tc>
      </w:tr>
      <w:tr>
        <w:trPr>
          <w:trHeight w:val="599" w:hRule="atLeast"/>
        </w:trPr>
        <w:tc>
          <w:tcPr>
            <w:gridSpan w:val="2"/>
            <w:vAlign w:val="cente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IMPORTANTE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000000" w:rsidDel="00000000" w:rsidP="00000000" w:rsidRDefault="00000000" w:rsidRPr="00000000" w14:paraId="0000019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se admitirá entrega ni subsanación de documentos en fecha posterior a la establecida en el proceso de selección.</w:t>
            </w:r>
          </w:p>
        </w:tc>
      </w:tr>
    </w:tbl>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276"/>
        </w:tabs>
        <w:spacing w:after="0" w:before="0" w:line="240" w:lineRule="auto"/>
        <w:ind w:left="360" w:right="281" w:firstLine="349.0000000000000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EVALUACIÓN PERSONAL:</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4" w:right="281"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 LAS BONIFICACIONES</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Cabe destacar que, en los casos que corresponda y de aprobar las evaluaciones respectivas, los postulantes recibirán las bonificaciones establecidas en la Normativa vigente.</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r w:rsidDel="00000000" w:rsidR="00000000" w:rsidRPr="00000000">
        <w:rPr>
          <w:rtl w:val="0"/>
        </w:rPr>
      </w:r>
    </w:p>
    <w:p w:rsidR="00000000" w:rsidDel="00000000" w:rsidP="00000000" w:rsidRDefault="00000000" w:rsidRPr="00000000" w14:paraId="000001A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r w:rsidDel="00000000" w:rsidR="00000000" w:rsidRPr="00000000">
        <w:rPr>
          <w:rtl w:val="0"/>
        </w:rPr>
      </w:r>
    </w:p>
    <w:p w:rsidR="00000000" w:rsidDel="00000000" w:rsidP="00000000" w:rsidRDefault="00000000" w:rsidRPr="00000000" w14:paraId="000001A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r w:rsidDel="00000000" w:rsidR="00000000" w:rsidRPr="00000000">
        <w:rPr>
          <w:rtl w:val="0"/>
        </w:rPr>
      </w:r>
    </w:p>
    <w:p w:rsidR="00000000" w:rsidDel="00000000" w:rsidP="00000000" w:rsidRDefault="00000000" w:rsidRPr="00000000" w14:paraId="000001A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los Beneficiarios de la “Beca Haya de la Torre”, contarán con una bonificación especial equivalente al cincuenta por ciento (50%) sobre el puntaje final obtenido, siempre que acrediten haber concluido los estudios de maestría correspondiente.</w:t>
      </w:r>
      <w:r w:rsidDel="00000000" w:rsidR="00000000" w:rsidRPr="00000000">
        <w:rPr>
          <w:rtl w:val="0"/>
        </w:rPr>
      </w:r>
    </w:p>
    <w:p w:rsidR="00000000" w:rsidDel="00000000" w:rsidP="00000000" w:rsidRDefault="00000000" w:rsidRPr="00000000" w14:paraId="000001A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Asimismo, según corresponda, se otorgará Bonificación por haber realizado el SERUMS con relación a los quintiles dentro del mapa de pobreza elaborado por FONCODES, tal como se indica en el siguiente cuadro:</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9"/>
        <w:tblW w:w="8363.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1"/>
        <w:gridCol w:w="4252"/>
        <w:tblGridChange w:id="0">
          <w:tblGrid>
            <w:gridCol w:w="4111"/>
            <w:gridCol w:w="4252"/>
          </w:tblGrid>
        </w:tblGridChange>
      </w:tblGrid>
      <w:tr>
        <w:trPr>
          <w:trHeight w:val="305" w:hRule="atLeast"/>
        </w:trPr>
        <w:tc>
          <w:tcPr>
            <w:shd w:fill="bdd7ee" w:val="clear"/>
            <w:vAlign w:val="cente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Ubicación según FONCODES</w:t>
            </w:r>
          </w:p>
        </w:tc>
        <w:tc>
          <w:tcPr>
            <w:shd w:fill="bdd7ee" w:val="clear"/>
            <w:vAlign w:val="cente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Bonificación sobre puntaje final</w:t>
            </w:r>
          </w:p>
        </w:tc>
      </w:tr>
      <w:tr>
        <w:tc>
          <w:tcPr>
            <w:vAlign w:val="cente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Quintil 1</w:t>
            </w:r>
          </w:p>
        </w:tc>
        <w:tc>
          <w:tcPr>
            <w:vAlign w:val="cente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w:t>
            </w:r>
          </w:p>
        </w:tc>
      </w:tr>
      <w:tr>
        <w:tc>
          <w:tcPr>
            <w:vAlign w:val="cente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Quintil 2</w:t>
            </w:r>
          </w:p>
        </w:tc>
        <w:tc>
          <w:tcPr>
            <w:vAlign w:val="cente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w:t>
            </w:r>
          </w:p>
        </w:tc>
      </w:tr>
      <w:tr>
        <w:tc>
          <w:tcPr>
            <w:vAlign w:val="cente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Quintil 3</w:t>
            </w:r>
          </w:p>
        </w:tc>
        <w:tc>
          <w:tcPr>
            <w:vAlign w:val="cente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w:t>
            </w:r>
          </w:p>
        </w:tc>
      </w:tr>
      <w:tr>
        <w:tc>
          <w:tcPr>
            <w:vAlign w:val="cente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Quintil 4</w:t>
            </w:r>
          </w:p>
        </w:tc>
        <w:tc>
          <w:tcPr>
            <w:vAlign w:val="center"/>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r>
          </w:p>
        </w:tc>
      </w:tr>
      <w:tr>
        <w:tc>
          <w:tcPr>
            <w:vAlign w:val="cente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Quintil 5</w:t>
            </w:r>
          </w:p>
        </w:tc>
        <w:tc>
          <w:tcPr>
            <w:vAlign w:val="cente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0 %</w:t>
            </w:r>
          </w:p>
        </w:tc>
      </w:tr>
    </w:tbl>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relación al Reconocimiento por Servicios Prestados en área Asistencial en atención de pacientes con COVID-19, debidamente acreditado, la bonificación especial es la siguiente:</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8285.0" w:type="dxa"/>
        <w:jc w:val="left"/>
        <w:tblInd w:w="7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80"/>
        <w:gridCol w:w="3905"/>
        <w:tblGridChange w:id="0">
          <w:tblGrid>
            <w:gridCol w:w="4380"/>
            <w:gridCol w:w="3905"/>
          </w:tblGrid>
        </w:tblGridChange>
      </w:tblGrid>
      <w:tr>
        <w:trPr>
          <w:trHeight w:val="273" w:hRule="atLeast"/>
        </w:trPr>
        <w:tc>
          <w:tcPr>
            <w:shd w:fill="bdd7ee" w:val="clear"/>
          </w:tcPr>
          <w:p w:rsidR="00000000" w:rsidDel="00000000" w:rsidP="00000000" w:rsidRDefault="00000000" w:rsidRPr="00000000" w14:paraId="000001BE">
            <w:pPr>
              <w:jc w:val="center"/>
              <w:rPr>
                <w:rFonts w:ascii="Arial" w:cs="Arial" w:eastAsia="Arial" w:hAnsi="Arial"/>
                <w:b w:val="1"/>
              </w:rPr>
            </w:pPr>
            <w:r w:rsidDel="00000000" w:rsidR="00000000" w:rsidRPr="00000000">
              <w:rPr>
                <w:rFonts w:ascii="Arial" w:cs="Arial" w:eastAsia="Arial" w:hAnsi="Arial"/>
                <w:b w:val="1"/>
                <w:rtl w:val="0"/>
              </w:rPr>
              <w:t xml:space="preserve">Reconocimiento por Servicios Prestados en área Asistencial en atención de pacientes con COVID-19</w:t>
            </w:r>
          </w:p>
        </w:tc>
        <w:tc>
          <w:tcPr>
            <w:shd w:fill="bdd7ee" w:val="clear"/>
          </w:tcPr>
          <w:p w:rsidR="00000000" w:rsidDel="00000000" w:rsidP="00000000" w:rsidRDefault="00000000" w:rsidRPr="00000000" w14:paraId="000001BF">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0">
            <w:pPr>
              <w:jc w:val="center"/>
              <w:rPr>
                <w:rFonts w:ascii="Arial" w:cs="Arial" w:eastAsia="Arial" w:hAnsi="Arial"/>
                <w:b w:val="1"/>
              </w:rPr>
            </w:pPr>
            <w:r w:rsidDel="00000000" w:rsidR="00000000" w:rsidRPr="00000000">
              <w:rPr>
                <w:rFonts w:ascii="Arial" w:cs="Arial" w:eastAsia="Arial" w:hAnsi="Arial"/>
                <w:b w:val="1"/>
                <w:rtl w:val="0"/>
              </w:rPr>
              <w:t xml:space="preserve">Puntos</w:t>
            </w:r>
          </w:p>
        </w:tc>
      </w:tr>
      <w:tr>
        <w:trPr>
          <w:trHeight w:val="215" w:hRule="atLeast"/>
        </w:trPr>
        <w:tc>
          <w:tcPr/>
          <w:p w:rsidR="00000000" w:rsidDel="00000000" w:rsidP="00000000" w:rsidRDefault="00000000" w:rsidRPr="00000000" w14:paraId="000001C1">
            <w:pPr>
              <w:jc w:val="center"/>
              <w:rPr>
                <w:rFonts w:ascii="Arial" w:cs="Arial" w:eastAsia="Arial" w:hAnsi="Arial"/>
              </w:rPr>
            </w:pPr>
            <w:r w:rsidDel="00000000" w:rsidR="00000000" w:rsidRPr="00000000">
              <w:rPr>
                <w:rFonts w:ascii="Arial" w:cs="Arial" w:eastAsia="Arial" w:hAnsi="Arial"/>
                <w:rtl w:val="0"/>
              </w:rPr>
              <w:t xml:space="preserve">De 03 meses hasta 06 meses </w:t>
            </w:r>
          </w:p>
        </w:tc>
        <w:tc>
          <w:tcPr/>
          <w:p w:rsidR="00000000" w:rsidDel="00000000" w:rsidP="00000000" w:rsidRDefault="00000000" w:rsidRPr="00000000" w14:paraId="000001C2">
            <w:pPr>
              <w:jc w:val="center"/>
              <w:rPr>
                <w:rFonts w:ascii="Arial" w:cs="Arial" w:eastAsia="Arial" w:hAnsi="Arial"/>
              </w:rPr>
            </w:pPr>
            <w:r w:rsidDel="00000000" w:rsidR="00000000" w:rsidRPr="00000000">
              <w:rPr>
                <w:rFonts w:ascii="Arial" w:cs="Arial" w:eastAsia="Arial" w:hAnsi="Arial"/>
                <w:rtl w:val="0"/>
              </w:rPr>
              <w:t xml:space="preserve">05 puntos</w:t>
            </w:r>
          </w:p>
        </w:tc>
      </w:tr>
      <w:tr>
        <w:trPr>
          <w:trHeight w:val="261" w:hRule="atLeast"/>
        </w:trPr>
        <w:tc>
          <w:tcPr/>
          <w:p w:rsidR="00000000" w:rsidDel="00000000" w:rsidP="00000000" w:rsidRDefault="00000000" w:rsidRPr="00000000" w14:paraId="000001C3">
            <w:pPr>
              <w:jc w:val="center"/>
              <w:rPr>
                <w:rFonts w:ascii="Arial" w:cs="Arial" w:eastAsia="Arial" w:hAnsi="Arial"/>
              </w:rPr>
            </w:pPr>
            <w:r w:rsidDel="00000000" w:rsidR="00000000" w:rsidRPr="00000000">
              <w:rPr>
                <w:rFonts w:ascii="Arial" w:cs="Arial" w:eastAsia="Arial" w:hAnsi="Arial"/>
                <w:rtl w:val="0"/>
              </w:rPr>
              <w:t xml:space="preserve">Más de 06 meses hasta 09 meses</w:t>
            </w:r>
          </w:p>
        </w:tc>
        <w:tc>
          <w:tcPr/>
          <w:p w:rsidR="00000000" w:rsidDel="00000000" w:rsidP="00000000" w:rsidRDefault="00000000" w:rsidRPr="00000000" w14:paraId="000001C4">
            <w:pPr>
              <w:jc w:val="center"/>
              <w:rPr>
                <w:rFonts w:ascii="Arial" w:cs="Arial" w:eastAsia="Arial" w:hAnsi="Arial"/>
              </w:rPr>
            </w:pPr>
            <w:r w:rsidDel="00000000" w:rsidR="00000000" w:rsidRPr="00000000">
              <w:rPr>
                <w:rFonts w:ascii="Arial" w:cs="Arial" w:eastAsia="Arial" w:hAnsi="Arial"/>
                <w:rtl w:val="0"/>
              </w:rPr>
              <w:t xml:space="preserve">7.5 puntos</w:t>
            </w:r>
          </w:p>
        </w:tc>
      </w:tr>
      <w:tr>
        <w:trPr>
          <w:trHeight w:val="265" w:hRule="atLeast"/>
        </w:trPr>
        <w:tc>
          <w:tcPr/>
          <w:p w:rsidR="00000000" w:rsidDel="00000000" w:rsidP="00000000" w:rsidRDefault="00000000" w:rsidRPr="00000000" w14:paraId="000001C5">
            <w:pPr>
              <w:jc w:val="center"/>
              <w:rPr>
                <w:rFonts w:ascii="Arial" w:cs="Arial" w:eastAsia="Arial" w:hAnsi="Arial"/>
              </w:rPr>
            </w:pPr>
            <w:r w:rsidDel="00000000" w:rsidR="00000000" w:rsidRPr="00000000">
              <w:rPr>
                <w:rFonts w:ascii="Arial" w:cs="Arial" w:eastAsia="Arial" w:hAnsi="Arial"/>
                <w:rtl w:val="0"/>
              </w:rPr>
              <w:t xml:space="preserve">Más de 09 meses</w:t>
            </w:r>
          </w:p>
        </w:tc>
        <w:tc>
          <w:tcPr/>
          <w:p w:rsidR="00000000" w:rsidDel="00000000" w:rsidP="00000000" w:rsidRDefault="00000000" w:rsidRPr="00000000" w14:paraId="000001C6">
            <w:pPr>
              <w:jc w:val="center"/>
              <w:rPr>
                <w:rFonts w:ascii="Arial" w:cs="Arial" w:eastAsia="Arial" w:hAnsi="Arial"/>
              </w:rPr>
            </w:pPr>
            <w:r w:rsidDel="00000000" w:rsidR="00000000" w:rsidRPr="00000000">
              <w:rPr>
                <w:rFonts w:ascii="Arial" w:cs="Arial" w:eastAsia="Arial" w:hAnsi="Arial"/>
                <w:rtl w:val="0"/>
              </w:rPr>
              <w:t xml:space="preserve">10 puntos</w:t>
            </w:r>
          </w:p>
        </w:tc>
      </w:tr>
    </w:tbl>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 mismo modo, se considerará la bonificación por Curso de Extensión Universitaria (CEU) en el Seguro Social de Salud – ESSALUD, aprobada mediante Resolución de Gerencia Central N” 392-GCGP-ESSALUD-2020.</w:t>
      </w:r>
    </w:p>
    <w:p w:rsidR="00000000" w:rsidDel="00000000" w:rsidP="00000000" w:rsidRDefault="00000000" w:rsidRPr="00000000" w14:paraId="000001C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bonificaciones señaladas se otorgarán siempre que los postulantes cumplan los requisitos establecidos en la convocatoria, acrediten la condición exigida, aprueben todas las evaluaciones y alcancen el puntaje mínimo aprobatorio.</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288" w:right="0" w:hanging="34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 LA DECLARATORIA DE DESIERTO O CANCELACIÓN DEL PROCESO</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Declaratoria del Proceso como Desierto</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proceso puede ser declarado desierto en alguno de los siguientes supuestos:</w:t>
      </w:r>
    </w:p>
    <w:p w:rsidR="00000000" w:rsidDel="00000000" w:rsidP="00000000" w:rsidRDefault="00000000" w:rsidRPr="00000000" w14:paraId="000001D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Cuando no se presentan postulantes al proceso de selección.</w:t>
      </w:r>
    </w:p>
    <w:p w:rsidR="00000000" w:rsidDel="00000000" w:rsidP="00000000" w:rsidRDefault="00000000" w:rsidRPr="00000000" w14:paraId="000001D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Cuando ninguno de los postulantes cumple con los requisitos mínimos o incumplimiento de las consideraciones para la contratación laboral directa establecidas en el numeral 1.4.</w:t>
      </w:r>
    </w:p>
    <w:p w:rsidR="00000000" w:rsidDel="00000000" w:rsidP="00000000" w:rsidRDefault="00000000" w:rsidRPr="00000000" w14:paraId="000001D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Cuando habiendo cumplido los requisitos mínimos, ninguno de los postulantes obtiene puntaje mínimo en la etapa de evaluación final del proceso.</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Cancelación del Proceso de Selección </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proceso puede ser cancelado en alguno de los siguientes supuestos, sin que sea   responsabilidad de la entidad:</w:t>
      </w:r>
    </w:p>
    <w:p w:rsidR="00000000" w:rsidDel="00000000" w:rsidP="00000000" w:rsidRDefault="00000000" w:rsidRPr="00000000" w14:paraId="000001D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3" w:right="0" w:hanging="28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Cuando desaparece la necesidad del servicio de la entidad con posterioridad al inicio del proceso de selección.</w:t>
      </w:r>
    </w:p>
    <w:p w:rsidR="00000000" w:rsidDel="00000000" w:rsidP="00000000" w:rsidRDefault="00000000" w:rsidRPr="00000000" w14:paraId="000001D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3" w:right="0" w:hanging="28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restricciones presupuestales.</w:t>
      </w:r>
    </w:p>
    <w:p w:rsidR="00000000" w:rsidDel="00000000" w:rsidP="00000000" w:rsidRDefault="00000000" w:rsidRPr="00000000" w14:paraId="000001D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3" w:right="0" w:hanging="28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Otros supuestos debidamente justificados</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288" w:right="0" w:hanging="34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ENVÍO DE DOCUMENTACIÓN VÍA ELECTRÓNICA</w:t>
      </w:r>
    </w:p>
    <w:p w:rsidR="00000000" w:rsidDel="00000000" w:rsidP="00000000" w:rsidRDefault="00000000" w:rsidRPr="00000000" w14:paraId="000001DE">
      <w:pPr>
        <w:jc w:val="both"/>
        <w:rPr>
          <w:rFonts w:ascii="Arial" w:cs="Arial" w:eastAsia="Arial" w:hAnsi="Arial"/>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postulante solo debe enviar su documentación al correo indicado:</w:t>
      </w:r>
      <w:r w:rsidDel="00000000" w:rsidR="00000000" w:rsidRPr="00000000">
        <w:rPr>
          <w:rtl w:val="0"/>
        </w:rPr>
      </w:r>
    </w:p>
    <w:p w:rsidR="00000000" w:rsidDel="00000000" w:rsidP="00000000" w:rsidRDefault="00000000" w:rsidRPr="00000000" w14:paraId="000001E2">
      <w:pPr>
        <w:jc w:val="both"/>
        <w:rPr>
          <w:rFonts w:ascii="Arial" w:cs="Arial" w:eastAsia="Arial" w:hAnsi="Arial"/>
        </w:rPr>
      </w:pPr>
      <w:r w:rsidDel="00000000" w:rsidR="00000000" w:rsidRPr="00000000">
        <w:rPr>
          <w:rtl w:val="0"/>
        </w:rPr>
      </w:r>
    </w:p>
    <w:tbl>
      <w:tblPr>
        <w:tblStyle w:val="Table11"/>
        <w:tblW w:w="8438.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5461"/>
        <w:tblGridChange w:id="0">
          <w:tblGrid>
            <w:gridCol w:w="2977"/>
            <w:gridCol w:w="5461"/>
          </w:tblGrid>
        </w:tblGridChange>
      </w:tblGrid>
      <w:tr>
        <w:trPr>
          <w:trHeight w:val="300" w:hRule="atLeast"/>
        </w:trPr>
        <w:tc>
          <w:tcPr>
            <w:shd w:fill="bdd7ee" w:val="clear"/>
            <w:vAlign w:val="center"/>
          </w:tcPr>
          <w:p w:rsidR="00000000" w:rsidDel="00000000" w:rsidP="00000000" w:rsidRDefault="00000000" w:rsidRPr="00000000" w14:paraId="000001E3">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RED ASISTENCIAL </w:t>
            </w:r>
          </w:p>
        </w:tc>
        <w:tc>
          <w:tcPr>
            <w:shd w:fill="bdd7ee" w:val="clear"/>
            <w:vAlign w:val="center"/>
          </w:tcPr>
          <w:p w:rsidR="00000000" w:rsidDel="00000000" w:rsidP="00000000" w:rsidRDefault="00000000" w:rsidRPr="00000000" w14:paraId="000001E4">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Dirección de correo electrónico para postular</w:t>
            </w:r>
          </w:p>
        </w:tc>
      </w:tr>
      <w:tr>
        <w:trPr>
          <w:trHeight w:val="1004" w:hRule="atLeast"/>
        </w:trPr>
        <w:tc>
          <w:tcPr>
            <w:shd w:fill="auto" w:val="clear"/>
            <w:vAlign w:val="center"/>
          </w:tcPr>
          <w:p w:rsidR="00000000" w:rsidDel="00000000" w:rsidP="00000000" w:rsidRDefault="00000000" w:rsidRPr="00000000" w14:paraId="000001E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Red Asistencial Moyobamba</w:t>
            </w:r>
          </w:p>
        </w:tc>
        <w:tc>
          <w:tcPr>
            <w:shd w:fill="auto" w:val="clear"/>
            <w:vAlign w:val="center"/>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Arial" w:cs="Arial" w:eastAsia="Arial" w:hAnsi="Arial"/>
                <w:b w:val="0"/>
                <w:i w:val="0"/>
                <w:smallCaps w:val="0"/>
                <w:strike w:val="0"/>
                <w:color w:val="000000"/>
                <w:sz w:val="22"/>
                <w:szCs w:val="22"/>
                <w:u w:val="none"/>
                <w:shd w:fill="auto" w:val="clear"/>
                <w:vertAlign w:val="baseline"/>
              </w:rPr>
            </w:pP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rrhh.moyobamba@gmail.com</w:t>
              </w:r>
            </w:hyperlink>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rPr>
          <w:rFonts w:ascii="Arial" w:cs="Arial" w:eastAsia="Arial" w:hAnsi="Arial"/>
          <w:b w:val="1"/>
          <w:u w:val="single"/>
        </w:rPr>
      </w:pPr>
      <w:r w:rsidDel="00000000" w:rsidR="00000000" w:rsidRPr="00000000">
        <w:rPr>
          <w:rtl w:val="0"/>
        </w:rPr>
      </w:r>
    </w:p>
    <w:sectPr>
      <w:headerReference r:id="rId10" w:type="default"/>
      <w:pgSz w:h="16838" w:w="11906" w:orient="portrait"/>
      <w:pgMar w:bottom="568" w:top="709"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22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-400049</wp:posOffset>
          </wp:positionH>
          <wp:positionV relativeFrom="paragraph">
            <wp:posOffset>-248283</wp:posOffset>
          </wp:positionV>
          <wp:extent cx="2095500" cy="752475"/>
          <wp:effectExtent b="0" l="0" r="0" t="0"/>
          <wp:wrapNone/>
          <wp:docPr descr="LOGO NUEVO ESSALUD-01-01" id="1" name="image1.png"/>
          <a:graphic>
            <a:graphicData uri="http://schemas.openxmlformats.org/drawingml/2006/picture">
              <pic:pic>
                <pic:nvPicPr>
                  <pic:cNvPr descr="LOGO NUEVO ESSALUD-01-01" id="0" name="image1.png"/>
                  <pic:cNvPicPr preferRelativeResize="0"/>
                </pic:nvPicPr>
                <pic:blipFill>
                  <a:blip r:embed="rId1"/>
                  <a:srcRect b="0" l="0" r="0" t="0"/>
                  <a:stretch>
                    <a:fillRect/>
                  </a:stretch>
                </pic:blipFill>
                <pic:spPr>
                  <a:xfrm>
                    <a:off x="0" y="0"/>
                    <a:ext cx="2095500" cy="752475"/>
                  </a:xfrm>
                  <a:prstGeom prst="rect"/>
                  <a:ln/>
                </pic:spPr>
              </pic:pic>
            </a:graphicData>
          </a:graphic>
        </wp:anchor>
      </w:drawing>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22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22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05">
    <w:pPr>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“Decenio de la Igualdad de Oportunidades para Mujeres y Hombres”</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22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1"/>
        <w:smallCaps w:val="0"/>
        <w:strike w:val="0"/>
        <w:color w:val="000000"/>
        <w:sz w:val="19"/>
        <w:szCs w:val="19"/>
        <w:u w:val="none"/>
        <w:shd w:fill="auto" w:val="clear"/>
        <w:vertAlign w:val="baseline"/>
        <w:rtl w:val="0"/>
      </w:rPr>
      <w:t xml:space="preserve">“Año del Bicentenario del Perú: 200 años de independencia”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49" w:hanging="360"/>
      </w:pPr>
      <w:rPr/>
    </w:lvl>
    <w:lvl w:ilvl="1">
      <w:start w:val="1"/>
      <w:numFmt w:val="lowerLetter"/>
      <w:lvlText w:val="%2."/>
      <w:lvlJc w:val="left"/>
      <w:pPr>
        <w:ind w:left="2149" w:hanging="360"/>
      </w:pPr>
      <w:rPr>
        <w:b w:val="1"/>
      </w:rPr>
    </w:lvl>
    <w:lvl w:ilvl="2">
      <w:start w:val="7"/>
      <w:numFmt w:val="upperRoman"/>
      <w:lvlText w:val="%3."/>
      <w:lvlJc w:val="left"/>
      <w:pPr>
        <w:ind w:left="1288" w:hanging="719.9999999999999"/>
      </w:pPr>
      <w:rPr/>
    </w:lvl>
    <w:lvl w:ilvl="3">
      <w:start w:val="1"/>
      <w:numFmt w:val="bullet"/>
      <w:lvlText w:val="●"/>
      <w:lvlJc w:val="left"/>
      <w:pPr>
        <w:ind w:left="3589" w:hanging="360"/>
      </w:pPr>
      <w:rPr>
        <w:rFonts w:ascii="Noto Sans Symbols" w:cs="Noto Sans Symbols" w:eastAsia="Noto Sans Symbols" w:hAnsi="Noto Sans Symbols"/>
      </w:rPr>
    </w:lvl>
    <w:lvl w:ilvl="4">
      <w:start w:val="6"/>
      <w:numFmt w:val="bullet"/>
      <w:lvlText w:val="-"/>
      <w:lvlJc w:val="left"/>
      <w:pPr>
        <w:ind w:left="4309" w:hanging="360"/>
      </w:pPr>
      <w:rPr>
        <w:rFonts w:ascii="Arial" w:cs="Arial" w:eastAsia="Arial" w:hAnsi="Arial"/>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7"/>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lowerLetter"/>
      <w:lvlText w:val="%1."/>
      <w:lvlJc w:val="left"/>
      <w:pPr>
        <w:ind w:left="1068" w:hanging="360"/>
      </w:pPr>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4">
    <w:lvl w:ilvl="0">
      <w:start w:val="1"/>
      <w:numFmt w:val="bullet"/>
      <w:lvlText w:val="●"/>
      <w:lvlJc w:val="left"/>
      <w:pPr>
        <w:ind w:left="678" w:hanging="360"/>
      </w:pPr>
      <w:rPr>
        <w:rFonts w:ascii="Noto Sans Symbols" w:cs="Noto Sans Symbols" w:eastAsia="Noto Sans Symbols" w:hAnsi="Noto Sans Symbols"/>
      </w:rPr>
    </w:lvl>
    <w:lvl w:ilvl="1">
      <w:start w:val="1"/>
      <w:numFmt w:val="bullet"/>
      <w:lvlText w:val="o"/>
      <w:lvlJc w:val="left"/>
      <w:pPr>
        <w:ind w:left="1398" w:hanging="360"/>
      </w:pPr>
      <w:rPr>
        <w:rFonts w:ascii="Courier New" w:cs="Courier New" w:eastAsia="Courier New" w:hAnsi="Courier New"/>
      </w:rPr>
    </w:lvl>
    <w:lvl w:ilvl="2">
      <w:start w:val="1"/>
      <w:numFmt w:val="bullet"/>
      <w:lvlText w:val="▪"/>
      <w:lvlJc w:val="left"/>
      <w:pPr>
        <w:ind w:left="2118" w:hanging="360"/>
      </w:pPr>
      <w:rPr>
        <w:rFonts w:ascii="Noto Sans Symbols" w:cs="Noto Sans Symbols" w:eastAsia="Noto Sans Symbols" w:hAnsi="Noto Sans Symbols"/>
      </w:rPr>
    </w:lvl>
    <w:lvl w:ilvl="3">
      <w:start w:val="1"/>
      <w:numFmt w:val="bullet"/>
      <w:lvlText w:val="●"/>
      <w:lvlJc w:val="left"/>
      <w:pPr>
        <w:ind w:left="2838" w:hanging="360"/>
      </w:pPr>
      <w:rPr>
        <w:rFonts w:ascii="Noto Sans Symbols" w:cs="Noto Sans Symbols" w:eastAsia="Noto Sans Symbols" w:hAnsi="Noto Sans Symbols"/>
      </w:rPr>
    </w:lvl>
    <w:lvl w:ilvl="4">
      <w:start w:val="1"/>
      <w:numFmt w:val="bullet"/>
      <w:lvlText w:val="o"/>
      <w:lvlJc w:val="left"/>
      <w:pPr>
        <w:ind w:left="3558" w:hanging="360"/>
      </w:pPr>
      <w:rPr>
        <w:rFonts w:ascii="Courier New" w:cs="Courier New" w:eastAsia="Courier New" w:hAnsi="Courier New"/>
      </w:rPr>
    </w:lvl>
    <w:lvl w:ilvl="5">
      <w:start w:val="1"/>
      <w:numFmt w:val="bullet"/>
      <w:lvlText w:val="▪"/>
      <w:lvlJc w:val="left"/>
      <w:pPr>
        <w:ind w:left="4278" w:hanging="360"/>
      </w:pPr>
      <w:rPr>
        <w:rFonts w:ascii="Noto Sans Symbols" w:cs="Noto Sans Symbols" w:eastAsia="Noto Sans Symbols" w:hAnsi="Noto Sans Symbols"/>
      </w:rPr>
    </w:lvl>
    <w:lvl w:ilvl="6">
      <w:start w:val="1"/>
      <w:numFmt w:val="bullet"/>
      <w:lvlText w:val="●"/>
      <w:lvlJc w:val="left"/>
      <w:pPr>
        <w:ind w:left="4998" w:hanging="360"/>
      </w:pPr>
      <w:rPr>
        <w:rFonts w:ascii="Noto Sans Symbols" w:cs="Noto Sans Symbols" w:eastAsia="Noto Sans Symbols" w:hAnsi="Noto Sans Symbols"/>
      </w:rPr>
    </w:lvl>
    <w:lvl w:ilvl="7">
      <w:start w:val="1"/>
      <w:numFmt w:val="bullet"/>
      <w:lvlText w:val="o"/>
      <w:lvlJc w:val="left"/>
      <w:pPr>
        <w:ind w:left="5718" w:hanging="360"/>
      </w:pPr>
      <w:rPr>
        <w:rFonts w:ascii="Courier New" w:cs="Courier New" w:eastAsia="Courier New" w:hAnsi="Courier New"/>
      </w:rPr>
    </w:lvl>
    <w:lvl w:ilvl="8">
      <w:start w:val="1"/>
      <w:numFmt w:val="bullet"/>
      <w:lvlText w:val="▪"/>
      <w:lvlJc w:val="left"/>
      <w:pPr>
        <w:ind w:left="6438"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068" w:hanging="360"/>
      </w:pPr>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7">
    <w:lvl w:ilvl="0">
      <w:start w:val="6"/>
      <w:numFmt w:val="upperRoman"/>
      <w:lvlText w:val="%1."/>
      <w:lvlJc w:val="left"/>
      <w:pPr>
        <w:ind w:left="1440" w:hanging="720"/>
      </w:pPr>
      <w:rPr>
        <w:b w:val="1"/>
        <w:sz w:val="20"/>
        <w:szCs w:val="2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Roman"/>
      <w:lvlText w:val="(%1)"/>
      <w:lvlJc w:val="left"/>
      <w:pPr>
        <w:ind w:left="1146" w:hanging="720"/>
      </w:pPr>
      <w:rPr>
        <w:sz w:val="18"/>
        <w:szCs w:val="18"/>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upperRoman"/>
      <w:lvlText w:val="%1."/>
      <w:lvlJc w:val="left"/>
      <w:pPr>
        <w:ind w:left="720" w:hanging="360"/>
      </w:pPr>
      <w:rPr>
        <w:rFonts w:ascii="Arial" w:cs="Arial" w:eastAsia="Arial" w:hAnsi="Arial"/>
      </w:rPr>
    </w:lvl>
    <w:lvl w:ilvl="1">
      <w:start w:val="1"/>
      <w:numFmt w:val="decimal"/>
      <w:lvlText w:val="%2."/>
      <w:lvlJc w:val="left"/>
      <w:pPr>
        <w:ind w:left="1440" w:hanging="360"/>
      </w:pPr>
      <w:rPr/>
    </w:lvl>
    <w:lvl w:ilvl="2">
      <w:start w:val="1"/>
      <w:numFmt w:val="lowerLetter"/>
      <w:lvlText w:val="%3)"/>
      <w:lvlJc w:val="left"/>
      <w:pPr>
        <w:ind w:left="1800" w:hanging="36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643"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8">
    <w:lvl w:ilvl="0">
      <w:start w:val="5"/>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9"/>
      <w:numFmt w:val="decimal"/>
      <w:lvlText w:val="%1"/>
      <w:lvlJc w:val="left"/>
      <w:pPr>
        <w:ind w:left="360" w:hanging="360"/>
      </w:pPr>
      <w:rPr/>
    </w:lvl>
    <w:lvl w:ilvl="1">
      <w:start w:val="1"/>
      <w:numFmt w:val="decimal"/>
      <w:lvlText w:val="%1.%2"/>
      <w:lvlJc w:val="left"/>
      <w:pPr>
        <w:ind w:left="644" w:hanging="359.99999999999994"/>
      </w:pPr>
      <w:rPr/>
    </w:lvl>
    <w:lvl w:ilvl="2">
      <w:start w:val="1"/>
      <w:numFmt w:val="decimal"/>
      <w:lvlText w:val="%1.%2.%3"/>
      <w:lvlJc w:val="left"/>
      <w:pPr>
        <w:ind w:left="1288" w:hanging="719.9999999999999"/>
      </w:pPr>
      <w:rPr/>
    </w:lvl>
    <w:lvl w:ilvl="3">
      <w:start w:val="1"/>
      <w:numFmt w:val="decimal"/>
      <w:lvlText w:val="%1.%2.%3.%4"/>
      <w:lvlJc w:val="left"/>
      <w:pPr>
        <w:ind w:left="1572" w:hanging="720.0000000000001"/>
      </w:pPr>
      <w:rPr/>
    </w:lvl>
    <w:lvl w:ilvl="4">
      <w:start w:val="1"/>
      <w:numFmt w:val="decimal"/>
      <w:lvlText w:val="%1.%2.%3.%4.%5"/>
      <w:lvlJc w:val="left"/>
      <w:pPr>
        <w:ind w:left="2216" w:hanging="1080"/>
      </w:pPr>
      <w:rPr/>
    </w:lvl>
    <w:lvl w:ilvl="5">
      <w:start w:val="1"/>
      <w:numFmt w:val="decimal"/>
      <w:lvlText w:val="%1.%2.%3.%4.%5.%6"/>
      <w:lvlJc w:val="left"/>
      <w:pPr>
        <w:ind w:left="2500" w:hanging="1080"/>
      </w:pPr>
      <w:rPr/>
    </w:lvl>
    <w:lvl w:ilvl="6">
      <w:start w:val="1"/>
      <w:numFmt w:val="decimal"/>
      <w:lvlText w:val="%1.%2.%3.%4.%5.%6.%7"/>
      <w:lvlJc w:val="left"/>
      <w:pPr>
        <w:ind w:left="3144" w:hanging="1440.0000000000002"/>
      </w:pPr>
      <w:rPr/>
    </w:lvl>
    <w:lvl w:ilvl="7">
      <w:start w:val="1"/>
      <w:numFmt w:val="decimal"/>
      <w:lvlText w:val="%1.%2.%3.%4.%5.%6.%7.%8"/>
      <w:lvlJc w:val="left"/>
      <w:pPr>
        <w:ind w:left="3428" w:hanging="1440"/>
      </w:pPr>
      <w:rPr/>
    </w:lvl>
    <w:lvl w:ilvl="8">
      <w:start w:val="1"/>
      <w:numFmt w:val="decimal"/>
      <w:lvlText w:val="%1.%2.%3.%4.%5.%6.%7.%8.%9"/>
      <w:lvlJc w:val="left"/>
      <w:pPr>
        <w:ind w:left="4072"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rFonts w:ascii="Arial" w:cs="Arial" w:eastAsia="Arial" w:hAnsi="Arial"/>
      <w:b w:val="1"/>
      <w:sz w:val="22"/>
      <w:szCs w:val="22"/>
    </w:rPr>
  </w:style>
  <w:style w:type="paragraph" w:styleId="Heading2">
    <w:name w:val="heading 2"/>
    <w:basedOn w:val="Normal"/>
    <w:next w:val="Normal"/>
    <w:pPr>
      <w:keepNext w:val="1"/>
      <w:ind w:left="576" w:hanging="576"/>
      <w:jc w:val="both"/>
    </w:pPr>
    <w:rPr>
      <w:rFonts w:ascii="Arial" w:cs="Arial" w:eastAsia="Arial" w:hAnsi="Arial"/>
      <w:b w:val="1"/>
      <w:sz w:val="21"/>
      <w:szCs w:val="21"/>
    </w:rPr>
  </w:style>
  <w:style w:type="paragraph" w:styleId="Heading3">
    <w:name w:val="heading 3"/>
    <w:basedOn w:val="Normal"/>
    <w:next w:val="Normal"/>
    <w:pPr>
      <w:keepNext w:val="1"/>
      <w:ind w:left="720" w:hanging="720"/>
      <w:jc w:val="both"/>
    </w:pPr>
    <w:rPr>
      <w:rFonts w:ascii="Arial" w:cs="Arial" w:eastAsia="Arial" w:hAnsi="Arial"/>
      <w:b w:val="1"/>
      <w:sz w:val="21"/>
      <w:szCs w:val="21"/>
    </w:rPr>
  </w:style>
  <w:style w:type="paragraph" w:styleId="Heading4">
    <w:name w:val="heading 4"/>
    <w:basedOn w:val="Normal"/>
    <w:next w:val="Normal"/>
    <w:pPr>
      <w:keepNext w:val="1"/>
      <w:ind w:left="864" w:hanging="864"/>
    </w:pPr>
    <w:rPr>
      <w:rFonts w:ascii="Arial" w:cs="Arial" w:eastAsia="Arial" w:hAnsi="Arial"/>
      <w:b w:val="1"/>
      <w:color w:val="000000"/>
      <w:sz w:val="18"/>
      <w:szCs w:val="18"/>
    </w:rPr>
  </w:style>
  <w:style w:type="paragraph" w:styleId="Heading5">
    <w:name w:val="heading 5"/>
    <w:basedOn w:val="Normal"/>
    <w:next w:val="Normal"/>
    <w:pPr>
      <w:keepNext w:val="1"/>
      <w:ind w:left="1008" w:hanging="1008"/>
      <w:jc w:val="center"/>
    </w:pPr>
    <w:rPr>
      <w:rFonts w:ascii="Arial" w:cs="Arial" w:eastAsia="Arial" w:hAnsi="Arial"/>
      <w:b w:val="1"/>
      <w:color w:val="000000"/>
      <w:sz w:val="21"/>
      <w:szCs w:val="21"/>
    </w:rPr>
  </w:style>
  <w:style w:type="paragraph" w:styleId="Heading6">
    <w:name w:val="heading 6"/>
    <w:basedOn w:val="Normal"/>
    <w:next w:val="Normal"/>
    <w:pPr>
      <w:keepNext w:val="1"/>
      <w:ind w:left="1152" w:hanging="1152"/>
      <w:jc w:val="both"/>
    </w:pPr>
    <w:rPr>
      <w:rFonts w:ascii="Arial" w:cs="Arial" w:eastAsia="Arial" w:hAnsi="Arial"/>
      <w:b w:val="1"/>
      <w:sz w:val="21"/>
      <w:szCs w:val="21"/>
    </w:rPr>
  </w:style>
  <w:style w:type="paragraph" w:styleId="Title">
    <w:name w:val="Title"/>
    <w:basedOn w:val="Normal"/>
    <w:next w:val="Normal"/>
    <w:pPr>
      <w:jc w:val="center"/>
    </w:pPr>
    <w:rPr>
      <w:rFonts w:ascii="Cambria" w:cs="Cambria" w:eastAsia="Cambria" w:hAnsi="Cambria"/>
      <w:b w:val="1"/>
      <w:sz w:val="32"/>
      <w:szCs w:val="32"/>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rrhh.moyobamba@gmail.com.pe" TargetMode="External"/><Relationship Id="rId5" Type="http://schemas.openxmlformats.org/officeDocument/2006/relationships/styles" Target="styles.xml"/><Relationship Id="rId6" Type="http://schemas.openxmlformats.org/officeDocument/2006/relationships/hyperlink" Target="http://convocatorias.essalud.gob.pe" TargetMode="External"/><Relationship Id="rId7" Type="http://schemas.openxmlformats.org/officeDocument/2006/relationships/hyperlink" Target="http://convocatorias.essalud.gob.pe/" TargetMode="External"/><Relationship Id="rId8"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