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88" w:rsidRDefault="00D55388" w:rsidP="00D55388">
      <w:pPr>
        <w:pStyle w:val="Sangradetextonormal"/>
        <w:ind w:firstLine="0"/>
        <w:jc w:val="left"/>
        <w:rPr>
          <w:rFonts w:cs="Arial"/>
          <w:sz w:val="20"/>
          <w:szCs w:val="20"/>
          <w:lang w:val="es-PE"/>
        </w:rPr>
      </w:pPr>
    </w:p>
    <w:p w:rsidR="00D55388" w:rsidRPr="00BB2AAF" w:rsidRDefault="00D55388" w:rsidP="00D55388">
      <w:pPr>
        <w:pStyle w:val="Sangradetextonormal"/>
        <w:ind w:firstLine="0"/>
        <w:rPr>
          <w:rFonts w:cs="Arial"/>
          <w:sz w:val="20"/>
          <w:szCs w:val="20"/>
        </w:rPr>
      </w:pPr>
      <w:r w:rsidRPr="00BB2AAF">
        <w:rPr>
          <w:rFonts w:cs="Arial"/>
          <w:sz w:val="20"/>
          <w:szCs w:val="20"/>
        </w:rPr>
        <w:t>AVISO DE CONVOCATORIA</w:t>
      </w:r>
    </w:p>
    <w:p w:rsidR="00D55388" w:rsidRPr="00BB2AAF" w:rsidRDefault="00D55388" w:rsidP="00D55388">
      <w:pPr>
        <w:pStyle w:val="Sangradetextonormal"/>
        <w:ind w:firstLine="0"/>
        <w:rPr>
          <w:rFonts w:cs="Arial"/>
          <w:sz w:val="20"/>
          <w:szCs w:val="20"/>
        </w:rPr>
      </w:pPr>
    </w:p>
    <w:p w:rsidR="00D55388" w:rsidRPr="00BB2AAF" w:rsidRDefault="00D55388" w:rsidP="00D55388">
      <w:pPr>
        <w:pStyle w:val="Sangradetextonormal"/>
        <w:ind w:firstLine="0"/>
        <w:rPr>
          <w:rFonts w:cs="Arial"/>
          <w:sz w:val="20"/>
          <w:szCs w:val="20"/>
        </w:rPr>
      </w:pPr>
      <w:r w:rsidRPr="00BB2AAF">
        <w:rPr>
          <w:rFonts w:cs="Arial"/>
          <w:sz w:val="20"/>
          <w:szCs w:val="20"/>
        </w:rPr>
        <w:t xml:space="preserve">PROCESO DE SELECCIÓN DE PERSONAL POR REEMPLAZO </w:t>
      </w:r>
    </w:p>
    <w:p w:rsidR="00D55388" w:rsidRPr="00BB2AAF" w:rsidRDefault="00D55388" w:rsidP="00D55388">
      <w:pPr>
        <w:pStyle w:val="Sangradetextonormal"/>
        <w:ind w:firstLine="0"/>
        <w:rPr>
          <w:rFonts w:cs="Arial"/>
          <w:sz w:val="20"/>
          <w:szCs w:val="20"/>
          <w:lang w:val="es-PE"/>
        </w:rPr>
      </w:pPr>
      <w:r w:rsidRPr="00BB2AAF">
        <w:rPr>
          <w:rFonts w:cs="Arial"/>
          <w:sz w:val="20"/>
          <w:szCs w:val="20"/>
        </w:rPr>
        <w:t xml:space="preserve">PARA LA </w:t>
      </w:r>
      <w:r w:rsidRPr="00BB2AAF">
        <w:rPr>
          <w:rFonts w:cs="Arial"/>
          <w:sz w:val="20"/>
          <w:szCs w:val="20"/>
          <w:lang w:val="es-PE"/>
        </w:rPr>
        <w:t xml:space="preserve">RED ASISTENCIAL </w:t>
      </w:r>
      <w:r w:rsidR="006B2796" w:rsidRPr="00BB2AAF">
        <w:rPr>
          <w:rFonts w:cs="Arial"/>
          <w:sz w:val="20"/>
          <w:szCs w:val="20"/>
          <w:lang w:val="es-PE"/>
        </w:rPr>
        <w:t>MADRE DE DIOS</w:t>
      </w:r>
    </w:p>
    <w:p w:rsidR="00D55388" w:rsidRPr="00BB2AAF" w:rsidRDefault="00D55388" w:rsidP="00D55388">
      <w:pPr>
        <w:pStyle w:val="Ttulo"/>
        <w:rPr>
          <w:rFonts w:ascii="Arial" w:hAnsi="Arial" w:cs="Arial"/>
          <w:sz w:val="20"/>
          <w:szCs w:val="20"/>
        </w:rPr>
      </w:pPr>
    </w:p>
    <w:p w:rsidR="00D55388" w:rsidRPr="00BB2AAF" w:rsidRDefault="00D55388" w:rsidP="00D55388">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B2AAF">
        <w:rPr>
          <w:rFonts w:ascii="Arial" w:hAnsi="Arial" w:cs="Arial"/>
          <w:sz w:val="20"/>
          <w:szCs w:val="20"/>
        </w:rPr>
        <w:t xml:space="preserve">Código de Proceso de Selección: </w:t>
      </w:r>
      <w:r w:rsidRPr="00BB2AAF">
        <w:rPr>
          <w:rFonts w:ascii="Arial" w:hAnsi="Arial" w:cs="Arial"/>
          <w:bCs w:val="0"/>
          <w:sz w:val="20"/>
          <w:szCs w:val="20"/>
        </w:rPr>
        <w:t>P.S.</w:t>
      </w:r>
      <w:r w:rsidR="00DE70CF" w:rsidRPr="00BB2AAF">
        <w:rPr>
          <w:rFonts w:ascii="Arial" w:hAnsi="Arial" w:cs="Arial"/>
          <w:bCs w:val="0"/>
          <w:sz w:val="20"/>
          <w:szCs w:val="20"/>
        </w:rPr>
        <w:t xml:space="preserve"> 003-PVA</w:t>
      </w:r>
      <w:r w:rsidRPr="00BB2AAF">
        <w:rPr>
          <w:rFonts w:ascii="Arial" w:hAnsi="Arial" w:cs="Arial"/>
          <w:bCs w:val="0"/>
          <w:sz w:val="20"/>
          <w:szCs w:val="20"/>
        </w:rPr>
        <w:t>-RAM</w:t>
      </w:r>
      <w:r w:rsidR="006B2796" w:rsidRPr="00BB2AAF">
        <w:rPr>
          <w:rFonts w:ascii="Arial" w:hAnsi="Arial" w:cs="Arial"/>
          <w:bCs w:val="0"/>
          <w:sz w:val="20"/>
          <w:szCs w:val="20"/>
        </w:rPr>
        <w:t>DD</w:t>
      </w:r>
      <w:r w:rsidRPr="00BB2AAF">
        <w:rPr>
          <w:rFonts w:ascii="Arial" w:hAnsi="Arial" w:cs="Arial"/>
          <w:bCs w:val="0"/>
          <w:sz w:val="20"/>
          <w:szCs w:val="20"/>
        </w:rPr>
        <w:t>-201</w:t>
      </w:r>
      <w:r w:rsidR="00BC309D" w:rsidRPr="00BB2AAF">
        <w:rPr>
          <w:rFonts w:ascii="Arial" w:hAnsi="Arial" w:cs="Arial"/>
          <w:bCs w:val="0"/>
          <w:sz w:val="20"/>
          <w:szCs w:val="20"/>
        </w:rPr>
        <w:t>8</w:t>
      </w:r>
    </w:p>
    <w:p w:rsidR="00D55388" w:rsidRPr="00BB2AAF" w:rsidRDefault="00D55388" w:rsidP="00D5538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B2AAF">
        <w:rPr>
          <w:rFonts w:ascii="Arial" w:hAnsi="Arial" w:cs="Arial"/>
          <w:sz w:val="20"/>
          <w:szCs w:val="20"/>
        </w:rPr>
        <w:t xml:space="preserve">Órgano: </w:t>
      </w:r>
      <w:r w:rsidR="006B2796" w:rsidRPr="00BB2AAF">
        <w:rPr>
          <w:rFonts w:ascii="Arial" w:hAnsi="Arial" w:cs="Arial"/>
          <w:bCs w:val="0"/>
          <w:sz w:val="20"/>
          <w:szCs w:val="20"/>
          <w:lang w:val="es-PE"/>
        </w:rPr>
        <w:t>Red Asistencial Madre de Dios</w:t>
      </w:r>
    </w:p>
    <w:p w:rsidR="00DE70CF" w:rsidRPr="00BB2AAF" w:rsidRDefault="00DE70CF" w:rsidP="00DE70CF">
      <w:pPr>
        <w:pStyle w:val="Prrafodelista5"/>
        <w:ind w:left="360"/>
        <w:jc w:val="both"/>
        <w:rPr>
          <w:sz w:val="20"/>
        </w:rPr>
      </w:pPr>
    </w:p>
    <w:p w:rsidR="00D55388" w:rsidRPr="00BB2AAF" w:rsidRDefault="00DE70CF" w:rsidP="00DE70CF">
      <w:pPr>
        <w:pStyle w:val="Prrafodelista5"/>
        <w:numPr>
          <w:ilvl w:val="0"/>
          <w:numId w:val="2"/>
        </w:numPr>
        <w:tabs>
          <w:tab w:val="num" w:pos="360"/>
        </w:tabs>
        <w:jc w:val="both"/>
        <w:rPr>
          <w:sz w:val="20"/>
        </w:rPr>
      </w:pPr>
      <w:r w:rsidRPr="00BB2AAF">
        <w:rPr>
          <w:b/>
          <w:sz w:val="20"/>
        </w:rPr>
        <w:t>OBJETO:</w:t>
      </w:r>
      <w:r w:rsidRPr="00BB2AAF">
        <w:rPr>
          <w:sz w:val="20"/>
        </w:rPr>
        <w:t xml:space="preserve"> Cubrir mediante a contrato a </w:t>
      </w:r>
      <w:r w:rsidRPr="00BB2AAF">
        <w:rPr>
          <w:sz w:val="20"/>
          <w:u w:val="single"/>
        </w:rPr>
        <w:t>plazo indeterminado</w:t>
      </w:r>
      <w:r w:rsidRPr="00BB2AAF">
        <w:rPr>
          <w:sz w:val="20"/>
        </w:rPr>
        <w:t xml:space="preserve"> el siguiente cargo para la Red Asistencial Madre de Dios:</w:t>
      </w:r>
    </w:p>
    <w:p w:rsidR="00D55388" w:rsidRPr="00BB2AAF" w:rsidRDefault="00D55388" w:rsidP="00D55388">
      <w:pPr>
        <w:pStyle w:val="Prrafodelista1"/>
        <w:ind w:left="0"/>
        <w:jc w:val="both"/>
        <w:rPr>
          <w:rFonts w:ascii="Arial" w:hAnsi="Arial" w:cs="Arial"/>
          <w: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276"/>
        <w:gridCol w:w="1701"/>
        <w:gridCol w:w="1134"/>
        <w:gridCol w:w="1696"/>
        <w:gridCol w:w="1564"/>
      </w:tblGrid>
      <w:tr w:rsidR="00D55388" w:rsidRPr="00BB2AAF" w:rsidTr="006E2A27">
        <w:trPr>
          <w:trHeight w:val="429"/>
          <w:jc w:val="center"/>
        </w:trPr>
        <w:tc>
          <w:tcPr>
            <w:tcW w:w="1413" w:type="dxa"/>
            <w:shd w:val="clear" w:color="auto" w:fill="BFBFBF" w:themeFill="background1" w:themeFillShade="BF"/>
            <w:vAlign w:val="center"/>
          </w:tcPr>
          <w:p w:rsidR="00D55388" w:rsidRPr="00BB2AAF" w:rsidRDefault="00D55388" w:rsidP="004E4883">
            <w:pPr>
              <w:ind w:right="-57"/>
              <w:jc w:val="center"/>
              <w:rPr>
                <w:rFonts w:ascii="Arial" w:hAnsi="Arial" w:cs="Arial"/>
                <w:b/>
                <w:sz w:val="18"/>
                <w:szCs w:val="18"/>
              </w:rPr>
            </w:pPr>
            <w:r w:rsidRPr="00BB2AAF">
              <w:rPr>
                <w:rFonts w:ascii="Arial" w:hAnsi="Arial" w:cs="Arial"/>
                <w:b/>
                <w:sz w:val="18"/>
                <w:szCs w:val="18"/>
              </w:rPr>
              <w:t>CARGO</w:t>
            </w:r>
          </w:p>
        </w:tc>
        <w:tc>
          <w:tcPr>
            <w:tcW w:w="1559" w:type="dxa"/>
            <w:shd w:val="clear" w:color="auto" w:fill="BFBFBF" w:themeFill="background1" w:themeFillShade="BF"/>
            <w:vAlign w:val="center"/>
          </w:tcPr>
          <w:p w:rsidR="00D55388" w:rsidRPr="00BB2AAF" w:rsidRDefault="00D55388" w:rsidP="004E4883">
            <w:pPr>
              <w:ind w:right="-57"/>
              <w:jc w:val="center"/>
              <w:rPr>
                <w:rFonts w:ascii="Arial" w:hAnsi="Arial" w:cs="Arial"/>
                <w:b/>
                <w:sz w:val="18"/>
                <w:szCs w:val="18"/>
              </w:rPr>
            </w:pPr>
            <w:r w:rsidRPr="00BB2AAF">
              <w:rPr>
                <w:rFonts w:ascii="Arial" w:hAnsi="Arial" w:cs="Arial"/>
                <w:b/>
                <w:sz w:val="18"/>
                <w:szCs w:val="18"/>
              </w:rPr>
              <w:t xml:space="preserve">ESPECIALIDAD </w:t>
            </w:r>
          </w:p>
        </w:tc>
        <w:tc>
          <w:tcPr>
            <w:tcW w:w="1276" w:type="dxa"/>
            <w:shd w:val="clear" w:color="auto" w:fill="BFBFBF" w:themeFill="background1" w:themeFillShade="BF"/>
            <w:vAlign w:val="center"/>
          </w:tcPr>
          <w:p w:rsidR="00D55388" w:rsidRPr="00BB2AAF" w:rsidRDefault="00D55388" w:rsidP="004E4883">
            <w:pPr>
              <w:ind w:left="-57" w:right="-57"/>
              <w:jc w:val="center"/>
              <w:rPr>
                <w:rFonts w:ascii="Arial" w:hAnsi="Arial" w:cs="Arial"/>
                <w:b/>
                <w:sz w:val="18"/>
                <w:szCs w:val="18"/>
              </w:rPr>
            </w:pPr>
            <w:r w:rsidRPr="00BB2AAF">
              <w:rPr>
                <w:rFonts w:ascii="Arial" w:hAnsi="Arial" w:cs="Arial"/>
                <w:b/>
                <w:sz w:val="18"/>
                <w:szCs w:val="18"/>
              </w:rPr>
              <w:t>CODIGO DE CARGO</w:t>
            </w:r>
          </w:p>
        </w:tc>
        <w:tc>
          <w:tcPr>
            <w:tcW w:w="1701" w:type="dxa"/>
            <w:shd w:val="clear" w:color="auto" w:fill="BFBFBF" w:themeFill="background1" w:themeFillShade="BF"/>
            <w:vAlign w:val="center"/>
          </w:tcPr>
          <w:p w:rsidR="00D55388" w:rsidRPr="00BB2AAF" w:rsidRDefault="00D55388" w:rsidP="004E4883">
            <w:pPr>
              <w:spacing w:after="0"/>
              <w:ind w:left="-57" w:right="-57"/>
              <w:jc w:val="center"/>
              <w:rPr>
                <w:rFonts w:ascii="Arial" w:hAnsi="Arial" w:cs="Arial"/>
                <w:b/>
                <w:sz w:val="18"/>
                <w:szCs w:val="18"/>
              </w:rPr>
            </w:pPr>
            <w:r w:rsidRPr="00BB2AAF">
              <w:rPr>
                <w:rFonts w:ascii="Arial" w:hAnsi="Arial" w:cs="Arial"/>
                <w:b/>
                <w:sz w:val="18"/>
                <w:szCs w:val="18"/>
              </w:rPr>
              <w:t>REMUNERACIÒN</w:t>
            </w:r>
          </w:p>
          <w:p w:rsidR="00D55388" w:rsidRPr="00BB2AAF" w:rsidRDefault="00D55388" w:rsidP="004E4883">
            <w:pPr>
              <w:spacing w:after="0"/>
              <w:ind w:left="-57" w:right="-57"/>
              <w:jc w:val="center"/>
              <w:rPr>
                <w:rFonts w:ascii="Arial" w:hAnsi="Arial" w:cs="Arial"/>
                <w:b/>
                <w:sz w:val="18"/>
                <w:szCs w:val="18"/>
              </w:rPr>
            </w:pPr>
            <w:r w:rsidRPr="00BB2AAF">
              <w:rPr>
                <w:rFonts w:ascii="Arial" w:hAnsi="Arial" w:cs="Arial"/>
                <w:b/>
                <w:sz w:val="18"/>
                <w:szCs w:val="18"/>
              </w:rPr>
              <w:t>MENSUAL</w:t>
            </w:r>
          </w:p>
        </w:tc>
        <w:tc>
          <w:tcPr>
            <w:tcW w:w="1134" w:type="dxa"/>
            <w:shd w:val="clear" w:color="auto" w:fill="BFBFBF" w:themeFill="background1" w:themeFillShade="BF"/>
            <w:vAlign w:val="center"/>
          </w:tcPr>
          <w:p w:rsidR="00D55388" w:rsidRPr="00BB2AAF" w:rsidRDefault="00D55388" w:rsidP="004E4883">
            <w:pPr>
              <w:ind w:left="-57" w:right="-57"/>
              <w:jc w:val="center"/>
              <w:rPr>
                <w:rFonts w:ascii="Arial" w:hAnsi="Arial" w:cs="Arial"/>
                <w:b/>
                <w:sz w:val="18"/>
                <w:szCs w:val="18"/>
              </w:rPr>
            </w:pPr>
            <w:r w:rsidRPr="00BB2AAF">
              <w:rPr>
                <w:rFonts w:ascii="Arial" w:hAnsi="Arial" w:cs="Arial"/>
                <w:b/>
                <w:sz w:val="18"/>
                <w:szCs w:val="18"/>
              </w:rPr>
              <w:t>CANTIDAD</w:t>
            </w:r>
          </w:p>
        </w:tc>
        <w:tc>
          <w:tcPr>
            <w:tcW w:w="1696" w:type="dxa"/>
            <w:shd w:val="clear" w:color="auto" w:fill="BFBFBF" w:themeFill="background1" w:themeFillShade="BF"/>
            <w:vAlign w:val="center"/>
          </w:tcPr>
          <w:p w:rsidR="00D55388" w:rsidRPr="00BB2AAF" w:rsidRDefault="00D55388" w:rsidP="004E4883">
            <w:pPr>
              <w:ind w:left="-57" w:right="-57"/>
              <w:jc w:val="center"/>
              <w:rPr>
                <w:rFonts w:ascii="Arial" w:hAnsi="Arial" w:cs="Arial"/>
                <w:b/>
                <w:sz w:val="18"/>
                <w:szCs w:val="18"/>
              </w:rPr>
            </w:pPr>
            <w:r w:rsidRPr="00BB2AAF">
              <w:rPr>
                <w:rFonts w:ascii="Arial" w:hAnsi="Arial" w:cs="Arial"/>
                <w:b/>
                <w:sz w:val="18"/>
                <w:szCs w:val="18"/>
              </w:rPr>
              <w:t>ÁREA CONTRATANTE</w:t>
            </w:r>
          </w:p>
        </w:tc>
        <w:tc>
          <w:tcPr>
            <w:tcW w:w="1564" w:type="dxa"/>
            <w:shd w:val="clear" w:color="auto" w:fill="BFBFBF" w:themeFill="background1" w:themeFillShade="BF"/>
            <w:vAlign w:val="center"/>
          </w:tcPr>
          <w:p w:rsidR="00D55388" w:rsidRPr="00BB2AAF" w:rsidRDefault="00D55388" w:rsidP="004E4883">
            <w:pPr>
              <w:ind w:left="-57" w:right="-57"/>
              <w:jc w:val="center"/>
              <w:rPr>
                <w:rFonts w:ascii="Arial" w:hAnsi="Arial" w:cs="Arial"/>
                <w:b/>
                <w:sz w:val="18"/>
                <w:szCs w:val="18"/>
              </w:rPr>
            </w:pPr>
            <w:r w:rsidRPr="00BB2AAF">
              <w:rPr>
                <w:rFonts w:ascii="Arial" w:hAnsi="Arial" w:cs="Arial"/>
                <w:b/>
                <w:sz w:val="18"/>
                <w:szCs w:val="18"/>
              </w:rPr>
              <w:t>DEPENDENCIA</w:t>
            </w:r>
          </w:p>
        </w:tc>
      </w:tr>
      <w:tr w:rsidR="00DE70CF" w:rsidRPr="00BB2AAF" w:rsidTr="006E2A27">
        <w:trPr>
          <w:trHeight w:val="523"/>
          <w:jc w:val="center"/>
        </w:trPr>
        <w:tc>
          <w:tcPr>
            <w:tcW w:w="1413" w:type="dxa"/>
            <w:shd w:val="clear" w:color="auto" w:fill="auto"/>
            <w:vAlign w:val="center"/>
          </w:tcPr>
          <w:p w:rsidR="00DE70CF" w:rsidRPr="00BB2AAF" w:rsidRDefault="00DE70CF" w:rsidP="006E2A27">
            <w:pPr>
              <w:jc w:val="center"/>
              <w:rPr>
                <w:rFonts w:ascii="Arial" w:hAnsi="Arial" w:cs="Arial"/>
                <w:sz w:val="18"/>
                <w:szCs w:val="18"/>
              </w:rPr>
            </w:pPr>
            <w:r w:rsidRPr="00BB2AAF">
              <w:rPr>
                <w:rFonts w:ascii="Arial" w:hAnsi="Arial" w:cs="Arial"/>
                <w:sz w:val="18"/>
                <w:szCs w:val="18"/>
              </w:rPr>
              <w:t>Enfermera (o)</w:t>
            </w:r>
          </w:p>
        </w:tc>
        <w:tc>
          <w:tcPr>
            <w:tcW w:w="1559" w:type="dxa"/>
            <w:shd w:val="clear" w:color="auto" w:fill="auto"/>
            <w:vAlign w:val="center"/>
          </w:tcPr>
          <w:p w:rsidR="00DE70CF" w:rsidRPr="00BB2AAF" w:rsidRDefault="00DE70CF" w:rsidP="006E2A27">
            <w:pPr>
              <w:jc w:val="center"/>
              <w:rPr>
                <w:rFonts w:ascii="Arial" w:hAnsi="Arial" w:cs="Arial"/>
                <w:sz w:val="18"/>
                <w:szCs w:val="18"/>
              </w:rPr>
            </w:pPr>
            <w:r w:rsidRPr="00BB2AAF">
              <w:rPr>
                <w:rFonts w:ascii="Arial" w:hAnsi="Arial" w:cs="Arial"/>
                <w:sz w:val="18"/>
                <w:szCs w:val="18"/>
              </w:rPr>
              <w:t>-----------</w:t>
            </w:r>
          </w:p>
        </w:tc>
        <w:tc>
          <w:tcPr>
            <w:tcW w:w="1276" w:type="dxa"/>
            <w:shd w:val="clear" w:color="auto" w:fill="auto"/>
            <w:vAlign w:val="center"/>
          </w:tcPr>
          <w:p w:rsidR="00DE70CF" w:rsidRPr="00BB2AAF" w:rsidRDefault="00DE70CF" w:rsidP="006E2A27">
            <w:pPr>
              <w:jc w:val="center"/>
              <w:rPr>
                <w:rFonts w:ascii="Arial" w:hAnsi="Arial" w:cs="Arial"/>
                <w:sz w:val="18"/>
                <w:szCs w:val="18"/>
              </w:rPr>
            </w:pPr>
            <w:r w:rsidRPr="00BB2AAF">
              <w:rPr>
                <w:rFonts w:ascii="Arial" w:hAnsi="Arial" w:cs="Arial"/>
                <w:sz w:val="18"/>
                <w:szCs w:val="18"/>
              </w:rPr>
              <w:t>P2EN-001</w:t>
            </w:r>
          </w:p>
        </w:tc>
        <w:tc>
          <w:tcPr>
            <w:tcW w:w="1701" w:type="dxa"/>
            <w:shd w:val="clear" w:color="auto" w:fill="auto"/>
            <w:vAlign w:val="center"/>
          </w:tcPr>
          <w:p w:rsidR="00DE70CF" w:rsidRPr="00BB2AAF" w:rsidRDefault="00DE70CF" w:rsidP="006E2A27">
            <w:pPr>
              <w:jc w:val="center"/>
              <w:rPr>
                <w:rFonts w:ascii="Arial" w:hAnsi="Arial" w:cs="Arial"/>
                <w:sz w:val="18"/>
                <w:szCs w:val="18"/>
                <w:lang w:val="es-MX"/>
              </w:rPr>
            </w:pPr>
            <w:r w:rsidRPr="00BB2AAF">
              <w:rPr>
                <w:rFonts w:ascii="Arial" w:hAnsi="Arial" w:cs="Arial"/>
                <w:sz w:val="18"/>
                <w:szCs w:val="18"/>
                <w:lang w:val="es-MX"/>
              </w:rPr>
              <w:t>S/. 4, 054.00 (*)</w:t>
            </w:r>
          </w:p>
        </w:tc>
        <w:tc>
          <w:tcPr>
            <w:tcW w:w="1134" w:type="dxa"/>
            <w:shd w:val="clear" w:color="auto" w:fill="auto"/>
            <w:vAlign w:val="center"/>
          </w:tcPr>
          <w:p w:rsidR="00DE70CF" w:rsidRPr="00BB2AAF" w:rsidRDefault="00DE70CF" w:rsidP="006E2A27">
            <w:pPr>
              <w:jc w:val="center"/>
              <w:rPr>
                <w:rFonts w:ascii="Arial" w:hAnsi="Arial" w:cs="Arial"/>
                <w:sz w:val="18"/>
                <w:szCs w:val="18"/>
              </w:rPr>
            </w:pPr>
            <w:r w:rsidRPr="00BB2AAF">
              <w:rPr>
                <w:rFonts w:ascii="Arial" w:hAnsi="Arial" w:cs="Arial"/>
                <w:sz w:val="18"/>
                <w:szCs w:val="18"/>
              </w:rPr>
              <w:t>01</w:t>
            </w:r>
          </w:p>
        </w:tc>
        <w:tc>
          <w:tcPr>
            <w:tcW w:w="1696" w:type="dxa"/>
            <w:vMerge w:val="restart"/>
            <w:vAlign w:val="center"/>
          </w:tcPr>
          <w:p w:rsidR="00DE70CF" w:rsidRPr="00BB2AAF" w:rsidRDefault="00DE70CF" w:rsidP="006E2A27">
            <w:pPr>
              <w:jc w:val="center"/>
              <w:rPr>
                <w:rFonts w:ascii="Arial" w:hAnsi="Arial" w:cs="Arial"/>
                <w:sz w:val="18"/>
                <w:szCs w:val="18"/>
              </w:rPr>
            </w:pPr>
            <w:r w:rsidRPr="00BB2AAF">
              <w:rPr>
                <w:rFonts w:ascii="Arial" w:hAnsi="Arial" w:cs="Arial"/>
                <w:sz w:val="18"/>
                <w:szCs w:val="18"/>
              </w:rPr>
              <w:t>Servicio de Ayuda al Diagnóstico y tratamiento, del Hospital I Víctor Alfredo lazo Peralta</w:t>
            </w:r>
          </w:p>
        </w:tc>
        <w:tc>
          <w:tcPr>
            <w:tcW w:w="1564" w:type="dxa"/>
            <w:vMerge w:val="restart"/>
            <w:shd w:val="clear" w:color="auto" w:fill="auto"/>
            <w:vAlign w:val="center"/>
          </w:tcPr>
          <w:p w:rsidR="00DE70CF" w:rsidRPr="00BB2AAF" w:rsidRDefault="00DE70CF" w:rsidP="006E2A27">
            <w:pPr>
              <w:jc w:val="center"/>
              <w:rPr>
                <w:rFonts w:ascii="Arial" w:hAnsi="Arial" w:cs="Arial"/>
                <w:sz w:val="18"/>
                <w:szCs w:val="18"/>
              </w:rPr>
            </w:pPr>
            <w:r w:rsidRPr="00BB2AAF">
              <w:rPr>
                <w:rFonts w:ascii="Arial" w:hAnsi="Arial" w:cs="Arial"/>
                <w:sz w:val="18"/>
                <w:szCs w:val="18"/>
              </w:rPr>
              <w:t>Red Asistencial Madre de Dios</w:t>
            </w:r>
          </w:p>
        </w:tc>
      </w:tr>
      <w:tr w:rsidR="00DE70CF" w:rsidRPr="00BB2AAF" w:rsidTr="006E2A27">
        <w:trPr>
          <w:trHeight w:val="858"/>
          <w:jc w:val="center"/>
        </w:trPr>
        <w:tc>
          <w:tcPr>
            <w:tcW w:w="1413" w:type="dxa"/>
            <w:shd w:val="clear" w:color="auto" w:fill="auto"/>
            <w:vAlign w:val="center"/>
          </w:tcPr>
          <w:p w:rsidR="00DE70CF" w:rsidRPr="00BB2AAF" w:rsidRDefault="00DE70CF" w:rsidP="006E2A27">
            <w:pPr>
              <w:jc w:val="center"/>
              <w:rPr>
                <w:rFonts w:ascii="Arial" w:hAnsi="Arial" w:cs="Arial"/>
                <w:sz w:val="18"/>
                <w:szCs w:val="18"/>
              </w:rPr>
            </w:pPr>
            <w:r w:rsidRPr="00BB2AAF">
              <w:rPr>
                <w:rFonts w:ascii="Arial" w:hAnsi="Arial" w:cs="Arial"/>
                <w:sz w:val="18"/>
                <w:szCs w:val="18"/>
              </w:rPr>
              <w:t>Profesional Técnico Asistencial</w:t>
            </w:r>
          </w:p>
        </w:tc>
        <w:tc>
          <w:tcPr>
            <w:tcW w:w="1559" w:type="dxa"/>
            <w:shd w:val="clear" w:color="auto" w:fill="auto"/>
            <w:vAlign w:val="center"/>
          </w:tcPr>
          <w:p w:rsidR="00DE70CF" w:rsidRPr="00BB2AAF" w:rsidRDefault="00DE70CF" w:rsidP="006E2A27">
            <w:pPr>
              <w:jc w:val="center"/>
              <w:rPr>
                <w:rFonts w:ascii="Arial" w:hAnsi="Arial" w:cs="Arial"/>
                <w:sz w:val="18"/>
                <w:szCs w:val="18"/>
              </w:rPr>
            </w:pPr>
            <w:r w:rsidRPr="00BB2AAF">
              <w:rPr>
                <w:rFonts w:ascii="Arial" w:hAnsi="Arial" w:cs="Arial"/>
                <w:sz w:val="18"/>
                <w:szCs w:val="18"/>
              </w:rPr>
              <w:t>Enfermería</w:t>
            </w:r>
          </w:p>
        </w:tc>
        <w:tc>
          <w:tcPr>
            <w:tcW w:w="1276" w:type="dxa"/>
            <w:shd w:val="clear" w:color="auto" w:fill="auto"/>
            <w:vAlign w:val="center"/>
          </w:tcPr>
          <w:p w:rsidR="00DE70CF" w:rsidRPr="00BB2AAF" w:rsidRDefault="00DE70CF" w:rsidP="006E2A27">
            <w:pPr>
              <w:jc w:val="center"/>
              <w:rPr>
                <w:rFonts w:ascii="Arial" w:hAnsi="Arial" w:cs="Arial"/>
                <w:sz w:val="18"/>
                <w:szCs w:val="18"/>
              </w:rPr>
            </w:pPr>
            <w:r w:rsidRPr="00BB2AAF">
              <w:rPr>
                <w:rFonts w:ascii="Arial" w:hAnsi="Arial" w:cs="Arial"/>
                <w:sz w:val="18"/>
                <w:szCs w:val="18"/>
              </w:rPr>
              <w:t>P4PTA-001</w:t>
            </w:r>
          </w:p>
        </w:tc>
        <w:tc>
          <w:tcPr>
            <w:tcW w:w="1701" w:type="dxa"/>
            <w:shd w:val="clear" w:color="auto" w:fill="auto"/>
            <w:vAlign w:val="center"/>
          </w:tcPr>
          <w:p w:rsidR="00DE70CF" w:rsidRPr="00BB2AAF" w:rsidRDefault="00DE70CF" w:rsidP="006E2A27">
            <w:pPr>
              <w:jc w:val="center"/>
              <w:rPr>
                <w:rFonts w:ascii="Arial" w:hAnsi="Arial" w:cs="Arial"/>
                <w:sz w:val="18"/>
                <w:szCs w:val="18"/>
                <w:lang w:val="es-MX"/>
              </w:rPr>
            </w:pPr>
            <w:r w:rsidRPr="00BB2AAF">
              <w:rPr>
                <w:rFonts w:ascii="Arial" w:hAnsi="Arial" w:cs="Arial"/>
                <w:sz w:val="18"/>
                <w:szCs w:val="18"/>
                <w:lang w:val="es-MX"/>
              </w:rPr>
              <w:t>S/. 2809.00 (*)</w:t>
            </w:r>
          </w:p>
        </w:tc>
        <w:tc>
          <w:tcPr>
            <w:tcW w:w="1134" w:type="dxa"/>
            <w:shd w:val="clear" w:color="auto" w:fill="auto"/>
            <w:vAlign w:val="center"/>
          </w:tcPr>
          <w:p w:rsidR="00DE70CF" w:rsidRPr="00BB2AAF" w:rsidRDefault="00DE70CF" w:rsidP="006E2A27">
            <w:pPr>
              <w:jc w:val="center"/>
              <w:rPr>
                <w:rFonts w:ascii="Arial" w:hAnsi="Arial" w:cs="Arial"/>
                <w:sz w:val="18"/>
                <w:szCs w:val="18"/>
              </w:rPr>
            </w:pPr>
            <w:r w:rsidRPr="00BB2AAF">
              <w:rPr>
                <w:rFonts w:ascii="Arial" w:hAnsi="Arial" w:cs="Arial"/>
                <w:sz w:val="18"/>
                <w:szCs w:val="18"/>
              </w:rPr>
              <w:t>01</w:t>
            </w:r>
          </w:p>
        </w:tc>
        <w:tc>
          <w:tcPr>
            <w:tcW w:w="1696" w:type="dxa"/>
            <w:vMerge/>
            <w:vAlign w:val="center"/>
          </w:tcPr>
          <w:p w:rsidR="00DE70CF" w:rsidRPr="00BB2AAF" w:rsidRDefault="00DE70CF" w:rsidP="006E2A27">
            <w:pPr>
              <w:jc w:val="center"/>
              <w:rPr>
                <w:rFonts w:ascii="Arial" w:hAnsi="Arial" w:cs="Arial"/>
                <w:sz w:val="18"/>
                <w:szCs w:val="18"/>
              </w:rPr>
            </w:pPr>
          </w:p>
        </w:tc>
        <w:tc>
          <w:tcPr>
            <w:tcW w:w="1564" w:type="dxa"/>
            <w:vMerge/>
            <w:shd w:val="clear" w:color="auto" w:fill="auto"/>
            <w:vAlign w:val="center"/>
          </w:tcPr>
          <w:p w:rsidR="00DE70CF" w:rsidRPr="00BB2AAF" w:rsidRDefault="00DE70CF" w:rsidP="006E2A27">
            <w:pPr>
              <w:jc w:val="center"/>
              <w:rPr>
                <w:rFonts w:ascii="Arial" w:hAnsi="Arial" w:cs="Arial"/>
                <w:sz w:val="18"/>
                <w:szCs w:val="18"/>
              </w:rPr>
            </w:pPr>
          </w:p>
        </w:tc>
      </w:tr>
      <w:tr w:rsidR="00DE70CF" w:rsidRPr="00BB2AAF" w:rsidTr="006E2A27">
        <w:trPr>
          <w:trHeight w:val="191"/>
          <w:jc w:val="center"/>
        </w:trPr>
        <w:tc>
          <w:tcPr>
            <w:tcW w:w="5949" w:type="dxa"/>
            <w:gridSpan w:val="4"/>
            <w:shd w:val="clear" w:color="auto" w:fill="BFBFBF" w:themeFill="background1" w:themeFillShade="BF"/>
            <w:vAlign w:val="center"/>
          </w:tcPr>
          <w:p w:rsidR="00DE70CF" w:rsidRPr="00BB2AAF" w:rsidRDefault="00DE70CF" w:rsidP="00DE70CF">
            <w:pPr>
              <w:ind w:left="-57" w:right="-57"/>
              <w:jc w:val="center"/>
              <w:rPr>
                <w:rFonts w:ascii="Arial" w:hAnsi="Arial" w:cs="Arial"/>
                <w:b/>
                <w:sz w:val="18"/>
                <w:szCs w:val="18"/>
              </w:rPr>
            </w:pPr>
            <w:r w:rsidRPr="00BB2AAF">
              <w:rPr>
                <w:rFonts w:ascii="Arial" w:hAnsi="Arial" w:cs="Arial"/>
                <w:b/>
                <w:sz w:val="18"/>
                <w:szCs w:val="18"/>
              </w:rPr>
              <w:t>TOTAL</w:t>
            </w:r>
          </w:p>
        </w:tc>
        <w:tc>
          <w:tcPr>
            <w:tcW w:w="4394" w:type="dxa"/>
            <w:gridSpan w:val="3"/>
            <w:shd w:val="clear" w:color="auto" w:fill="BFBFBF" w:themeFill="background1" w:themeFillShade="BF"/>
            <w:vAlign w:val="center"/>
          </w:tcPr>
          <w:p w:rsidR="00DE70CF" w:rsidRPr="00BB2AAF" w:rsidRDefault="00DE70CF" w:rsidP="00DE70CF">
            <w:pPr>
              <w:ind w:right="-57"/>
              <w:rPr>
                <w:rFonts w:ascii="Arial" w:hAnsi="Arial" w:cs="Arial"/>
                <w:b/>
                <w:sz w:val="18"/>
                <w:szCs w:val="18"/>
              </w:rPr>
            </w:pPr>
            <w:r w:rsidRPr="00BB2AAF">
              <w:rPr>
                <w:rFonts w:ascii="Arial" w:hAnsi="Arial" w:cs="Arial"/>
                <w:b/>
                <w:sz w:val="18"/>
                <w:szCs w:val="18"/>
              </w:rPr>
              <w:t xml:space="preserve">        02</w:t>
            </w:r>
          </w:p>
        </w:tc>
      </w:tr>
    </w:tbl>
    <w:p w:rsidR="00D55388" w:rsidRPr="00BB2AAF" w:rsidRDefault="00D55388" w:rsidP="00D55388">
      <w:pPr>
        <w:pStyle w:val="Prrafodelista1"/>
        <w:ind w:left="0"/>
        <w:jc w:val="both"/>
        <w:rPr>
          <w:rFonts w:ascii="Arial" w:hAnsi="Arial" w:cs="Arial"/>
          <w:b/>
          <w:sz w:val="16"/>
          <w:szCs w:val="16"/>
        </w:rPr>
      </w:pPr>
      <w:r w:rsidRPr="00BB2AAF">
        <w:rPr>
          <w:rFonts w:ascii="Arial" w:hAnsi="Arial" w:cs="Arial"/>
          <w:b/>
          <w:sz w:val="16"/>
          <w:szCs w:val="16"/>
        </w:rPr>
        <w:t xml:space="preserve">(*)   Además de lo indicado, el mencionado cargo cuenta con Beneficios de Ley y Bonificación por labores en Zona de </w:t>
      </w:r>
    </w:p>
    <w:p w:rsidR="00D55388" w:rsidRPr="00BB2AAF" w:rsidRDefault="00D55388" w:rsidP="00D55388">
      <w:pPr>
        <w:pStyle w:val="Prrafodelista1"/>
        <w:ind w:left="0"/>
        <w:jc w:val="both"/>
        <w:rPr>
          <w:rFonts w:ascii="Arial" w:hAnsi="Arial" w:cs="Arial"/>
          <w:b/>
          <w:sz w:val="16"/>
          <w:szCs w:val="16"/>
        </w:rPr>
      </w:pPr>
      <w:r w:rsidRPr="00BB2AAF">
        <w:rPr>
          <w:rFonts w:ascii="Arial" w:hAnsi="Arial" w:cs="Arial"/>
          <w:b/>
          <w:sz w:val="16"/>
          <w:szCs w:val="16"/>
        </w:rPr>
        <w:t>Menor desarrollo, de corresponder.</w:t>
      </w:r>
    </w:p>
    <w:p w:rsidR="000D5F93" w:rsidRPr="00BB2AAF" w:rsidRDefault="000D5F93" w:rsidP="000D5F93">
      <w:pPr>
        <w:pStyle w:val="Prrafodelista1"/>
        <w:ind w:left="0" w:hanging="567"/>
        <w:jc w:val="both"/>
        <w:rPr>
          <w:rFonts w:ascii="Arial" w:hAnsi="Arial" w:cs="Arial"/>
          <w:b/>
          <w:sz w:val="16"/>
          <w:szCs w:val="16"/>
        </w:rPr>
      </w:pPr>
      <w:r w:rsidRPr="00BB2AAF">
        <w:rPr>
          <w:rFonts w:cs="Arial"/>
          <w:b/>
          <w:sz w:val="16"/>
          <w:szCs w:val="16"/>
        </w:rPr>
        <w:t xml:space="preserve">             </w:t>
      </w:r>
    </w:p>
    <w:p w:rsidR="00D55388" w:rsidRPr="00BB2AAF" w:rsidRDefault="00D55388" w:rsidP="00D55388">
      <w:pPr>
        <w:pStyle w:val="Prrafodelista1"/>
        <w:numPr>
          <w:ilvl w:val="0"/>
          <w:numId w:val="2"/>
        </w:numPr>
        <w:suppressAutoHyphens w:val="0"/>
        <w:contextualSpacing/>
        <w:jc w:val="both"/>
        <w:rPr>
          <w:rFonts w:ascii="Arial" w:hAnsi="Arial" w:cs="Arial"/>
          <w:b/>
        </w:rPr>
      </w:pPr>
      <w:r w:rsidRPr="00BB2AAF">
        <w:rPr>
          <w:rFonts w:ascii="Arial" w:hAnsi="Arial" w:cs="Arial"/>
          <w:b/>
        </w:rPr>
        <w:t xml:space="preserve">REQUISITOS GENERALES </w:t>
      </w:r>
      <w:r w:rsidRPr="00BB2AAF">
        <w:rPr>
          <w:rFonts w:ascii="Arial" w:hAnsi="Arial" w:cs="Arial"/>
          <w:b/>
          <w:u w:val="single"/>
        </w:rPr>
        <w:t>OBLIGATORIOS</w:t>
      </w:r>
      <w:r w:rsidRPr="00BB2AAF">
        <w:rPr>
          <w:rFonts w:ascii="Arial" w:hAnsi="Arial" w:cs="Arial"/>
          <w:b/>
        </w:rPr>
        <w:t>:</w:t>
      </w:r>
    </w:p>
    <w:p w:rsidR="00D55388" w:rsidRPr="00BB2AAF" w:rsidRDefault="00D55388" w:rsidP="00D55388">
      <w:pPr>
        <w:pStyle w:val="Prrafodelista1"/>
        <w:suppressAutoHyphens w:val="0"/>
        <w:ind w:left="360"/>
        <w:contextualSpacing/>
        <w:jc w:val="both"/>
        <w:rPr>
          <w:rFonts w:ascii="Arial" w:hAnsi="Arial" w:cs="Arial"/>
          <w:b/>
        </w:rPr>
      </w:pPr>
    </w:p>
    <w:p w:rsidR="00DE70CF" w:rsidRPr="00BB2AAF" w:rsidRDefault="00DE70CF" w:rsidP="00DE70CF">
      <w:pPr>
        <w:pStyle w:val="Prrafodelista5"/>
        <w:numPr>
          <w:ilvl w:val="0"/>
          <w:numId w:val="3"/>
        </w:numPr>
        <w:jc w:val="both"/>
        <w:rPr>
          <w:sz w:val="20"/>
        </w:rPr>
      </w:pPr>
      <w:r w:rsidRPr="00BB2AAF">
        <w:rPr>
          <w:sz w:val="20"/>
        </w:rPr>
        <w:t>Presentar Declaraciones Juradas (Formatos 1, 2, 3 y 5) que el Sistema de Selección de Personal (SISEP) le envió al postulante de manera automática al momento de la postulación.</w:t>
      </w:r>
    </w:p>
    <w:p w:rsidR="00DE70CF" w:rsidRPr="00DE70CF" w:rsidRDefault="00DE70CF" w:rsidP="00DE70CF">
      <w:pPr>
        <w:pStyle w:val="Prrafodelista5"/>
        <w:numPr>
          <w:ilvl w:val="0"/>
          <w:numId w:val="3"/>
        </w:numPr>
        <w:jc w:val="both"/>
        <w:rPr>
          <w:sz w:val="20"/>
        </w:rPr>
      </w:pPr>
      <w:r w:rsidRPr="00BB2AAF">
        <w:rPr>
          <w:sz w:val="20"/>
        </w:rPr>
        <w:t>Presentar Currículum Vitae documentado y</w:t>
      </w:r>
      <w:r w:rsidRPr="00DE70CF">
        <w:rPr>
          <w:sz w:val="20"/>
        </w:rPr>
        <w:t xml:space="preserve"> </w:t>
      </w:r>
      <w:r w:rsidRPr="00DE70CF">
        <w:rPr>
          <w:b/>
          <w:sz w:val="20"/>
        </w:rPr>
        <w:t>foliado</w:t>
      </w:r>
      <w:r w:rsidRPr="00DE70CF">
        <w:rPr>
          <w:sz w:val="20"/>
        </w:rPr>
        <w:t>, detallando la formación adquirida, períodos y lugares donde se desarrolló la experiencia laboral, así como la denominación, fechas y duración de los eventos de capacitación.</w:t>
      </w:r>
    </w:p>
    <w:p w:rsidR="00DE70CF" w:rsidRPr="00DE70CF" w:rsidRDefault="00DE70CF" w:rsidP="00DE70CF">
      <w:pPr>
        <w:pStyle w:val="Prrafodelista5"/>
        <w:numPr>
          <w:ilvl w:val="0"/>
          <w:numId w:val="3"/>
        </w:numPr>
        <w:jc w:val="both"/>
        <w:rPr>
          <w:sz w:val="20"/>
        </w:rPr>
      </w:pPr>
      <w:r w:rsidRPr="00DE70CF">
        <w:rPr>
          <w:sz w:val="20"/>
        </w:rPr>
        <w:t xml:space="preserve">No haber sido destituido de </w:t>
      </w:r>
      <w:smartTag w:uri="urn:schemas-microsoft-com:office:smarttags" w:element="PersonName">
        <w:smartTagPr>
          <w:attr w:name="ProductID" w:val="la Administraci￳n P￺blica"/>
        </w:smartTagPr>
        <w:r w:rsidRPr="00DE70CF">
          <w:rPr>
            <w:sz w:val="20"/>
          </w:rPr>
          <w:t>la Administración Pública</w:t>
        </w:r>
      </w:smartTag>
      <w:r w:rsidRPr="00DE70CF">
        <w:rPr>
          <w:sz w:val="20"/>
        </w:rPr>
        <w:t xml:space="preserve"> o Privada en los últimos 05 años.</w:t>
      </w:r>
    </w:p>
    <w:p w:rsidR="00DE70CF" w:rsidRPr="00DE70CF" w:rsidRDefault="00DE70CF" w:rsidP="00DE70CF">
      <w:pPr>
        <w:pStyle w:val="Prrafodelista5"/>
        <w:numPr>
          <w:ilvl w:val="0"/>
          <w:numId w:val="3"/>
        </w:numPr>
        <w:jc w:val="both"/>
        <w:rPr>
          <w:sz w:val="20"/>
        </w:rPr>
      </w:pPr>
      <w:r w:rsidRPr="00DE70CF">
        <w:rPr>
          <w:sz w:val="20"/>
        </w:rPr>
        <w:t>No tener vínculo laboral vigente con ESSALUD (contratado por servicio específico) (*)</w:t>
      </w:r>
    </w:p>
    <w:p w:rsidR="00DE70CF" w:rsidRPr="00DE70CF" w:rsidRDefault="00DE70CF" w:rsidP="00DE70CF">
      <w:pPr>
        <w:pStyle w:val="Prrafodelista5"/>
        <w:numPr>
          <w:ilvl w:val="0"/>
          <w:numId w:val="3"/>
        </w:numPr>
        <w:jc w:val="both"/>
        <w:rPr>
          <w:sz w:val="20"/>
        </w:rPr>
      </w:pPr>
      <w:r w:rsidRPr="00DE70CF">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E70CF" w:rsidRPr="00DE70CF" w:rsidRDefault="00DE70CF" w:rsidP="00DE70CF">
      <w:pPr>
        <w:pStyle w:val="Prrafodelista5"/>
        <w:numPr>
          <w:ilvl w:val="0"/>
          <w:numId w:val="3"/>
        </w:numPr>
        <w:jc w:val="both"/>
        <w:rPr>
          <w:sz w:val="20"/>
        </w:rPr>
      </w:pPr>
      <w:r w:rsidRPr="00DE70CF">
        <w:rPr>
          <w:sz w:val="20"/>
        </w:rPr>
        <w:t>Los trabajadores de ESSALUD que laboran bajo la modalidad de suplencia podrán postular sin renuncia previa acreditando su experiencia laboral en la condición citada.</w:t>
      </w:r>
    </w:p>
    <w:p w:rsidR="00DE70CF" w:rsidRPr="00DE70CF" w:rsidRDefault="00DE70CF" w:rsidP="00DE70CF">
      <w:pPr>
        <w:pStyle w:val="Prrafodelista5"/>
        <w:numPr>
          <w:ilvl w:val="0"/>
          <w:numId w:val="3"/>
        </w:numPr>
        <w:jc w:val="both"/>
        <w:rPr>
          <w:sz w:val="20"/>
        </w:rPr>
      </w:pPr>
      <w:r w:rsidRPr="00DE70CF">
        <w:rPr>
          <w:sz w:val="20"/>
        </w:rPr>
        <w:t>Disponibilidad inmediata.</w:t>
      </w:r>
    </w:p>
    <w:p w:rsidR="00DE70CF" w:rsidRDefault="00DE70CF" w:rsidP="00DE70CF">
      <w:pPr>
        <w:spacing w:after="0"/>
        <w:rPr>
          <w:rFonts w:cs="Arial"/>
          <w:b/>
          <w:bCs/>
          <w:sz w:val="16"/>
          <w:szCs w:val="16"/>
        </w:rPr>
      </w:pPr>
    </w:p>
    <w:p w:rsidR="00DE70CF" w:rsidRPr="00DE70CF" w:rsidRDefault="00DE70CF" w:rsidP="00DE70CF">
      <w:pPr>
        <w:spacing w:after="0" w:line="240" w:lineRule="auto"/>
        <w:rPr>
          <w:rFonts w:ascii="Arial" w:eastAsia="Calibri" w:hAnsi="Arial" w:cs="Arial"/>
          <w:b/>
          <w:bCs/>
          <w:sz w:val="16"/>
          <w:szCs w:val="16"/>
          <w:lang w:val="es-ES" w:eastAsia="es-ES"/>
        </w:rPr>
      </w:pPr>
      <w:r w:rsidRPr="00DE70CF">
        <w:rPr>
          <w:rFonts w:ascii="Arial" w:eastAsia="Calibri" w:hAnsi="Arial" w:cs="Arial"/>
          <w:b/>
          <w:bCs/>
          <w:sz w:val="16"/>
          <w:szCs w:val="16"/>
          <w:lang w:val="es-ES" w:eastAsia="es-ES"/>
        </w:rPr>
        <w:t>                (*) El requisito citado será una limitante específicamente al momento de la Contratación según lo</w:t>
      </w:r>
    </w:p>
    <w:p w:rsidR="00DE70CF" w:rsidRPr="00DE70CF" w:rsidRDefault="00DE70CF" w:rsidP="00DE70CF">
      <w:pPr>
        <w:spacing w:after="0" w:line="240" w:lineRule="auto"/>
        <w:rPr>
          <w:rFonts w:ascii="Arial" w:eastAsia="Calibri" w:hAnsi="Arial" w:cs="Arial"/>
          <w:b/>
          <w:bCs/>
          <w:sz w:val="16"/>
          <w:szCs w:val="16"/>
          <w:lang w:val="es-ES" w:eastAsia="es-ES"/>
        </w:rPr>
      </w:pPr>
      <w:r w:rsidRPr="00DE70CF">
        <w:rPr>
          <w:rFonts w:ascii="Arial" w:eastAsia="Calibri" w:hAnsi="Arial" w:cs="Arial"/>
          <w:b/>
          <w:bCs/>
          <w:sz w:val="16"/>
          <w:szCs w:val="16"/>
          <w:lang w:val="es-ES" w:eastAsia="es-ES"/>
        </w:rPr>
        <w:t xml:space="preserve">                establecido en la Ley N° 27588, Ley que establece prohibiciones e incompatibilidades de funcionarios y</w:t>
      </w:r>
    </w:p>
    <w:p w:rsidR="00DE70CF" w:rsidRDefault="00DE70CF" w:rsidP="00DE70CF">
      <w:pPr>
        <w:spacing w:after="0" w:line="240" w:lineRule="auto"/>
        <w:rPr>
          <w:rFonts w:ascii="Arial" w:eastAsia="Calibri" w:hAnsi="Arial" w:cs="Arial"/>
          <w:b/>
          <w:bCs/>
          <w:sz w:val="16"/>
          <w:szCs w:val="16"/>
          <w:lang w:val="es-ES" w:eastAsia="es-ES"/>
        </w:rPr>
      </w:pPr>
      <w:r w:rsidRPr="00DE70CF">
        <w:rPr>
          <w:rFonts w:ascii="Arial" w:eastAsia="Calibri" w:hAnsi="Arial" w:cs="Arial"/>
          <w:b/>
          <w:bCs/>
          <w:sz w:val="16"/>
          <w:szCs w:val="16"/>
          <w:lang w:val="es-ES" w:eastAsia="es-ES"/>
        </w:rPr>
        <w:t xml:space="preserve">                servidores.</w:t>
      </w:r>
    </w:p>
    <w:p w:rsidR="00DE70CF" w:rsidRPr="00DE70CF" w:rsidRDefault="00DE70CF" w:rsidP="00DE70CF">
      <w:pPr>
        <w:spacing w:after="0" w:line="240" w:lineRule="auto"/>
        <w:rPr>
          <w:rFonts w:ascii="Arial" w:eastAsia="Calibri" w:hAnsi="Arial" w:cs="Arial"/>
          <w:b/>
          <w:bCs/>
          <w:sz w:val="16"/>
          <w:szCs w:val="16"/>
          <w:lang w:val="es-ES" w:eastAsia="es-ES"/>
        </w:rPr>
      </w:pPr>
    </w:p>
    <w:p w:rsidR="00D55388" w:rsidRPr="006E2A27" w:rsidRDefault="00D55388" w:rsidP="00D55388">
      <w:pPr>
        <w:pStyle w:val="Prrafodelista1"/>
        <w:numPr>
          <w:ilvl w:val="0"/>
          <w:numId w:val="2"/>
        </w:numPr>
        <w:suppressAutoHyphens w:val="0"/>
        <w:contextualSpacing/>
        <w:jc w:val="both"/>
        <w:rPr>
          <w:rFonts w:ascii="Arial" w:hAnsi="Arial" w:cs="Arial"/>
          <w:b/>
        </w:rPr>
      </w:pPr>
      <w:r w:rsidRPr="006E2A27">
        <w:rPr>
          <w:rFonts w:ascii="Arial" w:hAnsi="Arial" w:cs="Arial"/>
          <w:b/>
        </w:rPr>
        <w:t xml:space="preserve"> REQUISITOS ESPECÍFICOS </w:t>
      </w:r>
      <w:r w:rsidRPr="006E2A27">
        <w:rPr>
          <w:rFonts w:ascii="Arial" w:hAnsi="Arial" w:cs="Arial"/>
          <w:b/>
          <w:u w:val="single"/>
        </w:rPr>
        <w:t>OBLIGATORIOS</w:t>
      </w:r>
      <w:r w:rsidRPr="006E2A27">
        <w:rPr>
          <w:rFonts w:ascii="Arial" w:hAnsi="Arial" w:cs="Arial"/>
          <w:b/>
        </w:rPr>
        <w:t>:</w:t>
      </w:r>
    </w:p>
    <w:p w:rsidR="00D55388" w:rsidRPr="006E2A27" w:rsidRDefault="00D55388" w:rsidP="00D55388">
      <w:pPr>
        <w:pStyle w:val="Prrafodelista1"/>
        <w:suppressAutoHyphens w:val="0"/>
        <w:ind w:left="360"/>
        <w:contextualSpacing/>
        <w:jc w:val="both"/>
        <w:rPr>
          <w:rFonts w:ascii="Arial" w:hAnsi="Arial" w:cs="Arial"/>
          <w:b/>
        </w:rPr>
      </w:pPr>
    </w:p>
    <w:p w:rsidR="00DA75A0" w:rsidRPr="006E2A27" w:rsidRDefault="00D55388" w:rsidP="00D55388">
      <w:pPr>
        <w:spacing w:after="0"/>
        <w:ind w:right="-711"/>
        <w:jc w:val="both"/>
        <w:rPr>
          <w:rFonts w:ascii="Arial" w:hAnsi="Arial" w:cs="Arial"/>
          <w:b/>
          <w:sz w:val="20"/>
          <w:szCs w:val="20"/>
        </w:rPr>
      </w:pPr>
      <w:r w:rsidRPr="006E2A27">
        <w:rPr>
          <w:rFonts w:ascii="Arial" w:hAnsi="Arial" w:cs="Arial"/>
          <w:b/>
          <w:sz w:val="20"/>
          <w:szCs w:val="20"/>
        </w:rPr>
        <w:t>ENFERMERA (O) (CÓD. P2EN-001)</w:t>
      </w:r>
    </w:p>
    <w:tbl>
      <w:tblPr>
        <w:tblpPr w:leftFromText="141" w:rightFromText="141" w:vertAnchor="text" w:horzAnchor="margin" w:tblpY="83"/>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532"/>
      </w:tblGrid>
      <w:tr w:rsidR="00D55388" w:rsidRPr="006E2A27" w:rsidTr="004E4883">
        <w:trPr>
          <w:trHeight w:val="295"/>
        </w:trPr>
        <w:tc>
          <w:tcPr>
            <w:tcW w:w="3114" w:type="dxa"/>
            <w:shd w:val="clear" w:color="auto" w:fill="BFBFBF"/>
            <w:vAlign w:val="center"/>
          </w:tcPr>
          <w:p w:rsidR="006E2A27" w:rsidRPr="006E2A27" w:rsidRDefault="00D55388" w:rsidP="004E4883">
            <w:pPr>
              <w:pStyle w:val="Sinespaciado"/>
              <w:jc w:val="center"/>
              <w:rPr>
                <w:rFonts w:ascii="Arial" w:eastAsia="Times New Roman" w:hAnsi="Arial" w:cs="Arial"/>
                <w:b/>
                <w:sz w:val="18"/>
                <w:szCs w:val="18"/>
              </w:rPr>
            </w:pPr>
            <w:r w:rsidRPr="006E2A27">
              <w:rPr>
                <w:rFonts w:ascii="Arial" w:eastAsia="Times New Roman" w:hAnsi="Arial" w:cs="Arial"/>
                <w:b/>
                <w:sz w:val="18"/>
                <w:szCs w:val="18"/>
              </w:rPr>
              <w:t xml:space="preserve">REQUISITOS </w:t>
            </w:r>
          </w:p>
          <w:p w:rsidR="00D55388" w:rsidRPr="006E2A27" w:rsidRDefault="00D55388" w:rsidP="004E4883">
            <w:pPr>
              <w:pStyle w:val="Sinespaciado"/>
              <w:jc w:val="center"/>
              <w:rPr>
                <w:rFonts w:ascii="Arial" w:eastAsia="Times New Roman" w:hAnsi="Arial" w:cs="Arial"/>
                <w:b/>
                <w:sz w:val="18"/>
                <w:szCs w:val="18"/>
              </w:rPr>
            </w:pPr>
            <w:r w:rsidRPr="006E2A27">
              <w:rPr>
                <w:rFonts w:ascii="Arial" w:eastAsia="Times New Roman" w:hAnsi="Arial" w:cs="Arial"/>
                <w:b/>
                <w:sz w:val="18"/>
                <w:szCs w:val="18"/>
              </w:rPr>
              <w:t>ESPECÍFICOS</w:t>
            </w:r>
          </w:p>
        </w:tc>
        <w:tc>
          <w:tcPr>
            <w:tcW w:w="5532" w:type="dxa"/>
            <w:shd w:val="clear" w:color="auto" w:fill="BFBFBF"/>
            <w:vAlign w:val="center"/>
          </w:tcPr>
          <w:p w:rsidR="00D55388" w:rsidRPr="006E2A27" w:rsidRDefault="00D55388" w:rsidP="004E4883">
            <w:pPr>
              <w:pStyle w:val="Sinespaciado"/>
              <w:jc w:val="center"/>
              <w:rPr>
                <w:rFonts w:ascii="Arial" w:eastAsia="Times New Roman" w:hAnsi="Arial" w:cs="Arial"/>
                <w:b/>
                <w:sz w:val="18"/>
                <w:szCs w:val="18"/>
              </w:rPr>
            </w:pPr>
            <w:r w:rsidRPr="006E2A27">
              <w:rPr>
                <w:rFonts w:ascii="Arial" w:eastAsia="Times New Roman" w:hAnsi="Arial" w:cs="Arial"/>
                <w:b/>
                <w:sz w:val="18"/>
                <w:szCs w:val="18"/>
              </w:rPr>
              <w:t>DETALLE</w:t>
            </w:r>
          </w:p>
        </w:tc>
      </w:tr>
      <w:tr w:rsidR="00D55388" w:rsidRPr="006E2A27" w:rsidTr="004E4883">
        <w:tc>
          <w:tcPr>
            <w:tcW w:w="3114" w:type="dxa"/>
            <w:shd w:val="clear" w:color="auto" w:fill="auto"/>
            <w:vAlign w:val="center"/>
          </w:tcPr>
          <w:p w:rsidR="00D55388" w:rsidRPr="006E2A27" w:rsidRDefault="00D55388" w:rsidP="004E4883">
            <w:pPr>
              <w:pStyle w:val="Sinespaciado"/>
              <w:jc w:val="center"/>
              <w:rPr>
                <w:rFonts w:ascii="Arial" w:eastAsia="Times New Roman" w:hAnsi="Arial" w:cs="Arial"/>
                <w:b/>
                <w:sz w:val="18"/>
                <w:szCs w:val="18"/>
              </w:rPr>
            </w:pPr>
            <w:r w:rsidRPr="006E2A27">
              <w:rPr>
                <w:rFonts w:ascii="Arial" w:eastAsia="Times New Roman" w:hAnsi="Arial" w:cs="Arial"/>
                <w:b/>
                <w:sz w:val="18"/>
                <w:szCs w:val="18"/>
              </w:rPr>
              <w:t>Formación general</w:t>
            </w:r>
          </w:p>
        </w:tc>
        <w:tc>
          <w:tcPr>
            <w:tcW w:w="5532" w:type="dxa"/>
            <w:shd w:val="clear" w:color="auto" w:fill="auto"/>
          </w:tcPr>
          <w:p w:rsidR="00D55388" w:rsidRPr="006E2A27" w:rsidRDefault="00D55388" w:rsidP="00D55388">
            <w:pPr>
              <w:widowControl w:val="0"/>
              <w:numPr>
                <w:ilvl w:val="0"/>
                <w:numId w:val="13"/>
              </w:numPr>
              <w:tabs>
                <w:tab w:val="clear" w:pos="720"/>
                <w:tab w:val="num" w:pos="322"/>
              </w:tabs>
              <w:suppressAutoHyphens/>
              <w:spacing w:after="0" w:line="240" w:lineRule="auto"/>
              <w:ind w:left="322" w:hanging="284"/>
              <w:jc w:val="both"/>
              <w:rPr>
                <w:rFonts w:ascii="Arial" w:hAnsi="Arial" w:cs="Arial"/>
                <w:sz w:val="18"/>
                <w:szCs w:val="18"/>
                <w:lang w:val="es-MX"/>
              </w:rPr>
            </w:pPr>
            <w:r w:rsidRPr="006E2A27">
              <w:rPr>
                <w:rFonts w:ascii="Arial" w:hAnsi="Arial" w:cs="Arial"/>
                <w:sz w:val="18"/>
                <w:szCs w:val="18"/>
                <w:lang w:val="es-MX"/>
              </w:rPr>
              <w:t xml:space="preserve">Presentar copia simple del Título Profesional de Enfermera (o) y Resolución del SERUMS correspondiente a la profesión. </w:t>
            </w:r>
            <w:r w:rsidRPr="006E2A27">
              <w:rPr>
                <w:rFonts w:ascii="Arial" w:hAnsi="Arial" w:cs="Arial"/>
                <w:b/>
                <w:sz w:val="18"/>
                <w:szCs w:val="18"/>
                <w:lang w:val="es-MX"/>
              </w:rPr>
              <w:t>(Indispensable)</w:t>
            </w:r>
            <w:r w:rsidRPr="006E2A27">
              <w:rPr>
                <w:rFonts w:ascii="Arial" w:hAnsi="Arial" w:cs="Arial"/>
                <w:sz w:val="18"/>
                <w:szCs w:val="18"/>
                <w:lang w:val="es-MX"/>
              </w:rPr>
              <w:t xml:space="preserve"> </w:t>
            </w:r>
          </w:p>
          <w:p w:rsidR="006E2A27" w:rsidRPr="006E2A27" w:rsidRDefault="00D55388" w:rsidP="006E2A27">
            <w:pPr>
              <w:widowControl w:val="0"/>
              <w:numPr>
                <w:ilvl w:val="0"/>
                <w:numId w:val="13"/>
              </w:numPr>
              <w:tabs>
                <w:tab w:val="clear" w:pos="720"/>
                <w:tab w:val="num" w:pos="322"/>
              </w:tabs>
              <w:suppressAutoHyphens/>
              <w:spacing w:after="0" w:line="240" w:lineRule="auto"/>
              <w:ind w:left="322" w:hanging="284"/>
              <w:jc w:val="both"/>
              <w:rPr>
                <w:rFonts w:ascii="Arial" w:hAnsi="Arial" w:cs="Arial"/>
                <w:sz w:val="18"/>
                <w:szCs w:val="18"/>
                <w:lang w:val="es-MX"/>
              </w:rPr>
            </w:pPr>
            <w:r w:rsidRPr="006E2A27">
              <w:rPr>
                <w:rFonts w:ascii="Arial" w:hAnsi="Arial" w:cs="Arial"/>
                <w:sz w:val="18"/>
                <w:szCs w:val="18"/>
                <w:lang w:val="es-MX"/>
              </w:rPr>
              <w:t xml:space="preserve">Contar con Colegiatura y Habilitación Profesional vigente a la fecha de inscripción. </w:t>
            </w:r>
            <w:r w:rsidRPr="006E2A27">
              <w:rPr>
                <w:rFonts w:ascii="Arial" w:hAnsi="Arial" w:cs="Arial"/>
                <w:b/>
                <w:sz w:val="18"/>
                <w:szCs w:val="18"/>
                <w:lang w:val="es-MX"/>
              </w:rPr>
              <w:t>(Indispensable)</w:t>
            </w:r>
          </w:p>
        </w:tc>
      </w:tr>
      <w:tr w:rsidR="00D55388" w:rsidRPr="006E2A27" w:rsidTr="004E4883">
        <w:trPr>
          <w:trHeight w:val="4095"/>
        </w:trPr>
        <w:tc>
          <w:tcPr>
            <w:tcW w:w="3114" w:type="dxa"/>
            <w:shd w:val="clear" w:color="auto" w:fill="auto"/>
            <w:vAlign w:val="center"/>
          </w:tcPr>
          <w:p w:rsidR="00D55388" w:rsidRPr="006E2A27" w:rsidRDefault="00D55388" w:rsidP="004E4883">
            <w:pPr>
              <w:pStyle w:val="Sinespaciado"/>
              <w:jc w:val="center"/>
              <w:rPr>
                <w:rFonts w:ascii="Arial" w:eastAsia="Times New Roman" w:hAnsi="Arial" w:cs="Arial"/>
                <w:b/>
                <w:sz w:val="18"/>
                <w:szCs w:val="18"/>
              </w:rPr>
            </w:pPr>
            <w:r w:rsidRPr="006E2A27">
              <w:rPr>
                <w:rFonts w:ascii="Arial" w:eastAsia="Times New Roman" w:hAnsi="Arial" w:cs="Arial"/>
                <w:b/>
                <w:sz w:val="18"/>
                <w:szCs w:val="18"/>
              </w:rPr>
              <w:lastRenderedPageBreak/>
              <w:t>Experiencia laboral</w:t>
            </w:r>
          </w:p>
        </w:tc>
        <w:tc>
          <w:tcPr>
            <w:tcW w:w="5532" w:type="dxa"/>
            <w:shd w:val="clear" w:color="auto" w:fill="auto"/>
            <w:vAlign w:val="center"/>
          </w:tcPr>
          <w:p w:rsidR="00D55388" w:rsidRPr="006E2A27" w:rsidRDefault="00D55388" w:rsidP="004E4883">
            <w:pPr>
              <w:spacing w:after="0"/>
              <w:ind w:left="343"/>
              <w:jc w:val="both"/>
              <w:rPr>
                <w:rFonts w:ascii="Arial" w:hAnsi="Arial" w:cs="Arial"/>
                <w:b/>
                <w:sz w:val="18"/>
                <w:szCs w:val="18"/>
                <w:lang w:val="es-MX"/>
              </w:rPr>
            </w:pPr>
            <w:r w:rsidRPr="006E2A27">
              <w:rPr>
                <w:rFonts w:ascii="Arial" w:hAnsi="Arial" w:cs="Arial"/>
                <w:b/>
                <w:sz w:val="18"/>
                <w:szCs w:val="18"/>
                <w:lang w:val="es-MX"/>
              </w:rPr>
              <w:t>EXPERIENCIA GENERAL:</w:t>
            </w:r>
          </w:p>
          <w:p w:rsidR="00D55388" w:rsidRPr="006E2A27" w:rsidRDefault="00D55388" w:rsidP="00D55388">
            <w:pPr>
              <w:numPr>
                <w:ilvl w:val="0"/>
                <w:numId w:val="12"/>
              </w:numPr>
              <w:tabs>
                <w:tab w:val="clear" w:pos="720"/>
              </w:tabs>
              <w:spacing w:after="0" w:line="240" w:lineRule="auto"/>
              <w:ind w:left="343" w:hanging="283"/>
              <w:jc w:val="both"/>
              <w:rPr>
                <w:rFonts w:ascii="Arial" w:hAnsi="Arial" w:cs="Arial"/>
                <w:sz w:val="18"/>
                <w:szCs w:val="18"/>
                <w:lang w:val="es-MX"/>
              </w:rPr>
            </w:pPr>
            <w:r w:rsidRPr="006E2A27">
              <w:rPr>
                <w:rFonts w:ascii="Arial" w:hAnsi="Arial" w:cs="Arial"/>
                <w:sz w:val="18"/>
                <w:szCs w:val="18"/>
                <w:lang w:val="es-MX"/>
              </w:rPr>
              <w:t xml:space="preserve">Acreditar experiencia laboral mínima de dos (02) años (incluyendo el SERUMS). </w:t>
            </w:r>
            <w:r w:rsidRPr="006E2A27">
              <w:rPr>
                <w:rFonts w:ascii="Arial" w:hAnsi="Arial" w:cs="Arial"/>
                <w:b/>
                <w:sz w:val="18"/>
                <w:szCs w:val="18"/>
                <w:lang w:val="es-MX"/>
              </w:rPr>
              <w:t>(Indispensable)</w:t>
            </w:r>
          </w:p>
          <w:p w:rsidR="006E2A27" w:rsidRPr="006E2A27" w:rsidRDefault="006E2A27" w:rsidP="004E4883">
            <w:pPr>
              <w:spacing w:after="0"/>
              <w:ind w:left="343"/>
              <w:jc w:val="both"/>
              <w:rPr>
                <w:rFonts w:ascii="Arial" w:hAnsi="Arial" w:cs="Arial"/>
                <w:b/>
                <w:sz w:val="18"/>
                <w:szCs w:val="18"/>
                <w:lang w:val="es-MX"/>
              </w:rPr>
            </w:pPr>
          </w:p>
          <w:p w:rsidR="00D55388" w:rsidRPr="006E2A27" w:rsidRDefault="00D55388" w:rsidP="004E4883">
            <w:pPr>
              <w:spacing w:after="0"/>
              <w:ind w:left="343"/>
              <w:jc w:val="both"/>
              <w:rPr>
                <w:rFonts w:ascii="Arial" w:hAnsi="Arial" w:cs="Arial"/>
                <w:b/>
                <w:sz w:val="18"/>
                <w:szCs w:val="18"/>
                <w:lang w:val="es-MX"/>
              </w:rPr>
            </w:pPr>
            <w:r w:rsidRPr="006E2A27">
              <w:rPr>
                <w:rFonts w:ascii="Arial" w:hAnsi="Arial" w:cs="Arial"/>
                <w:b/>
                <w:sz w:val="18"/>
                <w:szCs w:val="18"/>
                <w:lang w:val="es-MX"/>
              </w:rPr>
              <w:t>EXPERIENCIA ESPECÍFICA:</w:t>
            </w:r>
          </w:p>
          <w:p w:rsidR="00D55388" w:rsidRPr="006E2A27" w:rsidRDefault="00D55388" w:rsidP="00D55388">
            <w:pPr>
              <w:numPr>
                <w:ilvl w:val="0"/>
                <w:numId w:val="12"/>
              </w:numPr>
              <w:tabs>
                <w:tab w:val="clear" w:pos="720"/>
              </w:tabs>
              <w:spacing w:after="0" w:line="240" w:lineRule="auto"/>
              <w:ind w:left="343" w:hanging="283"/>
              <w:jc w:val="both"/>
              <w:rPr>
                <w:rFonts w:ascii="Arial" w:hAnsi="Arial" w:cs="Arial"/>
                <w:sz w:val="18"/>
                <w:szCs w:val="18"/>
                <w:lang w:val="es-MX"/>
              </w:rPr>
            </w:pPr>
            <w:r w:rsidRPr="006E2A27">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6E2A27">
              <w:rPr>
                <w:rFonts w:ascii="Arial" w:hAnsi="Arial" w:cs="Arial"/>
                <w:b/>
                <w:sz w:val="18"/>
                <w:szCs w:val="18"/>
                <w:lang w:val="es-MX"/>
              </w:rPr>
              <w:t>(Indispensable)</w:t>
            </w:r>
          </w:p>
          <w:p w:rsidR="00D55388" w:rsidRPr="006E2A27" w:rsidRDefault="00D55388" w:rsidP="004E4883">
            <w:pPr>
              <w:tabs>
                <w:tab w:val="left" w:pos="252"/>
              </w:tabs>
              <w:spacing w:after="0"/>
              <w:ind w:left="485" w:hanging="233"/>
              <w:jc w:val="both"/>
              <w:rPr>
                <w:rFonts w:ascii="Arial" w:hAnsi="Arial" w:cs="Arial"/>
                <w:b/>
                <w:sz w:val="18"/>
                <w:szCs w:val="18"/>
                <w:lang w:val="es-MX"/>
              </w:rPr>
            </w:pPr>
            <w:r w:rsidRPr="006E2A27">
              <w:rPr>
                <w:rFonts w:ascii="Arial" w:hAnsi="Arial" w:cs="Arial"/>
                <w:b/>
                <w:sz w:val="18"/>
                <w:szCs w:val="18"/>
                <w:lang w:val="es-MX"/>
              </w:rPr>
              <w:t xml:space="preserve">  EXPERIENCIA EN EL SECTOR PÚBLICO:</w:t>
            </w:r>
          </w:p>
          <w:p w:rsidR="00D55388" w:rsidRPr="006E2A27" w:rsidRDefault="00D55388" w:rsidP="00D55388">
            <w:pPr>
              <w:numPr>
                <w:ilvl w:val="0"/>
                <w:numId w:val="12"/>
              </w:numPr>
              <w:tabs>
                <w:tab w:val="clear" w:pos="720"/>
              </w:tabs>
              <w:spacing w:after="0" w:line="240" w:lineRule="auto"/>
              <w:ind w:left="343" w:hanging="283"/>
              <w:jc w:val="both"/>
              <w:rPr>
                <w:rFonts w:ascii="Arial" w:hAnsi="Arial" w:cs="Arial"/>
                <w:sz w:val="18"/>
                <w:szCs w:val="18"/>
                <w:lang w:val="es-MX"/>
              </w:rPr>
            </w:pPr>
            <w:r w:rsidRPr="006E2A27">
              <w:rPr>
                <w:rFonts w:ascii="Arial" w:hAnsi="Arial" w:cs="Arial"/>
                <w:sz w:val="18"/>
                <w:szCs w:val="18"/>
                <w:lang w:val="es-MX"/>
              </w:rPr>
              <w:t xml:space="preserve">Acreditar un (01) año SERUMS. </w:t>
            </w:r>
            <w:r w:rsidRPr="006E2A27">
              <w:rPr>
                <w:rFonts w:ascii="Arial" w:hAnsi="Arial" w:cs="Arial"/>
                <w:b/>
                <w:sz w:val="18"/>
                <w:szCs w:val="18"/>
                <w:lang w:val="es-MX"/>
              </w:rPr>
              <w:t>(Indispensable)</w:t>
            </w:r>
          </w:p>
          <w:p w:rsidR="00D55388" w:rsidRPr="006E2A27" w:rsidRDefault="00D55388" w:rsidP="004E4883">
            <w:pPr>
              <w:spacing w:after="0" w:line="240" w:lineRule="auto"/>
              <w:ind w:left="343"/>
              <w:jc w:val="both"/>
              <w:rPr>
                <w:rFonts w:ascii="Arial" w:hAnsi="Arial" w:cs="Arial"/>
                <w:sz w:val="18"/>
                <w:szCs w:val="18"/>
                <w:lang w:val="es-MX"/>
              </w:rPr>
            </w:pPr>
          </w:p>
          <w:p w:rsidR="00D55388" w:rsidRPr="006E2A27" w:rsidRDefault="00D55388" w:rsidP="004E4883">
            <w:pPr>
              <w:spacing w:after="0"/>
              <w:ind w:left="343"/>
              <w:jc w:val="both"/>
              <w:rPr>
                <w:rFonts w:ascii="Arial" w:hAnsi="Arial" w:cs="Arial"/>
                <w:sz w:val="18"/>
                <w:szCs w:val="18"/>
                <w:lang w:val="es-MX"/>
              </w:rPr>
            </w:pPr>
            <w:r w:rsidRPr="006E2A2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5388" w:rsidRPr="006E2A27" w:rsidRDefault="00D55388" w:rsidP="004E4883">
            <w:pPr>
              <w:spacing w:after="0"/>
              <w:ind w:left="343"/>
              <w:jc w:val="both"/>
              <w:rPr>
                <w:rFonts w:ascii="Arial" w:hAnsi="Arial" w:cs="Arial"/>
                <w:sz w:val="18"/>
                <w:szCs w:val="18"/>
                <w:lang w:val="es-MX"/>
              </w:rPr>
            </w:pPr>
            <w:r w:rsidRPr="006E2A27">
              <w:rPr>
                <w:rFonts w:ascii="Arial" w:hAnsi="Arial" w:cs="Arial"/>
                <w:sz w:val="18"/>
                <w:szCs w:val="18"/>
              </w:rPr>
              <w:t>No se considerará como experiencia laboral: Trabajos Ad Honorem, en domicilio, ni Pasantías.</w:t>
            </w:r>
          </w:p>
        </w:tc>
      </w:tr>
      <w:tr w:rsidR="00D55388" w:rsidRPr="006E2A27" w:rsidTr="004E4883">
        <w:tc>
          <w:tcPr>
            <w:tcW w:w="3114" w:type="dxa"/>
            <w:shd w:val="clear" w:color="auto" w:fill="auto"/>
            <w:vAlign w:val="center"/>
          </w:tcPr>
          <w:p w:rsidR="00D55388" w:rsidRPr="006E2A27" w:rsidRDefault="00D55388" w:rsidP="004E4883">
            <w:pPr>
              <w:pStyle w:val="Sinespaciado"/>
              <w:jc w:val="center"/>
              <w:rPr>
                <w:rFonts w:ascii="Arial" w:eastAsia="Times New Roman" w:hAnsi="Arial" w:cs="Arial"/>
                <w:b/>
                <w:sz w:val="18"/>
                <w:szCs w:val="18"/>
              </w:rPr>
            </w:pPr>
            <w:r w:rsidRPr="006E2A27">
              <w:rPr>
                <w:rFonts w:ascii="Arial" w:eastAsia="Times New Roman" w:hAnsi="Arial" w:cs="Arial"/>
                <w:b/>
                <w:sz w:val="18"/>
                <w:szCs w:val="18"/>
              </w:rPr>
              <w:t>Capacitación</w:t>
            </w:r>
          </w:p>
        </w:tc>
        <w:tc>
          <w:tcPr>
            <w:tcW w:w="5532" w:type="dxa"/>
            <w:shd w:val="clear" w:color="auto" w:fill="auto"/>
            <w:vAlign w:val="center"/>
          </w:tcPr>
          <w:p w:rsidR="00D55388" w:rsidRPr="006E2A27" w:rsidRDefault="00D55388" w:rsidP="004E4883">
            <w:pPr>
              <w:numPr>
                <w:ilvl w:val="0"/>
                <w:numId w:val="6"/>
              </w:numPr>
              <w:autoSpaceDE w:val="0"/>
              <w:autoSpaceDN w:val="0"/>
              <w:adjustRightInd w:val="0"/>
              <w:spacing w:after="0" w:line="240" w:lineRule="auto"/>
              <w:jc w:val="both"/>
              <w:rPr>
                <w:rFonts w:ascii="Arial" w:hAnsi="Arial" w:cs="Arial"/>
                <w:sz w:val="18"/>
                <w:szCs w:val="18"/>
              </w:rPr>
            </w:pPr>
            <w:r w:rsidRPr="006E2A27">
              <w:rPr>
                <w:rFonts w:ascii="Arial" w:hAnsi="Arial" w:cs="Arial"/>
                <w:color w:val="000000"/>
                <w:sz w:val="18"/>
                <w:szCs w:val="18"/>
              </w:rPr>
              <w:t xml:space="preserve">Acreditación </w:t>
            </w:r>
            <w:r w:rsidR="00E54834" w:rsidRPr="006E2A27">
              <w:rPr>
                <w:rFonts w:ascii="Arial" w:hAnsi="Arial" w:cs="Arial"/>
                <w:color w:val="000000"/>
                <w:sz w:val="18"/>
                <w:szCs w:val="18"/>
              </w:rPr>
              <w:t>actividades y/o actualización Profesional</w:t>
            </w:r>
            <w:r w:rsidRPr="006E2A27">
              <w:rPr>
                <w:rFonts w:ascii="Arial" w:hAnsi="Arial" w:cs="Arial"/>
                <w:color w:val="000000"/>
                <w:sz w:val="18"/>
                <w:szCs w:val="18"/>
              </w:rPr>
              <w:t xml:space="preserve"> </w:t>
            </w:r>
            <w:r w:rsidR="00E54834" w:rsidRPr="006E2A27">
              <w:rPr>
                <w:rFonts w:ascii="Arial" w:hAnsi="Arial" w:cs="Arial"/>
                <w:color w:val="000000"/>
                <w:sz w:val="18"/>
                <w:szCs w:val="18"/>
              </w:rPr>
              <w:t>a fines al cargo convocado como mínimo 51 horas o 3 créditos</w:t>
            </w:r>
            <w:r w:rsidRPr="006E2A27">
              <w:rPr>
                <w:rFonts w:ascii="Arial" w:hAnsi="Arial" w:cs="Arial"/>
                <w:color w:val="000000"/>
                <w:sz w:val="18"/>
                <w:szCs w:val="18"/>
              </w:rPr>
              <w:t>, realizadas a partir del año 201</w:t>
            </w:r>
            <w:r w:rsidR="000D5F93" w:rsidRPr="006E2A27">
              <w:rPr>
                <w:rFonts w:ascii="Arial" w:hAnsi="Arial" w:cs="Arial"/>
                <w:color w:val="000000"/>
                <w:sz w:val="18"/>
                <w:szCs w:val="18"/>
              </w:rPr>
              <w:t>3</w:t>
            </w:r>
            <w:r w:rsidRPr="006E2A27">
              <w:rPr>
                <w:rFonts w:ascii="Arial" w:hAnsi="Arial" w:cs="Arial"/>
                <w:color w:val="000000"/>
                <w:sz w:val="18"/>
                <w:szCs w:val="18"/>
              </w:rPr>
              <w:t xml:space="preserve"> a la fecha. </w:t>
            </w:r>
            <w:r w:rsidRPr="006E2A27">
              <w:rPr>
                <w:rFonts w:ascii="Arial" w:hAnsi="Arial" w:cs="Arial"/>
                <w:b/>
                <w:color w:val="000000"/>
                <w:sz w:val="18"/>
                <w:szCs w:val="18"/>
              </w:rPr>
              <w:t>(Indispensable)</w:t>
            </w:r>
            <w:r w:rsidRPr="006E2A27">
              <w:rPr>
                <w:rFonts w:ascii="Arial" w:hAnsi="Arial" w:cs="Arial"/>
                <w:sz w:val="18"/>
                <w:szCs w:val="18"/>
                <w:lang w:val="es-MX"/>
              </w:rPr>
              <w:t xml:space="preserve"> </w:t>
            </w:r>
          </w:p>
          <w:p w:rsidR="00D55388" w:rsidRPr="006E2A27" w:rsidRDefault="00D55388" w:rsidP="004E4883">
            <w:pPr>
              <w:numPr>
                <w:ilvl w:val="0"/>
                <w:numId w:val="6"/>
              </w:numPr>
              <w:spacing w:after="0" w:line="240" w:lineRule="auto"/>
              <w:jc w:val="both"/>
              <w:rPr>
                <w:rFonts w:ascii="Arial" w:hAnsi="Arial" w:cs="Arial"/>
                <w:b/>
                <w:sz w:val="18"/>
                <w:szCs w:val="18"/>
              </w:rPr>
            </w:pPr>
            <w:r w:rsidRPr="006E2A27">
              <w:rPr>
                <w:rFonts w:ascii="Arial" w:hAnsi="Arial" w:cs="Arial"/>
                <w:sz w:val="18"/>
                <w:szCs w:val="18"/>
                <w:lang w:val="es-MX"/>
              </w:rPr>
              <w:t>Acreditar curso de especialización no menor a seis (06) meses (</w:t>
            </w:r>
            <w:r w:rsidRPr="006E2A27">
              <w:rPr>
                <w:rFonts w:ascii="Arial" w:hAnsi="Arial" w:cs="Arial"/>
                <w:b/>
                <w:sz w:val="18"/>
                <w:szCs w:val="18"/>
                <w:lang w:val="es-MX"/>
              </w:rPr>
              <w:t>indispensable)</w:t>
            </w:r>
          </w:p>
        </w:tc>
      </w:tr>
      <w:tr w:rsidR="00D55388" w:rsidRPr="006E2A27" w:rsidTr="004E4883">
        <w:tc>
          <w:tcPr>
            <w:tcW w:w="3114" w:type="dxa"/>
            <w:shd w:val="clear" w:color="auto" w:fill="auto"/>
            <w:vAlign w:val="center"/>
          </w:tcPr>
          <w:p w:rsidR="00D55388" w:rsidRPr="006E2A27" w:rsidRDefault="00D55388" w:rsidP="004E4883">
            <w:pPr>
              <w:pStyle w:val="Sinespaciado"/>
              <w:jc w:val="center"/>
              <w:rPr>
                <w:rFonts w:ascii="Arial" w:eastAsia="Times New Roman" w:hAnsi="Arial" w:cs="Arial"/>
                <w:b/>
                <w:sz w:val="18"/>
                <w:szCs w:val="18"/>
              </w:rPr>
            </w:pPr>
            <w:r w:rsidRPr="006E2A27">
              <w:rPr>
                <w:rFonts w:ascii="Arial" w:eastAsia="Times New Roman" w:hAnsi="Arial" w:cs="Arial"/>
                <w:b/>
                <w:sz w:val="18"/>
                <w:szCs w:val="18"/>
              </w:rPr>
              <w:t>Conocimientos complementarios para el puesto y/o cargo</w:t>
            </w:r>
          </w:p>
        </w:tc>
        <w:tc>
          <w:tcPr>
            <w:tcW w:w="5532" w:type="dxa"/>
            <w:shd w:val="clear" w:color="auto" w:fill="auto"/>
            <w:vAlign w:val="center"/>
          </w:tcPr>
          <w:p w:rsidR="00D55388" w:rsidRPr="006E2A27" w:rsidRDefault="00D55388" w:rsidP="00D55388">
            <w:pPr>
              <w:numPr>
                <w:ilvl w:val="0"/>
                <w:numId w:val="14"/>
              </w:numPr>
              <w:spacing w:after="0" w:line="240" w:lineRule="auto"/>
              <w:jc w:val="both"/>
              <w:rPr>
                <w:rFonts w:ascii="Arial" w:hAnsi="Arial" w:cs="Arial"/>
                <w:sz w:val="18"/>
                <w:szCs w:val="18"/>
              </w:rPr>
            </w:pPr>
            <w:r w:rsidRPr="006E2A27">
              <w:rPr>
                <w:rFonts w:ascii="Arial" w:hAnsi="Arial" w:cs="Arial"/>
                <w:sz w:val="18"/>
                <w:szCs w:val="18"/>
              </w:rPr>
              <w:t>Manejo de Ofimática: Word, Excel, Power Point, Internet a nivel Básico. (</w:t>
            </w:r>
            <w:r w:rsidRPr="006E2A27">
              <w:rPr>
                <w:rFonts w:ascii="Arial" w:hAnsi="Arial" w:cs="Arial"/>
                <w:b/>
                <w:sz w:val="18"/>
                <w:szCs w:val="18"/>
              </w:rPr>
              <w:t>Indispensable)</w:t>
            </w:r>
          </w:p>
        </w:tc>
      </w:tr>
      <w:tr w:rsidR="00D55388" w:rsidRPr="006E2A27" w:rsidTr="004E4883">
        <w:trPr>
          <w:trHeight w:val="180"/>
        </w:trPr>
        <w:tc>
          <w:tcPr>
            <w:tcW w:w="3114" w:type="dxa"/>
            <w:shd w:val="clear" w:color="auto" w:fill="auto"/>
            <w:vAlign w:val="center"/>
          </w:tcPr>
          <w:p w:rsidR="00D55388" w:rsidRPr="006E2A27" w:rsidRDefault="00D55388" w:rsidP="004E4883">
            <w:pPr>
              <w:jc w:val="center"/>
              <w:rPr>
                <w:rFonts w:ascii="Arial" w:hAnsi="Arial" w:cs="Arial"/>
                <w:b/>
                <w:sz w:val="18"/>
                <w:szCs w:val="18"/>
              </w:rPr>
            </w:pPr>
            <w:r w:rsidRPr="006E2A27">
              <w:rPr>
                <w:rFonts w:ascii="Arial" w:hAnsi="Arial" w:cs="Arial"/>
                <w:b/>
                <w:sz w:val="18"/>
                <w:szCs w:val="18"/>
              </w:rPr>
              <w:t>Habilidades o Competencias</w:t>
            </w:r>
          </w:p>
        </w:tc>
        <w:tc>
          <w:tcPr>
            <w:tcW w:w="5532" w:type="dxa"/>
            <w:shd w:val="clear" w:color="auto" w:fill="auto"/>
          </w:tcPr>
          <w:p w:rsidR="006E2A27" w:rsidRPr="006E2A27" w:rsidRDefault="006E2A27" w:rsidP="006E2A27">
            <w:pPr>
              <w:spacing w:after="0"/>
              <w:ind w:left="320"/>
              <w:jc w:val="both"/>
              <w:rPr>
                <w:rFonts w:ascii="Arial" w:hAnsi="Arial" w:cs="Arial"/>
                <w:sz w:val="18"/>
                <w:szCs w:val="18"/>
              </w:rPr>
            </w:pPr>
            <w:r w:rsidRPr="006E2A27">
              <w:rPr>
                <w:rFonts w:ascii="Arial" w:hAnsi="Arial" w:cs="Arial"/>
                <w:b/>
                <w:bCs/>
                <w:sz w:val="18"/>
                <w:szCs w:val="18"/>
              </w:rPr>
              <w:t>GENÉRICAS:</w:t>
            </w:r>
            <w:r w:rsidRPr="006E2A27">
              <w:rPr>
                <w:rFonts w:ascii="Arial" w:hAnsi="Arial" w:cs="Arial"/>
                <w:sz w:val="18"/>
                <w:szCs w:val="18"/>
              </w:rPr>
              <w:t xml:space="preserve"> Actitud de servicio, ética e integridad, compromiso y responsabilidad, orientación a resultados, trabajo en equipo.</w:t>
            </w:r>
          </w:p>
          <w:p w:rsidR="00D55388" w:rsidRPr="006E2A27" w:rsidRDefault="006E2A27" w:rsidP="006E2A27">
            <w:pPr>
              <w:spacing w:after="0"/>
              <w:ind w:left="320"/>
              <w:jc w:val="both"/>
              <w:rPr>
                <w:rFonts w:ascii="Arial" w:hAnsi="Arial" w:cs="Arial"/>
                <w:sz w:val="18"/>
                <w:szCs w:val="18"/>
              </w:rPr>
            </w:pPr>
            <w:r w:rsidRPr="006E2A27">
              <w:rPr>
                <w:rFonts w:ascii="Arial" w:hAnsi="Arial" w:cs="Arial"/>
                <w:b/>
                <w:bCs/>
                <w:sz w:val="18"/>
                <w:szCs w:val="18"/>
              </w:rPr>
              <w:t>ESPECÍFICAS:</w:t>
            </w:r>
            <w:r w:rsidRPr="006E2A27">
              <w:rPr>
                <w:rFonts w:ascii="Arial" w:hAnsi="Arial" w:cs="Arial"/>
                <w:sz w:val="18"/>
                <w:szCs w:val="18"/>
              </w:rPr>
              <w:t xml:space="preserve"> Pensamiento estratégico, comunicación efectiva, planificación y organización, capacidad de análisis y capacidad de respuesta al cambio.</w:t>
            </w:r>
          </w:p>
        </w:tc>
      </w:tr>
      <w:tr w:rsidR="00D55388" w:rsidRPr="006E2A27" w:rsidTr="006E2A27">
        <w:trPr>
          <w:trHeight w:val="325"/>
        </w:trPr>
        <w:tc>
          <w:tcPr>
            <w:tcW w:w="3114" w:type="dxa"/>
            <w:shd w:val="clear" w:color="auto" w:fill="auto"/>
            <w:vAlign w:val="center"/>
          </w:tcPr>
          <w:p w:rsidR="00D55388" w:rsidRPr="006E2A27" w:rsidRDefault="00D55388" w:rsidP="004E4883">
            <w:pPr>
              <w:pStyle w:val="Sinespaciado"/>
              <w:jc w:val="center"/>
              <w:rPr>
                <w:rFonts w:ascii="Arial" w:eastAsia="Times New Roman" w:hAnsi="Arial" w:cs="Arial"/>
                <w:b/>
                <w:sz w:val="18"/>
                <w:szCs w:val="18"/>
              </w:rPr>
            </w:pPr>
            <w:r w:rsidRPr="006E2A27">
              <w:rPr>
                <w:rFonts w:ascii="Arial" w:eastAsia="Times New Roman" w:hAnsi="Arial" w:cs="Arial"/>
                <w:b/>
                <w:sz w:val="18"/>
                <w:szCs w:val="18"/>
              </w:rPr>
              <w:t>Motivo de contratación</w:t>
            </w:r>
          </w:p>
        </w:tc>
        <w:tc>
          <w:tcPr>
            <w:tcW w:w="5532" w:type="dxa"/>
            <w:shd w:val="clear" w:color="auto" w:fill="auto"/>
            <w:vAlign w:val="center"/>
          </w:tcPr>
          <w:p w:rsidR="00D55388" w:rsidRPr="006E2A27" w:rsidRDefault="006E2A27" w:rsidP="006E2A27">
            <w:pPr>
              <w:pStyle w:val="Prrafodelista"/>
              <w:numPr>
                <w:ilvl w:val="0"/>
                <w:numId w:val="19"/>
              </w:numPr>
              <w:ind w:left="320" w:hanging="320"/>
              <w:jc w:val="both"/>
              <w:rPr>
                <w:sz w:val="18"/>
                <w:szCs w:val="18"/>
              </w:rPr>
            </w:pPr>
            <w:r>
              <w:rPr>
                <w:sz w:val="18"/>
                <w:szCs w:val="18"/>
              </w:rPr>
              <w:t>Carta N° 5528-GCGP-ESSALUD-2018</w:t>
            </w:r>
          </w:p>
        </w:tc>
      </w:tr>
    </w:tbl>
    <w:p w:rsidR="00D55388" w:rsidRPr="00DE70CF" w:rsidRDefault="00D55388" w:rsidP="00D55388">
      <w:pPr>
        <w:pStyle w:val="Prrafodelista1"/>
        <w:suppressAutoHyphens w:val="0"/>
        <w:ind w:left="0"/>
        <w:contextualSpacing/>
        <w:jc w:val="both"/>
        <w:rPr>
          <w:rFonts w:ascii="Arial" w:hAnsi="Arial" w:cs="Arial"/>
          <w:b/>
          <w:highlight w:val="yellow"/>
        </w:rPr>
      </w:pPr>
    </w:p>
    <w:p w:rsidR="00BA7B89" w:rsidRPr="006E2A27" w:rsidRDefault="00BA7B89" w:rsidP="008D28C0">
      <w:pPr>
        <w:spacing w:after="0"/>
        <w:jc w:val="both"/>
        <w:rPr>
          <w:rFonts w:ascii="Arial" w:hAnsi="Arial" w:cs="Arial"/>
          <w:b/>
          <w:sz w:val="20"/>
          <w:szCs w:val="20"/>
        </w:rPr>
      </w:pPr>
      <w:r w:rsidRPr="006E2A27">
        <w:rPr>
          <w:rFonts w:ascii="Arial" w:hAnsi="Arial" w:cs="Arial"/>
          <w:b/>
          <w:sz w:val="20"/>
          <w:szCs w:val="20"/>
        </w:rPr>
        <w:t>PROFESIONAL TÉCNICO ASISTENCI</w:t>
      </w:r>
      <w:r w:rsidR="008D28C0">
        <w:rPr>
          <w:rFonts w:ascii="Arial" w:hAnsi="Arial" w:cs="Arial"/>
          <w:b/>
          <w:sz w:val="20"/>
          <w:szCs w:val="20"/>
        </w:rPr>
        <w:t>AL EN ENFERMERÍA (CÓD. P4PTA-002</w:t>
      </w:r>
      <w:r w:rsidRPr="006E2A27">
        <w:rPr>
          <w:rFonts w:ascii="Arial" w:hAnsi="Arial" w:cs="Arial"/>
          <w:b/>
          <w:sz w:val="20"/>
          <w:szCs w:val="20"/>
        </w:rPr>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528"/>
      </w:tblGrid>
      <w:tr w:rsidR="00BA7B89" w:rsidRPr="006E2A27" w:rsidTr="006E2A27">
        <w:tc>
          <w:tcPr>
            <w:tcW w:w="3119" w:type="dxa"/>
            <w:shd w:val="clear" w:color="auto" w:fill="BFBFBF" w:themeFill="background1" w:themeFillShade="BF"/>
            <w:vAlign w:val="center"/>
          </w:tcPr>
          <w:p w:rsidR="006E2A27" w:rsidRPr="006E2A27" w:rsidRDefault="00BA7B89" w:rsidP="006E2A27">
            <w:pPr>
              <w:spacing w:after="0"/>
              <w:jc w:val="center"/>
              <w:rPr>
                <w:rFonts w:ascii="Arial" w:hAnsi="Arial" w:cs="Arial"/>
                <w:b/>
                <w:sz w:val="18"/>
                <w:szCs w:val="18"/>
              </w:rPr>
            </w:pPr>
            <w:r w:rsidRPr="006E2A27">
              <w:rPr>
                <w:rFonts w:ascii="Arial" w:hAnsi="Arial" w:cs="Arial"/>
                <w:b/>
                <w:sz w:val="18"/>
                <w:szCs w:val="18"/>
              </w:rPr>
              <w:t xml:space="preserve">REQUISITOS </w:t>
            </w:r>
          </w:p>
          <w:p w:rsidR="00BA7B89" w:rsidRPr="006E2A27" w:rsidRDefault="00BA7B89" w:rsidP="006E2A27">
            <w:pPr>
              <w:spacing w:after="0"/>
              <w:jc w:val="center"/>
              <w:rPr>
                <w:rFonts w:ascii="Arial" w:hAnsi="Arial" w:cs="Arial"/>
                <w:b/>
                <w:sz w:val="18"/>
                <w:szCs w:val="18"/>
              </w:rPr>
            </w:pPr>
            <w:r w:rsidRPr="006E2A27">
              <w:rPr>
                <w:rFonts w:ascii="Arial" w:hAnsi="Arial" w:cs="Arial"/>
                <w:b/>
                <w:sz w:val="18"/>
                <w:szCs w:val="18"/>
              </w:rPr>
              <w:t>ESPECIFICOS</w:t>
            </w:r>
          </w:p>
        </w:tc>
        <w:tc>
          <w:tcPr>
            <w:tcW w:w="5528" w:type="dxa"/>
            <w:shd w:val="clear" w:color="auto" w:fill="BFBFBF" w:themeFill="background1" w:themeFillShade="BF"/>
            <w:vAlign w:val="center"/>
          </w:tcPr>
          <w:p w:rsidR="00BA7B89" w:rsidRPr="006E2A27" w:rsidRDefault="00BA7B89" w:rsidP="00CB4444">
            <w:pPr>
              <w:jc w:val="center"/>
              <w:rPr>
                <w:rFonts w:ascii="Arial" w:hAnsi="Arial" w:cs="Arial"/>
                <w:b/>
                <w:sz w:val="18"/>
                <w:szCs w:val="18"/>
              </w:rPr>
            </w:pPr>
            <w:r w:rsidRPr="006E2A27">
              <w:rPr>
                <w:rFonts w:ascii="Arial" w:hAnsi="Arial" w:cs="Arial"/>
                <w:b/>
                <w:sz w:val="18"/>
                <w:szCs w:val="18"/>
              </w:rPr>
              <w:t>DETALLE</w:t>
            </w:r>
          </w:p>
        </w:tc>
      </w:tr>
      <w:tr w:rsidR="00BA7B89" w:rsidRPr="006E2A27" w:rsidTr="006E2A27">
        <w:trPr>
          <w:trHeight w:val="351"/>
        </w:trPr>
        <w:tc>
          <w:tcPr>
            <w:tcW w:w="3119" w:type="dxa"/>
            <w:vAlign w:val="center"/>
          </w:tcPr>
          <w:p w:rsidR="00BA7B89" w:rsidRPr="006E2A27" w:rsidRDefault="00BA7B89" w:rsidP="00CB4444">
            <w:pPr>
              <w:jc w:val="center"/>
              <w:rPr>
                <w:rFonts w:ascii="Arial" w:hAnsi="Arial" w:cs="Arial"/>
                <w:b/>
                <w:sz w:val="18"/>
                <w:szCs w:val="18"/>
              </w:rPr>
            </w:pPr>
            <w:r w:rsidRPr="006E2A27">
              <w:rPr>
                <w:rFonts w:ascii="Arial" w:hAnsi="Arial" w:cs="Arial"/>
                <w:b/>
                <w:sz w:val="18"/>
                <w:szCs w:val="18"/>
              </w:rPr>
              <w:t>Formación   General</w:t>
            </w:r>
          </w:p>
        </w:tc>
        <w:tc>
          <w:tcPr>
            <w:tcW w:w="5528" w:type="dxa"/>
            <w:vAlign w:val="center"/>
          </w:tcPr>
          <w:p w:rsidR="00BA7B89" w:rsidRPr="006E2A27" w:rsidRDefault="00BA7B89" w:rsidP="00BA7B89">
            <w:pPr>
              <w:widowControl w:val="0"/>
              <w:numPr>
                <w:ilvl w:val="0"/>
                <w:numId w:val="13"/>
              </w:numPr>
              <w:tabs>
                <w:tab w:val="clear" w:pos="720"/>
                <w:tab w:val="num" w:pos="322"/>
              </w:tabs>
              <w:suppressAutoHyphens/>
              <w:spacing w:after="0" w:line="240" w:lineRule="auto"/>
              <w:ind w:left="322" w:hanging="284"/>
              <w:jc w:val="both"/>
              <w:rPr>
                <w:rFonts w:ascii="Arial" w:hAnsi="Arial" w:cs="Arial"/>
                <w:sz w:val="18"/>
                <w:szCs w:val="18"/>
                <w:lang w:val="es-MX"/>
              </w:rPr>
            </w:pPr>
            <w:r w:rsidRPr="006E2A27">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6E2A27">
              <w:rPr>
                <w:rFonts w:ascii="Arial" w:hAnsi="Arial" w:cs="Arial"/>
                <w:b/>
                <w:sz w:val="18"/>
                <w:szCs w:val="18"/>
                <w:lang w:val="es-MX"/>
              </w:rPr>
              <w:t>(Indispensable)</w:t>
            </w:r>
          </w:p>
        </w:tc>
      </w:tr>
      <w:tr w:rsidR="00BA7B89" w:rsidRPr="006E2A27" w:rsidTr="006E2A27">
        <w:tc>
          <w:tcPr>
            <w:tcW w:w="3119" w:type="dxa"/>
            <w:vAlign w:val="center"/>
          </w:tcPr>
          <w:p w:rsidR="00BA7B89" w:rsidRPr="006E2A27" w:rsidRDefault="00BA7B89" w:rsidP="00CB4444">
            <w:pPr>
              <w:jc w:val="center"/>
              <w:rPr>
                <w:rFonts w:ascii="Arial" w:hAnsi="Arial" w:cs="Arial"/>
                <w:b/>
                <w:sz w:val="18"/>
                <w:szCs w:val="18"/>
              </w:rPr>
            </w:pPr>
            <w:r w:rsidRPr="006E2A27">
              <w:rPr>
                <w:rFonts w:ascii="Arial" w:hAnsi="Arial" w:cs="Arial"/>
                <w:b/>
                <w:sz w:val="18"/>
                <w:szCs w:val="18"/>
              </w:rPr>
              <w:t>Experiencia Laboral</w:t>
            </w:r>
          </w:p>
        </w:tc>
        <w:tc>
          <w:tcPr>
            <w:tcW w:w="5528" w:type="dxa"/>
            <w:vAlign w:val="center"/>
          </w:tcPr>
          <w:p w:rsidR="006E2A27" w:rsidRPr="006E2A27" w:rsidRDefault="006E2A27" w:rsidP="006E2A27">
            <w:pPr>
              <w:spacing w:after="0"/>
              <w:ind w:left="343"/>
              <w:jc w:val="both"/>
              <w:rPr>
                <w:rFonts w:ascii="Arial" w:hAnsi="Arial" w:cs="Arial"/>
                <w:b/>
                <w:sz w:val="18"/>
                <w:szCs w:val="18"/>
                <w:lang w:val="es-MX"/>
              </w:rPr>
            </w:pPr>
            <w:r w:rsidRPr="006E2A27">
              <w:rPr>
                <w:rFonts w:ascii="Arial" w:hAnsi="Arial" w:cs="Arial"/>
                <w:b/>
                <w:sz w:val="18"/>
                <w:szCs w:val="18"/>
                <w:lang w:val="es-MX"/>
              </w:rPr>
              <w:t>EXPERIENCIA GENERAL:</w:t>
            </w:r>
          </w:p>
          <w:p w:rsidR="006E2A27" w:rsidRPr="006E2A27" w:rsidRDefault="006E2A27" w:rsidP="006E2A27">
            <w:pPr>
              <w:numPr>
                <w:ilvl w:val="0"/>
                <w:numId w:val="12"/>
              </w:numPr>
              <w:tabs>
                <w:tab w:val="clear" w:pos="720"/>
              </w:tabs>
              <w:spacing w:after="0" w:line="240" w:lineRule="auto"/>
              <w:ind w:left="343" w:hanging="283"/>
              <w:jc w:val="both"/>
              <w:rPr>
                <w:rFonts w:ascii="Arial" w:hAnsi="Arial" w:cs="Arial"/>
                <w:sz w:val="18"/>
                <w:szCs w:val="18"/>
                <w:lang w:val="es-MX"/>
              </w:rPr>
            </w:pPr>
            <w:r w:rsidRPr="006E2A27">
              <w:rPr>
                <w:rFonts w:ascii="Arial" w:hAnsi="Arial" w:cs="Arial"/>
                <w:sz w:val="18"/>
                <w:szCs w:val="18"/>
                <w:lang w:val="es-MX"/>
              </w:rPr>
              <w:t xml:space="preserve">Acreditar experiencia laboral mínima de cinco (05) años. </w:t>
            </w:r>
            <w:r w:rsidRPr="006E2A27">
              <w:rPr>
                <w:rFonts w:ascii="Arial" w:hAnsi="Arial" w:cs="Arial"/>
                <w:b/>
                <w:sz w:val="18"/>
                <w:szCs w:val="18"/>
                <w:lang w:val="es-MX"/>
              </w:rPr>
              <w:t>(Indispensable)</w:t>
            </w:r>
          </w:p>
          <w:p w:rsidR="006E2A27" w:rsidRPr="006E2A27" w:rsidRDefault="006E2A27" w:rsidP="006E2A27">
            <w:pPr>
              <w:spacing w:after="0"/>
              <w:ind w:left="343"/>
              <w:jc w:val="both"/>
              <w:rPr>
                <w:rFonts w:ascii="Arial" w:hAnsi="Arial" w:cs="Arial"/>
                <w:b/>
                <w:sz w:val="18"/>
                <w:szCs w:val="18"/>
                <w:lang w:val="es-MX"/>
              </w:rPr>
            </w:pPr>
          </w:p>
          <w:p w:rsidR="006E2A27" w:rsidRPr="006E2A27" w:rsidRDefault="006E2A27" w:rsidP="006E2A27">
            <w:pPr>
              <w:spacing w:after="0"/>
              <w:ind w:left="343"/>
              <w:jc w:val="both"/>
              <w:rPr>
                <w:rFonts w:ascii="Arial" w:hAnsi="Arial" w:cs="Arial"/>
                <w:b/>
                <w:sz w:val="18"/>
                <w:szCs w:val="18"/>
                <w:lang w:val="es-MX"/>
              </w:rPr>
            </w:pPr>
            <w:r w:rsidRPr="006E2A27">
              <w:rPr>
                <w:rFonts w:ascii="Arial" w:hAnsi="Arial" w:cs="Arial"/>
                <w:b/>
                <w:sz w:val="18"/>
                <w:szCs w:val="18"/>
                <w:lang w:val="es-MX"/>
              </w:rPr>
              <w:t>EXPERIENCIA ESPECÍFICA:</w:t>
            </w:r>
          </w:p>
          <w:p w:rsidR="006E2A27" w:rsidRPr="006E2A27" w:rsidRDefault="006E2A27" w:rsidP="006E2A27">
            <w:pPr>
              <w:numPr>
                <w:ilvl w:val="0"/>
                <w:numId w:val="12"/>
              </w:numPr>
              <w:tabs>
                <w:tab w:val="clear" w:pos="720"/>
              </w:tabs>
              <w:spacing w:after="0" w:line="240" w:lineRule="auto"/>
              <w:ind w:left="343" w:hanging="283"/>
              <w:jc w:val="both"/>
              <w:rPr>
                <w:rFonts w:ascii="Arial" w:hAnsi="Arial" w:cs="Arial"/>
                <w:sz w:val="18"/>
                <w:szCs w:val="18"/>
                <w:lang w:val="es-MX"/>
              </w:rPr>
            </w:pPr>
            <w:r w:rsidRPr="006E2A27">
              <w:rPr>
                <w:rFonts w:ascii="Arial" w:hAnsi="Arial" w:cs="Arial"/>
                <w:sz w:val="18"/>
                <w:szCs w:val="18"/>
                <w:lang w:val="es-MX"/>
              </w:rPr>
              <w:t xml:space="preserve">Acreditar cuatro (04) años en el desempeño de funciones afines al cargo convocado en el ámbito asistencial, con posterioridad a la obtención del Título Profesional Técnico. </w:t>
            </w:r>
            <w:r w:rsidRPr="006E2A27">
              <w:rPr>
                <w:rFonts w:ascii="Arial" w:hAnsi="Arial" w:cs="Arial"/>
                <w:b/>
                <w:sz w:val="18"/>
                <w:szCs w:val="18"/>
                <w:lang w:val="es-MX"/>
              </w:rPr>
              <w:t>(Indispensable)</w:t>
            </w:r>
          </w:p>
          <w:p w:rsidR="006E2A27" w:rsidRPr="006E2A27" w:rsidRDefault="006E2A27" w:rsidP="006E2A27">
            <w:pPr>
              <w:tabs>
                <w:tab w:val="left" w:pos="252"/>
              </w:tabs>
              <w:spacing w:after="0"/>
              <w:ind w:left="485" w:hanging="233"/>
              <w:jc w:val="both"/>
              <w:rPr>
                <w:rFonts w:ascii="Arial" w:hAnsi="Arial" w:cs="Arial"/>
                <w:b/>
                <w:sz w:val="18"/>
                <w:szCs w:val="18"/>
                <w:lang w:val="es-MX"/>
              </w:rPr>
            </w:pPr>
            <w:r w:rsidRPr="006E2A27">
              <w:rPr>
                <w:rFonts w:ascii="Arial" w:hAnsi="Arial" w:cs="Arial"/>
                <w:b/>
                <w:sz w:val="18"/>
                <w:szCs w:val="18"/>
                <w:lang w:val="es-MX"/>
              </w:rPr>
              <w:t xml:space="preserve">  EXPERIENCIA EN EL SECTOR PÚBLICO:</w:t>
            </w:r>
          </w:p>
          <w:p w:rsidR="006E2A27" w:rsidRPr="006E2A27" w:rsidRDefault="006E2A27" w:rsidP="006E2A27">
            <w:pPr>
              <w:numPr>
                <w:ilvl w:val="0"/>
                <w:numId w:val="12"/>
              </w:numPr>
              <w:tabs>
                <w:tab w:val="clear" w:pos="720"/>
              </w:tabs>
              <w:spacing w:after="0" w:line="240" w:lineRule="auto"/>
              <w:ind w:left="343" w:hanging="283"/>
              <w:jc w:val="both"/>
              <w:rPr>
                <w:rFonts w:ascii="Arial" w:hAnsi="Arial" w:cs="Arial"/>
                <w:sz w:val="18"/>
                <w:szCs w:val="18"/>
                <w:lang w:val="es-MX"/>
              </w:rPr>
            </w:pPr>
            <w:r w:rsidRPr="006E2A27">
              <w:rPr>
                <w:rFonts w:ascii="Arial" w:hAnsi="Arial" w:cs="Arial"/>
                <w:sz w:val="18"/>
                <w:szCs w:val="18"/>
                <w:lang w:val="es-MX"/>
              </w:rPr>
              <w:t xml:space="preserve">Acreditar un (01) año. </w:t>
            </w:r>
            <w:r w:rsidRPr="006E2A27">
              <w:rPr>
                <w:rFonts w:ascii="Arial" w:hAnsi="Arial" w:cs="Arial"/>
                <w:b/>
                <w:sz w:val="18"/>
                <w:szCs w:val="18"/>
                <w:lang w:val="es-MX"/>
              </w:rPr>
              <w:t>(Indispensable)</w:t>
            </w:r>
          </w:p>
          <w:p w:rsidR="006E2A27" w:rsidRPr="006E2A27" w:rsidRDefault="006E2A27" w:rsidP="006E2A27">
            <w:pPr>
              <w:snapToGrid w:val="0"/>
              <w:spacing w:after="0"/>
              <w:ind w:left="315"/>
              <w:jc w:val="both"/>
              <w:rPr>
                <w:rFonts w:ascii="Arial" w:hAnsi="Arial" w:cs="Arial"/>
                <w:sz w:val="18"/>
                <w:szCs w:val="18"/>
              </w:rPr>
            </w:pPr>
          </w:p>
          <w:p w:rsidR="006E2A27" w:rsidRPr="006E2A27" w:rsidRDefault="00BA7B89" w:rsidP="006E2A27">
            <w:pPr>
              <w:snapToGrid w:val="0"/>
              <w:spacing w:after="0"/>
              <w:ind w:left="315"/>
              <w:jc w:val="both"/>
              <w:rPr>
                <w:rFonts w:ascii="Arial" w:hAnsi="Arial" w:cs="Arial"/>
                <w:sz w:val="18"/>
                <w:szCs w:val="18"/>
              </w:rPr>
            </w:pPr>
            <w:r w:rsidRPr="006E2A27">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A7B89" w:rsidRPr="006E2A27" w:rsidRDefault="00BA7B89" w:rsidP="006E2A27">
            <w:pPr>
              <w:snapToGrid w:val="0"/>
              <w:spacing w:after="0"/>
              <w:ind w:left="315"/>
              <w:jc w:val="both"/>
              <w:rPr>
                <w:rFonts w:ascii="Arial" w:hAnsi="Arial" w:cs="Arial"/>
                <w:sz w:val="18"/>
                <w:szCs w:val="18"/>
              </w:rPr>
            </w:pPr>
            <w:r w:rsidRPr="006E2A27">
              <w:rPr>
                <w:rFonts w:ascii="Arial" w:hAnsi="Arial" w:cs="Arial"/>
                <w:sz w:val="18"/>
                <w:szCs w:val="18"/>
              </w:rPr>
              <w:t>No se considerará como experiencia Laboral: Trabajos Ad Honorem, en domicilio, Pasantías ni Prácticas.</w:t>
            </w:r>
          </w:p>
        </w:tc>
      </w:tr>
      <w:tr w:rsidR="00BA7B89" w:rsidRPr="006E2A27" w:rsidTr="006E2A27">
        <w:trPr>
          <w:trHeight w:val="792"/>
        </w:trPr>
        <w:tc>
          <w:tcPr>
            <w:tcW w:w="3119" w:type="dxa"/>
            <w:vAlign w:val="center"/>
          </w:tcPr>
          <w:p w:rsidR="00BA7B89" w:rsidRPr="008D28C0" w:rsidRDefault="00BA7B89" w:rsidP="00CB4444">
            <w:pPr>
              <w:jc w:val="center"/>
              <w:rPr>
                <w:rFonts w:ascii="Arial" w:hAnsi="Arial" w:cs="Arial"/>
                <w:b/>
                <w:sz w:val="18"/>
                <w:szCs w:val="18"/>
              </w:rPr>
            </w:pPr>
            <w:r w:rsidRPr="008D28C0">
              <w:rPr>
                <w:rFonts w:ascii="Arial" w:hAnsi="Arial" w:cs="Arial"/>
                <w:b/>
                <w:sz w:val="18"/>
                <w:szCs w:val="18"/>
              </w:rPr>
              <w:t>Capacitación</w:t>
            </w:r>
          </w:p>
        </w:tc>
        <w:tc>
          <w:tcPr>
            <w:tcW w:w="5528" w:type="dxa"/>
            <w:vAlign w:val="center"/>
          </w:tcPr>
          <w:p w:rsidR="00BA7B89" w:rsidRPr="008D28C0" w:rsidRDefault="00BA7B89" w:rsidP="00BA7B89">
            <w:pPr>
              <w:numPr>
                <w:ilvl w:val="0"/>
                <w:numId w:val="6"/>
              </w:numPr>
              <w:spacing w:after="0" w:line="240" w:lineRule="auto"/>
              <w:jc w:val="both"/>
              <w:rPr>
                <w:rFonts w:ascii="Arial" w:hAnsi="Arial" w:cs="Arial"/>
                <w:b/>
                <w:sz w:val="18"/>
                <w:szCs w:val="18"/>
              </w:rPr>
            </w:pPr>
            <w:r w:rsidRPr="008D28C0">
              <w:rPr>
                <w:rFonts w:ascii="Arial" w:hAnsi="Arial" w:cs="Arial"/>
                <w:sz w:val="18"/>
                <w:szCs w:val="18"/>
                <w:lang w:val="es-MX"/>
              </w:rPr>
              <w:t xml:space="preserve">Acreditar </w:t>
            </w:r>
            <w:r w:rsidRPr="008D28C0">
              <w:rPr>
                <w:rFonts w:ascii="Arial" w:hAnsi="Arial" w:cs="Arial"/>
                <w:sz w:val="18"/>
                <w:szCs w:val="18"/>
              </w:rPr>
              <w:t xml:space="preserve">capacitación y/o actividades de actualización afines al cargo convocado, como mínimo de 51 horas o 03 créditos, realizados a partir del año 2013 a la fecha. </w:t>
            </w:r>
            <w:r w:rsidRPr="008D28C0">
              <w:rPr>
                <w:rFonts w:ascii="Arial" w:hAnsi="Arial" w:cs="Arial"/>
                <w:b/>
                <w:bCs/>
                <w:sz w:val="18"/>
                <w:szCs w:val="18"/>
              </w:rPr>
              <w:t>(Indispensable)</w:t>
            </w:r>
          </w:p>
        </w:tc>
      </w:tr>
      <w:tr w:rsidR="00BA7B89" w:rsidRPr="006E2A27" w:rsidTr="006E2A27">
        <w:tblPrEx>
          <w:tblCellMar>
            <w:left w:w="70" w:type="dxa"/>
            <w:right w:w="70" w:type="dxa"/>
          </w:tblCellMar>
          <w:tblLook w:val="0000" w:firstRow="0" w:lastRow="0" w:firstColumn="0" w:lastColumn="0" w:noHBand="0" w:noVBand="0"/>
        </w:tblPrEx>
        <w:trPr>
          <w:trHeight w:val="439"/>
        </w:trPr>
        <w:tc>
          <w:tcPr>
            <w:tcW w:w="3119" w:type="dxa"/>
            <w:vAlign w:val="center"/>
          </w:tcPr>
          <w:p w:rsidR="00BA7B89" w:rsidRPr="008D28C0" w:rsidRDefault="00BA7B89" w:rsidP="00CB4444">
            <w:pPr>
              <w:ind w:left="108"/>
              <w:jc w:val="center"/>
              <w:rPr>
                <w:rFonts w:ascii="Arial" w:hAnsi="Arial" w:cs="Arial"/>
                <w:b/>
                <w:sz w:val="18"/>
                <w:szCs w:val="18"/>
              </w:rPr>
            </w:pPr>
            <w:r w:rsidRPr="008D28C0">
              <w:rPr>
                <w:rFonts w:ascii="Arial" w:hAnsi="Arial" w:cs="Arial"/>
                <w:b/>
                <w:sz w:val="18"/>
                <w:szCs w:val="18"/>
              </w:rPr>
              <w:t>Conocimientos Complementarios para el  cargo</w:t>
            </w:r>
          </w:p>
        </w:tc>
        <w:tc>
          <w:tcPr>
            <w:tcW w:w="5528" w:type="dxa"/>
            <w:vAlign w:val="center"/>
          </w:tcPr>
          <w:p w:rsidR="00BA7B89" w:rsidRPr="008D28C0" w:rsidRDefault="00BA7B89" w:rsidP="006E2A27">
            <w:pPr>
              <w:numPr>
                <w:ilvl w:val="0"/>
                <w:numId w:val="14"/>
              </w:numPr>
              <w:spacing w:after="0" w:line="240" w:lineRule="auto"/>
              <w:jc w:val="both"/>
              <w:rPr>
                <w:rFonts w:ascii="Arial" w:hAnsi="Arial" w:cs="Arial"/>
                <w:sz w:val="18"/>
                <w:szCs w:val="18"/>
              </w:rPr>
            </w:pPr>
            <w:r w:rsidRPr="008D28C0">
              <w:rPr>
                <w:rFonts w:ascii="Arial" w:hAnsi="Arial" w:cs="Arial"/>
                <w:sz w:val="18"/>
                <w:szCs w:val="18"/>
              </w:rPr>
              <w:t>Manejo de Ofimática: Word, Excel, Power Point, Internet a nivel Básico. (</w:t>
            </w:r>
            <w:r w:rsidRPr="008D28C0">
              <w:rPr>
                <w:rFonts w:ascii="Arial" w:hAnsi="Arial" w:cs="Arial"/>
                <w:b/>
                <w:sz w:val="18"/>
                <w:szCs w:val="18"/>
              </w:rPr>
              <w:t>Indispensable)</w:t>
            </w:r>
          </w:p>
        </w:tc>
      </w:tr>
      <w:tr w:rsidR="00BA7B89" w:rsidRPr="006E2A27" w:rsidTr="006E2A27">
        <w:tblPrEx>
          <w:tblCellMar>
            <w:left w:w="70" w:type="dxa"/>
            <w:right w:w="70" w:type="dxa"/>
          </w:tblCellMar>
          <w:tblLook w:val="0000" w:firstRow="0" w:lastRow="0" w:firstColumn="0" w:lastColumn="0" w:noHBand="0" w:noVBand="0"/>
        </w:tblPrEx>
        <w:trPr>
          <w:trHeight w:val="330"/>
        </w:trPr>
        <w:tc>
          <w:tcPr>
            <w:tcW w:w="3119" w:type="dxa"/>
            <w:vAlign w:val="center"/>
          </w:tcPr>
          <w:p w:rsidR="00BA7B89" w:rsidRPr="008D28C0" w:rsidRDefault="00BA7B89" w:rsidP="00CB4444">
            <w:pPr>
              <w:jc w:val="center"/>
              <w:rPr>
                <w:rFonts w:ascii="Arial" w:hAnsi="Arial" w:cs="Arial"/>
                <w:b/>
                <w:sz w:val="18"/>
                <w:szCs w:val="18"/>
              </w:rPr>
            </w:pPr>
            <w:r w:rsidRPr="008D28C0">
              <w:rPr>
                <w:rFonts w:ascii="Arial" w:hAnsi="Arial" w:cs="Arial"/>
                <w:b/>
                <w:sz w:val="18"/>
                <w:szCs w:val="18"/>
              </w:rPr>
              <w:lastRenderedPageBreak/>
              <w:t>Habilidades o Competencias</w:t>
            </w:r>
          </w:p>
        </w:tc>
        <w:tc>
          <w:tcPr>
            <w:tcW w:w="5528" w:type="dxa"/>
            <w:vAlign w:val="center"/>
          </w:tcPr>
          <w:p w:rsidR="006E2A27" w:rsidRPr="008D28C0" w:rsidRDefault="006E2A27" w:rsidP="006E2A27">
            <w:pPr>
              <w:spacing w:after="0"/>
              <w:ind w:left="320"/>
              <w:jc w:val="both"/>
              <w:rPr>
                <w:rFonts w:ascii="Arial" w:hAnsi="Arial" w:cs="Arial"/>
                <w:sz w:val="18"/>
                <w:szCs w:val="18"/>
              </w:rPr>
            </w:pPr>
            <w:r w:rsidRPr="008D28C0">
              <w:rPr>
                <w:rFonts w:ascii="Arial" w:hAnsi="Arial" w:cs="Arial"/>
                <w:b/>
                <w:bCs/>
                <w:sz w:val="18"/>
                <w:szCs w:val="18"/>
              </w:rPr>
              <w:t>GENÉRICAS:</w:t>
            </w:r>
            <w:r w:rsidRPr="008D28C0">
              <w:rPr>
                <w:rFonts w:ascii="Arial" w:hAnsi="Arial" w:cs="Arial"/>
                <w:sz w:val="18"/>
                <w:szCs w:val="18"/>
              </w:rPr>
              <w:t xml:space="preserve"> Actitud de servicio, ética e integridad, compromiso y responsabilidad, orientación a resultados, trabajo en equipo.</w:t>
            </w:r>
          </w:p>
          <w:p w:rsidR="00BA7B89" w:rsidRPr="008D28C0" w:rsidRDefault="006E2A27" w:rsidP="006E2A27">
            <w:pPr>
              <w:spacing w:after="0"/>
              <w:ind w:left="360"/>
              <w:jc w:val="both"/>
              <w:rPr>
                <w:rFonts w:ascii="Arial" w:hAnsi="Arial" w:cs="Arial"/>
                <w:sz w:val="18"/>
                <w:szCs w:val="18"/>
              </w:rPr>
            </w:pPr>
            <w:r w:rsidRPr="008D28C0">
              <w:rPr>
                <w:rFonts w:ascii="Arial" w:hAnsi="Arial" w:cs="Arial"/>
                <w:b/>
                <w:bCs/>
                <w:sz w:val="18"/>
                <w:szCs w:val="18"/>
              </w:rPr>
              <w:t>ESPECÍFICAS:</w:t>
            </w:r>
            <w:r w:rsidRPr="008D28C0">
              <w:rPr>
                <w:rFonts w:ascii="Arial" w:hAnsi="Arial" w:cs="Arial"/>
                <w:sz w:val="18"/>
                <w:szCs w:val="18"/>
              </w:rPr>
              <w:t xml:space="preserve"> Pensamiento estratégico, comunicación efectiva, planificación y organización, capacidad de análisis y capacidad de respuesta al cambio.</w:t>
            </w:r>
          </w:p>
        </w:tc>
      </w:tr>
      <w:tr w:rsidR="00BA7B89" w:rsidRPr="006E2A27" w:rsidTr="006E2A27">
        <w:tblPrEx>
          <w:tblCellMar>
            <w:left w:w="70" w:type="dxa"/>
            <w:right w:w="70" w:type="dxa"/>
          </w:tblCellMar>
          <w:tblLook w:val="0000" w:firstRow="0" w:lastRow="0" w:firstColumn="0" w:lastColumn="0" w:noHBand="0" w:noVBand="0"/>
        </w:tblPrEx>
        <w:trPr>
          <w:trHeight w:val="330"/>
        </w:trPr>
        <w:tc>
          <w:tcPr>
            <w:tcW w:w="3119" w:type="dxa"/>
            <w:vAlign w:val="center"/>
          </w:tcPr>
          <w:p w:rsidR="00BA7B89" w:rsidRPr="008D28C0" w:rsidRDefault="00BA7B89" w:rsidP="00CB4444">
            <w:pPr>
              <w:jc w:val="center"/>
              <w:rPr>
                <w:rFonts w:ascii="Arial" w:hAnsi="Arial" w:cs="Arial"/>
                <w:b/>
                <w:sz w:val="18"/>
                <w:szCs w:val="18"/>
              </w:rPr>
            </w:pPr>
            <w:r w:rsidRPr="008D28C0">
              <w:rPr>
                <w:rFonts w:ascii="Arial" w:hAnsi="Arial" w:cs="Arial"/>
                <w:b/>
                <w:sz w:val="18"/>
                <w:szCs w:val="18"/>
              </w:rPr>
              <w:t>Motivo de la Contratación</w:t>
            </w:r>
          </w:p>
        </w:tc>
        <w:tc>
          <w:tcPr>
            <w:tcW w:w="5528" w:type="dxa"/>
            <w:vAlign w:val="center"/>
          </w:tcPr>
          <w:p w:rsidR="00BA7B89" w:rsidRPr="008D28C0" w:rsidRDefault="006E2A27" w:rsidP="006E2A27">
            <w:pPr>
              <w:pStyle w:val="Prrafodelista"/>
              <w:numPr>
                <w:ilvl w:val="0"/>
                <w:numId w:val="19"/>
              </w:numPr>
              <w:ind w:left="350" w:hanging="283"/>
              <w:jc w:val="both"/>
              <w:rPr>
                <w:sz w:val="18"/>
                <w:szCs w:val="18"/>
              </w:rPr>
            </w:pPr>
            <w:r w:rsidRPr="008D28C0">
              <w:rPr>
                <w:sz w:val="18"/>
                <w:szCs w:val="18"/>
              </w:rPr>
              <w:t>Carta N° 5528-GCGP-ESSALUD-2018</w:t>
            </w:r>
          </w:p>
        </w:tc>
      </w:tr>
    </w:tbl>
    <w:p w:rsidR="008D28C0" w:rsidRDefault="008D28C0" w:rsidP="008D28C0">
      <w:pPr>
        <w:spacing w:after="0"/>
        <w:ind w:right="423"/>
        <w:jc w:val="both"/>
        <w:rPr>
          <w:rFonts w:ascii="Arial" w:eastAsia="Calibri" w:hAnsi="Arial" w:cs="Times New Roman"/>
          <w:b/>
          <w:sz w:val="16"/>
          <w:szCs w:val="16"/>
          <w:lang w:val="es-ES" w:eastAsia="es-ES"/>
        </w:rPr>
      </w:pPr>
      <w:r w:rsidRPr="008D28C0">
        <w:rPr>
          <w:rFonts w:ascii="Arial" w:eastAsia="Calibri" w:hAnsi="Arial" w:cs="Times New Roman"/>
          <w:b/>
          <w:sz w:val="16"/>
          <w:szCs w:val="16"/>
          <w:lang w:val="es-ES" w:eastAsia="es-ES"/>
        </w:rPr>
        <w:t>Nota:</w:t>
      </w:r>
      <w:r w:rsidRPr="008D28C0">
        <w:rPr>
          <w:rFonts w:ascii="Arial" w:eastAsia="Calibri" w:hAnsi="Arial" w:cs="Times New Roman"/>
          <w:b/>
          <w:sz w:val="16"/>
          <w:szCs w:val="16"/>
          <w:lang w:val="es-ES" w:eastAsia="es-ES"/>
        </w:rPr>
        <w:tab/>
      </w:r>
      <w:smartTag w:uri="urn:schemas-microsoft-com:office:smarttags" w:element="PersonName">
        <w:smartTagPr>
          <w:attr w:name="ProductID" w:val="La Acreditaci￳n"/>
        </w:smartTagPr>
        <w:r w:rsidRPr="008D28C0">
          <w:rPr>
            <w:rFonts w:ascii="Arial" w:eastAsia="Calibri" w:hAnsi="Arial" w:cs="Times New Roman"/>
            <w:b/>
            <w:sz w:val="16"/>
            <w:szCs w:val="16"/>
            <w:lang w:val="es-ES" w:eastAsia="es-ES"/>
          </w:rPr>
          <w:t>La Acreditación</w:t>
        </w:r>
      </w:smartTag>
      <w:r w:rsidRPr="008D28C0">
        <w:rPr>
          <w:rFonts w:ascii="Arial" w:eastAsia="Calibri" w:hAnsi="Arial" w:cs="Times New Roman"/>
          <w:b/>
          <w:sz w:val="16"/>
          <w:szCs w:val="16"/>
          <w:lang w:val="es-ES" w:eastAsia="es-ES"/>
        </w:rPr>
        <w:t xml:space="preserve"> implica presentar copia de los documentos sustentatorios. Los postulantes que</w:t>
      </w:r>
      <w:r>
        <w:rPr>
          <w:rFonts w:ascii="Arial" w:eastAsia="Calibri" w:hAnsi="Arial" w:cs="Times New Roman"/>
          <w:b/>
          <w:sz w:val="16"/>
          <w:szCs w:val="16"/>
          <w:lang w:val="es-ES" w:eastAsia="es-ES"/>
        </w:rPr>
        <w:t xml:space="preserve"> no lo</w:t>
      </w:r>
    </w:p>
    <w:p w:rsidR="008D28C0" w:rsidRDefault="008D28C0" w:rsidP="008D28C0">
      <w:pPr>
        <w:spacing w:after="0"/>
        <w:ind w:right="423"/>
        <w:jc w:val="both"/>
        <w:rPr>
          <w:rFonts w:ascii="Arial" w:eastAsia="Calibri" w:hAnsi="Arial" w:cs="Times New Roman"/>
          <w:b/>
          <w:sz w:val="16"/>
          <w:szCs w:val="16"/>
          <w:lang w:val="es-ES" w:eastAsia="es-ES"/>
        </w:rPr>
      </w:pPr>
      <w:r>
        <w:rPr>
          <w:rFonts w:ascii="Arial" w:eastAsia="Calibri" w:hAnsi="Arial" w:cs="Times New Roman"/>
          <w:b/>
          <w:sz w:val="16"/>
          <w:szCs w:val="16"/>
          <w:lang w:val="es-ES" w:eastAsia="es-ES"/>
        </w:rPr>
        <w:t xml:space="preserve">                hagan, </w:t>
      </w:r>
      <w:r w:rsidRPr="008D28C0">
        <w:rPr>
          <w:rFonts w:ascii="Arial" w:eastAsia="Calibri" w:hAnsi="Arial" w:cs="Times New Roman"/>
          <w:b/>
          <w:sz w:val="16"/>
          <w:szCs w:val="16"/>
          <w:lang w:val="es-ES" w:eastAsia="es-ES"/>
        </w:rPr>
        <w:t>serán descalificados.</w:t>
      </w:r>
    </w:p>
    <w:p w:rsidR="008D28C0" w:rsidRPr="008D28C0" w:rsidRDefault="008D28C0" w:rsidP="008D28C0">
      <w:pPr>
        <w:spacing w:after="0"/>
        <w:ind w:firstLine="708"/>
        <w:jc w:val="both"/>
        <w:rPr>
          <w:rFonts w:ascii="Arial" w:eastAsia="Calibri" w:hAnsi="Arial" w:cs="Times New Roman"/>
          <w:b/>
          <w:sz w:val="16"/>
          <w:szCs w:val="16"/>
          <w:lang w:val="es-ES" w:eastAsia="es-ES"/>
        </w:rPr>
      </w:pPr>
      <w:r w:rsidRPr="008D28C0">
        <w:rPr>
          <w:rFonts w:ascii="Arial" w:eastAsia="Calibri" w:hAnsi="Arial" w:cs="Times New Roman"/>
          <w:b/>
          <w:sz w:val="16"/>
          <w:szCs w:val="16"/>
          <w:lang w:val="es-ES" w:eastAsia="es-ES"/>
        </w:rPr>
        <w:t>Los documentos presentados no serán devueltos.</w:t>
      </w:r>
    </w:p>
    <w:p w:rsidR="008D28C0" w:rsidRPr="008D28C0" w:rsidRDefault="008D28C0" w:rsidP="008D28C0">
      <w:pPr>
        <w:spacing w:after="0"/>
        <w:ind w:firstLine="708"/>
        <w:jc w:val="both"/>
        <w:rPr>
          <w:rFonts w:ascii="Arial" w:eastAsia="Calibri" w:hAnsi="Arial" w:cs="Times New Roman"/>
          <w:b/>
          <w:sz w:val="16"/>
          <w:szCs w:val="16"/>
          <w:lang w:val="es-ES" w:eastAsia="es-ES"/>
        </w:rPr>
      </w:pPr>
      <w:r>
        <w:rPr>
          <w:rFonts w:ascii="Arial" w:eastAsia="Calibri" w:hAnsi="Arial" w:cs="Times New Roman"/>
          <w:b/>
          <w:sz w:val="16"/>
          <w:szCs w:val="16"/>
          <w:lang w:val="es-ES" w:eastAsia="es-ES"/>
        </w:rPr>
        <w:t>P</w:t>
      </w:r>
      <w:r w:rsidRPr="008D28C0">
        <w:rPr>
          <w:rFonts w:ascii="Arial" w:eastAsia="Calibri" w:hAnsi="Arial" w:cs="Times New Roman"/>
          <w:b/>
          <w:sz w:val="16"/>
          <w:szCs w:val="16"/>
          <w:lang w:val="es-ES" w:eastAsia="es-ES"/>
        </w:rPr>
        <w:t>ara la contratación del postulante seleccionado, éste presentará la documentación original sustentatoria.</w:t>
      </w:r>
    </w:p>
    <w:p w:rsidR="008D28C0" w:rsidRDefault="008D28C0" w:rsidP="008D28C0">
      <w:pPr>
        <w:spacing w:after="0"/>
        <w:ind w:firstLine="708"/>
        <w:jc w:val="both"/>
        <w:rPr>
          <w:rFonts w:ascii="Arial" w:eastAsia="Calibri" w:hAnsi="Arial" w:cs="Times New Roman"/>
          <w:b/>
          <w:sz w:val="16"/>
          <w:szCs w:val="16"/>
          <w:lang w:val="es-ES" w:eastAsia="es-ES"/>
        </w:rPr>
      </w:pPr>
      <w:r w:rsidRPr="008D28C0">
        <w:rPr>
          <w:rFonts w:ascii="Arial" w:eastAsia="Calibri" w:hAnsi="Arial" w:cs="Times New Roman"/>
          <w:b/>
          <w:sz w:val="16"/>
          <w:szCs w:val="16"/>
          <w:lang w:val="es-ES" w:eastAsia="es-ES"/>
        </w:rPr>
        <w:t>El postulante seleccionado podrá ser incorporado y/o desplazado a otr</w:t>
      </w:r>
      <w:r>
        <w:rPr>
          <w:rFonts w:ascii="Arial" w:eastAsia="Calibri" w:hAnsi="Arial" w:cs="Times New Roman"/>
          <w:b/>
          <w:sz w:val="16"/>
          <w:szCs w:val="16"/>
          <w:lang w:val="es-ES" w:eastAsia="es-ES"/>
        </w:rPr>
        <w:t>a dependencia, de acuerdo a las</w:t>
      </w:r>
    </w:p>
    <w:p w:rsidR="008D28C0" w:rsidRPr="008D28C0" w:rsidRDefault="008D28C0" w:rsidP="008D28C0">
      <w:pPr>
        <w:spacing w:after="0"/>
        <w:ind w:left="708"/>
        <w:jc w:val="both"/>
        <w:rPr>
          <w:rFonts w:ascii="Arial" w:eastAsia="Calibri" w:hAnsi="Arial" w:cs="Times New Roman"/>
          <w:b/>
          <w:sz w:val="16"/>
          <w:szCs w:val="16"/>
          <w:lang w:val="es-ES" w:eastAsia="es-ES"/>
        </w:rPr>
      </w:pPr>
      <w:r w:rsidRPr="008D28C0">
        <w:rPr>
          <w:rFonts w:ascii="Arial" w:eastAsia="Calibri" w:hAnsi="Arial" w:cs="Times New Roman"/>
          <w:b/>
          <w:sz w:val="16"/>
          <w:szCs w:val="16"/>
          <w:lang w:val="es-ES" w:eastAsia="es-ES"/>
        </w:rPr>
        <w:t>necesidades del servicio.</w:t>
      </w:r>
    </w:p>
    <w:p w:rsidR="00D55388" w:rsidRPr="00DE70CF" w:rsidRDefault="00D55388" w:rsidP="00D55388">
      <w:pPr>
        <w:pStyle w:val="Encabezado"/>
        <w:tabs>
          <w:tab w:val="clear" w:pos="4419"/>
          <w:tab w:val="clear" w:pos="8838"/>
        </w:tabs>
        <w:ind w:left="360"/>
        <w:jc w:val="both"/>
        <w:rPr>
          <w:rFonts w:ascii="Arial" w:hAnsi="Arial" w:cs="Arial"/>
          <w:color w:val="000000"/>
          <w:highlight w:val="yellow"/>
        </w:rPr>
      </w:pPr>
    </w:p>
    <w:p w:rsidR="00D55388" w:rsidRPr="008D28C0" w:rsidRDefault="00D55388" w:rsidP="00D55388">
      <w:pPr>
        <w:pStyle w:val="Prrafodelista1"/>
        <w:numPr>
          <w:ilvl w:val="0"/>
          <w:numId w:val="2"/>
        </w:numPr>
        <w:suppressAutoHyphens w:val="0"/>
        <w:contextualSpacing/>
        <w:jc w:val="both"/>
        <w:rPr>
          <w:rFonts w:ascii="Arial" w:hAnsi="Arial" w:cs="Arial"/>
          <w:b/>
          <w:color w:val="000000"/>
        </w:rPr>
      </w:pPr>
      <w:r w:rsidRPr="008D28C0">
        <w:rPr>
          <w:rFonts w:ascii="Arial" w:hAnsi="Arial" w:cs="Arial"/>
          <w:b/>
          <w:color w:val="000000"/>
        </w:rPr>
        <w:t>CARACTERÍSTICAS DEL PUESTO Y/O CARGO</w:t>
      </w:r>
      <w:r w:rsidRPr="008D28C0">
        <w:rPr>
          <w:rFonts w:ascii="Arial" w:hAnsi="Arial" w:cs="Arial"/>
        </w:rPr>
        <w:t xml:space="preserve"> </w:t>
      </w:r>
    </w:p>
    <w:p w:rsidR="00D55388" w:rsidRPr="008D28C0" w:rsidRDefault="00D55388" w:rsidP="00D55388">
      <w:pPr>
        <w:pStyle w:val="Prrafodelista1"/>
        <w:suppressAutoHyphens w:val="0"/>
        <w:ind w:left="360"/>
        <w:contextualSpacing/>
        <w:jc w:val="both"/>
        <w:rPr>
          <w:rFonts w:ascii="Arial" w:hAnsi="Arial" w:cs="Arial"/>
          <w:b/>
          <w:color w:val="000000"/>
        </w:rPr>
      </w:pPr>
    </w:p>
    <w:p w:rsidR="008D28C0" w:rsidRPr="008D28C0" w:rsidRDefault="00D55388" w:rsidP="008D28C0">
      <w:pPr>
        <w:spacing w:after="0"/>
        <w:ind w:right="-711"/>
        <w:jc w:val="both"/>
        <w:rPr>
          <w:rFonts w:ascii="Arial" w:hAnsi="Arial" w:cs="Arial"/>
          <w:b/>
          <w:sz w:val="20"/>
          <w:szCs w:val="20"/>
        </w:rPr>
      </w:pPr>
      <w:r w:rsidRPr="008D28C0">
        <w:rPr>
          <w:rFonts w:ascii="Arial" w:hAnsi="Arial" w:cs="Arial"/>
          <w:b/>
          <w:sz w:val="20"/>
          <w:szCs w:val="20"/>
        </w:rPr>
        <w:t xml:space="preserve">     </w:t>
      </w:r>
      <w:r w:rsidR="008D28C0" w:rsidRPr="008D28C0">
        <w:rPr>
          <w:rFonts w:ascii="Arial" w:hAnsi="Arial" w:cs="Arial"/>
          <w:b/>
          <w:sz w:val="20"/>
          <w:szCs w:val="20"/>
        </w:rPr>
        <w:t>ENFERMERA (O) (CÓD. P2EN-001)</w:t>
      </w:r>
    </w:p>
    <w:p w:rsidR="00D55388" w:rsidRPr="008D28C0" w:rsidRDefault="00D55388" w:rsidP="008D28C0">
      <w:pPr>
        <w:spacing w:after="0"/>
        <w:jc w:val="both"/>
        <w:rPr>
          <w:rFonts w:ascii="Arial" w:hAnsi="Arial" w:cs="Arial"/>
          <w:b/>
          <w:sz w:val="20"/>
          <w:szCs w:val="20"/>
          <w:lang w:val="es-ES_tradnl"/>
        </w:rPr>
      </w:pPr>
      <w:r w:rsidRPr="008D28C0">
        <w:rPr>
          <w:rFonts w:ascii="Arial" w:hAnsi="Arial" w:cs="Arial"/>
          <w:b/>
          <w:sz w:val="20"/>
          <w:szCs w:val="20"/>
          <w:lang w:val="es-ES_tradnl"/>
        </w:rPr>
        <w:t xml:space="preserve">     Principales funciones a desarrollar: </w:t>
      </w:r>
    </w:p>
    <w:p w:rsidR="00F07F06" w:rsidRPr="008D28C0" w:rsidRDefault="00F07F06" w:rsidP="008D28C0">
      <w:pPr>
        <w:numPr>
          <w:ilvl w:val="0"/>
          <w:numId w:val="15"/>
        </w:numPr>
        <w:tabs>
          <w:tab w:val="left" w:pos="993"/>
        </w:tabs>
        <w:autoSpaceDE w:val="0"/>
        <w:autoSpaceDN w:val="0"/>
        <w:adjustRightInd w:val="0"/>
        <w:spacing w:after="0" w:line="240" w:lineRule="auto"/>
        <w:ind w:hanging="294"/>
        <w:jc w:val="both"/>
        <w:rPr>
          <w:rFonts w:ascii="Arial" w:hAnsi="Arial" w:cs="Arial"/>
          <w:sz w:val="20"/>
          <w:szCs w:val="20"/>
          <w:lang w:eastAsia="es-ES"/>
        </w:rPr>
      </w:pPr>
      <w:r w:rsidRPr="008D28C0">
        <w:rPr>
          <w:rFonts w:ascii="Arial" w:hAnsi="Arial" w:cs="Arial"/>
          <w:sz w:val="20"/>
          <w:szCs w:val="20"/>
          <w:lang w:eastAsia="es-ES"/>
        </w:rPr>
        <w:t>Brindar cuidados profesionales aplicando el procedimiento de atención de enfermería.</w:t>
      </w:r>
    </w:p>
    <w:p w:rsidR="00F07F06" w:rsidRPr="008D28C0" w:rsidRDefault="00F07F06" w:rsidP="008D28C0">
      <w:pPr>
        <w:numPr>
          <w:ilvl w:val="0"/>
          <w:numId w:val="15"/>
        </w:numPr>
        <w:tabs>
          <w:tab w:val="left" w:pos="993"/>
        </w:tabs>
        <w:autoSpaceDE w:val="0"/>
        <w:autoSpaceDN w:val="0"/>
        <w:adjustRightInd w:val="0"/>
        <w:spacing w:after="0" w:line="240" w:lineRule="auto"/>
        <w:ind w:hanging="294"/>
        <w:jc w:val="both"/>
        <w:rPr>
          <w:rFonts w:ascii="Arial" w:hAnsi="Arial" w:cs="Arial"/>
          <w:sz w:val="20"/>
          <w:szCs w:val="20"/>
          <w:lang w:eastAsia="es-ES"/>
        </w:rPr>
      </w:pPr>
      <w:r w:rsidRPr="008D28C0">
        <w:rPr>
          <w:rFonts w:ascii="Arial" w:hAnsi="Arial" w:cs="Arial"/>
          <w:sz w:val="20"/>
          <w:szCs w:val="20"/>
          <w:lang w:eastAsia="es-ES"/>
        </w:rPr>
        <w:t>Realizar actividades de prevención de la salud del paciente.</w:t>
      </w:r>
    </w:p>
    <w:p w:rsidR="00F07F06" w:rsidRPr="008D28C0" w:rsidRDefault="00F07F06" w:rsidP="008D28C0">
      <w:pPr>
        <w:numPr>
          <w:ilvl w:val="0"/>
          <w:numId w:val="15"/>
        </w:numPr>
        <w:tabs>
          <w:tab w:val="left" w:pos="993"/>
        </w:tabs>
        <w:autoSpaceDE w:val="0"/>
        <w:autoSpaceDN w:val="0"/>
        <w:adjustRightInd w:val="0"/>
        <w:spacing w:after="0" w:line="240" w:lineRule="auto"/>
        <w:ind w:hanging="294"/>
        <w:jc w:val="both"/>
        <w:rPr>
          <w:rFonts w:ascii="Arial" w:hAnsi="Arial" w:cs="Arial"/>
          <w:sz w:val="20"/>
          <w:szCs w:val="20"/>
          <w:lang w:eastAsia="es-ES"/>
        </w:rPr>
      </w:pPr>
      <w:r w:rsidRPr="008D28C0">
        <w:rPr>
          <w:rFonts w:ascii="Arial" w:hAnsi="Arial" w:cs="Arial"/>
          <w:sz w:val="20"/>
          <w:szCs w:val="20"/>
          <w:lang w:eastAsia="es-ES"/>
        </w:rPr>
        <w:t>Manejar y aplicar la terapéutica indicada por el médico especialista.</w:t>
      </w:r>
    </w:p>
    <w:p w:rsidR="00F07F06" w:rsidRPr="008D28C0" w:rsidRDefault="00F07F06" w:rsidP="008D28C0">
      <w:pPr>
        <w:numPr>
          <w:ilvl w:val="0"/>
          <w:numId w:val="15"/>
        </w:numPr>
        <w:tabs>
          <w:tab w:val="left" w:pos="993"/>
        </w:tabs>
        <w:autoSpaceDE w:val="0"/>
        <w:autoSpaceDN w:val="0"/>
        <w:adjustRightInd w:val="0"/>
        <w:spacing w:after="0" w:line="240" w:lineRule="auto"/>
        <w:ind w:hanging="294"/>
        <w:jc w:val="both"/>
        <w:rPr>
          <w:rFonts w:ascii="Arial" w:hAnsi="Arial" w:cs="Arial"/>
          <w:sz w:val="20"/>
          <w:szCs w:val="20"/>
          <w:lang w:eastAsia="es-ES"/>
        </w:rPr>
      </w:pPr>
      <w:r w:rsidRPr="008D28C0">
        <w:rPr>
          <w:rFonts w:ascii="Arial" w:hAnsi="Arial" w:cs="Arial"/>
          <w:sz w:val="20"/>
          <w:szCs w:val="20"/>
          <w:lang w:eastAsia="es-ES"/>
        </w:rPr>
        <w:t>Preparar a los pacientes sometidos a procedimientos de diagnóstico y/o tratamiento.</w:t>
      </w:r>
    </w:p>
    <w:p w:rsidR="00F07F06" w:rsidRPr="008D28C0" w:rsidRDefault="00F07F06" w:rsidP="008D28C0">
      <w:pPr>
        <w:numPr>
          <w:ilvl w:val="0"/>
          <w:numId w:val="15"/>
        </w:numPr>
        <w:tabs>
          <w:tab w:val="left" w:pos="993"/>
        </w:tabs>
        <w:autoSpaceDE w:val="0"/>
        <w:autoSpaceDN w:val="0"/>
        <w:adjustRightInd w:val="0"/>
        <w:spacing w:after="0" w:line="240" w:lineRule="auto"/>
        <w:ind w:hanging="294"/>
        <w:jc w:val="both"/>
        <w:rPr>
          <w:rFonts w:ascii="Arial" w:hAnsi="Arial" w:cs="Arial"/>
          <w:sz w:val="20"/>
          <w:szCs w:val="20"/>
          <w:lang w:eastAsia="es-ES"/>
        </w:rPr>
      </w:pPr>
      <w:r w:rsidRPr="008D28C0">
        <w:rPr>
          <w:rFonts w:ascii="Arial" w:hAnsi="Arial" w:cs="Arial"/>
          <w:sz w:val="20"/>
          <w:szCs w:val="20"/>
          <w:lang w:eastAsia="es-ES"/>
        </w:rPr>
        <w:t>Participar en los procedimientos de ayuda al diagnóstico y tratamiento.</w:t>
      </w:r>
    </w:p>
    <w:p w:rsidR="00F07F06" w:rsidRPr="008D28C0" w:rsidRDefault="00F07F06" w:rsidP="008D28C0">
      <w:pPr>
        <w:numPr>
          <w:ilvl w:val="0"/>
          <w:numId w:val="15"/>
        </w:numPr>
        <w:tabs>
          <w:tab w:val="left" w:pos="993"/>
        </w:tabs>
        <w:autoSpaceDE w:val="0"/>
        <w:autoSpaceDN w:val="0"/>
        <w:adjustRightInd w:val="0"/>
        <w:spacing w:after="0" w:line="240" w:lineRule="auto"/>
        <w:ind w:hanging="294"/>
        <w:jc w:val="both"/>
        <w:rPr>
          <w:rFonts w:ascii="Arial" w:hAnsi="Arial" w:cs="Arial"/>
          <w:sz w:val="20"/>
          <w:szCs w:val="20"/>
          <w:lang w:eastAsia="es-ES"/>
        </w:rPr>
      </w:pPr>
      <w:r w:rsidRPr="008D28C0">
        <w:rPr>
          <w:rFonts w:ascii="Arial" w:hAnsi="Arial" w:cs="Arial"/>
          <w:sz w:val="20"/>
          <w:szCs w:val="20"/>
          <w:lang w:eastAsia="es-ES"/>
        </w:rPr>
        <w:t>Aplicar métodos de bioseguridad.</w:t>
      </w:r>
    </w:p>
    <w:p w:rsidR="00F07F06" w:rsidRPr="008D28C0" w:rsidRDefault="00F07F06" w:rsidP="008D28C0">
      <w:pPr>
        <w:numPr>
          <w:ilvl w:val="0"/>
          <w:numId w:val="15"/>
        </w:numPr>
        <w:tabs>
          <w:tab w:val="left" w:pos="993"/>
        </w:tabs>
        <w:autoSpaceDE w:val="0"/>
        <w:autoSpaceDN w:val="0"/>
        <w:adjustRightInd w:val="0"/>
        <w:spacing w:after="0" w:line="240" w:lineRule="auto"/>
        <w:ind w:hanging="294"/>
        <w:jc w:val="both"/>
        <w:rPr>
          <w:rFonts w:ascii="Arial" w:hAnsi="Arial" w:cs="Arial"/>
          <w:sz w:val="20"/>
          <w:szCs w:val="20"/>
          <w:lang w:eastAsia="es-ES"/>
        </w:rPr>
      </w:pPr>
      <w:r w:rsidRPr="008D28C0">
        <w:rPr>
          <w:rFonts w:ascii="Arial" w:hAnsi="Arial" w:cs="Arial"/>
          <w:sz w:val="20"/>
          <w:szCs w:val="20"/>
          <w:lang w:eastAsia="es-ES"/>
        </w:rPr>
        <w:t>Otras inherentes a su cargo que le sean asignadas por sus superiores</w:t>
      </w:r>
    </w:p>
    <w:p w:rsidR="00F07F06" w:rsidRPr="008D28C0" w:rsidRDefault="00F07F06" w:rsidP="008D28C0">
      <w:pPr>
        <w:pStyle w:val="Textoindependiente23"/>
        <w:numPr>
          <w:ilvl w:val="0"/>
          <w:numId w:val="15"/>
        </w:numPr>
        <w:tabs>
          <w:tab w:val="clear" w:pos="360"/>
        </w:tabs>
        <w:ind w:right="142"/>
        <w:rPr>
          <w:rFonts w:cs="Arial"/>
          <w:sz w:val="20"/>
          <w:szCs w:val="20"/>
          <w:lang w:val="es-ES_tradnl" w:eastAsia="es-ES"/>
        </w:rPr>
      </w:pPr>
      <w:r w:rsidRPr="008D28C0">
        <w:rPr>
          <w:rFonts w:cs="Arial"/>
          <w:sz w:val="20"/>
          <w:szCs w:val="20"/>
          <w:lang w:val="es-ES_tradnl" w:eastAsia="es-ES"/>
        </w:rPr>
        <w:t>Ejecutar actividades y procedimientos de enfermería en el cuidado del cuidado del paciente según protocolos y guías establecidos.</w:t>
      </w:r>
    </w:p>
    <w:p w:rsidR="00F07F06" w:rsidRPr="008D28C0" w:rsidRDefault="00F07F06" w:rsidP="008D28C0">
      <w:pPr>
        <w:pStyle w:val="Textoindependiente23"/>
        <w:numPr>
          <w:ilvl w:val="0"/>
          <w:numId w:val="15"/>
        </w:numPr>
        <w:tabs>
          <w:tab w:val="clear" w:pos="360"/>
        </w:tabs>
        <w:ind w:right="142"/>
        <w:rPr>
          <w:rFonts w:cs="Arial"/>
          <w:sz w:val="20"/>
          <w:szCs w:val="20"/>
          <w:lang w:val="es-ES_tradnl" w:eastAsia="es-ES"/>
        </w:rPr>
      </w:pPr>
      <w:r w:rsidRPr="008D28C0">
        <w:rPr>
          <w:rFonts w:cs="Arial"/>
          <w:sz w:val="20"/>
          <w:szCs w:val="20"/>
          <w:lang w:val="es-ES_tradnl" w:eastAsia="es-ES"/>
        </w:rPr>
        <w:t>Cumplir con los principios y deberes establecidos en el código de ética del personal del Seguro Social de Salud (ESSALUD), así como no incurrir en las prohibiciones contenidas en el.</w:t>
      </w:r>
    </w:p>
    <w:p w:rsidR="00F07F06" w:rsidRPr="008D28C0" w:rsidRDefault="00F07F06" w:rsidP="008D28C0">
      <w:pPr>
        <w:pStyle w:val="Textoindependiente23"/>
        <w:numPr>
          <w:ilvl w:val="0"/>
          <w:numId w:val="15"/>
        </w:numPr>
        <w:tabs>
          <w:tab w:val="clear" w:pos="360"/>
        </w:tabs>
        <w:ind w:right="142"/>
        <w:rPr>
          <w:rFonts w:cs="Arial"/>
          <w:sz w:val="20"/>
          <w:szCs w:val="20"/>
          <w:lang w:val="es-ES_tradnl" w:eastAsia="es-ES"/>
        </w:rPr>
      </w:pPr>
      <w:r w:rsidRPr="008D28C0">
        <w:rPr>
          <w:rFonts w:cs="Arial"/>
          <w:sz w:val="20"/>
          <w:szCs w:val="20"/>
          <w:lang w:val="es-ES_tradnl" w:eastAsia="es-ES"/>
        </w:rPr>
        <w:t>Elaborar el plan de cuidados de enfermería, según la complejidad del daño del paciente.</w:t>
      </w:r>
    </w:p>
    <w:p w:rsidR="00F07F06" w:rsidRPr="008D28C0" w:rsidRDefault="00F07F06" w:rsidP="008D28C0">
      <w:pPr>
        <w:pStyle w:val="Textoindependiente23"/>
        <w:numPr>
          <w:ilvl w:val="0"/>
          <w:numId w:val="15"/>
        </w:numPr>
        <w:tabs>
          <w:tab w:val="clear" w:pos="360"/>
        </w:tabs>
        <w:ind w:right="142"/>
        <w:rPr>
          <w:rFonts w:cs="Arial"/>
          <w:sz w:val="20"/>
          <w:szCs w:val="20"/>
          <w:lang w:val="es-ES_tradnl" w:eastAsia="es-ES"/>
        </w:rPr>
      </w:pPr>
      <w:r w:rsidRPr="008D28C0">
        <w:rPr>
          <w:rFonts w:cs="Arial"/>
          <w:sz w:val="20"/>
          <w:szCs w:val="20"/>
          <w:lang w:val="es-ES_tradnl" w:eastAsia="es-ES"/>
        </w:rPr>
        <w:t>Ejecutar los procedimientos de enfermería, el plan terapéutico establecido por el médico aplicando guías, protocolos y procedimientos.</w:t>
      </w:r>
    </w:p>
    <w:p w:rsidR="00F07F06" w:rsidRPr="008D28C0" w:rsidRDefault="00F07F06" w:rsidP="008D28C0">
      <w:pPr>
        <w:pStyle w:val="Textoindependiente23"/>
        <w:numPr>
          <w:ilvl w:val="0"/>
          <w:numId w:val="15"/>
        </w:numPr>
        <w:tabs>
          <w:tab w:val="clear" w:pos="360"/>
        </w:tabs>
        <w:ind w:right="142"/>
        <w:rPr>
          <w:rFonts w:cs="Arial"/>
          <w:sz w:val="20"/>
          <w:szCs w:val="20"/>
          <w:lang w:val="es-ES_tradnl" w:eastAsia="es-ES"/>
        </w:rPr>
      </w:pPr>
      <w:r w:rsidRPr="008D28C0">
        <w:rPr>
          <w:rFonts w:cs="Arial"/>
          <w:sz w:val="20"/>
          <w:szCs w:val="20"/>
          <w:lang w:val="es-ES_tradnl" w:eastAsia="es-ES"/>
        </w:rPr>
        <w:t>Realizar el seguimiento del cuidado del paciente en el ámbito de competencia.</w:t>
      </w:r>
    </w:p>
    <w:p w:rsidR="00F07F06" w:rsidRPr="008D28C0" w:rsidRDefault="00F07F06" w:rsidP="008D28C0">
      <w:pPr>
        <w:pStyle w:val="Textoindependiente23"/>
        <w:numPr>
          <w:ilvl w:val="0"/>
          <w:numId w:val="15"/>
        </w:numPr>
        <w:tabs>
          <w:tab w:val="clear" w:pos="360"/>
        </w:tabs>
        <w:ind w:right="142"/>
        <w:rPr>
          <w:rFonts w:cs="Arial"/>
          <w:sz w:val="20"/>
          <w:szCs w:val="20"/>
          <w:lang w:val="es-ES_tradnl" w:eastAsia="es-ES"/>
        </w:rPr>
      </w:pPr>
      <w:r w:rsidRPr="008D28C0">
        <w:rPr>
          <w:rFonts w:cs="Arial"/>
          <w:sz w:val="20"/>
          <w:szCs w:val="20"/>
          <w:lang w:val="es-ES_tradnl" w:eastAsia="es-ES"/>
        </w:rPr>
        <w:t>Participar en la visita médica según nivel y categoría del centro asistencial.</w:t>
      </w:r>
    </w:p>
    <w:p w:rsidR="00F07F06" w:rsidRPr="008D28C0" w:rsidRDefault="00F07F06" w:rsidP="008D28C0">
      <w:pPr>
        <w:pStyle w:val="Textoindependiente23"/>
        <w:numPr>
          <w:ilvl w:val="0"/>
          <w:numId w:val="15"/>
        </w:numPr>
        <w:tabs>
          <w:tab w:val="clear" w:pos="360"/>
        </w:tabs>
        <w:ind w:right="142"/>
        <w:rPr>
          <w:rFonts w:cs="Arial"/>
          <w:sz w:val="20"/>
          <w:szCs w:val="20"/>
          <w:lang w:val="es-ES_tradnl" w:eastAsia="es-ES"/>
        </w:rPr>
      </w:pPr>
      <w:r w:rsidRPr="008D28C0">
        <w:rPr>
          <w:rFonts w:cs="Arial"/>
          <w:sz w:val="20"/>
          <w:szCs w:val="20"/>
          <w:lang w:val="es-ES_tradnl" w:eastAsia="es-ES"/>
        </w:rPr>
        <w:t>Gestionar la entrega y la aplicación de los medicamentos al paciente, según indicación médica.</w:t>
      </w:r>
    </w:p>
    <w:p w:rsidR="00F07F06" w:rsidRPr="008D28C0" w:rsidRDefault="00F07F06" w:rsidP="008D28C0">
      <w:pPr>
        <w:pStyle w:val="Textoindependiente23"/>
        <w:numPr>
          <w:ilvl w:val="0"/>
          <w:numId w:val="15"/>
        </w:numPr>
        <w:tabs>
          <w:tab w:val="clear" w:pos="360"/>
        </w:tabs>
        <w:ind w:right="142"/>
        <w:rPr>
          <w:rFonts w:cs="Arial"/>
          <w:sz w:val="20"/>
          <w:szCs w:val="20"/>
          <w:lang w:val="es-ES_tradnl" w:eastAsia="es-ES"/>
        </w:rPr>
      </w:pPr>
      <w:r w:rsidRPr="008D28C0">
        <w:rPr>
          <w:rFonts w:cs="Arial"/>
          <w:sz w:val="20"/>
          <w:szCs w:val="20"/>
          <w:lang w:val="es-ES_tradnl" w:eastAsia="es-ES"/>
        </w:rPr>
        <w:t>Brindar asistencia durante la realización de los procedimientos medico quirúrgicos y de apoyo al diagnóstico, según nivel y categoría del centro asistencial.</w:t>
      </w:r>
    </w:p>
    <w:p w:rsidR="00F07F06" w:rsidRPr="008D28C0" w:rsidRDefault="00F07F06" w:rsidP="008D28C0">
      <w:pPr>
        <w:pStyle w:val="Textoindependiente23"/>
        <w:numPr>
          <w:ilvl w:val="0"/>
          <w:numId w:val="15"/>
        </w:numPr>
        <w:tabs>
          <w:tab w:val="clear" w:pos="360"/>
        </w:tabs>
        <w:ind w:right="142"/>
        <w:rPr>
          <w:rFonts w:cs="Arial"/>
          <w:sz w:val="20"/>
          <w:szCs w:val="20"/>
          <w:lang w:val="es-ES_tradnl" w:eastAsia="es-ES"/>
        </w:rPr>
      </w:pPr>
      <w:r w:rsidRPr="008D28C0">
        <w:rPr>
          <w:rFonts w:cs="Arial"/>
          <w:sz w:val="20"/>
          <w:szCs w:val="20"/>
          <w:lang w:val="es-ES_tradnl" w:eastAsia="es-ES"/>
        </w:rPr>
        <w:t>Realizar visita domiciliaria según actividades autorizadas para el centro asistencial.</w:t>
      </w:r>
    </w:p>
    <w:p w:rsidR="00F07F06" w:rsidRPr="008D28C0" w:rsidRDefault="00F07F06" w:rsidP="008D28C0">
      <w:pPr>
        <w:pStyle w:val="Textoindependiente23"/>
        <w:numPr>
          <w:ilvl w:val="0"/>
          <w:numId w:val="15"/>
        </w:numPr>
        <w:tabs>
          <w:tab w:val="clear" w:pos="360"/>
        </w:tabs>
        <w:ind w:right="142"/>
        <w:rPr>
          <w:rFonts w:cs="Arial"/>
          <w:sz w:val="20"/>
          <w:szCs w:val="20"/>
          <w:lang w:val="es-ES_tradnl" w:eastAsia="es-ES"/>
        </w:rPr>
      </w:pPr>
      <w:r w:rsidRPr="008D28C0">
        <w:rPr>
          <w:rFonts w:cs="Arial"/>
          <w:sz w:val="20"/>
          <w:szCs w:val="20"/>
          <w:lang w:val="es-ES_tradnl" w:eastAsia="es-ES"/>
        </w:rPr>
        <w:t>Gestionar las transferencias, altas, interconsultas, procedimientos diagnósticos y terapéuticos y otros, por indicación médica según nivel y categoría del centro asistencial.</w:t>
      </w:r>
    </w:p>
    <w:p w:rsidR="00F07F06" w:rsidRPr="008D28C0" w:rsidRDefault="00F07F06" w:rsidP="008D28C0">
      <w:pPr>
        <w:pStyle w:val="Textoindependiente23"/>
        <w:numPr>
          <w:ilvl w:val="0"/>
          <w:numId w:val="15"/>
        </w:numPr>
        <w:tabs>
          <w:tab w:val="clear" w:pos="360"/>
        </w:tabs>
        <w:ind w:right="142"/>
        <w:rPr>
          <w:rFonts w:cs="Arial"/>
          <w:sz w:val="20"/>
          <w:szCs w:val="20"/>
          <w:lang w:val="es-ES_tradnl" w:eastAsia="es-ES"/>
        </w:rPr>
      </w:pPr>
      <w:r w:rsidRPr="008D28C0">
        <w:rPr>
          <w:rFonts w:cs="Arial"/>
          <w:sz w:val="20"/>
          <w:szCs w:val="20"/>
          <w:lang w:val="es-ES_tradnl" w:eastAsia="es-ES"/>
        </w:rPr>
        <w:t>Realizar visita domiciliaria según actividades autorizadas para el centro asistencial.</w:t>
      </w:r>
    </w:p>
    <w:p w:rsidR="00F07F06" w:rsidRPr="008D28C0" w:rsidRDefault="00F07F06" w:rsidP="008D28C0">
      <w:pPr>
        <w:pStyle w:val="Textoindependiente23"/>
        <w:numPr>
          <w:ilvl w:val="0"/>
          <w:numId w:val="15"/>
        </w:numPr>
        <w:tabs>
          <w:tab w:val="clear" w:pos="360"/>
        </w:tabs>
        <w:ind w:right="142"/>
        <w:rPr>
          <w:rFonts w:cs="Arial"/>
          <w:sz w:val="20"/>
          <w:szCs w:val="20"/>
          <w:lang w:val="es-ES_tradnl" w:eastAsia="es-ES"/>
        </w:rPr>
      </w:pPr>
      <w:r w:rsidRPr="008D28C0">
        <w:rPr>
          <w:rFonts w:cs="Arial"/>
          <w:sz w:val="20"/>
          <w:szCs w:val="20"/>
          <w:lang w:val="es-ES_tradnl" w:eastAsia="es-ES"/>
        </w:rPr>
        <w:t>Elaborar y registrar las notas de enfermería en la historia clínica, los sistemas informáticos y en formularios utilizados en la atención.</w:t>
      </w:r>
    </w:p>
    <w:p w:rsidR="00F07F06" w:rsidRPr="008D28C0" w:rsidRDefault="00F07F06" w:rsidP="008D28C0">
      <w:pPr>
        <w:pStyle w:val="Textoindependiente23"/>
        <w:numPr>
          <w:ilvl w:val="0"/>
          <w:numId w:val="15"/>
        </w:numPr>
        <w:tabs>
          <w:tab w:val="clear" w:pos="360"/>
        </w:tabs>
        <w:ind w:right="142"/>
        <w:rPr>
          <w:rFonts w:cs="Arial"/>
          <w:spacing w:val="-3"/>
          <w:sz w:val="20"/>
          <w:szCs w:val="20"/>
          <w:lang w:val="es-ES_tradnl"/>
        </w:rPr>
      </w:pPr>
      <w:r w:rsidRPr="008D28C0">
        <w:rPr>
          <w:rFonts w:cs="Arial"/>
          <w:sz w:val="20"/>
          <w:szCs w:val="20"/>
          <w:lang w:val="es-ES_tradnl" w:eastAsia="es-ES"/>
        </w:rPr>
        <w:t>Participar en las actividades de información, educación y comunicación.</w:t>
      </w:r>
    </w:p>
    <w:p w:rsidR="00F07F06" w:rsidRPr="008D28C0" w:rsidRDefault="00F07F06" w:rsidP="008D28C0">
      <w:pPr>
        <w:pStyle w:val="Textoindependiente23"/>
        <w:numPr>
          <w:ilvl w:val="0"/>
          <w:numId w:val="15"/>
        </w:numPr>
        <w:tabs>
          <w:tab w:val="clear" w:pos="360"/>
        </w:tabs>
        <w:ind w:right="142"/>
        <w:rPr>
          <w:rFonts w:cs="Arial"/>
          <w:spacing w:val="-3"/>
          <w:sz w:val="20"/>
          <w:szCs w:val="20"/>
          <w:lang w:val="es-ES_tradnl"/>
        </w:rPr>
      </w:pPr>
      <w:r w:rsidRPr="008D28C0">
        <w:rPr>
          <w:rFonts w:cs="Arial"/>
          <w:sz w:val="20"/>
          <w:szCs w:val="20"/>
          <w:lang w:val="es-ES_tradnl" w:eastAsia="es-ES"/>
        </w:rPr>
        <w:t xml:space="preserve">Capacitar, entrenar y supervisar al personal a su cargo para el desempeño de las funciones asistenciales del servicio. </w:t>
      </w:r>
    </w:p>
    <w:p w:rsidR="00F07F06" w:rsidRPr="008D28C0" w:rsidRDefault="00F07F06" w:rsidP="008D28C0">
      <w:pPr>
        <w:pStyle w:val="Textoindependiente23"/>
        <w:numPr>
          <w:ilvl w:val="0"/>
          <w:numId w:val="15"/>
        </w:numPr>
        <w:tabs>
          <w:tab w:val="clear" w:pos="360"/>
        </w:tabs>
        <w:ind w:right="142"/>
        <w:rPr>
          <w:rFonts w:cs="Arial"/>
          <w:spacing w:val="-3"/>
          <w:sz w:val="20"/>
          <w:szCs w:val="20"/>
          <w:lang w:val="es-ES_tradnl"/>
        </w:rPr>
      </w:pPr>
      <w:r w:rsidRPr="008D28C0">
        <w:rPr>
          <w:rFonts w:cs="Arial"/>
          <w:sz w:val="20"/>
          <w:szCs w:val="20"/>
          <w:lang w:val="es-ES_tradnl" w:eastAsia="es-ES"/>
        </w:rPr>
        <w:t>Conducir, coordinar u supervisar el cumplimiento de las normas de bioseguridad.</w:t>
      </w:r>
    </w:p>
    <w:p w:rsidR="00F07F06" w:rsidRPr="008D28C0" w:rsidRDefault="00F07F06" w:rsidP="008D28C0">
      <w:pPr>
        <w:pStyle w:val="Textoindependiente23"/>
        <w:numPr>
          <w:ilvl w:val="0"/>
          <w:numId w:val="15"/>
        </w:numPr>
        <w:tabs>
          <w:tab w:val="clear" w:pos="360"/>
          <w:tab w:val="left" w:pos="-1440"/>
        </w:tabs>
        <w:ind w:right="142"/>
        <w:rPr>
          <w:rFonts w:cs="Arial"/>
          <w:spacing w:val="-3"/>
          <w:sz w:val="20"/>
          <w:szCs w:val="20"/>
          <w:lang w:val="es-ES_tradnl"/>
        </w:rPr>
      </w:pPr>
      <w:r w:rsidRPr="008D28C0">
        <w:rPr>
          <w:rFonts w:cs="Arial"/>
          <w:spacing w:val="-3"/>
          <w:sz w:val="20"/>
          <w:szCs w:val="20"/>
          <w:lang w:val="es-ES_tradnl"/>
        </w:rPr>
        <w:t>Mantener informado al jefe inmediato sobre las actividades que desarrolla.</w:t>
      </w:r>
    </w:p>
    <w:p w:rsidR="00F07F06" w:rsidRPr="008D28C0" w:rsidRDefault="00F07F06" w:rsidP="008D28C0">
      <w:pPr>
        <w:pStyle w:val="Textoindependiente23"/>
        <w:numPr>
          <w:ilvl w:val="0"/>
          <w:numId w:val="15"/>
        </w:numPr>
        <w:tabs>
          <w:tab w:val="clear" w:pos="360"/>
          <w:tab w:val="left" w:pos="-1440"/>
        </w:tabs>
        <w:ind w:right="142"/>
        <w:rPr>
          <w:rFonts w:cs="Arial"/>
          <w:sz w:val="20"/>
          <w:szCs w:val="20"/>
          <w:lang w:val="es-ES_tradnl" w:eastAsia="es-ES"/>
        </w:rPr>
      </w:pPr>
      <w:r w:rsidRPr="008D28C0">
        <w:rPr>
          <w:rFonts w:cs="Arial"/>
          <w:spacing w:val="-3"/>
          <w:sz w:val="20"/>
          <w:szCs w:val="20"/>
          <w:lang w:val="es-ES_tradnl"/>
        </w:rPr>
        <w:t>Velar por la seguridad, mantenimiento y operatividad de los bienes asignados para el cumplimiento de sus labores.</w:t>
      </w:r>
    </w:p>
    <w:p w:rsidR="00D55388" w:rsidRPr="008D28C0" w:rsidRDefault="00F07F06" w:rsidP="008D28C0">
      <w:pPr>
        <w:pStyle w:val="Textoindependiente23"/>
        <w:numPr>
          <w:ilvl w:val="0"/>
          <w:numId w:val="15"/>
        </w:numPr>
        <w:tabs>
          <w:tab w:val="clear" w:pos="360"/>
          <w:tab w:val="left" w:pos="-1440"/>
        </w:tabs>
        <w:ind w:right="142"/>
        <w:rPr>
          <w:rFonts w:cs="Arial"/>
          <w:sz w:val="20"/>
          <w:szCs w:val="20"/>
          <w:lang w:val="es-ES_tradnl" w:eastAsia="es-ES"/>
        </w:rPr>
      </w:pPr>
      <w:r w:rsidRPr="008D28C0">
        <w:rPr>
          <w:rFonts w:cs="Arial"/>
          <w:spacing w:val="-3"/>
          <w:sz w:val="20"/>
          <w:szCs w:val="20"/>
          <w:lang w:val="es-ES_tradnl"/>
        </w:rPr>
        <w:t>Realizar otras funciones afines en el ámbito de su competencia que le asigne el jefe inmediato</w:t>
      </w:r>
    </w:p>
    <w:p w:rsidR="0077647D" w:rsidRPr="008D28C0" w:rsidRDefault="0077647D" w:rsidP="0077647D">
      <w:pPr>
        <w:pStyle w:val="Textoindependiente23"/>
        <w:tabs>
          <w:tab w:val="clear" w:pos="360"/>
          <w:tab w:val="left" w:pos="-1440"/>
        </w:tabs>
        <w:ind w:left="644" w:right="142"/>
        <w:rPr>
          <w:rFonts w:cs="Arial"/>
          <w:spacing w:val="-3"/>
          <w:sz w:val="20"/>
          <w:szCs w:val="20"/>
          <w:lang w:val="es-ES_tradnl"/>
        </w:rPr>
      </w:pPr>
    </w:p>
    <w:p w:rsidR="008D28C0" w:rsidRPr="008D28C0" w:rsidRDefault="008D28C0" w:rsidP="008D28C0">
      <w:pPr>
        <w:spacing w:after="0"/>
        <w:ind w:firstLine="284"/>
        <w:jc w:val="both"/>
        <w:rPr>
          <w:rFonts w:ascii="Arial" w:hAnsi="Arial" w:cs="Arial"/>
          <w:b/>
          <w:sz w:val="20"/>
          <w:szCs w:val="20"/>
        </w:rPr>
      </w:pPr>
      <w:r w:rsidRPr="008D28C0">
        <w:rPr>
          <w:rFonts w:ascii="Arial" w:hAnsi="Arial" w:cs="Arial"/>
          <w:b/>
          <w:sz w:val="20"/>
          <w:szCs w:val="20"/>
        </w:rPr>
        <w:t xml:space="preserve">PROFESIONAL TÉCNICO ASISTENCIAL EN ENFERMERÍA (CÓD. P4PTA-002) </w:t>
      </w:r>
    </w:p>
    <w:p w:rsidR="0077647D" w:rsidRPr="008D28C0" w:rsidRDefault="008D28C0" w:rsidP="008D28C0">
      <w:pPr>
        <w:spacing w:after="0"/>
        <w:jc w:val="both"/>
        <w:rPr>
          <w:rFonts w:ascii="Arial" w:hAnsi="Arial" w:cs="Arial"/>
          <w:b/>
          <w:sz w:val="20"/>
          <w:szCs w:val="20"/>
        </w:rPr>
      </w:pPr>
      <w:r w:rsidRPr="008D28C0">
        <w:rPr>
          <w:rFonts w:ascii="Arial" w:hAnsi="Arial" w:cs="Arial"/>
          <w:sz w:val="20"/>
          <w:szCs w:val="20"/>
        </w:rPr>
        <w:t xml:space="preserve">     </w:t>
      </w:r>
      <w:r w:rsidR="0077647D" w:rsidRPr="008D28C0">
        <w:rPr>
          <w:rFonts w:ascii="Arial" w:hAnsi="Arial" w:cs="Arial"/>
          <w:b/>
          <w:sz w:val="20"/>
          <w:szCs w:val="20"/>
          <w:lang w:val="es-MX"/>
        </w:rPr>
        <w:t>Principales funciones a desarrollar:</w:t>
      </w:r>
    </w:p>
    <w:p w:rsidR="0077647D" w:rsidRPr="008D28C0" w:rsidRDefault="0077647D" w:rsidP="008D28C0">
      <w:pPr>
        <w:pStyle w:val="Prrafodelista"/>
        <w:numPr>
          <w:ilvl w:val="1"/>
          <w:numId w:val="17"/>
        </w:numPr>
        <w:tabs>
          <w:tab w:val="left" w:pos="-1440"/>
        </w:tabs>
        <w:ind w:left="709" w:hanging="425"/>
        <w:contextualSpacing/>
        <w:jc w:val="both"/>
        <w:rPr>
          <w:rFonts w:eastAsia="Calibri"/>
          <w:sz w:val="20"/>
          <w:szCs w:val="20"/>
          <w:lang w:eastAsia="en-US"/>
        </w:rPr>
      </w:pPr>
      <w:r w:rsidRPr="008D28C0">
        <w:rPr>
          <w:rFonts w:eastAsia="Calibri"/>
          <w:sz w:val="20"/>
          <w:szCs w:val="20"/>
          <w:lang w:eastAsia="en-US"/>
        </w:rPr>
        <w:t>Asistir y preparar al paciente en la atención de la salud por indicación del profesional asistencial en el ámbito de competencia.</w:t>
      </w:r>
    </w:p>
    <w:p w:rsidR="0077647D" w:rsidRPr="008D28C0" w:rsidRDefault="0077647D" w:rsidP="008D28C0">
      <w:pPr>
        <w:pStyle w:val="Prrafodelista"/>
        <w:numPr>
          <w:ilvl w:val="1"/>
          <w:numId w:val="17"/>
        </w:numPr>
        <w:tabs>
          <w:tab w:val="left" w:pos="-1440"/>
        </w:tabs>
        <w:ind w:left="709" w:hanging="425"/>
        <w:contextualSpacing/>
        <w:jc w:val="both"/>
        <w:rPr>
          <w:rFonts w:eastAsia="Calibri"/>
          <w:sz w:val="20"/>
          <w:szCs w:val="20"/>
          <w:lang w:eastAsia="en-US"/>
        </w:rPr>
      </w:pPr>
      <w:r w:rsidRPr="008D28C0">
        <w:rPr>
          <w:rFonts w:eastAsia="Calibri"/>
          <w:sz w:val="20"/>
          <w:szCs w:val="20"/>
          <w:lang w:eastAsia="en-US"/>
        </w:rPr>
        <w:t>Asistir al profesional de la salud en atención integral de pacientes, bajo supervisión.</w:t>
      </w:r>
    </w:p>
    <w:p w:rsidR="0077647D" w:rsidRPr="008D28C0" w:rsidRDefault="0077647D" w:rsidP="008D28C0">
      <w:pPr>
        <w:pStyle w:val="Sinespaciado"/>
        <w:numPr>
          <w:ilvl w:val="0"/>
          <w:numId w:val="17"/>
        </w:numPr>
        <w:ind w:left="709" w:hanging="425"/>
        <w:jc w:val="both"/>
        <w:rPr>
          <w:rFonts w:ascii="Arial" w:hAnsi="Arial" w:cs="Arial"/>
          <w:sz w:val="20"/>
          <w:szCs w:val="20"/>
        </w:rPr>
      </w:pPr>
      <w:r w:rsidRPr="008D28C0">
        <w:rPr>
          <w:rFonts w:ascii="Arial" w:hAnsi="Arial" w:cs="Arial"/>
          <w:sz w:val="20"/>
          <w:szCs w:val="20"/>
        </w:rPr>
        <w:t>Preparar al paciente para la ejecución de procedimientos diagnósticos o terapéuticos por indicación del profesional asistencial.</w:t>
      </w:r>
    </w:p>
    <w:p w:rsidR="0077647D" w:rsidRPr="008D28C0" w:rsidRDefault="0077647D" w:rsidP="008D28C0">
      <w:pPr>
        <w:pStyle w:val="Sinespaciado"/>
        <w:numPr>
          <w:ilvl w:val="0"/>
          <w:numId w:val="17"/>
        </w:numPr>
        <w:ind w:left="709" w:hanging="425"/>
        <w:jc w:val="both"/>
        <w:rPr>
          <w:rFonts w:ascii="Arial" w:hAnsi="Arial" w:cs="Arial"/>
          <w:sz w:val="20"/>
          <w:szCs w:val="20"/>
        </w:rPr>
      </w:pPr>
      <w:r w:rsidRPr="008D28C0">
        <w:rPr>
          <w:rFonts w:ascii="Arial" w:hAnsi="Arial" w:cs="Arial"/>
          <w:sz w:val="20"/>
          <w:szCs w:val="20"/>
        </w:rPr>
        <w:t>Proporcionar cuidados al paciente relacionados con el confort, aseo personal y cambios posturales, según indicación del profesional asistencial.</w:t>
      </w:r>
    </w:p>
    <w:p w:rsidR="0077647D" w:rsidRPr="008D28C0" w:rsidRDefault="0077647D" w:rsidP="008D28C0">
      <w:pPr>
        <w:pStyle w:val="Sinespaciado"/>
        <w:numPr>
          <w:ilvl w:val="0"/>
          <w:numId w:val="17"/>
        </w:numPr>
        <w:ind w:left="709" w:hanging="425"/>
        <w:jc w:val="both"/>
        <w:rPr>
          <w:rFonts w:ascii="Arial" w:hAnsi="Arial" w:cs="Arial"/>
          <w:sz w:val="20"/>
          <w:szCs w:val="20"/>
        </w:rPr>
      </w:pPr>
      <w:r w:rsidRPr="008D28C0">
        <w:rPr>
          <w:rFonts w:ascii="Arial" w:hAnsi="Arial" w:cs="Arial"/>
          <w:sz w:val="20"/>
          <w:szCs w:val="20"/>
        </w:rPr>
        <w:t>Acudir y atender de inmediato el llamado del paciente en el ámbito de competencia y dar aviso al profesional asistencial.</w:t>
      </w:r>
    </w:p>
    <w:p w:rsidR="0077647D" w:rsidRPr="008D28C0" w:rsidRDefault="0077647D" w:rsidP="008D28C0">
      <w:pPr>
        <w:pStyle w:val="Sinespaciado"/>
        <w:numPr>
          <w:ilvl w:val="0"/>
          <w:numId w:val="17"/>
        </w:numPr>
        <w:ind w:left="709" w:hanging="425"/>
        <w:jc w:val="both"/>
        <w:rPr>
          <w:rFonts w:ascii="Arial" w:hAnsi="Arial" w:cs="Arial"/>
          <w:sz w:val="20"/>
          <w:szCs w:val="20"/>
        </w:rPr>
      </w:pPr>
      <w:r w:rsidRPr="008D28C0">
        <w:rPr>
          <w:rFonts w:ascii="Arial" w:hAnsi="Arial" w:cs="Arial"/>
          <w:sz w:val="20"/>
          <w:szCs w:val="20"/>
        </w:rPr>
        <w:t>Participar en actividades de promoción de la salud y prevención de la enfermedad por indicación del profesional asistencial.</w:t>
      </w:r>
    </w:p>
    <w:p w:rsidR="0077647D" w:rsidRPr="008D28C0" w:rsidRDefault="0077647D" w:rsidP="008D28C0">
      <w:pPr>
        <w:pStyle w:val="Sinespaciado"/>
        <w:numPr>
          <w:ilvl w:val="0"/>
          <w:numId w:val="17"/>
        </w:numPr>
        <w:ind w:left="709" w:hanging="425"/>
        <w:jc w:val="both"/>
        <w:rPr>
          <w:rFonts w:ascii="Arial" w:hAnsi="Arial" w:cs="Arial"/>
          <w:sz w:val="20"/>
          <w:szCs w:val="20"/>
        </w:rPr>
      </w:pPr>
      <w:r w:rsidRPr="008D28C0">
        <w:rPr>
          <w:rFonts w:ascii="Arial" w:hAnsi="Arial" w:cs="Arial"/>
          <w:sz w:val="20"/>
          <w:szCs w:val="20"/>
        </w:rPr>
        <w:t>Realizar procedimientos asistenciales simples en el marco de la normativa vigente y por indicación del profesional responsable.</w:t>
      </w:r>
    </w:p>
    <w:p w:rsidR="0077647D" w:rsidRPr="008D28C0" w:rsidRDefault="0077647D" w:rsidP="008D28C0">
      <w:pPr>
        <w:pStyle w:val="Sinespaciado"/>
        <w:numPr>
          <w:ilvl w:val="0"/>
          <w:numId w:val="17"/>
        </w:numPr>
        <w:ind w:left="709" w:hanging="425"/>
        <w:jc w:val="both"/>
        <w:rPr>
          <w:rFonts w:ascii="Arial" w:hAnsi="Arial" w:cs="Arial"/>
          <w:sz w:val="20"/>
          <w:szCs w:val="20"/>
        </w:rPr>
      </w:pPr>
      <w:r w:rsidRPr="008D28C0">
        <w:rPr>
          <w:rFonts w:ascii="Arial" w:hAnsi="Arial" w:cs="Arial"/>
          <w:sz w:val="20"/>
          <w:szCs w:val="20"/>
        </w:rPr>
        <w:t>Operar equipos biomédicos en el ámbito de competencia y bajo supervisión del profesional asistencial.</w:t>
      </w:r>
    </w:p>
    <w:p w:rsidR="0077647D" w:rsidRPr="008D28C0" w:rsidRDefault="0077647D" w:rsidP="008D28C0">
      <w:pPr>
        <w:pStyle w:val="Sinespaciado"/>
        <w:numPr>
          <w:ilvl w:val="0"/>
          <w:numId w:val="17"/>
        </w:numPr>
        <w:ind w:left="709" w:hanging="425"/>
        <w:jc w:val="both"/>
        <w:rPr>
          <w:rFonts w:ascii="Arial" w:hAnsi="Arial" w:cs="Arial"/>
          <w:sz w:val="20"/>
          <w:szCs w:val="20"/>
        </w:rPr>
      </w:pPr>
      <w:r w:rsidRPr="008D28C0">
        <w:rPr>
          <w:rFonts w:ascii="Arial" w:hAnsi="Arial" w:cs="Arial"/>
          <w:sz w:val="20"/>
          <w:szCs w:val="20"/>
        </w:rPr>
        <w:t>Mantener ordenada, preparada el área de trabajo, muebles, material e instrumental médico quirúrgico de la unidad a la que se encuentre asignado, según procedimientos vigentes.</w:t>
      </w:r>
    </w:p>
    <w:p w:rsidR="0077647D" w:rsidRPr="008D28C0" w:rsidRDefault="0077647D" w:rsidP="008D28C0">
      <w:pPr>
        <w:pStyle w:val="Sinespaciado"/>
        <w:numPr>
          <w:ilvl w:val="0"/>
          <w:numId w:val="17"/>
        </w:numPr>
        <w:ind w:left="709" w:hanging="425"/>
        <w:jc w:val="both"/>
        <w:rPr>
          <w:rFonts w:ascii="Arial" w:hAnsi="Arial" w:cs="Arial"/>
          <w:sz w:val="20"/>
          <w:szCs w:val="20"/>
        </w:rPr>
      </w:pPr>
      <w:r w:rsidRPr="008D28C0">
        <w:rPr>
          <w:rFonts w:ascii="Arial" w:hAnsi="Arial" w:cs="Arial"/>
          <w:sz w:val="20"/>
          <w:szCs w:val="20"/>
        </w:rPr>
        <w:t>Realizar otras funciones afines en el ámbito de competencia que le sean asignadas por sus superiores.</w:t>
      </w:r>
    </w:p>
    <w:p w:rsidR="00F07F06" w:rsidRPr="008D28C0" w:rsidRDefault="00F07F06" w:rsidP="00F07F06">
      <w:pPr>
        <w:pStyle w:val="Textoindependiente23"/>
        <w:tabs>
          <w:tab w:val="clear" w:pos="360"/>
          <w:tab w:val="left" w:pos="-1440"/>
        </w:tabs>
        <w:ind w:left="644" w:right="142"/>
        <w:rPr>
          <w:rFonts w:cs="Arial"/>
          <w:sz w:val="20"/>
          <w:szCs w:val="20"/>
          <w:lang w:val="es-ES_tradnl" w:eastAsia="es-ES"/>
        </w:rPr>
      </w:pPr>
    </w:p>
    <w:p w:rsidR="00D55388" w:rsidRPr="008D28C0" w:rsidRDefault="00D55388" w:rsidP="00D55388">
      <w:pPr>
        <w:pStyle w:val="Prrafodelista1"/>
        <w:numPr>
          <w:ilvl w:val="0"/>
          <w:numId w:val="2"/>
        </w:numPr>
        <w:suppressAutoHyphens w:val="0"/>
        <w:contextualSpacing/>
        <w:jc w:val="both"/>
        <w:rPr>
          <w:rFonts w:ascii="Arial" w:hAnsi="Arial" w:cs="Arial"/>
          <w:b/>
          <w:color w:val="000000"/>
        </w:rPr>
      </w:pPr>
      <w:r w:rsidRPr="008D28C0">
        <w:rPr>
          <w:rFonts w:ascii="Arial" w:hAnsi="Arial" w:cs="Arial"/>
          <w:b/>
          <w:color w:val="000000"/>
        </w:rPr>
        <w:t>MODALIDAD DE POSTULACIÓN</w:t>
      </w:r>
    </w:p>
    <w:p w:rsidR="00D55388" w:rsidRPr="008D28C0" w:rsidRDefault="00D55388" w:rsidP="00D55388">
      <w:pPr>
        <w:pStyle w:val="Prrafodelista1"/>
        <w:suppressAutoHyphens w:val="0"/>
        <w:ind w:left="360"/>
        <w:contextualSpacing/>
        <w:jc w:val="both"/>
        <w:rPr>
          <w:rFonts w:ascii="Arial" w:hAnsi="Arial" w:cs="Arial"/>
          <w:b/>
          <w:color w:val="000000"/>
        </w:rPr>
      </w:pPr>
    </w:p>
    <w:p w:rsidR="00D55388" w:rsidRPr="008D28C0" w:rsidRDefault="00D55388" w:rsidP="00D55388">
      <w:pPr>
        <w:ind w:left="360"/>
        <w:jc w:val="both"/>
        <w:rPr>
          <w:rFonts w:ascii="Arial" w:hAnsi="Arial" w:cs="Arial"/>
          <w:sz w:val="20"/>
          <w:szCs w:val="20"/>
        </w:rPr>
      </w:pPr>
      <w:r w:rsidRPr="008D28C0">
        <w:rPr>
          <w:rFonts w:ascii="Arial" w:hAnsi="Arial" w:cs="Arial"/>
          <w:sz w:val="20"/>
          <w:szCs w:val="20"/>
        </w:rPr>
        <w:t>Las personas interesadas en participar en el proceso que cumplan con los requisitos establecidos, deberán seguir los pasos siguientes:</w:t>
      </w:r>
    </w:p>
    <w:p w:rsidR="00D55388" w:rsidRPr="008D28C0" w:rsidRDefault="00D55388" w:rsidP="00D55388">
      <w:pPr>
        <w:pStyle w:val="Prrafodelista"/>
        <w:numPr>
          <w:ilvl w:val="0"/>
          <w:numId w:val="4"/>
        </w:numPr>
        <w:tabs>
          <w:tab w:val="clear" w:pos="720"/>
        </w:tabs>
        <w:ind w:left="993" w:hanging="426"/>
        <w:contextualSpacing/>
        <w:jc w:val="both"/>
        <w:rPr>
          <w:sz w:val="20"/>
          <w:szCs w:val="20"/>
        </w:rPr>
      </w:pPr>
      <w:r w:rsidRPr="008D28C0">
        <w:rPr>
          <w:sz w:val="20"/>
          <w:szCs w:val="20"/>
        </w:rPr>
        <w:t xml:space="preserve">Ingresar al link </w:t>
      </w:r>
      <w:hyperlink r:id="rId5" w:history="1">
        <w:r w:rsidRPr="008D28C0">
          <w:rPr>
            <w:rStyle w:val="Hipervnculo"/>
            <w:sz w:val="20"/>
            <w:szCs w:val="20"/>
          </w:rPr>
          <w:t>ww1.essalud.gob.pe/</w:t>
        </w:r>
        <w:proofErr w:type="spellStart"/>
        <w:r w:rsidRPr="008D28C0">
          <w:rPr>
            <w:rStyle w:val="Hipervnculo"/>
            <w:sz w:val="20"/>
            <w:szCs w:val="20"/>
          </w:rPr>
          <w:t>sisep</w:t>
        </w:r>
        <w:proofErr w:type="spellEnd"/>
        <w:r w:rsidRPr="008D28C0">
          <w:rPr>
            <w:rStyle w:val="Hipervnculo"/>
            <w:sz w:val="20"/>
            <w:szCs w:val="20"/>
          </w:rPr>
          <w:t xml:space="preserve">/postular_oportunidades.htm </w:t>
        </w:r>
      </w:hyperlink>
      <w:r w:rsidRPr="008D28C0">
        <w:rPr>
          <w:sz w:val="20"/>
          <w:szCs w:val="20"/>
        </w:rPr>
        <w:t xml:space="preserve"> y </w:t>
      </w:r>
      <w:r w:rsidRPr="008D28C0">
        <w:rPr>
          <w:rStyle w:val="Hipervnculo"/>
          <w:bCs/>
          <w:sz w:val="20"/>
          <w:szCs w:val="20"/>
        </w:rPr>
        <w:t>r</w:t>
      </w:r>
      <w:r w:rsidRPr="008D28C0">
        <w:rPr>
          <w:sz w:val="20"/>
          <w:szCs w:val="20"/>
        </w:rPr>
        <w:t xml:space="preserve">egistrarse en el Sistema de Selección de Personal (SISEP), culminado el registro el sistema enviará al correo electrónico consignado del postulante el usuario y clave. </w:t>
      </w:r>
    </w:p>
    <w:p w:rsidR="00D55388" w:rsidRPr="008D28C0" w:rsidRDefault="00D55388" w:rsidP="00D55388">
      <w:pPr>
        <w:pStyle w:val="Prrafodelista"/>
        <w:ind w:left="993"/>
        <w:contextualSpacing/>
        <w:jc w:val="both"/>
        <w:rPr>
          <w:sz w:val="20"/>
          <w:szCs w:val="20"/>
        </w:rPr>
      </w:pPr>
    </w:p>
    <w:p w:rsidR="00D55388" w:rsidRPr="008D28C0" w:rsidRDefault="00D55388" w:rsidP="00D55388">
      <w:pPr>
        <w:pStyle w:val="Prrafodelista"/>
        <w:numPr>
          <w:ilvl w:val="0"/>
          <w:numId w:val="4"/>
        </w:numPr>
        <w:tabs>
          <w:tab w:val="clear" w:pos="720"/>
        </w:tabs>
        <w:ind w:left="993" w:hanging="426"/>
        <w:contextualSpacing/>
        <w:jc w:val="both"/>
        <w:rPr>
          <w:sz w:val="20"/>
          <w:szCs w:val="20"/>
        </w:rPr>
      </w:pPr>
      <w:r w:rsidRPr="008D28C0">
        <w:rPr>
          <w:sz w:val="20"/>
          <w:szCs w:val="20"/>
        </w:rPr>
        <w:t>El postulante deberá ingresar al SISEP con su respectivo usuario y contraseña e iniciar su postulación a las ofertas laborales de su interés registrando sus datos de experiencia y formación.</w:t>
      </w:r>
    </w:p>
    <w:p w:rsidR="00D55388" w:rsidRPr="008D28C0" w:rsidRDefault="00D55388" w:rsidP="00D55388">
      <w:pPr>
        <w:pStyle w:val="Prrafodelista"/>
        <w:ind w:left="993"/>
        <w:contextualSpacing/>
        <w:jc w:val="both"/>
        <w:rPr>
          <w:sz w:val="20"/>
          <w:szCs w:val="20"/>
        </w:rPr>
      </w:pPr>
    </w:p>
    <w:p w:rsidR="00D55388" w:rsidRPr="008D28C0" w:rsidRDefault="00D55388" w:rsidP="00D55388">
      <w:pPr>
        <w:pStyle w:val="Prrafodelista"/>
        <w:numPr>
          <w:ilvl w:val="0"/>
          <w:numId w:val="4"/>
        </w:numPr>
        <w:tabs>
          <w:tab w:val="clear" w:pos="720"/>
        </w:tabs>
        <w:ind w:left="993" w:hanging="426"/>
        <w:contextualSpacing/>
        <w:jc w:val="both"/>
        <w:rPr>
          <w:sz w:val="20"/>
          <w:szCs w:val="20"/>
        </w:rPr>
      </w:pPr>
      <w:r w:rsidRPr="008D28C0">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8D28C0">
        <w:rPr>
          <w:b/>
          <w:sz w:val="20"/>
          <w:szCs w:val="20"/>
          <w:u w:val="single"/>
        </w:rPr>
        <w:t>por lo que el postulante podría ser eliminado en cualquier etapa del proceso en caso se observara incumplimiento de lo señalado.</w:t>
      </w:r>
    </w:p>
    <w:p w:rsidR="00D55388" w:rsidRPr="008D28C0" w:rsidRDefault="00D55388" w:rsidP="00D55388">
      <w:pPr>
        <w:pStyle w:val="Prrafodelista"/>
        <w:ind w:left="993"/>
        <w:contextualSpacing/>
        <w:jc w:val="both"/>
        <w:rPr>
          <w:sz w:val="20"/>
          <w:szCs w:val="20"/>
        </w:rPr>
      </w:pPr>
    </w:p>
    <w:p w:rsidR="00D55388" w:rsidRPr="008D28C0" w:rsidRDefault="00D55388" w:rsidP="00D55388">
      <w:pPr>
        <w:pStyle w:val="Prrafodelista"/>
        <w:ind w:left="360"/>
        <w:jc w:val="both"/>
        <w:rPr>
          <w:sz w:val="20"/>
          <w:szCs w:val="20"/>
        </w:rPr>
      </w:pPr>
      <w:r w:rsidRPr="008D28C0">
        <w:rPr>
          <w:sz w:val="20"/>
          <w:szCs w:val="20"/>
        </w:rPr>
        <w:t xml:space="preserve">Cada postulante deberá descargar de la Página Web Institucional: </w:t>
      </w:r>
      <w:hyperlink r:id="rId6" w:history="1">
        <w:r w:rsidRPr="008D28C0">
          <w:rPr>
            <w:rStyle w:val="Hipervnculo"/>
            <w:sz w:val="20"/>
            <w:szCs w:val="20"/>
          </w:rPr>
          <w:t>www.essalud.gob.pe</w:t>
        </w:r>
      </w:hyperlink>
      <w:r w:rsidRPr="008D28C0">
        <w:rPr>
          <w:sz w:val="20"/>
          <w:szCs w:val="20"/>
        </w:rPr>
        <w:t xml:space="preserve"> los Formatos de Declaración Jurada siguientes:</w:t>
      </w:r>
    </w:p>
    <w:p w:rsidR="00D55388" w:rsidRPr="008D28C0" w:rsidRDefault="00D55388" w:rsidP="00D55388">
      <w:pPr>
        <w:pStyle w:val="Prrafodelista"/>
        <w:ind w:left="360"/>
        <w:jc w:val="both"/>
        <w:rPr>
          <w:sz w:val="20"/>
          <w:szCs w:val="20"/>
          <w:lang w:val="es-PE"/>
        </w:rPr>
      </w:pPr>
    </w:p>
    <w:p w:rsidR="00D55388" w:rsidRPr="008D28C0" w:rsidRDefault="00D55388" w:rsidP="00D55388">
      <w:pPr>
        <w:pStyle w:val="NormalWeb"/>
        <w:numPr>
          <w:ilvl w:val="0"/>
          <w:numId w:val="7"/>
        </w:numPr>
        <w:shd w:val="clear" w:color="auto" w:fill="FFFFFF"/>
        <w:spacing w:before="0" w:beforeAutospacing="0" w:after="0" w:afterAutospacing="0"/>
        <w:jc w:val="both"/>
        <w:rPr>
          <w:rFonts w:ascii="Arial" w:hAnsi="Arial" w:cs="Arial"/>
          <w:sz w:val="20"/>
          <w:szCs w:val="20"/>
        </w:rPr>
      </w:pPr>
      <w:r w:rsidRPr="008D28C0">
        <w:rPr>
          <w:rFonts w:ascii="Arial" w:hAnsi="Arial" w:cs="Arial"/>
          <w:sz w:val="20"/>
          <w:szCs w:val="20"/>
        </w:rPr>
        <w:t xml:space="preserve">Declaración Jurada de Cumplimiento de requisitos </w:t>
      </w:r>
      <w:r w:rsidRPr="008D28C0">
        <w:rPr>
          <w:rFonts w:ascii="Arial" w:hAnsi="Arial" w:cs="Arial"/>
          <w:color w:val="0000FF"/>
          <w:sz w:val="20"/>
          <w:szCs w:val="20"/>
          <w:u w:val="single"/>
        </w:rPr>
        <w:t>(Formato 1)</w:t>
      </w:r>
    </w:p>
    <w:p w:rsidR="00D55388" w:rsidRPr="008D28C0" w:rsidRDefault="00D55388" w:rsidP="00D55388">
      <w:pPr>
        <w:pStyle w:val="NormalWeb"/>
        <w:numPr>
          <w:ilvl w:val="0"/>
          <w:numId w:val="7"/>
        </w:numPr>
        <w:shd w:val="clear" w:color="auto" w:fill="FFFFFF"/>
        <w:spacing w:before="0" w:beforeAutospacing="0" w:after="0" w:afterAutospacing="0"/>
        <w:jc w:val="both"/>
        <w:rPr>
          <w:rFonts w:ascii="Arial" w:hAnsi="Arial" w:cs="Arial"/>
          <w:sz w:val="20"/>
          <w:szCs w:val="20"/>
        </w:rPr>
      </w:pPr>
      <w:r w:rsidRPr="008D28C0">
        <w:rPr>
          <w:rFonts w:ascii="Arial" w:hAnsi="Arial" w:cs="Arial"/>
          <w:sz w:val="20"/>
          <w:szCs w:val="20"/>
        </w:rPr>
        <w:t>Declaración Jurada sobre Impedimento y Nepotismo. (</w:t>
      </w:r>
      <w:hyperlink r:id="rId7" w:tgtFrame="_blank" w:history="1">
        <w:r w:rsidRPr="008D28C0">
          <w:rPr>
            <w:rStyle w:val="Hipervnculo"/>
            <w:rFonts w:ascii="Arial" w:hAnsi="Arial" w:cs="Arial"/>
            <w:sz w:val="20"/>
            <w:szCs w:val="20"/>
          </w:rPr>
          <w:t>Formato 2</w:t>
        </w:r>
      </w:hyperlink>
      <w:r w:rsidRPr="008D28C0">
        <w:rPr>
          <w:rFonts w:ascii="Arial" w:hAnsi="Arial" w:cs="Arial"/>
          <w:sz w:val="20"/>
          <w:szCs w:val="20"/>
        </w:rPr>
        <w:t>)</w:t>
      </w:r>
    </w:p>
    <w:p w:rsidR="00D55388" w:rsidRPr="008D28C0" w:rsidRDefault="00D55388" w:rsidP="00D55388">
      <w:pPr>
        <w:pStyle w:val="NormalWeb"/>
        <w:numPr>
          <w:ilvl w:val="0"/>
          <w:numId w:val="7"/>
        </w:numPr>
        <w:shd w:val="clear" w:color="auto" w:fill="FFFFFF"/>
        <w:spacing w:before="0" w:beforeAutospacing="0" w:after="0" w:afterAutospacing="0"/>
        <w:ind w:left="714" w:hanging="357"/>
        <w:jc w:val="both"/>
        <w:rPr>
          <w:rFonts w:ascii="Arial" w:hAnsi="Arial" w:cs="Arial"/>
          <w:sz w:val="20"/>
          <w:szCs w:val="20"/>
        </w:rPr>
      </w:pPr>
      <w:r w:rsidRPr="008D28C0">
        <w:rPr>
          <w:rFonts w:ascii="Arial" w:hAnsi="Arial" w:cs="Arial"/>
          <w:sz w:val="20"/>
          <w:szCs w:val="20"/>
        </w:rPr>
        <w:t>Declaración Jurada de Confidencialidad e Incompatibilidad. (</w:t>
      </w:r>
      <w:hyperlink r:id="rId8" w:tgtFrame="_blank" w:history="1">
        <w:r w:rsidRPr="008D28C0">
          <w:rPr>
            <w:rStyle w:val="Hipervnculo"/>
            <w:rFonts w:ascii="Arial" w:hAnsi="Arial" w:cs="Arial"/>
            <w:sz w:val="20"/>
            <w:szCs w:val="20"/>
          </w:rPr>
          <w:t>Formato 3</w:t>
        </w:r>
      </w:hyperlink>
      <w:r w:rsidRPr="008D28C0">
        <w:rPr>
          <w:rFonts w:ascii="Arial" w:hAnsi="Arial" w:cs="Arial"/>
          <w:sz w:val="20"/>
          <w:szCs w:val="20"/>
        </w:rPr>
        <w:t>)</w:t>
      </w:r>
    </w:p>
    <w:p w:rsidR="00D55388" w:rsidRPr="008D28C0" w:rsidRDefault="00D55388" w:rsidP="00D55388">
      <w:pPr>
        <w:pStyle w:val="NormalWeb"/>
        <w:numPr>
          <w:ilvl w:val="0"/>
          <w:numId w:val="7"/>
        </w:numPr>
        <w:shd w:val="clear" w:color="auto" w:fill="FFFFFF"/>
        <w:spacing w:before="0" w:beforeAutospacing="0" w:after="0" w:afterAutospacing="0"/>
        <w:ind w:left="714" w:hanging="357"/>
        <w:jc w:val="both"/>
        <w:rPr>
          <w:rFonts w:ascii="Arial" w:hAnsi="Arial" w:cs="Arial"/>
          <w:sz w:val="20"/>
          <w:szCs w:val="20"/>
        </w:rPr>
      </w:pPr>
      <w:r w:rsidRPr="008D28C0">
        <w:rPr>
          <w:rFonts w:ascii="Arial" w:hAnsi="Arial" w:cs="Arial"/>
          <w:sz w:val="20"/>
          <w:szCs w:val="20"/>
        </w:rPr>
        <w:t>Declaración Jurada de no Registrar Antecedentes Penales. (</w:t>
      </w:r>
      <w:hyperlink r:id="rId9" w:tgtFrame="_blank" w:history="1">
        <w:r w:rsidRPr="008D28C0">
          <w:rPr>
            <w:rStyle w:val="Hipervnculo"/>
            <w:rFonts w:ascii="Arial" w:hAnsi="Arial" w:cs="Arial"/>
            <w:sz w:val="20"/>
            <w:szCs w:val="20"/>
          </w:rPr>
          <w:t>Formato 5</w:t>
        </w:r>
      </w:hyperlink>
      <w:r w:rsidRPr="008D28C0">
        <w:rPr>
          <w:rFonts w:ascii="Arial" w:hAnsi="Arial" w:cs="Arial"/>
          <w:sz w:val="20"/>
          <w:szCs w:val="20"/>
        </w:rPr>
        <w:t>)</w:t>
      </w:r>
    </w:p>
    <w:p w:rsidR="00D55388" w:rsidRPr="008D28C0" w:rsidRDefault="00D55388" w:rsidP="00D55388">
      <w:pPr>
        <w:pStyle w:val="NormalWeb"/>
        <w:shd w:val="clear" w:color="auto" w:fill="FFFFFF"/>
        <w:spacing w:before="0" w:beforeAutospacing="0" w:after="0" w:afterAutospacing="0"/>
        <w:ind w:left="714"/>
        <w:jc w:val="both"/>
        <w:rPr>
          <w:rFonts w:ascii="Arial" w:hAnsi="Arial" w:cs="Arial"/>
          <w:sz w:val="20"/>
          <w:szCs w:val="20"/>
        </w:rPr>
      </w:pPr>
    </w:p>
    <w:p w:rsidR="00D55388" w:rsidRPr="008D28C0" w:rsidRDefault="00D55388" w:rsidP="00D55388">
      <w:pPr>
        <w:pStyle w:val="Prrafodelista1"/>
        <w:ind w:left="357" w:right="99"/>
        <w:jc w:val="both"/>
        <w:rPr>
          <w:rFonts w:ascii="Arial" w:hAnsi="Arial" w:cs="Arial"/>
        </w:rPr>
      </w:pPr>
      <w:r w:rsidRPr="008D28C0">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5388" w:rsidRPr="008D28C0" w:rsidRDefault="00D55388" w:rsidP="00D55388">
      <w:pPr>
        <w:pStyle w:val="Prrafodelista1"/>
        <w:ind w:left="357" w:right="99"/>
        <w:jc w:val="both"/>
        <w:rPr>
          <w:rFonts w:ascii="Arial" w:hAnsi="Arial" w:cs="Arial"/>
        </w:rPr>
      </w:pPr>
    </w:p>
    <w:p w:rsidR="00D55388" w:rsidRPr="008D28C0" w:rsidRDefault="00D55388" w:rsidP="00D55388">
      <w:pPr>
        <w:ind w:left="360"/>
        <w:jc w:val="both"/>
        <w:rPr>
          <w:rFonts w:ascii="Arial" w:hAnsi="Arial" w:cs="Arial"/>
          <w:sz w:val="20"/>
          <w:szCs w:val="20"/>
        </w:rPr>
      </w:pPr>
      <w:r w:rsidRPr="008D28C0">
        <w:rPr>
          <w:rFonts w:ascii="Arial" w:hAnsi="Arial" w:cs="Arial"/>
          <w:b/>
          <w:sz w:val="20"/>
          <w:szCs w:val="20"/>
        </w:rPr>
        <w:t>Nota:</w:t>
      </w:r>
      <w:r w:rsidRPr="008D28C0">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8D28C0">
        <w:rPr>
          <w:rFonts w:ascii="Arial" w:hAnsi="Arial" w:cs="Arial"/>
          <w:bCs/>
          <w:sz w:val="20"/>
          <w:szCs w:val="20"/>
        </w:rPr>
        <w:t>e información sobre convocatorias de ser el caso (condicional al proceso que se convoque), que se encuentra ubicada en la ruta</w:t>
      </w:r>
      <w:r w:rsidRPr="008D28C0">
        <w:rPr>
          <w:rFonts w:ascii="Arial" w:hAnsi="Arial" w:cs="Arial"/>
          <w:b/>
          <w:bCs/>
          <w:sz w:val="20"/>
          <w:szCs w:val="20"/>
        </w:rPr>
        <w:t xml:space="preserve"> </w:t>
      </w:r>
      <w:hyperlink r:id="rId10" w:tooltip="https://convocatorias.essalud.gob.pe/" w:history="1">
        <w:r w:rsidRPr="008D28C0">
          <w:rPr>
            <w:rStyle w:val="Hipervnculo"/>
            <w:rFonts w:ascii="Arial" w:hAnsi="Arial" w:cs="Arial"/>
            <w:sz w:val="20"/>
            <w:szCs w:val="20"/>
          </w:rPr>
          <w:t>https://convocatorias.essalud.gob.pe/</w:t>
        </w:r>
      </w:hyperlink>
    </w:p>
    <w:p w:rsidR="00D55388" w:rsidRPr="008D28C0" w:rsidRDefault="00D55388" w:rsidP="00D55388">
      <w:pPr>
        <w:pStyle w:val="Prrafodelista1"/>
        <w:numPr>
          <w:ilvl w:val="0"/>
          <w:numId w:val="2"/>
        </w:numPr>
        <w:suppressAutoHyphens w:val="0"/>
        <w:contextualSpacing/>
        <w:jc w:val="both"/>
        <w:rPr>
          <w:rFonts w:ascii="Arial" w:hAnsi="Arial" w:cs="Arial"/>
          <w:b/>
          <w:color w:val="000000"/>
        </w:rPr>
      </w:pPr>
      <w:r w:rsidRPr="008D28C0">
        <w:rPr>
          <w:rFonts w:ascii="Arial" w:hAnsi="Arial" w:cs="Arial"/>
          <w:b/>
          <w:color w:val="000000"/>
        </w:rPr>
        <w:t>REMUNERACIÓN (*)</w:t>
      </w:r>
    </w:p>
    <w:p w:rsidR="00D55388" w:rsidRPr="008D28C0" w:rsidRDefault="00D55388" w:rsidP="00D55388">
      <w:pPr>
        <w:pStyle w:val="NormalWeb"/>
        <w:ind w:left="360"/>
        <w:jc w:val="both"/>
        <w:rPr>
          <w:rFonts w:ascii="Arial" w:hAnsi="Arial" w:cs="Arial"/>
          <w:color w:val="000000"/>
          <w:sz w:val="20"/>
          <w:szCs w:val="20"/>
          <w:lang w:val="es-MX"/>
        </w:rPr>
      </w:pPr>
      <w:r w:rsidRPr="008D28C0">
        <w:rPr>
          <w:rFonts w:ascii="Arial" w:hAnsi="Arial" w:cs="Arial"/>
          <w:color w:val="000000"/>
          <w:sz w:val="20"/>
          <w:szCs w:val="20"/>
          <w:lang w:val="es-MX"/>
        </w:rPr>
        <w:t>El personal que sea contratado en EsSalud dentro de los alcances de la presente Convocatoria, recibirá los siguientes beneficios:</w:t>
      </w:r>
    </w:p>
    <w:p w:rsidR="0011259C" w:rsidRPr="008D28C0" w:rsidRDefault="00D55388" w:rsidP="00D55388">
      <w:pPr>
        <w:spacing w:after="0"/>
        <w:ind w:left="426"/>
        <w:jc w:val="both"/>
        <w:rPr>
          <w:rFonts w:ascii="Arial" w:hAnsi="Arial" w:cs="Arial"/>
          <w:b/>
          <w:sz w:val="20"/>
          <w:szCs w:val="20"/>
        </w:rPr>
      </w:pPr>
      <w:r w:rsidRPr="008D28C0">
        <w:rPr>
          <w:rFonts w:ascii="Arial" w:hAnsi="Arial" w:cs="Arial"/>
          <w:b/>
          <w:sz w:val="20"/>
          <w:szCs w:val="20"/>
        </w:rPr>
        <w:t xml:space="preserve">  ENFERMERA (O) (CÓD. P2EN-001)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D55388" w:rsidRPr="008D28C0" w:rsidTr="004E4883">
        <w:trPr>
          <w:trHeight w:val="327"/>
          <w:jc w:val="center"/>
        </w:trPr>
        <w:tc>
          <w:tcPr>
            <w:tcW w:w="5427" w:type="dxa"/>
          </w:tcPr>
          <w:p w:rsidR="00D55388" w:rsidRPr="008D28C0" w:rsidRDefault="00D55388" w:rsidP="004E4883">
            <w:pPr>
              <w:pStyle w:val="NormalWeb"/>
              <w:jc w:val="both"/>
              <w:rPr>
                <w:rFonts w:ascii="Arial" w:hAnsi="Arial" w:cs="Arial"/>
                <w:b/>
                <w:sz w:val="20"/>
                <w:szCs w:val="20"/>
                <w:lang w:val="es-MX"/>
              </w:rPr>
            </w:pPr>
            <w:r w:rsidRPr="008D28C0">
              <w:rPr>
                <w:rFonts w:ascii="Arial" w:hAnsi="Arial" w:cs="Arial"/>
                <w:b/>
                <w:sz w:val="20"/>
                <w:szCs w:val="20"/>
                <w:lang w:val="es-MX"/>
              </w:rPr>
              <w:t>REMUNERACIÓN BÁSICA</w:t>
            </w:r>
          </w:p>
        </w:tc>
        <w:tc>
          <w:tcPr>
            <w:tcW w:w="0" w:type="auto"/>
          </w:tcPr>
          <w:p w:rsidR="00D55388" w:rsidRPr="008D28C0" w:rsidRDefault="00D55388" w:rsidP="004E4883">
            <w:pPr>
              <w:pStyle w:val="NormalWeb"/>
              <w:jc w:val="both"/>
              <w:rPr>
                <w:rFonts w:ascii="Arial" w:hAnsi="Arial" w:cs="Arial"/>
                <w:sz w:val="20"/>
                <w:szCs w:val="20"/>
                <w:lang w:val="es-MX"/>
              </w:rPr>
            </w:pPr>
            <w:r w:rsidRPr="008D28C0">
              <w:rPr>
                <w:rFonts w:ascii="Arial" w:hAnsi="Arial" w:cs="Arial"/>
                <w:sz w:val="20"/>
                <w:szCs w:val="20"/>
                <w:lang w:val="es-MX"/>
              </w:rPr>
              <w:t>S/. 2,729.00</w:t>
            </w:r>
          </w:p>
        </w:tc>
      </w:tr>
      <w:tr w:rsidR="00D55388" w:rsidRPr="008D28C0" w:rsidTr="004E4883">
        <w:trPr>
          <w:trHeight w:val="319"/>
          <w:jc w:val="center"/>
        </w:trPr>
        <w:tc>
          <w:tcPr>
            <w:tcW w:w="5427" w:type="dxa"/>
          </w:tcPr>
          <w:p w:rsidR="00D55388" w:rsidRPr="008D28C0" w:rsidRDefault="00D55388" w:rsidP="004E4883">
            <w:pPr>
              <w:pStyle w:val="NormalWeb"/>
              <w:jc w:val="both"/>
              <w:rPr>
                <w:rFonts w:ascii="Arial" w:hAnsi="Arial" w:cs="Arial"/>
                <w:b/>
                <w:sz w:val="20"/>
                <w:szCs w:val="20"/>
                <w:lang w:val="es-MX"/>
              </w:rPr>
            </w:pPr>
            <w:r w:rsidRPr="008D28C0">
              <w:rPr>
                <w:rFonts w:ascii="Arial" w:hAnsi="Arial" w:cs="Arial"/>
                <w:b/>
                <w:sz w:val="20"/>
                <w:szCs w:val="20"/>
                <w:lang w:val="es-MX"/>
              </w:rPr>
              <w:t>BONO PRODUCTIVIDAD</w:t>
            </w:r>
          </w:p>
        </w:tc>
        <w:tc>
          <w:tcPr>
            <w:tcW w:w="0" w:type="auto"/>
          </w:tcPr>
          <w:p w:rsidR="00D55388" w:rsidRPr="008D28C0" w:rsidRDefault="00D55388" w:rsidP="004E4883">
            <w:pPr>
              <w:pStyle w:val="NormalWeb"/>
              <w:jc w:val="both"/>
              <w:rPr>
                <w:rFonts w:ascii="Arial" w:hAnsi="Arial" w:cs="Arial"/>
                <w:sz w:val="20"/>
                <w:szCs w:val="20"/>
                <w:lang w:val="es-MX"/>
              </w:rPr>
            </w:pPr>
            <w:r w:rsidRPr="008D28C0">
              <w:rPr>
                <w:rFonts w:ascii="Arial" w:hAnsi="Arial" w:cs="Arial"/>
                <w:sz w:val="20"/>
                <w:szCs w:val="20"/>
                <w:lang w:val="es-MX"/>
              </w:rPr>
              <w:t>S/.    721.00</w:t>
            </w:r>
          </w:p>
        </w:tc>
      </w:tr>
      <w:tr w:rsidR="00D55388" w:rsidRPr="008D28C0" w:rsidTr="004E4883">
        <w:trPr>
          <w:trHeight w:val="311"/>
          <w:jc w:val="center"/>
        </w:trPr>
        <w:tc>
          <w:tcPr>
            <w:tcW w:w="5427" w:type="dxa"/>
            <w:tcBorders>
              <w:bottom w:val="single" w:sz="4" w:space="0" w:color="auto"/>
            </w:tcBorders>
          </w:tcPr>
          <w:p w:rsidR="00D55388" w:rsidRPr="008D28C0" w:rsidRDefault="00D55388" w:rsidP="004E4883">
            <w:pPr>
              <w:pStyle w:val="NormalWeb"/>
              <w:jc w:val="both"/>
              <w:rPr>
                <w:rFonts w:ascii="Arial" w:hAnsi="Arial" w:cs="Arial"/>
                <w:b/>
                <w:sz w:val="20"/>
                <w:szCs w:val="20"/>
                <w:lang w:val="es-MX"/>
              </w:rPr>
            </w:pPr>
            <w:r w:rsidRPr="008D28C0">
              <w:rPr>
                <w:rFonts w:ascii="Arial" w:hAnsi="Arial" w:cs="Arial"/>
                <w:b/>
                <w:sz w:val="20"/>
                <w:szCs w:val="20"/>
                <w:lang w:val="es-MX"/>
              </w:rPr>
              <w:t>BONO EXTRAORDINARIO</w:t>
            </w:r>
          </w:p>
        </w:tc>
        <w:tc>
          <w:tcPr>
            <w:tcW w:w="0" w:type="auto"/>
            <w:tcBorders>
              <w:bottom w:val="single" w:sz="4" w:space="0" w:color="auto"/>
            </w:tcBorders>
          </w:tcPr>
          <w:p w:rsidR="00D55388" w:rsidRPr="008D28C0" w:rsidRDefault="00D55388" w:rsidP="004E4883">
            <w:pPr>
              <w:pStyle w:val="NormalWeb"/>
              <w:jc w:val="both"/>
              <w:rPr>
                <w:rFonts w:ascii="Arial" w:hAnsi="Arial" w:cs="Arial"/>
                <w:sz w:val="20"/>
                <w:szCs w:val="20"/>
                <w:lang w:val="es-MX"/>
              </w:rPr>
            </w:pPr>
            <w:r w:rsidRPr="008D28C0">
              <w:rPr>
                <w:rFonts w:ascii="Arial" w:hAnsi="Arial" w:cs="Arial"/>
                <w:sz w:val="20"/>
                <w:szCs w:val="20"/>
                <w:lang w:val="es-MX"/>
              </w:rPr>
              <w:t>S/.   604.00</w:t>
            </w:r>
          </w:p>
        </w:tc>
      </w:tr>
      <w:tr w:rsidR="00D55388" w:rsidRPr="008D28C0" w:rsidTr="004E4883">
        <w:trPr>
          <w:trHeight w:val="303"/>
          <w:jc w:val="center"/>
        </w:trPr>
        <w:tc>
          <w:tcPr>
            <w:tcW w:w="5427" w:type="dxa"/>
            <w:shd w:val="clear" w:color="auto" w:fill="C0C0C0"/>
          </w:tcPr>
          <w:p w:rsidR="00D55388" w:rsidRPr="008D28C0" w:rsidRDefault="00D55388" w:rsidP="004E4883">
            <w:pPr>
              <w:pStyle w:val="NormalWeb"/>
              <w:jc w:val="both"/>
              <w:rPr>
                <w:rFonts w:ascii="Arial" w:hAnsi="Arial" w:cs="Arial"/>
                <w:b/>
                <w:sz w:val="20"/>
                <w:szCs w:val="20"/>
                <w:lang w:val="es-MX"/>
              </w:rPr>
            </w:pPr>
            <w:r w:rsidRPr="008D28C0">
              <w:rPr>
                <w:rFonts w:ascii="Arial" w:hAnsi="Arial" w:cs="Arial"/>
                <w:b/>
                <w:sz w:val="20"/>
                <w:szCs w:val="20"/>
                <w:lang w:val="es-MX"/>
              </w:rPr>
              <w:t>TOTAL INGRESO  MENSUAL (*)</w:t>
            </w:r>
          </w:p>
        </w:tc>
        <w:tc>
          <w:tcPr>
            <w:tcW w:w="0" w:type="auto"/>
            <w:shd w:val="clear" w:color="auto" w:fill="C0C0C0"/>
          </w:tcPr>
          <w:p w:rsidR="00D55388" w:rsidRPr="008D28C0" w:rsidRDefault="00D55388" w:rsidP="004E4883">
            <w:pPr>
              <w:pStyle w:val="NormalWeb"/>
              <w:jc w:val="both"/>
              <w:rPr>
                <w:rFonts w:ascii="Arial" w:hAnsi="Arial" w:cs="Arial"/>
                <w:sz w:val="20"/>
                <w:szCs w:val="20"/>
                <w:lang w:val="es-MX"/>
              </w:rPr>
            </w:pPr>
            <w:r w:rsidRPr="008D28C0">
              <w:rPr>
                <w:rFonts w:ascii="Arial" w:hAnsi="Arial" w:cs="Arial"/>
                <w:sz w:val="20"/>
                <w:szCs w:val="20"/>
                <w:lang w:val="es-MX"/>
              </w:rPr>
              <w:t xml:space="preserve">S/. 4,054.00  </w:t>
            </w:r>
          </w:p>
        </w:tc>
      </w:tr>
    </w:tbl>
    <w:p w:rsidR="00433DF4" w:rsidRPr="008D28C0" w:rsidRDefault="00433DF4" w:rsidP="00D55388">
      <w:pPr>
        <w:pStyle w:val="Sinespaciado"/>
        <w:rPr>
          <w:rFonts w:ascii="Arial" w:hAnsi="Arial" w:cs="Arial"/>
          <w:b/>
          <w:sz w:val="20"/>
          <w:szCs w:val="20"/>
        </w:rPr>
      </w:pPr>
    </w:p>
    <w:p w:rsidR="00433DF4" w:rsidRPr="008D28C0" w:rsidRDefault="008D28C0" w:rsidP="008D28C0">
      <w:pPr>
        <w:spacing w:after="0"/>
        <w:rPr>
          <w:rFonts w:ascii="Arial" w:hAnsi="Arial" w:cs="Arial"/>
          <w:b/>
          <w:sz w:val="20"/>
          <w:szCs w:val="20"/>
        </w:rPr>
      </w:pPr>
      <w:r w:rsidRPr="008D28C0">
        <w:rPr>
          <w:rFonts w:ascii="Arial" w:hAnsi="Arial" w:cs="Arial"/>
          <w:b/>
          <w:sz w:val="20"/>
          <w:szCs w:val="20"/>
        </w:rPr>
        <w:t xml:space="preserve">         </w:t>
      </w:r>
      <w:r w:rsidR="00433DF4" w:rsidRPr="008D28C0">
        <w:rPr>
          <w:rFonts w:ascii="Arial" w:hAnsi="Arial" w:cs="Arial"/>
          <w:b/>
          <w:sz w:val="20"/>
          <w:szCs w:val="20"/>
        </w:rPr>
        <w:t xml:space="preserve">PROFESIONAL TÉCNICO ASISTENCIAL EN ENFERMERÍA (CÓD. P4PTA-001)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433DF4" w:rsidRPr="008D28C0" w:rsidTr="00CB4444">
        <w:trPr>
          <w:trHeight w:val="199"/>
          <w:jc w:val="center"/>
        </w:trPr>
        <w:tc>
          <w:tcPr>
            <w:tcW w:w="5427" w:type="dxa"/>
          </w:tcPr>
          <w:p w:rsidR="00433DF4" w:rsidRPr="008D28C0" w:rsidRDefault="00433DF4" w:rsidP="00CB4444">
            <w:pPr>
              <w:pStyle w:val="NormalWeb"/>
              <w:jc w:val="both"/>
              <w:rPr>
                <w:rFonts w:ascii="Arial" w:hAnsi="Arial" w:cs="Arial"/>
                <w:b/>
                <w:sz w:val="20"/>
                <w:szCs w:val="20"/>
                <w:lang w:val="es-MX"/>
              </w:rPr>
            </w:pPr>
            <w:r w:rsidRPr="008D28C0">
              <w:rPr>
                <w:rFonts w:ascii="Arial" w:hAnsi="Arial" w:cs="Arial"/>
                <w:b/>
                <w:sz w:val="20"/>
                <w:szCs w:val="20"/>
                <w:lang w:val="es-MX"/>
              </w:rPr>
              <w:t>REMUNERACIÓN BÁSICA</w:t>
            </w:r>
          </w:p>
        </w:tc>
        <w:tc>
          <w:tcPr>
            <w:tcW w:w="0" w:type="auto"/>
          </w:tcPr>
          <w:p w:rsidR="00433DF4" w:rsidRPr="008D28C0" w:rsidRDefault="00433DF4" w:rsidP="00CB4444">
            <w:pPr>
              <w:pStyle w:val="NormalWeb"/>
              <w:jc w:val="both"/>
              <w:rPr>
                <w:rFonts w:ascii="Arial" w:hAnsi="Arial" w:cs="Arial"/>
                <w:sz w:val="20"/>
                <w:szCs w:val="20"/>
                <w:lang w:val="es-MX"/>
              </w:rPr>
            </w:pPr>
            <w:r w:rsidRPr="008D28C0">
              <w:rPr>
                <w:rFonts w:ascii="Arial" w:hAnsi="Arial" w:cs="Arial"/>
                <w:sz w:val="20"/>
                <w:szCs w:val="20"/>
                <w:lang w:val="es-MX"/>
              </w:rPr>
              <w:t>S/. 1,829.00</w:t>
            </w:r>
          </w:p>
        </w:tc>
      </w:tr>
      <w:tr w:rsidR="00433DF4" w:rsidRPr="008D28C0" w:rsidTr="00CB4444">
        <w:trPr>
          <w:trHeight w:val="319"/>
          <w:jc w:val="center"/>
        </w:trPr>
        <w:tc>
          <w:tcPr>
            <w:tcW w:w="5427" w:type="dxa"/>
          </w:tcPr>
          <w:p w:rsidR="00433DF4" w:rsidRPr="008D28C0" w:rsidRDefault="00433DF4" w:rsidP="00CB4444">
            <w:pPr>
              <w:pStyle w:val="NormalWeb"/>
              <w:jc w:val="both"/>
              <w:rPr>
                <w:rFonts w:ascii="Arial" w:hAnsi="Arial" w:cs="Arial"/>
                <w:b/>
                <w:sz w:val="20"/>
                <w:szCs w:val="20"/>
                <w:lang w:val="es-MX"/>
              </w:rPr>
            </w:pPr>
            <w:r w:rsidRPr="008D28C0">
              <w:rPr>
                <w:rFonts w:ascii="Arial" w:hAnsi="Arial" w:cs="Arial"/>
                <w:b/>
                <w:sz w:val="20"/>
                <w:szCs w:val="20"/>
                <w:lang w:val="es-MX"/>
              </w:rPr>
              <w:t>BONO PRODUCTIVIDAD</w:t>
            </w:r>
          </w:p>
        </w:tc>
        <w:tc>
          <w:tcPr>
            <w:tcW w:w="0" w:type="auto"/>
          </w:tcPr>
          <w:p w:rsidR="00433DF4" w:rsidRPr="008D28C0" w:rsidRDefault="00433DF4" w:rsidP="00CB4444">
            <w:pPr>
              <w:pStyle w:val="NormalWeb"/>
              <w:jc w:val="both"/>
              <w:rPr>
                <w:rFonts w:ascii="Arial" w:hAnsi="Arial" w:cs="Arial"/>
                <w:sz w:val="20"/>
                <w:szCs w:val="20"/>
                <w:lang w:val="es-MX"/>
              </w:rPr>
            </w:pPr>
            <w:r w:rsidRPr="008D28C0">
              <w:rPr>
                <w:rFonts w:ascii="Arial" w:hAnsi="Arial" w:cs="Arial"/>
                <w:sz w:val="20"/>
                <w:szCs w:val="20"/>
                <w:lang w:val="es-MX"/>
              </w:rPr>
              <w:t>S/.    523.00</w:t>
            </w:r>
          </w:p>
        </w:tc>
      </w:tr>
      <w:tr w:rsidR="00433DF4" w:rsidRPr="008D28C0" w:rsidTr="00CB4444">
        <w:trPr>
          <w:trHeight w:val="311"/>
          <w:jc w:val="center"/>
        </w:trPr>
        <w:tc>
          <w:tcPr>
            <w:tcW w:w="5427" w:type="dxa"/>
            <w:tcBorders>
              <w:bottom w:val="single" w:sz="4" w:space="0" w:color="auto"/>
            </w:tcBorders>
          </w:tcPr>
          <w:p w:rsidR="00433DF4" w:rsidRPr="008D28C0" w:rsidRDefault="00433DF4" w:rsidP="008D28C0">
            <w:pPr>
              <w:pStyle w:val="NormalWeb"/>
              <w:jc w:val="both"/>
              <w:rPr>
                <w:rFonts w:ascii="Arial" w:hAnsi="Arial" w:cs="Arial"/>
                <w:b/>
                <w:sz w:val="20"/>
                <w:szCs w:val="20"/>
                <w:lang w:val="es-MX"/>
              </w:rPr>
            </w:pPr>
            <w:r w:rsidRPr="008D28C0">
              <w:rPr>
                <w:rFonts w:ascii="Arial" w:hAnsi="Arial" w:cs="Arial"/>
                <w:b/>
                <w:sz w:val="20"/>
                <w:szCs w:val="20"/>
                <w:lang w:val="es-MX"/>
              </w:rPr>
              <w:t xml:space="preserve">BONO </w:t>
            </w:r>
            <w:r w:rsidR="008D28C0" w:rsidRPr="008D28C0">
              <w:rPr>
                <w:rFonts w:ascii="Arial" w:hAnsi="Arial" w:cs="Arial"/>
                <w:b/>
                <w:sz w:val="20"/>
                <w:szCs w:val="20"/>
                <w:lang w:val="es-MX"/>
              </w:rPr>
              <w:t>EXTRAORDINARIO</w:t>
            </w:r>
          </w:p>
        </w:tc>
        <w:tc>
          <w:tcPr>
            <w:tcW w:w="0" w:type="auto"/>
            <w:tcBorders>
              <w:bottom w:val="single" w:sz="4" w:space="0" w:color="auto"/>
            </w:tcBorders>
          </w:tcPr>
          <w:p w:rsidR="00433DF4" w:rsidRPr="008D28C0" w:rsidRDefault="00433DF4" w:rsidP="00CB4444">
            <w:pPr>
              <w:pStyle w:val="NormalWeb"/>
              <w:jc w:val="both"/>
              <w:rPr>
                <w:rFonts w:ascii="Arial" w:hAnsi="Arial" w:cs="Arial"/>
                <w:sz w:val="20"/>
                <w:szCs w:val="20"/>
                <w:lang w:val="es-MX"/>
              </w:rPr>
            </w:pPr>
            <w:r w:rsidRPr="008D28C0">
              <w:rPr>
                <w:rFonts w:ascii="Arial" w:hAnsi="Arial" w:cs="Arial"/>
                <w:sz w:val="20"/>
                <w:szCs w:val="20"/>
                <w:lang w:val="es-MX"/>
              </w:rPr>
              <w:t>S/.    457.00</w:t>
            </w:r>
          </w:p>
        </w:tc>
      </w:tr>
      <w:tr w:rsidR="00433DF4" w:rsidRPr="008D28C0" w:rsidTr="00CB4444">
        <w:trPr>
          <w:trHeight w:val="303"/>
          <w:jc w:val="center"/>
        </w:trPr>
        <w:tc>
          <w:tcPr>
            <w:tcW w:w="5427" w:type="dxa"/>
            <w:shd w:val="clear" w:color="auto" w:fill="C0C0C0"/>
          </w:tcPr>
          <w:p w:rsidR="00433DF4" w:rsidRPr="008D28C0" w:rsidRDefault="00433DF4" w:rsidP="00CB4444">
            <w:pPr>
              <w:pStyle w:val="NormalWeb"/>
              <w:jc w:val="both"/>
              <w:rPr>
                <w:rFonts w:ascii="Arial" w:hAnsi="Arial" w:cs="Arial"/>
                <w:b/>
                <w:sz w:val="20"/>
                <w:szCs w:val="20"/>
                <w:lang w:val="es-MX"/>
              </w:rPr>
            </w:pPr>
            <w:r w:rsidRPr="008D28C0">
              <w:rPr>
                <w:rFonts w:ascii="Arial" w:hAnsi="Arial" w:cs="Arial"/>
                <w:b/>
                <w:sz w:val="20"/>
                <w:szCs w:val="20"/>
                <w:lang w:val="es-MX"/>
              </w:rPr>
              <w:t>TOTAL INGRESO  MENSUAL (*)</w:t>
            </w:r>
          </w:p>
        </w:tc>
        <w:tc>
          <w:tcPr>
            <w:tcW w:w="0" w:type="auto"/>
            <w:shd w:val="clear" w:color="auto" w:fill="C0C0C0"/>
          </w:tcPr>
          <w:p w:rsidR="00433DF4" w:rsidRPr="008D28C0" w:rsidRDefault="00433DF4" w:rsidP="00CB4444">
            <w:pPr>
              <w:pStyle w:val="NormalWeb"/>
              <w:jc w:val="both"/>
              <w:rPr>
                <w:rFonts w:ascii="Arial" w:hAnsi="Arial" w:cs="Arial"/>
                <w:sz w:val="20"/>
                <w:szCs w:val="20"/>
                <w:lang w:val="es-MX"/>
              </w:rPr>
            </w:pPr>
            <w:r w:rsidRPr="008D28C0">
              <w:rPr>
                <w:rFonts w:ascii="Arial" w:hAnsi="Arial" w:cs="Arial"/>
                <w:sz w:val="20"/>
                <w:szCs w:val="20"/>
                <w:lang w:val="es-MX"/>
              </w:rPr>
              <w:t xml:space="preserve">S/. 2,809.00  </w:t>
            </w:r>
          </w:p>
        </w:tc>
      </w:tr>
    </w:tbl>
    <w:p w:rsidR="008D28C0" w:rsidRPr="008D28C0" w:rsidRDefault="008D28C0" w:rsidP="008D28C0">
      <w:pPr>
        <w:ind w:left="426"/>
        <w:jc w:val="both"/>
        <w:rPr>
          <w:b/>
          <w:sz w:val="16"/>
          <w:szCs w:val="16"/>
        </w:rPr>
      </w:pPr>
      <w:r w:rsidRPr="006A07DA">
        <w:rPr>
          <w:b/>
          <w:sz w:val="16"/>
          <w:szCs w:val="16"/>
        </w:rPr>
        <w:t xml:space="preserve">(*) Remuneración </w:t>
      </w:r>
      <w:r w:rsidRPr="008D28C0">
        <w:rPr>
          <w:b/>
          <w:sz w:val="16"/>
          <w:szCs w:val="16"/>
        </w:rPr>
        <w:t xml:space="preserve">Básica y Bonos señalados, según Resolución de Gerencia General N° 666-GG-ESSALUD-  2014. </w:t>
      </w:r>
    </w:p>
    <w:p w:rsidR="00D55388" w:rsidRPr="008D28C0" w:rsidRDefault="00D55388" w:rsidP="00D55388">
      <w:pPr>
        <w:pStyle w:val="Prrafodelista1"/>
        <w:ind w:left="360" w:firstLine="45"/>
        <w:jc w:val="both"/>
        <w:rPr>
          <w:rFonts w:ascii="Arial" w:hAnsi="Arial" w:cs="Arial"/>
          <w:b/>
        </w:rPr>
      </w:pPr>
    </w:p>
    <w:p w:rsidR="00D55388" w:rsidRPr="008D28C0" w:rsidRDefault="00D55388" w:rsidP="00D55388">
      <w:pPr>
        <w:pStyle w:val="Ttulo4"/>
        <w:numPr>
          <w:ilvl w:val="0"/>
          <w:numId w:val="2"/>
        </w:numPr>
        <w:suppressAutoHyphens w:val="0"/>
        <w:jc w:val="both"/>
        <w:rPr>
          <w:color w:val="auto"/>
          <w:sz w:val="20"/>
          <w:szCs w:val="20"/>
          <w:lang w:val="es-MX"/>
        </w:rPr>
      </w:pPr>
      <w:r w:rsidRPr="008D28C0">
        <w:rPr>
          <w:color w:val="auto"/>
          <w:sz w:val="20"/>
          <w:szCs w:val="20"/>
          <w:lang w:val="es-MX"/>
        </w:rPr>
        <w:t xml:space="preserve"> CRONOGRAMA Y ETAPAS DEL PROCESO</w:t>
      </w:r>
    </w:p>
    <w:tbl>
      <w:tblPr>
        <w:tblpPr w:leftFromText="141" w:rightFromText="141" w:vertAnchor="text" w:horzAnchor="margin" w:tblpXSpec="center" w:tblpY="18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D28C0" w:rsidRPr="008D28C0" w:rsidTr="008D28C0">
        <w:trPr>
          <w:trHeight w:val="27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D28C0" w:rsidRPr="008D28C0" w:rsidRDefault="008D28C0" w:rsidP="008D28C0">
            <w:pPr>
              <w:spacing w:after="0"/>
              <w:jc w:val="center"/>
              <w:rPr>
                <w:rFonts w:ascii="Arial" w:hAnsi="Arial" w:cs="Arial"/>
                <w:b/>
                <w:sz w:val="18"/>
                <w:szCs w:val="18"/>
                <w:lang w:val="es-MX"/>
              </w:rPr>
            </w:pPr>
            <w:r w:rsidRPr="008D28C0">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D28C0" w:rsidRPr="008D28C0" w:rsidRDefault="008D28C0" w:rsidP="008D28C0">
            <w:pPr>
              <w:spacing w:after="0"/>
              <w:jc w:val="center"/>
              <w:rPr>
                <w:rFonts w:ascii="Arial" w:hAnsi="Arial" w:cs="Arial"/>
                <w:b/>
                <w:sz w:val="18"/>
                <w:szCs w:val="18"/>
                <w:lang w:val="es-MX"/>
              </w:rPr>
            </w:pPr>
            <w:r w:rsidRPr="008D28C0">
              <w:rPr>
                <w:rFonts w:ascii="Arial" w:hAnsi="Arial" w:cs="Arial"/>
                <w:b/>
                <w:sz w:val="18"/>
                <w:szCs w:val="18"/>
                <w:lang w:val="es-MX"/>
              </w:rPr>
              <w:t>AREA RESPONSABLE</w:t>
            </w:r>
          </w:p>
        </w:tc>
      </w:tr>
      <w:tr w:rsidR="008D28C0" w:rsidRPr="008D28C0" w:rsidTr="008D28C0">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08 de noviembre de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SGGI</w:t>
            </w:r>
          </w:p>
        </w:tc>
      </w:tr>
      <w:tr w:rsidR="008D28C0" w:rsidRPr="008D28C0" w:rsidTr="008D28C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color w:val="000000"/>
                <w:sz w:val="18"/>
                <w:szCs w:val="18"/>
                <w:lang w:eastAsia="es-PE"/>
              </w:rPr>
            </w:pPr>
            <w:r w:rsidRPr="008D28C0">
              <w:rPr>
                <w:rFonts w:ascii="Arial" w:hAnsi="Arial" w:cs="Arial"/>
                <w:color w:val="000000"/>
                <w:sz w:val="18"/>
                <w:szCs w:val="18"/>
                <w:lang w:eastAsia="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lang w:eastAsia="es-PE"/>
              </w:rPr>
            </w:pPr>
            <w:r w:rsidRPr="008D28C0">
              <w:rPr>
                <w:rFonts w:ascii="Arial" w:hAnsi="Arial" w:cs="Arial"/>
                <w:color w:val="000000"/>
                <w:sz w:val="18"/>
                <w:szCs w:val="18"/>
                <w:lang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SGGI – GCTIC</w:t>
            </w:r>
          </w:p>
        </w:tc>
      </w:tr>
      <w:tr w:rsidR="008D28C0" w:rsidRPr="008D28C0" w:rsidTr="008D28C0">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D28C0" w:rsidRPr="008D28C0" w:rsidRDefault="008D28C0" w:rsidP="008D28C0">
            <w:pPr>
              <w:spacing w:after="0"/>
              <w:jc w:val="both"/>
              <w:rPr>
                <w:rFonts w:ascii="Arial" w:hAnsi="Arial" w:cs="Arial"/>
                <w:sz w:val="18"/>
                <w:szCs w:val="18"/>
                <w:lang w:val="es-MX"/>
              </w:rPr>
            </w:pPr>
          </w:p>
        </w:tc>
      </w:tr>
      <w:tr w:rsidR="008D28C0" w:rsidRPr="008D28C0" w:rsidTr="008D28C0">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28 de noviembre de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SGGI-GCTIC</w:t>
            </w:r>
          </w:p>
        </w:tc>
      </w:tr>
      <w:tr w:rsidR="008D28C0" w:rsidRPr="008D28C0" w:rsidTr="008D28C0">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 xml:space="preserve">Inscripción a través del Sistema de Selección de Personal(SISEP) </w:t>
            </w:r>
            <w:hyperlink r:id="rId11" w:history="1">
              <w:r w:rsidRPr="008D28C0">
                <w:rPr>
                  <w:rStyle w:val="Hipervnculo"/>
                  <w:rFonts w:ascii="Arial" w:hAnsi="Arial" w:cs="Arial"/>
                  <w:sz w:val="18"/>
                  <w:szCs w:val="18"/>
                </w:rPr>
                <w:t>ww1.essalud.gob.pe/</w:t>
              </w:r>
              <w:proofErr w:type="spellStart"/>
              <w:r w:rsidRPr="008D28C0">
                <w:rPr>
                  <w:rStyle w:val="Hipervnculo"/>
                  <w:rFonts w:ascii="Arial" w:hAnsi="Arial" w:cs="Arial"/>
                  <w:sz w:val="18"/>
                  <w:szCs w:val="18"/>
                </w:rPr>
                <w:t>sisep</w:t>
              </w:r>
              <w:proofErr w:type="spellEnd"/>
              <w:r w:rsidRPr="008D28C0">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Del 28 al 30 de noviembre de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SGGI-GCTIC</w:t>
            </w:r>
          </w:p>
        </w:tc>
      </w:tr>
      <w:tr w:rsidR="008D28C0" w:rsidRPr="008D28C0" w:rsidTr="008D28C0">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D28C0" w:rsidRPr="008D28C0" w:rsidRDefault="008D28C0" w:rsidP="008D28C0">
            <w:pPr>
              <w:spacing w:after="0"/>
              <w:jc w:val="both"/>
              <w:rPr>
                <w:rFonts w:ascii="Arial" w:hAnsi="Arial" w:cs="Arial"/>
                <w:sz w:val="18"/>
                <w:szCs w:val="18"/>
                <w:lang w:val="es-MX"/>
              </w:rPr>
            </w:pPr>
          </w:p>
        </w:tc>
      </w:tr>
      <w:tr w:rsidR="008D28C0" w:rsidRPr="008D28C0" w:rsidTr="008D28C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color w:val="000000"/>
                <w:sz w:val="18"/>
                <w:szCs w:val="18"/>
                <w:lang w:val="es-MX"/>
              </w:rPr>
            </w:pPr>
            <w:r w:rsidRPr="008D28C0">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03 de diciembre del 2018</w:t>
            </w:r>
          </w:p>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rPr>
            </w:pPr>
            <w:r w:rsidRPr="008D28C0">
              <w:rPr>
                <w:rFonts w:ascii="Arial" w:hAnsi="Arial" w:cs="Arial"/>
                <w:color w:val="000000"/>
                <w:sz w:val="18"/>
                <w:szCs w:val="18"/>
                <w:lang w:val="es-MX"/>
              </w:rPr>
              <w:t>SGGI-URRHH- GCTIC</w:t>
            </w:r>
          </w:p>
        </w:tc>
      </w:tr>
      <w:tr w:rsidR="008D28C0" w:rsidRPr="008D28C0" w:rsidTr="008D28C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04 de diciembre del 2018</w:t>
            </w:r>
          </w:p>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 xml:space="preserve">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rPr>
            </w:pPr>
            <w:r w:rsidRPr="008D28C0">
              <w:rPr>
                <w:rFonts w:ascii="Arial" w:hAnsi="Arial" w:cs="Arial"/>
                <w:sz w:val="18"/>
                <w:szCs w:val="18"/>
                <w:lang w:val="es-MX"/>
              </w:rPr>
              <w:t>URRHH</w:t>
            </w:r>
          </w:p>
        </w:tc>
      </w:tr>
      <w:tr w:rsidR="008D28C0" w:rsidRPr="008D28C0" w:rsidTr="008D28C0">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04 de diciembre del 2018</w:t>
            </w:r>
          </w:p>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rPr>
            </w:pPr>
            <w:r w:rsidRPr="008D28C0">
              <w:rPr>
                <w:rFonts w:ascii="Arial" w:hAnsi="Arial" w:cs="Arial"/>
                <w:sz w:val="18"/>
                <w:szCs w:val="18"/>
                <w:lang w:val="es-MX"/>
              </w:rPr>
              <w:t>SGGI-URRHH- GCTIC</w:t>
            </w:r>
          </w:p>
        </w:tc>
      </w:tr>
      <w:tr w:rsidR="008D28C0" w:rsidRPr="008D28C0" w:rsidTr="008D28C0">
        <w:trPr>
          <w:trHeight w:val="134"/>
        </w:trPr>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05 de diciembre del 2018</w:t>
            </w:r>
          </w:p>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rPr>
            </w:pPr>
            <w:r w:rsidRPr="008D28C0">
              <w:rPr>
                <w:rFonts w:ascii="Arial" w:hAnsi="Arial" w:cs="Arial"/>
                <w:sz w:val="18"/>
                <w:szCs w:val="18"/>
                <w:lang w:val="es-MX"/>
              </w:rPr>
              <w:t>URRHH</w:t>
            </w:r>
          </w:p>
        </w:tc>
      </w:tr>
      <w:tr w:rsidR="008D28C0" w:rsidRPr="008D28C0" w:rsidTr="008D28C0">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05 de diciembre del 2018</w:t>
            </w:r>
          </w:p>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rPr>
            </w:pPr>
            <w:r w:rsidRPr="008D28C0">
              <w:rPr>
                <w:rFonts w:ascii="Arial" w:hAnsi="Arial" w:cs="Arial"/>
                <w:sz w:val="18"/>
                <w:szCs w:val="18"/>
                <w:lang w:val="es-MX"/>
              </w:rPr>
              <w:t>SGGI-URRHH- GCTIC</w:t>
            </w:r>
          </w:p>
        </w:tc>
      </w:tr>
      <w:tr w:rsidR="008D28C0" w:rsidRPr="008D28C0" w:rsidTr="008D28C0">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06 de diciembre del 2018</w:t>
            </w:r>
          </w:p>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De 8:00 a 14:00horas en la Unidad de Recursos Humanos de la Red Asistencial Madre de Dios, sito en Av. Andrés A. Caceres N° 560 – Puerto Maldonado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rPr>
            </w:pPr>
            <w:r w:rsidRPr="008D28C0">
              <w:rPr>
                <w:rFonts w:ascii="Arial" w:hAnsi="Arial" w:cs="Arial"/>
                <w:color w:val="000000"/>
                <w:sz w:val="18"/>
                <w:szCs w:val="18"/>
              </w:rPr>
              <w:t>URRHH</w:t>
            </w:r>
          </w:p>
        </w:tc>
      </w:tr>
      <w:tr w:rsidR="008D28C0" w:rsidRPr="008D28C0" w:rsidTr="008D28C0">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A partir del 07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rPr>
            </w:pPr>
            <w:r w:rsidRPr="008D28C0">
              <w:rPr>
                <w:rFonts w:ascii="Arial" w:hAnsi="Arial" w:cs="Arial"/>
                <w:color w:val="000000"/>
                <w:sz w:val="18"/>
                <w:szCs w:val="18"/>
              </w:rPr>
              <w:t>URRHH</w:t>
            </w:r>
          </w:p>
        </w:tc>
      </w:tr>
      <w:tr w:rsidR="008D28C0" w:rsidRPr="008D28C0" w:rsidTr="008D28C0">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lang w:val="es-MX"/>
              </w:rPr>
            </w:pPr>
            <w:r>
              <w:rPr>
                <w:rFonts w:ascii="Arial" w:hAnsi="Arial" w:cs="Arial"/>
                <w:color w:val="000000"/>
                <w:sz w:val="18"/>
                <w:szCs w:val="18"/>
                <w:lang w:val="es-MX"/>
              </w:rPr>
              <w:t>11</w:t>
            </w:r>
            <w:r w:rsidRPr="008D28C0">
              <w:rPr>
                <w:rFonts w:ascii="Arial" w:hAnsi="Arial" w:cs="Arial"/>
                <w:color w:val="000000"/>
                <w:sz w:val="18"/>
                <w:szCs w:val="18"/>
                <w:lang w:val="es-MX"/>
              </w:rPr>
              <w:t xml:space="preserve"> de diciembre del 2018                             </w:t>
            </w:r>
          </w:p>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rPr>
            </w:pPr>
            <w:r w:rsidRPr="008D28C0">
              <w:rPr>
                <w:rFonts w:ascii="Arial" w:hAnsi="Arial" w:cs="Arial"/>
                <w:sz w:val="18"/>
                <w:szCs w:val="18"/>
                <w:lang w:val="es-MX"/>
              </w:rPr>
              <w:t>SGGI-URRHH- GCTIC</w:t>
            </w:r>
          </w:p>
        </w:tc>
      </w:tr>
      <w:tr w:rsidR="008D28C0" w:rsidRPr="008D28C0" w:rsidTr="008D28C0">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8D28C0" w:rsidRPr="008D28C0" w:rsidRDefault="008D28C0" w:rsidP="008D28C0">
            <w:pPr>
              <w:spacing w:after="0" w:line="276" w:lineRule="auto"/>
              <w:jc w:val="center"/>
              <w:rPr>
                <w:rFonts w:ascii="Arial" w:hAnsi="Arial" w:cs="Arial"/>
                <w:color w:val="000000"/>
                <w:sz w:val="18"/>
                <w:szCs w:val="18"/>
                <w:lang w:val="es-MX"/>
              </w:rPr>
            </w:pPr>
            <w:r>
              <w:rPr>
                <w:rFonts w:ascii="Arial" w:hAnsi="Arial" w:cs="Arial"/>
                <w:color w:val="000000"/>
                <w:sz w:val="18"/>
                <w:szCs w:val="18"/>
                <w:lang w:val="es-MX"/>
              </w:rPr>
              <w:t>12</w:t>
            </w:r>
            <w:r w:rsidRPr="008D28C0">
              <w:rPr>
                <w:rFonts w:ascii="Arial" w:hAnsi="Arial" w:cs="Arial"/>
                <w:color w:val="000000"/>
                <w:sz w:val="18"/>
                <w:szCs w:val="18"/>
                <w:lang w:val="es-MX"/>
              </w:rPr>
              <w:t xml:space="preserve"> de diciembre de 2018</w:t>
            </w:r>
          </w:p>
          <w:p w:rsidR="008D28C0" w:rsidRPr="008D28C0" w:rsidRDefault="008D28C0" w:rsidP="008D28C0">
            <w:pPr>
              <w:spacing w:after="0" w:line="276" w:lineRule="auto"/>
              <w:jc w:val="center"/>
              <w:rPr>
                <w:rFonts w:ascii="Arial" w:hAnsi="Arial" w:cs="Arial"/>
                <w:color w:val="000000"/>
                <w:sz w:val="18"/>
                <w:szCs w:val="18"/>
                <w:lang w:val="es-MX"/>
              </w:rPr>
            </w:pPr>
            <w:r w:rsidRPr="008D28C0">
              <w:rPr>
                <w:rFonts w:ascii="Arial" w:hAnsi="Arial" w:cs="Arial"/>
                <w:color w:val="000000"/>
                <w:sz w:val="18"/>
                <w:szCs w:val="18"/>
                <w:lang w:val="es-MX"/>
              </w:rPr>
              <w:t xml:space="preserve"> a las 08:30 horas</w:t>
            </w:r>
          </w:p>
        </w:tc>
        <w:tc>
          <w:tcPr>
            <w:tcW w:w="1701" w:type="dxa"/>
            <w:tcBorders>
              <w:top w:val="single" w:sz="4" w:space="0" w:color="auto"/>
              <w:left w:val="single" w:sz="4" w:space="0" w:color="auto"/>
              <w:bottom w:val="single" w:sz="4" w:space="0" w:color="auto"/>
              <w:right w:val="single" w:sz="4" w:space="0" w:color="auto"/>
            </w:tcBorders>
            <w:vAlign w:val="center"/>
          </w:tcPr>
          <w:p w:rsidR="008D28C0" w:rsidRPr="008D28C0" w:rsidRDefault="008D28C0" w:rsidP="008D28C0">
            <w:pPr>
              <w:spacing w:after="0"/>
              <w:jc w:val="center"/>
              <w:rPr>
                <w:rFonts w:ascii="Arial" w:hAnsi="Arial" w:cs="Arial"/>
                <w:color w:val="000000"/>
                <w:sz w:val="18"/>
                <w:szCs w:val="18"/>
              </w:rPr>
            </w:pPr>
            <w:r w:rsidRPr="008D28C0">
              <w:rPr>
                <w:rFonts w:ascii="Arial" w:hAnsi="Arial" w:cs="Arial"/>
                <w:color w:val="000000"/>
                <w:sz w:val="18"/>
                <w:szCs w:val="18"/>
              </w:rPr>
              <w:t>URRHH</w:t>
            </w:r>
          </w:p>
        </w:tc>
      </w:tr>
      <w:tr w:rsidR="008D28C0" w:rsidRPr="008D28C0" w:rsidTr="008D28C0">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lang w:val="es-MX"/>
              </w:rPr>
            </w:pPr>
            <w:r>
              <w:rPr>
                <w:rFonts w:ascii="Arial" w:hAnsi="Arial" w:cs="Arial"/>
                <w:color w:val="000000"/>
                <w:sz w:val="18"/>
                <w:szCs w:val="18"/>
                <w:lang w:val="es-MX"/>
              </w:rPr>
              <w:t>12</w:t>
            </w:r>
            <w:r w:rsidRPr="008D28C0">
              <w:rPr>
                <w:rFonts w:ascii="Arial" w:hAnsi="Arial" w:cs="Arial"/>
                <w:color w:val="000000"/>
                <w:sz w:val="18"/>
                <w:szCs w:val="18"/>
                <w:lang w:val="es-MX"/>
              </w:rPr>
              <w:t xml:space="preserve"> de diciembre del 2018</w:t>
            </w:r>
          </w:p>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rPr>
            </w:pPr>
            <w:r w:rsidRPr="008D28C0">
              <w:rPr>
                <w:rFonts w:ascii="Arial" w:hAnsi="Arial" w:cs="Arial"/>
                <w:color w:val="000000"/>
                <w:sz w:val="18"/>
                <w:szCs w:val="18"/>
              </w:rPr>
              <w:t>URRHH</w:t>
            </w:r>
          </w:p>
        </w:tc>
      </w:tr>
      <w:tr w:rsidR="008D28C0" w:rsidRPr="008D28C0" w:rsidTr="008D28C0">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 xml:space="preserve">Publicación de resultados de la Evaluación Personal </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color w:val="000000"/>
                <w:sz w:val="18"/>
                <w:szCs w:val="18"/>
                <w:lang w:val="es-MX"/>
              </w:rPr>
            </w:pPr>
            <w:r>
              <w:rPr>
                <w:rFonts w:ascii="Arial" w:hAnsi="Arial" w:cs="Arial"/>
                <w:color w:val="000000"/>
                <w:sz w:val="18"/>
                <w:szCs w:val="18"/>
                <w:lang w:val="es-MX"/>
              </w:rPr>
              <w:t>13</w:t>
            </w:r>
            <w:r w:rsidRPr="008D28C0">
              <w:rPr>
                <w:rFonts w:ascii="Arial" w:hAnsi="Arial" w:cs="Arial"/>
                <w:color w:val="000000"/>
                <w:sz w:val="18"/>
                <w:szCs w:val="18"/>
                <w:lang w:val="es-MX"/>
              </w:rPr>
              <w:t xml:space="preserve"> de diciembre del 2018</w:t>
            </w:r>
          </w:p>
          <w:p w:rsidR="008D28C0" w:rsidRPr="008D28C0" w:rsidRDefault="008D28C0" w:rsidP="008D28C0">
            <w:pPr>
              <w:spacing w:after="0"/>
              <w:jc w:val="center"/>
              <w:rPr>
                <w:rFonts w:ascii="Arial" w:hAnsi="Arial" w:cs="Arial"/>
                <w:color w:val="000000"/>
                <w:sz w:val="18"/>
                <w:szCs w:val="18"/>
                <w:lang w:val="es-MX"/>
              </w:rPr>
            </w:pPr>
            <w:r w:rsidRPr="008D28C0">
              <w:rPr>
                <w:rFonts w:ascii="Arial" w:hAnsi="Arial" w:cs="Arial"/>
                <w:color w:val="000000"/>
                <w:sz w:val="18"/>
                <w:szCs w:val="18"/>
                <w:lang w:val="es-MX"/>
              </w:rPr>
              <w:t>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rPr>
            </w:pPr>
            <w:r w:rsidRPr="008D28C0">
              <w:rPr>
                <w:rFonts w:ascii="Arial" w:hAnsi="Arial" w:cs="Arial"/>
                <w:sz w:val="18"/>
                <w:szCs w:val="18"/>
                <w:lang w:val="es-MX"/>
              </w:rPr>
              <w:t>SGGI-URRHH- GCTIC</w:t>
            </w:r>
          </w:p>
        </w:tc>
      </w:tr>
      <w:tr w:rsidR="008D28C0" w:rsidRPr="008D28C0" w:rsidTr="008D28C0">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rPr>
                <w:rFonts w:ascii="Arial" w:hAnsi="Arial" w:cs="Arial"/>
                <w:sz w:val="18"/>
                <w:szCs w:val="18"/>
              </w:rPr>
            </w:pPr>
          </w:p>
        </w:tc>
      </w:tr>
      <w:tr w:rsidR="008D28C0" w:rsidRPr="008D28C0" w:rsidTr="008D28C0">
        <w:trPr>
          <w:trHeight w:val="70"/>
        </w:trPr>
        <w:tc>
          <w:tcPr>
            <w:tcW w:w="8505" w:type="dxa"/>
            <w:gridSpan w:val="4"/>
            <w:tcBorders>
              <w:top w:val="single" w:sz="4" w:space="0" w:color="auto"/>
              <w:left w:val="single" w:sz="4" w:space="0" w:color="auto"/>
              <w:bottom w:val="single" w:sz="4" w:space="0" w:color="auto"/>
              <w:right w:val="single" w:sz="4" w:space="0" w:color="auto"/>
            </w:tcBorders>
            <w:shd w:val="clear" w:color="auto" w:fill="B3B3B3"/>
            <w:vAlign w:val="center"/>
            <w:hideMark/>
          </w:tcPr>
          <w:p w:rsidR="008D28C0" w:rsidRPr="008D28C0" w:rsidRDefault="008D28C0" w:rsidP="008D28C0">
            <w:pPr>
              <w:spacing w:after="0"/>
              <w:rPr>
                <w:rFonts w:ascii="Arial" w:hAnsi="Arial" w:cs="Arial"/>
                <w:b/>
                <w:sz w:val="18"/>
                <w:szCs w:val="18"/>
                <w:lang w:val="es-MX"/>
              </w:rPr>
            </w:pPr>
            <w:r w:rsidRPr="008D28C0">
              <w:rPr>
                <w:rFonts w:ascii="Arial" w:hAnsi="Arial" w:cs="Arial"/>
                <w:b/>
                <w:sz w:val="18"/>
                <w:szCs w:val="18"/>
                <w:lang w:val="es-MX"/>
              </w:rPr>
              <w:t>SUSCRIPCIÓN Y REGISTRO DEL CONTRATO</w:t>
            </w:r>
          </w:p>
        </w:tc>
      </w:tr>
      <w:tr w:rsidR="008D28C0" w:rsidRPr="008D28C0" w:rsidTr="008D28C0">
        <w:trPr>
          <w:trHeight w:val="70"/>
        </w:trPr>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A partir del 1</w:t>
            </w:r>
            <w:r>
              <w:rPr>
                <w:rFonts w:ascii="Arial" w:hAnsi="Arial" w:cs="Arial"/>
                <w:sz w:val="18"/>
                <w:szCs w:val="18"/>
                <w:lang w:val="es-MX"/>
              </w:rPr>
              <w:t>4</w:t>
            </w:r>
            <w:r w:rsidRPr="008D28C0">
              <w:rPr>
                <w:rFonts w:ascii="Arial" w:hAnsi="Arial" w:cs="Arial"/>
                <w:sz w:val="18"/>
                <w:szCs w:val="18"/>
                <w:lang w:val="es-MX"/>
              </w:rPr>
              <w:t xml:space="preserve"> de diciembre de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URRHH</w:t>
            </w:r>
          </w:p>
        </w:tc>
      </w:tr>
      <w:tr w:rsidR="008D28C0" w:rsidRPr="008D28C0" w:rsidTr="008D28C0">
        <w:trPr>
          <w:trHeight w:val="70"/>
        </w:trPr>
        <w:tc>
          <w:tcPr>
            <w:tcW w:w="42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center"/>
              <w:rPr>
                <w:rFonts w:ascii="Arial" w:hAnsi="Arial" w:cs="Arial"/>
                <w:sz w:val="18"/>
                <w:szCs w:val="18"/>
                <w:lang w:val="es-MX"/>
              </w:rPr>
            </w:pPr>
            <w:r w:rsidRPr="008D28C0">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28C0" w:rsidRPr="008D28C0" w:rsidRDefault="008D28C0" w:rsidP="008D28C0">
            <w:pPr>
              <w:spacing w:after="0"/>
              <w:jc w:val="both"/>
              <w:rPr>
                <w:rFonts w:ascii="Arial" w:hAnsi="Arial" w:cs="Arial"/>
                <w:sz w:val="18"/>
                <w:szCs w:val="18"/>
                <w:lang w:val="es-MX"/>
              </w:rPr>
            </w:pPr>
            <w:r w:rsidRPr="008D28C0">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D28C0" w:rsidRPr="008D28C0" w:rsidRDefault="008D28C0" w:rsidP="008D28C0">
            <w:pPr>
              <w:spacing w:after="0"/>
              <w:jc w:val="both"/>
              <w:rPr>
                <w:rFonts w:ascii="Arial" w:hAnsi="Arial" w:cs="Arial"/>
                <w:sz w:val="18"/>
                <w:szCs w:val="18"/>
                <w:lang w:val="es-MX"/>
              </w:rPr>
            </w:pPr>
          </w:p>
        </w:tc>
      </w:tr>
    </w:tbl>
    <w:p w:rsidR="008D28C0" w:rsidRDefault="008D28C0" w:rsidP="008D28C0">
      <w:pPr>
        <w:rPr>
          <w:highlight w:val="yellow"/>
          <w:lang w:val="es-MX" w:eastAsia="es-PE"/>
        </w:rPr>
      </w:pPr>
    </w:p>
    <w:p w:rsidR="008D28C0" w:rsidRPr="008D28C0" w:rsidRDefault="008D28C0" w:rsidP="008D28C0">
      <w:pPr>
        <w:numPr>
          <w:ilvl w:val="0"/>
          <w:numId w:val="5"/>
        </w:numPr>
        <w:tabs>
          <w:tab w:val="left" w:pos="851"/>
        </w:tabs>
        <w:spacing w:after="0" w:line="240" w:lineRule="auto"/>
        <w:ind w:left="851" w:hanging="567"/>
        <w:contextualSpacing/>
        <w:jc w:val="both"/>
        <w:rPr>
          <w:rFonts w:ascii="Arial" w:eastAsia="Times New Roman" w:hAnsi="Arial" w:cs="Arial"/>
          <w:sz w:val="16"/>
          <w:szCs w:val="16"/>
          <w:lang w:val="es-ES" w:eastAsia="es-ES"/>
        </w:rPr>
      </w:pPr>
      <w:r w:rsidRPr="008D28C0">
        <w:rPr>
          <w:rFonts w:ascii="Arial" w:eastAsia="Times New Roman" w:hAnsi="Arial" w:cs="Arial"/>
          <w:sz w:val="16"/>
          <w:szCs w:val="16"/>
          <w:lang w:val="es-ES" w:eastAsia="es-ES"/>
        </w:rPr>
        <w:t>El Cronograma adjunto es tentativo, sujeto a variaciones que se darán a conocer oportunamente.</w:t>
      </w:r>
    </w:p>
    <w:p w:rsidR="008D28C0" w:rsidRPr="008D28C0" w:rsidRDefault="008D28C0" w:rsidP="008D28C0">
      <w:pPr>
        <w:numPr>
          <w:ilvl w:val="0"/>
          <w:numId w:val="5"/>
        </w:numPr>
        <w:tabs>
          <w:tab w:val="left" w:pos="851"/>
        </w:tabs>
        <w:spacing w:after="0" w:line="240" w:lineRule="auto"/>
        <w:ind w:left="851" w:hanging="567"/>
        <w:contextualSpacing/>
        <w:jc w:val="both"/>
        <w:rPr>
          <w:rFonts w:ascii="Arial" w:eastAsia="Times New Roman" w:hAnsi="Arial" w:cs="Arial"/>
          <w:sz w:val="16"/>
          <w:szCs w:val="16"/>
          <w:lang w:val="es-ES" w:eastAsia="es-ES"/>
        </w:rPr>
      </w:pPr>
      <w:r w:rsidRPr="008D28C0">
        <w:rPr>
          <w:rFonts w:ascii="Arial" w:eastAsia="Times New Roman" w:hAnsi="Arial" w:cs="Arial"/>
          <w:sz w:val="16"/>
          <w:szCs w:val="16"/>
          <w:lang w:val="es-ES" w:eastAsia="es-ES"/>
        </w:rPr>
        <w:t xml:space="preserve">Todas las publicaciones se efectuarán en </w:t>
      </w:r>
      <w:smartTag w:uri="urn:schemas-microsoft-com:office:smarttags" w:element="PersonName">
        <w:smartTagPr>
          <w:attr w:name="ProductID" w:val="la Unidad"/>
        </w:smartTagPr>
        <w:r w:rsidRPr="008D28C0">
          <w:rPr>
            <w:rFonts w:ascii="Arial" w:eastAsia="Times New Roman" w:hAnsi="Arial" w:cs="Arial"/>
            <w:sz w:val="16"/>
            <w:szCs w:val="16"/>
            <w:lang w:val="es-ES" w:eastAsia="es-ES"/>
          </w:rPr>
          <w:t>la Unidad</w:t>
        </w:r>
      </w:smartTag>
      <w:r w:rsidRPr="008D28C0">
        <w:rPr>
          <w:rFonts w:ascii="Arial" w:eastAsia="Times New Roman" w:hAnsi="Arial" w:cs="Arial"/>
          <w:sz w:val="16"/>
          <w:szCs w:val="16"/>
          <w:lang w:val="es-ES" w:eastAsia="es-ES"/>
        </w:rPr>
        <w:t xml:space="preserve"> de Recursos Humanos y otros lugares pertinentes.</w:t>
      </w:r>
    </w:p>
    <w:p w:rsidR="008D28C0" w:rsidRPr="008D28C0" w:rsidRDefault="008D28C0" w:rsidP="008D28C0">
      <w:pPr>
        <w:numPr>
          <w:ilvl w:val="0"/>
          <w:numId w:val="5"/>
        </w:numPr>
        <w:tabs>
          <w:tab w:val="left" w:pos="851"/>
        </w:tabs>
        <w:spacing w:after="0" w:line="240" w:lineRule="auto"/>
        <w:ind w:left="851" w:hanging="567"/>
        <w:contextualSpacing/>
        <w:jc w:val="both"/>
        <w:rPr>
          <w:rFonts w:ascii="Arial" w:eastAsia="Times New Roman" w:hAnsi="Arial" w:cs="Arial"/>
          <w:sz w:val="16"/>
          <w:szCs w:val="16"/>
          <w:lang w:val="es-ES" w:eastAsia="es-ES"/>
        </w:rPr>
      </w:pPr>
      <w:r w:rsidRPr="008D28C0">
        <w:rPr>
          <w:rFonts w:ascii="Arial" w:eastAsia="Times New Roman" w:hAnsi="Arial" w:cs="Arial"/>
          <w:sz w:val="16"/>
          <w:szCs w:val="16"/>
          <w:lang w:val="es-ES" w:eastAsia="es-ES"/>
        </w:rPr>
        <w:t>SGGI – Sub Gerencia de Gestión de la Incorporación – GCGP – Sede Central de EsSalud.</w:t>
      </w:r>
    </w:p>
    <w:p w:rsidR="008D28C0" w:rsidRPr="008D28C0" w:rsidRDefault="008D28C0" w:rsidP="008D28C0">
      <w:pPr>
        <w:numPr>
          <w:ilvl w:val="0"/>
          <w:numId w:val="5"/>
        </w:numPr>
        <w:tabs>
          <w:tab w:val="left" w:pos="851"/>
        </w:tabs>
        <w:spacing w:after="0" w:line="240" w:lineRule="auto"/>
        <w:ind w:left="851" w:hanging="567"/>
        <w:contextualSpacing/>
        <w:jc w:val="both"/>
        <w:rPr>
          <w:rFonts w:ascii="Arial" w:eastAsia="Times New Roman" w:hAnsi="Arial" w:cs="Arial"/>
          <w:sz w:val="16"/>
          <w:szCs w:val="16"/>
          <w:lang w:val="es-ES" w:eastAsia="es-ES"/>
        </w:rPr>
      </w:pPr>
      <w:r w:rsidRPr="008D28C0">
        <w:rPr>
          <w:rFonts w:ascii="Arial" w:eastAsia="Times New Roman" w:hAnsi="Arial" w:cs="Arial"/>
          <w:sz w:val="16"/>
          <w:szCs w:val="16"/>
          <w:lang w:val="es-ES" w:eastAsia="es-ES"/>
        </w:rPr>
        <w:t>GCTIC – Gerencia Central de Tecnologías de Información y Comunicaciones.</w:t>
      </w:r>
    </w:p>
    <w:p w:rsidR="008D28C0" w:rsidRPr="008D28C0" w:rsidRDefault="008D28C0" w:rsidP="008D28C0">
      <w:pPr>
        <w:numPr>
          <w:ilvl w:val="0"/>
          <w:numId w:val="5"/>
        </w:numPr>
        <w:tabs>
          <w:tab w:val="left" w:pos="851"/>
        </w:tabs>
        <w:spacing w:after="0" w:line="240" w:lineRule="auto"/>
        <w:ind w:left="851" w:hanging="567"/>
        <w:contextualSpacing/>
        <w:jc w:val="both"/>
        <w:rPr>
          <w:rFonts w:ascii="Arial" w:eastAsia="Times New Roman" w:hAnsi="Arial" w:cs="Arial"/>
          <w:sz w:val="16"/>
          <w:szCs w:val="16"/>
          <w:lang w:val="es-ES" w:eastAsia="es-ES"/>
        </w:rPr>
      </w:pPr>
      <w:r w:rsidRPr="008D28C0">
        <w:rPr>
          <w:rFonts w:ascii="Arial" w:eastAsia="Times New Roman" w:hAnsi="Arial" w:cs="Arial"/>
          <w:sz w:val="16"/>
          <w:szCs w:val="16"/>
          <w:lang w:val="es-ES" w:eastAsia="es-ES"/>
        </w:rPr>
        <w:t>URRHH – Unidad de Recursos Humanos de la Red Asistencial Madre de Dios.</w:t>
      </w:r>
    </w:p>
    <w:p w:rsidR="008D28C0" w:rsidRPr="00BB2AAF" w:rsidRDefault="008D28C0" w:rsidP="008D28C0">
      <w:pPr>
        <w:numPr>
          <w:ilvl w:val="0"/>
          <w:numId w:val="5"/>
        </w:numPr>
        <w:tabs>
          <w:tab w:val="left" w:pos="851"/>
        </w:tabs>
        <w:spacing w:after="0" w:line="240" w:lineRule="auto"/>
        <w:ind w:left="851" w:hanging="567"/>
        <w:contextualSpacing/>
        <w:jc w:val="both"/>
        <w:rPr>
          <w:rFonts w:ascii="Arial" w:eastAsia="Times New Roman" w:hAnsi="Arial" w:cs="Arial"/>
          <w:sz w:val="16"/>
          <w:szCs w:val="16"/>
          <w:lang w:val="es-ES" w:eastAsia="es-ES"/>
        </w:rPr>
      </w:pPr>
      <w:r w:rsidRPr="00BB2AAF">
        <w:rPr>
          <w:rFonts w:ascii="Arial" w:eastAsia="Times New Roman" w:hAnsi="Arial" w:cs="Arial"/>
          <w:sz w:val="16"/>
          <w:szCs w:val="16"/>
          <w:lang w:val="es-ES" w:eastAsia="es-ES"/>
        </w:rPr>
        <w:t>En el aviso de publicación de una etapa debe anunciarse la fecha y hora de la siguiente etapa.</w:t>
      </w:r>
    </w:p>
    <w:p w:rsidR="008D28C0" w:rsidRPr="00BB2AAF" w:rsidRDefault="008D28C0" w:rsidP="008D28C0">
      <w:pPr>
        <w:numPr>
          <w:ilvl w:val="0"/>
          <w:numId w:val="5"/>
        </w:numPr>
        <w:tabs>
          <w:tab w:val="left" w:pos="851"/>
        </w:tabs>
        <w:spacing w:after="0" w:line="240" w:lineRule="auto"/>
        <w:ind w:left="851" w:hanging="567"/>
        <w:contextualSpacing/>
        <w:jc w:val="both"/>
        <w:rPr>
          <w:rFonts w:ascii="Arial" w:eastAsia="Times New Roman" w:hAnsi="Arial" w:cs="Arial"/>
          <w:sz w:val="16"/>
          <w:szCs w:val="16"/>
          <w:lang w:val="es-ES" w:eastAsia="es-ES"/>
        </w:rPr>
      </w:pPr>
      <w:r w:rsidRPr="00BB2AAF">
        <w:rPr>
          <w:rFonts w:ascii="Arial" w:eastAsia="Times New Roman" w:hAnsi="Arial" w:cs="Arial"/>
          <w:sz w:val="16"/>
          <w:szCs w:val="16"/>
          <w:lang w:val="es-ES" w:eastAsia="es-ES"/>
        </w:rPr>
        <w:t>Se precisa que deberá inscribirse en una sola opción en el sistema SISEP</w:t>
      </w:r>
    </w:p>
    <w:p w:rsidR="00D55388" w:rsidRPr="00BB2AAF" w:rsidRDefault="00D55388" w:rsidP="00D55388">
      <w:pPr>
        <w:pStyle w:val="Prrafodelista1"/>
        <w:tabs>
          <w:tab w:val="left" w:pos="851"/>
        </w:tabs>
        <w:suppressAutoHyphens w:val="0"/>
        <w:ind w:left="426"/>
        <w:contextualSpacing/>
        <w:jc w:val="both"/>
        <w:rPr>
          <w:rFonts w:ascii="Arial" w:hAnsi="Arial" w:cs="Arial"/>
          <w:b/>
          <w:lang w:eastAsia="es-ES"/>
        </w:rPr>
      </w:pPr>
    </w:p>
    <w:p w:rsidR="00D55388" w:rsidRPr="00BB2AAF" w:rsidRDefault="00D55388" w:rsidP="00D55388">
      <w:pPr>
        <w:pStyle w:val="Prrafodelista1"/>
        <w:numPr>
          <w:ilvl w:val="0"/>
          <w:numId w:val="2"/>
        </w:numPr>
        <w:suppressAutoHyphens w:val="0"/>
        <w:contextualSpacing/>
        <w:jc w:val="both"/>
        <w:rPr>
          <w:rFonts w:ascii="Arial" w:hAnsi="Arial" w:cs="Arial"/>
          <w:b/>
        </w:rPr>
      </w:pPr>
      <w:r w:rsidRPr="00BB2AAF">
        <w:rPr>
          <w:rFonts w:ascii="Arial" w:hAnsi="Arial" w:cs="Arial"/>
          <w:b/>
        </w:rPr>
        <w:t>DE LAS ETAPAS DE EVALUACIÓN</w:t>
      </w:r>
    </w:p>
    <w:p w:rsidR="00D55388" w:rsidRPr="00BB2AAF" w:rsidRDefault="00D55388" w:rsidP="00D55388">
      <w:pPr>
        <w:ind w:left="360" w:right="44"/>
        <w:jc w:val="both"/>
        <w:outlineLvl w:val="0"/>
        <w:rPr>
          <w:rFonts w:ascii="Arial" w:hAnsi="Arial" w:cs="Arial"/>
          <w:sz w:val="20"/>
          <w:szCs w:val="20"/>
        </w:rPr>
      </w:pPr>
    </w:p>
    <w:p w:rsidR="00D55388" w:rsidRPr="00BB2AAF" w:rsidRDefault="00D55388" w:rsidP="00D55388">
      <w:pPr>
        <w:ind w:left="360" w:right="44"/>
        <w:jc w:val="both"/>
        <w:outlineLvl w:val="0"/>
        <w:rPr>
          <w:rFonts w:ascii="Arial" w:hAnsi="Arial" w:cs="Arial"/>
          <w:sz w:val="20"/>
          <w:szCs w:val="20"/>
        </w:rPr>
      </w:pPr>
      <w:r w:rsidRPr="00BB2AAF">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D55388" w:rsidRPr="00BB2AAF" w:rsidRDefault="00D55388" w:rsidP="00D55388">
      <w:pPr>
        <w:pStyle w:val="Prrafodelista1"/>
        <w:suppressAutoHyphens w:val="0"/>
        <w:ind w:left="360"/>
        <w:contextualSpacing/>
        <w:jc w:val="both"/>
        <w:rPr>
          <w:rFonts w:ascii="Arial" w:hAnsi="Arial" w:cs="Arial"/>
          <w:b/>
        </w:rPr>
      </w:pPr>
      <w:r w:rsidRPr="00BB2AAF">
        <w:rPr>
          <w:rFonts w:ascii="Arial" w:hAnsi="Arial" w:cs="Arial"/>
          <w:lang w:val="es-MX"/>
        </w:rPr>
        <w:t>.</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146"/>
        <w:gridCol w:w="1002"/>
        <w:gridCol w:w="1296"/>
        <w:gridCol w:w="1394"/>
      </w:tblGrid>
      <w:tr w:rsidR="00D55388" w:rsidRPr="00BB2AAF" w:rsidTr="004C601B">
        <w:trPr>
          <w:trHeight w:val="408"/>
        </w:trPr>
        <w:tc>
          <w:tcPr>
            <w:tcW w:w="4529" w:type="dxa"/>
            <w:gridSpan w:val="2"/>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EVALUACIONES</w:t>
            </w:r>
          </w:p>
        </w:tc>
        <w:tc>
          <w:tcPr>
            <w:tcW w:w="1002" w:type="dxa"/>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PESO</w:t>
            </w:r>
          </w:p>
        </w:tc>
        <w:tc>
          <w:tcPr>
            <w:tcW w:w="1296" w:type="dxa"/>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vertAlign w:val="superscript"/>
                <w:lang w:val="es-MX"/>
              </w:rPr>
            </w:pPr>
            <w:r w:rsidRPr="00BB2AAF">
              <w:rPr>
                <w:rFonts w:ascii="Arial" w:hAnsi="Arial" w:cs="Arial"/>
                <w:b/>
                <w:sz w:val="20"/>
                <w:szCs w:val="20"/>
                <w:lang w:val="es-MX"/>
              </w:rPr>
              <w:t>PUNTAJE MÍNIMO</w:t>
            </w:r>
            <w:r w:rsidRPr="00BB2AAF">
              <w:rPr>
                <w:rFonts w:ascii="Arial" w:hAnsi="Arial" w:cs="Arial"/>
                <w:b/>
                <w:sz w:val="20"/>
                <w:szCs w:val="20"/>
                <w:vertAlign w:val="superscript"/>
                <w:lang w:val="es-MX"/>
              </w:rPr>
              <w:t>*</w:t>
            </w:r>
          </w:p>
        </w:tc>
        <w:tc>
          <w:tcPr>
            <w:tcW w:w="1394" w:type="dxa"/>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PUNTAJE MÁXIMO</w:t>
            </w:r>
          </w:p>
        </w:tc>
      </w:tr>
      <w:tr w:rsidR="00D55388" w:rsidRPr="00BB2AAF" w:rsidTr="004C601B">
        <w:trPr>
          <w:trHeight w:val="228"/>
        </w:trPr>
        <w:tc>
          <w:tcPr>
            <w:tcW w:w="4529" w:type="dxa"/>
            <w:gridSpan w:val="2"/>
            <w:vAlign w:val="center"/>
          </w:tcPr>
          <w:p w:rsidR="00D55388" w:rsidRPr="00BB2AAF" w:rsidRDefault="00D55388" w:rsidP="004E4883">
            <w:pPr>
              <w:spacing w:after="0"/>
              <w:rPr>
                <w:rFonts w:ascii="Arial" w:hAnsi="Arial" w:cs="Arial"/>
                <w:b/>
                <w:sz w:val="20"/>
                <w:szCs w:val="20"/>
                <w:lang w:val="es-MX"/>
              </w:rPr>
            </w:pPr>
            <w:r w:rsidRPr="00BB2AAF">
              <w:rPr>
                <w:rFonts w:ascii="Arial" w:hAnsi="Arial" w:cs="Arial"/>
                <w:b/>
                <w:sz w:val="20"/>
                <w:szCs w:val="20"/>
                <w:lang w:val="es-MX"/>
              </w:rPr>
              <w:t>EVALUACIÓN PRE CURRICULAR (VÌA SISEP)</w:t>
            </w:r>
          </w:p>
        </w:tc>
        <w:tc>
          <w:tcPr>
            <w:tcW w:w="1002" w:type="dxa"/>
            <w:shd w:val="clear" w:color="auto" w:fill="FFFFFF" w:themeFill="background1"/>
            <w:vAlign w:val="center"/>
          </w:tcPr>
          <w:p w:rsidR="00D55388" w:rsidRPr="00BB2AAF" w:rsidRDefault="00D55388" w:rsidP="004E4883">
            <w:pPr>
              <w:spacing w:after="0"/>
              <w:jc w:val="center"/>
              <w:rPr>
                <w:rFonts w:ascii="Arial" w:hAnsi="Arial" w:cs="Arial"/>
                <w:b/>
                <w:sz w:val="20"/>
                <w:szCs w:val="20"/>
                <w:lang w:val="es-MX"/>
              </w:rPr>
            </w:pPr>
          </w:p>
        </w:tc>
        <w:tc>
          <w:tcPr>
            <w:tcW w:w="1296" w:type="dxa"/>
            <w:shd w:val="clear" w:color="auto" w:fill="FFFFFF" w:themeFill="background1"/>
            <w:vAlign w:val="center"/>
          </w:tcPr>
          <w:p w:rsidR="00D55388" w:rsidRPr="00BB2AAF" w:rsidRDefault="00D55388" w:rsidP="004E4883">
            <w:pPr>
              <w:spacing w:after="0"/>
              <w:jc w:val="center"/>
              <w:rPr>
                <w:rFonts w:ascii="Arial" w:hAnsi="Arial" w:cs="Arial"/>
                <w:b/>
                <w:sz w:val="20"/>
                <w:szCs w:val="20"/>
                <w:lang w:val="es-MX"/>
              </w:rPr>
            </w:pPr>
          </w:p>
        </w:tc>
        <w:tc>
          <w:tcPr>
            <w:tcW w:w="1394" w:type="dxa"/>
            <w:shd w:val="clear" w:color="auto" w:fill="FFFFFF" w:themeFill="background1"/>
            <w:vAlign w:val="center"/>
          </w:tcPr>
          <w:p w:rsidR="00D55388" w:rsidRPr="00BB2AAF" w:rsidRDefault="00D55388" w:rsidP="004E4883">
            <w:pPr>
              <w:spacing w:after="0"/>
              <w:jc w:val="center"/>
              <w:rPr>
                <w:rFonts w:ascii="Arial" w:hAnsi="Arial" w:cs="Arial"/>
                <w:b/>
                <w:sz w:val="20"/>
                <w:szCs w:val="20"/>
                <w:lang w:val="es-MX"/>
              </w:rPr>
            </w:pPr>
          </w:p>
        </w:tc>
      </w:tr>
      <w:tr w:rsidR="00D55388" w:rsidRPr="00BB2AAF" w:rsidTr="004C601B">
        <w:trPr>
          <w:trHeight w:val="117"/>
        </w:trPr>
        <w:tc>
          <w:tcPr>
            <w:tcW w:w="4529" w:type="dxa"/>
            <w:gridSpan w:val="2"/>
            <w:vAlign w:val="center"/>
          </w:tcPr>
          <w:p w:rsidR="00D55388" w:rsidRPr="00BB2AAF" w:rsidRDefault="00D55388" w:rsidP="004E4883">
            <w:pPr>
              <w:spacing w:after="0"/>
              <w:rPr>
                <w:rFonts w:ascii="Arial" w:hAnsi="Arial" w:cs="Arial"/>
                <w:b/>
                <w:sz w:val="20"/>
                <w:szCs w:val="20"/>
                <w:lang w:val="es-MX"/>
              </w:rPr>
            </w:pPr>
            <w:r w:rsidRPr="00BB2AAF">
              <w:rPr>
                <w:rFonts w:ascii="Arial" w:hAnsi="Arial" w:cs="Arial"/>
                <w:b/>
                <w:sz w:val="20"/>
                <w:szCs w:val="20"/>
                <w:lang w:val="es-MX"/>
              </w:rPr>
              <w:t xml:space="preserve">EVALUACIÓN PSICOTÉCNICA </w:t>
            </w:r>
          </w:p>
        </w:tc>
        <w:tc>
          <w:tcPr>
            <w:tcW w:w="1002" w:type="dxa"/>
            <w:shd w:val="clear" w:color="auto" w:fill="FFFFFF" w:themeFill="background1"/>
            <w:vAlign w:val="center"/>
          </w:tcPr>
          <w:p w:rsidR="00D55388" w:rsidRPr="00BB2AAF" w:rsidRDefault="00D55388" w:rsidP="004E4883">
            <w:pPr>
              <w:spacing w:after="0"/>
              <w:jc w:val="center"/>
              <w:rPr>
                <w:rFonts w:ascii="Arial" w:hAnsi="Arial" w:cs="Arial"/>
                <w:b/>
                <w:sz w:val="20"/>
                <w:szCs w:val="20"/>
                <w:lang w:val="es-MX"/>
              </w:rPr>
            </w:pPr>
          </w:p>
        </w:tc>
        <w:tc>
          <w:tcPr>
            <w:tcW w:w="1296" w:type="dxa"/>
            <w:shd w:val="clear" w:color="auto" w:fill="FFFFFF" w:themeFill="background1"/>
            <w:vAlign w:val="center"/>
          </w:tcPr>
          <w:p w:rsidR="00D55388" w:rsidRPr="00BB2AAF" w:rsidRDefault="00D55388" w:rsidP="004E4883">
            <w:pPr>
              <w:spacing w:after="0"/>
              <w:jc w:val="center"/>
              <w:rPr>
                <w:rFonts w:ascii="Arial" w:hAnsi="Arial" w:cs="Arial"/>
                <w:b/>
                <w:sz w:val="20"/>
                <w:szCs w:val="20"/>
                <w:lang w:val="es-MX"/>
              </w:rPr>
            </w:pPr>
          </w:p>
        </w:tc>
        <w:tc>
          <w:tcPr>
            <w:tcW w:w="1394" w:type="dxa"/>
            <w:shd w:val="clear" w:color="auto" w:fill="FFFFFF" w:themeFill="background1"/>
            <w:vAlign w:val="center"/>
          </w:tcPr>
          <w:p w:rsidR="00D55388" w:rsidRPr="00BB2AAF" w:rsidRDefault="00D55388" w:rsidP="004E4883">
            <w:pPr>
              <w:spacing w:after="0"/>
              <w:jc w:val="center"/>
              <w:rPr>
                <w:rFonts w:ascii="Arial" w:hAnsi="Arial" w:cs="Arial"/>
                <w:b/>
                <w:sz w:val="20"/>
                <w:szCs w:val="20"/>
                <w:lang w:val="es-MX"/>
              </w:rPr>
            </w:pPr>
          </w:p>
        </w:tc>
      </w:tr>
      <w:tr w:rsidR="00D55388" w:rsidRPr="00BB2AAF" w:rsidTr="004C601B">
        <w:trPr>
          <w:trHeight w:val="264"/>
        </w:trPr>
        <w:tc>
          <w:tcPr>
            <w:tcW w:w="4529" w:type="dxa"/>
            <w:gridSpan w:val="2"/>
            <w:vAlign w:val="center"/>
          </w:tcPr>
          <w:p w:rsidR="00D55388" w:rsidRPr="00BB2AAF" w:rsidRDefault="00D55388" w:rsidP="004E4883">
            <w:pPr>
              <w:spacing w:after="0"/>
              <w:rPr>
                <w:rFonts w:ascii="Arial" w:hAnsi="Arial" w:cs="Arial"/>
                <w:b/>
                <w:sz w:val="20"/>
                <w:szCs w:val="20"/>
                <w:lang w:val="es-MX"/>
              </w:rPr>
            </w:pPr>
            <w:r w:rsidRPr="00BB2AAF">
              <w:rPr>
                <w:rFonts w:ascii="Arial" w:hAnsi="Arial" w:cs="Arial"/>
                <w:b/>
                <w:sz w:val="20"/>
                <w:szCs w:val="20"/>
                <w:lang w:val="es-MX"/>
              </w:rPr>
              <w:t>EVALUACIÓN DE CONOCIMIENTOS</w:t>
            </w:r>
          </w:p>
        </w:tc>
        <w:tc>
          <w:tcPr>
            <w:tcW w:w="1002" w:type="dxa"/>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50%</w:t>
            </w:r>
          </w:p>
        </w:tc>
        <w:tc>
          <w:tcPr>
            <w:tcW w:w="1296" w:type="dxa"/>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26</w:t>
            </w:r>
          </w:p>
        </w:tc>
        <w:tc>
          <w:tcPr>
            <w:tcW w:w="1394" w:type="dxa"/>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50</w:t>
            </w:r>
          </w:p>
        </w:tc>
      </w:tr>
      <w:tr w:rsidR="00D55388" w:rsidRPr="00BB2AAF" w:rsidTr="004C601B">
        <w:trPr>
          <w:trHeight w:val="267"/>
        </w:trPr>
        <w:tc>
          <w:tcPr>
            <w:tcW w:w="4529" w:type="dxa"/>
            <w:gridSpan w:val="2"/>
          </w:tcPr>
          <w:p w:rsidR="00D55388" w:rsidRPr="00BB2AAF" w:rsidRDefault="00D55388" w:rsidP="004E4883">
            <w:pPr>
              <w:spacing w:after="0"/>
              <w:jc w:val="both"/>
              <w:rPr>
                <w:rFonts w:ascii="Arial" w:hAnsi="Arial" w:cs="Arial"/>
                <w:b/>
                <w:sz w:val="20"/>
                <w:szCs w:val="20"/>
                <w:lang w:val="es-MX"/>
              </w:rPr>
            </w:pPr>
            <w:r w:rsidRPr="00BB2AAF">
              <w:rPr>
                <w:rFonts w:ascii="Arial" w:hAnsi="Arial" w:cs="Arial"/>
                <w:b/>
                <w:sz w:val="20"/>
                <w:szCs w:val="20"/>
                <w:lang w:val="es-MX"/>
              </w:rPr>
              <w:t>EVALUACIÓN CURRICULAR (Hoja de Vida)</w:t>
            </w:r>
          </w:p>
        </w:tc>
        <w:tc>
          <w:tcPr>
            <w:tcW w:w="1002" w:type="dxa"/>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30%</w:t>
            </w:r>
          </w:p>
        </w:tc>
        <w:tc>
          <w:tcPr>
            <w:tcW w:w="1296" w:type="dxa"/>
            <w:shd w:val="clear" w:color="auto" w:fill="BFBFBF" w:themeFill="background1" w:themeFillShade="BF"/>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18</w:t>
            </w:r>
          </w:p>
        </w:tc>
        <w:tc>
          <w:tcPr>
            <w:tcW w:w="1394" w:type="dxa"/>
            <w:shd w:val="clear" w:color="auto" w:fill="BFBFBF" w:themeFill="background1" w:themeFillShade="BF"/>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30</w:t>
            </w:r>
          </w:p>
        </w:tc>
      </w:tr>
      <w:tr w:rsidR="00D55388" w:rsidRPr="00BB2AAF" w:rsidTr="004C601B">
        <w:trPr>
          <w:trHeight w:val="206"/>
        </w:trPr>
        <w:tc>
          <w:tcPr>
            <w:tcW w:w="383" w:type="dxa"/>
          </w:tcPr>
          <w:p w:rsidR="00D55388" w:rsidRPr="00BB2AAF" w:rsidRDefault="00D55388" w:rsidP="004E4883">
            <w:pPr>
              <w:spacing w:after="0"/>
              <w:rPr>
                <w:rFonts w:ascii="Arial" w:hAnsi="Arial" w:cs="Arial"/>
                <w:sz w:val="20"/>
                <w:szCs w:val="20"/>
                <w:lang w:val="es-MX"/>
              </w:rPr>
            </w:pPr>
            <w:r w:rsidRPr="00BB2AAF">
              <w:rPr>
                <w:rFonts w:ascii="Arial" w:hAnsi="Arial" w:cs="Arial"/>
                <w:sz w:val="20"/>
                <w:szCs w:val="20"/>
                <w:lang w:val="es-MX"/>
              </w:rPr>
              <w:t>a.</w:t>
            </w:r>
          </w:p>
        </w:tc>
        <w:tc>
          <w:tcPr>
            <w:tcW w:w="4146" w:type="dxa"/>
          </w:tcPr>
          <w:p w:rsidR="00D55388" w:rsidRPr="00BB2AAF" w:rsidRDefault="00D55388" w:rsidP="004E4883">
            <w:pPr>
              <w:spacing w:after="0"/>
              <w:rPr>
                <w:rFonts w:ascii="Arial" w:hAnsi="Arial" w:cs="Arial"/>
                <w:sz w:val="20"/>
                <w:szCs w:val="20"/>
                <w:lang w:val="es-MX"/>
              </w:rPr>
            </w:pPr>
            <w:r w:rsidRPr="00BB2AAF">
              <w:rPr>
                <w:rFonts w:ascii="Arial" w:hAnsi="Arial" w:cs="Arial"/>
                <w:sz w:val="20"/>
                <w:szCs w:val="20"/>
                <w:lang w:val="es-MX"/>
              </w:rPr>
              <w:t xml:space="preserve">Formación: </w:t>
            </w:r>
          </w:p>
        </w:tc>
        <w:tc>
          <w:tcPr>
            <w:tcW w:w="1002" w:type="dxa"/>
            <w:shd w:val="clear" w:color="auto" w:fill="FFFFFF" w:themeFill="background1"/>
            <w:vAlign w:val="center"/>
          </w:tcPr>
          <w:p w:rsidR="00D55388" w:rsidRPr="00BB2AAF" w:rsidRDefault="00D55388" w:rsidP="004E4883">
            <w:pPr>
              <w:spacing w:after="0"/>
              <w:jc w:val="center"/>
              <w:rPr>
                <w:rFonts w:ascii="Arial" w:hAnsi="Arial" w:cs="Arial"/>
                <w:sz w:val="20"/>
                <w:szCs w:val="20"/>
                <w:lang w:val="es-MX"/>
              </w:rPr>
            </w:pPr>
          </w:p>
        </w:tc>
        <w:tc>
          <w:tcPr>
            <w:tcW w:w="1296" w:type="dxa"/>
            <w:shd w:val="clear" w:color="auto" w:fill="FFFFFF" w:themeFill="background1"/>
            <w:vAlign w:val="center"/>
          </w:tcPr>
          <w:p w:rsidR="00D55388" w:rsidRPr="00BB2AAF" w:rsidRDefault="00D55388" w:rsidP="004E4883">
            <w:pPr>
              <w:spacing w:after="0"/>
              <w:jc w:val="center"/>
              <w:rPr>
                <w:rFonts w:ascii="Arial" w:hAnsi="Arial" w:cs="Arial"/>
                <w:sz w:val="20"/>
                <w:szCs w:val="20"/>
                <w:lang w:val="es-MX"/>
              </w:rPr>
            </w:pPr>
          </w:p>
        </w:tc>
        <w:tc>
          <w:tcPr>
            <w:tcW w:w="1394" w:type="dxa"/>
            <w:shd w:val="clear" w:color="auto" w:fill="FFFFFF" w:themeFill="background1"/>
            <w:vAlign w:val="center"/>
          </w:tcPr>
          <w:p w:rsidR="00D55388" w:rsidRPr="00BB2AAF" w:rsidRDefault="00D55388" w:rsidP="004E4883">
            <w:pPr>
              <w:spacing w:after="0"/>
              <w:jc w:val="center"/>
              <w:rPr>
                <w:rFonts w:ascii="Arial" w:hAnsi="Arial" w:cs="Arial"/>
                <w:sz w:val="20"/>
                <w:szCs w:val="20"/>
                <w:lang w:val="es-MX"/>
              </w:rPr>
            </w:pPr>
          </w:p>
        </w:tc>
      </w:tr>
      <w:tr w:rsidR="00D55388" w:rsidRPr="00BB2AAF" w:rsidTr="004C601B">
        <w:trPr>
          <w:trHeight w:val="67"/>
        </w:trPr>
        <w:tc>
          <w:tcPr>
            <w:tcW w:w="383" w:type="dxa"/>
          </w:tcPr>
          <w:p w:rsidR="00D55388" w:rsidRPr="00BB2AAF" w:rsidRDefault="00D55388" w:rsidP="004E4883">
            <w:pPr>
              <w:spacing w:after="0"/>
              <w:jc w:val="both"/>
              <w:rPr>
                <w:rFonts w:ascii="Arial" w:hAnsi="Arial" w:cs="Arial"/>
                <w:sz w:val="20"/>
                <w:szCs w:val="20"/>
                <w:lang w:val="es-MX"/>
              </w:rPr>
            </w:pPr>
            <w:r w:rsidRPr="00BB2AAF">
              <w:rPr>
                <w:rFonts w:ascii="Arial" w:hAnsi="Arial" w:cs="Arial"/>
                <w:sz w:val="20"/>
                <w:szCs w:val="20"/>
                <w:lang w:val="es-MX"/>
              </w:rPr>
              <w:t>b.</w:t>
            </w:r>
          </w:p>
        </w:tc>
        <w:tc>
          <w:tcPr>
            <w:tcW w:w="4146" w:type="dxa"/>
          </w:tcPr>
          <w:p w:rsidR="00D55388" w:rsidRPr="00BB2AAF" w:rsidRDefault="00D55388" w:rsidP="004E4883">
            <w:pPr>
              <w:spacing w:after="0"/>
              <w:rPr>
                <w:rFonts w:ascii="Arial" w:hAnsi="Arial" w:cs="Arial"/>
                <w:sz w:val="20"/>
                <w:szCs w:val="20"/>
                <w:lang w:val="es-MX"/>
              </w:rPr>
            </w:pPr>
            <w:r w:rsidRPr="00BB2AAF">
              <w:rPr>
                <w:rFonts w:ascii="Arial" w:hAnsi="Arial" w:cs="Arial"/>
                <w:sz w:val="20"/>
                <w:szCs w:val="20"/>
                <w:lang w:val="es-MX"/>
              </w:rPr>
              <w:t xml:space="preserve">Experiencia Laboral: </w:t>
            </w:r>
          </w:p>
        </w:tc>
        <w:tc>
          <w:tcPr>
            <w:tcW w:w="1002" w:type="dxa"/>
            <w:shd w:val="clear" w:color="auto" w:fill="FFFFFF" w:themeFill="background1"/>
            <w:vAlign w:val="center"/>
          </w:tcPr>
          <w:p w:rsidR="00D55388" w:rsidRPr="00BB2AAF" w:rsidRDefault="00D55388" w:rsidP="004E4883">
            <w:pPr>
              <w:spacing w:after="0"/>
              <w:jc w:val="center"/>
              <w:rPr>
                <w:rFonts w:ascii="Arial" w:hAnsi="Arial" w:cs="Arial"/>
                <w:sz w:val="20"/>
                <w:szCs w:val="20"/>
                <w:lang w:val="es-MX"/>
              </w:rPr>
            </w:pPr>
          </w:p>
        </w:tc>
        <w:tc>
          <w:tcPr>
            <w:tcW w:w="1296" w:type="dxa"/>
            <w:shd w:val="clear" w:color="auto" w:fill="FFFFFF" w:themeFill="background1"/>
            <w:vAlign w:val="center"/>
          </w:tcPr>
          <w:p w:rsidR="00D55388" w:rsidRPr="00BB2AAF" w:rsidRDefault="00D55388" w:rsidP="004E4883">
            <w:pPr>
              <w:spacing w:after="0"/>
              <w:jc w:val="center"/>
              <w:rPr>
                <w:rFonts w:ascii="Arial" w:hAnsi="Arial" w:cs="Arial"/>
                <w:sz w:val="20"/>
                <w:szCs w:val="20"/>
                <w:lang w:val="es-MX"/>
              </w:rPr>
            </w:pPr>
          </w:p>
        </w:tc>
        <w:tc>
          <w:tcPr>
            <w:tcW w:w="1394" w:type="dxa"/>
            <w:shd w:val="clear" w:color="auto" w:fill="FFFFFF" w:themeFill="background1"/>
            <w:vAlign w:val="center"/>
          </w:tcPr>
          <w:p w:rsidR="00D55388" w:rsidRPr="00BB2AAF" w:rsidRDefault="00D55388" w:rsidP="004E4883">
            <w:pPr>
              <w:spacing w:after="0"/>
              <w:jc w:val="center"/>
              <w:rPr>
                <w:rFonts w:ascii="Arial" w:hAnsi="Arial" w:cs="Arial"/>
                <w:sz w:val="20"/>
                <w:szCs w:val="20"/>
                <w:lang w:val="es-MX"/>
              </w:rPr>
            </w:pPr>
          </w:p>
        </w:tc>
      </w:tr>
      <w:tr w:rsidR="00D55388" w:rsidRPr="00BB2AAF" w:rsidTr="004C601B">
        <w:trPr>
          <w:trHeight w:val="151"/>
        </w:trPr>
        <w:tc>
          <w:tcPr>
            <w:tcW w:w="383" w:type="dxa"/>
          </w:tcPr>
          <w:p w:rsidR="00D55388" w:rsidRPr="00BB2AAF" w:rsidRDefault="00D55388" w:rsidP="004E4883">
            <w:pPr>
              <w:spacing w:after="0"/>
              <w:jc w:val="both"/>
              <w:rPr>
                <w:rFonts w:ascii="Arial" w:hAnsi="Arial" w:cs="Arial"/>
                <w:sz w:val="20"/>
                <w:szCs w:val="20"/>
                <w:lang w:val="es-MX"/>
              </w:rPr>
            </w:pPr>
            <w:r w:rsidRPr="00BB2AAF">
              <w:rPr>
                <w:rFonts w:ascii="Arial" w:hAnsi="Arial" w:cs="Arial"/>
                <w:sz w:val="20"/>
                <w:szCs w:val="20"/>
                <w:lang w:val="es-MX"/>
              </w:rPr>
              <w:t>c.</w:t>
            </w:r>
          </w:p>
        </w:tc>
        <w:tc>
          <w:tcPr>
            <w:tcW w:w="4146" w:type="dxa"/>
          </w:tcPr>
          <w:p w:rsidR="00D55388" w:rsidRPr="00BB2AAF" w:rsidRDefault="00D55388" w:rsidP="004E4883">
            <w:pPr>
              <w:spacing w:after="0"/>
              <w:rPr>
                <w:rFonts w:ascii="Arial" w:hAnsi="Arial" w:cs="Arial"/>
                <w:sz w:val="20"/>
                <w:szCs w:val="20"/>
                <w:lang w:val="es-MX"/>
              </w:rPr>
            </w:pPr>
            <w:r w:rsidRPr="00BB2AAF">
              <w:rPr>
                <w:rFonts w:ascii="Arial" w:hAnsi="Arial" w:cs="Arial"/>
                <w:sz w:val="20"/>
                <w:szCs w:val="20"/>
                <w:lang w:val="es-MX"/>
              </w:rPr>
              <w:t>Capacitación:</w:t>
            </w:r>
          </w:p>
        </w:tc>
        <w:tc>
          <w:tcPr>
            <w:tcW w:w="1002" w:type="dxa"/>
            <w:shd w:val="clear" w:color="auto" w:fill="FFFFFF" w:themeFill="background1"/>
            <w:vAlign w:val="center"/>
          </w:tcPr>
          <w:p w:rsidR="00D55388" w:rsidRPr="00BB2AAF" w:rsidRDefault="00D55388" w:rsidP="004E4883">
            <w:pPr>
              <w:spacing w:after="0"/>
              <w:jc w:val="center"/>
              <w:rPr>
                <w:rFonts w:ascii="Arial" w:hAnsi="Arial" w:cs="Arial"/>
                <w:sz w:val="20"/>
                <w:szCs w:val="20"/>
                <w:lang w:val="es-MX"/>
              </w:rPr>
            </w:pPr>
          </w:p>
        </w:tc>
        <w:tc>
          <w:tcPr>
            <w:tcW w:w="1296" w:type="dxa"/>
            <w:shd w:val="clear" w:color="auto" w:fill="FFFFFF" w:themeFill="background1"/>
            <w:vAlign w:val="center"/>
          </w:tcPr>
          <w:p w:rsidR="00D55388" w:rsidRPr="00BB2AAF" w:rsidRDefault="00D55388" w:rsidP="004E4883">
            <w:pPr>
              <w:spacing w:after="0"/>
              <w:jc w:val="center"/>
              <w:rPr>
                <w:rFonts w:ascii="Arial" w:hAnsi="Arial" w:cs="Arial"/>
                <w:sz w:val="20"/>
                <w:szCs w:val="20"/>
                <w:lang w:val="es-MX"/>
              </w:rPr>
            </w:pPr>
          </w:p>
        </w:tc>
        <w:tc>
          <w:tcPr>
            <w:tcW w:w="1394" w:type="dxa"/>
            <w:shd w:val="clear" w:color="auto" w:fill="FFFFFF" w:themeFill="background1"/>
            <w:vAlign w:val="center"/>
          </w:tcPr>
          <w:p w:rsidR="00D55388" w:rsidRPr="00BB2AAF" w:rsidRDefault="00D55388" w:rsidP="004E4883">
            <w:pPr>
              <w:spacing w:after="0"/>
              <w:jc w:val="center"/>
              <w:rPr>
                <w:rFonts w:ascii="Arial" w:hAnsi="Arial" w:cs="Arial"/>
                <w:sz w:val="20"/>
                <w:szCs w:val="20"/>
                <w:lang w:val="es-MX"/>
              </w:rPr>
            </w:pPr>
          </w:p>
        </w:tc>
      </w:tr>
      <w:tr w:rsidR="00D55388" w:rsidRPr="00BB2AAF" w:rsidTr="004C601B">
        <w:trPr>
          <w:trHeight w:val="184"/>
        </w:trPr>
        <w:tc>
          <w:tcPr>
            <w:tcW w:w="4529" w:type="dxa"/>
            <w:gridSpan w:val="2"/>
          </w:tcPr>
          <w:p w:rsidR="00D55388" w:rsidRPr="00BB2AAF" w:rsidRDefault="00D55388" w:rsidP="004E4883">
            <w:pPr>
              <w:spacing w:after="0"/>
              <w:rPr>
                <w:rFonts w:ascii="Arial" w:hAnsi="Arial" w:cs="Arial"/>
                <w:b/>
                <w:sz w:val="20"/>
                <w:szCs w:val="20"/>
                <w:lang w:val="es-MX"/>
              </w:rPr>
            </w:pPr>
            <w:r w:rsidRPr="00BB2AAF">
              <w:rPr>
                <w:rFonts w:ascii="Arial" w:hAnsi="Arial" w:cs="Arial"/>
                <w:b/>
                <w:sz w:val="20"/>
                <w:szCs w:val="20"/>
                <w:lang w:val="es-MX"/>
              </w:rPr>
              <w:t>EVALUACIÒN PSICOLÒGICA</w:t>
            </w:r>
          </w:p>
        </w:tc>
        <w:tc>
          <w:tcPr>
            <w:tcW w:w="1002" w:type="dxa"/>
            <w:shd w:val="clear" w:color="auto" w:fill="FFFFFF" w:themeFill="background1"/>
            <w:vAlign w:val="center"/>
          </w:tcPr>
          <w:p w:rsidR="00D55388" w:rsidRPr="00BB2AAF" w:rsidRDefault="00D55388" w:rsidP="004E4883">
            <w:pPr>
              <w:spacing w:after="0"/>
              <w:jc w:val="center"/>
              <w:rPr>
                <w:rFonts w:ascii="Arial" w:hAnsi="Arial" w:cs="Arial"/>
                <w:sz w:val="20"/>
                <w:szCs w:val="20"/>
                <w:lang w:val="es-MX"/>
              </w:rPr>
            </w:pPr>
          </w:p>
        </w:tc>
        <w:tc>
          <w:tcPr>
            <w:tcW w:w="1296" w:type="dxa"/>
            <w:shd w:val="clear" w:color="auto" w:fill="FFFFFF" w:themeFill="background1"/>
            <w:vAlign w:val="center"/>
          </w:tcPr>
          <w:p w:rsidR="00D55388" w:rsidRPr="00BB2AAF" w:rsidRDefault="00D55388" w:rsidP="004E4883">
            <w:pPr>
              <w:spacing w:after="0"/>
              <w:jc w:val="center"/>
              <w:rPr>
                <w:rFonts w:ascii="Arial" w:hAnsi="Arial" w:cs="Arial"/>
                <w:sz w:val="20"/>
                <w:szCs w:val="20"/>
                <w:lang w:val="es-MX"/>
              </w:rPr>
            </w:pPr>
          </w:p>
        </w:tc>
        <w:tc>
          <w:tcPr>
            <w:tcW w:w="1394" w:type="dxa"/>
            <w:shd w:val="clear" w:color="auto" w:fill="FFFFFF" w:themeFill="background1"/>
            <w:vAlign w:val="center"/>
          </w:tcPr>
          <w:p w:rsidR="00D55388" w:rsidRPr="00BB2AAF" w:rsidRDefault="00D55388" w:rsidP="004E4883">
            <w:pPr>
              <w:spacing w:after="0"/>
              <w:jc w:val="center"/>
              <w:rPr>
                <w:rFonts w:ascii="Arial" w:hAnsi="Arial" w:cs="Arial"/>
                <w:sz w:val="20"/>
                <w:szCs w:val="20"/>
                <w:lang w:val="es-MX"/>
              </w:rPr>
            </w:pPr>
          </w:p>
        </w:tc>
      </w:tr>
      <w:tr w:rsidR="00D55388" w:rsidRPr="00BB2AAF" w:rsidTr="004C601B">
        <w:trPr>
          <w:trHeight w:val="99"/>
        </w:trPr>
        <w:tc>
          <w:tcPr>
            <w:tcW w:w="4529" w:type="dxa"/>
            <w:gridSpan w:val="2"/>
            <w:tcBorders>
              <w:bottom w:val="single" w:sz="4" w:space="0" w:color="auto"/>
            </w:tcBorders>
            <w:vAlign w:val="center"/>
          </w:tcPr>
          <w:p w:rsidR="00D55388" w:rsidRPr="00BB2AAF" w:rsidRDefault="00D55388" w:rsidP="004E4883">
            <w:pPr>
              <w:spacing w:after="0"/>
              <w:rPr>
                <w:rFonts w:ascii="Arial" w:hAnsi="Arial" w:cs="Arial"/>
                <w:b/>
                <w:sz w:val="20"/>
                <w:szCs w:val="20"/>
                <w:lang w:val="es-MX"/>
              </w:rPr>
            </w:pPr>
            <w:r w:rsidRPr="00BB2AAF">
              <w:rPr>
                <w:rFonts w:ascii="Arial" w:hAnsi="Arial" w:cs="Arial"/>
                <w:b/>
                <w:sz w:val="20"/>
                <w:szCs w:val="20"/>
                <w:lang w:val="es-MX"/>
              </w:rPr>
              <w:t>EVALUACIÓN PERSONAL</w:t>
            </w:r>
          </w:p>
        </w:tc>
        <w:tc>
          <w:tcPr>
            <w:tcW w:w="1002" w:type="dxa"/>
            <w:tcBorders>
              <w:bottom w:val="single" w:sz="4" w:space="0" w:color="auto"/>
            </w:tcBorders>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20%</w:t>
            </w:r>
          </w:p>
        </w:tc>
        <w:tc>
          <w:tcPr>
            <w:tcW w:w="1296" w:type="dxa"/>
            <w:tcBorders>
              <w:bottom w:val="single" w:sz="4" w:space="0" w:color="auto"/>
            </w:tcBorders>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11</w:t>
            </w:r>
          </w:p>
        </w:tc>
        <w:tc>
          <w:tcPr>
            <w:tcW w:w="1394" w:type="dxa"/>
            <w:tcBorders>
              <w:bottom w:val="single" w:sz="4" w:space="0" w:color="auto"/>
            </w:tcBorders>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20</w:t>
            </w:r>
          </w:p>
        </w:tc>
      </w:tr>
      <w:tr w:rsidR="00D55388" w:rsidRPr="00BB2AAF" w:rsidTr="004C601B">
        <w:trPr>
          <w:trHeight w:val="70"/>
        </w:trPr>
        <w:tc>
          <w:tcPr>
            <w:tcW w:w="4529" w:type="dxa"/>
            <w:gridSpan w:val="2"/>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PUNTAJE TOTAL</w:t>
            </w:r>
          </w:p>
        </w:tc>
        <w:tc>
          <w:tcPr>
            <w:tcW w:w="1002" w:type="dxa"/>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100%</w:t>
            </w:r>
          </w:p>
        </w:tc>
        <w:tc>
          <w:tcPr>
            <w:tcW w:w="1296" w:type="dxa"/>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55</w:t>
            </w:r>
          </w:p>
        </w:tc>
        <w:tc>
          <w:tcPr>
            <w:tcW w:w="1394" w:type="dxa"/>
            <w:shd w:val="clear" w:color="auto" w:fill="BFBFBF" w:themeFill="background1" w:themeFillShade="BF"/>
            <w:vAlign w:val="center"/>
          </w:tcPr>
          <w:p w:rsidR="00D55388" w:rsidRPr="00BB2AAF" w:rsidRDefault="00D55388" w:rsidP="004E4883">
            <w:pPr>
              <w:spacing w:after="0"/>
              <w:jc w:val="center"/>
              <w:rPr>
                <w:rFonts w:ascii="Arial" w:hAnsi="Arial" w:cs="Arial"/>
                <w:b/>
                <w:sz w:val="20"/>
                <w:szCs w:val="20"/>
                <w:lang w:val="es-MX"/>
              </w:rPr>
            </w:pPr>
            <w:r w:rsidRPr="00BB2AAF">
              <w:rPr>
                <w:rFonts w:ascii="Arial" w:hAnsi="Arial" w:cs="Arial"/>
                <w:b/>
                <w:sz w:val="20"/>
                <w:szCs w:val="20"/>
                <w:lang w:val="es-MX"/>
              </w:rPr>
              <w:t>100</w:t>
            </w:r>
          </w:p>
        </w:tc>
      </w:tr>
    </w:tbl>
    <w:p w:rsidR="00D55388" w:rsidRPr="00BB2AAF" w:rsidRDefault="00D55388" w:rsidP="00D55388">
      <w:pPr>
        <w:spacing w:after="0"/>
        <w:ind w:right="44"/>
        <w:jc w:val="both"/>
        <w:outlineLvl w:val="0"/>
        <w:rPr>
          <w:rFonts w:ascii="Arial" w:hAnsi="Arial" w:cs="Arial"/>
          <w:b/>
          <w:sz w:val="20"/>
          <w:szCs w:val="20"/>
        </w:rPr>
      </w:pPr>
      <w:r w:rsidRPr="00BB2AAF">
        <w:rPr>
          <w:rFonts w:ascii="Arial" w:hAnsi="Arial" w:cs="Arial"/>
          <w:b/>
          <w:sz w:val="20"/>
          <w:szCs w:val="20"/>
        </w:rPr>
        <w:t xml:space="preserve"> </w:t>
      </w:r>
    </w:p>
    <w:p w:rsidR="00D55388" w:rsidRPr="00BB2AAF" w:rsidRDefault="00D55388" w:rsidP="00D55388">
      <w:pPr>
        <w:spacing w:after="0"/>
        <w:ind w:right="44"/>
        <w:jc w:val="both"/>
        <w:outlineLvl w:val="0"/>
        <w:rPr>
          <w:rFonts w:ascii="Arial" w:hAnsi="Arial" w:cs="Arial"/>
          <w:b/>
          <w:sz w:val="20"/>
          <w:szCs w:val="20"/>
        </w:rPr>
      </w:pPr>
    </w:p>
    <w:p w:rsidR="00D55388" w:rsidRPr="00BB2AAF" w:rsidRDefault="00D55388" w:rsidP="00D55388">
      <w:pPr>
        <w:ind w:left="851" w:hanging="425"/>
        <w:jc w:val="both"/>
        <w:rPr>
          <w:rFonts w:ascii="Arial" w:hAnsi="Arial" w:cs="Arial"/>
          <w:sz w:val="20"/>
          <w:szCs w:val="20"/>
        </w:rPr>
      </w:pPr>
      <w:r w:rsidRPr="00BB2AAF">
        <w:rPr>
          <w:rFonts w:ascii="Arial" w:hAnsi="Arial" w:cs="Arial"/>
          <w:sz w:val="20"/>
          <w:szCs w:val="20"/>
        </w:rPr>
        <w:sym w:font="Symbol" w:char="F0B7"/>
      </w:r>
      <w:r w:rsidRPr="00BB2AAF">
        <w:rPr>
          <w:rFonts w:ascii="Arial" w:hAnsi="Arial" w:cs="Arial"/>
          <w:sz w:val="20"/>
          <w:szCs w:val="20"/>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B2AAF">
        <w:rPr>
          <w:rFonts w:ascii="Arial" w:hAnsi="Arial" w:cs="Arial"/>
          <w:b/>
          <w:sz w:val="20"/>
          <w:szCs w:val="20"/>
        </w:rPr>
        <w:t>:</w:t>
      </w:r>
      <w:r w:rsidRPr="00BB2AAF">
        <w:rPr>
          <w:rFonts w:ascii="Arial" w:hAnsi="Arial" w:cs="Arial"/>
          <w:b/>
          <w:color w:val="4472C4" w:themeColor="accent5"/>
          <w:sz w:val="20"/>
          <w:szCs w:val="20"/>
        </w:rPr>
        <w:t xml:space="preserve"> </w:t>
      </w:r>
      <w:hyperlink r:id="rId12" w:history="1">
        <w:r w:rsidRPr="00BB2AAF">
          <w:rPr>
            <w:rStyle w:val="Hipervnculo"/>
            <w:rFonts w:ascii="Arial" w:hAnsi="Arial" w:cs="Arial"/>
            <w:sz w:val="20"/>
            <w:szCs w:val="20"/>
            <w:lang w:eastAsia="es-ES"/>
          </w:rPr>
          <w:t>https://convocatorias.essalud.gob.pe/</w:t>
        </w:r>
      </w:hyperlink>
      <w:r w:rsidRPr="00BB2AAF">
        <w:rPr>
          <w:rFonts w:ascii="Arial" w:hAnsi="Arial" w:cs="Arial"/>
          <w:sz w:val="20"/>
          <w:szCs w:val="20"/>
        </w:rPr>
        <w:t>)</w:t>
      </w:r>
    </w:p>
    <w:p w:rsidR="00D55388" w:rsidRPr="00BB2AAF" w:rsidRDefault="00D55388" w:rsidP="00D55388">
      <w:pPr>
        <w:ind w:left="851" w:hanging="425"/>
        <w:jc w:val="both"/>
        <w:rPr>
          <w:rFonts w:ascii="Arial" w:hAnsi="Arial" w:cs="Arial"/>
          <w:sz w:val="20"/>
          <w:szCs w:val="20"/>
        </w:rPr>
      </w:pPr>
      <w:r w:rsidRPr="00BB2AAF">
        <w:rPr>
          <w:rFonts w:ascii="Arial" w:hAnsi="Arial" w:cs="Arial"/>
          <w:sz w:val="20"/>
          <w:szCs w:val="20"/>
        </w:rPr>
        <w:sym w:font="Symbol" w:char="F0B7"/>
      </w:r>
      <w:r w:rsidRPr="00BB2AAF">
        <w:rPr>
          <w:rFonts w:ascii="Arial" w:hAnsi="Arial" w:cs="Arial"/>
          <w:sz w:val="20"/>
          <w:szCs w:val="20"/>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D55388" w:rsidRPr="00BB2AAF" w:rsidTr="00047AB8">
        <w:trPr>
          <w:trHeight w:val="430"/>
          <w:jc w:val="right"/>
        </w:trPr>
        <w:tc>
          <w:tcPr>
            <w:tcW w:w="4536" w:type="dxa"/>
            <w:shd w:val="clear" w:color="auto" w:fill="BFBFBF" w:themeFill="background1" w:themeFillShade="BF"/>
          </w:tcPr>
          <w:p w:rsidR="00D55388" w:rsidRPr="00BB2AAF" w:rsidRDefault="00D55388" w:rsidP="004E4883">
            <w:pPr>
              <w:jc w:val="center"/>
              <w:rPr>
                <w:rFonts w:ascii="Arial" w:eastAsia="MS Mincho" w:hAnsi="Arial" w:cs="Arial"/>
                <w:b/>
                <w:sz w:val="20"/>
                <w:szCs w:val="20"/>
              </w:rPr>
            </w:pPr>
            <w:r w:rsidRPr="00BB2AAF">
              <w:rPr>
                <w:rFonts w:ascii="Arial" w:eastAsia="MS Mincho" w:hAnsi="Arial" w:cs="Arial"/>
                <w:b/>
                <w:sz w:val="20"/>
                <w:szCs w:val="20"/>
              </w:rPr>
              <w:t>NIVELES POR TIEMPO DE LABORES</w:t>
            </w:r>
          </w:p>
        </w:tc>
        <w:tc>
          <w:tcPr>
            <w:tcW w:w="3690" w:type="dxa"/>
            <w:shd w:val="clear" w:color="auto" w:fill="BFBFBF" w:themeFill="background1" w:themeFillShade="BF"/>
          </w:tcPr>
          <w:p w:rsidR="00D55388" w:rsidRPr="00BB2AAF" w:rsidRDefault="00D55388" w:rsidP="004E4883">
            <w:pPr>
              <w:jc w:val="center"/>
              <w:rPr>
                <w:rFonts w:ascii="Arial" w:eastAsia="MS Mincho" w:hAnsi="Arial" w:cs="Arial"/>
                <w:b/>
                <w:sz w:val="20"/>
                <w:szCs w:val="20"/>
              </w:rPr>
            </w:pPr>
            <w:r w:rsidRPr="00BB2AAF">
              <w:rPr>
                <w:rFonts w:ascii="Arial" w:eastAsia="MS Mincho" w:hAnsi="Arial" w:cs="Arial"/>
                <w:b/>
                <w:sz w:val="20"/>
                <w:szCs w:val="20"/>
              </w:rPr>
              <w:t>PORCENTAJE DE BONIFICACION</w:t>
            </w:r>
          </w:p>
        </w:tc>
      </w:tr>
      <w:tr w:rsidR="00D55388" w:rsidRPr="00BB2AAF" w:rsidTr="003B11E9">
        <w:trPr>
          <w:trHeight w:val="72"/>
          <w:jc w:val="right"/>
        </w:trPr>
        <w:tc>
          <w:tcPr>
            <w:tcW w:w="4536" w:type="dxa"/>
          </w:tcPr>
          <w:p w:rsidR="00D55388" w:rsidRPr="00BB2AAF" w:rsidRDefault="00D55388" w:rsidP="004E4883">
            <w:pPr>
              <w:jc w:val="center"/>
              <w:rPr>
                <w:rFonts w:ascii="Arial" w:eastAsia="MS Mincho" w:hAnsi="Arial" w:cs="Arial"/>
                <w:sz w:val="20"/>
                <w:szCs w:val="20"/>
              </w:rPr>
            </w:pPr>
            <w:r w:rsidRPr="00BB2AAF">
              <w:rPr>
                <w:rFonts w:ascii="Arial" w:eastAsia="MS Mincho" w:hAnsi="Arial" w:cs="Arial"/>
                <w:sz w:val="20"/>
                <w:szCs w:val="20"/>
              </w:rPr>
              <w:t>05 años a más</w:t>
            </w:r>
          </w:p>
        </w:tc>
        <w:tc>
          <w:tcPr>
            <w:tcW w:w="3690" w:type="dxa"/>
          </w:tcPr>
          <w:p w:rsidR="00D55388" w:rsidRPr="00BB2AAF" w:rsidRDefault="00D55388" w:rsidP="004E4883">
            <w:pPr>
              <w:jc w:val="center"/>
              <w:rPr>
                <w:rFonts w:ascii="Arial" w:eastAsia="MS Mincho" w:hAnsi="Arial" w:cs="Arial"/>
                <w:sz w:val="20"/>
                <w:szCs w:val="20"/>
              </w:rPr>
            </w:pPr>
            <w:r w:rsidRPr="00BB2AAF">
              <w:rPr>
                <w:rFonts w:ascii="Arial" w:eastAsia="MS Mincho" w:hAnsi="Arial" w:cs="Arial"/>
                <w:sz w:val="20"/>
                <w:szCs w:val="20"/>
              </w:rPr>
              <w:t>10%</w:t>
            </w:r>
          </w:p>
        </w:tc>
      </w:tr>
      <w:tr w:rsidR="00D55388" w:rsidRPr="00BB2AAF" w:rsidTr="004E4883">
        <w:trPr>
          <w:trHeight w:val="261"/>
          <w:jc w:val="right"/>
        </w:trPr>
        <w:tc>
          <w:tcPr>
            <w:tcW w:w="4536" w:type="dxa"/>
          </w:tcPr>
          <w:p w:rsidR="00D55388" w:rsidRPr="00BB2AAF" w:rsidRDefault="00D55388" w:rsidP="004E4883">
            <w:pPr>
              <w:jc w:val="center"/>
              <w:rPr>
                <w:rFonts w:ascii="Arial" w:eastAsia="MS Mincho" w:hAnsi="Arial" w:cs="Arial"/>
                <w:sz w:val="20"/>
                <w:szCs w:val="20"/>
              </w:rPr>
            </w:pPr>
            <w:r w:rsidRPr="00BB2AAF">
              <w:rPr>
                <w:rFonts w:ascii="Arial" w:eastAsia="MS Mincho" w:hAnsi="Arial" w:cs="Arial"/>
                <w:sz w:val="20"/>
                <w:szCs w:val="20"/>
              </w:rPr>
              <w:t>Mayor o igual a 04 años y menor de 05 años</w:t>
            </w:r>
          </w:p>
        </w:tc>
        <w:tc>
          <w:tcPr>
            <w:tcW w:w="3690" w:type="dxa"/>
          </w:tcPr>
          <w:p w:rsidR="00D55388" w:rsidRPr="00BB2AAF" w:rsidRDefault="00D55388" w:rsidP="004E4883">
            <w:pPr>
              <w:jc w:val="center"/>
              <w:rPr>
                <w:rFonts w:ascii="Arial" w:eastAsia="MS Mincho" w:hAnsi="Arial" w:cs="Arial"/>
                <w:sz w:val="20"/>
                <w:szCs w:val="20"/>
              </w:rPr>
            </w:pPr>
            <w:r w:rsidRPr="00BB2AAF">
              <w:rPr>
                <w:rFonts w:ascii="Arial" w:eastAsia="MS Mincho" w:hAnsi="Arial" w:cs="Arial"/>
                <w:sz w:val="20"/>
                <w:szCs w:val="20"/>
              </w:rPr>
              <w:t>8%</w:t>
            </w:r>
          </w:p>
        </w:tc>
      </w:tr>
      <w:tr w:rsidR="00D55388" w:rsidRPr="00BB2AAF" w:rsidTr="004E4883">
        <w:trPr>
          <w:trHeight w:val="265"/>
          <w:jc w:val="right"/>
        </w:trPr>
        <w:tc>
          <w:tcPr>
            <w:tcW w:w="4536" w:type="dxa"/>
          </w:tcPr>
          <w:p w:rsidR="00D55388" w:rsidRPr="00BB2AAF" w:rsidRDefault="00D55388" w:rsidP="004E4883">
            <w:pPr>
              <w:jc w:val="center"/>
              <w:rPr>
                <w:rFonts w:ascii="Arial" w:eastAsia="MS Mincho" w:hAnsi="Arial" w:cs="Arial"/>
                <w:sz w:val="20"/>
                <w:szCs w:val="20"/>
              </w:rPr>
            </w:pPr>
            <w:r w:rsidRPr="00BB2AAF">
              <w:rPr>
                <w:rFonts w:ascii="Arial" w:eastAsia="MS Mincho" w:hAnsi="Arial" w:cs="Arial"/>
                <w:sz w:val="20"/>
                <w:szCs w:val="20"/>
              </w:rPr>
              <w:t>Mayor o igual a 03 años y menor de 04 años</w:t>
            </w:r>
          </w:p>
        </w:tc>
        <w:tc>
          <w:tcPr>
            <w:tcW w:w="3690" w:type="dxa"/>
          </w:tcPr>
          <w:p w:rsidR="00D55388" w:rsidRPr="00BB2AAF" w:rsidRDefault="00D55388" w:rsidP="004E4883">
            <w:pPr>
              <w:jc w:val="center"/>
              <w:rPr>
                <w:rFonts w:ascii="Arial" w:eastAsia="MS Mincho" w:hAnsi="Arial" w:cs="Arial"/>
                <w:sz w:val="20"/>
                <w:szCs w:val="20"/>
              </w:rPr>
            </w:pPr>
            <w:r w:rsidRPr="00BB2AAF">
              <w:rPr>
                <w:rFonts w:ascii="Arial" w:eastAsia="MS Mincho" w:hAnsi="Arial" w:cs="Arial"/>
                <w:sz w:val="20"/>
                <w:szCs w:val="20"/>
              </w:rPr>
              <w:t>6%</w:t>
            </w:r>
          </w:p>
        </w:tc>
      </w:tr>
      <w:tr w:rsidR="00D55388" w:rsidRPr="00BB2AAF" w:rsidTr="004E4883">
        <w:trPr>
          <w:trHeight w:val="287"/>
          <w:jc w:val="right"/>
        </w:trPr>
        <w:tc>
          <w:tcPr>
            <w:tcW w:w="4536" w:type="dxa"/>
          </w:tcPr>
          <w:p w:rsidR="00D55388" w:rsidRPr="00BB2AAF" w:rsidRDefault="00D55388" w:rsidP="004E4883">
            <w:pPr>
              <w:jc w:val="center"/>
              <w:rPr>
                <w:rFonts w:ascii="Arial" w:eastAsia="MS Mincho" w:hAnsi="Arial" w:cs="Arial"/>
                <w:sz w:val="20"/>
                <w:szCs w:val="20"/>
              </w:rPr>
            </w:pPr>
            <w:r w:rsidRPr="00BB2AAF">
              <w:rPr>
                <w:rFonts w:ascii="Arial" w:eastAsia="MS Mincho" w:hAnsi="Arial" w:cs="Arial"/>
                <w:sz w:val="20"/>
                <w:szCs w:val="20"/>
              </w:rPr>
              <w:t>Mayor o igual a 02 años y menor de 03 años</w:t>
            </w:r>
          </w:p>
        </w:tc>
        <w:tc>
          <w:tcPr>
            <w:tcW w:w="3690" w:type="dxa"/>
          </w:tcPr>
          <w:p w:rsidR="00D55388" w:rsidRPr="00BB2AAF" w:rsidRDefault="00D55388" w:rsidP="004E4883">
            <w:pPr>
              <w:jc w:val="center"/>
              <w:rPr>
                <w:rFonts w:ascii="Arial" w:eastAsia="MS Mincho" w:hAnsi="Arial" w:cs="Arial"/>
                <w:sz w:val="20"/>
                <w:szCs w:val="20"/>
              </w:rPr>
            </w:pPr>
            <w:r w:rsidRPr="00BB2AAF">
              <w:rPr>
                <w:rFonts w:ascii="Arial" w:eastAsia="MS Mincho" w:hAnsi="Arial" w:cs="Arial"/>
                <w:sz w:val="20"/>
                <w:szCs w:val="20"/>
              </w:rPr>
              <w:t>4%</w:t>
            </w:r>
          </w:p>
        </w:tc>
      </w:tr>
      <w:tr w:rsidR="00D55388" w:rsidRPr="00BB2AAF" w:rsidTr="004E4883">
        <w:trPr>
          <w:trHeight w:val="264"/>
          <w:jc w:val="right"/>
        </w:trPr>
        <w:tc>
          <w:tcPr>
            <w:tcW w:w="4536" w:type="dxa"/>
          </w:tcPr>
          <w:p w:rsidR="00D55388" w:rsidRPr="00BB2AAF" w:rsidRDefault="00D55388" w:rsidP="004E4883">
            <w:pPr>
              <w:jc w:val="center"/>
              <w:rPr>
                <w:rFonts w:ascii="Arial" w:eastAsia="MS Mincho" w:hAnsi="Arial" w:cs="Arial"/>
                <w:sz w:val="20"/>
                <w:szCs w:val="20"/>
              </w:rPr>
            </w:pPr>
            <w:r w:rsidRPr="00BB2AAF">
              <w:rPr>
                <w:rFonts w:ascii="Arial" w:eastAsia="MS Mincho" w:hAnsi="Arial" w:cs="Arial"/>
                <w:sz w:val="20"/>
                <w:szCs w:val="20"/>
              </w:rPr>
              <w:t>Mayor o igual a 01 año y menor de 02 años</w:t>
            </w:r>
          </w:p>
        </w:tc>
        <w:tc>
          <w:tcPr>
            <w:tcW w:w="3690" w:type="dxa"/>
          </w:tcPr>
          <w:p w:rsidR="00D55388" w:rsidRPr="00BB2AAF" w:rsidRDefault="00D55388" w:rsidP="004E4883">
            <w:pPr>
              <w:jc w:val="center"/>
              <w:rPr>
                <w:rFonts w:ascii="Arial" w:eastAsia="MS Mincho" w:hAnsi="Arial" w:cs="Arial"/>
                <w:sz w:val="20"/>
                <w:szCs w:val="20"/>
              </w:rPr>
            </w:pPr>
            <w:r w:rsidRPr="00BB2AAF">
              <w:rPr>
                <w:rFonts w:ascii="Arial" w:eastAsia="MS Mincho" w:hAnsi="Arial" w:cs="Arial"/>
                <w:sz w:val="20"/>
                <w:szCs w:val="20"/>
              </w:rPr>
              <w:t>2%</w:t>
            </w:r>
          </w:p>
        </w:tc>
      </w:tr>
    </w:tbl>
    <w:p w:rsidR="00D55388" w:rsidRPr="00BB2AAF" w:rsidRDefault="00D55388" w:rsidP="00D55388">
      <w:pPr>
        <w:spacing w:after="0" w:line="240" w:lineRule="auto"/>
        <w:contextualSpacing/>
        <w:jc w:val="both"/>
        <w:rPr>
          <w:rFonts w:ascii="Arial" w:eastAsia="MS Mincho" w:hAnsi="Arial" w:cs="Arial"/>
          <w:sz w:val="20"/>
          <w:szCs w:val="20"/>
        </w:rPr>
      </w:pPr>
    </w:p>
    <w:p w:rsidR="00D55388" w:rsidRPr="00BB2AAF" w:rsidRDefault="00D55388" w:rsidP="00D55388">
      <w:pPr>
        <w:pStyle w:val="NormalWeb"/>
        <w:numPr>
          <w:ilvl w:val="0"/>
          <w:numId w:val="11"/>
        </w:numPr>
        <w:shd w:val="clear" w:color="auto" w:fill="FFFFFF"/>
        <w:spacing w:before="0" w:beforeAutospacing="0" w:after="0" w:afterAutospacing="0"/>
        <w:jc w:val="both"/>
        <w:rPr>
          <w:rFonts w:ascii="Arial" w:hAnsi="Arial" w:cs="Arial"/>
          <w:sz w:val="20"/>
          <w:szCs w:val="20"/>
        </w:rPr>
      </w:pPr>
      <w:r w:rsidRPr="00BB2AAF">
        <w:rPr>
          <w:rFonts w:ascii="Arial" w:hAnsi="Arial" w:cs="Arial"/>
          <w:sz w:val="20"/>
          <w:szCs w:val="20"/>
        </w:rPr>
        <w:t>De otro lado, de acuerdo al lugar donde haya realizado el SERUMS, en relación a los quintiles dentro del mapa de pobreza elaborado por FONCODES, el criterio a aplicarse es el siguiente:</w:t>
      </w:r>
    </w:p>
    <w:p w:rsidR="00D55388" w:rsidRPr="00BB2AAF" w:rsidRDefault="00D55388" w:rsidP="00D55388">
      <w:pPr>
        <w:pStyle w:val="Prrafodelista3"/>
        <w:ind w:left="0"/>
        <w:rPr>
          <w:rFonts w:cs="Arial"/>
          <w:sz w:val="20"/>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4139"/>
      </w:tblGrid>
      <w:tr w:rsidR="00D55388" w:rsidRPr="00BB2AAF" w:rsidTr="00047AB8">
        <w:trPr>
          <w:trHeight w:val="305"/>
        </w:trPr>
        <w:tc>
          <w:tcPr>
            <w:tcW w:w="4082" w:type="dxa"/>
            <w:shd w:val="clear" w:color="auto" w:fill="BFBFBF" w:themeFill="background1" w:themeFillShade="BF"/>
            <w:vAlign w:val="center"/>
          </w:tcPr>
          <w:p w:rsidR="00D55388" w:rsidRPr="00BB2AAF" w:rsidRDefault="00D55388" w:rsidP="004E4883">
            <w:pPr>
              <w:pStyle w:val="Sinespaciado2"/>
              <w:jc w:val="center"/>
              <w:rPr>
                <w:rFonts w:ascii="Arial" w:hAnsi="Arial" w:cs="Arial"/>
                <w:b/>
                <w:sz w:val="20"/>
                <w:szCs w:val="20"/>
              </w:rPr>
            </w:pPr>
            <w:r w:rsidRPr="00BB2AAF">
              <w:rPr>
                <w:rFonts w:ascii="Arial" w:hAnsi="Arial" w:cs="Arial"/>
                <w:b/>
                <w:sz w:val="20"/>
                <w:szCs w:val="20"/>
              </w:rPr>
              <w:t>Ubicación según FONCODES</w:t>
            </w:r>
          </w:p>
        </w:tc>
        <w:tc>
          <w:tcPr>
            <w:tcW w:w="4139" w:type="dxa"/>
            <w:shd w:val="clear" w:color="auto" w:fill="BFBFBF" w:themeFill="background1" w:themeFillShade="BF"/>
            <w:vAlign w:val="center"/>
          </w:tcPr>
          <w:p w:rsidR="00D55388" w:rsidRPr="00BB2AAF" w:rsidRDefault="00D55388" w:rsidP="004E4883">
            <w:pPr>
              <w:pStyle w:val="Sinespaciado2"/>
              <w:jc w:val="center"/>
              <w:rPr>
                <w:rFonts w:ascii="Arial" w:hAnsi="Arial" w:cs="Arial"/>
                <w:b/>
                <w:sz w:val="20"/>
                <w:szCs w:val="20"/>
              </w:rPr>
            </w:pPr>
            <w:r w:rsidRPr="00BB2AAF">
              <w:rPr>
                <w:rFonts w:ascii="Arial" w:hAnsi="Arial" w:cs="Arial"/>
                <w:b/>
                <w:sz w:val="20"/>
                <w:szCs w:val="20"/>
              </w:rPr>
              <w:t>Bonificación sobre puntaje final</w:t>
            </w:r>
          </w:p>
        </w:tc>
      </w:tr>
      <w:tr w:rsidR="00D55388" w:rsidRPr="00BB2AAF" w:rsidTr="004E4883">
        <w:tc>
          <w:tcPr>
            <w:tcW w:w="4082" w:type="dxa"/>
            <w:vAlign w:val="center"/>
          </w:tcPr>
          <w:p w:rsidR="00D55388" w:rsidRPr="00BB2AAF" w:rsidRDefault="00D55388" w:rsidP="004E4883">
            <w:pPr>
              <w:pStyle w:val="Sinespaciado2"/>
              <w:jc w:val="center"/>
              <w:rPr>
                <w:rFonts w:ascii="Arial" w:hAnsi="Arial" w:cs="Arial"/>
                <w:sz w:val="20"/>
                <w:szCs w:val="20"/>
              </w:rPr>
            </w:pPr>
            <w:r w:rsidRPr="00BB2AAF">
              <w:rPr>
                <w:rFonts w:ascii="Arial" w:hAnsi="Arial" w:cs="Arial"/>
                <w:sz w:val="20"/>
                <w:szCs w:val="20"/>
              </w:rPr>
              <w:t>Quintil 1</w:t>
            </w:r>
          </w:p>
        </w:tc>
        <w:tc>
          <w:tcPr>
            <w:tcW w:w="4139" w:type="dxa"/>
            <w:vAlign w:val="center"/>
          </w:tcPr>
          <w:p w:rsidR="00D55388" w:rsidRPr="00BB2AAF" w:rsidRDefault="00D55388" w:rsidP="004E4883">
            <w:pPr>
              <w:pStyle w:val="Sinespaciado2"/>
              <w:jc w:val="center"/>
              <w:rPr>
                <w:rFonts w:ascii="Arial" w:hAnsi="Arial" w:cs="Arial"/>
                <w:sz w:val="20"/>
                <w:szCs w:val="20"/>
              </w:rPr>
            </w:pPr>
            <w:r w:rsidRPr="00BB2AAF">
              <w:rPr>
                <w:rFonts w:ascii="Arial" w:hAnsi="Arial" w:cs="Arial"/>
                <w:sz w:val="20"/>
                <w:szCs w:val="20"/>
              </w:rPr>
              <w:t>15 %</w:t>
            </w:r>
          </w:p>
        </w:tc>
      </w:tr>
      <w:tr w:rsidR="00D55388" w:rsidRPr="00BB2AAF" w:rsidTr="004E4883">
        <w:tc>
          <w:tcPr>
            <w:tcW w:w="4082" w:type="dxa"/>
            <w:vAlign w:val="center"/>
          </w:tcPr>
          <w:p w:rsidR="00D55388" w:rsidRPr="00BB2AAF" w:rsidRDefault="00D55388" w:rsidP="004E4883">
            <w:pPr>
              <w:pStyle w:val="Sinespaciado2"/>
              <w:jc w:val="center"/>
              <w:rPr>
                <w:rFonts w:ascii="Arial" w:hAnsi="Arial" w:cs="Arial"/>
                <w:sz w:val="20"/>
                <w:szCs w:val="20"/>
              </w:rPr>
            </w:pPr>
            <w:r w:rsidRPr="00BB2AAF">
              <w:rPr>
                <w:rFonts w:ascii="Arial" w:hAnsi="Arial" w:cs="Arial"/>
                <w:sz w:val="20"/>
                <w:szCs w:val="20"/>
              </w:rPr>
              <w:t>Quintil 2</w:t>
            </w:r>
          </w:p>
        </w:tc>
        <w:tc>
          <w:tcPr>
            <w:tcW w:w="4139" w:type="dxa"/>
            <w:vAlign w:val="center"/>
          </w:tcPr>
          <w:p w:rsidR="00D55388" w:rsidRPr="00BB2AAF" w:rsidRDefault="00D55388" w:rsidP="004E4883">
            <w:pPr>
              <w:pStyle w:val="Sinespaciado2"/>
              <w:jc w:val="center"/>
              <w:rPr>
                <w:rFonts w:ascii="Arial" w:hAnsi="Arial" w:cs="Arial"/>
                <w:sz w:val="20"/>
                <w:szCs w:val="20"/>
              </w:rPr>
            </w:pPr>
            <w:r w:rsidRPr="00BB2AAF">
              <w:rPr>
                <w:rFonts w:ascii="Arial" w:hAnsi="Arial" w:cs="Arial"/>
                <w:sz w:val="20"/>
                <w:szCs w:val="20"/>
              </w:rPr>
              <w:t>10 %</w:t>
            </w:r>
          </w:p>
        </w:tc>
      </w:tr>
      <w:tr w:rsidR="00D55388" w:rsidRPr="00BB2AAF" w:rsidTr="004E4883">
        <w:tc>
          <w:tcPr>
            <w:tcW w:w="4082" w:type="dxa"/>
            <w:vAlign w:val="center"/>
          </w:tcPr>
          <w:p w:rsidR="00D55388" w:rsidRPr="00BB2AAF" w:rsidRDefault="00D55388" w:rsidP="004E4883">
            <w:pPr>
              <w:pStyle w:val="Sinespaciado2"/>
              <w:jc w:val="center"/>
              <w:rPr>
                <w:rFonts w:ascii="Arial" w:hAnsi="Arial" w:cs="Arial"/>
                <w:sz w:val="20"/>
                <w:szCs w:val="20"/>
              </w:rPr>
            </w:pPr>
            <w:r w:rsidRPr="00BB2AAF">
              <w:rPr>
                <w:rFonts w:ascii="Arial" w:hAnsi="Arial" w:cs="Arial"/>
                <w:sz w:val="20"/>
                <w:szCs w:val="20"/>
              </w:rPr>
              <w:t>Quintil 3</w:t>
            </w:r>
          </w:p>
        </w:tc>
        <w:tc>
          <w:tcPr>
            <w:tcW w:w="4139" w:type="dxa"/>
            <w:vAlign w:val="center"/>
          </w:tcPr>
          <w:p w:rsidR="00D55388" w:rsidRPr="00BB2AAF" w:rsidRDefault="00D55388" w:rsidP="004E4883">
            <w:pPr>
              <w:pStyle w:val="Sinespaciado2"/>
              <w:jc w:val="center"/>
              <w:rPr>
                <w:rFonts w:ascii="Arial" w:hAnsi="Arial" w:cs="Arial"/>
                <w:sz w:val="20"/>
                <w:szCs w:val="20"/>
              </w:rPr>
            </w:pPr>
            <w:r w:rsidRPr="00BB2AAF">
              <w:rPr>
                <w:rFonts w:ascii="Arial" w:hAnsi="Arial" w:cs="Arial"/>
                <w:sz w:val="20"/>
                <w:szCs w:val="20"/>
              </w:rPr>
              <w:t>5 %</w:t>
            </w:r>
          </w:p>
        </w:tc>
      </w:tr>
      <w:tr w:rsidR="00D55388" w:rsidRPr="00BB2AAF" w:rsidTr="004E4883">
        <w:tc>
          <w:tcPr>
            <w:tcW w:w="4082" w:type="dxa"/>
            <w:vAlign w:val="center"/>
          </w:tcPr>
          <w:p w:rsidR="00D55388" w:rsidRPr="00BB2AAF" w:rsidRDefault="00D55388" w:rsidP="004E4883">
            <w:pPr>
              <w:pStyle w:val="Sinespaciado2"/>
              <w:jc w:val="center"/>
              <w:rPr>
                <w:rFonts w:ascii="Arial" w:hAnsi="Arial" w:cs="Arial"/>
                <w:sz w:val="20"/>
                <w:szCs w:val="20"/>
              </w:rPr>
            </w:pPr>
            <w:r w:rsidRPr="00BB2AAF">
              <w:rPr>
                <w:rFonts w:ascii="Arial" w:hAnsi="Arial" w:cs="Arial"/>
                <w:sz w:val="20"/>
                <w:szCs w:val="20"/>
              </w:rPr>
              <w:t>Quintil 4</w:t>
            </w:r>
          </w:p>
        </w:tc>
        <w:tc>
          <w:tcPr>
            <w:tcW w:w="4139" w:type="dxa"/>
            <w:vAlign w:val="center"/>
          </w:tcPr>
          <w:p w:rsidR="00D55388" w:rsidRPr="00BB2AAF" w:rsidRDefault="00D55388" w:rsidP="004E4883">
            <w:pPr>
              <w:pStyle w:val="Sinespaciado2"/>
              <w:jc w:val="center"/>
              <w:rPr>
                <w:rFonts w:ascii="Arial" w:hAnsi="Arial" w:cs="Arial"/>
                <w:sz w:val="20"/>
                <w:szCs w:val="20"/>
              </w:rPr>
            </w:pPr>
            <w:r w:rsidRPr="00BB2AAF">
              <w:rPr>
                <w:rFonts w:ascii="Arial" w:hAnsi="Arial" w:cs="Arial"/>
                <w:sz w:val="20"/>
                <w:szCs w:val="20"/>
              </w:rPr>
              <w:t>2 %</w:t>
            </w:r>
          </w:p>
        </w:tc>
      </w:tr>
      <w:tr w:rsidR="00D55388" w:rsidRPr="00BB2AAF" w:rsidTr="004E4883">
        <w:tc>
          <w:tcPr>
            <w:tcW w:w="4082" w:type="dxa"/>
            <w:vAlign w:val="center"/>
          </w:tcPr>
          <w:p w:rsidR="00D55388" w:rsidRPr="00BB2AAF" w:rsidRDefault="00D55388" w:rsidP="004E4883">
            <w:pPr>
              <w:pStyle w:val="Sinespaciado2"/>
              <w:jc w:val="center"/>
              <w:rPr>
                <w:rFonts w:ascii="Arial" w:hAnsi="Arial" w:cs="Arial"/>
                <w:sz w:val="20"/>
                <w:szCs w:val="20"/>
              </w:rPr>
            </w:pPr>
            <w:r w:rsidRPr="00BB2AAF">
              <w:rPr>
                <w:rFonts w:ascii="Arial" w:hAnsi="Arial" w:cs="Arial"/>
                <w:sz w:val="20"/>
                <w:szCs w:val="20"/>
              </w:rPr>
              <w:t>Quintil 5</w:t>
            </w:r>
          </w:p>
        </w:tc>
        <w:tc>
          <w:tcPr>
            <w:tcW w:w="4139" w:type="dxa"/>
            <w:vAlign w:val="center"/>
          </w:tcPr>
          <w:p w:rsidR="00D55388" w:rsidRPr="00BB2AAF" w:rsidRDefault="00D55388" w:rsidP="004E4883">
            <w:pPr>
              <w:pStyle w:val="Sinespaciado2"/>
              <w:jc w:val="center"/>
              <w:rPr>
                <w:rFonts w:ascii="Arial" w:hAnsi="Arial" w:cs="Arial"/>
                <w:sz w:val="20"/>
                <w:szCs w:val="20"/>
              </w:rPr>
            </w:pPr>
            <w:r w:rsidRPr="00BB2AAF">
              <w:rPr>
                <w:rFonts w:ascii="Arial" w:hAnsi="Arial" w:cs="Arial"/>
                <w:sz w:val="20"/>
                <w:szCs w:val="20"/>
              </w:rPr>
              <w:t>0 %</w:t>
            </w:r>
          </w:p>
        </w:tc>
      </w:tr>
    </w:tbl>
    <w:p w:rsidR="00D55388" w:rsidRPr="00BB2AAF" w:rsidRDefault="00D55388" w:rsidP="00D55388">
      <w:pPr>
        <w:jc w:val="both"/>
        <w:rPr>
          <w:rFonts w:ascii="Arial" w:hAnsi="Arial" w:cs="Arial"/>
          <w:sz w:val="20"/>
          <w:szCs w:val="20"/>
        </w:rPr>
      </w:pPr>
    </w:p>
    <w:p w:rsidR="00D55388" w:rsidRPr="00BB2AAF" w:rsidRDefault="00D55388" w:rsidP="00D55388">
      <w:pPr>
        <w:pStyle w:val="Prrafodelista"/>
        <w:numPr>
          <w:ilvl w:val="0"/>
          <w:numId w:val="2"/>
        </w:numPr>
        <w:contextualSpacing/>
        <w:jc w:val="both"/>
        <w:rPr>
          <w:b/>
          <w:sz w:val="20"/>
          <w:szCs w:val="20"/>
        </w:rPr>
      </w:pPr>
      <w:r w:rsidRPr="00BB2AAF">
        <w:rPr>
          <w:b/>
          <w:sz w:val="20"/>
          <w:szCs w:val="20"/>
        </w:rPr>
        <w:t xml:space="preserve">   DE LA DECLARATORIA DE DESIERTO O CANCELACIÓN DEL PROCESO</w:t>
      </w:r>
    </w:p>
    <w:p w:rsidR="00D55388" w:rsidRPr="00BB2AAF" w:rsidRDefault="00D55388" w:rsidP="00D55388">
      <w:pPr>
        <w:pStyle w:val="Sangradetextonormal"/>
        <w:ind w:left="360"/>
        <w:jc w:val="both"/>
        <w:rPr>
          <w:rFonts w:cs="Arial"/>
          <w:sz w:val="20"/>
          <w:szCs w:val="20"/>
        </w:rPr>
      </w:pPr>
    </w:p>
    <w:p w:rsidR="00D55388" w:rsidRPr="00BB2AAF" w:rsidRDefault="00D55388" w:rsidP="00BB2AAF">
      <w:pPr>
        <w:pStyle w:val="Sangradetextonormal"/>
        <w:numPr>
          <w:ilvl w:val="0"/>
          <w:numId w:val="20"/>
        </w:numPr>
        <w:jc w:val="both"/>
        <w:rPr>
          <w:rFonts w:cs="Arial"/>
          <w:sz w:val="20"/>
          <w:szCs w:val="20"/>
          <w:lang w:eastAsia="es-ES"/>
        </w:rPr>
      </w:pPr>
      <w:bookmarkStart w:id="0" w:name="_GoBack"/>
      <w:r w:rsidRPr="00BB2AAF">
        <w:rPr>
          <w:rFonts w:cs="Arial"/>
          <w:sz w:val="20"/>
          <w:szCs w:val="20"/>
          <w:lang w:eastAsia="es-ES"/>
        </w:rPr>
        <w:t>Declaratoria del Proceso como Desierto</w:t>
      </w:r>
    </w:p>
    <w:bookmarkEnd w:id="0"/>
    <w:p w:rsidR="00D55388" w:rsidRPr="00BB2AAF" w:rsidRDefault="00D55388" w:rsidP="00D55388">
      <w:pPr>
        <w:pStyle w:val="Sangradetextonormal"/>
        <w:ind w:left="709" w:firstLine="142"/>
        <w:jc w:val="both"/>
        <w:rPr>
          <w:rFonts w:cs="Arial"/>
          <w:b w:val="0"/>
          <w:sz w:val="20"/>
          <w:szCs w:val="20"/>
          <w:lang w:eastAsia="es-ES"/>
        </w:rPr>
      </w:pPr>
      <w:r w:rsidRPr="00BB2AAF">
        <w:rPr>
          <w:rFonts w:cs="Arial"/>
          <w:b w:val="0"/>
          <w:sz w:val="20"/>
          <w:szCs w:val="20"/>
          <w:lang w:eastAsia="es-ES"/>
        </w:rPr>
        <w:t>El proceso puede ser declarado desierto en alguno de los siguientes supuestos:</w:t>
      </w:r>
    </w:p>
    <w:p w:rsidR="00D55388" w:rsidRPr="00BB2AAF" w:rsidRDefault="00D55388" w:rsidP="00D55388">
      <w:pPr>
        <w:pStyle w:val="Sangradetextonormal"/>
        <w:numPr>
          <w:ilvl w:val="0"/>
          <w:numId w:val="9"/>
        </w:numPr>
        <w:ind w:left="1134" w:hanging="251"/>
        <w:jc w:val="both"/>
        <w:rPr>
          <w:rFonts w:cs="Arial"/>
          <w:b w:val="0"/>
          <w:sz w:val="20"/>
          <w:szCs w:val="20"/>
          <w:lang w:eastAsia="es-ES"/>
        </w:rPr>
      </w:pPr>
      <w:r w:rsidRPr="00BB2AAF">
        <w:rPr>
          <w:rFonts w:cs="Arial"/>
          <w:b w:val="0"/>
          <w:sz w:val="20"/>
          <w:szCs w:val="20"/>
          <w:lang w:eastAsia="es-ES"/>
        </w:rPr>
        <w:t>Cuando no se presentan postulantes al proceso de selección.</w:t>
      </w:r>
    </w:p>
    <w:p w:rsidR="00D55388" w:rsidRPr="00BB2AAF" w:rsidRDefault="00D55388" w:rsidP="00D55388">
      <w:pPr>
        <w:pStyle w:val="Sangradetextonormal"/>
        <w:numPr>
          <w:ilvl w:val="0"/>
          <w:numId w:val="9"/>
        </w:numPr>
        <w:ind w:left="1134" w:hanging="251"/>
        <w:jc w:val="both"/>
        <w:rPr>
          <w:rFonts w:cs="Arial"/>
          <w:b w:val="0"/>
          <w:sz w:val="20"/>
          <w:szCs w:val="20"/>
          <w:lang w:eastAsia="es-ES"/>
        </w:rPr>
      </w:pPr>
      <w:r w:rsidRPr="00BB2AAF">
        <w:rPr>
          <w:rFonts w:cs="Arial"/>
          <w:b w:val="0"/>
          <w:sz w:val="20"/>
          <w:szCs w:val="20"/>
          <w:lang w:eastAsia="es-ES"/>
        </w:rPr>
        <w:t>Cuando ninguno de los postulantes cumple con los requisitos mínimos.</w:t>
      </w:r>
    </w:p>
    <w:p w:rsidR="00D55388" w:rsidRPr="00BB2AAF" w:rsidRDefault="00D55388" w:rsidP="00D55388">
      <w:pPr>
        <w:pStyle w:val="Sangradetextonormal"/>
        <w:numPr>
          <w:ilvl w:val="0"/>
          <w:numId w:val="9"/>
        </w:numPr>
        <w:ind w:left="1134" w:hanging="251"/>
        <w:jc w:val="both"/>
        <w:rPr>
          <w:rFonts w:cs="Arial"/>
          <w:b w:val="0"/>
          <w:sz w:val="20"/>
          <w:szCs w:val="20"/>
          <w:lang w:eastAsia="es-ES"/>
        </w:rPr>
      </w:pPr>
      <w:r w:rsidRPr="00BB2AAF">
        <w:rPr>
          <w:rFonts w:cs="Arial"/>
          <w:b w:val="0"/>
          <w:sz w:val="20"/>
          <w:szCs w:val="20"/>
          <w:lang w:eastAsia="es-ES"/>
        </w:rPr>
        <w:t>Cuando habiendo cumplido los requisitos mínimos, ninguno de los postulantes obtiene puntaje mínimo en las etapas de evaluación del proceso.</w:t>
      </w:r>
    </w:p>
    <w:p w:rsidR="00D55388" w:rsidRPr="00BB2AAF" w:rsidRDefault="00D55388" w:rsidP="00D55388">
      <w:pPr>
        <w:pStyle w:val="Sangradetextonormal"/>
        <w:ind w:left="960"/>
        <w:jc w:val="both"/>
        <w:rPr>
          <w:rFonts w:cs="Arial"/>
          <w:sz w:val="20"/>
          <w:szCs w:val="20"/>
          <w:lang w:eastAsia="es-ES"/>
        </w:rPr>
      </w:pPr>
    </w:p>
    <w:p w:rsidR="00D55388" w:rsidRPr="00BB2AAF" w:rsidRDefault="00D55388" w:rsidP="00BB2AAF">
      <w:pPr>
        <w:pStyle w:val="Sangradetextonormal"/>
        <w:numPr>
          <w:ilvl w:val="0"/>
          <w:numId w:val="20"/>
        </w:numPr>
        <w:jc w:val="both"/>
        <w:rPr>
          <w:rFonts w:cs="Arial"/>
          <w:sz w:val="20"/>
          <w:szCs w:val="20"/>
          <w:lang w:eastAsia="es-ES"/>
        </w:rPr>
      </w:pPr>
      <w:r w:rsidRPr="00BB2AAF">
        <w:rPr>
          <w:rFonts w:cs="Arial"/>
          <w:sz w:val="20"/>
          <w:szCs w:val="20"/>
          <w:lang w:eastAsia="es-ES"/>
        </w:rPr>
        <w:t>Cancelación del Proceso de Selección</w:t>
      </w:r>
    </w:p>
    <w:p w:rsidR="00D55388" w:rsidRPr="00BB2AAF" w:rsidRDefault="00D55388" w:rsidP="00D55388">
      <w:pPr>
        <w:pStyle w:val="Sangradetextonormal"/>
        <w:ind w:left="851" w:firstLine="0"/>
        <w:jc w:val="both"/>
        <w:rPr>
          <w:rFonts w:cs="Arial"/>
          <w:b w:val="0"/>
          <w:sz w:val="20"/>
          <w:szCs w:val="20"/>
          <w:lang w:eastAsia="es-ES"/>
        </w:rPr>
      </w:pPr>
      <w:r w:rsidRPr="00BB2AAF">
        <w:rPr>
          <w:rFonts w:cs="Arial"/>
          <w:b w:val="0"/>
          <w:sz w:val="20"/>
          <w:szCs w:val="20"/>
          <w:lang w:eastAsia="es-ES"/>
        </w:rPr>
        <w:t>El proceso puede ser cancelado en alguno de los siguientes supuestos, sin que sea responsabilidad de la entidad.</w:t>
      </w:r>
    </w:p>
    <w:p w:rsidR="00D55388" w:rsidRPr="00BB2AAF" w:rsidRDefault="00D55388" w:rsidP="00D55388">
      <w:pPr>
        <w:pStyle w:val="Sangradetextonormal"/>
        <w:numPr>
          <w:ilvl w:val="0"/>
          <w:numId w:val="10"/>
        </w:numPr>
        <w:tabs>
          <w:tab w:val="left" w:pos="1276"/>
        </w:tabs>
        <w:ind w:left="1134" w:hanging="283"/>
        <w:jc w:val="both"/>
        <w:rPr>
          <w:rFonts w:cs="Arial"/>
          <w:b w:val="0"/>
          <w:sz w:val="20"/>
          <w:szCs w:val="20"/>
          <w:lang w:eastAsia="es-ES"/>
        </w:rPr>
      </w:pPr>
      <w:r w:rsidRPr="00BB2AAF">
        <w:rPr>
          <w:rFonts w:cs="Arial"/>
          <w:b w:val="0"/>
          <w:sz w:val="20"/>
          <w:szCs w:val="20"/>
          <w:lang w:eastAsia="es-ES"/>
        </w:rPr>
        <w:t>Cuando desaparece la necesidad del servicio de la entidad con posterioridad al inicio del proceso de selección.</w:t>
      </w:r>
    </w:p>
    <w:p w:rsidR="00D55388" w:rsidRPr="00BB2AAF" w:rsidRDefault="00D55388" w:rsidP="00D55388">
      <w:pPr>
        <w:pStyle w:val="Sangradetextonormal"/>
        <w:numPr>
          <w:ilvl w:val="0"/>
          <w:numId w:val="10"/>
        </w:numPr>
        <w:tabs>
          <w:tab w:val="left" w:pos="1276"/>
        </w:tabs>
        <w:ind w:left="1134" w:hanging="283"/>
        <w:jc w:val="both"/>
        <w:rPr>
          <w:rFonts w:cs="Arial"/>
          <w:b w:val="0"/>
          <w:sz w:val="20"/>
          <w:szCs w:val="20"/>
          <w:lang w:eastAsia="es-ES"/>
        </w:rPr>
      </w:pPr>
      <w:r w:rsidRPr="00BB2AAF">
        <w:rPr>
          <w:rFonts w:cs="Arial"/>
          <w:b w:val="0"/>
          <w:sz w:val="20"/>
          <w:szCs w:val="20"/>
          <w:lang w:eastAsia="es-ES"/>
        </w:rPr>
        <w:t>Por restricciones presupuestales.</w:t>
      </w:r>
    </w:p>
    <w:p w:rsidR="00D55388" w:rsidRPr="00BB2AAF" w:rsidRDefault="00D55388" w:rsidP="00D55388">
      <w:pPr>
        <w:pStyle w:val="Sangradetextonormal"/>
        <w:numPr>
          <w:ilvl w:val="0"/>
          <w:numId w:val="10"/>
        </w:numPr>
        <w:tabs>
          <w:tab w:val="left" w:pos="1276"/>
        </w:tabs>
        <w:ind w:left="1134" w:hanging="283"/>
        <w:jc w:val="both"/>
        <w:rPr>
          <w:rFonts w:cs="Arial"/>
          <w:b w:val="0"/>
          <w:sz w:val="20"/>
          <w:szCs w:val="20"/>
          <w:lang w:eastAsia="es-ES"/>
        </w:rPr>
      </w:pPr>
      <w:r w:rsidRPr="00BB2AAF">
        <w:rPr>
          <w:rFonts w:cs="Arial"/>
          <w:b w:val="0"/>
          <w:sz w:val="20"/>
          <w:szCs w:val="20"/>
          <w:lang w:eastAsia="es-ES"/>
        </w:rPr>
        <w:t>Otros supuestos debidamente justificados.</w:t>
      </w:r>
    </w:p>
    <w:p w:rsidR="00D55388" w:rsidRPr="00BB2AAF" w:rsidRDefault="00D55388" w:rsidP="00D55388">
      <w:pPr>
        <w:pStyle w:val="Sangradetextonormal"/>
        <w:jc w:val="both"/>
        <w:rPr>
          <w:rFonts w:cs="Arial"/>
          <w:sz w:val="20"/>
          <w:szCs w:val="20"/>
          <w:lang w:eastAsia="es-ES"/>
        </w:rPr>
      </w:pPr>
    </w:p>
    <w:p w:rsidR="00D55388" w:rsidRPr="00BB2AAF" w:rsidRDefault="00D55388" w:rsidP="00D55388">
      <w:pPr>
        <w:ind w:left="708"/>
        <w:jc w:val="both"/>
        <w:rPr>
          <w:rFonts w:ascii="Arial" w:hAnsi="Arial" w:cs="Arial"/>
          <w:sz w:val="20"/>
          <w:szCs w:val="20"/>
        </w:rPr>
      </w:pPr>
    </w:p>
    <w:p w:rsidR="00D55388" w:rsidRPr="0011259C" w:rsidRDefault="00D55388" w:rsidP="00D55388">
      <w:pPr>
        <w:pStyle w:val="Encabezado1"/>
        <w:tabs>
          <w:tab w:val="clear" w:pos="4419"/>
          <w:tab w:val="clear" w:pos="8838"/>
        </w:tabs>
        <w:jc w:val="right"/>
        <w:rPr>
          <w:rFonts w:ascii="Arial" w:hAnsi="Arial" w:cs="Arial"/>
        </w:rPr>
      </w:pPr>
      <w:r w:rsidRPr="00BB2AAF">
        <w:rPr>
          <w:rFonts w:ascii="Arial" w:hAnsi="Arial" w:cs="Arial"/>
        </w:rPr>
        <w:tab/>
      </w:r>
      <w:r w:rsidRPr="00BB2AAF">
        <w:rPr>
          <w:rFonts w:ascii="Arial" w:hAnsi="Arial" w:cs="Arial"/>
        </w:rPr>
        <w:tab/>
      </w:r>
      <w:r w:rsidRPr="00BB2AAF">
        <w:rPr>
          <w:rFonts w:ascii="Arial" w:hAnsi="Arial" w:cs="Arial"/>
        </w:rPr>
        <w:tab/>
      </w:r>
      <w:r w:rsidRPr="00BB2AAF">
        <w:rPr>
          <w:rFonts w:ascii="Arial" w:hAnsi="Arial" w:cs="Arial"/>
        </w:rPr>
        <w:tab/>
      </w:r>
      <w:r w:rsidR="00BA719D" w:rsidRPr="00BB2AAF">
        <w:rPr>
          <w:rFonts w:ascii="Arial" w:hAnsi="Arial" w:cs="Arial"/>
        </w:rPr>
        <w:t>Puerto Maldonado</w:t>
      </w:r>
      <w:r w:rsidR="00BB2AAF">
        <w:rPr>
          <w:rFonts w:ascii="Arial" w:hAnsi="Arial" w:cs="Arial"/>
        </w:rPr>
        <w:t>, noviembre</w:t>
      </w:r>
      <w:r w:rsidR="00CE79B1" w:rsidRPr="00BB2AAF">
        <w:rPr>
          <w:rFonts w:ascii="Arial" w:hAnsi="Arial" w:cs="Arial"/>
          <w:bCs/>
        </w:rPr>
        <w:t xml:space="preserve"> del 2018</w:t>
      </w:r>
    </w:p>
    <w:p w:rsidR="00D55388" w:rsidRPr="0011259C" w:rsidRDefault="00D55388" w:rsidP="00D55388">
      <w:pPr>
        <w:ind w:left="567" w:right="44"/>
        <w:jc w:val="both"/>
        <w:outlineLvl w:val="0"/>
        <w:rPr>
          <w:rFonts w:ascii="Arial" w:hAnsi="Arial" w:cs="Arial"/>
          <w:b/>
          <w:bCs/>
          <w:sz w:val="20"/>
          <w:szCs w:val="20"/>
        </w:rPr>
      </w:pPr>
    </w:p>
    <w:p w:rsidR="00D55388" w:rsidRPr="0011259C" w:rsidRDefault="00D55388" w:rsidP="00D55388">
      <w:pPr>
        <w:ind w:left="708"/>
        <w:jc w:val="both"/>
        <w:rPr>
          <w:rFonts w:ascii="Arial" w:hAnsi="Arial" w:cs="Arial"/>
          <w:sz w:val="20"/>
          <w:szCs w:val="20"/>
        </w:rPr>
      </w:pPr>
    </w:p>
    <w:p w:rsidR="00D55388" w:rsidRPr="001B10D2" w:rsidRDefault="00D55388" w:rsidP="00D55388">
      <w:pPr>
        <w:jc w:val="both"/>
        <w:rPr>
          <w:rFonts w:ascii="Arial" w:hAnsi="Arial" w:cs="Arial"/>
          <w:sz w:val="20"/>
          <w:szCs w:val="20"/>
        </w:rPr>
      </w:pPr>
    </w:p>
    <w:p w:rsidR="00D55388" w:rsidRPr="001B10D2" w:rsidRDefault="00D55388" w:rsidP="00D55388">
      <w:pPr>
        <w:pStyle w:val="Encabezado1"/>
        <w:tabs>
          <w:tab w:val="clear" w:pos="4419"/>
          <w:tab w:val="clear" w:pos="8838"/>
        </w:tabs>
        <w:rPr>
          <w:rFonts w:ascii="Arial" w:hAnsi="Arial" w:cs="Arial"/>
          <w:lang w:eastAsia="es-PE"/>
        </w:rPr>
      </w:pPr>
    </w:p>
    <w:p w:rsidR="00D55388" w:rsidRPr="001B10D2" w:rsidRDefault="00D55388" w:rsidP="00D55388">
      <w:pPr>
        <w:pStyle w:val="Encabezado1"/>
        <w:tabs>
          <w:tab w:val="clear" w:pos="4419"/>
          <w:tab w:val="clear" w:pos="8838"/>
        </w:tabs>
        <w:rPr>
          <w:rFonts w:ascii="Arial" w:hAnsi="Arial" w:cs="Arial"/>
        </w:rPr>
      </w:pP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tab/>
      </w:r>
    </w:p>
    <w:p w:rsidR="00D55388" w:rsidRPr="001B10D2" w:rsidRDefault="00D55388" w:rsidP="00D55388">
      <w:pPr>
        <w:rPr>
          <w:sz w:val="20"/>
          <w:szCs w:val="20"/>
        </w:rPr>
      </w:pPr>
    </w:p>
    <w:p w:rsidR="00D55388" w:rsidRPr="001B10D2" w:rsidRDefault="00D55388" w:rsidP="00D55388">
      <w:pPr>
        <w:rPr>
          <w:sz w:val="20"/>
          <w:szCs w:val="20"/>
        </w:rPr>
      </w:pPr>
    </w:p>
    <w:p w:rsidR="00D55388" w:rsidRPr="001B10D2" w:rsidRDefault="00D55388" w:rsidP="00D55388">
      <w:pPr>
        <w:rPr>
          <w:sz w:val="20"/>
          <w:szCs w:val="20"/>
        </w:rPr>
      </w:pPr>
    </w:p>
    <w:p w:rsidR="00D55388" w:rsidRPr="001B10D2" w:rsidRDefault="00D55388" w:rsidP="00D55388">
      <w:pPr>
        <w:rPr>
          <w:sz w:val="20"/>
          <w:szCs w:val="20"/>
        </w:rPr>
      </w:pPr>
    </w:p>
    <w:p w:rsidR="00D55388" w:rsidRDefault="00D55388" w:rsidP="00D55388"/>
    <w:p w:rsidR="00D55388" w:rsidRDefault="00D55388" w:rsidP="00D55388"/>
    <w:p w:rsidR="00BC29FC" w:rsidRDefault="00BC29FC"/>
    <w:sectPr w:rsidR="00BC29FC"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16C12732"/>
    <w:multiLevelType w:val="hybridMultilevel"/>
    <w:tmpl w:val="03C29B56"/>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A5D70DE"/>
    <w:multiLevelType w:val="hybridMultilevel"/>
    <w:tmpl w:val="69160D2E"/>
    <w:lvl w:ilvl="0" w:tplc="0C0A3968">
      <w:start w:val="1"/>
      <w:numFmt w:val="lowerRoman"/>
      <w:lvlText w:val="(%1)"/>
      <w:lvlJc w:val="left"/>
      <w:pPr>
        <w:ind w:left="1288" w:hanging="720"/>
      </w:pPr>
      <w:rPr>
        <w:rFonts w:cs="Times New Roman" w:hint="default"/>
        <w:b w:val="0"/>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F10B0"/>
    <w:multiLevelType w:val="hybridMultilevel"/>
    <w:tmpl w:val="501A7C2A"/>
    <w:lvl w:ilvl="0" w:tplc="807EF6DE">
      <w:start w:val="1"/>
      <w:numFmt w:val="upperRoman"/>
      <w:lvlText w:val="%1."/>
      <w:lvlJc w:val="left"/>
      <w:pPr>
        <w:ind w:left="1571" w:hanging="7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509243A"/>
    <w:multiLevelType w:val="hybridMultilevel"/>
    <w:tmpl w:val="1FA0BD4E"/>
    <w:lvl w:ilvl="0" w:tplc="0C0A0017">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1"/>
  </w:num>
  <w:num w:numId="4">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13"/>
  </w:num>
  <w:num w:numId="8">
    <w:abstractNumId w:val="2"/>
  </w:num>
  <w:num w:numId="9">
    <w:abstractNumId w:val="0"/>
  </w:num>
  <w:num w:numId="10">
    <w:abstractNumId w:val="1"/>
  </w:num>
  <w:num w:numId="11">
    <w:abstractNumId w:val="18"/>
  </w:num>
  <w:num w:numId="12">
    <w:abstractNumId w:val="15"/>
  </w:num>
  <w:num w:numId="13">
    <w:abstractNumId w:val="9"/>
  </w:num>
  <w:num w:numId="14">
    <w:abstractNumId w:val="6"/>
  </w:num>
  <w:num w:numId="15">
    <w:abstractNumId w:val="17"/>
  </w:num>
  <w:num w:numId="16">
    <w:abstractNumId w:val="8"/>
  </w:num>
  <w:num w:numId="17">
    <w:abstractNumId w:val="7"/>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88"/>
    <w:rsid w:val="00003268"/>
    <w:rsid w:val="00047AB8"/>
    <w:rsid w:val="000D5F93"/>
    <w:rsid w:val="0011259C"/>
    <w:rsid w:val="00132881"/>
    <w:rsid w:val="00252574"/>
    <w:rsid w:val="0027466C"/>
    <w:rsid w:val="00335AD8"/>
    <w:rsid w:val="00381BD5"/>
    <w:rsid w:val="003B11E9"/>
    <w:rsid w:val="003E5C82"/>
    <w:rsid w:val="00433DF4"/>
    <w:rsid w:val="00496AE0"/>
    <w:rsid w:val="004C601B"/>
    <w:rsid w:val="004E0A6B"/>
    <w:rsid w:val="005E00D6"/>
    <w:rsid w:val="00600E2D"/>
    <w:rsid w:val="00680C82"/>
    <w:rsid w:val="006B2796"/>
    <w:rsid w:val="006C2F50"/>
    <w:rsid w:val="006E2A27"/>
    <w:rsid w:val="007743EB"/>
    <w:rsid w:val="00775226"/>
    <w:rsid w:val="0077647D"/>
    <w:rsid w:val="0077664F"/>
    <w:rsid w:val="00851F46"/>
    <w:rsid w:val="008D28C0"/>
    <w:rsid w:val="008D6278"/>
    <w:rsid w:val="009029F9"/>
    <w:rsid w:val="009775C3"/>
    <w:rsid w:val="00A9113B"/>
    <w:rsid w:val="00AF4482"/>
    <w:rsid w:val="00BA719D"/>
    <w:rsid w:val="00BA7B89"/>
    <w:rsid w:val="00BB2AAF"/>
    <w:rsid w:val="00BC29FC"/>
    <w:rsid w:val="00BC309D"/>
    <w:rsid w:val="00CA1099"/>
    <w:rsid w:val="00CC66B4"/>
    <w:rsid w:val="00CE79B1"/>
    <w:rsid w:val="00CF2738"/>
    <w:rsid w:val="00D26814"/>
    <w:rsid w:val="00D55388"/>
    <w:rsid w:val="00D9533B"/>
    <w:rsid w:val="00DA75A0"/>
    <w:rsid w:val="00DA7990"/>
    <w:rsid w:val="00DE70CF"/>
    <w:rsid w:val="00E153A3"/>
    <w:rsid w:val="00E54834"/>
    <w:rsid w:val="00F07F06"/>
    <w:rsid w:val="00FA60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2F8649"/>
  <w15:chartTrackingRefBased/>
  <w15:docId w15:val="{6F4A9A78-3EA0-42E4-B994-9EFAB69E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88"/>
  </w:style>
  <w:style w:type="paragraph" w:styleId="Ttulo1">
    <w:name w:val="heading 1"/>
    <w:basedOn w:val="Normal"/>
    <w:next w:val="Normal"/>
    <w:link w:val="Ttulo1Car"/>
    <w:uiPriority w:val="9"/>
    <w:qFormat/>
    <w:rsid w:val="00D55388"/>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D55388"/>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D55388"/>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D55388"/>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D55388"/>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D55388"/>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D55388"/>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D55388"/>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D55388"/>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538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5538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5538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5538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5538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5538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5538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5538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55388"/>
    <w:rPr>
      <w:rFonts w:ascii="Arial" w:eastAsia="Times New Roman" w:hAnsi="Arial" w:cs="Arial"/>
      <w:b/>
      <w:bCs/>
      <w:i/>
      <w:iCs/>
      <w:sz w:val="18"/>
      <w:szCs w:val="18"/>
      <w:lang w:val="es-ES" w:eastAsia="es-PE"/>
    </w:rPr>
  </w:style>
  <w:style w:type="paragraph" w:styleId="Encabezado">
    <w:name w:val="header"/>
    <w:basedOn w:val="Normal"/>
    <w:link w:val="EncabezadoCar"/>
    <w:rsid w:val="00D55388"/>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D55388"/>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D55388"/>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D55388"/>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55388"/>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D55388"/>
    <w:rPr>
      <w:rFonts w:ascii="Cambria" w:eastAsia="Times New Roman" w:hAnsi="Cambria" w:cs="Times New Roman"/>
      <w:b/>
      <w:bCs/>
      <w:kern w:val="28"/>
      <w:sz w:val="32"/>
      <w:szCs w:val="32"/>
      <w:lang w:val="es-ES" w:eastAsia="es-PE"/>
    </w:rPr>
  </w:style>
  <w:style w:type="character" w:styleId="Hipervnculo">
    <w:name w:val="Hyperlink"/>
    <w:rsid w:val="00D55388"/>
    <w:rPr>
      <w:color w:val="0000FF"/>
      <w:u w:val="single"/>
    </w:rPr>
  </w:style>
  <w:style w:type="paragraph" w:customStyle="1" w:styleId="Prrafodelista1">
    <w:name w:val="Párrafo de lista1"/>
    <w:basedOn w:val="Normal"/>
    <w:uiPriority w:val="99"/>
    <w:qFormat/>
    <w:rsid w:val="00D55388"/>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D55388"/>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D5538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D55388"/>
    <w:pPr>
      <w:spacing w:after="0" w:line="240" w:lineRule="auto"/>
      <w:ind w:left="720"/>
    </w:pPr>
    <w:rPr>
      <w:rFonts w:ascii="Arial" w:eastAsia="Times New Roman" w:hAnsi="Arial" w:cs="Arial"/>
      <w:lang w:val="es-ES" w:eastAsia="es-ES"/>
    </w:rPr>
  </w:style>
  <w:style w:type="paragraph" w:styleId="Sinespaciado">
    <w:name w:val="No Spacing"/>
    <w:uiPriority w:val="99"/>
    <w:qFormat/>
    <w:rsid w:val="00D55388"/>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D55388"/>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D55388"/>
    <w:rPr>
      <w:rFonts w:ascii="Arial" w:eastAsia="Times New Roman" w:hAnsi="Arial" w:cs="Times New Roman"/>
      <w:szCs w:val="20"/>
      <w:lang w:val="es-ES" w:eastAsia="es-ES"/>
    </w:rPr>
  </w:style>
  <w:style w:type="paragraph" w:customStyle="1" w:styleId="Sinespaciado2">
    <w:name w:val="Sin espaciado2"/>
    <w:rsid w:val="00D55388"/>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D55388"/>
    <w:pPr>
      <w:spacing w:after="200" w:line="276" w:lineRule="auto"/>
      <w:ind w:left="720"/>
      <w:contextualSpacing/>
    </w:pPr>
    <w:rPr>
      <w:rFonts w:ascii="Calibri" w:eastAsia="Times New Roman" w:hAnsi="Calibri" w:cs="Times New Roman"/>
    </w:rPr>
  </w:style>
  <w:style w:type="paragraph" w:customStyle="1" w:styleId="Prrafodelista4">
    <w:name w:val="Párrafo de lista4"/>
    <w:basedOn w:val="Normal"/>
    <w:qFormat/>
    <w:rsid w:val="00D55388"/>
    <w:pPr>
      <w:spacing w:after="0" w:line="240" w:lineRule="auto"/>
      <w:ind w:left="720"/>
      <w:contextualSpacing/>
    </w:pPr>
    <w:rPr>
      <w:rFonts w:ascii="Arial" w:eastAsia="Calibri" w:hAnsi="Arial" w:cs="Times New Roman"/>
      <w:szCs w:val="20"/>
      <w:lang w:val="es-ES" w:eastAsia="es-ES"/>
    </w:rPr>
  </w:style>
  <w:style w:type="paragraph" w:styleId="Subttulo">
    <w:name w:val="Subtitle"/>
    <w:basedOn w:val="Normal"/>
    <w:next w:val="Normal"/>
    <w:link w:val="SubttuloCar"/>
    <w:uiPriority w:val="11"/>
    <w:qFormat/>
    <w:rsid w:val="00D5538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55388"/>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D55388"/>
    <w:pPr>
      <w:spacing w:after="120"/>
    </w:pPr>
  </w:style>
  <w:style w:type="character" w:customStyle="1" w:styleId="TextoindependienteCar">
    <w:name w:val="Texto independiente Car"/>
    <w:basedOn w:val="Fuentedeprrafopredeter"/>
    <w:link w:val="Textoindependiente"/>
    <w:rsid w:val="00D55388"/>
  </w:style>
  <w:style w:type="paragraph" w:customStyle="1" w:styleId="Textoindependiente23">
    <w:name w:val="Texto independiente 23"/>
    <w:basedOn w:val="Normal"/>
    <w:rsid w:val="00F07F06"/>
    <w:pPr>
      <w:tabs>
        <w:tab w:val="left" w:pos="360"/>
      </w:tabs>
      <w:suppressAutoHyphens/>
      <w:spacing w:after="0" w:line="240" w:lineRule="auto"/>
      <w:jc w:val="both"/>
    </w:pPr>
    <w:rPr>
      <w:rFonts w:ascii="Arial" w:eastAsia="Times New Roman" w:hAnsi="Arial" w:cs="Times New Roman"/>
      <w:szCs w:val="24"/>
      <w:lang w:val="es-ES" w:eastAsia="ar-SA"/>
    </w:rPr>
  </w:style>
  <w:style w:type="paragraph" w:customStyle="1" w:styleId="Prrafodelista5">
    <w:name w:val="Párrafo de lista5"/>
    <w:basedOn w:val="Normal"/>
    <w:rsid w:val="00DE70CF"/>
    <w:pPr>
      <w:spacing w:after="0" w:line="240" w:lineRule="auto"/>
      <w:ind w:left="720"/>
      <w:contextualSpacing/>
    </w:pPr>
    <w:rPr>
      <w:rFonts w:ascii="Arial" w:eastAsia="Calibri" w:hAnsi="Arial" w:cs="Times New Roman"/>
      <w:szCs w:val="20"/>
      <w:lang w:val="es-ES" w:eastAsia="es-ES"/>
    </w:rPr>
  </w:style>
  <w:style w:type="character" w:styleId="Refdecomentario">
    <w:name w:val="annotation reference"/>
    <w:basedOn w:val="Fuentedeprrafopredeter"/>
    <w:uiPriority w:val="99"/>
    <w:semiHidden/>
    <w:unhideWhenUsed/>
    <w:rsid w:val="00DE70CF"/>
    <w:rPr>
      <w:sz w:val="16"/>
      <w:szCs w:val="16"/>
    </w:rPr>
  </w:style>
  <w:style w:type="paragraph" w:styleId="Textocomentario">
    <w:name w:val="annotation text"/>
    <w:basedOn w:val="Normal"/>
    <w:link w:val="TextocomentarioCar"/>
    <w:uiPriority w:val="99"/>
    <w:semiHidden/>
    <w:unhideWhenUsed/>
    <w:rsid w:val="00DE70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70CF"/>
    <w:rPr>
      <w:sz w:val="20"/>
      <w:szCs w:val="20"/>
    </w:rPr>
  </w:style>
  <w:style w:type="paragraph" w:styleId="Asuntodelcomentario">
    <w:name w:val="annotation subject"/>
    <w:basedOn w:val="Textocomentario"/>
    <w:next w:val="Textocomentario"/>
    <w:link w:val="AsuntodelcomentarioCar"/>
    <w:uiPriority w:val="99"/>
    <w:semiHidden/>
    <w:unhideWhenUsed/>
    <w:rsid w:val="00DE70CF"/>
    <w:rPr>
      <w:b/>
      <w:bCs/>
    </w:rPr>
  </w:style>
  <w:style w:type="character" w:customStyle="1" w:styleId="AsuntodelcomentarioCar">
    <w:name w:val="Asunto del comentario Car"/>
    <w:basedOn w:val="TextocomentarioCar"/>
    <w:link w:val="Asuntodelcomentario"/>
    <w:uiPriority w:val="99"/>
    <w:semiHidden/>
    <w:rsid w:val="00DE70CF"/>
    <w:rPr>
      <w:b/>
      <w:bCs/>
      <w:sz w:val="20"/>
      <w:szCs w:val="20"/>
    </w:rPr>
  </w:style>
  <w:style w:type="paragraph" w:styleId="Textodeglobo">
    <w:name w:val="Balloon Text"/>
    <w:basedOn w:val="Normal"/>
    <w:link w:val="TextodegloboCar"/>
    <w:uiPriority w:val="99"/>
    <w:semiHidden/>
    <w:unhideWhenUsed/>
    <w:rsid w:val="00DE70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3377</Words>
  <Characters>18578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31</cp:revision>
  <dcterms:created xsi:type="dcterms:W3CDTF">2018-10-30T16:33:00Z</dcterms:created>
  <dcterms:modified xsi:type="dcterms:W3CDTF">2018-11-08T19:19:00Z</dcterms:modified>
</cp:coreProperties>
</file>