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9D" w:rsidRPr="00BF429D" w:rsidRDefault="00BF429D" w:rsidP="00BF429D">
      <w:pPr>
        <w:jc w:val="center"/>
        <w:rPr>
          <w:rFonts w:ascii="Arial" w:hAnsi="Arial" w:cs="Arial"/>
          <w:b/>
          <w:sz w:val="40"/>
          <w:szCs w:val="40"/>
          <w:u w:val="single"/>
        </w:rPr>
      </w:pPr>
      <w:r w:rsidRPr="00BF429D">
        <w:rPr>
          <w:rFonts w:ascii="Arial" w:hAnsi="Arial" w:cs="Arial"/>
          <w:b/>
          <w:sz w:val="40"/>
          <w:szCs w:val="40"/>
          <w:u w:val="single"/>
        </w:rPr>
        <w:t>COMUNICADO</w:t>
      </w: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Pr="00BF429D" w:rsidRDefault="00BF429D" w:rsidP="00BF429D">
      <w:pPr>
        <w:jc w:val="both"/>
        <w:rPr>
          <w:rFonts w:ascii="Arial" w:hAnsi="Arial" w:cs="Arial"/>
          <w:sz w:val="28"/>
          <w:szCs w:val="28"/>
        </w:rPr>
      </w:pPr>
      <w:r w:rsidRPr="00BF429D">
        <w:rPr>
          <w:rFonts w:ascii="Arial" w:hAnsi="Arial" w:cs="Arial"/>
          <w:sz w:val="28"/>
          <w:szCs w:val="28"/>
        </w:rPr>
        <w:t xml:space="preserve">SE COMUNICA </w:t>
      </w:r>
      <w:r>
        <w:rPr>
          <w:rFonts w:ascii="Arial" w:hAnsi="Arial" w:cs="Arial"/>
          <w:sz w:val="28"/>
          <w:szCs w:val="28"/>
        </w:rPr>
        <w:t>A LOS INTERESADOS QUE SE HA EXTINGUIDO</w:t>
      </w:r>
      <w:r w:rsidRPr="00BF429D">
        <w:rPr>
          <w:rFonts w:ascii="Arial" w:hAnsi="Arial" w:cs="Arial"/>
          <w:sz w:val="28"/>
          <w:szCs w:val="28"/>
        </w:rPr>
        <w:t xml:space="preserve"> LA NECESIDAD DE SERVICIO DEL CARGO DE </w:t>
      </w:r>
      <w:r w:rsidRPr="00BF429D">
        <w:rPr>
          <w:rFonts w:ascii="Arial" w:hAnsi="Arial" w:cs="Arial"/>
          <w:b/>
          <w:bCs/>
          <w:sz w:val="28"/>
          <w:szCs w:val="28"/>
        </w:rPr>
        <w:t>TÉCNICO DE ENFERMERÍA CÓDIGO T3TE2-003,</w:t>
      </w:r>
      <w:r w:rsidRPr="00BF429D">
        <w:rPr>
          <w:rFonts w:ascii="Arial" w:hAnsi="Arial" w:cs="Arial"/>
          <w:sz w:val="28"/>
          <w:szCs w:val="28"/>
        </w:rPr>
        <w:t xml:space="preserve"> POR LO QUE EN CUMPLIMIENTO DE LA NORMATIVA DE NUESTRA INSTIT</w:t>
      </w:r>
      <w:r>
        <w:rPr>
          <w:rFonts w:ascii="Arial" w:hAnsi="Arial" w:cs="Arial"/>
          <w:sz w:val="28"/>
          <w:szCs w:val="28"/>
        </w:rPr>
        <w:t>UCIÓN DICHO CARGO SERA EXCLUIDO</w:t>
      </w:r>
      <w:r w:rsidRPr="00BF429D">
        <w:rPr>
          <w:rFonts w:ascii="Arial" w:hAnsi="Arial" w:cs="Arial"/>
          <w:sz w:val="28"/>
          <w:szCs w:val="28"/>
        </w:rPr>
        <w:t xml:space="preserve"> DE LA </w:t>
      </w:r>
      <w:r>
        <w:rPr>
          <w:rFonts w:ascii="Arial" w:hAnsi="Arial" w:cs="Arial"/>
          <w:sz w:val="28"/>
          <w:szCs w:val="28"/>
        </w:rPr>
        <w:t xml:space="preserve">CONVOCATORIA P.S. </w:t>
      </w:r>
      <w:r w:rsidRPr="00BF429D">
        <w:rPr>
          <w:rFonts w:ascii="Arial" w:hAnsi="Arial" w:cs="Arial"/>
          <w:sz w:val="28"/>
          <w:szCs w:val="28"/>
        </w:rPr>
        <w:t>003-PVA-RAJUN-2020.</w:t>
      </w:r>
    </w:p>
    <w:p w:rsidR="00BF429D" w:rsidRDefault="00BF429D" w:rsidP="00BF429D">
      <w:pPr>
        <w:jc w:val="both"/>
        <w:rPr>
          <w:rFonts w:ascii="Arial" w:hAnsi="Arial" w:cs="Arial"/>
          <w:sz w:val="2"/>
          <w:szCs w:val="2"/>
        </w:rPr>
      </w:pPr>
      <w:r w:rsidRPr="00BF429D">
        <w:rPr>
          <w:rFonts w:ascii="Arial" w:hAnsi="Arial" w:cs="Arial"/>
          <w:sz w:val="28"/>
          <w:szCs w:val="28"/>
        </w:rPr>
        <w:t>AGRADECEMOS LA COMPRENSIÓN DE LOS POSTULANTES A DICHA PLAZA.</w:t>
      </w: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Default="00BF429D" w:rsidP="00BF429D">
      <w:pPr>
        <w:jc w:val="both"/>
        <w:rPr>
          <w:rFonts w:ascii="Arial" w:hAnsi="Arial" w:cs="Arial"/>
          <w:sz w:val="2"/>
          <w:szCs w:val="2"/>
        </w:rPr>
      </w:pPr>
    </w:p>
    <w:p w:rsidR="00BF429D" w:rsidRPr="00BF429D" w:rsidRDefault="00BF429D" w:rsidP="00BF429D">
      <w:pPr>
        <w:jc w:val="both"/>
        <w:rPr>
          <w:rFonts w:ascii="Arial" w:hAnsi="Arial" w:cs="Arial"/>
          <w:sz w:val="2"/>
          <w:szCs w:val="2"/>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695"/>
        <w:gridCol w:w="1279"/>
        <w:gridCol w:w="1840"/>
        <w:gridCol w:w="1276"/>
        <w:gridCol w:w="2693"/>
        <w:gridCol w:w="1557"/>
        <w:gridCol w:w="8"/>
      </w:tblGrid>
      <w:tr w:rsidR="00BF429D" w:rsidRPr="00FD0F37" w:rsidTr="00A63F26">
        <w:trPr>
          <w:gridAfter w:val="1"/>
          <w:wAfter w:w="8" w:type="dxa"/>
          <w:trHeight w:val="575"/>
          <w:jc w:val="center"/>
        </w:trPr>
        <w:tc>
          <w:tcPr>
            <w:tcW w:w="1135"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CARGO</w:t>
            </w:r>
          </w:p>
        </w:tc>
        <w:tc>
          <w:tcPr>
            <w:tcW w:w="1695"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ESPECIALIDAD</w:t>
            </w:r>
          </w:p>
        </w:tc>
        <w:tc>
          <w:tcPr>
            <w:tcW w:w="1279"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CÓDIGO DE CARGO</w:t>
            </w:r>
          </w:p>
        </w:tc>
        <w:tc>
          <w:tcPr>
            <w:tcW w:w="1840"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REMUNERACIÓN MENSUAL</w:t>
            </w:r>
          </w:p>
        </w:tc>
        <w:tc>
          <w:tcPr>
            <w:tcW w:w="1276"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CANTIDAD</w:t>
            </w:r>
          </w:p>
        </w:tc>
        <w:tc>
          <w:tcPr>
            <w:tcW w:w="2693"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LUGAR DE LABORES</w:t>
            </w:r>
          </w:p>
        </w:tc>
        <w:tc>
          <w:tcPr>
            <w:tcW w:w="1557" w:type="dxa"/>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DEPENDENCIA</w:t>
            </w:r>
          </w:p>
        </w:tc>
      </w:tr>
      <w:tr w:rsidR="00BF429D" w:rsidRPr="00FD0F37" w:rsidTr="00A63F26">
        <w:trPr>
          <w:gridAfter w:val="1"/>
          <w:wAfter w:w="8" w:type="dxa"/>
          <w:trHeight w:val="831"/>
          <w:jc w:val="center"/>
        </w:trPr>
        <w:tc>
          <w:tcPr>
            <w:tcW w:w="1135" w:type="dxa"/>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rPr>
              <w:t>Médico</w:t>
            </w:r>
          </w:p>
        </w:tc>
        <w:tc>
          <w:tcPr>
            <w:tcW w:w="1695"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rPr>
              <w:t>Gastroenterología</w:t>
            </w:r>
          </w:p>
        </w:tc>
        <w:tc>
          <w:tcPr>
            <w:tcW w:w="1279"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rPr>
              <w:t>P1MES-001</w:t>
            </w:r>
          </w:p>
        </w:tc>
        <w:tc>
          <w:tcPr>
            <w:tcW w:w="1840"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lang w:val="es-MX"/>
              </w:rPr>
              <w:t>S/ 6, 240.00 (*)</w:t>
            </w:r>
          </w:p>
        </w:tc>
        <w:tc>
          <w:tcPr>
            <w:tcW w:w="1276"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rPr>
              <w:t>01</w:t>
            </w:r>
          </w:p>
        </w:tc>
        <w:tc>
          <w:tcPr>
            <w:tcW w:w="2693"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Servicio de Medicina/ Departamento de Medicina/Hospital II “Alberto Hurtado Abadía” - La Oroya</w:t>
            </w:r>
          </w:p>
        </w:tc>
        <w:tc>
          <w:tcPr>
            <w:tcW w:w="1557" w:type="dxa"/>
            <w:vMerge w:val="restart"/>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sz w:val="16"/>
                <w:szCs w:val="16"/>
              </w:rPr>
              <w:t>Red Asistencial Junín</w:t>
            </w:r>
          </w:p>
        </w:tc>
      </w:tr>
      <w:tr w:rsidR="00BF429D" w:rsidRPr="00FD0F37" w:rsidTr="00A63F26">
        <w:trPr>
          <w:gridAfter w:val="1"/>
          <w:wAfter w:w="8" w:type="dxa"/>
          <w:trHeight w:val="633"/>
          <w:jc w:val="center"/>
        </w:trPr>
        <w:tc>
          <w:tcPr>
            <w:tcW w:w="1135" w:type="dxa"/>
            <w:vMerge w:val="restart"/>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Técnico de Enfermería II</w:t>
            </w:r>
          </w:p>
        </w:tc>
        <w:tc>
          <w:tcPr>
            <w:tcW w:w="1695" w:type="dxa"/>
            <w:vMerge w:val="restart"/>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w:t>
            </w:r>
          </w:p>
        </w:tc>
        <w:tc>
          <w:tcPr>
            <w:tcW w:w="1279"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T3TE2-002</w:t>
            </w:r>
          </w:p>
        </w:tc>
        <w:tc>
          <w:tcPr>
            <w:tcW w:w="1840" w:type="dxa"/>
            <w:vMerge w:val="restart"/>
            <w:shd w:val="clear" w:color="auto" w:fill="auto"/>
            <w:vAlign w:val="center"/>
          </w:tcPr>
          <w:p w:rsidR="00BF429D" w:rsidRPr="00FD0F37" w:rsidRDefault="00BF429D" w:rsidP="00A63F26">
            <w:pPr>
              <w:jc w:val="center"/>
              <w:rPr>
                <w:rFonts w:ascii="Arial" w:hAnsi="Arial" w:cs="Arial"/>
                <w:color w:val="000000"/>
                <w:sz w:val="16"/>
                <w:szCs w:val="16"/>
                <w:highlight w:val="yellow"/>
                <w:lang w:val="es-MX"/>
              </w:rPr>
            </w:pPr>
            <w:r w:rsidRPr="00FD0F37">
              <w:rPr>
                <w:rFonts w:ascii="Arial" w:hAnsi="Arial" w:cs="Arial"/>
                <w:color w:val="000000"/>
                <w:sz w:val="16"/>
                <w:szCs w:val="16"/>
              </w:rPr>
              <w:t>S/ 2,610.00 (*)</w:t>
            </w:r>
          </w:p>
        </w:tc>
        <w:tc>
          <w:tcPr>
            <w:tcW w:w="1276"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01</w:t>
            </w:r>
          </w:p>
        </w:tc>
        <w:tc>
          <w:tcPr>
            <w:tcW w:w="2693"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color w:val="000000"/>
                <w:sz w:val="16"/>
                <w:szCs w:val="16"/>
              </w:rPr>
              <w:t>Despacho/Departamento de Enfermería/</w:t>
            </w:r>
            <w:r w:rsidRPr="00FD0F37">
              <w:rPr>
                <w:rFonts w:ascii="Arial" w:hAnsi="Arial" w:cs="Arial"/>
                <w:sz w:val="16"/>
                <w:szCs w:val="16"/>
              </w:rPr>
              <w:t xml:space="preserve">Hospital Nacional Ramiro Prialé </w:t>
            </w:r>
            <w:proofErr w:type="spellStart"/>
            <w:r w:rsidRPr="00FD0F37">
              <w:rPr>
                <w:rFonts w:ascii="Arial" w:hAnsi="Arial" w:cs="Arial"/>
                <w:sz w:val="16"/>
                <w:szCs w:val="16"/>
              </w:rPr>
              <w:t>Prialé</w:t>
            </w:r>
            <w:proofErr w:type="spellEnd"/>
          </w:p>
        </w:tc>
        <w:tc>
          <w:tcPr>
            <w:tcW w:w="1557" w:type="dxa"/>
            <w:vMerge/>
            <w:shd w:val="clear" w:color="auto" w:fill="auto"/>
            <w:vAlign w:val="center"/>
          </w:tcPr>
          <w:p w:rsidR="00BF429D" w:rsidRPr="00FD0F37" w:rsidRDefault="00BF429D" w:rsidP="00A63F26">
            <w:pPr>
              <w:jc w:val="center"/>
              <w:rPr>
                <w:rFonts w:ascii="Arial" w:hAnsi="Arial" w:cs="Arial"/>
                <w:sz w:val="16"/>
                <w:szCs w:val="16"/>
                <w:highlight w:val="yellow"/>
              </w:rPr>
            </w:pPr>
          </w:p>
        </w:tc>
      </w:tr>
      <w:tr w:rsidR="00BF429D" w:rsidRPr="00FD0F37" w:rsidTr="00A63F26">
        <w:trPr>
          <w:gridAfter w:val="1"/>
          <w:wAfter w:w="8" w:type="dxa"/>
          <w:trHeight w:val="933"/>
          <w:jc w:val="center"/>
        </w:trPr>
        <w:tc>
          <w:tcPr>
            <w:tcW w:w="1135" w:type="dxa"/>
            <w:vMerge/>
          </w:tcPr>
          <w:p w:rsidR="00BF429D" w:rsidRPr="00FD0F37" w:rsidRDefault="00BF429D" w:rsidP="00A63F26">
            <w:pPr>
              <w:jc w:val="center"/>
              <w:rPr>
                <w:rFonts w:ascii="Arial" w:hAnsi="Arial" w:cs="Arial"/>
                <w:color w:val="000000"/>
                <w:sz w:val="16"/>
                <w:szCs w:val="16"/>
              </w:rPr>
            </w:pPr>
          </w:p>
        </w:tc>
        <w:tc>
          <w:tcPr>
            <w:tcW w:w="1695" w:type="dxa"/>
            <w:vMerge/>
            <w:shd w:val="clear" w:color="auto" w:fill="auto"/>
            <w:vAlign w:val="center"/>
          </w:tcPr>
          <w:p w:rsidR="00BF429D" w:rsidRPr="00FD0F37" w:rsidRDefault="00BF429D" w:rsidP="00A63F26">
            <w:pPr>
              <w:jc w:val="center"/>
              <w:rPr>
                <w:rFonts w:ascii="Arial" w:hAnsi="Arial" w:cs="Arial"/>
                <w:color w:val="000000"/>
                <w:sz w:val="16"/>
                <w:szCs w:val="16"/>
              </w:rPr>
            </w:pPr>
          </w:p>
        </w:tc>
        <w:tc>
          <w:tcPr>
            <w:tcW w:w="1279" w:type="dxa"/>
            <w:shd w:val="clear" w:color="auto" w:fill="auto"/>
            <w:vAlign w:val="center"/>
          </w:tcPr>
          <w:p w:rsidR="00BF429D" w:rsidRPr="00FD0F37" w:rsidRDefault="00BF429D" w:rsidP="00A63F26">
            <w:pPr>
              <w:jc w:val="center"/>
              <w:rPr>
                <w:rFonts w:ascii="Arial" w:hAnsi="Arial" w:cs="Arial"/>
                <w:dstrike/>
                <w:color w:val="000000"/>
                <w:sz w:val="16"/>
                <w:szCs w:val="16"/>
                <w:highlight w:val="yellow"/>
              </w:rPr>
            </w:pPr>
            <w:r w:rsidRPr="00FD0F37">
              <w:rPr>
                <w:rFonts w:ascii="Arial" w:hAnsi="Arial" w:cs="Arial"/>
                <w:dstrike/>
                <w:color w:val="000000"/>
                <w:sz w:val="16"/>
                <w:szCs w:val="16"/>
                <w:highlight w:val="yellow"/>
              </w:rPr>
              <w:t>T3TE2-003</w:t>
            </w:r>
          </w:p>
        </w:tc>
        <w:tc>
          <w:tcPr>
            <w:tcW w:w="1840" w:type="dxa"/>
            <w:vMerge/>
            <w:shd w:val="clear" w:color="auto" w:fill="auto"/>
            <w:vAlign w:val="center"/>
          </w:tcPr>
          <w:p w:rsidR="00BF429D" w:rsidRPr="00FD0F37" w:rsidRDefault="00BF429D" w:rsidP="00A63F26">
            <w:pPr>
              <w:jc w:val="center"/>
              <w:rPr>
                <w:rFonts w:ascii="Arial" w:hAnsi="Arial" w:cs="Arial"/>
                <w:dstrike/>
                <w:color w:val="000000"/>
                <w:sz w:val="16"/>
                <w:szCs w:val="16"/>
                <w:highlight w:val="yellow"/>
              </w:rPr>
            </w:pPr>
          </w:p>
        </w:tc>
        <w:tc>
          <w:tcPr>
            <w:tcW w:w="1276" w:type="dxa"/>
            <w:shd w:val="clear" w:color="auto" w:fill="auto"/>
            <w:vAlign w:val="center"/>
          </w:tcPr>
          <w:p w:rsidR="00BF429D" w:rsidRPr="00FD0F37" w:rsidRDefault="00BF429D" w:rsidP="00A63F26">
            <w:pPr>
              <w:jc w:val="center"/>
              <w:rPr>
                <w:rFonts w:ascii="Arial" w:hAnsi="Arial" w:cs="Arial"/>
                <w:dstrike/>
                <w:color w:val="000000"/>
                <w:sz w:val="16"/>
                <w:szCs w:val="16"/>
                <w:highlight w:val="yellow"/>
              </w:rPr>
            </w:pPr>
            <w:r w:rsidRPr="00FD0F37">
              <w:rPr>
                <w:rFonts w:ascii="Arial" w:hAnsi="Arial" w:cs="Arial"/>
                <w:dstrike/>
                <w:color w:val="000000"/>
                <w:sz w:val="16"/>
                <w:szCs w:val="16"/>
                <w:highlight w:val="yellow"/>
              </w:rPr>
              <w:t>01</w:t>
            </w:r>
          </w:p>
        </w:tc>
        <w:tc>
          <w:tcPr>
            <w:tcW w:w="2693" w:type="dxa"/>
            <w:shd w:val="clear" w:color="auto" w:fill="auto"/>
            <w:vAlign w:val="center"/>
          </w:tcPr>
          <w:p w:rsidR="00BF429D" w:rsidRPr="00FD0F37" w:rsidRDefault="00BF429D" w:rsidP="00A63F26">
            <w:pPr>
              <w:jc w:val="center"/>
              <w:rPr>
                <w:rFonts w:ascii="Arial" w:hAnsi="Arial" w:cs="Arial"/>
                <w:dstrike/>
                <w:sz w:val="16"/>
                <w:szCs w:val="16"/>
                <w:highlight w:val="yellow"/>
              </w:rPr>
            </w:pPr>
            <w:r w:rsidRPr="00FD0F37">
              <w:rPr>
                <w:rFonts w:ascii="Arial" w:hAnsi="Arial" w:cs="Arial"/>
                <w:dstrike/>
                <w:sz w:val="16"/>
                <w:szCs w:val="16"/>
                <w:highlight w:val="yellow"/>
              </w:rPr>
              <w:t>Servicio de Ayuda al Diagnóstico y Tratamiento/Hospital I Selva Central y Enfermedades  Tropicales “Hugo Pesce Pescetto” – La Merced</w:t>
            </w:r>
          </w:p>
        </w:tc>
        <w:tc>
          <w:tcPr>
            <w:tcW w:w="1557" w:type="dxa"/>
            <w:vMerge/>
            <w:shd w:val="clear" w:color="auto" w:fill="auto"/>
            <w:vAlign w:val="center"/>
          </w:tcPr>
          <w:p w:rsidR="00BF429D" w:rsidRPr="00FD0F37" w:rsidRDefault="00BF429D" w:rsidP="00A63F26">
            <w:pPr>
              <w:jc w:val="center"/>
              <w:rPr>
                <w:rFonts w:ascii="Arial" w:hAnsi="Arial" w:cs="Arial"/>
                <w:sz w:val="16"/>
                <w:szCs w:val="16"/>
                <w:highlight w:val="yellow"/>
              </w:rPr>
            </w:pPr>
          </w:p>
        </w:tc>
      </w:tr>
      <w:tr w:rsidR="00BF429D" w:rsidRPr="00FD0F37" w:rsidTr="00A63F26">
        <w:trPr>
          <w:gridAfter w:val="1"/>
          <w:wAfter w:w="8" w:type="dxa"/>
          <w:trHeight w:val="517"/>
          <w:jc w:val="center"/>
        </w:trPr>
        <w:tc>
          <w:tcPr>
            <w:tcW w:w="1135" w:type="dxa"/>
            <w:vMerge/>
            <w:vAlign w:val="center"/>
          </w:tcPr>
          <w:p w:rsidR="00BF429D" w:rsidRPr="00FD0F37" w:rsidRDefault="00BF429D" w:rsidP="00A63F26">
            <w:pPr>
              <w:jc w:val="center"/>
              <w:rPr>
                <w:rFonts w:ascii="Arial" w:hAnsi="Arial" w:cs="Arial"/>
                <w:color w:val="000000"/>
                <w:sz w:val="16"/>
                <w:szCs w:val="16"/>
              </w:rPr>
            </w:pPr>
          </w:p>
        </w:tc>
        <w:tc>
          <w:tcPr>
            <w:tcW w:w="1695" w:type="dxa"/>
            <w:vMerge/>
            <w:shd w:val="clear" w:color="auto" w:fill="auto"/>
            <w:vAlign w:val="center"/>
          </w:tcPr>
          <w:p w:rsidR="00BF429D" w:rsidRPr="00FD0F37" w:rsidRDefault="00BF429D" w:rsidP="00A63F26">
            <w:pPr>
              <w:jc w:val="center"/>
              <w:rPr>
                <w:rFonts w:ascii="Arial" w:hAnsi="Arial" w:cs="Arial"/>
                <w:color w:val="000000"/>
                <w:sz w:val="16"/>
                <w:szCs w:val="16"/>
              </w:rPr>
            </w:pPr>
          </w:p>
        </w:tc>
        <w:tc>
          <w:tcPr>
            <w:tcW w:w="1279"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T3TE2-004</w:t>
            </w:r>
          </w:p>
        </w:tc>
        <w:tc>
          <w:tcPr>
            <w:tcW w:w="1840" w:type="dxa"/>
            <w:vMerge/>
            <w:shd w:val="clear" w:color="auto" w:fill="auto"/>
            <w:vAlign w:val="center"/>
          </w:tcPr>
          <w:p w:rsidR="00BF429D" w:rsidRPr="00FD0F37" w:rsidRDefault="00BF429D" w:rsidP="00A63F26">
            <w:pPr>
              <w:jc w:val="center"/>
              <w:rPr>
                <w:rFonts w:ascii="Arial" w:hAnsi="Arial" w:cs="Arial"/>
                <w:color w:val="000000"/>
                <w:sz w:val="16"/>
                <w:szCs w:val="16"/>
                <w:highlight w:val="yellow"/>
              </w:rPr>
            </w:pPr>
          </w:p>
        </w:tc>
        <w:tc>
          <w:tcPr>
            <w:tcW w:w="1276" w:type="dxa"/>
            <w:shd w:val="clear" w:color="auto" w:fill="auto"/>
            <w:vAlign w:val="center"/>
          </w:tcPr>
          <w:p w:rsidR="00BF429D" w:rsidRPr="00FD0F37" w:rsidRDefault="00BF429D" w:rsidP="00A63F26">
            <w:pPr>
              <w:jc w:val="center"/>
              <w:rPr>
                <w:rFonts w:ascii="Arial" w:hAnsi="Arial" w:cs="Arial"/>
                <w:color w:val="000000"/>
                <w:sz w:val="16"/>
                <w:szCs w:val="16"/>
                <w:highlight w:val="yellow"/>
              </w:rPr>
            </w:pPr>
            <w:r w:rsidRPr="00FD0F37">
              <w:rPr>
                <w:rFonts w:ascii="Arial" w:hAnsi="Arial" w:cs="Arial"/>
                <w:color w:val="000000"/>
                <w:sz w:val="16"/>
                <w:szCs w:val="16"/>
              </w:rPr>
              <w:t>01</w:t>
            </w:r>
          </w:p>
        </w:tc>
        <w:tc>
          <w:tcPr>
            <w:tcW w:w="2693" w:type="dxa"/>
            <w:shd w:val="clear" w:color="auto" w:fill="auto"/>
            <w:vAlign w:val="center"/>
          </w:tcPr>
          <w:p w:rsidR="00BF429D" w:rsidRPr="00FD0F37" w:rsidRDefault="00BF429D" w:rsidP="00A63F26">
            <w:pPr>
              <w:jc w:val="center"/>
              <w:rPr>
                <w:rFonts w:ascii="Arial" w:hAnsi="Arial" w:cs="Arial"/>
                <w:sz w:val="16"/>
                <w:szCs w:val="16"/>
                <w:highlight w:val="yellow"/>
              </w:rPr>
            </w:pPr>
            <w:r w:rsidRPr="00FD0F37">
              <w:rPr>
                <w:rFonts w:ascii="Arial" w:hAnsi="Arial" w:cs="Arial"/>
                <w:sz w:val="16"/>
                <w:szCs w:val="16"/>
              </w:rPr>
              <w:t>Servicio de Ayuda al Diagnóstico y Tratamiento/Policlínico Jauja</w:t>
            </w:r>
          </w:p>
        </w:tc>
        <w:tc>
          <w:tcPr>
            <w:tcW w:w="1557" w:type="dxa"/>
            <w:vMerge/>
            <w:shd w:val="clear" w:color="auto" w:fill="auto"/>
            <w:vAlign w:val="center"/>
          </w:tcPr>
          <w:p w:rsidR="00BF429D" w:rsidRPr="00FD0F37" w:rsidRDefault="00BF429D" w:rsidP="00A63F26">
            <w:pPr>
              <w:jc w:val="center"/>
              <w:rPr>
                <w:rFonts w:ascii="Arial" w:hAnsi="Arial" w:cs="Arial"/>
                <w:color w:val="000000"/>
                <w:sz w:val="16"/>
                <w:szCs w:val="16"/>
                <w:highlight w:val="yellow"/>
              </w:rPr>
            </w:pPr>
          </w:p>
        </w:tc>
      </w:tr>
      <w:tr w:rsidR="00BF429D" w:rsidRPr="00FD0F37" w:rsidTr="00A63F26">
        <w:trPr>
          <w:gridAfter w:val="1"/>
          <w:wAfter w:w="8" w:type="dxa"/>
          <w:trHeight w:val="560"/>
          <w:jc w:val="center"/>
        </w:trPr>
        <w:tc>
          <w:tcPr>
            <w:tcW w:w="1135" w:type="dxa"/>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themeColor="text1"/>
                <w:sz w:val="16"/>
                <w:szCs w:val="16"/>
              </w:rPr>
              <w:t>Auxiliar de Servicio Asistencial</w:t>
            </w:r>
          </w:p>
        </w:tc>
        <w:tc>
          <w:tcPr>
            <w:tcW w:w="1695"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sz w:val="16"/>
                <w:szCs w:val="16"/>
              </w:rPr>
              <w:t>-----</w:t>
            </w:r>
          </w:p>
        </w:tc>
        <w:tc>
          <w:tcPr>
            <w:tcW w:w="1279"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themeColor="text1"/>
                <w:sz w:val="16"/>
                <w:szCs w:val="16"/>
              </w:rPr>
              <w:t>A1ASA-005</w:t>
            </w:r>
          </w:p>
        </w:tc>
        <w:tc>
          <w:tcPr>
            <w:tcW w:w="1840"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sz w:val="16"/>
                <w:szCs w:val="16"/>
                <w:lang w:val="es-MX"/>
              </w:rPr>
              <w:t>S/.2,276.00 (*)</w:t>
            </w:r>
          </w:p>
        </w:tc>
        <w:tc>
          <w:tcPr>
            <w:tcW w:w="1276" w:type="dxa"/>
            <w:shd w:val="clear" w:color="auto" w:fill="auto"/>
            <w:vAlign w:val="center"/>
          </w:tcPr>
          <w:p w:rsidR="00BF429D" w:rsidRPr="00FD0F37" w:rsidRDefault="00BF429D" w:rsidP="00A63F26">
            <w:pPr>
              <w:jc w:val="center"/>
              <w:rPr>
                <w:rFonts w:ascii="Arial" w:hAnsi="Arial" w:cs="Arial"/>
                <w:color w:val="000000"/>
                <w:sz w:val="16"/>
                <w:szCs w:val="16"/>
              </w:rPr>
            </w:pPr>
            <w:r w:rsidRPr="00FD0F37">
              <w:rPr>
                <w:rFonts w:ascii="Arial" w:hAnsi="Arial" w:cs="Arial"/>
                <w:color w:val="000000" w:themeColor="text1"/>
                <w:sz w:val="16"/>
                <w:szCs w:val="16"/>
              </w:rPr>
              <w:t>01</w:t>
            </w:r>
          </w:p>
        </w:tc>
        <w:tc>
          <w:tcPr>
            <w:tcW w:w="2693" w:type="dxa"/>
            <w:shd w:val="clear" w:color="auto" w:fill="auto"/>
            <w:vAlign w:val="center"/>
          </w:tcPr>
          <w:p w:rsidR="00BF429D" w:rsidRPr="00FD0F37" w:rsidRDefault="00BF429D" w:rsidP="00A63F26">
            <w:pPr>
              <w:jc w:val="center"/>
              <w:rPr>
                <w:rFonts w:ascii="Arial" w:hAnsi="Arial" w:cs="Arial"/>
                <w:sz w:val="16"/>
                <w:szCs w:val="16"/>
              </w:rPr>
            </w:pPr>
            <w:r w:rsidRPr="00FD0F37">
              <w:rPr>
                <w:rFonts w:ascii="Arial" w:hAnsi="Arial" w:cs="Arial"/>
                <w:color w:val="000000"/>
                <w:sz w:val="16"/>
                <w:szCs w:val="16"/>
              </w:rPr>
              <w:t>Despacho/Departamento de Enfermería/</w:t>
            </w:r>
            <w:r w:rsidRPr="00FD0F37">
              <w:rPr>
                <w:rFonts w:ascii="Arial" w:hAnsi="Arial" w:cs="Arial"/>
                <w:sz w:val="16"/>
                <w:szCs w:val="16"/>
              </w:rPr>
              <w:t xml:space="preserve">Hospital Nacional Ramiro Prialé </w:t>
            </w:r>
            <w:proofErr w:type="spellStart"/>
            <w:r w:rsidRPr="00FD0F37">
              <w:rPr>
                <w:rFonts w:ascii="Arial" w:hAnsi="Arial" w:cs="Arial"/>
                <w:sz w:val="16"/>
                <w:szCs w:val="16"/>
              </w:rPr>
              <w:t>Prialé</w:t>
            </w:r>
            <w:proofErr w:type="spellEnd"/>
          </w:p>
        </w:tc>
        <w:tc>
          <w:tcPr>
            <w:tcW w:w="1557" w:type="dxa"/>
            <w:vMerge/>
            <w:shd w:val="clear" w:color="auto" w:fill="auto"/>
            <w:vAlign w:val="center"/>
          </w:tcPr>
          <w:p w:rsidR="00BF429D" w:rsidRPr="00FD0F37" w:rsidRDefault="00BF429D" w:rsidP="00A63F26">
            <w:pPr>
              <w:jc w:val="center"/>
              <w:rPr>
                <w:rFonts w:ascii="Arial" w:hAnsi="Arial" w:cs="Arial"/>
                <w:color w:val="000000"/>
                <w:sz w:val="16"/>
                <w:szCs w:val="16"/>
              </w:rPr>
            </w:pPr>
          </w:p>
        </w:tc>
      </w:tr>
      <w:tr w:rsidR="00BF429D" w:rsidRPr="00FD0F37" w:rsidTr="00A63F26">
        <w:trPr>
          <w:trHeight w:val="318"/>
          <w:jc w:val="center"/>
        </w:trPr>
        <w:tc>
          <w:tcPr>
            <w:tcW w:w="5949" w:type="dxa"/>
            <w:gridSpan w:val="4"/>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TOTAL</w:t>
            </w:r>
          </w:p>
        </w:tc>
        <w:tc>
          <w:tcPr>
            <w:tcW w:w="5534" w:type="dxa"/>
            <w:gridSpan w:val="4"/>
            <w:tcBorders>
              <w:left w:val="single" w:sz="4" w:space="0" w:color="auto"/>
            </w:tcBorders>
            <w:shd w:val="clear" w:color="auto" w:fill="BDD6EE" w:themeFill="accent1" w:themeFillTint="66"/>
            <w:vAlign w:val="center"/>
          </w:tcPr>
          <w:p w:rsidR="00BF429D" w:rsidRPr="00FD0F37" w:rsidRDefault="00BF429D" w:rsidP="00A63F26">
            <w:pPr>
              <w:jc w:val="center"/>
              <w:rPr>
                <w:rFonts w:ascii="Arial" w:hAnsi="Arial" w:cs="Arial"/>
                <w:b/>
                <w:sz w:val="16"/>
                <w:szCs w:val="16"/>
              </w:rPr>
            </w:pPr>
            <w:r w:rsidRPr="00FD0F37">
              <w:rPr>
                <w:rFonts w:ascii="Arial" w:hAnsi="Arial" w:cs="Arial"/>
                <w:b/>
                <w:sz w:val="16"/>
                <w:szCs w:val="16"/>
              </w:rPr>
              <w:t>05</w:t>
            </w:r>
          </w:p>
        </w:tc>
      </w:tr>
    </w:tbl>
    <w:p w:rsidR="00BF429D" w:rsidRDefault="00BF429D" w:rsidP="00BF429D">
      <w:pPr>
        <w:rPr>
          <w:rFonts w:ascii="Arial" w:hAnsi="Arial" w:cs="Arial"/>
          <w:sz w:val="32"/>
        </w:rPr>
      </w:pPr>
    </w:p>
    <w:p w:rsidR="00BF429D" w:rsidRPr="00BF429D" w:rsidRDefault="00BF429D" w:rsidP="00BF429D">
      <w:pPr>
        <w:rPr>
          <w:rFonts w:ascii="Arial" w:hAnsi="Arial" w:cs="Arial"/>
          <w:sz w:val="32"/>
        </w:rPr>
      </w:pPr>
      <w:r w:rsidRPr="00BF429D">
        <w:rPr>
          <w:rFonts w:ascii="Arial" w:hAnsi="Arial" w:cs="Arial"/>
          <w:sz w:val="32"/>
        </w:rPr>
        <w:t>ESPERANDO SU PARTICIPACIÓN EN PROXIMOS PROCESOS DE SELECCIÓN.</w:t>
      </w:r>
    </w:p>
    <w:p w:rsidR="00BF429D" w:rsidRPr="00BF429D" w:rsidRDefault="00BF429D" w:rsidP="00BF429D">
      <w:pPr>
        <w:jc w:val="right"/>
        <w:rPr>
          <w:rFonts w:ascii="Arial" w:hAnsi="Arial" w:cs="Arial"/>
          <w:sz w:val="32"/>
        </w:rPr>
      </w:pPr>
      <w:r w:rsidRPr="00BF429D">
        <w:rPr>
          <w:rFonts w:ascii="Arial" w:hAnsi="Arial" w:cs="Arial"/>
          <w:sz w:val="32"/>
        </w:rPr>
        <w:t xml:space="preserve">                                                                                                                                                                                                                                                                                                                                                                                                                                                                                                                                                                                 ATENTAMENTE,</w:t>
      </w:r>
    </w:p>
    <w:p w:rsidR="00BF429D" w:rsidRDefault="00BF429D" w:rsidP="00BF429D">
      <w:pPr>
        <w:jc w:val="right"/>
        <w:rPr>
          <w:rFonts w:ascii="Arial" w:hAnsi="Arial" w:cs="Arial"/>
          <w:sz w:val="32"/>
        </w:rPr>
      </w:pPr>
    </w:p>
    <w:p w:rsidR="00BF429D" w:rsidRPr="00BF429D" w:rsidRDefault="00BF429D" w:rsidP="00BF429D">
      <w:pPr>
        <w:jc w:val="right"/>
        <w:rPr>
          <w:rFonts w:ascii="Arial" w:hAnsi="Arial" w:cs="Arial"/>
          <w:sz w:val="32"/>
        </w:rPr>
      </w:pPr>
      <w:r w:rsidRPr="00BF429D">
        <w:rPr>
          <w:rFonts w:ascii="Arial" w:hAnsi="Arial" w:cs="Arial"/>
          <w:sz w:val="32"/>
        </w:rPr>
        <w:t>LA COMISIÓN DEL PS. 003-PVA-RAJUN-2020</w:t>
      </w:r>
    </w:p>
    <w:p w:rsidR="00BF429D" w:rsidRPr="00BF429D" w:rsidRDefault="00BF429D" w:rsidP="00033A09">
      <w:pPr>
        <w:pStyle w:val="Sinespaciado"/>
        <w:jc w:val="center"/>
        <w:rPr>
          <w:rFonts w:ascii="Arial" w:hAnsi="Arial" w:cs="Arial"/>
          <w:b/>
          <w:sz w:val="20"/>
          <w:szCs w:val="20"/>
        </w:rPr>
      </w:pPr>
    </w:p>
    <w:p w:rsidR="00BF429D" w:rsidRP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BF429D" w:rsidRDefault="00BF429D" w:rsidP="00033A09">
      <w:pPr>
        <w:pStyle w:val="Sinespaciado"/>
        <w:jc w:val="center"/>
        <w:rPr>
          <w:rFonts w:ascii="Arial" w:hAnsi="Arial" w:cs="Arial"/>
          <w:b/>
          <w:sz w:val="20"/>
          <w:szCs w:val="20"/>
        </w:rPr>
      </w:pPr>
    </w:p>
    <w:p w:rsidR="00033A09" w:rsidRPr="00FD08AB" w:rsidRDefault="00033A09" w:rsidP="00033A09">
      <w:pPr>
        <w:pStyle w:val="Sinespaciado"/>
        <w:jc w:val="center"/>
        <w:rPr>
          <w:rFonts w:ascii="Arial" w:hAnsi="Arial" w:cs="Arial"/>
          <w:b/>
          <w:sz w:val="20"/>
          <w:szCs w:val="20"/>
        </w:rPr>
      </w:pPr>
      <w:r w:rsidRPr="00FD08AB">
        <w:rPr>
          <w:rFonts w:ascii="Arial" w:hAnsi="Arial" w:cs="Arial"/>
          <w:b/>
          <w:sz w:val="20"/>
          <w:szCs w:val="20"/>
        </w:rPr>
        <w:t>SEGURO SOCIAL DE SALUD (ESSALUD)</w:t>
      </w:r>
    </w:p>
    <w:p w:rsidR="00033A09" w:rsidRPr="00FD08AB" w:rsidRDefault="00033A09" w:rsidP="00033A09">
      <w:pPr>
        <w:pStyle w:val="Sinespaciado"/>
        <w:jc w:val="center"/>
        <w:rPr>
          <w:rFonts w:ascii="Arial" w:eastAsia="Times New Roman" w:hAnsi="Arial" w:cs="Arial"/>
          <w:b/>
          <w:bCs/>
          <w:sz w:val="20"/>
          <w:szCs w:val="20"/>
          <w:lang w:eastAsia="es-PE"/>
        </w:rPr>
      </w:pPr>
    </w:p>
    <w:p w:rsidR="00454FBE" w:rsidRPr="00FD08AB" w:rsidRDefault="00454FBE" w:rsidP="00454FBE">
      <w:pPr>
        <w:pStyle w:val="Sangradetextonormal"/>
        <w:tabs>
          <w:tab w:val="left" w:pos="0"/>
        </w:tabs>
        <w:ind w:firstLine="0"/>
        <w:rPr>
          <w:rFonts w:cs="Arial"/>
          <w:sz w:val="20"/>
          <w:szCs w:val="20"/>
        </w:rPr>
      </w:pPr>
      <w:r w:rsidRPr="00FD08AB">
        <w:rPr>
          <w:rFonts w:cs="Arial"/>
          <w:sz w:val="20"/>
          <w:szCs w:val="20"/>
        </w:rPr>
        <w:t>PROCESO DE SELECCIÓN DE PERSONAL POR REEMPLAZO</w:t>
      </w:r>
    </w:p>
    <w:p w:rsidR="00033A09" w:rsidRPr="00FD08AB" w:rsidRDefault="00033A09" w:rsidP="00033A09">
      <w:pPr>
        <w:pStyle w:val="Sinespaciado"/>
        <w:jc w:val="center"/>
        <w:rPr>
          <w:rFonts w:ascii="Arial" w:hAnsi="Arial" w:cs="Arial"/>
          <w:b/>
          <w:sz w:val="20"/>
          <w:szCs w:val="20"/>
        </w:rPr>
      </w:pPr>
    </w:p>
    <w:p w:rsidR="00033A09" w:rsidRPr="00FD08AB" w:rsidRDefault="00851996" w:rsidP="00652BF4">
      <w:pPr>
        <w:pStyle w:val="Prrafodelista4"/>
        <w:jc w:val="center"/>
        <w:rPr>
          <w:rFonts w:ascii="Arial" w:eastAsia="Times New Roman" w:hAnsi="Arial" w:cs="Arial"/>
          <w:b/>
          <w:bCs/>
          <w:lang w:eastAsia="es-PE"/>
        </w:rPr>
      </w:pPr>
      <w:r w:rsidRPr="00FD08AB">
        <w:rPr>
          <w:rFonts w:ascii="Arial" w:eastAsia="Times New Roman" w:hAnsi="Arial" w:cs="Arial"/>
          <w:b/>
          <w:bCs/>
          <w:lang w:eastAsia="es-PE"/>
        </w:rPr>
        <w:t>RED ASISTENCIAL JUNIN</w:t>
      </w:r>
    </w:p>
    <w:p w:rsidR="00033A09" w:rsidRPr="00FD08AB" w:rsidRDefault="00033A09" w:rsidP="00033A09">
      <w:pPr>
        <w:pStyle w:val="Sinespaciado"/>
        <w:jc w:val="center"/>
        <w:rPr>
          <w:rFonts w:ascii="Arial" w:hAnsi="Arial" w:cs="Arial"/>
          <w:b/>
          <w:sz w:val="20"/>
          <w:szCs w:val="20"/>
        </w:rPr>
      </w:pPr>
    </w:p>
    <w:p w:rsidR="00033A09" w:rsidRPr="00FD08AB" w:rsidRDefault="00033A09" w:rsidP="00033A09">
      <w:pPr>
        <w:pStyle w:val="Sinespaciado"/>
        <w:jc w:val="center"/>
        <w:rPr>
          <w:rFonts w:ascii="Arial" w:hAnsi="Arial" w:cs="Arial"/>
          <w:b/>
          <w:sz w:val="20"/>
          <w:szCs w:val="20"/>
        </w:rPr>
      </w:pPr>
      <w:r w:rsidRPr="00FD08AB">
        <w:rPr>
          <w:rFonts w:ascii="Arial" w:hAnsi="Arial" w:cs="Arial"/>
          <w:b/>
          <w:sz w:val="20"/>
          <w:szCs w:val="20"/>
        </w:rPr>
        <w:t xml:space="preserve">CÓDIGO DE PROCESO: </w:t>
      </w:r>
      <w:r w:rsidR="00851996" w:rsidRPr="00FD08AB">
        <w:rPr>
          <w:rFonts w:ascii="Arial" w:hAnsi="Arial" w:cs="Arial"/>
          <w:b/>
          <w:sz w:val="20"/>
          <w:szCs w:val="20"/>
        </w:rPr>
        <w:t>P.S. 00</w:t>
      </w:r>
      <w:r w:rsidR="006D5C43" w:rsidRPr="00FD08AB">
        <w:rPr>
          <w:rFonts w:ascii="Arial" w:hAnsi="Arial" w:cs="Arial"/>
          <w:b/>
          <w:sz w:val="20"/>
          <w:szCs w:val="20"/>
        </w:rPr>
        <w:t>3</w:t>
      </w:r>
      <w:r w:rsidR="00DF45BD" w:rsidRPr="00FD08AB">
        <w:rPr>
          <w:rFonts w:ascii="Arial" w:hAnsi="Arial" w:cs="Arial"/>
          <w:b/>
          <w:sz w:val="20"/>
          <w:szCs w:val="20"/>
        </w:rPr>
        <w:t>-</w:t>
      </w:r>
      <w:r w:rsidR="00B80317" w:rsidRPr="00FD08AB">
        <w:rPr>
          <w:rFonts w:ascii="Arial" w:hAnsi="Arial" w:cs="Arial"/>
          <w:b/>
          <w:sz w:val="20"/>
          <w:szCs w:val="20"/>
        </w:rPr>
        <w:t>PVA</w:t>
      </w:r>
      <w:r w:rsidR="001E4208" w:rsidRPr="00FD08AB">
        <w:rPr>
          <w:rFonts w:ascii="Arial" w:hAnsi="Arial" w:cs="Arial"/>
          <w:b/>
          <w:sz w:val="20"/>
          <w:szCs w:val="20"/>
        </w:rPr>
        <w:t>-</w:t>
      </w:r>
      <w:r w:rsidR="00851996" w:rsidRPr="00FD08AB">
        <w:rPr>
          <w:rFonts w:ascii="Arial" w:hAnsi="Arial" w:cs="Arial"/>
          <w:b/>
          <w:sz w:val="20"/>
          <w:szCs w:val="20"/>
        </w:rPr>
        <w:t>RAJUN</w:t>
      </w:r>
      <w:r w:rsidR="001E4208" w:rsidRPr="00FD08AB">
        <w:rPr>
          <w:rFonts w:ascii="Arial" w:hAnsi="Arial" w:cs="Arial"/>
          <w:b/>
          <w:sz w:val="20"/>
          <w:szCs w:val="20"/>
        </w:rPr>
        <w:t>-2020</w:t>
      </w:r>
    </w:p>
    <w:p w:rsidR="007252C8" w:rsidRPr="00FD08AB" w:rsidRDefault="007252C8" w:rsidP="007252C8">
      <w:pPr>
        <w:pStyle w:val="Sangradetextonormal"/>
        <w:ind w:left="426" w:firstLine="0"/>
        <w:jc w:val="left"/>
        <w:rPr>
          <w:rFonts w:cs="Arial"/>
          <w:sz w:val="20"/>
          <w:szCs w:val="20"/>
        </w:rPr>
      </w:pPr>
    </w:p>
    <w:p w:rsidR="00D4550F" w:rsidRPr="00FD08AB" w:rsidRDefault="00D4550F" w:rsidP="00C80E93">
      <w:pPr>
        <w:pStyle w:val="Sangradetextonormal"/>
        <w:numPr>
          <w:ilvl w:val="0"/>
          <w:numId w:val="2"/>
        </w:numPr>
        <w:tabs>
          <w:tab w:val="num" w:pos="426"/>
        </w:tabs>
        <w:ind w:left="426" w:hanging="426"/>
        <w:jc w:val="left"/>
        <w:rPr>
          <w:rFonts w:cs="Arial"/>
          <w:sz w:val="20"/>
          <w:szCs w:val="20"/>
        </w:rPr>
      </w:pPr>
      <w:r w:rsidRPr="00FD08AB">
        <w:rPr>
          <w:rFonts w:cs="Arial"/>
          <w:sz w:val="20"/>
          <w:szCs w:val="20"/>
        </w:rPr>
        <w:t>GENERALIDADES</w:t>
      </w:r>
    </w:p>
    <w:p w:rsidR="00D4550F" w:rsidRPr="00FD08AB" w:rsidRDefault="00D4550F" w:rsidP="00D4550F">
      <w:pPr>
        <w:pStyle w:val="Sangradetextonormal"/>
        <w:ind w:left="360" w:firstLine="0"/>
        <w:jc w:val="left"/>
        <w:rPr>
          <w:rFonts w:cs="Arial"/>
          <w:b w:val="0"/>
          <w:sz w:val="20"/>
          <w:szCs w:val="20"/>
        </w:rPr>
      </w:pPr>
    </w:p>
    <w:p w:rsidR="00D4550F" w:rsidRPr="00FD08AB" w:rsidRDefault="00D4550F" w:rsidP="00C80E93">
      <w:pPr>
        <w:pStyle w:val="Sangradetextonormal"/>
        <w:numPr>
          <w:ilvl w:val="1"/>
          <w:numId w:val="16"/>
        </w:numPr>
        <w:ind w:left="709"/>
        <w:jc w:val="left"/>
        <w:rPr>
          <w:rFonts w:cs="Arial"/>
          <w:sz w:val="20"/>
          <w:szCs w:val="20"/>
        </w:rPr>
      </w:pPr>
      <w:r w:rsidRPr="00FD08AB">
        <w:rPr>
          <w:rFonts w:cs="Arial"/>
          <w:sz w:val="20"/>
          <w:szCs w:val="20"/>
        </w:rPr>
        <w:t>Objeto de la Convocatoria:</w:t>
      </w:r>
    </w:p>
    <w:p w:rsidR="00280C0D" w:rsidRPr="00FD08AB" w:rsidRDefault="00280C0D" w:rsidP="00280C0D">
      <w:pPr>
        <w:pStyle w:val="Sangradetextonormal"/>
        <w:tabs>
          <w:tab w:val="num" w:pos="1440"/>
        </w:tabs>
        <w:ind w:left="709" w:firstLine="0"/>
        <w:jc w:val="left"/>
        <w:rPr>
          <w:rFonts w:cs="Arial"/>
          <w:sz w:val="20"/>
          <w:szCs w:val="20"/>
        </w:rPr>
      </w:pPr>
    </w:p>
    <w:p w:rsidR="00D4550F" w:rsidRPr="00FD08AB" w:rsidRDefault="00B4323C" w:rsidP="00454FBE">
      <w:pPr>
        <w:pStyle w:val="Sangradetextonormal"/>
        <w:ind w:left="708" w:firstLine="12"/>
        <w:jc w:val="left"/>
        <w:rPr>
          <w:rFonts w:cs="Arial"/>
          <w:b w:val="0"/>
          <w:sz w:val="20"/>
          <w:szCs w:val="20"/>
        </w:rPr>
      </w:pPr>
      <w:r w:rsidRPr="00FD08AB">
        <w:rPr>
          <w:rFonts w:cs="Arial"/>
          <w:b w:val="0"/>
          <w:sz w:val="20"/>
          <w:szCs w:val="20"/>
        </w:rPr>
        <w:t>C</w:t>
      </w:r>
      <w:r w:rsidR="00454FBE" w:rsidRPr="00FD08AB">
        <w:rPr>
          <w:rFonts w:cs="Arial"/>
          <w:b w:val="0"/>
          <w:sz w:val="20"/>
          <w:szCs w:val="20"/>
        </w:rPr>
        <w:t>ubrir</w:t>
      </w:r>
      <w:r w:rsidR="00FD08AB" w:rsidRPr="00FD08AB">
        <w:rPr>
          <w:rFonts w:cs="Arial"/>
          <w:b w:val="0"/>
          <w:sz w:val="20"/>
          <w:szCs w:val="20"/>
        </w:rPr>
        <w:t xml:space="preserve"> </w:t>
      </w:r>
      <w:r w:rsidR="00652BF4" w:rsidRPr="00FD08AB">
        <w:rPr>
          <w:rFonts w:cs="Arial"/>
          <w:b w:val="0"/>
          <w:sz w:val="20"/>
          <w:szCs w:val="20"/>
        </w:rPr>
        <w:t>los siguientes cargos</w:t>
      </w:r>
      <w:r w:rsidR="00454FBE" w:rsidRPr="00FD08AB">
        <w:rPr>
          <w:rFonts w:cs="Arial"/>
          <w:b w:val="0"/>
          <w:sz w:val="20"/>
          <w:szCs w:val="20"/>
        </w:rPr>
        <w:t xml:space="preserve"> en la modalidad de </w:t>
      </w:r>
      <w:r w:rsidR="00454FBE" w:rsidRPr="00FD08AB">
        <w:rPr>
          <w:rFonts w:cs="Arial"/>
          <w:b w:val="0"/>
          <w:sz w:val="20"/>
          <w:szCs w:val="20"/>
          <w:u w:val="single"/>
        </w:rPr>
        <w:t>plazo indeterminado</w:t>
      </w:r>
      <w:r w:rsidR="00D4550F" w:rsidRPr="00FD08AB">
        <w:rPr>
          <w:rFonts w:cs="Arial"/>
          <w:b w:val="0"/>
          <w:sz w:val="20"/>
          <w:szCs w:val="20"/>
        </w:rPr>
        <w:t xml:space="preserve"> para la </w:t>
      </w:r>
      <w:r w:rsidR="00851996" w:rsidRPr="00FD08AB">
        <w:rPr>
          <w:rFonts w:cs="Arial"/>
          <w:b w:val="0"/>
          <w:sz w:val="20"/>
          <w:szCs w:val="20"/>
        </w:rPr>
        <w:t>Red Asistencial Junín</w:t>
      </w:r>
      <w:r w:rsidR="00D4550F" w:rsidRPr="00FD08AB">
        <w:rPr>
          <w:rFonts w:cs="Arial"/>
          <w:b w:val="0"/>
          <w:sz w:val="20"/>
          <w:szCs w:val="20"/>
        </w:rPr>
        <w:t>:</w:t>
      </w:r>
    </w:p>
    <w:p w:rsidR="00851996" w:rsidRPr="004C2696" w:rsidRDefault="00851996" w:rsidP="00851996">
      <w:pPr>
        <w:pStyle w:val="Prrafodelista8"/>
        <w:jc w:val="both"/>
        <w:rPr>
          <w:b/>
          <w:sz w:val="16"/>
          <w:szCs w:val="16"/>
          <w:highlight w:val="yellow"/>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695"/>
        <w:gridCol w:w="1279"/>
        <w:gridCol w:w="1840"/>
        <w:gridCol w:w="1276"/>
        <w:gridCol w:w="2693"/>
        <w:gridCol w:w="1557"/>
        <w:gridCol w:w="8"/>
      </w:tblGrid>
      <w:tr w:rsidR="00851996" w:rsidRPr="004C2696" w:rsidTr="0008195B">
        <w:trPr>
          <w:gridAfter w:val="1"/>
          <w:wAfter w:w="8" w:type="dxa"/>
          <w:trHeight w:val="638"/>
          <w:jc w:val="center"/>
        </w:trPr>
        <w:tc>
          <w:tcPr>
            <w:tcW w:w="1135"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CARGO</w:t>
            </w:r>
          </w:p>
        </w:tc>
        <w:tc>
          <w:tcPr>
            <w:tcW w:w="1695"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ESPECIALIDAD</w:t>
            </w:r>
          </w:p>
        </w:tc>
        <w:tc>
          <w:tcPr>
            <w:tcW w:w="1279"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 xml:space="preserve">CÓDIGO </w:t>
            </w:r>
            <w:r w:rsidR="002D686C" w:rsidRPr="00FD08AB">
              <w:rPr>
                <w:rFonts w:ascii="Arial" w:hAnsi="Arial" w:cs="Arial"/>
                <w:b/>
                <w:sz w:val="18"/>
                <w:szCs w:val="18"/>
              </w:rPr>
              <w:t xml:space="preserve">DE </w:t>
            </w:r>
            <w:r w:rsidRPr="00FD08AB">
              <w:rPr>
                <w:rFonts w:ascii="Arial" w:hAnsi="Arial" w:cs="Arial"/>
                <w:b/>
                <w:sz w:val="18"/>
                <w:szCs w:val="18"/>
              </w:rPr>
              <w:t>CARGO</w:t>
            </w:r>
          </w:p>
        </w:tc>
        <w:tc>
          <w:tcPr>
            <w:tcW w:w="1840"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REMUNERACIÓN MENSUAL</w:t>
            </w:r>
          </w:p>
        </w:tc>
        <w:tc>
          <w:tcPr>
            <w:tcW w:w="1276"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CANTIDAD</w:t>
            </w:r>
          </w:p>
        </w:tc>
        <w:tc>
          <w:tcPr>
            <w:tcW w:w="2693" w:type="dxa"/>
            <w:shd w:val="clear" w:color="auto" w:fill="BDD6EE" w:themeFill="accent1" w:themeFillTint="66"/>
            <w:vAlign w:val="center"/>
          </w:tcPr>
          <w:p w:rsidR="00851996" w:rsidRPr="00FD08AB" w:rsidRDefault="00851996" w:rsidP="00652BF4">
            <w:pPr>
              <w:jc w:val="center"/>
              <w:rPr>
                <w:rFonts w:ascii="Arial" w:hAnsi="Arial" w:cs="Arial"/>
                <w:b/>
                <w:sz w:val="18"/>
                <w:szCs w:val="18"/>
              </w:rPr>
            </w:pPr>
            <w:r w:rsidRPr="00FD08AB">
              <w:rPr>
                <w:rFonts w:ascii="Arial" w:hAnsi="Arial" w:cs="Arial"/>
                <w:b/>
                <w:sz w:val="18"/>
                <w:szCs w:val="18"/>
              </w:rPr>
              <w:t>LUGAR DE LABORES</w:t>
            </w:r>
          </w:p>
        </w:tc>
        <w:tc>
          <w:tcPr>
            <w:tcW w:w="1557" w:type="dxa"/>
            <w:shd w:val="clear" w:color="auto" w:fill="BDD6EE" w:themeFill="accent1" w:themeFillTint="66"/>
            <w:vAlign w:val="center"/>
          </w:tcPr>
          <w:p w:rsidR="00851996" w:rsidRPr="00B05DB4" w:rsidRDefault="00851996" w:rsidP="00652BF4">
            <w:pPr>
              <w:jc w:val="center"/>
              <w:rPr>
                <w:rFonts w:ascii="Arial" w:hAnsi="Arial" w:cs="Arial"/>
                <w:b/>
                <w:sz w:val="18"/>
                <w:szCs w:val="18"/>
              </w:rPr>
            </w:pPr>
            <w:r w:rsidRPr="00B05DB4">
              <w:rPr>
                <w:rFonts w:ascii="Arial" w:hAnsi="Arial" w:cs="Arial"/>
                <w:b/>
                <w:sz w:val="18"/>
                <w:szCs w:val="18"/>
              </w:rPr>
              <w:t>DEPENDENCIA</w:t>
            </w:r>
          </w:p>
        </w:tc>
      </w:tr>
      <w:tr w:rsidR="006B13E0" w:rsidRPr="004C2696" w:rsidTr="0008195B">
        <w:trPr>
          <w:gridAfter w:val="1"/>
          <w:wAfter w:w="8" w:type="dxa"/>
          <w:trHeight w:val="846"/>
          <w:jc w:val="center"/>
        </w:trPr>
        <w:tc>
          <w:tcPr>
            <w:tcW w:w="1135" w:type="dxa"/>
            <w:vAlign w:val="center"/>
          </w:tcPr>
          <w:p w:rsidR="006B13E0" w:rsidRPr="00FD08AB" w:rsidRDefault="006B13E0" w:rsidP="007150C9">
            <w:pPr>
              <w:jc w:val="center"/>
              <w:rPr>
                <w:rFonts w:ascii="Arial" w:hAnsi="Arial" w:cs="Arial"/>
                <w:sz w:val="18"/>
                <w:szCs w:val="18"/>
              </w:rPr>
            </w:pPr>
            <w:r w:rsidRPr="00FD08AB">
              <w:rPr>
                <w:rFonts w:ascii="Arial" w:hAnsi="Arial" w:cs="Arial"/>
                <w:sz w:val="18"/>
                <w:szCs w:val="18"/>
              </w:rPr>
              <w:t>Médico</w:t>
            </w:r>
          </w:p>
        </w:tc>
        <w:tc>
          <w:tcPr>
            <w:tcW w:w="1695" w:type="dxa"/>
            <w:shd w:val="clear" w:color="auto" w:fill="auto"/>
            <w:vAlign w:val="center"/>
          </w:tcPr>
          <w:p w:rsidR="006B13E0" w:rsidRPr="00FD08AB" w:rsidRDefault="006B13E0" w:rsidP="007150C9">
            <w:pPr>
              <w:suppressAutoHyphens w:val="0"/>
              <w:jc w:val="center"/>
              <w:rPr>
                <w:rFonts w:ascii="Arial" w:hAnsi="Arial" w:cs="Arial"/>
                <w:sz w:val="18"/>
                <w:szCs w:val="18"/>
                <w:lang w:val="es-PE"/>
              </w:rPr>
            </w:pPr>
            <w:r w:rsidRPr="00FD08AB">
              <w:rPr>
                <w:rFonts w:ascii="Arial" w:hAnsi="Arial" w:cs="Arial"/>
                <w:sz w:val="18"/>
                <w:szCs w:val="18"/>
                <w:lang w:val="es-PE"/>
              </w:rPr>
              <w:t>Gastroenterología</w:t>
            </w:r>
          </w:p>
        </w:tc>
        <w:tc>
          <w:tcPr>
            <w:tcW w:w="1279" w:type="dxa"/>
            <w:shd w:val="clear" w:color="auto" w:fill="auto"/>
            <w:vAlign w:val="center"/>
          </w:tcPr>
          <w:p w:rsidR="006B13E0" w:rsidRPr="00FD08AB" w:rsidRDefault="006B13E0" w:rsidP="007150C9">
            <w:pPr>
              <w:jc w:val="center"/>
              <w:rPr>
                <w:rFonts w:ascii="Arial" w:hAnsi="Arial" w:cs="Arial"/>
                <w:sz w:val="18"/>
                <w:szCs w:val="18"/>
                <w:lang w:val="es-PE"/>
              </w:rPr>
            </w:pPr>
            <w:r w:rsidRPr="00FD08AB">
              <w:rPr>
                <w:rFonts w:ascii="Arial" w:hAnsi="Arial" w:cs="Arial"/>
                <w:sz w:val="18"/>
                <w:szCs w:val="18"/>
                <w:lang w:val="es-PE"/>
              </w:rPr>
              <w:t>P1MES-001</w:t>
            </w:r>
          </w:p>
        </w:tc>
        <w:tc>
          <w:tcPr>
            <w:tcW w:w="1840" w:type="dxa"/>
            <w:shd w:val="clear" w:color="auto" w:fill="auto"/>
            <w:vAlign w:val="center"/>
          </w:tcPr>
          <w:p w:rsidR="006B13E0" w:rsidRPr="00FD08AB" w:rsidRDefault="006B13E0" w:rsidP="007150C9">
            <w:pPr>
              <w:jc w:val="center"/>
              <w:rPr>
                <w:rFonts w:ascii="Arial" w:hAnsi="Arial" w:cs="Arial"/>
                <w:sz w:val="18"/>
                <w:szCs w:val="18"/>
                <w:lang w:val="es-PE"/>
              </w:rPr>
            </w:pPr>
            <w:r w:rsidRPr="00FD08AB">
              <w:rPr>
                <w:rFonts w:ascii="Arial" w:hAnsi="Arial" w:cs="Arial"/>
                <w:sz w:val="18"/>
                <w:szCs w:val="18"/>
                <w:lang w:val="es-MX"/>
              </w:rPr>
              <w:t>S/ 6, 240.00 (*)</w:t>
            </w:r>
          </w:p>
        </w:tc>
        <w:tc>
          <w:tcPr>
            <w:tcW w:w="1276" w:type="dxa"/>
            <w:shd w:val="clear" w:color="auto" w:fill="auto"/>
            <w:vAlign w:val="center"/>
          </w:tcPr>
          <w:p w:rsidR="006B13E0" w:rsidRPr="00FD08AB" w:rsidRDefault="006B13E0" w:rsidP="007150C9">
            <w:pPr>
              <w:suppressAutoHyphens w:val="0"/>
              <w:jc w:val="center"/>
              <w:rPr>
                <w:rFonts w:ascii="Arial" w:hAnsi="Arial" w:cs="Arial"/>
                <w:sz w:val="18"/>
                <w:szCs w:val="18"/>
              </w:rPr>
            </w:pPr>
            <w:r w:rsidRPr="00FD08AB">
              <w:rPr>
                <w:rFonts w:ascii="Arial" w:hAnsi="Arial" w:cs="Arial"/>
                <w:sz w:val="18"/>
                <w:szCs w:val="18"/>
              </w:rPr>
              <w:t>01</w:t>
            </w:r>
          </w:p>
        </w:tc>
        <w:tc>
          <w:tcPr>
            <w:tcW w:w="2693" w:type="dxa"/>
            <w:shd w:val="clear" w:color="auto" w:fill="auto"/>
            <w:vAlign w:val="center"/>
          </w:tcPr>
          <w:p w:rsidR="006B13E0" w:rsidRPr="00FD08AB" w:rsidRDefault="006B13E0" w:rsidP="007150C9">
            <w:pPr>
              <w:jc w:val="center"/>
              <w:rPr>
                <w:rFonts w:ascii="Arial" w:hAnsi="Arial" w:cs="Arial"/>
                <w:color w:val="000000"/>
                <w:sz w:val="18"/>
                <w:szCs w:val="18"/>
              </w:rPr>
            </w:pPr>
            <w:r w:rsidRPr="00FD08AB">
              <w:rPr>
                <w:rFonts w:ascii="Arial" w:hAnsi="Arial" w:cs="Arial"/>
                <w:color w:val="000000"/>
                <w:sz w:val="18"/>
                <w:szCs w:val="18"/>
              </w:rPr>
              <w:t>Servicio de Medicina/ Departamento de Medicina/Hospital II “Alberto Hurtado Abadía” - La Oroya</w:t>
            </w:r>
          </w:p>
        </w:tc>
        <w:tc>
          <w:tcPr>
            <w:tcW w:w="1557" w:type="dxa"/>
            <w:vMerge w:val="restart"/>
            <w:shd w:val="clear" w:color="auto" w:fill="auto"/>
            <w:vAlign w:val="center"/>
          </w:tcPr>
          <w:p w:rsidR="006B13E0" w:rsidRPr="00B05DB4" w:rsidRDefault="006B13E0" w:rsidP="007150C9">
            <w:pPr>
              <w:jc w:val="center"/>
              <w:rPr>
                <w:rFonts w:ascii="Arial" w:hAnsi="Arial" w:cs="Arial"/>
                <w:sz w:val="18"/>
                <w:szCs w:val="18"/>
              </w:rPr>
            </w:pPr>
            <w:r w:rsidRPr="00B05DB4">
              <w:rPr>
                <w:rFonts w:ascii="Arial" w:hAnsi="Arial" w:cs="Arial"/>
                <w:sz w:val="18"/>
                <w:szCs w:val="18"/>
                <w:lang w:val="es-PE"/>
              </w:rPr>
              <w:t>Red Asistencial Junín</w:t>
            </w:r>
          </w:p>
        </w:tc>
      </w:tr>
      <w:tr w:rsidR="006B13E0" w:rsidRPr="004C2696" w:rsidTr="0008195B">
        <w:trPr>
          <w:gridAfter w:val="1"/>
          <w:wAfter w:w="8" w:type="dxa"/>
          <w:trHeight w:val="703"/>
          <w:jc w:val="center"/>
        </w:trPr>
        <w:tc>
          <w:tcPr>
            <w:tcW w:w="1135" w:type="dxa"/>
            <w:vMerge w:val="restart"/>
            <w:vAlign w:val="center"/>
          </w:tcPr>
          <w:p w:rsidR="006B13E0" w:rsidRPr="00EF67EF" w:rsidRDefault="006B13E0" w:rsidP="007150C9">
            <w:pPr>
              <w:jc w:val="center"/>
              <w:rPr>
                <w:rFonts w:ascii="Arial" w:hAnsi="Arial" w:cs="Arial"/>
                <w:color w:val="000000"/>
                <w:sz w:val="18"/>
                <w:szCs w:val="18"/>
              </w:rPr>
            </w:pPr>
            <w:r w:rsidRPr="00EF67EF">
              <w:rPr>
                <w:rFonts w:ascii="Arial" w:hAnsi="Arial" w:cs="Arial"/>
                <w:color w:val="000000"/>
                <w:sz w:val="18"/>
                <w:szCs w:val="18"/>
              </w:rPr>
              <w:t>Técnico de Enfermería II</w:t>
            </w:r>
          </w:p>
        </w:tc>
        <w:tc>
          <w:tcPr>
            <w:tcW w:w="1695" w:type="dxa"/>
            <w:vMerge w:val="restart"/>
            <w:shd w:val="clear" w:color="auto" w:fill="auto"/>
            <w:vAlign w:val="center"/>
          </w:tcPr>
          <w:p w:rsidR="006B13E0" w:rsidRPr="00EF67EF" w:rsidRDefault="006B13E0" w:rsidP="007150C9">
            <w:pPr>
              <w:jc w:val="center"/>
              <w:rPr>
                <w:rFonts w:ascii="Arial" w:hAnsi="Arial" w:cs="Arial"/>
                <w:color w:val="000000"/>
                <w:sz w:val="18"/>
                <w:szCs w:val="18"/>
              </w:rPr>
            </w:pPr>
            <w:r w:rsidRPr="00EF67EF">
              <w:rPr>
                <w:rFonts w:ascii="Arial" w:hAnsi="Arial" w:cs="Arial"/>
                <w:color w:val="000000"/>
                <w:sz w:val="18"/>
                <w:szCs w:val="18"/>
              </w:rPr>
              <w:t>-----</w:t>
            </w:r>
          </w:p>
        </w:tc>
        <w:tc>
          <w:tcPr>
            <w:tcW w:w="1279" w:type="dxa"/>
            <w:shd w:val="clear" w:color="auto" w:fill="auto"/>
            <w:vAlign w:val="center"/>
          </w:tcPr>
          <w:p w:rsidR="006B13E0" w:rsidRPr="00EF67EF" w:rsidRDefault="006B13E0" w:rsidP="007051EF">
            <w:pPr>
              <w:jc w:val="center"/>
              <w:rPr>
                <w:rFonts w:ascii="Arial" w:hAnsi="Arial" w:cs="Arial"/>
                <w:color w:val="000000"/>
                <w:sz w:val="18"/>
                <w:szCs w:val="18"/>
              </w:rPr>
            </w:pPr>
            <w:r w:rsidRPr="00EF67EF">
              <w:rPr>
                <w:rFonts w:ascii="Arial" w:hAnsi="Arial" w:cs="Arial"/>
                <w:color w:val="000000"/>
                <w:sz w:val="18"/>
                <w:szCs w:val="18"/>
              </w:rPr>
              <w:t>T3TE2-002</w:t>
            </w:r>
          </w:p>
        </w:tc>
        <w:tc>
          <w:tcPr>
            <w:tcW w:w="1840" w:type="dxa"/>
            <w:vMerge w:val="restart"/>
            <w:shd w:val="clear" w:color="auto" w:fill="auto"/>
            <w:vAlign w:val="center"/>
          </w:tcPr>
          <w:p w:rsidR="006B13E0" w:rsidRPr="004C2696" w:rsidRDefault="006B13E0" w:rsidP="00BF429D">
            <w:pPr>
              <w:jc w:val="center"/>
              <w:rPr>
                <w:rFonts w:ascii="Arial" w:hAnsi="Arial" w:cs="Arial"/>
                <w:color w:val="000000"/>
                <w:sz w:val="18"/>
                <w:szCs w:val="18"/>
                <w:highlight w:val="yellow"/>
                <w:lang w:val="es-MX"/>
              </w:rPr>
            </w:pPr>
            <w:r w:rsidRPr="00EF67EF">
              <w:rPr>
                <w:rFonts w:ascii="Arial" w:hAnsi="Arial" w:cs="Arial"/>
                <w:color w:val="000000"/>
                <w:sz w:val="18"/>
                <w:szCs w:val="18"/>
              </w:rPr>
              <w:t>S/ 2,610.00 (*)</w:t>
            </w:r>
          </w:p>
        </w:tc>
        <w:tc>
          <w:tcPr>
            <w:tcW w:w="1276" w:type="dxa"/>
            <w:shd w:val="clear" w:color="auto" w:fill="auto"/>
            <w:vAlign w:val="center"/>
          </w:tcPr>
          <w:p w:rsidR="006B13E0" w:rsidRPr="00EF67EF" w:rsidRDefault="006B13E0" w:rsidP="007150C9">
            <w:pPr>
              <w:jc w:val="center"/>
              <w:rPr>
                <w:rFonts w:ascii="Arial" w:hAnsi="Arial" w:cs="Arial"/>
                <w:color w:val="000000"/>
                <w:sz w:val="18"/>
                <w:szCs w:val="18"/>
              </w:rPr>
            </w:pPr>
            <w:r w:rsidRPr="00EF67EF">
              <w:rPr>
                <w:rFonts w:ascii="Arial" w:hAnsi="Arial" w:cs="Arial"/>
                <w:color w:val="000000"/>
                <w:sz w:val="18"/>
                <w:szCs w:val="18"/>
              </w:rPr>
              <w:t>01</w:t>
            </w:r>
          </w:p>
        </w:tc>
        <w:tc>
          <w:tcPr>
            <w:tcW w:w="2693" w:type="dxa"/>
            <w:shd w:val="clear" w:color="auto" w:fill="auto"/>
            <w:vAlign w:val="center"/>
          </w:tcPr>
          <w:p w:rsidR="006B13E0" w:rsidRPr="00EF67EF" w:rsidRDefault="006B13E0" w:rsidP="007150C9">
            <w:pPr>
              <w:jc w:val="center"/>
              <w:rPr>
                <w:rFonts w:ascii="Arial" w:hAnsi="Arial" w:cs="Arial"/>
                <w:sz w:val="18"/>
                <w:szCs w:val="18"/>
                <w:lang w:val="es-PE"/>
              </w:rPr>
            </w:pPr>
            <w:r w:rsidRPr="00EF67EF">
              <w:rPr>
                <w:rFonts w:ascii="Arial" w:hAnsi="Arial" w:cs="Arial"/>
                <w:color w:val="000000"/>
                <w:sz w:val="18"/>
                <w:szCs w:val="18"/>
              </w:rPr>
              <w:t>Despacho/Departamento de Enfermería/</w:t>
            </w:r>
            <w:r w:rsidRPr="00EF67EF">
              <w:rPr>
                <w:rFonts w:ascii="Arial" w:hAnsi="Arial" w:cs="Arial"/>
                <w:sz w:val="18"/>
                <w:szCs w:val="18"/>
                <w:lang w:val="es-PE"/>
              </w:rPr>
              <w:t>Hospital Nacional Ramiro Prialé Prialé</w:t>
            </w:r>
          </w:p>
        </w:tc>
        <w:tc>
          <w:tcPr>
            <w:tcW w:w="1557" w:type="dxa"/>
            <w:vMerge/>
            <w:shd w:val="clear" w:color="auto" w:fill="auto"/>
            <w:vAlign w:val="center"/>
          </w:tcPr>
          <w:p w:rsidR="006B13E0" w:rsidRPr="004C2696" w:rsidRDefault="006B13E0" w:rsidP="007150C9">
            <w:pPr>
              <w:suppressAutoHyphens w:val="0"/>
              <w:jc w:val="center"/>
              <w:rPr>
                <w:rFonts w:ascii="Arial" w:hAnsi="Arial" w:cs="Arial"/>
                <w:sz w:val="18"/>
                <w:szCs w:val="18"/>
                <w:highlight w:val="yellow"/>
                <w:lang w:val="es-PE"/>
              </w:rPr>
            </w:pPr>
          </w:p>
        </w:tc>
      </w:tr>
      <w:tr w:rsidR="006B13E0" w:rsidRPr="004C2696" w:rsidTr="0008195B">
        <w:trPr>
          <w:gridAfter w:val="1"/>
          <w:wAfter w:w="8" w:type="dxa"/>
          <w:trHeight w:val="1035"/>
          <w:jc w:val="center"/>
        </w:trPr>
        <w:tc>
          <w:tcPr>
            <w:tcW w:w="1135" w:type="dxa"/>
            <w:vMerge/>
          </w:tcPr>
          <w:p w:rsidR="006B13E0" w:rsidRPr="00EF67EF" w:rsidRDefault="006B13E0" w:rsidP="007150C9">
            <w:pPr>
              <w:jc w:val="center"/>
              <w:rPr>
                <w:rFonts w:ascii="Arial" w:hAnsi="Arial" w:cs="Arial"/>
                <w:color w:val="000000"/>
                <w:sz w:val="18"/>
                <w:szCs w:val="18"/>
              </w:rPr>
            </w:pPr>
          </w:p>
        </w:tc>
        <w:tc>
          <w:tcPr>
            <w:tcW w:w="1695" w:type="dxa"/>
            <w:vMerge/>
            <w:shd w:val="clear" w:color="auto" w:fill="auto"/>
            <w:vAlign w:val="center"/>
          </w:tcPr>
          <w:p w:rsidR="006B13E0" w:rsidRPr="00EF67EF" w:rsidRDefault="006B13E0" w:rsidP="007150C9">
            <w:pPr>
              <w:jc w:val="center"/>
              <w:rPr>
                <w:rFonts w:ascii="Arial" w:hAnsi="Arial" w:cs="Arial"/>
                <w:color w:val="000000"/>
                <w:sz w:val="18"/>
                <w:szCs w:val="18"/>
              </w:rPr>
            </w:pPr>
          </w:p>
        </w:tc>
        <w:tc>
          <w:tcPr>
            <w:tcW w:w="1279" w:type="dxa"/>
            <w:shd w:val="clear" w:color="auto" w:fill="auto"/>
            <w:vAlign w:val="center"/>
          </w:tcPr>
          <w:p w:rsidR="006B13E0" w:rsidRPr="00EF67EF" w:rsidRDefault="006B13E0" w:rsidP="007051EF">
            <w:pPr>
              <w:jc w:val="center"/>
              <w:rPr>
                <w:rFonts w:ascii="Arial" w:hAnsi="Arial" w:cs="Arial"/>
                <w:color w:val="000000"/>
                <w:sz w:val="18"/>
                <w:szCs w:val="18"/>
              </w:rPr>
            </w:pPr>
            <w:r w:rsidRPr="00BF429D">
              <w:rPr>
                <w:rFonts w:ascii="Arial" w:hAnsi="Arial" w:cs="Arial"/>
                <w:color w:val="000000"/>
                <w:sz w:val="18"/>
                <w:szCs w:val="18"/>
                <w:highlight w:val="darkGray"/>
              </w:rPr>
              <w:t>T3TE2-003</w:t>
            </w:r>
          </w:p>
        </w:tc>
        <w:tc>
          <w:tcPr>
            <w:tcW w:w="1840" w:type="dxa"/>
            <w:vMerge/>
            <w:shd w:val="clear" w:color="auto" w:fill="auto"/>
            <w:vAlign w:val="center"/>
          </w:tcPr>
          <w:p w:rsidR="006B13E0" w:rsidRPr="004C2696" w:rsidRDefault="006B13E0" w:rsidP="007150C9">
            <w:pPr>
              <w:jc w:val="center"/>
              <w:rPr>
                <w:rFonts w:ascii="Arial" w:hAnsi="Arial" w:cs="Arial"/>
                <w:color w:val="000000"/>
                <w:sz w:val="18"/>
                <w:szCs w:val="18"/>
                <w:highlight w:val="yellow"/>
              </w:rPr>
            </w:pPr>
          </w:p>
        </w:tc>
        <w:tc>
          <w:tcPr>
            <w:tcW w:w="1276" w:type="dxa"/>
            <w:shd w:val="clear" w:color="auto" w:fill="auto"/>
            <w:vAlign w:val="center"/>
          </w:tcPr>
          <w:p w:rsidR="006B13E0" w:rsidRPr="00BF429D" w:rsidRDefault="006B13E0" w:rsidP="007150C9">
            <w:pPr>
              <w:jc w:val="center"/>
              <w:rPr>
                <w:rFonts w:ascii="Arial" w:hAnsi="Arial" w:cs="Arial"/>
                <w:color w:val="000000"/>
                <w:sz w:val="18"/>
                <w:szCs w:val="18"/>
                <w:highlight w:val="darkGray"/>
              </w:rPr>
            </w:pPr>
            <w:r w:rsidRPr="00BF429D">
              <w:rPr>
                <w:rFonts w:ascii="Arial" w:hAnsi="Arial" w:cs="Arial"/>
                <w:color w:val="000000"/>
                <w:sz w:val="18"/>
                <w:szCs w:val="18"/>
                <w:highlight w:val="darkGray"/>
              </w:rPr>
              <w:t>01</w:t>
            </w:r>
          </w:p>
        </w:tc>
        <w:tc>
          <w:tcPr>
            <w:tcW w:w="2693" w:type="dxa"/>
            <w:shd w:val="clear" w:color="auto" w:fill="auto"/>
            <w:vAlign w:val="center"/>
          </w:tcPr>
          <w:p w:rsidR="006B13E0" w:rsidRPr="00BF429D" w:rsidRDefault="006B13E0" w:rsidP="007150C9">
            <w:pPr>
              <w:suppressAutoHyphens w:val="0"/>
              <w:jc w:val="center"/>
              <w:rPr>
                <w:rFonts w:ascii="Arial" w:hAnsi="Arial" w:cs="Arial"/>
                <w:sz w:val="18"/>
                <w:szCs w:val="18"/>
                <w:highlight w:val="darkGray"/>
              </w:rPr>
            </w:pPr>
            <w:r w:rsidRPr="00BF429D">
              <w:rPr>
                <w:rFonts w:ascii="Arial" w:hAnsi="Arial" w:cs="Arial"/>
                <w:sz w:val="18"/>
                <w:szCs w:val="18"/>
                <w:highlight w:val="darkGray"/>
                <w:lang w:val="es-PE"/>
              </w:rPr>
              <w:t>Servicio de Ayuda al Diagnóstico y Tratamiento/Hospital I Selva Central y Enfermedades  Tropicales “Hugo Pesce Pescetto” – La Merced</w:t>
            </w:r>
          </w:p>
        </w:tc>
        <w:tc>
          <w:tcPr>
            <w:tcW w:w="1557" w:type="dxa"/>
            <w:vMerge/>
            <w:shd w:val="clear" w:color="auto" w:fill="auto"/>
            <w:vAlign w:val="center"/>
          </w:tcPr>
          <w:p w:rsidR="006B13E0" w:rsidRPr="004C2696" w:rsidRDefault="006B13E0" w:rsidP="007150C9">
            <w:pPr>
              <w:suppressAutoHyphens w:val="0"/>
              <w:jc w:val="center"/>
              <w:rPr>
                <w:rFonts w:ascii="Arial" w:hAnsi="Arial" w:cs="Arial"/>
                <w:sz w:val="18"/>
                <w:szCs w:val="18"/>
                <w:highlight w:val="yellow"/>
              </w:rPr>
            </w:pPr>
          </w:p>
        </w:tc>
      </w:tr>
      <w:tr w:rsidR="006B13E0" w:rsidRPr="004C2696" w:rsidTr="0008195B">
        <w:trPr>
          <w:gridAfter w:val="1"/>
          <w:wAfter w:w="8" w:type="dxa"/>
          <w:trHeight w:val="574"/>
          <w:jc w:val="center"/>
        </w:trPr>
        <w:tc>
          <w:tcPr>
            <w:tcW w:w="1135" w:type="dxa"/>
            <w:vMerge/>
            <w:vAlign w:val="center"/>
          </w:tcPr>
          <w:p w:rsidR="006B13E0" w:rsidRPr="00EF67EF" w:rsidRDefault="006B13E0" w:rsidP="007051EF">
            <w:pPr>
              <w:jc w:val="center"/>
              <w:rPr>
                <w:rFonts w:ascii="Arial" w:hAnsi="Arial" w:cs="Arial"/>
                <w:color w:val="000000"/>
                <w:sz w:val="18"/>
                <w:szCs w:val="18"/>
              </w:rPr>
            </w:pPr>
          </w:p>
        </w:tc>
        <w:tc>
          <w:tcPr>
            <w:tcW w:w="1695" w:type="dxa"/>
            <w:vMerge/>
            <w:shd w:val="clear" w:color="auto" w:fill="auto"/>
            <w:vAlign w:val="center"/>
          </w:tcPr>
          <w:p w:rsidR="006B13E0" w:rsidRPr="00EF67EF" w:rsidRDefault="006B13E0" w:rsidP="007051EF">
            <w:pPr>
              <w:jc w:val="center"/>
              <w:rPr>
                <w:rFonts w:ascii="Arial" w:hAnsi="Arial" w:cs="Arial"/>
                <w:color w:val="000000"/>
                <w:sz w:val="18"/>
                <w:szCs w:val="18"/>
              </w:rPr>
            </w:pPr>
          </w:p>
        </w:tc>
        <w:tc>
          <w:tcPr>
            <w:tcW w:w="1279" w:type="dxa"/>
            <w:shd w:val="clear" w:color="auto" w:fill="auto"/>
            <w:vAlign w:val="center"/>
          </w:tcPr>
          <w:p w:rsidR="006B13E0" w:rsidRPr="00EF67EF" w:rsidRDefault="006B13E0" w:rsidP="007051EF">
            <w:pPr>
              <w:jc w:val="center"/>
              <w:rPr>
                <w:rFonts w:ascii="Arial" w:hAnsi="Arial" w:cs="Arial"/>
                <w:color w:val="000000"/>
                <w:sz w:val="18"/>
                <w:szCs w:val="18"/>
              </w:rPr>
            </w:pPr>
            <w:r w:rsidRPr="00EF67EF">
              <w:rPr>
                <w:rFonts w:ascii="Arial" w:hAnsi="Arial" w:cs="Arial"/>
                <w:color w:val="000000"/>
                <w:sz w:val="18"/>
                <w:szCs w:val="18"/>
              </w:rPr>
              <w:t>T3TE2-004</w:t>
            </w:r>
          </w:p>
        </w:tc>
        <w:tc>
          <w:tcPr>
            <w:tcW w:w="1840" w:type="dxa"/>
            <w:vMerge/>
            <w:shd w:val="clear" w:color="auto" w:fill="auto"/>
            <w:vAlign w:val="center"/>
          </w:tcPr>
          <w:p w:rsidR="006B13E0" w:rsidRPr="004C2696" w:rsidRDefault="006B13E0" w:rsidP="007051EF">
            <w:pPr>
              <w:jc w:val="center"/>
              <w:rPr>
                <w:rFonts w:ascii="Arial" w:hAnsi="Arial" w:cs="Arial"/>
                <w:color w:val="000000"/>
                <w:sz w:val="18"/>
                <w:szCs w:val="18"/>
                <w:highlight w:val="yellow"/>
              </w:rPr>
            </w:pPr>
          </w:p>
        </w:tc>
        <w:tc>
          <w:tcPr>
            <w:tcW w:w="1276" w:type="dxa"/>
            <w:shd w:val="clear" w:color="auto" w:fill="auto"/>
            <w:vAlign w:val="center"/>
          </w:tcPr>
          <w:p w:rsidR="006B13E0" w:rsidRPr="004C2696" w:rsidRDefault="006B13E0" w:rsidP="007051EF">
            <w:pPr>
              <w:jc w:val="center"/>
              <w:rPr>
                <w:rFonts w:ascii="Arial" w:hAnsi="Arial" w:cs="Arial"/>
                <w:color w:val="000000"/>
                <w:sz w:val="18"/>
                <w:szCs w:val="18"/>
                <w:highlight w:val="yellow"/>
              </w:rPr>
            </w:pPr>
            <w:r w:rsidRPr="00EF67EF">
              <w:rPr>
                <w:rFonts w:ascii="Arial" w:hAnsi="Arial" w:cs="Arial"/>
                <w:color w:val="000000"/>
                <w:sz w:val="18"/>
                <w:szCs w:val="18"/>
              </w:rPr>
              <w:t>01</w:t>
            </w:r>
          </w:p>
        </w:tc>
        <w:tc>
          <w:tcPr>
            <w:tcW w:w="2693" w:type="dxa"/>
            <w:shd w:val="clear" w:color="auto" w:fill="auto"/>
            <w:vAlign w:val="center"/>
          </w:tcPr>
          <w:p w:rsidR="006B13E0" w:rsidRPr="004C2696" w:rsidRDefault="006B13E0" w:rsidP="007051EF">
            <w:pPr>
              <w:suppressAutoHyphens w:val="0"/>
              <w:jc w:val="center"/>
              <w:rPr>
                <w:rFonts w:ascii="Arial" w:hAnsi="Arial" w:cs="Arial"/>
                <w:sz w:val="18"/>
                <w:szCs w:val="18"/>
                <w:highlight w:val="yellow"/>
              </w:rPr>
            </w:pPr>
            <w:r w:rsidRPr="00217DD0">
              <w:rPr>
                <w:rFonts w:ascii="Arial" w:hAnsi="Arial" w:cs="Arial"/>
                <w:sz w:val="18"/>
                <w:szCs w:val="18"/>
                <w:lang w:val="es-PE"/>
              </w:rPr>
              <w:t>Servicio de Ayuda al Diagnóstico y Tratamiento/Policlínico Jauja</w:t>
            </w:r>
          </w:p>
        </w:tc>
        <w:tc>
          <w:tcPr>
            <w:tcW w:w="1557" w:type="dxa"/>
            <w:vMerge/>
            <w:shd w:val="clear" w:color="auto" w:fill="auto"/>
            <w:vAlign w:val="center"/>
          </w:tcPr>
          <w:p w:rsidR="006B13E0" w:rsidRPr="004C2696" w:rsidRDefault="006B13E0" w:rsidP="007051EF">
            <w:pPr>
              <w:jc w:val="center"/>
              <w:rPr>
                <w:rFonts w:ascii="Arial" w:hAnsi="Arial" w:cs="Arial"/>
                <w:color w:val="000000"/>
                <w:sz w:val="18"/>
                <w:szCs w:val="18"/>
                <w:highlight w:val="yellow"/>
              </w:rPr>
            </w:pPr>
          </w:p>
        </w:tc>
      </w:tr>
      <w:tr w:rsidR="006B13E0" w:rsidRPr="00B05DB4" w:rsidTr="0008195B">
        <w:trPr>
          <w:gridAfter w:val="1"/>
          <w:wAfter w:w="8" w:type="dxa"/>
          <w:trHeight w:val="574"/>
          <w:jc w:val="center"/>
        </w:trPr>
        <w:tc>
          <w:tcPr>
            <w:tcW w:w="1135" w:type="dxa"/>
            <w:vAlign w:val="center"/>
          </w:tcPr>
          <w:p w:rsidR="006B13E0" w:rsidRPr="006B13E0" w:rsidRDefault="006B13E0" w:rsidP="007051EF">
            <w:pPr>
              <w:jc w:val="center"/>
              <w:rPr>
                <w:rFonts w:ascii="Arial" w:hAnsi="Arial" w:cs="Arial"/>
                <w:color w:val="000000"/>
                <w:sz w:val="18"/>
                <w:szCs w:val="18"/>
              </w:rPr>
            </w:pPr>
            <w:r w:rsidRPr="006B13E0">
              <w:rPr>
                <w:rFonts w:ascii="Arial" w:hAnsi="Arial" w:cs="Arial"/>
                <w:color w:val="000000" w:themeColor="text1"/>
                <w:sz w:val="18"/>
                <w:szCs w:val="18"/>
                <w:lang w:val="es-PE"/>
              </w:rPr>
              <w:t>Auxiliar de Servicio Asistencial</w:t>
            </w:r>
          </w:p>
        </w:tc>
        <w:tc>
          <w:tcPr>
            <w:tcW w:w="1695" w:type="dxa"/>
            <w:shd w:val="clear" w:color="auto" w:fill="auto"/>
            <w:vAlign w:val="center"/>
          </w:tcPr>
          <w:p w:rsidR="006B13E0" w:rsidRPr="00B05DB4" w:rsidRDefault="00B05DB4" w:rsidP="007051EF">
            <w:pPr>
              <w:jc w:val="center"/>
              <w:rPr>
                <w:rFonts w:ascii="Arial" w:hAnsi="Arial" w:cs="Arial"/>
                <w:color w:val="000000"/>
                <w:sz w:val="18"/>
                <w:szCs w:val="18"/>
              </w:rPr>
            </w:pPr>
            <w:r w:rsidRPr="00B05DB4">
              <w:rPr>
                <w:rFonts w:ascii="Arial" w:hAnsi="Arial" w:cs="Arial"/>
                <w:color w:val="000000"/>
                <w:sz w:val="18"/>
                <w:szCs w:val="18"/>
              </w:rPr>
              <w:t>-----</w:t>
            </w:r>
          </w:p>
        </w:tc>
        <w:tc>
          <w:tcPr>
            <w:tcW w:w="1279" w:type="dxa"/>
            <w:shd w:val="clear" w:color="auto" w:fill="auto"/>
            <w:vAlign w:val="center"/>
          </w:tcPr>
          <w:p w:rsidR="006B13E0" w:rsidRPr="00B05DB4" w:rsidRDefault="006B13E0" w:rsidP="007051EF">
            <w:pPr>
              <w:jc w:val="center"/>
              <w:rPr>
                <w:rFonts w:ascii="Arial" w:hAnsi="Arial" w:cs="Arial"/>
                <w:color w:val="000000"/>
                <w:sz w:val="18"/>
                <w:szCs w:val="18"/>
              </w:rPr>
            </w:pPr>
            <w:r w:rsidRPr="00B05DB4">
              <w:rPr>
                <w:rFonts w:ascii="Arial" w:hAnsi="Arial" w:cs="Arial"/>
                <w:color w:val="000000" w:themeColor="text1"/>
                <w:sz w:val="18"/>
                <w:szCs w:val="18"/>
                <w:lang w:val="es-PE"/>
              </w:rPr>
              <w:t>A1ASA-005</w:t>
            </w:r>
          </w:p>
        </w:tc>
        <w:tc>
          <w:tcPr>
            <w:tcW w:w="1840" w:type="dxa"/>
            <w:shd w:val="clear" w:color="auto" w:fill="auto"/>
            <w:vAlign w:val="center"/>
          </w:tcPr>
          <w:p w:rsidR="006B13E0" w:rsidRPr="00B05DB4" w:rsidRDefault="006B13E0" w:rsidP="007051EF">
            <w:pPr>
              <w:jc w:val="center"/>
              <w:rPr>
                <w:rFonts w:ascii="Arial" w:hAnsi="Arial" w:cs="Arial"/>
                <w:color w:val="000000"/>
                <w:sz w:val="18"/>
                <w:szCs w:val="18"/>
              </w:rPr>
            </w:pPr>
            <w:r w:rsidRPr="00B05DB4">
              <w:rPr>
                <w:rFonts w:ascii="Arial" w:hAnsi="Arial" w:cs="Arial"/>
                <w:sz w:val="18"/>
                <w:szCs w:val="18"/>
                <w:lang w:val="es-MX"/>
              </w:rPr>
              <w:t>S/.2,276.00 (*)</w:t>
            </w:r>
          </w:p>
        </w:tc>
        <w:tc>
          <w:tcPr>
            <w:tcW w:w="1276" w:type="dxa"/>
            <w:shd w:val="clear" w:color="auto" w:fill="auto"/>
            <w:vAlign w:val="center"/>
          </w:tcPr>
          <w:p w:rsidR="006B13E0" w:rsidRPr="00B05DB4" w:rsidRDefault="006B13E0" w:rsidP="007051EF">
            <w:pPr>
              <w:jc w:val="center"/>
              <w:rPr>
                <w:rFonts w:ascii="Arial" w:hAnsi="Arial" w:cs="Arial"/>
                <w:color w:val="000000"/>
                <w:sz w:val="18"/>
                <w:szCs w:val="18"/>
              </w:rPr>
            </w:pPr>
            <w:r w:rsidRPr="00B05DB4">
              <w:rPr>
                <w:rFonts w:ascii="Arial" w:hAnsi="Arial" w:cs="Arial"/>
                <w:color w:val="000000" w:themeColor="text1"/>
                <w:sz w:val="18"/>
                <w:szCs w:val="18"/>
              </w:rPr>
              <w:t>01</w:t>
            </w:r>
          </w:p>
        </w:tc>
        <w:tc>
          <w:tcPr>
            <w:tcW w:w="2693" w:type="dxa"/>
            <w:shd w:val="clear" w:color="auto" w:fill="auto"/>
            <w:vAlign w:val="center"/>
          </w:tcPr>
          <w:p w:rsidR="006B13E0" w:rsidRPr="00B05DB4" w:rsidRDefault="006B13E0" w:rsidP="007051EF">
            <w:pPr>
              <w:suppressAutoHyphens w:val="0"/>
              <w:jc w:val="center"/>
              <w:rPr>
                <w:rFonts w:ascii="Arial" w:hAnsi="Arial" w:cs="Arial"/>
                <w:sz w:val="18"/>
                <w:szCs w:val="18"/>
                <w:lang w:val="es-PE"/>
              </w:rPr>
            </w:pPr>
            <w:r w:rsidRPr="00B05DB4">
              <w:rPr>
                <w:rFonts w:ascii="Arial" w:hAnsi="Arial" w:cs="Arial"/>
                <w:color w:val="000000"/>
                <w:sz w:val="18"/>
                <w:szCs w:val="18"/>
              </w:rPr>
              <w:t>Despacho/Departamento de Enfermería/</w:t>
            </w:r>
            <w:r w:rsidRPr="00B05DB4">
              <w:rPr>
                <w:rFonts w:ascii="Arial" w:hAnsi="Arial" w:cs="Arial"/>
                <w:sz w:val="18"/>
                <w:szCs w:val="18"/>
                <w:lang w:val="es-PE"/>
              </w:rPr>
              <w:t>Hospital Nacional Ramiro Prialé Prialé</w:t>
            </w:r>
          </w:p>
        </w:tc>
        <w:tc>
          <w:tcPr>
            <w:tcW w:w="1557" w:type="dxa"/>
            <w:vMerge/>
            <w:shd w:val="clear" w:color="auto" w:fill="auto"/>
            <w:vAlign w:val="center"/>
          </w:tcPr>
          <w:p w:rsidR="006B13E0" w:rsidRPr="00B05DB4" w:rsidRDefault="006B13E0" w:rsidP="007051EF">
            <w:pPr>
              <w:jc w:val="center"/>
              <w:rPr>
                <w:rFonts w:ascii="Arial" w:hAnsi="Arial" w:cs="Arial"/>
                <w:color w:val="000000"/>
                <w:sz w:val="18"/>
                <w:szCs w:val="18"/>
              </w:rPr>
            </w:pPr>
          </w:p>
        </w:tc>
      </w:tr>
      <w:tr w:rsidR="007051EF" w:rsidRPr="004C2696" w:rsidTr="007051EF">
        <w:trPr>
          <w:trHeight w:val="353"/>
          <w:jc w:val="center"/>
        </w:trPr>
        <w:tc>
          <w:tcPr>
            <w:tcW w:w="5949" w:type="dxa"/>
            <w:gridSpan w:val="4"/>
            <w:shd w:val="clear" w:color="auto" w:fill="BDD6EE" w:themeFill="accent1" w:themeFillTint="66"/>
            <w:vAlign w:val="center"/>
          </w:tcPr>
          <w:p w:rsidR="007051EF" w:rsidRPr="00B05DB4" w:rsidRDefault="007051EF" w:rsidP="007051EF">
            <w:pPr>
              <w:jc w:val="center"/>
              <w:rPr>
                <w:rFonts w:ascii="Arial" w:hAnsi="Arial" w:cs="Arial"/>
                <w:b/>
                <w:sz w:val="18"/>
                <w:szCs w:val="18"/>
              </w:rPr>
            </w:pPr>
            <w:r w:rsidRPr="00B05DB4">
              <w:rPr>
                <w:rFonts w:ascii="Arial" w:hAnsi="Arial" w:cs="Arial"/>
                <w:b/>
                <w:sz w:val="18"/>
                <w:szCs w:val="18"/>
              </w:rPr>
              <w:t>TOTAL</w:t>
            </w:r>
          </w:p>
        </w:tc>
        <w:tc>
          <w:tcPr>
            <w:tcW w:w="5534" w:type="dxa"/>
            <w:gridSpan w:val="4"/>
            <w:tcBorders>
              <w:left w:val="single" w:sz="4" w:space="0" w:color="auto"/>
            </w:tcBorders>
            <w:shd w:val="clear" w:color="auto" w:fill="BDD6EE" w:themeFill="accent1" w:themeFillTint="66"/>
            <w:vAlign w:val="center"/>
          </w:tcPr>
          <w:p w:rsidR="007051EF" w:rsidRPr="00B05DB4" w:rsidRDefault="007051EF" w:rsidP="003E1E0C">
            <w:pPr>
              <w:jc w:val="center"/>
              <w:rPr>
                <w:rFonts w:ascii="Arial" w:hAnsi="Arial" w:cs="Arial"/>
                <w:b/>
                <w:sz w:val="18"/>
                <w:szCs w:val="18"/>
              </w:rPr>
            </w:pPr>
            <w:r w:rsidRPr="00B05DB4">
              <w:rPr>
                <w:rFonts w:ascii="Arial" w:hAnsi="Arial" w:cs="Arial"/>
                <w:b/>
                <w:sz w:val="18"/>
                <w:szCs w:val="18"/>
              </w:rPr>
              <w:t>0</w:t>
            </w:r>
            <w:r w:rsidR="003E1E0C" w:rsidRPr="00B05DB4">
              <w:rPr>
                <w:rFonts w:ascii="Arial" w:hAnsi="Arial" w:cs="Arial"/>
                <w:b/>
                <w:sz w:val="18"/>
                <w:szCs w:val="18"/>
              </w:rPr>
              <w:t>5</w:t>
            </w:r>
          </w:p>
        </w:tc>
      </w:tr>
    </w:tbl>
    <w:p w:rsidR="007921ED" w:rsidRPr="004C2696" w:rsidRDefault="007921ED" w:rsidP="007725DC">
      <w:pPr>
        <w:pStyle w:val="Prrafodelista8"/>
        <w:ind w:left="0"/>
        <w:jc w:val="both"/>
        <w:rPr>
          <w:b/>
          <w:sz w:val="16"/>
          <w:szCs w:val="16"/>
          <w:highlight w:val="yellow"/>
        </w:rPr>
      </w:pPr>
    </w:p>
    <w:p w:rsidR="00454FBE" w:rsidRPr="007725DC" w:rsidRDefault="00454FBE" w:rsidP="00454FBE">
      <w:pPr>
        <w:pStyle w:val="Prrafodelista8"/>
        <w:ind w:left="-851" w:firstLine="851"/>
        <w:jc w:val="both"/>
        <w:rPr>
          <w:b/>
          <w:sz w:val="16"/>
          <w:szCs w:val="16"/>
        </w:rPr>
      </w:pPr>
      <w:r w:rsidRPr="007725DC">
        <w:rPr>
          <w:b/>
          <w:sz w:val="16"/>
          <w:szCs w:val="16"/>
        </w:rPr>
        <w:t>(*) Además de lo indicado, el mencionado cargo cuenta con Beneficios de Ley y Bonificación por labores en Zona de</w:t>
      </w:r>
    </w:p>
    <w:p w:rsidR="00454FBE" w:rsidRPr="007725DC" w:rsidRDefault="00454FBE" w:rsidP="005B334E">
      <w:pPr>
        <w:pStyle w:val="Prrafodelista8"/>
        <w:ind w:left="0"/>
        <w:jc w:val="both"/>
        <w:rPr>
          <w:b/>
          <w:sz w:val="16"/>
          <w:szCs w:val="16"/>
        </w:rPr>
      </w:pPr>
      <w:r w:rsidRPr="007725DC">
        <w:rPr>
          <w:b/>
          <w:sz w:val="16"/>
          <w:szCs w:val="16"/>
        </w:rPr>
        <w:t xml:space="preserve">Menor desarrollo, de corresponder. </w:t>
      </w:r>
    </w:p>
    <w:p w:rsidR="007725DC" w:rsidRPr="007725DC" w:rsidRDefault="007725DC" w:rsidP="005B334E">
      <w:pPr>
        <w:pStyle w:val="Prrafodelista8"/>
        <w:ind w:left="0"/>
        <w:jc w:val="both"/>
        <w:rPr>
          <w:b/>
          <w:sz w:val="16"/>
          <w:szCs w:val="16"/>
        </w:rPr>
      </w:pPr>
    </w:p>
    <w:p w:rsidR="00454FBE" w:rsidRPr="007725DC" w:rsidRDefault="00454FBE" w:rsidP="009802A1">
      <w:pPr>
        <w:pStyle w:val="Prrafodelista1"/>
        <w:suppressAutoHyphens w:val="0"/>
        <w:ind w:left="0"/>
        <w:contextualSpacing/>
        <w:jc w:val="both"/>
        <w:rPr>
          <w:rFonts w:ascii="Arial" w:hAnsi="Arial" w:cs="Arial"/>
          <w:b/>
          <w:sz w:val="18"/>
        </w:rPr>
      </w:pPr>
    </w:p>
    <w:p w:rsidR="00D4550F" w:rsidRPr="007725DC" w:rsidRDefault="00D4550F" w:rsidP="00C80E93">
      <w:pPr>
        <w:pStyle w:val="Sangradetextonormal"/>
        <w:numPr>
          <w:ilvl w:val="1"/>
          <w:numId w:val="16"/>
        </w:numPr>
        <w:ind w:left="709"/>
        <w:jc w:val="both"/>
        <w:rPr>
          <w:rFonts w:cs="Arial"/>
          <w:sz w:val="20"/>
          <w:szCs w:val="20"/>
        </w:rPr>
      </w:pPr>
      <w:r w:rsidRPr="007725DC">
        <w:rPr>
          <w:rFonts w:cs="Arial"/>
          <w:sz w:val="20"/>
          <w:szCs w:val="20"/>
        </w:rPr>
        <w:t xml:space="preserve">Dependencia, </w:t>
      </w:r>
      <w:r w:rsidRPr="007725DC">
        <w:rPr>
          <w:rFonts w:cs="Arial"/>
          <w:bCs w:val="0"/>
          <w:sz w:val="20"/>
          <w:szCs w:val="20"/>
        </w:rPr>
        <w:t>Unidad Orgánica y/o Área Solicitante</w:t>
      </w:r>
    </w:p>
    <w:p w:rsidR="00D4550F" w:rsidRPr="007725DC" w:rsidRDefault="00C3564B" w:rsidP="00D4550F">
      <w:pPr>
        <w:pStyle w:val="Sangradetextonormal"/>
        <w:ind w:left="709" w:firstLine="0"/>
        <w:jc w:val="both"/>
        <w:rPr>
          <w:rFonts w:cs="Arial"/>
          <w:b w:val="0"/>
          <w:sz w:val="20"/>
          <w:szCs w:val="20"/>
        </w:rPr>
      </w:pPr>
      <w:r w:rsidRPr="007725DC">
        <w:rPr>
          <w:rFonts w:cs="Arial"/>
          <w:b w:val="0"/>
          <w:sz w:val="20"/>
          <w:szCs w:val="20"/>
        </w:rPr>
        <w:t xml:space="preserve">Red Asistencial </w:t>
      </w:r>
      <w:r w:rsidR="00851996" w:rsidRPr="007725DC">
        <w:rPr>
          <w:rFonts w:cs="Arial"/>
          <w:b w:val="0"/>
          <w:sz w:val="20"/>
          <w:szCs w:val="20"/>
        </w:rPr>
        <w:t>Junín</w:t>
      </w:r>
      <w:r w:rsidRPr="007725DC">
        <w:rPr>
          <w:rFonts w:cs="Arial"/>
          <w:b w:val="0"/>
          <w:sz w:val="20"/>
          <w:szCs w:val="20"/>
        </w:rPr>
        <w:t>.</w:t>
      </w:r>
    </w:p>
    <w:p w:rsidR="00D4550F" w:rsidRPr="007725DC" w:rsidRDefault="00D4550F" w:rsidP="00D4550F">
      <w:pPr>
        <w:pStyle w:val="Sangradetextonormal"/>
        <w:jc w:val="both"/>
        <w:rPr>
          <w:rFonts w:cs="Arial"/>
          <w:b w:val="0"/>
          <w:sz w:val="20"/>
          <w:szCs w:val="20"/>
        </w:rPr>
      </w:pPr>
    </w:p>
    <w:p w:rsidR="00D4550F" w:rsidRPr="007725DC" w:rsidRDefault="00D4550F" w:rsidP="00C80E93">
      <w:pPr>
        <w:pStyle w:val="Sangradetextonormal"/>
        <w:numPr>
          <w:ilvl w:val="1"/>
          <w:numId w:val="16"/>
        </w:numPr>
        <w:ind w:left="709"/>
        <w:jc w:val="both"/>
        <w:rPr>
          <w:rFonts w:cs="Arial"/>
          <w:sz w:val="20"/>
          <w:szCs w:val="20"/>
        </w:rPr>
      </w:pPr>
      <w:r w:rsidRPr="007725DC">
        <w:rPr>
          <w:rFonts w:cs="Arial"/>
          <w:sz w:val="20"/>
          <w:szCs w:val="20"/>
        </w:rPr>
        <w:t>Dependencia encargada de realizar el proceso de contratación</w:t>
      </w:r>
    </w:p>
    <w:p w:rsidR="00D4550F" w:rsidRPr="007725DC" w:rsidRDefault="00D50CD9" w:rsidP="001712F5">
      <w:pPr>
        <w:pStyle w:val="Sangradetextonormal"/>
        <w:jc w:val="both"/>
        <w:rPr>
          <w:rFonts w:cs="Arial"/>
          <w:b w:val="0"/>
          <w:sz w:val="20"/>
          <w:szCs w:val="20"/>
        </w:rPr>
      </w:pPr>
      <w:r w:rsidRPr="007725DC">
        <w:rPr>
          <w:rFonts w:cs="Arial"/>
          <w:b w:val="0"/>
          <w:sz w:val="20"/>
          <w:szCs w:val="20"/>
        </w:rPr>
        <w:t>División</w:t>
      </w:r>
      <w:r w:rsidR="00C3564B" w:rsidRPr="007725DC">
        <w:rPr>
          <w:rFonts w:cs="Arial"/>
          <w:b w:val="0"/>
          <w:sz w:val="20"/>
          <w:szCs w:val="20"/>
        </w:rPr>
        <w:t xml:space="preserve"> de Recursos Humanos de la Red Asistencial </w:t>
      </w:r>
      <w:r w:rsidR="00851996" w:rsidRPr="007725DC">
        <w:rPr>
          <w:rFonts w:cs="Arial"/>
          <w:b w:val="0"/>
          <w:sz w:val="20"/>
          <w:szCs w:val="20"/>
        </w:rPr>
        <w:t>Junín</w:t>
      </w:r>
      <w:r w:rsidR="00C3564B" w:rsidRPr="007725DC">
        <w:rPr>
          <w:rFonts w:cs="Arial"/>
          <w:b w:val="0"/>
          <w:sz w:val="20"/>
          <w:szCs w:val="20"/>
        </w:rPr>
        <w:t>.</w:t>
      </w:r>
    </w:p>
    <w:p w:rsidR="00D4550F" w:rsidRPr="007725DC" w:rsidRDefault="00D4550F" w:rsidP="00D4550F">
      <w:pPr>
        <w:pStyle w:val="Sangradetextonormal"/>
        <w:ind w:left="708" w:firstLine="0"/>
        <w:jc w:val="both"/>
        <w:rPr>
          <w:rFonts w:cs="Arial"/>
          <w:b w:val="0"/>
          <w:sz w:val="20"/>
          <w:szCs w:val="20"/>
        </w:rPr>
      </w:pPr>
    </w:p>
    <w:p w:rsidR="00D4550F" w:rsidRPr="007725DC" w:rsidRDefault="00846C97" w:rsidP="00C80E93">
      <w:pPr>
        <w:pStyle w:val="Sangradetextonormal"/>
        <w:numPr>
          <w:ilvl w:val="1"/>
          <w:numId w:val="16"/>
        </w:numPr>
        <w:tabs>
          <w:tab w:val="num" w:pos="1440"/>
        </w:tabs>
        <w:ind w:left="709" w:hanging="283"/>
        <w:jc w:val="both"/>
        <w:rPr>
          <w:rFonts w:cs="Arial"/>
          <w:sz w:val="20"/>
          <w:szCs w:val="20"/>
        </w:rPr>
      </w:pPr>
      <w:r w:rsidRPr="007725DC">
        <w:rPr>
          <w:sz w:val="20"/>
        </w:rPr>
        <w:t>Consideraciones</w:t>
      </w:r>
      <w:r w:rsidR="005B334E" w:rsidRPr="007725DC">
        <w:rPr>
          <w:sz w:val="20"/>
        </w:rPr>
        <w:t xml:space="preserve"> </w:t>
      </w:r>
      <w:r w:rsidRPr="007725DC">
        <w:rPr>
          <w:sz w:val="20"/>
        </w:rPr>
        <w:t>para contratación laboral directa</w:t>
      </w:r>
    </w:p>
    <w:p w:rsidR="00C3564B" w:rsidRPr="007725DC" w:rsidRDefault="00C3564B" w:rsidP="00C3564B">
      <w:pPr>
        <w:pStyle w:val="Sangradetextonormal"/>
        <w:ind w:left="426" w:firstLine="0"/>
        <w:jc w:val="both"/>
        <w:rPr>
          <w:rFonts w:cs="Arial"/>
          <w:sz w:val="20"/>
          <w:szCs w:val="20"/>
        </w:rPr>
      </w:pPr>
    </w:p>
    <w:p w:rsidR="00C3564B" w:rsidRPr="007725DC" w:rsidRDefault="00C3564B" w:rsidP="00C80E93">
      <w:pPr>
        <w:pStyle w:val="Sangradetextonormal"/>
        <w:numPr>
          <w:ilvl w:val="0"/>
          <w:numId w:val="3"/>
        </w:numPr>
        <w:tabs>
          <w:tab w:val="num" w:pos="1080"/>
        </w:tabs>
        <w:ind w:left="1080"/>
        <w:jc w:val="both"/>
        <w:rPr>
          <w:b w:val="0"/>
          <w:sz w:val="20"/>
        </w:rPr>
      </w:pPr>
      <w:r w:rsidRPr="007725DC">
        <w:rPr>
          <w:b w:val="0"/>
          <w:sz w:val="20"/>
        </w:rPr>
        <w:t xml:space="preserve">No haber sido destituido de </w:t>
      </w:r>
      <w:smartTag w:uri="urn:schemas-microsoft-com:office:smarttags" w:element="PersonName">
        <w:smartTagPr>
          <w:attr w:name="ProductID" w:val="la Administraci￳n P￺blica"/>
        </w:smartTagPr>
        <w:r w:rsidRPr="007725DC">
          <w:rPr>
            <w:b w:val="0"/>
            <w:sz w:val="20"/>
          </w:rPr>
          <w:t>la Administración Pública</w:t>
        </w:r>
      </w:smartTag>
      <w:r w:rsidRPr="007725DC">
        <w:rPr>
          <w:b w:val="0"/>
          <w:sz w:val="20"/>
        </w:rPr>
        <w:t xml:space="preserve"> o Privada en los últimos 05 años.</w:t>
      </w:r>
    </w:p>
    <w:p w:rsidR="00C3564B" w:rsidRPr="007725DC" w:rsidRDefault="00C3564B" w:rsidP="00C80E93">
      <w:pPr>
        <w:pStyle w:val="Sangradetextonormal"/>
        <w:numPr>
          <w:ilvl w:val="0"/>
          <w:numId w:val="3"/>
        </w:numPr>
        <w:tabs>
          <w:tab w:val="num" w:pos="1080"/>
        </w:tabs>
        <w:ind w:left="1080"/>
        <w:jc w:val="both"/>
        <w:rPr>
          <w:b w:val="0"/>
          <w:sz w:val="20"/>
        </w:rPr>
      </w:pPr>
      <w:r w:rsidRPr="007725DC">
        <w:rPr>
          <w:b w:val="0"/>
          <w:sz w:val="20"/>
        </w:rPr>
        <w:t>No tener vínculo laboral vigente con ESSALUD (contratado por servicio específico) (*)</w:t>
      </w:r>
    </w:p>
    <w:p w:rsidR="00C3564B" w:rsidRPr="007725DC" w:rsidRDefault="00C3564B" w:rsidP="00C80E93">
      <w:pPr>
        <w:pStyle w:val="Sangradetextonormal"/>
        <w:numPr>
          <w:ilvl w:val="0"/>
          <w:numId w:val="3"/>
        </w:numPr>
        <w:tabs>
          <w:tab w:val="num" w:pos="1080"/>
        </w:tabs>
        <w:ind w:left="1080"/>
        <w:jc w:val="both"/>
        <w:rPr>
          <w:b w:val="0"/>
          <w:sz w:val="20"/>
        </w:rPr>
      </w:pPr>
      <w:r w:rsidRPr="007725DC">
        <w:rPr>
          <w:b w:val="0"/>
          <w:sz w:val="20"/>
        </w:rPr>
        <w:t>Los trabajadores de ESSALUD que laboran bajo la modalidad de CAS, así como los trabajadores bajo la modalidad de plazo indeterminado y/o Nombrado podrán postular sin renuncia previa</w:t>
      </w:r>
      <w:r w:rsidR="00846C97" w:rsidRPr="007725DC">
        <w:rPr>
          <w:b w:val="0"/>
          <w:sz w:val="20"/>
        </w:rPr>
        <w:t>,</w:t>
      </w:r>
      <w:r w:rsidRPr="007725DC">
        <w:rPr>
          <w:b w:val="0"/>
          <w:sz w:val="20"/>
        </w:rPr>
        <w:t xml:space="preserve"> acreditando como mínimo un (01) año de servicios ininterrumpidos en la institución.</w:t>
      </w:r>
    </w:p>
    <w:p w:rsidR="00C3564B" w:rsidRPr="007725DC" w:rsidRDefault="00C3564B" w:rsidP="00C80E93">
      <w:pPr>
        <w:pStyle w:val="Sangradetextonormal"/>
        <w:numPr>
          <w:ilvl w:val="0"/>
          <w:numId w:val="3"/>
        </w:numPr>
        <w:tabs>
          <w:tab w:val="num" w:pos="1080"/>
        </w:tabs>
        <w:ind w:left="1080"/>
        <w:jc w:val="both"/>
        <w:rPr>
          <w:b w:val="0"/>
          <w:sz w:val="20"/>
        </w:rPr>
      </w:pPr>
      <w:r w:rsidRPr="007725DC">
        <w:rPr>
          <w:b w:val="0"/>
          <w:sz w:val="20"/>
        </w:rPr>
        <w:t>Los trabajadores de ESSALUD que laboran bajo la modalidad de suplencia podrán postular sin renuncia previa</w:t>
      </w:r>
      <w:r w:rsidR="00846C97" w:rsidRPr="007725DC">
        <w:rPr>
          <w:b w:val="0"/>
          <w:sz w:val="20"/>
        </w:rPr>
        <w:t>,</w:t>
      </w:r>
      <w:r w:rsidRPr="007725DC">
        <w:rPr>
          <w:b w:val="0"/>
          <w:sz w:val="20"/>
        </w:rPr>
        <w:t xml:space="preserve"> acreditando su experiencia laboral en la condición citada.</w:t>
      </w:r>
    </w:p>
    <w:p w:rsidR="00C3564B" w:rsidRPr="007725DC" w:rsidRDefault="00C3564B" w:rsidP="00C80E93">
      <w:pPr>
        <w:pStyle w:val="Sangradetextonormal"/>
        <w:numPr>
          <w:ilvl w:val="0"/>
          <w:numId w:val="3"/>
        </w:numPr>
        <w:tabs>
          <w:tab w:val="num" w:pos="1080"/>
        </w:tabs>
        <w:ind w:left="1080"/>
        <w:jc w:val="both"/>
        <w:rPr>
          <w:b w:val="0"/>
          <w:sz w:val="20"/>
        </w:rPr>
      </w:pPr>
      <w:r w:rsidRPr="007725DC">
        <w:rPr>
          <w:b w:val="0"/>
          <w:sz w:val="20"/>
        </w:rPr>
        <w:t>Disponibilidad inmediata.</w:t>
      </w:r>
    </w:p>
    <w:p w:rsidR="007725DC" w:rsidRPr="006D51F6" w:rsidRDefault="00846C97" w:rsidP="006D51F6">
      <w:pPr>
        <w:ind w:left="426"/>
        <w:jc w:val="both"/>
        <w:rPr>
          <w:rFonts w:ascii="Arial" w:hAnsi="Arial" w:cs="Arial"/>
          <w:sz w:val="16"/>
          <w:szCs w:val="16"/>
          <w:highlight w:val="yellow"/>
        </w:rPr>
      </w:pPr>
      <w:r w:rsidRPr="007725D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44203" w:rsidRPr="006D51F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D51F6">
        <w:rPr>
          <w:rFonts w:cs="Arial"/>
          <w:sz w:val="20"/>
          <w:szCs w:val="20"/>
        </w:rPr>
        <w:lastRenderedPageBreak/>
        <w:t xml:space="preserve">PERFIL DEL </w:t>
      </w:r>
      <w:r w:rsidR="00846C97" w:rsidRPr="006D51F6">
        <w:rPr>
          <w:rFonts w:cs="Arial"/>
          <w:sz w:val="20"/>
          <w:szCs w:val="20"/>
        </w:rPr>
        <w:t>CARGO</w:t>
      </w:r>
    </w:p>
    <w:p w:rsidR="004B4F16" w:rsidRPr="006D51F6" w:rsidRDefault="004B4F16" w:rsidP="004B4F16">
      <w:pPr>
        <w:jc w:val="both"/>
        <w:rPr>
          <w:rFonts w:ascii="Arial" w:hAnsi="Arial" w:cs="Arial"/>
          <w:b/>
          <w:bCs/>
          <w:lang w:val="es-MX"/>
        </w:rPr>
      </w:pPr>
    </w:p>
    <w:p w:rsidR="007051EF" w:rsidRPr="006D51F6" w:rsidRDefault="009E7418" w:rsidP="007051EF">
      <w:pPr>
        <w:jc w:val="both"/>
        <w:rPr>
          <w:rFonts w:ascii="Arial" w:eastAsia="Calibri" w:hAnsi="Arial" w:cs="Arial"/>
          <w:b/>
          <w:color w:val="000000"/>
          <w:sz w:val="2"/>
          <w:szCs w:val="2"/>
          <w:lang w:eastAsia="es-ES"/>
        </w:rPr>
      </w:pPr>
      <w:r>
        <w:rPr>
          <w:rFonts w:ascii="Arial" w:hAnsi="Arial" w:cs="Arial"/>
          <w:b/>
        </w:rPr>
        <w:t>MÈDICO</w:t>
      </w:r>
      <w:r w:rsidR="00851996" w:rsidRPr="006D51F6">
        <w:rPr>
          <w:rFonts w:ascii="Arial" w:hAnsi="Arial" w:cs="Arial"/>
          <w:b/>
        </w:rPr>
        <w:t xml:space="preserve"> ESPECIALISTA </w:t>
      </w:r>
      <w:r w:rsidR="00D27DDB" w:rsidRPr="006D51F6">
        <w:rPr>
          <w:rFonts w:ascii="Arial" w:hAnsi="Arial" w:cs="Arial"/>
          <w:b/>
        </w:rPr>
        <w:t>EN</w:t>
      </w:r>
      <w:r w:rsidR="006D51F6" w:rsidRPr="006D51F6">
        <w:rPr>
          <w:rFonts w:ascii="Arial" w:hAnsi="Arial" w:cs="Arial"/>
          <w:b/>
        </w:rPr>
        <w:t xml:space="preserve"> GASTROENTEROLOGÍA (CÓ</w:t>
      </w:r>
      <w:r w:rsidR="00E15CCB" w:rsidRPr="006D51F6">
        <w:rPr>
          <w:rFonts w:ascii="Arial" w:hAnsi="Arial" w:cs="Arial"/>
          <w:b/>
        </w:rPr>
        <w:t>D. P1MES-001)</w:t>
      </w:r>
    </w:p>
    <w:p w:rsidR="004623E8" w:rsidRPr="004C2696" w:rsidRDefault="004623E8" w:rsidP="004B4F16">
      <w:pPr>
        <w:jc w:val="both"/>
        <w:rPr>
          <w:rFonts w:ascii="Arial" w:eastAsia="Calibri" w:hAnsi="Arial" w:cs="Arial"/>
          <w:b/>
          <w:color w:val="000000"/>
          <w:sz w:val="2"/>
          <w:szCs w:val="2"/>
          <w:highlight w:val="yellow"/>
          <w:lang w:eastAsia="es-ES"/>
        </w:rPr>
      </w:pPr>
    </w:p>
    <w:p w:rsidR="007C5B2D" w:rsidRPr="004C2696" w:rsidRDefault="007C5B2D" w:rsidP="004B4F16">
      <w:pPr>
        <w:jc w:val="both"/>
        <w:rPr>
          <w:rFonts w:ascii="Arial" w:eastAsia="Calibri" w:hAnsi="Arial" w:cs="Arial"/>
          <w:b/>
          <w:color w:val="000000"/>
          <w:sz w:val="2"/>
          <w:szCs w:val="2"/>
          <w:highlight w:val="yellow"/>
          <w:lang w:eastAsia="es-ES"/>
        </w:rPr>
      </w:pPr>
    </w:p>
    <w:p w:rsidR="007C5B2D" w:rsidRPr="004C2696" w:rsidRDefault="007C5B2D" w:rsidP="004B4F16">
      <w:pPr>
        <w:jc w:val="both"/>
        <w:rPr>
          <w:rFonts w:ascii="Arial" w:eastAsia="Calibri" w:hAnsi="Arial" w:cs="Arial"/>
          <w:b/>
          <w:color w:val="000000"/>
          <w:sz w:val="2"/>
          <w:szCs w:val="2"/>
          <w:highlight w:val="yellow"/>
          <w:lang w:eastAsia="es-ES"/>
        </w:rPr>
      </w:pPr>
    </w:p>
    <w:p w:rsidR="007C5B2D" w:rsidRPr="004C2696" w:rsidRDefault="007C5B2D" w:rsidP="004B4F16">
      <w:pPr>
        <w:jc w:val="both"/>
        <w:rPr>
          <w:rFonts w:ascii="Arial" w:eastAsia="Calibri" w:hAnsi="Arial" w:cs="Arial"/>
          <w:b/>
          <w:color w:val="000000"/>
          <w:sz w:val="2"/>
          <w:szCs w:val="2"/>
          <w:highlight w:val="yellow"/>
          <w:lang w:eastAsia="es-ES"/>
        </w:rPr>
      </w:pPr>
    </w:p>
    <w:p w:rsidR="00851996" w:rsidRPr="004C2696" w:rsidRDefault="00851996" w:rsidP="00851996">
      <w:pPr>
        <w:pStyle w:val="Sinespaciado"/>
        <w:ind w:left="426" w:hanging="142"/>
        <w:rPr>
          <w:rFonts w:ascii="Arial" w:hAnsi="Arial" w:cs="Arial"/>
          <w:b/>
          <w:sz w:val="4"/>
          <w:szCs w:val="20"/>
          <w:highlight w:val="yellow"/>
        </w:rPr>
      </w:pPr>
    </w:p>
    <w:tbl>
      <w:tblPr>
        <w:tblW w:w="8877" w:type="dxa"/>
        <w:tblInd w:w="137" w:type="dxa"/>
        <w:tblLayout w:type="fixed"/>
        <w:tblLook w:val="0000" w:firstRow="0" w:lastRow="0" w:firstColumn="0" w:lastColumn="0" w:noHBand="0" w:noVBand="0"/>
      </w:tblPr>
      <w:tblGrid>
        <w:gridCol w:w="2835"/>
        <w:gridCol w:w="6042"/>
      </w:tblGrid>
      <w:tr w:rsidR="00851996" w:rsidRPr="004C2696" w:rsidTr="004623E8">
        <w:trPr>
          <w:trHeight w:val="312"/>
        </w:trPr>
        <w:tc>
          <w:tcPr>
            <w:tcW w:w="2835" w:type="dxa"/>
            <w:tcBorders>
              <w:top w:val="single" w:sz="4" w:space="0" w:color="000000"/>
              <w:left w:val="single" w:sz="4" w:space="0" w:color="000000"/>
              <w:bottom w:val="single" w:sz="4" w:space="0" w:color="000000"/>
            </w:tcBorders>
            <w:shd w:val="clear" w:color="auto" w:fill="BDD6EE" w:themeFill="accent1" w:themeFillTint="66"/>
            <w:vAlign w:val="center"/>
          </w:tcPr>
          <w:p w:rsidR="00851996" w:rsidRPr="00AE13F6" w:rsidRDefault="00851996" w:rsidP="00A07A4F">
            <w:pPr>
              <w:suppressAutoHyphens w:val="0"/>
              <w:jc w:val="center"/>
              <w:rPr>
                <w:rFonts w:ascii="Arial" w:eastAsia="Calibri" w:hAnsi="Arial"/>
                <w:b/>
                <w:lang w:eastAsia="es-ES"/>
              </w:rPr>
            </w:pPr>
            <w:r w:rsidRPr="00AE13F6">
              <w:rPr>
                <w:rFonts w:ascii="Arial" w:eastAsia="Calibri" w:hAnsi="Arial"/>
                <w:b/>
                <w:lang w:eastAsia="es-ES"/>
              </w:rPr>
              <w:t>REQUISITOS ESPECÍFICOS</w:t>
            </w:r>
          </w:p>
        </w:tc>
        <w:tc>
          <w:tcPr>
            <w:tcW w:w="60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51996" w:rsidRPr="00AE13F6" w:rsidRDefault="006D51F6" w:rsidP="00A07A4F">
            <w:pPr>
              <w:suppressAutoHyphens w:val="0"/>
              <w:jc w:val="center"/>
              <w:rPr>
                <w:rFonts w:ascii="Arial" w:eastAsia="Calibri" w:hAnsi="Arial"/>
                <w:b/>
                <w:lang w:eastAsia="es-ES"/>
              </w:rPr>
            </w:pPr>
            <w:r w:rsidRPr="00AE13F6">
              <w:rPr>
                <w:rFonts w:ascii="Arial" w:eastAsia="Calibri" w:hAnsi="Arial"/>
                <w:b/>
                <w:lang w:eastAsia="es-ES"/>
              </w:rPr>
              <w:t>G</w:t>
            </w:r>
            <w:r w:rsidR="00851996" w:rsidRPr="00AE13F6">
              <w:rPr>
                <w:rFonts w:ascii="Arial" w:eastAsia="Calibri" w:hAnsi="Arial"/>
                <w:b/>
                <w:lang w:eastAsia="es-ES"/>
              </w:rPr>
              <w:t>DETALLE</w:t>
            </w:r>
          </w:p>
        </w:tc>
      </w:tr>
      <w:tr w:rsidR="00851996" w:rsidRPr="004C2696" w:rsidTr="001712F5">
        <w:trPr>
          <w:trHeight w:val="3278"/>
        </w:trPr>
        <w:tc>
          <w:tcPr>
            <w:tcW w:w="2835" w:type="dxa"/>
            <w:tcBorders>
              <w:top w:val="single" w:sz="4" w:space="0" w:color="000000"/>
              <w:left w:val="single" w:sz="4" w:space="0" w:color="000000"/>
              <w:bottom w:val="single" w:sz="4" w:space="0" w:color="000000"/>
            </w:tcBorders>
            <w:shd w:val="clear" w:color="auto" w:fill="auto"/>
            <w:vAlign w:val="center"/>
          </w:tcPr>
          <w:p w:rsidR="00851996" w:rsidRPr="00AE13F6" w:rsidRDefault="00851996" w:rsidP="00652BF4">
            <w:pPr>
              <w:tabs>
                <w:tab w:val="left" w:pos="2772"/>
              </w:tabs>
              <w:snapToGrid w:val="0"/>
              <w:jc w:val="center"/>
              <w:rPr>
                <w:rFonts w:ascii="Arial" w:hAnsi="Arial" w:cs="Arial"/>
                <w:b/>
                <w:sz w:val="18"/>
                <w:szCs w:val="18"/>
                <w:lang w:val="es-MX"/>
              </w:rPr>
            </w:pPr>
            <w:r w:rsidRPr="00AE13F6">
              <w:rPr>
                <w:rFonts w:ascii="Arial" w:hAnsi="Arial" w:cs="Arial"/>
                <w:b/>
                <w:sz w:val="18"/>
                <w:szCs w:val="18"/>
                <w:lang w:val="es-MX"/>
              </w:rPr>
              <w:t>Formación General</w:t>
            </w:r>
          </w:p>
        </w:tc>
        <w:tc>
          <w:tcPr>
            <w:tcW w:w="6042" w:type="dxa"/>
            <w:tcBorders>
              <w:top w:val="single" w:sz="4" w:space="0" w:color="000000"/>
              <w:left w:val="single" w:sz="4" w:space="0" w:color="000000"/>
              <w:bottom w:val="single" w:sz="4" w:space="0" w:color="000000"/>
              <w:right w:val="single" w:sz="4" w:space="0" w:color="000000"/>
            </w:tcBorders>
            <w:shd w:val="clear" w:color="auto" w:fill="auto"/>
          </w:tcPr>
          <w:p w:rsidR="00851996" w:rsidRPr="00AE13F6" w:rsidRDefault="00652BF4" w:rsidP="00851996">
            <w:pPr>
              <w:pStyle w:val="Prrafodelista"/>
              <w:numPr>
                <w:ilvl w:val="0"/>
                <w:numId w:val="19"/>
              </w:numPr>
              <w:ind w:left="232" w:hanging="284"/>
              <w:contextualSpacing/>
              <w:jc w:val="both"/>
              <w:rPr>
                <w:sz w:val="18"/>
                <w:szCs w:val="18"/>
                <w:lang w:val="es-MX"/>
              </w:rPr>
            </w:pPr>
            <w:r w:rsidRPr="00AE13F6">
              <w:rPr>
                <w:sz w:val="18"/>
                <w:szCs w:val="18"/>
                <w:lang w:val="es-MX"/>
              </w:rPr>
              <w:t>Acreditar*</w:t>
            </w:r>
            <w:r w:rsidR="00851996" w:rsidRPr="00AE13F6">
              <w:rPr>
                <w:sz w:val="18"/>
                <w:szCs w:val="18"/>
                <w:lang w:val="es-MX"/>
              </w:rPr>
              <w:t xml:space="preserve">copia simple del Título Profesional </w:t>
            </w:r>
            <w:r w:rsidR="00851996" w:rsidRPr="00AE13F6">
              <w:rPr>
                <w:sz w:val="18"/>
                <w:szCs w:val="18"/>
              </w:rPr>
              <w:t>Universitario</w:t>
            </w:r>
            <w:r w:rsidR="00851996" w:rsidRPr="00AE13F6">
              <w:rPr>
                <w:sz w:val="18"/>
                <w:szCs w:val="18"/>
                <w:lang w:val="es-MX"/>
              </w:rPr>
              <w:t xml:space="preserve"> de Médico Cirujano y Resolución del SERUMS correspondiente a la profesión. </w:t>
            </w:r>
            <w:r w:rsidR="00851996" w:rsidRPr="00AE13F6">
              <w:rPr>
                <w:b/>
                <w:sz w:val="18"/>
                <w:szCs w:val="18"/>
                <w:lang w:val="es-MX"/>
              </w:rPr>
              <w:t>(Indispensable)</w:t>
            </w:r>
          </w:p>
          <w:p w:rsidR="00851996" w:rsidRPr="00AE13F6" w:rsidRDefault="006B4E5D" w:rsidP="00851996">
            <w:pPr>
              <w:widowControl w:val="0"/>
              <w:numPr>
                <w:ilvl w:val="0"/>
                <w:numId w:val="21"/>
              </w:numPr>
              <w:tabs>
                <w:tab w:val="clear" w:pos="720"/>
              </w:tabs>
              <w:ind w:left="232" w:hanging="257"/>
              <w:jc w:val="both"/>
              <w:rPr>
                <w:rFonts w:ascii="Arial" w:hAnsi="Arial" w:cs="Arial"/>
                <w:sz w:val="18"/>
                <w:szCs w:val="18"/>
                <w:lang w:val="es-MX"/>
              </w:rPr>
            </w:pPr>
            <w:r w:rsidRPr="00AE13F6">
              <w:rPr>
                <w:rFonts w:ascii="Arial" w:hAnsi="Arial" w:cs="Arial"/>
                <w:sz w:val="18"/>
                <w:szCs w:val="18"/>
                <w:lang w:val="es-MX"/>
              </w:rPr>
              <w:t xml:space="preserve">Acreditar* </w:t>
            </w:r>
            <w:r w:rsidR="00652BF4" w:rsidRPr="00AE13F6">
              <w:rPr>
                <w:rFonts w:ascii="Arial" w:hAnsi="Arial" w:cs="Arial"/>
                <w:sz w:val="18"/>
                <w:szCs w:val="18"/>
                <w:lang w:val="es-MX"/>
              </w:rPr>
              <w:t>copia simple</w:t>
            </w:r>
            <w:r w:rsidR="001712F5" w:rsidRPr="00AE13F6">
              <w:rPr>
                <w:rFonts w:ascii="Arial" w:hAnsi="Arial" w:cs="Arial"/>
                <w:sz w:val="18"/>
                <w:szCs w:val="18"/>
                <w:lang w:val="es-MX"/>
              </w:rPr>
              <w:t xml:space="preserve"> del </w:t>
            </w:r>
            <w:r w:rsidR="00851996" w:rsidRPr="00AE13F6">
              <w:rPr>
                <w:rFonts w:ascii="Arial" w:hAnsi="Arial" w:cs="Arial"/>
                <w:sz w:val="18"/>
                <w:szCs w:val="18"/>
              </w:rPr>
              <w:t>Diploma de</w:t>
            </w:r>
            <w:r w:rsidR="00851996" w:rsidRPr="00AE13F6">
              <w:rPr>
                <w:rFonts w:ascii="Arial" w:hAnsi="Arial" w:cs="Arial"/>
                <w:sz w:val="18"/>
                <w:szCs w:val="18"/>
                <w:lang w:val="es-MX"/>
              </w:rPr>
              <w:t xml:space="preserve"> colegiatura y habilidad profesional vigente a la fecha de    inscripción. </w:t>
            </w:r>
            <w:r w:rsidR="00851996" w:rsidRPr="00AE13F6">
              <w:rPr>
                <w:rFonts w:ascii="Arial" w:hAnsi="Arial" w:cs="Arial"/>
                <w:b/>
                <w:sz w:val="18"/>
                <w:szCs w:val="18"/>
                <w:lang w:val="es-MX"/>
              </w:rPr>
              <w:t>(Indispensable)</w:t>
            </w:r>
          </w:p>
          <w:p w:rsidR="00851996" w:rsidRPr="00AE13F6" w:rsidRDefault="001712F5" w:rsidP="00851996">
            <w:pPr>
              <w:numPr>
                <w:ilvl w:val="0"/>
                <w:numId w:val="19"/>
              </w:numPr>
              <w:suppressAutoHyphens w:val="0"/>
              <w:ind w:left="232" w:hanging="284"/>
              <w:jc w:val="both"/>
              <w:rPr>
                <w:rFonts w:ascii="Arial" w:hAnsi="Arial" w:cs="Arial"/>
                <w:b/>
                <w:sz w:val="18"/>
                <w:szCs w:val="18"/>
              </w:rPr>
            </w:pPr>
            <w:r w:rsidRPr="00AE13F6">
              <w:rPr>
                <w:rFonts w:ascii="Arial" w:hAnsi="Arial" w:cs="Arial"/>
                <w:sz w:val="18"/>
                <w:szCs w:val="18"/>
              </w:rPr>
              <w:t xml:space="preserve">Acreditar* </w:t>
            </w:r>
            <w:r w:rsidR="00851996" w:rsidRPr="00AE13F6">
              <w:rPr>
                <w:rFonts w:ascii="Arial" w:hAnsi="Arial" w:cs="Arial"/>
                <w:sz w:val="18"/>
                <w:szCs w:val="18"/>
              </w:rPr>
              <w:t xml:space="preserve">copia simple del Título de Médico Especialista o Constancia de haber culminado el Residentado Médico en </w:t>
            </w:r>
            <w:r w:rsidR="00582C95" w:rsidRPr="00AE13F6">
              <w:rPr>
                <w:rFonts w:ascii="Arial" w:hAnsi="Arial" w:cs="Arial"/>
                <w:sz w:val="18"/>
                <w:szCs w:val="18"/>
                <w:lang w:val="es-PE"/>
              </w:rPr>
              <w:t>la especialidad requerida</w:t>
            </w:r>
            <w:r w:rsidR="00851996" w:rsidRPr="00AE13F6">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851996" w:rsidRPr="00AE13F6">
              <w:rPr>
                <w:rFonts w:ascii="Arial" w:hAnsi="Arial" w:cs="Arial"/>
                <w:b/>
                <w:sz w:val="18"/>
                <w:szCs w:val="18"/>
              </w:rPr>
              <w:t>(Indispensable)</w:t>
            </w:r>
          </w:p>
          <w:p w:rsidR="008A57AD" w:rsidRPr="00AE13F6" w:rsidRDefault="001712F5" w:rsidP="008A57AD">
            <w:pPr>
              <w:pStyle w:val="Prrafodelista"/>
              <w:numPr>
                <w:ilvl w:val="0"/>
                <w:numId w:val="19"/>
              </w:numPr>
              <w:ind w:left="232" w:hanging="284"/>
              <w:contextualSpacing/>
              <w:jc w:val="both"/>
              <w:rPr>
                <w:sz w:val="18"/>
                <w:szCs w:val="18"/>
                <w:lang w:val="es-MX"/>
              </w:rPr>
            </w:pPr>
            <w:r w:rsidRPr="00AE13F6">
              <w:rPr>
                <w:sz w:val="18"/>
                <w:szCs w:val="18"/>
              </w:rPr>
              <w:t xml:space="preserve">Acreditar* </w:t>
            </w:r>
            <w:r w:rsidR="00851996" w:rsidRPr="00AE13F6">
              <w:rPr>
                <w:sz w:val="18"/>
                <w:szCs w:val="18"/>
              </w:rPr>
              <w:t xml:space="preserve">copia simple del Registro Nacional de Especialista, de corresponder. </w:t>
            </w:r>
            <w:r w:rsidR="00851996" w:rsidRPr="00AE13F6">
              <w:rPr>
                <w:b/>
                <w:sz w:val="18"/>
                <w:szCs w:val="18"/>
              </w:rPr>
              <w:t>(Indispensable)</w:t>
            </w:r>
          </w:p>
        </w:tc>
      </w:tr>
      <w:tr w:rsidR="00851996" w:rsidRPr="004C2696" w:rsidTr="004623E8">
        <w:trPr>
          <w:trHeight w:val="820"/>
        </w:trPr>
        <w:tc>
          <w:tcPr>
            <w:tcW w:w="2835" w:type="dxa"/>
            <w:tcBorders>
              <w:top w:val="single" w:sz="4" w:space="0" w:color="000000"/>
              <w:left w:val="single" w:sz="4" w:space="0" w:color="000000"/>
              <w:bottom w:val="single" w:sz="4" w:space="0" w:color="000000"/>
            </w:tcBorders>
            <w:shd w:val="clear" w:color="auto" w:fill="auto"/>
            <w:vAlign w:val="center"/>
          </w:tcPr>
          <w:p w:rsidR="00851996" w:rsidRPr="00AE13F6" w:rsidRDefault="00851996" w:rsidP="00652BF4">
            <w:pPr>
              <w:snapToGrid w:val="0"/>
              <w:jc w:val="center"/>
              <w:rPr>
                <w:rFonts w:ascii="Arial" w:hAnsi="Arial" w:cs="Arial"/>
                <w:b/>
                <w:sz w:val="18"/>
                <w:szCs w:val="18"/>
                <w:lang w:val="es-MX"/>
              </w:rPr>
            </w:pPr>
            <w:r w:rsidRPr="00AE13F6">
              <w:rPr>
                <w:rFonts w:ascii="Arial" w:hAnsi="Arial" w:cs="Arial"/>
                <w:b/>
                <w:sz w:val="18"/>
                <w:szCs w:val="18"/>
                <w:lang w:val="es-MX"/>
              </w:rPr>
              <w:t>Experiencia Laboral</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996" w:rsidRPr="00AE13F6" w:rsidRDefault="00851996" w:rsidP="00652BF4">
            <w:pPr>
              <w:suppressAutoHyphens w:val="0"/>
              <w:ind w:left="170"/>
              <w:jc w:val="both"/>
              <w:rPr>
                <w:rFonts w:ascii="Arial" w:hAnsi="Arial" w:cs="Arial"/>
                <w:b/>
                <w:sz w:val="18"/>
                <w:szCs w:val="18"/>
                <w:lang w:val="es-MX"/>
              </w:rPr>
            </w:pPr>
            <w:r w:rsidRPr="00AE13F6">
              <w:rPr>
                <w:rFonts w:ascii="Arial" w:hAnsi="Arial" w:cs="Arial"/>
                <w:b/>
                <w:sz w:val="18"/>
                <w:szCs w:val="18"/>
                <w:lang w:val="es-MX"/>
              </w:rPr>
              <w:t>EXPERIENCIA GENERAL:</w:t>
            </w:r>
          </w:p>
          <w:p w:rsidR="00851996" w:rsidRPr="00AE13F6" w:rsidRDefault="00851996" w:rsidP="00851996">
            <w:pPr>
              <w:pStyle w:val="Prrafodelista"/>
              <w:numPr>
                <w:ilvl w:val="0"/>
                <w:numId w:val="19"/>
              </w:numPr>
              <w:tabs>
                <w:tab w:val="left" w:pos="166"/>
              </w:tabs>
              <w:ind w:left="210" w:hanging="262"/>
              <w:contextualSpacing/>
              <w:jc w:val="both"/>
              <w:rPr>
                <w:b/>
                <w:sz w:val="18"/>
                <w:szCs w:val="18"/>
                <w:lang w:val="es-MX"/>
              </w:rPr>
            </w:pPr>
            <w:r w:rsidRPr="00AE13F6">
              <w:rPr>
                <w:sz w:val="18"/>
                <w:szCs w:val="18"/>
                <w:lang w:val="es-MX"/>
              </w:rPr>
              <w:t>Acreditar</w:t>
            </w:r>
            <w:r w:rsidR="00652BF4" w:rsidRPr="00AE13F6">
              <w:rPr>
                <w:sz w:val="18"/>
                <w:szCs w:val="18"/>
                <w:lang w:val="es-MX"/>
              </w:rPr>
              <w:t>*</w:t>
            </w:r>
            <w:r w:rsidRPr="00AE13F6">
              <w:rPr>
                <w:sz w:val="18"/>
                <w:szCs w:val="18"/>
                <w:lang w:val="es-MX"/>
              </w:rPr>
              <w:t xml:space="preserve"> experiencia laboral mínima de cuatro (04) años, </w:t>
            </w:r>
            <w:r w:rsidR="00383191" w:rsidRPr="00AE13F6">
              <w:rPr>
                <w:sz w:val="18"/>
                <w:szCs w:val="18"/>
                <w:lang w:val="es-MX"/>
              </w:rPr>
              <w:t>en funciones a</w:t>
            </w:r>
            <w:r w:rsidR="00D77BE3">
              <w:rPr>
                <w:sz w:val="18"/>
                <w:szCs w:val="18"/>
                <w:lang w:val="es-MX"/>
              </w:rPr>
              <w:t xml:space="preserve">fines a la profesión y/o puesto. </w:t>
            </w:r>
            <w:r w:rsidR="009438CB" w:rsidRPr="00AE13F6">
              <w:rPr>
                <w:b/>
                <w:sz w:val="18"/>
                <w:szCs w:val="18"/>
                <w:lang w:val="es-MX"/>
              </w:rPr>
              <w:t>(Indispensable)</w:t>
            </w:r>
          </w:p>
          <w:p w:rsidR="008C35AC" w:rsidRPr="00AE13F6" w:rsidRDefault="008C35AC" w:rsidP="008C35AC">
            <w:pPr>
              <w:pStyle w:val="Prrafodelista"/>
              <w:tabs>
                <w:tab w:val="left" w:pos="166"/>
              </w:tabs>
              <w:ind w:left="210"/>
              <w:contextualSpacing/>
              <w:jc w:val="both"/>
              <w:rPr>
                <w:b/>
                <w:sz w:val="18"/>
                <w:szCs w:val="18"/>
                <w:lang w:val="es-MX"/>
              </w:rPr>
            </w:pPr>
          </w:p>
          <w:p w:rsidR="00851996" w:rsidRPr="00AE13F6" w:rsidRDefault="00851996" w:rsidP="00652BF4">
            <w:pPr>
              <w:pStyle w:val="Prrafodelista"/>
              <w:tabs>
                <w:tab w:val="left" w:pos="166"/>
              </w:tabs>
              <w:ind w:left="210"/>
              <w:jc w:val="both"/>
              <w:rPr>
                <w:b/>
                <w:sz w:val="18"/>
                <w:szCs w:val="18"/>
                <w:lang w:val="es-MX"/>
              </w:rPr>
            </w:pPr>
            <w:r w:rsidRPr="00AE13F6">
              <w:rPr>
                <w:b/>
                <w:sz w:val="18"/>
                <w:szCs w:val="18"/>
                <w:lang w:val="es-MX"/>
              </w:rPr>
              <w:t>EXPERIENCIA ESPECÍFICA:</w:t>
            </w:r>
          </w:p>
          <w:p w:rsidR="00886D6C" w:rsidRPr="00AE13F6" w:rsidRDefault="00851996" w:rsidP="00886D6C">
            <w:pPr>
              <w:numPr>
                <w:ilvl w:val="0"/>
                <w:numId w:val="20"/>
              </w:numPr>
              <w:tabs>
                <w:tab w:val="clear" w:pos="720"/>
              </w:tabs>
              <w:suppressAutoHyphens w:val="0"/>
              <w:ind w:left="232" w:hanging="284"/>
              <w:jc w:val="both"/>
              <w:rPr>
                <w:rFonts w:ascii="Arial" w:hAnsi="Arial" w:cs="Arial"/>
                <w:sz w:val="18"/>
                <w:szCs w:val="18"/>
                <w:lang w:val="es-MX"/>
              </w:rPr>
            </w:pPr>
            <w:r w:rsidRPr="00AE13F6">
              <w:rPr>
                <w:rFonts w:ascii="Arial" w:hAnsi="Arial" w:cs="Arial"/>
                <w:sz w:val="18"/>
                <w:szCs w:val="18"/>
              </w:rPr>
              <w:t>Acreditar</w:t>
            </w:r>
            <w:r w:rsidR="00652BF4" w:rsidRPr="00AE13F6">
              <w:rPr>
                <w:rFonts w:ascii="Arial" w:hAnsi="Arial" w:cs="Arial"/>
                <w:sz w:val="18"/>
                <w:szCs w:val="18"/>
              </w:rPr>
              <w:t>*</w:t>
            </w:r>
            <w:r w:rsidRPr="00AE13F6">
              <w:rPr>
                <w:rFonts w:ascii="Arial" w:hAnsi="Arial" w:cs="Arial"/>
                <w:sz w:val="18"/>
                <w:szCs w:val="18"/>
              </w:rPr>
              <w:t xml:space="preserve"> tres (03) años de experiencia laboral en la especialidad requerida, incluyendo el Residentado Médico.</w:t>
            </w:r>
            <w:r w:rsidRPr="00AE13F6">
              <w:rPr>
                <w:rFonts w:ascii="Arial" w:hAnsi="Arial" w:cs="Arial"/>
                <w:b/>
                <w:bCs/>
                <w:sz w:val="18"/>
                <w:szCs w:val="18"/>
              </w:rPr>
              <w:t xml:space="preserve"> (Indispensable)</w:t>
            </w:r>
          </w:p>
          <w:p w:rsidR="00886D6C" w:rsidRPr="00AE13F6" w:rsidRDefault="00851996" w:rsidP="00886D6C">
            <w:pPr>
              <w:numPr>
                <w:ilvl w:val="0"/>
                <w:numId w:val="20"/>
              </w:numPr>
              <w:tabs>
                <w:tab w:val="clear" w:pos="720"/>
              </w:tabs>
              <w:suppressAutoHyphens w:val="0"/>
              <w:ind w:left="232" w:hanging="284"/>
              <w:jc w:val="both"/>
              <w:rPr>
                <w:rFonts w:ascii="Arial" w:hAnsi="Arial" w:cs="Arial"/>
                <w:sz w:val="18"/>
                <w:szCs w:val="18"/>
                <w:lang w:val="es-MX"/>
              </w:rPr>
            </w:pPr>
            <w:r w:rsidRPr="00AE13F6">
              <w:rPr>
                <w:rFonts w:ascii="Arial" w:hAnsi="Arial" w:cs="Arial"/>
                <w:sz w:val="18"/>
                <w:szCs w:val="18"/>
                <w:lang w:val="es-MX"/>
              </w:rPr>
              <w:t>Acreditar</w:t>
            </w:r>
            <w:r w:rsidR="004B4F16" w:rsidRPr="00AE13F6">
              <w:rPr>
                <w:rFonts w:ascii="Arial" w:hAnsi="Arial" w:cs="Arial"/>
                <w:sz w:val="18"/>
                <w:szCs w:val="18"/>
                <w:lang w:val="es-MX"/>
              </w:rPr>
              <w:t>*</w:t>
            </w:r>
            <w:r w:rsidRPr="00AE13F6">
              <w:rPr>
                <w:rFonts w:ascii="Arial" w:hAnsi="Arial" w:cs="Arial"/>
                <w:sz w:val="18"/>
                <w:szCs w:val="18"/>
                <w:lang w:val="es-MX"/>
              </w:rPr>
              <w:t xml:space="preserve"> un </w:t>
            </w:r>
            <w:r w:rsidR="00886D6C" w:rsidRPr="00AE13F6">
              <w:rPr>
                <w:rFonts w:ascii="Arial" w:hAnsi="Arial" w:cs="Arial"/>
                <w:sz w:val="18"/>
                <w:szCs w:val="18"/>
                <w:lang w:val="es-MX"/>
              </w:rPr>
              <w:t>(01) año de SERUMS, experiencia mínima requerida en el sector público.</w:t>
            </w:r>
            <w:r w:rsidRPr="00AE13F6">
              <w:rPr>
                <w:rFonts w:ascii="Arial" w:hAnsi="Arial" w:cs="Arial"/>
                <w:b/>
                <w:sz w:val="18"/>
                <w:szCs w:val="18"/>
                <w:lang w:val="es-MX"/>
              </w:rPr>
              <w:t>(Indispensable)</w:t>
            </w:r>
          </w:p>
          <w:p w:rsidR="00652BF4" w:rsidRPr="00AE13F6" w:rsidRDefault="00652BF4" w:rsidP="00886D6C">
            <w:pPr>
              <w:numPr>
                <w:ilvl w:val="0"/>
                <w:numId w:val="20"/>
              </w:numPr>
              <w:tabs>
                <w:tab w:val="clear" w:pos="720"/>
              </w:tabs>
              <w:suppressAutoHyphens w:val="0"/>
              <w:ind w:left="232" w:hanging="284"/>
              <w:jc w:val="both"/>
              <w:rPr>
                <w:rFonts w:ascii="Arial" w:hAnsi="Arial" w:cs="Arial"/>
                <w:sz w:val="18"/>
                <w:szCs w:val="18"/>
                <w:lang w:val="es-MX"/>
              </w:rPr>
            </w:pPr>
            <w:r w:rsidRPr="00AE13F6">
              <w:rPr>
                <w:rFonts w:ascii="Arial" w:hAnsi="Arial" w:cs="Arial"/>
                <w:sz w:val="18"/>
                <w:szCs w:val="18"/>
                <w:lang w:val="es-MX"/>
              </w:rPr>
              <w:t xml:space="preserve">De preferencia, la experiencia debe haber </w:t>
            </w:r>
            <w:r w:rsidRPr="00AE13F6">
              <w:rPr>
                <w:rFonts w:ascii="Arial" w:hAnsi="Arial" w:cs="Arial"/>
                <w:color w:val="000000"/>
                <w:sz w:val="18"/>
                <w:szCs w:val="18"/>
                <w:lang w:val="es-MX" w:eastAsia="en-US"/>
              </w:rPr>
              <w:t>sido desarrollada en entidades de salud o en aquellas cuyas actividades están relacionadas con la activ</w:t>
            </w:r>
            <w:r w:rsidR="00886D6C" w:rsidRPr="00AE13F6">
              <w:rPr>
                <w:rFonts w:ascii="Arial" w:hAnsi="Arial" w:cs="Arial"/>
                <w:color w:val="000000"/>
                <w:sz w:val="18"/>
                <w:szCs w:val="18"/>
                <w:lang w:val="es-MX" w:eastAsia="en-US"/>
              </w:rPr>
              <w:t xml:space="preserve">idad prestadora y/o aseguradora. </w:t>
            </w:r>
            <w:r w:rsidRPr="00AE13F6">
              <w:rPr>
                <w:rFonts w:ascii="Arial" w:hAnsi="Arial" w:cs="Arial"/>
                <w:b/>
                <w:color w:val="000000"/>
                <w:sz w:val="18"/>
                <w:szCs w:val="18"/>
                <w:lang w:val="es-MX" w:eastAsia="en-US"/>
              </w:rPr>
              <w:t>(Deseable)</w:t>
            </w:r>
          </w:p>
        </w:tc>
      </w:tr>
      <w:tr w:rsidR="00851996" w:rsidRPr="004C2696" w:rsidTr="004623E8">
        <w:trPr>
          <w:trHeight w:val="925"/>
        </w:trPr>
        <w:tc>
          <w:tcPr>
            <w:tcW w:w="2835" w:type="dxa"/>
            <w:tcBorders>
              <w:top w:val="single" w:sz="4" w:space="0" w:color="000000"/>
              <w:left w:val="single" w:sz="4" w:space="0" w:color="000000"/>
              <w:bottom w:val="single" w:sz="4" w:space="0" w:color="000000"/>
            </w:tcBorders>
            <w:shd w:val="clear" w:color="auto" w:fill="auto"/>
            <w:vAlign w:val="center"/>
          </w:tcPr>
          <w:p w:rsidR="00851996" w:rsidRPr="007625D6" w:rsidRDefault="002F4567" w:rsidP="00652BF4">
            <w:pPr>
              <w:snapToGrid w:val="0"/>
              <w:jc w:val="center"/>
              <w:rPr>
                <w:rFonts w:ascii="Arial" w:hAnsi="Arial" w:cs="Arial"/>
                <w:b/>
                <w:bCs/>
                <w:sz w:val="18"/>
                <w:szCs w:val="18"/>
              </w:rPr>
            </w:pPr>
            <w:r w:rsidRPr="007625D6">
              <w:rPr>
                <w:rFonts w:ascii="Arial" w:hAnsi="Arial" w:cs="Arial"/>
                <w:b/>
                <w:sz w:val="18"/>
                <w:szCs w:val="18"/>
                <w:lang w:val="es-MX"/>
              </w:rPr>
              <w:t>Capacitación</w:t>
            </w:r>
          </w:p>
          <w:p w:rsidR="00851996" w:rsidRPr="007625D6" w:rsidRDefault="00851996" w:rsidP="00652BF4">
            <w:pPr>
              <w:snapToGrid w:val="0"/>
              <w:jc w:val="center"/>
              <w:rPr>
                <w:rFonts w:ascii="Arial" w:hAnsi="Arial" w:cs="Arial"/>
                <w:b/>
                <w:sz w:val="18"/>
                <w:szCs w:val="18"/>
                <w:lang w:val="es-MX"/>
              </w:rPr>
            </w:pP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E8" w:rsidRPr="007625D6" w:rsidRDefault="004623E8" w:rsidP="002F4567">
            <w:pPr>
              <w:pStyle w:val="Prrafodelista"/>
              <w:numPr>
                <w:ilvl w:val="0"/>
                <w:numId w:val="35"/>
              </w:numPr>
              <w:ind w:left="172" w:hanging="172"/>
              <w:contextualSpacing/>
              <w:jc w:val="both"/>
              <w:rPr>
                <w:sz w:val="18"/>
                <w:szCs w:val="18"/>
                <w:lang w:val="es-MX"/>
              </w:rPr>
            </w:pPr>
            <w:r w:rsidRPr="007625D6">
              <w:rPr>
                <w:sz w:val="18"/>
                <w:szCs w:val="18"/>
                <w:lang w:val="es-MX"/>
              </w:rPr>
              <w:t xml:space="preserve">Acreditar* capacitación y/o actividades de actualización afines a la especialidad requerida, como mínimo de 85 horas o 05 créditos, a partir del año 2015 a la fecha. </w:t>
            </w:r>
            <w:r w:rsidR="008C35AC" w:rsidRPr="007625D6">
              <w:rPr>
                <w:b/>
                <w:sz w:val="18"/>
                <w:szCs w:val="18"/>
                <w:lang w:val="es-MX"/>
              </w:rPr>
              <w:t>(Indispensable)</w:t>
            </w:r>
          </w:p>
        </w:tc>
      </w:tr>
      <w:tr w:rsidR="00851996" w:rsidRPr="004C2696" w:rsidTr="004623E8">
        <w:trPr>
          <w:trHeight w:val="701"/>
        </w:trPr>
        <w:tc>
          <w:tcPr>
            <w:tcW w:w="2835" w:type="dxa"/>
            <w:tcBorders>
              <w:top w:val="single" w:sz="4" w:space="0" w:color="000000"/>
              <w:left w:val="single" w:sz="4" w:space="0" w:color="000000"/>
              <w:bottom w:val="single" w:sz="4" w:space="0" w:color="000000"/>
            </w:tcBorders>
            <w:shd w:val="clear" w:color="auto" w:fill="auto"/>
            <w:vAlign w:val="center"/>
          </w:tcPr>
          <w:p w:rsidR="00652BF4" w:rsidRPr="007625D6" w:rsidRDefault="004623E8" w:rsidP="002F4567">
            <w:pPr>
              <w:snapToGrid w:val="0"/>
              <w:jc w:val="center"/>
              <w:rPr>
                <w:rFonts w:ascii="Arial" w:hAnsi="Arial" w:cs="Arial"/>
                <w:b/>
                <w:sz w:val="18"/>
                <w:szCs w:val="18"/>
                <w:lang w:val="es-MX"/>
              </w:rPr>
            </w:pPr>
            <w:r w:rsidRPr="007625D6">
              <w:rPr>
                <w:rFonts w:ascii="Arial" w:hAnsi="Arial" w:cs="Arial"/>
                <w:b/>
                <w:sz w:val="18"/>
                <w:szCs w:val="18"/>
                <w:lang w:val="es-MX"/>
              </w:rPr>
              <w:t xml:space="preserve">Conocimientos de Ofimática e Idiomas </w:t>
            </w:r>
            <w:r w:rsidR="002F4567" w:rsidRPr="007625D6">
              <w:rPr>
                <w:rFonts w:ascii="Arial" w:hAnsi="Arial" w:cs="Arial"/>
                <w:sz w:val="18"/>
                <w:szCs w:val="18"/>
                <w:lang w:val="es-MX"/>
              </w:rPr>
              <w:t xml:space="preserve">                                           (requisito </w:t>
            </w:r>
            <w:r w:rsidRPr="007625D6">
              <w:rPr>
                <w:rFonts w:ascii="Arial" w:hAnsi="Arial" w:cs="Arial"/>
                <w:sz w:val="18"/>
                <w:szCs w:val="18"/>
                <w:lang w:val="es-MX"/>
              </w:rPr>
              <w:t>que será validado en el Formato 01:Declaración Jurada de Cumplimiento de Requisitos)</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996" w:rsidRPr="007625D6" w:rsidRDefault="00851996" w:rsidP="00851996">
            <w:pPr>
              <w:pStyle w:val="Prrafodelista"/>
              <w:numPr>
                <w:ilvl w:val="0"/>
                <w:numId w:val="19"/>
              </w:numPr>
              <w:ind w:left="207" w:hanging="207"/>
              <w:contextualSpacing/>
              <w:jc w:val="both"/>
              <w:rPr>
                <w:sz w:val="18"/>
                <w:szCs w:val="18"/>
                <w:lang w:val="es-MX"/>
              </w:rPr>
            </w:pPr>
            <w:r w:rsidRPr="007625D6">
              <w:rPr>
                <w:sz w:val="18"/>
                <w:szCs w:val="18"/>
                <w:lang w:val="es-MX"/>
              </w:rPr>
              <w:t>Man</w:t>
            </w:r>
            <w:r w:rsidR="00E34E7D">
              <w:rPr>
                <w:sz w:val="18"/>
                <w:szCs w:val="18"/>
                <w:lang w:val="es-MX"/>
              </w:rPr>
              <w:t>ejo de Ofimática</w:t>
            </w:r>
            <w:r w:rsidRPr="007625D6">
              <w:rPr>
                <w:sz w:val="18"/>
                <w:szCs w:val="18"/>
                <w:lang w:val="es-MX"/>
              </w:rPr>
              <w:t xml:space="preserve">: Word, Excel, Power Point e Internet a nivel básico. </w:t>
            </w:r>
            <w:r w:rsidRPr="007625D6">
              <w:rPr>
                <w:b/>
                <w:sz w:val="18"/>
                <w:szCs w:val="18"/>
                <w:lang w:val="es-MX"/>
              </w:rPr>
              <w:t>(Indispensable)</w:t>
            </w:r>
          </w:p>
          <w:p w:rsidR="00851996" w:rsidRPr="007625D6" w:rsidRDefault="00851996" w:rsidP="00851996">
            <w:pPr>
              <w:pStyle w:val="Prrafodelista"/>
              <w:numPr>
                <w:ilvl w:val="0"/>
                <w:numId w:val="19"/>
              </w:numPr>
              <w:ind w:left="207" w:hanging="207"/>
              <w:contextualSpacing/>
              <w:jc w:val="both"/>
              <w:rPr>
                <w:sz w:val="18"/>
                <w:szCs w:val="18"/>
                <w:lang w:val="es-MX"/>
              </w:rPr>
            </w:pPr>
            <w:r w:rsidRPr="007625D6">
              <w:rPr>
                <w:sz w:val="18"/>
                <w:szCs w:val="18"/>
                <w:lang w:val="es-MX"/>
              </w:rPr>
              <w:t xml:space="preserve">Manejo de idioma inglés a nivel básico </w:t>
            </w:r>
            <w:r w:rsidRPr="007625D6">
              <w:rPr>
                <w:b/>
                <w:sz w:val="18"/>
                <w:szCs w:val="18"/>
                <w:lang w:val="es-MX"/>
              </w:rPr>
              <w:t>(Indispensable)</w:t>
            </w:r>
          </w:p>
        </w:tc>
      </w:tr>
      <w:tr w:rsidR="00851996" w:rsidRPr="004C2696" w:rsidTr="004623E8">
        <w:trPr>
          <w:trHeight w:val="1373"/>
        </w:trPr>
        <w:tc>
          <w:tcPr>
            <w:tcW w:w="2835" w:type="dxa"/>
            <w:tcBorders>
              <w:top w:val="single" w:sz="4" w:space="0" w:color="000000"/>
              <w:left w:val="single" w:sz="4" w:space="0" w:color="000000"/>
              <w:bottom w:val="single" w:sz="4" w:space="0" w:color="000000"/>
            </w:tcBorders>
            <w:shd w:val="clear" w:color="auto" w:fill="auto"/>
            <w:vAlign w:val="center"/>
          </w:tcPr>
          <w:p w:rsidR="00851996" w:rsidRPr="00B33541" w:rsidRDefault="00851996" w:rsidP="00652BF4">
            <w:pPr>
              <w:snapToGrid w:val="0"/>
              <w:jc w:val="center"/>
              <w:rPr>
                <w:rFonts w:ascii="Arial" w:hAnsi="Arial" w:cs="Arial"/>
                <w:b/>
                <w:sz w:val="18"/>
                <w:szCs w:val="18"/>
                <w:lang w:val="es-MX"/>
              </w:rPr>
            </w:pPr>
            <w:r w:rsidRPr="00B33541">
              <w:rPr>
                <w:rFonts w:ascii="Arial" w:hAnsi="Arial" w:cs="Arial"/>
                <w:b/>
                <w:sz w:val="18"/>
                <w:szCs w:val="18"/>
                <w:lang w:val="es-MX"/>
              </w:rPr>
              <w:t>Habilidades o Competencias</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E8" w:rsidRPr="00B33541" w:rsidRDefault="004623E8" w:rsidP="004623E8">
            <w:pPr>
              <w:contextualSpacing/>
              <w:jc w:val="both"/>
              <w:rPr>
                <w:rFonts w:ascii="Arial" w:hAnsi="Arial" w:cs="Arial"/>
                <w:b/>
                <w:sz w:val="18"/>
                <w:szCs w:val="18"/>
              </w:rPr>
            </w:pPr>
            <w:r w:rsidRPr="00B33541">
              <w:rPr>
                <w:rFonts w:ascii="Arial" w:hAnsi="Arial" w:cs="Arial"/>
                <w:b/>
                <w:sz w:val="18"/>
                <w:szCs w:val="18"/>
              </w:rPr>
              <w:t xml:space="preserve">GENERICAS: </w:t>
            </w:r>
            <w:r w:rsidRPr="00B33541">
              <w:rPr>
                <w:rFonts w:ascii="Arial" w:hAnsi="Arial" w:cs="Arial"/>
                <w:sz w:val="18"/>
                <w:szCs w:val="18"/>
              </w:rPr>
              <w:t>Actitud de servicio, ética e integridad, compromiso y responsabilidad, orientación a resultados y trabajo en equipo.</w:t>
            </w:r>
          </w:p>
          <w:p w:rsidR="00851996" w:rsidRPr="00B33541" w:rsidRDefault="004623E8" w:rsidP="004623E8">
            <w:pPr>
              <w:jc w:val="both"/>
              <w:rPr>
                <w:rFonts w:ascii="Arial" w:hAnsi="Arial" w:cs="Arial"/>
                <w:sz w:val="18"/>
                <w:szCs w:val="18"/>
                <w:lang w:val="es-MX"/>
              </w:rPr>
            </w:pPr>
            <w:r w:rsidRPr="00B33541">
              <w:rPr>
                <w:rFonts w:ascii="Arial" w:hAnsi="Arial" w:cs="Arial"/>
                <w:b/>
                <w:sz w:val="18"/>
                <w:szCs w:val="18"/>
              </w:rPr>
              <w:t xml:space="preserve">ESPECIFICAS: </w:t>
            </w:r>
            <w:r w:rsidRPr="00B3354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EF75C9">
              <w:rPr>
                <w:rFonts w:ascii="Arial" w:hAnsi="Arial" w:cs="Arial"/>
                <w:sz w:val="18"/>
                <w:szCs w:val="18"/>
              </w:rPr>
              <w:t>.</w:t>
            </w:r>
          </w:p>
        </w:tc>
      </w:tr>
      <w:tr w:rsidR="00851996" w:rsidRPr="004C2696" w:rsidTr="004623E8">
        <w:trPr>
          <w:trHeight w:val="348"/>
        </w:trPr>
        <w:tc>
          <w:tcPr>
            <w:tcW w:w="2835" w:type="dxa"/>
            <w:tcBorders>
              <w:top w:val="single" w:sz="4" w:space="0" w:color="000000"/>
              <w:left w:val="single" w:sz="4" w:space="0" w:color="000000"/>
              <w:bottom w:val="single" w:sz="4" w:space="0" w:color="000000"/>
            </w:tcBorders>
            <w:shd w:val="clear" w:color="auto" w:fill="auto"/>
            <w:vAlign w:val="center"/>
          </w:tcPr>
          <w:p w:rsidR="00851996" w:rsidRPr="00B33541" w:rsidRDefault="00851996" w:rsidP="00652BF4">
            <w:pPr>
              <w:snapToGrid w:val="0"/>
              <w:jc w:val="center"/>
              <w:rPr>
                <w:rFonts w:ascii="Arial" w:hAnsi="Arial" w:cs="Arial"/>
                <w:b/>
                <w:sz w:val="18"/>
                <w:szCs w:val="18"/>
                <w:lang w:val="es-MX"/>
              </w:rPr>
            </w:pPr>
            <w:r w:rsidRPr="00B33541">
              <w:rPr>
                <w:rFonts w:ascii="Arial" w:hAnsi="Arial" w:cs="Arial"/>
                <w:b/>
                <w:sz w:val="18"/>
                <w:szCs w:val="18"/>
                <w:lang w:val="es-MX"/>
              </w:rPr>
              <w:t>Motivo de Contratación</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E8" w:rsidRPr="00B33541" w:rsidRDefault="008A57AD" w:rsidP="007051EF">
            <w:pPr>
              <w:pStyle w:val="Prrafodelista"/>
              <w:numPr>
                <w:ilvl w:val="0"/>
                <w:numId w:val="19"/>
              </w:numPr>
              <w:suppressAutoHyphens/>
              <w:ind w:left="170" w:hanging="142"/>
              <w:contextualSpacing/>
              <w:jc w:val="both"/>
              <w:rPr>
                <w:sz w:val="18"/>
                <w:szCs w:val="18"/>
                <w:lang w:val="es-MX"/>
              </w:rPr>
            </w:pPr>
            <w:r w:rsidRPr="00B33541">
              <w:rPr>
                <w:sz w:val="18"/>
                <w:szCs w:val="18"/>
                <w:lang w:val="es-MX"/>
              </w:rPr>
              <w:t>Reemplazo</w:t>
            </w:r>
            <w:r w:rsidR="00CE3D41" w:rsidRPr="00B33541">
              <w:rPr>
                <w:sz w:val="18"/>
                <w:szCs w:val="18"/>
                <w:lang w:val="es-MX"/>
              </w:rPr>
              <w:t xml:space="preserve"> de personal</w:t>
            </w:r>
            <w:r w:rsidRPr="00B33541">
              <w:rPr>
                <w:sz w:val="18"/>
                <w:szCs w:val="18"/>
                <w:lang w:val="es-MX"/>
              </w:rPr>
              <w:t xml:space="preserve"> -</w:t>
            </w:r>
            <w:r w:rsidR="00851996" w:rsidRPr="00B33541">
              <w:rPr>
                <w:sz w:val="18"/>
                <w:szCs w:val="18"/>
                <w:lang w:val="es-MX"/>
              </w:rPr>
              <w:t xml:space="preserve"> Memorando N° </w:t>
            </w:r>
            <w:r w:rsidR="007051EF" w:rsidRPr="00B33541">
              <w:rPr>
                <w:sz w:val="18"/>
                <w:szCs w:val="18"/>
                <w:lang w:val="es-MX"/>
              </w:rPr>
              <w:t>3590</w:t>
            </w:r>
            <w:r w:rsidRPr="00B33541">
              <w:rPr>
                <w:sz w:val="18"/>
                <w:szCs w:val="18"/>
                <w:lang w:val="es-MX"/>
              </w:rPr>
              <w:t>-GCGP</w:t>
            </w:r>
            <w:r w:rsidR="00851996" w:rsidRPr="00B33541">
              <w:rPr>
                <w:sz w:val="18"/>
                <w:szCs w:val="18"/>
                <w:lang w:val="es-MX"/>
              </w:rPr>
              <w:t>-ESSALUD-2020</w:t>
            </w:r>
            <w:r w:rsidR="007051EF" w:rsidRPr="00B33541">
              <w:rPr>
                <w:sz w:val="18"/>
                <w:szCs w:val="18"/>
                <w:lang w:val="es-MX"/>
              </w:rPr>
              <w:t>.</w:t>
            </w:r>
          </w:p>
        </w:tc>
      </w:tr>
    </w:tbl>
    <w:p w:rsidR="009438CB" w:rsidRPr="004C2696" w:rsidRDefault="009438CB" w:rsidP="007C5B2D">
      <w:pPr>
        <w:suppressAutoHyphens w:val="0"/>
        <w:contextualSpacing/>
        <w:jc w:val="both"/>
        <w:rPr>
          <w:rFonts w:ascii="Arial" w:eastAsia="Calibri" w:hAnsi="Arial" w:cs="Arial"/>
          <w:b/>
          <w:color w:val="000000"/>
          <w:highlight w:val="yellow"/>
          <w:lang w:eastAsia="es-ES"/>
        </w:rPr>
      </w:pPr>
    </w:p>
    <w:p w:rsidR="000C1C9B" w:rsidRPr="00117B87" w:rsidRDefault="000C1C9B" w:rsidP="007C5B2D">
      <w:pPr>
        <w:suppressAutoHyphens w:val="0"/>
        <w:contextualSpacing/>
        <w:jc w:val="both"/>
        <w:rPr>
          <w:rFonts w:ascii="Arial" w:eastAsia="Calibri" w:hAnsi="Arial" w:cs="Arial"/>
          <w:b/>
          <w:color w:val="000000"/>
          <w:lang w:eastAsia="es-ES"/>
        </w:rPr>
      </w:pPr>
    </w:p>
    <w:p w:rsidR="005244CA" w:rsidRPr="00117B87" w:rsidRDefault="00E20EF8" w:rsidP="009438CB">
      <w:pPr>
        <w:suppressAutoHyphens w:val="0"/>
        <w:contextualSpacing/>
        <w:jc w:val="both"/>
        <w:rPr>
          <w:rFonts w:ascii="Arial" w:eastAsia="Calibri" w:hAnsi="Arial" w:cs="Arial"/>
          <w:b/>
          <w:sz w:val="18"/>
          <w:szCs w:val="18"/>
          <w:lang w:val="pt-BR" w:eastAsia="es-ES"/>
        </w:rPr>
      </w:pPr>
      <w:r w:rsidRPr="00117B87">
        <w:rPr>
          <w:rFonts w:ascii="Arial" w:eastAsia="Calibri" w:hAnsi="Arial" w:cs="Arial"/>
          <w:b/>
          <w:color w:val="000000"/>
          <w:lang w:eastAsia="es-ES"/>
        </w:rPr>
        <w:t xml:space="preserve">  </w:t>
      </w:r>
      <w:r w:rsidR="005244CA" w:rsidRPr="00117B87">
        <w:rPr>
          <w:rFonts w:ascii="Arial" w:eastAsia="Calibri" w:hAnsi="Arial" w:cs="Arial"/>
          <w:b/>
          <w:color w:val="000000"/>
          <w:lang w:eastAsia="es-ES"/>
        </w:rPr>
        <w:t>TÉCNICO DE ENFERMERÍA II (</w:t>
      </w:r>
      <w:r w:rsidRPr="00117B87">
        <w:rPr>
          <w:rFonts w:ascii="Arial" w:eastAsia="Calibri" w:hAnsi="Arial" w:cs="Arial"/>
          <w:b/>
          <w:color w:val="000000"/>
          <w:lang w:eastAsia="es-ES"/>
        </w:rPr>
        <w:t xml:space="preserve">CÓD. </w:t>
      </w:r>
      <w:r w:rsidR="00A07A4F" w:rsidRPr="00117B87">
        <w:rPr>
          <w:rFonts w:ascii="Arial" w:eastAsia="Calibri" w:hAnsi="Arial" w:cs="Arial"/>
          <w:b/>
          <w:color w:val="000000"/>
          <w:lang w:eastAsia="es-ES"/>
        </w:rPr>
        <w:t>T3TE2-00</w:t>
      </w:r>
      <w:r w:rsidR="007051EF" w:rsidRPr="00117B87">
        <w:rPr>
          <w:rFonts w:ascii="Arial" w:eastAsia="Calibri" w:hAnsi="Arial" w:cs="Arial"/>
          <w:b/>
          <w:color w:val="000000"/>
          <w:lang w:eastAsia="es-ES"/>
        </w:rPr>
        <w:t xml:space="preserve">2, </w:t>
      </w:r>
      <w:r w:rsidR="007051EF" w:rsidRPr="00BF429D">
        <w:rPr>
          <w:rFonts w:ascii="Arial" w:eastAsia="Calibri" w:hAnsi="Arial" w:cs="Arial"/>
          <w:b/>
          <w:color w:val="000000"/>
          <w:highlight w:val="darkGray"/>
          <w:lang w:eastAsia="es-ES"/>
        </w:rPr>
        <w:t>T3TE2-003</w:t>
      </w:r>
      <w:r w:rsidR="007051EF" w:rsidRPr="00117B87">
        <w:rPr>
          <w:rFonts w:ascii="Arial" w:eastAsia="Calibri" w:hAnsi="Arial" w:cs="Arial"/>
          <w:b/>
          <w:color w:val="000000"/>
          <w:lang w:eastAsia="es-ES"/>
        </w:rPr>
        <w:t>, T3TE2-004</w:t>
      </w:r>
      <w:r w:rsidR="005244CA" w:rsidRPr="00117B87">
        <w:rPr>
          <w:rFonts w:ascii="Arial" w:eastAsia="Calibri" w:hAnsi="Arial" w:cs="Arial"/>
          <w:b/>
          <w:color w:val="000000"/>
          <w:lang w:eastAsia="es-ES"/>
        </w:rPr>
        <w:t>)</w:t>
      </w:r>
      <w:r w:rsidR="005244CA" w:rsidRPr="00117B87">
        <w:rPr>
          <w:rFonts w:ascii="Arial" w:eastAsia="Calibri" w:hAnsi="Arial" w:cs="Arial"/>
          <w:b/>
          <w:sz w:val="18"/>
          <w:szCs w:val="18"/>
          <w:lang w:val="pt-BR" w:eastAsia="es-ES"/>
        </w:rPr>
        <w:tab/>
      </w:r>
    </w:p>
    <w:p w:rsidR="005244CA" w:rsidRPr="00117B87" w:rsidRDefault="005244CA" w:rsidP="005244CA">
      <w:pPr>
        <w:suppressAutoHyphens w:val="0"/>
        <w:ind w:left="426"/>
        <w:jc w:val="both"/>
        <w:outlineLvl w:val="0"/>
        <w:rPr>
          <w:rFonts w:ascii="Arial" w:eastAsia="Calibri" w:hAnsi="Arial" w:cs="Arial"/>
          <w:b/>
          <w:bCs/>
          <w:sz w:val="18"/>
          <w:szCs w:val="18"/>
          <w:u w:val="single"/>
          <w:lang w:val="es-PE" w:eastAsia="es-E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4"/>
      </w:tblGrid>
      <w:tr w:rsidR="005244CA" w:rsidRPr="00117B87" w:rsidTr="009438CB">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44CA" w:rsidRPr="00117B87" w:rsidRDefault="005244CA" w:rsidP="005244CA">
            <w:pPr>
              <w:suppressAutoHyphens w:val="0"/>
              <w:jc w:val="center"/>
              <w:rPr>
                <w:rFonts w:ascii="Arial" w:eastAsia="Calibri" w:hAnsi="Arial"/>
                <w:b/>
                <w:lang w:eastAsia="es-ES"/>
              </w:rPr>
            </w:pPr>
            <w:r w:rsidRPr="00117B87">
              <w:rPr>
                <w:rFonts w:ascii="Arial" w:eastAsia="Calibri" w:hAnsi="Arial"/>
                <w:b/>
                <w:lang w:eastAsia="es-ES"/>
              </w:rPr>
              <w:t>REQUISITOS</w:t>
            </w:r>
          </w:p>
          <w:p w:rsidR="005244CA" w:rsidRPr="00117B87" w:rsidRDefault="005244CA" w:rsidP="005244CA">
            <w:pPr>
              <w:suppressAutoHyphens w:val="0"/>
              <w:jc w:val="center"/>
              <w:rPr>
                <w:rFonts w:ascii="Arial" w:eastAsia="Calibri" w:hAnsi="Arial"/>
                <w:b/>
                <w:lang w:eastAsia="es-ES"/>
              </w:rPr>
            </w:pPr>
            <w:r w:rsidRPr="00117B87">
              <w:rPr>
                <w:rFonts w:ascii="Arial" w:eastAsia="Calibri" w:hAnsi="Arial"/>
                <w:b/>
                <w:lang w:eastAsia="es-ES"/>
              </w:rPr>
              <w:t>ESPECÍFICOS</w:t>
            </w:r>
          </w:p>
        </w:tc>
        <w:tc>
          <w:tcPr>
            <w:tcW w:w="5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44CA" w:rsidRPr="00117B87" w:rsidRDefault="005244CA" w:rsidP="005244CA">
            <w:pPr>
              <w:suppressAutoHyphens w:val="0"/>
              <w:jc w:val="center"/>
              <w:rPr>
                <w:rFonts w:ascii="Arial" w:eastAsia="Calibri" w:hAnsi="Arial"/>
                <w:b/>
                <w:lang w:eastAsia="es-ES"/>
              </w:rPr>
            </w:pPr>
            <w:r w:rsidRPr="00117B87">
              <w:rPr>
                <w:rFonts w:ascii="Arial" w:eastAsia="Calibri" w:hAnsi="Arial"/>
                <w:b/>
                <w:lang w:eastAsia="es-ES"/>
              </w:rPr>
              <w:t>DETALLE</w:t>
            </w:r>
          </w:p>
        </w:tc>
      </w:tr>
      <w:tr w:rsidR="005244CA" w:rsidRPr="004C2696" w:rsidTr="00EB4630">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117B87" w:rsidRDefault="005244CA" w:rsidP="005244CA">
            <w:pPr>
              <w:suppressAutoHyphens w:val="0"/>
              <w:jc w:val="center"/>
              <w:rPr>
                <w:rFonts w:ascii="Arial" w:eastAsia="Calibri" w:hAnsi="Arial" w:cs="Arial"/>
                <w:b/>
                <w:sz w:val="18"/>
                <w:szCs w:val="18"/>
                <w:lang w:eastAsia="es-ES"/>
              </w:rPr>
            </w:pPr>
            <w:r w:rsidRPr="00117B87">
              <w:rPr>
                <w:rFonts w:ascii="Arial" w:eastAsia="Calibri" w:hAnsi="Arial" w:cs="Arial"/>
                <w:b/>
                <w:sz w:val="18"/>
                <w:szCs w:val="18"/>
                <w:lang w:eastAsia="es-ES"/>
              </w:rPr>
              <w:t>Formación General</w:t>
            </w:r>
          </w:p>
        </w:tc>
        <w:tc>
          <w:tcPr>
            <w:tcW w:w="5954" w:type="dxa"/>
            <w:tcBorders>
              <w:top w:val="single" w:sz="4" w:space="0" w:color="auto"/>
              <w:left w:val="single" w:sz="4" w:space="0" w:color="auto"/>
              <w:bottom w:val="single" w:sz="4" w:space="0" w:color="auto"/>
              <w:right w:val="single" w:sz="4" w:space="0" w:color="auto"/>
            </w:tcBorders>
            <w:hideMark/>
          </w:tcPr>
          <w:p w:rsidR="005244CA" w:rsidRPr="00117B87" w:rsidRDefault="00EB4630" w:rsidP="005244CA">
            <w:pPr>
              <w:numPr>
                <w:ilvl w:val="0"/>
                <w:numId w:val="25"/>
              </w:numPr>
              <w:suppressAutoHyphens w:val="0"/>
              <w:ind w:left="147" w:hanging="147"/>
              <w:contextualSpacing/>
              <w:jc w:val="both"/>
              <w:rPr>
                <w:rFonts w:ascii="Arial" w:eastAsia="Calibri" w:hAnsi="Arial" w:cs="Arial"/>
                <w:sz w:val="18"/>
                <w:szCs w:val="18"/>
                <w:lang w:eastAsia="ar-SA"/>
              </w:rPr>
            </w:pPr>
            <w:r w:rsidRPr="00117B87">
              <w:rPr>
                <w:rFonts w:ascii="Arial" w:eastAsia="Calibri" w:hAnsi="Arial" w:cs="Arial"/>
                <w:sz w:val="18"/>
                <w:szCs w:val="18"/>
                <w:lang w:val="es-MX" w:eastAsia="es-ES"/>
              </w:rPr>
              <w:t xml:space="preserve">Acreditar* </w:t>
            </w:r>
            <w:r w:rsidR="005244CA" w:rsidRPr="00117B87">
              <w:rPr>
                <w:rFonts w:ascii="Arial" w:eastAsia="Calibri" w:hAnsi="Arial" w:cs="Arial"/>
                <w:sz w:val="18"/>
                <w:szCs w:val="18"/>
                <w:lang w:val="es-MX" w:eastAsia="es-ES"/>
              </w:rPr>
              <w:t>copia simple del Título Profesional Técnico en Enfermería expedido por Instituto Su</w:t>
            </w:r>
            <w:r w:rsidR="008C35AC" w:rsidRPr="00117B87">
              <w:rPr>
                <w:rFonts w:ascii="Arial" w:eastAsia="Calibri" w:hAnsi="Arial" w:cs="Arial"/>
                <w:sz w:val="18"/>
                <w:szCs w:val="18"/>
                <w:lang w:val="es-MX" w:eastAsia="es-ES"/>
              </w:rPr>
              <w:t xml:space="preserve">perior Tecnológico </w:t>
            </w:r>
            <w:r w:rsidR="005244CA" w:rsidRPr="00117B87">
              <w:rPr>
                <w:rFonts w:ascii="Arial" w:eastAsia="Calibri" w:hAnsi="Arial" w:cs="Arial"/>
                <w:sz w:val="18"/>
                <w:szCs w:val="18"/>
                <w:lang w:val="es-MX" w:eastAsia="es-ES"/>
              </w:rPr>
              <w:t>a nombre de la Nación (mínimo 03 años de estudios)</w:t>
            </w:r>
            <w:r w:rsidR="008C35AC" w:rsidRPr="00117B87">
              <w:rPr>
                <w:rFonts w:ascii="Arial" w:eastAsia="Calibri" w:hAnsi="Arial" w:cs="Arial"/>
                <w:sz w:val="18"/>
                <w:szCs w:val="18"/>
                <w:lang w:val="es-MX" w:eastAsia="es-ES"/>
              </w:rPr>
              <w:t>.</w:t>
            </w:r>
            <w:r w:rsidR="005244CA" w:rsidRPr="00117B87">
              <w:rPr>
                <w:rFonts w:ascii="Arial" w:eastAsia="Calibri" w:hAnsi="Arial" w:cs="Arial"/>
                <w:b/>
                <w:bCs/>
                <w:sz w:val="18"/>
                <w:szCs w:val="18"/>
                <w:lang w:eastAsia="es-ES"/>
              </w:rPr>
              <w:t>(Indispensable)</w:t>
            </w:r>
          </w:p>
        </w:tc>
      </w:tr>
      <w:tr w:rsidR="005244CA" w:rsidRPr="004C2696" w:rsidTr="00CC473E">
        <w:trPr>
          <w:trHeight w:val="2489"/>
        </w:trPr>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F053F2" w:rsidRDefault="005244CA" w:rsidP="005244CA">
            <w:pPr>
              <w:suppressAutoHyphens w:val="0"/>
              <w:jc w:val="center"/>
              <w:rPr>
                <w:rFonts w:ascii="Arial" w:eastAsia="Calibri" w:hAnsi="Arial" w:cs="Arial"/>
                <w:b/>
                <w:sz w:val="18"/>
                <w:szCs w:val="18"/>
              </w:rPr>
            </w:pPr>
            <w:r w:rsidRPr="00F053F2">
              <w:rPr>
                <w:rFonts w:ascii="Arial" w:eastAsia="Calibri" w:hAnsi="Arial" w:cs="Arial"/>
                <w:b/>
                <w:sz w:val="18"/>
                <w:szCs w:val="18"/>
                <w:lang w:eastAsia="es-ES"/>
              </w:rPr>
              <w:lastRenderedPageBreak/>
              <w:t>Experiencia Laboral</w:t>
            </w:r>
          </w:p>
        </w:tc>
        <w:tc>
          <w:tcPr>
            <w:tcW w:w="5954" w:type="dxa"/>
            <w:tcBorders>
              <w:top w:val="single" w:sz="4" w:space="0" w:color="auto"/>
              <w:left w:val="single" w:sz="4" w:space="0" w:color="auto"/>
              <w:bottom w:val="single" w:sz="4" w:space="0" w:color="auto"/>
              <w:right w:val="single" w:sz="4" w:space="0" w:color="auto"/>
            </w:tcBorders>
          </w:tcPr>
          <w:p w:rsidR="005244CA" w:rsidRPr="00F053F2" w:rsidRDefault="005244CA" w:rsidP="004B4F16">
            <w:pPr>
              <w:suppressAutoHyphens w:val="0"/>
              <w:ind w:left="147"/>
              <w:jc w:val="both"/>
              <w:rPr>
                <w:rFonts w:ascii="Arial" w:eastAsia="Calibri" w:hAnsi="Arial" w:cs="Arial"/>
                <w:b/>
                <w:sz w:val="18"/>
                <w:szCs w:val="18"/>
                <w:lang w:val="es-MX" w:eastAsia="es-ES"/>
              </w:rPr>
            </w:pPr>
            <w:r w:rsidRPr="00F053F2">
              <w:rPr>
                <w:rFonts w:ascii="Arial" w:eastAsia="Calibri" w:hAnsi="Arial" w:cs="Arial"/>
                <w:b/>
                <w:sz w:val="18"/>
                <w:szCs w:val="18"/>
                <w:lang w:val="es-MX" w:eastAsia="es-ES"/>
              </w:rPr>
              <w:t>EXPERIENCIA GENERAL:</w:t>
            </w:r>
          </w:p>
          <w:p w:rsidR="005244CA" w:rsidRPr="00F053F2" w:rsidRDefault="005244CA"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F053F2">
              <w:rPr>
                <w:rFonts w:ascii="Arial" w:eastAsia="Calibri" w:hAnsi="Arial" w:cs="Arial"/>
                <w:sz w:val="18"/>
                <w:szCs w:val="18"/>
                <w:lang w:val="es-MX" w:eastAsia="es-ES"/>
              </w:rPr>
              <w:t>Acreditar</w:t>
            </w:r>
            <w:r w:rsidR="004B4F16" w:rsidRPr="00F053F2">
              <w:rPr>
                <w:rFonts w:ascii="Arial" w:eastAsia="Calibri" w:hAnsi="Arial" w:cs="Arial"/>
                <w:sz w:val="18"/>
                <w:szCs w:val="18"/>
                <w:lang w:val="es-MX" w:eastAsia="es-ES"/>
              </w:rPr>
              <w:t>*</w:t>
            </w:r>
            <w:r w:rsidRPr="00F053F2">
              <w:rPr>
                <w:rFonts w:ascii="Arial" w:eastAsia="Calibri" w:hAnsi="Arial" w:cs="Arial"/>
                <w:sz w:val="18"/>
                <w:szCs w:val="18"/>
                <w:lang w:val="es-MX" w:eastAsia="es-ES"/>
              </w:rPr>
              <w:t xml:space="preserve"> experiencia lab</w:t>
            </w:r>
            <w:r w:rsidR="00E47786" w:rsidRPr="00F053F2">
              <w:rPr>
                <w:rFonts w:ascii="Arial" w:eastAsia="Calibri" w:hAnsi="Arial" w:cs="Arial"/>
                <w:sz w:val="18"/>
                <w:szCs w:val="18"/>
                <w:lang w:val="es-MX" w:eastAsia="es-ES"/>
              </w:rPr>
              <w:t>oral mínima de cuatro (04) años en funciones afines a la profesión y/o puesto.</w:t>
            </w:r>
            <w:r w:rsidR="00E47786" w:rsidRPr="00F053F2">
              <w:rPr>
                <w:rFonts w:ascii="Arial" w:eastAsia="Calibri" w:hAnsi="Arial" w:cs="Arial"/>
                <w:b/>
                <w:sz w:val="18"/>
                <w:szCs w:val="18"/>
                <w:lang w:val="es-MX" w:eastAsia="es-ES"/>
              </w:rPr>
              <w:t>(Indispensable)</w:t>
            </w:r>
          </w:p>
          <w:p w:rsidR="0032091B" w:rsidRPr="00F053F2" w:rsidRDefault="0032091B" w:rsidP="0032091B">
            <w:pPr>
              <w:suppressAutoHyphens w:val="0"/>
              <w:ind w:left="147"/>
              <w:jc w:val="both"/>
              <w:rPr>
                <w:rFonts w:ascii="Arial" w:eastAsia="Calibri" w:hAnsi="Arial" w:cs="Arial"/>
                <w:sz w:val="18"/>
                <w:szCs w:val="18"/>
                <w:lang w:val="es-MX" w:eastAsia="es-ES"/>
              </w:rPr>
            </w:pPr>
          </w:p>
          <w:p w:rsidR="005244CA" w:rsidRPr="00F053F2" w:rsidRDefault="005244CA" w:rsidP="004B4F16">
            <w:pPr>
              <w:suppressAutoHyphens w:val="0"/>
              <w:ind w:left="147"/>
              <w:jc w:val="both"/>
              <w:rPr>
                <w:rFonts w:ascii="Arial" w:eastAsia="Calibri" w:hAnsi="Arial" w:cs="Arial"/>
                <w:b/>
                <w:sz w:val="18"/>
                <w:szCs w:val="18"/>
                <w:lang w:val="es-MX" w:eastAsia="es-ES"/>
              </w:rPr>
            </w:pPr>
            <w:r w:rsidRPr="00F053F2">
              <w:rPr>
                <w:rFonts w:ascii="Arial" w:eastAsia="Calibri" w:hAnsi="Arial" w:cs="Arial"/>
                <w:b/>
                <w:sz w:val="18"/>
                <w:szCs w:val="18"/>
                <w:lang w:val="es-MX" w:eastAsia="es-ES"/>
              </w:rPr>
              <w:t>EXPERIENCIA ESPECÍFICA:</w:t>
            </w:r>
          </w:p>
          <w:p w:rsidR="005244CA" w:rsidRPr="00F053F2" w:rsidRDefault="005244CA"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F053F2">
              <w:rPr>
                <w:rFonts w:ascii="Arial" w:eastAsia="Calibri" w:hAnsi="Arial" w:cs="Arial"/>
                <w:sz w:val="18"/>
                <w:szCs w:val="18"/>
                <w:lang w:val="es-MX" w:eastAsia="es-ES"/>
              </w:rPr>
              <w:t>Acreditar</w:t>
            </w:r>
            <w:r w:rsidR="004B4F16" w:rsidRPr="00F053F2">
              <w:rPr>
                <w:rFonts w:ascii="Arial" w:eastAsia="Calibri" w:hAnsi="Arial" w:cs="Arial"/>
                <w:sz w:val="18"/>
                <w:szCs w:val="18"/>
                <w:lang w:val="es-MX" w:eastAsia="es-ES"/>
              </w:rPr>
              <w:t>*</w:t>
            </w:r>
            <w:r w:rsidRPr="00F053F2">
              <w:rPr>
                <w:rFonts w:ascii="Arial" w:eastAsia="Calibri" w:hAnsi="Arial" w:cs="Arial"/>
                <w:sz w:val="18"/>
                <w:szCs w:val="18"/>
                <w:lang w:val="es-MX" w:eastAsia="es-ES"/>
              </w:rPr>
              <w:t xml:space="preserve"> tres (03) años </w:t>
            </w:r>
            <w:r w:rsidR="0032091B" w:rsidRPr="00F053F2">
              <w:rPr>
                <w:rFonts w:ascii="Arial" w:eastAsia="Calibri" w:hAnsi="Arial" w:cs="Arial"/>
                <w:sz w:val="18"/>
                <w:szCs w:val="18"/>
                <w:lang w:val="es-MX" w:eastAsia="es-ES"/>
              </w:rPr>
              <w:t xml:space="preserve">de experiencia laboral </w:t>
            </w:r>
            <w:r w:rsidRPr="00F053F2">
              <w:rPr>
                <w:rFonts w:ascii="Arial" w:eastAsia="Calibri" w:hAnsi="Arial" w:cs="Arial"/>
                <w:sz w:val="18"/>
                <w:szCs w:val="18"/>
                <w:lang w:val="es-MX" w:eastAsia="es-ES"/>
              </w:rPr>
              <w:t>en el desempeño de funciones relacionadas a las actividades de enfermería, con posterioridad a la obtención del Títu</w:t>
            </w:r>
            <w:r w:rsidR="0032091B" w:rsidRPr="00F053F2">
              <w:rPr>
                <w:rFonts w:ascii="Arial" w:eastAsia="Calibri" w:hAnsi="Arial" w:cs="Arial"/>
                <w:sz w:val="18"/>
                <w:szCs w:val="18"/>
                <w:lang w:val="es-MX" w:eastAsia="es-ES"/>
              </w:rPr>
              <w:t xml:space="preserve">lo Profesional Técnico; dentro de los cuales </w:t>
            </w:r>
            <w:r w:rsidR="00D34CF0" w:rsidRPr="00F053F2">
              <w:rPr>
                <w:rFonts w:ascii="Arial" w:eastAsia="Calibri" w:hAnsi="Arial" w:cs="Arial"/>
                <w:sz w:val="18"/>
                <w:szCs w:val="18"/>
                <w:lang w:val="es-MX" w:eastAsia="es-ES"/>
              </w:rPr>
              <w:t xml:space="preserve">deberá </w:t>
            </w:r>
            <w:r w:rsidR="0032091B" w:rsidRPr="00F053F2">
              <w:rPr>
                <w:rFonts w:ascii="Arial" w:eastAsia="Calibri" w:hAnsi="Arial" w:cs="Arial"/>
                <w:sz w:val="18"/>
                <w:szCs w:val="18"/>
                <w:lang w:val="es-MX" w:eastAsia="es-ES"/>
              </w:rPr>
              <w:t>contar con un (01) año de experiencia en el sector público.</w:t>
            </w:r>
            <w:r w:rsidR="0032091B" w:rsidRPr="00F053F2">
              <w:rPr>
                <w:rFonts w:ascii="Arial" w:eastAsia="Calibri" w:hAnsi="Arial" w:cs="Arial"/>
                <w:b/>
                <w:sz w:val="18"/>
                <w:szCs w:val="18"/>
                <w:lang w:val="es-MX" w:eastAsia="es-ES"/>
              </w:rPr>
              <w:t>(Indispensable)</w:t>
            </w:r>
          </w:p>
          <w:p w:rsidR="005244CA" w:rsidRPr="00F053F2" w:rsidRDefault="004B4F16"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F053F2">
              <w:rPr>
                <w:rFonts w:ascii="Arial" w:eastAsia="Calibri" w:hAnsi="Arial" w:cs="Arial"/>
                <w:sz w:val="18"/>
                <w:szCs w:val="18"/>
                <w:lang w:val="es-MX" w:eastAsia="es-ES"/>
              </w:rPr>
              <w:t>De preferencia, la experiencia debe haber sido desarrollada en entidades de salud o en aquellas cuyas actividades estén relacionadas con la actividad prestadora y/o aseguradora</w:t>
            </w:r>
            <w:r w:rsidR="00CC473E">
              <w:rPr>
                <w:rFonts w:ascii="Arial" w:eastAsia="Calibri" w:hAnsi="Arial" w:cs="Arial"/>
                <w:sz w:val="18"/>
                <w:szCs w:val="18"/>
                <w:lang w:val="es-MX" w:eastAsia="es-ES"/>
              </w:rPr>
              <w:t>.</w:t>
            </w:r>
            <w:r w:rsidRPr="00F053F2">
              <w:rPr>
                <w:rFonts w:ascii="Arial" w:eastAsia="Calibri" w:hAnsi="Arial" w:cs="Arial"/>
                <w:sz w:val="18"/>
                <w:szCs w:val="18"/>
                <w:lang w:val="es-MX" w:eastAsia="es-ES"/>
              </w:rPr>
              <w:t xml:space="preserve"> </w:t>
            </w:r>
            <w:r w:rsidR="00CC473E">
              <w:rPr>
                <w:rFonts w:ascii="Arial" w:eastAsia="Calibri" w:hAnsi="Arial" w:cs="Arial"/>
                <w:b/>
                <w:sz w:val="18"/>
                <w:szCs w:val="18"/>
                <w:lang w:val="es-MX" w:eastAsia="es-ES"/>
              </w:rPr>
              <w:t>(Deseable)</w:t>
            </w:r>
          </w:p>
        </w:tc>
      </w:tr>
      <w:tr w:rsidR="005244CA" w:rsidRPr="004C2696" w:rsidTr="00EB4630">
        <w:trPr>
          <w:trHeight w:val="345"/>
        </w:trPr>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EE0439" w:rsidRDefault="005244CA" w:rsidP="005244CA">
            <w:pPr>
              <w:suppressAutoHyphens w:val="0"/>
              <w:jc w:val="center"/>
              <w:rPr>
                <w:rFonts w:ascii="Arial" w:eastAsia="Calibri" w:hAnsi="Arial" w:cs="Arial"/>
                <w:b/>
                <w:sz w:val="18"/>
                <w:szCs w:val="18"/>
                <w:lang w:eastAsia="es-ES"/>
              </w:rPr>
            </w:pPr>
            <w:r w:rsidRPr="00EE0439">
              <w:rPr>
                <w:rFonts w:ascii="Arial" w:eastAsia="Calibri" w:hAnsi="Arial" w:cs="Arial"/>
                <w:b/>
                <w:sz w:val="18"/>
                <w:szCs w:val="18"/>
                <w:lang w:eastAsia="es-ES"/>
              </w:rPr>
              <w:t>Capacitación</w:t>
            </w:r>
          </w:p>
        </w:tc>
        <w:tc>
          <w:tcPr>
            <w:tcW w:w="5954" w:type="dxa"/>
            <w:tcBorders>
              <w:top w:val="single" w:sz="4" w:space="0" w:color="auto"/>
              <w:left w:val="single" w:sz="4" w:space="0" w:color="auto"/>
              <w:bottom w:val="single" w:sz="4" w:space="0" w:color="auto"/>
              <w:right w:val="single" w:sz="4" w:space="0" w:color="auto"/>
            </w:tcBorders>
            <w:hideMark/>
          </w:tcPr>
          <w:p w:rsidR="005244CA" w:rsidRPr="00EE0439" w:rsidRDefault="005244CA" w:rsidP="005244CA">
            <w:pPr>
              <w:numPr>
                <w:ilvl w:val="0"/>
                <w:numId w:val="27"/>
              </w:numPr>
              <w:tabs>
                <w:tab w:val="num" w:pos="313"/>
              </w:tabs>
              <w:suppressAutoHyphens w:val="0"/>
              <w:autoSpaceDE w:val="0"/>
              <w:autoSpaceDN w:val="0"/>
              <w:adjustRightInd w:val="0"/>
              <w:ind w:left="172" w:hanging="172"/>
              <w:jc w:val="both"/>
              <w:rPr>
                <w:rFonts w:ascii="Arial" w:eastAsia="Calibri" w:hAnsi="Arial" w:cs="Arial"/>
                <w:b/>
                <w:sz w:val="18"/>
                <w:szCs w:val="18"/>
                <w:lang w:val="es-MX" w:eastAsia="es-ES"/>
              </w:rPr>
            </w:pPr>
            <w:r w:rsidRPr="00EE0439">
              <w:rPr>
                <w:rFonts w:ascii="Arial" w:eastAsia="Calibri" w:hAnsi="Arial" w:cs="Arial"/>
                <w:sz w:val="18"/>
                <w:szCs w:val="18"/>
                <w:lang w:val="es-MX" w:eastAsia="es-ES"/>
              </w:rPr>
              <w:t>Acreditar</w:t>
            </w:r>
            <w:r w:rsidR="00EB4630" w:rsidRPr="00EE0439">
              <w:rPr>
                <w:rFonts w:ascii="Arial" w:eastAsia="Calibri" w:hAnsi="Arial" w:cs="Arial"/>
                <w:sz w:val="18"/>
                <w:szCs w:val="18"/>
                <w:lang w:val="es-MX" w:eastAsia="es-ES"/>
              </w:rPr>
              <w:t>*</w:t>
            </w:r>
            <w:r w:rsidRPr="00EE0439">
              <w:rPr>
                <w:rFonts w:ascii="Arial" w:eastAsia="Calibri" w:hAnsi="Arial" w:cs="Arial"/>
                <w:sz w:val="18"/>
                <w:szCs w:val="18"/>
                <w:lang w:val="es-MX" w:eastAsia="es-ES"/>
              </w:rPr>
              <w:t xml:space="preserve"> actividades de </w:t>
            </w:r>
            <w:r w:rsidR="00B52DDD">
              <w:rPr>
                <w:rFonts w:ascii="Arial" w:eastAsia="Calibri" w:hAnsi="Arial" w:cs="Arial"/>
                <w:sz w:val="18"/>
                <w:szCs w:val="18"/>
                <w:lang w:val="es-MX" w:eastAsia="es-ES"/>
              </w:rPr>
              <w:t xml:space="preserve">capacitación y/o actualización </w:t>
            </w:r>
            <w:r w:rsidRPr="00EE0439">
              <w:rPr>
                <w:rFonts w:ascii="Arial" w:eastAsia="Calibri" w:hAnsi="Arial" w:cs="Arial"/>
                <w:sz w:val="18"/>
                <w:szCs w:val="18"/>
                <w:lang w:val="es-MX" w:eastAsia="es-ES"/>
              </w:rPr>
              <w:t>a</w:t>
            </w:r>
            <w:r w:rsidR="00B52DDD">
              <w:rPr>
                <w:rFonts w:ascii="Arial" w:eastAsia="Calibri" w:hAnsi="Arial" w:cs="Arial"/>
                <w:sz w:val="18"/>
                <w:szCs w:val="18"/>
                <w:lang w:val="es-MX" w:eastAsia="es-ES"/>
              </w:rPr>
              <w:t>fín</w:t>
            </w:r>
            <w:r w:rsidRPr="00EE0439">
              <w:rPr>
                <w:rFonts w:ascii="Arial" w:eastAsia="Calibri" w:hAnsi="Arial" w:cs="Arial"/>
                <w:sz w:val="18"/>
                <w:szCs w:val="18"/>
                <w:lang w:val="es-MX" w:eastAsia="es-ES"/>
              </w:rPr>
              <w:t xml:space="preserve"> al cargo, equivalente a 51 horas o tres (03) créditos, realizadas a partir del año 2015 a la fecha</w:t>
            </w:r>
            <w:r w:rsidR="00CC473E">
              <w:rPr>
                <w:rFonts w:ascii="Arial" w:eastAsia="Calibri" w:hAnsi="Arial" w:cs="Arial"/>
                <w:sz w:val="18"/>
                <w:szCs w:val="18"/>
                <w:lang w:val="es-MX" w:eastAsia="es-ES"/>
              </w:rPr>
              <w:t>.</w:t>
            </w:r>
            <w:r w:rsidRPr="00EE0439">
              <w:rPr>
                <w:rFonts w:ascii="Arial" w:eastAsia="Calibri" w:hAnsi="Arial" w:cs="Arial"/>
                <w:sz w:val="18"/>
                <w:szCs w:val="18"/>
                <w:lang w:val="es-MX" w:eastAsia="es-ES"/>
              </w:rPr>
              <w:t xml:space="preserve"> </w:t>
            </w:r>
            <w:r w:rsidR="00CC473E">
              <w:rPr>
                <w:rFonts w:ascii="Arial" w:eastAsia="Calibri" w:hAnsi="Arial" w:cs="Arial"/>
                <w:b/>
                <w:sz w:val="18"/>
                <w:szCs w:val="18"/>
                <w:lang w:val="es-MX" w:eastAsia="es-ES"/>
              </w:rPr>
              <w:t>(Indispensable)</w:t>
            </w:r>
          </w:p>
        </w:tc>
      </w:tr>
      <w:tr w:rsidR="004B4F16" w:rsidRPr="004C2696" w:rsidTr="00EB4630">
        <w:trPr>
          <w:trHeight w:val="808"/>
        </w:trPr>
        <w:tc>
          <w:tcPr>
            <w:tcW w:w="2835" w:type="dxa"/>
            <w:tcBorders>
              <w:top w:val="single" w:sz="4" w:space="0" w:color="auto"/>
              <w:left w:val="single" w:sz="4" w:space="0" w:color="auto"/>
              <w:bottom w:val="single" w:sz="4" w:space="0" w:color="auto"/>
              <w:right w:val="single" w:sz="4" w:space="0" w:color="auto"/>
            </w:tcBorders>
            <w:vAlign w:val="center"/>
            <w:hideMark/>
          </w:tcPr>
          <w:p w:rsidR="004B4F16" w:rsidRPr="00EE0439" w:rsidRDefault="004B4F16" w:rsidP="004B4F16">
            <w:pPr>
              <w:snapToGrid w:val="0"/>
              <w:jc w:val="center"/>
              <w:rPr>
                <w:rFonts w:ascii="Arial" w:hAnsi="Arial" w:cs="Arial"/>
                <w:b/>
                <w:sz w:val="18"/>
                <w:szCs w:val="18"/>
                <w:lang w:val="es-MX"/>
              </w:rPr>
            </w:pPr>
            <w:r w:rsidRPr="00EE0439">
              <w:rPr>
                <w:rFonts w:ascii="Arial" w:hAnsi="Arial" w:cs="Arial"/>
                <w:b/>
                <w:sz w:val="18"/>
                <w:szCs w:val="18"/>
                <w:lang w:val="es-MX"/>
              </w:rPr>
              <w:t xml:space="preserve">Conocimientos de Ofimática e Idiomas </w:t>
            </w:r>
            <w:r w:rsidRPr="00EE0439">
              <w:rPr>
                <w:rFonts w:ascii="Arial" w:hAnsi="Arial" w:cs="Arial"/>
                <w:sz w:val="18"/>
                <w:szCs w:val="18"/>
                <w:lang w:val="es-MX"/>
              </w:rPr>
              <w:t>(requisito  que será validado en el Formato 01:Declaración Jurada de Cumplimiento de Requisitos)</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4F16" w:rsidRPr="00EE0439" w:rsidRDefault="004B4F16" w:rsidP="004B4F16">
            <w:pPr>
              <w:numPr>
                <w:ilvl w:val="0"/>
                <w:numId w:val="28"/>
              </w:numPr>
              <w:tabs>
                <w:tab w:val="num" w:pos="172"/>
              </w:tabs>
              <w:suppressAutoHyphens w:val="0"/>
              <w:ind w:left="172" w:hanging="119"/>
              <w:jc w:val="both"/>
              <w:rPr>
                <w:rFonts w:ascii="Arial" w:eastAsia="Calibri" w:hAnsi="Arial" w:cs="Arial"/>
                <w:sz w:val="18"/>
                <w:szCs w:val="18"/>
                <w:lang w:eastAsia="es-ES"/>
              </w:rPr>
            </w:pPr>
            <w:r w:rsidRPr="00EE0439">
              <w:rPr>
                <w:rFonts w:ascii="Arial" w:eastAsia="Calibri" w:hAnsi="Arial" w:cs="Arial"/>
                <w:sz w:val="18"/>
                <w:szCs w:val="18"/>
                <w:lang w:eastAsia="es-ES"/>
              </w:rPr>
              <w:t>Manejo de Ofimática: Word, Excel, Power Point, Internet a nivel Básico</w:t>
            </w:r>
            <w:r w:rsidR="00E7586A" w:rsidRPr="00EE0439">
              <w:rPr>
                <w:rFonts w:ascii="Arial" w:eastAsia="Calibri" w:hAnsi="Arial" w:cs="Arial"/>
                <w:sz w:val="18"/>
                <w:szCs w:val="18"/>
                <w:lang w:eastAsia="es-ES"/>
              </w:rPr>
              <w:t>.</w:t>
            </w:r>
            <w:r w:rsidRPr="00EE0439">
              <w:rPr>
                <w:rFonts w:ascii="Arial" w:eastAsia="Calibri" w:hAnsi="Arial" w:cs="Arial"/>
                <w:b/>
                <w:sz w:val="18"/>
                <w:szCs w:val="18"/>
                <w:lang w:eastAsia="es-ES"/>
              </w:rPr>
              <w:t>(</w:t>
            </w:r>
            <w:r w:rsidR="00E7586A" w:rsidRPr="00EE0439">
              <w:rPr>
                <w:rFonts w:ascii="Arial" w:eastAsia="Calibri" w:hAnsi="Arial" w:cs="Arial"/>
                <w:b/>
                <w:sz w:val="18"/>
                <w:szCs w:val="18"/>
                <w:lang w:eastAsia="es-ES"/>
              </w:rPr>
              <w:t>Indispensable)</w:t>
            </w:r>
          </w:p>
        </w:tc>
      </w:tr>
      <w:tr w:rsidR="004B4F16" w:rsidRPr="004C2696" w:rsidTr="00EB4630">
        <w:trPr>
          <w:trHeight w:val="308"/>
        </w:trPr>
        <w:tc>
          <w:tcPr>
            <w:tcW w:w="2835" w:type="dxa"/>
            <w:tcBorders>
              <w:top w:val="single" w:sz="4" w:space="0" w:color="auto"/>
              <w:left w:val="single" w:sz="4" w:space="0" w:color="auto"/>
              <w:bottom w:val="single" w:sz="4" w:space="0" w:color="auto"/>
              <w:right w:val="single" w:sz="4" w:space="0" w:color="auto"/>
            </w:tcBorders>
            <w:vAlign w:val="center"/>
            <w:hideMark/>
          </w:tcPr>
          <w:p w:rsidR="004B4F16" w:rsidRPr="00EE0439" w:rsidRDefault="004B4F16" w:rsidP="004B4F16">
            <w:pPr>
              <w:suppressAutoHyphens w:val="0"/>
              <w:jc w:val="center"/>
              <w:rPr>
                <w:rFonts w:ascii="Arial" w:eastAsia="Calibri" w:hAnsi="Arial" w:cs="Arial"/>
                <w:b/>
                <w:sz w:val="18"/>
                <w:szCs w:val="18"/>
                <w:lang w:eastAsia="es-ES"/>
              </w:rPr>
            </w:pPr>
            <w:r w:rsidRPr="00EE0439">
              <w:rPr>
                <w:rFonts w:ascii="Arial" w:eastAsia="Calibri" w:hAnsi="Arial" w:cs="Arial"/>
                <w:b/>
                <w:sz w:val="18"/>
                <w:szCs w:val="18"/>
                <w:lang w:eastAsia="es-ES"/>
              </w:rPr>
              <w:t>Habilidades o Competencias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4F16" w:rsidRPr="00EE0439" w:rsidRDefault="004B4F16" w:rsidP="004B4F16">
            <w:pPr>
              <w:contextualSpacing/>
              <w:jc w:val="both"/>
              <w:rPr>
                <w:rFonts w:ascii="Arial" w:hAnsi="Arial" w:cs="Arial"/>
                <w:b/>
                <w:sz w:val="18"/>
                <w:szCs w:val="18"/>
              </w:rPr>
            </w:pPr>
            <w:r w:rsidRPr="00EE0439">
              <w:rPr>
                <w:rFonts w:ascii="Arial" w:hAnsi="Arial" w:cs="Arial"/>
                <w:b/>
                <w:sz w:val="18"/>
                <w:szCs w:val="18"/>
              </w:rPr>
              <w:t xml:space="preserve">GENERICAS: </w:t>
            </w:r>
            <w:r w:rsidRPr="00EE0439">
              <w:rPr>
                <w:rFonts w:ascii="Arial" w:hAnsi="Arial" w:cs="Arial"/>
                <w:sz w:val="18"/>
                <w:szCs w:val="18"/>
              </w:rPr>
              <w:t>Actitud de servicio, ética e integridad, compromiso y responsabilidad, orientación a resultados y trabajo en equipo.</w:t>
            </w:r>
          </w:p>
          <w:p w:rsidR="004B4F16" w:rsidRPr="00EE0439" w:rsidRDefault="004B4F16" w:rsidP="004B4F16">
            <w:pPr>
              <w:jc w:val="both"/>
              <w:rPr>
                <w:rFonts w:ascii="Arial" w:hAnsi="Arial" w:cs="Arial"/>
                <w:sz w:val="18"/>
                <w:szCs w:val="18"/>
                <w:lang w:val="es-MX"/>
              </w:rPr>
            </w:pPr>
            <w:r w:rsidRPr="00EE0439">
              <w:rPr>
                <w:rFonts w:ascii="Arial" w:hAnsi="Arial" w:cs="Arial"/>
                <w:b/>
                <w:sz w:val="18"/>
                <w:szCs w:val="18"/>
              </w:rPr>
              <w:t xml:space="preserve">ESPECIFICAS: </w:t>
            </w:r>
            <w:r w:rsidRPr="00EE04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37B3" w:rsidRPr="004C2696" w:rsidTr="00822D05">
        <w:trPr>
          <w:trHeight w:val="271"/>
        </w:trPr>
        <w:tc>
          <w:tcPr>
            <w:tcW w:w="2835" w:type="dxa"/>
            <w:tcBorders>
              <w:top w:val="single" w:sz="4" w:space="0" w:color="auto"/>
              <w:left w:val="single" w:sz="4" w:space="0" w:color="auto"/>
              <w:bottom w:val="single" w:sz="4" w:space="0" w:color="auto"/>
              <w:right w:val="single" w:sz="4" w:space="0" w:color="auto"/>
            </w:tcBorders>
            <w:vAlign w:val="center"/>
            <w:hideMark/>
          </w:tcPr>
          <w:p w:rsidR="00B737B3" w:rsidRPr="00EE0439" w:rsidRDefault="00B737B3" w:rsidP="00B737B3">
            <w:pPr>
              <w:suppressAutoHyphens w:val="0"/>
              <w:jc w:val="center"/>
              <w:rPr>
                <w:rFonts w:ascii="Arial" w:eastAsia="Calibri" w:hAnsi="Arial" w:cs="Arial"/>
                <w:b/>
                <w:sz w:val="18"/>
                <w:szCs w:val="18"/>
                <w:lang w:eastAsia="es-ES"/>
              </w:rPr>
            </w:pPr>
            <w:r w:rsidRPr="00EE0439">
              <w:rPr>
                <w:rFonts w:ascii="Arial" w:eastAsia="Calibri" w:hAnsi="Arial" w:cs="Arial"/>
                <w:b/>
                <w:sz w:val="18"/>
                <w:szCs w:val="18"/>
                <w:lang w:eastAsia="es-ES"/>
              </w:rPr>
              <w:t>Motivo de Contratación</w:t>
            </w:r>
          </w:p>
        </w:tc>
        <w:tc>
          <w:tcPr>
            <w:tcW w:w="5954" w:type="dxa"/>
            <w:tcBorders>
              <w:top w:val="single" w:sz="4" w:space="0" w:color="auto"/>
              <w:left w:val="single" w:sz="4" w:space="0" w:color="auto"/>
              <w:bottom w:val="single" w:sz="4" w:space="0" w:color="auto"/>
              <w:right w:val="single" w:sz="4" w:space="0" w:color="auto"/>
            </w:tcBorders>
            <w:vAlign w:val="center"/>
            <w:hideMark/>
          </w:tcPr>
          <w:p w:rsidR="00B737B3" w:rsidRPr="00EE0439" w:rsidRDefault="00B737B3" w:rsidP="005B334E">
            <w:pPr>
              <w:pStyle w:val="Prrafodelista"/>
              <w:numPr>
                <w:ilvl w:val="0"/>
                <w:numId w:val="19"/>
              </w:numPr>
              <w:suppressAutoHyphens/>
              <w:ind w:left="150" w:hanging="142"/>
              <w:contextualSpacing/>
              <w:jc w:val="both"/>
              <w:rPr>
                <w:sz w:val="18"/>
                <w:szCs w:val="18"/>
                <w:lang w:val="es-MX"/>
              </w:rPr>
            </w:pPr>
            <w:r w:rsidRPr="00EE0439">
              <w:rPr>
                <w:sz w:val="18"/>
                <w:szCs w:val="18"/>
                <w:lang w:val="es-MX"/>
              </w:rPr>
              <w:t>Reemplazo de personal - Memorando N° 3590-GCGP-ESSALUD-2020.</w:t>
            </w:r>
          </w:p>
        </w:tc>
      </w:tr>
    </w:tbl>
    <w:p w:rsidR="00F363DB" w:rsidRPr="00794351" w:rsidRDefault="00F363DB" w:rsidP="00851996">
      <w:pPr>
        <w:ind w:left="360" w:firstLine="66"/>
        <w:jc w:val="both"/>
        <w:rPr>
          <w:rFonts w:ascii="Arial" w:hAnsi="Arial" w:cs="Arial"/>
          <w:b/>
          <w:bCs/>
          <w:sz w:val="16"/>
          <w:szCs w:val="16"/>
          <w:lang w:val="es-MX"/>
        </w:rPr>
      </w:pPr>
    </w:p>
    <w:p w:rsidR="007051EF" w:rsidRPr="00794351" w:rsidRDefault="007051EF" w:rsidP="007051EF">
      <w:pPr>
        <w:jc w:val="both"/>
        <w:rPr>
          <w:rFonts w:ascii="Arial" w:hAnsi="Arial" w:cs="Arial"/>
          <w:b/>
          <w:bCs/>
          <w:color w:val="000000" w:themeColor="text1"/>
          <w:lang w:val="es-MX"/>
        </w:rPr>
      </w:pPr>
    </w:p>
    <w:p w:rsidR="007051EF" w:rsidRPr="00794351" w:rsidRDefault="00794351" w:rsidP="007051EF">
      <w:pPr>
        <w:jc w:val="both"/>
        <w:rPr>
          <w:rFonts w:ascii="Arial" w:hAnsi="Arial" w:cs="Arial"/>
          <w:b/>
          <w:sz w:val="2"/>
          <w:szCs w:val="2"/>
        </w:rPr>
      </w:pPr>
      <w:r w:rsidRPr="00794351">
        <w:rPr>
          <w:rFonts w:ascii="Arial" w:hAnsi="Arial" w:cs="Arial"/>
          <w:b/>
          <w:bCs/>
        </w:rPr>
        <w:t xml:space="preserve">  </w:t>
      </w:r>
      <w:r w:rsidR="007051EF" w:rsidRPr="00794351">
        <w:rPr>
          <w:rFonts w:ascii="Arial" w:hAnsi="Arial" w:cs="Arial"/>
          <w:b/>
          <w:bCs/>
        </w:rPr>
        <w:t xml:space="preserve">AUXILIAR DE SERVICIO ASISTENCIAL </w:t>
      </w:r>
      <w:r w:rsidR="007051EF" w:rsidRPr="00794351">
        <w:rPr>
          <w:rFonts w:ascii="Arial" w:hAnsi="Arial" w:cs="Arial"/>
          <w:b/>
        </w:rPr>
        <w:t>(</w:t>
      </w:r>
      <w:r w:rsidRPr="00794351">
        <w:rPr>
          <w:rFonts w:ascii="Arial" w:hAnsi="Arial" w:cs="Arial"/>
          <w:b/>
        </w:rPr>
        <w:t xml:space="preserve">CÓD. </w:t>
      </w:r>
      <w:r w:rsidR="007051EF" w:rsidRPr="00794351">
        <w:rPr>
          <w:rFonts w:ascii="Arial" w:hAnsi="Arial" w:cs="Arial"/>
          <w:b/>
        </w:rPr>
        <w:t>A1ASA-005)</w:t>
      </w:r>
    </w:p>
    <w:p w:rsidR="00794351" w:rsidRDefault="00794351" w:rsidP="007051EF">
      <w:pPr>
        <w:jc w:val="both"/>
        <w:rPr>
          <w:rFonts w:ascii="Arial" w:hAnsi="Arial" w:cs="Arial"/>
          <w:b/>
          <w:sz w:val="2"/>
          <w:szCs w:val="2"/>
          <w:highlight w:val="yellow"/>
        </w:rPr>
      </w:pPr>
      <w:r>
        <w:rPr>
          <w:rFonts w:ascii="Arial" w:hAnsi="Arial" w:cs="Arial"/>
          <w:b/>
          <w:sz w:val="2"/>
          <w:szCs w:val="2"/>
          <w:highlight w:val="yellow"/>
        </w:rPr>
        <w:t xml:space="preserve">    </w:t>
      </w:r>
    </w:p>
    <w:p w:rsidR="00794351" w:rsidRDefault="00794351" w:rsidP="007051EF">
      <w:pPr>
        <w:jc w:val="both"/>
        <w:rPr>
          <w:rFonts w:ascii="Arial" w:hAnsi="Arial" w:cs="Arial"/>
          <w:b/>
          <w:sz w:val="2"/>
          <w:szCs w:val="2"/>
          <w:highlight w:val="yellow"/>
        </w:rPr>
      </w:pPr>
    </w:p>
    <w:p w:rsidR="00794351" w:rsidRDefault="00794351" w:rsidP="007051EF">
      <w:pPr>
        <w:jc w:val="both"/>
        <w:rPr>
          <w:rFonts w:ascii="Arial" w:hAnsi="Arial" w:cs="Arial"/>
          <w:b/>
          <w:sz w:val="2"/>
          <w:szCs w:val="2"/>
          <w:highlight w:val="yellow"/>
        </w:rPr>
      </w:pPr>
    </w:p>
    <w:p w:rsidR="00794351" w:rsidRDefault="00794351" w:rsidP="007051EF">
      <w:pPr>
        <w:jc w:val="both"/>
        <w:rPr>
          <w:rFonts w:ascii="Arial" w:hAnsi="Arial" w:cs="Arial"/>
          <w:b/>
          <w:sz w:val="2"/>
          <w:szCs w:val="2"/>
          <w:highlight w:val="yellow"/>
        </w:rPr>
      </w:pPr>
    </w:p>
    <w:p w:rsidR="00794351" w:rsidRPr="00794351" w:rsidRDefault="00794351" w:rsidP="007051EF">
      <w:pPr>
        <w:jc w:val="both"/>
        <w:rPr>
          <w:rFonts w:ascii="Arial" w:hAnsi="Arial" w:cs="Arial"/>
          <w:b/>
          <w:sz w:val="2"/>
          <w:szCs w:val="2"/>
          <w:highlight w:val="yellow"/>
        </w:rPr>
      </w:pPr>
    </w:p>
    <w:p w:rsidR="00794351" w:rsidRPr="004C2696" w:rsidRDefault="00794351" w:rsidP="007051EF">
      <w:pPr>
        <w:jc w:val="both"/>
        <w:rPr>
          <w:rFonts w:ascii="Arial" w:hAnsi="Arial" w:cs="Arial"/>
          <w:b/>
          <w:sz w:val="2"/>
          <w:szCs w:val="2"/>
          <w:highlight w:val="yellow"/>
        </w:rPr>
      </w:pPr>
    </w:p>
    <w:tbl>
      <w:tblPr>
        <w:tblW w:w="87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7051EF" w:rsidRPr="004C2696" w:rsidTr="007051EF">
        <w:trPr>
          <w:trHeight w:val="427"/>
        </w:trPr>
        <w:tc>
          <w:tcPr>
            <w:tcW w:w="2694" w:type="dxa"/>
            <w:shd w:val="clear" w:color="auto" w:fill="BDD6EE" w:themeFill="accent1" w:themeFillTint="66"/>
            <w:vAlign w:val="center"/>
          </w:tcPr>
          <w:p w:rsidR="007051EF" w:rsidRPr="0023754A" w:rsidRDefault="007051EF" w:rsidP="007051EF">
            <w:pPr>
              <w:pStyle w:val="Sangradetextonormal"/>
              <w:ind w:firstLine="0"/>
              <w:rPr>
                <w:rFonts w:cs="Arial"/>
                <w:color w:val="000000" w:themeColor="text1"/>
                <w:sz w:val="18"/>
                <w:szCs w:val="18"/>
              </w:rPr>
            </w:pPr>
            <w:r w:rsidRPr="0023754A">
              <w:rPr>
                <w:rFonts w:cs="Arial"/>
                <w:color w:val="000000" w:themeColor="text1"/>
                <w:sz w:val="18"/>
                <w:szCs w:val="18"/>
              </w:rPr>
              <w:t>REQUISITOS</w:t>
            </w:r>
          </w:p>
          <w:p w:rsidR="007051EF" w:rsidRPr="0023754A" w:rsidRDefault="007051EF" w:rsidP="007051EF">
            <w:pPr>
              <w:pStyle w:val="Sangradetextonormal"/>
              <w:ind w:firstLine="0"/>
              <w:rPr>
                <w:rFonts w:cs="Arial"/>
                <w:color w:val="000000" w:themeColor="text1"/>
                <w:sz w:val="18"/>
                <w:szCs w:val="18"/>
              </w:rPr>
            </w:pPr>
            <w:r w:rsidRPr="0023754A">
              <w:rPr>
                <w:rFonts w:cs="Arial"/>
                <w:color w:val="000000" w:themeColor="text1"/>
                <w:sz w:val="18"/>
                <w:szCs w:val="18"/>
              </w:rPr>
              <w:t>ESPECÍFICOS</w:t>
            </w:r>
          </w:p>
        </w:tc>
        <w:tc>
          <w:tcPr>
            <w:tcW w:w="6094" w:type="dxa"/>
            <w:shd w:val="clear" w:color="auto" w:fill="BDD6EE" w:themeFill="accent1" w:themeFillTint="66"/>
            <w:vAlign w:val="center"/>
          </w:tcPr>
          <w:p w:rsidR="007051EF" w:rsidRPr="0023754A" w:rsidRDefault="007051EF" w:rsidP="007051EF">
            <w:pPr>
              <w:pStyle w:val="Sangradetextonormal"/>
              <w:ind w:firstLine="0"/>
              <w:rPr>
                <w:rFonts w:cs="Arial"/>
                <w:color w:val="000000" w:themeColor="text1"/>
                <w:sz w:val="18"/>
                <w:szCs w:val="18"/>
              </w:rPr>
            </w:pPr>
            <w:r w:rsidRPr="0023754A">
              <w:rPr>
                <w:rFonts w:cs="Arial"/>
                <w:color w:val="000000" w:themeColor="text1"/>
                <w:sz w:val="18"/>
                <w:szCs w:val="18"/>
              </w:rPr>
              <w:t>DETALLE</w:t>
            </w:r>
          </w:p>
        </w:tc>
      </w:tr>
      <w:tr w:rsidR="007051EF" w:rsidRPr="004C2696" w:rsidTr="007051EF">
        <w:trPr>
          <w:trHeight w:val="557"/>
        </w:trPr>
        <w:tc>
          <w:tcPr>
            <w:tcW w:w="2694" w:type="dxa"/>
            <w:vAlign w:val="center"/>
          </w:tcPr>
          <w:p w:rsidR="007051EF" w:rsidRPr="0023754A" w:rsidRDefault="007051EF" w:rsidP="007051EF">
            <w:pPr>
              <w:pStyle w:val="Sangradetextonormal"/>
              <w:ind w:firstLine="0"/>
              <w:rPr>
                <w:rFonts w:cs="Arial"/>
                <w:b w:val="0"/>
                <w:color w:val="000000" w:themeColor="text1"/>
                <w:sz w:val="18"/>
                <w:szCs w:val="18"/>
              </w:rPr>
            </w:pPr>
            <w:r w:rsidRPr="0023754A">
              <w:rPr>
                <w:rFonts w:cs="Arial"/>
                <w:color w:val="000000" w:themeColor="text1"/>
                <w:sz w:val="18"/>
                <w:szCs w:val="18"/>
              </w:rPr>
              <w:t>Formación General</w:t>
            </w:r>
          </w:p>
        </w:tc>
        <w:tc>
          <w:tcPr>
            <w:tcW w:w="6094" w:type="dxa"/>
            <w:vAlign w:val="center"/>
          </w:tcPr>
          <w:p w:rsidR="007051EF" w:rsidRPr="0023754A" w:rsidRDefault="007051EF" w:rsidP="007051EF">
            <w:pPr>
              <w:numPr>
                <w:ilvl w:val="0"/>
                <w:numId w:val="19"/>
              </w:numPr>
              <w:suppressAutoHyphens w:val="0"/>
              <w:ind w:left="207" w:hanging="207"/>
              <w:contextualSpacing/>
              <w:jc w:val="both"/>
              <w:rPr>
                <w:rFonts w:ascii="Arial" w:hAnsi="Arial" w:cs="Arial"/>
                <w:color w:val="000000" w:themeColor="text1"/>
                <w:lang w:val="es-MX" w:eastAsia="es-ES"/>
              </w:rPr>
            </w:pPr>
            <w:r w:rsidRPr="0023754A">
              <w:rPr>
                <w:rFonts w:ascii="Arial" w:hAnsi="Arial" w:cs="Arial"/>
                <w:sz w:val="18"/>
                <w:szCs w:val="18"/>
                <w:lang w:val="es-MX"/>
              </w:rPr>
              <w:t xml:space="preserve">Acreditar* copia simple del Certificado de Estudios de Secundaria Completa. </w:t>
            </w:r>
            <w:r w:rsidRPr="0023754A">
              <w:rPr>
                <w:rFonts w:ascii="Arial" w:hAnsi="Arial" w:cs="Arial"/>
                <w:b/>
                <w:sz w:val="18"/>
                <w:szCs w:val="18"/>
                <w:lang w:val="es-MX"/>
              </w:rPr>
              <w:t>(Indispensable)</w:t>
            </w:r>
          </w:p>
        </w:tc>
      </w:tr>
      <w:tr w:rsidR="007051EF" w:rsidRPr="004C2696" w:rsidTr="007051EF">
        <w:tc>
          <w:tcPr>
            <w:tcW w:w="2694" w:type="dxa"/>
            <w:vAlign w:val="center"/>
          </w:tcPr>
          <w:p w:rsidR="007051EF" w:rsidRPr="00D339E2" w:rsidRDefault="007051EF" w:rsidP="007051EF">
            <w:pPr>
              <w:pStyle w:val="Sangradetextonormal"/>
              <w:ind w:firstLine="0"/>
              <w:rPr>
                <w:rFonts w:cs="Arial"/>
                <w:b w:val="0"/>
                <w:color w:val="000000" w:themeColor="text1"/>
                <w:sz w:val="18"/>
                <w:szCs w:val="18"/>
              </w:rPr>
            </w:pPr>
            <w:r w:rsidRPr="00D339E2">
              <w:rPr>
                <w:rFonts w:cs="Arial"/>
                <w:color w:val="000000" w:themeColor="text1"/>
                <w:sz w:val="18"/>
                <w:szCs w:val="18"/>
              </w:rPr>
              <w:t>Experiencia Laboral</w:t>
            </w:r>
          </w:p>
        </w:tc>
        <w:tc>
          <w:tcPr>
            <w:tcW w:w="6094" w:type="dxa"/>
          </w:tcPr>
          <w:p w:rsidR="007051EF" w:rsidRPr="00D339E2" w:rsidRDefault="007051EF" w:rsidP="007051EF">
            <w:pPr>
              <w:ind w:left="244"/>
              <w:jc w:val="both"/>
              <w:rPr>
                <w:rFonts w:ascii="Arial" w:hAnsi="Arial" w:cs="Arial"/>
                <w:sz w:val="18"/>
                <w:szCs w:val="18"/>
              </w:rPr>
            </w:pPr>
            <w:r w:rsidRPr="00D339E2">
              <w:rPr>
                <w:rFonts w:ascii="Arial" w:hAnsi="Arial" w:cs="Arial"/>
                <w:b/>
                <w:sz w:val="18"/>
                <w:szCs w:val="18"/>
              </w:rPr>
              <w:t>EXPERIENCIA GENERAL</w:t>
            </w:r>
            <w:r w:rsidRPr="00D339E2">
              <w:rPr>
                <w:rFonts w:ascii="Arial" w:hAnsi="Arial" w:cs="Arial"/>
                <w:sz w:val="18"/>
                <w:szCs w:val="18"/>
              </w:rPr>
              <w:t>:</w:t>
            </w:r>
          </w:p>
          <w:p w:rsidR="007051EF" w:rsidRPr="00D339E2" w:rsidRDefault="007051EF" w:rsidP="007051EF">
            <w:pPr>
              <w:numPr>
                <w:ilvl w:val="0"/>
                <w:numId w:val="10"/>
              </w:numPr>
              <w:suppressAutoHyphens w:val="0"/>
              <w:ind w:left="313" w:hanging="283"/>
              <w:jc w:val="both"/>
              <w:rPr>
                <w:rFonts w:ascii="Arial" w:hAnsi="Arial" w:cs="Arial"/>
                <w:sz w:val="18"/>
                <w:szCs w:val="18"/>
              </w:rPr>
            </w:pPr>
            <w:r w:rsidRPr="00D339E2">
              <w:rPr>
                <w:rFonts w:ascii="Arial" w:hAnsi="Arial" w:cs="Arial"/>
                <w:sz w:val="18"/>
                <w:szCs w:val="18"/>
              </w:rPr>
              <w:t>Acreditar</w:t>
            </w:r>
            <w:r w:rsidRPr="00D339E2">
              <w:rPr>
                <w:rFonts w:ascii="Arial" w:hAnsi="Arial" w:cs="Arial"/>
                <w:sz w:val="18"/>
                <w:szCs w:val="18"/>
                <w:lang w:val="es-MX"/>
              </w:rPr>
              <w:t>*</w:t>
            </w:r>
            <w:r w:rsidRPr="00D339E2">
              <w:rPr>
                <w:rFonts w:ascii="Arial" w:hAnsi="Arial" w:cs="Arial"/>
                <w:sz w:val="18"/>
                <w:szCs w:val="18"/>
              </w:rPr>
              <w:t xml:space="preserve"> experiencia laboral mínima de un (01) año</w:t>
            </w:r>
            <w:r w:rsidR="0023754A" w:rsidRPr="00D339E2">
              <w:rPr>
                <w:rFonts w:ascii="Arial" w:hAnsi="Arial" w:cs="Arial"/>
                <w:sz w:val="18"/>
                <w:szCs w:val="18"/>
              </w:rPr>
              <w:t xml:space="preserve"> en funciones afines al puesto</w:t>
            </w:r>
            <w:r w:rsidRPr="00D339E2">
              <w:rPr>
                <w:rFonts w:ascii="Arial" w:hAnsi="Arial" w:cs="Arial"/>
                <w:sz w:val="18"/>
                <w:szCs w:val="18"/>
              </w:rPr>
              <w:t xml:space="preserve">. </w:t>
            </w:r>
            <w:r w:rsidRPr="00D339E2">
              <w:rPr>
                <w:rFonts w:ascii="Arial" w:hAnsi="Arial" w:cs="Arial"/>
                <w:b/>
                <w:sz w:val="18"/>
                <w:szCs w:val="18"/>
              </w:rPr>
              <w:t>(Indispensable)</w:t>
            </w:r>
          </w:p>
          <w:p w:rsidR="007051EF" w:rsidRPr="00D339E2" w:rsidRDefault="007051EF" w:rsidP="007051EF">
            <w:pPr>
              <w:ind w:left="313" w:hanging="283"/>
              <w:jc w:val="both"/>
              <w:rPr>
                <w:rFonts w:ascii="Arial" w:hAnsi="Arial" w:cs="Arial"/>
                <w:b/>
                <w:sz w:val="18"/>
                <w:szCs w:val="18"/>
              </w:rPr>
            </w:pPr>
          </w:p>
          <w:p w:rsidR="007051EF" w:rsidRPr="00D339E2" w:rsidRDefault="007051EF" w:rsidP="007051EF">
            <w:pPr>
              <w:ind w:left="313" w:hanging="283"/>
              <w:jc w:val="both"/>
              <w:rPr>
                <w:rFonts w:ascii="Arial" w:hAnsi="Arial" w:cs="Arial"/>
                <w:sz w:val="18"/>
                <w:szCs w:val="18"/>
              </w:rPr>
            </w:pPr>
            <w:r w:rsidRPr="00D339E2">
              <w:rPr>
                <w:rFonts w:ascii="Arial" w:hAnsi="Arial" w:cs="Arial"/>
                <w:b/>
                <w:sz w:val="18"/>
                <w:szCs w:val="18"/>
              </w:rPr>
              <w:t xml:space="preserve">     EXPERIENCIA ESPECÍFICA</w:t>
            </w:r>
            <w:r w:rsidRPr="00D339E2">
              <w:rPr>
                <w:rFonts w:ascii="Arial" w:hAnsi="Arial" w:cs="Arial"/>
                <w:sz w:val="18"/>
                <w:szCs w:val="18"/>
              </w:rPr>
              <w:t>:</w:t>
            </w:r>
          </w:p>
          <w:p w:rsidR="007051EF" w:rsidRPr="00D339E2" w:rsidRDefault="007051EF" w:rsidP="007051EF">
            <w:pPr>
              <w:numPr>
                <w:ilvl w:val="0"/>
                <w:numId w:val="10"/>
              </w:numPr>
              <w:suppressAutoHyphens w:val="0"/>
              <w:ind w:left="313" w:hanging="283"/>
              <w:jc w:val="both"/>
              <w:rPr>
                <w:rFonts w:ascii="Arial" w:hAnsi="Arial" w:cs="Arial"/>
                <w:b/>
                <w:sz w:val="18"/>
                <w:szCs w:val="18"/>
              </w:rPr>
            </w:pPr>
            <w:r w:rsidRPr="00D339E2">
              <w:rPr>
                <w:rFonts w:ascii="Arial" w:hAnsi="Arial" w:cs="Arial"/>
                <w:sz w:val="18"/>
                <w:szCs w:val="18"/>
              </w:rPr>
              <w:t>Acreditar</w:t>
            </w:r>
            <w:r w:rsidRPr="00D339E2">
              <w:rPr>
                <w:rFonts w:ascii="Arial" w:hAnsi="Arial" w:cs="Arial"/>
                <w:sz w:val="18"/>
                <w:szCs w:val="18"/>
                <w:lang w:val="es-MX"/>
              </w:rPr>
              <w:t>*</w:t>
            </w:r>
            <w:r w:rsidRPr="00D339E2">
              <w:rPr>
                <w:rFonts w:ascii="Arial" w:hAnsi="Arial" w:cs="Arial"/>
                <w:sz w:val="18"/>
                <w:szCs w:val="18"/>
              </w:rPr>
              <w:t xml:space="preserve"> experiencia laboral mínima de un (01) año en el desempeño de funciones en áreas asistenciales de la salud, con posterioridad a la formación requerida.</w:t>
            </w:r>
            <w:r w:rsidRPr="00D339E2">
              <w:rPr>
                <w:rFonts w:ascii="Arial" w:hAnsi="Arial" w:cs="Arial"/>
                <w:b/>
                <w:sz w:val="18"/>
                <w:szCs w:val="18"/>
              </w:rPr>
              <w:t xml:space="preserve"> (Indispensable)</w:t>
            </w:r>
          </w:p>
          <w:p w:rsidR="007051EF" w:rsidRPr="00D339E2" w:rsidRDefault="007051EF" w:rsidP="007051EF">
            <w:pPr>
              <w:numPr>
                <w:ilvl w:val="0"/>
                <w:numId w:val="10"/>
              </w:numPr>
              <w:suppressAutoHyphens w:val="0"/>
              <w:ind w:left="316" w:hanging="283"/>
              <w:jc w:val="both"/>
              <w:rPr>
                <w:rFonts w:cs="Arial"/>
                <w:b/>
                <w:color w:val="000000" w:themeColor="text1"/>
                <w:sz w:val="18"/>
                <w:szCs w:val="18"/>
              </w:rPr>
            </w:pPr>
            <w:r w:rsidRPr="00D339E2">
              <w:rPr>
                <w:rFonts w:ascii="Arial" w:hAnsi="Arial" w:cs="Arial"/>
                <w:sz w:val="18"/>
                <w:szCs w:val="18"/>
              </w:rPr>
              <w:t>De preferencia, la experiencia debe haber sido desarrollada en entidades de salud o en aquellas cuyas actividades estén relacionadas con la actividad prestadora y/o aseguradora.</w:t>
            </w:r>
            <w:r w:rsidRPr="00D339E2">
              <w:rPr>
                <w:rFonts w:ascii="Arial" w:hAnsi="Arial" w:cs="Arial"/>
                <w:b/>
                <w:bCs/>
                <w:sz w:val="18"/>
                <w:szCs w:val="18"/>
              </w:rPr>
              <w:t>(Deseable)</w:t>
            </w:r>
          </w:p>
        </w:tc>
      </w:tr>
      <w:tr w:rsidR="007051EF" w:rsidRPr="004C2696" w:rsidTr="007051EF">
        <w:trPr>
          <w:trHeight w:val="794"/>
        </w:trPr>
        <w:tc>
          <w:tcPr>
            <w:tcW w:w="2694" w:type="dxa"/>
            <w:vAlign w:val="center"/>
          </w:tcPr>
          <w:p w:rsidR="007051EF" w:rsidRPr="00DA3910" w:rsidRDefault="007051EF" w:rsidP="007051EF">
            <w:pPr>
              <w:pStyle w:val="Sangradetextonormal"/>
              <w:ind w:firstLine="0"/>
              <w:rPr>
                <w:rFonts w:cs="Arial"/>
                <w:b w:val="0"/>
                <w:color w:val="000000" w:themeColor="text1"/>
                <w:sz w:val="18"/>
                <w:szCs w:val="18"/>
              </w:rPr>
            </w:pPr>
            <w:r w:rsidRPr="00DA3910">
              <w:rPr>
                <w:rFonts w:cs="Arial"/>
                <w:color w:val="000000" w:themeColor="text1"/>
                <w:sz w:val="18"/>
                <w:szCs w:val="18"/>
              </w:rPr>
              <w:t>Capacitación</w:t>
            </w:r>
          </w:p>
        </w:tc>
        <w:tc>
          <w:tcPr>
            <w:tcW w:w="6094" w:type="dxa"/>
            <w:vAlign w:val="center"/>
          </w:tcPr>
          <w:p w:rsidR="007974DB" w:rsidRDefault="007051EF" w:rsidP="007974DB">
            <w:pPr>
              <w:numPr>
                <w:ilvl w:val="0"/>
                <w:numId w:val="10"/>
              </w:numPr>
              <w:suppressAutoHyphens w:val="0"/>
              <w:ind w:left="313" w:hanging="283"/>
              <w:jc w:val="both"/>
              <w:rPr>
                <w:rFonts w:ascii="Arial" w:hAnsi="Arial" w:cs="Arial"/>
                <w:sz w:val="18"/>
                <w:szCs w:val="18"/>
                <w:lang w:val="es-MX"/>
              </w:rPr>
            </w:pPr>
            <w:r w:rsidRPr="00DA3910">
              <w:rPr>
                <w:rFonts w:ascii="Arial" w:hAnsi="Arial" w:cs="Arial"/>
                <w:sz w:val="18"/>
                <w:szCs w:val="18"/>
              </w:rPr>
              <w:t>Acreditar</w:t>
            </w:r>
            <w:r w:rsidRPr="00DA3910">
              <w:rPr>
                <w:rFonts w:ascii="Arial" w:hAnsi="Arial" w:cs="Arial"/>
                <w:sz w:val="18"/>
                <w:szCs w:val="18"/>
                <w:lang w:val="es-MX"/>
              </w:rPr>
              <w:t xml:space="preserve">* </w:t>
            </w:r>
            <w:r w:rsidRPr="00DA3910">
              <w:rPr>
                <w:rFonts w:ascii="Arial" w:hAnsi="Arial" w:cs="Arial"/>
                <w:sz w:val="18"/>
                <w:szCs w:val="18"/>
              </w:rPr>
              <w:t>capacitación y/o actividades de actualización en áreas asistenciales afín al ámbito donde labora, como mínimo de 51 horas realizadas a partir del año 2015 a la fecha. (</w:t>
            </w:r>
            <w:r w:rsidRPr="001D558E">
              <w:rPr>
                <w:rFonts w:ascii="Arial" w:hAnsi="Arial" w:cs="Arial"/>
                <w:sz w:val="18"/>
                <w:szCs w:val="18"/>
              </w:rPr>
              <w:t>adicional a la formación</w:t>
            </w:r>
            <w:r w:rsidRPr="00DA3910">
              <w:rPr>
                <w:rFonts w:ascii="Arial" w:hAnsi="Arial" w:cs="Arial"/>
                <w:sz w:val="18"/>
                <w:szCs w:val="18"/>
              </w:rPr>
              <w:t xml:space="preserve">). </w:t>
            </w:r>
            <w:r w:rsidR="00DA3910" w:rsidRPr="00DA3910">
              <w:rPr>
                <w:rFonts w:ascii="Arial" w:hAnsi="Arial" w:cs="Arial"/>
                <w:b/>
                <w:sz w:val="18"/>
                <w:szCs w:val="18"/>
              </w:rPr>
              <w:t>(Indispensable)</w:t>
            </w:r>
          </w:p>
          <w:p w:rsidR="007051EF" w:rsidRPr="007974DB" w:rsidRDefault="007051EF" w:rsidP="007974DB">
            <w:pPr>
              <w:numPr>
                <w:ilvl w:val="0"/>
                <w:numId w:val="10"/>
              </w:numPr>
              <w:suppressAutoHyphens w:val="0"/>
              <w:ind w:left="313" w:hanging="283"/>
              <w:jc w:val="both"/>
              <w:rPr>
                <w:rFonts w:ascii="Arial" w:hAnsi="Arial" w:cs="Arial"/>
                <w:sz w:val="18"/>
                <w:szCs w:val="18"/>
                <w:lang w:val="es-MX"/>
              </w:rPr>
            </w:pPr>
            <w:r w:rsidRPr="007974DB">
              <w:rPr>
                <w:rFonts w:ascii="Arial" w:hAnsi="Arial" w:cs="Arial"/>
                <w:sz w:val="18"/>
                <w:szCs w:val="18"/>
              </w:rPr>
              <w:t>Adicionalmente, acreditar</w:t>
            </w:r>
            <w:r w:rsidRPr="007974DB">
              <w:rPr>
                <w:rFonts w:ascii="Arial" w:hAnsi="Arial" w:cs="Arial"/>
                <w:sz w:val="18"/>
                <w:szCs w:val="18"/>
                <w:lang w:val="es-MX"/>
              </w:rPr>
              <w:t>* curso básico de primeros auxilios u otras actividades afines al área asistencial de Enfermería</w:t>
            </w:r>
            <w:r w:rsidR="005B334E" w:rsidRPr="007974DB">
              <w:rPr>
                <w:rFonts w:ascii="Arial" w:hAnsi="Arial" w:cs="Arial"/>
                <w:sz w:val="18"/>
                <w:szCs w:val="18"/>
                <w:lang w:val="es-MX"/>
              </w:rPr>
              <w:t xml:space="preserve"> </w:t>
            </w:r>
            <w:r w:rsidRPr="007974DB">
              <w:rPr>
                <w:rFonts w:ascii="Arial" w:hAnsi="Arial" w:cs="Arial"/>
                <w:sz w:val="18"/>
                <w:szCs w:val="18"/>
                <w:lang w:val="es-MX"/>
              </w:rPr>
              <w:t xml:space="preserve">equivalente a dos (02) créditos o 34 horas académicas acreditadas. </w:t>
            </w:r>
            <w:r w:rsidRPr="007974DB">
              <w:rPr>
                <w:rFonts w:ascii="Arial" w:hAnsi="Arial" w:cs="Arial"/>
                <w:b/>
                <w:sz w:val="18"/>
                <w:szCs w:val="18"/>
                <w:lang w:val="es-MX"/>
              </w:rPr>
              <w:t>(Indispensable)</w:t>
            </w:r>
          </w:p>
        </w:tc>
      </w:tr>
      <w:tr w:rsidR="007051EF" w:rsidRPr="004C2696" w:rsidTr="007051EF">
        <w:trPr>
          <w:trHeight w:val="605"/>
        </w:trPr>
        <w:tc>
          <w:tcPr>
            <w:tcW w:w="2694" w:type="dxa"/>
            <w:vAlign w:val="center"/>
          </w:tcPr>
          <w:p w:rsidR="007051EF" w:rsidRPr="00DA3910" w:rsidRDefault="007051EF" w:rsidP="007051EF">
            <w:pPr>
              <w:pStyle w:val="Sangradetextonormal"/>
              <w:ind w:firstLine="0"/>
              <w:rPr>
                <w:rFonts w:cs="Arial"/>
                <w:b w:val="0"/>
                <w:color w:val="000000" w:themeColor="text1"/>
                <w:sz w:val="18"/>
                <w:szCs w:val="18"/>
              </w:rPr>
            </w:pPr>
            <w:r w:rsidRPr="00DA3910">
              <w:rPr>
                <w:rFonts w:cs="Arial"/>
                <w:color w:val="000000" w:themeColor="text1"/>
                <w:sz w:val="18"/>
                <w:szCs w:val="18"/>
              </w:rPr>
              <w:t xml:space="preserve">Conocimientos de Ofimática e Idiomas </w:t>
            </w:r>
            <w:r w:rsidRPr="00DA3910">
              <w:rPr>
                <w:rFonts w:cs="Arial"/>
                <w:color w:val="000000" w:themeColor="text1"/>
                <w:sz w:val="16"/>
                <w:szCs w:val="16"/>
              </w:rPr>
              <w:t>(</w:t>
            </w:r>
            <w:r w:rsidRPr="00DA3910">
              <w:rPr>
                <w:rFonts w:cs="Arial"/>
                <w:b w:val="0"/>
                <w:color w:val="000000" w:themeColor="text1"/>
                <w:sz w:val="16"/>
                <w:szCs w:val="16"/>
              </w:rPr>
              <w:t>requisito  que será validado en el Formato 01:Declaración Jurada de Cumplimiento de Requisitos</w:t>
            </w:r>
            <w:r w:rsidRPr="00DA3910">
              <w:rPr>
                <w:rFonts w:cs="Arial"/>
                <w:color w:val="000000" w:themeColor="text1"/>
                <w:sz w:val="16"/>
                <w:szCs w:val="16"/>
              </w:rPr>
              <w:t>)</w:t>
            </w:r>
          </w:p>
        </w:tc>
        <w:tc>
          <w:tcPr>
            <w:tcW w:w="6094" w:type="dxa"/>
            <w:shd w:val="clear" w:color="auto" w:fill="auto"/>
            <w:vAlign w:val="center"/>
          </w:tcPr>
          <w:p w:rsidR="007051EF" w:rsidRPr="00DA3910" w:rsidRDefault="007051EF" w:rsidP="007051EF">
            <w:pPr>
              <w:numPr>
                <w:ilvl w:val="0"/>
                <w:numId w:val="10"/>
              </w:numPr>
              <w:ind w:left="244" w:hanging="244"/>
              <w:jc w:val="both"/>
              <w:rPr>
                <w:rFonts w:ascii="Arial" w:hAnsi="Arial" w:cs="Arial"/>
                <w:color w:val="000000" w:themeColor="text1"/>
                <w:sz w:val="18"/>
                <w:szCs w:val="18"/>
              </w:rPr>
            </w:pPr>
            <w:r w:rsidRPr="00DA3910">
              <w:rPr>
                <w:rFonts w:ascii="Arial" w:hAnsi="Arial" w:cs="Arial"/>
                <w:sz w:val="18"/>
                <w:szCs w:val="18"/>
              </w:rPr>
              <w:t xml:space="preserve">Manejo de Ofimática: Word, Excel, Power Point, Internet a nivel básico. </w:t>
            </w:r>
            <w:r w:rsidRPr="00DA3910">
              <w:rPr>
                <w:rFonts w:ascii="Arial" w:hAnsi="Arial" w:cs="Arial"/>
                <w:b/>
                <w:sz w:val="18"/>
                <w:szCs w:val="18"/>
              </w:rPr>
              <w:t>(Indispensable)</w:t>
            </w:r>
          </w:p>
        </w:tc>
      </w:tr>
      <w:tr w:rsidR="007051EF" w:rsidRPr="004C2696" w:rsidTr="00DA3910">
        <w:trPr>
          <w:trHeight w:val="363"/>
        </w:trPr>
        <w:tc>
          <w:tcPr>
            <w:tcW w:w="2694" w:type="dxa"/>
            <w:vAlign w:val="center"/>
          </w:tcPr>
          <w:p w:rsidR="007051EF" w:rsidRPr="00DA3910" w:rsidRDefault="007051EF" w:rsidP="007051EF">
            <w:pPr>
              <w:pStyle w:val="Sangradetextonormal"/>
              <w:ind w:firstLine="0"/>
              <w:rPr>
                <w:rFonts w:cs="Arial"/>
                <w:b w:val="0"/>
                <w:color w:val="000000" w:themeColor="text1"/>
                <w:sz w:val="18"/>
                <w:szCs w:val="18"/>
              </w:rPr>
            </w:pPr>
            <w:r w:rsidRPr="00DA3910">
              <w:rPr>
                <w:rFonts w:cs="Arial"/>
                <w:color w:val="000000" w:themeColor="text1"/>
                <w:sz w:val="18"/>
                <w:szCs w:val="18"/>
              </w:rPr>
              <w:t>Habilidades o Competencias</w:t>
            </w:r>
          </w:p>
        </w:tc>
        <w:tc>
          <w:tcPr>
            <w:tcW w:w="6094" w:type="dxa"/>
            <w:shd w:val="clear" w:color="auto" w:fill="auto"/>
          </w:tcPr>
          <w:p w:rsidR="007051EF" w:rsidRPr="00DA3910" w:rsidRDefault="007051EF" w:rsidP="007051EF">
            <w:pPr>
              <w:ind w:left="244"/>
              <w:contextualSpacing/>
              <w:jc w:val="both"/>
              <w:rPr>
                <w:rFonts w:ascii="Arial" w:hAnsi="Arial" w:cs="Arial"/>
                <w:b/>
                <w:sz w:val="18"/>
                <w:szCs w:val="18"/>
              </w:rPr>
            </w:pPr>
            <w:r w:rsidRPr="00DA3910">
              <w:rPr>
                <w:rFonts w:ascii="Arial" w:hAnsi="Arial" w:cs="Arial"/>
                <w:b/>
                <w:sz w:val="18"/>
                <w:szCs w:val="18"/>
              </w:rPr>
              <w:t xml:space="preserve">GENERICAS: </w:t>
            </w:r>
            <w:r w:rsidRPr="00DA3910">
              <w:rPr>
                <w:rFonts w:ascii="Arial" w:hAnsi="Arial" w:cs="Arial"/>
                <w:sz w:val="18"/>
                <w:szCs w:val="18"/>
              </w:rPr>
              <w:t>Actitud de servicio, ética e integridad, compromiso y responsabilidad, orientación a resultados y trabajo en equipo.</w:t>
            </w:r>
          </w:p>
          <w:p w:rsidR="007051EF" w:rsidRPr="00DA3910" w:rsidRDefault="007051EF" w:rsidP="007051EF">
            <w:pPr>
              <w:ind w:left="244"/>
              <w:contextualSpacing/>
              <w:jc w:val="both"/>
              <w:rPr>
                <w:rFonts w:ascii="Arial" w:hAnsi="Arial" w:cs="Arial"/>
                <w:b/>
                <w:color w:val="000000" w:themeColor="text1"/>
                <w:sz w:val="18"/>
                <w:szCs w:val="18"/>
              </w:rPr>
            </w:pPr>
            <w:r w:rsidRPr="00DA3910">
              <w:rPr>
                <w:rFonts w:ascii="Arial" w:hAnsi="Arial" w:cs="Arial"/>
                <w:b/>
                <w:sz w:val="18"/>
                <w:szCs w:val="18"/>
              </w:rPr>
              <w:t xml:space="preserve">ESPECIFICAS: </w:t>
            </w:r>
            <w:r w:rsidRPr="00DA39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37B3" w:rsidRPr="00DA3910" w:rsidTr="007051EF">
        <w:trPr>
          <w:trHeight w:val="399"/>
        </w:trPr>
        <w:tc>
          <w:tcPr>
            <w:tcW w:w="2694" w:type="dxa"/>
            <w:vAlign w:val="center"/>
          </w:tcPr>
          <w:p w:rsidR="00B737B3" w:rsidRPr="00DA3910" w:rsidRDefault="00B737B3" w:rsidP="00B737B3">
            <w:pPr>
              <w:pStyle w:val="Sangradetextonormal"/>
              <w:ind w:firstLine="0"/>
              <w:rPr>
                <w:rFonts w:cs="Arial"/>
                <w:b w:val="0"/>
                <w:color w:val="000000" w:themeColor="text1"/>
                <w:sz w:val="18"/>
                <w:szCs w:val="18"/>
              </w:rPr>
            </w:pPr>
            <w:r w:rsidRPr="00DA3910">
              <w:rPr>
                <w:rFonts w:cs="Arial"/>
                <w:color w:val="000000" w:themeColor="text1"/>
                <w:sz w:val="18"/>
                <w:szCs w:val="18"/>
              </w:rPr>
              <w:t>Motivo de Contratación</w:t>
            </w:r>
          </w:p>
        </w:tc>
        <w:tc>
          <w:tcPr>
            <w:tcW w:w="6094" w:type="dxa"/>
            <w:shd w:val="clear" w:color="auto" w:fill="auto"/>
            <w:vAlign w:val="center"/>
          </w:tcPr>
          <w:p w:rsidR="00B737B3" w:rsidRPr="00DA3910" w:rsidRDefault="00B737B3" w:rsidP="00DA3910">
            <w:pPr>
              <w:pStyle w:val="Prrafodelista"/>
              <w:numPr>
                <w:ilvl w:val="0"/>
                <w:numId w:val="19"/>
              </w:numPr>
              <w:suppressAutoHyphens/>
              <w:ind w:left="180" w:hanging="180"/>
              <w:contextualSpacing/>
              <w:jc w:val="both"/>
              <w:rPr>
                <w:sz w:val="18"/>
                <w:szCs w:val="18"/>
                <w:lang w:val="es-MX"/>
              </w:rPr>
            </w:pPr>
            <w:r w:rsidRPr="00DA3910">
              <w:rPr>
                <w:sz w:val="18"/>
                <w:szCs w:val="18"/>
                <w:lang w:val="es-MX"/>
              </w:rPr>
              <w:t>Reemplazo de personal - Memorando N° 3590-GCGP-ESSALUD-2020.</w:t>
            </w:r>
          </w:p>
        </w:tc>
      </w:tr>
    </w:tbl>
    <w:p w:rsidR="007051EF" w:rsidRDefault="007051EF" w:rsidP="00851996">
      <w:pPr>
        <w:ind w:left="360" w:firstLine="66"/>
        <w:jc w:val="both"/>
        <w:rPr>
          <w:rFonts w:ascii="Arial" w:hAnsi="Arial" w:cs="Arial"/>
          <w:b/>
          <w:bCs/>
          <w:sz w:val="2"/>
          <w:szCs w:val="2"/>
          <w:lang w:val="es-MX"/>
        </w:rPr>
      </w:pPr>
    </w:p>
    <w:p w:rsidR="00DA3910" w:rsidRDefault="00DA3910" w:rsidP="00851996">
      <w:pPr>
        <w:ind w:left="360" w:firstLine="66"/>
        <w:jc w:val="both"/>
        <w:rPr>
          <w:rFonts w:ascii="Arial" w:hAnsi="Arial" w:cs="Arial"/>
          <w:b/>
          <w:bCs/>
          <w:sz w:val="2"/>
          <w:szCs w:val="2"/>
          <w:lang w:val="es-MX"/>
        </w:rPr>
      </w:pPr>
    </w:p>
    <w:p w:rsidR="00DA3910" w:rsidRDefault="00DA3910" w:rsidP="00851996">
      <w:pPr>
        <w:ind w:left="360" w:firstLine="66"/>
        <w:jc w:val="both"/>
        <w:rPr>
          <w:rFonts w:ascii="Arial" w:hAnsi="Arial" w:cs="Arial"/>
          <w:b/>
          <w:bCs/>
          <w:sz w:val="2"/>
          <w:szCs w:val="2"/>
          <w:lang w:val="es-MX"/>
        </w:rPr>
      </w:pPr>
    </w:p>
    <w:p w:rsidR="00DA3910" w:rsidRDefault="00DA3910" w:rsidP="00851996">
      <w:pPr>
        <w:ind w:left="360" w:firstLine="66"/>
        <w:jc w:val="both"/>
        <w:rPr>
          <w:rFonts w:ascii="Arial" w:hAnsi="Arial" w:cs="Arial"/>
          <w:b/>
          <w:bCs/>
          <w:sz w:val="2"/>
          <w:szCs w:val="2"/>
          <w:lang w:val="es-MX"/>
        </w:rPr>
      </w:pPr>
    </w:p>
    <w:p w:rsidR="00DA3910" w:rsidRPr="00DA3910" w:rsidRDefault="00DA3910" w:rsidP="00851996">
      <w:pPr>
        <w:ind w:left="360" w:firstLine="66"/>
        <w:jc w:val="both"/>
        <w:rPr>
          <w:rFonts w:ascii="Arial" w:hAnsi="Arial" w:cs="Arial"/>
          <w:b/>
          <w:bCs/>
          <w:sz w:val="2"/>
          <w:szCs w:val="2"/>
          <w:lang w:val="es-MX"/>
        </w:rPr>
      </w:pPr>
    </w:p>
    <w:p w:rsidR="00255FD9" w:rsidRPr="00732A0D" w:rsidRDefault="00255FD9" w:rsidP="004B4F16">
      <w:pPr>
        <w:ind w:left="360" w:firstLine="66"/>
        <w:jc w:val="both"/>
        <w:rPr>
          <w:rFonts w:ascii="Arial" w:hAnsi="Arial" w:cs="Arial"/>
          <w:b/>
          <w:bCs/>
          <w:sz w:val="16"/>
          <w:szCs w:val="16"/>
          <w:lang w:val="es-MX"/>
        </w:rPr>
      </w:pPr>
      <w:r w:rsidRPr="00DA3910">
        <w:rPr>
          <w:rFonts w:ascii="Arial" w:hAnsi="Arial" w:cs="Arial"/>
          <w:b/>
          <w:bCs/>
          <w:sz w:val="16"/>
          <w:szCs w:val="16"/>
          <w:lang w:val="es-MX"/>
        </w:rPr>
        <w:t xml:space="preserve">(*) </w:t>
      </w:r>
      <w:r w:rsidR="00D71AD4" w:rsidRPr="00DA3910">
        <w:rPr>
          <w:rFonts w:ascii="Arial" w:hAnsi="Arial" w:cs="Arial"/>
          <w:b/>
          <w:bCs/>
          <w:sz w:val="16"/>
          <w:szCs w:val="16"/>
          <w:lang w:val="es-MX"/>
        </w:rPr>
        <w:t>La acreditación implica presentar copia de los documentos sustentatorios. Los postulantes que no lo</w:t>
      </w:r>
      <w:r w:rsidR="005B334E" w:rsidRPr="00DA3910">
        <w:rPr>
          <w:rFonts w:ascii="Arial" w:hAnsi="Arial" w:cs="Arial"/>
          <w:b/>
          <w:bCs/>
          <w:sz w:val="16"/>
          <w:szCs w:val="16"/>
          <w:lang w:val="es-MX"/>
        </w:rPr>
        <w:t xml:space="preserve"> </w:t>
      </w:r>
      <w:r w:rsidR="00D71AD4" w:rsidRPr="00DA3910">
        <w:rPr>
          <w:rFonts w:ascii="Arial" w:hAnsi="Arial" w:cs="Arial"/>
          <w:b/>
          <w:bCs/>
          <w:sz w:val="16"/>
          <w:szCs w:val="16"/>
          <w:lang w:val="es-MX"/>
        </w:rPr>
        <w:t xml:space="preserve">hagan </w:t>
      </w:r>
      <w:r w:rsidR="00D71AD4" w:rsidRPr="00732A0D">
        <w:rPr>
          <w:rFonts w:ascii="Arial" w:hAnsi="Arial" w:cs="Arial"/>
          <w:b/>
          <w:bCs/>
          <w:sz w:val="16"/>
          <w:szCs w:val="16"/>
          <w:lang w:val="es-MX"/>
        </w:rPr>
        <w:t xml:space="preserve">serán descalificados. Para la contratación del postulante seleccionado, éste presentará la </w:t>
      </w:r>
      <w:r w:rsidR="00A84170" w:rsidRPr="00732A0D">
        <w:rPr>
          <w:rFonts w:ascii="Arial" w:hAnsi="Arial" w:cs="Arial"/>
          <w:b/>
          <w:bCs/>
          <w:sz w:val="16"/>
          <w:szCs w:val="16"/>
          <w:lang w:val="es-MX"/>
        </w:rPr>
        <w:t>d</w:t>
      </w:r>
      <w:r w:rsidR="00D71AD4" w:rsidRPr="00732A0D">
        <w:rPr>
          <w:rFonts w:ascii="Arial" w:hAnsi="Arial" w:cs="Arial"/>
          <w:b/>
          <w:bCs/>
          <w:sz w:val="16"/>
          <w:szCs w:val="16"/>
          <w:lang w:val="es-MX"/>
        </w:rPr>
        <w:t>oc</w:t>
      </w:r>
      <w:r w:rsidR="00DA3910" w:rsidRPr="00732A0D">
        <w:rPr>
          <w:rFonts w:ascii="Arial" w:hAnsi="Arial" w:cs="Arial"/>
          <w:b/>
          <w:bCs/>
          <w:sz w:val="16"/>
          <w:szCs w:val="16"/>
          <w:lang w:val="es-MX"/>
        </w:rPr>
        <w:t>umentación original sustentatoria</w:t>
      </w:r>
      <w:r w:rsidR="00D71AD4" w:rsidRPr="00732A0D">
        <w:rPr>
          <w:rFonts w:ascii="Arial" w:hAnsi="Arial" w:cs="Arial"/>
          <w:b/>
          <w:bCs/>
          <w:sz w:val="16"/>
          <w:szCs w:val="16"/>
          <w:lang w:val="es-MX"/>
        </w:rPr>
        <w:t>.</w:t>
      </w:r>
    </w:p>
    <w:p w:rsidR="0015319B" w:rsidRPr="00732A0D" w:rsidRDefault="0015319B" w:rsidP="009802A1">
      <w:pPr>
        <w:tabs>
          <w:tab w:val="left" w:pos="540"/>
        </w:tabs>
        <w:rPr>
          <w:rFonts w:ascii="Arial" w:hAnsi="Arial" w:cs="Arial"/>
          <w:b/>
          <w:lang w:val="es-MX"/>
        </w:rPr>
      </w:pPr>
    </w:p>
    <w:p w:rsidR="00C93D3D" w:rsidRPr="00732A0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32A0D">
        <w:rPr>
          <w:rFonts w:cs="Arial"/>
          <w:color w:val="000000"/>
          <w:sz w:val="20"/>
          <w:szCs w:val="20"/>
        </w:rPr>
        <w:t xml:space="preserve">CARACTERÍSTICAS DEL </w:t>
      </w:r>
      <w:r w:rsidR="00EE26DB" w:rsidRPr="00732A0D">
        <w:rPr>
          <w:rFonts w:cs="Arial"/>
          <w:color w:val="000000"/>
          <w:sz w:val="20"/>
          <w:szCs w:val="20"/>
        </w:rPr>
        <w:t>CARGO</w:t>
      </w:r>
    </w:p>
    <w:p w:rsidR="00C93D3D" w:rsidRPr="00732A0D" w:rsidRDefault="00C93D3D" w:rsidP="00C93D3D">
      <w:pPr>
        <w:pStyle w:val="Sangradetextonormal"/>
        <w:ind w:left="426" w:firstLine="0"/>
        <w:jc w:val="both"/>
        <w:rPr>
          <w:rFonts w:cs="Arial"/>
          <w:color w:val="000000"/>
          <w:sz w:val="20"/>
          <w:szCs w:val="20"/>
          <w:u w:val="single"/>
        </w:rPr>
      </w:pPr>
    </w:p>
    <w:p w:rsidR="005244CA" w:rsidRPr="00732A0D" w:rsidRDefault="00732A0D" w:rsidP="00A07A4F">
      <w:pPr>
        <w:suppressAutoHyphens w:val="0"/>
        <w:ind w:left="360"/>
        <w:jc w:val="both"/>
        <w:rPr>
          <w:rFonts w:ascii="Arial" w:eastAsia="Calibri" w:hAnsi="Arial" w:cs="Arial"/>
          <w:b/>
          <w:lang w:eastAsia="es-ES"/>
        </w:rPr>
      </w:pPr>
      <w:r w:rsidRPr="00732A0D">
        <w:rPr>
          <w:rFonts w:ascii="Arial" w:eastAsia="Calibri" w:hAnsi="Arial" w:cs="Arial"/>
          <w:b/>
          <w:lang w:eastAsia="es-ES"/>
        </w:rPr>
        <w:t>MÉDICO</w:t>
      </w:r>
      <w:r w:rsidR="005244CA" w:rsidRPr="00732A0D">
        <w:rPr>
          <w:rFonts w:ascii="Arial" w:eastAsia="Calibri" w:hAnsi="Arial" w:cs="Arial"/>
          <w:b/>
          <w:lang w:eastAsia="es-ES"/>
        </w:rPr>
        <w:t xml:space="preserve"> ESPECIALISTA</w:t>
      </w:r>
      <w:r w:rsidRPr="00732A0D">
        <w:rPr>
          <w:rFonts w:ascii="Arial" w:eastAsia="Calibri" w:hAnsi="Arial" w:cs="Arial"/>
          <w:b/>
          <w:lang w:eastAsia="es-ES"/>
        </w:rPr>
        <w:t xml:space="preserve"> EN GASTROENTEROLOGÍA</w:t>
      </w:r>
      <w:r w:rsidR="004B4F16" w:rsidRPr="00732A0D">
        <w:rPr>
          <w:rFonts w:ascii="Arial" w:eastAsia="Calibri" w:hAnsi="Arial" w:cs="Arial"/>
          <w:b/>
          <w:lang w:eastAsia="es-ES"/>
        </w:rPr>
        <w:t xml:space="preserve"> (</w:t>
      </w:r>
      <w:r w:rsidR="00C875C4" w:rsidRPr="00732A0D">
        <w:rPr>
          <w:rFonts w:ascii="Arial" w:eastAsia="Calibri" w:hAnsi="Arial" w:cs="Arial"/>
          <w:b/>
          <w:lang w:eastAsia="es-ES"/>
        </w:rPr>
        <w:t xml:space="preserve">CÓD. </w:t>
      </w:r>
      <w:r w:rsidR="004B4F16" w:rsidRPr="00732A0D">
        <w:rPr>
          <w:rFonts w:ascii="Arial" w:eastAsia="Calibri" w:hAnsi="Arial" w:cs="Arial"/>
          <w:b/>
          <w:lang w:eastAsia="es-ES"/>
        </w:rPr>
        <w:t>P1MES</w:t>
      </w:r>
      <w:r w:rsidRPr="00732A0D">
        <w:rPr>
          <w:rFonts w:ascii="Arial" w:eastAsia="Calibri" w:hAnsi="Arial" w:cs="Arial"/>
          <w:b/>
          <w:lang w:eastAsia="es-ES"/>
        </w:rPr>
        <w:t>-</w:t>
      </w:r>
      <w:r w:rsidR="004B4F16" w:rsidRPr="00732A0D">
        <w:rPr>
          <w:rFonts w:ascii="Arial" w:eastAsia="Calibri" w:hAnsi="Arial" w:cs="Arial"/>
          <w:b/>
          <w:lang w:eastAsia="es-ES"/>
        </w:rPr>
        <w:t>001</w:t>
      </w:r>
      <w:r w:rsidR="005244CA" w:rsidRPr="00732A0D">
        <w:rPr>
          <w:rFonts w:ascii="Arial" w:eastAsia="Calibri" w:hAnsi="Arial" w:cs="Arial"/>
          <w:b/>
          <w:lang w:eastAsia="es-ES"/>
        </w:rPr>
        <w:t>)</w:t>
      </w:r>
    </w:p>
    <w:p w:rsidR="005244CA" w:rsidRPr="00732A0D" w:rsidRDefault="005244CA" w:rsidP="00A07A4F">
      <w:pPr>
        <w:suppressAutoHyphens w:val="0"/>
        <w:ind w:left="360"/>
        <w:jc w:val="both"/>
        <w:rPr>
          <w:rFonts w:ascii="Arial" w:eastAsia="Calibri" w:hAnsi="Arial" w:cs="Arial"/>
          <w:b/>
          <w:lang w:eastAsia="es-ES"/>
        </w:rPr>
      </w:pPr>
    </w:p>
    <w:p w:rsidR="005244CA" w:rsidRPr="00F94AD5" w:rsidRDefault="005244CA" w:rsidP="00A07A4F">
      <w:pPr>
        <w:suppressAutoHyphens w:val="0"/>
        <w:ind w:left="360"/>
        <w:jc w:val="both"/>
        <w:rPr>
          <w:rFonts w:ascii="Arial" w:eastAsia="Calibri" w:hAnsi="Arial" w:cs="Arial"/>
          <w:b/>
          <w:lang w:eastAsia="es-ES"/>
        </w:rPr>
      </w:pPr>
      <w:r w:rsidRPr="00F94AD5">
        <w:rPr>
          <w:rFonts w:ascii="Arial" w:eastAsia="Calibri" w:hAnsi="Arial" w:cs="Arial"/>
          <w:b/>
          <w:lang w:eastAsia="es-ES"/>
        </w:rPr>
        <w:t xml:space="preserve">Principales funciones a desarrollar: </w:t>
      </w:r>
    </w:p>
    <w:p w:rsidR="005244CA" w:rsidRPr="00F94AD5" w:rsidRDefault="005244CA" w:rsidP="005244CA">
      <w:pPr>
        <w:ind w:firstLine="360"/>
        <w:jc w:val="both"/>
        <w:rPr>
          <w:rFonts w:cs="Arial"/>
          <w:color w:val="000000"/>
        </w:rPr>
      </w:pPr>
    </w:p>
    <w:p w:rsidR="005244CA" w:rsidRPr="00F94AD5" w:rsidRDefault="005244CA" w:rsidP="005244CA">
      <w:pPr>
        <w:numPr>
          <w:ilvl w:val="0"/>
          <w:numId w:val="29"/>
        </w:numPr>
        <w:jc w:val="both"/>
        <w:rPr>
          <w:rFonts w:ascii="Arial" w:eastAsia="Calibri" w:hAnsi="Arial" w:cs="Arial"/>
          <w:color w:val="000000"/>
        </w:rPr>
      </w:pPr>
      <w:r w:rsidRPr="00F94AD5">
        <w:rPr>
          <w:rFonts w:ascii="Arial" w:hAnsi="Arial" w:cs="Arial"/>
          <w:color w:val="000000"/>
        </w:rPr>
        <w:t xml:space="preserve">Ejecutar actividades de promoción, prevención, recuperación y rehabilitación de la salud, según la </w:t>
      </w:r>
      <w:r w:rsidR="00F94AD5" w:rsidRPr="00F94AD5">
        <w:rPr>
          <w:rFonts w:ascii="Arial" w:hAnsi="Arial" w:cs="Arial"/>
          <w:color w:val="000000"/>
        </w:rPr>
        <w:t xml:space="preserve">especialidad y </w:t>
      </w:r>
      <w:r w:rsidRPr="00F94AD5">
        <w:rPr>
          <w:rFonts w:ascii="Arial" w:hAnsi="Arial" w:cs="Arial"/>
          <w:color w:val="000000"/>
        </w:rPr>
        <w:t xml:space="preserve">capacidad resolutiva del Centro Asistencial. </w:t>
      </w:r>
    </w:p>
    <w:p w:rsidR="005244CA" w:rsidRPr="00F94AD5" w:rsidRDefault="005244CA" w:rsidP="005244CA">
      <w:pPr>
        <w:pStyle w:val="Prrafodelista"/>
        <w:numPr>
          <w:ilvl w:val="0"/>
          <w:numId w:val="29"/>
        </w:numPr>
        <w:contextualSpacing/>
        <w:jc w:val="both"/>
        <w:rPr>
          <w:color w:val="000000"/>
          <w:sz w:val="20"/>
        </w:rPr>
      </w:pPr>
      <w:r w:rsidRPr="00F94AD5">
        <w:rPr>
          <w:color w:val="000000"/>
          <w:sz w:val="20"/>
        </w:rPr>
        <w:t>Examinar, diagnosticar y prescribir tratamientos según protocolos y guías de práctica clínica vigentes.</w:t>
      </w:r>
    </w:p>
    <w:p w:rsidR="005244CA" w:rsidRPr="00F94AD5" w:rsidRDefault="005244CA" w:rsidP="005244CA">
      <w:pPr>
        <w:pStyle w:val="Prrafodelista"/>
        <w:numPr>
          <w:ilvl w:val="0"/>
          <w:numId w:val="29"/>
        </w:numPr>
        <w:contextualSpacing/>
        <w:jc w:val="both"/>
        <w:rPr>
          <w:color w:val="000000"/>
          <w:sz w:val="20"/>
        </w:rPr>
      </w:pPr>
      <w:r w:rsidRPr="00F94AD5">
        <w:rPr>
          <w:color w:val="000000"/>
          <w:sz w:val="20"/>
        </w:rPr>
        <w:t>Realizar procedimientos de diagnósticos y terapéuticos en el área de su competencia.</w:t>
      </w:r>
    </w:p>
    <w:p w:rsidR="005244CA" w:rsidRPr="006251E8" w:rsidRDefault="005244CA" w:rsidP="005244CA">
      <w:pPr>
        <w:pStyle w:val="Prrafodelista"/>
        <w:numPr>
          <w:ilvl w:val="0"/>
          <w:numId w:val="29"/>
        </w:numPr>
        <w:contextualSpacing/>
        <w:jc w:val="both"/>
        <w:rPr>
          <w:color w:val="000000"/>
          <w:sz w:val="20"/>
        </w:rPr>
      </w:pPr>
      <w:r w:rsidRPr="00F94AD5">
        <w:rPr>
          <w:color w:val="000000"/>
          <w:sz w:val="20"/>
        </w:rPr>
        <w:t>Realizar intervenciones quirúrgicas según corresponda a la especialidad y realizar actividades de a</w:t>
      </w:r>
      <w:r w:rsidRPr="006251E8">
        <w:rPr>
          <w:color w:val="000000"/>
          <w:sz w:val="20"/>
        </w:rPr>
        <w:t>sistencia médica en las áreas especializadas.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Conducir el equipo interdisciplinario de salud en el diseño, ejecución, seguimiento y control de los procesos de atención asistencial, en el ámbito de su competencia.</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Referir a un Establecimiento de Salud cuando la condición clínica del paciente lo requiera y en el marco de las normas vigentes.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Continuar el tratamiento y/o control de los pacientes contrarreferidos en el Establecimiento de Salud de origen, según indicación establecida en la Contrarreferencia.</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Elaborar los informes y certificados de la prestación asistencial establecidos para el servicio.</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Registrar las prestaciones asistenciales en la Historia Clínica, los sistemas informáticos y en formularios utilizados en la atención.</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Brindar información médica sobre la situación de salud al paciente o familiar responsable.</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Realizar las actividades de auditoria médica del Servicio Asistencial e implementar las medias correctivas.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Solicitar y absolver interconsultas de emergencia cuando la situación clínica del paciente lo requiera.</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Absolver consultas de carácter técnico asistencial y/o administrativo en el ámbito de competencia y emitir informe correspondiente.</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Participar en comités, comisiones y juntas médicas, suscribir los informes o dictámenes correspondientes en el ámbito de competencia.</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Participar en el diseño y ejecución de proyectos de intervención sanitaria, investigación científica y/o docencia autorizados por las instancias institucionales correspondiente en el marco de las normas vigentes.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 xml:space="preserve">Realizar las actividades de </w:t>
      </w:r>
      <w:r w:rsidR="00732BB3" w:rsidRPr="006251E8">
        <w:rPr>
          <w:color w:val="000000"/>
          <w:sz w:val="20"/>
        </w:rPr>
        <w:t>auditoría</w:t>
      </w:r>
      <w:r w:rsidRPr="006251E8">
        <w:rPr>
          <w:color w:val="000000"/>
          <w:sz w:val="20"/>
        </w:rPr>
        <w:t xml:space="preserve"> medica del Servicio Asistencial y emitir el informe correspondiente en el marco de la norma vigente.</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Investigar e innovar permanentemente las técnicas y procedimientos relacionados al campo de su especialidad.</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Cumplir y hacer cumplir las normas y medidas de Bioseguridad y de Seguridad y Salud en el trabajo en el ámbito de responsabilidad.</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Participar en la implementación del sistema de control interno y la Gestión de Riesgos que correspondan en el ámbito de sus funciones e informar su cumplimiento.</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Respetar y hacer respetar los derechos del asegurado, en el marco de la política de humanización de la atención de salud y las normas vigentes.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Cumplir con los principios y deberes establecidos en el Código de Ética del Personal del Seguro Social de Salud (ESSALUD), así como no incurrir en las prohibiciones contenidas en el.</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Mantener informado al jefe inmediato sobre las actividades que desarrolla.</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Velar por la seguridad, mantenimiento y operatividad de los bienes asignados para el cumplimiento de sus labores.</w:t>
      </w:r>
    </w:p>
    <w:p w:rsidR="005244CA" w:rsidRPr="006251E8" w:rsidRDefault="005244CA" w:rsidP="005244CA">
      <w:pPr>
        <w:pStyle w:val="Prrafodelista"/>
        <w:numPr>
          <w:ilvl w:val="0"/>
          <w:numId w:val="29"/>
        </w:numPr>
        <w:contextualSpacing/>
        <w:jc w:val="both"/>
        <w:rPr>
          <w:color w:val="000000"/>
          <w:sz w:val="20"/>
        </w:rPr>
      </w:pPr>
      <w:r w:rsidRPr="006251E8">
        <w:rPr>
          <w:color w:val="000000"/>
          <w:sz w:val="20"/>
        </w:rPr>
        <w:t>Realizar otras funciones que le asigne el jefe inmediato, en el ámbito de competencia.</w:t>
      </w:r>
    </w:p>
    <w:p w:rsidR="00776BB8" w:rsidRDefault="00776BB8" w:rsidP="005244CA">
      <w:pPr>
        <w:contextualSpacing/>
        <w:jc w:val="both"/>
        <w:rPr>
          <w:color w:val="000000"/>
        </w:rPr>
      </w:pPr>
    </w:p>
    <w:p w:rsidR="006251E8" w:rsidRDefault="006251E8" w:rsidP="005244CA">
      <w:pPr>
        <w:contextualSpacing/>
        <w:jc w:val="both"/>
        <w:rPr>
          <w:color w:val="000000"/>
        </w:rPr>
      </w:pPr>
    </w:p>
    <w:p w:rsidR="006251E8" w:rsidRPr="006251E8" w:rsidRDefault="006251E8" w:rsidP="005244CA">
      <w:pPr>
        <w:contextualSpacing/>
        <w:jc w:val="both"/>
        <w:rPr>
          <w:color w:val="000000"/>
        </w:rPr>
      </w:pPr>
    </w:p>
    <w:p w:rsidR="005244CA" w:rsidRPr="006251E8" w:rsidRDefault="005244CA" w:rsidP="00776BB8">
      <w:pPr>
        <w:suppressAutoHyphens w:val="0"/>
        <w:ind w:firstLine="284"/>
        <w:jc w:val="both"/>
        <w:rPr>
          <w:rFonts w:ascii="Arial" w:eastAsia="Calibri" w:hAnsi="Arial" w:cs="Arial"/>
          <w:b/>
        </w:rPr>
      </w:pPr>
      <w:r w:rsidRPr="006251E8">
        <w:rPr>
          <w:rFonts w:ascii="Arial" w:eastAsia="Calibri" w:hAnsi="Arial" w:cs="Arial"/>
          <w:b/>
          <w:lang w:eastAsia="es-ES"/>
        </w:rPr>
        <w:t>TÉCN</w:t>
      </w:r>
      <w:r w:rsidR="00A07A4F" w:rsidRPr="006251E8">
        <w:rPr>
          <w:rFonts w:ascii="Arial" w:eastAsia="Calibri" w:hAnsi="Arial" w:cs="Arial"/>
          <w:b/>
          <w:lang w:eastAsia="es-ES"/>
        </w:rPr>
        <w:t>ICO DE ENFERMERÍA II (</w:t>
      </w:r>
      <w:r w:rsidR="00F94AD5" w:rsidRPr="006251E8">
        <w:rPr>
          <w:rFonts w:ascii="Arial" w:eastAsia="Calibri" w:hAnsi="Arial" w:cs="Arial"/>
          <w:b/>
          <w:lang w:eastAsia="es-ES"/>
        </w:rPr>
        <w:t xml:space="preserve">CÓD. </w:t>
      </w:r>
      <w:r w:rsidR="005B334E" w:rsidRPr="006251E8">
        <w:rPr>
          <w:rFonts w:ascii="Arial" w:eastAsia="Calibri" w:hAnsi="Arial" w:cs="Arial"/>
          <w:b/>
          <w:color w:val="000000"/>
          <w:lang w:eastAsia="es-ES"/>
        </w:rPr>
        <w:t xml:space="preserve">T3TE2-002, </w:t>
      </w:r>
      <w:r w:rsidR="005B334E" w:rsidRPr="00BF429D">
        <w:rPr>
          <w:rFonts w:ascii="Arial" w:eastAsia="Calibri" w:hAnsi="Arial" w:cs="Arial"/>
          <w:b/>
          <w:color w:val="000000"/>
          <w:highlight w:val="darkGray"/>
          <w:lang w:eastAsia="es-ES"/>
        </w:rPr>
        <w:t>T3TE2-003</w:t>
      </w:r>
      <w:r w:rsidR="005B334E" w:rsidRPr="006251E8">
        <w:rPr>
          <w:rFonts w:ascii="Arial" w:eastAsia="Calibri" w:hAnsi="Arial" w:cs="Arial"/>
          <w:b/>
          <w:color w:val="000000"/>
          <w:lang w:eastAsia="es-ES"/>
        </w:rPr>
        <w:t>, T3TE2-004</w:t>
      </w:r>
      <w:r w:rsidRPr="006251E8">
        <w:rPr>
          <w:rFonts w:ascii="Arial" w:eastAsia="Calibri" w:hAnsi="Arial" w:cs="Arial"/>
          <w:b/>
          <w:lang w:eastAsia="es-ES"/>
        </w:rPr>
        <w:t>)</w:t>
      </w:r>
    </w:p>
    <w:p w:rsidR="005244CA" w:rsidRPr="006251E8" w:rsidRDefault="005244CA" w:rsidP="005244CA">
      <w:pPr>
        <w:suppressAutoHyphens w:val="0"/>
        <w:ind w:firstLine="360"/>
        <w:jc w:val="both"/>
        <w:rPr>
          <w:rFonts w:ascii="Arial" w:eastAsia="Calibri" w:hAnsi="Arial" w:cs="Arial"/>
          <w:lang w:eastAsia="es-ES"/>
        </w:rPr>
      </w:pPr>
    </w:p>
    <w:p w:rsidR="005244CA" w:rsidRPr="006251E8" w:rsidRDefault="005244CA" w:rsidP="008C504C">
      <w:pPr>
        <w:pStyle w:val="Prrafodelista"/>
        <w:ind w:left="426" w:hanging="142"/>
        <w:contextualSpacing/>
        <w:jc w:val="both"/>
        <w:rPr>
          <w:b/>
          <w:color w:val="000000"/>
          <w:sz w:val="20"/>
          <w:szCs w:val="20"/>
        </w:rPr>
      </w:pPr>
      <w:r w:rsidRPr="006251E8">
        <w:rPr>
          <w:b/>
          <w:color w:val="000000"/>
          <w:sz w:val="20"/>
          <w:szCs w:val="20"/>
        </w:rPr>
        <w:t>Principales funciones a desarrollar:</w:t>
      </w:r>
    </w:p>
    <w:p w:rsidR="005244CA" w:rsidRPr="006251E8" w:rsidRDefault="005244CA" w:rsidP="008C504C">
      <w:pPr>
        <w:pStyle w:val="Prrafodelista"/>
        <w:contextualSpacing/>
        <w:jc w:val="both"/>
        <w:rPr>
          <w:color w:val="000000"/>
          <w:sz w:val="20"/>
          <w:szCs w:val="20"/>
        </w:rPr>
      </w:pPr>
    </w:p>
    <w:p w:rsidR="005244CA" w:rsidRPr="006251E8" w:rsidRDefault="005244CA" w:rsidP="008C504C">
      <w:pPr>
        <w:pStyle w:val="Prrafodelista"/>
        <w:numPr>
          <w:ilvl w:val="0"/>
          <w:numId w:val="34"/>
        </w:numPr>
        <w:contextualSpacing/>
        <w:jc w:val="both"/>
        <w:rPr>
          <w:color w:val="000000"/>
          <w:sz w:val="20"/>
          <w:szCs w:val="20"/>
        </w:rPr>
      </w:pPr>
      <w:r w:rsidRPr="006251E8">
        <w:rPr>
          <w:color w:val="000000"/>
          <w:sz w:val="20"/>
          <w:szCs w:val="20"/>
        </w:rPr>
        <w:t>Ejecutar tareas asistenciales de apoyo de enfermería en el cuidado integral del paciente según normas bajo supervisión del profesional bajo la salud.</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szCs w:val="20"/>
        </w:rPr>
        <w:t>Asistir y preparar al paciente en la atención</w:t>
      </w:r>
      <w:r w:rsidRPr="006251E8">
        <w:rPr>
          <w:color w:val="000000"/>
          <w:sz w:val="20"/>
        </w:rPr>
        <w:t xml:space="preserve"> de salud por indicación del profesional asistencial, en el ámbito de competencia.</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Asistir al Profesional de la Salud en la atención del paciente en procedimientos de diagnóstico, terapéuticos y en los exámenes médicos.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Realizar procedimientos asistenciales simples en el marco de las normas vigentes y por indicación del profesional responsable.</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Proporcionar cuidados al paciente relacionados con el confort, aseo personal y cambios posturales, según indicación del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Acudir y atender de inmediato el llamado del paciente en el ámbito de competencia y dar aviso al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Realizar curaciones simples, no complicadas en pacientes con patología de baja complejidad por indicación del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Participar en la aplicación de técnicas y métodos de atención al paciente, bajo supervisión del profesional asistencial responsable.</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Operar equipos biomédicos en el ámbito de competencia y bajo supervisión del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Participar en actividades de promoción de la salud y prevención de la enfermedad por indicación del profesional de la salud.</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Mantener ordenada y preparada el área de trabajo, mobiliario, material e instrumental médico quirúrgico de la unidad a la que se encuentra asignado según procedimientos vigentes.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Recoger, Preparar, almacenar, ordenar y distribuir materiales, insumos, instrumental médico quirúrgico, fármacos, formatería por indicación del profesional de la salud.</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Trasladar muestras biomédicas, biopsias, secreciones y otros, de acuerdo al procedimiento vigente.</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Participar en la preparación y traslado del cadáver, según normas vigentes.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Preparar, movilizar y trasladar al paciente por indicación del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Realizar el control y registro de la ropa hospitalaria, materiales, insumos y equipamiento, según programación.</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Tramitar citas para solicitudes de exámenes de diagnósticos, procedimientos terapéuticos, prescripción farmacológica, interconsultas.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Seleccionar, ordenar y devolver las historias clínicas, placas radiográficas y documentación complementaria a los archivos respectivos.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Eliminar residuos biológicos hospitalarios, bajo supervisión del profesional asistencial.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Cumplir y hacer cumplir las normas y medidas de Bioseguridad y de seguridad y salud en el trabajo en el ámbito de responsabilidad.</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Investigar e innovar permanentemente las técnicas y procedimientos relacionados al campo de su especialidad.</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Participar en la implementación del sistema de control interno y la Gestión de Riesgos que correspondan en el ámbito de sus funciones e informar su cumplimiento.</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Respetar y hacer respetar los derechos del asegurado, en el marco de la política de humanización de la atención de salud y las normas vigentes.</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Cumplir con los principios y deberes establecidos en el Código de Ética del Personal del Seguro Social de Salud (ESSALUD), así como no incurrir en las prohibiciones contenidas en él.</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Registrar las tareas y/o trabajos asignados e informar al profesional responsable.</w:t>
      </w:r>
    </w:p>
    <w:p w:rsidR="005244CA" w:rsidRPr="006251E8" w:rsidRDefault="005244CA" w:rsidP="008C504C">
      <w:pPr>
        <w:pStyle w:val="Prrafodelista"/>
        <w:numPr>
          <w:ilvl w:val="0"/>
          <w:numId w:val="34"/>
        </w:numPr>
        <w:contextualSpacing/>
        <w:jc w:val="both"/>
        <w:rPr>
          <w:color w:val="000000"/>
          <w:sz w:val="20"/>
        </w:rPr>
      </w:pPr>
      <w:r w:rsidRPr="006251E8">
        <w:rPr>
          <w:color w:val="000000"/>
          <w:sz w:val="20"/>
        </w:rPr>
        <w:t>Velar por la seguridad, mantenimiento y operatividad de los bienes asignados para el cumplimiento de sus labores.</w:t>
      </w:r>
    </w:p>
    <w:p w:rsidR="005244CA" w:rsidRPr="006251E8" w:rsidRDefault="005244CA" w:rsidP="008C504C">
      <w:pPr>
        <w:pStyle w:val="Prrafodelista"/>
        <w:numPr>
          <w:ilvl w:val="0"/>
          <w:numId w:val="34"/>
        </w:numPr>
        <w:contextualSpacing/>
        <w:jc w:val="both"/>
        <w:rPr>
          <w:rFonts w:eastAsia="Calibri"/>
          <w:sz w:val="18"/>
          <w:szCs w:val="18"/>
        </w:rPr>
      </w:pPr>
      <w:r w:rsidRPr="006251E8">
        <w:rPr>
          <w:color w:val="000000"/>
          <w:sz w:val="20"/>
        </w:rPr>
        <w:t>Realizar otras funciones afines en el ámbito de competencia que le asigne el jefe inmediato.</w:t>
      </w:r>
    </w:p>
    <w:p w:rsidR="006C2631" w:rsidRPr="006251E8" w:rsidRDefault="006C2631" w:rsidP="007051EF">
      <w:pPr>
        <w:ind w:left="360"/>
        <w:jc w:val="both"/>
        <w:rPr>
          <w:rFonts w:ascii="Arial" w:hAnsi="Arial" w:cs="Arial"/>
          <w:b/>
          <w:bCs/>
        </w:rPr>
      </w:pPr>
    </w:p>
    <w:p w:rsidR="007051EF" w:rsidRPr="006251E8" w:rsidRDefault="007051EF" w:rsidP="007051EF">
      <w:pPr>
        <w:ind w:left="360"/>
        <w:jc w:val="both"/>
        <w:rPr>
          <w:rFonts w:ascii="Arial" w:hAnsi="Arial" w:cs="Arial"/>
          <w:b/>
        </w:rPr>
      </w:pPr>
      <w:r w:rsidRPr="006251E8">
        <w:rPr>
          <w:rFonts w:ascii="Arial" w:hAnsi="Arial" w:cs="Arial"/>
          <w:b/>
          <w:bCs/>
        </w:rPr>
        <w:t xml:space="preserve">AUXILIAR DE SERVICIO ASISTENCIAL </w:t>
      </w:r>
      <w:r w:rsidRPr="006251E8">
        <w:rPr>
          <w:rFonts w:ascii="Arial" w:hAnsi="Arial" w:cs="Arial"/>
          <w:b/>
        </w:rPr>
        <w:t>(</w:t>
      </w:r>
      <w:r w:rsidR="006251E8" w:rsidRPr="006251E8">
        <w:rPr>
          <w:rFonts w:ascii="Arial" w:hAnsi="Arial" w:cs="Arial"/>
          <w:b/>
        </w:rPr>
        <w:t xml:space="preserve">CÓD. </w:t>
      </w:r>
      <w:r w:rsidRPr="006251E8">
        <w:rPr>
          <w:rFonts w:ascii="Arial" w:hAnsi="Arial" w:cs="Arial"/>
          <w:b/>
        </w:rPr>
        <w:t>A1ASA-005)</w:t>
      </w:r>
    </w:p>
    <w:p w:rsidR="007051EF" w:rsidRPr="006251E8" w:rsidRDefault="007051EF" w:rsidP="007051EF">
      <w:pPr>
        <w:ind w:left="360"/>
        <w:jc w:val="both"/>
        <w:rPr>
          <w:rFonts w:ascii="Arial" w:hAnsi="Arial" w:cs="Arial"/>
          <w:b/>
          <w:color w:val="000000" w:themeColor="text1"/>
        </w:rPr>
      </w:pPr>
    </w:p>
    <w:p w:rsidR="007051EF" w:rsidRPr="00A22DFF" w:rsidRDefault="007051EF" w:rsidP="007051EF">
      <w:pPr>
        <w:pStyle w:val="Sinespaciado"/>
        <w:ind w:left="426"/>
        <w:rPr>
          <w:rFonts w:ascii="Arial" w:hAnsi="Arial" w:cs="Arial"/>
          <w:b/>
          <w:color w:val="000000"/>
          <w:sz w:val="20"/>
          <w:szCs w:val="20"/>
        </w:rPr>
      </w:pPr>
      <w:r w:rsidRPr="00A22DFF">
        <w:rPr>
          <w:rFonts w:ascii="Arial" w:hAnsi="Arial" w:cs="Arial"/>
          <w:b/>
          <w:color w:val="000000"/>
          <w:sz w:val="20"/>
          <w:szCs w:val="20"/>
        </w:rPr>
        <w:t>Principales funciones a desarrollar:</w:t>
      </w:r>
    </w:p>
    <w:p w:rsidR="006251E8" w:rsidRPr="00A22DFF" w:rsidRDefault="006251E8" w:rsidP="007051EF">
      <w:pPr>
        <w:pStyle w:val="Sinespaciado"/>
        <w:ind w:left="426"/>
        <w:rPr>
          <w:rFonts w:ascii="Arial" w:hAnsi="Arial" w:cs="Arial"/>
          <w:b/>
          <w:color w:val="000000"/>
          <w:sz w:val="20"/>
          <w:szCs w:val="20"/>
        </w:rPr>
      </w:pP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Proporcionar cuidados al paciente relacionados con el confort y cambios posturales, según indicación del profesional asistencial.</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Asistir al paciente en el cambio de ropa, aseo personal y alimentación, de acuerdo a necesidad y procedimientos establecidos.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Acudir y atender de inmediato el llamado del</w:t>
      </w:r>
      <w:r w:rsidRPr="00A22DFF">
        <w:rPr>
          <w:rFonts w:ascii="Arial" w:hAnsi="Arial" w:cs="Arial"/>
          <w:sz w:val="20"/>
          <w:szCs w:val="20"/>
          <w:lang w:val="es-MX"/>
        </w:rPr>
        <w:t xml:space="preserve"> paciente en el ámbito de su competencia y dar aviso al profesional asistencial.</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lang w:val="es-MX"/>
        </w:rPr>
        <w:t xml:space="preserve">Asistir al paciente en la colocación y retiro de chata, urinario, escupidera, riñonera u otros recipientes higiénicos.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lang w:val="es-MX"/>
        </w:rPr>
        <w:t>Mantener limpios, desinfectados y ordenados los recipientes higiénicos.</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Preparar las camas y equipar el ambiente donde se presta atención asistencial, según procedimientos vigentes.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Participar en el transporte, distribución de dietas, ordenamiento y limpieza del menaje y utensilios, bajo supervisión del profesional asistencial.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Lavar, secar, preparar y esterilizar el instrumental y material médico quirúrgico de acuerdo a procedimientos establecidos.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Recoger y distribuir materiales, insumos, reactivos, fármacos, formatería, de las áreas asignadas; ordenarlos y almacenarlos, según indicación del profesional asistencial. </w:t>
      </w:r>
    </w:p>
    <w:p w:rsidR="00A22DFF" w:rsidRPr="00A22DFF" w:rsidRDefault="00A22DF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Prestar apoyo en el registro e inventario de medicamentos y participar en la entrega de los mismos, por indicación del profesional asistencial.</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Trasladar muestras biológicas, biopsias, líquidos, secreciones y otros, de acuerdo a procedimiento vigente</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Transportar y movilizar al paciente según indicaciones del profesional responsable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Controlar y registrar la ropa hospitalaria, materiales, insumos y equipamiento, según su responsabilidad, de acuerdo al listado del Servicio respectivo.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Seleccionar, ordenar y devolver las historias clínicas, placas radiográficas y documentación complementaria a los archivos respectivos.</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Eliminar residuos biológicos hospitalarios, bajo supervisión del profesional asistencial. </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Cumplir y hacer cumplir las normas y medidas de Bioseguridad y de Seguridad y Salud en el Trabajo en el ámbito de responsabilidad.</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Evaluar y proponer técnicas y procedimientos relacionados al campo de su especialidad.</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Participar en la implementación del sistema de control interno y la Gestión de Riesgos que correspondan en el ámbito de sus funciones e informar su cumplimiento.</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Respetar y hacer respetar los derechos del asegurado, en el marco de la política de humanización de la atención de salud y las normas vigentes.</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Registrar las tareas y/o trabajos asignados e informar al profesional responsable</w:t>
      </w:r>
    </w:p>
    <w:p w:rsidR="007051EF" w:rsidRPr="00A22DFF"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Velar por la seguridad, mantenimiento y operatividad de los bienes asignados para el cumplimiento de sus labores.</w:t>
      </w:r>
    </w:p>
    <w:p w:rsidR="007051EF" w:rsidRPr="0033641E" w:rsidRDefault="007051EF" w:rsidP="007051EF">
      <w:pPr>
        <w:pStyle w:val="Sinespaciado"/>
        <w:numPr>
          <w:ilvl w:val="0"/>
          <w:numId w:val="36"/>
        </w:numPr>
        <w:ind w:left="851"/>
        <w:jc w:val="both"/>
        <w:rPr>
          <w:rFonts w:ascii="Arial" w:hAnsi="Arial" w:cs="Arial"/>
          <w:sz w:val="20"/>
          <w:szCs w:val="20"/>
        </w:rPr>
      </w:pPr>
      <w:r w:rsidRPr="00A22DFF">
        <w:rPr>
          <w:rFonts w:ascii="Arial" w:hAnsi="Arial" w:cs="Arial"/>
          <w:sz w:val="20"/>
          <w:szCs w:val="20"/>
        </w:rPr>
        <w:t xml:space="preserve">Realizar otras funciones </w:t>
      </w:r>
      <w:r w:rsidRPr="0033641E">
        <w:rPr>
          <w:rFonts w:ascii="Arial" w:hAnsi="Arial" w:cs="Arial"/>
          <w:sz w:val="20"/>
          <w:szCs w:val="20"/>
        </w:rPr>
        <w:t>afines en el ámbito de competencia que le asigne el jefe inmediato.</w:t>
      </w:r>
    </w:p>
    <w:p w:rsidR="009944C3" w:rsidRPr="0033641E" w:rsidRDefault="009944C3" w:rsidP="005244CA">
      <w:pPr>
        <w:jc w:val="both"/>
        <w:rPr>
          <w:rFonts w:cs="Arial"/>
          <w:b/>
          <w:bCs/>
          <w:color w:val="000000"/>
          <w:szCs w:val="18"/>
        </w:rPr>
      </w:pPr>
    </w:p>
    <w:p w:rsidR="00A22DFF" w:rsidRPr="0033641E" w:rsidRDefault="00A22DFF" w:rsidP="005244CA">
      <w:pPr>
        <w:jc w:val="both"/>
        <w:rPr>
          <w:rFonts w:cs="Arial"/>
          <w:b/>
          <w:bCs/>
          <w:color w:val="000000"/>
          <w:szCs w:val="18"/>
        </w:rPr>
      </w:pPr>
    </w:p>
    <w:p w:rsidR="00F5744E" w:rsidRPr="0033641E" w:rsidRDefault="00EE26DB" w:rsidP="00F5744E">
      <w:pPr>
        <w:jc w:val="both"/>
        <w:rPr>
          <w:rFonts w:ascii="Arial" w:hAnsi="Arial" w:cs="Arial"/>
          <w:b/>
          <w:u w:val="single"/>
        </w:rPr>
      </w:pPr>
      <w:r w:rsidRPr="0033641E">
        <w:rPr>
          <w:rFonts w:ascii="Arial" w:hAnsi="Arial" w:cs="Arial"/>
          <w:b/>
        </w:rPr>
        <w:t>I</w:t>
      </w:r>
      <w:r w:rsidR="00F5744E" w:rsidRPr="0033641E">
        <w:rPr>
          <w:rFonts w:ascii="Arial" w:hAnsi="Arial" w:cs="Arial"/>
          <w:b/>
        </w:rPr>
        <w:t>V.    MODALIDAD DE POSTULACIÒN</w:t>
      </w:r>
    </w:p>
    <w:p w:rsidR="00F5744E" w:rsidRPr="0033641E" w:rsidRDefault="00F5744E" w:rsidP="00F5744E">
      <w:pPr>
        <w:ind w:left="360"/>
        <w:jc w:val="both"/>
        <w:rPr>
          <w:rFonts w:ascii="Arial" w:hAnsi="Arial" w:cs="Arial"/>
        </w:rPr>
      </w:pPr>
    </w:p>
    <w:p w:rsidR="00211835" w:rsidRPr="0033641E" w:rsidRDefault="00211835" w:rsidP="00F5744E">
      <w:pPr>
        <w:pStyle w:val="Sinespaciado"/>
        <w:ind w:left="426"/>
        <w:jc w:val="both"/>
        <w:rPr>
          <w:rFonts w:ascii="Arial" w:hAnsi="Arial" w:cs="Arial"/>
          <w:b/>
          <w:sz w:val="20"/>
          <w:szCs w:val="20"/>
        </w:rPr>
      </w:pPr>
      <w:r w:rsidRPr="0033641E">
        <w:rPr>
          <w:rFonts w:ascii="Arial" w:hAnsi="Arial" w:cs="Arial"/>
          <w:b/>
          <w:sz w:val="20"/>
          <w:szCs w:val="20"/>
        </w:rPr>
        <w:t>Inscripción por el Sistema de Selección de Personal (SISEP):</w:t>
      </w:r>
    </w:p>
    <w:p w:rsidR="00211835" w:rsidRPr="0033641E" w:rsidRDefault="00211835" w:rsidP="00F5744E">
      <w:pPr>
        <w:pStyle w:val="Sinespaciado"/>
        <w:ind w:left="426"/>
        <w:jc w:val="both"/>
        <w:rPr>
          <w:rFonts w:ascii="Arial" w:hAnsi="Arial" w:cs="Arial"/>
          <w:b/>
          <w:sz w:val="20"/>
          <w:szCs w:val="20"/>
        </w:rPr>
      </w:pPr>
    </w:p>
    <w:p w:rsidR="00211835" w:rsidRPr="0033641E" w:rsidRDefault="00211835" w:rsidP="00F5744E">
      <w:pPr>
        <w:pStyle w:val="Sinespaciado"/>
        <w:ind w:left="426"/>
        <w:jc w:val="both"/>
        <w:rPr>
          <w:rFonts w:ascii="Arial" w:hAnsi="Arial" w:cs="Arial"/>
          <w:sz w:val="20"/>
          <w:szCs w:val="20"/>
        </w:rPr>
      </w:pPr>
      <w:r w:rsidRPr="0033641E">
        <w:rPr>
          <w:rFonts w:ascii="Arial" w:hAnsi="Arial" w:cs="Arial"/>
          <w:sz w:val="20"/>
          <w:szCs w:val="20"/>
        </w:rPr>
        <w:t>El postulante debe ingresar al link (ww1.essalud.gob.pe/sisep), crear su usuario y contraseña e iniciar su inscripción para generar los formatos a trav</w:t>
      </w:r>
      <w:r w:rsidR="00581A98" w:rsidRPr="0033641E">
        <w:rPr>
          <w:rFonts w:ascii="Arial" w:hAnsi="Arial" w:cs="Arial"/>
          <w:sz w:val="20"/>
          <w:szCs w:val="20"/>
        </w:rPr>
        <w:t>és del SISEP y poder efectuar la</w:t>
      </w:r>
      <w:r w:rsidRPr="0033641E">
        <w:rPr>
          <w:rFonts w:ascii="Arial" w:hAnsi="Arial" w:cs="Arial"/>
          <w:sz w:val="20"/>
          <w:szCs w:val="20"/>
        </w:rPr>
        <w:t xml:space="preserve"> postulación vía electrónica a la oferta laboral de su interés. De efectuarse </w:t>
      </w:r>
      <w:r w:rsidR="00581A98" w:rsidRPr="0033641E">
        <w:rPr>
          <w:rFonts w:ascii="Arial" w:hAnsi="Arial" w:cs="Arial"/>
          <w:sz w:val="20"/>
          <w:szCs w:val="20"/>
        </w:rPr>
        <w:t>la inscripción</w:t>
      </w:r>
      <w:r w:rsidRPr="0033641E">
        <w:rPr>
          <w:rFonts w:ascii="Arial" w:hAnsi="Arial" w:cs="Arial"/>
          <w:sz w:val="20"/>
          <w:szCs w:val="20"/>
        </w:rPr>
        <w:t>, el sistema remitirá al correo electrónico que consignó</w:t>
      </w:r>
      <w:r w:rsidR="00B11587" w:rsidRPr="0033641E">
        <w:rPr>
          <w:rFonts w:ascii="Arial" w:hAnsi="Arial" w:cs="Arial"/>
          <w:sz w:val="20"/>
          <w:szCs w:val="20"/>
        </w:rPr>
        <w:t xml:space="preserve"> (cuenta electrónica en Gmail)</w:t>
      </w:r>
      <w:r w:rsidRPr="0033641E">
        <w:rPr>
          <w:rFonts w:ascii="Arial" w:hAnsi="Arial" w:cs="Arial"/>
          <w:sz w:val="20"/>
          <w:szCs w:val="20"/>
        </w:rPr>
        <w:t>, los formatos en los que se indica el Código de Proceso al cual postula con la información que registró</w:t>
      </w:r>
      <w:r w:rsidR="008D66E7" w:rsidRPr="0033641E">
        <w:rPr>
          <w:rFonts w:ascii="Arial" w:hAnsi="Arial" w:cs="Arial"/>
          <w:sz w:val="20"/>
          <w:szCs w:val="20"/>
        </w:rPr>
        <w:t>, señal que denota que la inscr</w:t>
      </w:r>
      <w:r w:rsidR="00581A98" w:rsidRPr="0033641E">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33641E" w:rsidRDefault="00211835" w:rsidP="00F5744E">
      <w:pPr>
        <w:pStyle w:val="Sinespaciado"/>
        <w:ind w:left="426"/>
        <w:jc w:val="both"/>
        <w:rPr>
          <w:rFonts w:ascii="Arial" w:hAnsi="Arial" w:cs="Arial"/>
          <w:b/>
          <w:sz w:val="20"/>
          <w:szCs w:val="20"/>
          <w:u w:val="single"/>
        </w:rPr>
      </w:pPr>
    </w:p>
    <w:p w:rsidR="00F5744E" w:rsidRPr="0033641E" w:rsidRDefault="00F5744E" w:rsidP="00F5744E">
      <w:pPr>
        <w:pStyle w:val="Sinespaciado"/>
        <w:ind w:left="426"/>
        <w:jc w:val="both"/>
        <w:rPr>
          <w:rFonts w:ascii="Arial" w:hAnsi="Arial" w:cs="Arial"/>
          <w:b/>
          <w:sz w:val="20"/>
          <w:szCs w:val="20"/>
        </w:rPr>
      </w:pPr>
      <w:r w:rsidRPr="0033641E">
        <w:rPr>
          <w:rFonts w:ascii="Arial" w:hAnsi="Arial" w:cs="Arial"/>
          <w:b/>
          <w:sz w:val="20"/>
          <w:szCs w:val="20"/>
        </w:rPr>
        <w:t>Postulación Vía Electrónica:</w:t>
      </w:r>
    </w:p>
    <w:p w:rsidR="00F5744E" w:rsidRPr="0033641E" w:rsidRDefault="00F5744E" w:rsidP="00F5744E">
      <w:pPr>
        <w:pStyle w:val="Sinespaciado"/>
        <w:ind w:left="426"/>
        <w:jc w:val="both"/>
        <w:rPr>
          <w:rFonts w:ascii="Arial" w:hAnsi="Arial" w:cs="Arial"/>
          <w:sz w:val="20"/>
          <w:szCs w:val="20"/>
        </w:rPr>
      </w:pPr>
    </w:p>
    <w:p w:rsidR="00562445" w:rsidRPr="0033641E" w:rsidRDefault="00F5744E" w:rsidP="00562445">
      <w:pPr>
        <w:pStyle w:val="Sinespaciado"/>
        <w:ind w:left="426"/>
        <w:jc w:val="both"/>
        <w:rPr>
          <w:rFonts w:ascii="Arial" w:hAnsi="Arial" w:cs="Arial"/>
          <w:color w:val="000000" w:themeColor="text1"/>
          <w:sz w:val="20"/>
          <w:szCs w:val="20"/>
        </w:rPr>
      </w:pPr>
      <w:r w:rsidRPr="0033641E">
        <w:rPr>
          <w:rFonts w:ascii="Arial" w:hAnsi="Arial" w:cs="Arial"/>
          <w:sz w:val="20"/>
          <w:szCs w:val="20"/>
        </w:rPr>
        <w:t>L</w:t>
      </w:r>
      <w:r w:rsidR="00581A98" w:rsidRPr="0033641E">
        <w:rPr>
          <w:rFonts w:ascii="Arial" w:hAnsi="Arial" w:cs="Arial"/>
          <w:sz w:val="20"/>
          <w:szCs w:val="20"/>
        </w:rPr>
        <w:t xml:space="preserve">os postulantes inscritos (vía SISEP) </w:t>
      </w:r>
      <w:r w:rsidRPr="0033641E">
        <w:rPr>
          <w:rFonts w:ascii="Arial" w:hAnsi="Arial" w:cs="Arial"/>
          <w:sz w:val="20"/>
          <w:szCs w:val="20"/>
        </w:rPr>
        <w:t xml:space="preserve">que cumplan con los requisitos establecidos, deberán enviar al correo electrónico (véase numeral X) dentro del horario y fecha establecida en el cronograma, los </w:t>
      </w:r>
      <w:r w:rsidRPr="0033641E">
        <w:rPr>
          <w:rFonts w:ascii="Arial" w:hAnsi="Arial" w:cs="Arial"/>
          <w:b/>
          <w:sz w:val="20"/>
          <w:szCs w:val="20"/>
        </w:rPr>
        <w:t>Formatos 01, 02, 03</w:t>
      </w:r>
      <w:r w:rsidR="00B32BB4" w:rsidRPr="0033641E">
        <w:rPr>
          <w:rFonts w:ascii="Arial" w:hAnsi="Arial" w:cs="Arial"/>
          <w:b/>
          <w:sz w:val="20"/>
          <w:szCs w:val="20"/>
        </w:rPr>
        <w:t>, 04 de corresponder</w:t>
      </w:r>
      <w:r w:rsidRPr="0033641E">
        <w:rPr>
          <w:rFonts w:ascii="Arial" w:hAnsi="Arial" w:cs="Arial"/>
          <w:b/>
          <w:sz w:val="20"/>
          <w:szCs w:val="20"/>
        </w:rPr>
        <w:t xml:space="preserve"> y 05</w:t>
      </w:r>
      <w:r w:rsidRPr="0033641E">
        <w:rPr>
          <w:rFonts w:ascii="Arial" w:hAnsi="Arial" w:cs="Arial"/>
          <w:sz w:val="20"/>
          <w:szCs w:val="20"/>
        </w:rPr>
        <w:t>, debidamente firmados</w:t>
      </w:r>
      <w:r w:rsidR="0072445D" w:rsidRPr="0033641E">
        <w:rPr>
          <w:rFonts w:ascii="Arial" w:hAnsi="Arial" w:cs="Arial"/>
          <w:sz w:val="20"/>
          <w:szCs w:val="20"/>
        </w:rPr>
        <w:t>, foliados</w:t>
      </w:r>
      <w:r w:rsidRPr="0033641E">
        <w:rPr>
          <w:rFonts w:ascii="Arial" w:hAnsi="Arial" w:cs="Arial"/>
          <w:sz w:val="20"/>
          <w:szCs w:val="20"/>
        </w:rPr>
        <w:t xml:space="preserve"> y con la impresión dactilar</w:t>
      </w:r>
      <w:r w:rsidR="00562445" w:rsidRPr="0033641E">
        <w:rPr>
          <w:rFonts w:ascii="Arial" w:hAnsi="Arial" w:cs="Arial"/>
          <w:sz w:val="20"/>
          <w:szCs w:val="20"/>
        </w:rPr>
        <w:t>. Así como el</w:t>
      </w:r>
      <w:r w:rsidR="0033641E" w:rsidRPr="0033641E">
        <w:rPr>
          <w:rFonts w:ascii="Arial" w:hAnsi="Arial" w:cs="Arial"/>
          <w:sz w:val="20"/>
          <w:szCs w:val="20"/>
        </w:rPr>
        <w:t xml:space="preserve"> </w:t>
      </w:r>
      <w:r w:rsidRPr="0033641E">
        <w:rPr>
          <w:rFonts w:ascii="Arial" w:hAnsi="Arial" w:cs="Arial"/>
          <w:b/>
          <w:sz w:val="20"/>
          <w:szCs w:val="20"/>
        </w:rPr>
        <w:t xml:space="preserve">CV </w:t>
      </w:r>
      <w:r w:rsidR="00562445" w:rsidRPr="0033641E">
        <w:rPr>
          <w:rFonts w:ascii="Arial" w:hAnsi="Arial" w:cs="Arial"/>
          <w:b/>
          <w:sz w:val="20"/>
          <w:szCs w:val="20"/>
        </w:rPr>
        <w:t xml:space="preserve">descriptivo y </w:t>
      </w:r>
      <w:r w:rsidRPr="0033641E">
        <w:rPr>
          <w:rFonts w:ascii="Arial" w:hAnsi="Arial" w:cs="Arial"/>
          <w:b/>
          <w:sz w:val="20"/>
          <w:szCs w:val="20"/>
        </w:rPr>
        <w:t>documentado</w:t>
      </w:r>
      <w:r w:rsidR="0072445D" w:rsidRPr="0033641E">
        <w:rPr>
          <w:rFonts w:ascii="Arial" w:hAnsi="Arial" w:cs="Arial"/>
          <w:sz w:val="20"/>
          <w:szCs w:val="20"/>
        </w:rPr>
        <w:t xml:space="preserve"> (debidamente firmado y foliado </w:t>
      </w:r>
      <w:r w:rsidRPr="0033641E">
        <w:rPr>
          <w:rFonts w:ascii="Arial" w:hAnsi="Arial" w:cs="Arial"/>
          <w:sz w:val="20"/>
          <w:szCs w:val="20"/>
        </w:rPr>
        <w:t>en cada hoja</w:t>
      </w:r>
      <w:r w:rsidR="00DB5D0E" w:rsidRPr="0033641E">
        <w:rPr>
          <w:rFonts w:ascii="Arial" w:hAnsi="Arial" w:cs="Arial"/>
          <w:b/>
          <w:sz w:val="20"/>
          <w:szCs w:val="20"/>
        </w:rPr>
        <w:t>)</w:t>
      </w:r>
      <w:r w:rsidR="00562445" w:rsidRPr="0033641E">
        <w:rPr>
          <w:rFonts w:ascii="Arial" w:hAnsi="Arial" w:cs="Arial"/>
          <w:b/>
          <w:sz w:val="20"/>
          <w:szCs w:val="20"/>
        </w:rPr>
        <w:t xml:space="preserve">. </w:t>
      </w:r>
      <w:r w:rsidR="00B11587" w:rsidRPr="0033641E">
        <w:rPr>
          <w:rFonts w:ascii="Arial" w:hAnsi="Arial" w:cs="Arial"/>
          <w:b/>
          <w:sz w:val="20"/>
          <w:szCs w:val="20"/>
        </w:rPr>
        <w:t xml:space="preserve">Toda la </w:t>
      </w:r>
      <w:r w:rsidR="0033641E" w:rsidRPr="0033641E">
        <w:rPr>
          <w:rFonts w:ascii="Arial" w:hAnsi="Arial" w:cs="Arial"/>
          <w:b/>
          <w:sz w:val="20"/>
          <w:szCs w:val="20"/>
        </w:rPr>
        <w:t>documentación es</w:t>
      </w:r>
      <w:r w:rsidR="00562445" w:rsidRPr="0033641E">
        <w:rPr>
          <w:rFonts w:ascii="Arial" w:hAnsi="Arial" w:cs="Arial"/>
          <w:b/>
          <w:sz w:val="20"/>
          <w:szCs w:val="20"/>
        </w:rPr>
        <w:t xml:space="preserve"> de carácter obligatorio en el orden antes señalado</w:t>
      </w:r>
      <w:r w:rsidR="00B11587" w:rsidRPr="0033641E">
        <w:rPr>
          <w:rFonts w:ascii="Arial" w:hAnsi="Arial" w:cs="Arial"/>
          <w:sz w:val="20"/>
          <w:szCs w:val="20"/>
        </w:rPr>
        <w:t xml:space="preserve">, </w:t>
      </w:r>
      <w:r w:rsidR="00562445" w:rsidRPr="0033641E">
        <w:rPr>
          <w:rFonts w:ascii="Arial" w:hAnsi="Arial" w:cs="Arial"/>
          <w:color w:val="000000" w:themeColor="text1"/>
          <w:sz w:val="20"/>
          <w:szCs w:val="20"/>
        </w:rPr>
        <w:t>indicando en el</w:t>
      </w:r>
      <w:r w:rsidR="0033641E" w:rsidRPr="0033641E">
        <w:rPr>
          <w:rFonts w:ascii="Arial" w:hAnsi="Arial" w:cs="Arial"/>
          <w:color w:val="000000" w:themeColor="text1"/>
          <w:sz w:val="20"/>
          <w:szCs w:val="20"/>
        </w:rPr>
        <w:t xml:space="preserve"> </w:t>
      </w:r>
      <w:r w:rsidR="00562445" w:rsidRPr="0033641E">
        <w:rPr>
          <w:rFonts w:ascii="Arial" w:hAnsi="Arial" w:cs="Arial"/>
          <w:color w:val="000000" w:themeColor="text1"/>
          <w:sz w:val="20"/>
          <w:szCs w:val="20"/>
        </w:rPr>
        <w:t xml:space="preserve">asunto del correo </w:t>
      </w:r>
      <w:r w:rsidR="00562445" w:rsidRPr="0033641E">
        <w:rPr>
          <w:rFonts w:ascii="Arial" w:hAnsi="Arial" w:cs="Arial"/>
          <w:b/>
          <w:color w:val="000000" w:themeColor="text1"/>
          <w:sz w:val="20"/>
          <w:szCs w:val="20"/>
        </w:rPr>
        <w:t>APELLIDOS</w:t>
      </w:r>
      <w:r w:rsidR="00EA7FF4" w:rsidRPr="0033641E">
        <w:rPr>
          <w:rFonts w:ascii="Arial" w:hAnsi="Arial" w:cs="Arial"/>
          <w:b/>
          <w:color w:val="000000" w:themeColor="text1"/>
          <w:sz w:val="20"/>
          <w:szCs w:val="20"/>
        </w:rPr>
        <w:t xml:space="preserve"> y el Código del servicio </w:t>
      </w:r>
      <w:r w:rsidR="00562445" w:rsidRPr="0033641E">
        <w:rPr>
          <w:rFonts w:ascii="Arial" w:hAnsi="Arial" w:cs="Arial"/>
          <w:b/>
          <w:color w:val="000000" w:themeColor="text1"/>
          <w:sz w:val="20"/>
          <w:szCs w:val="20"/>
        </w:rPr>
        <w:t>al cual postula</w:t>
      </w:r>
      <w:r w:rsidR="00562445" w:rsidRPr="0033641E">
        <w:rPr>
          <w:rFonts w:ascii="Arial" w:hAnsi="Arial" w:cs="Arial"/>
          <w:color w:val="000000" w:themeColor="text1"/>
          <w:sz w:val="20"/>
          <w:szCs w:val="20"/>
        </w:rPr>
        <w:t xml:space="preserve">, caso contrario </w:t>
      </w:r>
      <w:r w:rsidR="00562445" w:rsidRPr="0033641E">
        <w:rPr>
          <w:rFonts w:ascii="Arial" w:hAnsi="Arial" w:cs="Arial"/>
          <w:b/>
          <w:color w:val="000000" w:themeColor="text1"/>
          <w:sz w:val="20"/>
          <w:szCs w:val="20"/>
        </w:rPr>
        <w:t>NO</w:t>
      </w:r>
      <w:r w:rsidR="00562445" w:rsidRPr="0033641E">
        <w:rPr>
          <w:rFonts w:ascii="Arial" w:hAnsi="Arial" w:cs="Arial"/>
          <w:color w:val="000000" w:themeColor="text1"/>
          <w:sz w:val="20"/>
          <w:szCs w:val="20"/>
        </w:rPr>
        <w:t xml:space="preserve"> se evaluará lo presentado.</w:t>
      </w:r>
    </w:p>
    <w:p w:rsidR="00562445" w:rsidRPr="0033641E" w:rsidRDefault="00562445" w:rsidP="00F5744E">
      <w:pPr>
        <w:pStyle w:val="Sinespaciado"/>
        <w:ind w:left="426"/>
        <w:jc w:val="both"/>
        <w:rPr>
          <w:rFonts w:ascii="Arial" w:hAnsi="Arial" w:cs="Arial"/>
          <w:b/>
          <w:sz w:val="20"/>
          <w:szCs w:val="20"/>
        </w:rPr>
      </w:pPr>
    </w:p>
    <w:p w:rsidR="00562445" w:rsidRPr="0033641E" w:rsidRDefault="00EA7FF4" w:rsidP="00EA7FF4">
      <w:pPr>
        <w:pStyle w:val="Sinespaciado"/>
        <w:ind w:left="426"/>
        <w:jc w:val="center"/>
        <w:rPr>
          <w:rFonts w:ascii="Arial" w:hAnsi="Arial" w:cs="Arial"/>
          <w:b/>
          <w:sz w:val="20"/>
          <w:szCs w:val="20"/>
        </w:rPr>
      </w:pPr>
      <w:r w:rsidRPr="0033641E">
        <w:rPr>
          <w:rFonts w:ascii="Arial" w:hAnsi="Arial" w:cs="Arial"/>
          <w:sz w:val="20"/>
          <w:szCs w:val="20"/>
        </w:rPr>
        <w:t xml:space="preserve">Ejemplo: </w:t>
      </w:r>
      <w:r w:rsidR="009944C3" w:rsidRPr="0033641E">
        <w:rPr>
          <w:rFonts w:ascii="Arial" w:hAnsi="Arial" w:cs="Arial"/>
          <w:b/>
          <w:sz w:val="20"/>
          <w:szCs w:val="20"/>
        </w:rPr>
        <w:t>APELLIDOS_(P1MES</w:t>
      </w:r>
      <w:r w:rsidRPr="0033641E">
        <w:rPr>
          <w:rFonts w:ascii="Arial" w:hAnsi="Arial" w:cs="Arial"/>
          <w:b/>
          <w:sz w:val="20"/>
          <w:szCs w:val="20"/>
        </w:rPr>
        <w:t>-001)</w:t>
      </w:r>
    </w:p>
    <w:p w:rsidR="00562445" w:rsidRPr="0033641E" w:rsidRDefault="00562445" w:rsidP="00F5744E">
      <w:pPr>
        <w:pStyle w:val="Sinespaciado"/>
        <w:ind w:left="426"/>
        <w:jc w:val="both"/>
        <w:rPr>
          <w:rFonts w:ascii="Arial" w:hAnsi="Arial" w:cs="Arial"/>
          <w:b/>
          <w:sz w:val="20"/>
          <w:szCs w:val="20"/>
        </w:rPr>
      </w:pPr>
    </w:p>
    <w:p w:rsidR="009944C3" w:rsidRPr="0033641E" w:rsidRDefault="008E5DFE" w:rsidP="00732BB3">
      <w:pPr>
        <w:pStyle w:val="Sinespaciado"/>
        <w:ind w:left="426"/>
        <w:jc w:val="both"/>
        <w:rPr>
          <w:rFonts w:ascii="Arial" w:hAnsi="Arial" w:cs="Arial"/>
          <w:b/>
          <w:sz w:val="20"/>
          <w:szCs w:val="20"/>
        </w:rPr>
      </w:pPr>
      <w:r w:rsidRPr="0033641E">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732BB3" w:rsidRPr="0033641E" w:rsidRDefault="00732BB3" w:rsidP="00732BB3">
      <w:pPr>
        <w:pStyle w:val="Sinespaciado"/>
        <w:ind w:left="426"/>
        <w:jc w:val="both"/>
        <w:rPr>
          <w:rFonts w:ascii="Arial" w:hAnsi="Arial" w:cs="Arial"/>
          <w:b/>
          <w:sz w:val="20"/>
          <w:szCs w:val="20"/>
        </w:rPr>
      </w:pPr>
    </w:p>
    <w:p w:rsidR="00EE26DB" w:rsidRPr="0033641E" w:rsidRDefault="00EE26DB" w:rsidP="00C80E93">
      <w:pPr>
        <w:pStyle w:val="Prrafodelista"/>
        <w:numPr>
          <w:ilvl w:val="0"/>
          <w:numId w:val="17"/>
        </w:numPr>
        <w:ind w:left="426" w:hanging="426"/>
        <w:jc w:val="both"/>
        <w:rPr>
          <w:b/>
          <w:sz w:val="20"/>
          <w:szCs w:val="20"/>
          <w:lang w:eastAsia="es-PE"/>
        </w:rPr>
      </w:pPr>
      <w:r w:rsidRPr="0033641E">
        <w:rPr>
          <w:b/>
          <w:sz w:val="20"/>
          <w:szCs w:val="20"/>
          <w:lang w:eastAsia="es-PE"/>
        </w:rPr>
        <w:t>REMUNERACIÓN (*)</w:t>
      </w:r>
    </w:p>
    <w:p w:rsidR="004B4F16" w:rsidRPr="002A7072" w:rsidRDefault="00EE26DB" w:rsidP="009944C3">
      <w:pPr>
        <w:pStyle w:val="NormalWeb"/>
        <w:ind w:left="426"/>
        <w:jc w:val="both"/>
        <w:rPr>
          <w:rFonts w:ascii="Arial" w:hAnsi="Arial" w:cs="Arial"/>
          <w:sz w:val="20"/>
          <w:szCs w:val="20"/>
        </w:rPr>
      </w:pPr>
      <w:r w:rsidRPr="0033641E">
        <w:rPr>
          <w:rFonts w:ascii="Arial" w:hAnsi="Arial" w:cs="Arial"/>
          <w:sz w:val="20"/>
          <w:szCs w:val="20"/>
        </w:rPr>
        <w:t xml:space="preserve">El personal que sea contratado en ESSALUD dentro de los alcances de la presente Convocatoria </w:t>
      </w:r>
      <w:r w:rsidRPr="002A7072">
        <w:rPr>
          <w:rFonts w:ascii="Arial" w:hAnsi="Arial" w:cs="Arial"/>
          <w:sz w:val="20"/>
          <w:szCs w:val="20"/>
        </w:rPr>
        <w:t>recibirá los siguientes beneficios:</w:t>
      </w:r>
    </w:p>
    <w:p w:rsidR="0095649E" w:rsidRPr="002A7072" w:rsidRDefault="0095649E" w:rsidP="00F0171E">
      <w:pPr>
        <w:pStyle w:val="Sinespaciado"/>
        <w:ind w:left="567" w:hanging="142"/>
        <w:rPr>
          <w:rFonts w:ascii="Arial" w:hAnsi="Arial" w:cs="Arial"/>
          <w:b/>
          <w:sz w:val="20"/>
          <w:szCs w:val="20"/>
        </w:rPr>
      </w:pPr>
      <w:r w:rsidRPr="002A7072">
        <w:rPr>
          <w:rFonts w:ascii="Arial" w:hAnsi="Arial" w:cs="Arial"/>
          <w:b/>
          <w:sz w:val="20"/>
          <w:szCs w:val="20"/>
        </w:rPr>
        <w:t>MÈDICO ESPECIALISTA</w:t>
      </w:r>
      <w:r w:rsidR="0033641E" w:rsidRPr="002A7072">
        <w:rPr>
          <w:rFonts w:ascii="Arial" w:hAnsi="Arial" w:cs="Arial"/>
          <w:b/>
          <w:sz w:val="20"/>
          <w:szCs w:val="20"/>
        </w:rPr>
        <w:t xml:space="preserve"> EN GASTROENTEROLOGÍA (CÓ</w:t>
      </w:r>
      <w:r w:rsidRPr="002A7072">
        <w:rPr>
          <w:rFonts w:ascii="Arial" w:hAnsi="Arial" w:cs="Arial"/>
          <w:b/>
          <w:sz w:val="20"/>
          <w:szCs w:val="20"/>
        </w:rPr>
        <w:t>D. P1MES-001</w:t>
      </w:r>
      <w:r w:rsidR="00A07A4F" w:rsidRPr="002A7072">
        <w:rPr>
          <w:rFonts w:ascii="Arial" w:hAnsi="Arial" w:cs="Arial"/>
          <w:b/>
          <w:sz w:val="20"/>
          <w:szCs w:val="20"/>
        </w:rPr>
        <w:t>)</w:t>
      </w:r>
    </w:p>
    <w:p w:rsidR="00A07A4F" w:rsidRPr="002A7072" w:rsidRDefault="00A07A4F" w:rsidP="0095649E">
      <w:pPr>
        <w:pStyle w:val="Sinespaciado"/>
        <w:ind w:left="426" w:hanging="142"/>
        <w:rPr>
          <w:rFonts w:ascii="Arial" w:hAnsi="Arial" w:cs="Arial"/>
          <w:b/>
          <w:sz w:val="20"/>
          <w:szCs w:val="20"/>
        </w:rPr>
      </w:pP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552"/>
      </w:tblGrid>
      <w:tr w:rsidR="0095649E" w:rsidRPr="002A7072" w:rsidTr="009944C3">
        <w:trPr>
          <w:trHeight w:val="321"/>
        </w:trPr>
        <w:tc>
          <w:tcPr>
            <w:tcW w:w="4394" w:type="dxa"/>
            <w:vAlign w:val="center"/>
          </w:tcPr>
          <w:p w:rsidR="0095649E" w:rsidRPr="002A7072" w:rsidRDefault="0095649E" w:rsidP="00652BF4">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REMUNERACIÓN BÁSICA</w:t>
            </w:r>
          </w:p>
        </w:tc>
        <w:tc>
          <w:tcPr>
            <w:tcW w:w="2552" w:type="dxa"/>
          </w:tcPr>
          <w:p w:rsidR="0095649E" w:rsidRPr="002A7072" w:rsidRDefault="0095649E" w:rsidP="00652BF4">
            <w:pPr>
              <w:pStyle w:val="NormalWeb"/>
              <w:jc w:val="center"/>
              <w:rPr>
                <w:rFonts w:ascii="Arial" w:hAnsi="Arial" w:cs="Arial"/>
                <w:sz w:val="19"/>
                <w:szCs w:val="19"/>
                <w:lang w:val="es-MX"/>
              </w:rPr>
            </w:pPr>
            <w:r w:rsidRPr="002A7072">
              <w:rPr>
                <w:rFonts w:ascii="Arial" w:hAnsi="Arial" w:cs="Arial"/>
                <w:sz w:val="19"/>
                <w:szCs w:val="19"/>
                <w:lang w:val="es-MX"/>
              </w:rPr>
              <w:t>S/ 4,022.00</w:t>
            </w:r>
          </w:p>
        </w:tc>
      </w:tr>
      <w:tr w:rsidR="0095649E" w:rsidRPr="002A7072" w:rsidTr="009944C3">
        <w:trPr>
          <w:trHeight w:val="372"/>
        </w:trPr>
        <w:tc>
          <w:tcPr>
            <w:tcW w:w="4394" w:type="dxa"/>
            <w:vAlign w:val="center"/>
          </w:tcPr>
          <w:p w:rsidR="0095649E" w:rsidRPr="002A7072" w:rsidRDefault="0095649E" w:rsidP="00652BF4">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BONO PRODUCTIVIDAD</w:t>
            </w:r>
          </w:p>
        </w:tc>
        <w:tc>
          <w:tcPr>
            <w:tcW w:w="2552" w:type="dxa"/>
          </w:tcPr>
          <w:p w:rsidR="0095649E" w:rsidRPr="002A7072" w:rsidRDefault="0095649E" w:rsidP="00652BF4">
            <w:pPr>
              <w:pStyle w:val="NormalWeb"/>
              <w:jc w:val="center"/>
              <w:rPr>
                <w:rFonts w:ascii="Arial" w:hAnsi="Arial" w:cs="Arial"/>
                <w:sz w:val="19"/>
                <w:szCs w:val="19"/>
                <w:lang w:val="es-MX"/>
              </w:rPr>
            </w:pPr>
            <w:r w:rsidRPr="002A7072">
              <w:rPr>
                <w:rFonts w:ascii="Arial" w:hAnsi="Arial" w:cs="Arial"/>
                <w:sz w:val="19"/>
                <w:szCs w:val="19"/>
                <w:lang w:val="es-MX"/>
              </w:rPr>
              <w:t>S/    910.00</w:t>
            </w:r>
          </w:p>
        </w:tc>
      </w:tr>
      <w:tr w:rsidR="0095649E" w:rsidRPr="002A7072" w:rsidTr="009944C3">
        <w:trPr>
          <w:trHeight w:val="291"/>
        </w:trPr>
        <w:tc>
          <w:tcPr>
            <w:tcW w:w="4394" w:type="dxa"/>
            <w:vAlign w:val="center"/>
          </w:tcPr>
          <w:p w:rsidR="0095649E" w:rsidRPr="002A7072" w:rsidRDefault="0095649E" w:rsidP="00652BF4">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BONO EXTRAORDINARIO</w:t>
            </w:r>
          </w:p>
        </w:tc>
        <w:tc>
          <w:tcPr>
            <w:tcW w:w="2552" w:type="dxa"/>
          </w:tcPr>
          <w:p w:rsidR="0095649E" w:rsidRPr="002A7072" w:rsidRDefault="0095649E" w:rsidP="00652BF4">
            <w:pPr>
              <w:pStyle w:val="NormalWeb"/>
              <w:jc w:val="center"/>
              <w:rPr>
                <w:rFonts w:ascii="Arial" w:hAnsi="Arial" w:cs="Arial"/>
                <w:sz w:val="19"/>
                <w:szCs w:val="19"/>
                <w:lang w:val="es-MX"/>
              </w:rPr>
            </w:pPr>
            <w:r w:rsidRPr="002A7072">
              <w:rPr>
                <w:rFonts w:ascii="Arial" w:hAnsi="Arial" w:cs="Arial"/>
                <w:sz w:val="19"/>
                <w:szCs w:val="19"/>
                <w:lang w:val="es-MX"/>
              </w:rPr>
              <w:t>S/ 1,006.00</w:t>
            </w:r>
          </w:p>
        </w:tc>
      </w:tr>
      <w:tr w:rsidR="0095649E" w:rsidRPr="002A7072" w:rsidTr="009944C3">
        <w:trPr>
          <w:trHeight w:val="291"/>
        </w:trPr>
        <w:tc>
          <w:tcPr>
            <w:tcW w:w="4394" w:type="dxa"/>
            <w:vAlign w:val="center"/>
          </w:tcPr>
          <w:p w:rsidR="0095649E" w:rsidRPr="002A7072" w:rsidRDefault="0095649E" w:rsidP="00652BF4">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BONO INCREMENTO</w:t>
            </w:r>
          </w:p>
        </w:tc>
        <w:tc>
          <w:tcPr>
            <w:tcW w:w="2552" w:type="dxa"/>
          </w:tcPr>
          <w:p w:rsidR="0095649E" w:rsidRPr="002A7072" w:rsidRDefault="0095649E" w:rsidP="00652BF4">
            <w:pPr>
              <w:pStyle w:val="NormalWeb"/>
              <w:jc w:val="center"/>
              <w:rPr>
                <w:rFonts w:ascii="Arial" w:hAnsi="Arial" w:cs="Arial"/>
                <w:sz w:val="19"/>
                <w:szCs w:val="19"/>
                <w:lang w:val="es-MX"/>
              </w:rPr>
            </w:pPr>
            <w:r w:rsidRPr="002A7072">
              <w:rPr>
                <w:rFonts w:ascii="Arial" w:hAnsi="Arial" w:cs="Arial"/>
                <w:sz w:val="19"/>
                <w:szCs w:val="19"/>
                <w:lang w:val="es-MX"/>
              </w:rPr>
              <w:t>S/    302.00</w:t>
            </w:r>
          </w:p>
        </w:tc>
      </w:tr>
      <w:tr w:rsidR="0095649E" w:rsidRPr="002A7072" w:rsidTr="00580D86">
        <w:trPr>
          <w:trHeight w:val="165"/>
        </w:trPr>
        <w:tc>
          <w:tcPr>
            <w:tcW w:w="4394" w:type="dxa"/>
            <w:shd w:val="clear" w:color="auto" w:fill="BDD6EE" w:themeFill="accent1" w:themeFillTint="66"/>
            <w:vAlign w:val="center"/>
          </w:tcPr>
          <w:p w:rsidR="0095649E" w:rsidRPr="002A7072" w:rsidRDefault="0095649E" w:rsidP="00580D86">
            <w:pPr>
              <w:spacing w:before="100" w:beforeAutospacing="1" w:after="100" w:afterAutospacing="1"/>
              <w:jc w:val="center"/>
              <w:rPr>
                <w:rFonts w:ascii="Arial" w:hAnsi="Arial" w:cs="Arial"/>
                <w:b/>
                <w:sz w:val="18"/>
                <w:szCs w:val="18"/>
                <w:lang w:val="es-MX"/>
              </w:rPr>
            </w:pPr>
            <w:r w:rsidRPr="002A7072">
              <w:rPr>
                <w:rFonts w:ascii="Arial" w:hAnsi="Arial" w:cs="Arial"/>
                <w:b/>
                <w:sz w:val="18"/>
                <w:szCs w:val="18"/>
                <w:lang w:val="es-MX"/>
              </w:rPr>
              <w:t>TOTAL REMUNERACION MENSUAL (*)</w:t>
            </w:r>
          </w:p>
        </w:tc>
        <w:tc>
          <w:tcPr>
            <w:tcW w:w="2552" w:type="dxa"/>
            <w:shd w:val="clear" w:color="auto" w:fill="BDD6EE" w:themeFill="accent1" w:themeFillTint="66"/>
          </w:tcPr>
          <w:p w:rsidR="0095649E" w:rsidRPr="002A7072" w:rsidRDefault="0095649E" w:rsidP="00580D86">
            <w:pPr>
              <w:pStyle w:val="NormalWeb"/>
              <w:jc w:val="center"/>
              <w:rPr>
                <w:rFonts w:ascii="Arial" w:hAnsi="Arial" w:cs="Arial"/>
                <w:b/>
                <w:sz w:val="18"/>
                <w:szCs w:val="18"/>
                <w:lang w:val="es-MX" w:eastAsia="es-PE"/>
              </w:rPr>
            </w:pPr>
            <w:r w:rsidRPr="002A7072">
              <w:rPr>
                <w:rFonts w:ascii="Arial" w:hAnsi="Arial" w:cs="Arial"/>
                <w:b/>
                <w:sz w:val="18"/>
                <w:szCs w:val="18"/>
                <w:lang w:val="pt-BR"/>
              </w:rPr>
              <w:t xml:space="preserve">S/ </w:t>
            </w:r>
            <w:r w:rsidR="004B4F16" w:rsidRPr="002A7072">
              <w:rPr>
                <w:rFonts w:ascii="Arial" w:hAnsi="Arial" w:cs="Arial"/>
                <w:b/>
                <w:sz w:val="18"/>
                <w:szCs w:val="18"/>
                <w:lang w:val="pt-BR"/>
              </w:rPr>
              <w:t>6, 240.00</w:t>
            </w:r>
          </w:p>
        </w:tc>
      </w:tr>
    </w:tbl>
    <w:p w:rsidR="0095649E" w:rsidRPr="002A7072" w:rsidRDefault="0095649E" w:rsidP="00EE26DB">
      <w:pPr>
        <w:pStyle w:val="Sangradetextonormal"/>
        <w:ind w:left="426" w:firstLine="0"/>
        <w:jc w:val="both"/>
        <w:rPr>
          <w:rFonts w:cs="Arial"/>
          <w:sz w:val="20"/>
          <w:szCs w:val="20"/>
        </w:rPr>
      </w:pPr>
    </w:p>
    <w:p w:rsidR="00EE26DB" w:rsidRPr="002A7072" w:rsidRDefault="00EE26DB" w:rsidP="00EE26DB">
      <w:pPr>
        <w:jc w:val="both"/>
        <w:rPr>
          <w:b/>
          <w:sz w:val="2"/>
          <w:szCs w:val="2"/>
        </w:rPr>
      </w:pPr>
    </w:p>
    <w:p w:rsidR="005244CA" w:rsidRPr="002A7072" w:rsidRDefault="005244CA" w:rsidP="00DB2618">
      <w:pPr>
        <w:pStyle w:val="Sinespaciado"/>
        <w:ind w:left="426"/>
        <w:rPr>
          <w:rFonts w:ascii="Arial" w:hAnsi="Arial" w:cs="Arial"/>
          <w:b/>
          <w:sz w:val="20"/>
          <w:szCs w:val="20"/>
        </w:rPr>
      </w:pPr>
      <w:r w:rsidRPr="002A7072">
        <w:rPr>
          <w:rFonts w:ascii="Arial" w:hAnsi="Arial" w:cs="Arial"/>
          <w:b/>
          <w:sz w:val="20"/>
          <w:szCs w:val="20"/>
        </w:rPr>
        <w:t>TÉCNI</w:t>
      </w:r>
      <w:r w:rsidR="00DA7CE7" w:rsidRPr="002A7072">
        <w:rPr>
          <w:rFonts w:ascii="Arial" w:hAnsi="Arial" w:cs="Arial"/>
          <w:b/>
          <w:sz w:val="20"/>
          <w:szCs w:val="20"/>
        </w:rPr>
        <w:t>CO DE ENFERMERÍA II (</w:t>
      </w:r>
      <w:r w:rsidR="00BF429D">
        <w:rPr>
          <w:rFonts w:ascii="Arial" w:hAnsi="Arial" w:cs="Arial"/>
          <w:b/>
          <w:sz w:val="20"/>
          <w:szCs w:val="20"/>
        </w:rPr>
        <w:t>CÓ</w:t>
      </w:r>
      <w:r w:rsidR="002A7072" w:rsidRPr="002A7072">
        <w:rPr>
          <w:rFonts w:ascii="Arial" w:hAnsi="Arial" w:cs="Arial"/>
          <w:b/>
          <w:sz w:val="20"/>
          <w:szCs w:val="20"/>
        </w:rPr>
        <w:t xml:space="preserve">D. </w:t>
      </w:r>
      <w:r w:rsidR="00DA7CE7" w:rsidRPr="002A7072">
        <w:rPr>
          <w:rFonts w:ascii="Arial" w:hAnsi="Arial" w:cs="Arial"/>
          <w:b/>
          <w:sz w:val="20"/>
          <w:szCs w:val="20"/>
        </w:rPr>
        <w:t>T3TE2-00</w:t>
      </w:r>
      <w:r w:rsidR="007051EF" w:rsidRPr="002A7072">
        <w:rPr>
          <w:rFonts w:ascii="Arial" w:hAnsi="Arial" w:cs="Arial"/>
          <w:b/>
          <w:sz w:val="20"/>
          <w:szCs w:val="20"/>
        </w:rPr>
        <w:t xml:space="preserve">2, </w:t>
      </w:r>
      <w:r w:rsidR="007051EF" w:rsidRPr="00BF429D">
        <w:rPr>
          <w:rFonts w:ascii="Arial" w:hAnsi="Arial" w:cs="Arial"/>
          <w:b/>
          <w:sz w:val="20"/>
          <w:szCs w:val="20"/>
          <w:highlight w:val="darkGray"/>
        </w:rPr>
        <w:t>T3TE2-003</w:t>
      </w:r>
      <w:bookmarkStart w:id="0" w:name="_GoBack"/>
      <w:bookmarkEnd w:id="0"/>
      <w:r w:rsidR="007051EF" w:rsidRPr="002A7072">
        <w:rPr>
          <w:rFonts w:ascii="Arial" w:hAnsi="Arial" w:cs="Arial"/>
          <w:b/>
          <w:sz w:val="20"/>
          <w:szCs w:val="20"/>
        </w:rPr>
        <w:t>, T3TE2-004</w:t>
      </w:r>
      <w:r w:rsidRPr="002A7072">
        <w:rPr>
          <w:rFonts w:ascii="Arial" w:hAnsi="Arial" w:cs="Arial"/>
          <w:b/>
          <w:sz w:val="20"/>
          <w:szCs w:val="20"/>
        </w:rPr>
        <w:t>)</w:t>
      </w:r>
    </w:p>
    <w:p w:rsidR="005244CA" w:rsidRPr="002A7072" w:rsidRDefault="005244CA" w:rsidP="005244CA">
      <w:pPr>
        <w:ind w:left="284" w:firstLine="425"/>
        <w:rPr>
          <w:rFonts w:cs="Arial"/>
          <w:b/>
          <w:sz w:val="18"/>
          <w:szCs w:val="18"/>
          <w:lang w:eastAsia="en-US"/>
        </w:rPr>
      </w:pP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2"/>
      </w:tblGrid>
      <w:tr w:rsidR="00A07A4F" w:rsidRPr="002A7072" w:rsidTr="000B487A">
        <w:trPr>
          <w:trHeight w:val="391"/>
        </w:trPr>
        <w:tc>
          <w:tcPr>
            <w:tcW w:w="4394" w:type="dxa"/>
            <w:tcBorders>
              <w:top w:val="single" w:sz="4" w:space="0" w:color="auto"/>
              <w:left w:val="single" w:sz="4" w:space="0" w:color="auto"/>
              <w:bottom w:val="single" w:sz="4" w:space="0" w:color="auto"/>
              <w:right w:val="single" w:sz="4" w:space="0" w:color="auto"/>
            </w:tcBorders>
            <w:vAlign w:val="center"/>
          </w:tcPr>
          <w:p w:rsidR="00A07A4F" w:rsidRPr="002A7072" w:rsidRDefault="00A07A4F" w:rsidP="00A07A4F">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2A7072" w:rsidRDefault="00DA7CE7" w:rsidP="00DA7CE7">
            <w:pPr>
              <w:pStyle w:val="NormalWeb"/>
              <w:jc w:val="center"/>
              <w:rPr>
                <w:rFonts w:ascii="Arial" w:hAnsi="Arial" w:cs="Arial"/>
                <w:sz w:val="19"/>
                <w:szCs w:val="19"/>
                <w:lang w:val="es-MX"/>
              </w:rPr>
            </w:pPr>
            <w:r w:rsidRPr="002A7072">
              <w:rPr>
                <w:rFonts w:ascii="Arial" w:hAnsi="Arial" w:cs="Arial"/>
                <w:sz w:val="19"/>
                <w:szCs w:val="19"/>
                <w:lang w:val="es-MX"/>
              </w:rPr>
              <w:t>S/ 1,650</w:t>
            </w:r>
            <w:r w:rsidR="00A07A4F" w:rsidRPr="002A7072">
              <w:rPr>
                <w:rFonts w:ascii="Arial" w:hAnsi="Arial" w:cs="Arial"/>
                <w:sz w:val="19"/>
                <w:szCs w:val="19"/>
                <w:lang w:val="es-MX"/>
              </w:rPr>
              <w:t>.00</w:t>
            </w:r>
          </w:p>
        </w:tc>
      </w:tr>
      <w:tr w:rsidR="00A07A4F" w:rsidRPr="002A7072" w:rsidTr="00F266DF">
        <w:trPr>
          <w:trHeight w:val="333"/>
        </w:trPr>
        <w:tc>
          <w:tcPr>
            <w:tcW w:w="4394" w:type="dxa"/>
            <w:tcBorders>
              <w:top w:val="single" w:sz="4" w:space="0" w:color="auto"/>
              <w:left w:val="single" w:sz="4" w:space="0" w:color="auto"/>
              <w:bottom w:val="single" w:sz="4" w:space="0" w:color="auto"/>
              <w:right w:val="single" w:sz="4" w:space="0" w:color="auto"/>
            </w:tcBorders>
            <w:vAlign w:val="center"/>
          </w:tcPr>
          <w:p w:rsidR="00A07A4F" w:rsidRPr="002A7072" w:rsidRDefault="00A07A4F" w:rsidP="00A07A4F">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2A7072" w:rsidRDefault="00A07A4F" w:rsidP="00A07A4F">
            <w:pPr>
              <w:pStyle w:val="NormalWeb"/>
              <w:jc w:val="center"/>
              <w:rPr>
                <w:rFonts w:ascii="Arial" w:hAnsi="Arial" w:cs="Arial"/>
                <w:sz w:val="19"/>
                <w:szCs w:val="19"/>
                <w:lang w:val="es-MX"/>
              </w:rPr>
            </w:pPr>
            <w:r w:rsidRPr="002A7072">
              <w:rPr>
                <w:rFonts w:ascii="Arial" w:hAnsi="Arial" w:cs="Arial"/>
                <w:sz w:val="19"/>
                <w:szCs w:val="19"/>
                <w:lang w:val="es-MX"/>
              </w:rPr>
              <w:t>S/    361.00</w:t>
            </w:r>
          </w:p>
        </w:tc>
      </w:tr>
      <w:tr w:rsidR="00A07A4F" w:rsidRPr="002A7072" w:rsidTr="000B487A">
        <w:trPr>
          <w:trHeight w:val="344"/>
        </w:trPr>
        <w:tc>
          <w:tcPr>
            <w:tcW w:w="4394" w:type="dxa"/>
            <w:tcBorders>
              <w:top w:val="single" w:sz="4" w:space="0" w:color="auto"/>
              <w:left w:val="single" w:sz="4" w:space="0" w:color="auto"/>
              <w:bottom w:val="single" w:sz="4" w:space="0" w:color="auto"/>
              <w:right w:val="single" w:sz="4" w:space="0" w:color="auto"/>
            </w:tcBorders>
            <w:vAlign w:val="center"/>
          </w:tcPr>
          <w:p w:rsidR="00A07A4F" w:rsidRPr="002A7072" w:rsidRDefault="00A07A4F" w:rsidP="00A07A4F">
            <w:pPr>
              <w:spacing w:before="100" w:beforeAutospacing="1" w:after="100" w:afterAutospacing="1"/>
              <w:jc w:val="both"/>
              <w:rPr>
                <w:rFonts w:ascii="Arial" w:hAnsi="Arial" w:cs="Arial"/>
                <w:b/>
                <w:sz w:val="18"/>
                <w:szCs w:val="18"/>
                <w:lang w:val="es-MX"/>
              </w:rPr>
            </w:pPr>
            <w:r w:rsidRPr="002A7072">
              <w:rPr>
                <w:rFonts w:ascii="Arial" w:hAnsi="Arial" w:cs="Arial"/>
                <w:b/>
                <w:sz w:val="18"/>
                <w:szCs w:val="18"/>
                <w:lang w:val="es-MX"/>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2A7072" w:rsidRDefault="00A07A4F" w:rsidP="00DA7CE7">
            <w:pPr>
              <w:pStyle w:val="NormalWeb"/>
              <w:jc w:val="center"/>
              <w:rPr>
                <w:rFonts w:ascii="Arial" w:hAnsi="Arial" w:cs="Arial"/>
                <w:sz w:val="19"/>
                <w:szCs w:val="19"/>
                <w:lang w:val="es-MX"/>
              </w:rPr>
            </w:pPr>
            <w:r w:rsidRPr="002A7072">
              <w:rPr>
                <w:rFonts w:ascii="Arial" w:hAnsi="Arial" w:cs="Arial"/>
                <w:sz w:val="19"/>
                <w:szCs w:val="19"/>
                <w:lang w:val="es-MX"/>
              </w:rPr>
              <w:t xml:space="preserve">S/    </w:t>
            </w:r>
            <w:r w:rsidR="00DA7CE7" w:rsidRPr="002A7072">
              <w:rPr>
                <w:rFonts w:ascii="Arial" w:hAnsi="Arial" w:cs="Arial"/>
                <w:sz w:val="19"/>
                <w:szCs w:val="19"/>
                <w:lang w:val="es-MX"/>
              </w:rPr>
              <w:t>599</w:t>
            </w:r>
            <w:r w:rsidRPr="002A7072">
              <w:rPr>
                <w:rFonts w:ascii="Arial" w:hAnsi="Arial" w:cs="Arial"/>
                <w:sz w:val="19"/>
                <w:szCs w:val="19"/>
                <w:lang w:val="es-MX"/>
              </w:rPr>
              <w:t>.00</w:t>
            </w:r>
          </w:p>
        </w:tc>
      </w:tr>
      <w:tr w:rsidR="00A07A4F" w:rsidRPr="002A7072" w:rsidTr="00DB2618">
        <w:trPr>
          <w:trHeight w:val="136"/>
        </w:trPr>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07A4F" w:rsidRPr="002A7072" w:rsidRDefault="00A07A4F" w:rsidP="00A07A4F">
            <w:pPr>
              <w:spacing w:before="100" w:beforeAutospacing="1" w:after="100" w:afterAutospacing="1"/>
              <w:rPr>
                <w:rFonts w:ascii="Arial" w:hAnsi="Arial" w:cs="Arial"/>
                <w:b/>
                <w:sz w:val="18"/>
                <w:szCs w:val="18"/>
                <w:lang w:val="es-MX"/>
              </w:rPr>
            </w:pPr>
            <w:r w:rsidRPr="002A7072">
              <w:rPr>
                <w:rFonts w:ascii="Arial" w:hAnsi="Arial" w:cs="Arial"/>
                <w:b/>
                <w:sz w:val="18"/>
                <w:szCs w:val="18"/>
                <w:lang w:val="es-MX"/>
              </w:rPr>
              <w:t>TOTAL 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7A4F" w:rsidRPr="002A7072" w:rsidRDefault="00A07A4F" w:rsidP="004B4F16">
            <w:pPr>
              <w:pStyle w:val="NormalWeb"/>
              <w:jc w:val="center"/>
              <w:rPr>
                <w:rFonts w:ascii="Arial" w:hAnsi="Arial" w:cs="Arial"/>
                <w:b/>
                <w:sz w:val="18"/>
                <w:szCs w:val="18"/>
                <w:lang w:val="pt-BR"/>
              </w:rPr>
            </w:pPr>
            <w:r w:rsidRPr="002A7072">
              <w:rPr>
                <w:rFonts w:ascii="Arial" w:hAnsi="Arial" w:cs="Arial"/>
                <w:b/>
                <w:sz w:val="18"/>
                <w:szCs w:val="18"/>
                <w:lang w:val="pt-BR"/>
              </w:rPr>
              <w:t>S/ 2, 6</w:t>
            </w:r>
            <w:r w:rsidR="004B4F16" w:rsidRPr="002A7072">
              <w:rPr>
                <w:rFonts w:ascii="Arial" w:hAnsi="Arial" w:cs="Arial"/>
                <w:b/>
                <w:sz w:val="18"/>
                <w:szCs w:val="18"/>
                <w:lang w:val="pt-BR"/>
              </w:rPr>
              <w:t>1</w:t>
            </w:r>
            <w:r w:rsidR="00DA7CE7" w:rsidRPr="002A7072">
              <w:rPr>
                <w:rFonts w:ascii="Arial" w:hAnsi="Arial" w:cs="Arial"/>
                <w:b/>
                <w:sz w:val="18"/>
                <w:szCs w:val="18"/>
                <w:lang w:val="pt-BR"/>
              </w:rPr>
              <w:t>0</w:t>
            </w:r>
            <w:r w:rsidRPr="002A7072">
              <w:rPr>
                <w:rFonts w:ascii="Arial" w:hAnsi="Arial" w:cs="Arial"/>
                <w:b/>
                <w:sz w:val="18"/>
                <w:szCs w:val="18"/>
                <w:lang w:val="pt-BR"/>
              </w:rPr>
              <w:t>.00</w:t>
            </w:r>
          </w:p>
        </w:tc>
      </w:tr>
    </w:tbl>
    <w:p w:rsidR="005244CA" w:rsidRPr="002A7072" w:rsidRDefault="005244CA" w:rsidP="00EE26DB">
      <w:pPr>
        <w:ind w:left="426"/>
        <w:jc w:val="both"/>
        <w:rPr>
          <w:rFonts w:ascii="Arial" w:hAnsi="Arial" w:cs="Arial"/>
          <w:b/>
          <w:sz w:val="16"/>
          <w:szCs w:val="16"/>
        </w:rPr>
      </w:pPr>
    </w:p>
    <w:p w:rsidR="007051EF" w:rsidRPr="00066061" w:rsidRDefault="007051EF" w:rsidP="007051EF">
      <w:pPr>
        <w:ind w:left="360"/>
        <w:jc w:val="both"/>
        <w:rPr>
          <w:rFonts w:ascii="Arial" w:hAnsi="Arial" w:cs="Arial"/>
          <w:b/>
          <w:bCs/>
          <w:color w:val="000000" w:themeColor="text1"/>
        </w:rPr>
      </w:pPr>
      <w:r w:rsidRPr="00066061">
        <w:rPr>
          <w:rFonts w:ascii="Arial" w:hAnsi="Arial" w:cs="Arial"/>
          <w:b/>
          <w:bCs/>
        </w:rPr>
        <w:t xml:space="preserve">AUXILIAR DE SERVICIO ASISTENCIAL </w:t>
      </w:r>
      <w:r w:rsidRPr="00066061">
        <w:rPr>
          <w:rFonts w:ascii="Arial" w:hAnsi="Arial" w:cs="Arial"/>
          <w:b/>
        </w:rPr>
        <w:t>(</w:t>
      </w:r>
      <w:r w:rsidR="002A7072" w:rsidRPr="00066061">
        <w:rPr>
          <w:rFonts w:ascii="Arial" w:hAnsi="Arial" w:cs="Arial"/>
          <w:b/>
        </w:rPr>
        <w:t xml:space="preserve">CÓD. </w:t>
      </w:r>
      <w:r w:rsidRPr="00066061">
        <w:rPr>
          <w:rFonts w:ascii="Arial" w:hAnsi="Arial" w:cs="Arial"/>
          <w:b/>
        </w:rPr>
        <w:t>A1ASA-005)</w:t>
      </w:r>
    </w:p>
    <w:p w:rsidR="007051EF" w:rsidRPr="00066061" w:rsidRDefault="007051EF" w:rsidP="007051EF">
      <w:pPr>
        <w:ind w:left="360"/>
        <w:jc w:val="both"/>
        <w:rPr>
          <w:rFonts w:ascii="Arial" w:hAnsi="Arial" w:cs="Arial"/>
          <w:b/>
          <w:sz w:val="2"/>
          <w:szCs w:val="2"/>
        </w:rPr>
      </w:pPr>
    </w:p>
    <w:p w:rsidR="007051EF" w:rsidRPr="00066061" w:rsidRDefault="007051EF" w:rsidP="007051EF">
      <w:pPr>
        <w:jc w:val="both"/>
        <w:rPr>
          <w:b/>
          <w:color w:val="000000" w:themeColor="text1"/>
          <w:sz w:val="12"/>
          <w:szCs w:val="12"/>
        </w:rPr>
      </w:pP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2"/>
      </w:tblGrid>
      <w:tr w:rsidR="007051EF" w:rsidRPr="00066061" w:rsidTr="00F0171E">
        <w:trPr>
          <w:trHeight w:val="249"/>
        </w:trPr>
        <w:tc>
          <w:tcPr>
            <w:tcW w:w="4394" w:type="dxa"/>
            <w:vAlign w:val="center"/>
          </w:tcPr>
          <w:p w:rsidR="007051EF" w:rsidRPr="00066061" w:rsidRDefault="007051EF" w:rsidP="007051EF">
            <w:pPr>
              <w:spacing w:before="100" w:beforeAutospacing="1" w:after="100" w:afterAutospacing="1"/>
              <w:jc w:val="both"/>
              <w:rPr>
                <w:rFonts w:ascii="Arial" w:hAnsi="Arial" w:cs="Arial"/>
                <w:b/>
                <w:color w:val="000000" w:themeColor="text1"/>
                <w:sz w:val="18"/>
                <w:szCs w:val="18"/>
                <w:lang w:val="es-MX"/>
              </w:rPr>
            </w:pPr>
            <w:r w:rsidRPr="00066061">
              <w:rPr>
                <w:rFonts w:ascii="Arial" w:hAnsi="Arial" w:cs="Arial"/>
                <w:b/>
                <w:color w:val="000000" w:themeColor="text1"/>
                <w:sz w:val="18"/>
                <w:szCs w:val="18"/>
                <w:lang w:val="es-MX"/>
              </w:rPr>
              <w:t>REMUNERACIÓN BÁSICA</w:t>
            </w:r>
          </w:p>
        </w:tc>
        <w:tc>
          <w:tcPr>
            <w:tcW w:w="2552" w:type="dxa"/>
            <w:vAlign w:val="center"/>
          </w:tcPr>
          <w:p w:rsidR="007051EF" w:rsidRPr="00066061" w:rsidRDefault="007051EF" w:rsidP="007051EF">
            <w:pPr>
              <w:spacing w:before="100" w:beforeAutospacing="1" w:after="100" w:afterAutospacing="1"/>
              <w:ind w:left="642"/>
              <w:rPr>
                <w:rFonts w:ascii="Arial" w:hAnsi="Arial" w:cs="Arial"/>
                <w:color w:val="000000" w:themeColor="text1"/>
                <w:sz w:val="18"/>
                <w:szCs w:val="18"/>
                <w:lang w:val="es-MX"/>
              </w:rPr>
            </w:pPr>
            <w:r w:rsidRPr="00066061">
              <w:rPr>
                <w:rFonts w:ascii="Arial" w:hAnsi="Arial" w:cs="Arial"/>
                <w:color w:val="000000" w:themeColor="text1"/>
                <w:sz w:val="18"/>
                <w:szCs w:val="18"/>
                <w:lang w:val="es-MX"/>
              </w:rPr>
              <w:t>S/  1 440.00</w:t>
            </w:r>
          </w:p>
        </w:tc>
      </w:tr>
      <w:tr w:rsidR="007051EF" w:rsidRPr="00066061" w:rsidTr="00F0171E">
        <w:trPr>
          <w:trHeight w:val="289"/>
        </w:trPr>
        <w:tc>
          <w:tcPr>
            <w:tcW w:w="4394" w:type="dxa"/>
            <w:vAlign w:val="center"/>
          </w:tcPr>
          <w:p w:rsidR="007051EF" w:rsidRPr="00066061" w:rsidRDefault="007051EF" w:rsidP="007051EF">
            <w:pPr>
              <w:spacing w:before="100" w:beforeAutospacing="1" w:after="100" w:afterAutospacing="1"/>
              <w:jc w:val="both"/>
              <w:rPr>
                <w:rFonts w:ascii="Arial" w:hAnsi="Arial" w:cs="Arial"/>
                <w:b/>
                <w:color w:val="000000" w:themeColor="text1"/>
                <w:sz w:val="18"/>
                <w:szCs w:val="18"/>
                <w:lang w:val="es-MX"/>
              </w:rPr>
            </w:pPr>
            <w:r w:rsidRPr="00066061">
              <w:rPr>
                <w:rFonts w:ascii="Arial" w:hAnsi="Arial" w:cs="Arial"/>
                <w:b/>
                <w:color w:val="000000" w:themeColor="text1"/>
                <w:sz w:val="18"/>
                <w:szCs w:val="18"/>
                <w:lang w:val="es-MX"/>
              </w:rPr>
              <w:t>BONO PRODUCTIVIDAD</w:t>
            </w:r>
          </w:p>
        </w:tc>
        <w:tc>
          <w:tcPr>
            <w:tcW w:w="2552" w:type="dxa"/>
            <w:vAlign w:val="center"/>
          </w:tcPr>
          <w:p w:rsidR="007051EF" w:rsidRPr="00066061" w:rsidRDefault="007051EF" w:rsidP="007051EF">
            <w:pPr>
              <w:spacing w:before="100" w:beforeAutospacing="1" w:after="100" w:afterAutospacing="1"/>
              <w:ind w:left="642"/>
              <w:rPr>
                <w:rFonts w:ascii="Arial" w:hAnsi="Arial" w:cs="Arial"/>
                <w:color w:val="000000" w:themeColor="text1"/>
                <w:sz w:val="18"/>
                <w:szCs w:val="18"/>
                <w:lang w:val="es-MX"/>
              </w:rPr>
            </w:pPr>
            <w:r w:rsidRPr="00066061">
              <w:rPr>
                <w:rFonts w:ascii="Arial" w:hAnsi="Arial" w:cs="Arial"/>
                <w:color w:val="000000" w:themeColor="text1"/>
                <w:sz w:val="18"/>
                <w:szCs w:val="18"/>
                <w:lang w:val="es-MX"/>
              </w:rPr>
              <w:t>S/    271.00</w:t>
            </w:r>
          </w:p>
        </w:tc>
      </w:tr>
      <w:tr w:rsidR="007051EF" w:rsidRPr="00066061" w:rsidTr="00F0171E">
        <w:trPr>
          <w:trHeight w:val="270"/>
        </w:trPr>
        <w:tc>
          <w:tcPr>
            <w:tcW w:w="4394" w:type="dxa"/>
            <w:tcBorders>
              <w:bottom w:val="single" w:sz="4" w:space="0" w:color="auto"/>
            </w:tcBorders>
            <w:vAlign w:val="center"/>
          </w:tcPr>
          <w:p w:rsidR="007051EF" w:rsidRPr="00066061" w:rsidRDefault="007051EF" w:rsidP="007051EF">
            <w:pPr>
              <w:spacing w:before="100" w:beforeAutospacing="1" w:after="100" w:afterAutospacing="1"/>
              <w:jc w:val="both"/>
              <w:rPr>
                <w:rFonts w:ascii="Arial" w:hAnsi="Arial" w:cs="Arial"/>
                <w:b/>
                <w:color w:val="000000" w:themeColor="text1"/>
                <w:sz w:val="18"/>
                <w:szCs w:val="18"/>
                <w:lang w:val="es-MX"/>
              </w:rPr>
            </w:pPr>
            <w:r w:rsidRPr="00066061">
              <w:rPr>
                <w:rFonts w:ascii="Arial" w:hAnsi="Arial" w:cs="Arial"/>
                <w:b/>
                <w:color w:val="000000" w:themeColor="text1"/>
                <w:sz w:val="18"/>
                <w:szCs w:val="18"/>
                <w:lang w:val="es-MX"/>
              </w:rPr>
              <w:t>BONO EXTRAORDINARIO</w:t>
            </w:r>
          </w:p>
        </w:tc>
        <w:tc>
          <w:tcPr>
            <w:tcW w:w="2552" w:type="dxa"/>
            <w:tcBorders>
              <w:bottom w:val="single" w:sz="4" w:space="0" w:color="auto"/>
            </w:tcBorders>
            <w:vAlign w:val="center"/>
          </w:tcPr>
          <w:p w:rsidR="007051EF" w:rsidRPr="00066061" w:rsidRDefault="007051EF" w:rsidP="007051EF">
            <w:pPr>
              <w:spacing w:before="100" w:beforeAutospacing="1" w:after="100" w:afterAutospacing="1"/>
              <w:ind w:left="642"/>
              <w:rPr>
                <w:rFonts w:ascii="Arial" w:hAnsi="Arial" w:cs="Arial"/>
                <w:color w:val="000000" w:themeColor="text1"/>
                <w:sz w:val="18"/>
                <w:szCs w:val="18"/>
                <w:lang w:val="es-MX"/>
              </w:rPr>
            </w:pPr>
            <w:r w:rsidRPr="00066061">
              <w:rPr>
                <w:rFonts w:ascii="Arial" w:hAnsi="Arial" w:cs="Arial"/>
                <w:color w:val="000000" w:themeColor="text1"/>
                <w:sz w:val="18"/>
                <w:szCs w:val="18"/>
                <w:lang w:val="es-MX"/>
              </w:rPr>
              <w:t>S/    565.00</w:t>
            </w:r>
          </w:p>
        </w:tc>
      </w:tr>
      <w:tr w:rsidR="007051EF" w:rsidRPr="00066061" w:rsidTr="00F0171E">
        <w:trPr>
          <w:trHeight w:val="424"/>
        </w:trPr>
        <w:tc>
          <w:tcPr>
            <w:tcW w:w="4394" w:type="dxa"/>
            <w:shd w:val="clear" w:color="auto" w:fill="BDD6EE" w:themeFill="accent1" w:themeFillTint="66"/>
            <w:vAlign w:val="center"/>
          </w:tcPr>
          <w:p w:rsidR="007051EF" w:rsidRPr="00066061" w:rsidRDefault="007051EF" w:rsidP="007051EF">
            <w:pPr>
              <w:spacing w:before="100" w:beforeAutospacing="1" w:after="100" w:afterAutospacing="1"/>
              <w:rPr>
                <w:rFonts w:ascii="Arial" w:hAnsi="Arial" w:cs="Arial"/>
                <w:b/>
                <w:color w:val="000000" w:themeColor="text1"/>
                <w:sz w:val="18"/>
                <w:szCs w:val="18"/>
                <w:lang w:val="es-MX"/>
              </w:rPr>
            </w:pPr>
            <w:r w:rsidRPr="00066061">
              <w:rPr>
                <w:rFonts w:ascii="Arial" w:hAnsi="Arial" w:cs="Arial"/>
                <w:b/>
                <w:color w:val="000000" w:themeColor="text1"/>
                <w:sz w:val="18"/>
                <w:szCs w:val="18"/>
                <w:lang w:val="es-MX"/>
              </w:rPr>
              <w:t>TOTAL REMUNERACION MENSUAL (*)</w:t>
            </w:r>
          </w:p>
        </w:tc>
        <w:tc>
          <w:tcPr>
            <w:tcW w:w="2552" w:type="dxa"/>
            <w:shd w:val="clear" w:color="auto" w:fill="BDD6EE" w:themeFill="accent1" w:themeFillTint="66"/>
            <w:vAlign w:val="center"/>
          </w:tcPr>
          <w:p w:rsidR="007051EF" w:rsidRPr="00066061" w:rsidRDefault="007051EF" w:rsidP="007051EF">
            <w:pPr>
              <w:spacing w:before="100" w:beforeAutospacing="1" w:after="100" w:afterAutospacing="1"/>
              <w:ind w:left="642"/>
              <w:rPr>
                <w:rFonts w:ascii="Arial" w:hAnsi="Arial" w:cs="Arial"/>
                <w:b/>
                <w:color w:val="000000" w:themeColor="text1"/>
                <w:sz w:val="18"/>
                <w:szCs w:val="18"/>
                <w:lang w:val="es-MX"/>
              </w:rPr>
            </w:pPr>
            <w:r w:rsidRPr="00066061">
              <w:rPr>
                <w:rFonts w:ascii="Arial" w:hAnsi="Arial" w:cs="Arial"/>
                <w:b/>
                <w:color w:val="000000" w:themeColor="text1"/>
                <w:sz w:val="18"/>
                <w:szCs w:val="18"/>
                <w:lang w:val="es-MX"/>
              </w:rPr>
              <w:t xml:space="preserve">S/ 2,276.00 </w:t>
            </w:r>
          </w:p>
        </w:tc>
      </w:tr>
    </w:tbl>
    <w:p w:rsidR="007051EF" w:rsidRPr="00066061" w:rsidRDefault="007051EF" w:rsidP="007051EF">
      <w:pPr>
        <w:jc w:val="both"/>
        <w:rPr>
          <w:b/>
          <w:color w:val="000000" w:themeColor="text1"/>
          <w:sz w:val="2"/>
          <w:szCs w:val="2"/>
        </w:rPr>
      </w:pPr>
    </w:p>
    <w:p w:rsidR="00EE26DB" w:rsidRPr="00066061" w:rsidRDefault="00662735" w:rsidP="00EE26DB">
      <w:pPr>
        <w:ind w:left="426"/>
        <w:jc w:val="both"/>
        <w:rPr>
          <w:rFonts w:ascii="Arial" w:hAnsi="Arial" w:cs="Arial"/>
          <w:b/>
          <w:sz w:val="16"/>
          <w:szCs w:val="16"/>
        </w:rPr>
      </w:pPr>
      <w:r w:rsidRPr="00066061">
        <w:rPr>
          <w:rFonts w:ascii="Arial" w:hAnsi="Arial" w:cs="Arial"/>
          <w:b/>
          <w:sz w:val="16"/>
          <w:szCs w:val="16"/>
        </w:rPr>
        <w:t>(*) Remuneración Básica y Bonos señalados, según Resolución de Gerencia General N°974-GG-ESSALUD-2020.</w:t>
      </w:r>
    </w:p>
    <w:p w:rsidR="00EE26DB" w:rsidRPr="004C2696" w:rsidRDefault="00EE26DB" w:rsidP="008E5DFE">
      <w:pPr>
        <w:pStyle w:val="Sinespaciado"/>
        <w:jc w:val="both"/>
        <w:rPr>
          <w:rFonts w:ascii="Arial" w:hAnsi="Arial" w:cs="Arial"/>
          <w:sz w:val="20"/>
          <w:szCs w:val="20"/>
          <w:highlight w:val="yellow"/>
          <w:u w:val="single"/>
        </w:rPr>
      </w:pPr>
    </w:p>
    <w:p w:rsidR="000B487A" w:rsidRPr="004C2696" w:rsidRDefault="000B487A" w:rsidP="008E5DFE">
      <w:pPr>
        <w:pStyle w:val="Sinespaciado"/>
        <w:jc w:val="both"/>
        <w:rPr>
          <w:rFonts w:ascii="Arial" w:hAnsi="Arial" w:cs="Arial"/>
          <w:sz w:val="20"/>
          <w:szCs w:val="20"/>
          <w:highlight w:val="yellow"/>
          <w:u w:val="single"/>
        </w:rPr>
      </w:pPr>
    </w:p>
    <w:p w:rsidR="00F5744E" w:rsidRPr="00066061" w:rsidRDefault="00F5744E" w:rsidP="00C80E93">
      <w:pPr>
        <w:pStyle w:val="Prrafodelista"/>
        <w:numPr>
          <w:ilvl w:val="0"/>
          <w:numId w:val="8"/>
        </w:numPr>
        <w:ind w:left="360" w:right="70" w:hanging="426"/>
        <w:jc w:val="both"/>
        <w:rPr>
          <w:sz w:val="16"/>
          <w:szCs w:val="16"/>
        </w:rPr>
      </w:pPr>
      <w:r w:rsidRPr="00066061">
        <w:rPr>
          <w:b/>
          <w:sz w:val="20"/>
          <w:szCs w:val="20"/>
          <w:lang w:eastAsia="es-PE"/>
        </w:rPr>
        <w:t xml:space="preserve">CRONOGRAMA Y ETAPAS DEL </w:t>
      </w:r>
      <w:r w:rsidR="00F122A2">
        <w:rPr>
          <w:b/>
          <w:sz w:val="20"/>
          <w:szCs w:val="20"/>
          <w:lang w:eastAsia="es-PE"/>
        </w:rPr>
        <w:t>PROCESO</w:t>
      </w:r>
    </w:p>
    <w:p w:rsidR="00F5744E" w:rsidRPr="0006606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66061" w:rsidTr="00652BF4">
        <w:trPr>
          <w:trHeight w:val="592"/>
        </w:trPr>
        <w:tc>
          <w:tcPr>
            <w:tcW w:w="3234" w:type="dxa"/>
            <w:gridSpan w:val="2"/>
            <w:tcBorders>
              <w:bottom w:val="single" w:sz="4" w:space="0" w:color="auto"/>
            </w:tcBorders>
            <w:shd w:val="clear" w:color="auto" w:fill="BDD6EE" w:themeFill="accent1" w:themeFillTint="66"/>
            <w:vAlign w:val="center"/>
          </w:tcPr>
          <w:p w:rsidR="009007E1" w:rsidRPr="00066061" w:rsidRDefault="009007E1" w:rsidP="00652BF4">
            <w:pPr>
              <w:jc w:val="center"/>
              <w:rPr>
                <w:rFonts w:ascii="Arial" w:hAnsi="Arial" w:cs="Arial"/>
                <w:b/>
                <w:sz w:val="18"/>
                <w:szCs w:val="18"/>
                <w:lang w:val="es-MX"/>
              </w:rPr>
            </w:pPr>
            <w:r w:rsidRPr="000660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66061" w:rsidRDefault="009007E1" w:rsidP="00652BF4">
            <w:pPr>
              <w:jc w:val="center"/>
              <w:rPr>
                <w:rFonts w:ascii="Arial" w:hAnsi="Arial" w:cs="Arial"/>
                <w:sz w:val="18"/>
                <w:szCs w:val="18"/>
                <w:lang w:val="es-MX"/>
              </w:rPr>
            </w:pPr>
            <w:r w:rsidRPr="000660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66061" w:rsidRDefault="009007E1" w:rsidP="00652BF4">
            <w:pPr>
              <w:jc w:val="center"/>
              <w:rPr>
                <w:rFonts w:ascii="Arial" w:hAnsi="Arial" w:cs="Arial"/>
                <w:b/>
                <w:sz w:val="18"/>
                <w:szCs w:val="18"/>
                <w:lang w:val="es-MX"/>
              </w:rPr>
            </w:pPr>
            <w:r w:rsidRPr="00066061">
              <w:rPr>
                <w:rFonts w:ascii="Arial" w:hAnsi="Arial" w:cs="Arial"/>
                <w:b/>
                <w:sz w:val="18"/>
                <w:szCs w:val="18"/>
                <w:lang w:val="es-MX"/>
              </w:rPr>
              <w:t>AREA RESPONSABLE</w:t>
            </w:r>
          </w:p>
        </w:tc>
      </w:tr>
      <w:tr w:rsidR="009007E1" w:rsidRPr="00066061" w:rsidTr="00652BF4">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66061" w:rsidRDefault="009007E1" w:rsidP="00652BF4">
            <w:pPr>
              <w:jc w:val="center"/>
              <w:rPr>
                <w:rFonts w:ascii="Arial" w:hAnsi="Arial" w:cs="Arial"/>
                <w:sz w:val="18"/>
                <w:szCs w:val="18"/>
                <w:lang w:val="es-MX"/>
              </w:rPr>
            </w:pPr>
            <w:r w:rsidRPr="000660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66061" w:rsidRDefault="009007E1" w:rsidP="00652BF4">
            <w:pPr>
              <w:jc w:val="both"/>
              <w:rPr>
                <w:rFonts w:ascii="Arial" w:hAnsi="Arial" w:cs="Arial"/>
                <w:sz w:val="18"/>
                <w:szCs w:val="18"/>
                <w:lang w:val="es-MX"/>
              </w:rPr>
            </w:pPr>
            <w:r w:rsidRPr="000660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66061" w:rsidRDefault="00F122A2" w:rsidP="005935A1">
            <w:pPr>
              <w:jc w:val="center"/>
              <w:rPr>
                <w:rFonts w:ascii="Arial" w:hAnsi="Arial" w:cs="Arial"/>
                <w:sz w:val="18"/>
                <w:szCs w:val="18"/>
                <w:lang w:val="es-MX"/>
              </w:rPr>
            </w:pPr>
            <w:r>
              <w:rPr>
                <w:rFonts w:ascii="Arial" w:hAnsi="Arial" w:cs="Arial"/>
                <w:sz w:val="18"/>
                <w:szCs w:val="18"/>
                <w:lang w:val="es-MX"/>
              </w:rPr>
              <w:t>01 de diciembre</w:t>
            </w:r>
            <w:r w:rsidR="009007E1" w:rsidRPr="00066061">
              <w:rPr>
                <w:rFonts w:ascii="Arial" w:hAnsi="Arial" w:cs="Arial"/>
                <w:sz w:val="18"/>
                <w:szCs w:val="18"/>
                <w:lang w:val="es-MX"/>
              </w:rPr>
              <w:t xml:space="preserve"> del 2020</w:t>
            </w:r>
          </w:p>
        </w:tc>
        <w:tc>
          <w:tcPr>
            <w:tcW w:w="1868" w:type="dxa"/>
            <w:shd w:val="clear" w:color="auto" w:fill="auto"/>
            <w:vAlign w:val="center"/>
          </w:tcPr>
          <w:p w:rsidR="009007E1" w:rsidRPr="00066061" w:rsidRDefault="009007E1" w:rsidP="00662735">
            <w:pPr>
              <w:jc w:val="center"/>
              <w:rPr>
                <w:rFonts w:ascii="Arial" w:hAnsi="Arial" w:cs="Arial"/>
                <w:color w:val="000000" w:themeColor="text1"/>
                <w:sz w:val="18"/>
                <w:szCs w:val="18"/>
                <w:lang w:val="es-MX"/>
              </w:rPr>
            </w:pPr>
            <w:r w:rsidRPr="00066061">
              <w:rPr>
                <w:rFonts w:ascii="Arial" w:hAnsi="Arial" w:cs="Arial"/>
                <w:color w:val="000000" w:themeColor="text1"/>
                <w:sz w:val="18"/>
                <w:szCs w:val="18"/>
                <w:lang w:val="es-MX"/>
              </w:rPr>
              <w:t xml:space="preserve">SGGI – </w:t>
            </w:r>
            <w:r w:rsidR="00662735" w:rsidRPr="00066061">
              <w:rPr>
                <w:rFonts w:ascii="Arial" w:hAnsi="Arial" w:cs="Arial"/>
                <w:color w:val="000000" w:themeColor="text1"/>
                <w:sz w:val="18"/>
                <w:szCs w:val="18"/>
                <w:lang w:val="es-MX"/>
              </w:rPr>
              <w:t>DRRHH</w:t>
            </w:r>
          </w:p>
        </w:tc>
      </w:tr>
      <w:tr w:rsidR="004D6CBF" w:rsidRPr="00066061" w:rsidTr="00652BF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66061" w:rsidRDefault="004D6CBF" w:rsidP="004D6CBF">
            <w:pPr>
              <w:jc w:val="center"/>
              <w:rPr>
                <w:rFonts w:ascii="Arial" w:hAnsi="Arial" w:cs="Arial"/>
                <w:sz w:val="18"/>
                <w:szCs w:val="18"/>
                <w:lang w:val="es-MX"/>
              </w:rPr>
            </w:pPr>
            <w:r w:rsidRPr="000660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66061" w:rsidRDefault="004D6CBF" w:rsidP="004D6CBF">
            <w:pPr>
              <w:jc w:val="both"/>
              <w:rPr>
                <w:rFonts w:ascii="Arial" w:hAnsi="Arial" w:cs="Arial"/>
                <w:sz w:val="18"/>
                <w:szCs w:val="18"/>
                <w:lang w:val="es-MX"/>
              </w:rPr>
            </w:pPr>
            <w:r w:rsidRPr="000660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66061" w:rsidRDefault="004D6CBF" w:rsidP="004D6CBF">
            <w:pPr>
              <w:jc w:val="center"/>
              <w:rPr>
                <w:rFonts w:ascii="Arial" w:hAnsi="Arial" w:cs="Arial"/>
                <w:sz w:val="18"/>
                <w:szCs w:val="18"/>
                <w:lang w:val="es-MX"/>
              </w:rPr>
            </w:pPr>
            <w:r w:rsidRPr="00066061">
              <w:rPr>
                <w:rFonts w:ascii="Arial" w:eastAsia="Calibri" w:hAnsi="Arial" w:cs="Arial"/>
                <w:color w:val="000000"/>
              </w:rPr>
              <w:t>10 días anteriores a la convocatoria</w:t>
            </w:r>
          </w:p>
        </w:tc>
        <w:tc>
          <w:tcPr>
            <w:tcW w:w="1868" w:type="dxa"/>
            <w:shd w:val="clear" w:color="auto" w:fill="auto"/>
            <w:vAlign w:val="center"/>
          </w:tcPr>
          <w:p w:rsidR="004D6CBF" w:rsidRPr="00066061" w:rsidRDefault="004D6CBF" w:rsidP="004D6CBF">
            <w:pPr>
              <w:jc w:val="center"/>
              <w:rPr>
                <w:rFonts w:ascii="Arial" w:hAnsi="Arial" w:cs="Arial"/>
                <w:sz w:val="18"/>
                <w:szCs w:val="18"/>
                <w:lang w:val="es-MX"/>
              </w:rPr>
            </w:pPr>
            <w:r w:rsidRPr="00066061">
              <w:rPr>
                <w:rFonts w:ascii="Arial" w:hAnsi="Arial" w:cs="Arial"/>
                <w:sz w:val="18"/>
                <w:szCs w:val="18"/>
                <w:lang w:val="es-MX"/>
              </w:rPr>
              <w:t>SGGI-GCTIC</w:t>
            </w:r>
          </w:p>
        </w:tc>
      </w:tr>
      <w:tr w:rsidR="009007E1" w:rsidRPr="00066061" w:rsidTr="00652BF4">
        <w:trPr>
          <w:trHeight w:val="328"/>
        </w:trPr>
        <w:tc>
          <w:tcPr>
            <w:tcW w:w="8646" w:type="dxa"/>
            <w:gridSpan w:val="4"/>
            <w:tcBorders>
              <w:top w:val="single" w:sz="4" w:space="0" w:color="auto"/>
            </w:tcBorders>
            <w:shd w:val="clear" w:color="auto" w:fill="BDD6EE" w:themeFill="accent1" w:themeFillTint="66"/>
            <w:vAlign w:val="center"/>
          </w:tcPr>
          <w:p w:rsidR="009007E1" w:rsidRPr="00066061" w:rsidRDefault="009007E1" w:rsidP="00652BF4">
            <w:pPr>
              <w:jc w:val="both"/>
              <w:rPr>
                <w:rFonts w:ascii="Arial" w:hAnsi="Arial" w:cs="Arial"/>
                <w:sz w:val="18"/>
                <w:szCs w:val="18"/>
                <w:lang w:val="es-MX"/>
              </w:rPr>
            </w:pPr>
            <w:r w:rsidRPr="00066061">
              <w:rPr>
                <w:rFonts w:ascii="Arial" w:hAnsi="Arial" w:cs="Arial"/>
                <w:b/>
                <w:sz w:val="18"/>
                <w:szCs w:val="18"/>
                <w:lang w:val="es-MX"/>
              </w:rPr>
              <w:t>CONVOCATORIA</w:t>
            </w:r>
          </w:p>
        </w:tc>
      </w:tr>
      <w:tr w:rsidR="004D6CBF" w:rsidRPr="00066061" w:rsidTr="00652BF4">
        <w:trPr>
          <w:trHeight w:val="681"/>
        </w:trPr>
        <w:tc>
          <w:tcPr>
            <w:tcW w:w="425" w:type="dxa"/>
            <w:vAlign w:val="center"/>
          </w:tcPr>
          <w:p w:rsidR="004D6CBF" w:rsidRPr="00066061" w:rsidRDefault="004D6CBF" w:rsidP="004D6CBF">
            <w:pPr>
              <w:jc w:val="center"/>
              <w:rPr>
                <w:rFonts w:ascii="Arial" w:hAnsi="Arial" w:cs="Arial"/>
                <w:sz w:val="18"/>
                <w:szCs w:val="18"/>
                <w:lang w:val="es-MX"/>
              </w:rPr>
            </w:pPr>
            <w:r w:rsidRPr="00066061">
              <w:rPr>
                <w:rFonts w:ascii="Arial" w:hAnsi="Arial" w:cs="Arial"/>
                <w:sz w:val="18"/>
                <w:szCs w:val="18"/>
                <w:lang w:val="es-MX"/>
              </w:rPr>
              <w:t>3</w:t>
            </w:r>
          </w:p>
        </w:tc>
        <w:tc>
          <w:tcPr>
            <w:tcW w:w="2809" w:type="dxa"/>
            <w:tcBorders>
              <w:bottom w:val="single" w:sz="4" w:space="0" w:color="auto"/>
            </w:tcBorders>
            <w:vAlign w:val="center"/>
          </w:tcPr>
          <w:p w:rsidR="004D6CBF" w:rsidRPr="00066061" w:rsidRDefault="004D6CBF" w:rsidP="004D6CBF">
            <w:pPr>
              <w:suppressAutoHyphens w:val="0"/>
              <w:spacing w:line="276" w:lineRule="auto"/>
              <w:rPr>
                <w:rFonts w:ascii="Arial" w:hAnsi="Arial" w:cs="Arial"/>
                <w:b/>
                <w:sz w:val="18"/>
                <w:szCs w:val="18"/>
                <w:lang w:eastAsia="es-ES"/>
              </w:rPr>
            </w:pPr>
            <w:r w:rsidRPr="00066061">
              <w:rPr>
                <w:rFonts w:ascii="Arial" w:eastAsia="Calibri" w:hAnsi="Arial" w:cs="Arial"/>
                <w:color w:val="000000"/>
                <w:lang w:eastAsia="es-ES"/>
              </w:rPr>
              <w:t>Publicación en la página Web institucional</w:t>
            </w:r>
          </w:p>
        </w:tc>
        <w:tc>
          <w:tcPr>
            <w:tcW w:w="3544" w:type="dxa"/>
            <w:vAlign w:val="center"/>
          </w:tcPr>
          <w:p w:rsidR="004D6CBF" w:rsidRPr="00066061" w:rsidRDefault="004D6CBF" w:rsidP="00F122A2">
            <w:pPr>
              <w:suppressAutoHyphens w:val="0"/>
              <w:spacing w:line="276" w:lineRule="auto"/>
              <w:jc w:val="center"/>
              <w:rPr>
                <w:rFonts w:ascii="Arial" w:hAnsi="Arial" w:cs="Arial"/>
                <w:sz w:val="18"/>
                <w:szCs w:val="18"/>
                <w:lang w:eastAsia="es-ES"/>
              </w:rPr>
            </w:pPr>
            <w:r w:rsidRPr="00066061">
              <w:rPr>
                <w:rFonts w:ascii="Arial" w:eastAsia="Calibri" w:hAnsi="Arial" w:cs="Arial"/>
                <w:color w:val="000000"/>
                <w:lang w:eastAsia="es-ES"/>
              </w:rPr>
              <w:t xml:space="preserve">A partir del </w:t>
            </w:r>
            <w:r w:rsidR="00F122A2">
              <w:rPr>
                <w:rFonts w:ascii="Arial" w:eastAsia="Calibri" w:hAnsi="Arial" w:cs="Arial"/>
                <w:color w:val="000000"/>
                <w:lang w:eastAsia="es-ES"/>
              </w:rPr>
              <w:t>02 de diciembre</w:t>
            </w:r>
            <w:r w:rsidRPr="00066061">
              <w:rPr>
                <w:rFonts w:ascii="Arial" w:eastAsia="Calibri" w:hAnsi="Arial" w:cs="Arial"/>
                <w:color w:val="000000"/>
                <w:lang w:eastAsia="es-ES"/>
              </w:rPr>
              <w:t xml:space="preserve"> del 2020</w:t>
            </w:r>
          </w:p>
        </w:tc>
        <w:tc>
          <w:tcPr>
            <w:tcW w:w="1868" w:type="dxa"/>
            <w:vAlign w:val="center"/>
          </w:tcPr>
          <w:p w:rsidR="004D6CBF" w:rsidRPr="00066061" w:rsidRDefault="004D6CBF" w:rsidP="004D6CBF">
            <w:pPr>
              <w:jc w:val="center"/>
              <w:rPr>
                <w:rFonts w:ascii="Arial" w:hAnsi="Arial" w:cs="Arial"/>
                <w:sz w:val="18"/>
                <w:szCs w:val="18"/>
                <w:lang w:val="en-US"/>
              </w:rPr>
            </w:pPr>
            <w:r w:rsidRPr="00066061">
              <w:rPr>
                <w:rFonts w:ascii="Arial" w:hAnsi="Arial" w:cs="Arial"/>
                <w:sz w:val="18"/>
                <w:szCs w:val="18"/>
                <w:lang w:val="es-MX"/>
              </w:rPr>
              <w:t>SGGI-GCTIC</w:t>
            </w:r>
          </w:p>
        </w:tc>
      </w:tr>
      <w:tr w:rsidR="004D6CBF" w:rsidRPr="00066061" w:rsidTr="00652BF4">
        <w:trPr>
          <w:trHeight w:val="681"/>
        </w:trPr>
        <w:tc>
          <w:tcPr>
            <w:tcW w:w="425" w:type="dxa"/>
            <w:vAlign w:val="center"/>
          </w:tcPr>
          <w:p w:rsidR="004D6CBF" w:rsidRPr="00066061" w:rsidRDefault="00CC33F5" w:rsidP="004D6CBF">
            <w:pPr>
              <w:jc w:val="center"/>
              <w:rPr>
                <w:rFonts w:ascii="Arial" w:hAnsi="Arial" w:cs="Arial"/>
                <w:sz w:val="18"/>
                <w:szCs w:val="18"/>
                <w:lang w:val="es-MX"/>
              </w:rPr>
            </w:pPr>
            <w:r w:rsidRPr="00066061">
              <w:rPr>
                <w:rFonts w:ascii="Arial" w:hAnsi="Arial" w:cs="Arial"/>
                <w:sz w:val="18"/>
                <w:szCs w:val="18"/>
                <w:lang w:val="es-MX"/>
              </w:rPr>
              <w:t>4</w:t>
            </w:r>
          </w:p>
        </w:tc>
        <w:tc>
          <w:tcPr>
            <w:tcW w:w="2809" w:type="dxa"/>
            <w:tcBorders>
              <w:bottom w:val="single" w:sz="4" w:space="0" w:color="auto"/>
            </w:tcBorders>
            <w:vAlign w:val="center"/>
          </w:tcPr>
          <w:p w:rsidR="004D6CBF" w:rsidRPr="00066061" w:rsidRDefault="004D6CBF" w:rsidP="004D6CBF">
            <w:pPr>
              <w:suppressAutoHyphens w:val="0"/>
              <w:spacing w:line="276" w:lineRule="auto"/>
              <w:rPr>
                <w:rFonts w:ascii="Arial" w:hAnsi="Arial" w:cs="Arial"/>
                <w:b/>
                <w:sz w:val="18"/>
                <w:szCs w:val="18"/>
                <w:lang w:eastAsia="es-ES"/>
              </w:rPr>
            </w:pPr>
            <w:r w:rsidRPr="00066061">
              <w:rPr>
                <w:rFonts w:ascii="Arial" w:hAnsi="Arial" w:cs="Arial"/>
                <w:b/>
                <w:sz w:val="18"/>
                <w:szCs w:val="18"/>
                <w:lang w:eastAsia="es-ES"/>
              </w:rPr>
              <w:t>Inscripción por SISEP:</w:t>
            </w:r>
          </w:p>
          <w:p w:rsidR="004D6CBF" w:rsidRPr="00066061" w:rsidRDefault="004D6CBF" w:rsidP="004D6CBF">
            <w:pPr>
              <w:suppressAutoHyphens w:val="0"/>
              <w:spacing w:line="276" w:lineRule="auto"/>
              <w:rPr>
                <w:rFonts w:ascii="Arial" w:hAnsi="Arial" w:cs="Arial"/>
                <w:sz w:val="18"/>
                <w:szCs w:val="18"/>
              </w:rPr>
            </w:pPr>
            <w:r w:rsidRPr="00066061">
              <w:rPr>
                <w:rFonts w:ascii="Arial" w:hAnsi="Arial" w:cs="Arial"/>
                <w:sz w:val="18"/>
                <w:szCs w:val="18"/>
              </w:rPr>
              <w:t>(</w:t>
            </w:r>
            <w:r w:rsidRPr="00066061">
              <w:rPr>
                <w:rStyle w:val="Hipervnculo"/>
                <w:rFonts w:ascii="Arial" w:hAnsi="Arial" w:cs="Arial"/>
                <w:sz w:val="18"/>
                <w:szCs w:val="18"/>
              </w:rPr>
              <w:t>ww1.essalud.gob.pe/sisep)</w:t>
            </w:r>
          </w:p>
        </w:tc>
        <w:tc>
          <w:tcPr>
            <w:tcW w:w="3544" w:type="dxa"/>
            <w:vAlign w:val="center"/>
          </w:tcPr>
          <w:p w:rsidR="004D6CBF" w:rsidRPr="00066061" w:rsidRDefault="00F122A2"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w:t>
            </w:r>
            <w:r w:rsidR="00EB3B28" w:rsidRPr="00066061">
              <w:rPr>
                <w:rFonts w:ascii="Arial" w:hAnsi="Arial" w:cs="Arial"/>
                <w:sz w:val="18"/>
                <w:szCs w:val="18"/>
                <w:lang w:eastAsia="es-ES"/>
              </w:rPr>
              <w:t xml:space="preserve"> </w:t>
            </w:r>
            <w:r>
              <w:rPr>
                <w:rFonts w:ascii="Arial" w:hAnsi="Arial" w:cs="Arial"/>
                <w:sz w:val="18"/>
                <w:szCs w:val="18"/>
                <w:lang w:eastAsia="es-ES"/>
              </w:rPr>
              <w:t xml:space="preserve">al 18 </w:t>
            </w:r>
            <w:r w:rsidR="00EB3B28" w:rsidRPr="00066061">
              <w:rPr>
                <w:rFonts w:ascii="Arial" w:hAnsi="Arial" w:cs="Arial"/>
                <w:sz w:val="18"/>
                <w:szCs w:val="18"/>
                <w:lang w:eastAsia="es-ES"/>
              </w:rPr>
              <w:t xml:space="preserve">de </w:t>
            </w:r>
            <w:r w:rsidR="005935A1" w:rsidRPr="00066061">
              <w:rPr>
                <w:rFonts w:ascii="Arial" w:hAnsi="Arial" w:cs="Arial"/>
                <w:sz w:val="18"/>
                <w:szCs w:val="18"/>
                <w:lang w:eastAsia="es-ES"/>
              </w:rPr>
              <w:t>diciembre</w:t>
            </w:r>
            <w:r w:rsidR="004D6CBF" w:rsidRPr="00066061">
              <w:rPr>
                <w:rFonts w:ascii="Arial" w:hAnsi="Arial" w:cs="Arial"/>
                <w:sz w:val="18"/>
                <w:szCs w:val="18"/>
                <w:lang w:eastAsia="es-ES"/>
              </w:rPr>
              <w:t xml:space="preserve"> del 2020</w:t>
            </w:r>
          </w:p>
          <w:p w:rsidR="004D6CBF" w:rsidRPr="00066061" w:rsidRDefault="004D6CBF" w:rsidP="004D6CBF">
            <w:pPr>
              <w:suppressAutoHyphens w:val="0"/>
              <w:spacing w:line="276" w:lineRule="auto"/>
              <w:jc w:val="center"/>
              <w:rPr>
                <w:rFonts w:ascii="Arial" w:hAnsi="Arial" w:cs="Arial"/>
                <w:b/>
                <w:sz w:val="18"/>
                <w:szCs w:val="18"/>
                <w:u w:val="single"/>
                <w:lang w:val="es-MX"/>
              </w:rPr>
            </w:pPr>
            <w:r w:rsidRPr="00066061">
              <w:rPr>
                <w:rFonts w:ascii="Arial" w:hAnsi="Arial" w:cs="Arial"/>
                <w:b/>
                <w:sz w:val="18"/>
                <w:szCs w:val="18"/>
                <w:u w:val="single"/>
                <w:lang w:eastAsia="es-ES"/>
              </w:rPr>
              <w:t>(hasta las 13:00 horas)</w:t>
            </w:r>
          </w:p>
        </w:tc>
        <w:tc>
          <w:tcPr>
            <w:tcW w:w="1868" w:type="dxa"/>
            <w:vMerge w:val="restart"/>
            <w:vAlign w:val="center"/>
          </w:tcPr>
          <w:p w:rsidR="004D6CBF" w:rsidRPr="00066061" w:rsidRDefault="004D6CBF" w:rsidP="004D6CBF">
            <w:pPr>
              <w:jc w:val="center"/>
              <w:rPr>
                <w:rFonts w:ascii="Arial" w:hAnsi="Arial" w:cs="Arial"/>
                <w:sz w:val="18"/>
                <w:szCs w:val="18"/>
                <w:lang w:val="en-US"/>
              </w:rPr>
            </w:pPr>
            <w:r w:rsidRPr="00066061">
              <w:rPr>
                <w:rFonts w:ascii="Arial" w:hAnsi="Arial" w:cs="Arial"/>
                <w:sz w:val="18"/>
                <w:szCs w:val="18"/>
                <w:lang w:val="en-US"/>
              </w:rPr>
              <w:t xml:space="preserve">SGGI </w:t>
            </w:r>
          </w:p>
        </w:tc>
      </w:tr>
      <w:tr w:rsidR="004D6CBF" w:rsidRPr="00066061" w:rsidTr="00EB4630">
        <w:trPr>
          <w:trHeight w:val="706"/>
        </w:trPr>
        <w:tc>
          <w:tcPr>
            <w:tcW w:w="425" w:type="dxa"/>
            <w:vAlign w:val="center"/>
          </w:tcPr>
          <w:p w:rsidR="004D6CBF" w:rsidRPr="00066061" w:rsidRDefault="00CC33F5" w:rsidP="004D6CBF">
            <w:pPr>
              <w:jc w:val="center"/>
              <w:rPr>
                <w:rFonts w:ascii="Arial" w:hAnsi="Arial" w:cs="Arial"/>
                <w:sz w:val="18"/>
                <w:szCs w:val="18"/>
                <w:lang w:val="es-MX"/>
              </w:rPr>
            </w:pPr>
            <w:r w:rsidRPr="00066061">
              <w:rPr>
                <w:rFonts w:ascii="Arial" w:hAnsi="Arial" w:cs="Arial"/>
                <w:sz w:val="18"/>
                <w:szCs w:val="18"/>
                <w:lang w:val="es-MX"/>
              </w:rPr>
              <w:t>5</w:t>
            </w:r>
          </w:p>
        </w:tc>
        <w:tc>
          <w:tcPr>
            <w:tcW w:w="2809" w:type="dxa"/>
            <w:tcBorders>
              <w:bottom w:val="single" w:sz="4" w:space="0" w:color="auto"/>
            </w:tcBorders>
            <w:vAlign w:val="center"/>
          </w:tcPr>
          <w:p w:rsidR="004D6CBF" w:rsidRPr="00066061" w:rsidRDefault="004D6CBF" w:rsidP="004D6CBF">
            <w:pPr>
              <w:suppressAutoHyphens w:val="0"/>
              <w:autoSpaceDE w:val="0"/>
              <w:autoSpaceDN w:val="0"/>
              <w:adjustRightInd w:val="0"/>
              <w:rPr>
                <w:rFonts w:ascii="Arial" w:hAnsi="Arial" w:cs="Arial"/>
                <w:b/>
                <w:sz w:val="18"/>
                <w:szCs w:val="18"/>
                <w:lang w:eastAsia="es-ES"/>
              </w:rPr>
            </w:pPr>
            <w:r w:rsidRPr="00066061">
              <w:rPr>
                <w:rFonts w:ascii="Arial" w:hAnsi="Arial" w:cs="Arial"/>
                <w:b/>
                <w:sz w:val="18"/>
                <w:szCs w:val="18"/>
                <w:lang w:val="es-MX"/>
              </w:rPr>
              <w:t xml:space="preserve">Resultado de Postulantes inscritos en el SISEP </w:t>
            </w:r>
            <w:r w:rsidRPr="00066061">
              <w:rPr>
                <w:rFonts w:ascii="Arial" w:hAnsi="Arial" w:cs="Arial"/>
                <w:sz w:val="18"/>
                <w:szCs w:val="18"/>
                <w:lang w:val="es-MX"/>
              </w:rPr>
              <w:t>(*)</w:t>
            </w:r>
          </w:p>
        </w:tc>
        <w:tc>
          <w:tcPr>
            <w:tcW w:w="3544" w:type="dxa"/>
            <w:vAlign w:val="center"/>
          </w:tcPr>
          <w:p w:rsidR="004D6CBF" w:rsidRPr="00066061" w:rsidRDefault="00F122A2"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EB3B28" w:rsidRPr="00066061">
              <w:rPr>
                <w:rFonts w:ascii="Arial" w:hAnsi="Arial" w:cs="Arial"/>
                <w:sz w:val="18"/>
                <w:szCs w:val="18"/>
                <w:lang w:eastAsia="es-ES"/>
              </w:rPr>
              <w:t xml:space="preserve"> de </w:t>
            </w:r>
            <w:r w:rsidR="005935A1" w:rsidRPr="00066061">
              <w:rPr>
                <w:rFonts w:ascii="Arial" w:hAnsi="Arial" w:cs="Arial"/>
                <w:sz w:val="18"/>
                <w:szCs w:val="18"/>
                <w:lang w:eastAsia="es-ES"/>
              </w:rPr>
              <w:t>dic</w:t>
            </w:r>
            <w:r w:rsidR="00EB4630" w:rsidRPr="00066061">
              <w:rPr>
                <w:rFonts w:ascii="Arial" w:hAnsi="Arial" w:cs="Arial"/>
                <w:sz w:val="18"/>
                <w:szCs w:val="18"/>
                <w:lang w:eastAsia="es-ES"/>
              </w:rPr>
              <w:t>iem</w:t>
            </w:r>
            <w:r w:rsidR="00EB3B28" w:rsidRPr="00066061">
              <w:rPr>
                <w:rFonts w:ascii="Arial" w:hAnsi="Arial" w:cs="Arial"/>
                <w:sz w:val="18"/>
                <w:szCs w:val="18"/>
                <w:lang w:eastAsia="es-ES"/>
              </w:rPr>
              <w:t>bre</w:t>
            </w:r>
            <w:r w:rsidR="004D6CBF" w:rsidRPr="00066061">
              <w:rPr>
                <w:rFonts w:ascii="Arial" w:hAnsi="Arial" w:cs="Arial"/>
                <w:sz w:val="18"/>
                <w:szCs w:val="18"/>
                <w:lang w:eastAsia="es-ES"/>
              </w:rPr>
              <w:t xml:space="preserve"> del 2020</w:t>
            </w:r>
          </w:p>
          <w:p w:rsidR="004D6CBF" w:rsidRPr="00066061" w:rsidRDefault="00F122A2" w:rsidP="004D6CBF">
            <w:pPr>
              <w:jc w:val="center"/>
              <w:rPr>
                <w:rFonts w:ascii="Arial" w:hAnsi="Arial" w:cs="Arial"/>
                <w:sz w:val="18"/>
                <w:szCs w:val="18"/>
                <w:lang w:eastAsia="es-ES"/>
              </w:rPr>
            </w:pPr>
            <w:r w:rsidRPr="00066061">
              <w:rPr>
                <w:rFonts w:ascii="Arial" w:hAnsi="Arial" w:cs="Arial"/>
                <w:sz w:val="18"/>
                <w:szCs w:val="18"/>
                <w:lang w:eastAsia="es-ES"/>
              </w:rPr>
              <w:t>A</w:t>
            </w:r>
            <w:r>
              <w:rPr>
                <w:rFonts w:ascii="Arial" w:hAnsi="Arial" w:cs="Arial"/>
                <w:sz w:val="18"/>
                <w:szCs w:val="18"/>
                <w:lang w:eastAsia="es-ES"/>
              </w:rPr>
              <w:t xml:space="preserve"> partir de</w:t>
            </w:r>
            <w:r w:rsidR="000D5570" w:rsidRPr="00066061">
              <w:rPr>
                <w:rFonts w:ascii="Arial" w:hAnsi="Arial" w:cs="Arial"/>
                <w:sz w:val="18"/>
                <w:szCs w:val="18"/>
                <w:lang w:eastAsia="es-ES"/>
              </w:rPr>
              <w:t xml:space="preserve"> las 16</w:t>
            </w:r>
            <w:r w:rsidR="004D6CBF" w:rsidRPr="00066061">
              <w:rPr>
                <w:rFonts w:ascii="Arial" w:hAnsi="Arial" w:cs="Arial"/>
                <w:sz w:val="18"/>
                <w:szCs w:val="18"/>
                <w:lang w:eastAsia="es-ES"/>
              </w:rPr>
              <w:t>:00 horas</w:t>
            </w:r>
          </w:p>
          <w:p w:rsidR="004D6CBF" w:rsidRPr="00066061" w:rsidRDefault="004D6CBF" w:rsidP="00EB4630">
            <w:pPr>
              <w:jc w:val="center"/>
              <w:rPr>
                <w:rFonts w:ascii="Arial" w:hAnsi="Arial" w:cs="Arial"/>
                <w:sz w:val="18"/>
                <w:szCs w:val="18"/>
                <w:lang w:val="es-MX"/>
              </w:rPr>
            </w:pPr>
            <w:r w:rsidRPr="00066061">
              <w:rPr>
                <w:rFonts w:ascii="Arial" w:hAnsi="Arial" w:cs="Arial"/>
                <w:sz w:val="18"/>
                <w:szCs w:val="18"/>
                <w:lang w:val="es-MX"/>
              </w:rPr>
              <w:t>a través de la página web institucional</w:t>
            </w:r>
            <w:hyperlink r:id="rId8" w:history="1">
              <w:r w:rsidR="00F122A2" w:rsidRPr="000612EE">
                <w:rPr>
                  <w:rStyle w:val="Hipervnculo"/>
                  <w:rFonts w:ascii="Arial" w:hAnsi="Arial" w:cs="Arial"/>
                  <w:sz w:val="18"/>
                  <w:szCs w:val="18"/>
                </w:rPr>
                <w:t>http://convocatorias.essalud.gob.pe/</w:t>
              </w:r>
            </w:hyperlink>
          </w:p>
        </w:tc>
        <w:tc>
          <w:tcPr>
            <w:tcW w:w="1868" w:type="dxa"/>
            <w:vMerge/>
            <w:vAlign w:val="center"/>
          </w:tcPr>
          <w:p w:rsidR="004D6CBF" w:rsidRPr="00066061" w:rsidRDefault="004D6CBF" w:rsidP="004D6CBF">
            <w:pPr>
              <w:jc w:val="center"/>
              <w:rPr>
                <w:rFonts w:ascii="Arial" w:hAnsi="Arial" w:cs="Arial"/>
                <w:sz w:val="18"/>
                <w:szCs w:val="18"/>
                <w:lang w:val="es-MX"/>
              </w:rPr>
            </w:pPr>
          </w:p>
        </w:tc>
      </w:tr>
      <w:tr w:rsidR="004D6CBF" w:rsidRPr="00066061" w:rsidTr="00652BF4">
        <w:trPr>
          <w:trHeight w:val="423"/>
        </w:trPr>
        <w:tc>
          <w:tcPr>
            <w:tcW w:w="8646" w:type="dxa"/>
            <w:gridSpan w:val="4"/>
            <w:tcBorders>
              <w:bottom w:val="single" w:sz="4" w:space="0" w:color="auto"/>
            </w:tcBorders>
            <w:shd w:val="clear" w:color="auto" w:fill="BDD6EE" w:themeFill="accent1" w:themeFillTint="66"/>
            <w:vAlign w:val="center"/>
          </w:tcPr>
          <w:p w:rsidR="004D6CBF" w:rsidRPr="00066061" w:rsidRDefault="004D6CBF" w:rsidP="004D6CBF">
            <w:pPr>
              <w:jc w:val="both"/>
              <w:rPr>
                <w:rFonts w:ascii="Arial" w:hAnsi="Arial" w:cs="Arial"/>
                <w:color w:val="000000"/>
                <w:sz w:val="18"/>
                <w:szCs w:val="18"/>
                <w:lang w:val="es-MX"/>
              </w:rPr>
            </w:pPr>
            <w:r w:rsidRPr="00066061">
              <w:rPr>
                <w:rFonts w:ascii="Arial" w:hAnsi="Arial" w:cs="Arial"/>
                <w:b/>
                <w:sz w:val="18"/>
                <w:szCs w:val="18"/>
                <w:lang w:val="es-MX"/>
              </w:rPr>
              <w:t>SELECCIÓN</w:t>
            </w:r>
          </w:p>
        </w:tc>
      </w:tr>
      <w:tr w:rsidR="004D6CBF" w:rsidRPr="00066061" w:rsidTr="00EB4630">
        <w:trPr>
          <w:trHeight w:val="585"/>
        </w:trPr>
        <w:tc>
          <w:tcPr>
            <w:tcW w:w="425" w:type="dxa"/>
            <w:tcBorders>
              <w:bottom w:val="single" w:sz="4" w:space="0" w:color="auto"/>
            </w:tcBorders>
            <w:vAlign w:val="center"/>
          </w:tcPr>
          <w:p w:rsidR="004D6CBF" w:rsidRPr="00066061" w:rsidRDefault="00EB4630" w:rsidP="004D6CBF">
            <w:pPr>
              <w:jc w:val="center"/>
              <w:rPr>
                <w:rFonts w:ascii="Arial" w:hAnsi="Arial" w:cs="Arial"/>
                <w:sz w:val="18"/>
                <w:szCs w:val="18"/>
                <w:lang w:val="es-MX"/>
              </w:rPr>
            </w:pPr>
            <w:r w:rsidRPr="00066061">
              <w:rPr>
                <w:rFonts w:ascii="Arial" w:hAnsi="Arial" w:cs="Arial"/>
                <w:sz w:val="18"/>
                <w:szCs w:val="18"/>
                <w:lang w:val="es-MX"/>
              </w:rPr>
              <w:t>6</w:t>
            </w:r>
          </w:p>
        </w:tc>
        <w:tc>
          <w:tcPr>
            <w:tcW w:w="2809" w:type="dxa"/>
            <w:tcBorders>
              <w:bottom w:val="single" w:sz="4" w:space="0" w:color="auto"/>
            </w:tcBorders>
            <w:vAlign w:val="center"/>
          </w:tcPr>
          <w:p w:rsidR="004D6CBF" w:rsidRPr="00066061" w:rsidRDefault="000D5570" w:rsidP="004D6CBF">
            <w:pPr>
              <w:jc w:val="both"/>
              <w:rPr>
                <w:rFonts w:ascii="Arial" w:hAnsi="Arial" w:cs="Arial"/>
                <w:sz w:val="18"/>
                <w:szCs w:val="18"/>
                <w:lang w:val="es-MX"/>
              </w:rPr>
            </w:pPr>
            <w:r w:rsidRPr="00066061">
              <w:rPr>
                <w:rFonts w:ascii="Arial" w:hAnsi="Arial" w:cs="Arial"/>
                <w:sz w:val="18"/>
                <w:szCs w:val="18"/>
                <w:lang w:val="es-MX"/>
              </w:rPr>
              <w:t>Prueba de enlace (Obligatorio</w:t>
            </w:r>
            <w:r w:rsidR="00EB4630" w:rsidRPr="00066061">
              <w:rPr>
                <w:rFonts w:ascii="Arial" w:hAnsi="Arial" w:cs="Arial"/>
                <w:sz w:val="18"/>
                <w:szCs w:val="18"/>
                <w:lang w:val="es-MX"/>
              </w:rPr>
              <w:t>)</w:t>
            </w:r>
          </w:p>
        </w:tc>
        <w:tc>
          <w:tcPr>
            <w:tcW w:w="3544" w:type="dxa"/>
            <w:tcBorders>
              <w:bottom w:val="single" w:sz="4" w:space="0" w:color="auto"/>
            </w:tcBorders>
            <w:vAlign w:val="center"/>
          </w:tcPr>
          <w:p w:rsidR="00EB4630" w:rsidRPr="00066061" w:rsidRDefault="00F122A2" w:rsidP="005935A1">
            <w:pPr>
              <w:jc w:val="center"/>
              <w:rPr>
                <w:rFonts w:ascii="Arial" w:hAnsi="Arial" w:cs="Arial"/>
                <w:sz w:val="18"/>
                <w:szCs w:val="18"/>
                <w:lang w:val="es-MX"/>
              </w:rPr>
            </w:pPr>
            <w:r>
              <w:rPr>
                <w:rFonts w:ascii="Arial" w:hAnsi="Arial" w:cs="Arial"/>
                <w:sz w:val="18"/>
                <w:szCs w:val="18"/>
                <w:lang w:val="es-MX"/>
              </w:rPr>
              <w:t>21</w:t>
            </w:r>
            <w:r w:rsidR="00EB4630" w:rsidRPr="00066061">
              <w:rPr>
                <w:rFonts w:ascii="Arial" w:hAnsi="Arial" w:cs="Arial"/>
                <w:sz w:val="18"/>
                <w:szCs w:val="18"/>
                <w:lang w:val="es-MX"/>
              </w:rPr>
              <w:t xml:space="preserve"> de </w:t>
            </w:r>
            <w:r w:rsidR="005935A1" w:rsidRPr="00066061">
              <w:rPr>
                <w:rFonts w:ascii="Arial" w:hAnsi="Arial" w:cs="Arial"/>
                <w:sz w:val="18"/>
                <w:szCs w:val="18"/>
                <w:lang w:val="es-MX"/>
              </w:rPr>
              <w:t>dic</w:t>
            </w:r>
            <w:r w:rsidR="00EB4630" w:rsidRPr="00066061">
              <w:rPr>
                <w:rFonts w:ascii="Arial" w:hAnsi="Arial" w:cs="Arial"/>
                <w:sz w:val="18"/>
                <w:szCs w:val="18"/>
                <w:lang w:val="es-MX"/>
              </w:rPr>
              <w:t xml:space="preserve">iembre del 2020 </w:t>
            </w:r>
          </w:p>
        </w:tc>
        <w:tc>
          <w:tcPr>
            <w:tcW w:w="1868" w:type="dxa"/>
            <w:tcBorders>
              <w:bottom w:val="single" w:sz="4" w:space="0" w:color="auto"/>
            </w:tcBorders>
            <w:vAlign w:val="center"/>
          </w:tcPr>
          <w:p w:rsidR="004D6CBF" w:rsidRPr="00066061" w:rsidRDefault="00EB4630" w:rsidP="00662735">
            <w:pPr>
              <w:jc w:val="center"/>
              <w:rPr>
                <w:rFonts w:ascii="Arial" w:hAnsi="Arial" w:cs="Arial"/>
                <w:sz w:val="18"/>
                <w:szCs w:val="18"/>
                <w:lang w:val="es-MX"/>
              </w:rPr>
            </w:pPr>
            <w:r w:rsidRPr="00066061">
              <w:rPr>
                <w:rFonts w:ascii="Arial" w:hAnsi="Arial" w:cs="Arial"/>
                <w:sz w:val="18"/>
                <w:szCs w:val="18"/>
                <w:lang w:val="es-MX"/>
              </w:rPr>
              <w:t>DRRHH</w:t>
            </w:r>
          </w:p>
        </w:tc>
      </w:tr>
      <w:tr w:rsidR="00EB4630" w:rsidRPr="00066061" w:rsidTr="00EB4630">
        <w:trPr>
          <w:trHeight w:val="662"/>
        </w:trPr>
        <w:tc>
          <w:tcPr>
            <w:tcW w:w="425" w:type="dxa"/>
            <w:tcBorders>
              <w:bottom w:val="single" w:sz="4" w:space="0" w:color="auto"/>
            </w:tcBorders>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7</w:t>
            </w:r>
          </w:p>
        </w:tc>
        <w:tc>
          <w:tcPr>
            <w:tcW w:w="2809" w:type="dxa"/>
            <w:tcBorders>
              <w:bottom w:val="single" w:sz="4" w:space="0" w:color="auto"/>
            </w:tcBorders>
            <w:vAlign w:val="center"/>
          </w:tcPr>
          <w:p w:rsidR="00EB4630" w:rsidRPr="00066061" w:rsidRDefault="00EB4630" w:rsidP="00EB4630">
            <w:pPr>
              <w:jc w:val="both"/>
              <w:rPr>
                <w:rFonts w:ascii="Arial" w:hAnsi="Arial" w:cs="Arial"/>
                <w:b/>
                <w:sz w:val="18"/>
                <w:szCs w:val="18"/>
                <w:lang w:val="es-MX"/>
              </w:rPr>
            </w:pPr>
            <w:r w:rsidRPr="00066061">
              <w:rPr>
                <w:rFonts w:ascii="Arial" w:hAnsi="Arial" w:cs="Arial"/>
                <w:b/>
                <w:sz w:val="18"/>
                <w:szCs w:val="18"/>
                <w:lang w:val="es-MX"/>
              </w:rPr>
              <w:t>Evaluación de Conocimientos</w:t>
            </w:r>
          </w:p>
        </w:tc>
        <w:tc>
          <w:tcPr>
            <w:tcW w:w="3544" w:type="dxa"/>
            <w:tcBorders>
              <w:bottom w:val="single" w:sz="4" w:space="0" w:color="auto"/>
            </w:tcBorders>
            <w:vAlign w:val="center"/>
          </w:tcPr>
          <w:p w:rsidR="00EB4630" w:rsidRPr="00066061" w:rsidRDefault="00F122A2" w:rsidP="00EB4630">
            <w:pPr>
              <w:jc w:val="center"/>
              <w:rPr>
                <w:rFonts w:ascii="Arial" w:hAnsi="Arial" w:cs="Arial"/>
                <w:sz w:val="18"/>
                <w:szCs w:val="18"/>
                <w:lang w:val="es-MX"/>
              </w:rPr>
            </w:pPr>
            <w:r>
              <w:rPr>
                <w:rFonts w:ascii="Arial" w:hAnsi="Arial" w:cs="Arial"/>
                <w:sz w:val="18"/>
                <w:szCs w:val="18"/>
                <w:lang w:val="es-MX"/>
              </w:rPr>
              <w:t>21</w:t>
            </w:r>
            <w:r w:rsidR="00A96FDA" w:rsidRPr="00066061">
              <w:rPr>
                <w:rFonts w:ascii="Arial" w:hAnsi="Arial" w:cs="Arial"/>
                <w:sz w:val="18"/>
                <w:szCs w:val="18"/>
                <w:lang w:val="es-MX"/>
              </w:rPr>
              <w:t xml:space="preserve"> de </w:t>
            </w:r>
            <w:r w:rsidR="005935A1" w:rsidRPr="00066061">
              <w:rPr>
                <w:rFonts w:ascii="Arial" w:hAnsi="Arial" w:cs="Arial"/>
                <w:sz w:val="18"/>
                <w:szCs w:val="18"/>
                <w:lang w:val="es-MX"/>
              </w:rPr>
              <w:t>dici</w:t>
            </w:r>
            <w:r w:rsidR="00EB4630" w:rsidRPr="00066061">
              <w:rPr>
                <w:rFonts w:ascii="Arial" w:hAnsi="Arial" w:cs="Arial"/>
                <w:sz w:val="18"/>
                <w:szCs w:val="18"/>
                <w:lang w:val="es-MX"/>
              </w:rPr>
              <w:t xml:space="preserve">embre del 2020 </w:t>
            </w:r>
          </w:p>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a las 10:00 horas</w:t>
            </w:r>
          </w:p>
        </w:tc>
        <w:tc>
          <w:tcPr>
            <w:tcW w:w="1868" w:type="dxa"/>
            <w:tcBorders>
              <w:bottom w:val="single" w:sz="4" w:space="0" w:color="auto"/>
            </w:tcBorders>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SGGI – DRRHH</w:t>
            </w:r>
          </w:p>
        </w:tc>
      </w:tr>
      <w:tr w:rsidR="00EB4630" w:rsidRPr="00066061" w:rsidTr="00213418">
        <w:trPr>
          <w:trHeight w:val="1031"/>
        </w:trPr>
        <w:tc>
          <w:tcPr>
            <w:tcW w:w="425" w:type="dxa"/>
            <w:tcBorders>
              <w:bottom w:val="single" w:sz="4" w:space="0" w:color="auto"/>
            </w:tcBorders>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8</w:t>
            </w:r>
          </w:p>
        </w:tc>
        <w:tc>
          <w:tcPr>
            <w:tcW w:w="2809" w:type="dxa"/>
            <w:tcBorders>
              <w:bottom w:val="single" w:sz="4" w:space="0" w:color="auto"/>
            </w:tcBorders>
            <w:vAlign w:val="center"/>
          </w:tcPr>
          <w:p w:rsidR="00EB4630" w:rsidRPr="00066061" w:rsidRDefault="00EB4630" w:rsidP="00EB4630">
            <w:pPr>
              <w:jc w:val="both"/>
              <w:rPr>
                <w:rFonts w:ascii="Arial" w:hAnsi="Arial" w:cs="Arial"/>
                <w:sz w:val="18"/>
                <w:szCs w:val="18"/>
                <w:lang w:val="es-MX"/>
              </w:rPr>
            </w:pPr>
            <w:r w:rsidRPr="00066061">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EB4630" w:rsidRPr="00066061" w:rsidRDefault="00F122A2" w:rsidP="00EB4630">
            <w:pPr>
              <w:jc w:val="center"/>
              <w:rPr>
                <w:rFonts w:ascii="Arial" w:hAnsi="Arial" w:cs="Arial"/>
                <w:sz w:val="18"/>
                <w:szCs w:val="18"/>
                <w:lang w:val="es-MX"/>
              </w:rPr>
            </w:pPr>
            <w:r>
              <w:rPr>
                <w:rFonts w:ascii="Arial" w:hAnsi="Arial" w:cs="Arial"/>
                <w:sz w:val="18"/>
                <w:szCs w:val="18"/>
                <w:lang w:val="es-MX"/>
              </w:rPr>
              <w:t>21</w:t>
            </w:r>
            <w:r w:rsidR="00EB4630" w:rsidRPr="00066061">
              <w:rPr>
                <w:rFonts w:ascii="Arial" w:hAnsi="Arial" w:cs="Arial"/>
                <w:sz w:val="18"/>
                <w:szCs w:val="18"/>
                <w:lang w:val="es-MX"/>
              </w:rPr>
              <w:t xml:space="preserve"> de </w:t>
            </w:r>
            <w:r w:rsidR="005935A1" w:rsidRPr="00066061">
              <w:rPr>
                <w:rFonts w:ascii="Arial" w:hAnsi="Arial" w:cs="Arial"/>
                <w:sz w:val="18"/>
                <w:szCs w:val="18"/>
                <w:lang w:val="es-MX"/>
              </w:rPr>
              <w:t>dici</w:t>
            </w:r>
            <w:r w:rsidR="00EB4630" w:rsidRPr="00066061">
              <w:rPr>
                <w:rFonts w:ascii="Arial" w:hAnsi="Arial" w:cs="Arial"/>
                <w:sz w:val="18"/>
                <w:szCs w:val="18"/>
                <w:lang w:val="es-MX"/>
              </w:rPr>
              <w:t xml:space="preserve">embre del 2020 </w:t>
            </w:r>
          </w:p>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 xml:space="preserve">a partir de las 16:00 horas </w:t>
            </w:r>
          </w:p>
          <w:p w:rsidR="00E12797" w:rsidRDefault="00EB4630" w:rsidP="00EB4630">
            <w:pPr>
              <w:jc w:val="center"/>
              <w:rPr>
                <w:rFonts w:ascii="Arial" w:hAnsi="Arial" w:cs="Arial"/>
                <w:sz w:val="18"/>
                <w:szCs w:val="18"/>
                <w:lang w:val="es-MX"/>
              </w:rPr>
            </w:pPr>
            <w:r w:rsidRPr="00066061">
              <w:rPr>
                <w:rFonts w:ascii="Arial" w:hAnsi="Arial" w:cs="Arial"/>
                <w:sz w:val="18"/>
                <w:szCs w:val="18"/>
                <w:lang w:val="es-MX"/>
              </w:rPr>
              <w:t>a través de la página web institucional</w:t>
            </w:r>
          </w:p>
          <w:p w:rsidR="00EB4630" w:rsidRPr="00066061" w:rsidRDefault="00E12797" w:rsidP="00EB4630">
            <w:pPr>
              <w:jc w:val="center"/>
              <w:rPr>
                <w:rStyle w:val="Hipervnculo"/>
                <w:rFonts w:ascii="Arial" w:hAnsi="Arial" w:cs="Arial"/>
                <w:sz w:val="18"/>
                <w:szCs w:val="18"/>
              </w:rPr>
            </w:pPr>
            <w:hyperlink r:id="rId9" w:history="1">
              <w:r w:rsidR="00EB4630" w:rsidRPr="00066061">
                <w:rPr>
                  <w:rStyle w:val="Hipervnculo"/>
                  <w:rFonts w:ascii="Arial" w:hAnsi="Arial" w:cs="Arial"/>
                  <w:sz w:val="18"/>
                  <w:szCs w:val="18"/>
                </w:rPr>
                <w:t>http://convocatorias.essalud.gob.pe/</w:t>
              </w:r>
            </w:hyperlink>
          </w:p>
          <w:p w:rsidR="00EB4630" w:rsidRPr="00066061" w:rsidRDefault="00EB4630" w:rsidP="00EB4630">
            <w:pPr>
              <w:jc w:val="center"/>
              <w:rPr>
                <w:rFonts w:ascii="Arial" w:hAnsi="Arial" w:cs="Arial"/>
                <w:sz w:val="18"/>
                <w:szCs w:val="18"/>
                <w:lang w:val="es-MX"/>
              </w:rPr>
            </w:pPr>
          </w:p>
        </w:tc>
        <w:tc>
          <w:tcPr>
            <w:tcW w:w="1868" w:type="dxa"/>
            <w:tcBorders>
              <w:bottom w:val="single" w:sz="4" w:space="0" w:color="auto"/>
            </w:tcBorders>
            <w:vAlign w:val="center"/>
          </w:tcPr>
          <w:p w:rsidR="00EB4630" w:rsidRPr="00066061" w:rsidRDefault="00EB4630" w:rsidP="00EB4630">
            <w:pPr>
              <w:jc w:val="center"/>
              <w:rPr>
                <w:rFonts w:ascii="Arial" w:hAnsi="Arial" w:cs="Arial"/>
                <w:color w:val="000000" w:themeColor="text1"/>
                <w:sz w:val="18"/>
                <w:szCs w:val="18"/>
                <w:lang w:val="es-MX"/>
              </w:rPr>
            </w:pPr>
            <w:r w:rsidRPr="00066061">
              <w:rPr>
                <w:rFonts w:ascii="Arial" w:hAnsi="Arial" w:cs="Arial"/>
                <w:color w:val="000000" w:themeColor="text1"/>
                <w:sz w:val="18"/>
                <w:szCs w:val="18"/>
                <w:lang w:val="es-MX"/>
              </w:rPr>
              <w:t>SGGI – DRRHH - GCTIC</w:t>
            </w:r>
          </w:p>
        </w:tc>
      </w:tr>
      <w:tr w:rsidR="00EB4630" w:rsidRPr="00066061" w:rsidTr="00EB4630">
        <w:trPr>
          <w:trHeight w:val="1780"/>
        </w:trPr>
        <w:tc>
          <w:tcPr>
            <w:tcW w:w="425" w:type="dxa"/>
            <w:tcBorders>
              <w:bottom w:val="single" w:sz="4" w:space="0" w:color="auto"/>
            </w:tcBorders>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9</w:t>
            </w:r>
          </w:p>
        </w:tc>
        <w:tc>
          <w:tcPr>
            <w:tcW w:w="2809" w:type="dxa"/>
            <w:tcBorders>
              <w:bottom w:val="single" w:sz="4" w:space="0" w:color="auto"/>
            </w:tcBorders>
            <w:vAlign w:val="center"/>
          </w:tcPr>
          <w:p w:rsidR="00EB4630" w:rsidRPr="00066061" w:rsidRDefault="00EB4630" w:rsidP="00EB4630">
            <w:pPr>
              <w:suppressAutoHyphens w:val="0"/>
              <w:autoSpaceDE w:val="0"/>
              <w:autoSpaceDN w:val="0"/>
              <w:adjustRightInd w:val="0"/>
              <w:rPr>
                <w:rFonts w:ascii="Arial" w:hAnsi="Arial" w:cs="Arial"/>
                <w:b/>
                <w:sz w:val="18"/>
                <w:szCs w:val="18"/>
                <w:u w:val="single"/>
                <w:lang w:val="es-MX"/>
              </w:rPr>
            </w:pPr>
            <w:r w:rsidRPr="00066061">
              <w:rPr>
                <w:rFonts w:ascii="Arial" w:hAnsi="Arial" w:cs="Arial"/>
                <w:b/>
                <w:sz w:val="18"/>
                <w:szCs w:val="18"/>
                <w:u w:val="single"/>
                <w:lang w:val="es-MX"/>
              </w:rPr>
              <w:t>Postulación vía electrónica:</w:t>
            </w:r>
          </w:p>
          <w:p w:rsidR="00EB4630" w:rsidRPr="00066061" w:rsidRDefault="00EB4630" w:rsidP="00EB4630">
            <w:pPr>
              <w:suppressAutoHyphens w:val="0"/>
              <w:autoSpaceDE w:val="0"/>
              <w:autoSpaceDN w:val="0"/>
              <w:adjustRightInd w:val="0"/>
              <w:rPr>
                <w:rFonts w:ascii="Arial" w:hAnsi="Arial" w:cs="Arial"/>
                <w:b/>
                <w:sz w:val="18"/>
                <w:szCs w:val="18"/>
                <w:u w:val="single"/>
                <w:lang w:val="es-MX"/>
              </w:rPr>
            </w:pPr>
            <w:r w:rsidRPr="0006606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EB4630" w:rsidRPr="00066061" w:rsidRDefault="00F122A2" w:rsidP="00EB463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w:t>
            </w:r>
            <w:r w:rsidR="00EB4630" w:rsidRPr="00066061">
              <w:rPr>
                <w:rFonts w:ascii="Arial" w:hAnsi="Arial" w:cs="Arial"/>
                <w:sz w:val="18"/>
                <w:szCs w:val="18"/>
                <w:lang w:eastAsia="es-ES"/>
              </w:rPr>
              <w:t xml:space="preserve"> </w:t>
            </w:r>
            <w:r>
              <w:rPr>
                <w:rFonts w:ascii="Arial" w:hAnsi="Arial" w:cs="Arial"/>
                <w:sz w:val="18"/>
                <w:szCs w:val="18"/>
                <w:lang w:eastAsia="es-ES"/>
              </w:rPr>
              <w:t xml:space="preserve">al 23 </w:t>
            </w:r>
            <w:r w:rsidR="00EB4630" w:rsidRPr="00066061">
              <w:rPr>
                <w:rFonts w:ascii="Arial" w:hAnsi="Arial" w:cs="Arial"/>
                <w:sz w:val="18"/>
                <w:szCs w:val="18"/>
                <w:lang w:eastAsia="es-ES"/>
              </w:rPr>
              <w:t xml:space="preserve">de </w:t>
            </w:r>
            <w:r w:rsidR="005935A1" w:rsidRPr="00066061">
              <w:rPr>
                <w:rFonts w:ascii="Arial" w:hAnsi="Arial" w:cs="Arial"/>
                <w:sz w:val="18"/>
                <w:szCs w:val="18"/>
                <w:lang w:eastAsia="es-ES"/>
              </w:rPr>
              <w:t>dici</w:t>
            </w:r>
            <w:r w:rsidR="00EB4630" w:rsidRPr="00066061">
              <w:rPr>
                <w:rFonts w:ascii="Arial" w:hAnsi="Arial" w:cs="Arial"/>
                <w:sz w:val="18"/>
                <w:szCs w:val="18"/>
                <w:lang w:eastAsia="es-ES"/>
              </w:rPr>
              <w:t>embre del 2020</w:t>
            </w:r>
          </w:p>
          <w:p w:rsidR="00EB4630" w:rsidRPr="00066061" w:rsidRDefault="00EB4630" w:rsidP="00213418">
            <w:pPr>
              <w:suppressAutoHyphens w:val="0"/>
              <w:spacing w:line="276" w:lineRule="auto"/>
              <w:jc w:val="center"/>
              <w:rPr>
                <w:rFonts w:ascii="Arial" w:hAnsi="Arial" w:cs="Arial"/>
                <w:sz w:val="18"/>
                <w:szCs w:val="18"/>
                <w:lang w:eastAsia="es-ES"/>
              </w:rPr>
            </w:pPr>
            <w:r w:rsidRPr="00066061">
              <w:rPr>
                <w:rFonts w:ascii="Arial" w:hAnsi="Arial" w:cs="Arial"/>
                <w:b/>
                <w:sz w:val="18"/>
                <w:szCs w:val="18"/>
                <w:u w:val="single"/>
                <w:lang w:eastAsia="es-ES"/>
              </w:rPr>
              <w:t>(hasta las 1</w:t>
            </w:r>
            <w:r w:rsidR="00F122A2">
              <w:rPr>
                <w:rFonts w:ascii="Arial" w:hAnsi="Arial" w:cs="Arial"/>
                <w:b/>
                <w:sz w:val="18"/>
                <w:szCs w:val="18"/>
                <w:u w:val="single"/>
                <w:lang w:eastAsia="es-ES"/>
              </w:rPr>
              <w:t>3</w:t>
            </w:r>
            <w:r w:rsidRPr="00066061">
              <w:rPr>
                <w:rFonts w:ascii="Arial" w:hAnsi="Arial" w:cs="Arial"/>
                <w:b/>
                <w:sz w:val="18"/>
                <w:szCs w:val="18"/>
                <w:u w:val="single"/>
                <w:lang w:eastAsia="es-ES"/>
              </w:rPr>
              <w:t>:00 horas)</w:t>
            </w:r>
          </w:p>
        </w:tc>
        <w:tc>
          <w:tcPr>
            <w:tcW w:w="1868" w:type="dxa"/>
            <w:tcBorders>
              <w:bottom w:val="single" w:sz="4" w:space="0" w:color="auto"/>
            </w:tcBorders>
            <w:vAlign w:val="center"/>
          </w:tcPr>
          <w:p w:rsidR="00EB4630" w:rsidRPr="00066061" w:rsidRDefault="00EB4630" w:rsidP="00EB4630">
            <w:pPr>
              <w:jc w:val="center"/>
              <w:rPr>
                <w:rFonts w:ascii="Arial" w:hAnsi="Arial" w:cs="Arial"/>
                <w:sz w:val="18"/>
                <w:szCs w:val="18"/>
                <w:lang w:val="en-US"/>
              </w:rPr>
            </w:pPr>
            <w:r w:rsidRPr="00066061">
              <w:rPr>
                <w:rFonts w:ascii="Arial" w:hAnsi="Arial" w:cs="Arial"/>
                <w:sz w:val="18"/>
                <w:szCs w:val="18"/>
                <w:lang w:val="en-US"/>
              </w:rPr>
              <w:t>SGGI</w:t>
            </w:r>
          </w:p>
        </w:tc>
      </w:tr>
      <w:tr w:rsidR="00EB4630" w:rsidRPr="00066061" w:rsidTr="00652BF4">
        <w:trPr>
          <w:trHeight w:val="473"/>
        </w:trPr>
        <w:tc>
          <w:tcPr>
            <w:tcW w:w="425" w:type="dxa"/>
            <w:shd w:val="clear" w:color="auto" w:fill="auto"/>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10</w:t>
            </w:r>
          </w:p>
        </w:tc>
        <w:tc>
          <w:tcPr>
            <w:tcW w:w="2809" w:type="dxa"/>
            <w:vAlign w:val="center"/>
          </w:tcPr>
          <w:p w:rsidR="00EB4630" w:rsidRPr="00066061" w:rsidRDefault="00EB4630" w:rsidP="00EB4630">
            <w:pPr>
              <w:jc w:val="both"/>
              <w:rPr>
                <w:rFonts w:ascii="Arial" w:hAnsi="Arial" w:cs="Arial"/>
                <w:sz w:val="18"/>
                <w:szCs w:val="18"/>
                <w:lang w:val="es-MX"/>
              </w:rPr>
            </w:pPr>
            <w:r w:rsidRPr="00066061">
              <w:rPr>
                <w:rFonts w:ascii="Arial" w:hAnsi="Arial" w:cs="Arial"/>
                <w:b/>
                <w:sz w:val="18"/>
                <w:szCs w:val="18"/>
                <w:lang w:val="es-MX"/>
              </w:rPr>
              <w:t>Evaluación Curricular</w:t>
            </w:r>
            <w:r w:rsidRPr="00066061">
              <w:rPr>
                <w:rFonts w:ascii="Arial" w:hAnsi="Arial" w:cs="Arial"/>
                <w:sz w:val="18"/>
                <w:szCs w:val="18"/>
                <w:lang w:val="es-MX"/>
              </w:rPr>
              <w:t xml:space="preserve"> (C.V  documentado y formatos requeridos)</w:t>
            </w:r>
          </w:p>
        </w:tc>
        <w:tc>
          <w:tcPr>
            <w:tcW w:w="3544" w:type="dxa"/>
            <w:shd w:val="clear" w:color="auto" w:fill="auto"/>
            <w:vAlign w:val="center"/>
          </w:tcPr>
          <w:p w:rsidR="00EB4630" w:rsidRPr="00066061" w:rsidRDefault="00F122A2" w:rsidP="000D260C">
            <w:pPr>
              <w:jc w:val="center"/>
              <w:rPr>
                <w:rFonts w:ascii="Arial" w:hAnsi="Arial" w:cs="Arial"/>
                <w:sz w:val="18"/>
                <w:szCs w:val="18"/>
                <w:lang w:val="es-MX"/>
              </w:rPr>
            </w:pPr>
            <w:r>
              <w:rPr>
                <w:rFonts w:ascii="Arial" w:hAnsi="Arial" w:cs="Arial"/>
                <w:sz w:val="18"/>
                <w:szCs w:val="18"/>
                <w:lang w:val="es-MX"/>
              </w:rPr>
              <w:t>A partir del 23</w:t>
            </w:r>
            <w:r w:rsidR="00EB4630" w:rsidRPr="00066061">
              <w:rPr>
                <w:rFonts w:ascii="Arial" w:hAnsi="Arial" w:cs="Arial"/>
                <w:sz w:val="18"/>
                <w:szCs w:val="18"/>
                <w:lang w:val="es-MX"/>
              </w:rPr>
              <w:t xml:space="preserve"> de </w:t>
            </w:r>
            <w:r w:rsidR="000D260C" w:rsidRPr="00066061">
              <w:rPr>
                <w:rFonts w:ascii="Arial" w:hAnsi="Arial" w:cs="Arial"/>
                <w:sz w:val="18"/>
                <w:szCs w:val="18"/>
                <w:lang w:val="es-MX"/>
              </w:rPr>
              <w:t>dic</w:t>
            </w:r>
            <w:r w:rsidR="00EB4630" w:rsidRPr="00066061">
              <w:rPr>
                <w:rFonts w:ascii="Arial" w:hAnsi="Arial" w:cs="Arial"/>
                <w:sz w:val="18"/>
                <w:szCs w:val="18"/>
                <w:lang w:val="es-MX"/>
              </w:rPr>
              <w:t xml:space="preserve">iembre del 2020 </w:t>
            </w:r>
          </w:p>
        </w:tc>
        <w:tc>
          <w:tcPr>
            <w:tcW w:w="1868" w:type="dxa"/>
            <w:shd w:val="clear" w:color="auto" w:fill="auto"/>
            <w:vAlign w:val="center"/>
          </w:tcPr>
          <w:p w:rsidR="00EB4630" w:rsidRPr="00066061" w:rsidRDefault="00EB4630" w:rsidP="00EB4630">
            <w:pPr>
              <w:jc w:val="center"/>
              <w:rPr>
                <w:rFonts w:ascii="Arial" w:hAnsi="Arial" w:cs="Arial"/>
                <w:color w:val="000000" w:themeColor="text1"/>
                <w:sz w:val="18"/>
                <w:szCs w:val="18"/>
                <w:lang w:val="es-MX"/>
              </w:rPr>
            </w:pPr>
            <w:r w:rsidRPr="00066061">
              <w:rPr>
                <w:rFonts w:ascii="Arial" w:hAnsi="Arial" w:cs="Arial"/>
                <w:color w:val="000000" w:themeColor="text1"/>
                <w:sz w:val="18"/>
                <w:szCs w:val="18"/>
                <w:lang w:val="es-MX"/>
              </w:rPr>
              <w:t>SGGI – DRRHH</w:t>
            </w:r>
          </w:p>
        </w:tc>
      </w:tr>
      <w:tr w:rsidR="00EB4630" w:rsidRPr="00066061" w:rsidTr="00213418">
        <w:trPr>
          <w:trHeight w:val="1042"/>
        </w:trPr>
        <w:tc>
          <w:tcPr>
            <w:tcW w:w="425" w:type="dxa"/>
            <w:shd w:val="clear" w:color="auto" w:fill="auto"/>
            <w:vAlign w:val="center"/>
          </w:tcPr>
          <w:p w:rsidR="00EB4630" w:rsidRPr="00066061" w:rsidRDefault="00EB4630" w:rsidP="00EB4630">
            <w:pPr>
              <w:jc w:val="center"/>
              <w:rPr>
                <w:rFonts w:ascii="Arial" w:hAnsi="Arial" w:cs="Arial"/>
                <w:sz w:val="18"/>
                <w:szCs w:val="18"/>
                <w:lang w:val="es-MX"/>
              </w:rPr>
            </w:pPr>
            <w:r w:rsidRPr="00066061">
              <w:rPr>
                <w:rFonts w:ascii="Arial" w:hAnsi="Arial" w:cs="Arial"/>
                <w:sz w:val="18"/>
                <w:szCs w:val="18"/>
                <w:lang w:val="es-MX"/>
              </w:rPr>
              <w:t>11</w:t>
            </w:r>
          </w:p>
        </w:tc>
        <w:tc>
          <w:tcPr>
            <w:tcW w:w="2809" w:type="dxa"/>
            <w:vAlign w:val="center"/>
          </w:tcPr>
          <w:p w:rsidR="00EB4630" w:rsidRPr="00066061" w:rsidRDefault="00EB4630" w:rsidP="00EB4630">
            <w:pPr>
              <w:jc w:val="both"/>
              <w:rPr>
                <w:rFonts w:ascii="Arial" w:hAnsi="Arial" w:cs="Arial"/>
                <w:sz w:val="18"/>
                <w:szCs w:val="18"/>
                <w:lang w:val="es-MX"/>
              </w:rPr>
            </w:pPr>
            <w:r w:rsidRPr="00066061">
              <w:rPr>
                <w:rFonts w:ascii="Arial" w:hAnsi="Arial" w:cs="Arial"/>
                <w:sz w:val="18"/>
                <w:szCs w:val="18"/>
                <w:lang w:val="es-MX"/>
              </w:rPr>
              <w:t>Publicación de Resultados de Evaluación Curricular (*)</w:t>
            </w:r>
          </w:p>
        </w:tc>
        <w:tc>
          <w:tcPr>
            <w:tcW w:w="3544" w:type="dxa"/>
            <w:shd w:val="clear" w:color="auto" w:fill="auto"/>
            <w:vAlign w:val="center"/>
          </w:tcPr>
          <w:p w:rsidR="00EB4630" w:rsidRPr="00066061" w:rsidRDefault="00F122A2" w:rsidP="00EB4630">
            <w:pPr>
              <w:jc w:val="center"/>
              <w:rPr>
                <w:rFonts w:ascii="Arial" w:hAnsi="Arial" w:cs="Arial"/>
                <w:sz w:val="18"/>
                <w:szCs w:val="18"/>
                <w:lang w:val="es-MX"/>
              </w:rPr>
            </w:pPr>
            <w:r>
              <w:rPr>
                <w:rFonts w:ascii="Arial" w:hAnsi="Arial" w:cs="Arial"/>
                <w:sz w:val="18"/>
                <w:szCs w:val="18"/>
                <w:lang w:val="es-MX"/>
              </w:rPr>
              <w:t>28</w:t>
            </w:r>
            <w:r w:rsidR="00EB4630" w:rsidRPr="00066061">
              <w:rPr>
                <w:rFonts w:ascii="Arial" w:hAnsi="Arial" w:cs="Arial"/>
                <w:sz w:val="18"/>
                <w:szCs w:val="18"/>
                <w:lang w:val="es-MX"/>
              </w:rPr>
              <w:t xml:space="preserve"> de </w:t>
            </w:r>
            <w:r w:rsidR="000D260C" w:rsidRPr="00066061">
              <w:rPr>
                <w:rFonts w:ascii="Arial" w:hAnsi="Arial" w:cs="Arial"/>
                <w:sz w:val="18"/>
                <w:szCs w:val="18"/>
                <w:lang w:val="es-MX"/>
              </w:rPr>
              <w:t>dici</w:t>
            </w:r>
            <w:r w:rsidR="00EB4630" w:rsidRPr="00066061">
              <w:rPr>
                <w:rFonts w:ascii="Arial" w:hAnsi="Arial" w:cs="Arial"/>
                <w:sz w:val="18"/>
                <w:szCs w:val="18"/>
                <w:lang w:val="es-MX"/>
              </w:rPr>
              <w:t xml:space="preserve">embre del 2020 </w:t>
            </w:r>
          </w:p>
          <w:p w:rsidR="00EB4630" w:rsidRPr="00066061" w:rsidRDefault="00213418" w:rsidP="00EB4630">
            <w:pPr>
              <w:jc w:val="center"/>
              <w:rPr>
                <w:rFonts w:ascii="Arial" w:hAnsi="Arial" w:cs="Arial"/>
                <w:sz w:val="18"/>
                <w:szCs w:val="18"/>
                <w:lang w:val="es-MX"/>
              </w:rPr>
            </w:pPr>
            <w:r w:rsidRPr="00066061">
              <w:rPr>
                <w:rFonts w:ascii="Arial" w:hAnsi="Arial" w:cs="Arial"/>
                <w:sz w:val="18"/>
                <w:szCs w:val="18"/>
                <w:lang w:val="es-MX"/>
              </w:rPr>
              <w:t>a partir de las 10</w:t>
            </w:r>
            <w:r w:rsidR="00EB4630" w:rsidRPr="00066061">
              <w:rPr>
                <w:rFonts w:ascii="Arial" w:hAnsi="Arial" w:cs="Arial"/>
                <w:sz w:val="18"/>
                <w:szCs w:val="18"/>
                <w:lang w:val="es-MX"/>
              </w:rPr>
              <w:t xml:space="preserve">:00 horas </w:t>
            </w:r>
          </w:p>
          <w:p w:rsidR="00E12797" w:rsidRDefault="00EB4630" w:rsidP="00EB4630">
            <w:pPr>
              <w:jc w:val="center"/>
              <w:rPr>
                <w:rFonts w:ascii="Arial" w:hAnsi="Arial" w:cs="Arial"/>
                <w:sz w:val="18"/>
                <w:szCs w:val="18"/>
                <w:lang w:val="es-MX"/>
              </w:rPr>
            </w:pPr>
            <w:r w:rsidRPr="00066061">
              <w:rPr>
                <w:rFonts w:ascii="Arial" w:hAnsi="Arial" w:cs="Arial"/>
                <w:sz w:val="18"/>
                <w:szCs w:val="18"/>
                <w:lang w:val="es-MX"/>
              </w:rPr>
              <w:t>a través de la página web institucional</w:t>
            </w:r>
          </w:p>
          <w:p w:rsidR="00EB4630" w:rsidRPr="00066061" w:rsidRDefault="00BF429D" w:rsidP="00EB4630">
            <w:pPr>
              <w:jc w:val="center"/>
              <w:rPr>
                <w:rStyle w:val="Hipervnculo"/>
                <w:rFonts w:ascii="Arial" w:hAnsi="Arial" w:cs="Arial"/>
                <w:sz w:val="18"/>
                <w:szCs w:val="18"/>
              </w:rPr>
            </w:pPr>
            <w:hyperlink r:id="rId10" w:history="1">
              <w:r w:rsidR="00EB4630" w:rsidRPr="00066061">
                <w:rPr>
                  <w:rStyle w:val="Hipervnculo"/>
                  <w:rFonts w:ascii="Arial" w:hAnsi="Arial" w:cs="Arial"/>
                  <w:sz w:val="18"/>
                  <w:szCs w:val="18"/>
                </w:rPr>
                <w:t>http://convocatorias.essalud.gob.pe/</w:t>
              </w:r>
            </w:hyperlink>
          </w:p>
          <w:p w:rsidR="00EB4630" w:rsidRPr="00066061" w:rsidRDefault="00EB4630" w:rsidP="00EB4630">
            <w:pPr>
              <w:jc w:val="center"/>
              <w:rPr>
                <w:rFonts w:ascii="Arial" w:hAnsi="Arial" w:cs="Arial"/>
                <w:sz w:val="18"/>
                <w:szCs w:val="18"/>
                <w:lang w:val="es-MX"/>
              </w:rPr>
            </w:pPr>
          </w:p>
        </w:tc>
        <w:tc>
          <w:tcPr>
            <w:tcW w:w="1868" w:type="dxa"/>
            <w:shd w:val="clear" w:color="auto" w:fill="auto"/>
            <w:vAlign w:val="center"/>
          </w:tcPr>
          <w:p w:rsidR="00EB4630" w:rsidRPr="00066061" w:rsidRDefault="00EB4630" w:rsidP="00EB4630">
            <w:pPr>
              <w:jc w:val="center"/>
              <w:rPr>
                <w:rFonts w:ascii="Arial" w:hAnsi="Arial" w:cs="Arial"/>
                <w:color w:val="000000" w:themeColor="text1"/>
                <w:sz w:val="18"/>
                <w:szCs w:val="18"/>
                <w:lang w:val="es-MX"/>
              </w:rPr>
            </w:pPr>
            <w:r w:rsidRPr="00066061">
              <w:rPr>
                <w:rFonts w:ascii="Arial" w:hAnsi="Arial" w:cs="Arial"/>
                <w:color w:val="000000" w:themeColor="text1"/>
                <w:sz w:val="18"/>
                <w:szCs w:val="18"/>
                <w:lang w:val="es-MX"/>
              </w:rPr>
              <w:t>SGGI – DRRHH - GCTIC</w:t>
            </w:r>
          </w:p>
        </w:tc>
      </w:tr>
      <w:tr w:rsidR="00213418" w:rsidRPr="00066061" w:rsidTr="00213418">
        <w:trPr>
          <w:trHeight w:val="620"/>
        </w:trPr>
        <w:tc>
          <w:tcPr>
            <w:tcW w:w="425" w:type="dxa"/>
            <w:shd w:val="clear" w:color="auto" w:fill="auto"/>
            <w:vAlign w:val="center"/>
          </w:tcPr>
          <w:p w:rsidR="00213418" w:rsidRPr="00066061" w:rsidRDefault="00213418" w:rsidP="00213418">
            <w:pPr>
              <w:rPr>
                <w:rFonts w:ascii="Arial" w:hAnsi="Arial" w:cs="Arial"/>
                <w:color w:val="222222"/>
                <w:sz w:val="18"/>
                <w:szCs w:val="18"/>
                <w:lang w:val="es-MX"/>
              </w:rPr>
            </w:pPr>
            <w:r w:rsidRPr="00066061">
              <w:rPr>
                <w:rFonts w:ascii="Arial" w:hAnsi="Arial" w:cs="Arial"/>
                <w:color w:val="222222"/>
                <w:sz w:val="18"/>
                <w:szCs w:val="18"/>
                <w:lang w:val="es-MX"/>
              </w:rPr>
              <w:t>12</w:t>
            </w:r>
          </w:p>
        </w:tc>
        <w:tc>
          <w:tcPr>
            <w:tcW w:w="2809" w:type="dxa"/>
            <w:vAlign w:val="center"/>
          </w:tcPr>
          <w:p w:rsidR="00213418" w:rsidRPr="00066061" w:rsidRDefault="00213418" w:rsidP="00213418">
            <w:pPr>
              <w:jc w:val="both"/>
              <w:rPr>
                <w:rFonts w:ascii="Arial" w:hAnsi="Arial" w:cs="Arial"/>
                <w:sz w:val="18"/>
                <w:szCs w:val="18"/>
                <w:lang w:val="es-MX"/>
              </w:rPr>
            </w:pPr>
            <w:r w:rsidRPr="00066061">
              <w:rPr>
                <w:rFonts w:ascii="Arial" w:hAnsi="Arial" w:cs="Arial"/>
                <w:sz w:val="18"/>
                <w:szCs w:val="18"/>
                <w:lang w:val="es-MX"/>
              </w:rPr>
              <w:t>Prueba de enlace (Obligatorio)</w:t>
            </w:r>
          </w:p>
        </w:tc>
        <w:tc>
          <w:tcPr>
            <w:tcW w:w="3544" w:type="dxa"/>
            <w:shd w:val="clear" w:color="auto" w:fill="auto"/>
            <w:vAlign w:val="center"/>
          </w:tcPr>
          <w:p w:rsidR="00213418" w:rsidRPr="00066061" w:rsidRDefault="00F122A2" w:rsidP="00213418">
            <w:pPr>
              <w:jc w:val="center"/>
              <w:rPr>
                <w:rFonts w:ascii="Arial" w:hAnsi="Arial" w:cs="Arial"/>
                <w:sz w:val="18"/>
                <w:szCs w:val="18"/>
                <w:lang w:val="es-MX"/>
              </w:rPr>
            </w:pPr>
            <w:r>
              <w:rPr>
                <w:rFonts w:ascii="Arial" w:hAnsi="Arial" w:cs="Arial"/>
                <w:sz w:val="18"/>
                <w:szCs w:val="18"/>
                <w:lang w:val="es-MX"/>
              </w:rPr>
              <w:t>29</w:t>
            </w:r>
            <w:r w:rsidR="00213418" w:rsidRPr="00066061">
              <w:rPr>
                <w:rFonts w:ascii="Arial" w:hAnsi="Arial" w:cs="Arial"/>
                <w:sz w:val="18"/>
                <w:szCs w:val="18"/>
                <w:lang w:val="es-MX"/>
              </w:rPr>
              <w:t xml:space="preserve"> de diciembre del 2020 </w:t>
            </w:r>
          </w:p>
        </w:tc>
        <w:tc>
          <w:tcPr>
            <w:tcW w:w="1868" w:type="dxa"/>
            <w:shd w:val="clear" w:color="auto" w:fill="auto"/>
            <w:vAlign w:val="center"/>
          </w:tcPr>
          <w:p w:rsidR="00213418" w:rsidRPr="00066061" w:rsidRDefault="00213418" w:rsidP="00213418">
            <w:pPr>
              <w:jc w:val="center"/>
              <w:rPr>
                <w:rFonts w:ascii="Arial" w:hAnsi="Arial" w:cs="Arial"/>
                <w:sz w:val="18"/>
                <w:szCs w:val="18"/>
                <w:lang w:val="es-MX"/>
              </w:rPr>
            </w:pPr>
            <w:r w:rsidRPr="00066061">
              <w:rPr>
                <w:rFonts w:ascii="Arial" w:hAnsi="Arial" w:cs="Arial"/>
                <w:sz w:val="18"/>
                <w:szCs w:val="18"/>
                <w:lang w:val="es-MX"/>
              </w:rPr>
              <w:t>DRRHH</w:t>
            </w:r>
          </w:p>
        </w:tc>
      </w:tr>
      <w:tr w:rsidR="00213418" w:rsidRPr="00066061" w:rsidTr="006B4447">
        <w:trPr>
          <w:trHeight w:val="831"/>
        </w:trPr>
        <w:tc>
          <w:tcPr>
            <w:tcW w:w="425" w:type="dxa"/>
            <w:shd w:val="clear" w:color="auto" w:fill="auto"/>
            <w:vAlign w:val="center"/>
          </w:tcPr>
          <w:p w:rsidR="00213418" w:rsidRPr="00066061" w:rsidRDefault="00213418" w:rsidP="00213418">
            <w:pPr>
              <w:rPr>
                <w:color w:val="222222"/>
              </w:rPr>
            </w:pPr>
            <w:r w:rsidRPr="00066061">
              <w:rPr>
                <w:rFonts w:ascii="Arial" w:hAnsi="Arial" w:cs="Arial"/>
                <w:color w:val="222222"/>
                <w:sz w:val="18"/>
                <w:szCs w:val="18"/>
                <w:lang w:val="es-MX"/>
              </w:rPr>
              <w:t>13</w:t>
            </w:r>
          </w:p>
        </w:tc>
        <w:tc>
          <w:tcPr>
            <w:tcW w:w="2809" w:type="dxa"/>
            <w:vAlign w:val="center"/>
          </w:tcPr>
          <w:p w:rsidR="00213418" w:rsidRPr="00066061" w:rsidRDefault="00213418" w:rsidP="00213418">
            <w:pPr>
              <w:jc w:val="both"/>
              <w:rPr>
                <w:color w:val="222222"/>
              </w:rPr>
            </w:pPr>
            <w:r w:rsidRPr="00066061">
              <w:rPr>
                <w:rFonts w:ascii="Arial" w:hAnsi="Arial" w:cs="Arial"/>
                <w:b/>
                <w:bCs/>
                <w:color w:val="222222"/>
                <w:sz w:val="18"/>
                <w:szCs w:val="18"/>
                <w:lang w:val="es-MX"/>
              </w:rPr>
              <w:t> </w:t>
            </w:r>
          </w:p>
          <w:p w:rsidR="00213418" w:rsidRPr="00066061" w:rsidRDefault="00213418" w:rsidP="00213418">
            <w:pPr>
              <w:jc w:val="both"/>
              <w:rPr>
                <w:color w:val="222222"/>
              </w:rPr>
            </w:pPr>
            <w:r w:rsidRPr="00066061">
              <w:rPr>
                <w:rFonts w:ascii="Arial" w:hAnsi="Arial" w:cs="Arial"/>
                <w:b/>
                <w:bCs/>
                <w:color w:val="222222"/>
                <w:sz w:val="18"/>
                <w:szCs w:val="18"/>
                <w:lang w:val="es-MX"/>
              </w:rPr>
              <w:t>Evaluación Personal</w:t>
            </w:r>
          </w:p>
          <w:p w:rsidR="00213418" w:rsidRPr="00066061" w:rsidRDefault="00213418" w:rsidP="00213418">
            <w:pPr>
              <w:jc w:val="both"/>
              <w:rPr>
                <w:color w:val="222222"/>
              </w:rPr>
            </w:pPr>
            <w:r w:rsidRPr="00066061">
              <w:rPr>
                <w:rFonts w:ascii="Arial" w:hAnsi="Arial" w:cs="Arial"/>
                <w:i/>
                <w:iCs/>
                <w:color w:val="222222"/>
                <w:sz w:val="18"/>
                <w:szCs w:val="18"/>
                <w:lang w:val="es-MX"/>
              </w:rPr>
              <w:t> (plataforma virtual Zoom)</w:t>
            </w:r>
          </w:p>
          <w:p w:rsidR="00213418" w:rsidRPr="00066061" w:rsidRDefault="00213418" w:rsidP="00213418">
            <w:pPr>
              <w:jc w:val="both"/>
              <w:rPr>
                <w:color w:val="222222"/>
              </w:rPr>
            </w:pPr>
            <w:r w:rsidRPr="00066061">
              <w:rPr>
                <w:rFonts w:ascii="Arial" w:hAnsi="Arial" w:cs="Arial"/>
                <w:color w:val="222222"/>
                <w:sz w:val="18"/>
                <w:szCs w:val="18"/>
                <w:lang w:val="es-MX"/>
              </w:rPr>
              <w:t> </w:t>
            </w:r>
          </w:p>
        </w:tc>
        <w:tc>
          <w:tcPr>
            <w:tcW w:w="3544" w:type="dxa"/>
            <w:shd w:val="clear" w:color="auto" w:fill="auto"/>
            <w:vAlign w:val="center"/>
          </w:tcPr>
          <w:p w:rsidR="00213418" w:rsidRPr="00066061" w:rsidRDefault="00F122A2" w:rsidP="00213418">
            <w:pPr>
              <w:jc w:val="center"/>
              <w:rPr>
                <w:color w:val="222222"/>
              </w:rPr>
            </w:pPr>
            <w:r>
              <w:rPr>
                <w:rFonts w:ascii="Arial" w:hAnsi="Arial" w:cs="Arial"/>
                <w:color w:val="222222"/>
                <w:sz w:val="18"/>
                <w:szCs w:val="18"/>
                <w:lang w:val="es-MX"/>
              </w:rPr>
              <w:t>29</w:t>
            </w:r>
            <w:r w:rsidR="00213418" w:rsidRPr="00066061">
              <w:rPr>
                <w:rFonts w:ascii="Arial" w:hAnsi="Arial" w:cs="Arial"/>
                <w:color w:val="222222"/>
                <w:sz w:val="18"/>
                <w:szCs w:val="18"/>
                <w:lang w:val="es-MX"/>
              </w:rPr>
              <w:t xml:space="preserve"> de diciembre del 2020</w:t>
            </w:r>
          </w:p>
          <w:p w:rsidR="00213418" w:rsidRPr="00066061" w:rsidRDefault="00213418" w:rsidP="00213418">
            <w:pPr>
              <w:jc w:val="center"/>
              <w:rPr>
                <w:color w:val="222222"/>
              </w:rPr>
            </w:pPr>
            <w:r w:rsidRPr="00066061">
              <w:rPr>
                <w:rFonts w:ascii="Arial" w:hAnsi="Arial" w:cs="Arial"/>
                <w:color w:val="222222"/>
                <w:sz w:val="18"/>
                <w:szCs w:val="18"/>
                <w:lang w:val="es-MX"/>
              </w:rPr>
              <w:t>(según el horario señalado en los resultados de la evaluación curricular)</w:t>
            </w:r>
          </w:p>
        </w:tc>
        <w:tc>
          <w:tcPr>
            <w:tcW w:w="1868" w:type="dxa"/>
            <w:shd w:val="clear" w:color="auto" w:fill="auto"/>
            <w:vAlign w:val="center"/>
          </w:tcPr>
          <w:p w:rsidR="00213418" w:rsidRPr="00066061" w:rsidRDefault="00213418" w:rsidP="00213418">
            <w:pPr>
              <w:jc w:val="center"/>
              <w:rPr>
                <w:color w:val="222222"/>
              </w:rPr>
            </w:pPr>
            <w:r w:rsidRPr="00066061">
              <w:rPr>
                <w:rFonts w:ascii="Arial" w:hAnsi="Arial" w:cs="Arial"/>
                <w:color w:val="000000"/>
                <w:sz w:val="18"/>
                <w:szCs w:val="18"/>
                <w:lang w:val="es-MX"/>
              </w:rPr>
              <w:t>SGGI – DRRHH</w:t>
            </w:r>
          </w:p>
        </w:tc>
      </w:tr>
      <w:tr w:rsidR="00213418" w:rsidRPr="00066061" w:rsidTr="00652BF4">
        <w:trPr>
          <w:trHeight w:val="473"/>
        </w:trPr>
        <w:tc>
          <w:tcPr>
            <w:tcW w:w="425" w:type="dxa"/>
            <w:shd w:val="clear" w:color="auto" w:fill="auto"/>
            <w:vAlign w:val="center"/>
          </w:tcPr>
          <w:p w:rsidR="00213418" w:rsidRPr="00066061" w:rsidRDefault="00213418" w:rsidP="00213418">
            <w:pPr>
              <w:jc w:val="center"/>
              <w:rPr>
                <w:color w:val="222222"/>
              </w:rPr>
            </w:pPr>
            <w:r w:rsidRPr="00066061">
              <w:rPr>
                <w:rFonts w:ascii="Arial" w:hAnsi="Arial" w:cs="Arial"/>
                <w:color w:val="222222"/>
                <w:sz w:val="18"/>
                <w:szCs w:val="18"/>
                <w:lang w:val="es-MX"/>
              </w:rPr>
              <w:t>14</w:t>
            </w:r>
          </w:p>
        </w:tc>
        <w:tc>
          <w:tcPr>
            <w:tcW w:w="2809" w:type="dxa"/>
            <w:vAlign w:val="center"/>
          </w:tcPr>
          <w:p w:rsidR="00213418" w:rsidRPr="00066061" w:rsidRDefault="00213418" w:rsidP="00213418">
            <w:pPr>
              <w:jc w:val="both"/>
              <w:rPr>
                <w:color w:val="222222"/>
              </w:rPr>
            </w:pPr>
            <w:r w:rsidRPr="00066061">
              <w:rPr>
                <w:rFonts w:ascii="Arial" w:hAnsi="Arial" w:cs="Arial"/>
                <w:color w:val="222222"/>
                <w:sz w:val="18"/>
                <w:szCs w:val="18"/>
                <w:lang w:val="es-MX"/>
              </w:rPr>
              <w:t>Publicación de resultados de la Evaluación Personal</w:t>
            </w:r>
          </w:p>
        </w:tc>
        <w:tc>
          <w:tcPr>
            <w:tcW w:w="3544" w:type="dxa"/>
            <w:vMerge w:val="restart"/>
            <w:shd w:val="clear" w:color="auto" w:fill="auto"/>
            <w:vAlign w:val="center"/>
          </w:tcPr>
          <w:p w:rsidR="00213418" w:rsidRPr="00066061" w:rsidRDefault="00213418" w:rsidP="00213418">
            <w:pPr>
              <w:jc w:val="center"/>
              <w:rPr>
                <w:color w:val="222222"/>
              </w:rPr>
            </w:pPr>
            <w:r w:rsidRPr="00066061">
              <w:rPr>
                <w:rFonts w:ascii="Arial" w:hAnsi="Arial" w:cs="Arial"/>
                <w:color w:val="222222"/>
                <w:sz w:val="18"/>
                <w:szCs w:val="18"/>
                <w:lang w:val="es-MX"/>
              </w:rPr>
              <w:t>29 de diciembre del 2020</w:t>
            </w:r>
          </w:p>
          <w:p w:rsidR="00213418" w:rsidRPr="00066061" w:rsidRDefault="00213418" w:rsidP="00213418">
            <w:pPr>
              <w:jc w:val="center"/>
              <w:rPr>
                <w:color w:val="222222"/>
              </w:rPr>
            </w:pPr>
            <w:r w:rsidRPr="00066061">
              <w:rPr>
                <w:rFonts w:ascii="Arial" w:hAnsi="Arial" w:cs="Arial"/>
                <w:color w:val="222222"/>
                <w:sz w:val="18"/>
                <w:szCs w:val="18"/>
                <w:lang w:val="es-MX"/>
              </w:rPr>
              <w:t> a partir de las 16:00  horas a través de la página web institucional</w:t>
            </w:r>
          </w:p>
        </w:tc>
        <w:tc>
          <w:tcPr>
            <w:tcW w:w="1868" w:type="dxa"/>
            <w:vMerge w:val="restart"/>
            <w:shd w:val="clear" w:color="auto" w:fill="auto"/>
            <w:vAlign w:val="center"/>
          </w:tcPr>
          <w:p w:rsidR="00213418" w:rsidRPr="00066061" w:rsidRDefault="00213418" w:rsidP="00213418">
            <w:pPr>
              <w:jc w:val="center"/>
              <w:rPr>
                <w:color w:val="222222"/>
              </w:rPr>
            </w:pPr>
            <w:r w:rsidRPr="00066061">
              <w:rPr>
                <w:rFonts w:ascii="Arial" w:hAnsi="Arial" w:cs="Arial"/>
                <w:color w:val="000000"/>
                <w:sz w:val="18"/>
                <w:szCs w:val="18"/>
                <w:lang w:val="es-MX"/>
              </w:rPr>
              <w:t>SGGI – DRRHH - GCTIC</w:t>
            </w:r>
          </w:p>
        </w:tc>
      </w:tr>
      <w:tr w:rsidR="00213418" w:rsidRPr="00066061" w:rsidTr="00652BF4">
        <w:trPr>
          <w:trHeight w:val="473"/>
        </w:trPr>
        <w:tc>
          <w:tcPr>
            <w:tcW w:w="425" w:type="dxa"/>
            <w:shd w:val="clear" w:color="auto" w:fill="auto"/>
            <w:vAlign w:val="center"/>
          </w:tcPr>
          <w:p w:rsidR="00213418" w:rsidRPr="00066061" w:rsidRDefault="00213418" w:rsidP="00213418">
            <w:pPr>
              <w:jc w:val="center"/>
              <w:rPr>
                <w:rFonts w:ascii="Arial" w:hAnsi="Arial" w:cs="Arial"/>
                <w:sz w:val="18"/>
                <w:szCs w:val="18"/>
                <w:lang w:val="es-MX"/>
              </w:rPr>
            </w:pPr>
            <w:r w:rsidRPr="00066061">
              <w:rPr>
                <w:rFonts w:ascii="Arial" w:hAnsi="Arial" w:cs="Arial"/>
                <w:color w:val="222222"/>
                <w:sz w:val="18"/>
                <w:szCs w:val="18"/>
                <w:lang w:val="es-MX"/>
              </w:rPr>
              <w:t>15</w:t>
            </w:r>
          </w:p>
        </w:tc>
        <w:tc>
          <w:tcPr>
            <w:tcW w:w="2809" w:type="dxa"/>
            <w:vAlign w:val="center"/>
          </w:tcPr>
          <w:p w:rsidR="00213418" w:rsidRPr="00066061" w:rsidRDefault="00213418" w:rsidP="00213418">
            <w:pPr>
              <w:jc w:val="both"/>
              <w:rPr>
                <w:rFonts w:ascii="Arial" w:hAnsi="Arial" w:cs="Arial"/>
                <w:sz w:val="18"/>
                <w:szCs w:val="18"/>
                <w:lang w:val="es-MX"/>
              </w:rPr>
            </w:pPr>
            <w:r w:rsidRPr="00066061">
              <w:rPr>
                <w:rFonts w:ascii="Arial" w:hAnsi="Arial" w:cs="Arial"/>
                <w:color w:val="222222"/>
                <w:sz w:val="18"/>
                <w:szCs w:val="18"/>
                <w:lang w:val="es-MX"/>
              </w:rPr>
              <w:t>Publicación del Resultado Final</w:t>
            </w:r>
          </w:p>
        </w:tc>
        <w:tc>
          <w:tcPr>
            <w:tcW w:w="3544" w:type="dxa"/>
            <w:vMerge/>
            <w:shd w:val="clear" w:color="auto" w:fill="auto"/>
            <w:vAlign w:val="center"/>
          </w:tcPr>
          <w:p w:rsidR="00213418" w:rsidRPr="00066061" w:rsidRDefault="00213418" w:rsidP="00213418">
            <w:pPr>
              <w:jc w:val="center"/>
              <w:rPr>
                <w:rFonts w:ascii="Arial" w:hAnsi="Arial" w:cs="Arial"/>
                <w:sz w:val="18"/>
                <w:szCs w:val="18"/>
                <w:lang w:val="es-MX"/>
              </w:rPr>
            </w:pPr>
          </w:p>
        </w:tc>
        <w:tc>
          <w:tcPr>
            <w:tcW w:w="1868" w:type="dxa"/>
            <w:vMerge/>
            <w:shd w:val="clear" w:color="auto" w:fill="auto"/>
            <w:vAlign w:val="center"/>
          </w:tcPr>
          <w:p w:rsidR="00213418" w:rsidRPr="00066061" w:rsidRDefault="00213418" w:rsidP="00213418">
            <w:pPr>
              <w:jc w:val="center"/>
              <w:rPr>
                <w:rFonts w:ascii="Arial" w:hAnsi="Arial" w:cs="Arial"/>
                <w:color w:val="000000"/>
                <w:sz w:val="18"/>
                <w:szCs w:val="18"/>
                <w:lang w:val="es-PE"/>
              </w:rPr>
            </w:pPr>
          </w:p>
        </w:tc>
      </w:tr>
      <w:tr w:rsidR="00213418" w:rsidRPr="00066061" w:rsidTr="00652BF4">
        <w:trPr>
          <w:trHeight w:val="333"/>
        </w:trPr>
        <w:tc>
          <w:tcPr>
            <w:tcW w:w="8646" w:type="dxa"/>
            <w:gridSpan w:val="4"/>
            <w:shd w:val="clear" w:color="auto" w:fill="BDD6EE" w:themeFill="accent1" w:themeFillTint="66"/>
            <w:vAlign w:val="center"/>
          </w:tcPr>
          <w:p w:rsidR="00213418" w:rsidRPr="00066061" w:rsidRDefault="00213418" w:rsidP="00213418">
            <w:pPr>
              <w:rPr>
                <w:color w:val="222222"/>
              </w:rPr>
            </w:pPr>
            <w:r w:rsidRPr="00066061">
              <w:rPr>
                <w:rFonts w:ascii="Arial" w:hAnsi="Arial" w:cs="Arial"/>
                <w:b/>
                <w:bCs/>
                <w:color w:val="222222"/>
                <w:sz w:val="18"/>
                <w:szCs w:val="18"/>
                <w:lang w:val="es-MX"/>
              </w:rPr>
              <w:t>SUSCRIPCIÓN Y REGISTRO DEL CONTRATO</w:t>
            </w:r>
          </w:p>
        </w:tc>
      </w:tr>
      <w:tr w:rsidR="00213418" w:rsidRPr="00B41CEC" w:rsidTr="00652BF4">
        <w:trPr>
          <w:trHeight w:val="511"/>
        </w:trPr>
        <w:tc>
          <w:tcPr>
            <w:tcW w:w="425" w:type="dxa"/>
            <w:vAlign w:val="center"/>
          </w:tcPr>
          <w:p w:rsidR="00213418" w:rsidRPr="00B41CEC" w:rsidRDefault="00213418" w:rsidP="00213418">
            <w:pPr>
              <w:rPr>
                <w:color w:val="222222"/>
              </w:rPr>
            </w:pPr>
            <w:r w:rsidRPr="00B41CEC">
              <w:rPr>
                <w:rFonts w:ascii="Arial" w:hAnsi="Arial" w:cs="Arial"/>
                <w:color w:val="222222"/>
                <w:sz w:val="18"/>
                <w:szCs w:val="18"/>
                <w:lang w:val="es-MX"/>
              </w:rPr>
              <w:t>16</w:t>
            </w:r>
          </w:p>
        </w:tc>
        <w:tc>
          <w:tcPr>
            <w:tcW w:w="2809" w:type="dxa"/>
            <w:vAlign w:val="center"/>
          </w:tcPr>
          <w:p w:rsidR="00213418" w:rsidRPr="00B41CEC" w:rsidRDefault="00213418" w:rsidP="00213418">
            <w:pPr>
              <w:jc w:val="both"/>
              <w:rPr>
                <w:color w:val="222222"/>
              </w:rPr>
            </w:pPr>
            <w:r w:rsidRPr="00B41CEC">
              <w:rPr>
                <w:rFonts w:ascii="Arial" w:hAnsi="Arial" w:cs="Arial"/>
                <w:color w:val="222222"/>
                <w:sz w:val="18"/>
                <w:szCs w:val="18"/>
                <w:lang w:val="es-MX"/>
              </w:rPr>
              <w:t>Suscripción del Contrato</w:t>
            </w:r>
          </w:p>
        </w:tc>
        <w:tc>
          <w:tcPr>
            <w:tcW w:w="3544" w:type="dxa"/>
            <w:shd w:val="clear" w:color="auto" w:fill="auto"/>
            <w:vAlign w:val="center"/>
          </w:tcPr>
          <w:p w:rsidR="00213418" w:rsidRPr="00B41CEC" w:rsidRDefault="00F122A2" w:rsidP="00F122A2">
            <w:pPr>
              <w:jc w:val="center"/>
              <w:rPr>
                <w:color w:val="222222"/>
              </w:rPr>
            </w:pPr>
            <w:r w:rsidRPr="00B41CEC">
              <w:rPr>
                <w:rFonts w:ascii="Arial" w:hAnsi="Arial" w:cs="Arial"/>
                <w:color w:val="222222"/>
                <w:sz w:val="18"/>
                <w:szCs w:val="18"/>
                <w:lang w:val="es-MX"/>
              </w:rPr>
              <w:t>A partir del 30</w:t>
            </w:r>
            <w:r w:rsidR="00213418" w:rsidRPr="00B41CEC">
              <w:rPr>
                <w:rFonts w:ascii="Arial" w:hAnsi="Arial" w:cs="Arial"/>
                <w:color w:val="222222"/>
                <w:sz w:val="18"/>
                <w:szCs w:val="18"/>
                <w:lang w:val="es-MX"/>
              </w:rPr>
              <w:t xml:space="preserve"> de diciembre del 2020</w:t>
            </w:r>
          </w:p>
        </w:tc>
        <w:tc>
          <w:tcPr>
            <w:tcW w:w="1868" w:type="dxa"/>
            <w:shd w:val="clear" w:color="auto" w:fill="auto"/>
            <w:vAlign w:val="center"/>
          </w:tcPr>
          <w:p w:rsidR="00213418" w:rsidRPr="00B41CEC" w:rsidRDefault="00213418" w:rsidP="00213418">
            <w:pPr>
              <w:jc w:val="center"/>
              <w:rPr>
                <w:color w:val="222222"/>
              </w:rPr>
            </w:pPr>
            <w:r w:rsidRPr="00B41CEC">
              <w:rPr>
                <w:rFonts w:ascii="Arial" w:hAnsi="Arial" w:cs="Arial"/>
                <w:color w:val="222222"/>
                <w:sz w:val="18"/>
                <w:szCs w:val="18"/>
              </w:rPr>
              <w:t>DRRHH</w:t>
            </w:r>
          </w:p>
        </w:tc>
      </w:tr>
    </w:tbl>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El Cronograma adjunto es tentativo, sujeto a variaciones que se darán a conocer oportunamente.</w:t>
      </w:r>
    </w:p>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Cabe indicar que el resultado corresponde a una Calificación sujeta a la posterior verificación de los datos ingresados y de la documentación conexa solicitada.</w:t>
      </w:r>
    </w:p>
    <w:p w:rsidR="00255FD9" w:rsidRPr="00B41CE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Todas las etapas de evaluación se realizarán a través de medios virtuales.</w:t>
      </w:r>
    </w:p>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SGGI – Sub Gerencia de Gestión de la Incorporación.</w:t>
      </w:r>
    </w:p>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SGGP – Sub Gerencia de Gestión de Personal.</w:t>
      </w:r>
    </w:p>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GCGP – Gerencia Central de Gestión de las Personas.</w:t>
      </w:r>
    </w:p>
    <w:p w:rsidR="00A30539" w:rsidRPr="00B41CEC" w:rsidRDefault="00EB3B2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DRRHH</w:t>
      </w:r>
      <w:r w:rsidR="00A30539" w:rsidRPr="00B41CEC">
        <w:rPr>
          <w:rFonts w:ascii="Arial" w:hAnsi="Arial" w:cs="Arial"/>
          <w:sz w:val="16"/>
          <w:szCs w:val="16"/>
        </w:rPr>
        <w:t xml:space="preserve">– </w:t>
      </w:r>
      <w:r w:rsidR="006858C4" w:rsidRPr="00B41CEC">
        <w:rPr>
          <w:rFonts w:ascii="Arial" w:hAnsi="Arial" w:cs="Arial"/>
          <w:sz w:val="16"/>
          <w:szCs w:val="16"/>
        </w:rPr>
        <w:t>División</w:t>
      </w:r>
      <w:r w:rsidR="00EB4630" w:rsidRPr="00B41CEC">
        <w:rPr>
          <w:rFonts w:ascii="Arial" w:hAnsi="Arial" w:cs="Arial"/>
          <w:sz w:val="16"/>
          <w:szCs w:val="16"/>
        </w:rPr>
        <w:t xml:space="preserve"> de Recursos Humanos Red Asistencial </w:t>
      </w:r>
      <w:r w:rsidR="006858C4" w:rsidRPr="00B41CEC">
        <w:rPr>
          <w:rFonts w:ascii="Arial" w:hAnsi="Arial" w:cs="Arial"/>
          <w:sz w:val="16"/>
          <w:szCs w:val="16"/>
        </w:rPr>
        <w:t>Junín.</w:t>
      </w:r>
    </w:p>
    <w:p w:rsidR="00F5744E" w:rsidRPr="00B41CE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1CEC">
        <w:rPr>
          <w:rFonts w:ascii="Arial" w:hAnsi="Arial" w:cs="Arial"/>
          <w:sz w:val="16"/>
          <w:szCs w:val="16"/>
        </w:rPr>
        <w:t>GCTIC – Gerencia Central de Tecnologías de Información y Comunicaciones.</w:t>
      </w:r>
    </w:p>
    <w:p w:rsidR="009007E1" w:rsidRPr="00B41CEC" w:rsidRDefault="009007E1" w:rsidP="003066B8">
      <w:pPr>
        <w:pStyle w:val="Prrafodelista7"/>
        <w:suppressAutoHyphens w:val="0"/>
        <w:ind w:left="851" w:hanging="284"/>
        <w:jc w:val="both"/>
        <w:rPr>
          <w:rFonts w:ascii="Arial" w:hAnsi="Arial" w:cs="Arial"/>
          <w:sz w:val="16"/>
          <w:szCs w:val="16"/>
          <w:lang w:val="es-MX"/>
        </w:rPr>
      </w:pPr>
    </w:p>
    <w:p w:rsidR="00B03828" w:rsidRPr="00B41CEC" w:rsidRDefault="003066B8" w:rsidP="00732BB3">
      <w:pPr>
        <w:pStyle w:val="Prrafodelista7"/>
        <w:suppressAutoHyphens w:val="0"/>
        <w:ind w:left="851" w:hanging="284"/>
        <w:jc w:val="both"/>
        <w:rPr>
          <w:rFonts w:ascii="Arial" w:hAnsi="Arial" w:cs="Arial"/>
          <w:b/>
          <w:sz w:val="18"/>
          <w:szCs w:val="18"/>
          <w:u w:val="single"/>
          <w:lang w:val="es-MX"/>
        </w:rPr>
      </w:pPr>
      <w:r w:rsidRPr="00B41CEC">
        <w:rPr>
          <w:rFonts w:ascii="Arial" w:hAnsi="Arial" w:cs="Arial"/>
          <w:b/>
          <w:sz w:val="18"/>
          <w:szCs w:val="18"/>
          <w:lang w:val="es-MX"/>
        </w:rPr>
        <w:t xml:space="preserve">(*) Se </w:t>
      </w:r>
      <w:r w:rsidR="00D92267" w:rsidRPr="00B41CEC">
        <w:rPr>
          <w:rFonts w:ascii="Arial" w:hAnsi="Arial" w:cs="Arial"/>
          <w:b/>
          <w:sz w:val="18"/>
          <w:szCs w:val="18"/>
          <w:lang w:val="es-MX"/>
        </w:rPr>
        <w:t>precisará fecha y hora de la</w:t>
      </w:r>
      <w:r w:rsidRPr="00B41CEC">
        <w:rPr>
          <w:rFonts w:ascii="Arial" w:hAnsi="Arial" w:cs="Arial"/>
          <w:b/>
          <w:sz w:val="18"/>
          <w:szCs w:val="18"/>
          <w:lang w:val="es-MX"/>
        </w:rPr>
        <w:t xml:space="preserve"> prueba de enlace</w:t>
      </w:r>
      <w:r w:rsidR="00D92267" w:rsidRPr="00B41CEC">
        <w:rPr>
          <w:rFonts w:ascii="Arial" w:hAnsi="Arial" w:cs="Arial"/>
          <w:b/>
          <w:sz w:val="18"/>
          <w:szCs w:val="18"/>
          <w:lang w:val="es-MX"/>
        </w:rPr>
        <w:t xml:space="preserve"> respectiva, la cual es de </w:t>
      </w:r>
      <w:r w:rsidR="00D92267" w:rsidRPr="00B41CEC">
        <w:rPr>
          <w:rFonts w:ascii="Arial" w:hAnsi="Arial" w:cs="Arial"/>
          <w:b/>
          <w:sz w:val="18"/>
          <w:szCs w:val="18"/>
          <w:u w:val="single"/>
          <w:lang w:val="es-MX"/>
        </w:rPr>
        <w:t>carácter obligatorio</w:t>
      </w:r>
      <w:r w:rsidR="00D92267" w:rsidRPr="00B41CEC">
        <w:rPr>
          <w:rFonts w:ascii="Arial" w:hAnsi="Arial" w:cs="Arial"/>
          <w:b/>
          <w:sz w:val="18"/>
          <w:szCs w:val="18"/>
          <w:lang w:val="es-MX"/>
        </w:rPr>
        <w:t>.</w:t>
      </w:r>
    </w:p>
    <w:p w:rsidR="00D92267" w:rsidRPr="00B41CEC" w:rsidRDefault="00D92267" w:rsidP="00F5744E">
      <w:pPr>
        <w:pStyle w:val="Prrafodelista7"/>
        <w:tabs>
          <w:tab w:val="left" w:pos="851"/>
        </w:tabs>
        <w:suppressAutoHyphens w:val="0"/>
        <w:ind w:left="851"/>
        <w:jc w:val="both"/>
        <w:rPr>
          <w:rFonts w:ascii="Arial" w:hAnsi="Arial" w:cs="Arial"/>
          <w:sz w:val="16"/>
          <w:szCs w:val="16"/>
          <w:u w:val="single"/>
        </w:rPr>
      </w:pPr>
    </w:p>
    <w:p w:rsidR="00F122A2" w:rsidRPr="00B41CEC" w:rsidRDefault="00F122A2" w:rsidP="00F5744E">
      <w:pPr>
        <w:pStyle w:val="Prrafodelista7"/>
        <w:tabs>
          <w:tab w:val="left" w:pos="851"/>
        </w:tabs>
        <w:suppressAutoHyphens w:val="0"/>
        <w:ind w:left="851"/>
        <w:jc w:val="both"/>
        <w:rPr>
          <w:rFonts w:ascii="Arial" w:hAnsi="Arial" w:cs="Arial"/>
          <w:sz w:val="16"/>
          <w:szCs w:val="16"/>
          <w:u w:val="single"/>
        </w:rPr>
      </w:pPr>
    </w:p>
    <w:p w:rsidR="00F5744E" w:rsidRPr="00B41CEC" w:rsidRDefault="00EE26BC" w:rsidP="00C80E93">
      <w:pPr>
        <w:pStyle w:val="Sangradetextonormal"/>
        <w:numPr>
          <w:ilvl w:val="2"/>
          <w:numId w:val="5"/>
        </w:numPr>
        <w:tabs>
          <w:tab w:val="clear" w:pos="3409"/>
          <w:tab w:val="num" w:pos="360"/>
        </w:tabs>
        <w:ind w:hanging="3409"/>
        <w:jc w:val="both"/>
        <w:rPr>
          <w:rFonts w:cs="Arial"/>
          <w:sz w:val="20"/>
          <w:szCs w:val="20"/>
        </w:rPr>
      </w:pPr>
      <w:r w:rsidRPr="00B41CEC">
        <w:rPr>
          <w:rFonts w:cs="Arial"/>
          <w:sz w:val="20"/>
          <w:szCs w:val="20"/>
        </w:rPr>
        <w:t>DOCUMENTACIÓN OBLIGATORIA A</w:t>
      </w:r>
      <w:r w:rsidR="00F5744E" w:rsidRPr="00B41CEC">
        <w:rPr>
          <w:rFonts w:cs="Arial"/>
          <w:sz w:val="20"/>
          <w:szCs w:val="20"/>
        </w:rPr>
        <w:t xml:space="preserve"> PRESENTAR</w:t>
      </w:r>
    </w:p>
    <w:p w:rsidR="00F5744E" w:rsidRPr="00B41CEC" w:rsidRDefault="00F5744E" w:rsidP="00F5744E">
      <w:pPr>
        <w:pStyle w:val="Sangradetextonormal"/>
        <w:ind w:left="360" w:firstLine="0"/>
        <w:jc w:val="both"/>
        <w:rPr>
          <w:rFonts w:cs="Arial"/>
          <w:sz w:val="20"/>
          <w:szCs w:val="20"/>
        </w:rPr>
      </w:pPr>
    </w:p>
    <w:p w:rsidR="008A2A69" w:rsidRPr="00B41CEC" w:rsidRDefault="008A2A69" w:rsidP="00C80E93">
      <w:pPr>
        <w:pStyle w:val="Sangradetextonormal"/>
        <w:numPr>
          <w:ilvl w:val="3"/>
          <w:numId w:val="12"/>
        </w:numPr>
        <w:tabs>
          <w:tab w:val="clear" w:pos="2880"/>
        </w:tabs>
        <w:ind w:left="709" w:hanging="283"/>
        <w:jc w:val="both"/>
        <w:rPr>
          <w:rFonts w:cs="Arial"/>
          <w:b w:val="0"/>
          <w:sz w:val="20"/>
          <w:szCs w:val="20"/>
        </w:rPr>
      </w:pPr>
      <w:r w:rsidRPr="00B41CEC">
        <w:rPr>
          <w:rFonts w:cs="Arial"/>
          <w:b w:val="0"/>
          <w:sz w:val="20"/>
          <w:szCs w:val="20"/>
        </w:rPr>
        <w:t xml:space="preserve">Presentar Currículum Vitae descriptivo (Hoja de Vida) y </w:t>
      </w:r>
      <w:r w:rsidR="006D29F0" w:rsidRPr="00B41CEC">
        <w:rPr>
          <w:rFonts w:cs="Arial"/>
          <w:b w:val="0"/>
          <w:sz w:val="20"/>
          <w:szCs w:val="20"/>
        </w:rPr>
        <w:t xml:space="preserve">documentado, así como las Declaraciones Juradas (Formatos </w:t>
      </w:r>
      <w:r w:rsidR="00A30539" w:rsidRPr="00B41CEC">
        <w:rPr>
          <w:rFonts w:cs="Arial"/>
          <w:b w:val="0"/>
          <w:sz w:val="20"/>
          <w:szCs w:val="20"/>
        </w:rPr>
        <w:t>0</w:t>
      </w:r>
      <w:r w:rsidR="006D29F0" w:rsidRPr="00B41CEC">
        <w:rPr>
          <w:rFonts w:cs="Arial"/>
          <w:b w:val="0"/>
          <w:sz w:val="20"/>
          <w:szCs w:val="20"/>
        </w:rPr>
        <w:t xml:space="preserve">1, </w:t>
      </w:r>
      <w:r w:rsidR="00A30539" w:rsidRPr="00B41CEC">
        <w:rPr>
          <w:rFonts w:cs="Arial"/>
          <w:b w:val="0"/>
          <w:sz w:val="20"/>
          <w:szCs w:val="20"/>
        </w:rPr>
        <w:t>0</w:t>
      </w:r>
      <w:r w:rsidR="006D29F0" w:rsidRPr="00B41CEC">
        <w:rPr>
          <w:rFonts w:cs="Arial"/>
          <w:b w:val="0"/>
          <w:sz w:val="20"/>
          <w:szCs w:val="20"/>
        </w:rPr>
        <w:t xml:space="preserve">2, </w:t>
      </w:r>
      <w:r w:rsidR="00A30539" w:rsidRPr="00B41CEC">
        <w:rPr>
          <w:rFonts w:cs="Arial"/>
          <w:b w:val="0"/>
          <w:sz w:val="20"/>
          <w:szCs w:val="20"/>
        </w:rPr>
        <w:t>0</w:t>
      </w:r>
      <w:r w:rsidR="006D29F0" w:rsidRPr="00B41CEC">
        <w:rPr>
          <w:rFonts w:cs="Arial"/>
          <w:b w:val="0"/>
          <w:sz w:val="20"/>
          <w:szCs w:val="20"/>
        </w:rPr>
        <w:t xml:space="preserve">3, </w:t>
      </w:r>
      <w:r w:rsidR="00A30539" w:rsidRPr="00B41CEC">
        <w:rPr>
          <w:rFonts w:cs="Arial"/>
          <w:b w:val="0"/>
          <w:sz w:val="20"/>
          <w:szCs w:val="20"/>
        </w:rPr>
        <w:t>0</w:t>
      </w:r>
      <w:r w:rsidR="006D29F0" w:rsidRPr="00B41CEC">
        <w:rPr>
          <w:rFonts w:cs="Arial"/>
          <w:b w:val="0"/>
          <w:sz w:val="20"/>
          <w:szCs w:val="20"/>
        </w:rPr>
        <w:t xml:space="preserve">4 de corresponder y </w:t>
      </w:r>
      <w:r w:rsidR="00A30539" w:rsidRPr="00B41CEC">
        <w:rPr>
          <w:rFonts w:cs="Arial"/>
          <w:b w:val="0"/>
          <w:sz w:val="20"/>
          <w:szCs w:val="20"/>
        </w:rPr>
        <w:t>0</w:t>
      </w:r>
      <w:r w:rsidR="006D29F0" w:rsidRPr="00B41CEC">
        <w:rPr>
          <w:rFonts w:cs="Arial"/>
          <w:b w:val="0"/>
          <w:sz w:val="20"/>
          <w:szCs w:val="20"/>
        </w:rPr>
        <w:t>5)</w:t>
      </w:r>
      <w:r w:rsidRPr="00B41CEC">
        <w:rPr>
          <w:rFonts w:cs="Arial"/>
          <w:b w:val="0"/>
          <w:sz w:val="20"/>
          <w:szCs w:val="20"/>
        </w:rPr>
        <w:t xml:space="preserve"> debidamente foliado</w:t>
      </w:r>
      <w:r w:rsidR="006D29F0" w:rsidRPr="00B41CEC">
        <w:rPr>
          <w:rFonts w:cs="Arial"/>
          <w:b w:val="0"/>
          <w:sz w:val="20"/>
          <w:szCs w:val="20"/>
        </w:rPr>
        <w:t>s</w:t>
      </w:r>
      <w:r w:rsidRPr="00B41CEC">
        <w:rPr>
          <w:rFonts w:cs="Arial"/>
          <w:b w:val="0"/>
          <w:sz w:val="20"/>
          <w:szCs w:val="20"/>
        </w:rPr>
        <w:t>, detallando los aspectos de formación académica, experiencia laboral y capacitación de acuerdo a los requisitos mínimos requeridos en la convocatoria respectiva</w:t>
      </w:r>
      <w:r w:rsidR="006D29F0" w:rsidRPr="00B41CEC">
        <w:rPr>
          <w:rFonts w:cs="Arial"/>
          <w:b w:val="0"/>
          <w:sz w:val="20"/>
          <w:szCs w:val="20"/>
        </w:rPr>
        <w:t>, sin omitir información relevante que se requiera para determinar el cumplimiento del perfil del puesto en la Evaluación Curricular.</w:t>
      </w:r>
    </w:p>
    <w:p w:rsidR="008A2A69" w:rsidRPr="00B41CEC" w:rsidRDefault="008A2A69" w:rsidP="00C80E93">
      <w:pPr>
        <w:pStyle w:val="Sangradetextonormal"/>
        <w:numPr>
          <w:ilvl w:val="3"/>
          <w:numId w:val="12"/>
        </w:numPr>
        <w:tabs>
          <w:tab w:val="clear" w:pos="2880"/>
        </w:tabs>
        <w:ind w:left="709" w:hanging="283"/>
        <w:jc w:val="both"/>
        <w:rPr>
          <w:rFonts w:cs="Arial"/>
          <w:b w:val="0"/>
          <w:sz w:val="20"/>
          <w:szCs w:val="20"/>
        </w:rPr>
      </w:pPr>
      <w:r w:rsidRPr="00B41CE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B41CEC" w:rsidRDefault="006D29F0" w:rsidP="00C80E93">
      <w:pPr>
        <w:pStyle w:val="Sangradetextonormal"/>
        <w:numPr>
          <w:ilvl w:val="3"/>
          <w:numId w:val="12"/>
        </w:numPr>
        <w:tabs>
          <w:tab w:val="clear" w:pos="2880"/>
        </w:tabs>
        <w:ind w:left="709" w:hanging="283"/>
        <w:jc w:val="both"/>
        <w:rPr>
          <w:rFonts w:cs="Arial"/>
          <w:b w:val="0"/>
          <w:sz w:val="20"/>
          <w:szCs w:val="20"/>
        </w:rPr>
      </w:pPr>
      <w:r w:rsidRPr="00B41CEC">
        <w:rPr>
          <w:rFonts w:cs="Arial"/>
          <w:b w:val="0"/>
          <w:sz w:val="20"/>
          <w:szCs w:val="20"/>
        </w:rPr>
        <w:t>La postulación es vía electrónica, previa inscripción en el SISEP, por lo que el registro respectivo deberá ser efectuado dentro la fecha y hora señalada en el cronograma de la convocatoria.</w:t>
      </w:r>
    </w:p>
    <w:p w:rsidR="00D47AAE" w:rsidRPr="00B41CEC" w:rsidRDefault="00D47AAE" w:rsidP="00F5744E">
      <w:pPr>
        <w:pStyle w:val="Sangradetextonormal"/>
        <w:jc w:val="both"/>
        <w:rPr>
          <w:rFonts w:cs="Arial"/>
          <w:sz w:val="20"/>
          <w:szCs w:val="20"/>
        </w:rPr>
      </w:pPr>
    </w:p>
    <w:p w:rsidR="00F5744E" w:rsidRPr="00B41CEC" w:rsidRDefault="00F5744E" w:rsidP="00C80E93">
      <w:pPr>
        <w:pStyle w:val="Sangradetextonormal"/>
        <w:numPr>
          <w:ilvl w:val="2"/>
          <w:numId w:val="5"/>
        </w:numPr>
        <w:tabs>
          <w:tab w:val="clear" w:pos="3409"/>
          <w:tab w:val="num" w:pos="360"/>
        </w:tabs>
        <w:ind w:hanging="3409"/>
        <w:jc w:val="both"/>
        <w:rPr>
          <w:rFonts w:cs="Arial"/>
          <w:sz w:val="20"/>
          <w:szCs w:val="20"/>
        </w:rPr>
      </w:pPr>
      <w:r w:rsidRPr="00B41CEC">
        <w:rPr>
          <w:rFonts w:cs="Arial"/>
          <w:sz w:val="20"/>
          <w:szCs w:val="20"/>
        </w:rPr>
        <w:t>DE LAS ETAPAS DE EVALUACIÓN</w:t>
      </w:r>
    </w:p>
    <w:p w:rsidR="00F5744E" w:rsidRPr="00B41CEC" w:rsidRDefault="00F5744E" w:rsidP="00F5744E">
      <w:pPr>
        <w:pStyle w:val="Sangradetextonormal"/>
        <w:ind w:firstLine="0"/>
        <w:jc w:val="both"/>
        <w:rPr>
          <w:rFonts w:cs="Arial"/>
          <w:sz w:val="20"/>
          <w:szCs w:val="20"/>
        </w:rPr>
      </w:pPr>
    </w:p>
    <w:p w:rsidR="00F5744E" w:rsidRPr="00B41CEC" w:rsidRDefault="00F5744E" w:rsidP="00C80E93">
      <w:pPr>
        <w:pStyle w:val="Sinespaciado4"/>
        <w:numPr>
          <w:ilvl w:val="0"/>
          <w:numId w:val="9"/>
        </w:numPr>
        <w:jc w:val="both"/>
        <w:rPr>
          <w:rFonts w:ascii="Arial" w:hAnsi="Arial" w:cs="Arial"/>
          <w:sz w:val="20"/>
          <w:szCs w:val="20"/>
        </w:rPr>
      </w:pPr>
      <w:r w:rsidRPr="00B41CEC">
        <w:rPr>
          <w:rFonts w:ascii="Arial" w:hAnsi="Arial" w:cs="Arial"/>
          <w:sz w:val="20"/>
          <w:szCs w:val="20"/>
        </w:rPr>
        <w:t>La evaluación tiene como puntaje mínimo aprobatorio 5</w:t>
      </w:r>
      <w:r w:rsidR="00A30539" w:rsidRPr="00B41CEC">
        <w:rPr>
          <w:rFonts w:ascii="Arial" w:hAnsi="Arial" w:cs="Arial"/>
          <w:sz w:val="20"/>
          <w:szCs w:val="20"/>
        </w:rPr>
        <w:t>3</w:t>
      </w:r>
      <w:r w:rsidRPr="00B41CEC">
        <w:rPr>
          <w:rFonts w:ascii="Arial" w:hAnsi="Arial" w:cs="Arial"/>
          <w:sz w:val="20"/>
          <w:szCs w:val="20"/>
        </w:rPr>
        <w:t xml:space="preserve"> puntos. Cada etapa tiene carácter eliminatorio cuando se desaprueban. </w:t>
      </w:r>
      <w:r w:rsidR="00A30539" w:rsidRPr="00B41CEC">
        <w:rPr>
          <w:rFonts w:ascii="Arial" w:hAnsi="Arial" w:cs="Arial"/>
          <w:sz w:val="20"/>
          <w:szCs w:val="20"/>
        </w:rPr>
        <w:t xml:space="preserve">La Evaluación de Conocimientos se desaprueba si no se obtiene el puntaje mínimo de 22 puntos. </w:t>
      </w:r>
      <w:r w:rsidRPr="00B41CEC">
        <w:rPr>
          <w:rFonts w:ascii="Arial" w:hAnsi="Arial" w:cs="Arial"/>
          <w:sz w:val="20"/>
          <w:szCs w:val="20"/>
        </w:rPr>
        <w:t xml:space="preserve">La Evaluación Curricular se desaprueba si no se cumplen los requisitos generales y específicos establecidos en el Aviso de </w:t>
      </w:r>
      <w:r w:rsidR="00BF2754" w:rsidRPr="00B41CEC">
        <w:rPr>
          <w:rFonts w:ascii="Arial" w:hAnsi="Arial" w:cs="Arial"/>
          <w:sz w:val="20"/>
          <w:szCs w:val="20"/>
        </w:rPr>
        <w:t>Convocatoria. La</w:t>
      </w:r>
      <w:r w:rsidR="00644EA8" w:rsidRPr="00B41CEC">
        <w:rPr>
          <w:rFonts w:ascii="Arial" w:hAnsi="Arial" w:cs="Arial"/>
          <w:sz w:val="20"/>
          <w:szCs w:val="20"/>
        </w:rPr>
        <w:t xml:space="preserve"> Evaluación </w:t>
      </w:r>
      <w:r w:rsidRPr="00B41CEC">
        <w:rPr>
          <w:rFonts w:ascii="Arial" w:hAnsi="Arial" w:cs="Arial"/>
          <w:sz w:val="20"/>
          <w:szCs w:val="20"/>
        </w:rPr>
        <w:t xml:space="preserve">Personal se desaprueba si no se obtiene un puntaje mínimo de </w:t>
      </w:r>
      <w:r w:rsidR="00A30539" w:rsidRPr="00B41CEC">
        <w:rPr>
          <w:rFonts w:ascii="Arial" w:hAnsi="Arial" w:cs="Arial"/>
          <w:sz w:val="20"/>
          <w:szCs w:val="20"/>
        </w:rPr>
        <w:t>11</w:t>
      </w:r>
      <w:r w:rsidRPr="00B41CEC">
        <w:rPr>
          <w:rFonts w:ascii="Arial" w:hAnsi="Arial" w:cs="Arial"/>
          <w:sz w:val="20"/>
          <w:szCs w:val="20"/>
        </w:rPr>
        <w:t xml:space="preserve"> puntos.</w:t>
      </w:r>
    </w:p>
    <w:p w:rsidR="00F5744E" w:rsidRPr="00B41CE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41CEC" w:rsidTr="00A84170">
        <w:tc>
          <w:tcPr>
            <w:tcW w:w="3686" w:type="dxa"/>
            <w:shd w:val="clear" w:color="auto" w:fill="BDD6EE" w:themeFill="accent1" w:themeFillTint="66"/>
            <w:vAlign w:val="center"/>
          </w:tcPr>
          <w:p w:rsidR="00B45FE9" w:rsidRPr="00B41CEC" w:rsidRDefault="00B45FE9" w:rsidP="00652BF4">
            <w:pPr>
              <w:jc w:val="center"/>
              <w:rPr>
                <w:rFonts w:ascii="Arial" w:hAnsi="Arial" w:cs="Arial"/>
                <w:b/>
                <w:sz w:val="18"/>
                <w:szCs w:val="18"/>
              </w:rPr>
            </w:pPr>
            <w:r w:rsidRPr="00B41CEC">
              <w:rPr>
                <w:rFonts w:ascii="Arial" w:hAnsi="Arial" w:cs="Arial"/>
                <w:b/>
                <w:sz w:val="18"/>
                <w:szCs w:val="18"/>
              </w:rPr>
              <w:t>ETAPAS DE EVALUACIÓN</w:t>
            </w:r>
          </w:p>
        </w:tc>
        <w:tc>
          <w:tcPr>
            <w:tcW w:w="1247" w:type="dxa"/>
            <w:shd w:val="clear" w:color="auto" w:fill="BDD6EE" w:themeFill="accent1" w:themeFillTint="66"/>
            <w:vAlign w:val="center"/>
          </w:tcPr>
          <w:p w:rsidR="00B45FE9" w:rsidRPr="00B41CEC" w:rsidRDefault="00B45FE9" w:rsidP="00652BF4">
            <w:pPr>
              <w:jc w:val="center"/>
              <w:rPr>
                <w:rFonts w:ascii="Arial" w:hAnsi="Arial" w:cs="Arial"/>
                <w:b/>
                <w:sz w:val="18"/>
                <w:szCs w:val="18"/>
              </w:rPr>
            </w:pPr>
            <w:r w:rsidRPr="00B41CEC">
              <w:rPr>
                <w:rFonts w:ascii="Arial" w:hAnsi="Arial" w:cs="Arial"/>
                <w:b/>
                <w:sz w:val="18"/>
                <w:szCs w:val="18"/>
              </w:rPr>
              <w:t>CARÁCTER</w:t>
            </w:r>
          </w:p>
        </w:tc>
        <w:tc>
          <w:tcPr>
            <w:tcW w:w="992" w:type="dxa"/>
            <w:shd w:val="clear" w:color="auto" w:fill="BDD6EE" w:themeFill="accent1" w:themeFillTint="66"/>
            <w:vAlign w:val="center"/>
          </w:tcPr>
          <w:p w:rsidR="00B45FE9" w:rsidRPr="00B41CEC" w:rsidRDefault="00B45FE9" w:rsidP="00652BF4">
            <w:pPr>
              <w:jc w:val="center"/>
              <w:rPr>
                <w:rFonts w:ascii="Arial" w:hAnsi="Arial" w:cs="Arial"/>
                <w:b/>
                <w:sz w:val="18"/>
                <w:szCs w:val="18"/>
              </w:rPr>
            </w:pPr>
            <w:r w:rsidRPr="00B41CEC">
              <w:rPr>
                <w:rFonts w:ascii="Arial" w:hAnsi="Arial" w:cs="Arial"/>
                <w:b/>
                <w:sz w:val="18"/>
                <w:szCs w:val="18"/>
              </w:rPr>
              <w:t>PESO</w:t>
            </w:r>
          </w:p>
        </w:tc>
        <w:tc>
          <w:tcPr>
            <w:tcW w:w="1276" w:type="dxa"/>
            <w:shd w:val="clear" w:color="auto" w:fill="BDD6EE" w:themeFill="accent1" w:themeFillTint="66"/>
            <w:vAlign w:val="center"/>
          </w:tcPr>
          <w:p w:rsidR="00B45FE9" w:rsidRPr="00B41CEC" w:rsidRDefault="00B45FE9" w:rsidP="00652BF4">
            <w:pPr>
              <w:jc w:val="center"/>
              <w:rPr>
                <w:rFonts w:ascii="Arial" w:hAnsi="Arial" w:cs="Arial"/>
                <w:b/>
                <w:sz w:val="18"/>
                <w:szCs w:val="18"/>
              </w:rPr>
            </w:pPr>
            <w:r w:rsidRPr="00B41CEC">
              <w:rPr>
                <w:rFonts w:ascii="Arial" w:hAnsi="Arial" w:cs="Arial"/>
                <w:b/>
                <w:sz w:val="18"/>
                <w:szCs w:val="18"/>
              </w:rPr>
              <w:t>PUNTAJE MÍNIMO</w:t>
            </w:r>
          </w:p>
        </w:tc>
        <w:tc>
          <w:tcPr>
            <w:tcW w:w="1275" w:type="dxa"/>
            <w:shd w:val="clear" w:color="auto" w:fill="BDD6EE" w:themeFill="accent1" w:themeFillTint="66"/>
            <w:vAlign w:val="center"/>
          </w:tcPr>
          <w:p w:rsidR="00B45FE9" w:rsidRPr="00B41CEC" w:rsidRDefault="00B45FE9" w:rsidP="00652BF4">
            <w:pPr>
              <w:jc w:val="center"/>
              <w:rPr>
                <w:rFonts w:ascii="Arial" w:hAnsi="Arial" w:cs="Arial"/>
                <w:b/>
                <w:sz w:val="18"/>
                <w:szCs w:val="18"/>
              </w:rPr>
            </w:pPr>
            <w:r w:rsidRPr="00B41CEC">
              <w:rPr>
                <w:rFonts w:ascii="Arial" w:hAnsi="Arial" w:cs="Arial"/>
                <w:b/>
                <w:sz w:val="18"/>
                <w:szCs w:val="18"/>
              </w:rPr>
              <w:t>PUNTAJE MÁXIMO</w:t>
            </w:r>
          </w:p>
        </w:tc>
      </w:tr>
      <w:tr w:rsidR="00A30539" w:rsidRPr="00B41CEC" w:rsidTr="00A30539">
        <w:trPr>
          <w:trHeight w:val="373"/>
        </w:trPr>
        <w:tc>
          <w:tcPr>
            <w:tcW w:w="3686" w:type="dxa"/>
            <w:shd w:val="clear" w:color="auto" w:fill="auto"/>
            <w:vAlign w:val="center"/>
          </w:tcPr>
          <w:p w:rsidR="00A30539" w:rsidRPr="00B41CEC" w:rsidRDefault="00A30539" w:rsidP="00A30539">
            <w:pPr>
              <w:rPr>
                <w:rFonts w:ascii="Arial" w:hAnsi="Arial" w:cs="Arial"/>
                <w:b/>
                <w:sz w:val="18"/>
                <w:szCs w:val="18"/>
              </w:rPr>
            </w:pPr>
            <w:r w:rsidRPr="00B41CEC">
              <w:rPr>
                <w:rFonts w:ascii="Arial" w:hAnsi="Arial" w:cs="Arial"/>
                <w:b/>
                <w:sz w:val="18"/>
                <w:szCs w:val="18"/>
              </w:rPr>
              <w:t>EVALUACIÓN DE CONOCIMIENTOS</w:t>
            </w:r>
          </w:p>
        </w:tc>
        <w:tc>
          <w:tcPr>
            <w:tcW w:w="1247" w:type="dxa"/>
            <w:shd w:val="clear" w:color="auto" w:fill="auto"/>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Eliminatorio</w:t>
            </w:r>
          </w:p>
        </w:tc>
        <w:tc>
          <w:tcPr>
            <w:tcW w:w="992" w:type="dxa"/>
            <w:shd w:val="clear" w:color="auto" w:fill="auto"/>
            <w:vAlign w:val="center"/>
          </w:tcPr>
          <w:p w:rsidR="00A30539" w:rsidRPr="00B41CEC" w:rsidRDefault="004C36FE" w:rsidP="00A30539">
            <w:pPr>
              <w:jc w:val="center"/>
              <w:rPr>
                <w:rFonts w:ascii="Arial" w:hAnsi="Arial" w:cs="Arial"/>
                <w:sz w:val="18"/>
                <w:szCs w:val="18"/>
              </w:rPr>
            </w:pPr>
            <w:r w:rsidRPr="00B41CEC">
              <w:rPr>
                <w:rFonts w:ascii="Arial" w:hAnsi="Arial" w:cs="Arial"/>
                <w:sz w:val="18"/>
                <w:szCs w:val="18"/>
              </w:rPr>
              <w:t>4</w:t>
            </w:r>
            <w:r w:rsidR="00A30539" w:rsidRPr="00B41CEC">
              <w:rPr>
                <w:rFonts w:ascii="Arial" w:hAnsi="Arial" w:cs="Arial"/>
                <w:sz w:val="18"/>
                <w:szCs w:val="18"/>
              </w:rPr>
              <w:t>0%</w:t>
            </w:r>
          </w:p>
        </w:tc>
        <w:tc>
          <w:tcPr>
            <w:tcW w:w="1276" w:type="dxa"/>
            <w:shd w:val="clear" w:color="auto" w:fill="auto"/>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22</w:t>
            </w:r>
          </w:p>
        </w:tc>
        <w:tc>
          <w:tcPr>
            <w:tcW w:w="1275" w:type="dxa"/>
            <w:shd w:val="clear" w:color="auto" w:fill="auto"/>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40</w:t>
            </w:r>
          </w:p>
        </w:tc>
      </w:tr>
      <w:tr w:rsidR="00A30539" w:rsidRPr="00B41CEC" w:rsidTr="00640E2F">
        <w:trPr>
          <w:trHeight w:val="781"/>
        </w:trPr>
        <w:tc>
          <w:tcPr>
            <w:tcW w:w="3686" w:type="dxa"/>
            <w:shd w:val="clear" w:color="auto" w:fill="FFFFFF" w:themeFill="background1"/>
            <w:vAlign w:val="center"/>
          </w:tcPr>
          <w:p w:rsidR="00A30539" w:rsidRPr="00B41CEC" w:rsidRDefault="00A30539" w:rsidP="00A30539">
            <w:pPr>
              <w:jc w:val="both"/>
              <w:rPr>
                <w:rFonts w:ascii="Arial" w:hAnsi="Arial" w:cs="Arial"/>
                <w:b/>
                <w:sz w:val="18"/>
                <w:szCs w:val="18"/>
              </w:rPr>
            </w:pPr>
            <w:r w:rsidRPr="00B41CEC">
              <w:rPr>
                <w:rFonts w:ascii="Arial" w:hAnsi="Arial" w:cs="Arial"/>
                <w:b/>
                <w:sz w:val="18"/>
                <w:szCs w:val="18"/>
              </w:rPr>
              <w:t xml:space="preserve">EVALUACIÓN CURRICULAR </w:t>
            </w:r>
          </w:p>
          <w:p w:rsidR="00A30539" w:rsidRPr="00B41CEC" w:rsidRDefault="00A30539" w:rsidP="00A30539">
            <w:pPr>
              <w:jc w:val="both"/>
              <w:rPr>
                <w:rFonts w:ascii="Arial" w:hAnsi="Arial" w:cs="Arial"/>
                <w:b/>
                <w:sz w:val="18"/>
                <w:szCs w:val="18"/>
              </w:rPr>
            </w:pPr>
            <w:r w:rsidRPr="00B41CEC">
              <w:rPr>
                <w:rFonts w:ascii="Arial" w:hAnsi="Arial" w:cs="Arial"/>
                <w:sz w:val="18"/>
                <w:szCs w:val="18"/>
              </w:rPr>
              <w:t>(Formación, Experiencia Laboral, Capacitación)</w:t>
            </w:r>
          </w:p>
        </w:tc>
        <w:tc>
          <w:tcPr>
            <w:tcW w:w="1247" w:type="dxa"/>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Eliminatorio</w:t>
            </w:r>
          </w:p>
        </w:tc>
        <w:tc>
          <w:tcPr>
            <w:tcW w:w="992" w:type="dxa"/>
            <w:vAlign w:val="center"/>
          </w:tcPr>
          <w:p w:rsidR="00A30539" w:rsidRPr="00B41CEC" w:rsidRDefault="004C36FE" w:rsidP="00A30539">
            <w:pPr>
              <w:jc w:val="center"/>
              <w:rPr>
                <w:rFonts w:ascii="Arial" w:hAnsi="Arial" w:cs="Arial"/>
                <w:sz w:val="18"/>
                <w:szCs w:val="18"/>
              </w:rPr>
            </w:pPr>
            <w:r w:rsidRPr="00B41CEC">
              <w:rPr>
                <w:rFonts w:ascii="Arial" w:hAnsi="Arial" w:cs="Arial"/>
                <w:sz w:val="18"/>
                <w:szCs w:val="18"/>
              </w:rPr>
              <w:t>4</w:t>
            </w:r>
            <w:r w:rsidR="00A30539" w:rsidRPr="00B41CEC">
              <w:rPr>
                <w:rFonts w:ascii="Arial" w:hAnsi="Arial" w:cs="Arial"/>
                <w:sz w:val="18"/>
                <w:szCs w:val="18"/>
              </w:rPr>
              <w:t>0%</w:t>
            </w:r>
          </w:p>
        </w:tc>
        <w:tc>
          <w:tcPr>
            <w:tcW w:w="1276" w:type="dxa"/>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20</w:t>
            </w:r>
          </w:p>
        </w:tc>
        <w:tc>
          <w:tcPr>
            <w:tcW w:w="1275" w:type="dxa"/>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40</w:t>
            </w:r>
          </w:p>
        </w:tc>
      </w:tr>
      <w:tr w:rsidR="00A30539" w:rsidRPr="00B41CEC" w:rsidTr="00640E2F">
        <w:trPr>
          <w:trHeight w:val="415"/>
        </w:trPr>
        <w:tc>
          <w:tcPr>
            <w:tcW w:w="3686" w:type="dxa"/>
            <w:shd w:val="clear" w:color="auto" w:fill="FFFFFF" w:themeFill="background1"/>
            <w:vAlign w:val="center"/>
          </w:tcPr>
          <w:p w:rsidR="00A30539" w:rsidRPr="00B41CEC" w:rsidRDefault="00A30539" w:rsidP="00A30539">
            <w:pPr>
              <w:rPr>
                <w:rFonts w:ascii="Arial" w:hAnsi="Arial" w:cs="Arial"/>
                <w:b/>
                <w:sz w:val="18"/>
                <w:szCs w:val="18"/>
              </w:rPr>
            </w:pPr>
            <w:r w:rsidRPr="00B41CEC">
              <w:rPr>
                <w:rFonts w:ascii="Arial" w:hAnsi="Arial" w:cs="Arial"/>
                <w:b/>
                <w:sz w:val="18"/>
                <w:szCs w:val="18"/>
              </w:rPr>
              <w:t>EVALUACIÓN PERSONAL</w:t>
            </w:r>
          </w:p>
        </w:tc>
        <w:tc>
          <w:tcPr>
            <w:tcW w:w="1247" w:type="dxa"/>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Eliminatorio</w:t>
            </w:r>
          </w:p>
        </w:tc>
        <w:tc>
          <w:tcPr>
            <w:tcW w:w="992" w:type="dxa"/>
            <w:vAlign w:val="center"/>
          </w:tcPr>
          <w:p w:rsidR="00A30539" w:rsidRPr="00B41CEC" w:rsidRDefault="004C36FE" w:rsidP="004C36FE">
            <w:pPr>
              <w:rPr>
                <w:rFonts w:ascii="Arial" w:hAnsi="Arial" w:cs="Arial"/>
                <w:sz w:val="18"/>
                <w:szCs w:val="18"/>
              </w:rPr>
            </w:pPr>
            <w:r w:rsidRPr="00B41CEC">
              <w:rPr>
                <w:rFonts w:ascii="Arial" w:hAnsi="Arial" w:cs="Arial"/>
                <w:sz w:val="18"/>
                <w:szCs w:val="18"/>
              </w:rPr>
              <w:t xml:space="preserve">     20</w:t>
            </w:r>
            <w:r w:rsidR="00A30539" w:rsidRPr="00B41CEC">
              <w:rPr>
                <w:rFonts w:ascii="Arial" w:hAnsi="Arial" w:cs="Arial"/>
                <w:sz w:val="18"/>
                <w:szCs w:val="18"/>
              </w:rPr>
              <w:t>%</w:t>
            </w:r>
          </w:p>
        </w:tc>
        <w:tc>
          <w:tcPr>
            <w:tcW w:w="1276" w:type="dxa"/>
            <w:vAlign w:val="center"/>
          </w:tcPr>
          <w:p w:rsidR="00A30539" w:rsidRPr="00B41CEC" w:rsidRDefault="00A30539" w:rsidP="00A30539">
            <w:pPr>
              <w:rPr>
                <w:rFonts w:ascii="Arial" w:hAnsi="Arial" w:cs="Arial"/>
                <w:sz w:val="18"/>
                <w:szCs w:val="18"/>
              </w:rPr>
            </w:pPr>
            <w:r w:rsidRPr="00B41CEC">
              <w:rPr>
                <w:rFonts w:ascii="Arial" w:hAnsi="Arial" w:cs="Arial"/>
                <w:sz w:val="18"/>
                <w:szCs w:val="18"/>
              </w:rPr>
              <w:t xml:space="preserve">         11</w:t>
            </w:r>
          </w:p>
        </w:tc>
        <w:tc>
          <w:tcPr>
            <w:tcW w:w="1275" w:type="dxa"/>
            <w:vAlign w:val="center"/>
          </w:tcPr>
          <w:p w:rsidR="00A30539" w:rsidRPr="00B41CEC" w:rsidRDefault="00A30539" w:rsidP="00A30539">
            <w:pPr>
              <w:jc w:val="center"/>
              <w:rPr>
                <w:rFonts w:ascii="Arial" w:hAnsi="Arial" w:cs="Arial"/>
                <w:sz w:val="18"/>
                <w:szCs w:val="18"/>
              </w:rPr>
            </w:pPr>
            <w:r w:rsidRPr="00B41CEC">
              <w:rPr>
                <w:rFonts w:ascii="Arial" w:hAnsi="Arial" w:cs="Arial"/>
                <w:sz w:val="18"/>
                <w:szCs w:val="18"/>
              </w:rPr>
              <w:t>20</w:t>
            </w:r>
          </w:p>
        </w:tc>
      </w:tr>
      <w:tr w:rsidR="00A30539" w:rsidRPr="00B41CEC" w:rsidTr="00A84170">
        <w:trPr>
          <w:trHeight w:val="339"/>
        </w:trPr>
        <w:tc>
          <w:tcPr>
            <w:tcW w:w="4933" w:type="dxa"/>
            <w:gridSpan w:val="2"/>
            <w:shd w:val="clear" w:color="auto" w:fill="BDD6EE" w:themeFill="accent1" w:themeFillTint="66"/>
            <w:vAlign w:val="center"/>
          </w:tcPr>
          <w:p w:rsidR="00A30539" w:rsidRPr="00B41CEC" w:rsidRDefault="00A30539" w:rsidP="00A30539">
            <w:pPr>
              <w:jc w:val="center"/>
              <w:rPr>
                <w:rFonts w:ascii="Arial" w:hAnsi="Arial" w:cs="Arial"/>
                <w:b/>
                <w:sz w:val="18"/>
                <w:szCs w:val="18"/>
              </w:rPr>
            </w:pPr>
            <w:r w:rsidRPr="00B41CEC">
              <w:rPr>
                <w:rFonts w:ascii="Arial" w:hAnsi="Arial" w:cs="Arial"/>
                <w:b/>
                <w:sz w:val="18"/>
                <w:szCs w:val="18"/>
              </w:rPr>
              <w:t>PUNTAJE TOTAL</w:t>
            </w:r>
          </w:p>
        </w:tc>
        <w:tc>
          <w:tcPr>
            <w:tcW w:w="992" w:type="dxa"/>
            <w:shd w:val="clear" w:color="auto" w:fill="BDD6EE" w:themeFill="accent1" w:themeFillTint="66"/>
            <w:vAlign w:val="center"/>
          </w:tcPr>
          <w:p w:rsidR="00A30539" w:rsidRPr="00B41CEC" w:rsidRDefault="00A30539" w:rsidP="00A30539">
            <w:pPr>
              <w:jc w:val="center"/>
              <w:rPr>
                <w:rFonts w:ascii="Arial" w:hAnsi="Arial" w:cs="Arial"/>
                <w:b/>
                <w:sz w:val="18"/>
                <w:szCs w:val="18"/>
              </w:rPr>
            </w:pPr>
            <w:r w:rsidRPr="00B41CEC">
              <w:rPr>
                <w:rFonts w:ascii="Arial" w:hAnsi="Arial" w:cs="Arial"/>
                <w:b/>
                <w:sz w:val="18"/>
                <w:szCs w:val="18"/>
              </w:rPr>
              <w:t>100%</w:t>
            </w:r>
          </w:p>
        </w:tc>
        <w:tc>
          <w:tcPr>
            <w:tcW w:w="1276" w:type="dxa"/>
            <w:shd w:val="clear" w:color="auto" w:fill="BDD6EE" w:themeFill="accent1" w:themeFillTint="66"/>
            <w:vAlign w:val="center"/>
          </w:tcPr>
          <w:p w:rsidR="00A30539" w:rsidRPr="00B41CEC" w:rsidRDefault="00703249" w:rsidP="00703249">
            <w:pPr>
              <w:jc w:val="center"/>
              <w:rPr>
                <w:rFonts w:ascii="Arial" w:hAnsi="Arial" w:cs="Arial"/>
                <w:b/>
                <w:sz w:val="18"/>
                <w:szCs w:val="18"/>
              </w:rPr>
            </w:pPr>
            <w:r w:rsidRPr="00B41CEC">
              <w:rPr>
                <w:rFonts w:ascii="Arial" w:hAnsi="Arial" w:cs="Arial"/>
                <w:b/>
                <w:sz w:val="18"/>
                <w:szCs w:val="18"/>
              </w:rPr>
              <w:t>53</w:t>
            </w:r>
          </w:p>
        </w:tc>
        <w:tc>
          <w:tcPr>
            <w:tcW w:w="1275" w:type="dxa"/>
            <w:shd w:val="clear" w:color="auto" w:fill="BDD6EE" w:themeFill="accent1" w:themeFillTint="66"/>
            <w:vAlign w:val="center"/>
          </w:tcPr>
          <w:p w:rsidR="00A30539" w:rsidRPr="00B41CEC" w:rsidRDefault="00A30539" w:rsidP="00A30539">
            <w:pPr>
              <w:jc w:val="center"/>
              <w:rPr>
                <w:rFonts w:ascii="Arial" w:hAnsi="Arial" w:cs="Arial"/>
                <w:b/>
                <w:sz w:val="18"/>
                <w:szCs w:val="18"/>
              </w:rPr>
            </w:pPr>
            <w:r w:rsidRPr="00B41CEC">
              <w:rPr>
                <w:rFonts w:ascii="Arial" w:hAnsi="Arial" w:cs="Arial"/>
                <w:b/>
                <w:sz w:val="18"/>
                <w:szCs w:val="18"/>
              </w:rPr>
              <w:t>100</w:t>
            </w:r>
          </w:p>
        </w:tc>
      </w:tr>
    </w:tbl>
    <w:p w:rsidR="00E31F3A" w:rsidRPr="00B41CEC" w:rsidRDefault="00E31F3A" w:rsidP="00732BB3">
      <w:pPr>
        <w:pStyle w:val="Sinespaciado4"/>
        <w:jc w:val="both"/>
        <w:rPr>
          <w:rFonts w:ascii="Arial" w:hAnsi="Arial" w:cs="Arial"/>
          <w:sz w:val="20"/>
          <w:szCs w:val="20"/>
        </w:rPr>
      </w:pPr>
    </w:p>
    <w:p w:rsidR="004C36FE" w:rsidRPr="00B41CEC" w:rsidRDefault="004C36FE" w:rsidP="004C36FE">
      <w:pPr>
        <w:ind w:firstLine="708"/>
        <w:jc w:val="both"/>
        <w:rPr>
          <w:rFonts w:ascii="Arial" w:hAnsi="Arial" w:cs="Arial"/>
          <w:b/>
          <w:bCs/>
        </w:rPr>
      </w:pPr>
      <w:r w:rsidRPr="00B41CEC">
        <w:rPr>
          <w:rFonts w:ascii="Arial" w:hAnsi="Arial" w:cs="Arial"/>
          <w:b/>
          <w:bCs/>
        </w:rPr>
        <w:t xml:space="preserve">8.2 EVALUACIÓN DE CONOCIMIENTOS: </w:t>
      </w:r>
    </w:p>
    <w:p w:rsidR="004C36FE" w:rsidRPr="00B41CEC" w:rsidRDefault="004C36FE" w:rsidP="004C36FE">
      <w:pPr>
        <w:ind w:firstLine="708"/>
        <w:jc w:val="both"/>
        <w:rPr>
          <w:rFonts w:ascii="Arial" w:hAnsi="Arial" w:cs="Arial"/>
          <w:b/>
          <w:bCs/>
        </w:rPr>
      </w:pPr>
    </w:p>
    <w:p w:rsidR="00E31F3A" w:rsidRPr="00B41CEC" w:rsidRDefault="004C36FE" w:rsidP="003066B8">
      <w:pPr>
        <w:ind w:left="708"/>
        <w:jc w:val="both"/>
        <w:rPr>
          <w:rFonts w:ascii="Arial" w:hAnsi="Arial" w:cs="Arial"/>
          <w:lang w:eastAsia="es-ES"/>
        </w:rPr>
      </w:pPr>
      <w:r w:rsidRPr="00B41CEC">
        <w:rPr>
          <w:rFonts w:ascii="Arial" w:hAnsi="Arial" w:cs="Arial"/>
          <w:lang w:eastAsia="es-ES"/>
        </w:rPr>
        <w:t xml:space="preserve">Esta evaluación es eliminatoria y tiene puntaje máximo de cuarenta (40) </w:t>
      </w:r>
      <w:r w:rsidR="003066B8" w:rsidRPr="00B41CEC">
        <w:rPr>
          <w:rFonts w:ascii="Arial" w:hAnsi="Arial" w:cs="Arial"/>
          <w:lang w:eastAsia="es-ES"/>
        </w:rPr>
        <w:t>puntos y mínimo</w:t>
      </w:r>
      <w:r w:rsidRPr="00B41CEC">
        <w:rPr>
          <w:rFonts w:ascii="Arial" w:hAnsi="Arial" w:cs="Arial"/>
          <w:lang w:eastAsia="es-ES"/>
        </w:rPr>
        <w:t xml:space="preserve"> de </w:t>
      </w:r>
      <w:r w:rsidR="003066B8" w:rsidRPr="00B41CEC">
        <w:rPr>
          <w:rFonts w:ascii="Arial" w:hAnsi="Arial" w:cs="Arial"/>
          <w:lang w:eastAsia="es-ES"/>
        </w:rPr>
        <w:t>veintidós</w:t>
      </w:r>
      <w:r w:rsidRPr="00B41CEC">
        <w:rPr>
          <w:rFonts w:ascii="Arial" w:hAnsi="Arial" w:cs="Arial"/>
          <w:lang w:eastAsia="es-ES"/>
        </w:rPr>
        <w:t xml:space="preserve"> (2</w:t>
      </w:r>
      <w:r w:rsidR="003066B8" w:rsidRPr="00B41CEC">
        <w:rPr>
          <w:rFonts w:ascii="Arial" w:hAnsi="Arial" w:cs="Arial"/>
          <w:lang w:eastAsia="es-ES"/>
        </w:rPr>
        <w:t>2</w:t>
      </w:r>
      <w:r w:rsidRPr="00B41CEC">
        <w:rPr>
          <w:rFonts w:ascii="Arial" w:hAnsi="Arial" w:cs="Arial"/>
          <w:lang w:eastAsia="es-ES"/>
        </w:rPr>
        <w:t>) puntos</w:t>
      </w:r>
      <w:r w:rsidR="003066B8" w:rsidRPr="00B41CE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B41CEC" w:rsidRDefault="00E31F3A" w:rsidP="00732BB3">
      <w:pPr>
        <w:pStyle w:val="Sinespaciado4"/>
        <w:jc w:val="both"/>
        <w:rPr>
          <w:rFonts w:ascii="Arial" w:hAnsi="Arial" w:cs="Arial"/>
          <w:sz w:val="20"/>
          <w:szCs w:val="20"/>
        </w:rPr>
      </w:pPr>
    </w:p>
    <w:p w:rsidR="00E31F3A" w:rsidRPr="00B41CEC" w:rsidRDefault="00E31F3A" w:rsidP="00E31F3A">
      <w:pPr>
        <w:ind w:firstLine="708"/>
        <w:jc w:val="both"/>
        <w:rPr>
          <w:rFonts w:ascii="Arial" w:hAnsi="Arial" w:cs="Arial"/>
          <w:b/>
          <w:bCs/>
        </w:rPr>
      </w:pPr>
      <w:r w:rsidRPr="00B41CEC">
        <w:rPr>
          <w:rFonts w:ascii="Arial" w:hAnsi="Arial" w:cs="Arial"/>
          <w:b/>
          <w:bCs/>
        </w:rPr>
        <w:t>8.</w:t>
      </w:r>
      <w:r w:rsidR="0016238F" w:rsidRPr="00B41CEC">
        <w:rPr>
          <w:rFonts w:ascii="Arial" w:hAnsi="Arial" w:cs="Arial"/>
          <w:b/>
          <w:bCs/>
        </w:rPr>
        <w:t>3</w:t>
      </w:r>
      <w:r w:rsidRPr="00B41CEC">
        <w:rPr>
          <w:rFonts w:ascii="Arial" w:hAnsi="Arial" w:cs="Arial"/>
          <w:b/>
          <w:bCs/>
        </w:rPr>
        <w:t xml:space="preserve"> EVALUACIÓN CURRICULAR: </w:t>
      </w:r>
    </w:p>
    <w:p w:rsidR="00E31F3A" w:rsidRPr="00B41CEC" w:rsidRDefault="00E31F3A" w:rsidP="00E31F3A">
      <w:pPr>
        <w:ind w:firstLine="708"/>
        <w:jc w:val="both"/>
        <w:rPr>
          <w:rFonts w:ascii="Arial" w:hAnsi="Arial" w:cs="Arial"/>
          <w:lang w:eastAsia="es-ES"/>
        </w:rPr>
      </w:pPr>
    </w:p>
    <w:p w:rsidR="00C1592D" w:rsidRPr="00B41CEC" w:rsidRDefault="00E31F3A" w:rsidP="0086018A">
      <w:pPr>
        <w:ind w:left="708"/>
        <w:jc w:val="both"/>
        <w:rPr>
          <w:rFonts w:ascii="Arial" w:hAnsi="Arial" w:cs="Arial"/>
          <w:lang w:eastAsia="es-ES"/>
        </w:rPr>
      </w:pPr>
      <w:r w:rsidRPr="00B41CEC">
        <w:rPr>
          <w:rFonts w:ascii="Arial" w:hAnsi="Arial" w:cs="Arial"/>
          <w:lang w:eastAsia="es-ES"/>
        </w:rPr>
        <w:t xml:space="preserve">Esta evaluación es eliminatoria </w:t>
      </w:r>
      <w:r w:rsidR="0086018A" w:rsidRPr="00B41CEC">
        <w:rPr>
          <w:rFonts w:ascii="Arial" w:hAnsi="Arial" w:cs="Arial"/>
          <w:lang w:eastAsia="es-ES"/>
        </w:rPr>
        <w:t>y tiene puntaje</w:t>
      </w:r>
      <w:r w:rsidR="00C1592D" w:rsidRPr="00B41CEC">
        <w:rPr>
          <w:rFonts w:ascii="Arial" w:hAnsi="Arial" w:cs="Arial"/>
          <w:lang w:eastAsia="es-ES"/>
        </w:rPr>
        <w:t xml:space="preserve"> máximo de cuarenta </w:t>
      </w:r>
      <w:r w:rsidR="00212189" w:rsidRPr="00B41CEC">
        <w:rPr>
          <w:rFonts w:ascii="Arial" w:hAnsi="Arial" w:cs="Arial"/>
          <w:lang w:eastAsia="es-ES"/>
        </w:rPr>
        <w:t>(40</w:t>
      </w:r>
      <w:r w:rsidR="00C1592D" w:rsidRPr="00B41CEC">
        <w:rPr>
          <w:rFonts w:ascii="Arial" w:hAnsi="Arial" w:cs="Arial"/>
          <w:lang w:eastAsia="es-ES"/>
        </w:rPr>
        <w:t xml:space="preserve">) </w:t>
      </w:r>
      <w:r w:rsidR="00212189" w:rsidRPr="00B41CEC">
        <w:rPr>
          <w:rFonts w:ascii="Arial" w:hAnsi="Arial" w:cs="Arial"/>
          <w:lang w:eastAsia="es-ES"/>
        </w:rPr>
        <w:t>puntos</w:t>
      </w:r>
      <w:r w:rsidR="004C36FE" w:rsidRPr="00B41CEC">
        <w:rPr>
          <w:rFonts w:ascii="Arial" w:hAnsi="Arial" w:cs="Arial"/>
          <w:lang w:eastAsia="es-ES"/>
        </w:rPr>
        <w:t xml:space="preserve"> y</w:t>
      </w:r>
      <w:r w:rsidR="00212189" w:rsidRPr="00B41CEC">
        <w:rPr>
          <w:rFonts w:ascii="Arial" w:hAnsi="Arial" w:cs="Arial"/>
          <w:lang w:eastAsia="es-ES"/>
        </w:rPr>
        <w:t xml:space="preserve"> mínimo</w:t>
      </w:r>
      <w:r w:rsidR="00C1592D" w:rsidRPr="00B41CEC">
        <w:rPr>
          <w:rFonts w:ascii="Arial" w:hAnsi="Arial" w:cs="Arial"/>
          <w:lang w:eastAsia="es-ES"/>
        </w:rPr>
        <w:t xml:space="preserve"> de veinte (20) puntos, </w:t>
      </w:r>
      <w:r w:rsidR="00212189" w:rsidRPr="00B41CEC">
        <w:rPr>
          <w:rFonts w:ascii="Arial" w:hAnsi="Arial" w:cs="Arial"/>
          <w:lang w:eastAsia="es-ES"/>
        </w:rPr>
        <w:t>s</w:t>
      </w:r>
      <w:r w:rsidR="00C1592D" w:rsidRPr="00B41CEC">
        <w:rPr>
          <w:rFonts w:ascii="Arial" w:hAnsi="Arial" w:cs="Arial"/>
          <w:lang w:eastAsia="es-ES"/>
        </w:rPr>
        <w:t xml:space="preserve">e verifica lo señalado </w:t>
      </w:r>
      <w:r w:rsidR="00212189" w:rsidRPr="00B41CEC">
        <w:rPr>
          <w:rFonts w:ascii="Arial" w:hAnsi="Arial" w:cs="Arial"/>
          <w:lang w:eastAsia="es-ES"/>
        </w:rPr>
        <w:t>en las declaraciones juradas y lo acreditado en el CV documentado remitido por el postulante a la dirección electrónica señalada en el aviso de convocatoria.</w:t>
      </w:r>
    </w:p>
    <w:p w:rsidR="00C1592D" w:rsidRPr="00B41CEC" w:rsidRDefault="00C1592D" w:rsidP="0086018A">
      <w:pPr>
        <w:ind w:left="708"/>
        <w:jc w:val="both"/>
        <w:rPr>
          <w:rFonts w:ascii="Arial" w:hAnsi="Arial" w:cs="Arial"/>
          <w:lang w:eastAsia="es-ES"/>
        </w:rPr>
      </w:pPr>
    </w:p>
    <w:p w:rsidR="0086018A" w:rsidRPr="00B41CEC" w:rsidRDefault="00C1592D" w:rsidP="0086018A">
      <w:pPr>
        <w:ind w:left="708"/>
        <w:jc w:val="both"/>
        <w:rPr>
          <w:rFonts w:ascii="Arial" w:hAnsi="Arial" w:cs="Arial"/>
        </w:rPr>
      </w:pPr>
      <w:r w:rsidRPr="00B41CEC">
        <w:rPr>
          <w:rFonts w:ascii="Arial" w:hAnsi="Arial" w:cs="Arial"/>
        </w:rPr>
        <w:t>Los requisitos solicitados en la presente convocatoria serán sustentados del siguiente modo:</w:t>
      </w:r>
    </w:p>
    <w:p w:rsidR="00640E2F" w:rsidRPr="00B41CEC"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41CEC" w:rsidTr="00BB34AF">
        <w:trPr>
          <w:trHeight w:val="320"/>
        </w:trPr>
        <w:tc>
          <w:tcPr>
            <w:tcW w:w="2405" w:type="dxa"/>
            <w:shd w:val="clear" w:color="auto" w:fill="BDD6EE" w:themeFill="accent1" w:themeFillTint="66"/>
            <w:vAlign w:val="center"/>
          </w:tcPr>
          <w:p w:rsidR="00F31A3F" w:rsidRPr="00B41CEC" w:rsidRDefault="00F31A3F" w:rsidP="00F5744E">
            <w:pPr>
              <w:pStyle w:val="Sinespaciado4"/>
              <w:jc w:val="both"/>
              <w:rPr>
                <w:rFonts w:ascii="Arial" w:hAnsi="Arial" w:cs="Arial"/>
                <w:b/>
                <w:sz w:val="18"/>
                <w:szCs w:val="18"/>
              </w:rPr>
            </w:pPr>
            <w:r w:rsidRPr="00B41CEC">
              <w:rPr>
                <w:rFonts w:ascii="Arial" w:hAnsi="Arial" w:cs="Arial"/>
                <w:b/>
                <w:sz w:val="18"/>
                <w:szCs w:val="18"/>
              </w:rPr>
              <w:t>Para el caso de:</w:t>
            </w:r>
          </w:p>
        </w:tc>
        <w:tc>
          <w:tcPr>
            <w:tcW w:w="6237" w:type="dxa"/>
            <w:shd w:val="clear" w:color="auto" w:fill="BDD6EE" w:themeFill="accent1" w:themeFillTint="66"/>
            <w:vAlign w:val="center"/>
          </w:tcPr>
          <w:p w:rsidR="00F31A3F" w:rsidRPr="00B41CEC" w:rsidRDefault="00F31A3F" w:rsidP="00F5744E">
            <w:pPr>
              <w:pStyle w:val="Sinespaciado4"/>
              <w:jc w:val="both"/>
              <w:rPr>
                <w:rFonts w:ascii="Arial" w:hAnsi="Arial" w:cs="Arial"/>
                <w:b/>
                <w:sz w:val="18"/>
                <w:szCs w:val="18"/>
              </w:rPr>
            </w:pPr>
            <w:r w:rsidRPr="00B41CEC">
              <w:rPr>
                <w:rFonts w:ascii="Arial" w:hAnsi="Arial" w:cs="Arial"/>
                <w:b/>
                <w:sz w:val="18"/>
                <w:szCs w:val="18"/>
              </w:rPr>
              <w:t>Se acreditará con:</w:t>
            </w:r>
          </w:p>
        </w:tc>
      </w:tr>
      <w:tr w:rsidR="006F3CB3" w:rsidRPr="00B41CEC" w:rsidTr="006F3CB3">
        <w:tc>
          <w:tcPr>
            <w:tcW w:w="2405" w:type="dxa"/>
            <w:vAlign w:val="center"/>
          </w:tcPr>
          <w:p w:rsidR="00F31A3F" w:rsidRPr="00B41CEC" w:rsidRDefault="00F31A3F" w:rsidP="00F5744E">
            <w:pPr>
              <w:pStyle w:val="Sinespaciado4"/>
              <w:jc w:val="both"/>
              <w:rPr>
                <w:rFonts w:ascii="Arial" w:hAnsi="Arial" w:cs="Arial"/>
                <w:b/>
                <w:sz w:val="18"/>
                <w:szCs w:val="18"/>
              </w:rPr>
            </w:pPr>
            <w:r w:rsidRPr="00B41CEC">
              <w:rPr>
                <w:rFonts w:ascii="Arial" w:hAnsi="Arial" w:cs="Arial"/>
                <w:b/>
                <w:sz w:val="18"/>
                <w:szCs w:val="18"/>
              </w:rPr>
              <w:t>Formación académica</w:t>
            </w:r>
          </w:p>
        </w:tc>
        <w:tc>
          <w:tcPr>
            <w:tcW w:w="6237" w:type="dxa"/>
            <w:vAlign w:val="center"/>
          </w:tcPr>
          <w:p w:rsidR="00F31A3F" w:rsidRPr="00B41CEC" w:rsidRDefault="00F31A3F" w:rsidP="00F5744E">
            <w:pPr>
              <w:pStyle w:val="Sinespaciado4"/>
              <w:jc w:val="both"/>
              <w:rPr>
                <w:rFonts w:ascii="Arial" w:hAnsi="Arial" w:cs="Arial"/>
                <w:sz w:val="18"/>
                <w:szCs w:val="18"/>
              </w:rPr>
            </w:pPr>
            <w:r w:rsidRPr="00B41CEC">
              <w:rPr>
                <w:rFonts w:ascii="Arial" w:hAnsi="Arial" w:cs="Arial"/>
                <w:sz w:val="18"/>
                <w:szCs w:val="18"/>
              </w:rPr>
              <w:t>Deberá acreditarse con copia simple de la formación académica requerida en el perfil del puesto convocado (Constancia de Egresado, Diploma de Bachiller o Título)</w:t>
            </w:r>
          </w:p>
          <w:p w:rsidR="00F31A3F" w:rsidRPr="00B41CEC" w:rsidRDefault="00F31A3F" w:rsidP="00F5744E">
            <w:pPr>
              <w:pStyle w:val="Sinespaciado4"/>
              <w:jc w:val="both"/>
              <w:rPr>
                <w:rFonts w:ascii="Arial" w:hAnsi="Arial" w:cs="Arial"/>
                <w:sz w:val="18"/>
                <w:szCs w:val="18"/>
              </w:rPr>
            </w:pPr>
          </w:p>
        </w:tc>
      </w:tr>
      <w:tr w:rsidR="006F3CB3" w:rsidRPr="00B41CEC" w:rsidTr="006F3CB3">
        <w:trPr>
          <w:trHeight w:val="854"/>
        </w:trPr>
        <w:tc>
          <w:tcPr>
            <w:tcW w:w="2405" w:type="dxa"/>
            <w:vAlign w:val="center"/>
          </w:tcPr>
          <w:p w:rsidR="00F31A3F" w:rsidRPr="00B41CEC" w:rsidRDefault="00F31A3F" w:rsidP="00F31A3F">
            <w:pPr>
              <w:pStyle w:val="Sinespaciado4"/>
              <w:jc w:val="both"/>
              <w:rPr>
                <w:rFonts w:ascii="Arial" w:hAnsi="Arial" w:cs="Arial"/>
                <w:b/>
                <w:sz w:val="18"/>
                <w:szCs w:val="18"/>
              </w:rPr>
            </w:pPr>
            <w:r w:rsidRPr="00B41CEC">
              <w:rPr>
                <w:rFonts w:ascii="Arial" w:hAnsi="Arial" w:cs="Arial"/>
                <w:b/>
                <w:sz w:val="18"/>
                <w:szCs w:val="18"/>
              </w:rPr>
              <w:t>Experiencia laboral</w:t>
            </w:r>
          </w:p>
        </w:tc>
        <w:tc>
          <w:tcPr>
            <w:tcW w:w="6237" w:type="dxa"/>
            <w:vAlign w:val="center"/>
          </w:tcPr>
          <w:p w:rsidR="00F31A3F" w:rsidRPr="00B41CEC" w:rsidRDefault="00762D98" w:rsidP="00F31A3F">
            <w:pPr>
              <w:pStyle w:val="Sinespaciado4"/>
              <w:jc w:val="both"/>
              <w:rPr>
                <w:rFonts w:ascii="Arial" w:hAnsi="Arial" w:cs="Arial"/>
                <w:sz w:val="18"/>
                <w:szCs w:val="18"/>
              </w:rPr>
            </w:pPr>
            <w:r w:rsidRPr="00B41CE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B41CEC" w:rsidRDefault="00762D98" w:rsidP="00F31A3F">
            <w:pPr>
              <w:pStyle w:val="Sinespaciado4"/>
              <w:jc w:val="both"/>
              <w:rPr>
                <w:rFonts w:ascii="Arial" w:hAnsi="Arial" w:cs="Arial"/>
                <w:sz w:val="18"/>
                <w:szCs w:val="18"/>
              </w:rPr>
            </w:pPr>
          </w:p>
          <w:p w:rsidR="00762D98" w:rsidRPr="00B41CEC" w:rsidRDefault="00762D98" w:rsidP="00F31A3F">
            <w:pPr>
              <w:pStyle w:val="Sinespaciado4"/>
              <w:jc w:val="both"/>
              <w:rPr>
                <w:rFonts w:ascii="Arial" w:hAnsi="Arial" w:cs="Arial"/>
                <w:b/>
                <w:sz w:val="18"/>
                <w:szCs w:val="18"/>
              </w:rPr>
            </w:pPr>
            <w:r w:rsidRPr="00B41CEC">
              <w:rPr>
                <w:rFonts w:ascii="Arial" w:hAnsi="Arial" w:cs="Arial"/>
                <w:b/>
                <w:sz w:val="18"/>
                <w:szCs w:val="18"/>
              </w:rPr>
              <w:t xml:space="preserve">Experiencia General: </w:t>
            </w:r>
          </w:p>
          <w:p w:rsidR="00762D98" w:rsidRPr="00B41CEC" w:rsidRDefault="00762D98" w:rsidP="006F3CB3">
            <w:pPr>
              <w:pStyle w:val="Sinespaciado4"/>
              <w:jc w:val="both"/>
              <w:rPr>
                <w:rFonts w:ascii="Arial" w:hAnsi="Arial" w:cs="Arial"/>
                <w:sz w:val="18"/>
                <w:szCs w:val="18"/>
              </w:rPr>
            </w:pPr>
            <w:r w:rsidRPr="00B41CEC">
              <w:rPr>
                <w:rFonts w:ascii="Arial" w:hAnsi="Arial" w:cs="Arial"/>
                <w:sz w:val="18"/>
                <w:szCs w:val="18"/>
              </w:rPr>
              <w:t>El tiempo de experiencia labor</w:t>
            </w:r>
            <w:r w:rsidR="006F3CB3" w:rsidRPr="00B41CEC">
              <w:rPr>
                <w:rFonts w:ascii="Arial" w:hAnsi="Arial" w:cs="Arial"/>
                <w:sz w:val="18"/>
                <w:szCs w:val="18"/>
              </w:rPr>
              <w:t>al será contabilizado según las s</w:t>
            </w:r>
            <w:r w:rsidRPr="00B41CEC">
              <w:rPr>
                <w:rFonts w:ascii="Arial" w:hAnsi="Arial" w:cs="Arial"/>
                <w:sz w:val="18"/>
                <w:szCs w:val="18"/>
              </w:rPr>
              <w:t>iguientes</w:t>
            </w:r>
            <w:r w:rsidR="00213418" w:rsidRPr="00B41CEC">
              <w:rPr>
                <w:rFonts w:ascii="Arial" w:hAnsi="Arial" w:cs="Arial"/>
                <w:sz w:val="18"/>
                <w:szCs w:val="18"/>
              </w:rPr>
              <w:t xml:space="preserve"> </w:t>
            </w:r>
            <w:r w:rsidRPr="00B41CEC">
              <w:rPr>
                <w:rFonts w:ascii="Arial" w:hAnsi="Arial" w:cs="Arial"/>
                <w:sz w:val="18"/>
                <w:szCs w:val="18"/>
              </w:rPr>
              <w:t>consideraciones:</w:t>
            </w:r>
            <w:r w:rsidRPr="00B41CEC">
              <w:rPr>
                <w:rFonts w:ascii="Arial" w:hAnsi="Arial" w:cs="Arial"/>
                <w:sz w:val="18"/>
                <w:szCs w:val="18"/>
              </w:rPr>
              <w:br/>
            </w:r>
          </w:p>
          <w:p w:rsidR="00762D98" w:rsidRPr="00B41CEC" w:rsidRDefault="00762D98" w:rsidP="006F3CB3">
            <w:pPr>
              <w:pStyle w:val="Sinespaciado4"/>
              <w:jc w:val="both"/>
              <w:rPr>
                <w:rFonts w:ascii="Arial" w:hAnsi="Arial" w:cs="Arial"/>
                <w:sz w:val="18"/>
                <w:szCs w:val="18"/>
              </w:rPr>
            </w:pPr>
            <w:r w:rsidRPr="00B41CEC">
              <w:rPr>
                <w:rFonts w:ascii="Arial" w:hAnsi="Arial" w:cs="Arial"/>
                <w:sz w:val="18"/>
                <w:szCs w:val="18"/>
              </w:rPr>
              <w:t>Para aquellos puestos don</w:t>
            </w:r>
            <w:r w:rsidR="006F3CB3" w:rsidRPr="00B41CEC">
              <w:rPr>
                <w:rFonts w:ascii="Arial" w:hAnsi="Arial" w:cs="Arial"/>
                <w:sz w:val="18"/>
                <w:szCs w:val="18"/>
              </w:rPr>
              <w:t>de se requiera formación técnica o universitaria, la experiencia general se contabilizará a partir del momento de egreso de la formación correspondiente</w:t>
            </w:r>
            <w:r w:rsidR="00B41CEC" w:rsidRPr="00B41CEC">
              <w:rPr>
                <w:rFonts w:ascii="Arial" w:hAnsi="Arial" w:cs="Arial"/>
                <w:sz w:val="18"/>
                <w:szCs w:val="18"/>
              </w:rPr>
              <w:t xml:space="preserve"> </w:t>
            </w:r>
            <w:r w:rsidR="004F51B8" w:rsidRPr="00B41CEC">
              <w:rPr>
                <w:rFonts w:ascii="Arial" w:hAnsi="Arial" w:cs="Arial"/>
                <w:sz w:val="18"/>
                <w:szCs w:val="18"/>
              </w:rPr>
              <w:t>(siempre que se acredite mediante documento oficial ya sea diploma, constancia y/o certificado de egresado)</w:t>
            </w:r>
            <w:r w:rsidR="006F3CB3" w:rsidRPr="00B41CEC">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41CEC">
              <w:rPr>
                <w:rFonts w:ascii="Arial" w:hAnsi="Arial" w:cs="Arial"/>
                <w:sz w:val="18"/>
                <w:szCs w:val="18"/>
              </w:rPr>
              <w:t>que se adjunte al expediente según corresponda.</w:t>
            </w:r>
          </w:p>
          <w:p w:rsidR="009E3952" w:rsidRPr="00B41CEC" w:rsidRDefault="009E3952" w:rsidP="009E3952">
            <w:pPr>
              <w:pStyle w:val="Sinespaciado4"/>
              <w:jc w:val="both"/>
              <w:rPr>
                <w:rFonts w:ascii="Arial" w:hAnsi="Arial" w:cs="Arial"/>
                <w:sz w:val="18"/>
                <w:szCs w:val="18"/>
              </w:rPr>
            </w:pPr>
            <w:r w:rsidRPr="00B41CEC">
              <w:rPr>
                <w:rFonts w:ascii="Arial" w:hAnsi="Arial" w:cs="Arial"/>
                <w:sz w:val="18"/>
                <w:szCs w:val="18"/>
              </w:rPr>
              <w:t>No se considerará como experiencia laboral: Trabajos Ad Honorem, ni Pasantías.</w:t>
            </w:r>
          </w:p>
        </w:tc>
      </w:tr>
      <w:tr w:rsidR="006F3CB3" w:rsidRPr="00B41CEC" w:rsidTr="006F3CB3">
        <w:trPr>
          <w:trHeight w:val="1070"/>
        </w:trPr>
        <w:tc>
          <w:tcPr>
            <w:tcW w:w="2405" w:type="dxa"/>
            <w:vAlign w:val="center"/>
          </w:tcPr>
          <w:p w:rsidR="00F31A3F" w:rsidRPr="00B41CEC" w:rsidRDefault="00F31A3F" w:rsidP="00F31A3F">
            <w:pPr>
              <w:pStyle w:val="Sinespaciado4"/>
              <w:jc w:val="both"/>
              <w:rPr>
                <w:rFonts w:ascii="Arial" w:hAnsi="Arial" w:cs="Arial"/>
                <w:b/>
                <w:sz w:val="18"/>
                <w:szCs w:val="18"/>
              </w:rPr>
            </w:pPr>
            <w:r w:rsidRPr="00B41CEC">
              <w:rPr>
                <w:rFonts w:ascii="Arial" w:hAnsi="Arial" w:cs="Arial"/>
                <w:b/>
                <w:sz w:val="18"/>
                <w:szCs w:val="18"/>
              </w:rPr>
              <w:t>Capacitación</w:t>
            </w:r>
          </w:p>
        </w:tc>
        <w:tc>
          <w:tcPr>
            <w:tcW w:w="6237" w:type="dxa"/>
            <w:vAlign w:val="center"/>
          </w:tcPr>
          <w:p w:rsidR="00F31A3F" w:rsidRPr="00B41CEC" w:rsidRDefault="00F31A3F" w:rsidP="00F31A3F">
            <w:pPr>
              <w:pStyle w:val="Sinespaciado4"/>
              <w:jc w:val="both"/>
              <w:rPr>
                <w:rFonts w:ascii="Arial" w:hAnsi="Arial" w:cs="Arial"/>
                <w:sz w:val="18"/>
                <w:szCs w:val="18"/>
              </w:rPr>
            </w:pPr>
            <w:r w:rsidRPr="00B41CE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41CEC">
              <w:rPr>
                <w:rFonts w:ascii="Arial" w:hAnsi="Arial" w:cs="Arial"/>
                <w:sz w:val="18"/>
                <w:szCs w:val="18"/>
              </w:rPr>
              <w:t>.</w:t>
            </w:r>
          </w:p>
        </w:tc>
      </w:tr>
      <w:tr w:rsidR="006F3CB3" w:rsidRPr="00B41CEC" w:rsidTr="00E60511">
        <w:trPr>
          <w:trHeight w:val="599"/>
        </w:trPr>
        <w:tc>
          <w:tcPr>
            <w:tcW w:w="2405" w:type="dxa"/>
            <w:vAlign w:val="center"/>
          </w:tcPr>
          <w:p w:rsidR="007C260D" w:rsidRPr="00B41CEC" w:rsidRDefault="007C260D" w:rsidP="00F31A3F">
            <w:pPr>
              <w:pStyle w:val="Sinespaciado4"/>
              <w:jc w:val="both"/>
              <w:rPr>
                <w:rFonts w:ascii="Arial" w:hAnsi="Arial" w:cs="Arial"/>
                <w:b/>
                <w:sz w:val="18"/>
                <w:szCs w:val="18"/>
              </w:rPr>
            </w:pPr>
            <w:r w:rsidRPr="00B41CEC">
              <w:rPr>
                <w:rFonts w:ascii="Arial" w:hAnsi="Arial" w:cs="Arial"/>
                <w:b/>
                <w:sz w:val="18"/>
                <w:szCs w:val="18"/>
              </w:rPr>
              <w:t xml:space="preserve">Conocimientos </w:t>
            </w:r>
          </w:p>
          <w:p w:rsidR="00F31A3F" w:rsidRPr="00B41CEC" w:rsidRDefault="007C260D" w:rsidP="00F31A3F">
            <w:pPr>
              <w:pStyle w:val="Sinespaciado4"/>
              <w:jc w:val="both"/>
              <w:rPr>
                <w:rFonts w:ascii="Arial" w:hAnsi="Arial" w:cs="Arial"/>
                <w:b/>
                <w:sz w:val="18"/>
                <w:szCs w:val="18"/>
              </w:rPr>
            </w:pPr>
            <w:r w:rsidRPr="00B41CEC">
              <w:rPr>
                <w:rFonts w:ascii="Arial" w:hAnsi="Arial" w:cs="Arial"/>
                <w:b/>
                <w:sz w:val="18"/>
                <w:szCs w:val="18"/>
              </w:rPr>
              <w:t>de Ofimática e Idiomas</w:t>
            </w:r>
          </w:p>
        </w:tc>
        <w:tc>
          <w:tcPr>
            <w:tcW w:w="6237" w:type="dxa"/>
            <w:vAlign w:val="center"/>
          </w:tcPr>
          <w:p w:rsidR="00F31A3F" w:rsidRPr="00B41CEC" w:rsidRDefault="007C260D" w:rsidP="007C260D">
            <w:pPr>
              <w:pStyle w:val="Sinespaciado4"/>
              <w:jc w:val="both"/>
              <w:rPr>
                <w:rFonts w:ascii="Arial" w:hAnsi="Arial" w:cs="Arial"/>
                <w:sz w:val="18"/>
                <w:szCs w:val="18"/>
              </w:rPr>
            </w:pPr>
            <w:r w:rsidRPr="00B41CEC">
              <w:rPr>
                <w:rFonts w:ascii="Arial" w:hAnsi="Arial" w:cs="Arial"/>
                <w:sz w:val="18"/>
                <w:szCs w:val="18"/>
              </w:rPr>
              <w:t>Requisito  que será validado en el Formato 01:Declaración Jurada de Cumplimiento de Requisitos.</w:t>
            </w:r>
          </w:p>
        </w:tc>
      </w:tr>
    </w:tbl>
    <w:p w:rsidR="00640E2F" w:rsidRPr="00B41CEC" w:rsidRDefault="00640E2F" w:rsidP="00F5744E">
      <w:pPr>
        <w:pStyle w:val="Sinespaciado4"/>
        <w:ind w:left="709"/>
        <w:jc w:val="both"/>
        <w:rPr>
          <w:rFonts w:ascii="Arial" w:hAnsi="Arial" w:cs="Arial"/>
          <w:sz w:val="20"/>
          <w:szCs w:val="20"/>
        </w:rPr>
      </w:pPr>
    </w:p>
    <w:p w:rsidR="00B41CEC" w:rsidRPr="00CA7564" w:rsidRDefault="00B41CEC" w:rsidP="00B41CEC">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756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41CEC" w:rsidRPr="00CA7564" w:rsidRDefault="00B41CEC" w:rsidP="00B41CEC">
      <w:pPr>
        <w:pStyle w:val="Textoindependiente"/>
        <w:spacing w:after="0"/>
        <w:ind w:left="284" w:right="281"/>
        <w:jc w:val="both"/>
        <w:rPr>
          <w:rFonts w:ascii="Arial" w:hAnsi="Arial" w:cs="Arial"/>
        </w:rPr>
      </w:pPr>
    </w:p>
    <w:p w:rsidR="00B41CEC" w:rsidRPr="00CA7564" w:rsidRDefault="00B41CEC" w:rsidP="00B41CEC">
      <w:pPr>
        <w:numPr>
          <w:ilvl w:val="0"/>
          <w:numId w:val="37"/>
        </w:numPr>
        <w:shd w:val="clear" w:color="auto" w:fill="FFFFFF"/>
        <w:tabs>
          <w:tab w:val="num" w:pos="709"/>
        </w:tabs>
        <w:suppressAutoHyphens w:val="0"/>
        <w:ind w:left="709" w:hanging="283"/>
        <w:jc w:val="both"/>
        <w:rPr>
          <w:rFonts w:ascii="Arial" w:hAnsi="Arial" w:cs="Arial"/>
        </w:rPr>
      </w:pPr>
      <w:r w:rsidRPr="00CA7564">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41CEC" w:rsidRPr="00CA7564" w:rsidRDefault="00B41CEC" w:rsidP="00B41CEC">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41CEC" w:rsidRPr="00CA7564" w:rsidTr="0028167B">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1CEC" w:rsidRPr="00CA7564" w:rsidRDefault="00B41CEC" w:rsidP="0028167B">
            <w:pPr>
              <w:autoSpaceDE w:val="0"/>
              <w:autoSpaceDN w:val="0"/>
              <w:adjustRightInd w:val="0"/>
              <w:spacing w:line="256" w:lineRule="auto"/>
              <w:jc w:val="center"/>
              <w:rPr>
                <w:rFonts w:ascii="Arial" w:hAnsi="Arial" w:cs="Arial"/>
                <w:b/>
                <w:sz w:val="18"/>
                <w:szCs w:val="18"/>
                <w:lang w:val="es-ES_tradnl" w:eastAsia="en-US"/>
              </w:rPr>
            </w:pPr>
            <w:r w:rsidRPr="00CA7564">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1CEC" w:rsidRPr="00CA7564" w:rsidRDefault="00B41CEC" w:rsidP="0028167B">
            <w:pPr>
              <w:autoSpaceDE w:val="0"/>
              <w:autoSpaceDN w:val="0"/>
              <w:adjustRightInd w:val="0"/>
              <w:spacing w:line="256" w:lineRule="auto"/>
              <w:jc w:val="center"/>
              <w:rPr>
                <w:rFonts w:ascii="Arial" w:hAnsi="Arial" w:cs="Arial"/>
                <w:b/>
                <w:sz w:val="18"/>
                <w:szCs w:val="18"/>
                <w:lang w:val="es-ES_tradnl" w:eastAsia="en-US"/>
              </w:rPr>
            </w:pPr>
            <w:r w:rsidRPr="00CA7564">
              <w:rPr>
                <w:rFonts w:ascii="Arial" w:hAnsi="Arial" w:cs="Arial"/>
                <w:b/>
                <w:sz w:val="18"/>
                <w:szCs w:val="18"/>
                <w:lang w:val="es-ES_tradnl" w:eastAsia="en-US"/>
              </w:rPr>
              <w:t>Bonificación sobre puntaje final</w:t>
            </w:r>
          </w:p>
        </w:tc>
      </w:tr>
      <w:tr w:rsidR="00B41CEC" w:rsidRPr="00CA7564" w:rsidTr="0028167B">
        <w:trPr>
          <w:trHeight w:val="70"/>
        </w:trPr>
        <w:tc>
          <w:tcPr>
            <w:tcW w:w="4395" w:type="dxa"/>
            <w:tcBorders>
              <w:top w:val="single" w:sz="4" w:space="0" w:color="auto"/>
              <w:left w:val="single" w:sz="4" w:space="0" w:color="auto"/>
              <w:bottom w:val="single" w:sz="4" w:space="0" w:color="auto"/>
              <w:right w:val="single" w:sz="4" w:space="0" w:color="auto"/>
            </w:tcBorders>
            <w:hideMark/>
          </w:tcPr>
          <w:p w:rsidR="00B41CEC" w:rsidRPr="00CA7564" w:rsidRDefault="00B41CEC" w:rsidP="0028167B">
            <w:pPr>
              <w:spacing w:line="256" w:lineRule="auto"/>
              <w:jc w:val="center"/>
              <w:rPr>
                <w:rFonts w:ascii="Arial" w:eastAsia="MS Mincho" w:hAnsi="Arial" w:cs="Arial"/>
                <w:sz w:val="18"/>
                <w:szCs w:val="18"/>
                <w:lang w:eastAsia="en-US"/>
              </w:rPr>
            </w:pPr>
            <w:r w:rsidRPr="00CA7564">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sz w:val="18"/>
                <w:szCs w:val="18"/>
                <w:lang w:val="es-ES_tradnl" w:eastAsia="en-US"/>
              </w:rPr>
            </w:pPr>
            <w:r w:rsidRPr="00CA7564">
              <w:rPr>
                <w:rFonts w:ascii="Arial" w:hAnsi="Arial" w:cs="Arial"/>
                <w:sz w:val="18"/>
                <w:szCs w:val="18"/>
                <w:lang w:val="es-ES_tradnl" w:eastAsia="en-US"/>
              </w:rPr>
              <w:t>10 %</w:t>
            </w:r>
          </w:p>
        </w:tc>
      </w:tr>
      <w:tr w:rsidR="00B41CEC" w:rsidRPr="00CA7564" w:rsidTr="0028167B">
        <w:trPr>
          <w:trHeight w:val="96"/>
        </w:trPr>
        <w:tc>
          <w:tcPr>
            <w:tcW w:w="4395" w:type="dxa"/>
            <w:tcBorders>
              <w:top w:val="single" w:sz="4" w:space="0" w:color="auto"/>
              <w:left w:val="single" w:sz="4" w:space="0" w:color="auto"/>
              <w:bottom w:val="single" w:sz="4" w:space="0" w:color="auto"/>
              <w:right w:val="single" w:sz="4" w:space="0" w:color="auto"/>
            </w:tcBorders>
            <w:hideMark/>
          </w:tcPr>
          <w:p w:rsidR="00B41CEC" w:rsidRPr="00CA7564" w:rsidRDefault="00B41CEC" w:rsidP="0028167B">
            <w:pPr>
              <w:spacing w:line="256" w:lineRule="auto"/>
              <w:jc w:val="center"/>
              <w:rPr>
                <w:rFonts w:ascii="Arial" w:eastAsia="MS Mincho" w:hAnsi="Arial" w:cs="Arial"/>
                <w:lang w:eastAsia="en-US"/>
              </w:rPr>
            </w:pPr>
            <w:r w:rsidRPr="00CA7564">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8%</w:t>
            </w:r>
          </w:p>
        </w:tc>
      </w:tr>
      <w:tr w:rsidR="00B41CEC" w:rsidRPr="00CA7564" w:rsidTr="0028167B">
        <w:trPr>
          <w:trHeight w:val="70"/>
        </w:trPr>
        <w:tc>
          <w:tcPr>
            <w:tcW w:w="4395" w:type="dxa"/>
            <w:tcBorders>
              <w:top w:val="single" w:sz="4" w:space="0" w:color="auto"/>
              <w:left w:val="single" w:sz="4" w:space="0" w:color="auto"/>
              <w:bottom w:val="single" w:sz="4" w:space="0" w:color="auto"/>
              <w:right w:val="single" w:sz="4" w:space="0" w:color="auto"/>
            </w:tcBorders>
            <w:hideMark/>
          </w:tcPr>
          <w:p w:rsidR="00B41CEC" w:rsidRPr="00CA7564" w:rsidRDefault="00B41CEC" w:rsidP="0028167B">
            <w:pPr>
              <w:spacing w:line="256" w:lineRule="auto"/>
              <w:jc w:val="center"/>
              <w:rPr>
                <w:rFonts w:ascii="Arial" w:eastAsia="MS Mincho" w:hAnsi="Arial" w:cs="Arial"/>
                <w:lang w:eastAsia="en-US"/>
              </w:rPr>
            </w:pPr>
            <w:r w:rsidRPr="00CA7564">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6%</w:t>
            </w:r>
          </w:p>
        </w:tc>
      </w:tr>
      <w:tr w:rsidR="00B41CEC" w:rsidRPr="00CA7564" w:rsidTr="0028167B">
        <w:trPr>
          <w:trHeight w:val="70"/>
        </w:trPr>
        <w:tc>
          <w:tcPr>
            <w:tcW w:w="4395" w:type="dxa"/>
            <w:tcBorders>
              <w:top w:val="single" w:sz="4" w:space="0" w:color="auto"/>
              <w:left w:val="single" w:sz="4" w:space="0" w:color="auto"/>
              <w:bottom w:val="single" w:sz="4" w:space="0" w:color="auto"/>
              <w:right w:val="single" w:sz="4" w:space="0" w:color="auto"/>
            </w:tcBorders>
            <w:hideMark/>
          </w:tcPr>
          <w:p w:rsidR="00B41CEC" w:rsidRPr="00CA7564" w:rsidRDefault="00B41CEC" w:rsidP="0028167B">
            <w:pPr>
              <w:spacing w:line="256" w:lineRule="auto"/>
              <w:jc w:val="center"/>
              <w:rPr>
                <w:rFonts w:ascii="Arial" w:eastAsia="MS Mincho" w:hAnsi="Arial" w:cs="Arial"/>
                <w:lang w:eastAsia="en-US"/>
              </w:rPr>
            </w:pPr>
            <w:r w:rsidRPr="00CA7564">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4%</w:t>
            </w:r>
          </w:p>
        </w:tc>
      </w:tr>
      <w:tr w:rsidR="00B41CEC" w:rsidRPr="00CA7564" w:rsidTr="0028167B">
        <w:trPr>
          <w:trHeight w:val="78"/>
        </w:trPr>
        <w:tc>
          <w:tcPr>
            <w:tcW w:w="4395" w:type="dxa"/>
            <w:tcBorders>
              <w:top w:val="single" w:sz="4" w:space="0" w:color="auto"/>
              <w:left w:val="single" w:sz="4" w:space="0" w:color="auto"/>
              <w:bottom w:val="single" w:sz="4" w:space="0" w:color="auto"/>
              <w:right w:val="single" w:sz="4" w:space="0" w:color="auto"/>
            </w:tcBorders>
            <w:hideMark/>
          </w:tcPr>
          <w:p w:rsidR="00B41CEC" w:rsidRPr="00CA7564" w:rsidRDefault="00B41CEC" w:rsidP="0028167B">
            <w:pPr>
              <w:spacing w:line="256" w:lineRule="auto"/>
              <w:jc w:val="center"/>
              <w:rPr>
                <w:rFonts w:ascii="Arial" w:eastAsia="MS Mincho" w:hAnsi="Arial" w:cs="Arial"/>
                <w:lang w:eastAsia="en-US"/>
              </w:rPr>
            </w:pPr>
            <w:r w:rsidRPr="00CA7564">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eastAsia="en-US"/>
              </w:rPr>
            </w:pPr>
            <w:r w:rsidRPr="00CA7564">
              <w:rPr>
                <w:rFonts w:ascii="Arial" w:hAnsi="Arial" w:cs="Arial"/>
                <w:lang w:val="es-ES_tradnl" w:eastAsia="en-US"/>
              </w:rPr>
              <w:t>2%</w:t>
            </w:r>
          </w:p>
        </w:tc>
      </w:tr>
    </w:tbl>
    <w:p w:rsidR="00B41CEC" w:rsidRPr="00CA7564" w:rsidRDefault="00B41CEC" w:rsidP="00B41CEC">
      <w:pPr>
        <w:pStyle w:val="Textoindependiente"/>
        <w:spacing w:after="0"/>
        <w:ind w:right="281"/>
        <w:jc w:val="both"/>
        <w:rPr>
          <w:rFonts w:ascii="Arial" w:hAnsi="Arial" w:cs="Arial"/>
        </w:rPr>
      </w:pPr>
    </w:p>
    <w:p w:rsidR="00B41CEC" w:rsidRPr="00CA7564" w:rsidRDefault="00B41CEC" w:rsidP="00B41CEC">
      <w:pPr>
        <w:pStyle w:val="NormalWeb"/>
        <w:numPr>
          <w:ilvl w:val="0"/>
          <w:numId w:val="37"/>
        </w:numPr>
        <w:shd w:val="clear" w:color="auto" w:fill="FFFFFF"/>
        <w:autoSpaceDE w:val="0"/>
        <w:autoSpaceDN w:val="0"/>
        <w:adjustRightInd w:val="0"/>
        <w:ind w:left="709" w:hanging="284"/>
        <w:jc w:val="both"/>
        <w:rPr>
          <w:rFonts w:ascii="Arial" w:hAnsi="Arial" w:cs="Arial"/>
          <w:b/>
          <w:sz w:val="20"/>
          <w:szCs w:val="20"/>
        </w:rPr>
      </w:pPr>
      <w:r w:rsidRPr="00CA7564">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41CEC" w:rsidRPr="00CA7564" w:rsidRDefault="00B41CEC" w:rsidP="00B41CEC">
      <w:pPr>
        <w:numPr>
          <w:ilvl w:val="0"/>
          <w:numId w:val="38"/>
        </w:numPr>
        <w:suppressAutoHyphens w:val="0"/>
        <w:contextualSpacing/>
        <w:jc w:val="both"/>
        <w:rPr>
          <w:rFonts w:ascii="Arial" w:eastAsia="MS Mincho" w:hAnsi="Arial" w:cs="Arial"/>
        </w:rPr>
      </w:pPr>
      <w:r w:rsidRPr="00CA756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41CEC" w:rsidRPr="00CA7564" w:rsidRDefault="00B41CEC" w:rsidP="00B41CEC">
      <w:pPr>
        <w:numPr>
          <w:ilvl w:val="0"/>
          <w:numId w:val="38"/>
        </w:numPr>
        <w:suppressAutoHyphens w:val="0"/>
        <w:contextualSpacing/>
        <w:jc w:val="both"/>
        <w:rPr>
          <w:rFonts w:ascii="Arial" w:eastAsia="MS Mincho" w:hAnsi="Arial" w:cs="Arial"/>
        </w:rPr>
      </w:pPr>
      <w:r w:rsidRPr="00CA756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41CEC" w:rsidRPr="00CA7564" w:rsidRDefault="00B41CEC" w:rsidP="00B41CEC">
      <w:pPr>
        <w:numPr>
          <w:ilvl w:val="0"/>
          <w:numId w:val="3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CA7564">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1CEC" w:rsidRPr="00CA7564" w:rsidTr="0028167B">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eastAsia="MS Mincho" w:hAnsi="Arial" w:cs="Arial"/>
                <w:b/>
              </w:rPr>
              <w:t>Bonificación sobre puntaje final</w:t>
            </w:r>
          </w:p>
        </w:tc>
      </w:tr>
      <w:tr w:rsidR="00B41CEC" w:rsidRPr="00CA7564" w:rsidTr="0028167B">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15 %</w:t>
            </w:r>
          </w:p>
        </w:tc>
      </w:tr>
      <w:tr w:rsidR="00B41CEC" w:rsidRPr="00CA7564" w:rsidTr="0028167B">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10%</w:t>
            </w:r>
          </w:p>
        </w:tc>
      </w:tr>
      <w:tr w:rsidR="00B41CEC" w:rsidRPr="00CA7564" w:rsidTr="0028167B">
        <w:tc>
          <w:tcPr>
            <w:tcW w:w="3686"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5%</w:t>
            </w:r>
          </w:p>
        </w:tc>
      </w:tr>
      <w:tr w:rsidR="00B41CEC" w:rsidRPr="00CA7564" w:rsidTr="0028167B">
        <w:tc>
          <w:tcPr>
            <w:tcW w:w="3686"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2%</w:t>
            </w:r>
          </w:p>
        </w:tc>
      </w:tr>
      <w:tr w:rsidR="00B41CEC" w:rsidRPr="00CA7564" w:rsidTr="0028167B">
        <w:tc>
          <w:tcPr>
            <w:tcW w:w="3686"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B41CEC" w:rsidRPr="00CA7564" w:rsidRDefault="00B41CEC" w:rsidP="0028167B">
            <w:pPr>
              <w:autoSpaceDE w:val="0"/>
              <w:autoSpaceDN w:val="0"/>
              <w:adjustRightInd w:val="0"/>
              <w:spacing w:line="256" w:lineRule="auto"/>
              <w:jc w:val="center"/>
              <w:rPr>
                <w:rFonts w:ascii="Arial" w:hAnsi="Arial" w:cs="Arial"/>
                <w:lang w:val="es-ES_tradnl"/>
              </w:rPr>
            </w:pPr>
            <w:r w:rsidRPr="00CA7564">
              <w:rPr>
                <w:rFonts w:ascii="Arial" w:hAnsi="Arial" w:cs="Arial"/>
                <w:lang w:val="es-ES_tradnl"/>
              </w:rPr>
              <w:t>0</w:t>
            </w:r>
          </w:p>
        </w:tc>
      </w:tr>
    </w:tbl>
    <w:p w:rsidR="00B41CEC" w:rsidRPr="00CA7564" w:rsidRDefault="00B41CEC" w:rsidP="00B41CEC">
      <w:pPr>
        <w:pStyle w:val="Textoindependiente"/>
        <w:spacing w:after="0"/>
        <w:ind w:left="284" w:right="281"/>
        <w:jc w:val="both"/>
        <w:rPr>
          <w:rFonts w:ascii="Arial" w:hAnsi="Arial" w:cs="Arial"/>
        </w:rPr>
      </w:pPr>
    </w:p>
    <w:p w:rsidR="00B41CEC" w:rsidRPr="00B41CEC" w:rsidRDefault="00B41CEC" w:rsidP="00F5744E">
      <w:pPr>
        <w:pStyle w:val="Sangradetextonormal"/>
        <w:ind w:firstLine="0"/>
        <w:jc w:val="both"/>
        <w:rPr>
          <w:rFonts w:cs="Arial"/>
          <w:sz w:val="20"/>
          <w:szCs w:val="20"/>
        </w:rPr>
      </w:pPr>
    </w:p>
    <w:p w:rsidR="00F5744E" w:rsidRPr="00B41CEC" w:rsidRDefault="00F5744E" w:rsidP="00C80E93">
      <w:pPr>
        <w:pStyle w:val="Sangradetextonormal"/>
        <w:numPr>
          <w:ilvl w:val="2"/>
          <w:numId w:val="5"/>
        </w:numPr>
        <w:tabs>
          <w:tab w:val="clear" w:pos="3409"/>
          <w:tab w:val="num" w:pos="360"/>
        </w:tabs>
        <w:ind w:hanging="3409"/>
        <w:jc w:val="both"/>
        <w:rPr>
          <w:rFonts w:cs="Arial"/>
          <w:sz w:val="20"/>
          <w:szCs w:val="20"/>
        </w:rPr>
      </w:pPr>
      <w:r w:rsidRPr="00B41CEC">
        <w:rPr>
          <w:rFonts w:cs="Arial"/>
          <w:sz w:val="20"/>
          <w:szCs w:val="20"/>
        </w:rPr>
        <w:t>DE LA DECLARATORIA DE DESIERTO O CANCELACIÓN DEL PROCESO</w:t>
      </w:r>
    </w:p>
    <w:p w:rsidR="00F5744E" w:rsidRPr="00B41CEC" w:rsidRDefault="00F5744E" w:rsidP="00F5744E">
      <w:pPr>
        <w:pStyle w:val="Sangradetextonormal"/>
        <w:ind w:firstLine="0"/>
        <w:jc w:val="both"/>
        <w:rPr>
          <w:rFonts w:cs="Arial"/>
          <w:sz w:val="20"/>
          <w:szCs w:val="20"/>
        </w:rPr>
      </w:pPr>
    </w:p>
    <w:p w:rsidR="00F5744E" w:rsidRPr="00B41CEC" w:rsidRDefault="00F5744E" w:rsidP="00C80E93">
      <w:pPr>
        <w:pStyle w:val="Sinespaciado1"/>
        <w:numPr>
          <w:ilvl w:val="1"/>
          <w:numId w:val="15"/>
        </w:numPr>
        <w:ind w:left="1134" w:hanging="425"/>
        <w:rPr>
          <w:rFonts w:ascii="Arial" w:hAnsi="Arial" w:cs="Arial"/>
          <w:b/>
          <w:sz w:val="20"/>
          <w:szCs w:val="20"/>
        </w:rPr>
      </w:pPr>
      <w:r w:rsidRPr="00B41CEC">
        <w:rPr>
          <w:rFonts w:ascii="Arial" w:hAnsi="Arial" w:cs="Arial"/>
          <w:b/>
          <w:sz w:val="20"/>
          <w:szCs w:val="20"/>
        </w:rPr>
        <w:t>Declaratoria del Proceso como Desierto</w:t>
      </w:r>
    </w:p>
    <w:p w:rsidR="00F5744E" w:rsidRPr="00B41CEC" w:rsidRDefault="00F5744E" w:rsidP="00F5744E">
      <w:pPr>
        <w:pStyle w:val="Sinespaciado1"/>
        <w:ind w:left="708"/>
        <w:rPr>
          <w:rFonts w:ascii="Arial" w:hAnsi="Arial" w:cs="Arial"/>
          <w:sz w:val="20"/>
          <w:szCs w:val="20"/>
        </w:rPr>
      </w:pPr>
    </w:p>
    <w:p w:rsidR="00F5744E" w:rsidRPr="00B41CEC" w:rsidRDefault="00F5744E" w:rsidP="00F5744E">
      <w:pPr>
        <w:pStyle w:val="Sinespaciado1"/>
        <w:ind w:left="708"/>
        <w:rPr>
          <w:rFonts w:ascii="Arial" w:hAnsi="Arial" w:cs="Arial"/>
          <w:sz w:val="20"/>
          <w:szCs w:val="20"/>
        </w:rPr>
      </w:pPr>
      <w:r w:rsidRPr="00B41CEC">
        <w:rPr>
          <w:rFonts w:ascii="Arial" w:hAnsi="Arial" w:cs="Arial"/>
          <w:sz w:val="20"/>
          <w:szCs w:val="20"/>
        </w:rPr>
        <w:t>El proceso puede ser declarado desierto en alguno de los siguientes supuestos:</w:t>
      </w:r>
    </w:p>
    <w:p w:rsidR="00F5744E" w:rsidRPr="00B41CEC" w:rsidRDefault="00F5744E" w:rsidP="00C80E93">
      <w:pPr>
        <w:pStyle w:val="Sinespaciado1"/>
        <w:numPr>
          <w:ilvl w:val="0"/>
          <w:numId w:val="6"/>
        </w:numPr>
        <w:ind w:left="993" w:hanging="284"/>
        <w:jc w:val="both"/>
        <w:rPr>
          <w:rFonts w:ascii="Arial" w:hAnsi="Arial" w:cs="Arial"/>
          <w:sz w:val="20"/>
          <w:szCs w:val="20"/>
        </w:rPr>
      </w:pPr>
      <w:r w:rsidRPr="00B41CEC">
        <w:rPr>
          <w:rFonts w:ascii="Arial" w:hAnsi="Arial" w:cs="Arial"/>
          <w:sz w:val="20"/>
          <w:szCs w:val="20"/>
        </w:rPr>
        <w:t>Cuando no se presentan postulantes al proceso de selección.</w:t>
      </w:r>
    </w:p>
    <w:p w:rsidR="00F5744E" w:rsidRPr="00B41CEC" w:rsidRDefault="00F5744E" w:rsidP="00C80E93">
      <w:pPr>
        <w:pStyle w:val="Sinespaciado1"/>
        <w:numPr>
          <w:ilvl w:val="0"/>
          <w:numId w:val="6"/>
        </w:numPr>
        <w:ind w:left="993" w:hanging="284"/>
        <w:jc w:val="both"/>
        <w:rPr>
          <w:rFonts w:ascii="Arial" w:hAnsi="Arial" w:cs="Arial"/>
          <w:sz w:val="20"/>
          <w:szCs w:val="20"/>
        </w:rPr>
      </w:pPr>
      <w:r w:rsidRPr="00B41CEC">
        <w:rPr>
          <w:rFonts w:ascii="Arial" w:hAnsi="Arial" w:cs="Arial"/>
          <w:sz w:val="20"/>
          <w:szCs w:val="20"/>
        </w:rPr>
        <w:t>Cuando ninguno de los postulantes cumple con los requisitos mínimos.</w:t>
      </w:r>
    </w:p>
    <w:p w:rsidR="00F5744E" w:rsidRPr="00B41CEC" w:rsidRDefault="00F5744E" w:rsidP="00C80E93">
      <w:pPr>
        <w:pStyle w:val="Sinespaciado1"/>
        <w:numPr>
          <w:ilvl w:val="0"/>
          <w:numId w:val="6"/>
        </w:numPr>
        <w:ind w:left="993" w:hanging="284"/>
        <w:jc w:val="both"/>
        <w:rPr>
          <w:rFonts w:ascii="Arial" w:hAnsi="Arial" w:cs="Arial"/>
          <w:sz w:val="20"/>
          <w:szCs w:val="20"/>
        </w:rPr>
      </w:pPr>
      <w:r w:rsidRPr="00B41CEC">
        <w:rPr>
          <w:rFonts w:ascii="Arial" w:hAnsi="Arial" w:cs="Arial"/>
          <w:sz w:val="20"/>
          <w:szCs w:val="20"/>
        </w:rPr>
        <w:t>Cuando habiendo cumplido los requisitos mínimos, ninguno de los postulantes obtiene puntaje mínimo en la etapa de evaluación final del proceso.</w:t>
      </w:r>
    </w:p>
    <w:p w:rsidR="00F5744E" w:rsidRPr="00B41CEC" w:rsidRDefault="00F5744E" w:rsidP="00F5744E">
      <w:pPr>
        <w:pStyle w:val="Sinespaciado1"/>
        <w:rPr>
          <w:rFonts w:ascii="Arial" w:hAnsi="Arial" w:cs="Arial"/>
          <w:b/>
          <w:sz w:val="20"/>
          <w:szCs w:val="20"/>
        </w:rPr>
      </w:pPr>
    </w:p>
    <w:p w:rsidR="00F5744E" w:rsidRPr="00B41CEC" w:rsidRDefault="00F5744E" w:rsidP="00C80E93">
      <w:pPr>
        <w:pStyle w:val="Sinespaciado1"/>
        <w:numPr>
          <w:ilvl w:val="1"/>
          <w:numId w:val="15"/>
        </w:numPr>
        <w:ind w:hanging="437"/>
        <w:rPr>
          <w:rFonts w:ascii="Arial" w:hAnsi="Arial" w:cs="Arial"/>
          <w:b/>
          <w:sz w:val="20"/>
          <w:szCs w:val="20"/>
        </w:rPr>
      </w:pPr>
      <w:r w:rsidRPr="00B41CEC">
        <w:rPr>
          <w:rFonts w:ascii="Arial" w:hAnsi="Arial" w:cs="Arial"/>
          <w:b/>
          <w:sz w:val="20"/>
          <w:szCs w:val="20"/>
        </w:rPr>
        <w:t>Cancelación del Proceso de Selección</w:t>
      </w:r>
    </w:p>
    <w:p w:rsidR="00F5744E" w:rsidRPr="00B41CEC" w:rsidRDefault="00F5744E" w:rsidP="00F5744E">
      <w:pPr>
        <w:pStyle w:val="Sinespaciado1"/>
        <w:ind w:left="708"/>
        <w:jc w:val="both"/>
        <w:rPr>
          <w:rFonts w:ascii="Arial" w:hAnsi="Arial" w:cs="Arial"/>
          <w:sz w:val="20"/>
          <w:szCs w:val="20"/>
        </w:rPr>
      </w:pPr>
    </w:p>
    <w:p w:rsidR="00F5744E" w:rsidRPr="00B41CEC" w:rsidRDefault="00F5744E" w:rsidP="00F5744E">
      <w:pPr>
        <w:pStyle w:val="Sinespaciado1"/>
        <w:ind w:left="993" w:hanging="284"/>
        <w:jc w:val="both"/>
        <w:rPr>
          <w:rFonts w:ascii="Arial" w:hAnsi="Arial" w:cs="Arial"/>
          <w:sz w:val="20"/>
          <w:szCs w:val="20"/>
        </w:rPr>
      </w:pPr>
      <w:r w:rsidRPr="00B41CEC">
        <w:rPr>
          <w:rFonts w:ascii="Arial" w:hAnsi="Arial" w:cs="Arial"/>
          <w:sz w:val="20"/>
          <w:szCs w:val="20"/>
        </w:rPr>
        <w:t>El proceso puede ser cancelado en alguno de los siguientes supuestos, sin que sea   responsabilidad de la entidad:</w:t>
      </w:r>
    </w:p>
    <w:p w:rsidR="00F5744E" w:rsidRPr="00B41CEC" w:rsidRDefault="00F5744E" w:rsidP="00C80E93">
      <w:pPr>
        <w:pStyle w:val="Sinespaciado1"/>
        <w:numPr>
          <w:ilvl w:val="0"/>
          <w:numId w:val="7"/>
        </w:numPr>
        <w:ind w:left="993" w:hanging="285"/>
        <w:jc w:val="both"/>
        <w:rPr>
          <w:rFonts w:ascii="Arial" w:hAnsi="Arial" w:cs="Arial"/>
          <w:sz w:val="20"/>
          <w:szCs w:val="20"/>
        </w:rPr>
      </w:pPr>
      <w:r w:rsidRPr="00B41CEC">
        <w:rPr>
          <w:rFonts w:ascii="Arial" w:hAnsi="Arial" w:cs="Arial"/>
          <w:sz w:val="20"/>
          <w:szCs w:val="20"/>
        </w:rPr>
        <w:t>Cuando desaparece la necesidad del servicio de la entidad con posterioridad al inicio del proceso de selección.</w:t>
      </w:r>
    </w:p>
    <w:p w:rsidR="00F5744E" w:rsidRPr="00B41CEC" w:rsidRDefault="00F5744E" w:rsidP="00C80E93">
      <w:pPr>
        <w:pStyle w:val="Sinespaciado1"/>
        <w:numPr>
          <w:ilvl w:val="0"/>
          <w:numId w:val="7"/>
        </w:numPr>
        <w:ind w:left="993" w:hanging="285"/>
        <w:jc w:val="both"/>
        <w:rPr>
          <w:rFonts w:ascii="Arial" w:hAnsi="Arial" w:cs="Arial"/>
          <w:sz w:val="20"/>
          <w:szCs w:val="20"/>
        </w:rPr>
      </w:pPr>
      <w:r w:rsidRPr="00B41CEC">
        <w:rPr>
          <w:rFonts w:ascii="Arial" w:hAnsi="Arial" w:cs="Arial"/>
          <w:sz w:val="20"/>
          <w:szCs w:val="20"/>
        </w:rPr>
        <w:t>Por restricciones presupuestales.</w:t>
      </w:r>
    </w:p>
    <w:p w:rsidR="00F5744E" w:rsidRPr="00B41CEC" w:rsidRDefault="00F5744E" w:rsidP="00C80E93">
      <w:pPr>
        <w:pStyle w:val="Sinespaciado1"/>
        <w:numPr>
          <w:ilvl w:val="0"/>
          <w:numId w:val="7"/>
        </w:numPr>
        <w:ind w:left="993" w:hanging="285"/>
        <w:jc w:val="both"/>
        <w:rPr>
          <w:rFonts w:ascii="Arial" w:hAnsi="Arial" w:cs="Arial"/>
          <w:sz w:val="20"/>
          <w:szCs w:val="20"/>
        </w:rPr>
      </w:pPr>
      <w:r w:rsidRPr="00B41CEC">
        <w:rPr>
          <w:rFonts w:ascii="Arial" w:hAnsi="Arial" w:cs="Arial"/>
          <w:sz w:val="20"/>
          <w:szCs w:val="20"/>
        </w:rPr>
        <w:t>Otros supuestos debidamente justificados</w:t>
      </w:r>
    </w:p>
    <w:p w:rsidR="004F51B8" w:rsidRPr="00B41CEC" w:rsidRDefault="004F51B8" w:rsidP="00F5744E">
      <w:pPr>
        <w:pStyle w:val="Sangradetextonormal"/>
        <w:ind w:firstLine="0"/>
        <w:jc w:val="both"/>
        <w:rPr>
          <w:rFonts w:cs="Arial"/>
          <w:sz w:val="20"/>
          <w:szCs w:val="20"/>
        </w:rPr>
      </w:pPr>
    </w:p>
    <w:p w:rsidR="00F5744E" w:rsidRPr="00B41CEC" w:rsidRDefault="00F5744E" w:rsidP="00C80E93">
      <w:pPr>
        <w:pStyle w:val="Sangradetextonormal"/>
        <w:numPr>
          <w:ilvl w:val="2"/>
          <w:numId w:val="5"/>
        </w:numPr>
        <w:tabs>
          <w:tab w:val="clear" w:pos="3409"/>
          <w:tab w:val="num" w:pos="360"/>
        </w:tabs>
        <w:ind w:hanging="3409"/>
        <w:jc w:val="both"/>
        <w:rPr>
          <w:rFonts w:cs="Arial"/>
          <w:sz w:val="20"/>
          <w:szCs w:val="20"/>
        </w:rPr>
      </w:pPr>
      <w:r w:rsidRPr="00B41CEC">
        <w:rPr>
          <w:sz w:val="20"/>
          <w:szCs w:val="20"/>
        </w:rPr>
        <w:t>LUGARES DE RECEPCIÓN DE CV DOCUMENTADOS</w:t>
      </w:r>
    </w:p>
    <w:p w:rsidR="00F5744E" w:rsidRPr="00B41CEC" w:rsidRDefault="00F5744E" w:rsidP="00F5744E">
      <w:pPr>
        <w:jc w:val="both"/>
        <w:rPr>
          <w:rFonts w:ascii="Arial" w:hAnsi="Arial" w:cs="Arial"/>
        </w:rPr>
      </w:pPr>
    </w:p>
    <w:p w:rsidR="00F5744E" w:rsidRPr="00B41CEC" w:rsidRDefault="00F5744E" w:rsidP="004F51B8">
      <w:pPr>
        <w:pStyle w:val="Sinespaciado"/>
        <w:ind w:left="851"/>
        <w:jc w:val="both"/>
        <w:rPr>
          <w:rFonts w:ascii="Arial" w:hAnsi="Arial" w:cs="Arial"/>
          <w:sz w:val="20"/>
          <w:szCs w:val="20"/>
        </w:rPr>
      </w:pPr>
      <w:r w:rsidRPr="00B41CEC">
        <w:rPr>
          <w:rFonts w:ascii="Arial" w:hAnsi="Arial" w:cs="Arial"/>
          <w:sz w:val="20"/>
          <w:szCs w:val="20"/>
        </w:rPr>
        <w:t>La entrega de los Formatos 01, 02, 03</w:t>
      </w:r>
      <w:r w:rsidR="008560E1" w:rsidRPr="00B41CEC">
        <w:rPr>
          <w:rFonts w:ascii="Arial" w:hAnsi="Arial" w:cs="Arial"/>
          <w:sz w:val="20"/>
          <w:szCs w:val="20"/>
        </w:rPr>
        <w:t>, 04 de corresponder</w:t>
      </w:r>
      <w:r w:rsidRPr="00B41CE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41CEC">
        <w:rPr>
          <w:rFonts w:ascii="Arial" w:hAnsi="Arial" w:cs="Arial"/>
          <w:sz w:val="20"/>
          <w:szCs w:val="20"/>
        </w:rPr>
        <w:t xml:space="preserve"> académica</w:t>
      </w:r>
      <w:r w:rsidRPr="00B41CEC">
        <w:rPr>
          <w:rFonts w:ascii="Arial" w:hAnsi="Arial" w:cs="Arial"/>
          <w:sz w:val="20"/>
          <w:szCs w:val="20"/>
        </w:rPr>
        <w:t>, experiencia laboral y capacitación)</w:t>
      </w:r>
      <w:r w:rsidR="008560E1" w:rsidRPr="00B41CEC">
        <w:rPr>
          <w:rFonts w:ascii="Arial" w:hAnsi="Arial" w:cs="Arial"/>
          <w:sz w:val="20"/>
          <w:szCs w:val="20"/>
        </w:rPr>
        <w:t>, a</w:t>
      </w:r>
      <w:r w:rsidRPr="00B41CEC">
        <w:rPr>
          <w:rFonts w:ascii="Arial" w:hAnsi="Arial" w:cs="Arial"/>
          <w:sz w:val="20"/>
          <w:szCs w:val="20"/>
        </w:rPr>
        <w:t xml:space="preserve"> la dirección siguiente:</w:t>
      </w:r>
    </w:p>
    <w:p w:rsidR="008560E1" w:rsidRPr="00B41CEC" w:rsidRDefault="008560E1" w:rsidP="00732BB3">
      <w:pPr>
        <w:pStyle w:val="Sinespaciado"/>
        <w:jc w:val="both"/>
        <w:rPr>
          <w:rFonts w:ascii="Arial" w:hAnsi="Arial" w:cs="Arial"/>
          <w:sz w:val="20"/>
          <w:szCs w:val="20"/>
        </w:rPr>
      </w:pPr>
    </w:p>
    <w:p w:rsidR="00F5744E" w:rsidRPr="00B41CEC" w:rsidRDefault="008560E1" w:rsidP="00F5744E">
      <w:pPr>
        <w:pStyle w:val="Sinespaciado1"/>
        <w:framePr w:hSpace="180" w:wrap="around" w:vAnchor="text" w:hAnchor="text" w:x="850" w:y="-68"/>
        <w:ind w:left="426"/>
        <w:jc w:val="both"/>
        <w:rPr>
          <w:rFonts w:ascii="Arial" w:hAnsi="Arial" w:cs="Arial"/>
          <w:b/>
          <w:sz w:val="20"/>
          <w:szCs w:val="20"/>
        </w:rPr>
      </w:pPr>
      <w:r w:rsidRPr="00B41CEC">
        <w:rPr>
          <w:rFonts w:ascii="Arial" w:hAnsi="Arial" w:cs="Arial"/>
          <w:b/>
          <w:sz w:val="20"/>
          <w:szCs w:val="20"/>
        </w:rPr>
        <w:t>N</w:t>
      </w:r>
      <w:r w:rsidR="00F5744E" w:rsidRPr="00B41CEC">
        <w:rPr>
          <w:rFonts w:ascii="Arial" w:hAnsi="Arial" w:cs="Arial"/>
          <w:b/>
          <w:sz w:val="20"/>
          <w:szCs w:val="20"/>
        </w:rPr>
        <w:t xml:space="preserve">OTA: </w:t>
      </w:r>
      <w:r w:rsidR="00F5744E" w:rsidRPr="00B41CEC">
        <w:rPr>
          <w:rFonts w:ascii="Arial" w:hAnsi="Arial" w:cs="Arial"/>
          <w:sz w:val="20"/>
          <w:szCs w:val="20"/>
        </w:rPr>
        <w:t>El postulante solo debe enviar su</w:t>
      </w:r>
      <w:r w:rsidR="004F51B8" w:rsidRPr="00B41CEC">
        <w:rPr>
          <w:rFonts w:ascii="Arial" w:hAnsi="Arial" w:cs="Arial"/>
          <w:sz w:val="20"/>
          <w:szCs w:val="20"/>
        </w:rPr>
        <w:t xml:space="preserve"> postulación al correo indicado</w:t>
      </w:r>
    </w:p>
    <w:p w:rsidR="00F5744E" w:rsidRPr="00B41CEC" w:rsidRDefault="00F5744E" w:rsidP="00F5744E">
      <w:pPr>
        <w:framePr w:hSpace="180" w:wrap="around" w:vAnchor="text" w:hAnchor="text" w:x="850" w:y="-68"/>
        <w:jc w:val="both"/>
        <w:rPr>
          <w:rFonts w:ascii="Arial" w:hAnsi="Arial" w:cs="Arial"/>
        </w:rPr>
      </w:pPr>
    </w:p>
    <w:tbl>
      <w:tblPr>
        <w:tblpPr w:leftFromText="180" w:rightFromText="180" w:vertAnchor="text" w:tblpX="1129" w:tblpY="-68"/>
        <w:tblW w:w="7796" w:type="dxa"/>
        <w:tblCellMar>
          <w:left w:w="70" w:type="dxa"/>
          <w:right w:w="70" w:type="dxa"/>
        </w:tblCellMar>
        <w:tblLook w:val="04A0" w:firstRow="1" w:lastRow="0" w:firstColumn="1" w:lastColumn="0" w:noHBand="0" w:noVBand="1"/>
      </w:tblPr>
      <w:tblGrid>
        <w:gridCol w:w="3397"/>
        <w:gridCol w:w="4399"/>
      </w:tblGrid>
      <w:tr w:rsidR="00662735" w:rsidRPr="00B41CEC" w:rsidTr="004F51B8">
        <w:trPr>
          <w:trHeight w:val="423"/>
        </w:trPr>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62735" w:rsidRPr="00B41CEC" w:rsidRDefault="00662735" w:rsidP="004F51B8">
            <w:pPr>
              <w:jc w:val="center"/>
              <w:rPr>
                <w:rFonts w:ascii="Arial" w:hAnsi="Arial" w:cs="Arial"/>
                <w:b/>
                <w:bCs/>
              </w:rPr>
            </w:pPr>
            <w:r w:rsidRPr="00B41CEC">
              <w:rPr>
                <w:rFonts w:ascii="Arial" w:hAnsi="Arial" w:cs="Arial"/>
                <w:b/>
                <w:bCs/>
              </w:rPr>
              <w:t>RED ASISTENCIAL</w:t>
            </w:r>
          </w:p>
        </w:tc>
        <w:tc>
          <w:tcPr>
            <w:tcW w:w="4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62735" w:rsidRPr="00B41CEC" w:rsidRDefault="00662735" w:rsidP="004F51B8">
            <w:pPr>
              <w:jc w:val="center"/>
              <w:rPr>
                <w:rFonts w:ascii="Arial" w:hAnsi="Arial" w:cs="Arial"/>
                <w:b/>
                <w:bCs/>
              </w:rPr>
            </w:pPr>
            <w:r w:rsidRPr="00B41CEC">
              <w:rPr>
                <w:rFonts w:ascii="Arial" w:hAnsi="Arial" w:cs="Arial"/>
                <w:b/>
                <w:bCs/>
              </w:rPr>
              <w:t>Dirección de correo electrónico</w:t>
            </w:r>
          </w:p>
        </w:tc>
      </w:tr>
      <w:tr w:rsidR="00662735" w:rsidRPr="00C87F6E" w:rsidTr="004F51B8">
        <w:trPr>
          <w:trHeight w:val="400"/>
        </w:trPr>
        <w:tc>
          <w:tcPr>
            <w:tcW w:w="3397" w:type="dxa"/>
            <w:tcBorders>
              <w:top w:val="nil"/>
              <w:left w:val="single" w:sz="4" w:space="0" w:color="auto"/>
              <w:bottom w:val="single" w:sz="4" w:space="0" w:color="auto"/>
              <w:right w:val="single" w:sz="4" w:space="0" w:color="auto"/>
            </w:tcBorders>
            <w:shd w:val="clear" w:color="auto" w:fill="F2F2F2"/>
            <w:vAlign w:val="center"/>
            <w:hideMark/>
          </w:tcPr>
          <w:p w:rsidR="00662735" w:rsidRPr="00B41CEC" w:rsidRDefault="00662735" w:rsidP="004F51B8">
            <w:pPr>
              <w:jc w:val="center"/>
              <w:rPr>
                <w:rFonts w:ascii="Arial" w:hAnsi="Arial" w:cs="Arial"/>
                <w:b/>
                <w:bCs/>
                <w:color w:val="000000"/>
              </w:rPr>
            </w:pPr>
            <w:r w:rsidRPr="00B41CEC">
              <w:rPr>
                <w:rFonts w:ascii="Arial" w:hAnsi="Arial" w:cs="Arial"/>
                <w:b/>
                <w:bCs/>
                <w:color w:val="000000"/>
              </w:rPr>
              <w:t>RED ASISTENCIAL JUNIN</w:t>
            </w:r>
          </w:p>
        </w:tc>
        <w:tc>
          <w:tcPr>
            <w:tcW w:w="4399" w:type="dxa"/>
            <w:tcBorders>
              <w:top w:val="single" w:sz="4" w:space="0" w:color="auto"/>
              <w:left w:val="nil"/>
              <w:bottom w:val="single" w:sz="4" w:space="0" w:color="auto"/>
              <w:right w:val="single" w:sz="4" w:space="0" w:color="auto"/>
            </w:tcBorders>
            <w:shd w:val="clear" w:color="auto" w:fill="F2F2F2"/>
            <w:vAlign w:val="center"/>
            <w:hideMark/>
          </w:tcPr>
          <w:p w:rsidR="00662735" w:rsidRPr="00B41CEC" w:rsidRDefault="00662735" w:rsidP="004F51B8">
            <w:pPr>
              <w:jc w:val="center"/>
              <w:rPr>
                <w:rFonts w:ascii="Arial" w:hAnsi="Arial" w:cs="Arial"/>
                <w:sz w:val="24"/>
                <w:szCs w:val="24"/>
              </w:rPr>
            </w:pPr>
          </w:p>
          <w:p w:rsidR="00662735" w:rsidRPr="00C87F6E" w:rsidRDefault="00BF429D" w:rsidP="004F51B8">
            <w:pPr>
              <w:jc w:val="center"/>
              <w:rPr>
                <w:rFonts w:ascii="Arial" w:hAnsi="Arial" w:cs="Arial"/>
                <w:sz w:val="24"/>
                <w:szCs w:val="24"/>
                <w:lang w:val="es-PE"/>
              </w:rPr>
            </w:pPr>
            <w:hyperlink r:id="rId11" w:history="1">
              <w:r w:rsidR="00662735" w:rsidRPr="00B41CEC">
                <w:rPr>
                  <w:rStyle w:val="Hipervnculo"/>
                  <w:rFonts w:ascii="Arial" w:hAnsi="Arial" w:cs="Arial"/>
                  <w:sz w:val="24"/>
                  <w:szCs w:val="24"/>
                </w:rPr>
                <w:t>recursoshumanos.rajun@gmail.com</w:t>
              </w:r>
            </w:hyperlink>
          </w:p>
          <w:p w:rsidR="00662735" w:rsidRPr="00C87F6E" w:rsidRDefault="00662735" w:rsidP="004F51B8">
            <w:pPr>
              <w:jc w:val="center"/>
              <w:rPr>
                <w:rFonts w:ascii="Arial" w:hAnsi="Arial" w:cs="Arial"/>
                <w:sz w:val="24"/>
                <w:szCs w:val="24"/>
              </w:rPr>
            </w:pPr>
          </w:p>
          <w:p w:rsidR="00662735" w:rsidRPr="00C87F6E" w:rsidRDefault="00662735" w:rsidP="004F51B8">
            <w:pPr>
              <w:jc w:val="center"/>
              <w:rPr>
                <w:rFonts w:ascii="Arial" w:hAnsi="Arial" w:cs="Arial"/>
                <w:sz w:val="24"/>
                <w:szCs w:val="24"/>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4B4F16">
      <w:headerReference w:type="default" r:id="rId12"/>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A2" w:rsidRDefault="00F122A2" w:rsidP="000E09BD">
      <w:r>
        <w:separator/>
      </w:r>
    </w:p>
  </w:endnote>
  <w:endnote w:type="continuationSeparator" w:id="0">
    <w:p w:rsidR="00F122A2" w:rsidRDefault="00F122A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A2" w:rsidRDefault="00F122A2" w:rsidP="000E09BD">
      <w:r>
        <w:separator/>
      </w:r>
    </w:p>
  </w:footnote>
  <w:footnote w:type="continuationSeparator" w:id="0">
    <w:p w:rsidR="00F122A2" w:rsidRDefault="00F122A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A2" w:rsidRDefault="00F122A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F122A2" w:rsidRDefault="00F122A2" w:rsidP="000E09BD">
    <w:pPr>
      <w:pStyle w:val="Encabezado"/>
      <w:tabs>
        <w:tab w:val="clear" w:pos="4252"/>
        <w:tab w:val="clear" w:pos="8504"/>
        <w:tab w:val="left" w:pos="2280"/>
      </w:tabs>
    </w:pPr>
  </w:p>
  <w:p w:rsidR="00F122A2" w:rsidRDefault="00F122A2" w:rsidP="000E09BD">
    <w:pPr>
      <w:pStyle w:val="Encabezado"/>
      <w:tabs>
        <w:tab w:val="clear" w:pos="4252"/>
        <w:tab w:val="clear" w:pos="8504"/>
        <w:tab w:val="left" w:pos="2280"/>
      </w:tabs>
    </w:pPr>
  </w:p>
  <w:p w:rsidR="00F122A2" w:rsidRDefault="00F122A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122A2" w:rsidRDefault="00F122A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122A2" w:rsidRDefault="00F122A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7D3ACD"/>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A20F18"/>
    <w:multiLevelType w:val="hybridMultilevel"/>
    <w:tmpl w:val="A2D8D90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496CD2"/>
    <w:multiLevelType w:val="hybridMultilevel"/>
    <w:tmpl w:val="4F7EECF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B76C2A1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94D6191"/>
    <w:multiLevelType w:val="hybridMultilevel"/>
    <w:tmpl w:val="7D825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1"/>
  </w:num>
  <w:num w:numId="7">
    <w:abstractNumId w:val="3"/>
  </w:num>
  <w:num w:numId="8">
    <w:abstractNumId w:val="6"/>
  </w:num>
  <w:num w:numId="9">
    <w:abstractNumId w:val="25"/>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2"/>
  </w:num>
  <w:num w:numId="16">
    <w:abstractNumId w:val="26"/>
  </w:num>
  <w:num w:numId="17">
    <w:abstractNumId w:val="21"/>
  </w:num>
  <w:num w:numId="18">
    <w:abstractNumId w:val="23"/>
  </w:num>
  <w:num w:numId="19">
    <w:abstractNumId w:val="14"/>
  </w:num>
  <w:num w:numId="20">
    <w:abstractNumId w:val="27"/>
  </w:num>
  <w:num w:numId="21">
    <w:abstractNumId w:val="15"/>
  </w:num>
  <w:num w:numId="22">
    <w:abstractNumId w:val="20"/>
  </w:num>
  <w:num w:numId="23">
    <w:abstractNumId w:val="11"/>
  </w:num>
  <w:num w:numId="24">
    <w:abstractNumId w:val="0"/>
  </w:num>
  <w:num w:numId="25">
    <w:abstractNumId w:val="30"/>
  </w:num>
  <w:num w:numId="26">
    <w:abstractNumId w:val="27"/>
  </w:num>
  <w:num w:numId="27">
    <w:abstractNumId w:val="13"/>
  </w:num>
  <w:num w:numId="28">
    <w:abstractNumId w:val="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4"/>
  </w:num>
  <w:num w:numId="34">
    <w:abstractNumId w:val="2"/>
  </w:num>
  <w:num w:numId="35">
    <w:abstractNumId w:val="3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6061"/>
    <w:rsid w:val="00080CAE"/>
    <w:rsid w:val="0008195B"/>
    <w:rsid w:val="000920CE"/>
    <w:rsid w:val="000B0967"/>
    <w:rsid w:val="000B3ECF"/>
    <w:rsid w:val="000B487A"/>
    <w:rsid w:val="000C17B8"/>
    <w:rsid w:val="000C1C9B"/>
    <w:rsid w:val="000C335F"/>
    <w:rsid w:val="000D140E"/>
    <w:rsid w:val="000D260C"/>
    <w:rsid w:val="000D31FC"/>
    <w:rsid w:val="000D4172"/>
    <w:rsid w:val="000D5570"/>
    <w:rsid w:val="000E09BD"/>
    <w:rsid w:val="000E7869"/>
    <w:rsid w:val="001018FE"/>
    <w:rsid w:val="00105F29"/>
    <w:rsid w:val="001076EC"/>
    <w:rsid w:val="00117B87"/>
    <w:rsid w:val="00117F46"/>
    <w:rsid w:val="00120921"/>
    <w:rsid w:val="00130AA3"/>
    <w:rsid w:val="00131ADA"/>
    <w:rsid w:val="00133715"/>
    <w:rsid w:val="00136B05"/>
    <w:rsid w:val="0015319B"/>
    <w:rsid w:val="00156838"/>
    <w:rsid w:val="00161CBB"/>
    <w:rsid w:val="0016238F"/>
    <w:rsid w:val="001638E0"/>
    <w:rsid w:val="00167A3C"/>
    <w:rsid w:val="0017003B"/>
    <w:rsid w:val="001712F5"/>
    <w:rsid w:val="00171AA8"/>
    <w:rsid w:val="001720DA"/>
    <w:rsid w:val="00174068"/>
    <w:rsid w:val="0017525E"/>
    <w:rsid w:val="001773E7"/>
    <w:rsid w:val="00180AF8"/>
    <w:rsid w:val="001819C8"/>
    <w:rsid w:val="00191E24"/>
    <w:rsid w:val="00195CD9"/>
    <w:rsid w:val="001A259C"/>
    <w:rsid w:val="001A399C"/>
    <w:rsid w:val="001B5F64"/>
    <w:rsid w:val="001D2F60"/>
    <w:rsid w:val="001D558E"/>
    <w:rsid w:val="001D6FC1"/>
    <w:rsid w:val="001E1879"/>
    <w:rsid w:val="001E212D"/>
    <w:rsid w:val="001E2D91"/>
    <w:rsid w:val="001E4208"/>
    <w:rsid w:val="001E48EE"/>
    <w:rsid w:val="001E7602"/>
    <w:rsid w:val="001F0BE8"/>
    <w:rsid w:val="00211835"/>
    <w:rsid w:val="00212189"/>
    <w:rsid w:val="00213418"/>
    <w:rsid w:val="00217DD0"/>
    <w:rsid w:val="002223F4"/>
    <w:rsid w:val="00225CEB"/>
    <w:rsid w:val="00231F3B"/>
    <w:rsid w:val="0023754A"/>
    <w:rsid w:val="0024087F"/>
    <w:rsid w:val="002430D7"/>
    <w:rsid w:val="002462F6"/>
    <w:rsid w:val="002513AB"/>
    <w:rsid w:val="002549BF"/>
    <w:rsid w:val="00255AF8"/>
    <w:rsid w:val="00255FD9"/>
    <w:rsid w:val="002679EC"/>
    <w:rsid w:val="002721D8"/>
    <w:rsid w:val="00274AC5"/>
    <w:rsid w:val="00280233"/>
    <w:rsid w:val="00280C0D"/>
    <w:rsid w:val="00294B05"/>
    <w:rsid w:val="00296335"/>
    <w:rsid w:val="00296CA8"/>
    <w:rsid w:val="002A7072"/>
    <w:rsid w:val="002A7AED"/>
    <w:rsid w:val="002A7E9B"/>
    <w:rsid w:val="002B2D8E"/>
    <w:rsid w:val="002D11F9"/>
    <w:rsid w:val="002D1D83"/>
    <w:rsid w:val="002D42EC"/>
    <w:rsid w:val="002D686C"/>
    <w:rsid w:val="002E078A"/>
    <w:rsid w:val="002E277A"/>
    <w:rsid w:val="002E3021"/>
    <w:rsid w:val="002E5588"/>
    <w:rsid w:val="002E5876"/>
    <w:rsid w:val="002F386D"/>
    <w:rsid w:val="002F4567"/>
    <w:rsid w:val="002F4FAE"/>
    <w:rsid w:val="0030039A"/>
    <w:rsid w:val="00304311"/>
    <w:rsid w:val="003066B8"/>
    <w:rsid w:val="00310293"/>
    <w:rsid w:val="003138AE"/>
    <w:rsid w:val="003173B0"/>
    <w:rsid w:val="0032091B"/>
    <w:rsid w:val="00332F58"/>
    <w:rsid w:val="0033641E"/>
    <w:rsid w:val="00355CA6"/>
    <w:rsid w:val="00356D94"/>
    <w:rsid w:val="00357575"/>
    <w:rsid w:val="0036306F"/>
    <w:rsid w:val="003713EC"/>
    <w:rsid w:val="00372642"/>
    <w:rsid w:val="003735D2"/>
    <w:rsid w:val="00380E64"/>
    <w:rsid w:val="00382589"/>
    <w:rsid w:val="00383191"/>
    <w:rsid w:val="00386E39"/>
    <w:rsid w:val="003A02D2"/>
    <w:rsid w:val="003A0BB6"/>
    <w:rsid w:val="003A3A2F"/>
    <w:rsid w:val="003A489E"/>
    <w:rsid w:val="003A4EB7"/>
    <w:rsid w:val="003A74E8"/>
    <w:rsid w:val="003B1057"/>
    <w:rsid w:val="003E10A0"/>
    <w:rsid w:val="003E1E0C"/>
    <w:rsid w:val="003E5448"/>
    <w:rsid w:val="003F5672"/>
    <w:rsid w:val="003F6F2E"/>
    <w:rsid w:val="00410899"/>
    <w:rsid w:val="0041326A"/>
    <w:rsid w:val="00414BA7"/>
    <w:rsid w:val="00421D0E"/>
    <w:rsid w:val="004262D3"/>
    <w:rsid w:val="00426B7D"/>
    <w:rsid w:val="00427C39"/>
    <w:rsid w:val="004334AB"/>
    <w:rsid w:val="00433E48"/>
    <w:rsid w:val="00445822"/>
    <w:rsid w:val="00450C62"/>
    <w:rsid w:val="00454FBE"/>
    <w:rsid w:val="004604B9"/>
    <w:rsid w:val="004623E8"/>
    <w:rsid w:val="00467DD9"/>
    <w:rsid w:val="004759B9"/>
    <w:rsid w:val="0048154E"/>
    <w:rsid w:val="0049119B"/>
    <w:rsid w:val="004A2875"/>
    <w:rsid w:val="004A7AA8"/>
    <w:rsid w:val="004B4F16"/>
    <w:rsid w:val="004C2696"/>
    <w:rsid w:val="004C36FE"/>
    <w:rsid w:val="004C6B6B"/>
    <w:rsid w:val="004D2224"/>
    <w:rsid w:val="004D2CD9"/>
    <w:rsid w:val="004D55D1"/>
    <w:rsid w:val="004D6CBF"/>
    <w:rsid w:val="004D7F14"/>
    <w:rsid w:val="004E020A"/>
    <w:rsid w:val="004E5EBA"/>
    <w:rsid w:val="004F0461"/>
    <w:rsid w:val="004F51B8"/>
    <w:rsid w:val="004F5FD2"/>
    <w:rsid w:val="00500F2F"/>
    <w:rsid w:val="00504090"/>
    <w:rsid w:val="00505570"/>
    <w:rsid w:val="0050774A"/>
    <w:rsid w:val="005244CA"/>
    <w:rsid w:val="00547945"/>
    <w:rsid w:val="00562445"/>
    <w:rsid w:val="00570F6F"/>
    <w:rsid w:val="00575B74"/>
    <w:rsid w:val="005802E5"/>
    <w:rsid w:val="00580D86"/>
    <w:rsid w:val="00581A98"/>
    <w:rsid w:val="00581F84"/>
    <w:rsid w:val="00582C95"/>
    <w:rsid w:val="00585306"/>
    <w:rsid w:val="005935A1"/>
    <w:rsid w:val="005958D2"/>
    <w:rsid w:val="005A4DF0"/>
    <w:rsid w:val="005A6612"/>
    <w:rsid w:val="005B0BF0"/>
    <w:rsid w:val="005B1331"/>
    <w:rsid w:val="005B1EC8"/>
    <w:rsid w:val="005B334E"/>
    <w:rsid w:val="005C0BC5"/>
    <w:rsid w:val="005D691C"/>
    <w:rsid w:val="005D7143"/>
    <w:rsid w:val="005E56C8"/>
    <w:rsid w:val="005F06B1"/>
    <w:rsid w:val="005F55C7"/>
    <w:rsid w:val="006002E4"/>
    <w:rsid w:val="00605E88"/>
    <w:rsid w:val="00610038"/>
    <w:rsid w:val="0061181A"/>
    <w:rsid w:val="006206D0"/>
    <w:rsid w:val="006251E8"/>
    <w:rsid w:val="00631ECB"/>
    <w:rsid w:val="0063724F"/>
    <w:rsid w:val="00640B2A"/>
    <w:rsid w:val="00640E2F"/>
    <w:rsid w:val="0064363E"/>
    <w:rsid w:val="00644EA8"/>
    <w:rsid w:val="006459EE"/>
    <w:rsid w:val="00652BF4"/>
    <w:rsid w:val="00652F52"/>
    <w:rsid w:val="00662735"/>
    <w:rsid w:val="006641FF"/>
    <w:rsid w:val="00664769"/>
    <w:rsid w:val="006655B4"/>
    <w:rsid w:val="00667820"/>
    <w:rsid w:val="00670F17"/>
    <w:rsid w:val="00677103"/>
    <w:rsid w:val="0068056C"/>
    <w:rsid w:val="006855CA"/>
    <w:rsid w:val="006858C4"/>
    <w:rsid w:val="006859CD"/>
    <w:rsid w:val="00687B0A"/>
    <w:rsid w:val="00694A31"/>
    <w:rsid w:val="006A01E0"/>
    <w:rsid w:val="006A6E5D"/>
    <w:rsid w:val="006B13E0"/>
    <w:rsid w:val="006B2323"/>
    <w:rsid w:val="006B2E7B"/>
    <w:rsid w:val="006B4447"/>
    <w:rsid w:val="006B4E5D"/>
    <w:rsid w:val="006B5B94"/>
    <w:rsid w:val="006B785C"/>
    <w:rsid w:val="006C2631"/>
    <w:rsid w:val="006C2A52"/>
    <w:rsid w:val="006D0AEA"/>
    <w:rsid w:val="006D29F0"/>
    <w:rsid w:val="006D2B42"/>
    <w:rsid w:val="006D51F6"/>
    <w:rsid w:val="006D5C43"/>
    <w:rsid w:val="006E4BF5"/>
    <w:rsid w:val="006F03E8"/>
    <w:rsid w:val="006F3CB3"/>
    <w:rsid w:val="006F4564"/>
    <w:rsid w:val="006F52B6"/>
    <w:rsid w:val="00703249"/>
    <w:rsid w:val="007051EF"/>
    <w:rsid w:val="00705EBA"/>
    <w:rsid w:val="00712EF2"/>
    <w:rsid w:val="007150C9"/>
    <w:rsid w:val="007161E2"/>
    <w:rsid w:val="00717D53"/>
    <w:rsid w:val="0072445D"/>
    <w:rsid w:val="007252C8"/>
    <w:rsid w:val="00732A0D"/>
    <w:rsid w:val="00732BB3"/>
    <w:rsid w:val="007428E1"/>
    <w:rsid w:val="007456B6"/>
    <w:rsid w:val="00752B51"/>
    <w:rsid w:val="0075305F"/>
    <w:rsid w:val="00755549"/>
    <w:rsid w:val="00757485"/>
    <w:rsid w:val="00757881"/>
    <w:rsid w:val="007625D6"/>
    <w:rsid w:val="00762D98"/>
    <w:rsid w:val="00765899"/>
    <w:rsid w:val="0076632D"/>
    <w:rsid w:val="007725DC"/>
    <w:rsid w:val="00776BB8"/>
    <w:rsid w:val="007771C0"/>
    <w:rsid w:val="007909E5"/>
    <w:rsid w:val="007921ED"/>
    <w:rsid w:val="00793D57"/>
    <w:rsid w:val="00794351"/>
    <w:rsid w:val="007974DB"/>
    <w:rsid w:val="007A7B02"/>
    <w:rsid w:val="007B2470"/>
    <w:rsid w:val="007B47C1"/>
    <w:rsid w:val="007C1F5F"/>
    <w:rsid w:val="007C260D"/>
    <w:rsid w:val="007C544C"/>
    <w:rsid w:val="007C5B2D"/>
    <w:rsid w:val="007E08B2"/>
    <w:rsid w:val="007E0DA1"/>
    <w:rsid w:val="007F19C4"/>
    <w:rsid w:val="00801FA0"/>
    <w:rsid w:val="008071CB"/>
    <w:rsid w:val="008105CE"/>
    <w:rsid w:val="008148CC"/>
    <w:rsid w:val="0081634B"/>
    <w:rsid w:val="00816D99"/>
    <w:rsid w:val="00821789"/>
    <w:rsid w:val="00822D05"/>
    <w:rsid w:val="00823B1B"/>
    <w:rsid w:val="008331ED"/>
    <w:rsid w:val="00842DAE"/>
    <w:rsid w:val="00846C97"/>
    <w:rsid w:val="008505A3"/>
    <w:rsid w:val="00851996"/>
    <w:rsid w:val="00852A57"/>
    <w:rsid w:val="00854AEC"/>
    <w:rsid w:val="008560E1"/>
    <w:rsid w:val="0086018A"/>
    <w:rsid w:val="00860447"/>
    <w:rsid w:val="00863A6E"/>
    <w:rsid w:val="008710E2"/>
    <w:rsid w:val="00874E77"/>
    <w:rsid w:val="0087504E"/>
    <w:rsid w:val="00875DEF"/>
    <w:rsid w:val="00876894"/>
    <w:rsid w:val="0088049A"/>
    <w:rsid w:val="008824A3"/>
    <w:rsid w:val="00886D6C"/>
    <w:rsid w:val="00887003"/>
    <w:rsid w:val="00891BBC"/>
    <w:rsid w:val="008A2A69"/>
    <w:rsid w:val="008A38A9"/>
    <w:rsid w:val="008A57AD"/>
    <w:rsid w:val="008C35AC"/>
    <w:rsid w:val="008C504C"/>
    <w:rsid w:val="008D132A"/>
    <w:rsid w:val="008D66E7"/>
    <w:rsid w:val="008D707C"/>
    <w:rsid w:val="008D7873"/>
    <w:rsid w:val="008E2AD3"/>
    <w:rsid w:val="008E50AA"/>
    <w:rsid w:val="008E510F"/>
    <w:rsid w:val="008E5DFE"/>
    <w:rsid w:val="008E5FDD"/>
    <w:rsid w:val="009007E1"/>
    <w:rsid w:val="00904D5D"/>
    <w:rsid w:val="0092259D"/>
    <w:rsid w:val="00925574"/>
    <w:rsid w:val="00932B34"/>
    <w:rsid w:val="00936248"/>
    <w:rsid w:val="009405A0"/>
    <w:rsid w:val="009438CB"/>
    <w:rsid w:val="00944D04"/>
    <w:rsid w:val="00944FE4"/>
    <w:rsid w:val="00953373"/>
    <w:rsid w:val="0095515D"/>
    <w:rsid w:val="0095649E"/>
    <w:rsid w:val="00962389"/>
    <w:rsid w:val="009653A1"/>
    <w:rsid w:val="009701A8"/>
    <w:rsid w:val="00970A9A"/>
    <w:rsid w:val="009802A1"/>
    <w:rsid w:val="00983C7C"/>
    <w:rsid w:val="00984905"/>
    <w:rsid w:val="009900AF"/>
    <w:rsid w:val="009944C3"/>
    <w:rsid w:val="009949C4"/>
    <w:rsid w:val="009A1420"/>
    <w:rsid w:val="009B0E7A"/>
    <w:rsid w:val="009B0FDE"/>
    <w:rsid w:val="009B6604"/>
    <w:rsid w:val="009B77D4"/>
    <w:rsid w:val="009C0DFB"/>
    <w:rsid w:val="009C628D"/>
    <w:rsid w:val="009C7993"/>
    <w:rsid w:val="009E09CB"/>
    <w:rsid w:val="009E0C61"/>
    <w:rsid w:val="009E3952"/>
    <w:rsid w:val="009E7418"/>
    <w:rsid w:val="009F2234"/>
    <w:rsid w:val="00A04959"/>
    <w:rsid w:val="00A07A4F"/>
    <w:rsid w:val="00A22DFF"/>
    <w:rsid w:val="00A236DF"/>
    <w:rsid w:val="00A30539"/>
    <w:rsid w:val="00A31D6A"/>
    <w:rsid w:val="00A3450F"/>
    <w:rsid w:val="00A3703B"/>
    <w:rsid w:val="00A55F82"/>
    <w:rsid w:val="00A617BD"/>
    <w:rsid w:val="00A762D4"/>
    <w:rsid w:val="00A76414"/>
    <w:rsid w:val="00A80550"/>
    <w:rsid w:val="00A832EC"/>
    <w:rsid w:val="00A84170"/>
    <w:rsid w:val="00A859BE"/>
    <w:rsid w:val="00A87E78"/>
    <w:rsid w:val="00A9198C"/>
    <w:rsid w:val="00A92EAA"/>
    <w:rsid w:val="00A96FDA"/>
    <w:rsid w:val="00AA0ACD"/>
    <w:rsid w:val="00AA4353"/>
    <w:rsid w:val="00AA5E6D"/>
    <w:rsid w:val="00AB40D1"/>
    <w:rsid w:val="00AC021F"/>
    <w:rsid w:val="00AC3DB8"/>
    <w:rsid w:val="00AD68BA"/>
    <w:rsid w:val="00AD6E36"/>
    <w:rsid w:val="00AD7FF6"/>
    <w:rsid w:val="00AE0CE1"/>
    <w:rsid w:val="00AE13F6"/>
    <w:rsid w:val="00AE34D8"/>
    <w:rsid w:val="00AE6C32"/>
    <w:rsid w:val="00AF36FB"/>
    <w:rsid w:val="00AF3D26"/>
    <w:rsid w:val="00AF6C28"/>
    <w:rsid w:val="00B0274B"/>
    <w:rsid w:val="00B03828"/>
    <w:rsid w:val="00B05DB4"/>
    <w:rsid w:val="00B0711A"/>
    <w:rsid w:val="00B07477"/>
    <w:rsid w:val="00B11587"/>
    <w:rsid w:val="00B21247"/>
    <w:rsid w:val="00B22CDD"/>
    <w:rsid w:val="00B32BB4"/>
    <w:rsid w:val="00B33541"/>
    <w:rsid w:val="00B41CEC"/>
    <w:rsid w:val="00B42222"/>
    <w:rsid w:val="00B4323C"/>
    <w:rsid w:val="00B45738"/>
    <w:rsid w:val="00B45FE9"/>
    <w:rsid w:val="00B474DA"/>
    <w:rsid w:val="00B52DDD"/>
    <w:rsid w:val="00B56B66"/>
    <w:rsid w:val="00B616AC"/>
    <w:rsid w:val="00B641B1"/>
    <w:rsid w:val="00B737B3"/>
    <w:rsid w:val="00B74BDA"/>
    <w:rsid w:val="00B75D8C"/>
    <w:rsid w:val="00B77F10"/>
    <w:rsid w:val="00B80317"/>
    <w:rsid w:val="00B83D67"/>
    <w:rsid w:val="00B905CB"/>
    <w:rsid w:val="00B91921"/>
    <w:rsid w:val="00BA41C6"/>
    <w:rsid w:val="00BA7C26"/>
    <w:rsid w:val="00BA7CF7"/>
    <w:rsid w:val="00BB05D4"/>
    <w:rsid w:val="00BB2372"/>
    <w:rsid w:val="00BB2672"/>
    <w:rsid w:val="00BB34AF"/>
    <w:rsid w:val="00BC29FC"/>
    <w:rsid w:val="00BC5C3E"/>
    <w:rsid w:val="00BD07F5"/>
    <w:rsid w:val="00BD35D3"/>
    <w:rsid w:val="00BD7814"/>
    <w:rsid w:val="00BF0823"/>
    <w:rsid w:val="00BF1AF2"/>
    <w:rsid w:val="00BF2754"/>
    <w:rsid w:val="00BF3AFA"/>
    <w:rsid w:val="00BF429D"/>
    <w:rsid w:val="00BF4EA7"/>
    <w:rsid w:val="00C03BE6"/>
    <w:rsid w:val="00C05FB8"/>
    <w:rsid w:val="00C06E51"/>
    <w:rsid w:val="00C128F0"/>
    <w:rsid w:val="00C14220"/>
    <w:rsid w:val="00C1592D"/>
    <w:rsid w:val="00C17E08"/>
    <w:rsid w:val="00C2452A"/>
    <w:rsid w:val="00C27A24"/>
    <w:rsid w:val="00C30824"/>
    <w:rsid w:val="00C3564B"/>
    <w:rsid w:val="00C4512D"/>
    <w:rsid w:val="00C45620"/>
    <w:rsid w:val="00C5235B"/>
    <w:rsid w:val="00C62477"/>
    <w:rsid w:val="00C72B54"/>
    <w:rsid w:val="00C7454B"/>
    <w:rsid w:val="00C74853"/>
    <w:rsid w:val="00C80BC5"/>
    <w:rsid w:val="00C80E93"/>
    <w:rsid w:val="00C869FB"/>
    <w:rsid w:val="00C875C4"/>
    <w:rsid w:val="00C93D3D"/>
    <w:rsid w:val="00C94357"/>
    <w:rsid w:val="00C96DDE"/>
    <w:rsid w:val="00CA050C"/>
    <w:rsid w:val="00CA12A9"/>
    <w:rsid w:val="00CA71DA"/>
    <w:rsid w:val="00CB7A7F"/>
    <w:rsid w:val="00CC33F5"/>
    <w:rsid w:val="00CC473E"/>
    <w:rsid w:val="00CD44B8"/>
    <w:rsid w:val="00CD4D51"/>
    <w:rsid w:val="00CD741F"/>
    <w:rsid w:val="00CE08A4"/>
    <w:rsid w:val="00CE2875"/>
    <w:rsid w:val="00CE3D41"/>
    <w:rsid w:val="00CF07C7"/>
    <w:rsid w:val="00CF2FED"/>
    <w:rsid w:val="00D034D7"/>
    <w:rsid w:val="00D04622"/>
    <w:rsid w:val="00D14A6B"/>
    <w:rsid w:val="00D1535C"/>
    <w:rsid w:val="00D153E4"/>
    <w:rsid w:val="00D154F1"/>
    <w:rsid w:val="00D16D6C"/>
    <w:rsid w:val="00D27DDB"/>
    <w:rsid w:val="00D307C6"/>
    <w:rsid w:val="00D339E2"/>
    <w:rsid w:val="00D3420D"/>
    <w:rsid w:val="00D34CF0"/>
    <w:rsid w:val="00D44203"/>
    <w:rsid w:val="00D4550F"/>
    <w:rsid w:val="00D459C3"/>
    <w:rsid w:val="00D47AAE"/>
    <w:rsid w:val="00D50CD9"/>
    <w:rsid w:val="00D54D78"/>
    <w:rsid w:val="00D606A0"/>
    <w:rsid w:val="00D6235B"/>
    <w:rsid w:val="00D71AD4"/>
    <w:rsid w:val="00D759A5"/>
    <w:rsid w:val="00D76909"/>
    <w:rsid w:val="00D77451"/>
    <w:rsid w:val="00D77BE3"/>
    <w:rsid w:val="00D813C0"/>
    <w:rsid w:val="00D81CF6"/>
    <w:rsid w:val="00D861C4"/>
    <w:rsid w:val="00D86434"/>
    <w:rsid w:val="00D92267"/>
    <w:rsid w:val="00D94AB1"/>
    <w:rsid w:val="00D96234"/>
    <w:rsid w:val="00D96F43"/>
    <w:rsid w:val="00DA3910"/>
    <w:rsid w:val="00DA7CE7"/>
    <w:rsid w:val="00DB0C85"/>
    <w:rsid w:val="00DB2618"/>
    <w:rsid w:val="00DB5D0E"/>
    <w:rsid w:val="00DB67F3"/>
    <w:rsid w:val="00DC590C"/>
    <w:rsid w:val="00DD67DF"/>
    <w:rsid w:val="00DE0044"/>
    <w:rsid w:val="00DE50FD"/>
    <w:rsid w:val="00DF45BD"/>
    <w:rsid w:val="00DF6A13"/>
    <w:rsid w:val="00E018EC"/>
    <w:rsid w:val="00E05387"/>
    <w:rsid w:val="00E112A5"/>
    <w:rsid w:val="00E121A9"/>
    <w:rsid w:val="00E12797"/>
    <w:rsid w:val="00E15C1F"/>
    <w:rsid w:val="00E15CCB"/>
    <w:rsid w:val="00E15EEB"/>
    <w:rsid w:val="00E15FEB"/>
    <w:rsid w:val="00E20EF8"/>
    <w:rsid w:val="00E22E57"/>
    <w:rsid w:val="00E30DE1"/>
    <w:rsid w:val="00E31F3A"/>
    <w:rsid w:val="00E33549"/>
    <w:rsid w:val="00E3419C"/>
    <w:rsid w:val="00E34E7D"/>
    <w:rsid w:val="00E45282"/>
    <w:rsid w:val="00E467AD"/>
    <w:rsid w:val="00E47786"/>
    <w:rsid w:val="00E47ABE"/>
    <w:rsid w:val="00E51B5F"/>
    <w:rsid w:val="00E5691E"/>
    <w:rsid w:val="00E60511"/>
    <w:rsid w:val="00E62E5F"/>
    <w:rsid w:val="00E72055"/>
    <w:rsid w:val="00E7586A"/>
    <w:rsid w:val="00E770D3"/>
    <w:rsid w:val="00E7736C"/>
    <w:rsid w:val="00E83F45"/>
    <w:rsid w:val="00E97F56"/>
    <w:rsid w:val="00EA2FF6"/>
    <w:rsid w:val="00EA7FF4"/>
    <w:rsid w:val="00EB3B28"/>
    <w:rsid w:val="00EB4630"/>
    <w:rsid w:val="00EC05F1"/>
    <w:rsid w:val="00EC1848"/>
    <w:rsid w:val="00EC2E33"/>
    <w:rsid w:val="00EC7406"/>
    <w:rsid w:val="00ED0658"/>
    <w:rsid w:val="00EE0439"/>
    <w:rsid w:val="00EE26BC"/>
    <w:rsid w:val="00EE26DB"/>
    <w:rsid w:val="00EE286F"/>
    <w:rsid w:val="00EF67EF"/>
    <w:rsid w:val="00EF75C9"/>
    <w:rsid w:val="00F01386"/>
    <w:rsid w:val="00F0171E"/>
    <w:rsid w:val="00F053F2"/>
    <w:rsid w:val="00F122A2"/>
    <w:rsid w:val="00F14CFF"/>
    <w:rsid w:val="00F22BA0"/>
    <w:rsid w:val="00F23F11"/>
    <w:rsid w:val="00F266DF"/>
    <w:rsid w:val="00F303E4"/>
    <w:rsid w:val="00F31A3F"/>
    <w:rsid w:val="00F363DB"/>
    <w:rsid w:val="00F369C6"/>
    <w:rsid w:val="00F41FA8"/>
    <w:rsid w:val="00F43B8F"/>
    <w:rsid w:val="00F50CE2"/>
    <w:rsid w:val="00F54D57"/>
    <w:rsid w:val="00F5744E"/>
    <w:rsid w:val="00F769B4"/>
    <w:rsid w:val="00F7717B"/>
    <w:rsid w:val="00F828B9"/>
    <w:rsid w:val="00F8577E"/>
    <w:rsid w:val="00F90009"/>
    <w:rsid w:val="00F9190C"/>
    <w:rsid w:val="00F948C6"/>
    <w:rsid w:val="00F94AD5"/>
    <w:rsid w:val="00F94F40"/>
    <w:rsid w:val="00FA1361"/>
    <w:rsid w:val="00FA4FC0"/>
    <w:rsid w:val="00FB5670"/>
    <w:rsid w:val="00FC7817"/>
    <w:rsid w:val="00FD08AB"/>
    <w:rsid w:val="00FE76E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B5C7D6"/>
  <w15:docId w15:val="{E0D4BBED-412B-4D44-90DB-954C804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118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748351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1699556">
      <w:bodyDiv w:val="1"/>
      <w:marLeft w:val="0"/>
      <w:marRight w:val="0"/>
      <w:marTop w:val="0"/>
      <w:marBottom w:val="0"/>
      <w:divBdr>
        <w:top w:val="none" w:sz="0" w:space="0" w:color="auto"/>
        <w:left w:val="none" w:sz="0" w:space="0" w:color="auto"/>
        <w:bottom w:val="none" w:sz="0" w:space="0" w:color="auto"/>
        <w:right w:val="none" w:sz="0" w:space="0" w:color="auto"/>
      </w:divBdr>
    </w:div>
    <w:div w:id="972247220">
      <w:bodyDiv w:val="1"/>
      <w:marLeft w:val="0"/>
      <w:marRight w:val="0"/>
      <w:marTop w:val="0"/>
      <w:marBottom w:val="0"/>
      <w:divBdr>
        <w:top w:val="none" w:sz="0" w:space="0" w:color="auto"/>
        <w:left w:val="none" w:sz="0" w:space="0" w:color="auto"/>
        <w:bottom w:val="none" w:sz="0" w:space="0" w:color="auto"/>
        <w:right w:val="none" w:sz="0" w:space="0" w:color="auto"/>
      </w:divBdr>
    </w:div>
    <w:div w:id="1005598572">
      <w:bodyDiv w:val="1"/>
      <w:marLeft w:val="0"/>
      <w:marRight w:val="0"/>
      <w:marTop w:val="0"/>
      <w:marBottom w:val="0"/>
      <w:divBdr>
        <w:top w:val="none" w:sz="0" w:space="0" w:color="auto"/>
        <w:left w:val="none" w:sz="0" w:space="0" w:color="auto"/>
        <w:bottom w:val="none" w:sz="0" w:space="0" w:color="auto"/>
        <w:right w:val="none" w:sz="0" w:space="0" w:color="auto"/>
      </w:divBdr>
    </w:div>
    <w:div w:id="1014917372">
      <w:bodyDiv w:val="1"/>
      <w:marLeft w:val="0"/>
      <w:marRight w:val="0"/>
      <w:marTop w:val="0"/>
      <w:marBottom w:val="0"/>
      <w:divBdr>
        <w:top w:val="none" w:sz="0" w:space="0" w:color="auto"/>
        <w:left w:val="none" w:sz="0" w:space="0" w:color="auto"/>
        <w:bottom w:val="none" w:sz="0" w:space="0" w:color="auto"/>
        <w:right w:val="none" w:sz="0" w:space="0" w:color="auto"/>
      </w:divBdr>
    </w:div>
    <w:div w:id="1057165506">
      <w:bodyDiv w:val="1"/>
      <w:marLeft w:val="0"/>
      <w:marRight w:val="0"/>
      <w:marTop w:val="0"/>
      <w:marBottom w:val="0"/>
      <w:divBdr>
        <w:top w:val="none" w:sz="0" w:space="0" w:color="auto"/>
        <w:left w:val="none" w:sz="0" w:space="0" w:color="auto"/>
        <w:bottom w:val="none" w:sz="0" w:space="0" w:color="auto"/>
        <w:right w:val="none" w:sz="0" w:space="0" w:color="auto"/>
      </w:divBdr>
    </w:div>
    <w:div w:id="1063799591">
      <w:bodyDiv w:val="1"/>
      <w:marLeft w:val="0"/>
      <w:marRight w:val="0"/>
      <w:marTop w:val="0"/>
      <w:marBottom w:val="0"/>
      <w:divBdr>
        <w:top w:val="none" w:sz="0" w:space="0" w:color="auto"/>
        <w:left w:val="none" w:sz="0" w:space="0" w:color="auto"/>
        <w:bottom w:val="none" w:sz="0" w:space="0" w:color="auto"/>
        <w:right w:val="none" w:sz="0" w:space="0" w:color="auto"/>
      </w:divBdr>
    </w:div>
    <w:div w:id="1317148129">
      <w:bodyDiv w:val="1"/>
      <w:marLeft w:val="0"/>
      <w:marRight w:val="0"/>
      <w:marTop w:val="0"/>
      <w:marBottom w:val="0"/>
      <w:divBdr>
        <w:top w:val="none" w:sz="0" w:space="0" w:color="auto"/>
        <w:left w:val="none" w:sz="0" w:space="0" w:color="auto"/>
        <w:bottom w:val="none" w:sz="0" w:space="0" w:color="auto"/>
        <w:right w:val="none" w:sz="0" w:space="0" w:color="auto"/>
      </w:divBdr>
    </w:div>
    <w:div w:id="1335647429">
      <w:bodyDiv w:val="1"/>
      <w:marLeft w:val="0"/>
      <w:marRight w:val="0"/>
      <w:marTop w:val="0"/>
      <w:marBottom w:val="0"/>
      <w:divBdr>
        <w:top w:val="none" w:sz="0" w:space="0" w:color="auto"/>
        <w:left w:val="none" w:sz="0" w:space="0" w:color="auto"/>
        <w:bottom w:val="none" w:sz="0" w:space="0" w:color="auto"/>
        <w:right w:val="none" w:sz="0" w:space="0" w:color="auto"/>
      </w:divBdr>
    </w:div>
    <w:div w:id="141107955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4984639">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05034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09685662">
      <w:bodyDiv w:val="1"/>
      <w:marLeft w:val="0"/>
      <w:marRight w:val="0"/>
      <w:marTop w:val="0"/>
      <w:marBottom w:val="0"/>
      <w:divBdr>
        <w:top w:val="none" w:sz="0" w:space="0" w:color="auto"/>
        <w:left w:val="none" w:sz="0" w:space="0" w:color="auto"/>
        <w:bottom w:val="none" w:sz="0" w:space="0" w:color="auto"/>
        <w:right w:val="none" w:sz="0" w:space="0" w:color="auto"/>
      </w:divBdr>
    </w:div>
    <w:div w:id="19621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69DB-435F-4BA4-8EDE-22A8E4B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5303</Words>
  <Characters>29171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3</cp:revision>
  <cp:lastPrinted>2020-11-27T18:48:00Z</cp:lastPrinted>
  <dcterms:created xsi:type="dcterms:W3CDTF">2020-12-16T18:00:00Z</dcterms:created>
  <dcterms:modified xsi:type="dcterms:W3CDTF">2020-12-16T18:04:00Z</dcterms:modified>
</cp:coreProperties>
</file>