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B2009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B2009D"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Pr="00B2009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B2009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B2009D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Pr="00B2009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B2009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B2009D">
        <w:rPr>
          <w:rFonts w:ascii="Arial" w:eastAsia="Arial" w:hAnsi="Arial" w:cs="Arial"/>
          <w:b/>
          <w:color w:val="000000"/>
        </w:rPr>
        <w:t xml:space="preserve">RED </w:t>
      </w:r>
      <w:r w:rsidR="003F6101" w:rsidRPr="00B2009D">
        <w:rPr>
          <w:rFonts w:ascii="Arial" w:eastAsia="Arial" w:hAnsi="Arial" w:cs="Arial"/>
          <w:b/>
          <w:color w:val="000000"/>
        </w:rPr>
        <w:t>ASISTENCIAL</w:t>
      </w:r>
      <w:r w:rsidRPr="00B2009D">
        <w:rPr>
          <w:rFonts w:ascii="Arial" w:eastAsia="Arial" w:hAnsi="Arial" w:cs="Arial"/>
          <w:b/>
          <w:color w:val="000000"/>
        </w:rPr>
        <w:t xml:space="preserve"> TACNA</w:t>
      </w:r>
    </w:p>
    <w:p w:rsidR="004A4EF6" w:rsidRPr="00B2009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B2009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B2009D">
        <w:rPr>
          <w:rFonts w:ascii="Arial" w:eastAsia="Arial" w:hAnsi="Arial" w:cs="Arial"/>
          <w:b/>
          <w:color w:val="000000"/>
        </w:rPr>
        <w:t>CÓDIGO DE PROCESO: P.S. 00</w:t>
      </w:r>
      <w:r w:rsidR="00B2009D" w:rsidRPr="00B2009D">
        <w:rPr>
          <w:rFonts w:ascii="Arial" w:eastAsia="Arial" w:hAnsi="Arial" w:cs="Arial"/>
          <w:b/>
          <w:color w:val="000000"/>
        </w:rPr>
        <w:t>3</w:t>
      </w:r>
      <w:r w:rsidRPr="00B2009D">
        <w:rPr>
          <w:rFonts w:ascii="Arial" w:eastAsia="Arial" w:hAnsi="Arial" w:cs="Arial"/>
          <w:b/>
          <w:color w:val="000000"/>
        </w:rPr>
        <w:t>-CAS-RATAC-2021</w:t>
      </w:r>
    </w:p>
    <w:p w:rsidR="004A4EF6" w:rsidRPr="00B2009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B2009D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B2009D">
        <w:rPr>
          <w:rFonts w:ascii="Arial" w:eastAsia="Arial" w:hAnsi="Arial" w:cs="Arial"/>
          <w:b/>
          <w:color w:val="000000"/>
        </w:rPr>
        <w:t>GENERALIDADES</w:t>
      </w:r>
    </w:p>
    <w:p w:rsidR="004A4EF6" w:rsidRPr="00B2009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Pr="00B2009D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B2009D">
        <w:rPr>
          <w:rFonts w:ascii="Arial" w:eastAsia="Arial" w:hAnsi="Arial" w:cs="Arial"/>
          <w:b/>
          <w:color w:val="000000"/>
        </w:rPr>
        <w:t>Objeto de la Convocatoria</w:t>
      </w:r>
    </w:p>
    <w:p w:rsidR="004A4EF6" w:rsidRPr="00B2009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B2009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B2009D">
        <w:rPr>
          <w:rFonts w:ascii="Arial" w:eastAsia="Arial" w:hAnsi="Arial" w:cs="Arial"/>
          <w:color w:val="000000"/>
        </w:rPr>
        <w:t>Contratar los siguientes servicios CAS Nuevos para la Red Asistencial Tacna, destinados a la prevención, control, diagnóstico y tratamiento del Coronavirus (COVID-19):</w:t>
      </w:r>
    </w:p>
    <w:p w:rsidR="004A4EF6" w:rsidRPr="00B2009D" w:rsidRDefault="004A4EF6">
      <w:pPr>
        <w:pStyle w:val="Normal1"/>
        <w:rPr>
          <w:highlight w:val="yellow"/>
        </w:rPr>
      </w:pPr>
    </w:p>
    <w:tbl>
      <w:tblPr>
        <w:tblStyle w:val="a"/>
        <w:tblW w:w="8645" w:type="dxa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771"/>
        <w:gridCol w:w="1134"/>
        <w:gridCol w:w="1134"/>
        <w:gridCol w:w="1701"/>
        <w:gridCol w:w="1559"/>
      </w:tblGrid>
      <w:tr w:rsidR="004A4EF6" w:rsidRPr="00B2009D" w:rsidTr="006216D9">
        <w:trPr>
          <w:trHeight w:val="495"/>
        </w:trPr>
        <w:tc>
          <w:tcPr>
            <w:tcW w:w="1346" w:type="dxa"/>
            <w:shd w:val="clear" w:color="auto" w:fill="B8CCE4" w:themeFill="accent1" w:themeFillTint="66"/>
            <w:vAlign w:val="center"/>
          </w:tcPr>
          <w:p w:rsidR="004A4EF6" w:rsidRPr="00657D37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771" w:type="dxa"/>
            <w:shd w:val="clear" w:color="auto" w:fill="B8CCE4" w:themeFill="accent1" w:themeFillTint="66"/>
            <w:vAlign w:val="center"/>
          </w:tcPr>
          <w:p w:rsidR="004A4EF6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ESPECIALIDAD</w:t>
            </w:r>
            <w:r w:rsidR="00D626E2" w:rsidRPr="00657D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A4EF6" w:rsidRPr="00657D37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A4EF6" w:rsidRPr="00657D37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A4EF6" w:rsidRPr="00657D37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4A4EF6" w:rsidRPr="00657D37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DEPENDENCIA </w:t>
            </w:r>
          </w:p>
        </w:tc>
      </w:tr>
      <w:tr w:rsidR="00BD37AE" w:rsidRPr="00B2009D" w:rsidTr="00BD37AE">
        <w:trPr>
          <w:trHeight w:val="618"/>
        </w:trPr>
        <w:tc>
          <w:tcPr>
            <w:tcW w:w="1346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Centro de Atención Primaria III Metropolitano</w:t>
            </w:r>
          </w:p>
        </w:tc>
      </w:tr>
      <w:tr w:rsidR="00BD37AE" w:rsidRPr="00B2009D" w:rsidTr="00BD37AE">
        <w:trPr>
          <w:trHeight w:val="618"/>
        </w:trPr>
        <w:tc>
          <w:tcPr>
            <w:tcW w:w="1346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E" w:rsidRPr="00657D37" w:rsidRDefault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D37AE" w:rsidRPr="00B2009D" w:rsidTr="00BD37AE">
        <w:trPr>
          <w:trHeight w:val="618"/>
        </w:trPr>
        <w:tc>
          <w:tcPr>
            <w:tcW w:w="1346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 Clínico y Anatomía Patológica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P2TM-003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E" w:rsidRPr="00657D37" w:rsidRDefault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D37AE" w:rsidRPr="00B2009D" w:rsidTr="00BD37AE">
        <w:trPr>
          <w:trHeight w:val="618"/>
        </w:trPr>
        <w:tc>
          <w:tcPr>
            <w:tcW w:w="1346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No Diplomado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E" w:rsidRPr="00657D37" w:rsidRDefault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D37AE" w:rsidRPr="00B2009D" w:rsidTr="00BD37AE">
        <w:trPr>
          <w:trHeight w:val="618"/>
        </w:trPr>
        <w:tc>
          <w:tcPr>
            <w:tcW w:w="1346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Conductor de Ambulancia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T3COA-005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E" w:rsidRPr="00657D37" w:rsidRDefault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37AE" w:rsidRPr="00657D37" w:rsidRDefault="00BD37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32D4" w:rsidRPr="00B2009D" w:rsidTr="00BD37AE">
        <w:trPr>
          <w:trHeight w:val="618"/>
        </w:trPr>
        <w:tc>
          <w:tcPr>
            <w:tcW w:w="1346" w:type="dxa"/>
            <w:shd w:val="clear" w:color="auto" w:fill="auto"/>
            <w:vAlign w:val="center"/>
          </w:tcPr>
          <w:p w:rsidR="002D32D4" w:rsidRPr="00657D37" w:rsidRDefault="002D32D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D32D4" w:rsidRPr="00657D37" w:rsidRDefault="002D32D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2D4" w:rsidRPr="00657D37" w:rsidRDefault="002D32D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P1ME-006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2D4" w:rsidRPr="00657D37" w:rsidRDefault="002D32D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2D4" w:rsidRPr="00657D37" w:rsidRDefault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32D4" w:rsidRPr="00657D37" w:rsidRDefault="002D32D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Centro de Atención Primaria II Luis Palza Levano</w:t>
            </w:r>
          </w:p>
        </w:tc>
      </w:tr>
      <w:tr w:rsidR="003749AB" w:rsidRPr="00B2009D" w:rsidTr="00BD37AE">
        <w:trPr>
          <w:trHeight w:val="618"/>
        </w:trPr>
        <w:tc>
          <w:tcPr>
            <w:tcW w:w="1346" w:type="dxa"/>
            <w:shd w:val="clear" w:color="auto" w:fill="auto"/>
            <w:vAlign w:val="center"/>
          </w:tcPr>
          <w:p w:rsidR="003749AB" w:rsidRPr="00657D37" w:rsidRDefault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749AB" w:rsidRPr="00657D37" w:rsidRDefault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9AB" w:rsidRPr="00657D37" w:rsidRDefault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P2EN-007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9AB" w:rsidRPr="00657D37" w:rsidRDefault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49AB" w:rsidRPr="00657D37" w:rsidRDefault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49AB" w:rsidRPr="00657D37" w:rsidRDefault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49AB" w:rsidRPr="00B2009D" w:rsidTr="00BD37AE">
        <w:trPr>
          <w:trHeight w:val="618"/>
        </w:trPr>
        <w:tc>
          <w:tcPr>
            <w:tcW w:w="1346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 Clínico y Anatomía Patológica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P2TM-008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49AB" w:rsidRPr="00B2009D" w:rsidTr="00BD37AE">
        <w:trPr>
          <w:trHeight w:val="618"/>
        </w:trPr>
        <w:tc>
          <w:tcPr>
            <w:tcW w:w="1346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No Diplomado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49AB" w:rsidRPr="00B2009D" w:rsidTr="00BD37AE">
        <w:trPr>
          <w:trHeight w:val="618"/>
        </w:trPr>
        <w:tc>
          <w:tcPr>
            <w:tcW w:w="1346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Conductor de Ambulancia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T3COA-010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49AB" w:rsidRPr="00657D37" w:rsidRDefault="003749AB" w:rsidP="007F13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49AB" w:rsidRPr="00B2009D" w:rsidTr="009E5EE2">
        <w:trPr>
          <w:trHeight w:val="486"/>
        </w:trPr>
        <w:tc>
          <w:tcPr>
            <w:tcW w:w="1346" w:type="dxa"/>
            <w:vAlign w:val="center"/>
          </w:tcPr>
          <w:p w:rsidR="003749AB" w:rsidRPr="00657D37" w:rsidRDefault="003749AB" w:rsidP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771" w:type="dxa"/>
            <w:vAlign w:val="center"/>
          </w:tcPr>
          <w:p w:rsidR="003749AB" w:rsidRPr="00657D37" w:rsidRDefault="003749AB" w:rsidP="009E5E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134" w:type="dxa"/>
            <w:vAlign w:val="center"/>
          </w:tcPr>
          <w:p w:rsidR="003749AB" w:rsidRPr="00657D37" w:rsidRDefault="003749AB" w:rsidP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P1ME-011</w:t>
            </w:r>
          </w:p>
        </w:tc>
        <w:tc>
          <w:tcPr>
            <w:tcW w:w="1134" w:type="dxa"/>
            <w:vAlign w:val="center"/>
          </w:tcPr>
          <w:p w:rsidR="003749AB" w:rsidRPr="00657D37" w:rsidRDefault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3749AB" w:rsidRPr="00657D37" w:rsidRDefault="003749A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559" w:type="dxa"/>
            <w:vMerge w:val="restart"/>
            <w:vAlign w:val="center"/>
          </w:tcPr>
          <w:p w:rsidR="003749AB" w:rsidRPr="00657D37" w:rsidRDefault="003749AB" w:rsidP="003749A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Centro de Atención Primaria II Oscar Fernandez Davila</w:t>
            </w:r>
          </w:p>
        </w:tc>
      </w:tr>
      <w:tr w:rsidR="003749AB" w:rsidRPr="00B2009D" w:rsidTr="009E5EE2">
        <w:trPr>
          <w:trHeight w:val="486"/>
        </w:trPr>
        <w:tc>
          <w:tcPr>
            <w:tcW w:w="1346" w:type="dxa"/>
            <w:vAlign w:val="center"/>
          </w:tcPr>
          <w:p w:rsidR="003749AB" w:rsidRPr="00657D37" w:rsidRDefault="003749AB" w:rsidP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771" w:type="dxa"/>
            <w:vAlign w:val="center"/>
          </w:tcPr>
          <w:p w:rsidR="003749AB" w:rsidRPr="00657D37" w:rsidRDefault="003749AB" w:rsidP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 Clínico y Anatomía Patológica</w:t>
            </w:r>
          </w:p>
        </w:tc>
        <w:tc>
          <w:tcPr>
            <w:tcW w:w="1134" w:type="dxa"/>
            <w:vAlign w:val="center"/>
          </w:tcPr>
          <w:p w:rsidR="003749AB" w:rsidRPr="00657D37" w:rsidRDefault="00657D37" w:rsidP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P2TM-012</w:t>
            </w:r>
          </w:p>
        </w:tc>
        <w:tc>
          <w:tcPr>
            <w:tcW w:w="1134" w:type="dxa"/>
            <w:vAlign w:val="center"/>
          </w:tcPr>
          <w:p w:rsidR="003749AB" w:rsidRPr="00657D37" w:rsidRDefault="003749AB" w:rsidP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3749AB" w:rsidRPr="00657D37" w:rsidRDefault="00657D37" w:rsidP="003749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559" w:type="dxa"/>
            <w:vMerge/>
            <w:vAlign w:val="center"/>
          </w:tcPr>
          <w:p w:rsidR="003749AB" w:rsidRPr="00657D37" w:rsidRDefault="003749AB" w:rsidP="003749A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7D37" w:rsidRPr="00B2009D" w:rsidTr="009E5EE2">
        <w:trPr>
          <w:trHeight w:val="782"/>
        </w:trPr>
        <w:tc>
          <w:tcPr>
            <w:tcW w:w="1346" w:type="dxa"/>
            <w:vAlign w:val="center"/>
          </w:tcPr>
          <w:p w:rsidR="00657D37" w:rsidRPr="00657D37" w:rsidRDefault="00657D37" w:rsidP="00657D3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Conductor de Ambulancia</w:t>
            </w:r>
          </w:p>
        </w:tc>
        <w:tc>
          <w:tcPr>
            <w:tcW w:w="1771" w:type="dxa"/>
            <w:vAlign w:val="center"/>
          </w:tcPr>
          <w:p w:rsidR="00657D37" w:rsidRPr="00657D37" w:rsidRDefault="00657D37" w:rsidP="00657D3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657D37" w:rsidRPr="00657D37" w:rsidRDefault="00657D37" w:rsidP="00657D3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T3COA-013</w:t>
            </w:r>
          </w:p>
        </w:tc>
        <w:tc>
          <w:tcPr>
            <w:tcW w:w="1134" w:type="dxa"/>
            <w:vAlign w:val="center"/>
          </w:tcPr>
          <w:p w:rsidR="00657D37" w:rsidRPr="00657D37" w:rsidRDefault="00657D37" w:rsidP="00657D3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657D37" w:rsidRPr="00657D37" w:rsidRDefault="00657D37" w:rsidP="00657D3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559" w:type="dxa"/>
            <w:vMerge/>
            <w:vAlign w:val="center"/>
          </w:tcPr>
          <w:p w:rsidR="00657D37" w:rsidRPr="00657D37" w:rsidRDefault="00657D37" w:rsidP="00657D3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6E84" w:rsidRPr="00B2009D">
        <w:trPr>
          <w:trHeight w:val="297"/>
        </w:trPr>
        <w:tc>
          <w:tcPr>
            <w:tcW w:w="4251" w:type="dxa"/>
            <w:gridSpan w:val="3"/>
            <w:vAlign w:val="center"/>
          </w:tcPr>
          <w:p w:rsidR="009E6E84" w:rsidRPr="00657D37" w:rsidRDefault="009E6E84" w:rsidP="003A27A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394" w:type="dxa"/>
            <w:gridSpan w:val="3"/>
            <w:vAlign w:val="center"/>
          </w:tcPr>
          <w:p w:rsidR="009E6E84" w:rsidRPr="00657D37" w:rsidRDefault="00657D37" w:rsidP="003A27A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57D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</w:tr>
    </w:tbl>
    <w:p w:rsidR="004A4EF6" w:rsidRPr="00B2009D" w:rsidRDefault="004A4EF6" w:rsidP="003A27A8">
      <w:pPr>
        <w:pStyle w:val="Normal1"/>
        <w:jc w:val="center"/>
        <w:rPr>
          <w:highlight w:val="yellow"/>
        </w:rPr>
      </w:pPr>
    </w:p>
    <w:p w:rsidR="004A4EF6" w:rsidRPr="003A27A8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3A27A8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Pr="006216D9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6216D9">
        <w:rPr>
          <w:rFonts w:ascii="Arial" w:eastAsia="Arial" w:hAnsi="Arial" w:cs="Arial"/>
          <w:color w:val="000000"/>
        </w:rPr>
        <w:t>Red Asistencial Tacna.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084621" w:rsidRPr="006216D9" w:rsidRDefault="00084621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Pr="006216D9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216D9">
        <w:rPr>
          <w:rFonts w:ascii="Arial" w:eastAsia="Arial" w:hAnsi="Arial" w:cs="Arial"/>
          <w:b/>
          <w:color w:val="000000"/>
        </w:rPr>
        <w:lastRenderedPageBreak/>
        <w:t>Dependencia encargada de realizar el proceso de contratación</w:t>
      </w:r>
    </w:p>
    <w:p w:rsidR="004A4EF6" w:rsidRPr="006216D9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6216D9">
        <w:rPr>
          <w:rFonts w:ascii="Arial" w:eastAsia="Arial" w:hAnsi="Arial" w:cs="Arial"/>
          <w:color w:val="000000"/>
        </w:rPr>
        <w:t xml:space="preserve">Unidad de Recursos Humanos de la Red Asistencial Tacna. </w:t>
      </w:r>
    </w:p>
    <w:p w:rsidR="004A4EF6" w:rsidRPr="006216D9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4A4EF6" w:rsidRPr="006216D9" w:rsidRDefault="00D626E2" w:rsidP="006216D9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216D9">
        <w:rPr>
          <w:rFonts w:ascii="Arial" w:eastAsia="Arial" w:hAnsi="Arial" w:cs="Arial"/>
          <w:b/>
          <w:color w:val="000000"/>
        </w:rPr>
        <w:t>Base legal</w:t>
      </w:r>
    </w:p>
    <w:p w:rsidR="004A4EF6" w:rsidRPr="00E35379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6216D9">
        <w:rPr>
          <w:rFonts w:ascii="Arial" w:eastAsia="Arial" w:hAnsi="Arial" w:cs="Arial"/>
          <w:color w:val="000000"/>
        </w:rPr>
        <w:t xml:space="preserve">Decreto de Urgencia N° 029-2020 y Decreto de Urgencia N° 037-2020 (Creación del SERVICIO </w:t>
      </w:r>
      <w:r w:rsidRPr="00E35379">
        <w:rPr>
          <w:rFonts w:ascii="Arial" w:eastAsia="Arial" w:hAnsi="Arial" w:cs="Arial"/>
          <w:color w:val="000000"/>
        </w:rPr>
        <w:t>COVID ESPECIAL – SERVICER), que establecen medidas extraordinarias en materia de personal del sector público.</w:t>
      </w:r>
    </w:p>
    <w:p w:rsidR="004A4EF6" w:rsidRPr="00E35379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216D9" w:rsidRPr="00E35379" w:rsidRDefault="006216D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F1B05" w:rsidRPr="00E35379" w:rsidRDefault="00D626E2" w:rsidP="006216D9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E35379">
        <w:rPr>
          <w:rFonts w:ascii="Arial" w:eastAsia="Arial" w:hAnsi="Arial" w:cs="Arial"/>
          <w:b/>
          <w:color w:val="000000"/>
        </w:rPr>
        <w:t>PERFIL DEL PUESTO:</w:t>
      </w:r>
    </w:p>
    <w:p w:rsidR="009E5EE2" w:rsidRPr="00E35379" w:rsidRDefault="009E5EE2" w:rsidP="00E35379">
      <w:pPr>
        <w:jc w:val="both"/>
        <w:rPr>
          <w:rFonts w:ascii="Arial" w:eastAsia="Arial" w:hAnsi="Arial" w:cs="Arial"/>
          <w:b/>
          <w:color w:val="000000"/>
        </w:rPr>
      </w:pPr>
    </w:p>
    <w:p w:rsidR="004A4EF6" w:rsidRPr="00E35379" w:rsidRDefault="00C91C10">
      <w:pPr>
        <w:pStyle w:val="Normal1"/>
        <w:ind w:left="708"/>
        <w:jc w:val="both"/>
        <w:rPr>
          <w:rFonts w:ascii="Arial" w:eastAsia="Arial" w:hAnsi="Arial" w:cs="Arial"/>
          <w:b/>
          <w:color w:val="000000"/>
        </w:rPr>
      </w:pPr>
      <w:r w:rsidRPr="00E35379">
        <w:rPr>
          <w:rFonts w:ascii="Arial" w:eastAsia="Arial" w:hAnsi="Arial" w:cs="Arial"/>
          <w:b/>
        </w:rPr>
        <w:t xml:space="preserve">  </w:t>
      </w:r>
      <w:r w:rsidR="00D626E2" w:rsidRPr="00E35379">
        <w:rPr>
          <w:rFonts w:ascii="Arial" w:eastAsia="Arial" w:hAnsi="Arial" w:cs="Arial"/>
          <w:b/>
        </w:rPr>
        <w:t xml:space="preserve">MÉDICO GENERAL </w:t>
      </w:r>
      <w:r w:rsidR="00592601" w:rsidRPr="00E35379">
        <w:rPr>
          <w:rFonts w:ascii="Arial" w:eastAsia="Arial" w:hAnsi="Arial" w:cs="Arial"/>
          <w:b/>
          <w:color w:val="000000"/>
        </w:rPr>
        <w:t>(</w:t>
      </w:r>
      <w:r w:rsidR="00E35379" w:rsidRPr="00E35379">
        <w:rPr>
          <w:rFonts w:ascii="Arial" w:eastAsia="Arial" w:hAnsi="Arial" w:cs="Arial"/>
          <w:b/>
          <w:color w:val="000000"/>
        </w:rPr>
        <w:t xml:space="preserve">CÓD. </w:t>
      </w:r>
      <w:r w:rsidR="00592601" w:rsidRPr="00E35379">
        <w:rPr>
          <w:rFonts w:ascii="Arial" w:eastAsia="Arial" w:hAnsi="Arial" w:cs="Arial"/>
          <w:b/>
          <w:color w:val="000000"/>
        </w:rPr>
        <w:t>P1ME-00</w:t>
      </w:r>
      <w:r w:rsidR="00E35379" w:rsidRPr="00E35379">
        <w:rPr>
          <w:rFonts w:ascii="Arial" w:eastAsia="Arial" w:hAnsi="Arial" w:cs="Arial"/>
          <w:b/>
          <w:color w:val="000000"/>
        </w:rPr>
        <w:t>1, P1ME-006 Y P1ME-011</w:t>
      </w:r>
      <w:r w:rsidR="00D626E2" w:rsidRPr="00E35379">
        <w:rPr>
          <w:rFonts w:ascii="Arial" w:eastAsia="Arial" w:hAnsi="Arial" w:cs="Arial"/>
          <w:b/>
          <w:color w:val="000000"/>
        </w:rPr>
        <w:t>)</w:t>
      </w:r>
    </w:p>
    <w:p w:rsidR="00D67C42" w:rsidRPr="00B2009D" w:rsidRDefault="00D67C42">
      <w:pPr>
        <w:pStyle w:val="Normal1"/>
        <w:ind w:left="708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0"/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97"/>
      </w:tblGrid>
      <w:tr w:rsidR="004A4EF6" w:rsidRPr="00B2009D" w:rsidTr="00760095">
        <w:trPr>
          <w:trHeight w:val="384"/>
        </w:trPr>
        <w:tc>
          <w:tcPr>
            <w:tcW w:w="2842" w:type="dxa"/>
            <w:shd w:val="clear" w:color="auto" w:fill="B8CCE4" w:themeFill="accent1" w:themeFillTint="66"/>
            <w:vAlign w:val="center"/>
          </w:tcPr>
          <w:p w:rsidR="004A4EF6" w:rsidRPr="003C15E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C15ED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A4EF6" w:rsidRPr="003C15E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C15ED"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B8CCE4" w:themeFill="accent1" w:themeFillTint="66"/>
            <w:vAlign w:val="center"/>
          </w:tcPr>
          <w:p w:rsidR="004A4EF6" w:rsidRPr="003C15E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C15ED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:rsidRPr="00B2009D">
        <w:tc>
          <w:tcPr>
            <w:tcW w:w="2842" w:type="dxa"/>
          </w:tcPr>
          <w:p w:rsidR="004A4EF6" w:rsidRPr="003C15E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3C15E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3C15E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3C15E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3C15E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3C15E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3C15E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3C15ED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3C15E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C15ED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4A4EF6" w:rsidRPr="003C15ED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3C15E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 w:rsidRPr="003C15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Pr="003C15ED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3C15ED"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 w:rsidR="003C15ED" w:rsidRPr="003C15ED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4A4EF6" w:rsidRPr="003C15ED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3C15E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Contar con Colegiatura </w:t>
            </w:r>
            <w:r w:rsidRPr="003C15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Pr="003C15ED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3C15E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 w:rsidRPr="003C15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 w:rsidRPr="003C15ED"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  <w:r w:rsidR="003C15ED" w:rsidRPr="003C15ED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4A4EF6" w:rsidRPr="003C15ED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3C15ED">
              <w:rPr>
                <w:rFonts w:ascii="Arial" w:eastAsia="Arial" w:hAnsi="Arial" w:cs="Arial"/>
                <w:color w:val="000000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A4EF6" w:rsidRPr="00B2009D">
        <w:tc>
          <w:tcPr>
            <w:tcW w:w="2842" w:type="dxa"/>
            <w:vAlign w:val="center"/>
          </w:tcPr>
          <w:p w:rsidR="004A4EF6" w:rsidRPr="008C3865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:rsidR="004A4EF6" w:rsidRPr="008C3865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 w:rsidRPr="008C3865"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 w:rsidRPr="008C3865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8C3865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D472D7" w:rsidRPr="008C38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72D7" w:rsidRPr="008C386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aseguradora</w:t>
            </w:r>
            <w:r w:rsidR="003C15ED" w:rsidRPr="008C386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en áreas COVID-19. </w:t>
            </w: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8C3865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A4EF6" w:rsidRPr="008C3865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 w:rsidRPr="00B2009D">
        <w:tc>
          <w:tcPr>
            <w:tcW w:w="2842" w:type="dxa"/>
          </w:tcPr>
          <w:p w:rsidR="004A4EF6" w:rsidRPr="008C3865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8C3865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4A4EF6" w:rsidRPr="008C3865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8C3865" w:rsidRPr="008C3865">
              <w:rPr>
                <w:rFonts w:ascii="Arial" w:eastAsia="Arial" w:hAnsi="Arial" w:cs="Arial"/>
                <w:sz w:val="18"/>
                <w:szCs w:val="18"/>
              </w:rPr>
              <w:t xml:space="preserve">/o puesto, a partir del </w:t>
            </w:r>
            <w:r w:rsidR="008C3865" w:rsidRPr="00683EFD">
              <w:rPr>
                <w:rFonts w:ascii="Arial" w:eastAsia="Arial" w:hAnsi="Arial" w:cs="Arial"/>
                <w:sz w:val="18"/>
                <w:szCs w:val="18"/>
              </w:rPr>
              <w:t>año 2016</w:t>
            </w:r>
            <w:r w:rsidRPr="008C3865">
              <w:rPr>
                <w:rFonts w:ascii="Arial" w:eastAsia="Arial" w:hAnsi="Arial" w:cs="Arial"/>
                <w:sz w:val="18"/>
                <w:szCs w:val="18"/>
              </w:rPr>
              <w:t xml:space="preserve"> a la fecha</w:t>
            </w: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 w:rsidRPr="00B2009D">
        <w:trPr>
          <w:trHeight w:val="591"/>
        </w:trPr>
        <w:tc>
          <w:tcPr>
            <w:tcW w:w="2842" w:type="dxa"/>
          </w:tcPr>
          <w:p w:rsidR="004A4EF6" w:rsidRPr="008C3865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4A4EF6" w:rsidRPr="008C3865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8C3865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 w:rsidRPr="00B2009D">
        <w:trPr>
          <w:trHeight w:val="591"/>
        </w:trPr>
        <w:tc>
          <w:tcPr>
            <w:tcW w:w="2842" w:type="dxa"/>
          </w:tcPr>
          <w:p w:rsidR="004A4EF6" w:rsidRPr="008C3865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8C3865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8C3865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4A4EF6" w:rsidRPr="008C3865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 w:rsidRPr="008C3865"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Pr="008C3865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8C3865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 w:rsidRPr="00B2009D">
        <w:trPr>
          <w:trHeight w:val="376"/>
        </w:trPr>
        <w:tc>
          <w:tcPr>
            <w:tcW w:w="2842" w:type="dxa"/>
            <w:vAlign w:val="center"/>
          </w:tcPr>
          <w:p w:rsidR="004A4EF6" w:rsidRPr="008C3865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865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4A4EF6" w:rsidRPr="008C3865" w:rsidRDefault="00D67C42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 w:rsidRPr="008C3865">
              <w:rPr>
                <w:rFonts w:ascii="Arial" w:hAnsi="Arial" w:cs="Arial"/>
                <w:sz w:val="18"/>
                <w:szCs w:val="18"/>
              </w:rPr>
              <w:t>CAS Nuevo COVID</w:t>
            </w:r>
          </w:p>
        </w:tc>
      </w:tr>
    </w:tbl>
    <w:p w:rsidR="00A37E08" w:rsidRPr="00B2009D" w:rsidRDefault="00A37E0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:rsidR="0053349D" w:rsidRDefault="00763F7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highlight w:val="yellow"/>
        </w:rPr>
      </w:pPr>
      <w:r w:rsidRPr="00B2009D">
        <w:rPr>
          <w:rFonts w:ascii="Arial" w:eastAsia="Arial" w:hAnsi="Arial" w:cs="Arial"/>
          <w:b/>
          <w:color w:val="000000"/>
          <w:highlight w:val="yellow"/>
        </w:rPr>
        <w:t xml:space="preserve"> </w:t>
      </w:r>
    </w:p>
    <w:p w:rsidR="0053349D" w:rsidRDefault="0053349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:rsidR="0053349D" w:rsidRDefault="0053349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:rsidR="0053349D" w:rsidRDefault="0053349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:rsidR="004A4EF6" w:rsidRPr="00DC3B36" w:rsidRDefault="00763F7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DC3B36">
        <w:rPr>
          <w:rFonts w:ascii="Arial" w:eastAsia="Arial" w:hAnsi="Arial" w:cs="Arial"/>
          <w:b/>
          <w:color w:val="000000"/>
        </w:rPr>
        <w:lastRenderedPageBreak/>
        <w:t>ENFERMERA (O) (</w:t>
      </w:r>
      <w:r w:rsidR="0053349D" w:rsidRPr="00DC3B36">
        <w:rPr>
          <w:rFonts w:ascii="Arial" w:eastAsia="Arial" w:hAnsi="Arial" w:cs="Arial"/>
          <w:b/>
          <w:color w:val="000000"/>
        </w:rPr>
        <w:t xml:space="preserve">CÓD. </w:t>
      </w:r>
      <w:r w:rsidRPr="00DC3B36">
        <w:rPr>
          <w:rFonts w:ascii="Arial" w:eastAsia="Arial" w:hAnsi="Arial" w:cs="Arial"/>
          <w:b/>
          <w:color w:val="000000"/>
        </w:rPr>
        <w:t>P2EN-00</w:t>
      </w:r>
      <w:r w:rsidR="0053349D" w:rsidRPr="00DC3B36">
        <w:rPr>
          <w:rFonts w:ascii="Arial" w:eastAsia="Arial" w:hAnsi="Arial" w:cs="Arial"/>
          <w:b/>
          <w:color w:val="000000"/>
        </w:rPr>
        <w:t>2 Y P2EN-007</w:t>
      </w:r>
      <w:r w:rsidR="00D626E2" w:rsidRPr="00DC3B36">
        <w:rPr>
          <w:rFonts w:ascii="Arial" w:eastAsia="Arial" w:hAnsi="Arial" w:cs="Arial"/>
          <w:b/>
          <w:color w:val="000000"/>
        </w:rPr>
        <w:t>)</w:t>
      </w:r>
    </w:p>
    <w:p w:rsidR="0053349D" w:rsidRPr="00DC3B36" w:rsidRDefault="0053349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437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697"/>
      </w:tblGrid>
      <w:tr w:rsidR="004A4EF6" w:rsidRPr="00DC3B36" w:rsidTr="00760095">
        <w:trPr>
          <w:trHeight w:val="460"/>
        </w:trPr>
        <w:tc>
          <w:tcPr>
            <w:tcW w:w="2740" w:type="dxa"/>
            <w:shd w:val="clear" w:color="auto" w:fill="B8CCE4" w:themeFill="accent1" w:themeFillTint="66"/>
            <w:vAlign w:val="center"/>
          </w:tcPr>
          <w:p w:rsidR="004A4EF6" w:rsidRPr="00DC3B3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B36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A4EF6" w:rsidRPr="00DC3B3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B36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F6" w:rsidRPr="00DC3B3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B36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:rsidRPr="00DC3B36" w:rsidTr="00763F73">
        <w:tc>
          <w:tcPr>
            <w:tcW w:w="2740" w:type="dxa"/>
            <w:vAlign w:val="center"/>
          </w:tcPr>
          <w:p w:rsidR="004A4EF6" w:rsidRPr="006954D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Pr="006954DA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4A4EF6" w:rsidRPr="006954DA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 w:rsidR="0053349D" w:rsidRPr="006954D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A4EF6" w:rsidRPr="006954DA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A4EF6" w:rsidRPr="006954DA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A4EF6" w:rsidRPr="006954DA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  <w:r w:rsidR="0053349D" w:rsidRPr="006954D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A4EF6" w:rsidRPr="00B2009D" w:rsidTr="00763F73">
        <w:tc>
          <w:tcPr>
            <w:tcW w:w="2740" w:type="dxa"/>
            <w:vAlign w:val="center"/>
          </w:tcPr>
          <w:p w:rsidR="004A4EF6" w:rsidRPr="006954D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Pr="006954DA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>De preferencia</w:t>
            </w:r>
            <w:r w:rsidR="006954DA" w:rsidRPr="006954D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 contar con </w:t>
            </w:r>
            <w:r w:rsidRPr="006954DA"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6954DA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D472D7" w:rsidRPr="006954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72D7" w:rsidRPr="006954DA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="00DC3B36" w:rsidRPr="006954DA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6954DA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A4EF6" w:rsidRPr="006954DA" w:rsidRDefault="00D626E2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:rsidRPr="00B2009D" w:rsidTr="00763F73">
        <w:trPr>
          <w:trHeight w:val="345"/>
        </w:trPr>
        <w:tc>
          <w:tcPr>
            <w:tcW w:w="2740" w:type="dxa"/>
            <w:vAlign w:val="center"/>
          </w:tcPr>
          <w:p w:rsidR="004A4EF6" w:rsidRPr="006954D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Pr="006954DA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6954DA" w:rsidRPr="006954DA">
              <w:rPr>
                <w:rFonts w:ascii="Arial" w:eastAsia="Arial" w:hAnsi="Arial" w:cs="Arial"/>
                <w:sz w:val="18"/>
                <w:szCs w:val="18"/>
              </w:rPr>
              <w:t xml:space="preserve">/o puesto, a partir del año </w:t>
            </w:r>
            <w:r w:rsidR="006954DA" w:rsidRPr="00683EFD">
              <w:rPr>
                <w:rFonts w:ascii="Arial" w:eastAsia="Arial" w:hAnsi="Arial" w:cs="Arial"/>
                <w:sz w:val="18"/>
                <w:szCs w:val="18"/>
              </w:rPr>
              <w:t>2016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 w:rsidRPr="006954D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:rsidRPr="00B2009D" w:rsidTr="00763F73">
        <w:trPr>
          <w:trHeight w:val="560"/>
        </w:trPr>
        <w:tc>
          <w:tcPr>
            <w:tcW w:w="2740" w:type="dxa"/>
            <w:vAlign w:val="center"/>
          </w:tcPr>
          <w:p w:rsidR="004A4EF6" w:rsidRPr="006954DA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Pr="006954DA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A4EF6" w:rsidRPr="00B2009D" w:rsidTr="00763F73">
        <w:trPr>
          <w:trHeight w:val="150"/>
        </w:trPr>
        <w:tc>
          <w:tcPr>
            <w:tcW w:w="2740" w:type="dxa"/>
            <w:vAlign w:val="center"/>
          </w:tcPr>
          <w:p w:rsidR="004A4EF6" w:rsidRPr="006954D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Pr="006954D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6954D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Pr="006954D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6954D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:rsidRPr="00B2009D" w:rsidTr="00763F73">
        <w:trPr>
          <w:trHeight w:val="330"/>
        </w:trPr>
        <w:tc>
          <w:tcPr>
            <w:tcW w:w="2740" w:type="dxa"/>
            <w:vAlign w:val="center"/>
          </w:tcPr>
          <w:p w:rsidR="004A4EF6" w:rsidRPr="006954D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4A4EF6" w:rsidRPr="006954DA" w:rsidRDefault="004F11C2" w:rsidP="004F11C2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67C42" w:rsidRPr="006954DA">
              <w:rPr>
                <w:rFonts w:ascii="Arial" w:hAnsi="Arial" w:cs="Arial"/>
                <w:sz w:val="18"/>
                <w:szCs w:val="18"/>
              </w:rPr>
              <w:t>CAS Nuevo COVID</w:t>
            </w:r>
          </w:p>
        </w:tc>
      </w:tr>
    </w:tbl>
    <w:p w:rsidR="004A4EF6" w:rsidRPr="000F7534" w:rsidRDefault="004A4EF6" w:rsidP="005666C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0F7534" w:rsidRDefault="00D626E2" w:rsidP="005666C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F7534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4F11C2" w:rsidRPr="000F7534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</w:p>
    <w:p w:rsidR="000F7534" w:rsidRPr="00DC3B36" w:rsidRDefault="00D626E2" w:rsidP="000F7534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0F7534">
        <w:rPr>
          <w:rFonts w:ascii="Arial" w:eastAsia="Arial" w:hAnsi="Arial" w:cs="Arial"/>
          <w:b/>
          <w:color w:val="000000"/>
        </w:rPr>
        <w:tab/>
      </w:r>
      <w:r w:rsidR="000F7534" w:rsidRPr="000F7534">
        <w:rPr>
          <w:rFonts w:ascii="Arial" w:hAnsi="Arial" w:cs="Arial"/>
          <w:b/>
        </w:rPr>
        <w:t>TECNOLOGO MEDICO EN LABORATORIO CLINICO Y ANATOMIA PÁTOLOGICA</w:t>
      </w:r>
      <w:r w:rsidR="000F7534" w:rsidRPr="000F7534">
        <w:rPr>
          <w:rFonts w:ascii="Arial" w:eastAsia="Arial" w:hAnsi="Arial" w:cs="Arial"/>
          <w:b/>
          <w:color w:val="000000"/>
        </w:rPr>
        <w:t xml:space="preserve"> (CÓD. P2TM-003, P2TM-008 Y P2TM-012)</w:t>
      </w:r>
    </w:p>
    <w:p w:rsidR="000F7534" w:rsidRPr="00DC3B36" w:rsidRDefault="000F7534" w:rsidP="000F7534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437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697"/>
      </w:tblGrid>
      <w:tr w:rsidR="000F7534" w:rsidRPr="00DC3B36" w:rsidTr="00187EFA">
        <w:trPr>
          <w:trHeight w:val="460"/>
        </w:trPr>
        <w:tc>
          <w:tcPr>
            <w:tcW w:w="2740" w:type="dxa"/>
            <w:shd w:val="clear" w:color="auto" w:fill="B8CCE4" w:themeFill="accent1" w:themeFillTint="66"/>
            <w:vAlign w:val="center"/>
          </w:tcPr>
          <w:p w:rsidR="000F7534" w:rsidRPr="00DC3B36" w:rsidRDefault="000F7534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B36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0F7534" w:rsidRPr="00DC3B36" w:rsidRDefault="000F7534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B36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34" w:rsidRPr="00DC3B36" w:rsidRDefault="000F7534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B36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0F7534" w:rsidRPr="00DC3B36" w:rsidTr="00187EFA">
        <w:tc>
          <w:tcPr>
            <w:tcW w:w="2740" w:type="dxa"/>
            <w:vAlign w:val="center"/>
          </w:tcPr>
          <w:p w:rsidR="000F7534" w:rsidRPr="006954DA" w:rsidRDefault="000F7534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534" w:rsidRPr="006954DA" w:rsidRDefault="000F7534" w:rsidP="00187EFA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</w:t>
            </w:r>
            <w:r w:rsidR="00426FCD"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 w:rsidR="00426FCD" w:rsidRPr="004D124F">
              <w:rPr>
                <w:rFonts w:ascii="Arial" w:hAnsi="Arial" w:cs="Arial"/>
                <w:sz w:val="18"/>
                <w:szCs w:val="18"/>
                <w:lang w:val="es-MX"/>
              </w:rPr>
              <w:t>Tecnólogo Médico en Laboratorio Clínico y Anatomía Patológica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0F7534" w:rsidRPr="006954DA" w:rsidRDefault="000F7534" w:rsidP="00187EFA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037-2020.</w:t>
            </w:r>
          </w:p>
          <w:p w:rsidR="000F7534" w:rsidRPr="006954DA" w:rsidRDefault="000F7534" w:rsidP="00187EFA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En el caso de los profesionales de la salud que no sean de nacionalidad peruana, deberán contar con los documentos 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lastRenderedPageBreak/>
              <w:t>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0F7534" w:rsidRPr="006954DA" w:rsidRDefault="000F7534" w:rsidP="00187EFA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F7534" w:rsidRPr="006954DA" w:rsidRDefault="000F7534" w:rsidP="00187EFA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IV).</w:t>
            </w:r>
          </w:p>
        </w:tc>
      </w:tr>
      <w:tr w:rsidR="000F7534" w:rsidRPr="00B2009D" w:rsidTr="00187EFA">
        <w:tc>
          <w:tcPr>
            <w:tcW w:w="2740" w:type="dxa"/>
            <w:vAlign w:val="center"/>
          </w:tcPr>
          <w:p w:rsidR="000F7534" w:rsidRPr="006954DA" w:rsidRDefault="000F7534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534" w:rsidRPr="006954DA" w:rsidRDefault="000F7534" w:rsidP="00187EFA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De preferencia, contar con </w:t>
            </w:r>
            <w:r w:rsidRPr="006954DA"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0F7534" w:rsidRPr="006954DA" w:rsidRDefault="000F7534" w:rsidP="00187EFA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6954DA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0F7534" w:rsidRPr="006954DA" w:rsidRDefault="000F7534" w:rsidP="00187EFA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F7534" w:rsidRPr="006954DA" w:rsidRDefault="000F7534" w:rsidP="00187EFA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0F7534" w:rsidRPr="00B2009D" w:rsidTr="00187EFA">
        <w:trPr>
          <w:trHeight w:val="345"/>
        </w:trPr>
        <w:tc>
          <w:tcPr>
            <w:tcW w:w="2740" w:type="dxa"/>
            <w:vAlign w:val="center"/>
          </w:tcPr>
          <w:p w:rsidR="000F7534" w:rsidRPr="006954DA" w:rsidRDefault="000F7534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534" w:rsidRPr="006954DA" w:rsidRDefault="000F7534" w:rsidP="00187EFA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</w:t>
            </w:r>
            <w:r w:rsidRPr="00683EFD">
              <w:rPr>
                <w:rFonts w:ascii="Arial" w:eastAsia="Arial" w:hAnsi="Arial" w:cs="Arial"/>
                <w:sz w:val="18"/>
                <w:szCs w:val="18"/>
              </w:rPr>
              <w:t>año 2016</w:t>
            </w: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 w:rsidRPr="006954D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0F7534" w:rsidRPr="00B2009D" w:rsidTr="00187EFA">
        <w:trPr>
          <w:trHeight w:val="560"/>
        </w:trPr>
        <w:tc>
          <w:tcPr>
            <w:tcW w:w="2740" w:type="dxa"/>
            <w:vAlign w:val="center"/>
          </w:tcPr>
          <w:p w:rsidR="000F7534" w:rsidRPr="006954DA" w:rsidRDefault="000F7534" w:rsidP="00187EFA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534" w:rsidRPr="006954DA" w:rsidRDefault="000F7534" w:rsidP="00187EFA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0F7534" w:rsidRPr="00B2009D" w:rsidTr="00187EFA">
        <w:trPr>
          <w:trHeight w:val="150"/>
        </w:trPr>
        <w:tc>
          <w:tcPr>
            <w:tcW w:w="2740" w:type="dxa"/>
            <w:vAlign w:val="center"/>
          </w:tcPr>
          <w:p w:rsidR="000F7534" w:rsidRPr="006954DA" w:rsidRDefault="000F7534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534" w:rsidRPr="006954DA" w:rsidRDefault="000F7534" w:rsidP="00187E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6954D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F7534" w:rsidRPr="006954DA" w:rsidRDefault="000F7534" w:rsidP="00187E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6954D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F7534" w:rsidRPr="00B2009D" w:rsidTr="00187EFA">
        <w:trPr>
          <w:trHeight w:val="330"/>
        </w:trPr>
        <w:tc>
          <w:tcPr>
            <w:tcW w:w="2740" w:type="dxa"/>
            <w:vAlign w:val="center"/>
          </w:tcPr>
          <w:p w:rsidR="000F7534" w:rsidRPr="006954DA" w:rsidRDefault="000F7534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0F7534" w:rsidRPr="006954DA" w:rsidRDefault="000F7534" w:rsidP="00187EF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 w:rsidRPr="006954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954DA">
              <w:rPr>
                <w:rFonts w:ascii="Arial" w:hAnsi="Arial" w:cs="Arial"/>
                <w:sz w:val="18"/>
                <w:szCs w:val="18"/>
              </w:rPr>
              <w:t>CAS Nuevo COVID</w:t>
            </w:r>
          </w:p>
        </w:tc>
      </w:tr>
    </w:tbl>
    <w:p w:rsidR="004A4EF6" w:rsidRPr="00B2009D" w:rsidRDefault="004A4EF6" w:rsidP="005A750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</w:p>
    <w:p w:rsidR="005666CC" w:rsidRPr="00B2009D" w:rsidRDefault="005666C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</w:p>
    <w:p w:rsidR="005666CC" w:rsidRPr="005A7502" w:rsidRDefault="00D67C42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b/>
          <w:color w:val="000000"/>
        </w:rPr>
      </w:pPr>
      <w:r w:rsidRPr="005A7502">
        <w:rPr>
          <w:rFonts w:ascii="Arial" w:eastAsia="Arial" w:hAnsi="Arial" w:cs="Arial"/>
          <w:b/>
          <w:color w:val="000000"/>
        </w:rPr>
        <w:t xml:space="preserve"> </w:t>
      </w:r>
      <w:r w:rsidR="005A7502" w:rsidRPr="005A7502">
        <w:rPr>
          <w:rFonts w:ascii="Arial" w:eastAsia="Arial" w:hAnsi="Arial" w:cs="Arial"/>
          <w:b/>
          <w:color w:val="000000"/>
        </w:rPr>
        <w:t>TECNICO NO DIPLOMADO EN LABORATORIO</w:t>
      </w:r>
      <w:r w:rsidR="005666CC" w:rsidRPr="005A7502">
        <w:rPr>
          <w:rFonts w:ascii="Arial" w:eastAsia="Arial" w:hAnsi="Arial" w:cs="Arial"/>
          <w:b/>
          <w:color w:val="000000"/>
        </w:rPr>
        <w:t xml:space="preserve"> (</w:t>
      </w:r>
      <w:r w:rsidR="005A7502" w:rsidRPr="005A7502">
        <w:rPr>
          <w:rFonts w:ascii="Arial" w:eastAsia="Arial" w:hAnsi="Arial" w:cs="Arial"/>
          <w:b/>
          <w:color w:val="000000"/>
        </w:rPr>
        <w:t>CÓD. T3TND-004 Y T3TND-009</w:t>
      </w:r>
      <w:r w:rsidR="005666CC" w:rsidRPr="005A7502">
        <w:rPr>
          <w:rFonts w:ascii="Arial" w:eastAsia="Arial" w:hAnsi="Arial" w:cs="Arial"/>
          <w:b/>
          <w:color w:val="000000"/>
        </w:rPr>
        <w:t>)</w:t>
      </w:r>
    </w:p>
    <w:p w:rsidR="00D67C42" w:rsidRPr="005A7502" w:rsidRDefault="00D67C42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8665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949"/>
      </w:tblGrid>
      <w:tr w:rsidR="005666CC" w:rsidRPr="005A7502" w:rsidTr="00760095">
        <w:trPr>
          <w:trHeight w:val="464"/>
        </w:trPr>
        <w:tc>
          <w:tcPr>
            <w:tcW w:w="2716" w:type="dxa"/>
            <w:shd w:val="clear" w:color="auto" w:fill="B8CCE4" w:themeFill="accent1" w:themeFillTint="66"/>
            <w:vAlign w:val="center"/>
          </w:tcPr>
          <w:p w:rsidR="005666CC" w:rsidRPr="005A7502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</w:t>
            </w:r>
            <w:r w:rsidR="005A7502" w:rsidRPr="005A7502"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949" w:type="dxa"/>
            <w:shd w:val="clear" w:color="auto" w:fill="B8CCE4" w:themeFill="accent1" w:themeFillTint="66"/>
            <w:vAlign w:val="center"/>
          </w:tcPr>
          <w:p w:rsidR="005666CC" w:rsidRPr="005A7502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5666CC" w:rsidRPr="005A7502" w:rsidTr="005A7502">
        <w:trPr>
          <w:trHeight w:val="622"/>
        </w:trPr>
        <w:tc>
          <w:tcPr>
            <w:tcW w:w="2716" w:type="dxa"/>
            <w:vAlign w:val="center"/>
          </w:tcPr>
          <w:p w:rsidR="005666CC" w:rsidRPr="005A7502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49" w:type="dxa"/>
          </w:tcPr>
          <w:p w:rsidR="005666CC" w:rsidRPr="005A7502" w:rsidRDefault="005666CC" w:rsidP="001B402F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>Presentar copia simple del Título</w:t>
            </w:r>
            <w:r w:rsidR="005A7502" w:rsidRPr="005A7502">
              <w:rPr>
                <w:rFonts w:ascii="Arial" w:eastAsia="Arial" w:hAnsi="Arial" w:cs="Arial"/>
                <w:sz w:val="18"/>
                <w:szCs w:val="18"/>
              </w:rPr>
              <w:t xml:space="preserve"> Profesional Técnico en Laboratorio</w:t>
            </w:r>
            <w:r w:rsidRPr="005A7502">
              <w:rPr>
                <w:rFonts w:ascii="Arial" w:eastAsia="Arial" w:hAnsi="Arial" w:cs="Arial"/>
                <w:sz w:val="18"/>
                <w:szCs w:val="18"/>
              </w:rPr>
              <w:t>, emitido por Instituto Superior Tecnológico a nombre de la nación (mínimo 03 años de estudio)</w:t>
            </w:r>
            <w:r w:rsidR="005A7502" w:rsidRPr="005A750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5666CC" w:rsidRPr="005A7502" w:rsidTr="001B402F">
        <w:tc>
          <w:tcPr>
            <w:tcW w:w="2716" w:type="dxa"/>
            <w:vAlign w:val="center"/>
          </w:tcPr>
          <w:p w:rsidR="005666CC" w:rsidRPr="005A7502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666CC" w:rsidRPr="005A7502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49" w:type="dxa"/>
            <w:vAlign w:val="center"/>
          </w:tcPr>
          <w:p w:rsidR="005666CC" w:rsidRPr="005A7502" w:rsidRDefault="005666CC" w:rsidP="001B402F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5666CC" w:rsidRPr="005A7502" w:rsidRDefault="005666CC" w:rsidP="001B402F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D472D7" w:rsidRPr="005A750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72D7" w:rsidRPr="005A750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="005A7502" w:rsidRPr="005A750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</w:t>
            </w: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5A75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Deseable</w:t>
            </w:r>
            <w:r w:rsidR="005A7502" w:rsidRPr="005A750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5666CC" w:rsidRPr="005A7502" w:rsidRDefault="005666CC" w:rsidP="001B402F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5666CC" w:rsidRPr="005A7502" w:rsidRDefault="005666CC" w:rsidP="001B402F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5666CC" w:rsidRPr="005A7502" w:rsidTr="001B402F">
        <w:trPr>
          <w:trHeight w:val="792"/>
        </w:trPr>
        <w:tc>
          <w:tcPr>
            <w:tcW w:w="2716" w:type="dxa"/>
            <w:vAlign w:val="center"/>
          </w:tcPr>
          <w:p w:rsidR="005666CC" w:rsidRPr="005A7502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49" w:type="dxa"/>
            <w:vAlign w:val="center"/>
          </w:tcPr>
          <w:p w:rsidR="005666CC" w:rsidRPr="005A7502" w:rsidRDefault="005666CC" w:rsidP="001B402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</w:t>
            </w:r>
            <w:r w:rsidR="005A7502" w:rsidRPr="005A75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convocado, a partir del </w:t>
            </w:r>
            <w:r w:rsidR="005A7502" w:rsidRPr="00683EFD">
              <w:rPr>
                <w:rFonts w:ascii="Arial" w:eastAsia="Arial" w:hAnsi="Arial" w:cs="Arial"/>
                <w:color w:val="000000"/>
                <w:sz w:val="18"/>
                <w:szCs w:val="18"/>
              </w:rPr>
              <w:t>año 2016</w:t>
            </w:r>
            <w:r w:rsidRPr="005A75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la fecha. </w:t>
            </w:r>
            <w:r w:rsidRPr="005A750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5666CC" w:rsidRPr="005A7502" w:rsidTr="001B402F">
        <w:trPr>
          <w:trHeight w:val="439"/>
        </w:trPr>
        <w:tc>
          <w:tcPr>
            <w:tcW w:w="2716" w:type="dxa"/>
            <w:vAlign w:val="center"/>
          </w:tcPr>
          <w:p w:rsidR="005666CC" w:rsidRPr="005A7502" w:rsidRDefault="005666CC" w:rsidP="001B402F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49" w:type="dxa"/>
            <w:vAlign w:val="center"/>
          </w:tcPr>
          <w:p w:rsidR="005666CC" w:rsidRPr="005A7502" w:rsidRDefault="005666CC" w:rsidP="001B402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 w:rsidRPr="005A750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:rsidR="005666CC" w:rsidRPr="005A7502" w:rsidRDefault="005666CC" w:rsidP="001B402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 w:rsidRPr="005A750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5666CC" w:rsidRPr="005A7502" w:rsidTr="001B402F">
        <w:trPr>
          <w:trHeight w:val="330"/>
        </w:trPr>
        <w:tc>
          <w:tcPr>
            <w:tcW w:w="2716" w:type="dxa"/>
            <w:vAlign w:val="center"/>
          </w:tcPr>
          <w:p w:rsidR="005666CC" w:rsidRPr="005A7502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49" w:type="dxa"/>
            <w:vAlign w:val="center"/>
          </w:tcPr>
          <w:p w:rsidR="005666CC" w:rsidRPr="005A7502" w:rsidRDefault="005666CC" w:rsidP="001B40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5A75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5666CC" w:rsidRPr="005A7502" w:rsidRDefault="005666CC" w:rsidP="001B40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ESPECÍFICAS:</w:t>
            </w:r>
            <w:r w:rsidRPr="005A75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666CC" w:rsidRPr="00603B4F" w:rsidTr="001B402F">
        <w:trPr>
          <w:trHeight w:val="330"/>
        </w:trPr>
        <w:tc>
          <w:tcPr>
            <w:tcW w:w="2716" w:type="dxa"/>
            <w:vAlign w:val="center"/>
          </w:tcPr>
          <w:p w:rsidR="005666CC" w:rsidRPr="00603B4F" w:rsidRDefault="005666CC" w:rsidP="001B402F">
            <w:pPr>
              <w:pStyle w:val="Normal1"/>
              <w:jc w:val="center"/>
              <w:rPr>
                <w:sz w:val="18"/>
                <w:szCs w:val="18"/>
              </w:rPr>
            </w:pPr>
            <w:r w:rsidRPr="00603B4F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Motivo de la Contratación</w:t>
            </w:r>
          </w:p>
        </w:tc>
        <w:tc>
          <w:tcPr>
            <w:tcW w:w="5949" w:type="dxa"/>
            <w:vAlign w:val="center"/>
          </w:tcPr>
          <w:p w:rsidR="005666CC" w:rsidRPr="00603B4F" w:rsidRDefault="00D67C42" w:rsidP="001B402F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 w:rsidRPr="00603B4F">
              <w:rPr>
                <w:rFonts w:ascii="Arial" w:hAnsi="Arial" w:cs="Arial"/>
                <w:sz w:val="18"/>
                <w:szCs w:val="18"/>
              </w:rPr>
              <w:t>CAS Nuevo COVID</w:t>
            </w:r>
          </w:p>
        </w:tc>
      </w:tr>
    </w:tbl>
    <w:p w:rsidR="00122FDF" w:rsidRPr="00603B4F" w:rsidRDefault="00D67C42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 w:hanging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603B4F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D626E2" w:rsidRPr="00603B4F"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:rsidR="00122FDF" w:rsidRPr="00603B4F" w:rsidRDefault="00122FDF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 w:hanging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22FDF" w:rsidRPr="005A7502" w:rsidRDefault="00122FDF" w:rsidP="00603B4F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b/>
          <w:color w:val="000000"/>
        </w:rPr>
      </w:pPr>
      <w:r w:rsidRPr="00603B4F">
        <w:rPr>
          <w:rFonts w:ascii="Arial" w:eastAsia="Arial" w:hAnsi="Arial" w:cs="Arial"/>
          <w:b/>
          <w:color w:val="000000"/>
        </w:rPr>
        <w:t>CONDUCTOR</w:t>
      </w:r>
      <w:r>
        <w:rPr>
          <w:rFonts w:ascii="Arial" w:eastAsia="Arial" w:hAnsi="Arial" w:cs="Arial"/>
          <w:b/>
          <w:color w:val="000000"/>
        </w:rPr>
        <w:t xml:space="preserve"> DE AMBULANCIA</w:t>
      </w:r>
      <w:r w:rsidRPr="005A7502">
        <w:rPr>
          <w:rFonts w:ascii="Arial" w:eastAsia="Arial" w:hAnsi="Arial" w:cs="Arial"/>
          <w:b/>
          <w:color w:val="000000"/>
        </w:rPr>
        <w:t xml:space="preserve"> (</w:t>
      </w:r>
      <w:r>
        <w:rPr>
          <w:rFonts w:ascii="Arial" w:eastAsia="Arial" w:hAnsi="Arial" w:cs="Arial"/>
          <w:b/>
          <w:color w:val="000000"/>
        </w:rPr>
        <w:t>CÓD. T3COA-005 Y T3COA-010 Y T3COA-013</w:t>
      </w:r>
      <w:r w:rsidRPr="005A7502">
        <w:rPr>
          <w:rFonts w:ascii="Arial" w:eastAsia="Arial" w:hAnsi="Arial" w:cs="Arial"/>
          <w:b/>
          <w:color w:val="000000"/>
        </w:rPr>
        <w:t>)</w:t>
      </w:r>
    </w:p>
    <w:p w:rsidR="00122FDF" w:rsidRPr="005A7502" w:rsidRDefault="00122FDF" w:rsidP="00603B4F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8665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949"/>
      </w:tblGrid>
      <w:tr w:rsidR="00122FDF" w:rsidRPr="005A7502" w:rsidTr="00187EFA">
        <w:trPr>
          <w:trHeight w:val="464"/>
        </w:trPr>
        <w:tc>
          <w:tcPr>
            <w:tcW w:w="2716" w:type="dxa"/>
            <w:shd w:val="clear" w:color="auto" w:fill="B8CCE4" w:themeFill="accent1" w:themeFillTint="66"/>
            <w:vAlign w:val="center"/>
          </w:tcPr>
          <w:p w:rsidR="00122FDF" w:rsidRPr="005A7502" w:rsidRDefault="00122FDF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   ESPECÍFICOS </w:t>
            </w:r>
          </w:p>
        </w:tc>
        <w:tc>
          <w:tcPr>
            <w:tcW w:w="5949" w:type="dxa"/>
            <w:shd w:val="clear" w:color="auto" w:fill="B8CCE4" w:themeFill="accent1" w:themeFillTint="66"/>
            <w:vAlign w:val="center"/>
          </w:tcPr>
          <w:p w:rsidR="00122FDF" w:rsidRPr="005A7502" w:rsidRDefault="00122FDF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22FDF" w:rsidRPr="005A7502" w:rsidTr="00187EFA">
        <w:trPr>
          <w:trHeight w:val="622"/>
        </w:trPr>
        <w:tc>
          <w:tcPr>
            <w:tcW w:w="2716" w:type="dxa"/>
            <w:vAlign w:val="center"/>
          </w:tcPr>
          <w:p w:rsidR="00122FDF" w:rsidRPr="005A7502" w:rsidRDefault="00122FDF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49" w:type="dxa"/>
          </w:tcPr>
          <w:p w:rsidR="00603B4F" w:rsidRPr="00014534" w:rsidRDefault="00603B4F" w:rsidP="00603B4F">
            <w:pPr>
              <w:numPr>
                <w:ilvl w:val="0"/>
                <w:numId w:val="20"/>
              </w:numPr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Presentar copia simple del Certificado de Estudios de Secundaria completa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sz w:val="18"/>
                <w:szCs w:val="18"/>
              </w:rPr>
              <w:t>o declaración jurada simple de haberla concluido y comprometiéndose a su presentación posterior.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122FDF" w:rsidRPr="005A7502" w:rsidRDefault="00603B4F" w:rsidP="00603B4F">
            <w:pPr>
              <w:pStyle w:val="Normal1"/>
              <w:numPr>
                <w:ilvl w:val="0"/>
                <w:numId w:val="20"/>
              </w:numPr>
              <w:ind w:left="184" w:hanging="142"/>
              <w:jc w:val="both"/>
              <w:rPr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Licencia de Conducir Categoría Profesional A-IIB o superior.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122FDF" w:rsidRPr="005A7502" w:rsidTr="00187EFA">
        <w:tc>
          <w:tcPr>
            <w:tcW w:w="2716" w:type="dxa"/>
            <w:vAlign w:val="center"/>
          </w:tcPr>
          <w:p w:rsidR="00122FDF" w:rsidRPr="005A7502" w:rsidRDefault="00122FDF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22FDF" w:rsidRPr="005A7502" w:rsidRDefault="00122FDF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49" w:type="dxa"/>
            <w:vAlign w:val="center"/>
          </w:tcPr>
          <w:p w:rsidR="00A46F6B" w:rsidRPr="00DA458D" w:rsidRDefault="00A46F6B" w:rsidP="00A46F6B">
            <w:pPr>
              <w:numPr>
                <w:ilvl w:val="0"/>
                <w:numId w:val="12"/>
              </w:numPr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 en el desempeño de funciones afines al servicio y/o puesto convocado, con posterioridad a la obtención de la Licencia de conducir </w:t>
            </w:r>
            <w:r w:rsidRPr="00DA458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A46F6B" w:rsidRPr="00014534" w:rsidRDefault="00A46F6B" w:rsidP="00A46F6B">
            <w:pPr>
              <w:numPr>
                <w:ilvl w:val="0"/>
                <w:numId w:val="12"/>
              </w:numPr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>No registrar comisión de faltas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graves y muy graves durante los dos (02) últimos años computados a la fecha de inscripción, conforme a lo establecido en la norma vigente.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122FDF" w:rsidRPr="005A7502" w:rsidRDefault="00122FDF" w:rsidP="00A46F6B">
            <w:pPr>
              <w:pStyle w:val="Normal1"/>
              <w:widowControl w:val="0"/>
              <w:numPr>
                <w:ilvl w:val="0"/>
                <w:numId w:val="12"/>
              </w:numPr>
              <w:ind w:left="184" w:hanging="142"/>
              <w:jc w:val="both"/>
              <w:rPr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5A750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COVID-19.</w:t>
            </w: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5A75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Deseable</w:t>
            </w:r>
            <w:r w:rsidRPr="005A750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22FDF" w:rsidRPr="005A7502" w:rsidRDefault="00122FDF" w:rsidP="00187EFA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122FDF" w:rsidRPr="005A7502" w:rsidRDefault="00122FDF" w:rsidP="00187EFA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122FDF" w:rsidRPr="005A7502" w:rsidTr="00187EFA">
        <w:trPr>
          <w:trHeight w:val="792"/>
        </w:trPr>
        <w:tc>
          <w:tcPr>
            <w:tcW w:w="2716" w:type="dxa"/>
            <w:vAlign w:val="center"/>
          </w:tcPr>
          <w:p w:rsidR="00122FDF" w:rsidRPr="005A7502" w:rsidRDefault="00122FDF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49" w:type="dxa"/>
            <w:vAlign w:val="center"/>
          </w:tcPr>
          <w:p w:rsidR="00A46F6B" w:rsidRPr="00014534" w:rsidRDefault="00A46F6B" w:rsidP="00A46F6B">
            <w:pPr>
              <w:numPr>
                <w:ilvl w:val="0"/>
                <w:numId w:val="19"/>
              </w:numPr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Acreditar capacitación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en P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rimeros </w:t>
            </w:r>
            <w:r>
              <w:rPr>
                <w:rFonts w:ascii="Arial" w:hAnsi="Arial" w:cs="Arial"/>
                <w:sz w:val="18"/>
                <w:szCs w:val="18"/>
              </w:rPr>
              <w:t>Auxilios y Reanimación C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ardio </w:t>
            </w:r>
            <w:r>
              <w:rPr>
                <w:rFonts w:ascii="Arial" w:hAnsi="Arial" w:cs="Arial"/>
                <w:sz w:val="18"/>
                <w:szCs w:val="18"/>
              </w:rPr>
              <w:t>Pulmonar RCP B</w:t>
            </w:r>
            <w:r w:rsidRPr="00014534">
              <w:rPr>
                <w:rFonts w:ascii="Arial" w:hAnsi="Arial" w:cs="Arial"/>
                <w:sz w:val="18"/>
                <w:szCs w:val="18"/>
              </w:rPr>
              <w:t>ásica</w:t>
            </w:r>
            <w:r>
              <w:rPr>
                <w:rFonts w:ascii="Arial" w:hAnsi="Arial" w:cs="Arial"/>
                <w:sz w:val="18"/>
                <w:szCs w:val="18"/>
              </w:rPr>
              <w:t xml:space="preserve"> y c</w:t>
            </w:r>
            <w:r w:rsidRPr="00014534">
              <w:rPr>
                <w:rFonts w:ascii="Arial" w:hAnsi="Arial" w:cs="Arial"/>
                <w:sz w:val="18"/>
                <w:szCs w:val="18"/>
              </w:rPr>
              <w:t>apacitación en Mecánica Básica A</w:t>
            </w:r>
            <w:r>
              <w:rPr>
                <w:rFonts w:ascii="Arial" w:hAnsi="Arial" w:cs="Arial"/>
                <w:sz w:val="18"/>
                <w:szCs w:val="18"/>
              </w:rPr>
              <w:t xml:space="preserve">utomotriz, a partir del </w:t>
            </w:r>
            <w:r w:rsidRPr="00683EFD">
              <w:rPr>
                <w:rFonts w:ascii="Arial" w:hAnsi="Arial" w:cs="Arial"/>
                <w:sz w:val="18"/>
                <w:szCs w:val="18"/>
              </w:rPr>
              <w:t>año 2016 a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la fecha.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122FDF" w:rsidRPr="005A7502" w:rsidRDefault="00A46F6B" w:rsidP="00A46F6B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42"/>
              <w:jc w:val="both"/>
              <w:rPr>
                <w:color w:val="000000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record de conducción positivo y vigente (Sistema de Licencia de Conducir por puntos), expedido por el Ministerio de Transporte (MTC) o el Sistema de Administración Tributaria (SAT).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122FDF" w:rsidRPr="00B80842" w:rsidTr="00187EFA">
        <w:trPr>
          <w:trHeight w:val="439"/>
        </w:trPr>
        <w:tc>
          <w:tcPr>
            <w:tcW w:w="2716" w:type="dxa"/>
            <w:vAlign w:val="center"/>
          </w:tcPr>
          <w:p w:rsidR="00122FDF" w:rsidRPr="00B80842" w:rsidRDefault="00122FDF" w:rsidP="00187EFA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49" w:type="dxa"/>
            <w:vAlign w:val="center"/>
          </w:tcPr>
          <w:p w:rsidR="00122FDF" w:rsidRPr="00B80842" w:rsidRDefault="00122FDF" w:rsidP="00B8084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 w:rsidRPr="00B8084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122FDF" w:rsidRPr="00B80842" w:rsidTr="00187EFA">
        <w:trPr>
          <w:trHeight w:val="330"/>
        </w:trPr>
        <w:tc>
          <w:tcPr>
            <w:tcW w:w="2716" w:type="dxa"/>
            <w:vAlign w:val="center"/>
          </w:tcPr>
          <w:p w:rsidR="00122FDF" w:rsidRPr="00B80842" w:rsidRDefault="00122FDF" w:rsidP="00187EF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49" w:type="dxa"/>
            <w:vAlign w:val="center"/>
          </w:tcPr>
          <w:p w:rsidR="00122FDF" w:rsidRPr="00B80842" w:rsidRDefault="00122FDF" w:rsidP="00187E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B8084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122FDF" w:rsidRPr="00B80842" w:rsidRDefault="00122FDF" w:rsidP="00187E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B8084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22FDF" w:rsidRPr="00B80842" w:rsidTr="00187EFA">
        <w:trPr>
          <w:trHeight w:val="330"/>
        </w:trPr>
        <w:tc>
          <w:tcPr>
            <w:tcW w:w="2716" w:type="dxa"/>
            <w:vAlign w:val="center"/>
          </w:tcPr>
          <w:p w:rsidR="00122FDF" w:rsidRPr="00B80842" w:rsidRDefault="00122FDF" w:rsidP="00187EFA">
            <w:pPr>
              <w:pStyle w:val="Normal1"/>
              <w:jc w:val="center"/>
              <w:rPr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49" w:type="dxa"/>
            <w:vAlign w:val="center"/>
          </w:tcPr>
          <w:p w:rsidR="00122FDF" w:rsidRPr="00B80842" w:rsidRDefault="00122FDF" w:rsidP="00187EF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 w:rsidRPr="00B80842">
              <w:rPr>
                <w:rFonts w:ascii="Arial" w:hAnsi="Arial" w:cs="Arial"/>
                <w:sz w:val="18"/>
                <w:szCs w:val="18"/>
              </w:rPr>
              <w:t>CAS Nuevo COVID</w:t>
            </w:r>
          </w:p>
        </w:tc>
      </w:tr>
    </w:tbl>
    <w:p w:rsidR="00122FDF" w:rsidRPr="00084621" w:rsidRDefault="00122FDF" w:rsidP="00084621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 w:hanging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B80842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B80842"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:rsidR="004A4EF6" w:rsidRPr="009B188A" w:rsidRDefault="00D626E2" w:rsidP="00084621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84621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</w:t>
      </w:r>
      <w:r w:rsidRPr="009B188A">
        <w:rPr>
          <w:rFonts w:ascii="Arial" w:eastAsia="Arial" w:hAnsi="Arial" w:cs="Arial"/>
          <w:b/>
          <w:color w:val="000000"/>
          <w:sz w:val="16"/>
          <w:szCs w:val="16"/>
        </w:rPr>
        <w:t>hagan serán descalificados. Para la contratación del postulante seleccionado, éste presentará la doc</w:t>
      </w:r>
      <w:r w:rsidR="00084621" w:rsidRPr="009B188A">
        <w:rPr>
          <w:rFonts w:ascii="Arial" w:eastAsia="Arial" w:hAnsi="Arial" w:cs="Arial"/>
          <w:b/>
          <w:color w:val="000000"/>
          <w:sz w:val="16"/>
          <w:szCs w:val="16"/>
        </w:rPr>
        <w:t>umentación original sustentatoria</w:t>
      </w:r>
      <w:r w:rsidRPr="009B188A">
        <w:rPr>
          <w:rFonts w:ascii="Arial" w:eastAsia="Arial" w:hAnsi="Arial" w:cs="Arial"/>
          <w:b/>
          <w:color w:val="000000"/>
          <w:sz w:val="16"/>
          <w:szCs w:val="16"/>
        </w:rPr>
        <w:t xml:space="preserve">. </w:t>
      </w:r>
    </w:p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2258B" w:rsidRPr="009B188A" w:rsidRDefault="00D225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9B188A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9B188A">
        <w:rPr>
          <w:rFonts w:ascii="Arial" w:eastAsia="Arial" w:hAnsi="Arial" w:cs="Arial"/>
          <w:b/>
          <w:color w:val="000000"/>
        </w:rPr>
        <w:t>CONDICIONES ESENCIALES DEL CONTRATO</w:t>
      </w:r>
    </w:p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9B188A" w:rsidTr="00760095">
        <w:trPr>
          <w:trHeight w:val="291"/>
        </w:trPr>
        <w:tc>
          <w:tcPr>
            <w:tcW w:w="2977" w:type="dxa"/>
            <w:shd w:val="clear" w:color="auto" w:fill="B8CCE4" w:themeFill="accent1" w:themeFillTint="66"/>
          </w:tcPr>
          <w:p w:rsidR="004A4EF6" w:rsidRPr="009B188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4A4EF6" w:rsidRPr="009B188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9B188A">
        <w:trPr>
          <w:trHeight w:val="336"/>
        </w:trPr>
        <w:tc>
          <w:tcPr>
            <w:tcW w:w="2977" w:type="dxa"/>
            <w:vAlign w:val="center"/>
          </w:tcPr>
          <w:p w:rsidR="004A4EF6" w:rsidRPr="009B188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Pr="009B188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9B18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9B188A">
        <w:trPr>
          <w:trHeight w:val="426"/>
        </w:trPr>
        <w:tc>
          <w:tcPr>
            <w:tcW w:w="2977" w:type="dxa"/>
            <w:vAlign w:val="center"/>
          </w:tcPr>
          <w:p w:rsidR="004A4EF6" w:rsidRPr="009B188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Pr="009B188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:rsidRPr="009B188A">
        <w:trPr>
          <w:trHeight w:val="349"/>
        </w:trPr>
        <w:tc>
          <w:tcPr>
            <w:tcW w:w="2977" w:type="dxa"/>
            <w:vAlign w:val="center"/>
          </w:tcPr>
          <w:p w:rsidR="004A4EF6" w:rsidRPr="009B188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Pr="009B188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9B18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9B188A">
        <w:trPr>
          <w:trHeight w:val="410"/>
        </w:trPr>
        <w:tc>
          <w:tcPr>
            <w:tcW w:w="2977" w:type="dxa"/>
            <w:vAlign w:val="center"/>
          </w:tcPr>
          <w:p w:rsidR="004A4EF6" w:rsidRPr="009B188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Otras condiciones del contrato</w:t>
            </w:r>
          </w:p>
        </w:tc>
        <w:tc>
          <w:tcPr>
            <w:tcW w:w="5103" w:type="dxa"/>
          </w:tcPr>
          <w:p w:rsidR="004A4EF6" w:rsidRPr="009B188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B188A" w:rsidRPr="009B188A" w:rsidRDefault="009B188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9B188A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 w:rsidRPr="009B188A">
        <w:rPr>
          <w:rFonts w:ascii="Arial" w:eastAsia="Arial" w:hAnsi="Arial" w:cs="Arial"/>
          <w:b/>
          <w:color w:val="000000"/>
        </w:rPr>
        <w:t>MODALIDAD DE POSTULACIÓN</w:t>
      </w:r>
    </w:p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9B188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9B188A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9B188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188A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9B188A"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 w:rsidRPr="009B188A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9B188A">
        <w:rPr>
          <w:rFonts w:ascii="Arial" w:eastAsia="Arial" w:hAnsi="Arial" w:cs="Arial"/>
          <w:b/>
          <w:color w:val="000000"/>
        </w:rPr>
        <w:t xml:space="preserve">cargadas en formato PDF), </w:t>
      </w:r>
      <w:r w:rsidRPr="009B188A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Pr="009B188A">
        <w:rPr>
          <w:rFonts w:ascii="Arial" w:eastAsia="Arial" w:hAnsi="Arial" w:cs="Arial"/>
          <w:b/>
          <w:color w:val="000000"/>
          <w:u w:val="single"/>
        </w:rPr>
        <w:t>P.S. 00</w:t>
      </w:r>
      <w:r w:rsidR="009B188A" w:rsidRPr="009B188A">
        <w:rPr>
          <w:rFonts w:ascii="Arial" w:eastAsia="Arial" w:hAnsi="Arial" w:cs="Arial"/>
          <w:b/>
          <w:color w:val="000000"/>
          <w:u w:val="single"/>
        </w:rPr>
        <w:t>3</w:t>
      </w:r>
      <w:r w:rsidRPr="009B188A">
        <w:rPr>
          <w:rFonts w:ascii="Arial" w:eastAsia="Arial" w:hAnsi="Arial" w:cs="Arial"/>
          <w:b/>
          <w:color w:val="000000"/>
          <w:u w:val="single"/>
        </w:rPr>
        <w:t xml:space="preserve">-CAS-RATAC-2021 y el Código al cual postula, </w:t>
      </w:r>
      <w:r w:rsidRPr="009B188A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9B188A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9B188A">
        <w:rPr>
          <w:rFonts w:ascii="Arial" w:eastAsia="Arial" w:hAnsi="Arial" w:cs="Arial"/>
          <w:color w:val="000000"/>
          <w:u w:val="single"/>
        </w:rPr>
        <w:t>se evaluará lo presentado</w:t>
      </w:r>
      <w:r w:rsidRPr="009B188A">
        <w:rPr>
          <w:rFonts w:ascii="Arial" w:eastAsia="Arial" w:hAnsi="Arial" w:cs="Arial"/>
          <w:color w:val="000000"/>
        </w:rPr>
        <w:t>.</w:t>
      </w:r>
    </w:p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9B188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188A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9B188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188A">
        <w:rPr>
          <w:rFonts w:ascii="Arial" w:eastAsia="Arial" w:hAnsi="Arial" w:cs="Arial"/>
          <w:b/>
          <w:color w:val="000000"/>
        </w:rPr>
        <w:t xml:space="preserve">NOTA. - </w:t>
      </w:r>
      <w:r w:rsidRPr="009B188A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9B188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188A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9B188A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B188A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9B188A"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 w:rsidRPr="009B188A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Pr="009B188A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B188A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9B188A"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Pr="009B188A" w:rsidRDefault="009940F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 w:rsidRPr="009B188A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9B188A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B188A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9B188A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9B188A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Pr="009B188A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B188A"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 w:rsidRPr="009B188A">
        <w:rPr>
          <w:rFonts w:ascii="Calibri" w:eastAsia="Calibri" w:hAnsi="Calibri" w:cs="Calibri"/>
          <w:color w:val="000000"/>
        </w:rPr>
        <w:t xml:space="preserve">. </w:t>
      </w:r>
      <w:r w:rsidRPr="009B188A">
        <w:rPr>
          <w:rFonts w:ascii="Arial" w:eastAsia="Arial" w:hAnsi="Arial" w:cs="Arial"/>
          <w:b/>
          <w:color w:val="000000"/>
          <w:u w:val="single"/>
        </w:rPr>
        <w:t>(Formato 4)</w:t>
      </w:r>
      <w:r w:rsidRPr="009B188A">
        <w:rPr>
          <w:rFonts w:ascii="Arial" w:eastAsia="Arial" w:hAnsi="Arial" w:cs="Arial"/>
          <w:color w:val="000000"/>
        </w:rPr>
        <w:t xml:space="preserve">de corresponder </w:t>
      </w:r>
      <w:hyperlink r:id="rId10">
        <w:r w:rsidRPr="009B188A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Pr="009B188A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B188A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9B188A"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Pr="009B188A" w:rsidRDefault="009940F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 w:rsidRPr="009B188A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Pr="009B188A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B188A"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 w:rsidRPr="009B188A">
        <w:rPr>
          <w:rFonts w:ascii="Arial" w:eastAsia="Arial" w:hAnsi="Arial" w:cs="Arial"/>
          <w:color w:val="000000"/>
        </w:rPr>
        <w:t>Profesional</w:t>
      </w:r>
      <w:r w:rsidRPr="009B188A">
        <w:rPr>
          <w:rFonts w:ascii="Arial" w:eastAsia="Arial" w:hAnsi="Arial" w:cs="Arial"/>
          <w:b/>
          <w:color w:val="000000"/>
        </w:rPr>
        <w:t>(</w:t>
      </w:r>
      <w:proofErr w:type="gramEnd"/>
      <w:r w:rsidRPr="009B188A">
        <w:rPr>
          <w:rFonts w:ascii="Arial" w:eastAsia="Arial" w:hAnsi="Arial" w:cs="Arial"/>
          <w:b/>
          <w:color w:val="000000"/>
        </w:rPr>
        <w:t xml:space="preserve">Formato 6) </w:t>
      </w:r>
    </w:p>
    <w:p w:rsidR="004A4EF6" w:rsidRPr="009B188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9B188A">
        <w:rPr>
          <w:rFonts w:ascii="Arial" w:eastAsia="Arial" w:hAnsi="Arial" w:cs="Arial"/>
          <w:color w:val="000000"/>
        </w:rPr>
        <w:tab/>
      </w:r>
      <w:hyperlink r:id="rId12">
        <w:r w:rsidRPr="009B188A">
          <w:rPr>
            <w:rFonts w:ascii="Arial" w:eastAsia="Arial" w:hAnsi="Arial" w:cs="Arial"/>
            <w:color w:val="0000FF"/>
            <w:u w:val="single"/>
          </w:rPr>
          <w:t>http://www.essalud.gob.pe/oporlaboral/DJ_HabilitacionProfesional​.pdf</w:t>
        </w:r>
      </w:hyperlink>
      <w:r w:rsidRPr="009B188A">
        <w:rPr>
          <w:rFonts w:ascii="Arial" w:eastAsia="Arial" w:hAnsi="Arial" w:cs="Arial"/>
          <w:color w:val="000000"/>
        </w:rPr>
        <w:t>​</w:t>
      </w:r>
    </w:p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B188A" w:rsidRPr="009B188A" w:rsidRDefault="009B188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9B188A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9B188A"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Pr="009B188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RPr="009B188A" w:rsidTr="00760095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Pr="009B188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4A4EF6" w:rsidRPr="009B188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A4EF6" w:rsidRPr="009B188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RPr="009B188A" w:rsidTr="00760095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Pr="009B188A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Pr="009B188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9B188A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Pr="009B188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Pr="009B188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9B188A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Pr="009B188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A4EF6" w:rsidRPr="009B188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E6ACE"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9B188A"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  <w:r w:rsidR="009C727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 w:rsidR="009C727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23</w:t>
            </w:r>
            <w:r w:rsidR="009E5EE2"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enero del 2021</w:t>
            </w:r>
            <w:r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A4EF6" w:rsidRPr="009B188A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D472D7"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Pr="009B188A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9B188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RPr="009B188A" w:rsidTr="00760095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Pr="009B188A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B188A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4A4EF6" w:rsidRPr="009B188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6B036D">
        <w:trPr>
          <w:trHeight w:val="210"/>
        </w:trPr>
        <w:tc>
          <w:tcPr>
            <w:tcW w:w="425" w:type="dxa"/>
            <w:vAlign w:val="center"/>
          </w:tcPr>
          <w:p w:rsidR="004A4EF6" w:rsidRPr="006B036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B036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Pr="006B036D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B036D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6B036D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B036D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9B188A" w:rsidRPr="006B036D">
              <w:rPr>
                <w:rFonts w:ascii="Arial" w:eastAsia="Arial" w:hAnsi="Arial" w:cs="Arial"/>
                <w:sz w:val="18"/>
                <w:szCs w:val="18"/>
              </w:rPr>
              <w:t>26</w:t>
            </w:r>
            <w:r w:rsidR="009E5EE2" w:rsidRPr="006B036D">
              <w:rPr>
                <w:rFonts w:ascii="Arial" w:eastAsia="Arial" w:hAnsi="Arial" w:cs="Arial"/>
                <w:sz w:val="18"/>
                <w:szCs w:val="18"/>
              </w:rPr>
              <w:t xml:space="preserve"> de enero del 2021</w:t>
            </w:r>
          </w:p>
          <w:p w:rsidR="004A4EF6" w:rsidRPr="006B036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B036D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Pr="006B036D" w:rsidRDefault="009940F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 w:rsidRPr="006B03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Pr="006B036D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Pr="006B036D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B036D">
              <w:rPr>
                <w:rFonts w:ascii="Arial" w:eastAsia="Arial" w:hAnsi="Arial" w:cs="Arial"/>
                <w:sz w:val="18"/>
                <w:szCs w:val="18"/>
              </w:rPr>
              <w:t>URRHH-</w:t>
            </w:r>
            <w:r w:rsidRPr="006B036D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:rsidRPr="006B036D">
        <w:tc>
          <w:tcPr>
            <w:tcW w:w="425" w:type="dxa"/>
            <w:vAlign w:val="center"/>
          </w:tcPr>
          <w:p w:rsidR="004A4EF6" w:rsidRPr="006B036D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6B036D"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Pr="006B036D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B036D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Pr="006B036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B036D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Pr="006B036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B036D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:rsidR="004A4EF6" w:rsidRPr="006B036D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Pr="006B036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B036D">
              <w:rPr>
                <w:rFonts w:ascii="Arial" w:eastAsia="Arial" w:hAnsi="Arial" w:cs="Arial"/>
                <w:sz w:val="18"/>
                <w:szCs w:val="18"/>
              </w:rPr>
              <w:lastRenderedPageBreak/>
              <w:t>URRHH</w:t>
            </w:r>
          </w:p>
        </w:tc>
      </w:tr>
    </w:tbl>
    <w:p w:rsidR="004A4EF6" w:rsidRPr="006B036D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Pr="006B036D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:rsidR="004A4EF6" w:rsidRPr="006B036D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Pr="006B036D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Pr="006B036D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Pr="006B036D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  <w:sz w:val="16"/>
          <w:szCs w:val="16"/>
        </w:rPr>
        <w:t>URRHH –  Unidad de Recursos Humanos de la Red Asistencial.</w:t>
      </w:r>
    </w:p>
    <w:p w:rsidR="004A4EF6" w:rsidRPr="006B036D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Pr="006B036D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Pr="006B036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6B036D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Pr="006B036D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6B036D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b/>
          <w:color w:val="000000"/>
        </w:rPr>
        <w:t>Documentación adicional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6B036D">
        <w:rPr>
          <w:rFonts w:ascii="Arial" w:eastAsia="Arial" w:hAnsi="Arial" w:cs="Arial"/>
          <w:color w:val="000000"/>
        </w:rPr>
        <w:t xml:space="preserve">Declaraciones Juradas (Formatos </w:t>
      </w:r>
      <w:r w:rsidR="00831801" w:rsidRPr="006B036D">
        <w:rPr>
          <w:rFonts w:ascii="Arial" w:eastAsia="Arial" w:hAnsi="Arial" w:cs="Arial"/>
          <w:color w:val="000000"/>
        </w:rPr>
        <w:t>0</w:t>
      </w:r>
      <w:r w:rsidRPr="006B036D">
        <w:rPr>
          <w:rFonts w:ascii="Arial" w:eastAsia="Arial" w:hAnsi="Arial" w:cs="Arial"/>
          <w:color w:val="000000"/>
        </w:rPr>
        <w:t xml:space="preserve">1, </w:t>
      </w:r>
      <w:r w:rsidR="00831801" w:rsidRPr="006B036D">
        <w:rPr>
          <w:rFonts w:ascii="Arial" w:eastAsia="Arial" w:hAnsi="Arial" w:cs="Arial"/>
          <w:color w:val="000000"/>
        </w:rPr>
        <w:t>0</w:t>
      </w:r>
      <w:r w:rsidRPr="006B036D">
        <w:rPr>
          <w:rFonts w:ascii="Arial" w:eastAsia="Arial" w:hAnsi="Arial" w:cs="Arial"/>
          <w:color w:val="000000"/>
        </w:rPr>
        <w:t xml:space="preserve">2, </w:t>
      </w:r>
      <w:r w:rsidR="00831801" w:rsidRPr="006B036D">
        <w:rPr>
          <w:rFonts w:ascii="Arial" w:eastAsia="Arial" w:hAnsi="Arial" w:cs="Arial"/>
          <w:color w:val="000000"/>
        </w:rPr>
        <w:t>0</w:t>
      </w:r>
      <w:r w:rsidRPr="006B036D">
        <w:rPr>
          <w:rFonts w:ascii="Arial" w:eastAsia="Arial" w:hAnsi="Arial" w:cs="Arial"/>
          <w:color w:val="000000"/>
        </w:rPr>
        <w:t xml:space="preserve">3, </w:t>
      </w:r>
      <w:r w:rsidR="00831801" w:rsidRPr="006B036D">
        <w:rPr>
          <w:rFonts w:ascii="Arial" w:eastAsia="Arial" w:hAnsi="Arial" w:cs="Arial"/>
          <w:color w:val="000000"/>
        </w:rPr>
        <w:t>0</w:t>
      </w:r>
      <w:r w:rsidRPr="006B036D">
        <w:rPr>
          <w:rFonts w:ascii="Arial" w:eastAsia="Arial" w:hAnsi="Arial" w:cs="Arial"/>
          <w:color w:val="000000"/>
        </w:rPr>
        <w:t xml:space="preserve">4 de corresponder y </w:t>
      </w:r>
      <w:r w:rsidR="00831801" w:rsidRPr="006B036D">
        <w:rPr>
          <w:rFonts w:ascii="Arial" w:eastAsia="Arial" w:hAnsi="Arial" w:cs="Arial"/>
          <w:color w:val="000000"/>
        </w:rPr>
        <w:t>0</w:t>
      </w:r>
      <w:r w:rsidRPr="006B036D">
        <w:rPr>
          <w:rFonts w:ascii="Arial" w:eastAsia="Arial" w:hAnsi="Arial" w:cs="Arial"/>
          <w:color w:val="000000"/>
        </w:rPr>
        <w:t>5) y currículum Vitae documentado y foliado, detallando los aspectos de formación, experiencia laboral y capacitación de acuerdo a las instrucciones indicadas en la página Web.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3"/>
          <w:numId w:val="11"/>
        </w:numPr>
        <w:ind w:left="993" w:hanging="283"/>
        <w:jc w:val="both"/>
      </w:pPr>
      <w:r w:rsidRPr="006B036D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6B036D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6B036D"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6B036D" w:rsidRPr="006B036D" w:rsidRDefault="006B03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Pr="006B036D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Pr="006B036D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Pr="006B036D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Pr="006B036D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Pr="006B036D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Por restricciones presupuestales.</w:t>
      </w:r>
    </w:p>
    <w:p w:rsidR="004A4EF6" w:rsidRPr="006B036D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Otros supuestos debidamente justificados.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B036D" w:rsidRPr="006B036D" w:rsidRDefault="006B03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Sobre Modalidad de Trabajo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Pr="006B036D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B036D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6B036D">
        <w:rPr>
          <w:rFonts w:ascii="Arial" w:hAnsi="Arial" w:cs="Arial"/>
          <w:color w:val="000000"/>
        </w:rPr>
        <w:t>COVID-19.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Pr="006B036D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lastRenderedPageBreak/>
        <w:t>Sobre Jornada Laboral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Funciones por Grupo Ocupacional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:rsidR="004A4EF6" w:rsidRPr="006B036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6B036D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Pr="006B036D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Pr="006B036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6B036D"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6B036D">
        <w:rPr>
          <w:rFonts w:ascii="Arial" w:eastAsia="Arial" w:hAnsi="Arial" w:cs="Arial"/>
          <w:color w:val="000000"/>
        </w:rPr>
        <w:t>n formato PDF en la dirección siguiente:</w:t>
      </w:r>
    </w:p>
    <w:p w:rsidR="004A4EF6" w:rsidRPr="00B2009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982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69"/>
        <w:gridCol w:w="7559"/>
      </w:tblGrid>
      <w:tr w:rsidR="004A4EF6" w:rsidRPr="00B2009D" w:rsidTr="009C727E">
        <w:trPr>
          <w:trHeight w:val="3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4A4EF6" w:rsidRPr="006B036D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6B036D"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7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4A4EF6" w:rsidRPr="009C727E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9C727E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9C727E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6B036D" w:rsidRDefault="00D626E2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B036D">
              <w:rPr>
                <w:rFonts w:ascii="Arial" w:eastAsia="Arial" w:hAnsi="Arial" w:cs="Arial"/>
                <w:b/>
                <w:color w:val="000000"/>
              </w:rPr>
              <w:t>RED ASISTENCIAL TACNA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A4EF6" w:rsidRPr="009C727E" w:rsidRDefault="004A4EF6" w:rsidP="005666CC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</w:p>
          <w:p w:rsidR="009C727E" w:rsidRPr="009C727E" w:rsidRDefault="009C727E" w:rsidP="009C727E">
            <w:pPr>
              <w:pStyle w:val="Normal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hyperlink r:id="rId15" w:history="1">
              <w:r w:rsidRPr="009C727E">
                <w:rPr>
                  <w:rStyle w:val="Hipervnculo"/>
                  <w:rFonts w:ascii="Arial" w:eastAsia="Arial" w:hAnsi="Arial" w:cs="Arial"/>
                  <w:b/>
                  <w:sz w:val="22"/>
                  <w:szCs w:val="22"/>
                </w:rPr>
                <w:t>redtacnaurh.p1me@gmail.com</w:t>
              </w:r>
            </w:hyperlink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(Médicos generales)</w:t>
            </w:r>
          </w:p>
          <w:p w:rsidR="009C727E" w:rsidRPr="009C727E" w:rsidRDefault="009C727E" w:rsidP="009C727E">
            <w:pPr>
              <w:pStyle w:val="Normal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hyperlink r:id="rId16" w:history="1">
              <w:r w:rsidRPr="009C727E">
                <w:rPr>
                  <w:rStyle w:val="Hipervnculo"/>
                  <w:rFonts w:ascii="Arial" w:eastAsia="Arial" w:hAnsi="Arial" w:cs="Arial"/>
                  <w:b/>
                  <w:sz w:val="22"/>
                  <w:szCs w:val="22"/>
                </w:rPr>
                <w:t>redtacnaurh.p2enf@gmail.com</w:t>
              </w:r>
            </w:hyperlink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(Enfermera(o))</w:t>
            </w:r>
          </w:p>
          <w:p w:rsidR="009C727E" w:rsidRPr="009C727E" w:rsidRDefault="009C727E" w:rsidP="009C727E">
            <w:pPr>
              <w:pStyle w:val="Normal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hyperlink r:id="rId17" w:history="1">
              <w:r w:rsidRPr="009C727E">
                <w:rPr>
                  <w:rStyle w:val="Hipervnculo"/>
                  <w:rFonts w:ascii="Arial" w:eastAsia="Arial" w:hAnsi="Arial" w:cs="Arial"/>
                  <w:b/>
                  <w:sz w:val="22"/>
                  <w:szCs w:val="22"/>
                </w:rPr>
                <w:t>redtacnaurh.p2tm@gmail.com</w:t>
              </w:r>
            </w:hyperlink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(Tecnólogo Médico</w:t>
            </w:r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en</w:t>
            </w:r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Laboratorio)</w:t>
            </w:r>
          </w:p>
          <w:p w:rsidR="009C727E" w:rsidRPr="009C727E" w:rsidRDefault="009C727E" w:rsidP="009C727E">
            <w:pPr>
              <w:pStyle w:val="Normal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hyperlink r:id="rId18" w:history="1">
              <w:r w:rsidRPr="009C727E">
                <w:rPr>
                  <w:rStyle w:val="Hipervnculo"/>
                  <w:rFonts w:ascii="Arial" w:eastAsia="Arial" w:hAnsi="Arial" w:cs="Arial"/>
                  <w:b/>
                  <w:sz w:val="22"/>
                  <w:szCs w:val="22"/>
                </w:rPr>
                <w:t>redtacnaurh.t2tecnico@gmail.com</w:t>
              </w:r>
            </w:hyperlink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(</w:t>
            </w:r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Téc</w:t>
            </w:r>
            <w:bookmarkStart w:id="0" w:name="_GoBack"/>
            <w:bookmarkEnd w:id="0"/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No Diplomado en </w:t>
            </w:r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Laboratorio</w:t>
            </w:r>
          </w:p>
          <w:p w:rsidR="009C727E" w:rsidRPr="009C727E" w:rsidRDefault="009C727E" w:rsidP="009C727E">
            <w:pPr>
              <w:pStyle w:val="Normal1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PE"/>
              </w:rPr>
            </w:pPr>
            <w:hyperlink r:id="rId19" w:history="1">
              <w:r w:rsidRPr="009C727E">
                <w:rPr>
                  <w:rStyle w:val="Hipervnculo"/>
                  <w:rFonts w:ascii="Arial" w:eastAsia="Arial" w:hAnsi="Arial" w:cs="Arial"/>
                  <w:b/>
                  <w:sz w:val="22"/>
                  <w:szCs w:val="22"/>
                  <w:lang w:val="es-PE"/>
                </w:rPr>
                <w:t>redtacnaurh.t3cha@gmail.com</w:t>
              </w:r>
            </w:hyperlink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PE"/>
              </w:rPr>
              <w:t xml:space="preserve"> </w:t>
            </w:r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PE"/>
              </w:rPr>
              <w:t xml:space="preserve">       </w:t>
            </w:r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PE"/>
              </w:rPr>
              <w:t xml:space="preserve"> (Conductor </w:t>
            </w:r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PE"/>
              </w:rPr>
              <w:t xml:space="preserve">de </w:t>
            </w:r>
            <w:r w:rsidRPr="009C727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PE"/>
              </w:rPr>
              <w:t>Ambulancia)</w:t>
            </w:r>
          </w:p>
          <w:p w:rsidR="00EA0566" w:rsidRPr="009C727E" w:rsidRDefault="00EA0566" w:rsidP="005666CC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20"/>
      <w:footerReference w:type="even" r:id="rId21"/>
      <w:footerReference w:type="default" r:id="rId22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00" w:rsidRDefault="007E7B00" w:rsidP="004A4EF6">
      <w:r>
        <w:separator/>
      </w:r>
    </w:p>
  </w:endnote>
  <w:endnote w:type="continuationSeparator" w:id="0">
    <w:p w:rsidR="007E7B00" w:rsidRDefault="007E7B00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F6" w:rsidRDefault="00C23243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D626E2">
      <w:rPr>
        <w:color w:val="000000"/>
      </w:rPr>
      <w:instrText>PAGE</w:instrText>
    </w:r>
    <w:r>
      <w:rPr>
        <w:color w:val="000000"/>
      </w:rPr>
      <w:fldChar w:fldCharType="end"/>
    </w:r>
  </w:p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00" w:rsidRDefault="007E7B00" w:rsidP="004A4EF6">
      <w:r>
        <w:separator/>
      </w:r>
    </w:p>
  </w:footnote>
  <w:footnote w:type="continuationSeparator" w:id="0">
    <w:p w:rsidR="007E7B00" w:rsidRDefault="007E7B00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F6" w:rsidRDefault="00D626E2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4EF6" w:rsidRDefault="004A4EF6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B2009D" w:rsidRDefault="00B2009D" w:rsidP="00B2009D">
    <w:pPr>
      <w:jc w:val="center"/>
      <w:rPr>
        <w:rFonts w:ascii="Arial" w:hAnsi="Arial" w:cs="Arial"/>
        <w:sz w:val="18"/>
        <w:szCs w:val="18"/>
      </w:rPr>
    </w:pPr>
  </w:p>
  <w:p w:rsidR="00B2009D" w:rsidRDefault="00B2009D" w:rsidP="00B2009D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:rsidR="00B2009D" w:rsidRPr="00683E9D" w:rsidRDefault="00B2009D" w:rsidP="00B2009D">
    <w:pPr>
      <w:jc w:val="center"/>
      <w:rPr>
        <w:rFonts w:ascii="Arial" w:hAnsi="Arial" w:cs="Arial"/>
        <w:bCs/>
        <w:i/>
        <w:sz w:val="17"/>
        <w:szCs w:val="17"/>
      </w:rPr>
    </w:pPr>
    <w:r w:rsidRPr="00683E9D">
      <w:rPr>
        <w:rFonts w:ascii="Arial" w:hAnsi="Arial" w:cs="Arial"/>
        <w:bCs/>
        <w:i/>
        <w:sz w:val="17"/>
        <w:szCs w:val="17"/>
      </w:rPr>
      <w:t>“Año del Bicentenario del Perú: 200 años de independencia”</w:t>
    </w:r>
  </w:p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0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7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1"/>
  </w:num>
  <w:num w:numId="5">
    <w:abstractNumId w:val="2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22"/>
  </w:num>
  <w:num w:numId="11">
    <w:abstractNumId w:val="23"/>
  </w:num>
  <w:num w:numId="12">
    <w:abstractNumId w:val="3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19"/>
  </w:num>
  <w:num w:numId="19">
    <w:abstractNumId w:val="15"/>
  </w:num>
  <w:num w:numId="20">
    <w:abstractNumId w:val="14"/>
  </w:num>
  <w:num w:numId="21">
    <w:abstractNumId w:val="16"/>
  </w:num>
  <w:num w:numId="22">
    <w:abstractNumId w:val="7"/>
  </w:num>
  <w:num w:numId="23">
    <w:abstractNumId w:val="13"/>
  </w:num>
  <w:num w:numId="24">
    <w:abstractNumId w:val="6"/>
  </w:num>
  <w:num w:numId="25">
    <w:abstractNumId w:val="9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01B0C"/>
    <w:rsid w:val="00024E5A"/>
    <w:rsid w:val="00084621"/>
    <w:rsid w:val="000E7959"/>
    <w:rsid w:val="000F7534"/>
    <w:rsid w:val="00122FDF"/>
    <w:rsid w:val="00182221"/>
    <w:rsid w:val="001A5C0A"/>
    <w:rsid w:val="001E51ED"/>
    <w:rsid w:val="002725BA"/>
    <w:rsid w:val="002D32D4"/>
    <w:rsid w:val="00305C78"/>
    <w:rsid w:val="003749AB"/>
    <w:rsid w:val="003A20CB"/>
    <w:rsid w:val="003A27A8"/>
    <w:rsid w:val="003C15ED"/>
    <w:rsid w:val="003F6101"/>
    <w:rsid w:val="00426FCD"/>
    <w:rsid w:val="004A4EF6"/>
    <w:rsid w:val="004E0920"/>
    <w:rsid w:val="004F11C2"/>
    <w:rsid w:val="00501F1D"/>
    <w:rsid w:val="00510498"/>
    <w:rsid w:val="0053349D"/>
    <w:rsid w:val="005666CC"/>
    <w:rsid w:val="00592601"/>
    <w:rsid w:val="005A7502"/>
    <w:rsid w:val="005F7C97"/>
    <w:rsid w:val="00603B4F"/>
    <w:rsid w:val="006216D9"/>
    <w:rsid w:val="00657D37"/>
    <w:rsid w:val="00660B80"/>
    <w:rsid w:val="00683EFD"/>
    <w:rsid w:val="0069180B"/>
    <w:rsid w:val="006954DA"/>
    <w:rsid w:val="006B036D"/>
    <w:rsid w:val="00760095"/>
    <w:rsid w:val="00763F73"/>
    <w:rsid w:val="00792E37"/>
    <w:rsid w:val="007E7B00"/>
    <w:rsid w:val="007F13C7"/>
    <w:rsid w:val="00831801"/>
    <w:rsid w:val="00844EB3"/>
    <w:rsid w:val="008C3865"/>
    <w:rsid w:val="008F1B05"/>
    <w:rsid w:val="0092549A"/>
    <w:rsid w:val="009940F9"/>
    <w:rsid w:val="009B188A"/>
    <w:rsid w:val="009C727E"/>
    <w:rsid w:val="009E5EE2"/>
    <w:rsid w:val="009E6E84"/>
    <w:rsid w:val="00A37E08"/>
    <w:rsid w:val="00A46F6B"/>
    <w:rsid w:val="00A53D20"/>
    <w:rsid w:val="00A72AA8"/>
    <w:rsid w:val="00AA3170"/>
    <w:rsid w:val="00AD562B"/>
    <w:rsid w:val="00AF3FE9"/>
    <w:rsid w:val="00B0146D"/>
    <w:rsid w:val="00B2009D"/>
    <w:rsid w:val="00B20250"/>
    <w:rsid w:val="00B5649F"/>
    <w:rsid w:val="00B80842"/>
    <w:rsid w:val="00BA04AF"/>
    <w:rsid w:val="00BD37AE"/>
    <w:rsid w:val="00BF24C9"/>
    <w:rsid w:val="00C23243"/>
    <w:rsid w:val="00C91C10"/>
    <w:rsid w:val="00CD1D4C"/>
    <w:rsid w:val="00CE6ACE"/>
    <w:rsid w:val="00CF4779"/>
    <w:rsid w:val="00D035FE"/>
    <w:rsid w:val="00D2258B"/>
    <w:rsid w:val="00D27B62"/>
    <w:rsid w:val="00D45EE8"/>
    <w:rsid w:val="00D472D7"/>
    <w:rsid w:val="00D626E2"/>
    <w:rsid w:val="00D67C42"/>
    <w:rsid w:val="00D963D0"/>
    <w:rsid w:val="00DC3B36"/>
    <w:rsid w:val="00E35379"/>
    <w:rsid w:val="00EA0566"/>
    <w:rsid w:val="00EB4A40"/>
    <w:rsid w:val="00F13F76"/>
    <w:rsid w:val="00F5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7448655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779"/>
  </w:style>
  <w:style w:type="paragraph" w:styleId="Piedepgina">
    <w:name w:val="footer"/>
    <w:basedOn w:val="Normal"/>
    <w:link w:val="Piedepgina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77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hyperlink" Target="mailto:redtacnaurh.t2tecnico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hyperlink" Target="mailto:redtacnaurh.p2t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dtacnaurh.p2enf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edtacnaurh.p1me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hyperlink" Target="mailto:redtacnaurh.t3ch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3295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Nique Tumbajulca Nataly</cp:lastModifiedBy>
  <cp:revision>46</cp:revision>
  <dcterms:created xsi:type="dcterms:W3CDTF">2021-01-18T20:59:00Z</dcterms:created>
  <dcterms:modified xsi:type="dcterms:W3CDTF">2021-01-21T19:27:00Z</dcterms:modified>
</cp:coreProperties>
</file>