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BB9" w:rsidRDefault="007E4BB9" w:rsidP="00033A09">
      <w:pPr>
        <w:pStyle w:val="Sinespaciado"/>
        <w:jc w:val="center"/>
        <w:rPr>
          <w:rFonts w:ascii="Arial" w:hAnsi="Arial" w:cs="Arial"/>
          <w:b/>
          <w:sz w:val="20"/>
          <w:szCs w:val="20"/>
        </w:rPr>
      </w:pPr>
    </w:p>
    <w:p w:rsidR="007E4BB9" w:rsidRPr="00D760B9" w:rsidRDefault="007E4BB9" w:rsidP="007E4BB9">
      <w:pPr>
        <w:pBdr>
          <w:top w:val="single" w:sz="4" w:space="1" w:color="auto"/>
          <w:left w:val="single" w:sz="4" w:space="4" w:color="auto"/>
          <w:bottom w:val="single" w:sz="4" w:space="1" w:color="auto"/>
          <w:right w:val="single" w:sz="4" w:space="4" w:color="auto"/>
        </w:pBdr>
        <w:jc w:val="center"/>
        <w:rPr>
          <w:rFonts w:ascii="Arial" w:hAnsi="Arial" w:cs="Arial"/>
          <w:b/>
          <w:sz w:val="72"/>
        </w:rPr>
      </w:pPr>
      <w:r w:rsidRPr="00D760B9">
        <w:rPr>
          <w:rFonts w:ascii="Arial" w:hAnsi="Arial" w:cs="Arial"/>
          <w:b/>
          <w:sz w:val="72"/>
        </w:rPr>
        <w:t>COMUNICADO</w:t>
      </w:r>
    </w:p>
    <w:p w:rsidR="007E4BB9" w:rsidRPr="00D760B9" w:rsidRDefault="007E4BB9" w:rsidP="007E4BB9">
      <w:pPr>
        <w:jc w:val="both"/>
        <w:rPr>
          <w:rFonts w:ascii="Arial" w:hAnsi="Arial" w:cs="Arial"/>
          <w:sz w:val="28"/>
          <w:szCs w:val="32"/>
        </w:rPr>
      </w:pPr>
    </w:p>
    <w:p w:rsidR="007E4BB9" w:rsidRDefault="007E4BB9" w:rsidP="007E4BB9">
      <w:pPr>
        <w:jc w:val="both"/>
        <w:rPr>
          <w:rFonts w:ascii="Arial" w:hAnsi="Arial" w:cs="Arial"/>
          <w:b/>
        </w:rPr>
      </w:pPr>
      <w:r w:rsidRPr="007E4BB9">
        <w:rPr>
          <w:rFonts w:ascii="Arial" w:hAnsi="Arial" w:cs="Arial"/>
        </w:rPr>
        <w:t xml:space="preserve">SE COMUNICA QUE EN CUMPLIMIENTO DEL MEMORANDO CIRCULAR N° 074-GCGP-ESSALUD-2021 Y LA APLICACIPÓN DE LA LEY N° 31131, SUSPENDEN TODOS LOS PROCESOS DE SLECCIÓN CAS, POR LO QUE EN CUMPLIMIENTO DE LA NORMATIVA DE NUESTRA INSTITUCIÓN LA CONVOCATORIA DEL </w:t>
      </w:r>
      <w:r w:rsidRPr="007E4BB9">
        <w:rPr>
          <w:rFonts w:ascii="Arial" w:hAnsi="Arial" w:cs="Arial"/>
          <w:b/>
        </w:rPr>
        <w:t>P.S. 003-CAS-RAPAS-2021.</w:t>
      </w:r>
    </w:p>
    <w:p w:rsidR="007E4BB9" w:rsidRDefault="007E4BB9" w:rsidP="007E4BB9">
      <w:pPr>
        <w:jc w:val="both"/>
        <w:rPr>
          <w:rFonts w:ascii="Arial" w:hAnsi="Arial" w:cs="Arial"/>
          <w:b/>
        </w:rPr>
      </w:pPr>
    </w:p>
    <w:p w:rsidR="007E4BB9" w:rsidRPr="007E4BB9" w:rsidRDefault="007E4BB9" w:rsidP="007E4BB9">
      <w:pPr>
        <w:jc w:val="both"/>
        <w:rPr>
          <w:rFonts w:ascii="Arial" w:hAnsi="Arial" w:cs="Arial"/>
        </w:rPr>
      </w:pPr>
      <w:r w:rsidRPr="007E4BB9">
        <w:rPr>
          <w:rFonts w:ascii="Arial" w:hAnsi="Arial" w:cs="Arial"/>
        </w:rPr>
        <w:t xml:space="preserve">AGRADECEMOS LA COMPRENSIÓN DE LOS POSTULANTES A </w:t>
      </w:r>
      <w:r w:rsidRPr="007E4BB9">
        <w:rPr>
          <w:rFonts w:ascii="Arial" w:hAnsi="Arial" w:cs="Arial"/>
        </w:rPr>
        <w:t>D</w:t>
      </w:r>
      <w:r w:rsidRPr="007E4BB9">
        <w:rPr>
          <w:rFonts w:ascii="Arial" w:hAnsi="Arial" w:cs="Arial"/>
        </w:rPr>
        <w:t>ICHO PROCESOS DE SELECCIÓN.</w:t>
      </w:r>
    </w:p>
    <w:p w:rsidR="007E4BB9" w:rsidRPr="00D760B9" w:rsidRDefault="007E4BB9" w:rsidP="007E4BB9">
      <w:pPr>
        <w:pStyle w:val="Sinespaciado"/>
        <w:jc w:val="both"/>
        <w:rPr>
          <w:rFonts w:ascii="Arial" w:hAnsi="Arial" w:cs="Arial"/>
          <w:b/>
          <w:sz w:val="18"/>
          <w:szCs w:val="20"/>
        </w:rPr>
      </w:pPr>
    </w:p>
    <w:tbl>
      <w:tblPr>
        <w:tblW w:w="89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559"/>
        <w:gridCol w:w="1389"/>
        <w:gridCol w:w="1559"/>
        <w:gridCol w:w="921"/>
        <w:gridCol w:w="1800"/>
      </w:tblGrid>
      <w:tr w:rsidR="007E4BB9" w:rsidRPr="00C92078" w:rsidTr="00E814FD">
        <w:trPr>
          <w:trHeight w:val="613"/>
        </w:trPr>
        <w:tc>
          <w:tcPr>
            <w:tcW w:w="1701" w:type="dxa"/>
            <w:shd w:val="clear" w:color="auto" w:fill="BDD6EE" w:themeFill="accent1" w:themeFillTint="66"/>
            <w:vAlign w:val="center"/>
          </w:tcPr>
          <w:p w:rsidR="007E4BB9" w:rsidRPr="00C92078" w:rsidRDefault="007E4BB9" w:rsidP="00E814FD">
            <w:pPr>
              <w:jc w:val="center"/>
              <w:rPr>
                <w:rFonts w:ascii="Arial" w:hAnsi="Arial" w:cs="Arial"/>
                <w:b/>
                <w:sz w:val="18"/>
                <w:szCs w:val="18"/>
              </w:rPr>
            </w:pPr>
            <w:r w:rsidRPr="00C92078">
              <w:rPr>
                <w:rFonts w:ascii="Arial" w:hAnsi="Arial" w:cs="Arial"/>
                <w:b/>
                <w:sz w:val="18"/>
                <w:szCs w:val="18"/>
              </w:rPr>
              <w:t>PUESTO</w:t>
            </w:r>
          </w:p>
          <w:p w:rsidR="007E4BB9" w:rsidRPr="00C92078" w:rsidRDefault="007E4BB9" w:rsidP="00E814FD">
            <w:pPr>
              <w:jc w:val="center"/>
              <w:rPr>
                <w:rFonts w:ascii="Arial" w:hAnsi="Arial" w:cs="Arial"/>
                <w:b/>
                <w:sz w:val="18"/>
                <w:szCs w:val="18"/>
              </w:rPr>
            </w:pPr>
            <w:r w:rsidRPr="00C92078">
              <w:rPr>
                <w:rFonts w:ascii="Arial" w:hAnsi="Arial" w:cs="Arial"/>
                <w:b/>
                <w:sz w:val="18"/>
                <w:szCs w:val="18"/>
              </w:rPr>
              <w:t>/SERVICIO</w:t>
            </w:r>
          </w:p>
        </w:tc>
        <w:tc>
          <w:tcPr>
            <w:tcW w:w="1559" w:type="dxa"/>
            <w:shd w:val="clear" w:color="auto" w:fill="BDD6EE" w:themeFill="accent1" w:themeFillTint="66"/>
            <w:vAlign w:val="center"/>
          </w:tcPr>
          <w:p w:rsidR="007E4BB9" w:rsidRPr="00C92078" w:rsidRDefault="007E4BB9" w:rsidP="00E814FD">
            <w:pPr>
              <w:jc w:val="center"/>
              <w:rPr>
                <w:rFonts w:ascii="Arial" w:hAnsi="Arial" w:cs="Arial"/>
                <w:b/>
                <w:sz w:val="18"/>
                <w:szCs w:val="18"/>
              </w:rPr>
            </w:pPr>
            <w:r w:rsidRPr="00C92078">
              <w:rPr>
                <w:rFonts w:ascii="Arial" w:hAnsi="Arial" w:cs="Arial"/>
                <w:b/>
                <w:sz w:val="18"/>
                <w:szCs w:val="18"/>
              </w:rPr>
              <w:t>ESPECIALIDAD</w:t>
            </w:r>
          </w:p>
        </w:tc>
        <w:tc>
          <w:tcPr>
            <w:tcW w:w="1389" w:type="dxa"/>
            <w:shd w:val="clear" w:color="auto" w:fill="BDD6EE" w:themeFill="accent1" w:themeFillTint="66"/>
            <w:vAlign w:val="center"/>
          </w:tcPr>
          <w:p w:rsidR="007E4BB9" w:rsidRPr="00C92078" w:rsidRDefault="007E4BB9" w:rsidP="00E814FD">
            <w:pPr>
              <w:jc w:val="center"/>
              <w:rPr>
                <w:rFonts w:ascii="Arial" w:hAnsi="Arial" w:cs="Arial"/>
                <w:b/>
                <w:sz w:val="18"/>
                <w:szCs w:val="18"/>
              </w:rPr>
            </w:pPr>
            <w:r w:rsidRPr="00C92078">
              <w:rPr>
                <w:rFonts w:ascii="Arial" w:hAnsi="Arial" w:cs="Arial"/>
                <w:b/>
                <w:sz w:val="18"/>
                <w:szCs w:val="18"/>
              </w:rPr>
              <w:t>CÓDIGO CARGO</w:t>
            </w:r>
          </w:p>
        </w:tc>
        <w:tc>
          <w:tcPr>
            <w:tcW w:w="1559" w:type="dxa"/>
            <w:shd w:val="clear" w:color="auto" w:fill="BDD6EE" w:themeFill="accent1" w:themeFillTint="66"/>
            <w:vAlign w:val="center"/>
          </w:tcPr>
          <w:p w:rsidR="007E4BB9" w:rsidRPr="00C92078" w:rsidRDefault="007E4BB9" w:rsidP="00E814FD">
            <w:pPr>
              <w:jc w:val="center"/>
              <w:rPr>
                <w:rFonts w:ascii="Arial" w:hAnsi="Arial" w:cs="Arial"/>
                <w:b/>
                <w:sz w:val="18"/>
                <w:szCs w:val="18"/>
              </w:rPr>
            </w:pPr>
            <w:r w:rsidRPr="00C92078">
              <w:rPr>
                <w:rFonts w:ascii="Arial" w:hAnsi="Arial" w:cs="Arial"/>
                <w:b/>
                <w:sz w:val="18"/>
                <w:szCs w:val="18"/>
              </w:rPr>
              <w:t>RETRIBUCION MENSUAL</w:t>
            </w:r>
          </w:p>
        </w:tc>
        <w:tc>
          <w:tcPr>
            <w:tcW w:w="921" w:type="dxa"/>
            <w:shd w:val="clear" w:color="auto" w:fill="BDD6EE" w:themeFill="accent1" w:themeFillTint="66"/>
            <w:vAlign w:val="center"/>
          </w:tcPr>
          <w:p w:rsidR="007E4BB9" w:rsidRPr="00C92078" w:rsidRDefault="007E4BB9" w:rsidP="00E814FD">
            <w:pPr>
              <w:jc w:val="center"/>
              <w:rPr>
                <w:rFonts w:ascii="Arial" w:hAnsi="Arial" w:cs="Arial"/>
                <w:b/>
                <w:sz w:val="18"/>
                <w:szCs w:val="18"/>
              </w:rPr>
            </w:pPr>
            <w:r w:rsidRPr="00C92078">
              <w:rPr>
                <w:rFonts w:ascii="Arial" w:hAnsi="Arial" w:cs="Arial"/>
                <w:b/>
                <w:sz w:val="18"/>
                <w:szCs w:val="18"/>
              </w:rPr>
              <w:t>CANTIDAD</w:t>
            </w:r>
          </w:p>
        </w:tc>
        <w:tc>
          <w:tcPr>
            <w:tcW w:w="1800" w:type="dxa"/>
            <w:shd w:val="clear" w:color="auto" w:fill="BDD6EE" w:themeFill="accent1" w:themeFillTint="66"/>
            <w:vAlign w:val="center"/>
          </w:tcPr>
          <w:p w:rsidR="007E4BB9" w:rsidRPr="00C92078" w:rsidRDefault="007E4BB9" w:rsidP="00E814FD">
            <w:pPr>
              <w:jc w:val="center"/>
              <w:rPr>
                <w:rFonts w:ascii="Arial" w:hAnsi="Arial" w:cs="Arial"/>
                <w:b/>
                <w:sz w:val="18"/>
                <w:szCs w:val="18"/>
              </w:rPr>
            </w:pPr>
            <w:r w:rsidRPr="00C92078">
              <w:rPr>
                <w:rFonts w:ascii="Arial" w:hAnsi="Arial" w:cs="Arial"/>
                <w:b/>
                <w:sz w:val="18"/>
                <w:szCs w:val="18"/>
              </w:rPr>
              <w:t>LUGAR DE LABORES</w:t>
            </w:r>
          </w:p>
        </w:tc>
      </w:tr>
      <w:tr w:rsidR="007E4BB9" w:rsidRPr="00C92078" w:rsidTr="00E814FD">
        <w:trPr>
          <w:trHeight w:val="479"/>
        </w:trPr>
        <w:tc>
          <w:tcPr>
            <w:tcW w:w="1701" w:type="dxa"/>
            <w:shd w:val="clear" w:color="auto" w:fill="auto"/>
            <w:vAlign w:val="center"/>
          </w:tcPr>
          <w:p w:rsidR="007E4BB9" w:rsidRPr="00470AB2" w:rsidRDefault="007E4BB9" w:rsidP="00E814FD">
            <w:pPr>
              <w:jc w:val="center"/>
              <w:rPr>
                <w:rFonts w:ascii="Arial" w:hAnsi="Arial" w:cs="Arial"/>
                <w:sz w:val="18"/>
                <w:szCs w:val="18"/>
              </w:rPr>
            </w:pPr>
            <w:r w:rsidRPr="00470AB2">
              <w:rPr>
                <w:rFonts w:ascii="Arial" w:hAnsi="Arial" w:cs="Arial"/>
                <w:sz w:val="18"/>
                <w:szCs w:val="18"/>
              </w:rPr>
              <w:t>Técnico No Diplomado</w:t>
            </w:r>
          </w:p>
        </w:tc>
        <w:tc>
          <w:tcPr>
            <w:tcW w:w="1559" w:type="dxa"/>
            <w:shd w:val="clear" w:color="auto" w:fill="auto"/>
            <w:vAlign w:val="center"/>
          </w:tcPr>
          <w:p w:rsidR="007E4BB9" w:rsidRPr="00C92078" w:rsidRDefault="007E4BB9" w:rsidP="00E814FD">
            <w:pPr>
              <w:jc w:val="center"/>
              <w:rPr>
                <w:rFonts w:ascii="Arial" w:hAnsi="Arial" w:cs="Arial"/>
                <w:sz w:val="18"/>
                <w:szCs w:val="18"/>
              </w:rPr>
            </w:pPr>
            <w:r w:rsidRPr="009B42D8">
              <w:rPr>
                <w:rFonts w:ascii="Arial" w:hAnsi="Arial" w:cs="Arial"/>
                <w:sz w:val="18"/>
                <w:szCs w:val="18"/>
              </w:rPr>
              <w:t>Farmacia</w:t>
            </w:r>
          </w:p>
        </w:tc>
        <w:tc>
          <w:tcPr>
            <w:tcW w:w="1389" w:type="dxa"/>
            <w:shd w:val="clear" w:color="auto" w:fill="auto"/>
            <w:vAlign w:val="center"/>
          </w:tcPr>
          <w:p w:rsidR="007E4BB9" w:rsidRPr="00C92078" w:rsidRDefault="007E4BB9" w:rsidP="00E814FD">
            <w:pPr>
              <w:jc w:val="center"/>
              <w:rPr>
                <w:rFonts w:ascii="Arial" w:hAnsi="Arial" w:cs="Arial"/>
                <w:sz w:val="18"/>
                <w:szCs w:val="18"/>
              </w:rPr>
            </w:pPr>
            <w:r>
              <w:rPr>
                <w:rFonts w:ascii="Arial" w:hAnsi="Arial" w:cs="Arial"/>
                <w:sz w:val="18"/>
                <w:szCs w:val="18"/>
              </w:rPr>
              <w:t>T3</w:t>
            </w:r>
            <w:r w:rsidRPr="009B42D8">
              <w:rPr>
                <w:rFonts w:ascii="Arial" w:hAnsi="Arial" w:cs="Arial"/>
                <w:sz w:val="18"/>
                <w:szCs w:val="18"/>
              </w:rPr>
              <w:t>T</w:t>
            </w:r>
            <w:r>
              <w:rPr>
                <w:rFonts w:ascii="Arial" w:hAnsi="Arial" w:cs="Arial"/>
                <w:sz w:val="18"/>
                <w:szCs w:val="18"/>
              </w:rPr>
              <w:t>ND-</w:t>
            </w:r>
            <w:r w:rsidRPr="009B42D8">
              <w:rPr>
                <w:rFonts w:ascii="Arial" w:hAnsi="Arial" w:cs="Arial"/>
                <w:sz w:val="18"/>
                <w:szCs w:val="18"/>
              </w:rPr>
              <w:t>00</w:t>
            </w:r>
            <w:r>
              <w:rPr>
                <w:rFonts w:ascii="Arial" w:hAnsi="Arial" w:cs="Arial"/>
                <w:sz w:val="18"/>
                <w:szCs w:val="18"/>
              </w:rPr>
              <w:t>1</w:t>
            </w:r>
          </w:p>
        </w:tc>
        <w:tc>
          <w:tcPr>
            <w:tcW w:w="1559" w:type="dxa"/>
            <w:shd w:val="clear" w:color="auto" w:fill="auto"/>
            <w:vAlign w:val="center"/>
          </w:tcPr>
          <w:p w:rsidR="007E4BB9" w:rsidRDefault="007E4BB9" w:rsidP="00E814FD">
            <w:pPr>
              <w:pStyle w:val="Default"/>
              <w:jc w:val="center"/>
              <w:rPr>
                <w:sz w:val="18"/>
                <w:szCs w:val="18"/>
              </w:rPr>
            </w:pPr>
            <w:r w:rsidRPr="000810F9">
              <w:rPr>
                <w:sz w:val="18"/>
                <w:szCs w:val="18"/>
              </w:rPr>
              <w:t>S/. 1,662.00</w:t>
            </w:r>
          </w:p>
        </w:tc>
        <w:tc>
          <w:tcPr>
            <w:tcW w:w="921" w:type="dxa"/>
            <w:shd w:val="clear" w:color="auto" w:fill="auto"/>
            <w:vAlign w:val="center"/>
          </w:tcPr>
          <w:p w:rsidR="007E4BB9" w:rsidRDefault="007E4BB9" w:rsidP="00E814FD">
            <w:pPr>
              <w:jc w:val="center"/>
              <w:rPr>
                <w:rFonts w:ascii="Arial" w:hAnsi="Arial" w:cs="Arial"/>
                <w:sz w:val="18"/>
                <w:szCs w:val="18"/>
              </w:rPr>
            </w:pPr>
            <w:r>
              <w:rPr>
                <w:rFonts w:ascii="Arial" w:hAnsi="Arial" w:cs="Arial"/>
                <w:sz w:val="18"/>
                <w:szCs w:val="18"/>
              </w:rPr>
              <w:t>01</w:t>
            </w:r>
          </w:p>
        </w:tc>
        <w:tc>
          <w:tcPr>
            <w:tcW w:w="1800" w:type="dxa"/>
            <w:shd w:val="clear" w:color="auto" w:fill="auto"/>
            <w:vAlign w:val="center"/>
          </w:tcPr>
          <w:p w:rsidR="007E4BB9" w:rsidRPr="00C92078" w:rsidRDefault="007E4BB9" w:rsidP="00E814FD">
            <w:pPr>
              <w:jc w:val="center"/>
              <w:rPr>
                <w:rFonts w:ascii="Arial" w:hAnsi="Arial" w:cs="Arial"/>
                <w:sz w:val="18"/>
                <w:szCs w:val="18"/>
              </w:rPr>
            </w:pPr>
            <w:r>
              <w:rPr>
                <w:rFonts w:ascii="Arial" w:hAnsi="Arial" w:cs="Arial"/>
                <w:sz w:val="18"/>
                <w:szCs w:val="18"/>
              </w:rPr>
              <w:t xml:space="preserve">CAP II - </w:t>
            </w:r>
            <w:proofErr w:type="spellStart"/>
            <w:r>
              <w:rPr>
                <w:rFonts w:ascii="Arial" w:hAnsi="Arial" w:cs="Arial"/>
                <w:sz w:val="18"/>
                <w:szCs w:val="18"/>
              </w:rPr>
              <w:t>Huayllay</w:t>
            </w:r>
            <w:proofErr w:type="spellEnd"/>
          </w:p>
        </w:tc>
      </w:tr>
      <w:tr w:rsidR="007E4BB9" w:rsidRPr="00C92078" w:rsidTr="00E814FD">
        <w:trPr>
          <w:trHeight w:val="430"/>
        </w:trPr>
        <w:tc>
          <w:tcPr>
            <w:tcW w:w="1701" w:type="dxa"/>
            <w:shd w:val="clear" w:color="auto" w:fill="auto"/>
            <w:vAlign w:val="center"/>
          </w:tcPr>
          <w:p w:rsidR="007E4BB9" w:rsidRPr="00470AB2" w:rsidRDefault="007E4BB9" w:rsidP="00E814FD">
            <w:pPr>
              <w:jc w:val="center"/>
              <w:rPr>
                <w:rFonts w:ascii="Arial" w:hAnsi="Arial" w:cs="Arial"/>
                <w:sz w:val="18"/>
                <w:szCs w:val="18"/>
              </w:rPr>
            </w:pPr>
            <w:r w:rsidRPr="00470AB2">
              <w:rPr>
                <w:rFonts w:ascii="Arial" w:hAnsi="Arial" w:cs="Arial"/>
                <w:sz w:val="18"/>
                <w:szCs w:val="18"/>
              </w:rPr>
              <w:t>Técnico de Enfermería II</w:t>
            </w:r>
          </w:p>
        </w:tc>
        <w:tc>
          <w:tcPr>
            <w:tcW w:w="1559" w:type="dxa"/>
            <w:shd w:val="clear" w:color="auto" w:fill="auto"/>
            <w:vAlign w:val="center"/>
          </w:tcPr>
          <w:p w:rsidR="007E4BB9" w:rsidRPr="00C92078" w:rsidRDefault="007E4BB9" w:rsidP="00E814FD">
            <w:pPr>
              <w:jc w:val="center"/>
              <w:rPr>
                <w:rFonts w:ascii="Arial" w:hAnsi="Arial" w:cs="Arial"/>
                <w:sz w:val="18"/>
                <w:szCs w:val="18"/>
              </w:rPr>
            </w:pPr>
            <w:r w:rsidRPr="00C92078">
              <w:rPr>
                <w:rFonts w:ascii="Arial" w:hAnsi="Arial" w:cs="Arial"/>
                <w:sz w:val="18"/>
                <w:szCs w:val="18"/>
              </w:rPr>
              <w:t>-----------</w:t>
            </w:r>
          </w:p>
        </w:tc>
        <w:tc>
          <w:tcPr>
            <w:tcW w:w="1389" w:type="dxa"/>
            <w:shd w:val="clear" w:color="auto" w:fill="auto"/>
            <w:vAlign w:val="center"/>
          </w:tcPr>
          <w:p w:rsidR="007E4BB9" w:rsidRPr="00C92078" w:rsidRDefault="007E4BB9" w:rsidP="00E814FD">
            <w:pPr>
              <w:jc w:val="center"/>
              <w:rPr>
                <w:rFonts w:ascii="Arial" w:hAnsi="Arial" w:cs="Arial"/>
                <w:sz w:val="18"/>
                <w:szCs w:val="18"/>
              </w:rPr>
            </w:pPr>
            <w:r>
              <w:rPr>
                <w:rFonts w:ascii="Arial" w:hAnsi="Arial" w:cs="Arial"/>
                <w:sz w:val="18"/>
                <w:szCs w:val="18"/>
              </w:rPr>
              <w:t>T3TE2-</w:t>
            </w:r>
            <w:r w:rsidRPr="00B31622">
              <w:rPr>
                <w:rFonts w:ascii="Arial" w:hAnsi="Arial" w:cs="Arial"/>
                <w:sz w:val="18"/>
                <w:szCs w:val="18"/>
              </w:rPr>
              <w:t>002</w:t>
            </w:r>
          </w:p>
        </w:tc>
        <w:tc>
          <w:tcPr>
            <w:tcW w:w="1559" w:type="dxa"/>
            <w:shd w:val="clear" w:color="auto" w:fill="auto"/>
            <w:vAlign w:val="center"/>
          </w:tcPr>
          <w:p w:rsidR="007E4BB9" w:rsidRPr="00C92078" w:rsidRDefault="007E4BB9" w:rsidP="00E814FD">
            <w:pPr>
              <w:jc w:val="center"/>
              <w:rPr>
                <w:rFonts w:ascii="Arial" w:hAnsi="Arial" w:cs="Arial"/>
                <w:sz w:val="18"/>
                <w:szCs w:val="18"/>
                <w:lang w:val="es-MX"/>
              </w:rPr>
            </w:pPr>
            <w:r w:rsidRPr="00B31622">
              <w:rPr>
                <w:rFonts w:ascii="Arial" w:hAnsi="Arial" w:cs="Arial"/>
                <w:sz w:val="18"/>
                <w:szCs w:val="18"/>
                <w:lang w:val="es-MX"/>
              </w:rPr>
              <w:t>S/. 1,813.00</w:t>
            </w:r>
          </w:p>
        </w:tc>
        <w:tc>
          <w:tcPr>
            <w:tcW w:w="921" w:type="dxa"/>
            <w:shd w:val="clear" w:color="auto" w:fill="auto"/>
            <w:vAlign w:val="center"/>
          </w:tcPr>
          <w:p w:rsidR="007E4BB9" w:rsidRDefault="007E4BB9" w:rsidP="00E814FD">
            <w:pPr>
              <w:jc w:val="center"/>
              <w:rPr>
                <w:rFonts w:ascii="Arial" w:hAnsi="Arial" w:cs="Arial"/>
                <w:sz w:val="18"/>
                <w:szCs w:val="18"/>
              </w:rPr>
            </w:pPr>
            <w:r>
              <w:rPr>
                <w:rFonts w:ascii="Arial" w:hAnsi="Arial" w:cs="Arial"/>
                <w:sz w:val="18"/>
                <w:szCs w:val="18"/>
              </w:rPr>
              <w:t>01</w:t>
            </w:r>
          </w:p>
        </w:tc>
        <w:tc>
          <w:tcPr>
            <w:tcW w:w="1800" w:type="dxa"/>
            <w:shd w:val="clear" w:color="auto" w:fill="auto"/>
            <w:vAlign w:val="center"/>
          </w:tcPr>
          <w:p w:rsidR="007E4BB9" w:rsidRPr="00C92078" w:rsidRDefault="007E4BB9" w:rsidP="00E814FD">
            <w:pPr>
              <w:jc w:val="center"/>
              <w:rPr>
                <w:rFonts w:ascii="Arial" w:hAnsi="Arial" w:cs="Arial"/>
                <w:sz w:val="18"/>
                <w:szCs w:val="18"/>
              </w:rPr>
            </w:pPr>
            <w:r>
              <w:rPr>
                <w:rFonts w:ascii="Arial" w:hAnsi="Arial" w:cs="Arial"/>
                <w:sz w:val="18"/>
                <w:szCs w:val="18"/>
              </w:rPr>
              <w:t>Hospital II Pasco</w:t>
            </w:r>
          </w:p>
        </w:tc>
      </w:tr>
      <w:tr w:rsidR="007E4BB9" w:rsidRPr="00C92078" w:rsidTr="00E814FD">
        <w:trPr>
          <w:trHeight w:val="355"/>
        </w:trPr>
        <w:tc>
          <w:tcPr>
            <w:tcW w:w="1701" w:type="dxa"/>
            <w:shd w:val="clear" w:color="auto" w:fill="auto"/>
            <w:vAlign w:val="center"/>
          </w:tcPr>
          <w:p w:rsidR="007E4BB9" w:rsidRPr="00470AB2" w:rsidRDefault="007E4BB9" w:rsidP="00E814FD">
            <w:pPr>
              <w:jc w:val="center"/>
              <w:rPr>
                <w:rFonts w:ascii="Arial" w:hAnsi="Arial" w:cs="Arial"/>
                <w:sz w:val="18"/>
                <w:szCs w:val="18"/>
              </w:rPr>
            </w:pPr>
            <w:r w:rsidRPr="00470AB2">
              <w:rPr>
                <w:rFonts w:ascii="Arial" w:hAnsi="Arial" w:cs="Arial"/>
                <w:sz w:val="18"/>
                <w:szCs w:val="18"/>
              </w:rPr>
              <w:t>Técnico de Enfermería II</w:t>
            </w:r>
          </w:p>
        </w:tc>
        <w:tc>
          <w:tcPr>
            <w:tcW w:w="1559" w:type="dxa"/>
            <w:shd w:val="clear" w:color="auto" w:fill="auto"/>
            <w:vAlign w:val="center"/>
          </w:tcPr>
          <w:p w:rsidR="007E4BB9" w:rsidRPr="00C92078" w:rsidRDefault="007E4BB9" w:rsidP="00E814FD">
            <w:pPr>
              <w:jc w:val="center"/>
              <w:rPr>
                <w:rFonts w:ascii="Arial" w:hAnsi="Arial" w:cs="Arial"/>
                <w:sz w:val="18"/>
                <w:szCs w:val="18"/>
              </w:rPr>
            </w:pPr>
            <w:r w:rsidRPr="00C92078">
              <w:rPr>
                <w:rFonts w:ascii="Arial" w:hAnsi="Arial" w:cs="Arial"/>
                <w:sz w:val="18"/>
                <w:szCs w:val="18"/>
              </w:rPr>
              <w:t>-----------</w:t>
            </w:r>
          </w:p>
        </w:tc>
        <w:tc>
          <w:tcPr>
            <w:tcW w:w="1389" w:type="dxa"/>
            <w:shd w:val="clear" w:color="auto" w:fill="auto"/>
            <w:vAlign w:val="center"/>
          </w:tcPr>
          <w:p w:rsidR="007E4BB9" w:rsidRPr="00C92078" w:rsidRDefault="007E4BB9" w:rsidP="00E814FD">
            <w:pPr>
              <w:jc w:val="center"/>
              <w:rPr>
                <w:rFonts w:ascii="Arial" w:hAnsi="Arial" w:cs="Arial"/>
                <w:sz w:val="18"/>
                <w:szCs w:val="18"/>
              </w:rPr>
            </w:pPr>
            <w:r>
              <w:rPr>
                <w:rFonts w:ascii="Arial" w:hAnsi="Arial" w:cs="Arial"/>
                <w:sz w:val="18"/>
                <w:szCs w:val="18"/>
              </w:rPr>
              <w:t>T3TE2-003</w:t>
            </w:r>
          </w:p>
        </w:tc>
        <w:tc>
          <w:tcPr>
            <w:tcW w:w="1559" w:type="dxa"/>
            <w:shd w:val="clear" w:color="auto" w:fill="auto"/>
            <w:vAlign w:val="center"/>
          </w:tcPr>
          <w:p w:rsidR="007E4BB9" w:rsidRPr="00C92078" w:rsidRDefault="007E4BB9" w:rsidP="00E814FD">
            <w:pPr>
              <w:jc w:val="center"/>
              <w:rPr>
                <w:rFonts w:ascii="Arial" w:hAnsi="Arial" w:cs="Arial"/>
                <w:sz w:val="18"/>
                <w:szCs w:val="18"/>
                <w:lang w:val="es-MX"/>
              </w:rPr>
            </w:pPr>
            <w:r w:rsidRPr="00B31622">
              <w:rPr>
                <w:rFonts w:ascii="Arial" w:hAnsi="Arial" w:cs="Arial"/>
                <w:sz w:val="18"/>
                <w:szCs w:val="18"/>
                <w:lang w:val="es-MX"/>
              </w:rPr>
              <w:t>S/. 1,813.00</w:t>
            </w:r>
          </w:p>
        </w:tc>
        <w:tc>
          <w:tcPr>
            <w:tcW w:w="921" w:type="dxa"/>
            <w:shd w:val="clear" w:color="auto" w:fill="auto"/>
            <w:vAlign w:val="center"/>
          </w:tcPr>
          <w:p w:rsidR="007E4BB9" w:rsidRPr="00C92078" w:rsidRDefault="007E4BB9" w:rsidP="00E814FD">
            <w:pPr>
              <w:jc w:val="center"/>
              <w:rPr>
                <w:rFonts w:ascii="Arial" w:hAnsi="Arial" w:cs="Arial"/>
                <w:sz w:val="18"/>
                <w:szCs w:val="18"/>
              </w:rPr>
            </w:pPr>
            <w:r>
              <w:rPr>
                <w:rFonts w:ascii="Arial" w:hAnsi="Arial" w:cs="Arial"/>
                <w:sz w:val="18"/>
                <w:szCs w:val="18"/>
              </w:rPr>
              <w:t>01</w:t>
            </w:r>
          </w:p>
        </w:tc>
        <w:tc>
          <w:tcPr>
            <w:tcW w:w="1800" w:type="dxa"/>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1286"/>
            </w:tblGrid>
            <w:tr w:rsidR="007E4BB9" w:rsidRPr="00B31622" w:rsidTr="00E814FD">
              <w:trPr>
                <w:trHeight w:val="231"/>
              </w:trPr>
              <w:tc>
                <w:tcPr>
                  <w:tcW w:w="1286" w:type="dxa"/>
                </w:tcPr>
                <w:p w:rsidR="007E4BB9" w:rsidRPr="00B31622" w:rsidRDefault="007E4BB9" w:rsidP="00E814FD">
                  <w:pPr>
                    <w:jc w:val="center"/>
                    <w:rPr>
                      <w:rFonts w:ascii="Arial" w:hAnsi="Arial" w:cs="Arial"/>
                      <w:sz w:val="18"/>
                      <w:szCs w:val="18"/>
                      <w:lang w:val="es-PE"/>
                    </w:rPr>
                  </w:pPr>
                  <w:r w:rsidRPr="00B31622">
                    <w:rPr>
                      <w:rFonts w:ascii="Arial" w:hAnsi="Arial" w:cs="Arial"/>
                      <w:sz w:val="18"/>
                      <w:szCs w:val="18"/>
                      <w:lang w:val="es-PE"/>
                    </w:rPr>
                    <w:t xml:space="preserve"> PM Puerto Bermúdez </w:t>
                  </w:r>
                </w:p>
              </w:tc>
            </w:tr>
          </w:tbl>
          <w:p w:rsidR="007E4BB9" w:rsidRPr="00C92078" w:rsidRDefault="007E4BB9" w:rsidP="00E814FD">
            <w:pPr>
              <w:jc w:val="center"/>
              <w:rPr>
                <w:rFonts w:ascii="Arial" w:hAnsi="Arial" w:cs="Arial"/>
                <w:sz w:val="18"/>
                <w:szCs w:val="18"/>
              </w:rPr>
            </w:pPr>
          </w:p>
        </w:tc>
      </w:tr>
      <w:tr w:rsidR="007E4BB9" w:rsidRPr="00C92078" w:rsidTr="00E814FD">
        <w:trPr>
          <w:trHeight w:val="413"/>
        </w:trPr>
        <w:tc>
          <w:tcPr>
            <w:tcW w:w="1701" w:type="dxa"/>
            <w:vAlign w:val="center"/>
          </w:tcPr>
          <w:p w:rsidR="007E4BB9" w:rsidRPr="00470AB2" w:rsidRDefault="007E4BB9" w:rsidP="00E814FD">
            <w:pPr>
              <w:jc w:val="center"/>
              <w:rPr>
                <w:rFonts w:ascii="Arial" w:hAnsi="Arial" w:cs="Arial"/>
                <w:sz w:val="18"/>
                <w:szCs w:val="18"/>
              </w:rPr>
            </w:pPr>
            <w:r w:rsidRPr="00470AB2">
              <w:rPr>
                <w:rFonts w:ascii="Arial" w:hAnsi="Arial" w:cs="Arial"/>
                <w:sz w:val="18"/>
                <w:szCs w:val="18"/>
              </w:rPr>
              <w:t>Enfermera</w:t>
            </w:r>
          </w:p>
        </w:tc>
        <w:tc>
          <w:tcPr>
            <w:tcW w:w="1559" w:type="dxa"/>
            <w:shd w:val="clear" w:color="auto" w:fill="auto"/>
            <w:vAlign w:val="center"/>
          </w:tcPr>
          <w:p w:rsidR="007E4BB9" w:rsidRPr="00C92078" w:rsidRDefault="007E4BB9" w:rsidP="00E814FD">
            <w:pPr>
              <w:jc w:val="center"/>
              <w:rPr>
                <w:rFonts w:ascii="Arial" w:hAnsi="Arial" w:cs="Arial"/>
                <w:sz w:val="18"/>
                <w:szCs w:val="18"/>
              </w:rPr>
            </w:pPr>
            <w:r w:rsidRPr="00C92078">
              <w:rPr>
                <w:rFonts w:ascii="Arial" w:hAnsi="Arial" w:cs="Arial"/>
                <w:sz w:val="18"/>
                <w:szCs w:val="18"/>
              </w:rPr>
              <w:t>-----------</w:t>
            </w:r>
          </w:p>
        </w:tc>
        <w:tc>
          <w:tcPr>
            <w:tcW w:w="1389" w:type="dxa"/>
            <w:shd w:val="clear" w:color="auto" w:fill="auto"/>
            <w:vAlign w:val="center"/>
          </w:tcPr>
          <w:p w:rsidR="007E4BB9" w:rsidRPr="009B42D8" w:rsidRDefault="007E4BB9" w:rsidP="00E814FD">
            <w:pPr>
              <w:jc w:val="center"/>
              <w:rPr>
                <w:rFonts w:ascii="Arial" w:hAnsi="Arial" w:cs="Arial"/>
                <w:sz w:val="18"/>
                <w:szCs w:val="18"/>
                <w:lang w:val="es-PE"/>
              </w:rPr>
            </w:pPr>
            <w:r>
              <w:rPr>
                <w:rFonts w:ascii="Arial" w:hAnsi="Arial" w:cs="Arial"/>
                <w:sz w:val="18"/>
                <w:szCs w:val="18"/>
                <w:lang w:val="es-PE"/>
              </w:rPr>
              <w:t>P2EN-</w:t>
            </w:r>
            <w:r w:rsidRPr="009B42D8">
              <w:rPr>
                <w:rFonts w:ascii="Arial" w:hAnsi="Arial" w:cs="Arial"/>
                <w:sz w:val="18"/>
                <w:szCs w:val="18"/>
                <w:lang w:val="es-PE"/>
              </w:rPr>
              <w:t>00</w:t>
            </w:r>
            <w:r>
              <w:rPr>
                <w:rFonts w:ascii="Arial" w:hAnsi="Arial" w:cs="Arial"/>
                <w:sz w:val="18"/>
                <w:szCs w:val="18"/>
                <w:lang w:val="es-PE"/>
              </w:rPr>
              <w:t>4</w:t>
            </w:r>
          </w:p>
        </w:tc>
        <w:tc>
          <w:tcPr>
            <w:tcW w:w="1559" w:type="dxa"/>
            <w:shd w:val="clear" w:color="auto" w:fill="auto"/>
            <w:vAlign w:val="center"/>
          </w:tcPr>
          <w:p w:rsidR="007E4BB9" w:rsidRPr="00C92078" w:rsidRDefault="007E4BB9" w:rsidP="00E814FD">
            <w:pPr>
              <w:jc w:val="center"/>
              <w:rPr>
                <w:rFonts w:ascii="Arial" w:hAnsi="Arial" w:cs="Arial"/>
                <w:sz w:val="18"/>
                <w:szCs w:val="18"/>
                <w:lang w:val="es-MX"/>
              </w:rPr>
            </w:pPr>
            <w:r w:rsidRPr="00B31622">
              <w:rPr>
                <w:rFonts w:ascii="Arial" w:hAnsi="Arial" w:cs="Arial"/>
                <w:sz w:val="18"/>
                <w:szCs w:val="18"/>
                <w:lang w:val="es-MX"/>
              </w:rPr>
              <w:t xml:space="preserve">S/. </w:t>
            </w:r>
            <w:r>
              <w:rPr>
                <w:rFonts w:ascii="Arial" w:hAnsi="Arial" w:cs="Arial"/>
                <w:sz w:val="18"/>
                <w:szCs w:val="18"/>
                <w:lang w:val="es-MX"/>
              </w:rPr>
              <w:t>3,400</w:t>
            </w:r>
            <w:r w:rsidRPr="00B31622">
              <w:rPr>
                <w:rFonts w:ascii="Arial" w:hAnsi="Arial" w:cs="Arial"/>
                <w:sz w:val="18"/>
                <w:szCs w:val="18"/>
                <w:lang w:val="es-MX"/>
              </w:rPr>
              <w:t>.00</w:t>
            </w:r>
          </w:p>
        </w:tc>
        <w:tc>
          <w:tcPr>
            <w:tcW w:w="921" w:type="dxa"/>
            <w:shd w:val="clear" w:color="auto" w:fill="auto"/>
            <w:vAlign w:val="center"/>
          </w:tcPr>
          <w:p w:rsidR="007E4BB9" w:rsidRPr="00C92078" w:rsidRDefault="007E4BB9" w:rsidP="00E814FD">
            <w:pPr>
              <w:jc w:val="center"/>
              <w:rPr>
                <w:rFonts w:ascii="Arial" w:hAnsi="Arial" w:cs="Arial"/>
                <w:sz w:val="18"/>
                <w:szCs w:val="18"/>
              </w:rPr>
            </w:pPr>
            <w:r>
              <w:rPr>
                <w:rFonts w:ascii="Arial" w:hAnsi="Arial" w:cs="Arial"/>
                <w:sz w:val="18"/>
                <w:szCs w:val="18"/>
              </w:rPr>
              <w:t>01</w:t>
            </w:r>
          </w:p>
        </w:tc>
        <w:tc>
          <w:tcPr>
            <w:tcW w:w="1800" w:type="dxa"/>
            <w:shd w:val="clear" w:color="auto" w:fill="auto"/>
            <w:vAlign w:val="center"/>
          </w:tcPr>
          <w:p w:rsidR="007E4BB9" w:rsidRPr="00C92078" w:rsidRDefault="007E4BB9" w:rsidP="00E814FD">
            <w:pPr>
              <w:jc w:val="center"/>
              <w:rPr>
                <w:rFonts w:ascii="Arial" w:hAnsi="Arial" w:cs="Arial"/>
                <w:sz w:val="18"/>
                <w:szCs w:val="18"/>
              </w:rPr>
            </w:pPr>
            <w:r>
              <w:rPr>
                <w:rFonts w:ascii="Arial" w:hAnsi="Arial" w:cs="Arial"/>
                <w:sz w:val="18"/>
                <w:szCs w:val="18"/>
              </w:rPr>
              <w:t>P</w:t>
            </w:r>
            <w:r w:rsidRPr="009B42D8">
              <w:rPr>
                <w:rFonts w:ascii="Arial" w:hAnsi="Arial" w:cs="Arial"/>
                <w:sz w:val="18"/>
                <w:szCs w:val="18"/>
              </w:rPr>
              <w:t xml:space="preserve">M. </w:t>
            </w:r>
            <w:proofErr w:type="spellStart"/>
            <w:r w:rsidRPr="009B42D8">
              <w:rPr>
                <w:rFonts w:ascii="Arial" w:hAnsi="Arial" w:cs="Arial"/>
                <w:sz w:val="18"/>
                <w:szCs w:val="18"/>
              </w:rPr>
              <w:t>Chicrin</w:t>
            </w:r>
            <w:proofErr w:type="spellEnd"/>
          </w:p>
        </w:tc>
      </w:tr>
    </w:tbl>
    <w:p w:rsidR="007E4BB9" w:rsidRPr="00D760B9" w:rsidRDefault="007E4BB9" w:rsidP="007E4BB9">
      <w:pPr>
        <w:jc w:val="both"/>
        <w:rPr>
          <w:rFonts w:ascii="Arial" w:hAnsi="Arial" w:cs="Arial"/>
          <w:sz w:val="32"/>
          <w:szCs w:val="32"/>
        </w:rPr>
      </w:pPr>
    </w:p>
    <w:p w:rsidR="007E4BB9" w:rsidRPr="007E4BB9" w:rsidRDefault="007E4BB9" w:rsidP="007E4BB9">
      <w:pPr>
        <w:jc w:val="both"/>
        <w:rPr>
          <w:rFonts w:ascii="Arial" w:hAnsi="Arial" w:cs="Arial"/>
        </w:rPr>
      </w:pPr>
      <w:r w:rsidRPr="007E4BB9">
        <w:rPr>
          <w:rFonts w:ascii="Arial" w:hAnsi="Arial" w:cs="Arial"/>
        </w:rPr>
        <w:t xml:space="preserve">ESPERANDO SU PARTICIPACIÓN EN PRÓXIMOS PROCESOS DE SELECCIÓN. </w:t>
      </w:r>
      <w:r w:rsidRPr="007E4BB9">
        <w:rPr>
          <w:rFonts w:ascii="Arial" w:hAnsi="Arial" w:cs="Arial"/>
        </w:rPr>
        <w:tab/>
      </w:r>
      <w:r w:rsidRPr="007E4BB9">
        <w:rPr>
          <w:rFonts w:ascii="Arial" w:hAnsi="Arial" w:cs="Arial"/>
        </w:rPr>
        <w:tab/>
      </w:r>
      <w:r w:rsidRPr="007E4BB9">
        <w:rPr>
          <w:rFonts w:ascii="Arial" w:hAnsi="Arial" w:cs="Arial"/>
        </w:rPr>
        <w:tab/>
      </w:r>
      <w:r w:rsidRPr="007E4BB9">
        <w:rPr>
          <w:rFonts w:ascii="Arial" w:hAnsi="Arial" w:cs="Arial"/>
        </w:rPr>
        <w:tab/>
      </w:r>
      <w:r w:rsidRPr="007E4BB9">
        <w:rPr>
          <w:rFonts w:ascii="Arial" w:hAnsi="Arial" w:cs="Arial"/>
        </w:rPr>
        <w:tab/>
      </w:r>
      <w:r w:rsidRPr="007E4BB9">
        <w:rPr>
          <w:rFonts w:ascii="Arial" w:hAnsi="Arial" w:cs="Arial"/>
        </w:rPr>
        <w:tab/>
      </w:r>
      <w:r w:rsidRPr="007E4BB9">
        <w:rPr>
          <w:rFonts w:ascii="Arial" w:hAnsi="Arial" w:cs="Arial"/>
        </w:rPr>
        <w:tab/>
      </w:r>
      <w:r w:rsidRPr="007E4BB9">
        <w:rPr>
          <w:rFonts w:ascii="Arial" w:hAnsi="Arial" w:cs="Arial"/>
        </w:rPr>
        <w:tab/>
      </w:r>
      <w:r w:rsidRPr="007E4BB9">
        <w:rPr>
          <w:rFonts w:ascii="Arial" w:hAnsi="Arial" w:cs="Arial"/>
        </w:rPr>
        <w:tab/>
      </w:r>
    </w:p>
    <w:p w:rsidR="007E4BB9" w:rsidRPr="007E4BB9" w:rsidRDefault="007E4BB9" w:rsidP="007E4BB9">
      <w:pPr>
        <w:ind w:left="5664" w:firstLine="708"/>
        <w:jc w:val="both"/>
        <w:rPr>
          <w:rFonts w:ascii="Arial" w:hAnsi="Arial" w:cs="Arial"/>
        </w:rPr>
      </w:pPr>
      <w:r w:rsidRPr="007E4BB9">
        <w:rPr>
          <w:rFonts w:ascii="Arial" w:hAnsi="Arial" w:cs="Arial"/>
        </w:rPr>
        <w:t>ATENTAMENTE</w:t>
      </w:r>
    </w:p>
    <w:p w:rsidR="007E4BB9" w:rsidRPr="007E4BB9" w:rsidRDefault="007E4BB9" w:rsidP="007E4BB9">
      <w:pPr>
        <w:ind w:left="5664" w:firstLine="708"/>
        <w:jc w:val="both"/>
        <w:rPr>
          <w:rFonts w:ascii="Arial" w:hAnsi="Arial" w:cs="Arial"/>
        </w:rPr>
      </w:pPr>
    </w:p>
    <w:p w:rsidR="007E4BB9" w:rsidRPr="007E4BB9" w:rsidRDefault="007E4BB9" w:rsidP="007E4BB9">
      <w:pPr>
        <w:ind w:left="5664" w:firstLine="708"/>
        <w:jc w:val="both"/>
        <w:rPr>
          <w:rFonts w:ascii="Arial" w:hAnsi="Arial" w:cs="Arial"/>
        </w:rPr>
      </w:pPr>
    </w:p>
    <w:p w:rsidR="007E4BB9" w:rsidRPr="007E4BB9" w:rsidRDefault="007E4BB9" w:rsidP="007E4BB9">
      <w:pPr>
        <w:jc w:val="center"/>
        <w:rPr>
          <w:rFonts w:ascii="Arial" w:hAnsi="Arial" w:cs="Arial"/>
        </w:rPr>
      </w:pPr>
      <w:r w:rsidRPr="007E4BB9">
        <w:rPr>
          <w:rFonts w:ascii="Arial" w:hAnsi="Arial" w:cs="Arial"/>
        </w:rPr>
        <w:t xml:space="preserve">                     LA COMISIÓN DEL P.S. 003-CAS-RAPAS-2021</w:t>
      </w:r>
    </w:p>
    <w:p w:rsidR="007E4BB9" w:rsidRPr="007E4BB9" w:rsidRDefault="007E4BB9" w:rsidP="007E4BB9">
      <w:pPr>
        <w:jc w:val="center"/>
        <w:rPr>
          <w:rFonts w:ascii="Arial" w:hAnsi="Arial" w:cs="Arial"/>
        </w:rPr>
      </w:pPr>
    </w:p>
    <w:p w:rsidR="007E4BB9" w:rsidRDefault="007E4BB9" w:rsidP="007E4BB9"/>
    <w:p w:rsidR="007E4BB9" w:rsidRDefault="007E4BB9" w:rsidP="007E4BB9"/>
    <w:p w:rsidR="007E4BB9" w:rsidRDefault="007E4BB9" w:rsidP="007E4BB9"/>
    <w:p w:rsidR="007E4BB9" w:rsidRDefault="007E4BB9" w:rsidP="007E4BB9"/>
    <w:p w:rsidR="007E4BB9" w:rsidRPr="000A71A7" w:rsidRDefault="007E4BB9" w:rsidP="007E4BB9">
      <w:r>
        <w:rPr>
          <w:noProof/>
          <w:lang w:val="es-PE"/>
        </w:rPr>
        <mc:AlternateContent>
          <mc:Choice Requires="wps">
            <w:drawing>
              <wp:anchor distT="0" distB="0" distL="114300" distR="114300" simplePos="0" relativeHeight="251660288" behindDoc="0" locked="0" layoutInCell="1" allowOverlap="1" wp14:anchorId="0C6B9BAC" wp14:editId="173FCA29">
                <wp:simplePos x="0" y="0"/>
                <wp:positionH relativeFrom="column">
                  <wp:posOffset>2155190</wp:posOffset>
                </wp:positionH>
                <wp:positionV relativeFrom="paragraph">
                  <wp:posOffset>53975</wp:posOffset>
                </wp:positionV>
                <wp:extent cx="1525979" cy="452120"/>
                <wp:effectExtent l="0" t="0" r="0" b="508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979"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BB9" w:rsidRDefault="007E4BB9" w:rsidP="007E4BB9">
                            <w:pPr>
                              <w:pStyle w:val="NormalWeb"/>
                              <w:pBdr>
                                <w:top w:val="single" w:sz="4" w:space="1" w:color="auto"/>
                              </w:pBdr>
                              <w:spacing w:before="0" w:beforeAutospacing="0" w:after="0" w:afterAutospacing="0"/>
                              <w:jc w:val="center"/>
                            </w:pPr>
                            <w:r>
                              <w:rPr>
                                <w:rFonts w:ascii="Arial" w:eastAsia="Calibri" w:hAnsi="Arial"/>
                                <w:sz w:val="14"/>
                                <w:szCs w:val="14"/>
                              </w:rPr>
                              <w:t>Ma. Karen Gisela Castro Ichpas</w:t>
                            </w:r>
                          </w:p>
                          <w:p w:rsidR="007E4BB9" w:rsidRDefault="007E4BB9" w:rsidP="007E4BB9">
                            <w:pPr>
                              <w:pStyle w:val="NormalWeb"/>
                              <w:pBdr>
                                <w:top w:val="single" w:sz="4" w:space="1" w:color="auto"/>
                              </w:pBdr>
                              <w:spacing w:before="0" w:beforeAutospacing="0" w:after="0" w:afterAutospacing="0"/>
                              <w:jc w:val="center"/>
                            </w:pPr>
                            <w:r>
                              <w:rPr>
                                <w:rFonts w:ascii="Arial" w:eastAsia="Calibri" w:hAnsi="Arial"/>
                                <w:sz w:val="14"/>
                                <w:szCs w:val="14"/>
                              </w:rPr>
                              <w:t>Secretaria Técnica</w:t>
                            </w:r>
                          </w:p>
                          <w:p w:rsidR="007E4BB9" w:rsidRDefault="007E4BB9" w:rsidP="007E4BB9">
                            <w:pPr>
                              <w:pStyle w:val="NormalWeb"/>
                              <w:pBdr>
                                <w:top w:val="single" w:sz="4" w:space="1" w:color="auto"/>
                              </w:pBdr>
                              <w:spacing w:before="0" w:beforeAutospacing="0" w:after="0" w:afterAutospacing="0" w:line="160" w:lineRule="exact"/>
                              <w:jc w:val="center"/>
                            </w:pPr>
                            <w:r>
                              <w:rPr>
                                <w:rFonts w:ascii="Arial" w:eastAsia="Calibri" w:hAnsi="Arial"/>
                                <w:sz w:val="14"/>
                                <w:szCs w:val="14"/>
                              </w:rPr>
                              <w:t>P.S. 003-CAS-RAPAS-2021</w:t>
                            </w:r>
                          </w:p>
                          <w:p w:rsidR="007E4BB9" w:rsidRDefault="007E4BB9" w:rsidP="007E4BB9">
                            <w:pPr>
                              <w:pStyle w:val="NormalWeb"/>
                              <w:pBdr>
                                <w:top w:val="single" w:sz="4" w:space="1" w:color="auto"/>
                              </w:pBdr>
                              <w:spacing w:before="0" w:beforeAutospacing="0" w:after="0" w:afterAutospacing="0" w:line="160" w:lineRule="exact"/>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B9BAC" id="_x0000_t202" coordsize="21600,21600" o:spt="202" path="m,l,21600r21600,l21600,xe">
                <v:stroke joinstyle="miter"/>
                <v:path gradientshapeok="t" o:connecttype="rect"/>
              </v:shapetype>
              <v:shape id="Cuadro de texto 2" o:spid="_x0000_s1026" type="#_x0000_t202" style="position:absolute;margin-left:169.7pt;margin-top:4.25pt;width:120.15pt;height:3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" stroked="f">
                <v:textbox>
                  <w:txbxContent>
                    <w:p w:rsidR="007E4BB9" w:rsidRDefault="007E4BB9" w:rsidP="007E4BB9">
                      <w:pPr>
                        <w:pStyle w:val="NormalWeb"/>
                        <w:pBdr>
                          <w:top w:val="single" w:sz="4" w:space="1" w:color="auto"/>
                        </w:pBdr>
                        <w:spacing w:before="0" w:beforeAutospacing="0" w:after="0" w:afterAutospacing="0"/>
                        <w:jc w:val="center"/>
                      </w:pPr>
                      <w:r>
                        <w:rPr>
                          <w:rFonts w:ascii="Arial" w:eastAsia="Calibri" w:hAnsi="Arial"/>
                          <w:sz w:val="14"/>
                          <w:szCs w:val="14"/>
                        </w:rPr>
                        <w:t>Ma. Karen Gisela Castro Ichpas</w:t>
                      </w:r>
                    </w:p>
                    <w:p w:rsidR="007E4BB9" w:rsidRDefault="007E4BB9" w:rsidP="007E4BB9">
                      <w:pPr>
                        <w:pStyle w:val="NormalWeb"/>
                        <w:pBdr>
                          <w:top w:val="single" w:sz="4" w:space="1" w:color="auto"/>
                        </w:pBdr>
                        <w:spacing w:before="0" w:beforeAutospacing="0" w:after="0" w:afterAutospacing="0"/>
                        <w:jc w:val="center"/>
                      </w:pPr>
                      <w:r>
                        <w:rPr>
                          <w:rFonts w:ascii="Arial" w:eastAsia="Calibri" w:hAnsi="Arial"/>
                          <w:sz w:val="14"/>
                          <w:szCs w:val="14"/>
                        </w:rPr>
                        <w:t>Secretaria Técnica</w:t>
                      </w:r>
                    </w:p>
                    <w:p w:rsidR="007E4BB9" w:rsidRDefault="007E4BB9" w:rsidP="007E4BB9">
                      <w:pPr>
                        <w:pStyle w:val="NormalWeb"/>
                        <w:pBdr>
                          <w:top w:val="single" w:sz="4" w:space="1" w:color="auto"/>
                        </w:pBdr>
                        <w:spacing w:before="0" w:beforeAutospacing="0" w:after="0" w:afterAutospacing="0" w:line="160" w:lineRule="exact"/>
                        <w:jc w:val="center"/>
                      </w:pPr>
                      <w:r>
                        <w:rPr>
                          <w:rFonts w:ascii="Arial" w:eastAsia="Calibri" w:hAnsi="Arial"/>
                          <w:sz w:val="14"/>
                          <w:szCs w:val="14"/>
                        </w:rPr>
                        <w:t>P.S. 003-CAS-RAPAS-2021</w:t>
                      </w:r>
                    </w:p>
                    <w:p w:rsidR="007E4BB9" w:rsidRDefault="007E4BB9" w:rsidP="007E4BB9">
                      <w:pPr>
                        <w:pStyle w:val="NormalWeb"/>
                        <w:pBdr>
                          <w:top w:val="single" w:sz="4" w:space="1" w:color="auto"/>
                        </w:pBdr>
                        <w:spacing w:before="0" w:beforeAutospacing="0" w:after="0" w:afterAutospacing="0" w:line="160" w:lineRule="exact"/>
                        <w:jc w:val="center"/>
                      </w:pPr>
                    </w:p>
                  </w:txbxContent>
                </v:textbox>
              </v:shape>
            </w:pict>
          </mc:Fallback>
        </mc:AlternateContent>
      </w:r>
      <w:r>
        <w:rPr>
          <w:noProof/>
          <w:lang w:val="es-PE"/>
        </w:rPr>
        <mc:AlternateContent>
          <mc:Choice Requires="wps">
            <w:drawing>
              <wp:anchor distT="0" distB="0" distL="114300" distR="114300" simplePos="0" relativeHeight="251659264" behindDoc="0" locked="0" layoutInCell="1" allowOverlap="1" wp14:anchorId="053B54F9" wp14:editId="50379246">
                <wp:simplePos x="0" y="0"/>
                <wp:positionH relativeFrom="column">
                  <wp:posOffset>3810</wp:posOffset>
                </wp:positionH>
                <wp:positionV relativeFrom="paragraph">
                  <wp:posOffset>54610</wp:posOffset>
                </wp:positionV>
                <wp:extent cx="1675181" cy="452120"/>
                <wp:effectExtent l="0" t="0" r="1270" b="508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81"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BB9" w:rsidRDefault="007E4BB9" w:rsidP="007E4BB9">
                            <w:pPr>
                              <w:pStyle w:val="NormalWeb"/>
                              <w:pBdr>
                                <w:top w:val="single" w:sz="4" w:space="1" w:color="auto"/>
                              </w:pBdr>
                              <w:spacing w:before="0" w:beforeAutospacing="0" w:after="0" w:afterAutospacing="0" w:line="160" w:lineRule="exact"/>
                              <w:jc w:val="center"/>
                              <w:rPr>
                                <w:rFonts w:ascii="Arial" w:eastAsia="Calibri" w:hAnsi="Arial"/>
                                <w:sz w:val="14"/>
                                <w:szCs w:val="14"/>
                              </w:rPr>
                            </w:pPr>
                            <w:r w:rsidRPr="00B70B4F">
                              <w:rPr>
                                <w:rFonts w:ascii="Arial" w:eastAsia="Calibri" w:hAnsi="Arial"/>
                                <w:sz w:val="14"/>
                                <w:szCs w:val="14"/>
                              </w:rPr>
                              <w:t xml:space="preserve">CPC. Felix Blas Mora </w:t>
                            </w:r>
                          </w:p>
                          <w:p w:rsidR="007E4BB9" w:rsidRPr="00D4189B" w:rsidRDefault="007E4BB9" w:rsidP="007E4BB9">
                            <w:pPr>
                              <w:pStyle w:val="NormalWeb"/>
                              <w:pBdr>
                                <w:top w:val="single" w:sz="4" w:space="1" w:color="auto"/>
                              </w:pBdr>
                              <w:spacing w:before="0" w:beforeAutospacing="0" w:after="0" w:afterAutospacing="0" w:line="160" w:lineRule="exact"/>
                              <w:jc w:val="center"/>
                              <w:rPr>
                                <w:rFonts w:ascii="Arial" w:eastAsia="Calibri" w:hAnsi="Arial"/>
                                <w:sz w:val="14"/>
                                <w:szCs w:val="14"/>
                              </w:rPr>
                            </w:pPr>
                            <w:r w:rsidRPr="00D4189B">
                              <w:rPr>
                                <w:rFonts w:ascii="Arial" w:eastAsia="Calibri" w:hAnsi="Arial"/>
                                <w:sz w:val="14"/>
                                <w:szCs w:val="14"/>
                              </w:rPr>
                              <w:t xml:space="preserve">Presidente </w:t>
                            </w:r>
                          </w:p>
                          <w:p w:rsidR="007E4BB9" w:rsidRDefault="007E4BB9" w:rsidP="007E4BB9">
                            <w:pPr>
                              <w:pStyle w:val="NormalWeb"/>
                              <w:pBdr>
                                <w:top w:val="single" w:sz="4" w:space="1" w:color="auto"/>
                              </w:pBdr>
                              <w:spacing w:before="0" w:beforeAutospacing="0" w:after="0" w:afterAutospacing="0" w:line="160" w:lineRule="exact"/>
                              <w:jc w:val="center"/>
                            </w:pPr>
                            <w:r>
                              <w:rPr>
                                <w:rFonts w:ascii="Arial" w:eastAsia="Calibri" w:hAnsi="Arial"/>
                                <w:sz w:val="14"/>
                                <w:szCs w:val="14"/>
                              </w:rPr>
                              <w:t>P.S. 003-CAS-RAPAS-2021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B54F9" id="Cuadro de texto 1" o:spid="_x0000_s1027" type="#_x0000_t202" style="position:absolute;margin-left:.3pt;margin-top:4.3pt;width:131.9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" stroked="f">
                <v:textbox>
                  <w:txbxContent>
                    <w:p w:rsidR="007E4BB9" w:rsidRDefault="007E4BB9" w:rsidP="007E4BB9">
                      <w:pPr>
                        <w:pStyle w:val="NormalWeb"/>
                        <w:pBdr>
                          <w:top w:val="single" w:sz="4" w:space="1" w:color="auto"/>
                        </w:pBdr>
                        <w:spacing w:before="0" w:beforeAutospacing="0" w:after="0" w:afterAutospacing="0" w:line="160" w:lineRule="exact"/>
                        <w:jc w:val="center"/>
                        <w:rPr>
                          <w:rFonts w:ascii="Arial" w:eastAsia="Calibri" w:hAnsi="Arial"/>
                          <w:sz w:val="14"/>
                          <w:szCs w:val="14"/>
                        </w:rPr>
                      </w:pPr>
                      <w:r w:rsidRPr="00B70B4F">
                        <w:rPr>
                          <w:rFonts w:ascii="Arial" w:eastAsia="Calibri" w:hAnsi="Arial"/>
                          <w:sz w:val="14"/>
                          <w:szCs w:val="14"/>
                        </w:rPr>
                        <w:t xml:space="preserve">CPC. Felix Blas Mora </w:t>
                      </w:r>
                    </w:p>
                    <w:p w:rsidR="007E4BB9" w:rsidRPr="00D4189B" w:rsidRDefault="007E4BB9" w:rsidP="007E4BB9">
                      <w:pPr>
                        <w:pStyle w:val="NormalWeb"/>
                        <w:pBdr>
                          <w:top w:val="single" w:sz="4" w:space="1" w:color="auto"/>
                        </w:pBdr>
                        <w:spacing w:before="0" w:beforeAutospacing="0" w:after="0" w:afterAutospacing="0" w:line="160" w:lineRule="exact"/>
                        <w:jc w:val="center"/>
                        <w:rPr>
                          <w:rFonts w:ascii="Arial" w:eastAsia="Calibri" w:hAnsi="Arial"/>
                          <w:sz w:val="14"/>
                          <w:szCs w:val="14"/>
                        </w:rPr>
                      </w:pPr>
                      <w:r w:rsidRPr="00D4189B">
                        <w:rPr>
                          <w:rFonts w:ascii="Arial" w:eastAsia="Calibri" w:hAnsi="Arial"/>
                          <w:sz w:val="14"/>
                          <w:szCs w:val="14"/>
                        </w:rPr>
                        <w:t xml:space="preserve">Presidente </w:t>
                      </w:r>
                    </w:p>
                    <w:p w:rsidR="007E4BB9" w:rsidRDefault="007E4BB9" w:rsidP="007E4BB9">
                      <w:pPr>
                        <w:pStyle w:val="NormalWeb"/>
                        <w:pBdr>
                          <w:top w:val="single" w:sz="4" w:space="1" w:color="auto"/>
                        </w:pBdr>
                        <w:spacing w:before="0" w:beforeAutospacing="0" w:after="0" w:afterAutospacing="0" w:line="160" w:lineRule="exact"/>
                        <w:jc w:val="center"/>
                      </w:pPr>
                      <w:r>
                        <w:rPr>
                          <w:rFonts w:ascii="Arial" w:eastAsia="Calibri" w:hAnsi="Arial"/>
                          <w:sz w:val="14"/>
                          <w:szCs w:val="14"/>
                        </w:rPr>
                        <w:t>P.S. 003-CAS-RAPAS-2021</w:t>
                      </w:r>
                    </w:p>
                  </w:txbxContent>
                </v:textbox>
              </v:shape>
            </w:pict>
          </mc:Fallback>
        </mc:AlternateContent>
      </w:r>
      <w:r>
        <w:rPr>
          <w:noProof/>
          <w:lang w:val="es-PE"/>
        </w:rPr>
        <mc:AlternateContent>
          <mc:Choice Requires="wps">
            <w:drawing>
              <wp:anchor distT="0" distB="0" distL="114300" distR="114300" simplePos="0" relativeHeight="251661312" behindDoc="0" locked="0" layoutInCell="1" allowOverlap="1" wp14:anchorId="7EF35BA5" wp14:editId="590FCF70">
                <wp:simplePos x="0" y="0"/>
                <wp:positionH relativeFrom="column">
                  <wp:posOffset>4196715</wp:posOffset>
                </wp:positionH>
                <wp:positionV relativeFrom="paragraph">
                  <wp:posOffset>54610</wp:posOffset>
                </wp:positionV>
                <wp:extent cx="1715984" cy="398145"/>
                <wp:effectExtent l="0" t="0" r="0" b="508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984" cy="398145"/>
                        </a:xfrm>
                        <a:prstGeom prst="rect">
                          <a:avLst/>
                        </a:prstGeom>
                        <a:solidFill>
                          <a:srgbClr val="FFFFFF"/>
                        </a:solidFill>
                        <a:ln w="9525">
                          <a:noFill/>
                          <a:miter lim="800000"/>
                          <a:headEnd/>
                          <a:tailEnd/>
                        </a:ln>
                      </wps:spPr>
                      <wps:txbx>
                        <w:txbxContent>
                          <w:p w:rsidR="007E4BB9" w:rsidRDefault="007E4BB9" w:rsidP="007E4BB9">
                            <w:pPr>
                              <w:pStyle w:val="NormalWeb"/>
                              <w:pBdr>
                                <w:top w:val="single" w:sz="4" w:space="1" w:color="auto"/>
                              </w:pBdr>
                              <w:spacing w:before="0" w:beforeAutospacing="0" w:after="0" w:afterAutospacing="0"/>
                              <w:jc w:val="center"/>
                              <w:rPr>
                                <w:rFonts w:ascii="Arial" w:eastAsia="Calibri" w:hAnsi="Arial"/>
                                <w:sz w:val="14"/>
                                <w:szCs w:val="14"/>
                                <w:lang w:val="es-ES_tradnl"/>
                              </w:rPr>
                            </w:pPr>
                            <w:r>
                              <w:rPr>
                                <w:rFonts w:ascii="Arial" w:eastAsia="Calibri" w:hAnsi="Arial"/>
                                <w:sz w:val="14"/>
                                <w:szCs w:val="14"/>
                                <w:lang w:val="es-ES_tradnl"/>
                              </w:rPr>
                              <w:t xml:space="preserve">Lic. </w:t>
                            </w:r>
                            <w:proofErr w:type="spellStart"/>
                            <w:r>
                              <w:rPr>
                                <w:rFonts w:ascii="Arial" w:eastAsia="Calibri" w:hAnsi="Arial"/>
                                <w:sz w:val="14"/>
                                <w:szCs w:val="14"/>
                                <w:lang w:val="es-ES_tradnl"/>
                              </w:rPr>
                              <w:t>Yony</w:t>
                            </w:r>
                            <w:proofErr w:type="spellEnd"/>
                            <w:r>
                              <w:rPr>
                                <w:rFonts w:ascii="Arial" w:eastAsia="Calibri" w:hAnsi="Arial"/>
                                <w:sz w:val="14"/>
                                <w:szCs w:val="14"/>
                                <w:lang w:val="es-ES_tradnl"/>
                              </w:rPr>
                              <w:t xml:space="preserve"> Armando </w:t>
                            </w:r>
                            <w:proofErr w:type="spellStart"/>
                            <w:r>
                              <w:rPr>
                                <w:rFonts w:ascii="Arial" w:eastAsia="Calibri" w:hAnsi="Arial"/>
                                <w:sz w:val="14"/>
                                <w:szCs w:val="14"/>
                                <w:lang w:val="es-ES_tradnl"/>
                              </w:rPr>
                              <w:t>Usuriaga</w:t>
                            </w:r>
                            <w:proofErr w:type="spellEnd"/>
                            <w:r>
                              <w:rPr>
                                <w:rFonts w:ascii="Arial" w:eastAsia="Calibri" w:hAnsi="Arial"/>
                                <w:sz w:val="14"/>
                                <w:szCs w:val="14"/>
                                <w:lang w:val="es-ES_tradnl"/>
                              </w:rPr>
                              <w:t xml:space="preserve"> </w:t>
                            </w:r>
                            <w:proofErr w:type="spellStart"/>
                            <w:r>
                              <w:rPr>
                                <w:rFonts w:ascii="Arial" w:eastAsia="Calibri" w:hAnsi="Arial"/>
                                <w:sz w:val="14"/>
                                <w:szCs w:val="14"/>
                                <w:lang w:val="es-ES_tradnl"/>
                              </w:rPr>
                              <w:t>Cristobal</w:t>
                            </w:r>
                            <w:proofErr w:type="spellEnd"/>
                          </w:p>
                          <w:p w:rsidR="007E4BB9" w:rsidRDefault="007E4BB9" w:rsidP="007E4BB9">
                            <w:pPr>
                              <w:pStyle w:val="NormalWeb"/>
                              <w:pBdr>
                                <w:top w:val="single" w:sz="4" w:space="1" w:color="auto"/>
                              </w:pBdr>
                              <w:spacing w:before="0" w:beforeAutospacing="0" w:after="0" w:afterAutospacing="0"/>
                              <w:jc w:val="center"/>
                              <w:rPr>
                                <w:rFonts w:ascii="Arial" w:eastAsia="Calibri" w:hAnsi="Arial"/>
                                <w:sz w:val="14"/>
                                <w:szCs w:val="14"/>
                              </w:rPr>
                            </w:pPr>
                            <w:r w:rsidRPr="00D4189B">
                              <w:rPr>
                                <w:rFonts w:ascii="Arial" w:eastAsia="Calibri" w:hAnsi="Arial"/>
                                <w:sz w:val="14"/>
                                <w:szCs w:val="14"/>
                              </w:rPr>
                              <w:t>Representante del Área Usuaria</w:t>
                            </w:r>
                            <w:r>
                              <w:rPr>
                                <w:rFonts w:ascii="Arial" w:eastAsia="Calibri" w:hAnsi="Arial"/>
                                <w:sz w:val="14"/>
                                <w:szCs w:val="14"/>
                              </w:rPr>
                              <w:t xml:space="preserve"> </w:t>
                            </w:r>
                          </w:p>
                          <w:p w:rsidR="007E4BB9" w:rsidRDefault="007E4BB9" w:rsidP="007E4BB9">
                            <w:pPr>
                              <w:pStyle w:val="NormalWeb"/>
                              <w:pBdr>
                                <w:top w:val="single" w:sz="4" w:space="1" w:color="auto"/>
                              </w:pBdr>
                              <w:spacing w:before="0" w:beforeAutospacing="0" w:after="0" w:afterAutospacing="0" w:line="160" w:lineRule="exact"/>
                              <w:jc w:val="center"/>
                            </w:pPr>
                            <w:r>
                              <w:rPr>
                                <w:rFonts w:ascii="Arial" w:eastAsia="Calibri" w:hAnsi="Arial"/>
                                <w:sz w:val="14"/>
                                <w:szCs w:val="14"/>
                              </w:rPr>
                              <w:t>P.S. 003-CAS-RAPAS-2021</w:t>
                            </w:r>
                          </w:p>
                          <w:p w:rsidR="007E4BB9" w:rsidRDefault="007E4BB9" w:rsidP="007E4BB9">
                            <w:pPr>
                              <w:pStyle w:val="NormalWeb"/>
                              <w:pBdr>
                                <w:top w:val="single" w:sz="4" w:space="1" w:color="auto"/>
                              </w:pBdr>
                              <w:spacing w:before="0" w:beforeAutospacing="0" w:after="0" w:afterAutospacing="0" w:line="160" w:lineRule="exact"/>
                              <w:jc w:val="center"/>
                            </w:pP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7EF35BA5" id="Cuadro de texto 3" o:spid="_x0000_s1028" type="#_x0000_t202" style="position:absolute;margin-left:330.45pt;margin-top:4.3pt;width:135.1pt;height:3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" stroked="f">
                <v:textbox style="mso-fit-shape-to-text:t">
                  <w:txbxContent>
                    <w:p w:rsidR="007E4BB9" w:rsidRDefault="007E4BB9" w:rsidP="007E4BB9">
                      <w:pPr>
                        <w:pStyle w:val="NormalWeb"/>
                        <w:pBdr>
                          <w:top w:val="single" w:sz="4" w:space="1" w:color="auto"/>
                        </w:pBdr>
                        <w:spacing w:before="0" w:beforeAutospacing="0" w:after="0" w:afterAutospacing="0"/>
                        <w:jc w:val="center"/>
                        <w:rPr>
                          <w:rFonts w:ascii="Arial" w:eastAsia="Calibri" w:hAnsi="Arial"/>
                          <w:sz w:val="14"/>
                          <w:szCs w:val="14"/>
                          <w:lang w:val="es-ES_tradnl"/>
                        </w:rPr>
                      </w:pPr>
                      <w:r>
                        <w:rPr>
                          <w:rFonts w:ascii="Arial" w:eastAsia="Calibri" w:hAnsi="Arial"/>
                          <w:sz w:val="14"/>
                          <w:szCs w:val="14"/>
                          <w:lang w:val="es-ES_tradnl"/>
                        </w:rPr>
                        <w:t xml:space="preserve">Lic. </w:t>
                      </w:r>
                      <w:proofErr w:type="spellStart"/>
                      <w:r>
                        <w:rPr>
                          <w:rFonts w:ascii="Arial" w:eastAsia="Calibri" w:hAnsi="Arial"/>
                          <w:sz w:val="14"/>
                          <w:szCs w:val="14"/>
                          <w:lang w:val="es-ES_tradnl"/>
                        </w:rPr>
                        <w:t>Yony</w:t>
                      </w:r>
                      <w:proofErr w:type="spellEnd"/>
                      <w:r>
                        <w:rPr>
                          <w:rFonts w:ascii="Arial" w:eastAsia="Calibri" w:hAnsi="Arial"/>
                          <w:sz w:val="14"/>
                          <w:szCs w:val="14"/>
                          <w:lang w:val="es-ES_tradnl"/>
                        </w:rPr>
                        <w:t xml:space="preserve"> Armando </w:t>
                      </w:r>
                      <w:proofErr w:type="spellStart"/>
                      <w:r>
                        <w:rPr>
                          <w:rFonts w:ascii="Arial" w:eastAsia="Calibri" w:hAnsi="Arial"/>
                          <w:sz w:val="14"/>
                          <w:szCs w:val="14"/>
                          <w:lang w:val="es-ES_tradnl"/>
                        </w:rPr>
                        <w:t>Usuriaga</w:t>
                      </w:r>
                      <w:proofErr w:type="spellEnd"/>
                      <w:r>
                        <w:rPr>
                          <w:rFonts w:ascii="Arial" w:eastAsia="Calibri" w:hAnsi="Arial"/>
                          <w:sz w:val="14"/>
                          <w:szCs w:val="14"/>
                          <w:lang w:val="es-ES_tradnl"/>
                        </w:rPr>
                        <w:t xml:space="preserve"> </w:t>
                      </w:r>
                      <w:proofErr w:type="spellStart"/>
                      <w:r>
                        <w:rPr>
                          <w:rFonts w:ascii="Arial" w:eastAsia="Calibri" w:hAnsi="Arial"/>
                          <w:sz w:val="14"/>
                          <w:szCs w:val="14"/>
                          <w:lang w:val="es-ES_tradnl"/>
                        </w:rPr>
                        <w:t>Cristobal</w:t>
                      </w:r>
                      <w:proofErr w:type="spellEnd"/>
                    </w:p>
                    <w:p w:rsidR="007E4BB9" w:rsidRDefault="007E4BB9" w:rsidP="007E4BB9">
                      <w:pPr>
                        <w:pStyle w:val="NormalWeb"/>
                        <w:pBdr>
                          <w:top w:val="single" w:sz="4" w:space="1" w:color="auto"/>
                        </w:pBdr>
                        <w:spacing w:before="0" w:beforeAutospacing="0" w:after="0" w:afterAutospacing="0"/>
                        <w:jc w:val="center"/>
                        <w:rPr>
                          <w:rFonts w:ascii="Arial" w:eastAsia="Calibri" w:hAnsi="Arial"/>
                          <w:sz w:val="14"/>
                          <w:szCs w:val="14"/>
                        </w:rPr>
                      </w:pPr>
                      <w:r w:rsidRPr="00D4189B">
                        <w:rPr>
                          <w:rFonts w:ascii="Arial" w:eastAsia="Calibri" w:hAnsi="Arial"/>
                          <w:sz w:val="14"/>
                          <w:szCs w:val="14"/>
                        </w:rPr>
                        <w:t>Representante del Área Usuaria</w:t>
                      </w:r>
                      <w:r>
                        <w:rPr>
                          <w:rFonts w:ascii="Arial" w:eastAsia="Calibri" w:hAnsi="Arial"/>
                          <w:sz w:val="14"/>
                          <w:szCs w:val="14"/>
                        </w:rPr>
                        <w:t xml:space="preserve"> </w:t>
                      </w:r>
                    </w:p>
                    <w:p w:rsidR="007E4BB9" w:rsidRDefault="007E4BB9" w:rsidP="007E4BB9">
                      <w:pPr>
                        <w:pStyle w:val="NormalWeb"/>
                        <w:pBdr>
                          <w:top w:val="single" w:sz="4" w:space="1" w:color="auto"/>
                        </w:pBdr>
                        <w:spacing w:before="0" w:beforeAutospacing="0" w:after="0" w:afterAutospacing="0" w:line="160" w:lineRule="exact"/>
                        <w:jc w:val="center"/>
                      </w:pPr>
                      <w:r>
                        <w:rPr>
                          <w:rFonts w:ascii="Arial" w:eastAsia="Calibri" w:hAnsi="Arial"/>
                          <w:sz w:val="14"/>
                          <w:szCs w:val="14"/>
                        </w:rPr>
                        <w:t>P.S. 003-CAS-RAPAS-2021</w:t>
                      </w:r>
                    </w:p>
                    <w:p w:rsidR="007E4BB9" w:rsidRDefault="007E4BB9" w:rsidP="007E4BB9">
                      <w:pPr>
                        <w:pStyle w:val="NormalWeb"/>
                        <w:pBdr>
                          <w:top w:val="single" w:sz="4" w:space="1" w:color="auto"/>
                        </w:pBdr>
                        <w:spacing w:before="0" w:beforeAutospacing="0" w:after="0" w:afterAutospacing="0" w:line="160" w:lineRule="exact"/>
                        <w:jc w:val="center"/>
                      </w:pPr>
                    </w:p>
                  </w:txbxContent>
                </v:textbox>
              </v:shape>
            </w:pict>
          </mc:Fallback>
        </mc:AlternateContent>
      </w:r>
    </w:p>
    <w:p w:rsidR="007E4BB9" w:rsidRPr="00D760B9" w:rsidRDefault="007E4BB9" w:rsidP="007E4BB9">
      <w:pPr>
        <w:jc w:val="center"/>
        <w:rPr>
          <w:rFonts w:ascii="Arial" w:hAnsi="Arial" w:cs="Arial"/>
          <w:sz w:val="32"/>
          <w:szCs w:val="32"/>
        </w:rPr>
      </w:pPr>
    </w:p>
    <w:p w:rsidR="007E4BB9" w:rsidRPr="00D760B9" w:rsidRDefault="007E4BB9" w:rsidP="007E4BB9">
      <w:pPr>
        <w:pStyle w:val="Sinespaciado"/>
        <w:jc w:val="center"/>
        <w:rPr>
          <w:rFonts w:ascii="Arial" w:hAnsi="Arial" w:cs="Arial"/>
          <w:b/>
          <w:sz w:val="20"/>
          <w:szCs w:val="20"/>
        </w:rPr>
      </w:pPr>
    </w:p>
    <w:p w:rsidR="007E4BB9" w:rsidRPr="00D760B9" w:rsidRDefault="007E4BB9" w:rsidP="007E4BB9">
      <w:pPr>
        <w:pStyle w:val="Sinespaciado"/>
        <w:jc w:val="center"/>
        <w:rPr>
          <w:rFonts w:ascii="Arial" w:hAnsi="Arial" w:cs="Arial"/>
          <w:b/>
          <w:sz w:val="20"/>
          <w:szCs w:val="20"/>
        </w:rPr>
      </w:pPr>
    </w:p>
    <w:p w:rsidR="007E4BB9" w:rsidRDefault="007E4BB9" w:rsidP="00033A09">
      <w:pPr>
        <w:pStyle w:val="Sinespaciado"/>
        <w:jc w:val="center"/>
        <w:rPr>
          <w:rFonts w:ascii="Arial" w:hAnsi="Arial" w:cs="Arial"/>
          <w:b/>
          <w:sz w:val="20"/>
          <w:szCs w:val="20"/>
        </w:rPr>
      </w:pPr>
    </w:p>
    <w:p w:rsidR="007E4BB9" w:rsidRDefault="007E4BB9" w:rsidP="00033A09">
      <w:pPr>
        <w:pStyle w:val="Sinespaciado"/>
        <w:jc w:val="center"/>
        <w:rPr>
          <w:rFonts w:ascii="Arial" w:hAnsi="Arial" w:cs="Arial"/>
          <w:b/>
          <w:sz w:val="20"/>
          <w:szCs w:val="20"/>
        </w:rPr>
      </w:pPr>
    </w:p>
    <w:p w:rsidR="007E4BB9" w:rsidRDefault="007E4BB9" w:rsidP="00033A09">
      <w:pPr>
        <w:pStyle w:val="Sinespaciado"/>
        <w:jc w:val="center"/>
        <w:rPr>
          <w:rFonts w:ascii="Arial" w:hAnsi="Arial" w:cs="Arial"/>
          <w:b/>
          <w:sz w:val="20"/>
          <w:szCs w:val="20"/>
        </w:rPr>
      </w:pPr>
    </w:p>
    <w:p w:rsidR="007E4BB9" w:rsidRDefault="007E4BB9" w:rsidP="00033A09">
      <w:pPr>
        <w:pStyle w:val="Sinespaciado"/>
        <w:jc w:val="center"/>
        <w:rPr>
          <w:rFonts w:ascii="Arial" w:hAnsi="Arial" w:cs="Arial"/>
          <w:b/>
          <w:sz w:val="20"/>
          <w:szCs w:val="20"/>
        </w:rPr>
      </w:pPr>
    </w:p>
    <w:p w:rsidR="007E4BB9" w:rsidRDefault="007E4BB9" w:rsidP="00033A09">
      <w:pPr>
        <w:pStyle w:val="Sinespaciado"/>
        <w:jc w:val="center"/>
        <w:rPr>
          <w:rFonts w:ascii="Arial" w:hAnsi="Arial" w:cs="Arial"/>
          <w:b/>
          <w:sz w:val="20"/>
          <w:szCs w:val="20"/>
        </w:rPr>
      </w:pPr>
    </w:p>
    <w:p w:rsidR="007E4BB9" w:rsidRDefault="007E4BB9" w:rsidP="00033A09">
      <w:pPr>
        <w:pStyle w:val="Sinespaciado"/>
        <w:jc w:val="center"/>
        <w:rPr>
          <w:rFonts w:ascii="Arial" w:hAnsi="Arial" w:cs="Arial"/>
          <w:b/>
          <w:sz w:val="20"/>
          <w:szCs w:val="20"/>
        </w:rPr>
      </w:pPr>
    </w:p>
    <w:p w:rsidR="007E4BB9" w:rsidRDefault="007E4BB9" w:rsidP="00033A09">
      <w:pPr>
        <w:pStyle w:val="Sinespaciado"/>
        <w:jc w:val="center"/>
        <w:rPr>
          <w:rFonts w:ascii="Arial" w:hAnsi="Arial" w:cs="Arial"/>
          <w:b/>
          <w:sz w:val="20"/>
          <w:szCs w:val="20"/>
        </w:rPr>
      </w:pPr>
    </w:p>
    <w:p w:rsidR="007E4BB9" w:rsidRDefault="007E4BB9" w:rsidP="00033A09">
      <w:pPr>
        <w:pStyle w:val="Sinespaciado"/>
        <w:jc w:val="center"/>
        <w:rPr>
          <w:rFonts w:ascii="Arial" w:hAnsi="Arial" w:cs="Arial"/>
          <w:b/>
          <w:sz w:val="20"/>
          <w:szCs w:val="20"/>
        </w:rPr>
      </w:pPr>
    </w:p>
    <w:p w:rsidR="007E4BB9" w:rsidRDefault="007E4BB9" w:rsidP="00033A09">
      <w:pPr>
        <w:pStyle w:val="Sinespaciado"/>
        <w:jc w:val="center"/>
        <w:rPr>
          <w:rFonts w:ascii="Arial" w:hAnsi="Arial" w:cs="Arial"/>
          <w:b/>
          <w:sz w:val="20"/>
          <w:szCs w:val="20"/>
        </w:rPr>
      </w:pPr>
    </w:p>
    <w:p w:rsidR="007E4BB9" w:rsidRDefault="007E4BB9" w:rsidP="00033A09">
      <w:pPr>
        <w:pStyle w:val="Sinespaciado"/>
        <w:jc w:val="center"/>
        <w:rPr>
          <w:rFonts w:ascii="Arial" w:hAnsi="Arial" w:cs="Arial"/>
          <w:b/>
          <w:sz w:val="20"/>
          <w:szCs w:val="20"/>
        </w:rPr>
      </w:pPr>
    </w:p>
    <w:p w:rsidR="007E4BB9" w:rsidRDefault="007E4BB9" w:rsidP="00033A09">
      <w:pPr>
        <w:pStyle w:val="Sinespaciado"/>
        <w:jc w:val="center"/>
        <w:rPr>
          <w:rFonts w:ascii="Arial" w:hAnsi="Arial" w:cs="Arial"/>
          <w:b/>
          <w:sz w:val="20"/>
          <w:szCs w:val="20"/>
        </w:rPr>
      </w:pPr>
    </w:p>
    <w:p w:rsidR="007E4BB9" w:rsidRDefault="007E4BB9" w:rsidP="00033A09">
      <w:pPr>
        <w:pStyle w:val="Sinespaciado"/>
        <w:jc w:val="center"/>
        <w:rPr>
          <w:rFonts w:ascii="Arial" w:hAnsi="Arial" w:cs="Arial"/>
          <w:b/>
          <w:sz w:val="20"/>
          <w:szCs w:val="20"/>
        </w:rPr>
      </w:pPr>
    </w:p>
    <w:p w:rsidR="007E4BB9" w:rsidRDefault="007E4BB9" w:rsidP="00033A09">
      <w:pPr>
        <w:pStyle w:val="Sinespaciado"/>
        <w:jc w:val="center"/>
        <w:rPr>
          <w:rFonts w:ascii="Arial" w:hAnsi="Arial" w:cs="Arial"/>
          <w:b/>
          <w:sz w:val="20"/>
          <w:szCs w:val="20"/>
        </w:rPr>
      </w:pPr>
    </w:p>
    <w:p w:rsidR="007E4BB9" w:rsidRDefault="007E4BB9" w:rsidP="00033A09">
      <w:pPr>
        <w:pStyle w:val="Sinespaciado"/>
        <w:jc w:val="center"/>
        <w:rPr>
          <w:rFonts w:ascii="Arial" w:hAnsi="Arial" w:cs="Arial"/>
          <w:b/>
          <w:sz w:val="20"/>
          <w:szCs w:val="20"/>
        </w:rPr>
      </w:pPr>
    </w:p>
    <w:p w:rsidR="007E4BB9" w:rsidRDefault="007E4BB9" w:rsidP="00033A09">
      <w:pPr>
        <w:pStyle w:val="Sinespaciado"/>
        <w:jc w:val="center"/>
        <w:rPr>
          <w:rFonts w:ascii="Arial" w:hAnsi="Arial" w:cs="Arial"/>
          <w:b/>
          <w:sz w:val="20"/>
          <w:szCs w:val="20"/>
        </w:rPr>
      </w:pPr>
    </w:p>
    <w:p w:rsidR="007E4BB9" w:rsidRDefault="007E4BB9" w:rsidP="00033A09">
      <w:pPr>
        <w:pStyle w:val="Sinespaciado"/>
        <w:jc w:val="center"/>
        <w:rPr>
          <w:rFonts w:ascii="Arial" w:hAnsi="Arial" w:cs="Arial"/>
          <w:b/>
          <w:sz w:val="20"/>
          <w:szCs w:val="20"/>
        </w:rPr>
      </w:pPr>
    </w:p>
    <w:p w:rsidR="007E4BB9" w:rsidRDefault="007E4BB9" w:rsidP="00033A09">
      <w:pPr>
        <w:pStyle w:val="Sinespaciado"/>
        <w:jc w:val="center"/>
        <w:rPr>
          <w:rFonts w:ascii="Arial" w:hAnsi="Arial" w:cs="Arial"/>
          <w:b/>
          <w:sz w:val="20"/>
          <w:szCs w:val="20"/>
        </w:rPr>
      </w:pPr>
    </w:p>
    <w:p w:rsidR="007E4BB9" w:rsidRDefault="007E4BB9" w:rsidP="00033A09">
      <w:pPr>
        <w:pStyle w:val="Sinespaciado"/>
        <w:jc w:val="center"/>
        <w:rPr>
          <w:rFonts w:ascii="Arial" w:hAnsi="Arial" w:cs="Arial"/>
          <w:b/>
          <w:sz w:val="20"/>
          <w:szCs w:val="20"/>
        </w:rPr>
      </w:pPr>
    </w:p>
    <w:p w:rsidR="007E4BB9" w:rsidRDefault="007E4BB9" w:rsidP="00033A09">
      <w:pPr>
        <w:pStyle w:val="Sinespaciado"/>
        <w:jc w:val="center"/>
        <w:rPr>
          <w:rFonts w:ascii="Arial" w:hAnsi="Arial" w:cs="Arial"/>
          <w:b/>
          <w:sz w:val="20"/>
          <w:szCs w:val="20"/>
        </w:rPr>
      </w:pPr>
    </w:p>
    <w:p w:rsidR="007E4BB9" w:rsidRDefault="007E4BB9" w:rsidP="00033A09">
      <w:pPr>
        <w:pStyle w:val="Sinespaciado"/>
        <w:jc w:val="center"/>
        <w:rPr>
          <w:rFonts w:ascii="Arial" w:hAnsi="Arial" w:cs="Arial"/>
          <w:b/>
          <w:sz w:val="20"/>
          <w:szCs w:val="20"/>
        </w:rPr>
      </w:pPr>
    </w:p>
    <w:p w:rsidR="007E4BB9" w:rsidRDefault="007E4BB9" w:rsidP="00033A09">
      <w:pPr>
        <w:pStyle w:val="Sinespaciado"/>
        <w:jc w:val="center"/>
        <w:rPr>
          <w:rFonts w:ascii="Arial" w:hAnsi="Arial" w:cs="Arial"/>
          <w:b/>
          <w:sz w:val="20"/>
          <w:szCs w:val="20"/>
        </w:rPr>
      </w:pPr>
    </w:p>
    <w:p w:rsidR="00033A09" w:rsidRPr="00C92078" w:rsidRDefault="00033A09" w:rsidP="00033A09">
      <w:pPr>
        <w:pStyle w:val="Sinespaciado"/>
        <w:jc w:val="center"/>
        <w:rPr>
          <w:rFonts w:ascii="Arial" w:hAnsi="Arial" w:cs="Arial"/>
          <w:b/>
          <w:sz w:val="20"/>
          <w:szCs w:val="20"/>
        </w:rPr>
      </w:pPr>
      <w:bookmarkStart w:id="0" w:name="_GoBack"/>
      <w:bookmarkEnd w:id="0"/>
      <w:r w:rsidRPr="00B560B9">
        <w:rPr>
          <w:rFonts w:ascii="Arial" w:hAnsi="Arial" w:cs="Arial"/>
          <w:b/>
          <w:sz w:val="20"/>
          <w:szCs w:val="20"/>
        </w:rPr>
        <w:t>SE</w:t>
      </w:r>
      <w:r w:rsidRPr="00C92078">
        <w:rPr>
          <w:rFonts w:ascii="Arial" w:hAnsi="Arial" w:cs="Arial"/>
          <w:b/>
          <w:sz w:val="20"/>
          <w:szCs w:val="20"/>
        </w:rPr>
        <w:t>GURO SOCIAL DE SALUD (ESSALUD)</w:t>
      </w:r>
    </w:p>
    <w:p w:rsidR="00033A09" w:rsidRPr="00C92078" w:rsidRDefault="00033A09" w:rsidP="00033A09">
      <w:pPr>
        <w:pStyle w:val="Sinespaciado"/>
        <w:jc w:val="center"/>
        <w:rPr>
          <w:rFonts w:ascii="Arial" w:hAnsi="Arial" w:cs="Arial"/>
          <w:b/>
          <w:sz w:val="20"/>
          <w:szCs w:val="20"/>
        </w:rPr>
      </w:pPr>
    </w:p>
    <w:p w:rsidR="00033A09" w:rsidRPr="00C92078" w:rsidRDefault="00033A09" w:rsidP="00033A09">
      <w:pPr>
        <w:pStyle w:val="Sinespaciado"/>
        <w:jc w:val="center"/>
        <w:rPr>
          <w:rFonts w:ascii="Arial" w:hAnsi="Arial" w:cs="Arial"/>
          <w:b/>
          <w:sz w:val="20"/>
          <w:szCs w:val="20"/>
          <w:u w:val="single"/>
        </w:rPr>
      </w:pPr>
      <w:r w:rsidRPr="00C92078">
        <w:rPr>
          <w:rFonts w:ascii="Arial" w:hAnsi="Arial" w:cs="Arial"/>
          <w:b/>
          <w:sz w:val="20"/>
          <w:szCs w:val="20"/>
          <w:u w:val="single"/>
        </w:rPr>
        <w:t>AVISO DE CONVOCATORIA PARA CONTRATACIÓN ADMINISTRATIVA DE SERVICIOS (CAS)</w:t>
      </w:r>
    </w:p>
    <w:p w:rsidR="00033A09" w:rsidRPr="00C92078" w:rsidRDefault="00033A09" w:rsidP="00033A09">
      <w:pPr>
        <w:pStyle w:val="Sinespaciado"/>
        <w:jc w:val="center"/>
        <w:rPr>
          <w:rFonts w:ascii="Arial" w:hAnsi="Arial" w:cs="Arial"/>
          <w:b/>
          <w:sz w:val="20"/>
          <w:szCs w:val="20"/>
        </w:rPr>
      </w:pPr>
    </w:p>
    <w:p w:rsidR="00033A09" w:rsidRPr="00C92078" w:rsidRDefault="00C951A2" w:rsidP="00033A09">
      <w:pPr>
        <w:pStyle w:val="Sangradetextonormal"/>
        <w:ind w:left="720" w:firstLine="0"/>
        <w:outlineLvl w:val="0"/>
        <w:rPr>
          <w:rFonts w:cs="Arial"/>
          <w:sz w:val="20"/>
          <w:szCs w:val="20"/>
        </w:rPr>
      </w:pPr>
      <w:r w:rsidRPr="00C92078">
        <w:rPr>
          <w:rFonts w:cs="Arial"/>
          <w:sz w:val="20"/>
          <w:szCs w:val="20"/>
        </w:rPr>
        <w:t xml:space="preserve">RED ASISTENCIAL </w:t>
      </w:r>
      <w:r w:rsidR="00515458" w:rsidRPr="00C92078">
        <w:rPr>
          <w:rFonts w:cs="Arial"/>
          <w:sz w:val="20"/>
          <w:szCs w:val="20"/>
        </w:rPr>
        <w:t>PASCO</w:t>
      </w:r>
    </w:p>
    <w:p w:rsidR="00033A09" w:rsidRPr="00C92078" w:rsidRDefault="00033A09" w:rsidP="00033A09">
      <w:pPr>
        <w:pStyle w:val="Sinespaciado"/>
        <w:jc w:val="center"/>
        <w:rPr>
          <w:rFonts w:ascii="Arial" w:hAnsi="Arial" w:cs="Arial"/>
          <w:b/>
          <w:sz w:val="20"/>
          <w:szCs w:val="20"/>
        </w:rPr>
      </w:pPr>
    </w:p>
    <w:p w:rsidR="00033A09" w:rsidRPr="00C92078" w:rsidRDefault="00033A09" w:rsidP="00033A09">
      <w:pPr>
        <w:pStyle w:val="Sinespaciado"/>
        <w:jc w:val="center"/>
        <w:rPr>
          <w:rFonts w:ascii="Arial" w:hAnsi="Arial" w:cs="Arial"/>
          <w:b/>
          <w:sz w:val="20"/>
          <w:szCs w:val="20"/>
        </w:rPr>
      </w:pPr>
      <w:r w:rsidRPr="00C92078">
        <w:rPr>
          <w:rFonts w:ascii="Arial" w:hAnsi="Arial" w:cs="Arial"/>
          <w:b/>
          <w:sz w:val="20"/>
          <w:szCs w:val="20"/>
        </w:rPr>
        <w:t xml:space="preserve">CÓDIGO DE PROCESO: </w:t>
      </w:r>
      <w:r w:rsidR="00585306" w:rsidRPr="00C92078">
        <w:rPr>
          <w:rFonts w:ascii="Arial" w:hAnsi="Arial" w:cs="Arial"/>
          <w:b/>
          <w:sz w:val="20"/>
          <w:szCs w:val="20"/>
        </w:rPr>
        <w:t>P.S. 0</w:t>
      </w:r>
      <w:r w:rsidR="00585016">
        <w:rPr>
          <w:rFonts w:ascii="Arial" w:hAnsi="Arial" w:cs="Arial"/>
          <w:b/>
          <w:sz w:val="20"/>
          <w:szCs w:val="20"/>
        </w:rPr>
        <w:t>03</w:t>
      </w:r>
      <w:r w:rsidR="00DF45BD" w:rsidRPr="00C92078">
        <w:rPr>
          <w:rFonts w:ascii="Arial" w:hAnsi="Arial" w:cs="Arial"/>
          <w:b/>
          <w:sz w:val="20"/>
          <w:szCs w:val="20"/>
        </w:rPr>
        <w:t>-</w:t>
      </w:r>
      <w:r w:rsidR="00585306" w:rsidRPr="00C92078">
        <w:rPr>
          <w:rFonts w:ascii="Arial" w:hAnsi="Arial" w:cs="Arial"/>
          <w:b/>
          <w:sz w:val="20"/>
          <w:szCs w:val="20"/>
        </w:rPr>
        <w:t>CAS</w:t>
      </w:r>
      <w:r w:rsidR="001A0B34" w:rsidRPr="00C92078">
        <w:rPr>
          <w:rFonts w:ascii="Arial" w:hAnsi="Arial" w:cs="Arial"/>
          <w:b/>
          <w:sz w:val="20"/>
          <w:szCs w:val="20"/>
        </w:rPr>
        <w:t>-RA</w:t>
      </w:r>
      <w:r w:rsidR="00515458" w:rsidRPr="00C92078">
        <w:rPr>
          <w:rFonts w:ascii="Arial" w:hAnsi="Arial" w:cs="Arial"/>
          <w:b/>
          <w:sz w:val="20"/>
          <w:szCs w:val="20"/>
        </w:rPr>
        <w:t>PAS</w:t>
      </w:r>
      <w:r w:rsidR="001E4208" w:rsidRPr="00C92078">
        <w:rPr>
          <w:rFonts w:ascii="Arial" w:hAnsi="Arial" w:cs="Arial"/>
          <w:b/>
          <w:sz w:val="20"/>
          <w:szCs w:val="20"/>
        </w:rPr>
        <w:t>-202</w:t>
      </w:r>
      <w:r w:rsidR="007374C1">
        <w:rPr>
          <w:rFonts w:ascii="Arial" w:hAnsi="Arial" w:cs="Arial"/>
          <w:b/>
          <w:sz w:val="20"/>
          <w:szCs w:val="20"/>
        </w:rPr>
        <w:t>1</w:t>
      </w:r>
    </w:p>
    <w:p w:rsidR="007252C8" w:rsidRPr="00C92078" w:rsidRDefault="007252C8" w:rsidP="007252C8">
      <w:pPr>
        <w:pStyle w:val="Sangradetextonormal"/>
        <w:ind w:left="426" w:firstLine="0"/>
        <w:jc w:val="left"/>
        <w:rPr>
          <w:rFonts w:cs="Arial"/>
          <w:sz w:val="20"/>
          <w:szCs w:val="20"/>
        </w:rPr>
      </w:pPr>
    </w:p>
    <w:p w:rsidR="00D4550F" w:rsidRPr="00C92078" w:rsidRDefault="00D4550F" w:rsidP="009B1230">
      <w:pPr>
        <w:pStyle w:val="Sangradetextonormal"/>
        <w:numPr>
          <w:ilvl w:val="0"/>
          <w:numId w:val="2"/>
        </w:numPr>
        <w:tabs>
          <w:tab w:val="num" w:pos="426"/>
        </w:tabs>
        <w:ind w:left="426" w:hanging="426"/>
        <w:jc w:val="left"/>
        <w:rPr>
          <w:rFonts w:cs="Arial"/>
          <w:sz w:val="20"/>
          <w:szCs w:val="20"/>
        </w:rPr>
      </w:pPr>
      <w:r w:rsidRPr="00C92078">
        <w:rPr>
          <w:rFonts w:cs="Arial"/>
          <w:sz w:val="20"/>
          <w:szCs w:val="20"/>
        </w:rPr>
        <w:t>GENERALIDADES</w:t>
      </w:r>
    </w:p>
    <w:p w:rsidR="00D4550F" w:rsidRPr="00C92078" w:rsidRDefault="00D4550F" w:rsidP="00D4550F">
      <w:pPr>
        <w:pStyle w:val="Sangradetextonormal"/>
        <w:ind w:left="360" w:firstLine="0"/>
        <w:jc w:val="left"/>
        <w:rPr>
          <w:rFonts w:cs="Arial"/>
          <w:b w:val="0"/>
          <w:sz w:val="20"/>
          <w:szCs w:val="20"/>
        </w:rPr>
      </w:pPr>
      <w:r w:rsidRPr="00C92078">
        <w:rPr>
          <w:rFonts w:cs="Arial"/>
          <w:sz w:val="20"/>
          <w:szCs w:val="20"/>
        </w:rPr>
        <w:t xml:space="preserve">                                                                                                                                                                                                                                                                                                                                                                                                                                                                                                                                                                                                                                                                                                                                                                                                                                                                                                                                                                                                                                                                                                                                                                                                                                                                                                                                                                                                                                                                                                                                                                                                                                                                                                                                                                                                                                                                                                                                                                                                                                                                                                                                                                                                                                                                                                                                                                                                                                                                                                                                                                                                                                                                                                                                                                                                                                                                                                                                                                                                                                                                                                                                                                                                                                                                                                                                                                                                                                                                                                                                                                                                                                                                                                                                                                                                                                                                                                                                                                                                                                                                                                                                                                                                                                                                                                                                                                                                                                                                                                                                                                                                                                                                                                                                                                                                                                                                                              </w:t>
      </w:r>
    </w:p>
    <w:p w:rsidR="00D4550F" w:rsidRPr="00C92078" w:rsidRDefault="007778D4" w:rsidP="007778D4">
      <w:pPr>
        <w:pStyle w:val="Sangradetextonormal"/>
        <w:ind w:firstLine="426"/>
        <w:jc w:val="left"/>
        <w:rPr>
          <w:rFonts w:cs="Arial"/>
          <w:sz w:val="20"/>
          <w:szCs w:val="20"/>
        </w:rPr>
      </w:pPr>
      <w:r w:rsidRPr="00C92078">
        <w:rPr>
          <w:rFonts w:cs="Arial"/>
          <w:sz w:val="20"/>
          <w:szCs w:val="20"/>
        </w:rPr>
        <w:t>1.1 Objeto</w:t>
      </w:r>
      <w:r w:rsidR="00D4550F" w:rsidRPr="00C92078">
        <w:rPr>
          <w:rFonts w:cs="Arial"/>
          <w:sz w:val="20"/>
          <w:szCs w:val="20"/>
        </w:rPr>
        <w:t xml:space="preserve"> de la Convocatoria:</w:t>
      </w:r>
    </w:p>
    <w:p w:rsidR="00280C0D" w:rsidRPr="00C92078" w:rsidRDefault="00280C0D" w:rsidP="00280C0D">
      <w:pPr>
        <w:pStyle w:val="Sangradetextonormal"/>
        <w:tabs>
          <w:tab w:val="num" w:pos="1440"/>
        </w:tabs>
        <w:ind w:left="709" w:firstLine="0"/>
        <w:jc w:val="left"/>
        <w:rPr>
          <w:rFonts w:cs="Arial"/>
          <w:sz w:val="20"/>
          <w:szCs w:val="20"/>
        </w:rPr>
      </w:pPr>
    </w:p>
    <w:p w:rsidR="00D4550F" w:rsidRPr="00C92078" w:rsidRDefault="00B4323C" w:rsidP="001A0B34">
      <w:pPr>
        <w:pStyle w:val="Sangradetextonormal"/>
        <w:ind w:left="708" w:firstLine="12"/>
        <w:jc w:val="left"/>
        <w:rPr>
          <w:rFonts w:cs="Arial"/>
          <w:b w:val="0"/>
          <w:sz w:val="20"/>
          <w:szCs w:val="20"/>
        </w:rPr>
      </w:pPr>
      <w:r w:rsidRPr="00C92078">
        <w:rPr>
          <w:rFonts w:cs="Arial"/>
          <w:b w:val="0"/>
          <w:sz w:val="20"/>
          <w:szCs w:val="20"/>
        </w:rPr>
        <w:t xml:space="preserve">Contratar </w:t>
      </w:r>
      <w:r w:rsidR="00F3528D">
        <w:rPr>
          <w:rFonts w:cs="Arial"/>
          <w:b w:val="0"/>
          <w:sz w:val="20"/>
          <w:szCs w:val="20"/>
        </w:rPr>
        <w:t>los</w:t>
      </w:r>
      <w:r w:rsidR="00D4550F" w:rsidRPr="00C92078">
        <w:rPr>
          <w:rFonts w:cs="Arial"/>
          <w:b w:val="0"/>
          <w:sz w:val="20"/>
          <w:szCs w:val="20"/>
        </w:rPr>
        <w:t xml:space="preserve"> siguiente</w:t>
      </w:r>
      <w:r w:rsidR="00F3528D">
        <w:rPr>
          <w:rFonts w:cs="Arial"/>
          <w:b w:val="0"/>
          <w:sz w:val="20"/>
          <w:szCs w:val="20"/>
        </w:rPr>
        <w:t xml:space="preserve">s </w:t>
      </w:r>
      <w:r w:rsidR="00515458" w:rsidRPr="00C92078">
        <w:rPr>
          <w:rFonts w:cs="Arial"/>
          <w:b w:val="0"/>
          <w:sz w:val="20"/>
          <w:szCs w:val="20"/>
        </w:rPr>
        <w:t>s</w:t>
      </w:r>
      <w:r w:rsidR="00D4550F" w:rsidRPr="00C92078">
        <w:rPr>
          <w:rFonts w:cs="Arial"/>
          <w:b w:val="0"/>
          <w:sz w:val="20"/>
          <w:szCs w:val="20"/>
        </w:rPr>
        <w:t>ervicio</w:t>
      </w:r>
      <w:r w:rsidR="00F3528D">
        <w:rPr>
          <w:rFonts w:cs="Arial"/>
          <w:b w:val="0"/>
          <w:sz w:val="20"/>
          <w:szCs w:val="20"/>
        </w:rPr>
        <w:t>s</w:t>
      </w:r>
      <w:r w:rsidR="001773E7" w:rsidRPr="00C92078">
        <w:rPr>
          <w:rFonts w:cs="Arial"/>
          <w:b w:val="0"/>
          <w:sz w:val="20"/>
          <w:szCs w:val="20"/>
        </w:rPr>
        <w:t xml:space="preserve"> </w:t>
      </w:r>
      <w:r w:rsidR="001773E7" w:rsidRPr="00C92078">
        <w:rPr>
          <w:rFonts w:cs="Arial"/>
          <w:sz w:val="20"/>
          <w:szCs w:val="20"/>
        </w:rPr>
        <w:t xml:space="preserve">CAS </w:t>
      </w:r>
      <w:r w:rsidR="00515458" w:rsidRPr="00C92078">
        <w:rPr>
          <w:rFonts w:cs="Arial"/>
          <w:sz w:val="20"/>
          <w:szCs w:val="20"/>
        </w:rPr>
        <w:t>Reemplazo</w:t>
      </w:r>
      <w:r w:rsidR="00D4550F" w:rsidRPr="00C92078">
        <w:rPr>
          <w:rFonts w:cs="Arial"/>
          <w:b w:val="0"/>
          <w:sz w:val="20"/>
          <w:szCs w:val="20"/>
        </w:rPr>
        <w:t xml:space="preserve"> para la </w:t>
      </w:r>
      <w:r w:rsidR="00515458" w:rsidRPr="00C92078">
        <w:rPr>
          <w:rFonts w:cs="Arial"/>
          <w:b w:val="0"/>
          <w:sz w:val="20"/>
          <w:szCs w:val="20"/>
        </w:rPr>
        <w:t>Red Asistencial Pasco:</w:t>
      </w:r>
    </w:p>
    <w:p w:rsidR="00D1535C" w:rsidRPr="00C92078" w:rsidRDefault="00D1535C" w:rsidP="00D44203">
      <w:pPr>
        <w:pStyle w:val="Prrafodelista2"/>
        <w:suppressAutoHyphens w:val="0"/>
        <w:ind w:left="0"/>
        <w:contextualSpacing/>
        <w:jc w:val="both"/>
        <w:rPr>
          <w:rFonts w:ascii="Arial" w:hAnsi="Arial" w:cs="Arial"/>
        </w:rPr>
      </w:pPr>
    </w:p>
    <w:tbl>
      <w:tblPr>
        <w:tblW w:w="978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559"/>
        <w:gridCol w:w="1389"/>
        <w:gridCol w:w="1559"/>
        <w:gridCol w:w="921"/>
        <w:gridCol w:w="1512"/>
        <w:gridCol w:w="1569"/>
      </w:tblGrid>
      <w:tr w:rsidR="009802A1" w:rsidRPr="00C92078" w:rsidTr="00B31622">
        <w:trPr>
          <w:trHeight w:val="613"/>
        </w:trPr>
        <w:tc>
          <w:tcPr>
            <w:tcW w:w="1277" w:type="dxa"/>
            <w:shd w:val="clear" w:color="auto" w:fill="BDD6EE" w:themeFill="accent1" w:themeFillTint="66"/>
            <w:vAlign w:val="center"/>
          </w:tcPr>
          <w:p w:rsidR="00664769" w:rsidRPr="00C92078" w:rsidRDefault="00D4550F" w:rsidP="00C17E08">
            <w:pPr>
              <w:jc w:val="center"/>
              <w:rPr>
                <w:rFonts w:ascii="Arial" w:hAnsi="Arial" w:cs="Arial"/>
                <w:b/>
                <w:sz w:val="18"/>
                <w:szCs w:val="18"/>
              </w:rPr>
            </w:pPr>
            <w:r w:rsidRPr="00C92078">
              <w:rPr>
                <w:rFonts w:ascii="Arial" w:hAnsi="Arial" w:cs="Arial"/>
                <w:b/>
                <w:sz w:val="18"/>
                <w:szCs w:val="18"/>
              </w:rPr>
              <w:t>PUESTO</w:t>
            </w:r>
          </w:p>
          <w:p w:rsidR="009802A1" w:rsidRPr="00C92078" w:rsidRDefault="00D4550F" w:rsidP="00C17E08">
            <w:pPr>
              <w:jc w:val="center"/>
              <w:rPr>
                <w:rFonts w:ascii="Arial" w:hAnsi="Arial" w:cs="Arial"/>
                <w:b/>
                <w:sz w:val="18"/>
                <w:szCs w:val="18"/>
              </w:rPr>
            </w:pPr>
            <w:r w:rsidRPr="00C92078">
              <w:rPr>
                <w:rFonts w:ascii="Arial" w:hAnsi="Arial" w:cs="Arial"/>
                <w:b/>
                <w:sz w:val="18"/>
                <w:szCs w:val="18"/>
              </w:rPr>
              <w:t>/SERVICIO</w:t>
            </w:r>
          </w:p>
        </w:tc>
        <w:tc>
          <w:tcPr>
            <w:tcW w:w="1559" w:type="dxa"/>
            <w:shd w:val="clear" w:color="auto" w:fill="BDD6EE" w:themeFill="accent1" w:themeFillTint="66"/>
            <w:vAlign w:val="center"/>
          </w:tcPr>
          <w:p w:rsidR="009802A1" w:rsidRPr="00C92078" w:rsidRDefault="009802A1" w:rsidP="00C17E08">
            <w:pPr>
              <w:jc w:val="center"/>
              <w:rPr>
                <w:rFonts w:ascii="Arial" w:hAnsi="Arial" w:cs="Arial"/>
                <w:b/>
                <w:sz w:val="18"/>
                <w:szCs w:val="18"/>
              </w:rPr>
            </w:pPr>
            <w:r w:rsidRPr="00C92078">
              <w:rPr>
                <w:rFonts w:ascii="Arial" w:hAnsi="Arial" w:cs="Arial"/>
                <w:b/>
                <w:sz w:val="18"/>
                <w:szCs w:val="18"/>
              </w:rPr>
              <w:t>ESPECIALIDAD</w:t>
            </w:r>
          </w:p>
        </w:tc>
        <w:tc>
          <w:tcPr>
            <w:tcW w:w="1389" w:type="dxa"/>
            <w:shd w:val="clear" w:color="auto" w:fill="BDD6EE" w:themeFill="accent1" w:themeFillTint="66"/>
            <w:vAlign w:val="center"/>
          </w:tcPr>
          <w:p w:rsidR="009802A1" w:rsidRPr="00C92078" w:rsidRDefault="009802A1" w:rsidP="00C17E08">
            <w:pPr>
              <w:jc w:val="center"/>
              <w:rPr>
                <w:rFonts w:ascii="Arial" w:hAnsi="Arial" w:cs="Arial"/>
                <w:b/>
                <w:sz w:val="18"/>
                <w:szCs w:val="18"/>
              </w:rPr>
            </w:pPr>
            <w:r w:rsidRPr="00C92078">
              <w:rPr>
                <w:rFonts w:ascii="Arial" w:hAnsi="Arial" w:cs="Arial"/>
                <w:b/>
                <w:sz w:val="18"/>
                <w:szCs w:val="18"/>
              </w:rPr>
              <w:t xml:space="preserve">CÓDIGO </w:t>
            </w:r>
            <w:r w:rsidR="00962389" w:rsidRPr="00C92078">
              <w:rPr>
                <w:rFonts w:ascii="Arial" w:hAnsi="Arial" w:cs="Arial"/>
                <w:b/>
                <w:sz w:val="18"/>
                <w:szCs w:val="18"/>
              </w:rPr>
              <w:t>CARGO</w:t>
            </w:r>
          </w:p>
        </w:tc>
        <w:tc>
          <w:tcPr>
            <w:tcW w:w="1559" w:type="dxa"/>
            <w:shd w:val="clear" w:color="auto" w:fill="BDD6EE" w:themeFill="accent1" w:themeFillTint="66"/>
            <w:vAlign w:val="center"/>
          </w:tcPr>
          <w:p w:rsidR="009802A1" w:rsidRPr="00C92078" w:rsidRDefault="00D44203" w:rsidP="00C17E08">
            <w:pPr>
              <w:jc w:val="center"/>
              <w:rPr>
                <w:rFonts w:ascii="Arial" w:hAnsi="Arial" w:cs="Arial"/>
                <w:b/>
                <w:sz w:val="18"/>
                <w:szCs w:val="18"/>
              </w:rPr>
            </w:pPr>
            <w:r w:rsidRPr="00C92078">
              <w:rPr>
                <w:rFonts w:ascii="Arial" w:hAnsi="Arial" w:cs="Arial"/>
                <w:b/>
                <w:sz w:val="18"/>
                <w:szCs w:val="18"/>
              </w:rPr>
              <w:t>RETRIBUCION</w:t>
            </w:r>
            <w:r w:rsidR="009802A1" w:rsidRPr="00C92078">
              <w:rPr>
                <w:rFonts w:ascii="Arial" w:hAnsi="Arial" w:cs="Arial"/>
                <w:b/>
                <w:sz w:val="18"/>
                <w:szCs w:val="18"/>
              </w:rPr>
              <w:t xml:space="preserve"> MENSUAL</w:t>
            </w:r>
          </w:p>
        </w:tc>
        <w:tc>
          <w:tcPr>
            <w:tcW w:w="921" w:type="dxa"/>
            <w:shd w:val="clear" w:color="auto" w:fill="BDD6EE" w:themeFill="accent1" w:themeFillTint="66"/>
            <w:vAlign w:val="center"/>
          </w:tcPr>
          <w:p w:rsidR="009802A1" w:rsidRPr="00C92078" w:rsidRDefault="009802A1" w:rsidP="00C17E08">
            <w:pPr>
              <w:jc w:val="center"/>
              <w:rPr>
                <w:rFonts w:ascii="Arial" w:hAnsi="Arial" w:cs="Arial"/>
                <w:b/>
                <w:sz w:val="18"/>
                <w:szCs w:val="18"/>
              </w:rPr>
            </w:pPr>
            <w:r w:rsidRPr="00C92078">
              <w:rPr>
                <w:rFonts w:ascii="Arial" w:hAnsi="Arial" w:cs="Arial"/>
                <w:b/>
                <w:sz w:val="18"/>
                <w:szCs w:val="18"/>
              </w:rPr>
              <w:t>CANTIDAD</w:t>
            </w:r>
          </w:p>
        </w:tc>
        <w:tc>
          <w:tcPr>
            <w:tcW w:w="1512" w:type="dxa"/>
            <w:shd w:val="clear" w:color="auto" w:fill="BDD6EE" w:themeFill="accent1" w:themeFillTint="66"/>
            <w:vAlign w:val="center"/>
          </w:tcPr>
          <w:p w:rsidR="009802A1" w:rsidRPr="00C92078" w:rsidRDefault="00717D53" w:rsidP="00C17E08">
            <w:pPr>
              <w:jc w:val="center"/>
              <w:rPr>
                <w:rFonts w:ascii="Arial" w:hAnsi="Arial" w:cs="Arial"/>
                <w:b/>
                <w:sz w:val="18"/>
                <w:szCs w:val="18"/>
              </w:rPr>
            </w:pPr>
            <w:r w:rsidRPr="00C92078">
              <w:rPr>
                <w:rFonts w:ascii="Arial" w:hAnsi="Arial" w:cs="Arial"/>
                <w:b/>
                <w:sz w:val="18"/>
                <w:szCs w:val="18"/>
              </w:rPr>
              <w:t>LUGAR DE LABORES</w:t>
            </w:r>
          </w:p>
        </w:tc>
        <w:tc>
          <w:tcPr>
            <w:tcW w:w="1569" w:type="dxa"/>
            <w:shd w:val="clear" w:color="auto" w:fill="BDD6EE" w:themeFill="accent1" w:themeFillTint="66"/>
            <w:vAlign w:val="center"/>
          </w:tcPr>
          <w:p w:rsidR="009802A1" w:rsidRPr="00C92078" w:rsidRDefault="009802A1" w:rsidP="00C17E08">
            <w:pPr>
              <w:jc w:val="center"/>
              <w:rPr>
                <w:rFonts w:ascii="Arial" w:hAnsi="Arial" w:cs="Arial"/>
                <w:b/>
                <w:sz w:val="18"/>
                <w:szCs w:val="18"/>
              </w:rPr>
            </w:pPr>
            <w:r w:rsidRPr="00C92078">
              <w:rPr>
                <w:rFonts w:ascii="Arial" w:hAnsi="Arial" w:cs="Arial"/>
                <w:b/>
                <w:sz w:val="18"/>
                <w:szCs w:val="18"/>
              </w:rPr>
              <w:t>DEPENDENCIA</w:t>
            </w:r>
          </w:p>
        </w:tc>
      </w:tr>
      <w:tr w:rsidR="00B31622" w:rsidRPr="00C92078" w:rsidTr="00226839">
        <w:trPr>
          <w:trHeight w:val="479"/>
        </w:trPr>
        <w:tc>
          <w:tcPr>
            <w:tcW w:w="1277" w:type="dxa"/>
            <w:shd w:val="clear" w:color="auto" w:fill="auto"/>
            <w:vAlign w:val="center"/>
          </w:tcPr>
          <w:p w:rsidR="00B31622" w:rsidRPr="00470AB2" w:rsidRDefault="00B31622" w:rsidP="00413069">
            <w:pPr>
              <w:jc w:val="center"/>
              <w:rPr>
                <w:rFonts w:ascii="Arial" w:hAnsi="Arial" w:cs="Arial"/>
                <w:sz w:val="18"/>
                <w:szCs w:val="18"/>
              </w:rPr>
            </w:pPr>
            <w:r w:rsidRPr="00470AB2">
              <w:rPr>
                <w:rFonts w:ascii="Arial" w:hAnsi="Arial" w:cs="Arial"/>
                <w:sz w:val="18"/>
                <w:szCs w:val="18"/>
              </w:rPr>
              <w:t>Técnico No Diplomado</w:t>
            </w:r>
          </w:p>
        </w:tc>
        <w:tc>
          <w:tcPr>
            <w:tcW w:w="1559" w:type="dxa"/>
            <w:shd w:val="clear" w:color="auto" w:fill="auto"/>
            <w:vAlign w:val="center"/>
          </w:tcPr>
          <w:p w:rsidR="00B31622" w:rsidRPr="00C92078" w:rsidRDefault="00B31622" w:rsidP="0097237C">
            <w:pPr>
              <w:jc w:val="center"/>
              <w:rPr>
                <w:rFonts w:ascii="Arial" w:hAnsi="Arial" w:cs="Arial"/>
                <w:sz w:val="18"/>
                <w:szCs w:val="18"/>
              </w:rPr>
            </w:pPr>
            <w:r w:rsidRPr="009B42D8">
              <w:rPr>
                <w:rFonts w:ascii="Arial" w:hAnsi="Arial" w:cs="Arial"/>
                <w:sz w:val="18"/>
                <w:szCs w:val="18"/>
              </w:rPr>
              <w:t>Farmacia</w:t>
            </w:r>
          </w:p>
        </w:tc>
        <w:tc>
          <w:tcPr>
            <w:tcW w:w="1389" w:type="dxa"/>
            <w:shd w:val="clear" w:color="auto" w:fill="auto"/>
            <w:vAlign w:val="center"/>
          </w:tcPr>
          <w:p w:rsidR="00B31622" w:rsidRPr="00C92078" w:rsidRDefault="00D16ED1" w:rsidP="00D16ED1">
            <w:pPr>
              <w:jc w:val="center"/>
              <w:rPr>
                <w:rFonts w:ascii="Arial" w:hAnsi="Arial" w:cs="Arial"/>
                <w:sz w:val="18"/>
                <w:szCs w:val="18"/>
              </w:rPr>
            </w:pPr>
            <w:r>
              <w:rPr>
                <w:rFonts w:ascii="Arial" w:hAnsi="Arial" w:cs="Arial"/>
                <w:sz w:val="18"/>
                <w:szCs w:val="18"/>
              </w:rPr>
              <w:t>T3</w:t>
            </w:r>
            <w:r w:rsidR="00B31622" w:rsidRPr="009B42D8">
              <w:rPr>
                <w:rFonts w:ascii="Arial" w:hAnsi="Arial" w:cs="Arial"/>
                <w:sz w:val="18"/>
                <w:szCs w:val="18"/>
              </w:rPr>
              <w:t>T</w:t>
            </w:r>
            <w:r>
              <w:rPr>
                <w:rFonts w:ascii="Arial" w:hAnsi="Arial" w:cs="Arial"/>
                <w:sz w:val="18"/>
                <w:szCs w:val="18"/>
              </w:rPr>
              <w:t>ND-</w:t>
            </w:r>
            <w:r w:rsidR="00B31622" w:rsidRPr="009B42D8">
              <w:rPr>
                <w:rFonts w:ascii="Arial" w:hAnsi="Arial" w:cs="Arial"/>
                <w:sz w:val="18"/>
                <w:szCs w:val="18"/>
              </w:rPr>
              <w:t>00</w:t>
            </w:r>
            <w:r w:rsidR="00B31622">
              <w:rPr>
                <w:rFonts w:ascii="Arial" w:hAnsi="Arial" w:cs="Arial"/>
                <w:sz w:val="18"/>
                <w:szCs w:val="18"/>
              </w:rPr>
              <w:t>1</w:t>
            </w:r>
          </w:p>
        </w:tc>
        <w:tc>
          <w:tcPr>
            <w:tcW w:w="1559" w:type="dxa"/>
            <w:shd w:val="clear" w:color="auto" w:fill="auto"/>
            <w:vAlign w:val="center"/>
          </w:tcPr>
          <w:p w:rsidR="00B31622" w:rsidRDefault="00B31622" w:rsidP="00226839">
            <w:pPr>
              <w:pStyle w:val="Default"/>
              <w:jc w:val="center"/>
              <w:rPr>
                <w:sz w:val="18"/>
                <w:szCs w:val="18"/>
              </w:rPr>
            </w:pPr>
            <w:r w:rsidRPr="000810F9">
              <w:rPr>
                <w:sz w:val="18"/>
                <w:szCs w:val="18"/>
              </w:rPr>
              <w:t>S/. 1,662.00</w:t>
            </w:r>
          </w:p>
        </w:tc>
        <w:tc>
          <w:tcPr>
            <w:tcW w:w="921" w:type="dxa"/>
            <w:shd w:val="clear" w:color="auto" w:fill="auto"/>
            <w:vAlign w:val="center"/>
          </w:tcPr>
          <w:p w:rsidR="00B31622" w:rsidRDefault="00B31622" w:rsidP="00413069">
            <w:pPr>
              <w:jc w:val="center"/>
              <w:rPr>
                <w:rFonts w:ascii="Arial" w:hAnsi="Arial" w:cs="Arial"/>
                <w:sz w:val="18"/>
                <w:szCs w:val="18"/>
              </w:rPr>
            </w:pPr>
            <w:r>
              <w:rPr>
                <w:rFonts w:ascii="Arial" w:hAnsi="Arial" w:cs="Arial"/>
                <w:sz w:val="18"/>
                <w:szCs w:val="18"/>
              </w:rPr>
              <w:t>01</w:t>
            </w:r>
          </w:p>
        </w:tc>
        <w:tc>
          <w:tcPr>
            <w:tcW w:w="1512" w:type="dxa"/>
            <w:shd w:val="clear" w:color="auto" w:fill="auto"/>
            <w:vAlign w:val="center"/>
          </w:tcPr>
          <w:p w:rsidR="00B31622" w:rsidRPr="00C92078" w:rsidRDefault="00B31622" w:rsidP="007F1D3A">
            <w:pPr>
              <w:jc w:val="center"/>
              <w:rPr>
                <w:rFonts w:ascii="Arial" w:hAnsi="Arial" w:cs="Arial"/>
                <w:sz w:val="18"/>
                <w:szCs w:val="18"/>
              </w:rPr>
            </w:pPr>
            <w:r>
              <w:rPr>
                <w:rFonts w:ascii="Arial" w:hAnsi="Arial" w:cs="Arial"/>
                <w:sz w:val="18"/>
                <w:szCs w:val="18"/>
              </w:rPr>
              <w:t>CAP II - Huayllay</w:t>
            </w:r>
          </w:p>
        </w:tc>
        <w:tc>
          <w:tcPr>
            <w:tcW w:w="1569" w:type="dxa"/>
            <w:vMerge w:val="restart"/>
            <w:shd w:val="clear" w:color="auto" w:fill="auto"/>
            <w:vAlign w:val="center"/>
          </w:tcPr>
          <w:p w:rsidR="00B31622" w:rsidRPr="00C92078" w:rsidRDefault="00B31622" w:rsidP="00876AA5">
            <w:pPr>
              <w:jc w:val="center"/>
              <w:rPr>
                <w:rFonts w:ascii="Arial" w:hAnsi="Arial" w:cs="Arial"/>
                <w:sz w:val="18"/>
                <w:szCs w:val="18"/>
              </w:rPr>
            </w:pPr>
            <w:r w:rsidRPr="00C92078">
              <w:rPr>
                <w:rFonts w:ascii="Arial" w:hAnsi="Arial" w:cs="Arial"/>
                <w:sz w:val="18"/>
                <w:szCs w:val="18"/>
              </w:rPr>
              <w:t>Red Asistencial Pasco</w:t>
            </w:r>
          </w:p>
        </w:tc>
      </w:tr>
      <w:tr w:rsidR="00B31622" w:rsidRPr="00C92078" w:rsidTr="00226839">
        <w:trPr>
          <w:trHeight w:val="430"/>
        </w:trPr>
        <w:tc>
          <w:tcPr>
            <w:tcW w:w="1277" w:type="dxa"/>
            <w:shd w:val="clear" w:color="auto" w:fill="auto"/>
            <w:vAlign w:val="center"/>
          </w:tcPr>
          <w:p w:rsidR="00B31622" w:rsidRPr="00470AB2" w:rsidRDefault="00B31622" w:rsidP="00470AB2">
            <w:pPr>
              <w:jc w:val="center"/>
              <w:rPr>
                <w:rFonts w:ascii="Arial" w:hAnsi="Arial" w:cs="Arial"/>
                <w:sz w:val="18"/>
                <w:szCs w:val="18"/>
              </w:rPr>
            </w:pPr>
            <w:r w:rsidRPr="00470AB2">
              <w:rPr>
                <w:rFonts w:ascii="Arial" w:hAnsi="Arial" w:cs="Arial"/>
                <w:sz w:val="18"/>
                <w:szCs w:val="18"/>
              </w:rPr>
              <w:t>Técnico de Enfermería</w:t>
            </w:r>
            <w:r w:rsidR="0009559B" w:rsidRPr="00470AB2">
              <w:rPr>
                <w:rFonts w:ascii="Arial" w:hAnsi="Arial" w:cs="Arial"/>
                <w:sz w:val="18"/>
                <w:szCs w:val="18"/>
              </w:rPr>
              <w:t xml:space="preserve"> </w:t>
            </w:r>
            <w:r w:rsidR="00470AB2" w:rsidRPr="00470AB2">
              <w:rPr>
                <w:rFonts w:ascii="Arial" w:hAnsi="Arial" w:cs="Arial"/>
                <w:sz w:val="18"/>
                <w:szCs w:val="18"/>
              </w:rPr>
              <w:t>II</w:t>
            </w:r>
          </w:p>
        </w:tc>
        <w:tc>
          <w:tcPr>
            <w:tcW w:w="1559" w:type="dxa"/>
            <w:shd w:val="clear" w:color="auto" w:fill="auto"/>
            <w:vAlign w:val="center"/>
          </w:tcPr>
          <w:p w:rsidR="00B31622" w:rsidRPr="00C92078" w:rsidRDefault="00B31622" w:rsidP="0097237C">
            <w:pPr>
              <w:jc w:val="center"/>
              <w:rPr>
                <w:rFonts w:ascii="Arial" w:hAnsi="Arial" w:cs="Arial"/>
                <w:sz w:val="18"/>
                <w:szCs w:val="18"/>
              </w:rPr>
            </w:pPr>
            <w:r w:rsidRPr="00C92078">
              <w:rPr>
                <w:rFonts w:ascii="Arial" w:hAnsi="Arial" w:cs="Arial"/>
                <w:sz w:val="18"/>
                <w:szCs w:val="18"/>
              </w:rPr>
              <w:t>-----------</w:t>
            </w:r>
          </w:p>
        </w:tc>
        <w:tc>
          <w:tcPr>
            <w:tcW w:w="1389" w:type="dxa"/>
            <w:shd w:val="clear" w:color="auto" w:fill="auto"/>
            <w:vAlign w:val="center"/>
          </w:tcPr>
          <w:p w:rsidR="00B31622" w:rsidRPr="00C92078" w:rsidRDefault="00D16ED1" w:rsidP="00D16ED1">
            <w:pPr>
              <w:jc w:val="center"/>
              <w:rPr>
                <w:rFonts w:ascii="Arial" w:hAnsi="Arial" w:cs="Arial"/>
                <w:sz w:val="18"/>
                <w:szCs w:val="18"/>
              </w:rPr>
            </w:pPr>
            <w:r>
              <w:rPr>
                <w:rFonts w:ascii="Arial" w:hAnsi="Arial" w:cs="Arial"/>
                <w:sz w:val="18"/>
                <w:szCs w:val="18"/>
              </w:rPr>
              <w:t>T3TE2-</w:t>
            </w:r>
            <w:r w:rsidR="00B31622" w:rsidRPr="00B31622">
              <w:rPr>
                <w:rFonts w:ascii="Arial" w:hAnsi="Arial" w:cs="Arial"/>
                <w:sz w:val="18"/>
                <w:szCs w:val="18"/>
              </w:rPr>
              <w:t>002</w:t>
            </w:r>
          </w:p>
        </w:tc>
        <w:tc>
          <w:tcPr>
            <w:tcW w:w="1559" w:type="dxa"/>
            <w:shd w:val="clear" w:color="auto" w:fill="auto"/>
            <w:vAlign w:val="center"/>
          </w:tcPr>
          <w:p w:rsidR="00B31622" w:rsidRPr="00C92078" w:rsidRDefault="00B31622" w:rsidP="00226839">
            <w:pPr>
              <w:jc w:val="center"/>
              <w:rPr>
                <w:rFonts w:ascii="Arial" w:hAnsi="Arial" w:cs="Arial"/>
                <w:sz w:val="18"/>
                <w:szCs w:val="18"/>
                <w:lang w:val="es-MX"/>
              </w:rPr>
            </w:pPr>
            <w:r w:rsidRPr="00B31622">
              <w:rPr>
                <w:rFonts w:ascii="Arial" w:hAnsi="Arial" w:cs="Arial"/>
                <w:sz w:val="18"/>
                <w:szCs w:val="18"/>
                <w:lang w:val="es-MX"/>
              </w:rPr>
              <w:t>S/. 1,813.00</w:t>
            </w:r>
          </w:p>
        </w:tc>
        <w:tc>
          <w:tcPr>
            <w:tcW w:w="921" w:type="dxa"/>
            <w:shd w:val="clear" w:color="auto" w:fill="auto"/>
            <w:vAlign w:val="center"/>
          </w:tcPr>
          <w:p w:rsidR="00B31622" w:rsidRDefault="00B31622" w:rsidP="00413069">
            <w:pPr>
              <w:jc w:val="center"/>
              <w:rPr>
                <w:rFonts w:ascii="Arial" w:hAnsi="Arial" w:cs="Arial"/>
                <w:sz w:val="18"/>
                <w:szCs w:val="18"/>
              </w:rPr>
            </w:pPr>
            <w:r>
              <w:rPr>
                <w:rFonts w:ascii="Arial" w:hAnsi="Arial" w:cs="Arial"/>
                <w:sz w:val="18"/>
                <w:szCs w:val="18"/>
              </w:rPr>
              <w:t>01</w:t>
            </w:r>
          </w:p>
        </w:tc>
        <w:tc>
          <w:tcPr>
            <w:tcW w:w="1512" w:type="dxa"/>
            <w:shd w:val="clear" w:color="auto" w:fill="auto"/>
            <w:vAlign w:val="center"/>
          </w:tcPr>
          <w:p w:rsidR="00B31622" w:rsidRPr="00C92078" w:rsidRDefault="00226839" w:rsidP="00413069">
            <w:pPr>
              <w:jc w:val="center"/>
              <w:rPr>
                <w:rFonts w:ascii="Arial" w:hAnsi="Arial" w:cs="Arial"/>
                <w:sz w:val="18"/>
                <w:szCs w:val="18"/>
              </w:rPr>
            </w:pPr>
            <w:r>
              <w:rPr>
                <w:rFonts w:ascii="Arial" w:hAnsi="Arial" w:cs="Arial"/>
                <w:sz w:val="18"/>
                <w:szCs w:val="18"/>
              </w:rPr>
              <w:t>Hospital II Pasco</w:t>
            </w:r>
          </w:p>
        </w:tc>
        <w:tc>
          <w:tcPr>
            <w:tcW w:w="1569" w:type="dxa"/>
            <w:vMerge/>
            <w:shd w:val="clear" w:color="auto" w:fill="auto"/>
            <w:vAlign w:val="center"/>
          </w:tcPr>
          <w:p w:rsidR="00B31622" w:rsidRPr="00C92078" w:rsidRDefault="00B31622" w:rsidP="00876AA5">
            <w:pPr>
              <w:jc w:val="center"/>
              <w:rPr>
                <w:rFonts w:ascii="Arial" w:hAnsi="Arial" w:cs="Arial"/>
                <w:sz w:val="18"/>
                <w:szCs w:val="18"/>
              </w:rPr>
            </w:pPr>
          </w:p>
        </w:tc>
      </w:tr>
      <w:tr w:rsidR="00B31622" w:rsidRPr="00C92078" w:rsidTr="00226839">
        <w:trPr>
          <w:trHeight w:val="355"/>
        </w:trPr>
        <w:tc>
          <w:tcPr>
            <w:tcW w:w="1277" w:type="dxa"/>
            <w:shd w:val="clear" w:color="auto" w:fill="auto"/>
            <w:vAlign w:val="center"/>
          </w:tcPr>
          <w:p w:rsidR="00B31622" w:rsidRPr="00470AB2" w:rsidRDefault="00B31622" w:rsidP="00413069">
            <w:pPr>
              <w:jc w:val="center"/>
              <w:rPr>
                <w:rFonts w:ascii="Arial" w:hAnsi="Arial" w:cs="Arial"/>
                <w:sz w:val="18"/>
                <w:szCs w:val="18"/>
              </w:rPr>
            </w:pPr>
            <w:r w:rsidRPr="00470AB2">
              <w:rPr>
                <w:rFonts w:ascii="Arial" w:hAnsi="Arial" w:cs="Arial"/>
                <w:sz w:val="18"/>
                <w:szCs w:val="18"/>
              </w:rPr>
              <w:t xml:space="preserve">Técnico de Enfermería </w:t>
            </w:r>
            <w:r w:rsidR="00470AB2" w:rsidRPr="00470AB2">
              <w:rPr>
                <w:rFonts w:ascii="Arial" w:hAnsi="Arial" w:cs="Arial"/>
                <w:sz w:val="18"/>
                <w:szCs w:val="18"/>
              </w:rPr>
              <w:t>II</w:t>
            </w:r>
          </w:p>
        </w:tc>
        <w:tc>
          <w:tcPr>
            <w:tcW w:w="1559" w:type="dxa"/>
            <w:shd w:val="clear" w:color="auto" w:fill="auto"/>
            <w:vAlign w:val="center"/>
          </w:tcPr>
          <w:p w:rsidR="00B31622" w:rsidRPr="00C92078" w:rsidRDefault="00B31622" w:rsidP="00413069">
            <w:pPr>
              <w:jc w:val="center"/>
              <w:rPr>
                <w:rFonts w:ascii="Arial" w:hAnsi="Arial" w:cs="Arial"/>
                <w:sz w:val="18"/>
                <w:szCs w:val="18"/>
              </w:rPr>
            </w:pPr>
            <w:r w:rsidRPr="00C92078">
              <w:rPr>
                <w:rFonts w:ascii="Arial" w:hAnsi="Arial" w:cs="Arial"/>
                <w:sz w:val="18"/>
                <w:szCs w:val="18"/>
              </w:rPr>
              <w:t>-----------</w:t>
            </w:r>
          </w:p>
        </w:tc>
        <w:tc>
          <w:tcPr>
            <w:tcW w:w="1389" w:type="dxa"/>
            <w:shd w:val="clear" w:color="auto" w:fill="auto"/>
            <w:vAlign w:val="center"/>
          </w:tcPr>
          <w:p w:rsidR="00B31622" w:rsidRPr="00C92078" w:rsidRDefault="00B31622" w:rsidP="00D16ED1">
            <w:pPr>
              <w:jc w:val="center"/>
              <w:rPr>
                <w:rFonts w:ascii="Arial" w:hAnsi="Arial" w:cs="Arial"/>
                <w:sz w:val="18"/>
                <w:szCs w:val="18"/>
              </w:rPr>
            </w:pPr>
            <w:r>
              <w:rPr>
                <w:rFonts w:ascii="Arial" w:hAnsi="Arial" w:cs="Arial"/>
                <w:sz w:val="18"/>
                <w:szCs w:val="18"/>
              </w:rPr>
              <w:t>T3TE2</w:t>
            </w:r>
            <w:r w:rsidR="00D16ED1">
              <w:rPr>
                <w:rFonts w:ascii="Arial" w:hAnsi="Arial" w:cs="Arial"/>
                <w:sz w:val="18"/>
                <w:szCs w:val="18"/>
              </w:rPr>
              <w:t>-</w:t>
            </w:r>
            <w:r>
              <w:rPr>
                <w:rFonts w:ascii="Arial" w:hAnsi="Arial" w:cs="Arial"/>
                <w:sz w:val="18"/>
                <w:szCs w:val="18"/>
              </w:rPr>
              <w:t>003</w:t>
            </w:r>
          </w:p>
        </w:tc>
        <w:tc>
          <w:tcPr>
            <w:tcW w:w="1559" w:type="dxa"/>
            <w:shd w:val="clear" w:color="auto" w:fill="auto"/>
            <w:vAlign w:val="center"/>
          </w:tcPr>
          <w:p w:rsidR="00B31622" w:rsidRPr="00C92078" w:rsidRDefault="00B31622" w:rsidP="00226839">
            <w:pPr>
              <w:jc w:val="center"/>
              <w:rPr>
                <w:rFonts w:ascii="Arial" w:hAnsi="Arial" w:cs="Arial"/>
                <w:sz w:val="18"/>
                <w:szCs w:val="18"/>
                <w:lang w:val="es-MX"/>
              </w:rPr>
            </w:pPr>
            <w:r w:rsidRPr="00B31622">
              <w:rPr>
                <w:rFonts w:ascii="Arial" w:hAnsi="Arial" w:cs="Arial"/>
                <w:sz w:val="18"/>
                <w:szCs w:val="18"/>
                <w:lang w:val="es-MX"/>
              </w:rPr>
              <w:t>S/. 1,813.00</w:t>
            </w:r>
          </w:p>
        </w:tc>
        <w:tc>
          <w:tcPr>
            <w:tcW w:w="921" w:type="dxa"/>
            <w:shd w:val="clear" w:color="auto" w:fill="auto"/>
            <w:vAlign w:val="center"/>
          </w:tcPr>
          <w:p w:rsidR="00B31622" w:rsidRPr="00C92078" w:rsidRDefault="00B31622" w:rsidP="00413069">
            <w:pPr>
              <w:jc w:val="center"/>
              <w:rPr>
                <w:rFonts w:ascii="Arial" w:hAnsi="Arial" w:cs="Arial"/>
                <w:sz w:val="18"/>
                <w:szCs w:val="18"/>
              </w:rPr>
            </w:pPr>
            <w:r>
              <w:rPr>
                <w:rFonts w:ascii="Arial" w:hAnsi="Arial" w:cs="Arial"/>
                <w:sz w:val="18"/>
                <w:szCs w:val="18"/>
              </w:rPr>
              <w:t>01</w:t>
            </w:r>
          </w:p>
        </w:tc>
        <w:tc>
          <w:tcPr>
            <w:tcW w:w="1512" w:type="dxa"/>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1286"/>
            </w:tblGrid>
            <w:tr w:rsidR="00B31622" w:rsidRPr="00B31622">
              <w:trPr>
                <w:trHeight w:val="231"/>
              </w:trPr>
              <w:tc>
                <w:tcPr>
                  <w:tcW w:w="1286" w:type="dxa"/>
                </w:tcPr>
                <w:p w:rsidR="00B31622" w:rsidRPr="00B31622" w:rsidRDefault="00B31622" w:rsidP="00B31622">
                  <w:pPr>
                    <w:jc w:val="center"/>
                    <w:rPr>
                      <w:rFonts w:ascii="Arial" w:hAnsi="Arial" w:cs="Arial"/>
                      <w:sz w:val="18"/>
                      <w:szCs w:val="18"/>
                      <w:lang w:val="es-PE"/>
                    </w:rPr>
                  </w:pPr>
                  <w:r w:rsidRPr="00B31622">
                    <w:rPr>
                      <w:rFonts w:ascii="Arial" w:hAnsi="Arial" w:cs="Arial"/>
                      <w:sz w:val="18"/>
                      <w:szCs w:val="18"/>
                      <w:lang w:val="es-PE"/>
                    </w:rPr>
                    <w:t xml:space="preserve"> PM Puerto Bermúdez </w:t>
                  </w:r>
                </w:p>
              </w:tc>
            </w:tr>
          </w:tbl>
          <w:p w:rsidR="00B31622" w:rsidRPr="00C92078" w:rsidRDefault="00B31622" w:rsidP="00413069">
            <w:pPr>
              <w:jc w:val="center"/>
              <w:rPr>
                <w:rFonts w:ascii="Arial" w:hAnsi="Arial" w:cs="Arial"/>
                <w:sz w:val="18"/>
                <w:szCs w:val="18"/>
              </w:rPr>
            </w:pPr>
          </w:p>
        </w:tc>
        <w:tc>
          <w:tcPr>
            <w:tcW w:w="1569" w:type="dxa"/>
            <w:vMerge/>
            <w:shd w:val="clear" w:color="auto" w:fill="auto"/>
            <w:vAlign w:val="center"/>
          </w:tcPr>
          <w:p w:rsidR="00B31622" w:rsidRPr="00C92078" w:rsidRDefault="00B31622" w:rsidP="00876AA5">
            <w:pPr>
              <w:jc w:val="center"/>
              <w:rPr>
                <w:rFonts w:ascii="Arial" w:hAnsi="Arial" w:cs="Arial"/>
                <w:sz w:val="18"/>
                <w:szCs w:val="18"/>
              </w:rPr>
            </w:pPr>
          </w:p>
        </w:tc>
      </w:tr>
      <w:tr w:rsidR="00B31622" w:rsidRPr="00C92078" w:rsidTr="00226839">
        <w:trPr>
          <w:trHeight w:val="413"/>
        </w:trPr>
        <w:tc>
          <w:tcPr>
            <w:tcW w:w="1277" w:type="dxa"/>
            <w:vAlign w:val="center"/>
          </w:tcPr>
          <w:p w:rsidR="00B31622" w:rsidRPr="00470AB2" w:rsidRDefault="00B31622" w:rsidP="00585016">
            <w:pPr>
              <w:jc w:val="center"/>
              <w:rPr>
                <w:rFonts w:ascii="Arial" w:hAnsi="Arial" w:cs="Arial"/>
                <w:sz w:val="18"/>
                <w:szCs w:val="18"/>
              </w:rPr>
            </w:pPr>
            <w:r w:rsidRPr="00470AB2">
              <w:rPr>
                <w:rFonts w:ascii="Arial" w:hAnsi="Arial" w:cs="Arial"/>
                <w:sz w:val="18"/>
                <w:szCs w:val="18"/>
              </w:rPr>
              <w:t>Enfermera</w:t>
            </w:r>
          </w:p>
        </w:tc>
        <w:tc>
          <w:tcPr>
            <w:tcW w:w="1559" w:type="dxa"/>
            <w:shd w:val="clear" w:color="auto" w:fill="auto"/>
            <w:vAlign w:val="center"/>
          </w:tcPr>
          <w:p w:rsidR="00B31622" w:rsidRPr="00C92078" w:rsidRDefault="00B31622" w:rsidP="00876AA5">
            <w:pPr>
              <w:jc w:val="center"/>
              <w:rPr>
                <w:rFonts w:ascii="Arial" w:hAnsi="Arial" w:cs="Arial"/>
                <w:sz w:val="18"/>
                <w:szCs w:val="18"/>
              </w:rPr>
            </w:pPr>
            <w:r w:rsidRPr="00C92078">
              <w:rPr>
                <w:rFonts w:ascii="Arial" w:hAnsi="Arial" w:cs="Arial"/>
                <w:sz w:val="18"/>
                <w:szCs w:val="18"/>
              </w:rPr>
              <w:t>-----------</w:t>
            </w:r>
          </w:p>
        </w:tc>
        <w:tc>
          <w:tcPr>
            <w:tcW w:w="1389" w:type="dxa"/>
            <w:shd w:val="clear" w:color="auto" w:fill="auto"/>
            <w:vAlign w:val="center"/>
          </w:tcPr>
          <w:p w:rsidR="00B31622" w:rsidRPr="009B42D8" w:rsidRDefault="00D16ED1" w:rsidP="00D16ED1">
            <w:pPr>
              <w:jc w:val="center"/>
              <w:rPr>
                <w:rFonts w:ascii="Arial" w:hAnsi="Arial" w:cs="Arial"/>
                <w:sz w:val="18"/>
                <w:szCs w:val="18"/>
                <w:lang w:val="es-PE"/>
              </w:rPr>
            </w:pPr>
            <w:r>
              <w:rPr>
                <w:rFonts w:ascii="Arial" w:hAnsi="Arial" w:cs="Arial"/>
                <w:sz w:val="18"/>
                <w:szCs w:val="18"/>
                <w:lang w:val="es-PE"/>
              </w:rPr>
              <w:t>P2EN-</w:t>
            </w:r>
            <w:r w:rsidR="00B31622" w:rsidRPr="009B42D8">
              <w:rPr>
                <w:rFonts w:ascii="Arial" w:hAnsi="Arial" w:cs="Arial"/>
                <w:sz w:val="18"/>
                <w:szCs w:val="18"/>
                <w:lang w:val="es-PE"/>
              </w:rPr>
              <w:t>00</w:t>
            </w:r>
            <w:r w:rsidR="00781FCC">
              <w:rPr>
                <w:rFonts w:ascii="Arial" w:hAnsi="Arial" w:cs="Arial"/>
                <w:sz w:val="18"/>
                <w:szCs w:val="18"/>
                <w:lang w:val="es-PE"/>
              </w:rPr>
              <w:t>4</w:t>
            </w:r>
          </w:p>
        </w:tc>
        <w:tc>
          <w:tcPr>
            <w:tcW w:w="1559" w:type="dxa"/>
            <w:shd w:val="clear" w:color="auto" w:fill="auto"/>
            <w:vAlign w:val="center"/>
          </w:tcPr>
          <w:p w:rsidR="00B31622" w:rsidRPr="00C92078" w:rsidRDefault="00226839" w:rsidP="00226839">
            <w:pPr>
              <w:jc w:val="center"/>
              <w:rPr>
                <w:rFonts w:ascii="Arial" w:hAnsi="Arial" w:cs="Arial"/>
                <w:sz w:val="18"/>
                <w:szCs w:val="18"/>
                <w:lang w:val="es-MX"/>
              </w:rPr>
            </w:pPr>
            <w:r w:rsidRPr="00B31622">
              <w:rPr>
                <w:rFonts w:ascii="Arial" w:hAnsi="Arial" w:cs="Arial"/>
                <w:sz w:val="18"/>
                <w:szCs w:val="18"/>
                <w:lang w:val="es-MX"/>
              </w:rPr>
              <w:t xml:space="preserve">S/. </w:t>
            </w:r>
            <w:r>
              <w:rPr>
                <w:rFonts w:ascii="Arial" w:hAnsi="Arial" w:cs="Arial"/>
                <w:sz w:val="18"/>
                <w:szCs w:val="18"/>
                <w:lang w:val="es-MX"/>
              </w:rPr>
              <w:t>3,400</w:t>
            </w:r>
            <w:r w:rsidRPr="00B31622">
              <w:rPr>
                <w:rFonts w:ascii="Arial" w:hAnsi="Arial" w:cs="Arial"/>
                <w:sz w:val="18"/>
                <w:szCs w:val="18"/>
                <w:lang w:val="es-MX"/>
              </w:rPr>
              <w:t>.00</w:t>
            </w:r>
          </w:p>
        </w:tc>
        <w:tc>
          <w:tcPr>
            <w:tcW w:w="921" w:type="dxa"/>
            <w:shd w:val="clear" w:color="auto" w:fill="auto"/>
            <w:vAlign w:val="center"/>
          </w:tcPr>
          <w:p w:rsidR="00B31622" w:rsidRPr="00C92078" w:rsidRDefault="00B31622" w:rsidP="00876AA5">
            <w:pPr>
              <w:jc w:val="center"/>
              <w:rPr>
                <w:rFonts w:ascii="Arial" w:hAnsi="Arial" w:cs="Arial"/>
                <w:sz w:val="18"/>
                <w:szCs w:val="18"/>
              </w:rPr>
            </w:pPr>
            <w:r>
              <w:rPr>
                <w:rFonts w:ascii="Arial" w:hAnsi="Arial" w:cs="Arial"/>
                <w:sz w:val="18"/>
                <w:szCs w:val="18"/>
              </w:rPr>
              <w:t>01</w:t>
            </w:r>
          </w:p>
        </w:tc>
        <w:tc>
          <w:tcPr>
            <w:tcW w:w="1512" w:type="dxa"/>
            <w:shd w:val="clear" w:color="auto" w:fill="auto"/>
            <w:vAlign w:val="center"/>
          </w:tcPr>
          <w:p w:rsidR="00B31622" w:rsidRPr="00C92078" w:rsidRDefault="00226839" w:rsidP="00876AA5">
            <w:pPr>
              <w:jc w:val="center"/>
              <w:rPr>
                <w:rFonts w:ascii="Arial" w:hAnsi="Arial" w:cs="Arial"/>
                <w:sz w:val="18"/>
                <w:szCs w:val="18"/>
              </w:rPr>
            </w:pPr>
            <w:r>
              <w:rPr>
                <w:rFonts w:ascii="Arial" w:hAnsi="Arial" w:cs="Arial"/>
                <w:sz w:val="18"/>
                <w:szCs w:val="18"/>
              </w:rPr>
              <w:t>P</w:t>
            </w:r>
            <w:r w:rsidR="00B31622" w:rsidRPr="009B42D8">
              <w:rPr>
                <w:rFonts w:ascii="Arial" w:hAnsi="Arial" w:cs="Arial"/>
                <w:sz w:val="18"/>
                <w:szCs w:val="18"/>
              </w:rPr>
              <w:t>M. Chicrin</w:t>
            </w:r>
          </w:p>
        </w:tc>
        <w:tc>
          <w:tcPr>
            <w:tcW w:w="1569" w:type="dxa"/>
            <w:vMerge/>
            <w:shd w:val="clear" w:color="auto" w:fill="auto"/>
            <w:vAlign w:val="center"/>
          </w:tcPr>
          <w:p w:rsidR="00B31622" w:rsidRPr="00C92078" w:rsidRDefault="00B31622" w:rsidP="00876AA5">
            <w:pPr>
              <w:jc w:val="center"/>
              <w:rPr>
                <w:rFonts w:ascii="Arial" w:hAnsi="Arial" w:cs="Arial"/>
                <w:sz w:val="18"/>
                <w:szCs w:val="18"/>
              </w:rPr>
            </w:pPr>
          </w:p>
        </w:tc>
      </w:tr>
      <w:tr w:rsidR="007F1D3A" w:rsidRPr="00C92078" w:rsidTr="007F1D3A">
        <w:trPr>
          <w:trHeight w:val="304"/>
        </w:trPr>
        <w:tc>
          <w:tcPr>
            <w:tcW w:w="5784" w:type="dxa"/>
            <w:gridSpan w:val="4"/>
            <w:shd w:val="clear" w:color="auto" w:fill="BDD6EE" w:themeFill="accent1" w:themeFillTint="66"/>
            <w:vAlign w:val="center"/>
          </w:tcPr>
          <w:p w:rsidR="007F1D3A" w:rsidRPr="00C92078" w:rsidRDefault="007F1D3A" w:rsidP="00876AA5">
            <w:pPr>
              <w:jc w:val="center"/>
              <w:rPr>
                <w:rFonts w:ascii="Arial" w:hAnsi="Arial" w:cs="Arial"/>
                <w:b/>
                <w:sz w:val="18"/>
                <w:szCs w:val="18"/>
              </w:rPr>
            </w:pPr>
            <w:r w:rsidRPr="00C92078">
              <w:rPr>
                <w:rFonts w:ascii="Arial" w:hAnsi="Arial" w:cs="Arial"/>
                <w:b/>
                <w:sz w:val="18"/>
                <w:szCs w:val="18"/>
              </w:rPr>
              <w:t>TOTAL</w:t>
            </w:r>
          </w:p>
        </w:tc>
        <w:tc>
          <w:tcPr>
            <w:tcW w:w="4002" w:type="dxa"/>
            <w:gridSpan w:val="3"/>
            <w:tcBorders>
              <w:left w:val="single" w:sz="4" w:space="0" w:color="auto"/>
            </w:tcBorders>
            <w:shd w:val="clear" w:color="auto" w:fill="BDD6EE" w:themeFill="accent1" w:themeFillTint="66"/>
            <w:vAlign w:val="center"/>
          </w:tcPr>
          <w:p w:rsidR="007F1D3A" w:rsidRPr="00C92078" w:rsidRDefault="007F1D3A" w:rsidP="00CC3ACA">
            <w:pPr>
              <w:rPr>
                <w:rFonts w:ascii="Arial" w:hAnsi="Arial" w:cs="Arial"/>
                <w:b/>
                <w:sz w:val="18"/>
                <w:szCs w:val="18"/>
              </w:rPr>
            </w:pPr>
            <w:r>
              <w:rPr>
                <w:rFonts w:ascii="Arial" w:hAnsi="Arial" w:cs="Arial"/>
                <w:b/>
                <w:sz w:val="18"/>
                <w:szCs w:val="18"/>
              </w:rPr>
              <w:t xml:space="preserve">   </w:t>
            </w:r>
            <w:r w:rsidR="00CC3ACA">
              <w:rPr>
                <w:rFonts w:ascii="Arial" w:hAnsi="Arial" w:cs="Arial"/>
                <w:b/>
                <w:sz w:val="18"/>
                <w:szCs w:val="18"/>
              </w:rPr>
              <w:t xml:space="preserve"> </w:t>
            </w:r>
            <w:r>
              <w:rPr>
                <w:rFonts w:ascii="Arial" w:hAnsi="Arial" w:cs="Arial"/>
                <w:b/>
                <w:sz w:val="18"/>
                <w:szCs w:val="18"/>
              </w:rPr>
              <w:t xml:space="preserve"> 0</w:t>
            </w:r>
            <w:r w:rsidR="0097237C">
              <w:rPr>
                <w:rFonts w:ascii="Arial" w:hAnsi="Arial" w:cs="Arial"/>
                <w:b/>
                <w:sz w:val="18"/>
                <w:szCs w:val="18"/>
              </w:rPr>
              <w:t>4</w:t>
            </w:r>
          </w:p>
        </w:tc>
      </w:tr>
    </w:tbl>
    <w:p w:rsidR="009802A1" w:rsidRPr="00C92078" w:rsidRDefault="009802A1" w:rsidP="009802A1">
      <w:pPr>
        <w:pStyle w:val="Prrafodelista1"/>
        <w:suppressAutoHyphens w:val="0"/>
        <w:ind w:left="0"/>
        <w:contextualSpacing/>
        <w:jc w:val="both"/>
        <w:rPr>
          <w:rFonts w:ascii="Arial" w:hAnsi="Arial" w:cs="Arial"/>
          <w:b/>
          <w:sz w:val="18"/>
        </w:rPr>
      </w:pPr>
    </w:p>
    <w:p w:rsidR="00D4550F" w:rsidRPr="00C92078" w:rsidRDefault="00D4550F" w:rsidP="00226839">
      <w:pPr>
        <w:pStyle w:val="Sangradetextonormal"/>
        <w:numPr>
          <w:ilvl w:val="1"/>
          <w:numId w:val="15"/>
        </w:numPr>
        <w:ind w:left="851" w:hanging="403"/>
        <w:jc w:val="both"/>
        <w:rPr>
          <w:rFonts w:cs="Arial"/>
          <w:sz w:val="20"/>
          <w:szCs w:val="20"/>
        </w:rPr>
      </w:pPr>
      <w:r w:rsidRPr="00C92078">
        <w:rPr>
          <w:rFonts w:cs="Arial"/>
          <w:sz w:val="20"/>
          <w:szCs w:val="20"/>
        </w:rPr>
        <w:t xml:space="preserve">Dependencia, </w:t>
      </w:r>
      <w:r w:rsidRPr="00C92078">
        <w:rPr>
          <w:rFonts w:cs="Arial"/>
          <w:bCs w:val="0"/>
          <w:sz w:val="20"/>
          <w:szCs w:val="20"/>
        </w:rPr>
        <w:t>Unidad Orgánica y/o Área Solicitante</w:t>
      </w:r>
    </w:p>
    <w:p w:rsidR="00D4550F" w:rsidRPr="00C92078" w:rsidRDefault="00517E3B" w:rsidP="00517E3B">
      <w:pPr>
        <w:pStyle w:val="Sangradetextonormal"/>
        <w:ind w:left="851" w:firstLine="0"/>
        <w:jc w:val="both"/>
        <w:rPr>
          <w:rFonts w:cs="Arial"/>
          <w:b w:val="0"/>
          <w:sz w:val="20"/>
          <w:szCs w:val="20"/>
        </w:rPr>
      </w:pPr>
      <w:r w:rsidRPr="00C92078">
        <w:rPr>
          <w:rFonts w:cs="Arial"/>
          <w:b w:val="0"/>
          <w:sz w:val="20"/>
          <w:szCs w:val="20"/>
        </w:rPr>
        <w:t xml:space="preserve">Red Asistencial </w:t>
      </w:r>
      <w:r w:rsidR="00515458" w:rsidRPr="00C92078">
        <w:rPr>
          <w:rFonts w:cs="Arial"/>
          <w:b w:val="0"/>
          <w:sz w:val="20"/>
          <w:szCs w:val="20"/>
        </w:rPr>
        <w:t>Pasco.</w:t>
      </w:r>
    </w:p>
    <w:p w:rsidR="00D4550F" w:rsidRPr="00C92078" w:rsidRDefault="00D4550F" w:rsidP="00D4550F">
      <w:pPr>
        <w:pStyle w:val="Sangradetextonormal"/>
        <w:jc w:val="both"/>
        <w:rPr>
          <w:rFonts w:cs="Arial"/>
          <w:b w:val="0"/>
          <w:sz w:val="20"/>
          <w:szCs w:val="20"/>
        </w:rPr>
      </w:pPr>
    </w:p>
    <w:p w:rsidR="00D4550F" w:rsidRPr="00C92078" w:rsidRDefault="00D4550F" w:rsidP="00275A10">
      <w:pPr>
        <w:pStyle w:val="Sangradetextonormal"/>
        <w:numPr>
          <w:ilvl w:val="1"/>
          <w:numId w:val="15"/>
        </w:numPr>
        <w:ind w:left="851" w:hanging="425"/>
        <w:jc w:val="both"/>
        <w:rPr>
          <w:rFonts w:cs="Arial"/>
          <w:sz w:val="20"/>
          <w:szCs w:val="20"/>
        </w:rPr>
      </w:pPr>
      <w:r w:rsidRPr="00C92078">
        <w:rPr>
          <w:rFonts w:cs="Arial"/>
          <w:sz w:val="20"/>
          <w:szCs w:val="20"/>
        </w:rPr>
        <w:t>Dependencia encargada de realizar el proceso de contratación</w:t>
      </w:r>
    </w:p>
    <w:p w:rsidR="00517E3B" w:rsidRPr="00C92078" w:rsidRDefault="002348E2" w:rsidP="00517E3B">
      <w:pPr>
        <w:pStyle w:val="Sinespaciado"/>
        <w:ind w:left="720"/>
        <w:rPr>
          <w:rFonts w:ascii="Arial" w:hAnsi="Arial" w:cs="Arial"/>
          <w:sz w:val="20"/>
          <w:szCs w:val="20"/>
        </w:rPr>
      </w:pPr>
      <w:r>
        <w:rPr>
          <w:rFonts w:cs="Arial"/>
          <w:sz w:val="20"/>
          <w:szCs w:val="20"/>
        </w:rPr>
        <w:t xml:space="preserve"> </w:t>
      </w:r>
      <w:r w:rsidR="007778D4" w:rsidRPr="00C92078">
        <w:rPr>
          <w:rFonts w:cs="Arial"/>
          <w:sz w:val="20"/>
          <w:szCs w:val="20"/>
        </w:rPr>
        <w:t xml:space="preserve">  </w:t>
      </w:r>
      <w:r w:rsidR="00517E3B" w:rsidRPr="00C92078">
        <w:rPr>
          <w:rFonts w:ascii="Arial" w:hAnsi="Arial" w:cs="Arial"/>
          <w:sz w:val="20"/>
          <w:szCs w:val="20"/>
        </w:rPr>
        <w:t>Unidad de Recursos</w:t>
      </w:r>
      <w:r w:rsidR="00876AA5" w:rsidRPr="00C92078">
        <w:rPr>
          <w:rFonts w:ascii="Arial" w:hAnsi="Arial" w:cs="Arial"/>
          <w:sz w:val="20"/>
          <w:szCs w:val="20"/>
        </w:rPr>
        <w:t xml:space="preserve"> Humanos de la Red Asistencial P</w:t>
      </w:r>
      <w:r w:rsidR="00517E3B" w:rsidRPr="00C92078">
        <w:rPr>
          <w:rFonts w:ascii="Arial" w:hAnsi="Arial" w:cs="Arial"/>
          <w:sz w:val="20"/>
          <w:szCs w:val="20"/>
        </w:rPr>
        <w:t>a</w:t>
      </w:r>
      <w:r w:rsidR="00876AA5" w:rsidRPr="00C92078">
        <w:rPr>
          <w:rFonts w:ascii="Arial" w:hAnsi="Arial" w:cs="Arial"/>
          <w:sz w:val="20"/>
          <w:szCs w:val="20"/>
        </w:rPr>
        <w:t>sco</w:t>
      </w:r>
      <w:r w:rsidR="00517E3B" w:rsidRPr="00C92078">
        <w:rPr>
          <w:rFonts w:ascii="Arial" w:hAnsi="Arial" w:cs="Arial"/>
          <w:sz w:val="20"/>
          <w:szCs w:val="20"/>
        </w:rPr>
        <w:t>.</w:t>
      </w:r>
    </w:p>
    <w:p w:rsidR="00D4550F" w:rsidRPr="00C92078" w:rsidRDefault="00D4550F" w:rsidP="00517E3B">
      <w:pPr>
        <w:pStyle w:val="Sangradetextonormal"/>
        <w:ind w:left="851" w:hanging="143"/>
        <w:jc w:val="both"/>
        <w:rPr>
          <w:rFonts w:cs="Arial"/>
          <w:b w:val="0"/>
          <w:sz w:val="20"/>
          <w:szCs w:val="20"/>
        </w:rPr>
      </w:pPr>
    </w:p>
    <w:p w:rsidR="00D4550F" w:rsidRPr="00C92078" w:rsidRDefault="007778D4" w:rsidP="00275A10">
      <w:pPr>
        <w:pStyle w:val="Sangradetextonormal"/>
        <w:numPr>
          <w:ilvl w:val="1"/>
          <w:numId w:val="15"/>
        </w:numPr>
        <w:tabs>
          <w:tab w:val="num" w:pos="1440"/>
        </w:tabs>
        <w:ind w:left="709" w:hanging="283"/>
        <w:jc w:val="both"/>
        <w:rPr>
          <w:rFonts w:cs="Arial"/>
          <w:sz w:val="20"/>
          <w:szCs w:val="20"/>
        </w:rPr>
      </w:pPr>
      <w:r w:rsidRPr="00C92078">
        <w:rPr>
          <w:rFonts w:cs="Arial"/>
          <w:sz w:val="20"/>
          <w:szCs w:val="20"/>
        </w:rPr>
        <w:t xml:space="preserve">   </w:t>
      </w:r>
      <w:r w:rsidR="00D4550F" w:rsidRPr="00C92078">
        <w:rPr>
          <w:rFonts w:cs="Arial"/>
          <w:sz w:val="20"/>
          <w:szCs w:val="20"/>
        </w:rPr>
        <w:t>Base legal</w:t>
      </w:r>
    </w:p>
    <w:p w:rsidR="002348E2" w:rsidRPr="00C92078" w:rsidRDefault="002348E2" w:rsidP="00D4550F">
      <w:pPr>
        <w:pStyle w:val="Sangradetextonormal"/>
        <w:ind w:left="426" w:firstLine="0"/>
        <w:jc w:val="both"/>
        <w:rPr>
          <w:rFonts w:cs="Arial"/>
          <w:b w:val="0"/>
          <w:sz w:val="20"/>
          <w:szCs w:val="20"/>
        </w:rPr>
      </w:pPr>
    </w:p>
    <w:p w:rsidR="001204CD" w:rsidRDefault="001204CD" w:rsidP="001204CD">
      <w:pPr>
        <w:pStyle w:val="Sangradetextonormal"/>
        <w:numPr>
          <w:ilvl w:val="0"/>
          <w:numId w:val="3"/>
        </w:numPr>
        <w:tabs>
          <w:tab w:val="num" w:pos="1080"/>
        </w:tabs>
        <w:ind w:left="1080"/>
        <w:jc w:val="both"/>
        <w:rPr>
          <w:rFonts w:cs="Arial"/>
          <w:b w:val="0"/>
          <w:sz w:val="20"/>
          <w:szCs w:val="20"/>
        </w:rPr>
      </w:pPr>
      <w:r w:rsidRPr="008E50AA">
        <w:rPr>
          <w:rFonts w:cs="Arial"/>
          <w:b w:val="0"/>
          <w:sz w:val="20"/>
          <w:szCs w:val="20"/>
        </w:rPr>
        <w:t>Resolución</w:t>
      </w:r>
      <w:r>
        <w:rPr>
          <w:rFonts w:cs="Arial"/>
          <w:b w:val="0"/>
          <w:sz w:val="20"/>
          <w:szCs w:val="20"/>
        </w:rPr>
        <w:t xml:space="preserve"> N°</w:t>
      </w:r>
      <w:r w:rsidRPr="006459EE">
        <w:rPr>
          <w:rFonts w:cs="Arial"/>
          <w:b w:val="0"/>
          <w:sz w:val="20"/>
          <w:szCs w:val="20"/>
        </w:rPr>
        <w:t xml:space="preserve"> 10</w:t>
      </w:r>
      <w:r>
        <w:rPr>
          <w:rFonts w:cs="Arial"/>
          <w:b w:val="0"/>
          <w:sz w:val="20"/>
          <w:szCs w:val="20"/>
        </w:rPr>
        <w:t>29</w:t>
      </w:r>
      <w:r w:rsidRPr="006459EE">
        <w:rPr>
          <w:rFonts w:cs="Arial"/>
          <w:b w:val="0"/>
          <w:sz w:val="20"/>
          <w:szCs w:val="20"/>
        </w:rPr>
        <w:t>-GCGP-ESSALUD-2015, Directiva Nº 0</w:t>
      </w:r>
      <w:r>
        <w:rPr>
          <w:rFonts w:cs="Arial"/>
          <w:b w:val="0"/>
          <w:sz w:val="20"/>
          <w:szCs w:val="20"/>
        </w:rPr>
        <w:t>03</w:t>
      </w:r>
      <w:r w:rsidRPr="006459EE">
        <w:rPr>
          <w:rFonts w:cs="Arial"/>
          <w:b w:val="0"/>
          <w:sz w:val="20"/>
          <w:szCs w:val="20"/>
        </w:rPr>
        <w:t xml:space="preserve">-GCGP-ESSALUD-2015,” </w:t>
      </w:r>
      <w:r>
        <w:rPr>
          <w:rFonts w:cs="Arial"/>
          <w:b w:val="0"/>
          <w:sz w:val="20"/>
          <w:szCs w:val="20"/>
        </w:rPr>
        <w:t>Lineamientos que rigen la cobertura de servicios bajo el régimen especial de Contratación Administrativa de Servicios - CAS</w:t>
      </w:r>
      <w:r w:rsidRPr="006459EE">
        <w:rPr>
          <w:rFonts w:cs="Arial"/>
          <w:b w:val="0"/>
          <w:sz w:val="20"/>
          <w:szCs w:val="20"/>
        </w:rPr>
        <w:t xml:space="preserve">”. </w:t>
      </w:r>
    </w:p>
    <w:p w:rsidR="001204CD" w:rsidRPr="00FE3571" w:rsidRDefault="001204CD" w:rsidP="001204CD">
      <w:pPr>
        <w:pStyle w:val="Sangradetextonormal"/>
        <w:numPr>
          <w:ilvl w:val="0"/>
          <w:numId w:val="3"/>
        </w:numPr>
        <w:tabs>
          <w:tab w:val="num" w:pos="1080"/>
        </w:tabs>
        <w:ind w:left="1080"/>
        <w:jc w:val="both"/>
        <w:rPr>
          <w:rFonts w:cs="Arial"/>
          <w:b w:val="0"/>
          <w:sz w:val="20"/>
          <w:szCs w:val="20"/>
        </w:rPr>
      </w:pPr>
      <w:r w:rsidRPr="006A6E5D">
        <w:rPr>
          <w:rFonts w:cs="Arial"/>
          <w:b w:val="0"/>
          <w:sz w:val="20"/>
          <w:szCs w:val="20"/>
        </w:rPr>
        <w:t>Resolución de Gerencia Central N° 506-GCGP-ESSALUD-2020</w:t>
      </w:r>
      <w:r>
        <w:rPr>
          <w:rFonts w:cs="Arial"/>
          <w:b w:val="0"/>
          <w:sz w:val="20"/>
          <w:szCs w:val="20"/>
        </w:rPr>
        <w:t xml:space="preserve">, mediante el cual se </w:t>
      </w:r>
      <w:r w:rsidRPr="00FE3571">
        <w:rPr>
          <w:rFonts w:cs="Arial"/>
          <w:b w:val="0"/>
          <w:sz w:val="20"/>
          <w:szCs w:val="20"/>
        </w:rPr>
        <w:t>dispone la adecuación de la Directiva Nº 003-GCGP-ESSALUD-2015</w:t>
      </w:r>
    </w:p>
    <w:p w:rsidR="001204CD" w:rsidRPr="00FE3571" w:rsidRDefault="001204CD" w:rsidP="001204CD">
      <w:pPr>
        <w:pStyle w:val="Sangradetextonormal"/>
        <w:numPr>
          <w:ilvl w:val="0"/>
          <w:numId w:val="3"/>
        </w:numPr>
        <w:tabs>
          <w:tab w:val="num" w:pos="1080"/>
        </w:tabs>
        <w:ind w:left="1080"/>
        <w:jc w:val="both"/>
        <w:rPr>
          <w:rFonts w:cs="Arial"/>
          <w:b w:val="0"/>
          <w:sz w:val="20"/>
          <w:szCs w:val="20"/>
        </w:rPr>
      </w:pPr>
      <w:r w:rsidRPr="00FE3571">
        <w:rPr>
          <w:rFonts w:cs="Arial"/>
          <w:b w:val="0"/>
          <w:sz w:val="20"/>
          <w:szCs w:val="20"/>
        </w:rPr>
        <w:t>Resolución de Gerencia Central N° 707-GCGP-ESSALUD-2020.</w:t>
      </w:r>
    </w:p>
    <w:p w:rsidR="001204CD" w:rsidRPr="007909E5" w:rsidRDefault="001204CD" w:rsidP="001204CD">
      <w:pPr>
        <w:pStyle w:val="Sangradetextonormal"/>
        <w:numPr>
          <w:ilvl w:val="0"/>
          <w:numId w:val="3"/>
        </w:numPr>
        <w:tabs>
          <w:tab w:val="num" w:pos="1080"/>
        </w:tabs>
        <w:ind w:left="1080"/>
        <w:jc w:val="both"/>
        <w:rPr>
          <w:rFonts w:cs="Arial"/>
          <w:b w:val="0"/>
          <w:sz w:val="20"/>
          <w:szCs w:val="20"/>
        </w:rPr>
      </w:pPr>
      <w:r w:rsidRPr="007909E5">
        <w:rPr>
          <w:rFonts w:cs="Arial"/>
          <w:b w:val="0"/>
          <w:sz w:val="20"/>
          <w:szCs w:val="20"/>
        </w:rPr>
        <w:t>Memorando Circular N° 248-GCGP-ESSALUD-2020, “Lineamientos a tener en cuenta en el desarrollo de la virtualización de las etapas</w:t>
      </w:r>
      <w:r>
        <w:rPr>
          <w:rFonts w:cs="Arial"/>
          <w:b w:val="0"/>
          <w:sz w:val="20"/>
          <w:szCs w:val="20"/>
        </w:rPr>
        <w:t xml:space="preserve"> de procesos de selección en EsS</w:t>
      </w:r>
      <w:r w:rsidRPr="007909E5">
        <w:rPr>
          <w:rFonts w:cs="Arial"/>
          <w:b w:val="0"/>
          <w:sz w:val="20"/>
          <w:szCs w:val="20"/>
        </w:rPr>
        <w:t>alud”</w:t>
      </w:r>
    </w:p>
    <w:p w:rsidR="001204CD" w:rsidRPr="007909E5" w:rsidRDefault="001204CD" w:rsidP="001204CD">
      <w:pPr>
        <w:pStyle w:val="Sangradetextonormal"/>
        <w:numPr>
          <w:ilvl w:val="0"/>
          <w:numId w:val="3"/>
        </w:numPr>
        <w:tabs>
          <w:tab w:val="num" w:pos="1080"/>
        </w:tabs>
        <w:ind w:left="1080"/>
        <w:jc w:val="both"/>
        <w:rPr>
          <w:rFonts w:cs="Arial"/>
          <w:b w:val="0"/>
          <w:sz w:val="20"/>
          <w:szCs w:val="20"/>
        </w:rPr>
      </w:pPr>
      <w:r w:rsidRPr="007909E5">
        <w:rPr>
          <w:rFonts w:cs="Arial"/>
          <w:b w:val="0"/>
          <w:sz w:val="20"/>
          <w:szCs w:val="20"/>
        </w:rPr>
        <w:t xml:space="preserve">Resolución de Servir 065-2020-SERVIR-PE, mediante el cual se aprueba la “Guía para la virtualización de concursos públicos del Decreto Legislativo N° 1057” </w:t>
      </w:r>
    </w:p>
    <w:p w:rsidR="001204CD" w:rsidRPr="007909E5" w:rsidRDefault="001204CD" w:rsidP="001204CD">
      <w:pPr>
        <w:pStyle w:val="Sangradetextonormal"/>
        <w:numPr>
          <w:ilvl w:val="0"/>
          <w:numId w:val="3"/>
        </w:numPr>
        <w:tabs>
          <w:tab w:val="num" w:pos="1080"/>
        </w:tabs>
        <w:ind w:left="1080"/>
        <w:jc w:val="both"/>
        <w:rPr>
          <w:rFonts w:cs="Arial"/>
          <w:b w:val="0"/>
          <w:sz w:val="20"/>
          <w:szCs w:val="20"/>
        </w:rPr>
      </w:pPr>
      <w:r w:rsidRPr="007909E5">
        <w:rPr>
          <w:rFonts w:cs="Arial"/>
          <w:b w:val="0"/>
          <w:sz w:val="20"/>
          <w:szCs w:val="20"/>
        </w:rPr>
        <w:t xml:space="preserve">Ley N° 29973 – Ley General de la Personas con Discapacidad. </w:t>
      </w:r>
    </w:p>
    <w:p w:rsidR="001204CD" w:rsidRPr="006A6E5D" w:rsidRDefault="001204CD" w:rsidP="001204CD">
      <w:pPr>
        <w:pStyle w:val="Sangradetextonormal"/>
        <w:numPr>
          <w:ilvl w:val="0"/>
          <w:numId w:val="3"/>
        </w:numPr>
        <w:tabs>
          <w:tab w:val="num" w:pos="1080"/>
        </w:tabs>
        <w:ind w:left="1080"/>
        <w:jc w:val="both"/>
        <w:rPr>
          <w:rFonts w:cs="Arial"/>
          <w:b w:val="0"/>
          <w:sz w:val="20"/>
          <w:szCs w:val="20"/>
        </w:rPr>
      </w:pPr>
      <w:r w:rsidRPr="007909E5">
        <w:rPr>
          <w:rFonts w:cs="Arial"/>
          <w:b w:val="0"/>
          <w:sz w:val="20"/>
          <w:szCs w:val="20"/>
        </w:rPr>
        <w:t>Ley N° 29248 y su</w:t>
      </w:r>
      <w:r w:rsidRPr="006459EE">
        <w:rPr>
          <w:rFonts w:cs="Arial"/>
          <w:b w:val="0"/>
          <w:sz w:val="20"/>
          <w:szCs w:val="20"/>
        </w:rPr>
        <w:t xml:space="preserve">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w:t>
      </w:r>
      <w:r w:rsidRPr="006A6E5D">
        <w:rPr>
          <w:rFonts w:cs="Arial"/>
          <w:b w:val="0"/>
          <w:sz w:val="20"/>
          <w:szCs w:val="20"/>
        </w:rPr>
        <w:t>en esta evaluación, tienen derecho a una bonificación del 10% en el puntaje total.</w:t>
      </w:r>
    </w:p>
    <w:p w:rsidR="001204CD" w:rsidRPr="006459EE" w:rsidRDefault="001204CD" w:rsidP="001204CD">
      <w:pPr>
        <w:pStyle w:val="Sangradetextonormal"/>
        <w:numPr>
          <w:ilvl w:val="0"/>
          <w:numId w:val="3"/>
        </w:numPr>
        <w:tabs>
          <w:tab w:val="num" w:pos="1080"/>
        </w:tabs>
        <w:ind w:left="1080"/>
        <w:jc w:val="both"/>
        <w:rPr>
          <w:rFonts w:cs="Arial"/>
          <w:b w:val="0"/>
          <w:sz w:val="20"/>
          <w:szCs w:val="20"/>
        </w:rPr>
      </w:pPr>
      <w:r w:rsidRPr="006459EE">
        <w:rPr>
          <w:rFonts w:cs="Arial"/>
          <w:b w:val="0"/>
          <w:sz w:val="20"/>
          <w:szCs w:val="20"/>
        </w:rPr>
        <w:t xml:space="preserve">Ley N° 27674 y su Reglamento que establece el acceso de Deportistas de Alto Nivel a la Administración Pública. </w:t>
      </w:r>
    </w:p>
    <w:p w:rsidR="001204CD" w:rsidRPr="00FE3571" w:rsidRDefault="001204CD" w:rsidP="001204CD">
      <w:pPr>
        <w:pStyle w:val="Sangradetextonormal"/>
        <w:numPr>
          <w:ilvl w:val="0"/>
          <w:numId w:val="3"/>
        </w:numPr>
        <w:tabs>
          <w:tab w:val="num" w:pos="1080"/>
        </w:tabs>
        <w:ind w:left="1080"/>
        <w:jc w:val="both"/>
        <w:rPr>
          <w:rFonts w:cs="Arial"/>
          <w:b w:val="0"/>
          <w:sz w:val="20"/>
          <w:szCs w:val="20"/>
        </w:rPr>
      </w:pPr>
      <w:r w:rsidRPr="00FE3571">
        <w:rPr>
          <w:rFonts w:cs="Arial"/>
          <w:b w:val="0"/>
          <w:sz w:val="20"/>
          <w:szCs w:val="20"/>
        </w:rPr>
        <w:t>Ley N° 23330 – “Ley del Servicio Rural y Urbano Marginal de Salud-SERUMS” y su Reglamento (Decreto Supremo N° 005-97-SA)</w:t>
      </w:r>
      <w:r>
        <w:rPr>
          <w:rFonts w:cs="Arial"/>
          <w:b w:val="0"/>
          <w:sz w:val="20"/>
          <w:szCs w:val="20"/>
        </w:rPr>
        <w:t>.</w:t>
      </w:r>
    </w:p>
    <w:p w:rsidR="001204CD" w:rsidRPr="00FE3571" w:rsidRDefault="001204CD" w:rsidP="001204CD">
      <w:pPr>
        <w:pStyle w:val="Sangradetextonormal"/>
        <w:numPr>
          <w:ilvl w:val="0"/>
          <w:numId w:val="3"/>
        </w:numPr>
        <w:tabs>
          <w:tab w:val="num" w:pos="1080"/>
        </w:tabs>
        <w:ind w:left="1080"/>
        <w:jc w:val="both"/>
        <w:rPr>
          <w:rFonts w:cs="Arial"/>
          <w:b w:val="0"/>
          <w:sz w:val="20"/>
          <w:szCs w:val="20"/>
        </w:rPr>
      </w:pPr>
      <w:r w:rsidRPr="00FE3571">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1204CD" w:rsidRPr="00FE3571" w:rsidRDefault="001204CD" w:rsidP="001204CD">
      <w:pPr>
        <w:pStyle w:val="Sangradetextonormal"/>
        <w:numPr>
          <w:ilvl w:val="0"/>
          <w:numId w:val="3"/>
        </w:numPr>
        <w:tabs>
          <w:tab w:val="num" w:pos="1080"/>
        </w:tabs>
        <w:ind w:left="1080"/>
        <w:jc w:val="both"/>
        <w:rPr>
          <w:rFonts w:cs="Arial"/>
          <w:b w:val="0"/>
          <w:sz w:val="20"/>
          <w:szCs w:val="20"/>
        </w:rPr>
      </w:pPr>
      <w:r w:rsidRPr="00FE3571">
        <w:rPr>
          <w:rFonts w:cs="Arial"/>
          <w:b w:val="0"/>
          <w:bCs w:val="0"/>
          <w:sz w:val="20"/>
          <w:szCs w:val="20"/>
        </w:rPr>
        <w:t>Resolución de Gerencia Central N” 392-GCGP-ESSALUD-2020 sobre Curso de Extensión Universitaria (CEU) en el Seguro Social de Salud – ESSALU.</w:t>
      </w:r>
    </w:p>
    <w:p w:rsidR="001204CD" w:rsidRPr="00FE3571" w:rsidRDefault="001204CD" w:rsidP="001204CD">
      <w:pPr>
        <w:pStyle w:val="Sangradetextonormal"/>
        <w:numPr>
          <w:ilvl w:val="0"/>
          <w:numId w:val="3"/>
        </w:numPr>
        <w:tabs>
          <w:tab w:val="num" w:pos="1080"/>
        </w:tabs>
        <w:ind w:left="1080"/>
        <w:jc w:val="both"/>
        <w:rPr>
          <w:rFonts w:cs="Arial"/>
          <w:b w:val="0"/>
          <w:sz w:val="20"/>
          <w:szCs w:val="20"/>
        </w:rPr>
      </w:pPr>
      <w:r w:rsidRPr="00FE3571">
        <w:rPr>
          <w:rFonts w:cs="Arial"/>
          <w:b w:val="0"/>
          <w:sz w:val="20"/>
          <w:szCs w:val="20"/>
        </w:rPr>
        <w:lastRenderedPageBreak/>
        <w:t>Resolución de Gerencia Central N° 085-GCGP-ESSALUD-2021, sobre Reconocimiento por Servicios prestados en área asistencial en atención de pacientes con COVID-19.</w:t>
      </w:r>
    </w:p>
    <w:p w:rsidR="001204CD" w:rsidRPr="00244875" w:rsidRDefault="001204CD" w:rsidP="001204CD">
      <w:pPr>
        <w:pStyle w:val="Sangradetextonormal"/>
        <w:ind w:firstLine="0"/>
        <w:jc w:val="both"/>
        <w:rPr>
          <w:rFonts w:cs="Arial"/>
          <w:sz w:val="20"/>
          <w:szCs w:val="20"/>
        </w:rPr>
      </w:pPr>
    </w:p>
    <w:p w:rsidR="001204CD" w:rsidRPr="00244875" w:rsidRDefault="001204CD" w:rsidP="001204CD">
      <w:pPr>
        <w:pStyle w:val="Sangradetextonormal"/>
        <w:numPr>
          <w:ilvl w:val="1"/>
          <w:numId w:val="15"/>
        </w:numPr>
        <w:ind w:firstLine="66"/>
        <w:jc w:val="both"/>
        <w:rPr>
          <w:rFonts w:cs="Arial"/>
          <w:sz w:val="20"/>
          <w:szCs w:val="20"/>
        </w:rPr>
      </w:pPr>
      <w:r>
        <w:rPr>
          <w:rFonts w:cs="Arial"/>
          <w:sz w:val="20"/>
          <w:szCs w:val="20"/>
        </w:rPr>
        <w:t xml:space="preserve">  </w:t>
      </w:r>
      <w:r w:rsidRPr="00244875">
        <w:rPr>
          <w:rFonts w:cs="Arial"/>
          <w:sz w:val="20"/>
          <w:szCs w:val="20"/>
        </w:rPr>
        <w:t>Consideraciones Generales</w:t>
      </w:r>
      <w:r>
        <w:rPr>
          <w:rFonts w:cs="Arial"/>
          <w:sz w:val="20"/>
          <w:szCs w:val="20"/>
        </w:rPr>
        <w:t>:</w:t>
      </w:r>
    </w:p>
    <w:p w:rsidR="001204CD" w:rsidRPr="00244875" w:rsidRDefault="001204CD" w:rsidP="001204CD">
      <w:pPr>
        <w:pStyle w:val="Sangradetextonormal"/>
        <w:ind w:left="426" w:firstLine="0"/>
        <w:jc w:val="both"/>
        <w:rPr>
          <w:rFonts w:cs="Arial"/>
          <w:sz w:val="20"/>
          <w:szCs w:val="20"/>
          <w:highlight w:val="yellow"/>
        </w:rPr>
      </w:pPr>
    </w:p>
    <w:p w:rsidR="001204CD" w:rsidRDefault="001204CD" w:rsidP="001204CD">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adjunta en la Plataforma</w:t>
      </w:r>
      <w:r w:rsidRPr="00244875">
        <w:rPr>
          <w:bCs/>
          <w:sz w:val="20"/>
          <w:szCs w:val="20"/>
        </w:rPr>
        <w:t xml:space="preserve"> de Pos</w:t>
      </w:r>
      <w:r>
        <w:rPr>
          <w:bCs/>
          <w:sz w:val="20"/>
          <w:szCs w:val="20"/>
        </w:rPr>
        <w:t>tulación Virtual</w:t>
      </w:r>
      <w:r w:rsidRPr="00244875">
        <w:rPr>
          <w:bCs/>
          <w:sz w:val="20"/>
          <w:szCs w:val="20"/>
        </w:rPr>
        <w:t xml:space="preserve"> y se somete al proceso de fiscalización que lleve a cabo ESSALUD, durante o después de culminado el proceso de selección.</w:t>
      </w:r>
    </w:p>
    <w:p w:rsidR="001204CD" w:rsidRDefault="001204CD" w:rsidP="001204CD">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rsidR="001204CD" w:rsidRPr="004D576C" w:rsidRDefault="001204CD" w:rsidP="001204CD">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rsidR="001204CD" w:rsidRPr="004D576C" w:rsidRDefault="001204CD" w:rsidP="001204CD">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 al correo electrónico personal@essalud.gob.pe, medio por el cual serán atendidas las consultas respectivas.</w:t>
      </w:r>
    </w:p>
    <w:p w:rsidR="006459EE" w:rsidRPr="00C92078" w:rsidRDefault="006459EE" w:rsidP="006A6E5D">
      <w:pPr>
        <w:pStyle w:val="Sangradetextonormal"/>
        <w:tabs>
          <w:tab w:val="num" w:pos="1080"/>
        </w:tabs>
        <w:ind w:left="1080" w:firstLine="0"/>
        <w:jc w:val="both"/>
        <w:rPr>
          <w:rFonts w:cs="Arial"/>
          <w:b w:val="0"/>
          <w:color w:val="FF0000"/>
          <w:sz w:val="20"/>
          <w:szCs w:val="20"/>
        </w:rPr>
      </w:pPr>
    </w:p>
    <w:p w:rsidR="007909E5" w:rsidRPr="006F159D" w:rsidRDefault="007909E5" w:rsidP="00D4550F">
      <w:pPr>
        <w:pStyle w:val="Sangradetextonormal"/>
        <w:ind w:firstLine="0"/>
        <w:jc w:val="left"/>
        <w:rPr>
          <w:rFonts w:cs="Arial"/>
          <w:b w:val="0"/>
          <w:sz w:val="2"/>
          <w:szCs w:val="20"/>
        </w:rPr>
      </w:pPr>
    </w:p>
    <w:p w:rsidR="006824CA" w:rsidRPr="00B31622" w:rsidRDefault="00D44203" w:rsidP="00B31622">
      <w:pPr>
        <w:pStyle w:val="Sangradetextonormal"/>
        <w:numPr>
          <w:ilvl w:val="0"/>
          <w:numId w:val="4"/>
        </w:numPr>
        <w:tabs>
          <w:tab w:val="clear" w:pos="720"/>
          <w:tab w:val="num" w:pos="426"/>
        </w:tabs>
        <w:ind w:left="426" w:hanging="426"/>
        <w:jc w:val="both"/>
        <w:outlineLvl w:val="0"/>
        <w:rPr>
          <w:rFonts w:cs="Arial"/>
          <w:sz w:val="20"/>
          <w:szCs w:val="20"/>
        </w:rPr>
      </w:pPr>
      <w:r w:rsidRPr="00C92078">
        <w:rPr>
          <w:rFonts w:cs="Arial"/>
          <w:sz w:val="20"/>
          <w:szCs w:val="20"/>
        </w:rPr>
        <w:t>PERFIL DEL PUESTO</w:t>
      </w:r>
    </w:p>
    <w:p w:rsidR="00B560B9" w:rsidRPr="00C92078" w:rsidRDefault="00B560B9" w:rsidP="00B560B9">
      <w:pPr>
        <w:ind w:left="360" w:firstLine="66"/>
        <w:jc w:val="both"/>
        <w:rPr>
          <w:rFonts w:ascii="Arial" w:hAnsi="Arial" w:cs="Arial"/>
          <w:b/>
          <w:bCs/>
        </w:rPr>
      </w:pPr>
    </w:p>
    <w:p w:rsidR="006824CA" w:rsidRDefault="00EE073B" w:rsidP="00A84170">
      <w:pPr>
        <w:pStyle w:val="Textoindependiente"/>
        <w:spacing w:after="0"/>
        <w:ind w:left="284" w:right="281" w:firstLine="142"/>
        <w:jc w:val="both"/>
        <w:rPr>
          <w:rFonts w:ascii="Arial" w:hAnsi="Arial" w:cs="Arial"/>
          <w:b/>
          <w:bCs/>
        </w:rPr>
      </w:pPr>
      <w:r>
        <w:rPr>
          <w:rFonts w:ascii="Arial" w:hAnsi="Arial" w:cs="Arial"/>
          <w:b/>
          <w:bCs/>
        </w:rPr>
        <w:t xml:space="preserve"> TECNICO NO DIPLOMADO (</w:t>
      </w:r>
      <w:r w:rsidRPr="00EE073B">
        <w:rPr>
          <w:rFonts w:ascii="Arial" w:hAnsi="Arial" w:cs="Arial"/>
          <w:b/>
          <w:bCs/>
        </w:rPr>
        <w:t>T</w:t>
      </w:r>
      <w:r w:rsidR="0009559B">
        <w:rPr>
          <w:rFonts w:ascii="Arial" w:hAnsi="Arial" w:cs="Arial"/>
          <w:b/>
          <w:bCs/>
        </w:rPr>
        <w:t>3</w:t>
      </w:r>
      <w:r w:rsidRPr="00EE073B">
        <w:rPr>
          <w:rFonts w:ascii="Arial" w:hAnsi="Arial" w:cs="Arial"/>
          <w:b/>
          <w:bCs/>
        </w:rPr>
        <w:t>T</w:t>
      </w:r>
      <w:r w:rsidR="0009559B">
        <w:rPr>
          <w:rFonts w:ascii="Arial" w:hAnsi="Arial" w:cs="Arial"/>
          <w:b/>
          <w:bCs/>
        </w:rPr>
        <w:t>ND-</w:t>
      </w:r>
      <w:r w:rsidRPr="00EE073B">
        <w:rPr>
          <w:rFonts w:ascii="Arial" w:hAnsi="Arial" w:cs="Arial"/>
          <w:b/>
          <w:bCs/>
        </w:rPr>
        <w:t>001</w:t>
      </w:r>
      <w:r>
        <w:rPr>
          <w:rFonts w:ascii="Arial" w:hAnsi="Arial" w:cs="Arial"/>
          <w:b/>
          <w:bCs/>
        </w:rPr>
        <w:t>)</w:t>
      </w:r>
    </w:p>
    <w:p w:rsidR="0067034F" w:rsidRDefault="0067034F" w:rsidP="00A84170">
      <w:pPr>
        <w:pStyle w:val="Textoindependiente"/>
        <w:spacing w:after="0"/>
        <w:ind w:left="284" w:right="281" w:firstLine="142"/>
        <w:jc w:val="both"/>
        <w:rPr>
          <w:rFonts w:ascii="Arial" w:hAnsi="Arial" w:cs="Arial"/>
          <w:b/>
          <w:bCs/>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6315"/>
      </w:tblGrid>
      <w:tr w:rsidR="00775826" w:rsidRPr="00C92078" w:rsidTr="00EE073B">
        <w:trPr>
          <w:trHeight w:val="427"/>
        </w:trPr>
        <w:tc>
          <w:tcPr>
            <w:tcW w:w="2190" w:type="dxa"/>
            <w:shd w:val="clear" w:color="auto" w:fill="BDD6EE" w:themeFill="accent1" w:themeFillTint="66"/>
            <w:vAlign w:val="center"/>
          </w:tcPr>
          <w:p w:rsidR="00775826" w:rsidRPr="00C92078" w:rsidRDefault="00775826" w:rsidP="0097237C">
            <w:pPr>
              <w:pStyle w:val="Sangradetextonormal"/>
              <w:ind w:firstLine="0"/>
              <w:rPr>
                <w:rFonts w:cs="Arial"/>
                <w:b w:val="0"/>
                <w:sz w:val="18"/>
                <w:szCs w:val="18"/>
              </w:rPr>
            </w:pPr>
            <w:r w:rsidRPr="00C92078">
              <w:rPr>
                <w:rFonts w:cs="Arial"/>
                <w:sz w:val="18"/>
                <w:szCs w:val="18"/>
              </w:rPr>
              <w:t>REQUISITOS</w:t>
            </w:r>
          </w:p>
          <w:p w:rsidR="00775826" w:rsidRPr="00C92078" w:rsidRDefault="00775826" w:rsidP="0097237C">
            <w:pPr>
              <w:pStyle w:val="Sangradetextonormal"/>
              <w:ind w:firstLine="0"/>
              <w:rPr>
                <w:rFonts w:cs="Arial"/>
                <w:b w:val="0"/>
                <w:sz w:val="18"/>
                <w:szCs w:val="18"/>
              </w:rPr>
            </w:pPr>
            <w:r w:rsidRPr="00C92078">
              <w:rPr>
                <w:rFonts w:cs="Arial"/>
                <w:sz w:val="18"/>
                <w:szCs w:val="18"/>
              </w:rPr>
              <w:t>ESPECÍFICOS</w:t>
            </w:r>
          </w:p>
        </w:tc>
        <w:tc>
          <w:tcPr>
            <w:tcW w:w="6315" w:type="dxa"/>
            <w:shd w:val="clear" w:color="auto" w:fill="BDD6EE" w:themeFill="accent1" w:themeFillTint="66"/>
            <w:vAlign w:val="center"/>
          </w:tcPr>
          <w:p w:rsidR="00775826" w:rsidRPr="00C92078" w:rsidRDefault="00775826" w:rsidP="0097237C">
            <w:pPr>
              <w:pStyle w:val="Sangradetextonormal"/>
              <w:ind w:firstLine="0"/>
              <w:rPr>
                <w:rFonts w:cs="Arial"/>
                <w:b w:val="0"/>
                <w:sz w:val="18"/>
                <w:szCs w:val="18"/>
              </w:rPr>
            </w:pPr>
            <w:r w:rsidRPr="00C92078">
              <w:rPr>
                <w:rFonts w:cs="Arial"/>
                <w:sz w:val="18"/>
                <w:szCs w:val="18"/>
              </w:rPr>
              <w:t>DETALLE</w:t>
            </w:r>
          </w:p>
        </w:tc>
      </w:tr>
      <w:tr w:rsidR="00775826" w:rsidRPr="00C92078" w:rsidTr="005F2052">
        <w:trPr>
          <w:trHeight w:val="1034"/>
        </w:trPr>
        <w:tc>
          <w:tcPr>
            <w:tcW w:w="2190" w:type="dxa"/>
            <w:vAlign w:val="center"/>
          </w:tcPr>
          <w:p w:rsidR="00775826" w:rsidRPr="00C92078" w:rsidRDefault="00775826" w:rsidP="0097237C">
            <w:pPr>
              <w:pStyle w:val="Sangradetextonormal"/>
              <w:ind w:firstLine="0"/>
              <w:rPr>
                <w:rFonts w:cs="Arial"/>
                <w:b w:val="0"/>
                <w:sz w:val="18"/>
                <w:szCs w:val="18"/>
              </w:rPr>
            </w:pPr>
            <w:r w:rsidRPr="00C92078">
              <w:rPr>
                <w:rFonts w:cs="Arial"/>
                <w:sz w:val="18"/>
                <w:szCs w:val="18"/>
              </w:rPr>
              <w:t>Formación General</w:t>
            </w:r>
          </w:p>
        </w:tc>
        <w:tc>
          <w:tcPr>
            <w:tcW w:w="6315" w:type="dxa"/>
            <w:vAlign w:val="center"/>
          </w:tcPr>
          <w:tbl>
            <w:tblPr>
              <w:tblW w:w="6099" w:type="dxa"/>
              <w:tblBorders>
                <w:top w:val="nil"/>
                <w:left w:val="nil"/>
                <w:bottom w:val="nil"/>
                <w:right w:val="nil"/>
              </w:tblBorders>
              <w:tblLook w:val="0000" w:firstRow="0" w:lastRow="0" w:firstColumn="0" w:lastColumn="0" w:noHBand="0" w:noVBand="0"/>
            </w:tblPr>
            <w:tblGrid>
              <w:gridCol w:w="6099"/>
            </w:tblGrid>
            <w:tr w:rsidR="00EE073B" w:rsidRPr="005F2052" w:rsidTr="00EE073B">
              <w:trPr>
                <w:trHeight w:val="290"/>
              </w:trPr>
              <w:tc>
                <w:tcPr>
                  <w:tcW w:w="6099" w:type="dxa"/>
                </w:tcPr>
                <w:p w:rsidR="00EE073B" w:rsidRPr="005F2052" w:rsidRDefault="00EE073B" w:rsidP="005F2052">
                  <w:pPr>
                    <w:numPr>
                      <w:ilvl w:val="0"/>
                      <w:numId w:val="10"/>
                    </w:numPr>
                    <w:ind w:left="146" w:hanging="146"/>
                    <w:jc w:val="both"/>
                    <w:rPr>
                      <w:rFonts w:ascii="Arial" w:eastAsiaTheme="minorHAnsi" w:hAnsi="Arial" w:cs="Arial"/>
                      <w:color w:val="000000"/>
                      <w:lang w:val="es-PE" w:eastAsia="en-US"/>
                    </w:rPr>
                  </w:pPr>
                  <w:r w:rsidRPr="005F2052">
                    <w:rPr>
                      <w:rFonts w:ascii="Arial" w:eastAsiaTheme="minorHAnsi" w:hAnsi="Arial" w:cs="Arial"/>
                      <w:color w:val="000000"/>
                      <w:lang w:val="es-PE" w:eastAsia="en-US"/>
                    </w:rPr>
                    <w:t xml:space="preserve">Presentar copia simple del Título de Técnico en Farmacia a nombre de la Nación, otorgado por Instituto Superior Tecnológico (mínimo 03 años de estudios). </w:t>
                  </w:r>
                  <w:r w:rsidRPr="00641DFB">
                    <w:rPr>
                      <w:rFonts w:ascii="Arial" w:eastAsiaTheme="minorHAnsi" w:hAnsi="Arial" w:cs="Arial"/>
                      <w:b/>
                      <w:color w:val="000000"/>
                      <w:lang w:val="es-PE" w:eastAsia="en-US"/>
                    </w:rPr>
                    <w:t>(Indispensable)</w:t>
                  </w:r>
                  <w:r w:rsidRPr="005F2052">
                    <w:rPr>
                      <w:rFonts w:ascii="Arial" w:eastAsiaTheme="minorHAnsi" w:hAnsi="Arial" w:cs="Arial"/>
                      <w:color w:val="000000"/>
                      <w:lang w:val="es-PE" w:eastAsia="en-US"/>
                    </w:rPr>
                    <w:t xml:space="preserve"> </w:t>
                  </w:r>
                </w:p>
              </w:tc>
            </w:tr>
          </w:tbl>
          <w:p w:rsidR="00775826" w:rsidRPr="005F2052" w:rsidRDefault="00775826" w:rsidP="00EE073B">
            <w:pPr>
              <w:jc w:val="both"/>
              <w:rPr>
                <w:rFonts w:ascii="Arial" w:eastAsiaTheme="minorHAnsi" w:hAnsi="Arial" w:cs="Arial"/>
                <w:color w:val="000000"/>
                <w:lang w:val="es-PE" w:eastAsia="en-US"/>
              </w:rPr>
            </w:pPr>
          </w:p>
        </w:tc>
      </w:tr>
      <w:tr w:rsidR="00EE073B" w:rsidRPr="00C92078" w:rsidTr="005F2052">
        <w:trPr>
          <w:trHeight w:val="1120"/>
        </w:trPr>
        <w:tc>
          <w:tcPr>
            <w:tcW w:w="2190" w:type="dxa"/>
            <w:vAlign w:val="center"/>
          </w:tcPr>
          <w:p w:rsidR="00EE073B" w:rsidRPr="00C92078" w:rsidRDefault="00EE073B" w:rsidP="0097237C">
            <w:pPr>
              <w:pStyle w:val="Sangradetextonormal"/>
              <w:ind w:firstLine="0"/>
              <w:rPr>
                <w:rFonts w:cs="Arial"/>
                <w:b w:val="0"/>
                <w:sz w:val="18"/>
                <w:szCs w:val="18"/>
              </w:rPr>
            </w:pPr>
            <w:r w:rsidRPr="00C92078">
              <w:rPr>
                <w:rFonts w:cs="Arial"/>
                <w:sz w:val="18"/>
                <w:szCs w:val="18"/>
              </w:rPr>
              <w:t>Experiencia Laboral</w:t>
            </w:r>
          </w:p>
        </w:tc>
        <w:tc>
          <w:tcPr>
            <w:tcW w:w="6315" w:type="dxa"/>
          </w:tcPr>
          <w:p w:rsidR="00EE073B" w:rsidRPr="005F2052" w:rsidRDefault="00EE073B" w:rsidP="005F2052">
            <w:pPr>
              <w:numPr>
                <w:ilvl w:val="0"/>
                <w:numId w:val="10"/>
              </w:numPr>
              <w:ind w:left="254" w:hanging="142"/>
              <w:jc w:val="both"/>
              <w:rPr>
                <w:rFonts w:ascii="Arial" w:eastAsiaTheme="minorHAnsi" w:hAnsi="Arial" w:cs="Arial"/>
                <w:color w:val="000000"/>
                <w:lang w:val="es-PE" w:eastAsia="en-US"/>
              </w:rPr>
            </w:pPr>
            <w:r w:rsidRPr="005F2052">
              <w:rPr>
                <w:rFonts w:ascii="Arial" w:eastAsiaTheme="minorHAnsi" w:hAnsi="Arial" w:cs="Arial"/>
                <w:color w:val="000000"/>
                <w:lang w:val="es-PE" w:eastAsia="en-US"/>
              </w:rPr>
              <w:t xml:space="preserve">Acreditar experiencia laboral mínima de un (01) año en el desempeño de funciones afines a la especialidad técnica asistencial, con posterioridad a la obtención del Título Técnico. </w:t>
            </w:r>
            <w:r w:rsidRPr="00641DFB">
              <w:rPr>
                <w:rFonts w:ascii="Arial" w:eastAsiaTheme="minorHAnsi" w:hAnsi="Arial" w:cs="Arial"/>
                <w:b/>
                <w:color w:val="000000"/>
                <w:lang w:val="es-PE" w:eastAsia="en-US"/>
              </w:rPr>
              <w:t>(Indispensable)</w:t>
            </w:r>
            <w:r w:rsidRPr="005F2052">
              <w:rPr>
                <w:rFonts w:ascii="Arial" w:eastAsiaTheme="minorHAnsi" w:hAnsi="Arial" w:cs="Arial"/>
                <w:color w:val="000000"/>
                <w:lang w:val="es-PE" w:eastAsia="en-US"/>
              </w:rPr>
              <w:t xml:space="preserve"> </w:t>
            </w:r>
          </w:p>
        </w:tc>
      </w:tr>
      <w:tr w:rsidR="00EE073B" w:rsidRPr="00C92078" w:rsidTr="005F2052">
        <w:trPr>
          <w:trHeight w:val="852"/>
        </w:trPr>
        <w:tc>
          <w:tcPr>
            <w:tcW w:w="2190" w:type="dxa"/>
            <w:vAlign w:val="center"/>
          </w:tcPr>
          <w:p w:rsidR="00EE073B" w:rsidRPr="00C92078" w:rsidRDefault="00EE073B" w:rsidP="0097237C">
            <w:pPr>
              <w:pStyle w:val="Sangradetextonormal"/>
              <w:ind w:firstLine="0"/>
              <w:rPr>
                <w:rFonts w:cs="Arial"/>
                <w:b w:val="0"/>
                <w:sz w:val="18"/>
                <w:szCs w:val="18"/>
              </w:rPr>
            </w:pPr>
            <w:r w:rsidRPr="00C92078">
              <w:rPr>
                <w:rFonts w:cs="Arial"/>
                <w:sz w:val="18"/>
                <w:szCs w:val="18"/>
              </w:rPr>
              <w:t>Capacitación</w:t>
            </w:r>
          </w:p>
        </w:tc>
        <w:tc>
          <w:tcPr>
            <w:tcW w:w="6315" w:type="dxa"/>
          </w:tcPr>
          <w:p w:rsidR="00EE073B" w:rsidRPr="005F2052" w:rsidRDefault="00EE073B" w:rsidP="005F2052">
            <w:pPr>
              <w:numPr>
                <w:ilvl w:val="0"/>
                <w:numId w:val="10"/>
              </w:numPr>
              <w:ind w:left="244" w:hanging="132"/>
              <w:jc w:val="both"/>
              <w:rPr>
                <w:rFonts w:ascii="Arial" w:eastAsiaTheme="minorHAnsi" w:hAnsi="Arial" w:cs="Arial"/>
                <w:color w:val="000000"/>
                <w:lang w:val="es-PE" w:eastAsia="en-US"/>
              </w:rPr>
            </w:pPr>
            <w:r w:rsidRPr="005F2052">
              <w:rPr>
                <w:rFonts w:ascii="Arial" w:eastAsiaTheme="minorHAnsi" w:hAnsi="Arial" w:cs="Arial"/>
                <w:color w:val="000000"/>
                <w:lang w:val="es-PE" w:eastAsia="en-US"/>
              </w:rPr>
              <w:t xml:space="preserve">Acreditación mínima de 30 horas de capacitación o actividades de actualización afines a la especialidad técnica </w:t>
            </w:r>
            <w:r w:rsidR="0009559B">
              <w:rPr>
                <w:rFonts w:ascii="Arial" w:eastAsiaTheme="minorHAnsi" w:hAnsi="Arial" w:cs="Arial"/>
                <w:color w:val="000000"/>
                <w:lang w:val="es-PE" w:eastAsia="en-US"/>
              </w:rPr>
              <w:t>asistencial, partir del año 2016</w:t>
            </w:r>
            <w:r w:rsidRPr="005F2052">
              <w:rPr>
                <w:rFonts w:ascii="Arial" w:eastAsiaTheme="minorHAnsi" w:hAnsi="Arial" w:cs="Arial"/>
                <w:color w:val="000000"/>
                <w:lang w:val="es-PE" w:eastAsia="en-US"/>
              </w:rPr>
              <w:t xml:space="preserve"> a la fecha. </w:t>
            </w:r>
            <w:r w:rsidRPr="00641DFB">
              <w:rPr>
                <w:rFonts w:ascii="Arial" w:eastAsiaTheme="minorHAnsi" w:hAnsi="Arial" w:cs="Arial"/>
                <w:b/>
                <w:color w:val="000000"/>
                <w:lang w:val="es-PE" w:eastAsia="en-US"/>
              </w:rPr>
              <w:t>(Indispensable)</w:t>
            </w:r>
            <w:r w:rsidRPr="005F2052">
              <w:rPr>
                <w:rFonts w:ascii="Arial" w:eastAsiaTheme="minorHAnsi" w:hAnsi="Arial" w:cs="Arial"/>
                <w:color w:val="000000"/>
                <w:lang w:val="es-PE" w:eastAsia="en-US"/>
              </w:rPr>
              <w:t xml:space="preserve"> </w:t>
            </w:r>
          </w:p>
        </w:tc>
      </w:tr>
      <w:tr w:rsidR="00EE073B" w:rsidRPr="00C92078" w:rsidTr="005F2052">
        <w:trPr>
          <w:trHeight w:val="681"/>
        </w:trPr>
        <w:tc>
          <w:tcPr>
            <w:tcW w:w="2190" w:type="dxa"/>
            <w:vAlign w:val="center"/>
          </w:tcPr>
          <w:p w:rsidR="00EE073B" w:rsidRPr="00C92078" w:rsidRDefault="009137E0" w:rsidP="009137E0">
            <w:pPr>
              <w:pStyle w:val="Sangradetextonormal"/>
              <w:ind w:firstLine="0"/>
              <w:rPr>
                <w:rFonts w:cs="Arial"/>
                <w:b w:val="0"/>
                <w:sz w:val="18"/>
                <w:szCs w:val="18"/>
              </w:rPr>
            </w:pPr>
            <w:r w:rsidRPr="00F74ED9">
              <w:rPr>
                <w:rFonts w:cs="Arial"/>
                <w:sz w:val="18"/>
                <w:szCs w:val="18"/>
              </w:rPr>
              <w:t>Conocimientos de Ofimática e Idiomas</w:t>
            </w:r>
            <w:r w:rsidRPr="00C92078">
              <w:rPr>
                <w:rFonts w:cs="Arial"/>
                <w:sz w:val="18"/>
                <w:szCs w:val="18"/>
              </w:rPr>
              <w:t xml:space="preserve"> </w:t>
            </w:r>
          </w:p>
        </w:tc>
        <w:tc>
          <w:tcPr>
            <w:tcW w:w="6315" w:type="dxa"/>
            <w:shd w:val="clear" w:color="auto" w:fill="auto"/>
          </w:tcPr>
          <w:p w:rsidR="00EE073B" w:rsidRPr="005F2052" w:rsidRDefault="00EE073B" w:rsidP="005F2052">
            <w:pPr>
              <w:numPr>
                <w:ilvl w:val="0"/>
                <w:numId w:val="10"/>
              </w:numPr>
              <w:ind w:left="244" w:hanging="132"/>
              <w:jc w:val="both"/>
              <w:rPr>
                <w:rFonts w:ascii="Arial" w:eastAsiaTheme="minorHAnsi" w:hAnsi="Arial" w:cs="Arial"/>
                <w:color w:val="000000"/>
                <w:lang w:val="es-PE" w:eastAsia="en-US"/>
              </w:rPr>
            </w:pPr>
            <w:r w:rsidRPr="005F2052">
              <w:rPr>
                <w:rFonts w:ascii="Arial" w:eastAsiaTheme="minorHAnsi" w:hAnsi="Arial" w:cs="Arial"/>
                <w:color w:val="000000"/>
                <w:lang w:val="es-PE" w:eastAsia="en-US"/>
              </w:rPr>
              <w:t xml:space="preserve">Manejo de software en entorno Windows: Procesador de texto, hoja de cálculo y correo electrónico. </w:t>
            </w:r>
            <w:r w:rsidRPr="00641DFB">
              <w:rPr>
                <w:rFonts w:ascii="Arial" w:eastAsiaTheme="minorHAnsi" w:hAnsi="Arial" w:cs="Arial"/>
                <w:b/>
                <w:color w:val="000000"/>
                <w:lang w:val="es-PE" w:eastAsia="en-US"/>
              </w:rPr>
              <w:t>(Indispensable)</w:t>
            </w:r>
            <w:r w:rsidRPr="005F2052">
              <w:rPr>
                <w:rFonts w:ascii="Arial" w:eastAsiaTheme="minorHAnsi" w:hAnsi="Arial" w:cs="Arial"/>
                <w:color w:val="000000"/>
                <w:lang w:val="es-PE" w:eastAsia="en-US"/>
              </w:rPr>
              <w:t xml:space="preserve"> </w:t>
            </w:r>
          </w:p>
        </w:tc>
      </w:tr>
      <w:tr w:rsidR="009137E0" w:rsidRPr="00C92078" w:rsidTr="005F2052">
        <w:trPr>
          <w:trHeight w:val="681"/>
        </w:trPr>
        <w:tc>
          <w:tcPr>
            <w:tcW w:w="2190" w:type="dxa"/>
            <w:vAlign w:val="center"/>
          </w:tcPr>
          <w:p w:rsidR="009137E0" w:rsidRDefault="009137E0" w:rsidP="009137E0">
            <w:pPr>
              <w:pStyle w:val="Default"/>
              <w:jc w:val="center"/>
              <w:rPr>
                <w:b/>
                <w:bCs/>
                <w:sz w:val="20"/>
                <w:szCs w:val="20"/>
              </w:rPr>
            </w:pPr>
          </w:p>
          <w:p w:rsidR="009137E0" w:rsidRDefault="009137E0" w:rsidP="009137E0">
            <w:pPr>
              <w:pStyle w:val="Default"/>
              <w:jc w:val="center"/>
            </w:pPr>
            <w:r>
              <w:rPr>
                <w:b/>
                <w:bCs/>
                <w:sz w:val="20"/>
                <w:szCs w:val="20"/>
              </w:rPr>
              <w:t xml:space="preserve">Habilidades o competencias: </w:t>
            </w:r>
          </w:p>
          <w:p w:rsidR="009137E0" w:rsidRPr="00F74ED9" w:rsidRDefault="009137E0" w:rsidP="009137E0">
            <w:pPr>
              <w:pStyle w:val="Sangradetextonormal"/>
              <w:ind w:firstLine="0"/>
              <w:rPr>
                <w:rFonts w:cs="Arial"/>
                <w:sz w:val="18"/>
                <w:szCs w:val="18"/>
              </w:rPr>
            </w:pPr>
          </w:p>
        </w:tc>
        <w:tc>
          <w:tcPr>
            <w:tcW w:w="6315" w:type="dxa"/>
            <w:shd w:val="clear" w:color="auto" w:fill="auto"/>
          </w:tcPr>
          <w:p w:rsidR="009137E0" w:rsidRDefault="009137E0" w:rsidP="009137E0">
            <w:pPr>
              <w:pStyle w:val="Default"/>
              <w:ind w:left="175" w:hanging="175"/>
              <w:jc w:val="both"/>
              <w:rPr>
                <w:color w:val="auto"/>
              </w:rPr>
            </w:pPr>
          </w:p>
          <w:p w:rsidR="009137E0" w:rsidRDefault="009137E0" w:rsidP="009137E0">
            <w:pPr>
              <w:pStyle w:val="Default"/>
              <w:numPr>
                <w:ilvl w:val="0"/>
                <w:numId w:val="17"/>
              </w:numPr>
              <w:ind w:left="175" w:hanging="175"/>
              <w:jc w:val="both"/>
              <w:rPr>
                <w:sz w:val="20"/>
                <w:szCs w:val="20"/>
              </w:rPr>
            </w:pPr>
            <w:r>
              <w:rPr>
                <w:b/>
                <w:bCs/>
                <w:sz w:val="20"/>
                <w:szCs w:val="20"/>
              </w:rPr>
              <w:t xml:space="preserve">GENERICAS: </w:t>
            </w:r>
            <w:r>
              <w:rPr>
                <w:sz w:val="20"/>
                <w:szCs w:val="20"/>
              </w:rPr>
              <w:t xml:space="preserve">Actitud de servicio, ética e integridad, compromiso y responsabilidad, orientación a resultados, trabajo en equipo. </w:t>
            </w:r>
          </w:p>
          <w:p w:rsidR="009137E0" w:rsidRPr="00781FCC" w:rsidRDefault="009137E0" w:rsidP="009137E0">
            <w:pPr>
              <w:pStyle w:val="Default"/>
              <w:ind w:left="175" w:hanging="175"/>
              <w:jc w:val="both"/>
              <w:rPr>
                <w:sz w:val="10"/>
                <w:szCs w:val="20"/>
              </w:rPr>
            </w:pPr>
          </w:p>
          <w:p w:rsidR="009137E0" w:rsidRDefault="009137E0" w:rsidP="009137E0">
            <w:pPr>
              <w:pStyle w:val="Default"/>
              <w:numPr>
                <w:ilvl w:val="0"/>
                <w:numId w:val="17"/>
              </w:numPr>
              <w:ind w:left="175" w:hanging="175"/>
              <w:jc w:val="both"/>
              <w:rPr>
                <w:sz w:val="20"/>
                <w:szCs w:val="20"/>
              </w:rPr>
            </w:pPr>
            <w:r>
              <w:rPr>
                <w:b/>
                <w:bCs/>
                <w:sz w:val="20"/>
                <w:szCs w:val="20"/>
              </w:rPr>
              <w:t xml:space="preserve">ESPECIFICAS: </w:t>
            </w:r>
            <w:r>
              <w:rPr>
                <w:sz w:val="20"/>
                <w:szCs w:val="20"/>
              </w:rPr>
              <w:t xml:space="preserve">Pensamiento estratégico, comunicación efectiva, Planificación y organización, Capacidad de análisis, Capacidad de respuesta al cambio. </w:t>
            </w:r>
          </w:p>
          <w:p w:rsidR="009137E0" w:rsidRPr="00781FCC" w:rsidRDefault="009137E0" w:rsidP="009137E0">
            <w:pPr>
              <w:pStyle w:val="Default"/>
              <w:ind w:left="175" w:hanging="175"/>
              <w:jc w:val="both"/>
              <w:rPr>
                <w:color w:val="auto"/>
                <w:sz w:val="10"/>
              </w:rPr>
            </w:pPr>
          </w:p>
        </w:tc>
      </w:tr>
      <w:tr w:rsidR="009137E0" w:rsidRPr="00C92078" w:rsidTr="005F2052">
        <w:trPr>
          <w:trHeight w:val="563"/>
        </w:trPr>
        <w:tc>
          <w:tcPr>
            <w:tcW w:w="2190" w:type="dxa"/>
            <w:vAlign w:val="center"/>
          </w:tcPr>
          <w:p w:rsidR="009137E0" w:rsidRPr="00C92078" w:rsidRDefault="009137E0" w:rsidP="009137E0">
            <w:pPr>
              <w:pStyle w:val="Sangradetextonormal"/>
              <w:ind w:firstLine="0"/>
              <w:rPr>
                <w:rFonts w:cs="Arial"/>
                <w:b w:val="0"/>
                <w:sz w:val="18"/>
                <w:szCs w:val="18"/>
              </w:rPr>
            </w:pPr>
            <w:r w:rsidRPr="00C92078">
              <w:rPr>
                <w:rFonts w:cs="Arial"/>
                <w:sz w:val="18"/>
                <w:szCs w:val="18"/>
              </w:rPr>
              <w:t>Motivo de Contratación</w:t>
            </w:r>
          </w:p>
        </w:tc>
        <w:tc>
          <w:tcPr>
            <w:tcW w:w="6315" w:type="dxa"/>
            <w:shd w:val="clear" w:color="auto" w:fill="auto"/>
            <w:vAlign w:val="center"/>
          </w:tcPr>
          <w:p w:rsidR="009137E0" w:rsidRPr="005F2052" w:rsidRDefault="009137E0" w:rsidP="009137E0">
            <w:pPr>
              <w:numPr>
                <w:ilvl w:val="0"/>
                <w:numId w:val="13"/>
              </w:numPr>
              <w:tabs>
                <w:tab w:val="clear" w:pos="792"/>
                <w:tab w:val="num" w:pos="252"/>
              </w:tabs>
              <w:spacing w:line="252" w:lineRule="auto"/>
              <w:ind w:left="252" w:hanging="140"/>
              <w:jc w:val="both"/>
              <w:rPr>
                <w:rFonts w:ascii="Arial" w:eastAsiaTheme="minorHAnsi" w:hAnsi="Arial" w:cs="Arial"/>
                <w:color w:val="000000"/>
                <w:lang w:val="es-PE" w:eastAsia="en-US"/>
              </w:rPr>
            </w:pPr>
            <w:r w:rsidRPr="005F2052">
              <w:rPr>
                <w:rFonts w:ascii="Arial" w:eastAsiaTheme="minorHAnsi" w:hAnsi="Arial" w:cs="Arial"/>
                <w:color w:val="000000"/>
                <w:lang w:val="es-PE" w:eastAsia="en-US"/>
              </w:rPr>
              <w:t xml:space="preserve">CAS reemplazo / Memorando 063-RAPA-ESSALUD-2021  </w:t>
            </w:r>
          </w:p>
        </w:tc>
      </w:tr>
    </w:tbl>
    <w:p w:rsidR="001E42FA" w:rsidRPr="006F159D" w:rsidRDefault="00A84170" w:rsidP="006F159D">
      <w:pPr>
        <w:pStyle w:val="Textoindependiente"/>
        <w:spacing w:after="0"/>
        <w:ind w:left="284" w:right="281" w:firstLine="142"/>
        <w:jc w:val="both"/>
        <w:rPr>
          <w:rFonts w:ascii="Arial" w:hAnsi="Arial" w:cs="Arial"/>
          <w:b/>
          <w:bCs/>
          <w:sz w:val="16"/>
          <w:szCs w:val="16"/>
          <w:lang w:val="es-MX"/>
        </w:rPr>
      </w:pPr>
      <w:r w:rsidRPr="00C92078">
        <w:rPr>
          <w:rFonts w:ascii="Arial" w:hAnsi="Arial" w:cs="Arial"/>
          <w:b/>
          <w:bCs/>
          <w:sz w:val="16"/>
          <w:szCs w:val="16"/>
          <w:lang w:val="es-MX"/>
        </w:rPr>
        <w:t xml:space="preserve">   </w:t>
      </w:r>
    </w:p>
    <w:p w:rsidR="00413069" w:rsidRDefault="00EE073B" w:rsidP="00413069">
      <w:pPr>
        <w:pStyle w:val="Textoindependiente"/>
        <w:spacing w:after="0"/>
        <w:ind w:left="284" w:right="281" w:firstLine="142"/>
        <w:jc w:val="both"/>
        <w:rPr>
          <w:rFonts w:ascii="Arial" w:hAnsi="Arial" w:cs="Arial"/>
          <w:b/>
        </w:rPr>
      </w:pPr>
      <w:r>
        <w:rPr>
          <w:rFonts w:ascii="Arial" w:hAnsi="Arial" w:cs="Arial"/>
          <w:b/>
          <w:bCs/>
        </w:rPr>
        <w:t xml:space="preserve">TÉCNICO DE ENFERMERÍA </w:t>
      </w:r>
      <w:r w:rsidR="0009559B">
        <w:rPr>
          <w:rFonts w:ascii="Arial" w:hAnsi="Arial" w:cs="Arial"/>
          <w:b/>
          <w:bCs/>
        </w:rPr>
        <w:t>II</w:t>
      </w:r>
      <w:r w:rsidR="00413069" w:rsidRPr="00C92078">
        <w:rPr>
          <w:rFonts w:ascii="Arial" w:hAnsi="Arial" w:cs="Arial"/>
          <w:b/>
          <w:bCs/>
        </w:rPr>
        <w:t xml:space="preserve"> </w:t>
      </w:r>
      <w:r w:rsidR="00413069" w:rsidRPr="00C92078">
        <w:rPr>
          <w:rFonts w:ascii="Arial" w:hAnsi="Arial" w:cs="Arial"/>
          <w:b/>
        </w:rPr>
        <w:t>(</w:t>
      </w:r>
      <w:r w:rsidRPr="00EE073B">
        <w:rPr>
          <w:rFonts w:ascii="Arial" w:hAnsi="Arial" w:cs="Arial"/>
          <w:b/>
        </w:rPr>
        <w:t>T3TE2</w:t>
      </w:r>
      <w:r w:rsidR="007D3EE8">
        <w:rPr>
          <w:rFonts w:ascii="Arial" w:hAnsi="Arial" w:cs="Arial"/>
          <w:b/>
        </w:rPr>
        <w:t>-</w:t>
      </w:r>
      <w:r w:rsidRPr="00EE073B">
        <w:rPr>
          <w:rFonts w:ascii="Arial" w:hAnsi="Arial" w:cs="Arial"/>
          <w:b/>
        </w:rPr>
        <w:t>002</w:t>
      </w:r>
      <w:r w:rsidR="00413069" w:rsidRPr="00C92078">
        <w:rPr>
          <w:rFonts w:ascii="Arial" w:hAnsi="Arial" w:cs="Arial"/>
          <w:b/>
        </w:rPr>
        <w:t xml:space="preserve">) </w:t>
      </w:r>
    </w:p>
    <w:p w:rsidR="001E42FA" w:rsidRPr="00C92078" w:rsidRDefault="001E42FA" w:rsidP="00413069">
      <w:pPr>
        <w:pStyle w:val="Textoindependiente"/>
        <w:spacing w:after="0"/>
        <w:ind w:left="284" w:right="281" w:firstLine="142"/>
        <w:jc w:val="both"/>
        <w:rPr>
          <w:rFonts w:ascii="Arial" w:hAnsi="Arial" w:cs="Arial"/>
          <w:b/>
          <w:bCs/>
          <w:sz w:val="16"/>
          <w:szCs w:val="16"/>
          <w:lang w:val="es-MX"/>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6378"/>
      </w:tblGrid>
      <w:tr w:rsidR="00413069" w:rsidRPr="00775826" w:rsidTr="0067034F">
        <w:trPr>
          <w:trHeight w:val="427"/>
        </w:trPr>
        <w:tc>
          <w:tcPr>
            <w:tcW w:w="2127" w:type="dxa"/>
            <w:shd w:val="clear" w:color="auto" w:fill="BDD6EE" w:themeFill="accent1" w:themeFillTint="66"/>
            <w:vAlign w:val="center"/>
          </w:tcPr>
          <w:p w:rsidR="00413069" w:rsidRPr="00775826" w:rsidRDefault="00413069" w:rsidP="0097237C">
            <w:pPr>
              <w:pStyle w:val="Sangradetextonormal"/>
              <w:ind w:firstLine="0"/>
              <w:rPr>
                <w:rFonts w:cs="Arial"/>
                <w:b w:val="0"/>
                <w:sz w:val="18"/>
                <w:szCs w:val="18"/>
              </w:rPr>
            </w:pPr>
            <w:r w:rsidRPr="00775826">
              <w:rPr>
                <w:rFonts w:cs="Arial"/>
                <w:sz w:val="18"/>
                <w:szCs w:val="18"/>
              </w:rPr>
              <w:t>REQUISITOS</w:t>
            </w:r>
          </w:p>
          <w:p w:rsidR="00413069" w:rsidRPr="00775826" w:rsidRDefault="00413069" w:rsidP="0097237C">
            <w:pPr>
              <w:pStyle w:val="Sangradetextonormal"/>
              <w:ind w:firstLine="0"/>
              <w:rPr>
                <w:rFonts w:cs="Arial"/>
                <w:b w:val="0"/>
                <w:sz w:val="18"/>
                <w:szCs w:val="18"/>
              </w:rPr>
            </w:pPr>
            <w:r w:rsidRPr="00775826">
              <w:rPr>
                <w:rFonts w:cs="Arial"/>
                <w:sz w:val="18"/>
                <w:szCs w:val="18"/>
              </w:rPr>
              <w:t>ESPECÍFICOS</w:t>
            </w:r>
          </w:p>
        </w:tc>
        <w:tc>
          <w:tcPr>
            <w:tcW w:w="6378" w:type="dxa"/>
            <w:shd w:val="clear" w:color="auto" w:fill="BDD6EE" w:themeFill="accent1" w:themeFillTint="66"/>
            <w:vAlign w:val="center"/>
          </w:tcPr>
          <w:p w:rsidR="00413069" w:rsidRPr="00775826" w:rsidRDefault="00413069" w:rsidP="0097237C">
            <w:pPr>
              <w:pStyle w:val="Sangradetextonormal"/>
              <w:ind w:firstLine="0"/>
              <w:rPr>
                <w:rFonts w:cs="Arial"/>
                <w:b w:val="0"/>
                <w:sz w:val="18"/>
                <w:szCs w:val="18"/>
              </w:rPr>
            </w:pPr>
            <w:r w:rsidRPr="00775826">
              <w:rPr>
                <w:rFonts w:cs="Arial"/>
                <w:sz w:val="18"/>
                <w:szCs w:val="18"/>
              </w:rPr>
              <w:t>DETALLE</w:t>
            </w:r>
          </w:p>
        </w:tc>
      </w:tr>
      <w:tr w:rsidR="00413069" w:rsidRPr="00775826" w:rsidTr="0067034F">
        <w:trPr>
          <w:trHeight w:val="557"/>
        </w:trPr>
        <w:tc>
          <w:tcPr>
            <w:tcW w:w="2127" w:type="dxa"/>
            <w:vAlign w:val="center"/>
          </w:tcPr>
          <w:p w:rsidR="00413069" w:rsidRPr="00775826" w:rsidRDefault="00413069" w:rsidP="0097237C">
            <w:pPr>
              <w:pStyle w:val="Sangradetextonormal"/>
              <w:ind w:firstLine="0"/>
              <w:rPr>
                <w:rFonts w:cs="Arial"/>
                <w:b w:val="0"/>
                <w:sz w:val="18"/>
                <w:szCs w:val="18"/>
              </w:rPr>
            </w:pPr>
            <w:r w:rsidRPr="00775826">
              <w:rPr>
                <w:rFonts w:cs="Arial"/>
                <w:sz w:val="18"/>
                <w:szCs w:val="18"/>
              </w:rPr>
              <w:t>Formación General</w:t>
            </w:r>
          </w:p>
        </w:tc>
        <w:tc>
          <w:tcPr>
            <w:tcW w:w="6378" w:type="dxa"/>
            <w:vAlign w:val="center"/>
          </w:tcPr>
          <w:tbl>
            <w:tblPr>
              <w:tblW w:w="0" w:type="auto"/>
              <w:tblBorders>
                <w:top w:val="nil"/>
                <w:left w:val="nil"/>
                <w:bottom w:val="nil"/>
                <w:right w:val="nil"/>
              </w:tblBorders>
              <w:tblLook w:val="0000" w:firstRow="0" w:lastRow="0" w:firstColumn="0" w:lastColumn="0" w:noHBand="0" w:noVBand="0"/>
            </w:tblPr>
            <w:tblGrid>
              <w:gridCol w:w="6162"/>
            </w:tblGrid>
            <w:tr w:rsidR="00EE073B" w:rsidRPr="005F2052">
              <w:trPr>
                <w:trHeight w:val="296"/>
              </w:trPr>
              <w:tc>
                <w:tcPr>
                  <w:tcW w:w="0" w:type="auto"/>
                </w:tcPr>
                <w:p w:rsidR="00EE073B" w:rsidRPr="005F2052" w:rsidRDefault="00EE073B" w:rsidP="00EE073B">
                  <w:pPr>
                    <w:suppressAutoHyphens w:val="0"/>
                    <w:jc w:val="both"/>
                    <w:rPr>
                      <w:rFonts w:ascii="Arial" w:eastAsiaTheme="minorHAnsi" w:hAnsi="Arial" w:cs="Arial"/>
                      <w:color w:val="000000"/>
                      <w:lang w:val="es-PE" w:eastAsia="en-US"/>
                    </w:rPr>
                  </w:pPr>
                </w:p>
                <w:p w:rsidR="00EE073B" w:rsidRPr="005F2052" w:rsidRDefault="00EE073B" w:rsidP="0067034F">
                  <w:pPr>
                    <w:numPr>
                      <w:ilvl w:val="0"/>
                      <w:numId w:val="10"/>
                    </w:numPr>
                    <w:suppressAutoHyphens w:val="0"/>
                    <w:ind w:left="68" w:hanging="142"/>
                    <w:jc w:val="both"/>
                    <w:rPr>
                      <w:rFonts w:ascii="Arial" w:eastAsiaTheme="minorHAnsi" w:hAnsi="Arial" w:cs="Arial"/>
                      <w:color w:val="000000"/>
                      <w:lang w:val="es-PE" w:eastAsia="en-US"/>
                    </w:rPr>
                  </w:pPr>
                  <w:r w:rsidRPr="005F2052">
                    <w:rPr>
                      <w:rFonts w:ascii="Arial" w:eastAsiaTheme="minorHAnsi" w:hAnsi="Arial" w:cs="Arial"/>
                      <w:color w:val="000000"/>
                      <w:lang w:val="es-PE" w:eastAsia="en-US"/>
                    </w:rPr>
                    <w:lastRenderedPageBreak/>
                    <w:t xml:space="preserve">Presentar copia simple del Título de Técnico en Enfermería a nombre de la Nación, otorgado por Instituto Superior Tecnológico (mínimo 03 años de estudios). </w:t>
                  </w:r>
                  <w:r w:rsidRPr="00641DFB">
                    <w:rPr>
                      <w:rFonts w:ascii="Arial" w:eastAsiaTheme="minorHAnsi" w:hAnsi="Arial" w:cs="Arial"/>
                      <w:b/>
                      <w:color w:val="000000"/>
                      <w:lang w:val="es-PE" w:eastAsia="en-US"/>
                    </w:rPr>
                    <w:t>(Indispensable)</w:t>
                  </w:r>
                  <w:r w:rsidRPr="005F2052">
                    <w:rPr>
                      <w:rFonts w:ascii="Arial" w:eastAsiaTheme="minorHAnsi" w:hAnsi="Arial" w:cs="Arial"/>
                      <w:color w:val="000000"/>
                      <w:lang w:val="es-PE" w:eastAsia="en-US"/>
                    </w:rPr>
                    <w:t xml:space="preserve"> </w:t>
                  </w:r>
                </w:p>
              </w:tc>
            </w:tr>
          </w:tbl>
          <w:p w:rsidR="00413069" w:rsidRPr="005F2052" w:rsidRDefault="00413069" w:rsidP="00EE073B">
            <w:pPr>
              <w:ind w:left="244"/>
              <w:jc w:val="both"/>
              <w:rPr>
                <w:rFonts w:ascii="Arial" w:eastAsiaTheme="minorHAnsi" w:hAnsi="Arial" w:cs="Arial"/>
                <w:color w:val="000000"/>
                <w:lang w:val="es-PE" w:eastAsia="en-US"/>
              </w:rPr>
            </w:pPr>
          </w:p>
        </w:tc>
      </w:tr>
      <w:tr w:rsidR="00413069" w:rsidRPr="00775826" w:rsidTr="0067034F">
        <w:trPr>
          <w:trHeight w:val="2056"/>
        </w:trPr>
        <w:tc>
          <w:tcPr>
            <w:tcW w:w="2127" w:type="dxa"/>
            <w:vAlign w:val="center"/>
          </w:tcPr>
          <w:p w:rsidR="00413069" w:rsidRPr="00D44341" w:rsidRDefault="00413069" w:rsidP="0097237C">
            <w:pPr>
              <w:pStyle w:val="Sangradetextonormal"/>
              <w:ind w:firstLine="0"/>
              <w:rPr>
                <w:rFonts w:cs="Arial"/>
                <w:b w:val="0"/>
                <w:sz w:val="18"/>
                <w:szCs w:val="18"/>
              </w:rPr>
            </w:pPr>
            <w:r w:rsidRPr="00D44341">
              <w:rPr>
                <w:rFonts w:cs="Arial"/>
                <w:sz w:val="18"/>
                <w:szCs w:val="18"/>
              </w:rPr>
              <w:lastRenderedPageBreak/>
              <w:t>Experiencia Laboral</w:t>
            </w:r>
          </w:p>
        </w:tc>
        <w:tc>
          <w:tcPr>
            <w:tcW w:w="6378" w:type="dxa"/>
          </w:tcPr>
          <w:p w:rsidR="001E42FA" w:rsidRDefault="001E42FA" w:rsidP="001E42FA">
            <w:pPr>
              <w:numPr>
                <w:ilvl w:val="0"/>
                <w:numId w:val="10"/>
              </w:numPr>
              <w:suppressAutoHyphens w:val="0"/>
              <w:ind w:left="244" w:hanging="244"/>
              <w:jc w:val="both"/>
              <w:rPr>
                <w:rFonts w:ascii="Arial" w:eastAsiaTheme="minorHAnsi" w:hAnsi="Arial" w:cs="Arial"/>
                <w:color w:val="000000"/>
                <w:lang w:val="es-PE" w:eastAsia="en-US"/>
              </w:rPr>
            </w:pPr>
            <w:r w:rsidRPr="005F2052">
              <w:rPr>
                <w:rFonts w:ascii="Arial" w:eastAsiaTheme="minorHAnsi" w:hAnsi="Arial" w:cs="Arial"/>
                <w:color w:val="000000"/>
                <w:lang w:val="es-PE" w:eastAsia="en-US"/>
              </w:rPr>
              <w:t xml:space="preserve">Acreditar experiencia laboral mínima de un (01) año en el desempeño de funciones afines a la actividad de enfermería en el ámbito asistencial, con posterioridad a la obtención del Título Técnico. </w:t>
            </w:r>
            <w:r w:rsidRPr="00641DFB">
              <w:rPr>
                <w:rFonts w:ascii="Arial" w:eastAsiaTheme="minorHAnsi" w:hAnsi="Arial" w:cs="Arial"/>
                <w:b/>
                <w:color w:val="000000"/>
                <w:lang w:val="es-PE" w:eastAsia="en-US"/>
              </w:rPr>
              <w:t>(Indispensable)</w:t>
            </w:r>
            <w:r w:rsidRPr="005F2052">
              <w:rPr>
                <w:rFonts w:ascii="Arial" w:eastAsiaTheme="minorHAnsi" w:hAnsi="Arial" w:cs="Arial"/>
                <w:color w:val="000000"/>
                <w:lang w:val="es-PE" w:eastAsia="en-US"/>
              </w:rPr>
              <w:t xml:space="preserve"> </w:t>
            </w:r>
          </w:p>
          <w:p w:rsidR="00641DFB" w:rsidRPr="005F2052" w:rsidRDefault="00641DFB" w:rsidP="00641DFB">
            <w:pPr>
              <w:suppressAutoHyphens w:val="0"/>
              <w:ind w:left="244"/>
              <w:jc w:val="both"/>
              <w:rPr>
                <w:rFonts w:ascii="Arial" w:eastAsiaTheme="minorHAnsi" w:hAnsi="Arial" w:cs="Arial"/>
                <w:color w:val="000000"/>
                <w:lang w:val="es-PE" w:eastAsia="en-US"/>
              </w:rPr>
            </w:pPr>
          </w:p>
          <w:p w:rsidR="00413069" w:rsidRPr="005F2052" w:rsidRDefault="001E42FA" w:rsidP="001E42FA">
            <w:pPr>
              <w:numPr>
                <w:ilvl w:val="0"/>
                <w:numId w:val="10"/>
              </w:numPr>
              <w:suppressAutoHyphens w:val="0"/>
              <w:ind w:left="244" w:hanging="244"/>
              <w:jc w:val="both"/>
              <w:rPr>
                <w:rFonts w:ascii="Arial" w:eastAsiaTheme="minorHAnsi" w:hAnsi="Arial" w:cs="Arial"/>
                <w:color w:val="000000"/>
                <w:lang w:val="es-PE" w:eastAsia="en-US"/>
              </w:rPr>
            </w:pPr>
            <w:r w:rsidRPr="005F2052">
              <w:rPr>
                <w:rFonts w:ascii="Arial" w:eastAsiaTheme="minorHAnsi" w:hAnsi="Arial" w:cs="Arial"/>
                <w:color w:val="000000"/>
                <w:lang w:val="es-PE" w:eastAsia="en-US"/>
              </w:rPr>
              <w:t>Se considerará la experiencia laboral en Entidades Públicas y la efectuada bajo la modalidad de Servicios No Personales u Honorarios Profesionales siempre que el postulante adjunte documentación por la que pruebe haber prestado servicios en dicha condición laboral por el periodo que acredita. No se considerará como experiencia laboral: Trabajos Ad Honorem, ni Pasantías, ni prácticas.</w:t>
            </w:r>
          </w:p>
        </w:tc>
      </w:tr>
      <w:tr w:rsidR="00413069" w:rsidRPr="00775826" w:rsidTr="0067034F">
        <w:tc>
          <w:tcPr>
            <w:tcW w:w="2127" w:type="dxa"/>
            <w:vAlign w:val="center"/>
          </w:tcPr>
          <w:p w:rsidR="00413069" w:rsidRPr="00F74ED9" w:rsidRDefault="00413069" w:rsidP="0097237C">
            <w:pPr>
              <w:pStyle w:val="Sangradetextonormal"/>
              <w:ind w:firstLine="0"/>
              <w:rPr>
                <w:rFonts w:cs="Arial"/>
                <w:b w:val="0"/>
                <w:sz w:val="18"/>
                <w:szCs w:val="18"/>
              </w:rPr>
            </w:pPr>
            <w:r w:rsidRPr="00F74ED9">
              <w:rPr>
                <w:rFonts w:cs="Arial"/>
                <w:sz w:val="18"/>
                <w:szCs w:val="18"/>
              </w:rPr>
              <w:t>Capacitación</w:t>
            </w:r>
          </w:p>
        </w:tc>
        <w:tc>
          <w:tcPr>
            <w:tcW w:w="6378" w:type="dxa"/>
          </w:tcPr>
          <w:p w:rsidR="001E42FA" w:rsidRPr="005F2052" w:rsidRDefault="001E42FA" w:rsidP="001E42FA">
            <w:pPr>
              <w:pStyle w:val="Default"/>
              <w:jc w:val="both"/>
              <w:rPr>
                <w:sz w:val="20"/>
                <w:szCs w:val="20"/>
              </w:rPr>
            </w:pPr>
          </w:p>
          <w:p w:rsidR="00413069" w:rsidRPr="005F2052" w:rsidRDefault="001E42FA" w:rsidP="0067034F">
            <w:pPr>
              <w:numPr>
                <w:ilvl w:val="0"/>
                <w:numId w:val="10"/>
              </w:numPr>
              <w:suppressAutoHyphens w:val="0"/>
              <w:ind w:left="244" w:hanging="244"/>
              <w:jc w:val="both"/>
              <w:rPr>
                <w:rFonts w:ascii="Arial" w:eastAsiaTheme="minorHAnsi" w:hAnsi="Arial" w:cs="Arial"/>
                <w:color w:val="000000"/>
                <w:lang w:val="es-PE" w:eastAsia="en-US"/>
              </w:rPr>
            </w:pPr>
            <w:r w:rsidRPr="005F2052">
              <w:rPr>
                <w:rFonts w:ascii="Arial" w:eastAsiaTheme="minorHAnsi" w:hAnsi="Arial" w:cs="Arial"/>
                <w:color w:val="000000"/>
                <w:lang w:val="es-PE" w:eastAsia="en-US"/>
              </w:rPr>
              <w:t>Acreditar capacitación o actividades de actualización afines al servicio convocado, como mínimo de 51 horas o tres (03) créditos, realizada a partir del año 201</w:t>
            </w:r>
            <w:r w:rsidR="0067034F" w:rsidRPr="005F2052">
              <w:rPr>
                <w:rFonts w:ascii="Arial" w:eastAsiaTheme="minorHAnsi" w:hAnsi="Arial" w:cs="Arial"/>
                <w:color w:val="000000"/>
                <w:lang w:val="es-PE" w:eastAsia="en-US"/>
              </w:rPr>
              <w:t>6</w:t>
            </w:r>
            <w:r w:rsidRPr="005F2052">
              <w:rPr>
                <w:rFonts w:ascii="Arial" w:eastAsiaTheme="minorHAnsi" w:hAnsi="Arial" w:cs="Arial"/>
                <w:color w:val="000000"/>
                <w:lang w:val="es-PE" w:eastAsia="en-US"/>
              </w:rPr>
              <w:t xml:space="preserve"> a la fecha. </w:t>
            </w:r>
            <w:r w:rsidRPr="00641DFB">
              <w:rPr>
                <w:rFonts w:ascii="Arial" w:eastAsiaTheme="minorHAnsi" w:hAnsi="Arial" w:cs="Arial"/>
                <w:b/>
                <w:color w:val="000000"/>
                <w:lang w:val="es-PE" w:eastAsia="en-US"/>
              </w:rPr>
              <w:t>(Indispensable)</w:t>
            </w:r>
            <w:r w:rsidRPr="005F2052">
              <w:rPr>
                <w:rFonts w:ascii="Arial" w:eastAsiaTheme="minorHAnsi" w:hAnsi="Arial" w:cs="Arial"/>
                <w:color w:val="000000"/>
                <w:lang w:val="es-PE" w:eastAsia="en-US"/>
              </w:rPr>
              <w:t xml:space="preserve"> </w:t>
            </w:r>
          </w:p>
        </w:tc>
      </w:tr>
      <w:tr w:rsidR="001E42FA" w:rsidRPr="00775826" w:rsidTr="0067034F">
        <w:trPr>
          <w:trHeight w:val="605"/>
        </w:trPr>
        <w:tc>
          <w:tcPr>
            <w:tcW w:w="2127" w:type="dxa"/>
            <w:vAlign w:val="center"/>
          </w:tcPr>
          <w:p w:rsidR="001E42FA" w:rsidRPr="00F74ED9" w:rsidRDefault="001E42FA" w:rsidP="001E42FA">
            <w:pPr>
              <w:pStyle w:val="Sangradetextonormal"/>
              <w:ind w:firstLine="0"/>
              <w:rPr>
                <w:rFonts w:cs="Arial"/>
                <w:b w:val="0"/>
                <w:sz w:val="18"/>
                <w:szCs w:val="18"/>
              </w:rPr>
            </w:pPr>
            <w:r w:rsidRPr="00F74ED9">
              <w:rPr>
                <w:rFonts w:cs="Arial"/>
                <w:sz w:val="18"/>
                <w:szCs w:val="18"/>
              </w:rPr>
              <w:t xml:space="preserve">Conocimientos de Ofimática e Idiomas </w:t>
            </w:r>
          </w:p>
        </w:tc>
        <w:tc>
          <w:tcPr>
            <w:tcW w:w="6378" w:type="dxa"/>
            <w:shd w:val="clear" w:color="auto" w:fill="auto"/>
          </w:tcPr>
          <w:p w:rsidR="001E42FA" w:rsidRPr="005F2052" w:rsidRDefault="001E42FA">
            <w:pPr>
              <w:pStyle w:val="Default"/>
              <w:rPr>
                <w:sz w:val="20"/>
                <w:szCs w:val="20"/>
              </w:rPr>
            </w:pPr>
          </w:p>
          <w:p w:rsidR="001E42FA" w:rsidRPr="005F2052" w:rsidRDefault="001E42FA" w:rsidP="001E42FA">
            <w:pPr>
              <w:numPr>
                <w:ilvl w:val="0"/>
                <w:numId w:val="10"/>
              </w:numPr>
              <w:suppressAutoHyphens w:val="0"/>
              <w:ind w:left="244" w:hanging="244"/>
              <w:jc w:val="both"/>
              <w:rPr>
                <w:rFonts w:ascii="Arial" w:eastAsiaTheme="minorHAnsi" w:hAnsi="Arial" w:cs="Arial"/>
                <w:color w:val="000000"/>
                <w:lang w:val="es-PE" w:eastAsia="en-US"/>
              </w:rPr>
            </w:pPr>
            <w:r w:rsidRPr="005F2052">
              <w:rPr>
                <w:rFonts w:ascii="Arial" w:eastAsiaTheme="minorHAnsi" w:hAnsi="Arial" w:cs="Arial"/>
                <w:color w:val="000000"/>
                <w:lang w:val="es-PE" w:eastAsia="en-US"/>
              </w:rPr>
              <w:t xml:space="preserve">Manejo de software en entorno Windows: Procesador de texto, Hoja de cálculo y Correo electrónico. </w:t>
            </w:r>
            <w:r w:rsidRPr="00641DFB">
              <w:rPr>
                <w:rFonts w:ascii="Arial" w:eastAsiaTheme="minorHAnsi" w:hAnsi="Arial" w:cs="Arial"/>
                <w:b/>
                <w:color w:val="000000"/>
                <w:lang w:val="es-PE" w:eastAsia="en-US"/>
              </w:rPr>
              <w:t>(Indispensable)</w:t>
            </w:r>
          </w:p>
        </w:tc>
      </w:tr>
      <w:tr w:rsidR="009137E0" w:rsidRPr="00775826" w:rsidTr="0067034F">
        <w:trPr>
          <w:trHeight w:val="605"/>
        </w:trPr>
        <w:tc>
          <w:tcPr>
            <w:tcW w:w="2127" w:type="dxa"/>
            <w:vAlign w:val="center"/>
          </w:tcPr>
          <w:p w:rsidR="009137E0" w:rsidRDefault="009137E0" w:rsidP="009137E0">
            <w:pPr>
              <w:pStyle w:val="Default"/>
              <w:jc w:val="center"/>
              <w:rPr>
                <w:b/>
                <w:bCs/>
                <w:sz w:val="20"/>
                <w:szCs w:val="20"/>
              </w:rPr>
            </w:pPr>
          </w:p>
          <w:p w:rsidR="009137E0" w:rsidRDefault="009137E0" w:rsidP="009137E0">
            <w:pPr>
              <w:pStyle w:val="Default"/>
              <w:jc w:val="center"/>
            </w:pPr>
            <w:r>
              <w:rPr>
                <w:b/>
                <w:bCs/>
                <w:sz w:val="20"/>
                <w:szCs w:val="20"/>
              </w:rPr>
              <w:t xml:space="preserve">Habilidades o competencias: </w:t>
            </w:r>
          </w:p>
          <w:p w:rsidR="009137E0" w:rsidRPr="00F74ED9" w:rsidRDefault="009137E0" w:rsidP="009137E0">
            <w:pPr>
              <w:pStyle w:val="Sangradetextonormal"/>
              <w:ind w:firstLine="0"/>
              <w:rPr>
                <w:rFonts w:cs="Arial"/>
                <w:sz w:val="18"/>
                <w:szCs w:val="18"/>
              </w:rPr>
            </w:pPr>
          </w:p>
        </w:tc>
        <w:tc>
          <w:tcPr>
            <w:tcW w:w="6378" w:type="dxa"/>
            <w:shd w:val="clear" w:color="auto" w:fill="auto"/>
          </w:tcPr>
          <w:p w:rsidR="009137E0" w:rsidRDefault="009137E0" w:rsidP="009137E0">
            <w:pPr>
              <w:pStyle w:val="Default"/>
              <w:ind w:left="175" w:hanging="175"/>
              <w:jc w:val="both"/>
              <w:rPr>
                <w:color w:val="auto"/>
              </w:rPr>
            </w:pPr>
          </w:p>
          <w:p w:rsidR="009137E0" w:rsidRDefault="009137E0" w:rsidP="009137E0">
            <w:pPr>
              <w:pStyle w:val="Default"/>
              <w:numPr>
                <w:ilvl w:val="0"/>
                <w:numId w:val="17"/>
              </w:numPr>
              <w:ind w:left="175" w:hanging="175"/>
              <w:jc w:val="both"/>
              <w:rPr>
                <w:sz w:val="20"/>
                <w:szCs w:val="20"/>
              </w:rPr>
            </w:pPr>
            <w:r>
              <w:rPr>
                <w:b/>
                <w:bCs/>
                <w:sz w:val="20"/>
                <w:szCs w:val="20"/>
              </w:rPr>
              <w:t xml:space="preserve">GENERICAS: </w:t>
            </w:r>
            <w:r>
              <w:rPr>
                <w:sz w:val="20"/>
                <w:szCs w:val="20"/>
              </w:rPr>
              <w:t xml:space="preserve">Actitud de servicio, ética e integridad, compromiso y responsabilidad, orientación a resultados, trabajo en equipo. </w:t>
            </w:r>
          </w:p>
          <w:p w:rsidR="009137E0" w:rsidRPr="00781FCC" w:rsidRDefault="009137E0" w:rsidP="009137E0">
            <w:pPr>
              <w:pStyle w:val="Default"/>
              <w:ind w:left="175" w:hanging="175"/>
              <w:jc w:val="both"/>
              <w:rPr>
                <w:sz w:val="10"/>
                <w:szCs w:val="20"/>
              </w:rPr>
            </w:pPr>
          </w:p>
          <w:p w:rsidR="009137E0" w:rsidRDefault="009137E0" w:rsidP="009137E0">
            <w:pPr>
              <w:pStyle w:val="Default"/>
              <w:numPr>
                <w:ilvl w:val="0"/>
                <w:numId w:val="17"/>
              </w:numPr>
              <w:ind w:left="175" w:hanging="175"/>
              <w:jc w:val="both"/>
              <w:rPr>
                <w:sz w:val="20"/>
                <w:szCs w:val="20"/>
              </w:rPr>
            </w:pPr>
            <w:r>
              <w:rPr>
                <w:b/>
                <w:bCs/>
                <w:sz w:val="20"/>
                <w:szCs w:val="20"/>
              </w:rPr>
              <w:t xml:space="preserve">ESPECIFICAS: </w:t>
            </w:r>
            <w:r>
              <w:rPr>
                <w:sz w:val="20"/>
                <w:szCs w:val="20"/>
              </w:rPr>
              <w:t xml:space="preserve">Pensamiento estratégico, comunicación efectiva, Planificación y organización, Capacidad de análisis, Capacidad de respuesta al cambio. </w:t>
            </w:r>
          </w:p>
          <w:p w:rsidR="009137E0" w:rsidRPr="00781FCC" w:rsidRDefault="009137E0" w:rsidP="009137E0">
            <w:pPr>
              <w:pStyle w:val="Default"/>
              <w:ind w:left="175" w:hanging="175"/>
              <w:jc w:val="both"/>
              <w:rPr>
                <w:color w:val="auto"/>
                <w:sz w:val="10"/>
              </w:rPr>
            </w:pPr>
          </w:p>
        </w:tc>
      </w:tr>
      <w:tr w:rsidR="009137E0" w:rsidRPr="00F74ED9" w:rsidTr="0067034F">
        <w:trPr>
          <w:trHeight w:val="399"/>
        </w:trPr>
        <w:tc>
          <w:tcPr>
            <w:tcW w:w="2127" w:type="dxa"/>
            <w:vAlign w:val="center"/>
          </w:tcPr>
          <w:p w:rsidR="009137E0" w:rsidRPr="00F74ED9" w:rsidRDefault="009137E0" w:rsidP="009137E0">
            <w:pPr>
              <w:pStyle w:val="Sangradetextonormal"/>
              <w:ind w:firstLine="0"/>
              <w:rPr>
                <w:rFonts w:cs="Arial"/>
                <w:b w:val="0"/>
                <w:sz w:val="18"/>
                <w:szCs w:val="18"/>
              </w:rPr>
            </w:pPr>
            <w:r w:rsidRPr="00F74ED9">
              <w:rPr>
                <w:rFonts w:cs="Arial"/>
                <w:sz w:val="18"/>
                <w:szCs w:val="18"/>
              </w:rPr>
              <w:t>Motivo de Contratación</w:t>
            </w:r>
          </w:p>
        </w:tc>
        <w:tc>
          <w:tcPr>
            <w:tcW w:w="6378" w:type="dxa"/>
            <w:shd w:val="clear" w:color="auto" w:fill="auto"/>
            <w:vAlign w:val="center"/>
          </w:tcPr>
          <w:p w:rsidR="009137E0" w:rsidRPr="005F2052" w:rsidRDefault="009137E0" w:rsidP="009137E0">
            <w:pPr>
              <w:numPr>
                <w:ilvl w:val="0"/>
                <w:numId w:val="13"/>
              </w:numPr>
              <w:tabs>
                <w:tab w:val="clear" w:pos="792"/>
                <w:tab w:val="num" w:pos="252"/>
              </w:tabs>
              <w:spacing w:line="252" w:lineRule="auto"/>
              <w:ind w:left="252" w:hanging="240"/>
              <w:jc w:val="both"/>
              <w:rPr>
                <w:rFonts w:ascii="Arial" w:eastAsiaTheme="minorHAnsi" w:hAnsi="Arial" w:cs="Arial"/>
                <w:color w:val="000000"/>
                <w:lang w:val="es-PE" w:eastAsia="en-US"/>
              </w:rPr>
            </w:pPr>
            <w:r w:rsidRPr="005F2052">
              <w:rPr>
                <w:rFonts w:ascii="Arial" w:eastAsiaTheme="minorHAnsi" w:hAnsi="Arial" w:cs="Arial"/>
                <w:color w:val="000000"/>
                <w:lang w:val="es-PE" w:eastAsia="en-US"/>
              </w:rPr>
              <w:t>CAS reemplazo / Memorando 063-RAPA-ESSALUD-2021</w:t>
            </w:r>
          </w:p>
        </w:tc>
      </w:tr>
    </w:tbl>
    <w:p w:rsidR="001E42FA" w:rsidRDefault="001E42FA" w:rsidP="00781FCC">
      <w:pPr>
        <w:pStyle w:val="Textoindependiente"/>
        <w:spacing w:after="0"/>
        <w:ind w:right="281"/>
        <w:jc w:val="both"/>
        <w:rPr>
          <w:rFonts w:ascii="Arial" w:hAnsi="Arial" w:cs="Arial"/>
          <w:b/>
          <w:bCs/>
          <w:sz w:val="16"/>
          <w:szCs w:val="16"/>
          <w:lang w:val="es-MX"/>
        </w:rPr>
      </w:pPr>
    </w:p>
    <w:p w:rsidR="001E42FA" w:rsidRDefault="001E42FA" w:rsidP="001E42FA">
      <w:pPr>
        <w:pStyle w:val="Textoindependiente"/>
        <w:spacing w:after="0"/>
        <w:ind w:left="284" w:right="281" w:firstLine="142"/>
        <w:jc w:val="both"/>
        <w:rPr>
          <w:rFonts w:ascii="Arial" w:hAnsi="Arial" w:cs="Arial"/>
          <w:b/>
        </w:rPr>
      </w:pPr>
      <w:r>
        <w:rPr>
          <w:rFonts w:ascii="Arial" w:hAnsi="Arial" w:cs="Arial"/>
          <w:b/>
          <w:bCs/>
        </w:rPr>
        <w:t xml:space="preserve">TÉCNICO DE ENFERMERÍA </w:t>
      </w:r>
      <w:r w:rsidRPr="00C92078">
        <w:rPr>
          <w:rFonts w:ascii="Arial" w:hAnsi="Arial" w:cs="Arial"/>
          <w:b/>
          <w:bCs/>
        </w:rPr>
        <w:t xml:space="preserve"> </w:t>
      </w:r>
      <w:r w:rsidRPr="00C92078">
        <w:rPr>
          <w:rFonts w:ascii="Arial" w:hAnsi="Arial" w:cs="Arial"/>
          <w:b/>
        </w:rPr>
        <w:t>(</w:t>
      </w:r>
      <w:r w:rsidRPr="00EE073B">
        <w:rPr>
          <w:rFonts w:ascii="Arial" w:hAnsi="Arial" w:cs="Arial"/>
          <w:b/>
        </w:rPr>
        <w:t>T3TE2</w:t>
      </w:r>
      <w:r w:rsidR="007D3EE8">
        <w:rPr>
          <w:rFonts w:ascii="Arial" w:hAnsi="Arial" w:cs="Arial"/>
          <w:b/>
        </w:rPr>
        <w:t>-</w:t>
      </w:r>
      <w:r w:rsidRPr="00EE073B">
        <w:rPr>
          <w:rFonts w:ascii="Arial" w:hAnsi="Arial" w:cs="Arial"/>
          <w:b/>
        </w:rPr>
        <w:t>00</w:t>
      </w:r>
      <w:r>
        <w:rPr>
          <w:rFonts w:ascii="Arial" w:hAnsi="Arial" w:cs="Arial"/>
          <w:b/>
        </w:rPr>
        <w:t>3</w:t>
      </w:r>
      <w:r w:rsidRPr="00C92078">
        <w:rPr>
          <w:rFonts w:ascii="Arial" w:hAnsi="Arial" w:cs="Arial"/>
          <w:b/>
        </w:rPr>
        <w:t xml:space="preserve">) </w:t>
      </w:r>
    </w:p>
    <w:p w:rsidR="001E42FA" w:rsidRPr="00C92078" w:rsidRDefault="001E42FA" w:rsidP="001E42FA">
      <w:pPr>
        <w:pStyle w:val="Textoindependiente"/>
        <w:spacing w:after="0"/>
        <w:ind w:left="284" w:right="281" w:firstLine="142"/>
        <w:jc w:val="both"/>
        <w:rPr>
          <w:rFonts w:ascii="Arial" w:hAnsi="Arial" w:cs="Arial"/>
          <w:b/>
          <w:bCs/>
          <w:sz w:val="16"/>
          <w:szCs w:val="16"/>
          <w:lang w:val="es-MX"/>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6378"/>
      </w:tblGrid>
      <w:tr w:rsidR="001E42FA" w:rsidRPr="00775826" w:rsidTr="0067034F">
        <w:trPr>
          <w:trHeight w:val="427"/>
        </w:trPr>
        <w:tc>
          <w:tcPr>
            <w:tcW w:w="2127" w:type="dxa"/>
            <w:shd w:val="clear" w:color="auto" w:fill="BDD6EE" w:themeFill="accent1" w:themeFillTint="66"/>
            <w:vAlign w:val="center"/>
          </w:tcPr>
          <w:p w:rsidR="001E42FA" w:rsidRPr="00775826" w:rsidRDefault="001E42FA" w:rsidP="0097237C">
            <w:pPr>
              <w:pStyle w:val="Sangradetextonormal"/>
              <w:ind w:firstLine="0"/>
              <w:rPr>
                <w:rFonts w:cs="Arial"/>
                <w:b w:val="0"/>
                <w:sz w:val="18"/>
                <w:szCs w:val="18"/>
              </w:rPr>
            </w:pPr>
            <w:r w:rsidRPr="00775826">
              <w:rPr>
                <w:rFonts w:cs="Arial"/>
                <w:sz w:val="18"/>
                <w:szCs w:val="18"/>
              </w:rPr>
              <w:t>REQUISITOS</w:t>
            </w:r>
          </w:p>
          <w:p w:rsidR="001E42FA" w:rsidRPr="00775826" w:rsidRDefault="001E42FA" w:rsidP="0097237C">
            <w:pPr>
              <w:pStyle w:val="Sangradetextonormal"/>
              <w:ind w:firstLine="0"/>
              <w:rPr>
                <w:rFonts w:cs="Arial"/>
                <w:b w:val="0"/>
                <w:sz w:val="18"/>
                <w:szCs w:val="18"/>
              </w:rPr>
            </w:pPr>
            <w:r w:rsidRPr="00775826">
              <w:rPr>
                <w:rFonts w:cs="Arial"/>
                <w:sz w:val="18"/>
                <w:szCs w:val="18"/>
              </w:rPr>
              <w:t>ESPECÍFICOS</w:t>
            </w:r>
          </w:p>
        </w:tc>
        <w:tc>
          <w:tcPr>
            <w:tcW w:w="6378" w:type="dxa"/>
            <w:shd w:val="clear" w:color="auto" w:fill="BDD6EE" w:themeFill="accent1" w:themeFillTint="66"/>
            <w:vAlign w:val="center"/>
          </w:tcPr>
          <w:p w:rsidR="001E42FA" w:rsidRPr="00775826" w:rsidRDefault="001E42FA" w:rsidP="0097237C">
            <w:pPr>
              <w:pStyle w:val="Sangradetextonormal"/>
              <w:ind w:firstLine="0"/>
              <w:rPr>
                <w:rFonts w:cs="Arial"/>
                <w:b w:val="0"/>
                <w:sz w:val="18"/>
                <w:szCs w:val="18"/>
              </w:rPr>
            </w:pPr>
            <w:r w:rsidRPr="00775826">
              <w:rPr>
                <w:rFonts w:cs="Arial"/>
                <w:sz w:val="18"/>
                <w:szCs w:val="18"/>
              </w:rPr>
              <w:t>DETALLE</w:t>
            </w:r>
          </w:p>
        </w:tc>
      </w:tr>
      <w:tr w:rsidR="001E42FA" w:rsidRPr="00775826" w:rsidTr="0067034F">
        <w:trPr>
          <w:trHeight w:val="557"/>
        </w:trPr>
        <w:tc>
          <w:tcPr>
            <w:tcW w:w="2127" w:type="dxa"/>
            <w:vAlign w:val="center"/>
          </w:tcPr>
          <w:p w:rsidR="001E42FA" w:rsidRPr="00775826" w:rsidRDefault="001E42FA" w:rsidP="0097237C">
            <w:pPr>
              <w:pStyle w:val="Sangradetextonormal"/>
              <w:ind w:firstLine="0"/>
              <w:rPr>
                <w:rFonts w:cs="Arial"/>
                <w:b w:val="0"/>
                <w:sz w:val="18"/>
                <w:szCs w:val="18"/>
              </w:rPr>
            </w:pPr>
            <w:r w:rsidRPr="00775826">
              <w:rPr>
                <w:rFonts w:cs="Arial"/>
                <w:sz w:val="18"/>
                <w:szCs w:val="18"/>
              </w:rPr>
              <w:t>Formación General</w:t>
            </w:r>
          </w:p>
        </w:tc>
        <w:tc>
          <w:tcPr>
            <w:tcW w:w="6378" w:type="dxa"/>
            <w:vAlign w:val="center"/>
          </w:tcPr>
          <w:tbl>
            <w:tblPr>
              <w:tblW w:w="0" w:type="auto"/>
              <w:tblBorders>
                <w:top w:val="nil"/>
                <w:left w:val="nil"/>
                <w:bottom w:val="nil"/>
                <w:right w:val="nil"/>
              </w:tblBorders>
              <w:tblLook w:val="0000" w:firstRow="0" w:lastRow="0" w:firstColumn="0" w:lastColumn="0" w:noHBand="0" w:noVBand="0"/>
            </w:tblPr>
            <w:tblGrid>
              <w:gridCol w:w="6162"/>
            </w:tblGrid>
            <w:tr w:rsidR="001E42FA" w:rsidRPr="005F2052" w:rsidTr="0097237C">
              <w:trPr>
                <w:trHeight w:val="296"/>
              </w:trPr>
              <w:tc>
                <w:tcPr>
                  <w:tcW w:w="0" w:type="auto"/>
                </w:tcPr>
                <w:tbl>
                  <w:tblPr>
                    <w:tblW w:w="0" w:type="auto"/>
                    <w:tblBorders>
                      <w:top w:val="nil"/>
                      <w:left w:val="nil"/>
                      <w:bottom w:val="nil"/>
                      <w:right w:val="nil"/>
                    </w:tblBorders>
                    <w:tblLook w:val="0000" w:firstRow="0" w:lastRow="0" w:firstColumn="0" w:lastColumn="0" w:noHBand="0" w:noVBand="0"/>
                  </w:tblPr>
                  <w:tblGrid>
                    <w:gridCol w:w="5946"/>
                  </w:tblGrid>
                  <w:tr w:rsidR="001E42FA" w:rsidRPr="005F2052" w:rsidTr="001D25EC">
                    <w:trPr>
                      <w:trHeight w:val="322"/>
                    </w:trPr>
                    <w:tc>
                      <w:tcPr>
                        <w:tcW w:w="0" w:type="auto"/>
                      </w:tcPr>
                      <w:p w:rsidR="001E42FA" w:rsidRPr="005F2052" w:rsidRDefault="001E42FA" w:rsidP="00792B2E">
                        <w:pPr>
                          <w:pStyle w:val="Default"/>
                          <w:numPr>
                            <w:ilvl w:val="0"/>
                            <w:numId w:val="10"/>
                          </w:numPr>
                          <w:ind w:left="175" w:hanging="283"/>
                          <w:jc w:val="both"/>
                          <w:rPr>
                            <w:sz w:val="20"/>
                            <w:szCs w:val="20"/>
                          </w:rPr>
                        </w:pPr>
                        <w:r w:rsidRPr="005F2052">
                          <w:rPr>
                            <w:sz w:val="20"/>
                            <w:szCs w:val="20"/>
                          </w:rPr>
                          <w:t xml:space="preserve">Presentar copia simple de Título de Técnico en Enfermería a nombre de la Nación (mínimo 03 años de estudio), otorgado por Instituto Superior Tecnológico. </w:t>
                        </w:r>
                        <w:r w:rsidRPr="00641DFB">
                          <w:rPr>
                            <w:b/>
                            <w:sz w:val="20"/>
                            <w:szCs w:val="20"/>
                          </w:rPr>
                          <w:t>(Indispensable)</w:t>
                        </w:r>
                      </w:p>
                    </w:tc>
                  </w:tr>
                </w:tbl>
                <w:p w:rsidR="001E42FA" w:rsidRPr="005F2052" w:rsidRDefault="001E42FA" w:rsidP="00792B2E">
                  <w:pPr>
                    <w:suppressAutoHyphens w:val="0"/>
                    <w:ind w:left="175" w:hanging="283"/>
                    <w:jc w:val="both"/>
                    <w:rPr>
                      <w:rFonts w:ascii="Arial" w:eastAsiaTheme="minorHAnsi" w:hAnsi="Arial" w:cs="Arial"/>
                      <w:color w:val="000000"/>
                      <w:lang w:val="es-PE" w:eastAsia="en-US"/>
                    </w:rPr>
                  </w:pPr>
                </w:p>
              </w:tc>
            </w:tr>
          </w:tbl>
          <w:p w:rsidR="001E42FA" w:rsidRPr="005F2052" w:rsidRDefault="001E42FA" w:rsidP="00792B2E">
            <w:pPr>
              <w:ind w:left="175" w:hanging="283"/>
              <w:jc w:val="both"/>
              <w:rPr>
                <w:rFonts w:ascii="Arial" w:eastAsiaTheme="minorHAnsi" w:hAnsi="Arial" w:cs="Arial"/>
                <w:color w:val="000000"/>
                <w:lang w:val="es-PE" w:eastAsia="en-US"/>
              </w:rPr>
            </w:pPr>
          </w:p>
        </w:tc>
      </w:tr>
      <w:tr w:rsidR="001E42FA" w:rsidRPr="00775826" w:rsidTr="0067034F">
        <w:trPr>
          <w:trHeight w:val="2271"/>
        </w:trPr>
        <w:tc>
          <w:tcPr>
            <w:tcW w:w="2127" w:type="dxa"/>
            <w:vAlign w:val="center"/>
          </w:tcPr>
          <w:p w:rsidR="001E42FA" w:rsidRPr="00D44341" w:rsidRDefault="001E42FA" w:rsidP="0097237C">
            <w:pPr>
              <w:pStyle w:val="Sangradetextonormal"/>
              <w:ind w:firstLine="0"/>
              <w:rPr>
                <w:rFonts w:cs="Arial"/>
                <w:b w:val="0"/>
                <w:sz w:val="18"/>
                <w:szCs w:val="18"/>
              </w:rPr>
            </w:pPr>
            <w:r w:rsidRPr="00D44341">
              <w:rPr>
                <w:rFonts w:cs="Arial"/>
                <w:sz w:val="18"/>
                <w:szCs w:val="18"/>
              </w:rPr>
              <w:t>Experiencia Laboral</w:t>
            </w:r>
          </w:p>
        </w:tc>
        <w:tc>
          <w:tcPr>
            <w:tcW w:w="6378" w:type="dxa"/>
          </w:tcPr>
          <w:tbl>
            <w:tblPr>
              <w:tblW w:w="0" w:type="auto"/>
              <w:tblBorders>
                <w:top w:val="nil"/>
                <w:left w:val="nil"/>
                <w:bottom w:val="nil"/>
                <w:right w:val="nil"/>
              </w:tblBorders>
              <w:tblLook w:val="0000" w:firstRow="0" w:lastRow="0" w:firstColumn="0" w:lastColumn="0" w:noHBand="0" w:noVBand="0"/>
            </w:tblPr>
            <w:tblGrid>
              <w:gridCol w:w="6162"/>
            </w:tblGrid>
            <w:tr w:rsidR="001E42FA" w:rsidRPr="005F2052">
              <w:trPr>
                <w:trHeight w:val="1384"/>
              </w:trPr>
              <w:tc>
                <w:tcPr>
                  <w:tcW w:w="0" w:type="auto"/>
                </w:tcPr>
                <w:p w:rsidR="001E42FA" w:rsidRPr="005F2052" w:rsidRDefault="001E42FA" w:rsidP="00792B2E">
                  <w:pPr>
                    <w:pStyle w:val="Default"/>
                    <w:ind w:left="175" w:hanging="283"/>
                    <w:rPr>
                      <w:sz w:val="20"/>
                      <w:szCs w:val="20"/>
                    </w:rPr>
                  </w:pPr>
                </w:p>
                <w:p w:rsidR="001E42FA" w:rsidRPr="00641DFB" w:rsidRDefault="001E42FA" w:rsidP="00792B2E">
                  <w:pPr>
                    <w:pStyle w:val="Default"/>
                    <w:numPr>
                      <w:ilvl w:val="0"/>
                      <w:numId w:val="10"/>
                    </w:numPr>
                    <w:ind w:left="175" w:hanging="283"/>
                    <w:jc w:val="both"/>
                    <w:rPr>
                      <w:b/>
                      <w:sz w:val="20"/>
                      <w:szCs w:val="20"/>
                    </w:rPr>
                  </w:pPr>
                  <w:r w:rsidRPr="005F2052">
                    <w:rPr>
                      <w:sz w:val="20"/>
                      <w:szCs w:val="20"/>
                    </w:rPr>
                    <w:t xml:space="preserve">Acreditar experiencia laboral mínima de tres (03) años en el desempeño de funciones afines a la actividad de enfermería en el ámbito asistencial, con posterioridad a la obtención del Título Técnico. </w:t>
                  </w:r>
                  <w:r w:rsidRPr="00641DFB">
                    <w:rPr>
                      <w:b/>
                      <w:sz w:val="20"/>
                      <w:szCs w:val="20"/>
                    </w:rPr>
                    <w:t xml:space="preserve">(Indispensable) </w:t>
                  </w:r>
                </w:p>
                <w:p w:rsidR="007D3EE8" w:rsidRPr="007D3EE8" w:rsidRDefault="007D3EE8" w:rsidP="00792B2E">
                  <w:pPr>
                    <w:pStyle w:val="Default"/>
                    <w:numPr>
                      <w:ilvl w:val="0"/>
                      <w:numId w:val="10"/>
                    </w:numPr>
                    <w:ind w:left="175" w:hanging="283"/>
                    <w:jc w:val="both"/>
                    <w:rPr>
                      <w:sz w:val="20"/>
                      <w:szCs w:val="20"/>
                    </w:rPr>
                  </w:pPr>
                  <w:r w:rsidRPr="00B60D13">
                    <w:rPr>
                      <w:bCs/>
                      <w:sz w:val="20"/>
                      <w:szCs w:val="18"/>
                    </w:rPr>
                    <w:t>Acreditar experiencia laboral mínima de dos (02) años en el desempeño de funciones afines a la actividad de enfe</w:t>
                  </w:r>
                  <w:r>
                    <w:rPr>
                      <w:bCs/>
                      <w:sz w:val="20"/>
                      <w:szCs w:val="18"/>
                    </w:rPr>
                    <w:t>rmería en el ámbito asistencial</w:t>
                  </w:r>
                  <w:r w:rsidRPr="00B60D13">
                    <w:rPr>
                      <w:bCs/>
                      <w:sz w:val="20"/>
                      <w:szCs w:val="18"/>
                    </w:rPr>
                    <w:t xml:space="preserve"> </w:t>
                  </w:r>
                  <w:r w:rsidRPr="00B60D13">
                    <w:rPr>
                      <w:b/>
                      <w:bCs/>
                      <w:sz w:val="20"/>
                      <w:szCs w:val="18"/>
                    </w:rPr>
                    <w:t>(Indispensable)</w:t>
                  </w:r>
                  <w:r>
                    <w:rPr>
                      <w:b/>
                      <w:bCs/>
                      <w:sz w:val="20"/>
                      <w:szCs w:val="18"/>
                    </w:rPr>
                    <w:t>.</w:t>
                  </w:r>
                </w:p>
                <w:p w:rsidR="007D3EE8" w:rsidRDefault="007D3EE8" w:rsidP="007D3EE8">
                  <w:pPr>
                    <w:pStyle w:val="Default"/>
                    <w:ind w:left="175"/>
                    <w:jc w:val="both"/>
                    <w:rPr>
                      <w:sz w:val="20"/>
                      <w:szCs w:val="20"/>
                    </w:rPr>
                  </w:pPr>
                </w:p>
                <w:p w:rsidR="001E42FA" w:rsidRPr="007D3EE8" w:rsidRDefault="001E42FA" w:rsidP="007D3EE8">
                  <w:pPr>
                    <w:pStyle w:val="Default"/>
                    <w:ind w:left="175"/>
                    <w:jc w:val="both"/>
                    <w:rPr>
                      <w:sz w:val="20"/>
                      <w:szCs w:val="20"/>
                    </w:rPr>
                  </w:pPr>
                  <w:r w:rsidRPr="007D3EE8">
                    <w:rPr>
                      <w:sz w:val="20"/>
                      <w:szCs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7D3EE8" w:rsidRDefault="007D3EE8" w:rsidP="007D3EE8">
                  <w:pPr>
                    <w:pStyle w:val="Default"/>
                    <w:ind w:left="175"/>
                    <w:jc w:val="both"/>
                    <w:rPr>
                      <w:sz w:val="20"/>
                      <w:szCs w:val="20"/>
                    </w:rPr>
                  </w:pPr>
                </w:p>
                <w:p w:rsidR="001E42FA" w:rsidRPr="005F2052" w:rsidRDefault="001E42FA" w:rsidP="007D3EE8">
                  <w:pPr>
                    <w:pStyle w:val="Default"/>
                    <w:ind w:left="175"/>
                    <w:jc w:val="both"/>
                    <w:rPr>
                      <w:sz w:val="20"/>
                      <w:szCs w:val="20"/>
                    </w:rPr>
                  </w:pPr>
                  <w:r w:rsidRPr="005F2052">
                    <w:rPr>
                      <w:sz w:val="20"/>
                      <w:szCs w:val="20"/>
                    </w:rPr>
                    <w:t xml:space="preserve">No se considerará como experiencia laboral: Trabajos Ad Honorem, ni Pasantías, ni prácticas. </w:t>
                  </w:r>
                </w:p>
              </w:tc>
            </w:tr>
          </w:tbl>
          <w:p w:rsidR="001E42FA" w:rsidRPr="005F2052" w:rsidRDefault="001E42FA" w:rsidP="00792B2E">
            <w:pPr>
              <w:suppressAutoHyphens w:val="0"/>
              <w:ind w:left="175" w:hanging="283"/>
              <w:jc w:val="both"/>
              <w:rPr>
                <w:rFonts w:ascii="Arial" w:eastAsiaTheme="minorHAnsi" w:hAnsi="Arial" w:cs="Arial"/>
                <w:color w:val="000000"/>
                <w:lang w:val="es-PE" w:eastAsia="en-US"/>
              </w:rPr>
            </w:pPr>
          </w:p>
        </w:tc>
      </w:tr>
      <w:tr w:rsidR="001E42FA" w:rsidRPr="00775826" w:rsidTr="0067034F">
        <w:tc>
          <w:tcPr>
            <w:tcW w:w="2127" w:type="dxa"/>
            <w:vAlign w:val="center"/>
          </w:tcPr>
          <w:p w:rsidR="001E42FA" w:rsidRPr="00F74ED9" w:rsidRDefault="001E42FA" w:rsidP="0097237C">
            <w:pPr>
              <w:pStyle w:val="Sangradetextonormal"/>
              <w:ind w:firstLine="0"/>
              <w:rPr>
                <w:rFonts w:cs="Arial"/>
                <w:b w:val="0"/>
                <w:sz w:val="18"/>
                <w:szCs w:val="18"/>
              </w:rPr>
            </w:pPr>
            <w:r w:rsidRPr="00F74ED9">
              <w:rPr>
                <w:rFonts w:cs="Arial"/>
                <w:sz w:val="18"/>
                <w:szCs w:val="18"/>
              </w:rPr>
              <w:t>Capacitación</w:t>
            </w:r>
          </w:p>
        </w:tc>
        <w:tc>
          <w:tcPr>
            <w:tcW w:w="6378" w:type="dxa"/>
          </w:tcPr>
          <w:p w:rsidR="001E42FA" w:rsidRPr="005F2052" w:rsidRDefault="001E42FA" w:rsidP="00792B2E">
            <w:pPr>
              <w:pStyle w:val="Default"/>
              <w:ind w:left="175" w:hanging="283"/>
              <w:jc w:val="both"/>
              <w:rPr>
                <w:sz w:val="20"/>
                <w:szCs w:val="20"/>
              </w:rPr>
            </w:pPr>
          </w:p>
          <w:p w:rsidR="001E42FA" w:rsidRPr="005F2052" w:rsidRDefault="001E42FA" w:rsidP="005F2052">
            <w:pPr>
              <w:pStyle w:val="Default"/>
              <w:numPr>
                <w:ilvl w:val="0"/>
                <w:numId w:val="17"/>
              </w:numPr>
              <w:ind w:left="175" w:hanging="175"/>
              <w:jc w:val="both"/>
              <w:rPr>
                <w:sz w:val="20"/>
                <w:szCs w:val="20"/>
              </w:rPr>
            </w:pPr>
            <w:r w:rsidRPr="005F2052">
              <w:rPr>
                <w:sz w:val="20"/>
                <w:szCs w:val="20"/>
              </w:rPr>
              <w:t>Acreditación mínima de 50 horas en actividades afines al servicio dentro de los cuales deberá acreditar temas relativos a Atención Primaria, Urgencias y/o Emergencias, realizadas a partir del año 201</w:t>
            </w:r>
            <w:r w:rsidR="00E71208" w:rsidRPr="005F2052">
              <w:rPr>
                <w:sz w:val="20"/>
                <w:szCs w:val="20"/>
              </w:rPr>
              <w:t>6</w:t>
            </w:r>
            <w:r w:rsidRPr="005F2052">
              <w:rPr>
                <w:sz w:val="20"/>
                <w:szCs w:val="20"/>
              </w:rPr>
              <w:t xml:space="preserve"> a la fecha. </w:t>
            </w:r>
            <w:r w:rsidRPr="00641DFB">
              <w:rPr>
                <w:b/>
                <w:sz w:val="20"/>
                <w:szCs w:val="20"/>
              </w:rPr>
              <w:t>(Indispensable)</w:t>
            </w:r>
            <w:r w:rsidRPr="005F2052">
              <w:rPr>
                <w:sz w:val="20"/>
                <w:szCs w:val="20"/>
              </w:rPr>
              <w:t xml:space="preserve"> </w:t>
            </w:r>
          </w:p>
        </w:tc>
      </w:tr>
      <w:tr w:rsidR="001E42FA" w:rsidRPr="00775826" w:rsidTr="0067034F">
        <w:trPr>
          <w:trHeight w:val="605"/>
        </w:trPr>
        <w:tc>
          <w:tcPr>
            <w:tcW w:w="2127" w:type="dxa"/>
            <w:vAlign w:val="center"/>
          </w:tcPr>
          <w:p w:rsidR="001E42FA" w:rsidRPr="00F74ED9" w:rsidRDefault="001E42FA" w:rsidP="0097237C">
            <w:pPr>
              <w:pStyle w:val="Sangradetextonormal"/>
              <w:ind w:firstLine="0"/>
              <w:rPr>
                <w:rFonts w:cs="Arial"/>
                <w:b w:val="0"/>
                <w:sz w:val="18"/>
                <w:szCs w:val="18"/>
              </w:rPr>
            </w:pPr>
            <w:r w:rsidRPr="00F74ED9">
              <w:rPr>
                <w:rFonts w:cs="Arial"/>
                <w:sz w:val="18"/>
                <w:szCs w:val="18"/>
              </w:rPr>
              <w:lastRenderedPageBreak/>
              <w:t xml:space="preserve">Conocimientos de Ofimática e Idiomas </w:t>
            </w:r>
          </w:p>
        </w:tc>
        <w:tc>
          <w:tcPr>
            <w:tcW w:w="6378" w:type="dxa"/>
            <w:shd w:val="clear" w:color="auto" w:fill="auto"/>
          </w:tcPr>
          <w:p w:rsidR="001E42FA" w:rsidRPr="005F2052" w:rsidRDefault="001E42FA" w:rsidP="00792B2E">
            <w:pPr>
              <w:pStyle w:val="Default"/>
              <w:ind w:left="175" w:hanging="283"/>
              <w:jc w:val="both"/>
              <w:rPr>
                <w:sz w:val="20"/>
                <w:szCs w:val="20"/>
              </w:rPr>
            </w:pPr>
          </w:p>
          <w:p w:rsidR="001E42FA" w:rsidRPr="005F2052" w:rsidRDefault="001E42FA" w:rsidP="005F2052">
            <w:pPr>
              <w:pStyle w:val="Default"/>
              <w:numPr>
                <w:ilvl w:val="0"/>
                <w:numId w:val="17"/>
              </w:numPr>
              <w:ind w:left="175" w:hanging="142"/>
              <w:jc w:val="both"/>
              <w:rPr>
                <w:sz w:val="20"/>
                <w:szCs w:val="20"/>
              </w:rPr>
            </w:pPr>
            <w:r w:rsidRPr="005F2052">
              <w:rPr>
                <w:sz w:val="20"/>
                <w:szCs w:val="20"/>
              </w:rPr>
              <w:t xml:space="preserve">Manejo de software en entorno Windows, Procesador de Textos, Hoja de Cálculo y Correo Electrónico. </w:t>
            </w:r>
            <w:r w:rsidRPr="00641DFB">
              <w:rPr>
                <w:b/>
                <w:sz w:val="20"/>
                <w:szCs w:val="20"/>
              </w:rPr>
              <w:t>(Indispensable)</w:t>
            </w:r>
            <w:r w:rsidRPr="005F2052">
              <w:rPr>
                <w:sz w:val="20"/>
                <w:szCs w:val="20"/>
              </w:rPr>
              <w:t xml:space="preserve"> </w:t>
            </w:r>
          </w:p>
          <w:p w:rsidR="001E42FA" w:rsidRPr="005F2052" w:rsidRDefault="001E42FA" w:rsidP="00792B2E">
            <w:pPr>
              <w:suppressAutoHyphens w:val="0"/>
              <w:ind w:left="175" w:hanging="283"/>
              <w:jc w:val="both"/>
              <w:rPr>
                <w:rFonts w:ascii="Arial" w:eastAsiaTheme="minorHAnsi" w:hAnsi="Arial" w:cs="Arial"/>
                <w:color w:val="000000"/>
                <w:lang w:val="es-PE" w:eastAsia="en-US"/>
              </w:rPr>
            </w:pPr>
          </w:p>
        </w:tc>
      </w:tr>
      <w:tr w:rsidR="00781FCC" w:rsidRPr="00775826" w:rsidTr="0067034F">
        <w:trPr>
          <w:trHeight w:val="1549"/>
        </w:trPr>
        <w:tc>
          <w:tcPr>
            <w:tcW w:w="2127" w:type="dxa"/>
            <w:vAlign w:val="center"/>
          </w:tcPr>
          <w:p w:rsidR="00781FCC" w:rsidRDefault="00781FCC" w:rsidP="00781FCC">
            <w:pPr>
              <w:pStyle w:val="Default"/>
              <w:jc w:val="center"/>
              <w:rPr>
                <w:b/>
                <w:bCs/>
                <w:sz w:val="20"/>
                <w:szCs w:val="20"/>
              </w:rPr>
            </w:pPr>
          </w:p>
          <w:p w:rsidR="00781FCC" w:rsidRDefault="00781FCC" w:rsidP="00781FCC">
            <w:pPr>
              <w:pStyle w:val="Default"/>
              <w:jc w:val="center"/>
            </w:pPr>
            <w:r>
              <w:rPr>
                <w:b/>
                <w:bCs/>
                <w:sz w:val="20"/>
                <w:szCs w:val="20"/>
              </w:rPr>
              <w:t xml:space="preserve">Habilidades o competencias: </w:t>
            </w:r>
          </w:p>
          <w:p w:rsidR="00781FCC" w:rsidRPr="00F74ED9" w:rsidRDefault="00781FCC" w:rsidP="0097237C">
            <w:pPr>
              <w:pStyle w:val="Sangradetextonormal"/>
              <w:ind w:firstLine="0"/>
              <w:rPr>
                <w:rFonts w:cs="Arial"/>
                <w:sz w:val="18"/>
                <w:szCs w:val="18"/>
              </w:rPr>
            </w:pPr>
          </w:p>
        </w:tc>
        <w:tc>
          <w:tcPr>
            <w:tcW w:w="6378" w:type="dxa"/>
            <w:shd w:val="clear" w:color="auto" w:fill="auto"/>
          </w:tcPr>
          <w:p w:rsidR="00781FCC" w:rsidRPr="005F2052" w:rsidRDefault="00781FCC" w:rsidP="00792B2E">
            <w:pPr>
              <w:pStyle w:val="Default"/>
              <w:ind w:left="175" w:hanging="283"/>
              <w:jc w:val="both"/>
              <w:rPr>
                <w:sz w:val="20"/>
                <w:szCs w:val="20"/>
              </w:rPr>
            </w:pPr>
          </w:p>
          <w:p w:rsidR="00781FCC" w:rsidRPr="005F2052" w:rsidRDefault="00781FCC" w:rsidP="005F2052">
            <w:pPr>
              <w:pStyle w:val="Default"/>
              <w:numPr>
                <w:ilvl w:val="0"/>
                <w:numId w:val="17"/>
              </w:numPr>
              <w:ind w:left="175" w:hanging="142"/>
              <w:jc w:val="both"/>
              <w:rPr>
                <w:sz w:val="20"/>
                <w:szCs w:val="20"/>
              </w:rPr>
            </w:pPr>
            <w:r w:rsidRPr="005F2052">
              <w:rPr>
                <w:b/>
                <w:sz w:val="20"/>
                <w:szCs w:val="20"/>
              </w:rPr>
              <w:t>GENERICAS:</w:t>
            </w:r>
            <w:r w:rsidRPr="005F2052">
              <w:rPr>
                <w:sz w:val="20"/>
                <w:szCs w:val="20"/>
              </w:rPr>
              <w:t xml:space="preserve"> Actitud de servicio, ética e integridad, compromiso y responsabilidad, orientación a resultados, trabajo en equipo. </w:t>
            </w:r>
          </w:p>
          <w:p w:rsidR="00781FCC" w:rsidRPr="005F2052" w:rsidRDefault="00781FCC" w:rsidP="00792B2E">
            <w:pPr>
              <w:pStyle w:val="Default"/>
              <w:ind w:left="175" w:hanging="283"/>
              <w:jc w:val="both"/>
              <w:rPr>
                <w:b/>
                <w:sz w:val="20"/>
                <w:szCs w:val="20"/>
              </w:rPr>
            </w:pPr>
          </w:p>
          <w:p w:rsidR="00781FCC" w:rsidRPr="005F2052" w:rsidRDefault="00781FCC" w:rsidP="005F2052">
            <w:pPr>
              <w:pStyle w:val="Default"/>
              <w:numPr>
                <w:ilvl w:val="0"/>
                <w:numId w:val="17"/>
              </w:numPr>
              <w:ind w:left="175" w:hanging="175"/>
              <w:jc w:val="both"/>
              <w:rPr>
                <w:sz w:val="20"/>
                <w:szCs w:val="20"/>
              </w:rPr>
            </w:pPr>
            <w:r w:rsidRPr="005F2052">
              <w:rPr>
                <w:b/>
                <w:sz w:val="20"/>
                <w:szCs w:val="20"/>
              </w:rPr>
              <w:t>ESPECIFICAS:</w:t>
            </w:r>
            <w:r w:rsidRPr="005F2052">
              <w:rPr>
                <w:sz w:val="20"/>
                <w:szCs w:val="20"/>
              </w:rPr>
              <w:t xml:space="preserve"> Pensamiento estratégico, comunicación efectiva, Planificación y organización, Capacidad de análisis, Capacidad de respuesta al cambio. </w:t>
            </w:r>
          </w:p>
          <w:p w:rsidR="00781FCC" w:rsidRPr="005F2052" w:rsidRDefault="00781FCC" w:rsidP="00792B2E">
            <w:pPr>
              <w:pStyle w:val="Default"/>
              <w:ind w:left="175" w:hanging="283"/>
              <w:jc w:val="both"/>
              <w:rPr>
                <w:sz w:val="20"/>
                <w:szCs w:val="20"/>
              </w:rPr>
            </w:pPr>
          </w:p>
        </w:tc>
      </w:tr>
      <w:tr w:rsidR="001E42FA" w:rsidRPr="00F74ED9" w:rsidTr="0067034F">
        <w:trPr>
          <w:trHeight w:val="399"/>
        </w:trPr>
        <w:tc>
          <w:tcPr>
            <w:tcW w:w="2127" w:type="dxa"/>
            <w:vAlign w:val="center"/>
          </w:tcPr>
          <w:p w:rsidR="001E42FA" w:rsidRPr="00F74ED9" w:rsidRDefault="001E42FA" w:rsidP="0097237C">
            <w:pPr>
              <w:pStyle w:val="Sangradetextonormal"/>
              <w:ind w:firstLine="0"/>
              <w:rPr>
                <w:rFonts w:cs="Arial"/>
                <w:b w:val="0"/>
                <w:sz w:val="18"/>
                <w:szCs w:val="18"/>
              </w:rPr>
            </w:pPr>
            <w:r w:rsidRPr="00F74ED9">
              <w:rPr>
                <w:rFonts w:cs="Arial"/>
                <w:sz w:val="18"/>
                <w:szCs w:val="18"/>
              </w:rPr>
              <w:t>Motivo de Contratación</w:t>
            </w:r>
          </w:p>
        </w:tc>
        <w:tc>
          <w:tcPr>
            <w:tcW w:w="6378" w:type="dxa"/>
            <w:shd w:val="clear" w:color="auto" w:fill="auto"/>
            <w:vAlign w:val="center"/>
          </w:tcPr>
          <w:p w:rsidR="001E42FA" w:rsidRPr="005F2052" w:rsidRDefault="00782751" w:rsidP="00C31EA6">
            <w:pPr>
              <w:numPr>
                <w:ilvl w:val="0"/>
                <w:numId w:val="13"/>
              </w:numPr>
              <w:tabs>
                <w:tab w:val="clear" w:pos="792"/>
                <w:tab w:val="num" w:pos="252"/>
              </w:tabs>
              <w:spacing w:line="252" w:lineRule="auto"/>
              <w:ind w:left="175" w:hanging="142"/>
              <w:jc w:val="both"/>
              <w:rPr>
                <w:rFonts w:ascii="Arial" w:eastAsiaTheme="minorHAnsi" w:hAnsi="Arial" w:cs="Arial"/>
                <w:color w:val="000000"/>
                <w:lang w:val="es-PE" w:eastAsia="en-US"/>
              </w:rPr>
            </w:pPr>
            <w:r w:rsidRPr="005F2052">
              <w:rPr>
                <w:rFonts w:ascii="Arial" w:eastAsiaTheme="minorHAnsi" w:hAnsi="Arial" w:cs="Arial"/>
                <w:color w:val="000000"/>
                <w:lang w:val="es-PE" w:eastAsia="en-US"/>
              </w:rPr>
              <w:t>CAS reemplazo / Memorando 063-RAPA-ESSALUD-2021</w:t>
            </w:r>
          </w:p>
        </w:tc>
      </w:tr>
    </w:tbl>
    <w:p w:rsidR="001E42FA" w:rsidRDefault="0097237C" w:rsidP="0097237C">
      <w:pPr>
        <w:pStyle w:val="Textoindependiente"/>
        <w:spacing w:after="0"/>
        <w:ind w:left="284" w:right="281" w:firstLine="142"/>
        <w:jc w:val="both"/>
        <w:rPr>
          <w:rFonts w:ascii="Arial" w:hAnsi="Arial" w:cs="Arial"/>
          <w:b/>
          <w:bCs/>
          <w:sz w:val="16"/>
          <w:szCs w:val="16"/>
          <w:lang w:val="es-MX"/>
        </w:rPr>
      </w:pPr>
      <w:r>
        <w:rPr>
          <w:rFonts w:ascii="Arial" w:hAnsi="Arial" w:cs="Arial"/>
          <w:b/>
          <w:bCs/>
          <w:sz w:val="16"/>
          <w:szCs w:val="16"/>
          <w:lang w:val="es-MX"/>
        </w:rPr>
        <w:t xml:space="preserve"> </w:t>
      </w:r>
    </w:p>
    <w:p w:rsidR="00781FCC" w:rsidRPr="006F159D" w:rsidRDefault="00781FCC" w:rsidP="00781FCC">
      <w:pPr>
        <w:pStyle w:val="Textoindependiente"/>
        <w:spacing w:after="0"/>
        <w:ind w:left="284" w:right="281" w:firstLine="142"/>
        <w:jc w:val="both"/>
        <w:rPr>
          <w:rFonts w:ascii="Arial" w:hAnsi="Arial" w:cs="Arial"/>
          <w:b/>
          <w:bCs/>
          <w:sz w:val="2"/>
          <w:szCs w:val="16"/>
          <w:lang w:val="es-MX"/>
        </w:rPr>
      </w:pPr>
    </w:p>
    <w:p w:rsidR="00781FCC" w:rsidRDefault="00781FCC" w:rsidP="00781FCC">
      <w:pPr>
        <w:pStyle w:val="Textoindependiente"/>
        <w:spacing w:after="0"/>
        <w:ind w:left="284" w:right="281" w:firstLine="142"/>
        <w:jc w:val="both"/>
        <w:rPr>
          <w:rFonts w:ascii="Arial" w:hAnsi="Arial" w:cs="Arial"/>
          <w:b/>
        </w:rPr>
      </w:pPr>
      <w:r>
        <w:rPr>
          <w:rFonts w:ascii="Arial" w:hAnsi="Arial" w:cs="Arial"/>
          <w:b/>
          <w:bCs/>
        </w:rPr>
        <w:t>ENFERMERA (</w:t>
      </w:r>
      <w:r w:rsidRPr="00C92078">
        <w:rPr>
          <w:rFonts w:ascii="Arial" w:hAnsi="Arial" w:cs="Arial"/>
          <w:b/>
          <w:bCs/>
        </w:rPr>
        <w:t>P2EN</w:t>
      </w:r>
      <w:r>
        <w:rPr>
          <w:rFonts w:ascii="Arial" w:hAnsi="Arial" w:cs="Arial"/>
          <w:b/>
          <w:lang w:val="es-PE"/>
        </w:rPr>
        <w:t xml:space="preserve"> – 004)</w:t>
      </w:r>
    </w:p>
    <w:p w:rsidR="00781FCC" w:rsidRPr="00C92078" w:rsidRDefault="00781FCC" w:rsidP="00781FCC">
      <w:pPr>
        <w:pStyle w:val="Textoindependiente"/>
        <w:spacing w:after="0"/>
        <w:ind w:left="284" w:right="281" w:firstLine="142"/>
        <w:jc w:val="both"/>
        <w:rPr>
          <w:rFonts w:ascii="Arial" w:hAnsi="Arial" w:cs="Arial"/>
          <w:b/>
          <w:bCs/>
          <w:sz w:val="16"/>
          <w:szCs w:val="16"/>
          <w:lang w:val="es-MX"/>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6378"/>
      </w:tblGrid>
      <w:tr w:rsidR="00781FCC" w:rsidRPr="00775826" w:rsidTr="00E71208">
        <w:trPr>
          <w:trHeight w:val="427"/>
        </w:trPr>
        <w:tc>
          <w:tcPr>
            <w:tcW w:w="2127" w:type="dxa"/>
            <w:shd w:val="clear" w:color="auto" w:fill="BDD6EE" w:themeFill="accent1" w:themeFillTint="66"/>
            <w:vAlign w:val="center"/>
          </w:tcPr>
          <w:p w:rsidR="00781FCC" w:rsidRPr="00775826" w:rsidRDefault="00781FCC" w:rsidP="0097237C">
            <w:pPr>
              <w:pStyle w:val="Sangradetextonormal"/>
              <w:ind w:firstLine="0"/>
              <w:rPr>
                <w:rFonts w:cs="Arial"/>
                <w:b w:val="0"/>
                <w:sz w:val="18"/>
                <w:szCs w:val="18"/>
              </w:rPr>
            </w:pPr>
            <w:r w:rsidRPr="00775826">
              <w:rPr>
                <w:rFonts w:cs="Arial"/>
                <w:sz w:val="18"/>
                <w:szCs w:val="18"/>
              </w:rPr>
              <w:t>REQUISITOS</w:t>
            </w:r>
          </w:p>
          <w:p w:rsidR="00781FCC" w:rsidRPr="00775826" w:rsidRDefault="00781FCC" w:rsidP="0097237C">
            <w:pPr>
              <w:pStyle w:val="Sangradetextonormal"/>
              <w:ind w:firstLine="0"/>
              <w:rPr>
                <w:rFonts w:cs="Arial"/>
                <w:b w:val="0"/>
                <w:sz w:val="18"/>
                <w:szCs w:val="18"/>
              </w:rPr>
            </w:pPr>
            <w:r w:rsidRPr="00775826">
              <w:rPr>
                <w:rFonts w:cs="Arial"/>
                <w:sz w:val="18"/>
                <w:szCs w:val="18"/>
              </w:rPr>
              <w:t>ESPECÍFICOS</w:t>
            </w:r>
          </w:p>
        </w:tc>
        <w:tc>
          <w:tcPr>
            <w:tcW w:w="6378" w:type="dxa"/>
            <w:shd w:val="clear" w:color="auto" w:fill="BDD6EE" w:themeFill="accent1" w:themeFillTint="66"/>
            <w:vAlign w:val="center"/>
          </w:tcPr>
          <w:p w:rsidR="00781FCC" w:rsidRPr="00775826" w:rsidRDefault="00781FCC" w:rsidP="0097237C">
            <w:pPr>
              <w:pStyle w:val="Sangradetextonormal"/>
              <w:ind w:firstLine="0"/>
              <w:rPr>
                <w:rFonts w:cs="Arial"/>
                <w:b w:val="0"/>
                <w:sz w:val="18"/>
                <w:szCs w:val="18"/>
              </w:rPr>
            </w:pPr>
            <w:r w:rsidRPr="00775826">
              <w:rPr>
                <w:rFonts w:cs="Arial"/>
                <w:sz w:val="18"/>
                <w:szCs w:val="18"/>
              </w:rPr>
              <w:t>DETALLE</w:t>
            </w:r>
          </w:p>
        </w:tc>
      </w:tr>
      <w:tr w:rsidR="00781FCC" w:rsidRPr="00775826" w:rsidTr="009F3352">
        <w:trPr>
          <w:trHeight w:val="1275"/>
        </w:trPr>
        <w:tc>
          <w:tcPr>
            <w:tcW w:w="2127" w:type="dxa"/>
            <w:vAlign w:val="center"/>
          </w:tcPr>
          <w:p w:rsidR="00781FCC" w:rsidRPr="00775826" w:rsidRDefault="00781FCC" w:rsidP="0097237C">
            <w:pPr>
              <w:pStyle w:val="Sangradetextonormal"/>
              <w:ind w:firstLine="0"/>
              <w:rPr>
                <w:rFonts w:cs="Arial"/>
                <w:b w:val="0"/>
                <w:sz w:val="18"/>
                <w:szCs w:val="18"/>
              </w:rPr>
            </w:pPr>
            <w:r w:rsidRPr="00775826">
              <w:rPr>
                <w:rFonts w:cs="Arial"/>
                <w:sz w:val="18"/>
                <w:szCs w:val="18"/>
              </w:rPr>
              <w:t>Formación General</w:t>
            </w:r>
          </w:p>
        </w:tc>
        <w:tc>
          <w:tcPr>
            <w:tcW w:w="6378" w:type="dxa"/>
            <w:vAlign w:val="center"/>
          </w:tcPr>
          <w:p w:rsidR="00781FCC" w:rsidRPr="00EE073B" w:rsidRDefault="00781FCC" w:rsidP="0097237C">
            <w:pPr>
              <w:pStyle w:val="Default"/>
              <w:rPr>
                <w:sz w:val="2"/>
              </w:rPr>
            </w:pPr>
          </w:p>
          <w:tbl>
            <w:tblPr>
              <w:tblW w:w="0" w:type="auto"/>
              <w:tblBorders>
                <w:top w:val="nil"/>
                <w:left w:val="nil"/>
                <w:bottom w:val="nil"/>
                <w:right w:val="nil"/>
              </w:tblBorders>
              <w:tblLook w:val="0000" w:firstRow="0" w:lastRow="0" w:firstColumn="0" w:lastColumn="0" w:noHBand="0" w:noVBand="0"/>
            </w:tblPr>
            <w:tblGrid>
              <w:gridCol w:w="6162"/>
            </w:tblGrid>
            <w:tr w:rsidR="00781FCC" w:rsidTr="0097237C">
              <w:trPr>
                <w:trHeight w:val="296"/>
              </w:trPr>
              <w:tc>
                <w:tcPr>
                  <w:tcW w:w="0" w:type="auto"/>
                </w:tcPr>
                <w:p w:rsidR="00781FCC" w:rsidRDefault="00781FCC" w:rsidP="0097237C">
                  <w:pPr>
                    <w:suppressAutoHyphens w:val="0"/>
                    <w:jc w:val="both"/>
                    <w:rPr>
                      <w:rFonts w:ascii="Arial" w:hAnsi="Arial" w:cs="Arial"/>
                      <w:sz w:val="10"/>
                      <w:szCs w:val="18"/>
                    </w:rPr>
                  </w:pPr>
                </w:p>
                <w:p w:rsidR="00C31EA6" w:rsidRPr="00C31EA6" w:rsidRDefault="00C31EA6" w:rsidP="00C31EA6">
                  <w:pPr>
                    <w:pStyle w:val="Default"/>
                    <w:numPr>
                      <w:ilvl w:val="0"/>
                      <w:numId w:val="10"/>
                    </w:numPr>
                    <w:ind w:left="33" w:hanging="141"/>
                    <w:jc w:val="both"/>
                    <w:rPr>
                      <w:sz w:val="20"/>
                      <w:szCs w:val="20"/>
                    </w:rPr>
                  </w:pPr>
                  <w:r w:rsidRPr="00C31EA6">
                    <w:rPr>
                      <w:sz w:val="20"/>
                      <w:szCs w:val="20"/>
                    </w:rPr>
                    <w:t xml:space="preserve">Presentar copia simple del Título Profesional Universitario de Licenciado(a) en Enfermería y Resolución del SERUMS correspondiente a la profesión. </w:t>
                  </w:r>
                  <w:r w:rsidRPr="00C31EA6">
                    <w:rPr>
                      <w:b/>
                      <w:sz w:val="20"/>
                      <w:szCs w:val="20"/>
                    </w:rPr>
                    <w:t>(Indispensable)</w:t>
                  </w:r>
                </w:p>
                <w:p w:rsidR="00781FCC" w:rsidRDefault="00C31EA6" w:rsidP="009F3352">
                  <w:pPr>
                    <w:pStyle w:val="Default"/>
                    <w:numPr>
                      <w:ilvl w:val="0"/>
                      <w:numId w:val="10"/>
                    </w:numPr>
                    <w:ind w:left="33" w:hanging="141"/>
                    <w:jc w:val="both"/>
                    <w:rPr>
                      <w:sz w:val="18"/>
                      <w:szCs w:val="18"/>
                    </w:rPr>
                  </w:pPr>
                  <w:r w:rsidRPr="00C31EA6">
                    <w:rPr>
                      <w:sz w:val="20"/>
                      <w:szCs w:val="20"/>
                    </w:rPr>
                    <w:t xml:space="preserve">Contar con colegiatura y habilitación profesional vigente. </w:t>
                  </w:r>
                  <w:r w:rsidRPr="00C31EA6">
                    <w:rPr>
                      <w:b/>
                      <w:sz w:val="20"/>
                      <w:szCs w:val="20"/>
                    </w:rPr>
                    <w:t>(Indispensable)</w:t>
                  </w:r>
                </w:p>
              </w:tc>
            </w:tr>
          </w:tbl>
          <w:p w:rsidR="00781FCC" w:rsidRPr="00775826" w:rsidRDefault="00781FCC" w:rsidP="0097237C">
            <w:pPr>
              <w:ind w:left="244"/>
              <w:jc w:val="both"/>
              <w:rPr>
                <w:rFonts w:ascii="Arial" w:hAnsi="Arial" w:cs="Arial"/>
                <w:sz w:val="18"/>
                <w:szCs w:val="18"/>
              </w:rPr>
            </w:pPr>
          </w:p>
        </w:tc>
      </w:tr>
      <w:tr w:rsidR="00781FCC" w:rsidRPr="00775826" w:rsidTr="00E71208">
        <w:trPr>
          <w:trHeight w:val="921"/>
        </w:trPr>
        <w:tc>
          <w:tcPr>
            <w:tcW w:w="2127" w:type="dxa"/>
            <w:vAlign w:val="center"/>
          </w:tcPr>
          <w:p w:rsidR="00781FCC" w:rsidRPr="00D44341" w:rsidRDefault="00781FCC" w:rsidP="0097237C">
            <w:pPr>
              <w:pStyle w:val="Sangradetextonormal"/>
              <w:ind w:firstLine="0"/>
              <w:rPr>
                <w:rFonts w:cs="Arial"/>
                <w:b w:val="0"/>
                <w:sz w:val="18"/>
                <w:szCs w:val="18"/>
              </w:rPr>
            </w:pPr>
            <w:r w:rsidRPr="00D44341">
              <w:rPr>
                <w:rFonts w:cs="Arial"/>
                <w:sz w:val="18"/>
                <w:szCs w:val="18"/>
              </w:rPr>
              <w:t>Experiencia Laboral</w:t>
            </w:r>
          </w:p>
        </w:tc>
        <w:tc>
          <w:tcPr>
            <w:tcW w:w="6378" w:type="dxa"/>
          </w:tcPr>
          <w:p w:rsidR="00781FCC" w:rsidRPr="00781FCC" w:rsidRDefault="00781FCC" w:rsidP="00E71208">
            <w:pPr>
              <w:pStyle w:val="Default"/>
              <w:ind w:left="33" w:hanging="141"/>
              <w:rPr>
                <w:sz w:val="10"/>
              </w:rPr>
            </w:pPr>
          </w:p>
          <w:tbl>
            <w:tblPr>
              <w:tblW w:w="0" w:type="auto"/>
              <w:tblBorders>
                <w:top w:val="nil"/>
                <w:left w:val="nil"/>
                <w:bottom w:val="nil"/>
                <w:right w:val="nil"/>
              </w:tblBorders>
              <w:tblLook w:val="0000" w:firstRow="0" w:lastRow="0" w:firstColumn="0" w:lastColumn="0" w:noHBand="0" w:noVBand="0"/>
            </w:tblPr>
            <w:tblGrid>
              <w:gridCol w:w="6162"/>
            </w:tblGrid>
            <w:tr w:rsidR="00781FCC" w:rsidTr="00781FCC">
              <w:trPr>
                <w:trHeight w:val="931"/>
              </w:trPr>
              <w:tc>
                <w:tcPr>
                  <w:tcW w:w="0" w:type="auto"/>
                </w:tcPr>
                <w:p w:rsidR="00781FCC" w:rsidRPr="001E42FA" w:rsidRDefault="00781FCC" w:rsidP="00E71208">
                  <w:pPr>
                    <w:pStyle w:val="Default"/>
                    <w:ind w:left="33" w:hanging="141"/>
                    <w:rPr>
                      <w:color w:val="auto"/>
                      <w:sz w:val="2"/>
                    </w:rPr>
                  </w:pPr>
                </w:p>
                <w:p w:rsidR="00781FCC" w:rsidRPr="00781FCC" w:rsidRDefault="00781FCC" w:rsidP="00E71208">
                  <w:pPr>
                    <w:pStyle w:val="Default"/>
                    <w:ind w:left="33" w:hanging="141"/>
                    <w:jc w:val="both"/>
                    <w:rPr>
                      <w:b/>
                      <w:sz w:val="20"/>
                      <w:szCs w:val="20"/>
                    </w:rPr>
                  </w:pPr>
                  <w:r w:rsidRPr="00781FCC">
                    <w:rPr>
                      <w:b/>
                      <w:sz w:val="20"/>
                      <w:szCs w:val="20"/>
                    </w:rPr>
                    <w:t>EXPERIENCIA GENERAL:</w:t>
                  </w:r>
                </w:p>
                <w:p w:rsidR="00781FCC" w:rsidRDefault="00781FCC" w:rsidP="00E71208">
                  <w:pPr>
                    <w:pStyle w:val="Default"/>
                    <w:numPr>
                      <w:ilvl w:val="0"/>
                      <w:numId w:val="10"/>
                    </w:numPr>
                    <w:ind w:left="33" w:hanging="141"/>
                    <w:jc w:val="both"/>
                    <w:rPr>
                      <w:sz w:val="20"/>
                      <w:szCs w:val="20"/>
                    </w:rPr>
                  </w:pPr>
                  <w:r w:rsidRPr="00781FCC">
                    <w:rPr>
                      <w:sz w:val="20"/>
                      <w:szCs w:val="20"/>
                    </w:rPr>
                    <w:t xml:space="preserve">Acreditar experiencia laboral mínima de </w:t>
                  </w:r>
                  <w:r w:rsidR="004050FA">
                    <w:rPr>
                      <w:sz w:val="20"/>
                      <w:szCs w:val="20"/>
                    </w:rPr>
                    <w:t>un</w:t>
                  </w:r>
                  <w:r w:rsidRPr="00781FCC">
                    <w:rPr>
                      <w:sz w:val="20"/>
                      <w:szCs w:val="20"/>
                    </w:rPr>
                    <w:t xml:space="preserve"> (0</w:t>
                  </w:r>
                  <w:r w:rsidR="004050FA">
                    <w:rPr>
                      <w:sz w:val="20"/>
                      <w:szCs w:val="20"/>
                    </w:rPr>
                    <w:t>1</w:t>
                  </w:r>
                  <w:r w:rsidRPr="00781FCC">
                    <w:rPr>
                      <w:sz w:val="20"/>
                      <w:szCs w:val="20"/>
                    </w:rPr>
                    <w:t xml:space="preserve">) año, excluyendo el SERUMS. </w:t>
                  </w:r>
                  <w:r w:rsidRPr="00641DFB">
                    <w:rPr>
                      <w:b/>
                      <w:sz w:val="20"/>
                      <w:szCs w:val="20"/>
                    </w:rPr>
                    <w:t>(Indispensable)</w:t>
                  </w:r>
                </w:p>
                <w:p w:rsidR="00781FCC" w:rsidRPr="00781FCC" w:rsidRDefault="00781FCC" w:rsidP="00E71208">
                  <w:pPr>
                    <w:pStyle w:val="Default"/>
                    <w:ind w:left="33" w:hanging="141"/>
                    <w:jc w:val="both"/>
                    <w:rPr>
                      <w:sz w:val="10"/>
                      <w:szCs w:val="10"/>
                    </w:rPr>
                  </w:pPr>
                </w:p>
                <w:p w:rsidR="00781FCC" w:rsidRPr="00781FCC" w:rsidRDefault="00781FCC" w:rsidP="00E71208">
                  <w:pPr>
                    <w:pStyle w:val="Default"/>
                    <w:ind w:left="33" w:hanging="141"/>
                    <w:jc w:val="both"/>
                    <w:rPr>
                      <w:b/>
                      <w:sz w:val="20"/>
                      <w:szCs w:val="20"/>
                    </w:rPr>
                  </w:pPr>
                  <w:r w:rsidRPr="00781FCC">
                    <w:rPr>
                      <w:b/>
                      <w:sz w:val="20"/>
                      <w:szCs w:val="20"/>
                    </w:rPr>
                    <w:t>EXPERIENCIA ESPECÍFICA:</w:t>
                  </w:r>
                </w:p>
                <w:p w:rsidR="00781FCC" w:rsidRPr="00781FCC" w:rsidRDefault="00781FCC" w:rsidP="00E71208">
                  <w:pPr>
                    <w:pStyle w:val="Default"/>
                    <w:numPr>
                      <w:ilvl w:val="0"/>
                      <w:numId w:val="10"/>
                    </w:numPr>
                    <w:ind w:left="33" w:hanging="141"/>
                    <w:jc w:val="both"/>
                    <w:rPr>
                      <w:sz w:val="20"/>
                      <w:szCs w:val="20"/>
                    </w:rPr>
                  </w:pPr>
                  <w:r w:rsidRPr="00781FCC">
                    <w:rPr>
                      <w:sz w:val="20"/>
                      <w:szCs w:val="20"/>
                    </w:rPr>
                    <w:t xml:space="preserve">Acreditar </w:t>
                  </w:r>
                  <w:r w:rsidR="004050FA">
                    <w:rPr>
                      <w:sz w:val="20"/>
                      <w:szCs w:val="20"/>
                    </w:rPr>
                    <w:t>un</w:t>
                  </w:r>
                  <w:r w:rsidRPr="00781FCC">
                    <w:rPr>
                      <w:sz w:val="20"/>
                      <w:szCs w:val="20"/>
                    </w:rPr>
                    <w:t xml:space="preserve"> (0</w:t>
                  </w:r>
                  <w:r w:rsidR="004050FA">
                    <w:rPr>
                      <w:sz w:val="20"/>
                      <w:szCs w:val="20"/>
                    </w:rPr>
                    <w:t>1</w:t>
                  </w:r>
                  <w:r w:rsidRPr="00781FCC">
                    <w:rPr>
                      <w:sz w:val="20"/>
                      <w:szCs w:val="20"/>
                    </w:rPr>
                    <w:t xml:space="preserve">) año en el desempeño de funciones afines a la profesión y/o puesto, con posterioridad a la obtención del Título Profesional, excluyendo el SERUMS. </w:t>
                  </w:r>
                  <w:r w:rsidRPr="00781FCC">
                    <w:rPr>
                      <w:b/>
                      <w:sz w:val="20"/>
                      <w:szCs w:val="20"/>
                    </w:rPr>
                    <w:t>(Indispensable)</w:t>
                  </w:r>
                </w:p>
                <w:p w:rsidR="00781FCC" w:rsidRPr="00781FCC" w:rsidRDefault="00781FCC" w:rsidP="00E71208">
                  <w:pPr>
                    <w:pStyle w:val="Default"/>
                    <w:ind w:left="33" w:hanging="141"/>
                    <w:jc w:val="both"/>
                    <w:rPr>
                      <w:sz w:val="10"/>
                      <w:szCs w:val="10"/>
                    </w:rPr>
                  </w:pPr>
                </w:p>
                <w:p w:rsidR="00781FCC" w:rsidRPr="00781FCC" w:rsidRDefault="00781FCC" w:rsidP="00E71208">
                  <w:pPr>
                    <w:pStyle w:val="Default"/>
                    <w:ind w:left="33" w:hanging="141"/>
                    <w:jc w:val="both"/>
                    <w:rPr>
                      <w:b/>
                      <w:sz w:val="20"/>
                      <w:szCs w:val="20"/>
                    </w:rPr>
                  </w:pPr>
                  <w:r w:rsidRPr="00781FCC">
                    <w:rPr>
                      <w:b/>
                      <w:sz w:val="20"/>
                      <w:szCs w:val="20"/>
                    </w:rPr>
                    <w:t>EXPERIENCIA EN EL SECTOR PÚBLICO:</w:t>
                  </w:r>
                </w:p>
                <w:p w:rsidR="00781FCC" w:rsidRPr="00781FCC" w:rsidRDefault="00781FCC" w:rsidP="00E71208">
                  <w:pPr>
                    <w:pStyle w:val="Default"/>
                    <w:numPr>
                      <w:ilvl w:val="0"/>
                      <w:numId w:val="10"/>
                    </w:numPr>
                    <w:ind w:left="33" w:hanging="141"/>
                    <w:jc w:val="both"/>
                    <w:rPr>
                      <w:sz w:val="20"/>
                      <w:szCs w:val="20"/>
                    </w:rPr>
                  </w:pPr>
                  <w:r w:rsidRPr="00781FCC">
                    <w:rPr>
                      <w:sz w:val="20"/>
                      <w:szCs w:val="20"/>
                    </w:rPr>
                    <w:t xml:space="preserve">Acreditar un (01) año de SERUMS. </w:t>
                  </w:r>
                  <w:r w:rsidRPr="00781FCC">
                    <w:rPr>
                      <w:b/>
                      <w:sz w:val="20"/>
                      <w:szCs w:val="20"/>
                    </w:rPr>
                    <w:t>(Indispensable)</w:t>
                  </w:r>
                </w:p>
                <w:p w:rsidR="00781FCC" w:rsidRPr="00781FCC" w:rsidRDefault="00781FCC" w:rsidP="00E71208">
                  <w:pPr>
                    <w:pStyle w:val="Default"/>
                    <w:ind w:left="33" w:hanging="141"/>
                    <w:jc w:val="both"/>
                    <w:rPr>
                      <w:sz w:val="20"/>
                      <w:szCs w:val="20"/>
                    </w:rPr>
                  </w:pPr>
                </w:p>
                <w:p w:rsidR="00781FCC" w:rsidRPr="00781FCC" w:rsidRDefault="00781FCC" w:rsidP="00E71208">
                  <w:pPr>
                    <w:pStyle w:val="Default"/>
                    <w:numPr>
                      <w:ilvl w:val="0"/>
                      <w:numId w:val="10"/>
                    </w:numPr>
                    <w:ind w:left="33" w:hanging="141"/>
                    <w:jc w:val="both"/>
                    <w:rPr>
                      <w:sz w:val="20"/>
                      <w:szCs w:val="20"/>
                    </w:rPr>
                  </w:pPr>
                  <w:r w:rsidRPr="00781FCC">
                    <w:rPr>
                      <w:sz w:val="20"/>
                      <w:szCs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781FCC" w:rsidRDefault="00781FCC" w:rsidP="00E71208">
                  <w:pPr>
                    <w:pStyle w:val="Default"/>
                    <w:numPr>
                      <w:ilvl w:val="0"/>
                      <w:numId w:val="10"/>
                    </w:numPr>
                    <w:ind w:left="33" w:hanging="141"/>
                    <w:jc w:val="both"/>
                    <w:rPr>
                      <w:sz w:val="20"/>
                      <w:szCs w:val="20"/>
                    </w:rPr>
                  </w:pPr>
                  <w:r w:rsidRPr="00781FCC">
                    <w:rPr>
                      <w:sz w:val="20"/>
                      <w:szCs w:val="20"/>
                    </w:rPr>
                    <w:t>No se considerará como experiencia laboral: Trabajos Ad Honorem, en domicilio, ni Pasantías.</w:t>
                  </w:r>
                </w:p>
              </w:tc>
            </w:tr>
          </w:tbl>
          <w:p w:rsidR="00781FCC" w:rsidRPr="001E42FA" w:rsidRDefault="00781FCC" w:rsidP="00E71208">
            <w:pPr>
              <w:suppressAutoHyphens w:val="0"/>
              <w:ind w:left="33" w:hanging="141"/>
              <w:jc w:val="both"/>
              <w:rPr>
                <w:rFonts w:ascii="Arial" w:hAnsi="Arial" w:cs="Arial"/>
                <w:b/>
                <w:sz w:val="18"/>
                <w:szCs w:val="18"/>
              </w:rPr>
            </w:pPr>
          </w:p>
        </w:tc>
      </w:tr>
      <w:tr w:rsidR="00781FCC" w:rsidRPr="00775826" w:rsidTr="00E71208">
        <w:tc>
          <w:tcPr>
            <w:tcW w:w="2127" w:type="dxa"/>
            <w:vAlign w:val="center"/>
          </w:tcPr>
          <w:p w:rsidR="00781FCC" w:rsidRPr="00F74ED9" w:rsidRDefault="00781FCC" w:rsidP="0097237C">
            <w:pPr>
              <w:pStyle w:val="Sangradetextonormal"/>
              <w:ind w:firstLine="0"/>
              <w:rPr>
                <w:rFonts w:cs="Arial"/>
                <w:b w:val="0"/>
                <w:sz w:val="18"/>
                <w:szCs w:val="18"/>
              </w:rPr>
            </w:pPr>
            <w:r w:rsidRPr="00F74ED9">
              <w:rPr>
                <w:rFonts w:cs="Arial"/>
                <w:sz w:val="18"/>
                <w:szCs w:val="18"/>
              </w:rPr>
              <w:t>Capacitación</w:t>
            </w:r>
          </w:p>
        </w:tc>
        <w:tc>
          <w:tcPr>
            <w:tcW w:w="6378" w:type="dxa"/>
          </w:tcPr>
          <w:p w:rsidR="00781FCC" w:rsidRPr="001E42FA" w:rsidRDefault="00781FCC" w:rsidP="0009559B">
            <w:pPr>
              <w:pStyle w:val="Default"/>
              <w:numPr>
                <w:ilvl w:val="0"/>
                <w:numId w:val="27"/>
              </w:numPr>
              <w:ind w:left="175" w:hanging="175"/>
              <w:jc w:val="both"/>
              <w:rPr>
                <w:sz w:val="20"/>
                <w:szCs w:val="20"/>
              </w:rPr>
            </w:pPr>
            <w:r>
              <w:rPr>
                <w:sz w:val="20"/>
                <w:szCs w:val="20"/>
              </w:rPr>
              <w:t xml:space="preserve">Capacitación o actividades de actualización profesional acreditada afín a la </w:t>
            </w:r>
            <w:r w:rsidR="0009559B">
              <w:rPr>
                <w:sz w:val="20"/>
                <w:szCs w:val="20"/>
              </w:rPr>
              <w:t>profesión equivalente a 51</w:t>
            </w:r>
            <w:r>
              <w:rPr>
                <w:sz w:val="20"/>
                <w:szCs w:val="20"/>
              </w:rPr>
              <w:t xml:space="preserve"> horas </w:t>
            </w:r>
            <w:r w:rsidR="004050FA">
              <w:rPr>
                <w:sz w:val="20"/>
                <w:szCs w:val="20"/>
              </w:rPr>
              <w:t xml:space="preserve">o tres (03) créditos </w:t>
            </w:r>
            <w:r>
              <w:rPr>
                <w:sz w:val="20"/>
                <w:szCs w:val="20"/>
              </w:rPr>
              <w:t>realizadas a partir del año 201</w:t>
            </w:r>
            <w:r w:rsidR="00E71208">
              <w:rPr>
                <w:sz w:val="20"/>
                <w:szCs w:val="20"/>
              </w:rPr>
              <w:t>6</w:t>
            </w:r>
            <w:r>
              <w:rPr>
                <w:sz w:val="20"/>
                <w:szCs w:val="20"/>
              </w:rPr>
              <w:t xml:space="preserve"> a la fecha. </w:t>
            </w:r>
            <w:r>
              <w:rPr>
                <w:b/>
                <w:bCs/>
                <w:sz w:val="20"/>
                <w:szCs w:val="20"/>
              </w:rPr>
              <w:t xml:space="preserve">(Indispensable) </w:t>
            </w:r>
          </w:p>
        </w:tc>
      </w:tr>
      <w:tr w:rsidR="00781FCC" w:rsidRPr="00775826" w:rsidTr="00A55501">
        <w:trPr>
          <w:trHeight w:val="649"/>
        </w:trPr>
        <w:tc>
          <w:tcPr>
            <w:tcW w:w="2127" w:type="dxa"/>
            <w:vAlign w:val="center"/>
          </w:tcPr>
          <w:p w:rsidR="00781FCC" w:rsidRPr="00F74ED9" w:rsidRDefault="00781FCC" w:rsidP="0097237C">
            <w:pPr>
              <w:pStyle w:val="Sangradetextonormal"/>
              <w:ind w:firstLine="0"/>
              <w:rPr>
                <w:rFonts w:cs="Arial"/>
                <w:b w:val="0"/>
                <w:sz w:val="18"/>
                <w:szCs w:val="18"/>
              </w:rPr>
            </w:pPr>
            <w:r w:rsidRPr="00F74ED9">
              <w:rPr>
                <w:rFonts w:cs="Arial"/>
                <w:sz w:val="18"/>
                <w:szCs w:val="18"/>
              </w:rPr>
              <w:t xml:space="preserve">Conocimientos de Ofimática e Idiomas </w:t>
            </w:r>
          </w:p>
        </w:tc>
        <w:tc>
          <w:tcPr>
            <w:tcW w:w="6378" w:type="dxa"/>
            <w:shd w:val="clear" w:color="auto" w:fill="auto"/>
          </w:tcPr>
          <w:p w:rsidR="00781FCC" w:rsidRPr="00781FCC" w:rsidRDefault="00781FCC" w:rsidP="00E71208">
            <w:pPr>
              <w:pStyle w:val="Default"/>
              <w:numPr>
                <w:ilvl w:val="0"/>
                <w:numId w:val="18"/>
              </w:numPr>
              <w:ind w:left="175" w:hanging="175"/>
              <w:jc w:val="both"/>
              <w:rPr>
                <w:sz w:val="20"/>
                <w:szCs w:val="20"/>
              </w:rPr>
            </w:pPr>
            <w:r>
              <w:rPr>
                <w:sz w:val="20"/>
                <w:szCs w:val="20"/>
              </w:rPr>
              <w:t xml:space="preserve">Manejo de Ofimática: Word, Excel, Power Point, Internet a nivel Básico. </w:t>
            </w:r>
            <w:r>
              <w:rPr>
                <w:b/>
                <w:bCs/>
                <w:sz w:val="20"/>
                <w:szCs w:val="20"/>
              </w:rPr>
              <w:t xml:space="preserve">(Indispensable) </w:t>
            </w:r>
          </w:p>
        </w:tc>
      </w:tr>
      <w:tr w:rsidR="00781FCC" w:rsidRPr="00775826" w:rsidTr="00E71208">
        <w:trPr>
          <w:trHeight w:val="605"/>
        </w:trPr>
        <w:tc>
          <w:tcPr>
            <w:tcW w:w="2127" w:type="dxa"/>
            <w:vAlign w:val="center"/>
          </w:tcPr>
          <w:p w:rsidR="00781FCC" w:rsidRDefault="00781FCC" w:rsidP="0097237C">
            <w:pPr>
              <w:pStyle w:val="Default"/>
              <w:jc w:val="center"/>
              <w:rPr>
                <w:b/>
                <w:bCs/>
                <w:sz w:val="20"/>
                <w:szCs w:val="20"/>
              </w:rPr>
            </w:pPr>
          </w:p>
          <w:p w:rsidR="00781FCC" w:rsidRDefault="00781FCC" w:rsidP="0097237C">
            <w:pPr>
              <w:pStyle w:val="Default"/>
              <w:jc w:val="center"/>
            </w:pPr>
            <w:r>
              <w:rPr>
                <w:b/>
                <w:bCs/>
                <w:sz w:val="20"/>
                <w:szCs w:val="20"/>
              </w:rPr>
              <w:t xml:space="preserve">Habilidades o competencias: </w:t>
            </w:r>
          </w:p>
          <w:p w:rsidR="00781FCC" w:rsidRPr="00F74ED9" w:rsidRDefault="00781FCC" w:rsidP="0097237C">
            <w:pPr>
              <w:pStyle w:val="Sangradetextonormal"/>
              <w:ind w:firstLine="0"/>
              <w:rPr>
                <w:rFonts w:cs="Arial"/>
                <w:sz w:val="18"/>
                <w:szCs w:val="18"/>
              </w:rPr>
            </w:pPr>
          </w:p>
        </w:tc>
        <w:tc>
          <w:tcPr>
            <w:tcW w:w="6378" w:type="dxa"/>
            <w:shd w:val="clear" w:color="auto" w:fill="auto"/>
          </w:tcPr>
          <w:p w:rsidR="00781FCC" w:rsidRDefault="00781FCC" w:rsidP="00E71208">
            <w:pPr>
              <w:pStyle w:val="Default"/>
              <w:ind w:left="175" w:hanging="175"/>
              <w:jc w:val="both"/>
              <w:rPr>
                <w:color w:val="auto"/>
              </w:rPr>
            </w:pPr>
          </w:p>
          <w:p w:rsidR="00781FCC" w:rsidRDefault="00781FCC" w:rsidP="00E71208">
            <w:pPr>
              <w:pStyle w:val="Default"/>
              <w:numPr>
                <w:ilvl w:val="0"/>
                <w:numId w:val="17"/>
              </w:numPr>
              <w:ind w:left="175" w:hanging="175"/>
              <w:jc w:val="both"/>
              <w:rPr>
                <w:sz w:val="20"/>
                <w:szCs w:val="20"/>
              </w:rPr>
            </w:pPr>
            <w:r>
              <w:rPr>
                <w:b/>
                <w:bCs/>
                <w:sz w:val="20"/>
                <w:szCs w:val="20"/>
              </w:rPr>
              <w:t xml:space="preserve">GENERICAS: </w:t>
            </w:r>
            <w:r>
              <w:rPr>
                <w:sz w:val="20"/>
                <w:szCs w:val="20"/>
              </w:rPr>
              <w:t xml:space="preserve">Actitud de servicio, ética e integridad, compromiso y responsabilidad, orientación a resultados, trabajo en equipo. </w:t>
            </w:r>
          </w:p>
          <w:p w:rsidR="00781FCC" w:rsidRPr="00781FCC" w:rsidRDefault="00781FCC" w:rsidP="00E71208">
            <w:pPr>
              <w:pStyle w:val="Default"/>
              <w:ind w:left="175" w:hanging="175"/>
              <w:jc w:val="both"/>
              <w:rPr>
                <w:sz w:val="10"/>
                <w:szCs w:val="20"/>
              </w:rPr>
            </w:pPr>
          </w:p>
          <w:p w:rsidR="00781FCC" w:rsidRDefault="00781FCC" w:rsidP="00E71208">
            <w:pPr>
              <w:pStyle w:val="Default"/>
              <w:numPr>
                <w:ilvl w:val="0"/>
                <w:numId w:val="17"/>
              </w:numPr>
              <w:ind w:left="175" w:hanging="175"/>
              <w:jc w:val="both"/>
              <w:rPr>
                <w:sz w:val="20"/>
                <w:szCs w:val="20"/>
              </w:rPr>
            </w:pPr>
            <w:r>
              <w:rPr>
                <w:b/>
                <w:bCs/>
                <w:sz w:val="20"/>
                <w:szCs w:val="20"/>
              </w:rPr>
              <w:t xml:space="preserve">ESPECIFICAS: </w:t>
            </w:r>
            <w:r>
              <w:rPr>
                <w:sz w:val="20"/>
                <w:szCs w:val="20"/>
              </w:rPr>
              <w:t xml:space="preserve">Pensamiento estratégico, comunicación efectiva, Planificación y organización, Capacidad de análisis, Capacidad de respuesta al cambio. </w:t>
            </w:r>
          </w:p>
          <w:p w:rsidR="00781FCC" w:rsidRPr="00781FCC" w:rsidRDefault="00781FCC" w:rsidP="00E71208">
            <w:pPr>
              <w:pStyle w:val="Default"/>
              <w:ind w:left="175" w:hanging="175"/>
              <w:jc w:val="both"/>
              <w:rPr>
                <w:color w:val="auto"/>
                <w:sz w:val="10"/>
              </w:rPr>
            </w:pPr>
          </w:p>
        </w:tc>
      </w:tr>
      <w:tr w:rsidR="00781FCC" w:rsidRPr="00F74ED9" w:rsidTr="00E71208">
        <w:trPr>
          <w:trHeight w:val="399"/>
        </w:trPr>
        <w:tc>
          <w:tcPr>
            <w:tcW w:w="2127" w:type="dxa"/>
            <w:vAlign w:val="center"/>
          </w:tcPr>
          <w:p w:rsidR="00781FCC" w:rsidRPr="00F74ED9" w:rsidRDefault="00781FCC" w:rsidP="0097237C">
            <w:pPr>
              <w:pStyle w:val="Sangradetextonormal"/>
              <w:ind w:firstLine="0"/>
              <w:rPr>
                <w:rFonts w:cs="Arial"/>
                <w:b w:val="0"/>
                <w:sz w:val="18"/>
                <w:szCs w:val="18"/>
              </w:rPr>
            </w:pPr>
            <w:r w:rsidRPr="00F74ED9">
              <w:rPr>
                <w:rFonts w:cs="Arial"/>
                <w:sz w:val="18"/>
                <w:szCs w:val="18"/>
              </w:rPr>
              <w:t>Motivo de Contratación</w:t>
            </w:r>
          </w:p>
        </w:tc>
        <w:tc>
          <w:tcPr>
            <w:tcW w:w="6378" w:type="dxa"/>
            <w:shd w:val="clear" w:color="auto" w:fill="auto"/>
            <w:vAlign w:val="center"/>
          </w:tcPr>
          <w:p w:rsidR="00781FCC" w:rsidRPr="00F74ED9" w:rsidRDefault="00782751" w:rsidP="00782751">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Cs w:val="18"/>
              </w:rPr>
              <w:t>CAS reemplazo / Memorando 063-RAPA-ESSALUD-2021</w:t>
            </w:r>
          </w:p>
        </w:tc>
      </w:tr>
    </w:tbl>
    <w:p w:rsidR="001E42FA" w:rsidRDefault="001E42FA" w:rsidP="0097237C">
      <w:pPr>
        <w:pStyle w:val="Textoindependiente"/>
        <w:spacing w:after="0"/>
        <w:ind w:right="281"/>
        <w:jc w:val="both"/>
        <w:rPr>
          <w:rFonts w:ascii="Arial" w:hAnsi="Arial" w:cs="Arial"/>
          <w:b/>
          <w:bCs/>
          <w:sz w:val="16"/>
          <w:szCs w:val="16"/>
          <w:lang w:val="es-MX"/>
        </w:rPr>
      </w:pPr>
    </w:p>
    <w:p w:rsidR="00C93D3D" w:rsidRDefault="00782751" w:rsidP="00782751">
      <w:pPr>
        <w:tabs>
          <w:tab w:val="left" w:pos="540"/>
        </w:tabs>
        <w:ind w:left="567"/>
        <w:rPr>
          <w:rFonts w:ascii="Arial" w:hAnsi="Arial" w:cs="Arial"/>
          <w:b/>
          <w:bCs/>
          <w:sz w:val="18"/>
          <w:szCs w:val="18"/>
          <w:lang w:val="es-MX"/>
        </w:rPr>
      </w:pPr>
      <w:r w:rsidRPr="005B57B3">
        <w:rPr>
          <w:rFonts w:ascii="Arial" w:hAnsi="Arial" w:cs="Arial"/>
          <w:b/>
          <w:bCs/>
          <w:sz w:val="18"/>
          <w:szCs w:val="18"/>
          <w:lang w:val="es-MX"/>
        </w:rPr>
        <w:t xml:space="preserve">(*) La acreditación implica remitir los documentos sustentatorios </w:t>
      </w:r>
      <w:r>
        <w:rPr>
          <w:rFonts w:ascii="Arial" w:hAnsi="Arial" w:cs="Arial"/>
          <w:b/>
          <w:bCs/>
          <w:sz w:val="18"/>
          <w:szCs w:val="18"/>
          <w:lang w:val="es-MX"/>
        </w:rPr>
        <w:t>por medio de la plataforma virtual correspondiente</w:t>
      </w:r>
      <w:r w:rsidRPr="005B57B3">
        <w:rPr>
          <w:rFonts w:ascii="Arial" w:hAnsi="Arial" w:cs="Arial"/>
          <w:b/>
          <w:bCs/>
          <w:sz w:val="18"/>
          <w:szCs w:val="18"/>
          <w:lang w:val="es-MX"/>
        </w:rPr>
        <w:t>. Los postulantes que no lo hagan serán descalificados</w:t>
      </w:r>
      <w:r>
        <w:rPr>
          <w:rFonts w:ascii="Arial" w:hAnsi="Arial" w:cs="Arial"/>
          <w:b/>
          <w:bCs/>
          <w:sz w:val="18"/>
          <w:szCs w:val="18"/>
          <w:lang w:val="es-MX"/>
        </w:rPr>
        <w:t>.</w:t>
      </w:r>
    </w:p>
    <w:p w:rsidR="00782751" w:rsidRPr="00C92078" w:rsidRDefault="00782751" w:rsidP="00782751">
      <w:pPr>
        <w:tabs>
          <w:tab w:val="left" w:pos="540"/>
        </w:tabs>
        <w:ind w:left="567"/>
        <w:rPr>
          <w:rFonts w:ascii="Arial" w:hAnsi="Arial" w:cs="Arial"/>
          <w:b/>
          <w:lang w:val="es-MX"/>
        </w:rPr>
      </w:pPr>
    </w:p>
    <w:p w:rsidR="00C93D3D" w:rsidRPr="00C92078"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C92078">
        <w:rPr>
          <w:rFonts w:cs="Arial"/>
          <w:color w:val="000000"/>
          <w:sz w:val="20"/>
          <w:szCs w:val="20"/>
        </w:rPr>
        <w:t xml:space="preserve">CARACTERÍSTICAS DEL PUESTO </w:t>
      </w:r>
    </w:p>
    <w:p w:rsidR="0097237C" w:rsidRDefault="0097237C" w:rsidP="0097237C">
      <w:pPr>
        <w:pStyle w:val="Textoindependiente"/>
        <w:spacing w:after="0"/>
        <w:ind w:right="281"/>
        <w:jc w:val="both"/>
        <w:rPr>
          <w:rFonts w:ascii="Arial" w:hAnsi="Arial" w:cs="Arial"/>
          <w:b/>
          <w:bCs/>
          <w:color w:val="000000"/>
          <w:u w:val="single"/>
        </w:rPr>
      </w:pPr>
    </w:p>
    <w:p w:rsidR="0097237C" w:rsidRDefault="0097237C" w:rsidP="0097237C">
      <w:pPr>
        <w:pStyle w:val="Textoindependiente"/>
        <w:spacing w:after="0"/>
        <w:ind w:right="281"/>
        <w:jc w:val="both"/>
        <w:rPr>
          <w:rFonts w:ascii="Arial" w:hAnsi="Arial" w:cs="Arial"/>
          <w:b/>
          <w:bCs/>
        </w:rPr>
      </w:pPr>
      <w:r>
        <w:rPr>
          <w:rFonts w:ascii="Arial" w:hAnsi="Arial" w:cs="Arial"/>
          <w:b/>
          <w:bCs/>
        </w:rPr>
        <w:t>TECNICO NO DIPLOMADO (</w:t>
      </w:r>
      <w:r w:rsidRPr="00EE073B">
        <w:rPr>
          <w:rFonts w:ascii="Arial" w:hAnsi="Arial" w:cs="Arial"/>
          <w:b/>
          <w:bCs/>
        </w:rPr>
        <w:t>T4TSA – 001</w:t>
      </w:r>
      <w:r>
        <w:rPr>
          <w:rFonts w:ascii="Arial" w:hAnsi="Arial" w:cs="Arial"/>
          <w:b/>
          <w:bCs/>
        </w:rPr>
        <w:t>)</w:t>
      </w:r>
    </w:p>
    <w:p w:rsidR="0097237C" w:rsidRDefault="0097237C" w:rsidP="0097237C">
      <w:pPr>
        <w:pStyle w:val="Default"/>
        <w:rPr>
          <w:b/>
          <w:bCs/>
          <w:sz w:val="18"/>
          <w:szCs w:val="18"/>
        </w:rPr>
      </w:pPr>
      <w:r>
        <w:rPr>
          <w:b/>
          <w:bCs/>
          <w:sz w:val="18"/>
          <w:szCs w:val="18"/>
        </w:rPr>
        <w:t xml:space="preserve">         </w:t>
      </w:r>
    </w:p>
    <w:p w:rsidR="0097237C" w:rsidRPr="0097237C" w:rsidRDefault="0097237C" w:rsidP="0097237C">
      <w:pPr>
        <w:pStyle w:val="Default"/>
        <w:rPr>
          <w:b/>
          <w:bCs/>
          <w:sz w:val="20"/>
          <w:szCs w:val="18"/>
        </w:rPr>
      </w:pPr>
      <w:r w:rsidRPr="0097237C">
        <w:rPr>
          <w:b/>
          <w:bCs/>
          <w:sz w:val="20"/>
          <w:szCs w:val="18"/>
        </w:rPr>
        <w:t xml:space="preserve">Principales funciones a desempeñar: </w:t>
      </w:r>
    </w:p>
    <w:p w:rsidR="0097237C" w:rsidRPr="0097237C" w:rsidRDefault="0097237C" w:rsidP="00275A10">
      <w:pPr>
        <w:pStyle w:val="Default"/>
        <w:numPr>
          <w:ilvl w:val="0"/>
          <w:numId w:val="21"/>
        </w:numPr>
        <w:spacing w:after="9"/>
        <w:jc w:val="both"/>
        <w:rPr>
          <w:sz w:val="20"/>
          <w:szCs w:val="18"/>
        </w:rPr>
      </w:pPr>
      <w:r w:rsidRPr="0097237C">
        <w:rPr>
          <w:sz w:val="20"/>
          <w:szCs w:val="18"/>
        </w:rPr>
        <w:t xml:space="preserve">Ejecutar tareas asistenciales complementarias de manera genérica, bajo la supervisión del profesional de la salud. </w:t>
      </w:r>
    </w:p>
    <w:p w:rsidR="0097237C" w:rsidRPr="0097237C" w:rsidRDefault="0097237C" w:rsidP="00275A10">
      <w:pPr>
        <w:pStyle w:val="Default"/>
        <w:numPr>
          <w:ilvl w:val="0"/>
          <w:numId w:val="21"/>
        </w:numPr>
        <w:spacing w:after="9"/>
        <w:jc w:val="both"/>
        <w:rPr>
          <w:sz w:val="20"/>
          <w:szCs w:val="18"/>
        </w:rPr>
      </w:pPr>
      <w:r w:rsidRPr="0097237C">
        <w:rPr>
          <w:sz w:val="20"/>
          <w:szCs w:val="18"/>
        </w:rPr>
        <w:t xml:space="preserve">Asistir al paciente en la atención de la salud por indicación del profesional asistencial, en el ámbito de competencia. </w:t>
      </w:r>
    </w:p>
    <w:p w:rsidR="0097237C" w:rsidRPr="0097237C" w:rsidRDefault="0097237C" w:rsidP="00275A10">
      <w:pPr>
        <w:pStyle w:val="Default"/>
        <w:numPr>
          <w:ilvl w:val="0"/>
          <w:numId w:val="21"/>
        </w:numPr>
        <w:spacing w:after="9"/>
        <w:jc w:val="both"/>
        <w:rPr>
          <w:sz w:val="20"/>
          <w:szCs w:val="18"/>
        </w:rPr>
      </w:pPr>
      <w:r w:rsidRPr="0097237C">
        <w:rPr>
          <w:sz w:val="20"/>
          <w:szCs w:val="18"/>
        </w:rPr>
        <w:t xml:space="preserve">Realizar procedimientos asistenciales simples en el marco de la normatividad vigente y por indicación del profesional responsable. </w:t>
      </w:r>
    </w:p>
    <w:p w:rsidR="0097237C" w:rsidRPr="0097237C" w:rsidRDefault="0097237C" w:rsidP="00275A10">
      <w:pPr>
        <w:pStyle w:val="Default"/>
        <w:numPr>
          <w:ilvl w:val="0"/>
          <w:numId w:val="21"/>
        </w:numPr>
        <w:spacing w:after="9"/>
        <w:jc w:val="both"/>
        <w:rPr>
          <w:sz w:val="20"/>
          <w:szCs w:val="18"/>
        </w:rPr>
      </w:pPr>
      <w:r w:rsidRPr="0097237C">
        <w:rPr>
          <w:sz w:val="20"/>
          <w:szCs w:val="18"/>
        </w:rPr>
        <w:t xml:space="preserve">Realizar curaciones simples, no complicadas en pacientes con patologías de baja complejidad por indicación del profesional asistencial. </w:t>
      </w:r>
    </w:p>
    <w:p w:rsidR="0097237C" w:rsidRPr="0097237C" w:rsidRDefault="0097237C" w:rsidP="00275A10">
      <w:pPr>
        <w:pStyle w:val="Default"/>
        <w:numPr>
          <w:ilvl w:val="0"/>
          <w:numId w:val="21"/>
        </w:numPr>
        <w:spacing w:after="9"/>
        <w:jc w:val="both"/>
        <w:rPr>
          <w:sz w:val="20"/>
          <w:szCs w:val="18"/>
        </w:rPr>
      </w:pPr>
      <w:r w:rsidRPr="0097237C">
        <w:rPr>
          <w:sz w:val="20"/>
          <w:szCs w:val="18"/>
        </w:rPr>
        <w:t xml:space="preserve">Operar equipos biomédicos en el ámbito de su competencia y bajo supervisión del profesional asistencial. </w:t>
      </w:r>
    </w:p>
    <w:p w:rsidR="0097237C" w:rsidRPr="0097237C" w:rsidRDefault="0097237C" w:rsidP="00275A10">
      <w:pPr>
        <w:pStyle w:val="Default"/>
        <w:numPr>
          <w:ilvl w:val="0"/>
          <w:numId w:val="21"/>
        </w:numPr>
        <w:spacing w:after="9"/>
        <w:jc w:val="both"/>
        <w:rPr>
          <w:sz w:val="20"/>
          <w:szCs w:val="18"/>
        </w:rPr>
      </w:pPr>
      <w:r w:rsidRPr="0097237C">
        <w:rPr>
          <w:sz w:val="20"/>
          <w:szCs w:val="18"/>
        </w:rPr>
        <w:t xml:space="preserve">Trasladar muestras biológicas, biopsias, líquidos, secreciones y otros, de acuerdo al procedimiento vigente. </w:t>
      </w:r>
    </w:p>
    <w:p w:rsidR="0097237C" w:rsidRPr="0097237C" w:rsidRDefault="0097237C" w:rsidP="00275A10">
      <w:pPr>
        <w:pStyle w:val="Default"/>
        <w:numPr>
          <w:ilvl w:val="0"/>
          <w:numId w:val="21"/>
        </w:numPr>
        <w:jc w:val="both"/>
        <w:rPr>
          <w:sz w:val="20"/>
          <w:szCs w:val="18"/>
        </w:rPr>
      </w:pPr>
      <w:r w:rsidRPr="0097237C">
        <w:rPr>
          <w:sz w:val="20"/>
          <w:szCs w:val="18"/>
        </w:rPr>
        <w:t xml:space="preserve">Otras que sean indicadas por su jefe inmediato </w:t>
      </w:r>
    </w:p>
    <w:p w:rsidR="00876AA5" w:rsidRDefault="00876AA5" w:rsidP="00F5744E">
      <w:pPr>
        <w:pStyle w:val="Prrafodelista"/>
        <w:ind w:left="851"/>
        <w:contextualSpacing/>
        <w:jc w:val="both"/>
        <w:rPr>
          <w:sz w:val="19"/>
          <w:szCs w:val="19"/>
          <w:lang w:val="es-PE"/>
        </w:rPr>
      </w:pPr>
    </w:p>
    <w:p w:rsidR="00226839" w:rsidRDefault="00226839" w:rsidP="00F5744E">
      <w:pPr>
        <w:pStyle w:val="Prrafodelista"/>
        <w:ind w:left="851"/>
        <w:contextualSpacing/>
        <w:jc w:val="both"/>
        <w:rPr>
          <w:sz w:val="19"/>
          <w:szCs w:val="19"/>
          <w:lang w:val="es-PE"/>
        </w:rPr>
      </w:pPr>
    </w:p>
    <w:p w:rsidR="0097237C" w:rsidRDefault="0097237C" w:rsidP="0097237C">
      <w:pPr>
        <w:pStyle w:val="Textoindependiente"/>
        <w:spacing w:after="0"/>
        <w:ind w:right="281"/>
        <w:jc w:val="both"/>
        <w:rPr>
          <w:rFonts w:ascii="Arial" w:hAnsi="Arial" w:cs="Arial"/>
          <w:b/>
        </w:rPr>
      </w:pPr>
      <w:r>
        <w:rPr>
          <w:rFonts w:ascii="Arial" w:hAnsi="Arial" w:cs="Arial"/>
          <w:b/>
          <w:bCs/>
        </w:rPr>
        <w:t xml:space="preserve">TÉCNICO DE ENFERMERÍA </w:t>
      </w:r>
      <w:r w:rsidRPr="00C92078">
        <w:rPr>
          <w:rFonts w:ascii="Arial" w:hAnsi="Arial" w:cs="Arial"/>
          <w:b/>
          <w:bCs/>
        </w:rPr>
        <w:t xml:space="preserve"> </w:t>
      </w:r>
      <w:r w:rsidRPr="00C92078">
        <w:rPr>
          <w:rFonts w:ascii="Arial" w:hAnsi="Arial" w:cs="Arial"/>
          <w:b/>
        </w:rPr>
        <w:t>(</w:t>
      </w:r>
      <w:r w:rsidRPr="00EE073B">
        <w:rPr>
          <w:rFonts w:ascii="Arial" w:hAnsi="Arial" w:cs="Arial"/>
          <w:b/>
        </w:rPr>
        <w:t>T3TE2 – 002</w:t>
      </w:r>
      <w:r w:rsidRPr="00C92078">
        <w:rPr>
          <w:rFonts w:ascii="Arial" w:hAnsi="Arial" w:cs="Arial"/>
          <w:b/>
        </w:rPr>
        <w:t xml:space="preserve">) </w:t>
      </w:r>
    </w:p>
    <w:p w:rsidR="0097237C" w:rsidRPr="00AE489B" w:rsidRDefault="0097237C" w:rsidP="0097237C">
      <w:pPr>
        <w:pStyle w:val="Textoindependiente"/>
        <w:spacing w:after="0"/>
        <w:ind w:right="281"/>
        <w:jc w:val="both"/>
        <w:rPr>
          <w:rFonts w:ascii="Arial" w:hAnsi="Arial" w:cs="Arial"/>
          <w:b/>
          <w:sz w:val="10"/>
        </w:rPr>
      </w:pPr>
    </w:p>
    <w:p w:rsidR="0097237C" w:rsidRPr="0097237C" w:rsidRDefault="0097237C" w:rsidP="0097237C">
      <w:pPr>
        <w:pStyle w:val="Default"/>
        <w:rPr>
          <w:b/>
          <w:bCs/>
          <w:sz w:val="20"/>
          <w:szCs w:val="18"/>
        </w:rPr>
      </w:pPr>
      <w:r w:rsidRPr="0097237C">
        <w:rPr>
          <w:b/>
          <w:bCs/>
          <w:sz w:val="20"/>
          <w:szCs w:val="18"/>
        </w:rPr>
        <w:t xml:space="preserve">Principales funciones a desempeñar: </w:t>
      </w:r>
    </w:p>
    <w:p w:rsidR="0097237C" w:rsidRPr="0097237C" w:rsidRDefault="0097237C" w:rsidP="00275A10">
      <w:pPr>
        <w:pStyle w:val="Default"/>
        <w:numPr>
          <w:ilvl w:val="0"/>
          <w:numId w:val="22"/>
        </w:numPr>
        <w:spacing w:after="9"/>
        <w:jc w:val="both"/>
        <w:rPr>
          <w:sz w:val="20"/>
          <w:szCs w:val="18"/>
        </w:rPr>
      </w:pPr>
      <w:r w:rsidRPr="0097237C">
        <w:rPr>
          <w:sz w:val="20"/>
          <w:szCs w:val="18"/>
        </w:rPr>
        <w:t xml:space="preserve">Ejecutar tareas asistenciales complementarias de manera genérica, bajo la supervisión del profesional de la salud. </w:t>
      </w:r>
    </w:p>
    <w:p w:rsidR="0097237C" w:rsidRPr="0097237C" w:rsidRDefault="0097237C" w:rsidP="00275A10">
      <w:pPr>
        <w:pStyle w:val="Default"/>
        <w:numPr>
          <w:ilvl w:val="0"/>
          <w:numId w:val="22"/>
        </w:numPr>
        <w:spacing w:after="9"/>
        <w:jc w:val="both"/>
        <w:rPr>
          <w:sz w:val="20"/>
          <w:szCs w:val="18"/>
        </w:rPr>
      </w:pPr>
      <w:r w:rsidRPr="0097237C">
        <w:rPr>
          <w:sz w:val="20"/>
          <w:szCs w:val="18"/>
        </w:rPr>
        <w:t xml:space="preserve">Asistir al paciente en la atención de la salud por indicación del profesional asistencial, en el ámbito de competencia. </w:t>
      </w:r>
    </w:p>
    <w:p w:rsidR="0097237C" w:rsidRPr="0097237C" w:rsidRDefault="0097237C" w:rsidP="00275A10">
      <w:pPr>
        <w:pStyle w:val="Default"/>
        <w:numPr>
          <w:ilvl w:val="0"/>
          <w:numId w:val="22"/>
        </w:numPr>
        <w:spacing w:after="9"/>
        <w:jc w:val="both"/>
        <w:rPr>
          <w:sz w:val="20"/>
          <w:szCs w:val="18"/>
        </w:rPr>
      </w:pPr>
      <w:r w:rsidRPr="0097237C">
        <w:rPr>
          <w:sz w:val="20"/>
          <w:szCs w:val="18"/>
        </w:rPr>
        <w:t xml:space="preserve">Realizar procedimientos asistenciales simples en el marco de la normatividad vigente y por indicación del profesional responsable. </w:t>
      </w:r>
    </w:p>
    <w:p w:rsidR="0097237C" w:rsidRPr="0097237C" w:rsidRDefault="0097237C" w:rsidP="00275A10">
      <w:pPr>
        <w:pStyle w:val="Default"/>
        <w:numPr>
          <w:ilvl w:val="0"/>
          <w:numId w:val="22"/>
        </w:numPr>
        <w:spacing w:after="9"/>
        <w:jc w:val="both"/>
        <w:rPr>
          <w:sz w:val="20"/>
          <w:szCs w:val="18"/>
        </w:rPr>
      </w:pPr>
      <w:r w:rsidRPr="0097237C">
        <w:rPr>
          <w:sz w:val="20"/>
          <w:szCs w:val="18"/>
        </w:rPr>
        <w:t xml:space="preserve">Realizar curaciones simples, no complicadas en pacientes con patologías de baja complejidad por indicación del profesional asistencial. </w:t>
      </w:r>
    </w:p>
    <w:p w:rsidR="0097237C" w:rsidRPr="0097237C" w:rsidRDefault="0097237C" w:rsidP="00275A10">
      <w:pPr>
        <w:pStyle w:val="Default"/>
        <w:numPr>
          <w:ilvl w:val="0"/>
          <w:numId w:val="22"/>
        </w:numPr>
        <w:spacing w:after="9"/>
        <w:jc w:val="both"/>
        <w:rPr>
          <w:sz w:val="20"/>
          <w:szCs w:val="18"/>
        </w:rPr>
      </w:pPr>
      <w:r w:rsidRPr="0097237C">
        <w:rPr>
          <w:sz w:val="20"/>
          <w:szCs w:val="18"/>
        </w:rPr>
        <w:t xml:space="preserve">Operar equipos biomédicos en el ámbito de su competencia y bajo supervisión del profesional asistencial. </w:t>
      </w:r>
    </w:p>
    <w:p w:rsidR="0097237C" w:rsidRPr="0097237C" w:rsidRDefault="0097237C" w:rsidP="00275A10">
      <w:pPr>
        <w:pStyle w:val="Default"/>
        <w:numPr>
          <w:ilvl w:val="0"/>
          <w:numId w:val="22"/>
        </w:numPr>
        <w:spacing w:after="9"/>
        <w:jc w:val="both"/>
        <w:rPr>
          <w:sz w:val="20"/>
          <w:szCs w:val="18"/>
        </w:rPr>
      </w:pPr>
      <w:r w:rsidRPr="0097237C">
        <w:rPr>
          <w:sz w:val="20"/>
          <w:szCs w:val="18"/>
        </w:rPr>
        <w:t xml:space="preserve">Trasladar muestras biológicas, biopsias, líquidos, secreciones y otros, de acuerdo al procedimiento vigente. </w:t>
      </w:r>
    </w:p>
    <w:p w:rsidR="0097237C" w:rsidRPr="0097237C" w:rsidRDefault="0097237C" w:rsidP="00275A10">
      <w:pPr>
        <w:pStyle w:val="Default"/>
        <w:numPr>
          <w:ilvl w:val="0"/>
          <w:numId w:val="22"/>
        </w:numPr>
        <w:spacing w:after="9"/>
        <w:jc w:val="both"/>
        <w:rPr>
          <w:sz w:val="20"/>
          <w:szCs w:val="18"/>
        </w:rPr>
      </w:pPr>
      <w:r w:rsidRPr="0097237C">
        <w:rPr>
          <w:sz w:val="20"/>
          <w:szCs w:val="18"/>
        </w:rPr>
        <w:t xml:space="preserve">Otras que sean indicadas por su jefe inmediato. </w:t>
      </w:r>
    </w:p>
    <w:p w:rsidR="0097237C" w:rsidRDefault="0097237C" w:rsidP="0097237C">
      <w:pPr>
        <w:pStyle w:val="Textoindependiente"/>
        <w:spacing w:after="0"/>
        <w:ind w:right="281"/>
        <w:jc w:val="both"/>
        <w:rPr>
          <w:rFonts w:ascii="Arial" w:hAnsi="Arial" w:cs="Arial"/>
          <w:b/>
          <w:lang w:val="es-PE"/>
        </w:rPr>
      </w:pPr>
    </w:p>
    <w:p w:rsidR="0097237C" w:rsidRDefault="0097237C" w:rsidP="0097237C">
      <w:pPr>
        <w:pStyle w:val="Textoindependiente"/>
        <w:spacing w:after="0"/>
        <w:ind w:right="281"/>
        <w:jc w:val="both"/>
        <w:rPr>
          <w:rFonts w:ascii="Arial" w:hAnsi="Arial" w:cs="Arial"/>
          <w:b/>
        </w:rPr>
      </w:pPr>
      <w:r>
        <w:rPr>
          <w:rFonts w:ascii="Arial" w:hAnsi="Arial" w:cs="Arial"/>
          <w:b/>
          <w:bCs/>
        </w:rPr>
        <w:t xml:space="preserve">TÉCNICO DE ENFERMERÍA </w:t>
      </w:r>
      <w:r w:rsidRPr="00C92078">
        <w:rPr>
          <w:rFonts w:ascii="Arial" w:hAnsi="Arial" w:cs="Arial"/>
          <w:b/>
          <w:bCs/>
        </w:rPr>
        <w:t xml:space="preserve"> </w:t>
      </w:r>
      <w:r w:rsidRPr="00C92078">
        <w:rPr>
          <w:rFonts w:ascii="Arial" w:hAnsi="Arial" w:cs="Arial"/>
          <w:b/>
        </w:rPr>
        <w:t>(</w:t>
      </w:r>
      <w:r w:rsidRPr="00EE073B">
        <w:rPr>
          <w:rFonts w:ascii="Arial" w:hAnsi="Arial" w:cs="Arial"/>
          <w:b/>
        </w:rPr>
        <w:t>T3TE2 – 00</w:t>
      </w:r>
      <w:r>
        <w:rPr>
          <w:rFonts w:ascii="Arial" w:hAnsi="Arial" w:cs="Arial"/>
          <w:b/>
        </w:rPr>
        <w:t>3</w:t>
      </w:r>
      <w:r w:rsidRPr="00C92078">
        <w:rPr>
          <w:rFonts w:ascii="Arial" w:hAnsi="Arial" w:cs="Arial"/>
          <w:b/>
        </w:rPr>
        <w:t xml:space="preserve">) </w:t>
      </w:r>
    </w:p>
    <w:p w:rsidR="0097237C" w:rsidRPr="00AE489B" w:rsidRDefault="0097237C" w:rsidP="0097237C">
      <w:pPr>
        <w:pStyle w:val="Textoindependiente"/>
        <w:spacing w:after="0"/>
        <w:ind w:right="281"/>
        <w:jc w:val="both"/>
        <w:rPr>
          <w:rFonts w:ascii="Arial" w:hAnsi="Arial" w:cs="Arial"/>
          <w:b/>
          <w:sz w:val="12"/>
        </w:rPr>
      </w:pPr>
    </w:p>
    <w:p w:rsidR="0097237C" w:rsidRPr="0097237C" w:rsidRDefault="0097237C" w:rsidP="0097237C">
      <w:pPr>
        <w:pStyle w:val="Default"/>
        <w:rPr>
          <w:b/>
          <w:bCs/>
          <w:sz w:val="20"/>
          <w:szCs w:val="20"/>
        </w:rPr>
      </w:pPr>
      <w:r>
        <w:rPr>
          <w:b/>
          <w:bCs/>
          <w:sz w:val="20"/>
          <w:szCs w:val="20"/>
        </w:rPr>
        <w:t xml:space="preserve">Principales funciones a desarrollar: </w:t>
      </w:r>
    </w:p>
    <w:p w:rsidR="0097237C" w:rsidRDefault="0097237C" w:rsidP="00275A10">
      <w:pPr>
        <w:pStyle w:val="Default"/>
        <w:numPr>
          <w:ilvl w:val="0"/>
          <w:numId w:val="20"/>
        </w:numPr>
        <w:spacing w:after="14"/>
        <w:jc w:val="both"/>
        <w:rPr>
          <w:sz w:val="20"/>
          <w:szCs w:val="20"/>
        </w:rPr>
      </w:pPr>
      <w:r>
        <w:rPr>
          <w:sz w:val="20"/>
          <w:szCs w:val="20"/>
        </w:rPr>
        <w:t xml:space="preserve">Ejecutar tareas asistenciales complementarias de manera genérica, bajo supervisión del profesional de la salud. </w:t>
      </w:r>
    </w:p>
    <w:p w:rsidR="0097237C" w:rsidRDefault="0097237C" w:rsidP="00275A10">
      <w:pPr>
        <w:pStyle w:val="Default"/>
        <w:numPr>
          <w:ilvl w:val="0"/>
          <w:numId w:val="20"/>
        </w:numPr>
        <w:spacing w:after="14"/>
        <w:jc w:val="both"/>
        <w:rPr>
          <w:sz w:val="20"/>
          <w:szCs w:val="20"/>
        </w:rPr>
      </w:pPr>
      <w:r>
        <w:rPr>
          <w:sz w:val="20"/>
          <w:szCs w:val="20"/>
        </w:rPr>
        <w:t xml:space="preserve">Asistir al paciente en la atención de la salud por indicación del profesional asistencial en el ámbito de competencia. </w:t>
      </w:r>
    </w:p>
    <w:p w:rsidR="0097237C" w:rsidRDefault="0097237C" w:rsidP="00275A10">
      <w:pPr>
        <w:pStyle w:val="Default"/>
        <w:numPr>
          <w:ilvl w:val="0"/>
          <w:numId w:val="20"/>
        </w:numPr>
        <w:spacing w:after="14"/>
        <w:jc w:val="both"/>
        <w:rPr>
          <w:sz w:val="20"/>
          <w:szCs w:val="20"/>
        </w:rPr>
      </w:pPr>
      <w:r>
        <w:rPr>
          <w:sz w:val="20"/>
          <w:szCs w:val="20"/>
        </w:rPr>
        <w:t xml:space="preserve">Asistir al profesional de la salud en la atención del paciente en procedimientos de diagnósticos, terapéuticos y en los exámenes médicos. </w:t>
      </w:r>
    </w:p>
    <w:p w:rsidR="0097237C" w:rsidRDefault="0097237C" w:rsidP="00275A10">
      <w:pPr>
        <w:pStyle w:val="Default"/>
        <w:numPr>
          <w:ilvl w:val="0"/>
          <w:numId w:val="20"/>
        </w:numPr>
        <w:spacing w:after="14"/>
        <w:jc w:val="both"/>
        <w:rPr>
          <w:sz w:val="20"/>
          <w:szCs w:val="20"/>
        </w:rPr>
      </w:pPr>
      <w:r>
        <w:rPr>
          <w:sz w:val="20"/>
          <w:szCs w:val="20"/>
        </w:rPr>
        <w:t xml:space="preserve">Proporcionar cuidados al paciente relacionados con el confort, aseo personal y cambios posturales, según indicación del profesional asistencial. </w:t>
      </w:r>
    </w:p>
    <w:p w:rsidR="0097237C" w:rsidRDefault="0097237C" w:rsidP="00275A10">
      <w:pPr>
        <w:pStyle w:val="Default"/>
        <w:numPr>
          <w:ilvl w:val="0"/>
          <w:numId w:val="20"/>
        </w:numPr>
        <w:spacing w:after="14"/>
        <w:jc w:val="both"/>
        <w:rPr>
          <w:sz w:val="20"/>
          <w:szCs w:val="20"/>
        </w:rPr>
      </w:pPr>
      <w:r>
        <w:rPr>
          <w:sz w:val="20"/>
          <w:szCs w:val="20"/>
        </w:rPr>
        <w:t xml:space="preserve">Acudir y atender de inmediato el llamado del paciente en el ámbito de competencia y dar aviso al profesional asistencial. </w:t>
      </w:r>
    </w:p>
    <w:p w:rsidR="0097237C" w:rsidRDefault="0097237C" w:rsidP="00275A10">
      <w:pPr>
        <w:pStyle w:val="Default"/>
        <w:numPr>
          <w:ilvl w:val="0"/>
          <w:numId w:val="20"/>
        </w:numPr>
        <w:spacing w:after="14"/>
        <w:jc w:val="both"/>
        <w:rPr>
          <w:sz w:val="20"/>
          <w:szCs w:val="20"/>
        </w:rPr>
      </w:pPr>
      <w:r>
        <w:rPr>
          <w:sz w:val="20"/>
          <w:szCs w:val="20"/>
        </w:rPr>
        <w:t xml:space="preserve">Realizar procedimientos asistenciales simples en el marco de la normativa vigente y por indicación del profesional asistencial. </w:t>
      </w:r>
    </w:p>
    <w:p w:rsidR="0097237C" w:rsidRDefault="0097237C" w:rsidP="00275A10">
      <w:pPr>
        <w:pStyle w:val="Default"/>
        <w:numPr>
          <w:ilvl w:val="0"/>
          <w:numId w:val="20"/>
        </w:numPr>
        <w:spacing w:after="14"/>
        <w:jc w:val="both"/>
        <w:rPr>
          <w:sz w:val="20"/>
          <w:szCs w:val="20"/>
        </w:rPr>
      </w:pPr>
      <w:r>
        <w:rPr>
          <w:sz w:val="20"/>
          <w:szCs w:val="20"/>
        </w:rPr>
        <w:t xml:space="preserve">Asistir al profesional asistencial en curaciones, inyectables, tratamientos de rutina o especiales. </w:t>
      </w:r>
    </w:p>
    <w:p w:rsidR="0097237C" w:rsidRDefault="0097237C" w:rsidP="00275A10">
      <w:pPr>
        <w:pStyle w:val="Default"/>
        <w:numPr>
          <w:ilvl w:val="0"/>
          <w:numId w:val="20"/>
        </w:numPr>
        <w:spacing w:after="14"/>
        <w:jc w:val="both"/>
        <w:rPr>
          <w:sz w:val="20"/>
          <w:szCs w:val="20"/>
        </w:rPr>
      </w:pPr>
      <w:r>
        <w:rPr>
          <w:sz w:val="20"/>
          <w:szCs w:val="20"/>
        </w:rPr>
        <w:t xml:space="preserve">Participar en la aplicación de técnicas y métodos de menor complejidad para la atención al paciente, bajo supervisión del profesional asistencial. </w:t>
      </w:r>
    </w:p>
    <w:p w:rsidR="0097237C" w:rsidRDefault="0097237C" w:rsidP="00275A10">
      <w:pPr>
        <w:pStyle w:val="Default"/>
        <w:numPr>
          <w:ilvl w:val="0"/>
          <w:numId w:val="20"/>
        </w:numPr>
        <w:spacing w:after="14"/>
        <w:jc w:val="both"/>
        <w:rPr>
          <w:sz w:val="20"/>
          <w:szCs w:val="20"/>
        </w:rPr>
      </w:pPr>
      <w:r>
        <w:rPr>
          <w:sz w:val="20"/>
          <w:szCs w:val="20"/>
        </w:rPr>
        <w:t xml:space="preserve">Operar equipos biomédicos en el ámbito de competencia y bajo supervisión del profesional asistencial. </w:t>
      </w:r>
    </w:p>
    <w:p w:rsidR="0097237C" w:rsidRDefault="0097237C" w:rsidP="00275A10">
      <w:pPr>
        <w:pStyle w:val="Default"/>
        <w:numPr>
          <w:ilvl w:val="0"/>
          <w:numId w:val="20"/>
        </w:numPr>
        <w:spacing w:after="14"/>
        <w:jc w:val="both"/>
        <w:rPr>
          <w:sz w:val="20"/>
          <w:szCs w:val="20"/>
        </w:rPr>
      </w:pPr>
      <w:r>
        <w:rPr>
          <w:sz w:val="20"/>
          <w:szCs w:val="20"/>
        </w:rPr>
        <w:t xml:space="preserve">Participar en actividades de promoción de la salud y prevención de la enfermedad por indicación del profesional de la salud. </w:t>
      </w:r>
    </w:p>
    <w:p w:rsidR="0097237C" w:rsidRDefault="0097237C" w:rsidP="00275A10">
      <w:pPr>
        <w:pStyle w:val="Default"/>
        <w:numPr>
          <w:ilvl w:val="0"/>
          <w:numId w:val="20"/>
        </w:numPr>
        <w:spacing w:after="14"/>
        <w:jc w:val="both"/>
        <w:rPr>
          <w:sz w:val="20"/>
          <w:szCs w:val="20"/>
        </w:rPr>
      </w:pPr>
      <w:r>
        <w:rPr>
          <w:sz w:val="20"/>
          <w:szCs w:val="20"/>
        </w:rPr>
        <w:lastRenderedPageBreak/>
        <w:t xml:space="preserve">Mantener ordenada, preparada el área de trabajo, muebles, material e instrumental médico quirúrgico de la unidad a la que se encuentra asignado, según procedimientos vigentes. </w:t>
      </w:r>
    </w:p>
    <w:p w:rsidR="0097237C" w:rsidRDefault="0097237C" w:rsidP="00275A10">
      <w:pPr>
        <w:pStyle w:val="Default"/>
        <w:numPr>
          <w:ilvl w:val="0"/>
          <w:numId w:val="20"/>
        </w:numPr>
        <w:spacing w:after="14"/>
        <w:jc w:val="both"/>
        <w:rPr>
          <w:sz w:val="20"/>
          <w:szCs w:val="20"/>
        </w:rPr>
      </w:pPr>
      <w:r>
        <w:rPr>
          <w:sz w:val="20"/>
          <w:szCs w:val="20"/>
        </w:rPr>
        <w:t xml:space="preserve">Recoger, preparar, almacenar, ordenar y distribuir materiales, insumos, reactivos, instrumental médico quirúrgico, fármacos, </w:t>
      </w:r>
      <w:proofErr w:type="spellStart"/>
      <w:r>
        <w:rPr>
          <w:sz w:val="20"/>
          <w:szCs w:val="20"/>
        </w:rPr>
        <w:t>formatería</w:t>
      </w:r>
      <w:proofErr w:type="spellEnd"/>
      <w:r>
        <w:rPr>
          <w:sz w:val="20"/>
          <w:szCs w:val="20"/>
        </w:rPr>
        <w:t xml:space="preserve"> por indicación del profesional de la salud. </w:t>
      </w:r>
    </w:p>
    <w:p w:rsidR="0097237C" w:rsidRDefault="0097237C" w:rsidP="00275A10">
      <w:pPr>
        <w:pStyle w:val="Default"/>
        <w:numPr>
          <w:ilvl w:val="0"/>
          <w:numId w:val="20"/>
        </w:numPr>
        <w:spacing w:after="14"/>
        <w:jc w:val="both"/>
        <w:rPr>
          <w:sz w:val="20"/>
          <w:szCs w:val="20"/>
        </w:rPr>
      </w:pPr>
      <w:r>
        <w:rPr>
          <w:sz w:val="20"/>
          <w:szCs w:val="20"/>
        </w:rPr>
        <w:t xml:space="preserve">Trasladar muestras biológicas, biopsias, líquidos, secreciones y otros de acuerdo a procedimientos vigentes. </w:t>
      </w:r>
    </w:p>
    <w:p w:rsidR="0097237C" w:rsidRDefault="0097237C" w:rsidP="00275A10">
      <w:pPr>
        <w:pStyle w:val="Default"/>
        <w:numPr>
          <w:ilvl w:val="0"/>
          <w:numId w:val="20"/>
        </w:numPr>
        <w:spacing w:after="14"/>
        <w:jc w:val="both"/>
        <w:rPr>
          <w:sz w:val="20"/>
          <w:szCs w:val="20"/>
        </w:rPr>
      </w:pPr>
      <w:r>
        <w:rPr>
          <w:sz w:val="20"/>
          <w:szCs w:val="20"/>
        </w:rPr>
        <w:t xml:space="preserve">Participar en la preparación y trasladar el cadáver, según normas vigentes. </w:t>
      </w:r>
    </w:p>
    <w:p w:rsidR="0097237C" w:rsidRDefault="0097237C" w:rsidP="00275A10">
      <w:pPr>
        <w:pStyle w:val="Default"/>
        <w:numPr>
          <w:ilvl w:val="0"/>
          <w:numId w:val="20"/>
        </w:numPr>
        <w:jc w:val="both"/>
        <w:rPr>
          <w:sz w:val="20"/>
          <w:szCs w:val="20"/>
        </w:rPr>
      </w:pPr>
      <w:r>
        <w:rPr>
          <w:sz w:val="20"/>
          <w:szCs w:val="20"/>
        </w:rPr>
        <w:t xml:space="preserve">Preparar, movilizar y trasladar al paciente por indicación del profesional asistencial. </w:t>
      </w:r>
    </w:p>
    <w:p w:rsidR="0097237C" w:rsidRDefault="0097237C" w:rsidP="0097237C">
      <w:pPr>
        <w:pStyle w:val="Textoindependiente"/>
        <w:spacing w:after="0"/>
        <w:ind w:right="281"/>
        <w:jc w:val="both"/>
        <w:rPr>
          <w:rFonts w:ascii="Arial" w:hAnsi="Arial" w:cs="Arial"/>
          <w:b/>
          <w:sz w:val="14"/>
          <w:lang w:val="es-PE"/>
        </w:rPr>
      </w:pPr>
    </w:p>
    <w:p w:rsidR="00226839" w:rsidRPr="00301540" w:rsidRDefault="00226839" w:rsidP="0097237C">
      <w:pPr>
        <w:pStyle w:val="Textoindependiente"/>
        <w:spacing w:after="0"/>
        <w:ind w:right="281"/>
        <w:jc w:val="both"/>
        <w:rPr>
          <w:rFonts w:ascii="Arial" w:hAnsi="Arial" w:cs="Arial"/>
          <w:b/>
          <w:sz w:val="14"/>
          <w:lang w:val="es-PE"/>
        </w:rPr>
      </w:pPr>
    </w:p>
    <w:p w:rsidR="0097237C" w:rsidRDefault="0097237C" w:rsidP="0097237C">
      <w:pPr>
        <w:pStyle w:val="Textoindependiente"/>
        <w:spacing w:after="0"/>
        <w:ind w:right="281"/>
        <w:jc w:val="both"/>
        <w:rPr>
          <w:rFonts w:ascii="Arial" w:hAnsi="Arial" w:cs="Arial"/>
          <w:b/>
        </w:rPr>
      </w:pPr>
      <w:r>
        <w:rPr>
          <w:rFonts w:ascii="Arial" w:hAnsi="Arial" w:cs="Arial"/>
          <w:b/>
          <w:bCs/>
        </w:rPr>
        <w:t>ENFERMERA (</w:t>
      </w:r>
      <w:r w:rsidRPr="00C92078">
        <w:rPr>
          <w:rFonts w:ascii="Arial" w:hAnsi="Arial" w:cs="Arial"/>
          <w:b/>
          <w:bCs/>
        </w:rPr>
        <w:t>P2EN</w:t>
      </w:r>
      <w:r>
        <w:rPr>
          <w:rFonts w:ascii="Arial" w:hAnsi="Arial" w:cs="Arial"/>
          <w:b/>
          <w:lang w:val="es-PE"/>
        </w:rPr>
        <w:t xml:space="preserve"> – 004)</w:t>
      </w:r>
    </w:p>
    <w:p w:rsidR="0097237C" w:rsidRPr="00AE489B" w:rsidRDefault="0097237C" w:rsidP="0097237C">
      <w:pPr>
        <w:pStyle w:val="Textoindependiente"/>
        <w:spacing w:after="0"/>
        <w:ind w:right="281"/>
        <w:jc w:val="both"/>
        <w:rPr>
          <w:rFonts w:ascii="Arial" w:hAnsi="Arial" w:cs="Arial"/>
          <w:b/>
          <w:sz w:val="12"/>
        </w:rPr>
      </w:pPr>
    </w:p>
    <w:p w:rsidR="0097237C" w:rsidRPr="0097237C" w:rsidRDefault="0097237C" w:rsidP="0097237C">
      <w:pPr>
        <w:pStyle w:val="Default"/>
        <w:rPr>
          <w:b/>
          <w:bCs/>
          <w:sz w:val="20"/>
          <w:szCs w:val="20"/>
        </w:rPr>
      </w:pPr>
      <w:r>
        <w:rPr>
          <w:b/>
          <w:bCs/>
          <w:sz w:val="20"/>
          <w:szCs w:val="20"/>
        </w:rPr>
        <w:t xml:space="preserve">Principales funciones a desarrollar: </w:t>
      </w:r>
    </w:p>
    <w:p w:rsidR="0097237C" w:rsidRDefault="0097237C" w:rsidP="00275A10">
      <w:pPr>
        <w:pStyle w:val="Default"/>
        <w:numPr>
          <w:ilvl w:val="0"/>
          <w:numId w:val="19"/>
        </w:numPr>
        <w:spacing w:after="14"/>
        <w:rPr>
          <w:sz w:val="20"/>
          <w:szCs w:val="20"/>
        </w:rPr>
      </w:pPr>
      <w:r>
        <w:rPr>
          <w:sz w:val="20"/>
          <w:szCs w:val="20"/>
        </w:rPr>
        <w:t xml:space="preserve">Brindar atención integral de enfermería en el cuidado del paciente en su Centro de Labores. </w:t>
      </w:r>
    </w:p>
    <w:p w:rsidR="0097237C" w:rsidRDefault="0097237C" w:rsidP="00275A10">
      <w:pPr>
        <w:pStyle w:val="Default"/>
        <w:numPr>
          <w:ilvl w:val="0"/>
          <w:numId w:val="19"/>
        </w:numPr>
        <w:spacing w:after="14"/>
        <w:rPr>
          <w:sz w:val="20"/>
          <w:szCs w:val="20"/>
        </w:rPr>
      </w:pPr>
      <w:r>
        <w:rPr>
          <w:sz w:val="20"/>
          <w:szCs w:val="20"/>
        </w:rPr>
        <w:t xml:space="preserve">Desarrollar el proceso de atención de enfermería al usuario estableciendo el diagnóstico, planeación, ejecución y evaluación de enfermería. </w:t>
      </w:r>
    </w:p>
    <w:p w:rsidR="0097237C" w:rsidRDefault="0097237C" w:rsidP="00275A10">
      <w:pPr>
        <w:pStyle w:val="Default"/>
        <w:numPr>
          <w:ilvl w:val="0"/>
          <w:numId w:val="19"/>
        </w:numPr>
        <w:spacing w:after="14"/>
        <w:rPr>
          <w:sz w:val="20"/>
          <w:szCs w:val="20"/>
        </w:rPr>
      </w:pPr>
      <w:r>
        <w:rPr>
          <w:sz w:val="20"/>
          <w:szCs w:val="20"/>
        </w:rPr>
        <w:t xml:space="preserve">Organizar y ejecutar actividades de enfermería de acuerdo al plan establecido, coordinando las acciones pertinentes con los miembros del equipo de salud. </w:t>
      </w:r>
    </w:p>
    <w:p w:rsidR="0097237C" w:rsidRDefault="0097237C" w:rsidP="00275A10">
      <w:pPr>
        <w:pStyle w:val="Default"/>
        <w:numPr>
          <w:ilvl w:val="0"/>
          <w:numId w:val="19"/>
        </w:numPr>
        <w:spacing w:after="14"/>
        <w:rPr>
          <w:sz w:val="20"/>
          <w:szCs w:val="20"/>
        </w:rPr>
      </w:pPr>
      <w:r>
        <w:rPr>
          <w:sz w:val="20"/>
          <w:szCs w:val="20"/>
        </w:rPr>
        <w:t xml:space="preserve">Participar en el tratamiento farmacológico administrando la terapéutica indicada y apoyar en procedimientos especiales de diagnóstico y tratamiento. </w:t>
      </w:r>
    </w:p>
    <w:p w:rsidR="0097237C" w:rsidRDefault="0097237C" w:rsidP="00275A10">
      <w:pPr>
        <w:pStyle w:val="Default"/>
        <w:numPr>
          <w:ilvl w:val="0"/>
          <w:numId w:val="19"/>
        </w:numPr>
        <w:spacing w:after="14"/>
        <w:rPr>
          <w:sz w:val="20"/>
          <w:szCs w:val="20"/>
        </w:rPr>
      </w:pPr>
      <w:r>
        <w:rPr>
          <w:sz w:val="20"/>
          <w:szCs w:val="20"/>
        </w:rPr>
        <w:t xml:space="preserve">Realizar el diagnóstico situacional de la cartera de servicios de atención primaria e involucrarse en el cumplimiento de las metas propuestas. </w:t>
      </w:r>
    </w:p>
    <w:p w:rsidR="0097237C" w:rsidRDefault="0097237C" w:rsidP="00275A10">
      <w:pPr>
        <w:pStyle w:val="Default"/>
        <w:numPr>
          <w:ilvl w:val="0"/>
          <w:numId w:val="19"/>
        </w:numPr>
        <w:spacing w:after="14"/>
        <w:rPr>
          <w:sz w:val="20"/>
          <w:szCs w:val="20"/>
        </w:rPr>
      </w:pPr>
      <w:r>
        <w:rPr>
          <w:sz w:val="20"/>
          <w:szCs w:val="20"/>
        </w:rPr>
        <w:t xml:space="preserve">Participar como integrante del equipo multidisciplinario en la cartera de servicios de atención primaria. </w:t>
      </w:r>
    </w:p>
    <w:p w:rsidR="0097237C" w:rsidRDefault="0097237C" w:rsidP="00275A10">
      <w:pPr>
        <w:pStyle w:val="Default"/>
        <w:numPr>
          <w:ilvl w:val="0"/>
          <w:numId w:val="19"/>
        </w:numPr>
        <w:spacing w:after="14"/>
        <w:rPr>
          <w:sz w:val="20"/>
          <w:szCs w:val="20"/>
        </w:rPr>
      </w:pPr>
      <w:r>
        <w:rPr>
          <w:sz w:val="20"/>
          <w:szCs w:val="20"/>
        </w:rPr>
        <w:t xml:space="preserve">Desarrollar planes de promoción y prevención de la salud en la población asegurada. </w:t>
      </w:r>
    </w:p>
    <w:p w:rsidR="0097237C" w:rsidRDefault="0097237C" w:rsidP="00275A10">
      <w:pPr>
        <w:pStyle w:val="Default"/>
        <w:numPr>
          <w:ilvl w:val="0"/>
          <w:numId w:val="19"/>
        </w:numPr>
        <w:spacing w:after="14"/>
        <w:rPr>
          <w:sz w:val="20"/>
          <w:szCs w:val="20"/>
        </w:rPr>
      </w:pPr>
      <w:r>
        <w:rPr>
          <w:sz w:val="20"/>
          <w:szCs w:val="20"/>
        </w:rPr>
        <w:t xml:space="preserve">Desarrollar actividades de gestión interinstitucional con diferentes instituciones para la promoción de la salud. </w:t>
      </w:r>
    </w:p>
    <w:p w:rsidR="0097237C" w:rsidRDefault="0097237C" w:rsidP="00275A10">
      <w:pPr>
        <w:pStyle w:val="Default"/>
        <w:numPr>
          <w:ilvl w:val="0"/>
          <w:numId w:val="19"/>
        </w:numPr>
        <w:spacing w:after="14"/>
        <w:rPr>
          <w:sz w:val="20"/>
          <w:szCs w:val="20"/>
        </w:rPr>
      </w:pPr>
      <w:r>
        <w:rPr>
          <w:sz w:val="20"/>
          <w:szCs w:val="20"/>
        </w:rPr>
        <w:t xml:space="preserve">Participar en las actividades extramurales en beneficio de la población asegurada. </w:t>
      </w:r>
    </w:p>
    <w:p w:rsidR="0097237C" w:rsidRDefault="0097237C" w:rsidP="00275A10">
      <w:pPr>
        <w:pStyle w:val="Default"/>
        <w:numPr>
          <w:ilvl w:val="0"/>
          <w:numId w:val="19"/>
        </w:numPr>
        <w:rPr>
          <w:sz w:val="20"/>
          <w:szCs w:val="20"/>
        </w:rPr>
      </w:pPr>
      <w:r>
        <w:rPr>
          <w:sz w:val="20"/>
          <w:szCs w:val="20"/>
        </w:rPr>
        <w:t xml:space="preserve">Dirigir y participar en la elaboración de guías de prácticas clínicas en enfermería. </w:t>
      </w:r>
    </w:p>
    <w:p w:rsidR="00AE489B" w:rsidRPr="00C92078" w:rsidRDefault="00AE489B" w:rsidP="00F5744E">
      <w:pPr>
        <w:pStyle w:val="Prrafodelista"/>
        <w:ind w:left="851"/>
        <w:contextualSpacing/>
        <w:jc w:val="both"/>
        <w:rPr>
          <w:sz w:val="19"/>
          <w:szCs w:val="19"/>
        </w:rPr>
      </w:pPr>
    </w:p>
    <w:p w:rsidR="00F5744E" w:rsidRPr="000F3290" w:rsidRDefault="00F5744E" w:rsidP="009B1230">
      <w:pPr>
        <w:pStyle w:val="Sangradetextonormal"/>
        <w:numPr>
          <w:ilvl w:val="0"/>
          <w:numId w:val="4"/>
        </w:numPr>
        <w:tabs>
          <w:tab w:val="clear" w:pos="720"/>
          <w:tab w:val="num" w:pos="426"/>
        </w:tabs>
        <w:ind w:left="426" w:hanging="426"/>
        <w:jc w:val="both"/>
        <w:rPr>
          <w:rFonts w:cs="Arial"/>
          <w:sz w:val="20"/>
          <w:szCs w:val="20"/>
        </w:rPr>
      </w:pPr>
      <w:r w:rsidRPr="000F3290">
        <w:rPr>
          <w:rFonts w:cs="Arial"/>
          <w:sz w:val="20"/>
          <w:szCs w:val="20"/>
        </w:rPr>
        <w:t>CONDICIONES ESENCIALES DEL CONTRATO</w:t>
      </w:r>
    </w:p>
    <w:p w:rsidR="00F5744E" w:rsidRPr="00C92078"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C92078" w:rsidTr="00A84170">
        <w:trPr>
          <w:trHeight w:val="341"/>
        </w:trPr>
        <w:tc>
          <w:tcPr>
            <w:tcW w:w="2880" w:type="dxa"/>
            <w:shd w:val="clear" w:color="auto" w:fill="BDD6EE" w:themeFill="accent1" w:themeFillTint="66"/>
          </w:tcPr>
          <w:p w:rsidR="00F5744E" w:rsidRPr="00C92078" w:rsidRDefault="00F5744E" w:rsidP="000718E9">
            <w:pPr>
              <w:pStyle w:val="Sangradetextonormal"/>
              <w:ind w:firstLine="0"/>
              <w:rPr>
                <w:rFonts w:cs="Arial"/>
                <w:sz w:val="20"/>
                <w:szCs w:val="20"/>
              </w:rPr>
            </w:pPr>
            <w:r w:rsidRPr="00C92078">
              <w:rPr>
                <w:rFonts w:cs="Arial"/>
                <w:sz w:val="20"/>
                <w:szCs w:val="20"/>
              </w:rPr>
              <w:t>CONDICIONES</w:t>
            </w:r>
          </w:p>
        </w:tc>
        <w:tc>
          <w:tcPr>
            <w:tcW w:w="5653" w:type="dxa"/>
            <w:shd w:val="clear" w:color="auto" w:fill="BDD6EE" w:themeFill="accent1" w:themeFillTint="66"/>
          </w:tcPr>
          <w:p w:rsidR="00F5744E" w:rsidRPr="00C92078" w:rsidRDefault="00F5744E" w:rsidP="000718E9">
            <w:pPr>
              <w:pStyle w:val="Sangradetextonormal"/>
              <w:ind w:firstLine="0"/>
              <w:rPr>
                <w:rFonts w:cs="Arial"/>
                <w:sz w:val="20"/>
                <w:szCs w:val="20"/>
              </w:rPr>
            </w:pPr>
            <w:r w:rsidRPr="00C92078">
              <w:rPr>
                <w:rFonts w:cs="Arial"/>
                <w:sz w:val="20"/>
                <w:szCs w:val="20"/>
              </w:rPr>
              <w:t>DETALLE</w:t>
            </w:r>
          </w:p>
        </w:tc>
      </w:tr>
      <w:tr w:rsidR="00F5744E" w:rsidRPr="00C92078" w:rsidTr="000718E9">
        <w:trPr>
          <w:trHeight w:val="201"/>
        </w:trPr>
        <w:tc>
          <w:tcPr>
            <w:tcW w:w="2880" w:type="dxa"/>
            <w:vAlign w:val="center"/>
          </w:tcPr>
          <w:p w:rsidR="00F5744E" w:rsidRPr="00C92078" w:rsidRDefault="00F5744E" w:rsidP="000718E9">
            <w:pPr>
              <w:pStyle w:val="Sangradetextonormal"/>
              <w:ind w:firstLine="0"/>
              <w:rPr>
                <w:rFonts w:cs="Arial"/>
                <w:sz w:val="18"/>
                <w:szCs w:val="18"/>
              </w:rPr>
            </w:pPr>
            <w:r w:rsidRPr="00C92078">
              <w:rPr>
                <w:rFonts w:cs="Arial"/>
                <w:sz w:val="18"/>
                <w:szCs w:val="18"/>
              </w:rPr>
              <w:t>Lugar de prestación del servicio</w:t>
            </w:r>
          </w:p>
        </w:tc>
        <w:tc>
          <w:tcPr>
            <w:tcW w:w="5653" w:type="dxa"/>
          </w:tcPr>
          <w:p w:rsidR="00F5744E" w:rsidRPr="00C92078" w:rsidRDefault="00F5744E" w:rsidP="000718E9">
            <w:pPr>
              <w:pStyle w:val="Sangradetextonormal"/>
              <w:ind w:firstLine="0"/>
              <w:jc w:val="both"/>
              <w:rPr>
                <w:rFonts w:cs="Arial"/>
                <w:b w:val="0"/>
                <w:sz w:val="18"/>
                <w:szCs w:val="18"/>
              </w:rPr>
            </w:pPr>
            <w:r w:rsidRPr="00C92078">
              <w:rPr>
                <w:rFonts w:cs="Arial"/>
                <w:b w:val="0"/>
                <w:sz w:val="18"/>
                <w:szCs w:val="18"/>
              </w:rPr>
              <w:t xml:space="preserve">De acuerdo a lo especificado en el numeral 1. Objeto de la convocatoria. </w:t>
            </w:r>
          </w:p>
        </w:tc>
      </w:tr>
      <w:tr w:rsidR="00F5744E" w:rsidRPr="00C92078" w:rsidTr="000718E9">
        <w:trPr>
          <w:trHeight w:val="426"/>
        </w:trPr>
        <w:tc>
          <w:tcPr>
            <w:tcW w:w="2880" w:type="dxa"/>
            <w:vAlign w:val="center"/>
          </w:tcPr>
          <w:p w:rsidR="00F5744E" w:rsidRPr="00B71D45" w:rsidRDefault="00F5744E" w:rsidP="000718E9">
            <w:pPr>
              <w:pStyle w:val="Sangradetextonormal"/>
              <w:ind w:firstLine="0"/>
              <w:rPr>
                <w:rFonts w:cs="Arial"/>
                <w:sz w:val="18"/>
                <w:szCs w:val="18"/>
              </w:rPr>
            </w:pPr>
            <w:r w:rsidRPr="00B71D45">
              <w:rPr>
                <w:rFonts w:cs="Arial"/>
                <w:sz w:val="18"/>
                <w:szCs w:val="18"/>
              </w:rPr>
              <w:t>Duración del contrato</w:t>
            </w:r>
          </w:p>
        </w:tc>
        <w:tc>
          <w:tcPr>
            <w:tcW w:w="5653" w:type="dxa"/>
          </w:tcPr>
          <w:p w:rsidR="00F5744E" w:rsidRPr="00B71D45" w:rsidRDefault="00F5744E" w:rsidP="000718E9">
            <w:pPr>
              <w:pStyle w:val="Sangradetextonormal"/>
              <w:ind w:firstLine="0"/>
              <w:jc w:val="both"/>
              <w:rPr>
                <w:rFonts w:cs="Arial"/>
                <w:b w:val="0"/>
                <w:sz w:val="18"/>
                <w:szCs w:val="18"/>
              </w:rPr>
            </w:pPr>
            <w:r w:rsidRPr="00B71D45">
              <w:rPr>
                <w:rFonts w:cs="Arial"/>
                <w:b w:val="0"/>
                <w:sz w:val="18"/>
                <w:szCs w:val="18"/>
              </w:rPr>
              <w:t xml:space="preserve">Inicio        : </w:t>
            </w:r>
            <w:r w:rsidR="00FE7C00" w:rsidRPr="00B71D45">
              <w:rPr>
                <w:rFonts w:cs="Arial"/>
                <w:b w:val="0"/>
                <w:sz w:val="18"/>
                <w:szCs w:val="18"/>
              </w:rPr>
              <w:t>Abril</w:t>
            </w:r>
            <w:r w:rsidR="00396A92" w:rsidRPr="00B71D45">
              <w:rPr>
                <w:rFonts w:cs="Arial"/>
                <w:b w:val="0"/>
                <w:sz w:val="18"/>
                <w:szCs w:val="18"/>
              </w:rPr>
              <w:t xml:space="preserve"> </w:t>
            </w:r>
            <w:r w:rsidRPr="00B71D45">
              <w:rPr>
                <w:rFonts w:cs="Arial"/>
                <w:b w:val="0"/>
                <w:sz w:val="18"/>
                <w:szCs w:val="18"/>
              </w:rPr>
              <w:t>del 202</w:t>
            </w:r>
            <w:r w:rsidR="00782751" w:rsidRPr="00B71D45">
              <w:rPr>
                <w:rFonts w:cs="Arial"/>
                <w:b w:val="0"/>
                <w:sz w:val="18"/>
                <w:szCs w:val="18"/>
              </w:rPr>
              <w:t>1</w:t>
            </w:r>
          </w:p>
          <w:p w:rsidR="00F5744E" w:rsidRPr="00B71D45" w:rsidRDefault="00F5744E" w:rsidP="00FE7C00">
            <w:pPr>
              <w:pStyle w:val="Sangradetextonormal"/>
              <w:ind w:firstLine="0"/>
              <w:jc w:val="both"/>
              <w:rPr>
                <w:rFonts w:cs="Arial"/>
                <w:b w:val="0"/>
                <w:sz w:val="18"/>
                <w:szCs w:val="18"/>
              </w:rPr>
            </w:pPr>
            <w:r w:rsidRPr="00B71D45">
              <w:rPr>
                <w:rFonts w:cs="Arial"/>
                <w:b w:val="0"/>
                <w:sz w:val="18"/>
                <w:szCs w:val="18"/>
              </w:rPr>
              <w:t xml:space="preserve">Término   : </w:t>
            </w:r>
            <w:r w:rsidR="00672ED2" w:rsidRPr="00B71D45">
              <w:rPr>
                <w:rFonts w:cs="Arial"/>
                <w:b w:val="0"/>
                <w:sz w:val="18"/>
                <w:szCs w:val="18"/>
              </w:rPr>
              <w:t>3</w:t>
            </w:r>
            <w:r w:rsidR="00FE7C00" w:rsidRPr="00B71D45">
              <w:rPr>
                <w:rFonts w:cs="Arial"/>
                <w:b w:val="0"/>
                <w:sz w:val="18"/>
                <w:szCs w:val="18"/>
              </w:rPr>
              <w:t>0</w:t>
            </w:r>
            <w:r w:rsidR="00672ED2" w:rsidRPr="00B71D45">
              <w:rPr>
                <w:rFonts w:cs="Arial"/>
                <w:b w:val="0"/>
                <w:sz w:val="18"/>
                <w:szCs w:val="18"/>
              </w:rPr>
              <w:t xml:space="preserve"> de </w:t>
            </w:r>
            <w:r w:rsidR="00FE7C00" w:rsidRPr="00B71D45">
              <w:rPr>
                <w:rFonts w:cs="Arial"/>
                <w:b w:val="0"/>
                <w:sz w:val="18"/>
                <w:szCs w:val="18"/>
              </w:rPr>
              <w:t>Abril</w:t>
            </w:r>
            <w:r w:rsidR="00782751" w:rsidRPr="00B71D45">
              <w:rPr>
                <w:rFonts w:cs="Arial"/>
                <w:b w:val="0"/>
                <w:sz w:val="18"/>
                <w:szCs w:val="18"/>
              </w:rPr>
              <w:t xml:space="preserve"> del 2021</w:t>
            </w:r>
            <w:r w:rsidRPr="00B71D45">
              <w:rPr>
                <w:rFonts w:cs="Arial"/>
                <w:b w:val="0"/>
                <w:sz w:val="18"/>
                <w:szCs w:val="18"/>
              </w:rPr>
              <w:t xml:space="preserve">  (Sujeto a renovación)</w:t>
            </w:r>
          </w:p>
        </w:tc>
      </w:tr>
      <w:tr w:rsidR="00F5744E" w:rsidRPr="00C92078" w:rsidTr="000718E9">
        <w:trPr>
          <w:trHeight w:val="426"/>
        </w:trPr>
        <w:tc>
          <w:tcPr>
            <w:tcW w:w="2880" w:type="dxa"/>
            <w:vAlign w:val="center"/>
          </w:tcPr>
          <w:p w:rsidR="00F5744E" w:rsidRPr="00B71D45" w:rsidRDefault="00F5744E" w:rsidP="000718E9">
            <w:pPr>
              <w:pStyle w:val="Sangradetextonormal"/>
              <w:ind w:firstLine="0"/>
              <w:rPr>
                <w:rFonts w:cs="Arial"/>
                <w:sz w:val="18"/>
                <w:szCs w:val="18"/>
              </w:rPr>
            </w:pPr>
            <w:r w:rsidRPr="00B71D45">
              <w:rPr>
                <w:rFonts w:cs="Arial"/>
                <w:sz w:val="18"/>
                <w:szCs w:val="18"/>
              </w:rPr>
              <w:t>Retribución Mensual</w:t>
            </w:r>
          </w:p>
        </w:tc>
        <w:tc>
          <w:tcPr>
            <w:tcW w:w="5653" w:type="dxa"/>
          </w:tcPr>
          <w:p w:rsidR="00F5744E" w:rsidRPr="00B71D45" w:rsidRDefault="00F5744E" w:rsidP="000718E9">
            <w:pPr>
              <w:pStyle w:val="Sangradetextonormal"/>
              <w:ind w:firstLine="0"/>
              <w:jc w:val="both"/>
              <w:rPr>
                <w:rFonts w:cs="Arial"/>
                <w:b w:val="0"/>
                <w:sz w:val="18"/>
                <w:szCs w:val="18"/>
              </w:rPr>
            </w:pPr>
            <w:r w:rsidRPr="00B71D45">
              <w:rPr>
                <w:rFonts w:cs="Arial"/>
                <w:b w:val="0"/>
                <w:sz w:val="18"/>
                <w:szCs w:val="18"/>
              </w:rPr>
              <w:t>De acuerdo a lo especificado en el numeral 1. Objeto de la convocatoria</w:t>
            </w:r>
          </w:p>
        </w:tc>
      </w:tr>
      <w:tr w:rsidR="00F5744E" w:rsidRPr="00C92078" w:rsidTr="00C93D3D">
        <w:trPr>
          <w:trHeight w:val="390"/>
        </w:trPr>
        <w:tc>
          <w:tcPr>
            <w:tcW w:w="2880" w:type="dxa"/>
            <w:vAlign w:val="center"/>
          </w:tcPr>
          <w:p w:rsidR="00F5744E" w:rsidRPr="00C92078" w:rsidRDefault="00F5744E" w:rsidP="000718E9">
            <w:pPr>
              <w:pStyle w:val="Sangradetextonormal"/>
              <w:ind w:firstLine="0"/>
              <w:rPr>
                <w:rFonts w:cs="Arial"/>
                <w:sz w:val="18"/>
                <w:szCs w:val="18"/>
              </w:rPr>
            </w:pPr>
            <w:r w:rsidRPr="00C92078">
              <w:rPr>
                <w:rFonts w:cs="Arial"/>
                <w:sz w:val="18"/>
                <w:szCs w:val="18"/>
              </w:rPr>
              <w:t>Otras condiciones del contrato</w:t>
            </w:r>
          </w:p>
        </w:tc>
        <w:tc>
          <w:tcPr>
            <w:tcW w:w="5653" w:type="dxa"/>
            <w:vAlign w:val="center"/>
          </w:tcPr>
          <w:p w:rsidR="00F5744E" w:rsidRPr="00C92078" w:rsidRDefault="00F5744E" w:rsidP="000718E9">
            <w:pPr>
              <w:pStyle w:val="Sangradetextonormal"/>
              <w:ind w:firstLine="0"/>
              <w:jc w:val="both"/>
              <w:rPr>
                <w:rFonts w:cs="Arial"/>
                <w:b w:val="0"/>
                <w:sz w:val="18"/>
                <w:szCs w:val="18"/>
              </w:rPr>
            </w:pPr>
            <w:r w:rsidRPr="00C92078">
              <w:rPr>
                <w:rFonts w:cs="Arial"/>
                <w:b w:val="0"/>
                <w:sz w:val="18"/>
                <w:szCs w:val="18"/>
              </w:rPr>
              <w:t xml:space="preserve">Disponibilidad Inmediata. </w:t>
            </w:r>
          </w:p>
        </w:tc>
      </w:tr>
    </w:tbl>
    <w:p w:rsidR="00B11587" w:rsidRPr="00C92078" w:rsidRDefault="00B11587" w:rsidP="00F5744E">
      <w:pPr>
        <w:jc w:val="both"/>
        <w:rPr>
          <w:rFonts w:ascii="Arial" w:hAnsi="Arial" w:cs="Arial"/>
          <w:b/>
          <w:color w:val="FF0000"/>
        </w:rPr>
      </w:pPr>
    </w:p>
    <w:p w:rsidR="00B11587" w:rsidRPr="006F159D" w:rsidRDefault="00B11587" w:rsidP="00F5744E">
      <w:pPr>
        <w:jc w:val="both"/>
        <w:rPr>
          <w:rFonts w:ascii="Arial" w:hAnsi="Arial" w:cs="Arial"/>
          <w:b/>
          <w:color w:val="FF0000"/>
          <w:sz w:val="2"/>
        </w:rPr>
      </w:pPr>
    </w:p>
    <w:p w:rsidR="00F5744E" w:rsidRPr="00C92078" w:rsidRDefault="00F5744E" w:rsidP="00F5744E">
      <w:pPr>
        <w:jc w:val="both"/>
        <w:rPr>
          <w:rFonts w:ascii="Arial" w:hAnsi="Arial" w:cs="Arial"/>
          <w:b/>
          <w:u w:val="single"/>
        </w:rPr>
      </w:pPr>
      <w:r w:rsidRPr="00C92078">
        <w:rPr>
          <w:rFonts w:ascii="Arial" w:hAnsi="Arial" w:cs="Arial"/>
          <w:b/>
        </w:rPr>
        <w:t>V.    MODALIDAD DE POSTULACIÒN</w:t>
      </w:r>
    </w:p>
    <w:p w:rsidR="00F5744E" w:rsidRPr="006F159D" w:rsidRDefault="00F5744E" w:rsidP="00F5744E">
      <w:pPr>
        <w:ind w:left="360"/>
        <w:jc w:val="both"/>
        <w:rPr>
          <w:rFonts w:ascii="Arial" w:hAnsi="Arial" w:cs="Arial"/>
          <w:sz w:val="10"/>
        </w:rPr>
      </w:pPr>
    </w:p>
    <w:p w:rsidR="00204611" w:rsidRPr="00A84170" w:rsidRDefault="00204611" w:rsidP="00204611">
      <w:pPr>
        <w:pStyle w:val="Sinespaciado"/>
        <w:ind w:left="426"/>
        <w:jc w:val="both"/>
        <w:rPr>
          <w:rFonts w:ascii="Arial" w:hAnsi="Arial" w:cs="Arial"/>
          <w:b/>
          <w:sz w:val="20"/>
          <w:szCs w:val="20"/>
        </w:rPr>
      </w:pPr>
      <w:r>
        <w:rPr>
          <w:rFonts w:ascii="Arial" w:hAnsi="Arial" w:cs="Arial"/>
          <w:b/>
          <w:sz w:val="20"/>
          <w:szCs w:val="20"/>
        </w:rPr>
        <w:t xml:space="preserve">5.1 </w:t>
      </w:r>
      <w:r w:rsidRPr="00A84170">
        <w:rPr>
          <w:rFonts w:ascii="Arial" w:hAnsi="Arial" w:cs="Arial"/>
          <w:b/>
          <w:sz w:val="20"/>
          <w:szCs w:val="20"/>
        </w:rPr>
        <w:t xml:space="preserve">Inscripción por el Sistema de Selección de Personal (SISEP): </w:t>
      </w:r>
    </w:p>
    <w:p w:rsidR="00204611" w:rsidRPr="00581A98" w:rsidRDefault="00204611" w:rsidP="00204611">
      <w:pPr>
        <w:pStyle w:val="Sinespaciado"/>
        <w:ind w:left="426"/>
        <w:jc w:val="both"/>
        <w:rPr>
          <w:rFonts w:ascii="Arial" w:hAnsi="Arial" w:cs="Arial"/>
          <w:b/>
          <w:sz w:val="20"/>
          <w:szCs w:val="20"/>
        </w:rPr>
      </w:pPr>
    </w:p>
    <w:p w:rsidR="00204611" w:rsidRPr="003619FE" w:rsidRDefault="00204611" w:rsidP="00204611">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w:t>
      </w:r>
      <w:r w:rsidRPr="007B0888">
        <w:rPr>
          <w:rFonts w:ascii="Arial" w:hAnsi="Arial" w:cs="Arial"/>
          <w:sz w:val="20"/>
          <w:szCs w:val="20"/>
        </w:rPr>
        <w:t>información que registró, señal que denota que la inscripción ha finalizado. Posteriormente, según lo señalado en el cronograma, deberá efectuar su postulación electrónica a la dirección señalada en el numeral X.</w:t>
      </w:r>
    </w:p>
    <w:p w:rsidR="00204611" w:rsidRDefault="00204611" w:rsidP="00204611">
      <w:pPr>
        <w:pStyle w:val="Sinespaciado"/>
        <w:ind w:left="426"/>
        <w:jc w:val="both"/>
        <w:rPr>
          <w:rFonts w:ascii="Arial" w:hAnsi="Arial" w:cs="Arial"/>
          <w:b/>
          <w:sz w:val="20"/>
          <w:szCs w:val="20"/>
          <w:u w:val="single"/>
        </w:rPr>
      </w:pPr>
    </w:p>
    <w:p w:rsidR="00204611" w:rsidRPr="001A0FE3" w:rsidRDefault="00204611" w:rsidP="00204611">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 se</w:t>
      </w:r>
      <w:r w:rsidRPr="001A0FE3">
        <w:rPr>
          <w:rFonts w:ascii="Arial" w:hAnsi="Arial" w:cs="Arial"/>
          <w:bCs/>
          <w:sz w:val="20"/>
          <w:szCs w:val="20"/>
        </w:rPr>
        <w:t xml:space="preserve"> podría</w:t>
      </w:r>
      <w:r>
        <w:rPr>
          <w:rFonts w:ascii="Arial" w:hAnsi="Arial" w:cs="Arial"/>
          <w:bCs/>
          <w:sz w:val="20"/>
          <w:szCs w:val="20"/>
        </w:rPr>
        <w:t>n</w:t>
      </w:r>
      <w:r w:rsidRPr="001A0FE3">
        <w:rPr>
          <w:rFonts w:ascii="Arial" w:hAnsi="Arial" w:cs="Arial"/>
          <w:bCs/>
          <w:sz w:val="20"/>
          <w:szCs w:val="20"/>
        </w:rPr>
        <w:t xml:space="preserve"> efectuar durante el proceso de selección.</w:t>
      </w:r>
    </w:p>
    <w:p w:rsidR="00204611" w:rsidRDefault="00204611" w:rsidP="00204611">
      <w:pPr>
        <w:pStyle w:val="Sinespaciado"/>
        <w:ind w:left="426"/>
        <w:jc w:val="both"/>
        <w:rPr>
          <w:rFonts w:ascii="Arial" w:hAnsi="Arial" w:cs="Arial"/>
          <w:b/>
          <w:sz w:val="20"/>
          <w:szCs w:val="20"/>
          <w:u w:val="single"/>
        </w:rPr>
      </w:pPr>
    </w:p>
    <w:p w:rsidR="00204611" w:rsidRPr="00A84170" w:rsidRDefault="00204611" w:rsidP="00204611">
      <w:pPr>
        <w:pStyle w:val="Sinespaciado"/>
        <w:ind w:left="426"/>
        <w:jc w:val="both"/>
        <w:rPr>
          <w:rFonts w:ascii="Arial" w:hAnsi="Arial" w:cs="Arial"/>
          <w:b/>
          <w:sz w:val="20"/>
          <w:szCs w:val="20"/>
        </w:rPr>
      </w:pPr>
      <w:r>
        <w:rPr>
          <w:rFonts w:ascii="Arial" w:hAnsi="Arial" w:cs="Arial"/>
          <w:b/>
          <w:sz w:val="20"/>
          <w:szCs w:val="20"/>
        </w:rPr>
        <w:t>5.2 Postulación Vía Electrónica</w:t>
      </w:r>
      <w:r w:rsidRPr="00A84170">
        <w:rPr>
          <w:rFonts w:ascii="Arial" w:hAnsi="Arial" w:cs="Arial"/>
          <w:b/>
          <w:sz w:val="20"/>
          <w:szCs w:val="20"/>
        </w:rPr>
        <w:t>:</w:t>
      </w:r>
    </w:p>
    <w:p w:rsidR="00204611" w:rsidRDefault="00204611" w:rsidP="00204611">
      <w:pPr>
        <w:pStyle w:val="Sinespaciado"/>
        <w:jc w:val="both"/>
        <w:rPr>
          <w:rFonts w:ascii="Arial" w:hAnsi="Arial" w:cs="Arial"/>
          <w:color w:val="FF0000"/>
          <w:sz w:val="20"/>
          <w:szCs w:val="20"/>
        </w:rPr>
      </w:pPr>
    </w:p>
    <w:p w:rsidR="00204611" w:rsidRPr="008A52D2" w:rsidRDefault="00204611" w:rsidP="00204611">
      <w:pPr>
        <w:pStyle w:val="Sangradetextonormal"/>
        <w:ind w:left="426" w:firstLine="0"/>
        <w:jc w:val="both"/>
        <w:rPr>
          <w:rFonts w:cs="Arial"/>
          <w:b w:val="0"/>
          <w:sz w:val="20"/>
          <w:szCs w:val="20"/>
        </w:rPr>
      </w:pPr>
      <w:r w:rsidRPr="00435541">
        <w:rPr>
          <w:rFonts w:cs="Arial"/>
          <w:b w:val="0"/>
          <w:sz w:val="20"/>
          <w:szCs w:val="20"/>
        </w:rPr>
        <w:t xml:space="preserve">Los postulantes que hayan aprobado las etapas de evaluación previas y que cumplan con los requisitos mínimos solicitados en el aviso de convocatoria deberán enviar al correo electrónico </w:t>
      </w:r>
      <w:r w:rsidRPr="007B0888">
        <w:rPr>
          <w:rFonts w:cs="Arial"/>
          <w:b w:val="0"/>
          <w:sz w:val="20"/>
          <w:szCs w:val="20"/>
        </w:rPr>
        <w:lastRenderedPageBreak/>
        <w:t>(véase numeral X)</w:t>
      </w:r>
      <w:r w:rsidRPr="00435541">
        <w:rPr>
          <w:rFonts w:cs="Arial"/>
          <w:b w:val="0"/>
          <w:sz w:val="20"/>
          <w:szCs w:val="20"/>
        </w:rPr>
        <w:t xml:space="preserve">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rsidR="00204611" w:rsidRPr="00743D27" w:rsidRDefault="00204611" w:rsidP="00204611">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rsidR="00204611" w:rsidRDefault="00204611" w:rsidP="00204611">
      <w:pPr>
        <w:pStyle w:val="Sinespaciado"/>
        <w:ind w:left="426"/>
        <w:jc w:val="both"/>
        <w:rPr>
          <w:rFonts w:ascii="Arial" w:hAnsi="Arial" w:cs="Arial"/>
          <w:b/>
          <w:sz w:val="20"/>
          <w:szCs w:val="20"/>
        </w:rPr>
      </w:pPr>
    </w:p>
    <w:p w:rsidR="00006621" w:rsidRDefault="00204611" w:rsidP="00204611">
      <w:pPr>
        <w:pStyle w:val="Sinespaciado"/>
        <w:jc w:val="center"/>
        <w:rPr>
          <w:rFonts w:ascii="Arial" w:hAnsi="Arial" w:cs="Arial"/>
          <w:b/>
          <w:sz w:val="20"/>
          <w:szCs w:val="20"/>
        </w:rPr>
      </w:pPr>
      <w:r w:rsidRPr="00D20763">
        <w:rPr>
          <w:rFonts w:ascii="Arial" w:hAnsi="Arial" w:cs="Arial"/>
          <w:sz w:val="20"/>
          <w:szCs w:val="20"/>
        </w:rPr>
        <w:t>Ejemplo:</w:t>
      </w:r>
      <w:r>
        <w:rPr>
          <w:rFonts w:ascii="Arial" w:hAnsi="Arial" w:cs="Arial"/>
          <w:sz w:val="20"/>
          <w:szCs w:val="20"/>
        </w:rPr>
        <w:t xml:space="preserve"> </w:t>
      </w:r>
      <w:r w:rsidRPr="00885129">
        <w:rPr>
          <w:rFonts w:ascii="Arial" w:hAnsi="Arial" w:cs="Arial"/>
          <w:b/>
          <w:sz w:val="20"/>
          <w:szCs w:val="20"/>
        </w:rPr>
        <w:t>APELLIDOS</w:t>
      </w:r>
      <w:r w:rsidR="00885129" w:rsidRPr="00885129">
        <w:rPr>
          <w:rFonts w:ascii="Arial" w:hAnsi="Arial" w:cs="Arial"/>
          <w:b/>
          <w:sz w:val="18"/>
          <w:szCs w:val="18"/>
        </w:rPr>
        <w:t xml:space="preserve"> (</w:t>
      </w:r>
      <w:r w:rsidR="00885129" w:rsidRPr="00885129">
        <w:rPr>
          <w:rFonts w:ascii="Arial" w:hAnsi="Arial" w:cs="Arial"/>
          <w:b/>
          <w:sz w:val="20"/>
          <w:szCs w:val="20"/>
        </w:rPr>
        <w:t>T3TND-001</w:t>
      </w:r>
      <w:r w:rsidR="00885129">
        <w:rPr>
          <w:rFonts w:ascii="Arial" w:hAnsi="Arial" w:cs="Arial"/>
          <w:b/>
          <w:sz w:val="20"/>
          <w:szCs w:val="20"/>
        </w:rPr>
        <w:t>)</w:t>
      </w:r>
    </w:p>
    <w:p w:rsidR="00470AB2" w:rsidRDefault="00470AB2" w:rsidP="00204611">
      <w:pPr>
        <w:pStyle w:val="Sinespaciado"/>
        <w:jc w:val="center"/>
        <w:rPr>
          <w:rFonts w:ascii="Arial" w:hAnsi="Arial" w:cs="Arial"/>
          <w:b/>
          <w:sz w:val="20"/>
          <w:szCs w:val="20"/>
        </w:rPr>
      </w:pPr>
    </w:p>
    <w:p w:rsidR="00204611" w:rsidRPr="006F159D" w:rsidRDefault="00204611" w:rsidP="00204611">
      <w:pPr>
        <w:pStyle w:val="Sinespaciado"/>
        <w:jc w:val="center"/>
        <w:rPr>
          <w:rFonts w:ascii="Arial" w:hAnsi="Arial" w:cs="Arial"/>
          <w:sz w:val="8"/>
          <w:szCs w:val="20"/>
          <w:u w:val="single"/>
        </w:rPr>
      </w:pPr>
    </w:p>
    <w:p w:rsidR="00F5744E" w:rsidRPr="00C92078" w:rsidRDefault="00F5744E" w:rsidP="009B1230">
      <w:pPr>
        <w:pStyle w:val="Prrafodelista"/>
        <w:numPr>
          <w:ilvl w:val="0"/>
          <w:numId w:val="8"/>
        </w:numPr>
        <w:ind w:left="360" w:right="70" w:hanging="426"/>
        <w:jc w:val="both"/>
        <w:rPr>
          <w:sz w:val="16"/>
          <w:szCs w:val="16"/>
        </w:rPr>
      </w:pPr>
      <w:r w:rsidRPr="00C92078">
        <w:rPr>
          <w:b/>
          <w:sz w:val="20"/>
          <w:szCs w:val="20"/>
          <w:lang w:eastAsia="es-PE"/>
        </w:rPr>
        <w:t>CRONOGRAMA Y ETAPAS DEL PROCESO</w:t>
      </w:r>
    </w:p>
    <w:p w:rsidR="00F5744E" w:rsidRPr="00C92078"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C92078" w:rsidRPr="00C92078" w:rsidTr="0097237C">
        <w:trPr>
          <w:trHeight w:val="592"/>
        </w:trPr>
        <w:tc>
          <w:tcPr>
            <w:tcW w:w="3234" w:type="dxa"/>
            <w:gridSpan w:val="2"/>
            <w:tcBorders>
              <w:bottom w:val="single" w:sz="4" w:space="0" w:color="auto"/>
            </w:tcBorders>
            <w:shd w:val="clear" w:color="auto" w:fill="BDD6EE" w:themeFill="accent1" w:themeFillTint="66"/>
            <w:vAlign w:val="center"/>
          </w:tcPr>
          <w:p w:rsidR="00C92078" w:rsidRPr="00C92078" w:rsidRDefault="00C92078" w:rsidP="0097237C">
            <w:pPr>
              <w:jc w:val="center"/>
              <w:rPr>
                <w:rFonts w:ascii="Arial" w:hAnsi="Arial" w:cs="Arial"/>
                <w:b/>
                <w:sz w:val="18"/>
                <w:szCs w:val="18"/>
                <w:lang w:val="es-MX"/>
              </w:rPr>
            </w:pPr>
            <w:r w:rsidRPr="00C92078">
              <w:rPr>
                <w:rFonts w:ascii="Arial" w:hAnsi="Arial" w:cs="Arial"/>
                <w:b/>
                <w:sz w:val="18"/>
                <w:szCs w:val="18"/>
                <w:lang w:val="es-MX"/>
              </w:rPr>
              <w:t>ETAPAS DEL PROCESO</w:t>
            </w:r>
          </w:p>
        </w:tc>
        <w:tc>
          <w:tcPr>
            <w:tcW w:w="3544" w:type="dxa"/>
            <w:shd w:val="clear" w:color="auto" w:fill="BDD6EE" w:themeFill="accent1" w:themeFillTint="66"/>
            <w:vAlign w:val="center"/>
          </w:tcPr>
          <w:p w:rsidR="00C92078" w:rsidRPr="00C92078" w:rsidRDefault="00C92078" w:rsidP="0097237C">
            <w:pPr>
              <w:jc w:val="center"/>
              <w:rPr>
                <w:rFonts w:ascii="Arial" w:hAnsi="Arial" w:cs="Arial"/>
                <w:sz w:val="18"/>
                <w:szCs w:val="18"/>
                <w:lang w:val="es-MX"/>
              </w:rPr>
            </w:pPr>
            <w:r w:rsidRPr="00C92078">
              <w:rPr>
                <w:rFonts w:ascii="Arial" w:hAnsi="Arial" w:cs="Arial"/>
                <w:b/>
                <w:sz w:val="18"/>
                <w:szCs w:val="18"/>
                <w:lang w:val="es-MX"/>
              </w:rPr>
              <w:t>FECHA Y HORA</w:t>
            </w:r>
          </w:p>
        </w:tc>
        <w:tc>
          <w:tcPr>
            <w:tcW w:w="1868" w:type="dxa"/>
            <w:shd w:val="clear" w:color="auto" w:fill="BDD6EE" w:themeFill="accent1" w:themeFillTint="66"/>
            <w:vAlign w:val="center"/>
          </w:tcPr>
          <w:p w:rsidR="00C92078" w:rsidRPr="00C92078" w:rsidRDefault="00C92078" w:rsidP="0097237C">
            <w:pPr>
              <w:jc w:val="center"/>
              <w:rPr>
                <w:rFonts w:ascii="Arial" w:hAnsi="Arial" w:cs="Arial"/>
                <w:b/>
                <w:sz w:val="18"/>
                <w:szCs w:val="18"/>
                <w:lang w:val="es-MX"/>
              </w:rPr>
            </w:pPr>
            <w:r w:rsidRPr="00C92078">
              <w:rPr>
                <w:rFonts w:ascii="Arial" w:hAnsi="Arial" w:cs="Arial"/>
                <w:b/>
                <w:sz w:val="18"/>
                <w:szCs w:val="18"/>
                <w:lang w:val="es-MX"/>
              </w:rPr>
              <w:t>AREA RESPONSABLE</w:t>
            </w:r>
          </w:p>
        </w:tc>
      </w:tr>
      <w:tr w:rsidR="00C92078" w:rsidRPr="00C92078" w:rsidTr="0097237C">
        <w:trPr>
          <w:trHeight w:val="367"/>
        </w:trPr>
        <w:tc>
          <w:tcPr>
            <w:tcW w:w="425" w:type="dxa"/>
            <w:tcBorders>
              <w:top w:val="single" w:sz="4" w:space="0" w:color="auto"/>
              <w:left w:val="single" w:sz="4" w:space="0" w:color="auto"/>
              <w:right w:val="single" w:sz="4" w:space="0" w:color="auto"/>
            </w:tcBorders>
            <w:shd w:val="clear" w:color="auto" w:fill="auto"/>
            <w:vAlign w:val="center"/>
          </w:tcPr>
          <w:p w:rsidR="00C92078" w:rsidRPr="00C92078" w:rsidRDefault="00C92078" w:rsidP="0097237C">
            <w:pPr>
              <w:jc w:val="center"/>
              <w:rPr>
                <w:rFonts w:ascii="Arial" w:hAnsi="Arial" w:cs="Arial"/>
                <w:sz w:val="18"/>
                <w:szCs w:val="18"/>
                <w:lang w:val="es-MX"/>
              </w:rPr>
            </w:pPr>
            <w:r w:rsidRPr="00C92078">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C92078" w:rsidRPr="00C92078" w:rsidRDefault="00C92078" w:rsidP="0097237C">
            <w:pPr>
              <w:jc w:val="both"/>
              <w:rPr>
                <w:rFonts w:ascii="Arial" w:hAnsi="Arial" w:cs="Arial"/>
                <w:sz w:val="18"/>
                <w:szCs w:val="18"/>
                <w:lang w:val="es-MX"/>
              </w:rPr>
            </w:pPr>
            <w:r w:rsidRPr="00C92078">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C92078" w:rsidRPr="00C92078" w:rsidRDefault="00470AB2" w:rsidP="006C6E3E">
            <w:pPr>
              <w:jc w:val="center"/>
              <w:rPr>
                <w:rFonts w:ascii="Arial" w:hAnsi="Arial" w:cs="Arial"/>
                <w:sz w:val="18"/>
                <w:szCs w:val="18"/>
                <w:lang w:val="es-MX"/>
              </w:rPr>
            </w:pPr>
            <w:r>
              <w:rPr>
                <w:rFonts w:ascii="Arial" w:hAnsi="Arial" w:cs="Arial"/>
                <w:sz w:val="18"/>
                <w:szCs w:val="18"/>
                <w:lang w:val="es-MX"/>
              </w:rPr>
              <w:t>0</w:t>
            </w:r>
            <w:r w:rsidR="006C6E3E">
              <w:rPr>
                <w:rFonts w:ascii="Arial" w:hAnsi="Arial" w:cs="Arial"/>
                <w:sz w:val="18"/>
                <w:szCs w:val="18"/>
                <w:lang w:val="es-MX"/>
              </w:rPr>
              <w:t>3</w:t>
            </w:r>
            <w:r w:rsidR="00227931">
              <w:rPr>
                <w:rFonts w:ascii="Arial" w:hAnsi="Arial" w:cs="Arial"/>
                <w:sz w:val="18"/>
                <w:szCs w:val="18"/>
                <w:lang w:val="es-MX"/>
              </w:rPr>
              <w:t xml:space="preserve"> de </w:t>
            </w:r>
            <w:r>
              <w:rPr>
                <w:rFonts w:ascii="Arial" w:hAnsi="Arial" w:cs="Arial"/>
                <w:sz w:val="18"/>
                <w:szCs w:val="18"/>
                <w:lang w:val="es-MX"/>
              </w:rPr>
              <w:t>marzo</w:t>
            </w:r>
            <w:r w:rsidR="00227931">
              <w:rPr>
                <w:rFonts w:ascii="Arial" w:hAnsi="Arial" w:cs="Arial"/>
                <w:sz w:val="18"/>
                <w:szCs w:val="18"/>
                <w:lang w:val="es-MX"/>
              </w:rPr>
              <w:t xml:space="preserve"> del 2021</w:t>
            </w:r>
          </w:p>
        </w:tc>
        <w:tc>
          <w:tcPr>
            <w:tcW w:w="1868" w:type="dxa"/>
            <w:shd w:val="clear" w:color="auto" w:fill="auto"/>
            <w:vAlign w:val="center"/>
          </w:tcPr>
          <w:p w:rsidR="00C92078" w:rsidRPr="00C92078" w:rsidRDefault="00C92078" w:rsidP="0097237C">
            <w:pPr>
              <w:jc w:val="center"/>
              <w:rPr>
                <w:rFonts w:ascii="Arial" w:hAnsi="Arial" w:cs="Arial"/>
                <w:sz w:val="18"/>
                <w:szCs w:val="18"/>
                <w:lang w:val="es-MX"/>
              </w:rPr>
            </w:pPr>
            <w:r w:rsidRPr="00C92078">
              <w:rPr>
                <w:rFonts w:ascii="Arial" w:hAnsi="Arial" w:cs="Arial"/>
                <w:sz w:val="18"/>
                <w:szCs w:val="18"/>
                <w:lang w:val="es-MX"/>
              </w:rPr>
              <w:t>SGGI – URRHH</w:t>
            </w:r>
          </w:p>
        </w:tc>
      </w:tr>
      <w:tr w:rsidR="00204611" w:rsidRPr="00C92078" w:rsidTr="0097237C">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204611" w:rsidRPr="00C92078" w:rsidRDefault="00204611" w:rsidP="00204611">
            <w:pPr>
              <w:jc w:val="center"/>
              <w:rPr>
                <w:rFonts w:ascii="Arial" w:hAnsi="Arial" w:cs="Arial"/>
                <w:sz w:val="18"/>
                <w:szCs w:val="18"/>
                <w:lang w:val="es-MX"/>
              </w:rPr>
            </w:pPr>
            <w:r w:rsidRPr="00C92078">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204611" w:rsidRPr="006F5BE0" w:rsidRDefault="00204611" w:rsidP="00204611">
            <w:pPr>
              <w:jc w:val="both"/>
              <w:rPr>
                <w:rFonts w:ascii="Arial" w:hAnsi="Arial" w:cs="Arial"/>
                <w:sz w:val="18"/>
                <w:szCs w:val="18"/>
                <w:lang w:val="es-MX"/>
              </w:rPr>
            </w:pPr>
            <w:r w:rsidRPr="006F5BE0">
              <w:rPr>
                <w:rFonts w:ascii="Arial" w:hAnsi="Arial" w:cs="Arial"/>
                <w:color w:val="000000"/>
                <w:sz w:val="18"/>
                <w:szCs w:val="18"/>
                <w:lang w:val="es-PE"/>
              </w:rPr>
              <w:t>Publicación del Aviso de Convocatoria en el Portal Talento P</w:t>
            </w:r>
            <w:r w:rsidRPr="006F5BE0">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rsidR="00204611" w:rsidRPr="00C92078" w:rsidRDefault="00204611" w:rsidP="00204611">
            <w:pPr>
              <w:jc w:val="center"/>
              <w:rPr>
                <w:rFonts w:ascii="Arial" w:hAnsi="Arial" w:cs="Arial"/>
                <w:sz w:val="18"/>
                <w:szCs w:val="18"/>
                <w:lang w:val="es-MX"/>
              </w:rPr>
            </w:pPr>
            <w:r w:rsidRPr="00C92078">
              <w:rPr>
                <w:rFonts w:ascii="Arial" w:eastAsia="Calibri" w:hAnsi="Arial" w:cs="Arial"/>
                <w:color w:val="000000"/>
                <w:sz w:val="18"/>
                <w:szCs w:val="18"/>
              </w:rPr>
              <w:t>10 días anteriores a la inscripción</w:t>
            </w:r>
          </w:p>
        </w:tc>
        <w:tc>
          <w:tcPr>
            <w:tcW w:w="1868" w:type="dxa"/>
            <w:shd w:val="clear" w:color="auto" w:fill="auto"/>
            <w:vAlign w:val="center"/>
          </w:tcPr>
          <w:p w:rsidR="00204611" w:rsidRPr="00C92078" w:rsidRDefault="00204611" w:rsidP="00204611">
            <w:pPr>
              <w:jc w:val="center"/>
              <w:rPr>
                <w:rFonts w:ascii="Arial" w:hAnsi="Arial" w:cs="Arial"/>
                <w:sz w:val="18"/>
                <w:szCs w:val="18"/>
                <w:lang w:val="es-MX"/>
              </w:rPr>
            </w:pPr>
            <w:r w:rsidRPr="00C92078">
              <w:rPr>
                <w:rFonts w:ascii="Arial" w:hAnsi="Arial" w:cs="Arial"/>
                <w:sz w:val="18"/>
                <w:szCs w:val="18"/>
                <w:lang w:val="es-MX"/>
              </w:rPr>
              <w:t>SGGI-GCTIC</w:t>
            </w:r>
          </w:p>
        </w:tc>
      </w:tr>
      <w:tr w:rsidR="00204611" w:rsidRPr="00C92078" w:rsidTr="0097237C">
        <w:trPr>
          <w:trHeight w:val="328"/>
        </w:trPr>
        <w:tc>
          <w:tcPr>
            <w:tcW w:w="8646" w:type="dxa"/>
            <w:gridSpan w:val="4"/>
            <w:tcBorders>
              <w:top w:val="single" w:sz="4" w:space="0" w:color="auto"/>
            </w:tcBorders>
            <w:shd w:val="clear" w:color="auto" w:fill="BDD6EE" w:themeFill="accent1" w:themeFillTint="66"/>
            <w:vAlign w:val="center"/>
          </w:tcPr>
          <w:p w:rsidR="00204611" w:rsidRPr="00C92078" w:rsidRDefault="00204611" w:rsidP="00204611">
            <w:pPr>
              <w:jc w:val="both"/>
              <w:rPr>
                <w:rFonts w:ascii="Arial" w:hAnsi="Arial" w:cs="Arial"/>
                <w:sz w:val="18"/>
                <w:szCs w:val="18"/>
                <w:lang w:val="es-MX"/>
              </w:rPr>
            </w:pPr>
            <w:r w:rsidRPr="00C92078">
              <w:rPr>
                <w:rFonts w:ascii="Arial" w:hAnsi="Arial" w:cs="Arial"/>
                <w:b/>
                <w:sz w:val="18"/>
                <w:szCs w:val="18"/>
                <w:lang w:val="es-MX"/>
              </w:rPr>
              <w:t>CONVOCATORIA</w:t>
            </w:r>
            <w:r>
              <w:rPr>
                <w:rFonts w:ascii="Arial" w:hAnsi="Arial" w:cs="Arial"/>
                <w:b/>
                <w:sz w:val="18"/>
                <w:szCs w:val="18"/>
                <w:lang w:val="es-MX"/>
              </w:rPr>
              <w:t xml:space="preserve"> </w:t>
            </w:r>
            <w:r w:rsidRPr="006F5BE0">
              <w:rPr>
                <w:rFonts w:ascii="Arial" w:hAnsi="Arial" w:cs="Arial"/>
                <w:b/>
                <w:sz w:val="18"/>
                <w:szCs w:val="18"/>
                <w:lang w:val="es-MX"/>
              </w:rPr>
              <w:t>E INSCRIPCIÓN</w:t>
            </w:r>
          </w:p>
        </w:tc>
      </w:tr>
      <w:tr w:rsidR="00204611" w:rsidRPr="00C92078" w:rsidTr="006F159D">
        <w:trPr>
          <w:trHeight w:val="555"/>
        </w:trPr>
        <w:tc>
          <w:tcPr>
            <w:tcW w:w="425" w:type="dxa"/>
            <w:vAlign w:val="center"/>
          </w:tcPr>
          <w:p w:rsidR="00204611" w:rsidRPr="00C92078" w:rsidRDefault="00204611" w:rsidP="00204611">
            <w:pPr>
              <w:jc w:val="center"/>
              <w:rPr>
                <w:rFonts w:ascii="Arial" w:hAnsi="Arial" w:cs="Arial"/>
                <w:sz w:val="18"/>
                <w:szCs w:val="18"/>
                <w:lang w:val="es-MX"/>
              </w:rPr>
            </w:pPr>
            <w:r w:rsidRPr="00C92078">
              <w:rPr>
                <w:rFonts w:ascii="Arial" w:hAnsi="Arial" w:cs="Arial"/>
                <w:sz w:val="18"/>
                <w:szCs w:val="18"/>
                <w:lang w:val="es-MX"/>
              </w:rPr>
              <w:t>3</w:t>
            </w:r>
          </w:p>
        </w:tc>
        <w:tc>
          <w:tcPr>
            <w:tcW w:w="2809" w:type="dxa"/>
            <w:tcBorders>
              <w:bottom w:val="single" w:sz="4" w:space="0" w:color="auto"/>
            </w:tcBorders>
            <w:vAlign w:val="center"/>
          </w:tcPr>
          <w:p w:rsidR="00204611" w:rsidRPr="00C92078" w:rsidRDefault="00204611" w:rsidP="00204611">
            <w:pPr>
              <w:suppressAutoHyphens w:val="0"/>
              <w:spacing w:line="276" w:lineRule="auto"/>
              <w:rPr>
                <w:rFonts w:ascii="Arial" w:hAnsi="Arial" w:cs="Arial"/>
                <w:b/>
                <w:sz w:val="18"/>
                <w:szCs w:val="18"/>
                <w:lang w:eastAsia="es-ES"/>
              </w:rPr>
            </w:pPr>
            <w:r w:rsidRPr="006F5BE0">
              <w:rPr>
                <w:rFonts w:ascii="Arial" w:eastAsia="Calibri" w:hAnsi="Arial" w:cs="Arial"/>
                <w:sz w:val="18"/>
                <w:szCs w:val="18"/>
                <w:lang w:eastAsia="es-ES"/>
              </w:rPr>
              <w:t xml:space="preserve">Publicación del Aviso de Convocatoria en la página </w:t>
            </w:r>
            <w:r w:rsidRPr="006F5BE0">
              <w:rPr>
                <w:rFonts w:ascii="Arial" w:eastAsia="Calibri" w:hAnsi="Arial" w:cs="Arial"/>
                <w:color w:val="000000"/>
                <w:sz w:val="18"/>
                <w:szCs w:val="18"/>
                <w:lang w:eastAsia="es-ES"/>
              </w:rPr>
              <w:t>Web institucional</w:t>
            </w:r>
          </w:p>
        </w:tc>
        <w:tc>
          <w:tcPr>
            <w:tcW w:w="3544" w:type="dxa"/>
            <w:vAlign w:val="center"/>
          </w:tcPr>
          <w:p w:rsidR="00204611" w:rsidRPr="00C92078" w:rsidRDefault="00204611" w:rsidP="006C6E3E">
            <w:pPr>
              <w:suppressAutoHyphens w:val="0"/>
              <w:spacing w:line="276" w:lineRule="auto"/>
              <w:jc w:val="center"/>
              <w:rPr>
                <w:rFonts w:ascii="Arial" w:hAnsi="Arial" w:cs="Arial"/>
                <w:sz w:val="18"/>
                <w:szCs w:val="18"/>
                <w:lang w:eastAsia="es-ES"/>
              </w:rPr>
            </w:pPr>
            <w:r>
              <w:rPr>
                <w:rFonts w:ascii="Arial" w:eastAsia="Calibri" w:hAnsi="Arial" w:cs="Arial"/>
                <w:color w:val="000000"/>
                <w:sz w:val="18"/>
                <w:szCs w:val="18"/>
                <w:lang w:eastAsia="es-ES"/>
              </w:rPr>
              <w:t>A partir del 0</w:t>
            </w:r>
            <w:r w:rsidR="006C6E3E">
              <w:rPr>
                <w:rFonts w:ascii="Arial" w:eastAsia="Calibri" w:hAnsi="Arial" w:cs="Arial"/>
                <w:color w:val="000000"/>
                <w:sz w:val="18"/>
                <w:szCs w:val="18"/>
                <w:lang w:eastAsia="es-ES"/>
              </w:rPr>
              <w:t>4</w:t>
            </w:r>
            <w:r w:rsidRPr="00C92078">
              <w:rPr>
                <w:rFonts w:ascii="Arial" w:eastAsia="Calibri" w:hAnsi="Arial" w:cs="Arial"/>
                <w:color w:val="000000"/>
                <w:sz w:val="18"/>
                <w:szCs w:val="18"/>
                <w:lang w:eastAsia="es-ES"/>
              </w:rPr>
              <w:t xml:space="preserve"> de </w:t>
            </w:r>
            <w:r>
              <w:rPr>
                <w:rFonts w:ascii="Arial" w:eastAsia="Calibri" w:hAnsi="Arial" w:cs="Arial"/>
                <w:color w:val="000000"/>
                <w:sz w:val="18"/>
                <w:szCs w:val="18"/>
                <w:lang w:eastAsia="es-ES"/>
              </w:rPr>
              <w:t>marzo del 2021</w:t>
            </w:r>
          </w:p>
        </w:tc>
        <w:tc>
          <w:tcPr>
            <w:tcW w:w="1868" w:type="dxa"/>
            <w:vAlign w:val="center"/>
          </w:tcPr>
          <w:p w:rsidR="00204611" w:rsidRPr="00C92078" w:rsidRDefault="00204611" w:rsidP="00204611">
            <w:pPr>
              <w:jc w:val="center"/>
              <w:rPr>
                <w:rFonts w:ascii="Arial" w:hAnsi="Arial" w:cs="Arial"/>
                <w:sz w:val="18"/>
                <w:szCs w:val="18"/>
                <w:lang w:val="en-US"/>
              </w:rPr>
            </w:pPr>
            <w:r w:rsidRPr="00C92078">
              <w:rPr>
                <w:rFonts w:ascii="Arial" w:hAnsi="Arial" w:cs="Arial"/>
                <w:sz w:val="18"/>
                <w:szCs w:val="18"/>
                <w:lang w:val="es-MX"/>
              </w:rPr>
              <w:t>SGGI-GCTIC</w:t>
            </w:r>
          </w:p>
        </w:tc>
      </w:tr>
      <w:tr w:rsidR="00204611" w:rsidRPr="00C92078" w:rsidTr="006F159D">
        <w:trPr>
          <w:trHeight w:val="549"/>
        </w:trPr>
        <w:tc>
          <w:tcPr>
            <w:tcW w:w="425" w:type="dxa"/>
            <w:vAlign w:val="center"/>
          </w:tcPr>
          <w:p w:rsidR="00204611" w:rsidRPr="00C92078" w:rsidRDefault="00204611" w:rsidP="00204611">
            <w:pPr>
              <w:jc w:val="center"/>
              <w:rPr>
                <w:rFonts w:ascii="Arial" w:hAnsi="Arial" w:cs="Arial"/>
                <w:sz w:val="18"/>
                <w:szCs w:val="18"/>
                <w:lang w:val="es-MX"/>
              </w:rPr>
            </w:pPr>
            <w:r w:rsidRPr="00C92078">
              <w:rPr>
                <w:rFonts w:ascii="Arial" w:hAnsi="Arial" w:cs="Arial"/>
                <w:sz w:val="18"/>
                <w:szCs w:val="18"/>
                <w:lang w:val="es-MX"/>
              </w:rPr>
              <w:t>4</w:t>
            </w:r>
          </w:p>
        </w:tc>
        <w:tc>
          <w:tcPr>
            <w:tcW w:w="2809" w:type="dxa"/>
            <w:tcBorders>
              <w:bottom w:val="single" w:sz="4" w:space="0" w:color="auto"/>
            </w:tcBorders>
            <w:vAlign w:val="center"/>
          </w:tcPr>
          <w:p w:rsidR="00204611" w:rsidRPr="00C92078" w:rsidRDefault="00204611" w:rsidP="00204611">
            <w:pPr>
              <w:suppressAutoHyphens w:val="0"/>
              <w:spacing w:line="276" w:lineRule="auto"/>
              <w:rPr>
                <w:rFonts w:ascii="Arial" w:hAnsi="Arial" w:cs="Arial"/>
                <w:b/>
                <w:sz w:val="18"/>
                <w:szCs w:val="18"/>
                <w:lang w:eastAsia="es-ES"/>
              </w:rPr>
            </w:pPr>
            <w:r w:rsidRPr="00C92078">
              <w:rPr>
                <w:rFonts w:ascii="Arial" w:hAnsi="Arial" w:cs="Arial"/>
                <w:b/>
                <w:sz w:val="18"/>
                <w:szCs w:val="18"/>
                <w:lang w:eastAsia="es-ES"/>
              </w:rPr>
              <w:t>Inscripción por SISEP:</w:t>
            </w:r>
          </w:p>
          <w:p w:rsidR="00204611" w:rsidRPr="00C92078" w:rsidRDefault="00204611" w:rsidP="00204611">
            <w:pPr>
              <w:suppressAutoHyphens w:val="0"/>
              <w:spacing w:line="276" w:lineRule="auto"/>
              <w:rPr>
                <w:rFonts w:ascii="Arial" w:hAnsi="Arial" w:cs="Arial"/>
                <w:sz w:val="18"/>
                <w:szCs w:val="18"/>
              </w:rPr>
            </w:pPr>
            <w:r w:rsidRPr="00C92078">
              <w:rPr>
                <w:rFonts w:ascii="Arial" w:hAnsi="Arial" w:cs="Arial"/>
                <w:sz w:val="18"/>
                <w:szCs w:val="18"/>
              </w:rPr>
              <w:t>(</w:t>
            </w:r>
            <w:r w:rsidRPr="00C92078">
              <w:rPr>
                <w:rStyle w:val="Hipervnculo"/>
                <w:rFonts w:ascii="Arial" w:hAnsi="Arial" w:cs="Arial"/>
                <w:sz w:val="18"/>
                <w:szCs w:val="18"/>
              </w:rPr>
              <w:t>ww1.essalud.gob.pe/sisep)</w:t>
            </w:r>
          </w:p>
        </w:tc>
        <w:tc>
          <w:tcPr>
            <w:tcW w:w="3544" w:type="dxa"/>
            <w:vAlign w:val="center"/>
          </w:tcPr>
          <w:p w:rsidR="00204611" w:rsidRPr="00C92078" w:rsidRDefault="00470AB2" w:rsidP="0020461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18 </w:t>
            </w:r>
            <w:r w:rsidR="00204611">
              <w:rPr>
                <w:rFonts w:ascii="Arial" w:hAnsi="Arial" w:cs="Arial"/>
                <w:sz w:val="18"/>
                <w:szCs w:val="18"/>
                <w:lang w:eastAsia="es-ES"/>
              </w:rPr>
              <w:t xml:space="preserve">al </w:t>
            </w:r>
            <w:r w:rsidR="006C6E3E">
              <w:rPr>
                <w:rFonts w:ascii="Arial" w:hAnsi="Arial" w:cs="Arial"/>
                <w:sz w:val="18"/>
                <w:szCs w:val="18"/>
                <w:lang w:eastAsia="es-ES"/>
              </w:rPr>
              <w:t>22</w:t>
            </w:r>
            <w:r w:rsidR="00204611" w:rsidRPr="00C92078">
              <w:rPr>
                <w:rFonts w:ascii="Arial" w:hAnsi="Arial" w:cs="Arial"/>
                <w:sz w:val="18"/>
                <w:szCs w:val="18"/>
                <w:lang w:eastAsia="es-ES"/>
              </w:rPr>
              <w:t xml:space="preserve"> de</w:t>
            </w:r>
            <w:r w:rsidR="00204611" w:rsidRPr="00C92078">
              <w:rPr>
                <w:rFonts w:ascii="Arial" w:eastAsia="Calibri" w:hAnsi="Arial" w:cs="Arial"/>
                <w:color w:val="000000"/>
                <w:sz w:val="18"/>
                <w:szCs w:val="18"/>
                <w:lang w:eastAsia="es-ES"/>
              </w:rPr>
              <w:t xml:space="preserve"> </w:t>
            </w:r>
            <w:r w:rsidR="00204611">
              <w:rPr>
                <w:rFonts w:ascii="Arial" w:eastAsia="Calibri" w:hAnsi="Arial" w:cs="Arial"/>
                <w:color w:val="000000"/>
                <w:sz w:val="18"/>
                <w:szCs w:val="18"/>
                <w:lang w:eastAsia="es-ES"/>
              </w:rPr>
              <w:t>marzo del 2021</w:t>
            </w:r>
          </w:p>
          <w:p w:rsidR="00204611" w:rsidRPr="00C92078" w:rsidRDefault="00204611" w:rsidP="00204611">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10</w:t>
            </w:r>
            <w:r w:rsidRPr="00C92078">
              <w:rPr>
                <w:rFonts w:ascii="Arial" w:hAnsi="Arial" w:cs="Arial"/>
                <w:b/>
                <w:sz w:val="18"/>
                <w:szCs w:val="18"/>
                <w:u w:val="single"/>
                <w:lang w:eastAsia="es-ES"/>
              </w:rPr>
              <w:t>:00 horas)</w:t>
            </w:r>
          </w:p>
        </w:tc>
        <w:tc>
          <w:tcPr>
            <w:tcW w:w="1868" w:type="dxa"/>
            <w:vMerge w:val="restart"/>
            <w:vAlign w:val="center"/>
          </w:tcPr>
          <w:p w:rsidR="00204611" w:rsidRPr="00C92078" w:rsidRDefault="00204611" w:rsidP="00204611">
            <w:pPr>
              <w:jc w:val="center"/>
              <w:rPr>
                <w:rFonts w:ascii="Arial" w:hAnsi="Arial" w:cs="Arial"/>
                <w:sz w:val="18"/>
                <w:szCs w:val="18"/>
                <w:lang w:val="en-US"/>
              </w:rPr>
            </w:pPr>
            <w:r w:rsidRPr="00C92078">
              <w:rPr>
                <w:rFonts w:ascii="Arial" w:hAnsi="Arial" w:cs="Arial"/>
                <w:sz w:val="18"/>
                <w:szCs w:val="18"/>
                <w:lang w:val="es-MX"/>
              </w:rPr>
              <w:t>SGGI – URRHH-GCTIC</w:t>
            </w:r>
          </w:p>
        </w:tc>
      </w:tr>
      <w:tr w:rsidR="00204611" w:rsidRPr="00C92078" w:rsidTr="006F159D">
        <w:trPr>
          <w:trHeight w:val="841"/>
        </w:trPr>
        <w:tc>
          <w:tcPr>
            <w:tcW w:w="425" w:type="dxa"/>
            <w:vAlign w:val="center"/>
          </w:tcPr>
          <w:p w:rsidR="00204611" w:rsidRPr="00C92078" w:rsidRDefault="00204611" w:rsidP="00204611">
            <w:pPr>
              <w:jc w:val="center"/>
              <w:rPr>
                <w:rFonts w:ascii="Arial" w:hAnsi="Arial" w:cs="Arial"/>
                <w:sz w:val="18"/>
                <w:szCs w:val="18"/>
                <w:lang w:val="es-MX"/>
              </w:rPr>
            </w:pPr>
            <w:r w:rsidRPr="00C92078">
              <w:rPr>
                <w:rFonts w:ascii="Arial" w:hAnsi="Arial" w:cs="Arial"/>
                <w:sz w:val="18"/>
                <w:szCs w:val="18"/>
                <w:lang w:val="es-MX"/>
              </w:rPr>
              <w:t>5</w:t>
            </w:r>
          </w:p>
        </w:tc>
        <w:tc>
          <w:tcPr>
            <w:tcW w:w="2809" w:type="dxa"/>
            <w:tcBorders>
              <w:bottom w:val="single" w:sz="4" w:space="0" w:color="auto"/>
            </w:tcBorders>
            <w:vAlign w:val="center"/>
          </w:tcPr>
          <w:p w:rsidR="00204611" w:rsidRPr="00C92078" w:rsidRDefault="00204611" w:rsidP="00204611">
            <w:pPr>
              <w:suppressAutoHyphens w:val="0"/>
              <w:autoSpaceDE w:val="0"/>
              <w:autoSpaceDN w:val="0"/>
              <w:adjustRightInd w:val="0"/>
              <w:rPr>
                <w:rFonts w:ascii="Arial" w:hAnsi="Arial" w:cs="Arial"/>
                <w:b/>
                <w:sz w:val="18"/>
                <w:szCs w:val="18"/>
                <w:lang w:eastAsia="es-ES"/>
              </w:rPr>
            </w:pPr>
            <w:r w:rsidRPr="00C92078">
              <w:rPr>
                <w:rFonts w:ascii="Arial" w:hAnsi="Arial" w:cs="Arial"/>
                <w:b/>
                <w:sz w:val="18"/>
                <w:szCs w:val="18"/>
                <w:lang w:val="es-MX"/>
              </w:rPr>
              <w:t>Resultado de Postulantes inscritos en el SISEP</w:t>
            </w:r>
          </w:p>
        </w:tc>
        <w:tc>
          <w:tcPr>
            <w:tcW w:w="3544" w:type="dxa"/>
            <w:vAlign w:val="center"/>
          </w:tcPr>
          <w:p w:rsidR="00204611" w:rsidRPr="00C92078" w:rsidRDefault="006C6E3E" w:rsidP="00204611">
            <w:pPr>
              <w:suppressAutoHyphens w:val="0"/>
              <w:spacing w:line="276" w:lineRule="auto"/>
              <w:jc w:val="center"/>
              <w:rPr>
                <w:rFonts w:ascii="Arial" w:hAnsi="Arial" w:cs="Arial"/>
                <w:sz w:val="18"/>
                <w:szCs w:val="18"/>
                <w:lang w:eastAsia="es-ES"/>
              </w:rPr>
            </w:pPr>
            <w:r>
              <w:rPr>
                <w:rFonts w:ascii="Arial" w:eastAsia="Calibri" w:hAnsi="Arial" w:cs="Arial"/>
                <w:color w:val="000000"/>
                <w:sz w:val="18"/>
                <w:szCs w:val="18"/>
                <w:lang w:eastAsia="es-ES"/>
              </w:rPr>
              <w:t>22</w:t>
            </w:r>
            <w:r w:rsidR="00204611">
              <w:rPr>
                <w:rFonts w:ascii="Arial" w:eastAsia="Calibri" w:hAnsi="Arial" w:cs="Arial"/>
                <w:color w:val="000000"/>
                <w:sz w:val="18"/>
                <w:szCs w:val="18"/>
                <w:lang w:eastAsia="es-ES"/>
              </w:rPr>
              <w:t xml:space="preserve"> </w:t>
            </w:r>
            <w:r w:rsidR="00204611" w:rsidRPr="00C92078">
              <w:rPr>
                <w:rFonts w:ascii="Arial" w:eastAsia="Calibri" w:hAnsi="Arial" w:cs="Arial"/>
                <w:color w:val="000000"/>
                <w:sz w:val="18"/>
                <w:szCs w:val="18"/>
                <w:lang w:eastAsia="es-ES"/>
              </w:rPr>
              <w:t xml:space="preserve">de </w:t>
            </w:r>
            <w:r w:rsidR="00204611">
              <w:rPr>
                <w:rFonts w:ascii="Arial" w:eastAsia="Calibri" w:hAnsi="Arial" w:cs="Arial"/>
                <w:color w:val="000000"/>
                <w:sz w:val="18"/>
                <w:szCs w:val="18"/>
                <w:lang w:eastAsia="es-ES"/>
              </w:rPr>
              <w:t>marzo del 2021</w:t>
            </w:r>
          </w:p>
          <w:p w:rsidR="00204611" w:rsidRPr="00C92078" w:rsidRDefault="00204611" w:rsidP="00204611">
            <w:pPr>
              <w:jc w:val="center"/>
              <w:rPr>
                <w:rFonts w:ascii="Arial" w:hAnsi="Arial" w:cs="Arial"/>
                <w:sz w:val="18"/>
                <w:szCs w:val="18"/>
                <w:lang w:eastAsia="es-ES"/>
              </w:rPr>
            </w:pPr>
            <w:r w:rsidRPr="00C92078">
              <w:rPr>
                <w:rFonts w:ascii="Arial" w:hAnsi="Arial" w:cs="Arial"/>
                <w:sz w:val="18"/>
                <w:szCs w:val="18"/>
                <w:lang w:eastAsia="es-ES"/>
              </w:rPr>
              <w:t>a las 16:00 horas</w:t>
            </w:r>
          </w:p>
          <w:p w:rsidR="00204611" w:rsidRPr="006F159D" w:rsidRDefault="00204611" w:rsidP="00204611">
            <w:pPr>
              <w:jc w:val="center"/>
              <w:rPr>
                <w:rFonts w:ascii="Arial" w:hAnsi="Arial" w:cs="Arial"/>
                <w:color w:val="0000FF"/>
                <w:sz w:val="18"/>
                <w:szCs w:val="18"/>
                <w:u w:val="single"/>
              </w:rPr>
            </w:pPr>
            <w:r w:rsidRPr="00C92078">
              <w:rPr>
                <w:rFonts w:ascii="Arial" w:hAnsi="Arial" w:cs="Arial"/>
                <w:sz w:val="18"/>
                <w:szCs w:val="18"/>
                <w:lang w:eastAsia="es-ES"/>
              </w:rPr>
              <w:t xml:space="preserve"> </w:t>
            </w:r>
            <w:r w:rsidRPr="00C92078">
              <w:rPr>
                <w:rFonts w:ascii="Arial" w:hAnsi="Arial" w:cs="Arial"/>
                <w:sz w:val="18"/>
                <w:szCs w:val="18"/>
                <w:lang w:val="es-MX"/>
              </w:rPr>
              <w:t>a través de la página web institucional</w:t>
            </w:r>
            <w:r w:rsidRPr="00C92078">
              <w:rPr>
                <w:rStyle w:val="Hipervnculo"/>
                <w:rFonts w:ascii="Arial" w:hAnsi="Arial" w:cs="Arial"/>
                <w:sz w:val="18"/>
                <w:szCs w:val="18"/>
              </w:rPr>
              <w:t xml:space="preserve"> </w:t>
            </w:r>
            <w:hyperlink r:id="rId9" w:history="1">
              <w:r w:rsidRPr="00C92078">
                <w:rPr>
                  <w:rStyle w:val="Hipervnculo"/>
                  <w:rFonts w:ascii="Arial" w:hAnsi="Arial" w:cs="Arial"/>
                  <w:sz w:val="18"/>
                  <w:szCs w:val="18"/>
                </w:rPr>
                <w:t>http://convocatorias.essalud.gob.pe/</w:t>
              </w:r>
            </w:hyperlink>
            <w:r>
              <w:rPr>
                <w:rStyle w:val="Hipervnculo"/>
                <w:rFonts w:ascii="Arial" w:hAnsi="Arial" w:cs="Arial"/>
                <w:sz w:val="18"/>
                <w:szCs w:val="18"/>
              </w:rPr>
              <w:t>/</w:t>
            </w:r>
          </w:p>
        </w:tc>
        <w:tc>
          <w:tcPr>
            <w:tcW w:w="1868" w:type="dxa"/>
            <w:vMerge/>
            <w:vAlign w:val="center"/>
          </w:tcPr>
          <w:p w:rsidR="00204611" w:rsidRPr="00C92078" w:rsidRDefault="00204611" w:rsidP="00204611">
            <w:pPr>
              <w:jc w:val="center"/>
              <w:rPr>
                <w:rFonts w:ascii="Arial" w:hAnsi="Arial" w:cs="Arial"/>
                <w:sz w:val="18"/>
                <w:szCs w:val="18"/>
                <w:lang w:val="es-MX"/>
              </w:rPr>
            </w:pPr>
          </w:p>
        </w:tc>
      </w:tr>
      <w:tr w:rsidR="00204611" w:rsidRPr="00C92078" w:rsidTr="0097237C">
        <w:trPr>
          <w:trHeight w:val="423"/>
        </w:trPr>
        <w:tc>
          <w:tcPr>
            <w:tcW w:w="8646" w:type="dxa"/>
            <w:gridSpan w:val="4"/>
            <w:tcBorders>
              <w:bottom w:val="single" w:sz="4" w:space="0" w:color="auto"/>
            </w:tcBorders>
            <w:shd w:val="clear" w:color="auto" w:fill="BDD6EE" w:themeFill="accent1" w:themeFillTint="66"/>
            <w:vAlign w:val="center"/>
          </w:tcPr>
          <w:p w:rsidR="00204611" w:rsidRPr="00C92078" w:rsidRDefault="00204611" w:rsidP="00204611">
            <w:pPr>
              <w:jc w:val="both"/>
              <w:rPr>
                <w:rFonts w:ascii="Arial" w:hAnsi="Arial" w:cs="Arial"/>
                <w:color w:val="000000"/>
                <w:sz w:val="18"/>
                <w:szCs w:val="18"/>
                <w:lang w:val="es-MX"/>
              </w:rPr>
            </w:pPr>
            <w:r w:rsidRPr="00C92078">
              <w:rPr>
                <w:rFonts w:ascii="Arial" w:hAnsi="Arial" w:cs="Arial"/>
                <w:b/>
                <w:sz w:val="18"/>
                <w:szCs w:val="18"/>
                <w:lang w:val="es-MX"/>
              </w:rPr>
              <w:t>SELECCIÓN</w:t>
            </w:r>
          </w:p>
        </w:tc>
      </w:tr>
      <w:tr w:rsidR="00204611" w:rsidRPr="00C92078" w:rsidTr="0097237C">
        <w:trPr>
          <w:trHeight w:val="771"/>
        </w:trPr>
        <w:tc>
          <w:tcPr>
            <w:tcW w:w="425" w:type="dxa"/>
            <w:tcBorders>
              <w:bottom w:val="single" w:sz="4" w:space="0" w:color="auto"/>
            </w:tcBorders>
            <w:vAlign w:val="center"/>
          </w:tcPr>
          <w:p w:rsidR="00204611" w:rsidRPr="00C92078" w:rsidRDefault="00204611" w:rsidP="00204611">
            <w:pPr>
              <w:jc w:val="center"/>
              <w:rPr>
                <w:rFonts w:ascii="Arial" w:hAnsi="Arial" w:cs="Arial"/>
                <w:sz w:val="18"/>
                <w:szCs w:val="18"/>
                <w:lang w:val="es-MX"/>
              </w:rPr>
            </w:pPr>
            <w:r w:rsidRPr="00C92078">
              <w:rPr>
                <w:rFonts w:ascii="Arial" w:hAnsi="Arial" w:cs="Arial"/>
                <w:sz w:val="18"/>
                <w:szCs w:val="18"/>
                <w:lang w:val="es-MX"/>
              </w:rPr>
              <w:t>6</w:t>
            </w:r>
          </w:p>
        </w:tc>
        <w:tc>
          <w:tcPr>
            <w:tcW w:w="2809" w:type="dxa"/>
            <w:tcBorders>
              <w:bottom w:val="single" w:sz="4" w:space="0" w:color="auto"/>
            </w:tcBorders>
            <w:vAlign w:val="center"/>
          </w:tcPr>
          <w:p w:rsidR="00204611" w:rsidRPr="00C92078" w:rsidRDefault="00204611" w:rsidP="00204611">
            <w:pPr>
              <w:jc w:val="both"/>
              <w:rPr>
                <w:rFonts w:ascii="Arial" w:hAnsi="Arial" w:cs="Arial"/>
                <w:sz w:val="18"/>
                <w:szCs w:val="18"/>
                <w:lang w:val="es-MX"/>
              </w:rPr>
            </w:pPr>
            <w:r w:rsidRPr="006F5BE0">
              <w:rPr>
                <w:rFonts w:ascii="Arial" w:hAnsi="Arial" w:cs="Arial"/>
                <w:b/>
                <w:sz w:val="18"/>
                <w:szCs w:val="18"/>
                <w:lang w:val="es-MX"/>
              </w:rPr>
              <w:t xml:space="preserve">Prueba de enlace                   </w:t>
            </w:r>
            <w:r w:rsidRPr="006F5BE0">
              <w:rPr>
                <w:rFonts w:ascii="Arial" w:hAnsi="Arial" w:cs="Arial"/>
                <w:b/>
                <w:i/>
                <w:iCs/>
                <w:sz w:val="18"/>
                <w:szCs w:val="18"/>
                <w:lang w:val="es-MX"/>
              </w:rPr>
              <w:t>(Plataforma Virtual)</w:t>
            </w:r>
          </w:p>
        </w:tc>
        <w:tc>
          <w:tcPr>
            <w:tcW w:w="3544" w:type="dxa"/>
            <w:tcBorders>
              <w:bottom w:val="single" w:sz="4" w:space="0" w:color="auto"/>
            </w:tcBorders>
            <w:vAlign w:val="center"/>
          </w:tcPr>
          <w:p w:rsidR="00204611" w:rsidRDefault="006C6E3E" w:rsidP="00204611">
            <w:pPr>
              <w:suppressAutoHyphens w:val="0"/>
              <w:spacing w:line="276" w:lineRule="auto"/>
              <w:jc w:val="center"/>
              <w:rPr>
                <w:rFonts w:ascii="Arial" w:hAnsi="Arial" w:cs="Arial"/>
                <w:sz w:val="18"/>
                <w:szCs w:val="18"/>
                <w:lang w:val="es-MX"/>
              </w:rPr>
            </w:pPr>
            <w:r>
              <w:rPr>
                <w:rFonts w:ascii="Arial" w:eastAsia="Calibri" w:hAnsi="Arial" w:cs="Arial"/>
                <w:color w:val="000000"/>
                <w:sz w:val="18"/>
                <w:szCs w:val="18"/>
                <w:lang w:val="es-MX" w:eastAsia="es-ES"/>
              </w:rPr>
              <w:t>23</w:t>
            </w:r>
            <w:r w:rsidR="00204611">
              <w:rPr>
                <w:rFonts w:ascii="Arial" w:eastAsia="Calibri" w:hAnsi="Arial" w:cs="Arial"/>
                <w:color w:val="000000"/>
                <w:sz w:val="18"/>
                <w:szCs w:val="18"/>
                <w:lang w:val="es-MX" w:eastAsia="es-ES"/>
              </w:rPr>
              <w:t xml:space="preserve"> </w:t>
            </w:r>
            <w:r w:rsidR="00204611" w:rsidRPr="00C92078">
              <w:rPr>
                <w:rFonts w:ascii="Arial" w:eastAsia="Calibri" w:hAnsi="Arial" w:cs="Arial"/>
                <w:color w:val="000000"/>
                <w:sz w:val="18"/>
                <w:szCs w:val="18"/>
                <w:lang w:eastAsia="es-ES"/>
              </w:rPr>
              <w:t xml:space="preserve">de </w:t>
            </w:r>
            <w:r w:rsidR="00204611">
              <w:rPr>
                <w:rFonts w:ascii="Arial" w:eastAsia="Calibri" w:hAnsi="Arial" w:cs="Arial"/>
                <w:color w:val="000000"/>
                <w:sz w:val="18"/>
                <w:szCs w:val="18"/>
                <w:lang w:eastAsia="es-ES"/>
              </w:rPr>
              <w:t>marzo del 2021</w:t>
            </w:r>
            <w:r w:rsidR="00204611" w:rsidRPr="00E832C1">
              <w:rPr>
                <w:rFonts w:ascii="Arial" w:hAnsi="Arial" w:cs="Arial"/>
                <w:sz w:val="18"/>
                <w:szCs w:val="18"/>
                <w:lang w:val="es-MX"/>
              </w:rPr>
              <w:t xml:space="preserve"> </w:t>
            </w:r>
          </w:p>
          <w:p w:rsidR="00204611" w:rsidRPr="00C92078" w:rsidRDefault="00204611" w:rsidP="006C6E3E">
            <w:pPr>
              <w:suppressAutoHyphens w:val="0"/>
              <w:spacing w:line="276" w:lineRule="auto"/>
              <w:jc w:val="center"/>
              <w:rPr>
                <w:rFonts w:ascii="Arial" w:hAnsi="Arial" w:cs="Arial"/>
                <w:sz w:val="18"/>
                <w:szCs w:val="18"/>
                <w:lang w:eastAsia="es-ES"/>
              </w:rPr>
            </w:pPr>
            <w:r w:rsidRPr="00E832C1">
              <w:rPr>
                <w:rFonts w:ascii="Arial" w:hAnsi="Arial" w:cs="Arial"/>
                <w:sz w:val="18"/>
                <w:szCs w:val="18"/>
                <w:lang w:val="es-MX"/>
              </w:rPr>
              <w:t>(según el horario señalado en l</w:t>
            </w:r>
            <w:r w:rsidR="006C6E3E">
              <w:rPr>
                <w:rFonts w:ascii="Arial" w:hAnsi="Arial" w:cs="Arial"/>
                <w:sz w:val="18"/>
                <w:szCs w:val="18"/>
                <w:lang w:val="es-MX"/>
              </w:rPr>
              <w:t>a publicación de Postulantes Inscritos</w:t>
            </w:r>
            <w:r w:rsidRPr="00E832C1">
              <w:rPr>
                <w:rFonts w:ascii="Arial" w:hAnsi="Arial" w:cs="Arial"/>
                <w:sz w:val="18"/>
                <w:szCs w:val="18"/>
                <w:lang w:val="es-MX"/>
              </w:rPr>
              <w:t>)</w:t>
            </w:r>
          </w:p>
        </w:tc>
        <w:tc>
          <w:tcPr>
            <w:tcW w:w="1868" w:type="dxa"/>
            <w:tcBorders>
              <w:bottom w:val="single" w:sz="4" w:space="0" w:color="auto"/>
            </w:tcBorders>
            <w:vAlign w:val="center"/>
          </w:tcPr>
          <w:p w:rsidR="00204611" w:rsidRPr="00C92078" w:rsidRDefault="00204611" w:rsidP="00204611">
            <w:pPr>
              <w:jc w:val="center"/>
              <w:rPr>
                <w:rFonts w:ascii="Arial" w:hAnsi="Arial" w:cs="Arial"/>
                <w:sz w:val="18"/>
                <w:szCs w:val="18"/>
                <w:lang w:val="es-MX"/>
              </w:rPr>
            </w:pPr>
            <w:r w:rsidRPr="00C92078">
              <w:rPr>
                <w:rFonts w:ascii="Arial" w:hAnsi="Arial" w:cs="Arial"/>
                <w:sz w:val="18"/>
                <w:szCs w:val="18"/>
                <w:lang w:val="es-MX"/>
              </w:rPr>
              <w:t>URRHH</w:t>
            </w:r>
          </w:p>
        </w:tc>
      </w:tr>
      <w:tr w:rsidR="00204611" w:rsidRPr="00C92078" w:rsidTr="0097237C">
        <w:trPr>
          <w:trHeight w:val="212"/>
        </w:trPr>
        <w:tc>
          <w:tcPr>
            <w:tcW w:w="425" w:type="dxa"/>
            <w:tcBorders>
              <w:bottom w:val="single" w:sz="4" w:space="0" w:color="auto"/>
            </w:tcBorders>
            <w:vAlign w:val="center"/>
          </w:tcPr>
          <w:p w:rsidR="00204611" w:rsidRPr="00C92078" w:rsidRDefault="00204611" w:rsidP="00204611">
            <w:pPr>
              <w:jc w:val="center"/>
              <w:rPr>
                <w:rFonts w:ascii="Arial" w:hAnsi="Arial" w:cs="Arial"/>
                <w:sz w:val="18"/>
                <w:szCs w:val="18"/>
                <w:lang w:val="es-MX"/>
              </w:rPr>
            </w:pPr>
            <w:r w:rsidRPr="00C92078">
              <w:rPr>
                <w:rFonts w:ascii="Arial" w:hAnsi="Arial" w:cs="Arial"/>
                <w:sz w:val="18"/>
                <w:szCs w:val="18"/>
                <w:lang w:val="es-MX"/>
              </w:rPr>
              <w:t>7</w:t>
            </w:r>
          </w:p>
        </w:tc>
        <w:tc>
          <w:tcPr>
            <w:tcW w:w="2809" w:type="dxa"/>
            <w:tcBorders>
              <w:bottom w:val="single" w:sz="4" w:space="0" w:color="auto"/>
            </w:tcBorders>
            <w:vAlign w:val="center"/>
          </w:tcPr>
          <w:p w:rsidR="00204611" w:rsidRPr="00C92078" w:rsidRDefault="00204611" w:rsidP="00204611">
            <w:pPr>
              <w:jc w:val="both"/>
              <w:rPr>
                <w:rFonts w:ascii="Arial" w:hAnsi="Arial" w:cs="Arial"/>
                <w:sz w:val="18"/>
                <w:szCs w:val="18"/>
                <w:lang w:val="es-MX"/>
              </w:rPr>
            </w:pPr>
            <w:r w:rsidRPr="006F5BE0">
              <w:rPr>
                <w:rFonts w:ascii="Arial" w:hAnsi="Arial" w:cs="Arial"/>
                <w:b/>
                <w:sz w:val="18"/>
                <w:szCs w:val="18"/>
                <w:lang w:val="es-MX"/>
              </w:rPr>
              <w:t xml:space="preserve">Evaluación de conocimientos </w:t>
            </w:r>
            <w:r w:rsidRPr="006F5BE0">
              <w:rPr>
                <w:rFonts w:ascii="Arial" w:hAnsi="Arial" w:cs="Arial"/>
                <w:b/>
                <w:i/>
                <w:iCs/>
                <w:sz w:val="18"/>
                <w:szCs w:val="18"/>
                <w:lang w:val="es-MX"/>
              </w:rPr>
              <w:t>(Plataforma Virtual)</w:t>
            </w:r>
          </w:p>
        </w:tc>
        <w:tc>
          <w:tcPr>
            <w:tcW w:w="3544" w:type="dxa"/>
            <w:tcBorders>
              <w:bottom w:val="single" w:sz="4" w:space="0" w:color="auto"/>
            </w:tcBorders>
            <w:vAlign w:val="center"/>
          </w:tcPr>
          <w:p w:rsidR="00204611" w:rsidRPr="00C92078" w:rsidRDefault="006C6E3E" w:rsidP="00204611">
            <w:pPr>
              <w:jc w:val="center"/>
              <w:rPr>
                <w:rFonts w:ascii="Arial" w:hAnsi="Arial" w:cs="Arial"/>
                <w:sz w:val="18"/>
                <w:szCs w:val="18"/>
                <w:lang w:val="es-MX"/>
              </w:rPr>
            </w:pPr>
            <w:r>
              <w:rPr>
                <w:rFonts w:ascii="Arial" w:hAnsi="Arial" w:cs="Arial"/>
                <w:sz w:val="18"/>
                <w:szCs w:val="18"/>
                <w:lang w:eastAsia="es-ES"/>
              </w:rPr>
              <w:t>23</w:t>
            </w:r>
            <w:r w:rsidR="00204611">
              <w:rPr>
                <w:rFonts w:ascii="Arial" w:hAnsi="Arial" w:cs="Arial"/>
                <w:sz w:val="18"/>
                <w:szCs w:val="18"/>
                <w:lang w:eastAsia="es-ES"/>
              </w:rPr>
              <w:t xml:space="preserve"> </w:t>
            </w:r>
            <w:r w:rsidR="00204611" w:rsidRPr="00C92078">
              <w:rPr>
                <w:rFonts w:ascii="Arial" w:eastAsia="Calibri" w:hAnsi="Arial" w:cs="Arial"/>
                <w:color w:val="000000"/>
                <w:sz w:val="18"/>
                <w:szCs w:val="18"/>
                <w:lang w:eastAsia="es-ES"/>
              </w:rPr>
              <w:t xml:space="preserve">de </w:t>
            </w:r>
            <w:r w:rsidR="00204611">
              <w:rPr>
                <w:rFonts w:ascii="Arial" w:eastAsia="Calibri" w:hAnsi="Arial" w:cs="Arial"/>
                <w:color w:val="000000"/>
                <w:sz w:val="18"/>
                <w:szCs w:val="18"/>
                <w:lang w:eastAsia="es-ES"/>
              </w:rPr>
              <w:t>marzo del 2021</w:t>
            </w:r>
          </w:p>
          <w:p w:rsidR="00204611" w:rsidRPr="00C92078" w:rsidRDefault="00204611" w:rsidP="00204611">
            <w:pPr>
              <w:jc w:val="center"/>
              <w:rPr>
                <w:rFonts w:ascii="Arial" w:hAnsi="Arial" w:cs="Arial"/>
                <w:sz w:val="18"/>
                <w:szCs w:val="18"/>
                <w:lang w:val="es-MX"/>
              </w:rPr>
            </w:pPr>
            <w:r w:rsidRPr="00E832C1">
              <w:rPr>
                <w:rFonts w:ascii="Arial" w:hAnsi="Arial" w:cs="Arial"/>
                <w:sz w:val="18"/>
                <w:szCs w:val="18"/>
                <w:lang w:val="es-MX"/>
              </w:rPr>
              <w:t xml:space="preserve">(según el horario señalado </w:t>
            </w:r>
            <w:r w:rsidR="006C6E3E" w:rsidRPr="00E832C1">
              <w:rPr>
                <w:rFonts w:ascii="Arial" w:hAnsi="Arial" w:cs="Arial"/>
                <w:sz w:val="18"/>
                <w:szCs w:val="18"/>
                <w:lang w:val="es-MX"/>
              </w:rPr>
              <w:t>en l</w:t>
            </w:r>
            <w:r w:rsidR="006C6E3E">
              <w:rPr>
                <w:rFonts w:ascii="Arial" w:hAnsi="Arial" w:cs="Arial"/>
                <w:sz w:val="18"/>
                <w:szCs w:val="18"/>
                <w:lang w:val="es-MX"/>
              </w:rPr>
              <w:t>a publicación de Postulantes Inscritos</w:t>
            </w:r>
            <w:r w:rsidRPr="00E832C1">
              <w:rPr>
                <w:rFonts w:ascii="Arial" w:hAnsi="Arial" w:cs="Arial"/>
                <w:sz w:val="18"/>
                <w:szCs w:val="18"/>
                <w:lang w:val="es-MX"/>
              </w:rPr>
              <w:t>)</w:t>
            </w:r>
          </w:p>
        </w:tc>
        <w:tc>
          <w:tcPr>
            <w:tcW w:w="1868" w:type="dxa"/>
            <w:tcBorders>
              <w:bottom w:val="single" w:sz="4" w:space="0" w:color="auto"/>
            </w:tcBorders>
            <w:vAlign w:val="center"/>
          </w:tcPr>
          <w:p w:rsidR="00204611" w:rsidRPr="00C92078" w:rsidRDefault="00204611" w:rsidP="00204611">
            <w:pPr>
              <w:jc w:val="center"/>
              <w:rPr>
                <w:rFonts w:ascii="Arial" w:hAnsi="Arial" w:cs="Arial"/>
                <w:color w:val="000000"/>
                <w:sz w:val="18"/>
                <w:szCs w:val="18"/>
                <w:lang w:val="es-MX"/>
              </w:rPr>
            </w:pPr>
            <w:r w:rsidRPr="00C92078">
              <w:rPr>
                <w:rFonts w:ascii="Arial" w:hAnsi="Arial" w:cs="Arial"/>
                <w:sz w:val="18"/>
                <w:szCs w:val="18"/>
                <w:lang w:val="es-MX"/>
              </w:rPr>
              <w:t>URRHH</w:t>
            </w:r>
          </w:p>
        </w:tc>
      </w:tr>
      <w:tr w:rsidR="00204611" w:rsidRPr="00C92078" w:rsidTr="006F159D">
        <w:trPr>
          <w:trHeight w:val="779"/>
        </w:trPr>
        <w:tc>
          <w:tcPr>
            <w:tcW w:w="425" w:type="dxa"/>
            <w:tcBorders>
              <w:bottom w:val="single" w:sz="4" w:space="0" w:color="auto"/>
            </w:tcBorders>
            <w:vAlign w:val="center"/>
          </w:tcPr>
          <w:p w:rsidR="00204611" w:rsidRPr="00C92078" w:rsidRDefault="00204611" w:rsidP="00204611">
            <w:pPr>
              <w:jc w:val="center"/>
              <w:rPr>
                <w:rFonts w:ascii="Arial" w:hAnsi="Arial" w:cs="Arial"/>
                <w:sz w:val="18"/>
                <w:szCs w:val="18"/>
                <w:lang w:val="es-MX"/>
              </w:rPr>
            </w:pPr>
            <w:r w:rsidRPr="00C92078">
              <w:rPr>
                <w:rFonts w:ascii="Arial" w:hAnsi="Arial" w:cs="Arial"/>
                <w:sz w:val="18"/>
                <w:szCs w:val="18"/>
                <w:lang w:val="es-MX"/>
              </w:rPr>
              <w:t>8</w:t>
            </w:r>
          </w:p>
        </w:tc>
        <w:tc>
          <w:tcPr>
            <w:tcW w:w="2809" w:type="dxa"/>
            <w:tcBorders>
              <w:bottom w:val="single" w:sz="4" w:space="0" w:color="auto"/>
            </w:tcBorders>
            <w:vAlign w:val="center"/>
          </w:tcPr>
          <w:p w:rsidR="00204611" w:rsidRPr="00C92078" w:rsidRDefault="00204611" w:rsidP="00204611">
            <w:pPr>
              <w:jc w:val="both"/>
              <w:rPr>
                <w:rFonts w:ascii="Arial" w:hAnsi="Arial" w:cs="Arial"/>
                <w:sz w:val="18"/>
                <w:szCs w:val="18"/>
                <w:lang w:val="es-MX"/>
              </w:rPr>
            </w:pPr>
            <w:r>
              <w:rPr>
                <w:rFonts w:ascii="Arial" w:hAnsi="Arial" w:cs="Arial"/>
                <w:sz w:val="18"/>
                <w:szCs w:val="18"/>
                <w:lang w:val="es-MX"/>
              </w:rPr>
              <w:t>Publicación de r</w:t>
            </w:r>
            <w:r w:rsidRPr="00C92078">
              <w:rPr>
                <w:rFonts w:ascii="Arial" w:hAnsi="Arial" w:cs="Arial"/>
                <w:sz w:val="18"/>
                <w:szCs w:val="18"/>
                <w:lang w:val="es-MX"/>
              </w:rPr>
              <w:t>esultados de</w:t>
            </w:r>
            <w:r>
              <w:rPr>
                <w:rFonts w:ascii="Arial" w:hAnsi="Arial" w:cs="Arial"/>
                <w:sz w:val="18"/>
                <w:szCs w:val="18"/>
                <w:lang w:val="es-MX"/>
              </w:rPr>
              <w:t xml:space="preserve"> la</w:t>
            </w:r>
            <w:r w:rsidRPr="00C92078">
              <w:rPr>
                <w:rFonts w:ascii="Arial" w:hAnsi="Arial" w:cs="Arial"/>
                <w:sz w:val="18"/>
                <w:szCs w:val="18"/>
                <w:lang w:val="es-MX"/>
              </w:rPr>
              <w:t xml:space="preserve"> Evaluación de Conocimientos </w:t>
            </w:r>
          </w:p>
        </w:tc>
        <w:tc>
          <w:tcPr>
            <w:tcW w:w="3544" w:type="dxa"/>
            <w:tcBorders>
              <w:bottom w:val="single" w:sz="4" w:space="0" w:color="auto"/>
            </w:tcBorders>
            <w:vAlign w:val="center"/>
          </w:tcPr>
          <w:p w:rsidR="00204611" w:rsidRPr="00C92078" w:rsidRDefault="006C6E3E" w:rsidP="00204611">
            <w:pPr>
              <w:jc w:val="center"/>
              <w:rPr>
                <w:rFonts w:ascii="Arial" w:hAnsi="Arial" w:cs="Arial"/>
                <w:sz w:val="18"/>
                <w:szCs w:val="18"/>
                <w:lang w:eastAsia="es-ES"/>
              </w:rPr>
            </w:pPr>
            <w:r>
              <w:rPr>
                <w:rFonts w:ascii="Arial" w:hAnsi="Arial" w:cs="Arial"/>
                <w:sz w:val="18"/>
                <w:szCs w:val="18"/>
                <w:lang w:eastAsia="es-ES"/>
              </w:rPr>
              <w:t>24</w:t>
            </w:r>
            <w:r w:rsidR="00204611" w:rsidRPr="00C92078">
              <w:rPr>
                <w:rFonts w:ascii="Arial" w:hAnsi="Arial" w:cs="Arial"/>
                <w:sz w:val="18"/>
                <w:szCs w:val="18"/>
                <w:lang w:eastAsia="es-ES"/>
              </w:rPr>
              <w:t xml:space="preserve"> </w:t>
            </w:r>
            <w:r w:rsidR="00204611" w:rsidRPr="00C92078">
              <w:rPr>
                <w:rFonts w:ascii="Arial" w:eastAsia="Calibri" w:hAnsi="Arial" w:cs="Arial"/>
                <w:color w:val="000000"/>
                <w:sz w:val="18"/>
                <w:szCs w:val="18"/>
                <w:lang w:eastAsia="es-ES"/>
              </w:rPr>
              <w:t xml:space="preserve">de </w:t>
            </w:r>
            <w:r w:rsidR="00204611">
              <w:rPr>
                <w:rFonts w:ascii="Arial" w:eastAsia="Calibri" w:hAnsi="Arial" w:cs="Arial"/>
                <w:color w:val="000000"/>
                <w:sz w:val="18"/>
                <w:szCs w:val="18"/>
                <w:lang w:eastAsia="es-ES"/>
              </w:rPr>
              <w:t>marzo del 2021</w:t>
            </w:r>
          </w:p>
          <w:p w:rsidR="00204611" w:rsidRPr="00C92078" w:rsidRDefault="00204611" w:rsidP="00204611">
            <w:pPr>
              <w:jc w:val="center"/>
              <w:rPr>
                <w:rFonts w:ascii="Arial" w:hAnsi="Arial" w:cs="Arial"/>
                <w:sz w:val="18"/>
                <w:szCs w:val="18"/>
                <w:lang w:val="es-MX"/>
              </w:rPr>
            </w:pPr>
            <w:r w:rsidRPr="00C92078">
              <w:rPr>
                <w:rFonts w:ascii="Arial" w:hAnsi="Arial" w:cs="Arial"/>
                <w:sz w:val="18"/>
                <w:szCs w:val="18"/>
                <w:lang w:val="es-MX"/>
              </w:rPr>
              <w:t>a partir de las 1</w:t>
            </w:r>
            <w:r w:rsidR="006C6E3E">
              <w:rPr>
                <w:rFonts w:ascii="Arial" w:hAnsi="Arial" w:cs="Arial"/>
                <w:sz w:val="18"/>
                <w:szCs w:val="18"/>
                <w:lang w:val="es-MX"/>
              </w:rPr>
              <w:t>0</w:t>
            </w:r>
            <w:r w:rsidRPr="00C92078">
              <w:rPr>
                <w:rFonts w:ascii="Arial" w:hAnsi="Arial" w:cs="Arial"/>
                <w:sz w:val="18"/>
                <w:szCs w:val="18"/>
                <w:lang w:val="es-MX"/>
              </w:rPr>
              <w:t xml:space="preserve">:00 horas </w:t>
            </w:r>
          </w:p>
          <w:p w:rsidR="00204611" w:rsidRPr="006F159D" w:rsidRDefault="00204611" w:rsidP="00204611">
            <w:pPr>
              <w:jc w:val="center"/>
              <w:rPr>
                <w:rFonts w:ascii="Arial" w:hAnsi="Arial" w:cs="Arial"/>
                <w:color w:val="0000FF"/>
                <w:sz w:val="18"/>
                <w:szCs w:val="18"/>
                <w:u w:val="single"/>
              </w:rPr>
            </w:pPr>
            <w:r w:rsidRPr="00C92078">
              <w:rPr>
                <w:rFonts w:ascii="Arial" w:hAnsi="Arial" w:cs="Arial"/>
                <w:sz w:val="18"/>
                <w:szCs w:val="18"/>
                <w:lang w:val="es-MX"/>
              </w:rPr>
              <w:t>a través de la página web institucional</w:t>
            </w:r>
            <w:r w:rsidRPr="00C92078">
              <w:rPr>
                <w:rStyle w:val="Hipervnculo"/>
                <w:rFonts w:ascii="Arial" w:hAnsi="Arial" w:cs="Arial"/>
                <w:sz w:val="18"/>
                <w:szCs w:val="18"/>
              </w:rPr>
              <w:t xml:space="preserve"> </w:t>
            </w:r>
            <w:hyperlink r:id="rId10" w:history="1">
              <w:r w:rsidRPr="00C92078">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204611" w:rsidRPr="00C92078" w:rsidRDefault="00204611" w:rsidP="00204611">
            <w:pPr>
              <w:jc w:val="center"/>
              <w:rPr>
                <w:rFonts w:ascii="Arial" w:hAnsi="Arial" w:cs="Arial"/>
                <w:color w:val="000000"/>
                <w:sz w:val="18"/>
                <w:szCs w:val="18"/>
                <w:lang w:val="es-MX"/>
              </w:rPr>
            </w:pPr>
            <w:r w:rsidRPr="00C92078">
              <w:rPr>
                <w:rFonts w:ascii="Arial" w:hAnsi="Arial" w:cs="Arial"/>
                <w:sz w:val="18"/>
                <w:szCs w:val="18"/>
                <w:lang w:val="es-MX"/>
              </w:rPr>
              <w:t>SGGI – URRHH-GCTIC</w:t>
            </w:r>
          </w:p>
        </w:tc>
      </w:tr>
      <w:tr w:rsidR="00204611" w:rsidRPr="00C92078" w:rsidTr="006F159D">
        <w:trPr>
          <w:trHeight w:val="1782"/>
        </w:trPr>
        <w:tc>
          <w:tcPr>
            <w:tcW w:w="425" w:type="dxa"/>
            <w:tcBorders>
              <w:bottom w:val="single" w:sz="4" w:space="0" w:color="auto"/>
            </w:tcBorders>
            <w:vAlign w:val="center"/>
          </w:tcPr>
          <w:p w:rsidR="00204611" w:rsidRPr="00C92078" w:rsidRDefault="00204611" w:rsidP="00204611">
            <w:pPr>
              <w:jc w:val="center"/>
              <w:rPr>
                <w:rFonts w:ascii="Arial" w:hAnsi="Arial" w:cs="Arial"/>
                <w:sz w:val="18"/>
                <w:szCs w:val="18"/>
                <w:lang w:val="es-MX"/>
              </w:rPr>
            </w:pPr>
            <w:r w:rsidRPr="00C92078">
              <w:rPr>
                <w:rFonts w:ascii="Arial" w:hAnsi="Arial" w:cs="Arial"/>
                <w:sz w:val="18"/>
                <w:szCs w:val="18"/>
                <w:lang w:val="es-MX"/>
              </w:rPr>
              <w:t>9</w:t>
            </w:r>
          </w:p>
        </w:tc>
        <w:tc>
          <w:tcPr>
            <w:tcW w:w="2809" w:type="dxa"/>
            <w:tcBorders>
              <w:bottom w:val="single" w:sz="4" w:space="0" w:color="auto"/>
            </w:tcBorders>
            <w:vAlign w:val="center"/>
          </w:tcPr>
          <w:p w:rsidR="00204611" w:rsidRPr="006F5BE0" w:rsidRDefault="00204611" w:rsidP="00204611">
            <w:pPr>
              <w:suppressAutoHyphens w:val="0"/>
              <w:autoSpaceDE w:val="0"/>
              <w:autoSpaceDN w:val="0"/>
              <w:adjustRightInd w:val="0"/>
              <w:rPr>
                <w:rFonts w:ascii="Arial" w:hAnsi="Arial" w:cs="Arial"/>
                <w:b/>
                <w:sz w:val="18"/>
                <w:szCs w:val="18"/>
                <w:u w:val="single"/>
                <w:lang w:val="es-MX"/>
              </w:rPr>
            </w:pPr>
            <w:r w:rsidRPr="006F5BE0">
              <w:rPr>
                <w:rFonts w:ascii="Arial" w:hAnsi="Arial" w:cs="Arial"/>
                <w:b/>
                <w:sz w:val="18"/>
                <w:szCs w:val="18"/>
                <w:u w:val="single"/>
                <w:lang w:val="es-MX"/>
              </w:rPr>
              <w:t>Presentación de documentos digitalizados:</w:t>
            </w:r>
          </w:p>
          <w:p w:rsidR="00204611" w:rsidRPr="00C92078" w:rsidRDefault="00204611" w:rsidP="00204611">
            <w:pPr>
              <w:suppressAutoHyphens w:val="0"/>
              <w:autoSpaceDE w:val="0"/>
              <w:autoSpaceDN w:val="0"/>
              <w:adjustRightInd w:val="0"/>
              <w:rPr>
                <w:rFonts w:ascii="Arial" w:hAnsi="Arial" w:cs="Arial"/>
                <w:b/>
                <w:sz w:val="18"/>
                <w:szCs w:val="18"/>
                <w:u w:val="single"/>
                <w:lang w:val="es-MX"/>
              </w:rPr>
            </w:pPr>
            <w:r w:rsidRPr="006F5BE0">
              <w:rPr>
                <w:rFonts w:ascii="Arial" w:hAnsi="Arial" w:cs="Arial"/>
                <w:sz w:val="18"/>
                <w:szCs w:val="18"/>
                <w:lang w:val="es-MX"/>
              </w:rPr>
              <w:t xml:space="preserve">Presentación de Formatos N° 01, 02, 03, 04 de corresponder y 05 (registrados vía SISEP) y el CV descriptivo y documentado, a la plataforma virtual. </w:t>
            </w:r>
            <w:r w:rsidRPr="006F5BE0">
              <w:rPr>
                <w:rFonts w:ascii="Arial" w:hAnsi="Arial" w:cs="Arial"/>
                <w:sz w:val="18"/>
                <w:szCs w:val="18"/>
              </w:rPr>
              <w:t>(véase numeral 4.2)</w:t>
            </w:r>
            <w:r w:rsidRPr="00C92078">
              <w:rPr>
                <w:rFonts w:ascii="Arial" w:hAnsi="Arial" w:cs="Arial"/>
                <w:sz w:val="18"/>
                <w:szCs w:val="18"/>
                <w:lang w:val="es-MX"/>
              </w:rPr>
              <w:t>en el numeral X.</w:t>
            </w:r>
          </w:p>
        </w:tc>
        <w:tc>
          <w:tcPr>
            <w:tcW w:w="3544" w:type="dxa"/>
            <w:tcBorders>
              <w:bottom w:val="single" w:sz="4" w:space="0" w:color="auto"/>
            </w:tcBorders>
            <w:vAlign w:val="center"/>
          </w:tcPr>
          <w:p w:rsidR="00204611" w:rsidRPr="00C92078" w:rsidRDefault="00204611" w:rsidP="0020461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6C6E3E">
              <w:rPr>
                <w:rFonts w:ascii="Arial" w:hAnsi="Arial" w:cs="Arial"/>
                <w:sz w:val="18"/>
                <w:szCs w:val="18"/>
                <w:lang w:eastAsia="es-ES"/>
              </w:rPr>
              <w:t>24</w:t>
            </w:r>
            <w:r>
              <w:rPr>
                <w:rFonts w:ascii="Arial" w:hAnsi="Arial" w:cs="Arial"/>
                <w:sz w:val="18"/>
                <w:szCs w:val="18"/>
                <w:lang w:eastAsia="es-ES"/>
              </w:rPr>
              <w:t xml:space="preserve"> al </w:t>
            </w:r>
            <w:r w:rsidR="006C6E3E">
              <w:rPr>
                <w:rFonts w:ascii="Arial" w:hAnsi="Arial" w:cs="Arial"/>
                <w:sz w:val="18"/>
                <w:szCs w:val="18"/>
                <w:lang w:eastAsia="es-ES"/>
              </w:rPr>
              <w:t>25</w:t>
            </w:r>
            <w:r w:rsidRPr="00C92078">
              <w:rPr>
                <w:rFonts w:ascii="Arial" w:hAnsi="Arial" w:cs="Arial"/>
                <w:sz w:val="18"/>
                <w:szCs w:val="18"/>
                <w:lang w:eastAsia="es-ES"/>
              </w:rPr>
              <w:t xml:space="preserve"> </w:t>
            </w:r>
            <w:r w:rsidRPr="00C92078">
              <w:rPr>
                <w:rFonts w:ascii="Arial" w:eastAsia="Calibri" w:hAnsi="Arial" w:cs="Arial"/>
                <w:color w:val="000000"/>
                <w:sz w:val="18"/>
                <w:szCs w:val="18"/>
                <w:lang w:eastAsia="es-ES"/>
              </w:rPr>
              <w:t xml:space="preserve">de </w:t>
            </w:r>
            <w:r>
              <w:rPr>
                <w:rFonts w:ascii="Arial" w:eastAsia="Calibri" w:hAnsi="Arial" w:cs="Arial"/>
                <w:color w:val="000000"/>
                <w:sz w:val="18"/>
                <w:szCs w:val="18"/>
                <w:lang w:eastAsia="es-ES"/>
              </w:rPr>
              <w:t>marzo del 2021</w:t>
            </w:r>
          </w:p>
          <w:p w:rsidR="00204611" w:rsidRPr="00C92078" w:rsidRDefault="00204611" w:rsidP="00204611">
            <w:pPr>
              <w:suppressAutoHyphens w:val="0"/>
              <w:spacing w:line="276" w:lineRule="auto"/>
              <w:jc w:val="center"/>
              <w:rPr>
                <w:rFonts w:ascii="Arial" w:hAnsi="Arial" w:cs="Arial"/>
                <w:sz w:val="18"/>
                <w:szCs w:val="18"/>
                <w:lang w:eastAsia="es-ES"/>
              </w:rPr>
            </w:pPr>
            <w:r w:rsidRPr="00C92078">
              <w:rPr>
                <w:rFonts w:ascii="Arial" w:hAnsi="Arial" w:cs="Arial"/>
                <w:b/>
                <w:sz w:val="18"/>
                <w:szCs w:val="18"/>
                <w:u w:val="single"/>
                <w:lang w:eastAsia="es-ES"/>
              </w:rPr>
              <w:t>(hasta las 16:00 horas)</w:t>
            </w:r>
          </w:p>
        </w:tc>
        <w:tc>
          <w:tcPr>
            <w:tcW w:w="1868" w:type="dxa"/>
            <w:tcBorders>
              <w:bottom w:val="single" w:sz="4" w:space="0" w:color="auto"/>
            </w:tcBorders>
            <w:vAlign w:val="center"/>
          </w:tcPr>
          <w:p w:rsidR="00204611" w:rsidRPr="00C92078" w:rsidRDefault="00204611" w:rsidP="00204611">
            <w:pPr>
              <w:jc w:val="center"/>
              <w:rPr>
                <w:rFonts w:ascii="Arial" w:hAnsi="Arial" w:cs="Arial"/>
                <w:sz w:val="18"/>
                <w:szCs w:val="18"/>
                <w:lang w:val="en-US"/>
              </w:rPr>
            </w:pPr>
            <w:r w:rsidRPr="00C92078">
              <w:rPr>
                <w:rFonts w:ascii="Arial" w:hAnsi="Arial" w:cs="Arial"/>
                <w:sz w:val="18"/>
                <w:szCs w:val="18"/>
                <w:lang w:val="es-MX"/>
              </w:rPr>
              <w:t>URRHH</w:t>
            </w:r>
          </w:p>
        </w:tc>
      </w:tr>
      <w:tr w:rsidR="00204611" w:rsidRPr="00C92078" w:rsidTr="0097237C">
        <w:trPr>
          <w:trHeight w:val="473"/>
        </w:trPr>
        <w:tc>
          <w:tcPr>
            <w:tcW w:w="425" w:type="dxa"/>
            <w:shd w:val="clear" w:color="auto" w:fill="auto"/>
            <w:vAlign w:val="center"/>
          </w:tcPr>
          <w:p w:rsidR="00204611" w:rsidRPr="00C92078" w:rsidRDefault="00204611" w:rsidP="00204611">
            <w:pPr>
              <w:jc w:val="center"/>
              <w:rPr>
                <w:rFonts w:ascii="Arial" w:hAnsi="Arial" w:cs="Arial"/>
                <w:sz w:val="18"/>
                <w:szCs w:val="18"/>
                <w:lang w:val="es-MX"/>
              </w:rPr>
            </w:pPr>
            <w:r w:rsidRPr="00C92078">
              <w:rPr>
                <w:rFonts w:ascii="Arial" w:hAnsi="Arial" w:cs="Arial"/>
                <w:sz w:val="18"/>
                <w:szCs w:val="18"/>
                <w:lang w:val="es-MX"/>
              </w:rPr>
              <w:t>10</w:t>
            </w:r>
          </w:p>
        </w:tc>
        <w:tc>
          <w:tcPr>
            <w:tcW w:w="2809" w:type="dxa"/>
            <w:vAlign w:val="center"/>
          </w:tcPr>
          <w:p w:rsidR="00204611" w:rsidRPr="00C92078" w:rsidRDefault="00204611" w:rsidP="00204611">
            <w:pPr>
              <w:jc w:val="both"/>
              <w:rPr>
                <w:rFonts w:ascii="Arial" w:hAnsi="Arial" w:cs="Arial"/>
                <w:sz w:val="18"/>
                <w:szCs w:val="18"/>
                <w:lang w:val="es-MX"/>
              </w:rPr>
            </w:pPr>
            <w:r w:rsidRPr="006F5BE0">
              <w:rPr>
                <w:rFonts w:ascii="Arial" w:hAnsi="Arial" w:cs="Arial"/>
                <w:b/>
                <w:sz w:val="18"/>
                <w:szCs w:val="18"/>
                <w:lang w:val="es-MX"/>
              </w:rPr>
              <w:t>Evaluación Curricular</w:t>
            </w:r>
            <w:r w:rsidRPr="006F5BE0">
              <w:rPr>
                <w:rFonts w:ascii="Arial" w:hAnsi="Arial" w:cs="Arial"/>
                <w:sz w:val="18"/>
                <w:szCs w:val="18"/>
                <w:lang w:val="es-MX"/>
              </w:rPr>
              <w:t xml:space="preserve"> (C.V descriptivo, documentado y formatos requeridos)</w:t>
            </w:r>
          </w:p>
        </w:tc>
        <w:tc>
          <w:tcPr>
            <w:tcW w:w="3544" w:type="dxa"/>
            <w:shd w:val="clear" w:color="auto" w:fill="auto"/>
            <w:vAlign w:val="center"/>
          </w:tcPr>
          <w:p w:rsidR="00204611" w:rsidRPr="00C92078" w:rsidRDefault="00204611" w:rsidP="006C6E3E">
            <w:pPr>
              <w:jc w:val="center"/>
              <w:rPr>
                <w:rFonts w:ascii="Arial" w:hAnsi="Arial" w:cs="Arial"/>
                <w:sz w:val="18"/>
                <w:szCs w:val="18"/>
                <w:lang w:val="es-MX"/>
              </w:rPr>
            </w:pPr>
            <w:r>
              <w:rPr>
                <w:rFonts w:ascii="Arial" w:hAnsi="Arial" w:cs="Arial"/>
                <w:sz w:val="18"/>
                <w:szCs w:val="18"/>
                <w:lang w:val="es-MX"/>
              </w:rPr>
              <w:t>A partir del 2</w:t>
            </w:r>
            <w:r w:rsidR="006C6E3E">
              <w:rPr>
                <w:rFonts w:ascii="Arial" w:hAnsi="Arial" w:cs="Arial"/>
                <w:sz w:val="18"/>
                <w:szCs w:val="18"/>
                <w:lang w:val="es-MX"/>
              </w:rPr>
              <w:t>6</w:t>
            </w:r>
            <w:r w:rsidRPr="00C92078">
              <w:rPr>
                <w:rFonts w:ascii="Arial" w:hAnsi="Arial" w:cs="Arial"/>
                <w:sz w:val="18"/>
                <w:szCs w:val="18"/>
                <w:lang w:val="es-MX"/>
              </w:rPr>
              <w:t xml:space="preserve"> </w:t>
            </w:r>
            <w:r w:rsidRPr="00C92078">
              <w:rPr>
                <w:rFonts w:ascii="Arial" w:eastAsia="Calibri" w:hAnsi="Arial" w:cs="Arial"/>
                <w:color w:val="000000"/>
                <w:sz w:val="18"/>
                <w:szCs w:val="18"/>
                <w:lang w:eastAsia="es-ES"/>
              </w:rPr>
              <w:t xml:space="preserve">de </w:t>
            </w:r>
            <w:r>
              <w:rPr>
                <w:rFonts w:ascii="Arial" w:eastAsia="Calibri" w:hAnsi="Arial" w:cs="Arial"/>
                <w:color w:val="000000"/>
                <w:sz w:val="18"/>
                <w:szCs w:val="18"/>
                <w:lang w:eastAsia="es-ES"/>
              </w:rPr>
              <w:t>marzo del 2021</w:t>
            </w:r>
          </w:p>
        </w:tc>
        <w:tc>
          <w:tcPr>
            <w:tcW w:w="1868" w:type="dxa"/>
            <w:shd w:val="clear" w:color="auto" w:fill="auto"/>
            <w:vAlign w:val="center"/>
          </w:tcPr>
          <w:p w:rsidR="00204611" w:rsidRPr="00C92078" w:rsidRDefault="00204611" w:rsidP="00204611">
            <w:pPr>
              <w:jc w:val="center"/>
              <w:rPr>
                <w:rFonts w:ascii="Arial" w:hAnsi="Arial" w:cs="Arial"/>
                <w:color w:val="000000"/>
                <w:sz w:val="18"/>
                <w:szCs w:val="18"/>
                <w:lang w:val="es-MX"/>
              </w:rPr>
            </w:pPr>
            <w:r w:rsidRPr="00C92078">
              <w:rPr>
                <w:rFonts w:ascii="Arial" w:hAnsi="Arial" w:cs="Arial"/>
                <w:sz w:val="18"/>
                <w:szCs w:val="18"/>
                <w:lang w:val="es-MX"/>
              </w:rPr>
              <w:t>URRHH</w:t>
            </w:r>
          </w:p>
        </w:tc>
      </w:tr>
      <w:tr w:rsidR="00204611" w:rsidRPr="00C92078" w:rsidTr="006F159D">
        <w:trPr>
          <w:trHeight w:val="782"/>
        </w:trPr>
        <w:tc>
          <w:tcPr>
            <w:tcW w:w="425" w:type="dxa"/>
            <w:shd w:val="clear" w:color="auto" w:fill="auto"/>
            <w:vAlign w:val="center"/>
          </w:tcPr>
          <w:p w:rsidR="00204611" w:rsidRPr="00C92078" w:rsidRDefault="00204611" w:rsidP="00204611">
            <w:pPr>
              <w:jc w:val="center"/>
              <w:rPr>
                <w:rFonts w:ascii="Arial" w:hAnsi="Arial" w:cs="Arial"/>
                <w:sz w:val="18"/>
                <w:szCs w:val="18"/>
                <w:lang w:val="es-MX"/>
              </w:rPr>
            </w:pPr>
            <w:r w:rsidRPr="00C92078">
              <w:rPr>
                <w:rFonts w:ascii="Arial" w:hAnsi="Arial" w:cs="Arial"/>
                <w:sz w:val="18"/>
                <w:szCs w:val="18"/>
                <w:lang w:val="es-MX"/>
              </w:rPr>
              <w:t>11</w:t>
            </w:r>
          </w:p>
        </w:tc>
        <w:tc>
          <w:tcPr>
            <w:tcW w:w="2809" w:type="dxa"/>
            <w:vAlign w:val="center"/>
          </w:tcPr>
          <w:p w:rsidR="00204611" w:rsidRPr="00C92078" w:rsidRDefault="00204611" w:rsidP="00204611">
            <w:pPr>
              <w:jc w:val="both"/>
              <w:rPr>
                <w:rFonts w:ascii="Arial" w:hAnsi="Arial" w:cs="Arial"/>
                <w:sz w:val="18"/>
                <w:szCs w:val="18"/>
                <w:lang w:val="es-MX"/>
              </w:rPr>
            </w:pPr>
            <w:r w:rsidRPr="00C92078">
              <w:rPr>
                <w:rFonts w:ascii="Arial" w:hAnsi="Arial" w:cs="Arial"/>
                <w:sz w:val="18"/>
                <w:szCs w:val="18"/>
                <w:lang w:val="es-MX"/>
              </w:rPr>
              <w:t>Publicación de Resulta</w:t>
            </w:r>
            <w:r>
              <w:rPr>
                <w:rFonts w:ascii="Arial" w:hAnsi="Arial" w:cs="Arial"/>
                <w:sz w:val="18"/>
                <w:szCs w:val="18"/>
                <w:lang w:val="es-MX"/>
              </w:rPr>
              <w:t>dos de Evaluación Curricular</w:t>
            </w:r>
          </w:p>
        </w:tc>
        <w:tc>
          <w:tcPr>
            <w:tcW w:w="3544" w:type="dxa"/>
            <w:shd w:val="clear" w:color="auto" w:fill="auto"/>
            <w:vAlign w:val="center"/>
          </w:tcPr>
          <w:p w:rsidR="00204611" w:rsidRPr="00C92078" w:rsidRDefault="006C6E3E" w:rsidP="00204611">
            <w:pPr>
              <w:jc w:val="center"/>
              <w:rPr>
                <w:rFonts w:ascii="Arial" w:hAnsi="Arial" w:cs="Arial"/>
                <w:sz w:val="18"/>
                <w:szCs w:val="18"/>
                <w:lang w:val="es-MX"/>
              </w:rPr>
            </w:pPr>
            <w:r>
              <w:rPr>
                <w:rFonts w:ascii="Arial" w:hAnsi="Arial" w:cs="Arial"/>
                <w:sz w:val="18"/>
                <w:szCs w:val="18"/>
                <w:lang w:eastAsia="es-ES"/>
              </w:rPr>
              <w:t>29</w:t>
            </w:r>
            <w:r w:rsidR="00204611" w:rsidRPr="00C92078">
              <w:rPr>
                <w:rFonts w:ascii="Arial" w:hAnsi="Arial" w:cs="Arial"/>
                <w:sz w:val="18"/>
                <w:szCs w:val="18"/>
                <w:lang w:eastAsia="es-ES"/>
              </w:rPr>
              <w:t xml:space="preserve"> </w:t>
            </w:r>
            <w:r w:rsidR="00204611" w:rsidRPr="00C92078">
              <w:rPr>
                <w:rFonts w:ascii="Arial" w:eastAsia="Calibri" w:hAnsi="Arial" w:cs="Arial"/>
                <w:color w:val="000000"/>
                <w:sz w:val="18"/>
                <w:szCs w:val="18"/>
                <w:lang w:eastAsia="es-ES"/>
              </w:rPr>
              <w:t xml:space="preserve">de </w:t>
            </w:r>
            <w:r w:rsidR="00204611">
              <w:rPr>
                <w:rFonts w:ascii="Arial" w:eastAsia="Calibri" w:hAnsi="Arial" w:cs="Arial"/>
                <w:color w:val="000000"/>
                <w:sz w:val="18"/>
                <w:szCs w:val="18"/>
                <w:lang w:eastAsia="es-ES"/>
              </w:rPr>
              <w:t>marzo del 2021</w:t>
            </w:r>
          </w:p>
          <w:p w:rsidR="00204611" w:rsidRPr="00C92078" w:rsidRDefault="00204611" w:rsidP="00204611">
            <w:pPr>
              <w:jc w:val="center"/>
              <w:rPr>
                <w:rFonts w:ascii="Arial" w:hAnsi="Arial" w:cs="Arial"/>
                <w:sz w:val="18"/>
                <w:szCs w:val="18"/>
                <w:lang w:val="es-MX"/>
              </w:rPr>
            </w:pPr>
            <w:r w:rsidRPr="00C92078">
              <w:rPr>
                <w:rFonts w:ascii="Arial" w:hAnsi="Arial" w:cs="Arial"/>
                <w:sz w:val="18"/>
                <w:szCs w:val="18"/>
                <w:lang w:val="es-MX"/>
              </w:rPr>
              <w:t xml:space="preserve">a partir de las 16:00 horas </w:t>
            </w:r>
          </w:p>
          <w:p w:rsidR="00204611" w:rsidRPr="006F159D" w:rsidRDefault="00204611" w:rsidP="00204611">
            <w:pPr>
              <w:jc w:val="center"/>
              <w:rPr>
                <w:rFonts w:ascii="Arial" w:hAnsi="Arial" w:cs="Arial"/>
                <w:color w:val="0000FF"/>
                <w:sz w:val="18"/>
                <w:szCs w:val="18"/>
                <w:u w:val="single"/>
              </w:rPr>
            </w:pPr>
            <w:r w:rsidRPr="00C92078">
              <w:rPr>
                <w:rFonts w:ascii="Arial" w:hAnsi="Arial" w:cs="Arial"/>
                <w:sz w:val="18"/>
                <w:szCs w:val="18"/>
                <w:lang w:val="es-MX"/>
              </w:rPr>
              <w:t>a través de la página web institucional</w:t>
            </w:r>
            <w:r w:rsidRPr="00C92078">
              <w:rPr>
                <w:rStyle w:val="Hipervnculo"/>
                <w:rFonts w:ascii="Arial" w:hAnsi="Arial" w:cs="Arial"/>
                <w:sz w:val="18"/>
                <w:szCs w:val="18"/>
              </w:rPr>
              <w:t xml:space="preserve"> </w:t>
            </w:r>
            <w:hyperlink r:id="rId11" w:history="1">
              <w:r w:rsidRPr="00C92078">
                <w:rPr>
                  <w:rStyle w:val="Hipervnculo"/>
                  <w:rFonts w:ascii="Arial" w:hAnsi="Arial" w:cs="Arial"/>
                  <w:sz w:val="18"/>
                  <w:szCs w:val="18"/>
                </w:rPr>
                <w:t>http://convocatorias.essalud.gob.pe/</w:t>
              </w:r>
            </w:hyperlink>
          </w:p>
        </w:tc>
        <w:tc>
          <w:tcPr>
            <w:tcW w:w="1868" w:type="dxa"/>
            <w:shd w:val="clear" w:color="auto" w:fill="auto"/>
            <w:vAlign w:val="center"/>
          </w:tcPr>
          <w:p w:rsidR="00204611" w:rsidRPr="00C92078" w:rsidRDefault="00204611" w:rsidP="00204611">
            <w:pPr>
              <w:jc w:val="center"/>
              <w:rPr>
                <w:rFonts w:ascii="Arial" w:hAnsi="Arial" w:cs="Arial"/>
                <w:color w:val="000000"/>
                <w:sz w:val="18"/>
                <w:szCs w:val="18"/>
                <w:lang w:val="es-MX"/>
              </w:rPr>
            </w:pPr>
            <w:r w:rsidRPr="00C92078">
              <w:rPr>
                <w:rFonts w:ascii="Arial" w:hAnsi="Arial" w:cs="Arial"/>
                <w:sz w:val="18"/>
                <w:szCs w:val="18"/>
                <w:lang w:val="es-MX"/>
              </w:rPr>
              <w:t>SGGI – URRHH-GCTIC</w:t>
            </w:r>
          </w:p>
        </w:tc>
      </w:tr>
      <w:tr w:rsidR="00204611" w:rsidRPr="00C92078" w:rsidTr="0097237C">
        <w:trPr>
          <w:trHeight w:val="473"/>
        </w:trPr>
        <w:tc>
          <w:tcPr>
            <w:tcW w:w="425" w:type="dxa"/>
            <w:shd w:val="clear" w:color="auto" w:fill="auto"/>
            <w:vAlign w:val="center"/>
          </w:tcPr>
          <w:p w:rsidR="00204611" w:rsidRPr="00C92078" w:rsidRDefault="00204611" w:rsidP="00204611">
            <w:pPr>
              <w:jc w:val="center"/>
              <w:rPr>
                <w:rFonts w:ascii="Arial" w:hAnsi="Arial" w:cs="Arial"/>
                <w:sz w:val="18"/>
                <w:szCs w:val="18"/>
                <w:lang w:val="es-MX"/>
              </w:rPr>
            </w:pPr>
            <w:r w:rsidRPr="00C92078">
              <w:rPr>
                <w:rFonts w:ascii="Arial" w:hAnsi="Arial" w:cs="Arial"/>
                <w:sz w:val="18"/>
                <w:szCs w:val="18"/>
                <w:lang w:val="es-MX"/>
              </w:rPr>
              <w:lastRenderedPageBreak/>
              <w:t>12</w:t>
            </w:r>
          </w:p>
        </w:tc>
        <w:tc>
          <w:tcPr>
            <w:tcW w:w="2809" w:type="dxa"/>
            <w:vAlign w:val="center"/>
          </w:tcPr>
          <w:p w:rsidR="00204611" w:rsidRPr="00C92078" w:rsidRDefault="00204611" w:rsidP="00204611">
            <w:pPr>
              <w:jc w:val="both"/>
              <w:rPr>
                <w:rFonts w:ascii="Arial" w:hAnsi="Arial" w:cs="Arial"/>
                <w:sz w:val="18"/>
                <w:szCs w:val="18"/>
                <w:lang w:val="es-MX"/>
              </w:rPr>
            </w:pPr>
            <w:r w:rsidRPr="006F5BE0">
              <w:rPr>
                <w:rFonts w:ascii="Arial" w:hAnsi="Arial" w:cs="Arial"/>
                <w:b/>
                <w:bCs/>
                <w:sz w:val="18"/>
                <w:szCs w:val="18"/>
                <w:lang w:val="es-MX"/>
              </w:rPr>
              <w:t xml:space="preserve">Prueba de enlace       </w:t>
            </w:r>
            <w:r w:rsidRPr="006F5BE0">
              <w:rPr>
                <w:rFonts w:ascii="Arial" w:hAnsi="Arial" w:cs="Arial"/>
                <w:b/>
                <w:i/>
                <w:iCs/>
                <w:sz w:val="18"/>
                <w:szCs w:val="18"/>
                <w:lang w:val="es-MX"/>
              </w:rPr>
              <w:t>(Plataforma Virtual)</w:t>
            </w:r>
          </w:p>
        </w:tc>
        <w:tc>
          <w:tcPr>
            <w:tcW w:w="3544" w:type="dxa"/>
            <w:shd w:val="clear" w:color="auto" w:fill="auto"/>
            <w:vAlign w:val="center"/>
          </w:tcPr>
          <w:p w:rsidR="00204611" w:rsidRPr="00C92078" w:rsidRDefault="00204611" w:rsidP="00204611">
            <w:pPr>
              <w:suppressAutoHyphens w:val="0"/>
              <w:spacing w:line="276" w:lineRule="auto"/>
              <w:rPr>
                <w:rFonts w:ascii="Arial" w:hAnsi="Arial" w:cs="Arial"/>
                <w:sz w:val="18"/>
                <w:szCs w:val="18"/>
                <w:lang w:eastAsia="es-ES"/>
              </w:rPr>
            </w:pPr>
            <w:r>
              <w:rPr>
                <w:rFonts w:ascii="Arial" w:hAnsi="Arial" w:cs="Arial"/>
                <w:sz w:val="18"/>
                <w:szCs w:val="18"/>
                <w:lang w:eastAsia="es-ES"/>
              </w:rPr>
              <w:t xml:space="preserve">               </w:t>
            </w:r>
            <w:r w:rsidR="006C6E3E">
              <w:rPr>
                <w:rFonts w:ascii="Arial" w:hAnsi="Arial" w:cs="Arial"/>
                <w:sz w:val="18"/>
                <w:szCs w:val="18"/>
                <w:lang w:eastAsia="es-ES"/>
              </w:rPr>
              <w:t>30</w:t>
            </w:r>
            <w:r>
              <w:rPr>
                <w:rFonts w:ascii="Arial" w:hAnsi="Arial" w:cs="Arial"/>
                <w:sz w:val="18"/>
                <w:szCs w:val="18"/>
                <w:lang w:eastAsia="es-ES"/>
              </w:rPr>
              <w:t xml:space="preserve"> </w:t>
            </w:r>
            <w:r w:rsidRPr="00C92078">
              <w:rPr>
                <w:rFonts w:ascii="Arial" w:eastAsia="Calibri" w:hAnsi="Arial" w:cs="Arial"/>
                <w:color w:val="000000"/>
                <w:sz w:val="18"/>
                <w:szCs w:val="18"/>
                <w:lang w:eastAsia="es-ES"/>
              </w:rPr>
              <w:t xml:space="preserve">de </w:t>
            </w:r>
            <w:r>
              <w:rPr>
                <w:rFonts w:ascii="Arial" w:eastAsia="Calibri" w:hAnsi="Arial" w:cs="Arial"/>
                <w:color w:val="000000"/>
                <w:sz w:val="18"/>
                <w:szCs w:val="18"/>
                <w:lang w:eastAsia="es-ES"/>
              </w:rPr>
              <w:t>marzo del 2021</w:t>
            </w:r>
          </w:p>
          <w:p w:rsidR="00204611" w:rsidRPr="00C92078" w:rsidRDefault="003D7E0A" w:rsidP="00204611">
            <w:pPr>
              <w:suppressAutoHyphens w:val="0"/>
              <w:spacing w:line="276" w:lineRule="auto"/>
              <w:jc w:val="center"/>
              <w:rPr>
                <w:rFonts w:ascii="Arial" w:hAnsi="Arial" w:cs="Arial"/>
                <w:sz w:val="18"/>
                <w:szCs w:val="18"/>
                <w:lang w:eastAsia="es-ES"/>
              </w:rPr>
            </w:pPr>
            <w:r>
              <w:rPr>
                <w:rFonts w:ascii="Arial" w:hAnsi="Arial" w:cs="Arial"/>
                <w:sz w:val="18"/>
                <w:szCs w:val="18"/>
                <w:lang w:val="es-MX"/>
              </w:rPr>
              <w:t>(</w:t>
            </w:r>
            <w:r w:rsidR="006C6E3E" w:rsidRPr="00C92078">
              <w:rPr>
                <w:rFonts w:ascii="Arial" w:hAnsi="Arial" w:cs="Arial"/>
                <w:sz w:val="18"/>
                <w:szCs w:val="18"/>
                <w:lang w:val="es-MX"/>
              </w:rPr>
              <w:t>según el horario señalado en los resultados de la evaluación curricular</w:t>
            </w:r>
            <w:r>
              <w:rPr>
                <w:rFonts w:ascii="Arial" w:hAnsi="Arial" w:cs="Arial"/>
                <w:sz w:val="18"/>
                <w:szCs w:val="18"/>
                <w:lang w:val="es-MX"/>
              </w:rPr>
              <w:t>)</w:t>
            </w:r>
          </w:p>
        </w:tc>
        <w:tc>
          <w:tcPr>
            <w:tcW w:w="1868" w:type="dxa"/>
            <w:shd w:val="clear" w:color="auto" w:fill="auto"/>
            <w:vAlign w:val="center"/>
          </w:tcPr>
          <w:p w:rsidR="00204611" w:rsidRPr="00C92078" w:rsidRDefault="00204611" w:rsidP="00204611">
            <w:pPr>
              <w:jc w:val="center"/>
              <w:rPr>
                <w:rFonts w:ascii="Arial" w:hAnsi="Arial" w:cs="Arial"/>
                <w:sz w:val="18"/>
                <w:szCs w:val="18"/>
                <w:lang w:val="es-MX"/>
              </w:rPr>
            </w:pPr>
            <w:r w:rsidRPr="00C92078">
              <w:rPr>
                <w:rFonts w:ascii="Arial" w:hAnsi="Arial" w:cs="Arial"/>
                <w:sz w:val="18"/>
                <w:szCs w:val="18"/>
                <w:lang w:val="es-MX"/>
              </w:rPr>
              <w:t>URRHH</w:t>
            </w:r>
          </w:p>
        </w:tc>
      </w:tr>
      <w:tr w:rsidR="00204611" w:rsidRPr="00C92078" w:rsidTr="006F159D">
        <w:trPr>
          <w:trHeight w:val="731"/>
        </w:trPr>
        <w:tc>
          <w:tcPr>
            <w:tcW w:w="425" w:type="dxa"/>
            <w:shd w:val="clear" w:color="auto" w:fill="auto"/>
            <w:vAlign w:val="center"/>
          </w:tcPr>
          <w:p w:rsidR="00204611" w:rsidRPr="00C92078" w:rsidRDefault="00CC3ACA" w:rsidP="00204611">
            <w:pPr>
              <w:rPr>
                <w:rFonts w:ascii="Arial" w:hAnsi="Arial" w:cs="Arial"/>
                <w:sz w:val="18"/>
                <w:szCs w:val="18"/>
                <w:lang w:val="es-MX"/>
              </w:rPr>
            </w:pPr>
            <w:r>
              <w:rPr>
                <w:rFonts w:ascii="Arial" w:hAnsi="Arial" w:cs="Arial"/>
                <w:sz w:val="18"/>
                <w:szCs w:val="18"/>
                <w:lang w:val="es-MX"/>
              </w:rPr>
              <w:t>13</w:t>
            </w:r>
          </w:p>
        </w:tc>
        <w:tc>
          <w:tcPr>
            <w:tcW w:w="2809" w:type="dxa"/>
            <w:vAlign w:val="center"/>
          </w:tcPr>
          <w:p w:rsidR="00204611" w:rsidRPr="006F5BE0" w:rsidRDefault="00204611" w:rsidP="00204611">
            <w:pPr>
              <w:jc w:val="both"/>
              <w:rPr>
                <w:rFonts w:ascii="Arial" w:hAnsi="Arial" w:cs="Arial"/>
                <w:sz w:val="18"/>
                <w:szCs w:val="18"/>
                <w:lang w:val="es-MX"/>
              </w:rPr>
            </w:pPr>
            <w:r w:rsidRPr="006F5BE0">
              <w:rPr>
                <w:rFonts w:ascii="Arial" w:hAnsi="Arial" w:cs="Arial"/>
                <w:b/>
                <w:sz w:val="18"/>
                <w:szCs w:val="18"/>
                <w:lang w:val="es-MX"/>
              </w:rPr>
              <w:t>Evaluación Personal</w:t>
            </w:r>
            <w:r w:rsidRPr="006F5BE0">
              <w:rPr>
                <w:rFonts w:ascii="Arial" w:hAnsi="Arial" w:cs="Arial"/>
                <w:sz w:val="18"/>
                <w:szCs w:val="18"/>
                <w:lang w:val="es-MX"/>
              </w:rPr>
              <w:t xml:space="preserve"> </w:t>
            </w:r>
          </w:p>
          <w:p w:rsidR="00204611" w:rsidRPr="00C92078" w:rsidRDefault="00204611" w:rsidP="00204611">
            <w:pPr>
              <w:jc w:val="both"/>
              <w:rPr>
                <w:rFonts w:ascii="Arial" w:hAnsi="Arial" w:cs="Arial"/>
                <w:sz w:val="18"/>
                <w:szCs w:val="18"/>
                <w:lang w:val="es-MX"/>
              </w:rPr>
            </w:pPr>
            <w:r w:rsidRPr="006F5BE0">
              <w:rPr>
                <w:rFonts w:ascii="Arial" w:hAnsi="Arial" w:cs="Arial"/>
                <w:b/>
                <w:i/>
                <w:iCs/>
                <w:sz w:val="18"/>
                <w:szCs w:val="18"/>
                <w:lang w:val="es-MX"/>
              </w:rPr>
              <w:t>(Plataforma Virtual)</w:t>
            </w:r>
          </w:p>
        </w:tc>
        <w:tc>
          <w:tcPr>
            <w:tcW w:w="3544" w:type="dxa"/>
            <w:shd w:val="clear" w:color="auto" w:fill="auto"/>
            <w:vAlign w:val="center"/>
          </w:tcPr>
          <w:p w:rsidR="00204611" w:rsidRPr="00C92078" w:rsidRDefault="006C6E3E" w:rsidP="00204611">
            <w:pPr>
              <w:jc w:val="center"/>
              <w:rPr>
                <w:rFonts w:ascii="Arial" w:hAnsi="Arial" w:cs="Arial"/>
                <w:sz w:val="18"/>
                <w:szCs w:val="18"/>
                <w:lang w:val="es-MX"/>
              </w:rPr>
            </w:pPr>
            <w:r>
              <w:rPr>
                <w:rFonts w:ascii="Arial" w:hAnsi="Arial" w:cs="Arial"/>
                <w:sz w:val="18"/>
                <w:szCs w:val="18"/>
                <w:lang w:eastAsia="es-ES"/>
              </w:rPr>
              <w:t xml:space="preserve">30 </w:t>
            </w:r>
            <w:r w:rsidR="00204611" w:rsidRPr="00C92078">
              <w:rPr>
                <w:rFonts w:ascii="Arial" w:eastAsia="Calibri" w:hAnsi="Arial" w:cs="Arial"/>
                <w:color w:val="000000"/>
                <w:sz w:val="18"/>
                <w:szCs w:val="18"/>
                <w:lang w:eastAsia="es-ES"/>
              </w:rPr>
              <w:t xml:space="preserve">de </w:t>
            </w:r>
            <w:r w:rsidR="00204611">
              <w:rPr>
                <w:rFonts w:ascii="Arial" w:eastAsia="Calibri" w:hAnsi="Arial" w:cs="Arial"/>
                <w:color w:val="000000"/>
                <w:sz w:val="18"/>
                <w:szCs w:val="18"/>
                <w:lang w:eastAsia="es-ES"/>
              </w:rPr>
              <w:t>marzo del 2021</w:t>
            </w:r>
          </w:p>
          <w:p w:rsidR="00204611" w:rsidRPr="00C92078" w:rsidRDefault="00204611" w:rsidP="00204611">
            <w:pPr>
              <w:jc w:val="center"/>
              <w:rPr>
                <w:rFonts w:ascii="Arial" w:hAnsi="Arial" w:cs="Arial"/>
                <w:sz w:val="18"/>
                <w:szCs w:val="18"/>
                <w:lang w:val="es-MX"/>
              </w:rPr>
            </w:pPr>
            <w:r w:rsidRPr="00C92078">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204611" w:rsidRPr="00C92078" w:rsidRDefault="00204611" w:rsidP="00204611">
            <w:pPr>
              <w:jc w:val="center"/>
              <w:rPr>
                <w:rFonts w:ascii="Arial" w:hAnsi="Arial" w:cs="Arial"/>
                <w:sz w:val="18"/>
                <w:szCs w:val="18"/>
              </w:rPr>
            </w:pPr>
            <w:r w:rsidRPr="00C92078">
              <w:rPr>
                <w:rFonts w:ascii="Arial" w:hAnsi="Arial" w:cs="Arial"/>
                <w:sz w:val="18"/>
                <w:szCs w:val="18"/>
                <w:lang w:val="es-MX"/>
              </w:rPr>
              <w:t>URRHH</w:t>
            </w:r>
          </w:p>
        </w:tc>
      </w:tr>
      <w:tr w:rsidR="00204611" w:rsidRPr="00C92078" w:rsidTr="0097237C">
        <w:trPr>
          <w:trHeight w:val="473"/>
        </w:trPr>
        <w:tc>
          <w:tcPr>
            <w:tcW w:w="425" w:type="dxa"/>
            <w:shd w:val="clear" w:color="auto" w:fill="auto"/>
            <w:vAlign w:val="center"/>
          </w:tcPr>
          <w:p w:rsidR="00204611" w:rsidRPr="00C92078" w:rsidRDefault="00CC3ACA" w:rsidP="00204611">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rsidR="00204611" w:rsidRPr="00C92078" w:rsidRDefault="00204611" w:rsidP="00204611">
            <w:pPr>
              <w:jc w:val="both"/>
              <w:rPr>
                <w:rFonts w:ascii="Arial" w:hAnsi="Arial" w:cs="Arial"/>
                <w:sz w:val="18"/>
                <w:szCs w:val="18"/>
                <w:lang w:val="es-MX"/>
              </w:rPr>
            </w:pPr>
            <w:r w:rsidRPr="00C92078">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204611" w:rsidRPr="00C92078" w:rsidRDefault="003D7E0A" w:rsidP="00204611">
            <w:pPr>
              <w:jc w:val="center"/>
              <w:rPr>
                <w:rFonts w:ascii="Arial" w:hAnsi="Arial" w:cs="Arial"/>
                <w:sz w:val="18"/>
                <w:szCs w:val="18"/>
                <w:lang w:val="es-MX"/>
              </w:rPr>
            </w:pPr>
            <w:r>
              <w:rPr>
                <w:rFonts w:ascii="Arial" w:hAnsi="Arial" w:cs="Arial"/>
                <w:sz w:val="18"/>
                <w:szCs w:val="18"/>
                <w:lang w:eastAsia="es-ES"/>
              </w:rPr>
              <w:t>30</w:t>
            </w:r>
            <w:r w:rsidR="00204611" w:rsidRPr="00C92078">
              <w:rPr>
                <w:rFonts w:ascii="Arial" w:hAnsi="Arial" w:cs="Arial"/>
                <w:sz w:val="18"/>
                <w:szCs w:val="18"/>
                <w:lang w:eastAsia="es-ES"/>
              </w:rPr>
              <w:t xml:space="preserve"> </w:t>
            </w:r>
            <w:r w:rsidR="00204611" w:rsidRPr="00C92078">
              <w:rPr>
                <w:rFonts w:ascii="Arial" w:eastAsia="Calibri" w:hAnsi="Arial" w:cs="Arial"/>
                <w:color w:val="000000"/>
                <w:sz w:val="18"/>
                <w:szCs w:val="18"/>
                <w:lang w:eastAsia="es-ES"/>
              </w:rPr>
              <w:t xml:space="preserve">de </w:t>
            </w:r>
            <w:r w:rsidR="00204611">
              <w:rPr>
                <w:rFonts w:ascii="Arial" w:eastAsia="Calibri" w:hAnsi="Arial" w:cs="Arial"/>
                <w:color w:val="000000"/>
                <w:sz w:val="18"/>
                <w:szCs w:val="18"/>
                <w:lang w:eastAsia="es-ES"/>
              </w:rPr>
              <w:t>marzo del 2021</w:t>
            </w:r>
          </w:p>
          <w:p w:rsidR="00204611" w:rsidRPr="00C92078" w:rsidRDefault="00204611" w:rsidP="00204611">
            <w:pPr>
              <w:jc w:val="center"/>
              <w:rPr>
                <w:rFonts w:ascii="Arial" w:hAnsi="Arial" w:cs="Arial"/>
                <w:sz w:val="18"/>
                <w:szCs w:val="18"/>
                <w:lang w:val="es-MX"/>
              </w:rPr>
            </w:pPr>
            <w:r w:rsidRPr="00C92078">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204611" w:rsidRPr="00C92078" w:rsidRDefault="00204611" w:rsidP="00204611">
            <w:pPr>
              <w:jc w:val="center"/>
              <w:rPr>
                <w:rFonts w:ascii="Arial" w:hAnsi="Arial" w:cs="Arial"/>
                <w:sz w:val="18"/>
                <w:szCs w:val="18"/>
                <w:lang w:val="es-PE"/>
              </w:rPr>
            </w:pPr>
            <w:r w:rsidRPr="00C92078">
              <w:rPr>
                <w:rFonts w:ascii="Arial" w:hAnsi="Arial" w:cs="Arial"/>
                <w:sz w:val="18"/>
                <w:szCs w:val="18"/>
                <w:lang w:val="es-MX"/>
              </w:rPr>
              <w:t>SGGI – URRHH-GCTIC</w:t>
            </w:r>
          </w:p>
        </w:tc>
      </w:tr>
      <w:tr w:rsidR="00204611" w:rsidRPr="00C92078" w:rsidTr="006F159D">
        <w:trPr>
          <w:trHeight w:val="351"/>
        </w:trPr>
        <w:tc>
          <w:tcPr>
            <w:tcW w:w="425" w:type="dxa"/>
            <w:shd w:val="clear" w:color="auto" w:fill="auto"/>
            <w:vAlign w:val="center"/>
          </w:tcPr>
          <w:p w:rsidR="00204611" w:rsidRPr="00C92078" w:rsidRDefault="00CC3ACA" w:rsidP="00204611">
            <w:pPr>
              <w:jc w:val="center"/>
              <w:rPr>
                <w:rFonts w:ascii="Arial" w:hAnsi="Arial" w:cs="Arial"/>
                <w:sz w:val="18"/>
                <w:szCs w:val="18"/>
                <w:lang w:val="es-MX"/>
              </w:rPr>
            </w:pPr>
            <w:r>
              <w:rPr>
                <w:rFonts w:ascii="Arial" w:hAnsi="Arial" w:cs="Arial"/>
                <w:sz w:val="18"/>
                <w:szCs w:val="18"/>
                <w:lang w:val="es-MX"/>
              </w:rPr>
              <w:t>15</w:t>
            </w:r>
          </w:p>
        </w:tc>
        <w:tc>
          <w:tcPr>
            <w:tcW w:w="2809" w:type="dxa"/>
            <w:vAlign w:val="center"/>
          </w:tcPr>
          <w:p w:rsidR="00204611" w:rsidRPr="00C92078" w:rsidRDefault="00204611" w:rsidP="00204611">
            <w:pPr>
              <w:jc w:val="both"/>
              <w:rPr>
                <w:rFonts w:ascii="Arial" w:hAnsi="Arial" w:cs="Arial"/>
                <w:sz w:val="18"/>
                <w:szCs w:val="18"/>
                <w:lang w:val="es-MX"/>
              </w:rPr>
            </w:pPr>
            <w:r w:rsidRPr="00C92078">
              <w:rPr>
                <w:rFonts w:ascii="Arial" w:hAnsi="Arial" w:cs="Arial"/>
                <w:sz w:val="18"/>
                <w:szCs w:val="18"/>
                <w:lang w:val="es-MX"/>
              </w:rPr>
              <w:t>Publicación del Resultado Final</w:t>
            </w:r>
          </w:p>
        </w:tc>
        <w:tc>
          <w:tcPr>
            <w:tcW w:w="3544" w:type="dxa"/>
            <w:vMerge/>
            <w:shd w:val="clear" w:color="auto" w:fill="auto"/>
            <w:vAlign w:val="center"/>
          </w:tcPr>
          <w:p w:rsidR="00204611" w:rsidRPr="00C92078" w:rsidRDefault="00204611" w:rsidP="00204611">
            <w:pPr>
              <w:jc w:val="center"/>
              <w:rPr>
                <w:rFonts w:ascii="Arial" w:hAnsi="Arial" w:cs="Arial"/>
                <w:sz w:val="18"/>
                <w:szCs w:val="18"/>
                <w:lang w:val="es-MX"/>
              </w:rPr>
            </w:pPr>
          </w:p>
        </w:tc>
        <w:tc>
          <w:tcPr>
            <w:tcW w:w="1868" w:type="dxa"/>
            <w:vMerge/>
            <w:shd w:val="clear" w:color="auto" w:fill="auto"/>
            <w:vAlign w:val="center"/>
          </w:tcPr>
          <w:p w:rsidR="00204611" w:rsidRPr="00C92078" w:rsidRDefault="00204611" w:rsidP="00204611">
            <w:pPr>
              <w:jc w:val="center"/>
              <w:rPr>
                <w:rFonts w:ascii="Arial" w:hAnsi="Arial" w:cs="Arial"/>
                <w:sz w:val="18"/>
                <w:szCs w:val="18"/>
                <w:lang w:val="es-PE"/>
              </w:rPr>
            </w:pPr>
          </w:p>
        </w:tc>
      </w:tr>
      <w:tr w:rsidR="00204611" w:rsidRPr="00C92078" w:rsidTr="0097237C">
        <w:trPr>
          <w:trHeight w:val="333"/>
        </w:trPr>
        <w:tc>
          <w:tcPr>
            <w:tcW w:w="8646" w:type="dxa"/>
            <w:gridSpan w:val="4"/>
            <w:shd w:val="clear" w:color="auto" w:fill="BDD6EE" w:themeFill="accent1" w:themeFillTint="66"/>
            <w:vAlign w:val="center"/>
          </w:tcPr>
          <w:p w:rsidR="00204611" w:rsidRPr="00C92078" w:rsidRDefault="00204611" w:rsidP="00204611">
            <w:pPr>
              <w:rPr>
                <w:rFonts w:ascii="Arial" w:hAnsi="Arial" w:cs="Arial"/>
                <w:sz w:val="18"/>
                <w:szCs w:val="18"/>
                <w:lang w:val="es-PE"/>
              </w:rPr>
            </w:pPr>
            <w:r w:rsidRPr="00C92078">
              <w:rPr>
                <w:rFonts w:ascii="Arial" w:hAnsi="Arial" w:cs="Arial"/>
                <w:b/>
                <w:sz w:val="18"/>
                <w:szCs w:val="18"/>
                <w:lang w:val="es-MX"/>
              </w:rPr>
              <w:t>SUSCRIPCIÓN Y REGISTRO DEL CONTRATO</w:t>
            </w:r>
          </w:p>
        </w:tc>
      </w:tr>
      <w:tr w:rsidR="00204611" w:rsidRPr="00C92078" w:rsidTr="00CC3ACA">
        <w:trPr>
          <w:trHeight w:val="405"/>
        </w:trPr>
        <w:tc>
          <w:tcPr>
            <w:tcW w:w="425" w:type="dxa"/>
            <w:vAlign w:val="center"/>
          </w:tcPr>
          <w:p w:rsidR="00204611" w:rsidRPr="00C92078" w:rsidRDefault="00CC3ACA" w:rsidP="00204611">
            <w:pPr>
              <w:rPr>
                <w:rFonts w:ascii="Arial" w:hAnsi="Arial" w:cs="Arial"/>
                <w:sz w:val="18"/>
                <w:szCs w:val="18"/>
                <w:lang w:val="es-MX"/>
              </w:rPr>
            </w:pPr>
            <w:r>
              <w:rPr>
                <w:rFonts w:ascii="Arial" w:hAnsi="Arial" w:cs="Arial"/>
                <w:sz w:val="18"/>
                <w:szCs w:val="18"/>
                <w:lang w:val="es-MX"/>
              </w:rPr>
              <w:t>16</w:t>
            </w:r>
          </w:p>
        </w:tc>
        <w:tc>
          <w:tcPr>
            <w:tcW w:w="2809" w:type="dxa"/>
            <w:vAlign w:val="center"/>
          </w:tcPr>
          <w:p w:rsidR="00204611" w:rsidRPr="00C92078" w:rsidRDefault="00204611" w:rsidP="00204611">
            <w:pPr>
              <w:jc w:val="both"/>
              <w:rPr>
                <w:rFonts w:ascii="Arial" w:hAnsi="Arial" w:cs="Arial"/>
                <w:sz w:val="18"/>
                <w:szCs w:val="18"/>
                <w:lang w:val="es-MX"/>
              </w:rPr>
            </w:pPr>
            <w:r w:rsidRPr="00C92078">
              <w:rPr>
                <w:rFonts w:ascii="Arial" w:hAnsi="Arial" w:cs="Arial"/>
                <w:sz w:val="18"/>
                <w:szCs w:val="18"/>
                <w:lang w:val="es-MX"/>
              </w:rPr>
              <w:t>Suscripción del Contrato</w:t>
            </w:r>
          </w:p>
        </w:tc>
        <w:tc>
          <w:tcPr>
            <w:tcW w:w="3544" w:type="dxa"/>
            <w:shd w:val="clear" w:color="auto" w:fill="auto"/>
            <w:vAlign w:val="center"/>
          </w:tcPr>
          <w:p w:rsidR="00204611" w:rsidRPr="00C92078" w:rsidRDefault="00204611" w:rsidP="003D7E0A">
            <w:pPr>
              <w:jc w:val="center"/>
              <w:rPr>
                <w:rFonts w:ascii="Arial" w:hAnsi="Arial" w:cs="Arial"/>
                <w:sz w:val="18"/>
                <w:szCs w:val="18"/>
                <w:lang w:val="es-MX"/>
              </w:rPr>
            </w:pPr>
            <w:r w:rsidRPr="00C92078">
              <w:rPr>
                <w:rFonts w:ascii="Arial" w:hAnsi="Arial" w:cs="Arial"/>
                <w:sz w:val="18"/>
                <w:szCs w:val="18"/>
                <w:lang w:val="es-MX"/>
              </w:rPr>
              <w:t xml:space="preserve">A partir del </w:t>
            </w:r>
            <w:r w:rsidR="003D7E0A">
              <w:rPr>
                <w:rFonts w:ascii="Arial" w:hAnsi="Arial" w:cs="Arial"/>
                <w:sz w:val="18"/>
                <w:szCs w:val="18"/>
                <w:lang w:val="es-MX"/>
              </w:rPr>
              <w:t>3</w:t>
            </w:r>
            <w:r>
              <w:rPr>
                <w:rFonts w:ascii="Arial" w:hAnsi="Arial" w:cs="Arial"/>
                <w:sz w:val="18"/>
                <w:szCs w:val="18"/>
                <w:lang w:val="es-MX"/>
              </w:rPr>
              <w:t>1</w:t>
            </w:r>
            <w:r w:rsidRPr="00C92078">
              <w:rPr>
                <w:rFonts w:ascii="Arial" w:hAnsi="Arial" w:cs="Arial"/>
                <w:sz w:val="18"/>
                <w:szCs w:val="18"/>
                <w:lang w:val="es-MX"/>
              </w:rPr>
              <w:t xml:space="preserve"> </w:t>
            </w:r>
            <w:r w:rsidRPr="00C92078">
              <w:rPr>
                <w:rFonts w:ascii="Arial" w:eastAsia="Calibri" w:hAnsi="Arial" w:cs="Arial"/>
                <w:color w:val="000000"/>
                <w:sz w:val="18"/>
                <w:szCs w:val="18"/>
                <w:lang w:eastAsia="es-ES"/>
              </w:rPr>
              <w:t xml:space="preserve">de </w:t>
            </w:r>
            <w:r>
              <w:rPr>
                <w:rFonts w:ascii="Arial" w:eastAsia="Calibri" w:hAnsi="Arial" w:cs="Arial"/>
                <w:color w:val="000000"/>
                <w:sz w:val="18"/>
                <w:szCs w:val="18"/>
                <w:lang w:eastAsia="es-ES"/>
              </w:rPr>
              <w:t>marzo del 2021</w:t>
            </w:r>
          </w:p>
        </w:tc>
        <w:tc>
          <w:tcPr>
            <w:tcW w:w="1868" w:type="dxa"/>
            <w:shd w:val="clear" w:color="auto" w:fill="auto"/>
            <w:vAlign w:val="center"/>
          </w:tcPr>
          <w:p w:rsidR="00204611" w:rsidRPr="00C92078" w:rsidRDefault="00204611" w:rsidP="00204611">
            <w:pPr>
              <w:jc w:val="center"/>
              <w:rPr>
                <w:rFonts w:ascii="Arial" w:hAnsi="Arial" w:cs="Arial"/>
                <w:sz w:val="18"/>
                <w:szCs w:val="18"/>
              </w:rPr>
            </w:pPr>
            <w:r w:rsidRPr="00C92078">
              <w:rPr>
                <w:rFonts w:ascii="Arial" w:hAnsi="Arial" w:cs="Arial"/>
                <w:sz w:val="18"/>
                <w:szCs w:val="18"/>
                <w:lang w:val="es-MX"/>
              </w:rPr>
              <w:t>URRHH</w:t>
            </w:r>
          </w:p>
        </w:tc>
      </w:tr>
    </w:tbl>
    <w:p w:rsidR="00F5744E" w:rsidRPr="00C92078"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92078">
        <w:rPr>
          <w:rFonts w:ascii="Arial" w:hAnsi="Arial" w:cs="Arial"/>
          <w:sz w:val="16"/>
          <w:szCs w:val="16"/>
        </w:rPr>
        <w:t>El Cronograma adjunto es tentativo, sujeto a variaciones que se darán a conocer oportunamente.</w:t>
      </w:r>
    </w:p>
    <w:p w:rsidR="00F5744E" w:rsidRPr="00C92078"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92078">
        <w:rPr>
          <w:rFonts w:ascii="Arial" w:hAnsi="Arial" w:cs="Arial"/>
          <w:sz w:val="16"/>
          <w:szCs w:val="16"/>
        </w:rPr>
        <w:t>Cabe indicar que el resultado corresponde a una Calificación sujeta a la posterior verificación de los datos ingresados y de la documentación conexa solicitada.</w:t>
      </w:r>
    </w:p>
    <w:p w:rsidR="00255FD9" w:rsidRPr="00C92078" w:rsidRDefault="00255FD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92078">
        <w:rPr>
          <w:rFonts w:ascii="Arial" w:hAnsi="Arial" w:cs="Arial"/>
          <w:sz w:val="16"/>
          <w:szCs w:val="16"/>
        </w:rPr>
        <w:t>Todas las etapas de evaluación se realizarán a través de medios virtuales.</w:t>
      </w:r>
    </w:p>
    <w:p w:rsidR="00F5744E" w:rsidRPr="00C92078"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92078">
        <w:rPr>
          <w:rFonts w:ascii="Arial" w:hAnsi="Arial" w:cs="Arial"/>
          <w:sz w:val="16"/>
          <w:szCs w:val="16"/>
        </w:rPr>
        <w:t>SGGI – Sub Gerencia de Gestión de la Incorporación.</w:t>
      </w:r>
    </w:p>
    <w:p w:rsidR="00F5744E" w:rsidRPr="00C92078" w:rsidRDefault="00CA50B3"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92078">
        <w:rPr>
          <w:rFonts w:ascii="Arial" w:hAnsi="Arial" w:cs="Arial"/>
          <w:sz w:val="16"/>
          <w:szCs w:val="16"/>
        </w:rPr>
        <w:t>URRHH – Unidad de Recursos Humanos de la Red A</w:t>
      </w:r>
      <w:r w:rsidR="00F74ED9" w:rsidRPr="00C92078">
        <w:rPr>
          <w:rFonts w:ascii="Arial" w:hAnsi="Arial" w:cs="Arial"/>
          <w:sz w:val="16"/>
          <w:szCs w:val="16"/>
        </w:rPr>
        <w:t>sistencial Pasco</w:t>
      </w:r>
      <w:r w:rsidR="00F5744E" w:rsidRPr="00C92078">
        <w:rPr>
          <w:rFonts w:ascii="Arial" w:hAnsi="Arial" w:cs="Arial"/>
          <w:sz w:val="16"/>
          <w:szCs w:val="16"/>
        </w:rPr>
        <w:t>.</w:t>
      </w:r>
    </w:p>
    <w:p w:rsidR="00F5744E" w:rsidRPr="00C92078"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92078">
        <w:rPr>
          <w:rFonts w:ascii="Arial" w:hAnsi="Arial" w:cs="Arial"/>
          <w:sz w:val="16"/>
          <w:szCs w:val="16"/>
        </w:rPr>
        <w:t>GCGP – Gerencia Central de Gestión de las Personas.</w:t>
      </w:r>
    </w:p>
    <w:p w:rsidR="00F5744E" w:rsidRPr="00C92078"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92078">
        <w:rPr>
          <w:rFonts w:ascii="Arial" w:hAnsi="Arial" w:cs="Arial"/>
          <w:sz w:val="16"/>
          <w:szCs w:val="16"/>
        </w:rPr>
        <w:t>GCTIC – Gerencia Central de Tecnologías de Información y Comunicaciones.</w:t>
      </w:r>
    </w:p>
    <w:p w:rsidR="00F5744E" w:rsidRPr="00C92078" w:rsidRDefault="00F5744E" w:rsidP="00F5744E">
      <w:pPr>
        <w:pStyle w:val="Prrafodelista7"/>
        <w:tabs>
          <w:tab w:val="left" w:pos="851"/>
        </w:tabs>
        <w:suppressAutoHyphens w:val="0"/>
        <w:ind w:left="851"/>
        <w:jc w:val="both"/>
        <w:rPr>
          <w:rFonts w:ascii="Arial" w:hAnsi="Arial" w:cs="Arial"/>
          <w:sz w:val="18"/>
          <w:szCs w:val="18"/>
          <w:u w:val="single"/>
        </w:rPr>
      </w:pPr>
    </w:p>
    <w:p w:rsidR="00CC3ACA" w:rsidRPr="004C36FE" w:rsidRDefault="00CC3ACA" w:rsidP="00CC3ACA">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DE LAS ETAPAS DE EVALUACIÓN</w:t>
      </w:r>
    </w:p>
    <w:p w:rsidR="00CC3ACA" w:rsidRPr="004C36FE" w:rsidRDefault="00CC3ACA" w:rsidP="00CC3ACA">
      <w:pPr>
        <w:pStyle w:val="Sangradetextonormal"/>
        <w:ind w:firstLine="0"/>
        <w:jc w:val="both"/>
        <w:rPr>
          <w:rFonts w:cs="Arial"/>
          <w:sz w:val="20"/>
          <w:szCs w:val="20"/>
        </w:rPr>
      </w:pPr>
    </w:p>
    <w:p w:rsidR="00CC3ACA" w:rsidRPr="00614EA2" w:rsidRDefault="00CC3ACA" w:rsidP="00CC3ACA">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rsidR="00CC3ACA" w:rsidRPr="004C36FE" w:rsidRDefault="00CC3ACA" w:rsidP="00CC3ACA">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CC3ACA" w:rsidRPr="004C36FE" w:rsidTr="0009559B">
        <w:tc>
          <w:tcPr>
            <w:tcW w:w="3686" w:type="dxa"/>
            <w:shd w:val="clear" w:color="auto" w:fill="BDD6EE" w:themeFill="accent1" w:themeFillTint="66"/>
            <w:vAlign w:val="center"/>
          </w:tcPr>
          <w:p w:rsidR="00CC3ACA" w:rsidRPr="004C36FE" w:rsidRDefault="00CC3ACA" w:rsidP="0009559B">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rsidR="00CC3ACA" w:rsidRPr="004C36FE" w:rsidRDefault="00CC3ACA" w:rsidP="0009559B">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rsidR="00CC3ACA" w:rsidRPr="004C36FE" w:rsidRDefault="00CC3ACA" w:rsidP="0009559B">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rsidR="00CC3ACA" w:rsidRPr="004C36FE" w:rsidRDefault="00CC3ACA" w:rsidP="0009559B">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rsidR="00CC3ACA" w:rsidRPr="004C36FE" w:rsidRDefault="00CC3ACA" w:rsidP="0009559B">
            <w:pPr>
              <w:jc w:val="center"/>
              <w:rPr>
                <w:rFonts w:ascii="Arial" w:hAnsi="Arial" w:cs="Arial"/>
                <w:b/>
                <w:sz w:val="18"/>
                <w:szCs w:val="18"/>
              </w:rPr>
            </w:pPr>
            <w:r w:rsidRPr="004C36FE">
              <w:rPr>
                <w:rFonts w:ascii="Arial" w:hAnsi="Arial" w:cs="Arial"/>
                <w:b/>
                <w:sz w:val="18"/>
                <w:szCs w:val="18"/>
              </w:rPr>
              <w:t>PUNTAJE MÁXIMO</w:t>
            </w:r>
          </w:p>
        </w:tc>
      </w:tr>
      <w:tr w:rsidR="00CC3ACA" w:rsidRPr="004C36FE" w:rsidTr="0009559B">
        <w:trPr>
          <w:trHeight w:val="373"/>
        </w:trPr>
        <w:tc>
          <w:tcPr>
            <w:tcW w:w="3686" w:type="dxa"/>
            <w:shd w:val="clear" w:color="auto" w:fill="auto"/>
            <w:vAlign w:val="center"/>
          </w:tcPr>
          <w:p w:rsidR="00CC3ACA" w:rsidRPr="004C36FE" w:rsidRDefault="00CC3ACA" w:rsidP="0009559B">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rsidR="00CC3ACA" w:rsidRPr="004C36FE" w:rsidRDefault="00CC3ACA" w:rsidP="0009559B">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rsidR="00CC3ACA" w:rsidRPr="004C36FE" w:rsidRDefault="00CC3ACA" w:rsidP="0009559B">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rsidR="00CC3ACA" w:rsidRPr="004C36FE" w:rsidRDefault="00CC3ACA" w:rsidP="0009559B">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rsidR="00CC3ACA" w:rsidRPr="004C36FE" w:rsidRDefault="00CC3ACA" w:rsidP="0009559B">
            <w:pPr>
              <w:jc w:val="center"/>
              <w:rPr>
                <w:rFonts w:ascii="Arial" w:hAnsi="Arial" w:cs="Arial"/>
                <w:sz w:val="18"/>
                <w:szCs w:val="18"/>
              </w:rPr>
            </w:pPr>
            <w:r w:rsidRPr="004C36FE">
              <w:rPr>
                <w:rFonts w:ascii="Arial" w:hAnsi="Arial" w:cs="Arial"/>
                <w:sz w:val="18"/>
                <w:szCs w:val="18"/>
              </w:rPr>
              <w:t>40</w:t>
            </w:r>
          </w:p>
        </w:tc>
      </w:tr>
      <w:tr w:rsidR="00CC3ACA" w:rsidRPr="004C36FE" w:rsidTr="0009559B">
        <w:trPr>
          <w:trHeight w:val="781"/>
        </w:trPr>
        <w:tc>
          <w:tcPr>
            <w:tcW w:w="3686" w:type="dxa"/>
            <w:shd w:val="clear" w:color="auto" w:fill="FFFFFF" w:themeFill="background1"/>
            <w:vAlign w:val="center"/>
          </w:tcPr>
          <w:p w:rsidR="00CC3ACA" w:rsidRPr="004C36FE" w:rsidRDefault="00CC3ACA" w:rsidP="0009559B">
            <w:pPr>
              <w:jc w:val="both"/>
              <w:rPr>
                <w:rFonts w:ascii="Arial" w:hAnsi="Arial" w:cs="Arial"/>
                <w:b/>
                <w:sz w:val="18"/>
                <w:szCs w:val="18"/>
              </w:rPr>
            </w:pPr>
            <w:r w:rsidRPr="004C36FE">
              <w:rPr>
                <w:rFonts w:ascii="Arial" w:hAnsi="Arial" w:cs="Arial"/>
                <w:b/>
                <w:sz w:val="18"/>
                <w:szCs w:val="18"/>
              </w:rPr>
              <w:t xml:space="preserve">EVALUACIÓN CURRICULAR </w:t>
            </w:r>
          </w:p>
          <w:p w:rsidR="00CC3ACA" w:rsidRPr="004C36FE" w:rsidRDefault="00CC3ACA" w:rsidP="0009559B">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rsidR="00CC3ACA" w:rsidRPr="004C36FE" w:rsidRDefault="00CC3ACA" w:rsidP="0009559B">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CC3ACA" w:rsidRPr="004D1797" w:rsidRDefault="00CC3ACA" w:rsidP="0009559B">
            <w:pPr>
              <w:jc w:val="center"/>
              <w:rPr>
                <w:rFonts w:ascii="Arial" w:hAnsi="Arial" w:cs="Arial"/>
                <w:sz w:val="18"/>
                <w:szCs w:val="18"/>
              </w:rPr>
            </w:pPr>
            <w:r w:rsidRPr="004D1797">
              <w:rPr>
                <w:rFonts w:ascii="Arial" w:hAnsi="Arial" w:cs="Arial"/>
                <w:sz w:val="18"/>
                <w:szCs w:val="18"/>
              </w:rPr>
              <w:t>40%</w:t>
            </w:r>
          </w:p>
        </w:tc>
        <w:tc>
          <w:tcPr>
            <w:tcW w:w="1276" w:type="dxa"/>
            <w:vAlign w:val="center"/>
          </w:tcPr>
          <w:p w:rsidR="00CC3ACA" w:rsidRPr="004D1797" w:rsidRDefault="00CC3ACA" w:rsidP="0009559B">
            <w:pPr>
              <w:jc w:val="center"/>
              <w:rPr>
                <w:rFonts w:ascii="Arial" w:hAnsi="Arial" w:cs="Arial"/>
                <w:sz w:val="18"/>
                <w:szCs w:val="18"/>
              </w:rPr>
            </w:pPr>
            <w:r w:rsidRPr="00845624">
              <w:rPr>
                <w:rFonts w:ascii="Arial" w:hAnsi="Arial" w:cs="Arial"/>
                <w:sz w:val="18"/>
                <w:szCs w:val="18"/>
              </w:rPr>
              <w:t>20</w:t>
            </w:r>
          </w:p>
        </w:tc>
        <w:tc>
          <w:tcPr>
            <w:tcW w:w="1275" w:type="dxa"/>
            <w:vAlign w:val="center"/>
          </w:tcPr>
          <w:p w:rsidR="00CC3ACA" w:rsidRPr="004C36FE" w:rsidRDefault="00CC3ACA" w:rsidP="0009559B">
            <w:pPr>
              <w:jc w:val="center"/>
              <w:rPr>
                <w:rFonts w:ascii="Arial" w:hAnsi="Arial" w:cs="Arial"/>
                <w:sz w:val="18"/>
                <w:szCs w:val="18"/>
              </w:rPr>
            </w:pPr>
            <w:r w:rsidRPr="004C36FE">
              <w:rPr>
                <w:rFonts w:ascii="Arial" w:hAnsi="Arial" w:cs="Arial"/>
                <w:sz w:val="18"/>
                <w:szCs w:val="18"/>
              </w:rPr>
              <w:t>40</w:t>
            </w:r>
          </w:p>
        </w:tc>
      </w:tr>
      <w:tr w:rsidR="00CC3ACA" w:rsidRPr="004C36FE" w:rsidTr="0009559B">
        <w:trPr>
          <w:trHeight w:val="415"/>
        </w:trPr>
        <w:tc>
          <w:tcPr>
            <w:tcW w:w="3686" w:type="dxa"/>
            <w:shd w:val="clear" w:color="auto" w:fill="FFFFFF" w:themeFill="background1"/>
            <w:vAlign w:val="center"/>
          </w:tcPr>
          <w:p w:rsidR="00CC3ACA" w:rsidRPr="004C36FE" w:rsidRDefault="00CC3ACA" w:rsidP="0009559B">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rsidR="00CC3ACA" w:rsidRPr="004C36FE" w:rsidRDefault="00CC3ACA" w:rsidP="0009559B">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CC3ACA" w:rsidRPr="004C36FE" w:rsidRDefault="00CC3ACA" w:rsidP="0009559B">
            <w:pPr>
              <w:rPr>
                <w:rFonts w:ascii="Arial" w:hAnsi="Arial" w:cs="Arial"/>
                <w:sz w:val="18"/>
                <w:szCs w:val="18"/>
              </w:rPr>
            </w:pPr>
            <w:r w:rsidRPr="004C36FE">
              <w:rPr>
                <w:rFonts w:ascii="Arial" w:hAnsi="Arial" w:cs="Arial"/>
                <w:sz w:val="18"/>
                <w:szCs w:val="18"/>
              </w:rPr>
              <w:t xml:space="preserve">     20%</w:t>
            </w:r>
          </w:p>
        </w:tc>
        <w:tc>
          <w:tcPr>
            <w:tcW w:w="1276" w:type="dxa"/>
            <w:vAlign w:val="center"/>
          </w:tcPr>
          <w:p w:rsidR="00CC3ACA" w:rsidRPr="004C36FE" w:rsidRDefault="00CC3ACA" w:rsidP="0009559B">
            <w:pPr>
              <w:rPr>
                <w:rFonts w:ascii="Arial" w:hAnsi="Arial" w:cs="Arial"/>
                <w:sz w:val="18"/>
                <w:szCs w:val="18"/>
              </w:rPr>
            </w:pPr>
            <w:r w:rsidRPr="004C36FE">
              <w:rPr>
                <w:rFonts w:ascii="Arial" w:hAnsi="Arial" w:cs="Arial"/>
                <w:sz w:val="18"/>
                <w:szCs w:val="18"/>
              </w:rPr>
              <w:t xml:space="preserve">         11</w:t>
            </w:r>
          </w:p>
        </w:tc>
        <w:tc>
          <w:tcPr>
            <w:tcW w:w="1275" w:type="dxa"/>
            <w:vAlign w:val="center"/>
          </w:tcPr>
          <w:p w:rsidR="00CC3ACA" w:rsidRPr="004C36FE" w:rsidRDefault="00CC3ACA" w:rsidP="0009559B">
            <w:pPr>
              <w:jc w:val="center"/>
              <w:rPr>
                <w:rFonts w:ascii="Arial" w:hAnsi="Arial" w:cs="Arial"/>
                <w:sz w:val="18"/>
                <w:szCs w:val="18"/>
              </w:rPr>
            </w:pPr>
            <w:r w:rsidRPr="004C36FE">
              <w:rPr>
                <w:rFonts w:ascii="Arial" w:hAnsi="Arial" w:cs="Arial"/>
                <w:sz w:val="18"/>
                <w:szCs w:val="18"/>
              </w:rPr>
              <w:t>20</w:t>
            </w:r>
          </w:p>
        </w:tc>
      </w:tr>
      <w:tr w:rsidR="00CC3ACA" w:rsidRPr="004C36FE" w:rsidTr="0009559B">
        <w:trPr>
          <w:trHeight w:val="339"/>
        </w:trPr>
        <w:tc>
          <w:tcPr>
            <w:tcW w:w="4933" w:type="dxa"/>
            <w:gridSpan w:val="2"/>
            <w:shd w:val="clear" w:color="auto" w:fill="BDD6EE" w:themeFill="accent1" w:themeFillTint="66"/>
            <w:vAlign w:val="center"/>
          </w:tcPr>
          <w:p w:rsidR="00CC3ACA" w:rsidRPr="004C36FE" w:rsidRDefault="00CC3ACA" w:rsidP="0009559B">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rsidR="00CC3ACA" w:rsidRPr="004C36FE" w:rsidRDefault="00CC3ACA" w:rsidP="0009559B">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rsidR="00CC3ACA" w:rsidRPr="004C36FE" w:rsidRDefault="00CC3ACA" w:rsidP="0009559B">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rsidR="00CC3ACA" w:rsidRPr="004C36FE" w:rsidRDefault="00CC3ACA" w:rsidP="0009559B">
            <w:pPr>
              <w:jc w:val="center"/>
              <w:rPr>
                <w:rFonts w:ascii="Arial" w:hAnsi="Arial" w:cs="Arial"/>
                <w:b/>
                <w:sz w:val="18"/>
                <w:szCs w:val="18"/>
              </w:rPr>
            </w:pPr>
            <w:r w:rsidRPr="004C36FE">
              <w:rPr>
                <w:rFonts w:ascii="Arial" w:hAnsi="Arial" w:cs="Arial"/>
                <w:b/>
                <w:sz w:val="18"/>
                <w:szCs w:val="18"/>
              </w:rPr>
              <w:t>100</w:t>
            </w:r>
          </w:p>
        </w:tc>
      </w:tr>
    </w:tbl>
    <w:p w:rsidR="00CC3ACA" w:rsidRPr="008976D8" w:rsidRDefault="00CC3ACA" w:rsidP="00CC3ACA">
      <w:pPr>
        <w:pStyle w:val="Sinespaciado4"/>
        <w:jc w:val="both"/>
        <w:rPr>
          <w:rFonts w:ascii="Arial" w:hAnsi="Arial" w:cs="Arial"/>
          <w:sz w:val="20"/>
          <w:szCs w:val="20"/>
        </w:rPr>
      </w:pPr>
    </w:p>
    <w:p w:rsidR="00CC3ACA" w:rsidRPr="008976D8" w:rsidRDefault="00CC3ACA" w:rsidP="00CC3ACA">
      <w:pPr>
        <w:pStyle w:val="Sinespaciado4"/>
        <w:jc w:val="both"/>
        <w:rPr>
          <w:rFonts w:ascii="Arial" w:hAnsi="Arial" w:cs="Arial"/>
          <w:sz w:val="20"/>
          <w:szCs w:val="20"/>
        </w:rPr>
      </w:pPr>
    </w:p>
    <w:p w:rsidR="00CC3ACA" w:rsidRDefault="00CC3ACA" w:rsidP="00CC3ACA">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7B0888">
        <w:rPr>
          <w:sz w:val="20"/>
          <w:szCs w:val="20"/>
          <w:u w:val="single"/>
        </w:rPr>
        <w:t xml:space="preserve">un único correo electrónico de invitación (a la dirección electrónica consignada en el SISEP) para su acceso al aula virtual donde se efectuarán tanto las pruebas de enlace como la evaluación de conocimientos y evaluación personal (Plataforma </w:t>
      </w:r>
      <w:proofErr w:type="spellStart"/>
      <w:r w:rsidRPr="007B0888">
        <w:rPr>
          <w:sz w:val="20"/>
          <w:szCs w:val="20"/>
          <w:u w:val="single"/>
        </w:rPr>
        <w:t>Moodle</w:t>
      </w:r>
      <w:proofErr w:type="spellEnd"/>
      <w:r w:rsidRPr="007B0888">
        <w:rPr>
          <w:sz w:val="20"/>
          <w:szCs w:val="20"/>
          <w:u w:val="single"/>
        </w:rPr>
        <w:t xml:space="preserv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rsidR="00CC3ACA" w:rsidRPr="00C37E3D" w:rsidRDefault="00CC3ACA" w:rsidP="00CC3ACA">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rsidR="00CC3ACA" w:rsidRPr="00D502CB" w:rsidRDefault="00CC3ACA" w:rsidP="00CC3ACA">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CC3ACA" w:rsidRDefault="00CC3ACA" w:rsidP="00CC3ACA">
      <w:pPr>
        <w:pStyle w:val="Sinespaciado4"/>
        <w:jc w:val="both"/>
        <w:rPr>
          <w:rFonts w:ascii="Arial" w:hAnsi="Arial" w:cs="Arial"/>
          <w:sz w:val="20"/>
          <w:szCs w:val="20"/>
        </w:rPr>
      </w:pPr>
    </w:p>
    <w:p w:rsidR="00CC3ACA" w:rsidRDefault="00CC3ACA" w:rsidP="00CC3ACA">
      <w:pPr>
        <w:pStyle w:val="Sinespaciado4"/>
        <w:jc w:val="both"/>
        <w:rPr>
          <w:rFonts w:ascii="Arial" w:hAnsi="Arial" w:cs="Arial"/>
          <w:sz w:val="20"/>
          <w:szCs w:val="20"/>
        </w:rPr>
      </w:pPr>
    </w:p>
    <w:p w:rsidR="00CC3ACA" w:rsidRPr="003977E2" w:rsidRDefault="00CC3ACA" w:rsidP="00CC3ACA">
      <w:pPr>
        <w:ind w:firstLine="708"/>
        <w:jc w:val="both"/>
        <w:rPr>
          <w:rFonts w:ascii="Arial" w:hAnsi="Arial" w:cs="Arial"/>
          <w:b/>
          <w:bCs/>
        </w:rPr>
      </w:pPr>
      <w:r w:rsidRPr="003977E2">
        <w:rPr>
          <w:rFonts w:ascii="Arial" w:hAnsi="Arial" w:cs="Arial"/>
          <w:b/>
          <w:bCs/>
        </w:rPr>
        <w:t xml:space="preserve">7.1 EVALUACIÓN DE CONOCIMIENTOS: </w:t>
      </w:r>
    </w:p>
    <w:p w:rsidR="00CC3ACA" w:rsidRPr="003977E2" w:rsidRDefault="00CC3ACA" w:rsidP="00CC3ACA">
      <w:pPr>
        <w:ind w:firstLine="708"/>
        <w:jc w:val="both"/>
        <w:rPr>
          <w:rFonts w:ascii="Arial" w:hAnsi="Arial" w:cs="Arial"/>
          <w:b/>
          <w:bCs/>
        </w:rPr>
      </w:pPr>
    </w:p>
    <w:p w:rsidR="00CC3ACA" w:rsidRDefault="00CC3ACA" w:rsidP="00CC3ACA">
      <w:pPr>
        <w:ind w:left="708"/>
        <w:jc w:val="both"/>
        <w:rPr>
          <w:rFonts w:ascii="Arial" w:hAnsi="Arial" w:cs="Arial"/>
          <w:lang w:eastAsia="es-ES"/>
        </w:rPr>
      </w:pPr>
      <w:r w:rsidRPr="003977E2">
        <w:rPr>
          <w:rFonts w:ascii="Arial" w:hAnsi="Arial" w:cs="Arial"/>
        </w:rPr>
        <w:lastRenderedPageBreak/>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rsidR="00CC3ACA" w:rsidRDefault="00CC3ACA" w:rsidP="00CC3ACA">
      <w:pPr>
        <w:pStyle w:val="Sinespaciado4"/>
        <w:jc w:val="both"/>
        <w:rPr>
          <w:rFonts w:ascii="Arial" w:hAnsi="Arial" w:cs="Arial"/>
          <w:sz w:val="20"/>
          <w:szCs w:val="20"/>
        </w:rPr>
      </w:pPr>
    </w:p>
    <w:p w:rsidR="00CC3ACA" w:rsidRPr="00BF2754" w:rsidRDefault="00CC3ACA" w:rsidP="00CC3ACA">
      <w:pPr>
        <w:pStyle w:val="Sinespaciado4"/>
        <w:jc w:val="both"/>
        <w:rPr>
          <w:rFonts w:ascii="Arial" w:hAnsi="Arial" w:cs="Arial"/>
          <w:sz w:val="20"/>
          <w:szCs w:val="20"/>
        </w:rPr>
      </w:pPr>
    </w:p>
    <w:p w:rsidR="00CC3ACA" w:rsidRPr="00E31F3A" w:rsidRDefault="00CC3ACA" w:rsidP="00CC3ACA">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rsidR="00CC3ACA" w:rsidRPr="00C1592D" w:rsidRDefault="00CC3ACA" w:rsidP="00CC3ACA">
      <w:pPr>
        <w:ind w:firstLine="708"/>
        <w:jc w:val="both"/>
        <w:rPr>
          <w:rFonts w:ascii="Arial" w:hAnsi="Arial" w:cs="Arial"/>
          <w:lang w:eastAsia="es-ES"/>
        </w:rPr>
      </w:pPr>
    </w:p>
    <w:p w:rsidR="00CC3ACA" w:rsidRDefault="00CC3ACA" w:rsidP="00CC3ACA">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rsidR="00CC3ACA" w:rsidRDefault="00CC3ACA" w:rsidP="00CC3ACA">
      <w:pPr>
        <w:ind w:left="708"/>
        <w:jc w:val="both"/>
        <w:rPr>
          <w:rFonts w:ascii="Arial" w:hAnsi="Arial" w:cs="Arial"/>
          <w:lang w:eastAsia="es-ES"/>
        </w:rPr>
      </w:pPr>
    </w:p>
    <w:p w:rsidR="00CC3ACA" w:rsidRDefault="00CC3ACA" w:rsidP="00CC3ACA">
      <w:pPr>
        <w:ind w:left="708"/>
        <w:jc w:val="both"/>
        <w:rPr>
          <w:rFonts w:ascii="Arial" w:hAnsi="Arial" w:cs="Arial"/>
          <w:highlight w:val="yellow"/>
        </w:rPr>
      </w:pPr>
      <w:r>
        <w:rPr>
          <w:rFonts w:ascii="Arial" w:hAnsi="Arial" w:cs="Arial"/>
        </w:rPr>
        <w:t>Los requisitos solicitados en la presente convocatoria serán sustentados del siguiente modo:</w:t>
      </w:r>
    </w:p>
    <w:p w:rsidR="00CC3ACA" w:rsidRDefault="00CC3ACA" w:rsidP="00CC3ACA">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CC3ACA" w:rsidRPr="00F31A3F" w:rsidTr="0009559B">
        <w:trPr>
          <w:trHeight w:val="495"/>
        </w:trPr>
        <w:tc>
          <w:tcPr>
            <w:tcW w:w="2405" w:type="dxa"/>
            <w:shd w:val="clear" w:color="auto" w:fill="BDD6EE" w:themeFill="accent1" w:themeFillTint="66"/>
            <w:vAlign w:val="center"/>
          </w:tcPr>
          <w:p w:rsidR="00CC3ACA" w:rsidRPr="00F31A3F" w:rsidRDefault="00CC3ACA" w:rsidP="0009559B">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rsidR="00CC3ACA" w:rsidRPr="00F31A3F" w:rsidRDefault="00CC3ACA" w:rsidP="0009559B">
            <w:pPr>
              <w:pStyle w:val="Sinespaciado4"/>
              <w:jc w:val="both"/>
              <w:rPr>
                <w:rFonts w:ascii="Arial" w:hAnsi="Arial" w:cs="Arial"/>
                <w:b/>
                <w:sz w:val="18"/>
                <w:szCs w:val="18"/>
              </w:rPr>
            </w:pPr>
            <w:r w:rsidRPr="00F31A3F">
              <w:rPr>
                <w:rFonts w:ascii="Arial" w:hAnsi="Arial" w:cs="Arial"/>
                <w:b/>
                <w:sz w:val="18"/>
                <w:szCs w:val="18"/>
              </w:rPr>
              <w:t>Se acreditará con:</w:t>
            </w:r>
          </w:p>
        </w:tc>
      </w:tr>
      <w:tr w:rsidR="00CC3ACA" w:rsidRPr="00F31A3F" w:rsidTr="0009559B">
        <w:tc>
          <w:tcPr>
            <w:tcW w:w="2405" w:type="dxa"/>
            <w:vAlign w:val="center"/>
          </w:tcPr>
          <w:p w:rsidR="00CC3ACA" w:rsidRPr="00787003" w:rsidRDefault="00CC3ACA" w:rsidP="0009559B">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rsidR="00CC3ACA" w:rsidRPr="00787003" w:rsidRDefault="00CC3ACA" w:rsidP="0009559B">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CC3ACA" w:rsidRPr="00F31A3F" w:rsidTr="0009559B">
        <w:trPr>
          <w:trHeight w:val="854"/>
        </w:trPr>
        <w:tc>
          <w:tcPr>
            <w:tcW w:w="2405" w:type="dxa"/>
            <w:vAlign w:val="center"/>
          </w:tcPr>
          <w:p w:rsidR="00CC3ACA" w:rsidRPr="006F3CB3" w:rsidRDefault="00CC3ACA" w:rsidP="0009559B">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rsidR="00CC3ACA" w:rsidRPr="006F3CB3" w:rsidRDefault="00CC3ACA" w:rsidP="0009559B">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rsidR="00CC3ACA" w:rsidRPr="006F3CB3" w:rsidRDefault="00CC3ACA" w:rsidP="0009559B">
            <w:pPr>
              <w:pStyle w:val="Sinespaciado4"/>
              <w:jc w:val="both"/>
              <w:rPr>
                <w:rFonts w:ascii="Arial" w:hAnsi="Arial" w:cs="Arial"/>
                <w:sz w:val="18"/>
                <w:szCs w:val="18"/>
              </w:rPr>
            </w:pPr>
          </w:p>
          <w:p w:rsidR="00CC3ACA" w:rsidRPr="006F3CB3" w:rsidRDefault="00CC3ACA" w:rsidP="0009559B">
            <w:pPr>
              <w:pStyle w:val="Sinespaciado4"/>
              <w:jc w:val="both"/>
              <w:rPr>
                <w:rFonts w:ascii="Arial" w:hAnsi="Arial" w:cs="Arial"/>
                <w:b/>
                <w:sz w:val="18"/>
                <w:szCs w:val="18"/>
              </w:rPr>
            </w:pPr>
            <w:r w:rsidRPr="006F3CB3">
              <w:rPr>
                <w:rFonts w:ascii="Arial" w:hAnsi="Arial" w:cs="Arial"/>
                <w:b/>
                <w:sz w:val="18"/>
                <w:szCs w:val="18"/>
              </w:rPr>
              <w:t xml:space="preserve">Experiencia General: </w:t>
            </w:r>
          </w:p>
          <w:p w:rsidR="00CC3ACA" w:rsidRPr="006F3CB3" w:rsidRDefault="00CC3ACA" w:rsidP="0009559B">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rsidR="00CC3ACA" w:rsidRDefault="00CC3ACA" w:rsidP="0009559B">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rsidR="00CC3ACA" w:rsidRDefault="00CC3ACA" w:rsidP="0009559B">
            <w:pPr>
              <w:pStyle w:val="Sinespaciado4"/>
              <w:jc w:val="both"/>
              <w:rPr>
                <w:rFonts w:ascii="Arial" w:hAnsi="Arial" w:cs="Arial"/>
                <w:sz w:val="18"/>
                <w:szCs w:val="18"/>
              </w:rPr>
            </w:pPr>
          </w:p>
          <w:p w:rsidR="00CC3ACA" w:rsidRDefault="00CC3ACA" w:rsidP="0009559B">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rsidR="00CC3ACA" w:rsidRPr="00E91DC3" w:rsidRDefault="00CC3ACA" w:rsidP="0009559B">
            <w:pPr>
              <w:pStyle w:val="Sinespaciado4"/>
              <w:jc w:val="both"/>
              <w:rPr>
                <w:rFonts w:ascii="Arial" w:hAnsi="Arial" w:cs="Arial"/>
                <w:bCs/>
                <w:sz w:val="18"/>
                <w:szCs w:val="18"/>
                <w:highlight w:val="yellow"/>
              </w:rPr>
            </w:pPr>
          </w:p>
          <w:p w:rsidR="00CC3ACA" w:rsidRPr="006F3CB3" w:rsidRDefault="00CC3ACA" w:rsidP="0009559B">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CC3ACA" w:rsidRPr="00F31A3F" w:rsidTr="0009559B">
        <w:trPr>
          <w:trHeight w:val="1070"/>
        </w:trPr>
        <w:tc>
          <w:tcPr>
            <w:tcW w:w="2405" w:type="dxa"/>
            <w:vAlign w:val="center"/>
          </w:tcPr>
          <w:p w:rsidR="00CC3ACA" w:rsidRPr="00762D98" w:rsidRDefault="00CC3ACA" w:rsidP="0009559B">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rsidR="00CC3ACA" w:rsidRDefault="00CC3ACA" w:rsidP="0009559B">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rsidR="00CC3ACA" w:rsidRDefault="00CC3ACA" w:rsidP="0009559B">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rsidR="00CC3ACA" w:rsidRDefault="00CC3ACA" w:rsidP="0009559B">
            <w:pPr>
              <w:pStyle w:val="Sinespaciado4"/>
              <w:jc w:val="both"/>
              <w:rPr>
                <w:rFonts w:ascii="Arial" w:hAnsi="Arial" w:cs="Arial"/>
                <w:sz w:val="18"/>
                <w:szCs w:val="18"/>
              </w:rPr>
            </w:pPr>
          </w:p>
          <w:p w:rsidR="00CC3ACA" w:rsidRPr="00916B11" w:rsidRDefault="00CC3ACA" w:rsidP="0009559B">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CC3ACA" w:rsidRPr="00F31A3F" w:rsidTr="0009559B">
        <w:trPr>
          <w:trHeight w:val="599"/>
        </w:trPr>
        <w:tc>
          <w:tcPr>
            <w:tcW w:w="2405" w:type="dxa"/>
            <w:vAlign w:val="center"/>
          </w:tcPr>
          <w:p w:rsidR="00CC3ACA" w:rsidRDefault="00CC3ACA" w:rsidP="0009559B">
            <w:pPr>
              <w:pStyle w:val="Sinespaciado4"/>
              <w:jc w:val="both"/>
              <w:rPr>
                <w:rFonts w:ascii="Arial" w:hAnsi="Arial" w:cs="Arial"/>
                <w:b/>
                <w:sz w:val="18"/>
                <w:szCs w:val="18"/>
              </w:rPr>
            </w:pPr>
            <w:r w:rsidRPr="007C260D">
              <w:rPr>
                <w:rFonts w:ascii="Arial" w:hAnsi="Arial" w:cs="Arial"/>
                <w:b/>
                <w:sz w:val="18"/>
                <w:szCs w:val="18"/>
              </w:rPr>
              <w:t xml:space="preserve">Conocimientos </w:t>
            </w:r>
          </w:p>
          <w:p w:rsidR="00CC3ACA" w:rsidRPr="00F31A3F" w:rsidRDefault="00CC3ACA" w:rsidP="0009559B">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rsidR="00CC3ACA" w:rsidRPr="00F31A3F" w:rsidRDefault="00CC3ACA" w:rsidP="0009559B">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CC3ACA" w:rsidRPr="00F31A3F" w:rsidTr="0009559B">
        <w:trPr>
          <w:trHeight w:val="599"/>
        </w:trPr>
        <w:tc>
          <w:tcPr>
            <w:tcW w:w="8358" w:type="dxa"/>
            <w:gridSpan w:val="2"/>
            <w:vAlign w:val="center"/>
          </w:tcPr>
          <w:p w:rsidR="00CC3ACA" w:rsidRPr="00275552" w:rsidRDefault="00CC3ACA" w:rsidP="0009559B">
            <w:pPr>
              <w:pStyle w:val="Sinespaciado4"/>
              <w:ind w:left="720"/>
              <w:jc w:val="both"/>
              <w:rPr>
                <w:rFonts w:ascii="Arial" w:hAnsi="Arial" w:cs="Arial"/>
                <w:b/>
                <w:sz w:val="18"/>
                <w:szCs w:val="18"/>
              </w:rPr>
            </w:pPr>
            <w:r w:rsidRPr="00C71323">
              <w:rPr>
                <w:rFonts w:ascii="Arial" w:hAnsi="Arial" w:cs="Arial"/>
                <w:b/>
                <w:sz w:val="18"/>
                <w:szCs w:val="18"/>
                <w:u w:val="single"/>
              </w:rPr>
              <w:lastRenderedPageBreak/>
              <w:t>IMPORTANTE</w:t>
            </w:r>
            <w:r w:rsidRPr="00275552">
              <w:rPr>
                <w:rFonts w:ascii="Arial" w:hAnsi="Arial" w:cs="Arial"/>
                <w:b/>
                <w:sz w:val="18"/>
                <w:szCs w:val="18"/>
              </w:rPr>
              <w:t>:</w:t>
            </w:r>
          </w:p>
          <w:p w:rsidR="00CC3ACA" w:rsidRDefault="00CC3ACA" w:rsidP="0009559B">
            <w:pPr>
              <w:pStyle w:val="Sinespaciado4"/>
              <w:ind w:left="720"/>
              <w:jc w:val="both"/>
              <w:rPr>
                <w:rFonts w:ascii="Arial" w:hAnsi="Arial" w:cs="Arial"/>
                <w:sz w:val="18"/>
                <w:szCs w:val="18"/>
              </w:rPr>
            </w:pPr>
          </w:p>
          <w:p w:rsidR="00CC3ACA" w:rsidRPr="00716CE6" w:rsidRDefault="00CC3ACA" w:rsidP="00CC3ACA">
            <w:pPr>
              <w:pStyle w:val="Sinespaciado4"/>
              <w:numPr>
                <w:ilvl w:val="0"/>
                <w:numId w:val="23"/>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rsidR="00CC3ACA" w:rsidRPr="009B144C" w:rsidRDefault="00CC3ACA" w:rsidP="00CC3ACA">
            <w:pPr>
              <w:pStyle w:val="Sinespaciado4"/>
              <w:numPr>
                <w:ilvl w:val="0"/>
                <w:numId w:val="23"/>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rsidR="00CC3ACA" w:rsidRDefault="00CC3ACA" w:rsidP="00CC3AC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C3ACA" w:rsidRDefault="00CC3ACA" w:rsidP="00CC3AC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C3ACA" w:rsidRDefault="00CC3ACA" w:rsidP="00CC3ACA">
      <w:pPr>
        <w:pStyle w:val="Textoindependiente"/>
        <w:numPr>
          <w:ilvl w:val="1"/>
          <w:numId w:val="24"/>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rsidR="00CC3ACA" w:rsidRDefault="00CC3ACA" w:rsidP="00CC3ACA">
      <w:pPr>
        <w:pStyle w:val="Textoindependiente"/>
        <w:spacing w:after="0"/>
        <w:ind w:left="284" w:right="281"/>
        <w:jc w:val="both"/>
        <w:rPr>
          <w:rFonts w:ascii="Arial" w:hAnsi="Arial" w:cs="Arial"/>
        </w:rPr>
      </w:pPr>
    </w:p>
    <w:p w:rsidR="00CC3ACA" w:rsidRPr="00150D48" w:rsidRDefault="00CC3ACA" w:rsidP="00CC3ACA">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rsidR="00CC3ACA" w:rsidRPr="00275A61" w:rsidRDefault="00CC3ACA" w:rsidP="00CC3ACA">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rsidR="00CC3ACA" w:rsidRDefault="00CC3ACA" w:rsidP="00CC3AC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C3ACA" w:rsidRPr="0016238F" w:rsidRDefault="00CC3ACA" w:rsidP="00CC3ACA">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rsidR="00CC3ACA" w:rsidRDefault="00CC3ACA" w:rsidP="00CC3AC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C3ACA" w:rsidRPr="0007147D" w:rsidRDefault="00CC3ACA" w:rsidP="00CC3ACA">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CC3ACA" w:rsidRPr="000D319A" w:rsidRDefault="00CC3ACA" w:rsidP="00CC3ACA">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rsidR="00CC3ACA" w:rsidRPr="000D319A" w:rsidRDefault="00CC3ACA" w:rsidP="00CC3ACA">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CC3ACA" w:rsidRPr="00FF0439" w:rsidRDefault="00CC3ACA" w:rsidP="00CC3ACA">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rsidR="00CC3ACA" w:rsidRPr="00FF0439" w:rsidRDefault="00CC3ACA" w:rsidP="00CC3ACA">
      <w:pPr>
        <w:pStyle w:val="Prrafodelista2"/>
        <w:numPr>
          <w:ilvl w:val="0"/>
          <w:numId w:val="9"/>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CC3ACA" w:rsidRPr="00D8184A" w:rsidRDefault="00CC3ACA" w:rsidP="00CC3AC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CC3ACA" w:rsidRPr="00D8184A" w:rsidTr="0009559B">
        <w:trPr>
          <w:trHeight w:val="305"/>
        </w:trPr>
        <w:tc>
          <w:tcPr>
            <w:tcW w:w="4111" w:type="dxa"/>
            <w:shd w:val="clear" w:color="auto" w:fill="BDD6EE" w:themeFill="accent1" w:themeFillTint="66"/>
            <w:vAlign w:val="center"/>
          </w:tcPr>
          <w:p w:rsidR="00CC3ACA" w:rsidRPr="00D8184A" w:rsidRDefault="00CC3ACA" w:rsidP="0009559B">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rsidR="00CC3ACA" w:rsidRPr="00D8184A" w:rsidRDefault="00CC3ACA" w:rsidP="0009559B">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CC3ACA" w:rsidRPr="00D8184A" w:rsidTr="0009559B">
        <w:tc>
          <w:tcPr>
            <w:tcW w:w="4111" w:type="dxa"/>
            <w:vAlign w:val="center"/>
          </w:tcPr>
          <w:p w:rsidR="00CC3ACA" w:rsidRPr="00D8184A" w:rsidRDefault="00CC3ACA" w:rsidP="0009559B">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rsidR="00CC3ACA" w:rsidRPr="00D8184A" w:rsidRDefault="00CC3ACA" w:rsidP="0009559B">
            <w:pPr>
              <w:pStyle w:val="Sinespaciado1"/>
              <w:jc w:val="center"/>
              <w:rPr>
                <w:rFonts w:ascii="Arial" w:hAnsi="Arial" w:cs="Arial"/>
                <w:sz w:val="20"/>
                <w:szCs w:val="20"/>
              </w:rPr>
            </w:pPr>
            <w:r w:rsidRPr="00D8184A">
              <w:rPr>
                <w:rFonts w:ascii="Arial" w:hAnsi="Arial" w:cs="Arial"/>
                <w:sz w:val="20"/>
                <w:szCs w:val="20"/>
              </w:rPr>
              <w:t>15 %</w:t>
            </w:r>
          </w:p>
        </w:tc>
      </w:tr>
      <w:tr w:rsidR="00CC3ACA" w:rsidRPr="00D8184A" w:rsidTr="0009559B">
        <w:tc>
          <w:tcPr>
            <w:tcW w:w="4111" w:type="dxa"/>
            <w:vAlign w:val="center"/>
          </w:tcPr>
          <w:p w:rsidR="00CC3ACA" w:rsidRPr="00D8184A" w:rsidRDefault="00CC3ACA" w:rsidP="0009559B">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rsidR="00CC3ACA" w:rsidRPr="00D8184A" w:rsidRDefault="00CC3ACA" w:rsidP="0009559B">
            <w:pPr>
              <w:pStyle w:val="Sinespaciado1"/>
              <w:jc w:val="center"/>
              <w:rPr>
                <w:rFonts w:ascii="Arial" w:hAnsi="Arial" w:cs="Arial"/>
                <w:sz w:val="20"/>
                <w:szCs w:val="20"/>
              </w:rPr>
            </w:pPr>
            <w:r w:rsidRPr="00D8184A">
              <w:rPr>
                <w:rFonts w:ascii="Arial" w:hAnsi="Arial" w:cs="Arial"/>
                <w:sz w:val="20"/>
                <w:szCs w:val="20"/>
              </w:rPr>
              <w:t>10 %</w:t>
            </w:r>
          </w:p>
        </w:tc>
      </w:tr>
      <w:tr w:rsidR="00CC3ACA" w:rsidRPr="00D8184A" w:rsidTr="0009559B">
        <w:tc>
          <w:tcPr>
            <w:tcW w:w="4111" w:type="dxa"/>
            <w:vAlign w:val="center"/>
          </w:tcPr>
          <w:p w:rsidR="00CC3ACA" w:rsidRPr="00D8184A" w:rsidRDefault="00CC3ACA" w:rsidP="0009559B">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rsidR="00CC3ACA" w:rsidRPr="00D8184A" w:rsidRDefault="00CC3ACA" w:rsidP="0009559B">
            <w:pPr>
              <w:pStyle w:val="Sinespaciado1"/>
              <w:jc w:val="center"/>
              <w:rPr>
                <w:rFonts w:ascii="Arial" w:hAnsi="Arial" w:cs="Arial"/>
                <w:sz w:val="20"/>
                <w:szCs w:val="20"/>
              </w:rPr>
            </w:pPr>
            <w:r w:rsidRPr="00D8184A">
              <w:rPr>
                <w:rFonts w:ascii="Arial" w:hAnsi="Arial" w:cs="Arial"/>
                <w:sz w:val="20"/>
                <w:szCs w:val="20"/>
              </w:rPr>
              <w:t>5 %</w:t>
            </w:r>
          </w:p>
        </w:tc>
      </w:tr>
      <w:tr w:rsidR="00CC3ACA" w:rsidRPr="00D8184A" w:rsidTr="0009559B">
        <w:tc>
          <w:tcPr>
            <w:tcW w:w="4111" w:type="dxa"/>
            <w:vAlign w:val="center"/>
          </w:tcPr>
          <w:p w:rsidR="00CC3ACA" w:rsidRPr="00D8184A" w:rsidRDefault="00CC3ACA" w:rsidP="0009559B">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rsidR="00CC3ACA" w:rsidRPr="00D8184A" w:rsidRDefault="00CC3ACA" w:rsidP="0009559B">
            <w:pPr>
              <w:pStyle w:val="Sinespaciado1"/>
              <w:jc w:val="center"/>
              <w:rPr>
                <w:rFonts w:ascii="Arial" w:hAnsi="Arial" w:cs="Arial"/>
                <w:sz w:val="20"/>
                <w:szCs w:val="20"/>
              </w:rPr>
            </w:pPr>
            <w:r w:rsidRPr="00D8184A">
              <w:rPr>
                <w:rFonts w:ascii="Arial" w:hAnsi="Arial" w:cs="Arial"/>
                <w:sz w:val="20"/>
                <w:szCs w:val="20"/>
              </w:rPr>
              <w:t>2 %</w:t>
            </w:r>
          </w:p>
        </w:tc>
      </w:tr>
      <w:tr w:rsidR="00CC3ACA" w:rsidRPr="00D8184A" w:rsidTr="0009559B">
        <w:tc>
          <w:tcPr>
            <w:tcW w:w="4111" w:type="dxa"/>
            <w:vAlign w:val="center"/>
          </w:tcPr>
          <w:p w:rsidR="00CC3ACA" w:rsidRPr="00D8184A" w:rsidRDefault="00CC3ACA" w:rsidP="0009559B">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rsidR="00CC3ACA" w:rsidRPr="00D8184A" w:rsidRDefault="00CC3ACA" w:rsidP="0009559B">
            <w:pPr>
              <w:pStyle w:val="Sinespaciado1"/>
              <w:jc w:val="center"/>
              <w:rPr>
                <w:rFonts w:ascii="Arial" w:hAnsi="Arial" w:cs="Arial"/>
                <w:sz w:val="20"/>
                <w:szCs w:val="20"/>
              </w:rPr>
            </w:pPr>
            <w:r w:rsidRPr="00D8184A">
              <w:rPr>
                <w:rFonts w:ascii="Arial" w:hAnsi="Arial" w:cs="Arial"/>
                <w:sz w:val="20"/>
                <w:szCs w:val="20"/>
              </w:rPr>
              <w:t>0 %</w:t>
            </w:r>
          </w:p>
        </w:tc>
      </w:tr>
    </w:tbl>
    <w:p w:rsidR="00CC3ACA" w:rsidRPr="00422E00" w:rsidRDefault="00CC3ACA" w:rsidP="00CC3ACA">
      <w:pPr>
        <w:pStyle w:val="Encabezado1"/>
        <w:tabs>
          <w:tab w:val="clear" w:pos="4419"/>
          <w:tab w:val="clear" w:pos="8838"/>
        </w:tabs>
      </w:pPr>
    </w:p>
    <w:p w:rsidR="00CC3ACA" w:rsidRPr="00422E00" w:rsidRDefault="00CC3ACA" w:rsidP="00CC3ACA">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rsidR="00CC3ACA" w:rsidRPr="00422E00" w:rsidRDefault="00CC3ACA" w:rsidP="00CC3ACA">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CC3ACA" w:rsidRPr="00422E00" w:rsidTr="0009559B">
        <w:trPr>
          <w:trHeight w:val="273"/>
        </w:trPr>
        <w:tc>
          <w:tcPr>
            <w:tcW w:w="4380" w:type="dxa"/>
            <w:shd w:val="clear" w:color="auto" w:fill="BDD6EE" w:themeFill="accent1" w:themeFillTint="66"/>
          </w:tcPr>
          <w:p w:rsidR="00CC3ACA" w:rsidRPr="00422E00" w:rsidRDefault="00CC3ACA" w:rsidP="0009559B">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rsidR="00CC3ACA" w:rsidRDefault="00CC3ACA" w:rsidP="0009559B">
            <w:pPr>
              <w:jc w:val="center"/>
              <w:rPr>
                <w:rFonts w:ascii="Arial" w:eastAsia="MS Mincho" w:hAnsi="Arial" w:cs="Arial"/>
                <w:b/>
              </w:rPr>
            </w:pPr>
          </w:p>
          <w:p w:rsidR="00CC3ACA" w:rsidRPr="00422E00" w:rsidRDefault="00CC3ACA" w:rsidP="0009559B">
            <w:pPr>
              <w:jc w:val="center"/>
              <w:rPr>
                <w:rFonts w:ascii="Arial" w:eastAsia="MS Mincho" w:hAnsi="Arial" w:cs="Arial"/>
                <w:b/>
              </w:rPr>
            </w:pPr>
            <w:r w:rsidRPr="00422E00">
              <w:rPr>
                <w:rFonts w:ascii="Arial" w:eastAsia="MS Mincho" w:hAnsi="Arial" w:cs="Arial"/>
                <w:b/>
              </w:rPr>
              <w:t>Puntos</w:t>
            </w:r>
          </w:p>
        </w:tc>
      </w:tr>
      <w:tr w:rsidR="00CC3ACA" w:rsidRPr="00422E00" w:rsidTr="0009559B">
        <w:trPr>
          <w:trHeight w:val="215"/>
        </w:trPr>
        <w:tc>
          <w:tcPr>
            <w:tcW w:w="4380" w:type="dxa"/>
          </w:tcPr>
          <w:p w:rsidR="00CC3ACA" w:rsidRPr="00422E00" w:rsidRDefault="00CC3ACA" w:rsidP="0009559B">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rsidR="00CC3ACA" w:rsidRPr="00422E00" w:rsidRDefault="00CC3ACA" w:rsidP="0009559B">
            <w:pPr>
              <w:jc w:val="center"/>
              <w:rPr>
                <w:rFonts w:ascii="Arial" w:eastAsia="MS Mincho" w:hAnsi="Arial" w:cs="Arial"/>
              </w:rPr>
            </w:pPr>
            <w:r w:rsidRPr="00422E00">
              <w:rPr>
                <w:rFonts w:ascii="Arial" w:eastAsia="MS Mincho" w:hAnsi="Arial" w:cs="Arial"/>
              </w:rPr>
              <w:t>05 puntos</w:t>
            </w:r>
          </w:p>
        </w:tc>
      </w:tr>
      <w:tr w:rsidR="00CC3ACA" w:rsidRPr="00D8184A" w:rsidTr="0009559B">
        <w:trPr>
          <w:trHeight w:val="261"/>
        </w:trPr>
        <w:tc>
          <w:tcPr>
            <w:tcW w:w="4380" w:type="dxa"/>
          </w:tcPr>
          <w:p w:rsidR="00CC3ACA" w:rsidRPr="00422E00" w:rsidRDefault="00CC3ACA" w:rsidP="0009559B">
            <w:pPr>
              <w:jc w:val="center"/>
              <w:rPr>
                <w:rFonts w:ascii="Arial" w:eastAsia="MS Mincho" w:hAnsi="Arial" w:cs="Arial"/>
              </w:rPr>
            </w:pPr>
            <w:r w:rsidRPr="00422E00">
              <w:rPr>
                <w:rFonts w:ascii="Arial" w:eastAsia="MS Mincho" w:hAnsi="Arial" w:cs="Arial"/>
              </w:rPr>
              <w:t>Más de 06 meses hasta 09 meses</w:t>
            </w:r>
          </w:p>
        </w:tc>
        <w:tc>
          <w:tcPr>
            <w:tcW w:w="3905" w:type="dxa"/>
          </w:tcPr>
          <w:p w:rsidR="00CC3ACA" w:rsidRPr="00D8184A" w:rsidRDefault="00CC3ACA" w:rsidP="0009559B">
            <w:pPr>
              <w:jc w:val="center"/>
              <w:rPr>
                <w:rFonts w:ascii="Arial" w:eastAsia="MS Mincho" w:hAnsi="Arial" w:cs="Arial"/>
              </w:rPr>
            </w:pPr>
            <w:r w:rsidRPr="00422E00">
              <w:rPr>
                <w:rFonts w:ascii="Arial" w:eastAsia="MS Mincho" w:hAnsi="Arial" w:cs="Arial"/>
              </w:rPr>
              <w:t>7.5 puntos</w:t>
            </w:r>
          </w:p>
        </w:tc>
      </w:tr>
      <w:tr w:rsidR="00CC3ACA" w:rsidRPr="00D8184A" w:rsidTr="0009559B">
        <w:trPr>
          <w:trHeight w:val="265"/>
        </w:trPr>
        <w:tc>
          <w:tcPr>
            <w:tcW w:w="4380" w:type="dxa"/>
          </w:tcPr>
          <w:p w:rsidR="00CC3ACA" w:rsidRPr="00D8184A" w:rsidRDefault="00CC3ACA" w:rsidP="0009559B">
            <w:pPr>
              <w:jc w:val="center"/>
              <w:rPr>
                <w:rFonts w:ascii="Arial" w:eastAsia="MS Mincho" w:hAnsi="Arial" w:cs="Arial"/>
              </w:rPr>
            </w:pPr>
            <w:r>
              <w:rPr>
                <w:rFonts w:ascii="Arial" w:eastAsia="MS Mincho" w:hAnsi="Arial" w:cs="Arial"/>
              </w:rPr>
              <w:t>Más de 09 meses</w:t>
            </w:r>
          </w:p>
        </w:tc>
        <w:tc>
          <w:tcPr>
            <w:tcW w:w="3905" w:type="dxa"/>
          </w:tcPr>
          <w:p w:rsidR="00CC3ACA" w:rsidRPr="00D8184A" w:rsidRDefault="00CC3ACA" w:rsidP="0009559B">
            <w:pPr>
              <w:jc w:val="center"/>
              <w:rPr>
                <w:rFonts w:ascii="Arial" w:eastAsia="MS Mincho" w:hAnsi="Arial" w:cs="Arial"/>
              </w:rPr>
            </w:pPr>
            <w:r>
              <w:rPr>
                <w:rFonts w:ascii="Arial" w:eastAsia="MS Mincho" w:hAnsi="Arial" w:cs="Arial"/>
              </w:rPr>
              <w:t>10 puntos</w:t>
            </w:r>
          </w:p>
        </w:tc>
      </w:tr>
    </w:tbl>
    <w:p w:rsidR="00CC3ACA" w:rsidRPr="008B01C6" w:rsidRDefault="00CC3ACA" w:rsidP="00CC3ACA">
      <w:pPr>
        <w:pStyle w:val="Sangradetextonormal"/>
        <w:ind w:firstLine="0"/>
        <w:jc w:val="both"/>
        <w:rPr>
          <w:rFonts w:cs="Arial"/>
          <w:b w:val="0"/>
          <w:bCs w:val="0"/>
          <w:sz w:val="20"/>
          <w:szCs w:val="20"/>
        </w:rPr>
      </w:pPr>
    </w:p>
    <w:p w:rsidR="00CC3ACA" w:rsidRPr="008B01C6" w:rsidRDefault="00CC3ACA" w:rsidP="00CC3ACA">
      <w:pPr>
        <w:pStyle w:val="Sangradetextonormal"/>
        <w:numPr>
          <w:ilvl w:val="0"/>
          <w:numId w:val="9"/>
        </w:numPr>
        <w:jc w:val="both"/>
        <w:rPr>
          <w:rFonts w:cs="Arial"/>
          <w:b w:val="0"/>
          <w:bCs w:val="0"/>
          <w:sz w:val="20"/>
          <w:szCs w:val="20"/>
        </w:rPr>
      </w:pPr>
      <w:r w:rsidRPr="008B01C6">
        <w:rPr>
          <w:rFonts w:cs="Arial"/>
          <w:b w:val="0"/>
          <w:bCs w:val="0"/>
          <w:sz w:val="20"/>
          <w:szCs w:val="20"/>
        </w:rPr>
        <w:lastRenderedPageBreak/>
        <w:t>Del mismo modo, se considerará la bonificación por Curso de Extensión Universitaria (CEU) en el Seguro Social de Salud – ESSALUD, aprobada mediante Resolución de Gerencia Central N” 392-GCGP-ESSALUD-2020.</w:t>
      </w:r>
    </w:p>
    <w:p w:rsidR="00CC3ACA" w:rsidRPr="008B01C6" w:rsidRDefault="00CC3ACA" w:rsidP="00CC3ACA">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CC3ACA" w:rsidRDefault="00CC3ACA" w:rsidP="00CC3ACA">
      <w:pPr>
        <w:pStyle w:val="Sangradetextonormal"/>
        <w:ind w:firstLine="0"/>
        <w:jc w:val="both"/>
        <w:rPr>
          <w:rFonts w:cs="Arial"/>
          <w:sz w:val="20"/>
          <w:szCs w:val="20"/>
          <w:highlight w:val="yellow"/>
        </w:rPr>
      </w:pPr>
    </w:p>
    <w:p w:rsidR="00CC3ACA" w:rsidRPr="00C72B54" w:rsidRDefault="00CC3ACA" w:rsidP="00CC3ACA">
      <w:pPr>
        <w:pStyle w:val="Sangradetextonormal"/>
        <w:ind w:firstLine="0"/>
        <w:jc w:val="both"/>
        <w:rPr>
          <w:rFonts w:cs="Arial"/>
          <w:sz w:val="20"/>
          <w:szCs w:val="20"/>
          <w:highlight w:val="yellow"/>
        </w:rPr>
      </w:pPr>
    </w:p>
    <w:p w:rsidR="00CC3ACA" w:rsidRPr="008560E1" w:rsidRDefault="00CC3ACA" w:rsidP="00CC3ACA">
      <w:pPr>
        <w:pStyle w:val="Sangradetextonormal"/>
        <w:numPr>
          <w:ilvl w:val="2"/>
          <w:numId w:val="5"/>
        </w:numPr>
        <w:tabs>
          <w:tab w:val="clear" w:pos="3409"/>
          <w:tab w:val="num" w:pos="360"/>
        </w:tabs>
        <w:ind w:hanging="3409"/>
        <w:jc w:val="both"/>
        <w:rPr>
          <w:rFonts w:cs="Arial"/>
          <w:sz w:val="20"/>
          <w:szCs w:val="20"/>
        </w:rPr>
      </w:pPr>
      <w:r w:rsidRPr="008560E1">
        <w:rPr>
          <w:rFonts w:cs="Arial"/>
          <w:sz w:val="20"/>
          <w:szCs w:val="20"/>
        </w:rPr>
        <w:t>DE LA DECLARATORIA DE DESIERTO O CANCELACIÓN DEL PROCESO</w:t>
      </w:r>
    </w:p>
    <w:p w:rsidR="00CC3ACA" w:rsidRPr="008560E1" w:rsidRDefault="00CC3ACA" w:rsidP="00CC3ACA">
      <w:pPr>
        <w:pStyle w:val="Sangradetextonormal"/>
        <w:ind w:firstLine="0"/>
        <w:jc w:val="both"/>
        <w:rPr>
          <w:rFonts w:cs="Arial"/>
          <w:sz w:val="20"/>
          <w:szCs w:val="20"/>
        </w:rPr>
      </w:pPr>
    </w:p>
    <w:p w:rsidR="00CC3ACA" w:rsidRPr="008560E1" w:rsidRDefault="00CC3ACA" w:rsidP="00CC3ACA">
      <w:pPr>
        <w:pStyle w:val="Sinespaciado1"/>
        <w:numPr>
          <w:ilvl w:val="1"/>
          <w:numId w:val="14"/>
        </w:numPr>
        <w:ind w:left="1134" w:hanging="425"/>
        <w:rPr>
          <w:rFonts w:ascii="Arial" w:hAnsi="Arial" w:cs="Arial"/>
          <w:b/>
          <w:sz w:val="20"/>
          <w:szCs w:val="20"/>
        </w:rPr>
      </w:pPr>
      <w:r w:rsidRPr="008560E1">
        <w:rPr>
          <w:rFonts w:ascii="Arial" w:hAnsi="Arial" w:cs="Arial"/>
          <w:b/>
          <w:sz w:val="20"/>
          <w:szCs w:val="20"/>
        </w:rPr>
        <w:t>Declaratoria del Proceso como Desierto</w:t>
      </w:r>
    </w:p>
    <w:p w:rsidR="00CC3ACA" w:rsidRPr="008560E1" w:rsidRDefault="00CC3ACA" w:rsidP="00CC3ACA">
      <w:pPr>
        <w:pStyle w:val="Sinespaciado1"/>
        <w:ind w:left="708"/>
        <w:rPr>
          <w:rFonts w:ascii="Arial" w:hAnsi="Arial" w:cs="Arial"/>
          <w:sz w:val="20"/>
          <w:szCs w:val="20"/>
        </w:rPr>
      </w:pPr>
    </w:p>
    <w:p w:rsidR="00CC3ACA" w:rsidRPr="008560E1" w:rsidRDefault="00CC3ACA" w:rsidP="00CC3ACA">
      <w:pPr>
        <w:pStyle w:val="Sinespaciado1"/>
        <w:ind w:left="708"/>
        <w:rPr>
          <w:rFonts w:ascii="Arial" w:hAnsi="Arial" w:cs="Arial"/>
          <w:sz w:val="20"/>
          <w:szCs w:val="20"/>
        </w:rPr>
      </w:pPr>
      <w:r w:rsidRPr="008560E1">
        <w:rPr>
          <w:rFonts w:ascii="Arial" w:hAnsi="Arial" w:cs="Arial"/>
          <w:sz w:val="20"/>
          <w:szCs w:val="20"/>
        </w:rPr>
        <w:t>El proceso puede ser declarado desierto en alguno de los siguientes supuestos:</w:t>
      </w:r>
    </w:p>
    <w:p w:rsidR="00CC3ACA" w:rsidRPr="008560E1" w:rsidRDefault="00CC3ACA" w:rsidP="00CC3ACA">
      <w:pPr>
        <w:pStyle w:val="Sinespaciado1"/>
        <w:numPr>
          <w:ilvl w:val="0"/>
          <w:numId w:val="6"/>
        </w:numPr>
        <w:ind w:left="993" w:hanging="284"/>
        <w:jc w:val="both"/>
        <w:rPr>
          <w:rFonts w:ascii="Arial" w:hAnsi="Arial" w:cs="Arial"/>
          <w:sz w:val="20"/>
          <w:szCs w:val="20"/>
        </w:rPr>
      </w:pPr>
      <w:r w:rsidRPr="008560E1">
        <w:rPr>
          <w:rFonts w:ascii="Arial" w:hAnsi="Arial" w:cs="Arial"/>
          <w:sz w:val="20"/>
          <w:szCs w:val="20"/>
        </w:rPr>
        <w:t>Cuando no se presentan postulantes al proceso de selección.</w:t>
      </w:r>
    </w:p>
    <w:p w:rsidR="00CC3ACA" w:rsidRPr="008560E1" w:rsidRDefault="00CC3ACA" w:rsidP="00CC3ACA">
      <w:pPr>
        <w:pStyle w:val="Sinespaciado1"/>
        <w:numPr>
          <w:ilvl w:val="0"/>
          <w:numId w:val="6"/>
        </w:numPr>
        <w:ind w:left="993" w:hanging="284"/>
        <w:jc w:val="both"/>
        <w:rPr>
          <w:rFonts w:ascii="Arial" w:hAnsi="Arial" w:cs="Arial"/>
          <w:sz w:val="20"/>
          <w:szCs w:val="20"/>
        </w:rPr>
      </w:pPr>
      <w:r w:rsidRPr="008560E1">
        <w:rPr>
          <w:rFonts w:ascii="Arial" w:hAnsi="Arial" w:cs="Arial"/>
          <w:sz w:val="20"/>
          <w:szCs w:val="20"/>
        </w:rPr>
        <w:t>Cuando ninguno de los postulantes cumple con los requisitos mínimos.</w:t>
      </w:r>
    </w:p>
    <w:p w:rsidR="00CC3ACA" w:rsidRPr="008560E1" w:rsidRDefault="00CC3ACA" w:rsidP="00CC3ACA">
      <w:pPr>
        <w:pStyle w:val="Sinespaciado1"/>
        <w:numPr>
          <w:ilvl w:val="0"/>
          <w:numId w:val="6"/>
        </w:numPr>
        <w:ind w:left="993" w:hanging="284"/>
        <w:jc w:val="both"/>
        <w:rPr>
          <w:rFonts w:ascii="Arial" w:hAnsi="Arial" w:cs="Arial"/>
          <w:sz w:val="20"/>
          <w:szCs w:val="20"/>
        </w:rPr>
      </w:pPr>
      <w:r w:rsidRPr="008560E1">
        <w:rPr>
          <w:rFonts w:ascii="Arial" w:hAnsi="Arial" w:cs="Arial"/>
          <w:sz w:val="20"/>
          <w:szCs w:val="20"/>
        </w:rPr>
        <w:t>Cuando habiendo cumplido los requisitos mínimos, ninguno de los postulantes obtiene puntaje mínimo en la etapa de evaluación final del proceso.</w:t>
      </w:r>
    </w:p>
    <w:p w:rsidR="00CC3ACA" w:rsidRPr="00C72B54" w:rsidRDefault="00CC3ACA" w:rsidP="00CC3ACA">
      <w:pPr>
        <w:pStyle w:val="Sinespaciado1"/>
        <w:rPr>
          <w:rFonts w:ascii="Arial" w:hAnsi="Arial" w:cs="Arial"/>
          <w:b/>
          <w:sz w:val="20"/>
          <w:szCs w:val="20"/>
          <w:highlight w:val="yellow"/>
        </w:rPr>
      </w:pPr>
    </w:p>
    <w:p w:rsidR="00CC3ACA" w:rsidRPr="008560E1" w:rsidRDefault="00CC3ACA" w:rsidP="00CC3ACA">
      <w:pPr>
        <w:pStyle w:val="Sinespaciado1"/>
        <w:numPr>
          <w:ilvl w:val="1"/>
          <w:numId w:val="14"/>
        </w:numPr>
        <w:ind w:hanging="437"/>
        <w:rPr>
          <w:rFonts w:ascii="Arial" w:hAnsi="Arial" w:cs="Arial"/>
          <w:b/>
          <w:sz w:val="20"/>
          <w:szCs w:val="20"/>
        </w:rPr>
      </w:pPr>
      <w:r w:rsidRPr="008560E1">
        <w:rPr>
          <w:rFonts w:ascii="Arial" w:hAnsi="Arial" w:cs="Arial"/>
          <w:b/>
          <w:sz w:val="20"/>
          <w:szCs w:val="20"/>
        </w:rPr>
        <w:t>Cancelación del Proceso de Selección</w:t>
      </w:r>
    </w:p>
    <w:p w:rsidR="00CC3ACA" w:rsidRPr="008560E1" w:rsidRDefault="00CC3ACA" w:rsidP="00CC3ACA">
      <w:pPr>
        <w:pStyle w:val="Sinespaciado1"/>
        <w:ind w:left="708"/>
        <w:jc w:val="both"/>
        <w:rPr>
          <w:rFonts w:ascii="Arial" w:hAnsi="Arial" w:cs="Arial"/>
          <w:sz w:val="20"/>
          <w:szCs w:val="20"/>
        </w:rPr>
      </w:pPr>
    </w:p>
    <w:p w:rsidR="00CC3ACA" w:rsidRPr="008560E1" w:rsidRDefault="00CC3ACA" w:rsidP="00CC3ACA">
      <w:pPr>
        <w:pStyle w:val="Sinespaciado1"/>
        <w:ind w:left="993" w:hanging="284"/>
        <w:jc w:val="both"/>
        <w:rPr>
          <w:rFonts w:ascii="Arial" w:hAnsi="Arial" w:cs="Arial"/>
          <w:sz w:val="20"/>
          <w:szCs w:val="20"/>
        </w:rPr>
      </w:pPr>
      <w:r w:rsidRPr="008560E1">
        <w:rPr>
          <w:rFonts w:ascii="Arial" w:hAnsi="Arial" w:cs="Arial"/>
          <w:sz w:val="20"/>
          <w:szCs w:val="20"/>
        </w:rPr>
        <w:t>El proceso puede ser cancelado en alguno de los siguientes supuestos, sin que sea   responsabilidad de la entidad:</w:t>
      </w:r>
    </w:p>
    <w:p w:rsidR="00CC3ACA" w:rsidRPr="008560E1" w:rsidRDefault="00CC3ACA" w:rsidP="00CC3ACA">
      <w:pPr>
        <w:pStyle w:val="Sinespaciado1"/>
        <w:numPr>
          <w:ilvl w:val="0"/>
          <w:numId w:val="7"/>
        </w:numPr>
        <w:ind w:left="993" w:hanging="285"/>
        <w:jc w:val="both"/>
        <w:rPr>
          <w:rFonts w:ascii="Arial" w:hAnsi="Arial" w:cs="Arial"/>
          <w:sz w:val="20"/>
          <w:szCs w:val="20"/>
        </w:rPr>
      </w:pPr>
      <w:r w:rsidRPr="008560E1">
        <w:rPr>
          <w:rFonts w:ascii="Arial" w:hAnsi="Arial" w:cs="Arial"/>
          <w:sz w:val="20"/>
          <w:szCs w:val="20"/>
        </w:rPr>
        <w:t>Cuando desaparece la necesidad del servicio de la entidad con posterioridad al inicio del proceso de selección.</w:t>
      </w:r>
    </w:p>
    <w:p w:rsidR="00CC3ACA" w:rsidRPr="008560E1" w:rsidRDefault="00CC3ACA" w:rsidP="00CC3ACA">
      <w:pPr>
        <w:pStyle w:val="Sinespaciado1"/>
        <w:numPr>
          <w:ilvl w:val="0"/>
          <w:numId w:val="7"/>
        </w:numPr>
        <w:ind w:left="993" w:hanging="285"/>
        <w:jc w:val="both"/>
        <w:rPr>
          <w:rFonts w:ascii="Arial" w:hAnsi="Arial" w:cs="Arial"/>
          <w:sz w:val="20"/>
          <w:szCs w:val="20"/>
        </w:rPr>
      </w:pPr>
      <w:r w:rsidRPr="008560E1">
        <w:rPr>
          <w:rFonts w:ascii="Arial" w:hAnsi="Arial" w:cs="Arial"/>
          <w:sz w:val="20"/>
          <w:szCs w:val="20"/>
        </w:rPr>
        <w:t>Por restricciones presupuestales.</w:t>
      </w:r>
    </w:p>
    <w:p w:rsidR="00CC3ACA" w:rsidRDefault="00CC3ACA" w:rsidP="00CC3ACA">
      <w:pPr>
        <w:pStyle w:val="Sinespaciado1"/>
        <w:numPr>
          <w:ilvl w:val="0"/>
          <w:numId w:val="7"/>
        </w:numPr>
        <w:ind w:left="993" w:hanging="285"/>
        <w:jc w:val="both"/>
        <w:rPr>
          <w:rFonts w:ascii="Arial" w:hAnsi="Arial" w:cs="Arial"/>
          <w:sz w:val="20"/>
          <w:szCs w:val="20"/>
        </w:rPr>
      </w:pPr>
      <w:r w:rsidRPr="008560E1">
        <w:rPr>
          <w:rFonts w:ascii="Arial" w:hAnsi="Arial" w:cs="Arial"/>
          <w:sz w:val="20"/>
          <w:szCs w:val="20"/>
        </w:rPr>
        <w:t>Otros supuestos debidamente justificados</w:t>
      </w:r>
    </w:p>
    <w:p w:rsidR="00CC3ACA" w:rsidRDefault="00CC3ACA" w:rsidP="00CC3ACA">
      <w:pPr>
        <w:pStyle w:val="Sinespaciado1"/>
        <w:ind w:left="993"/>
        <w:jc w:val="both"/>
        <w:rPr>
          <w:rFonts w:ascii="Arial" w:hAnsi="Arial" w:cs="Arial"/>
          <w:sz w:val="20"/>
          <w:szCs w:val="20"/>
        </w:rPr>
      </w:pPr>
    </w:p>
    <w:p w:rsidR="00CC3ACA" w:rsidRDefault="00CC3ACA" w:rsidP="00CC3ACA">
      <w:pPr>
        <w:pStyle w:val="Sinespaciado1"/>
        <w:ind w:left="993"/>
        <w:jc w:val="both"/>
        <w:rPr>
          <w:rFonts w:ascii="Arial" w:hAnsi="Arial" w:cs="Arial"/>
          <w:sz w:val="20"/>
          <w:szCs w:val="20"/>
        </w:rPr>
      </w:pPr>
    </w:p>
    <w:p w:rsidR="00CC3ACA" w:rsidRPr="00F12F46" w:rsidRDefault="00CC3ACA" w:rsidP="00CC3ACA">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rsidR="00CC3ACA" w:rsidRPr="00F12F46" w:rsidRDefault="00CC3ACA" w:rsidP="00CC3ACA">
      <w:pPr>
        <w:jc w:val="both"/>
        <w:rPr>
          <w:rFonts w:ascii="Arial" w:hAnsi="Arial" w:cs="Arial"/>
          <w:highlight w:val="yellow"/>
        </w:rPr>
      </w:pPr>
    </w:p>
    <w:p w:rsidR="00CC3ACA" w:rsidRPr="00F12F46" w:rsidRDefault="00CC3ACA" w:rsidP="00CC3ACA">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rsidR="00CC3ACA" w:rsidRPr="00F12F46" w:rsidRDefault="00CC3ACA" w:rsidP="00CC3ACA">
      <w:pPr>
        <w:pStyle w:val="Sinespaciado"/>
        <w:ind w:left="426"/>
        <w:jc w:val="both"/>
        <w:rPr>
          <w:rFonts w:ascii="Arial" w:hAnsi="Arial" w:cs="Arial"/>
          <w:sz w:val="20"/>
          <w:szCs w:val="20"/>
        </w:rPr>
      </w:pPr>
    </w:p>
    <w:p w:rsidR="00CC3ACA" w:rsidRPr="00F12F46" w:rsidRDefault="00CC3ACA" w:rsidP="00CC3ACA">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rsidR="00CC3ACA" w:rsidRPr="0016238F" w:rsidRDefault="00CC3ACA" w:rsidP="00CC3ACA">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C92078" w:rsidTr="00E60511">
        <w:trPr>
          <w:trHeight w:val="300"/>
        </w:trPr>
        <w:tc>
          <w:tcPr>
            <w:tcW w:w="2977" w:type="dxa"/>
            <w:shd w:val="clear" w:color="auto" w:fill="BDD6EE" w:themeFill="accent1" w:themeFillTint="66"/>
            <w:vAlign w:val="center"/>
            <w:hideMark/>
          </w:tcPr>
          <w:p w:rsidR="00F5744E" w:rsidRPr="00C92078" w:rsidRDefault="00CA50B3" w:rsidP="000718E9">
            <w:pPr>
              <w:jc w:val="center"/>
              <w:rPr>
                <w:rFonts w:ascii="Arial" w:hAnsi="Arial" w:cs="Arial"/>
                <w:b/>
                <w:bCs/>
                <w:color w:val="000000" w:themeColor="text1"/>
              </w:rPr>
            </w:pPr>
            <w:r w:rsidRPr="00C92078">
              <w:rPr>
                <w:rFonts w:ascii="Arial" w:hAnsi="Arial" w:cs="Arial"/>
                <w:b/>
                <w:bCs/>
                <w:color w:val="000000" w:themeColor="text1"/>
              </w:rPr>
              <w:t>RED ASISTENCIAL</w:t>
            </w:r>
          </w:p>
        </w:tc>
        <w:tc>
          <w:tcPr>
            <w:tcW w:w="5461" w:type="dxa"/>
            <w:shd w:val="clear" w:color="auto" w:fill="BDD6EE" w:themeFill="accent1" w:themeFillTint="66"/>
            <w:vAlign w:val="center"/>
            <w:hideMark/>
          </w:tcPr>
          <w:p w:rsidR="00F5744E" w:rsidRPr="00C92078" w:rsidRDefault="00F5744E" w:rsidP="00873C13">
            <w:pPr>
              <w:jc w:val="center"/>
              <w:rPr>
                <w:rFonts w:ascii="Arial" w:hAnsi="Arial" w:cs="Arial"/>
                <w:b/>
                <w:bCs/>
                <w:color w:val="000000" w:themeColor="text1"/>
              </w:rPr>
            </w:pPr>
            <w:r w:rsidRPr="00C92078">
              <w:rPr>
                <w:rFonts w:ascii="Arial" w:hAnsi="Arial" w:cs="Arial"/>
                <w:b/>
                <w:bCs/>
                <w:color w:val="000000" w:themeColor="text1"/>
              </w:rPr>
              <w:t>Dirección de correo electrónico para postular</w:t>
            </w:r>
          </w:p>
        </w:tc>
      </w:tr>
      <w:tr w:rsidR="00F5744E" w:rsidRPr="00873C13" w:rsidTr="00CA50B3">
        <w:trPr>
          <w:trHeight w:val="387"/>
        </w:trPr>
        <w:tc>
          <w:tcPr>
            <w:tcW w:w="2977" w:type="dxa"/>
            <w:shd w:val="clear" w:color="auto" w:fill="auto"/>
            <w:vAlign w:val="center"/>
          </w:tcPr>
          <w:p w:rsidR="00F5744E" w:rsidRPr="00C92078" w:rsidRDefault="00F74ED9" w:rsidP="00F74ED9">
            <w:pPr>
              <w:jc w:val="center"/>
              <w:rPr>
                <w:rFonts w:ascii="Arial" w:hAnsi="Arial" w:cs="Arial"/>
                <w:b/>
                <w:bCs/>
                <w:color w:val="000000"/>
                <w:sz w:val="18"/>
                <w:szCs w:val="18"/>
              </w:rPr>
            </w:pPr>
            <w:r w:rsidRPr="00C92078">
              <w:rPr>
                <w:rFonts w:ascii="Arial" w:hAnsi="Arial" w:cs="Arial"/>
                <w:b/>
                <w:bCs/>
                <w:color w:val="000000"/>
                <w:sz w:val="18"/>
                <w:szCs w:val="18"/>
              </w:rPr>
              <w:t>Red Asistencial Pasco</w:t>
            </w:r>
          </w:p>
        </w:tc>
        <w:tc>
          <w:tcPr>
            <w:tcW w:w="5461" w:type="dxa"/>
            <w:shd w:val="clear" w:color="auto" w:fill="auto"/>
            <w:vAlign w:val="center"/>
          </w:tcPr>
          <w:p w:rsidR="00F5744E" w:rsidRPr="00C92078" w:rsidRDefault="00F5744E" w:rsidP="00873C13">
            <w:pPr>
              <w:pStyle w:val="Prrafodelista"/>
              <w:ind w:left="7"/>
              <w:jc w:val="center"/>
              <w:rPr>
                <w:lang w:eastAsia="es-PE"/>
              </w:rPr>
            </w:pPr>
          </w:p>
          <w:p w:rsidR="00873C13" w:rsidRPr="00873C13" w:rsidRDefault="007E4BB9" w:rsidP="00873C13">
            <w:pPr>
              <w:pStyle w:val="Prrafodelista"/>
              <w:ind w:left="7" w:firstLine="351"/>
              <w:jc w:val="center"/>
              <w:rPr>
                <w:lang w:val="es-PE" w:eastAsia="es-PE"/>
              </w:rPr>
            </w:pPr>
            <w:hyperlink r:id="rId12" w:history="1">
              <w:r w:rsidR="00873C13" w:rsidRPr="00C92078">
                <w:rPr>
                  <w:rStyle w:val="Hipervnculo"/>
                  <w:lang w:eastAsia="es-PE"/>
                </w:rPr>
                <w:t>urrhh.essalud</w:t>
              </w:r>
              <w:r w:rsidR="00873C13" w:rsidRPr="00C92078">
                <w:rPr>
                  <w:rStyle w:val="Hipervnculo"/>
                  <w:lang w:val="es-PE" w:eastAsia="es-PE"/>
                </w:rPr>
                <w:t>@gmail.com</w:t>
              </w:r>
            </w:hyperlink>
          </w:p>
          <w:p w:rsidR="00F5744E" w:rsidRPr="00873C13" w:rsidRDefault="00F5744E" w:rsidP="00873C13">
            <w:pPr>
              <w:pStyle w:val="Prrafodelista"/>
              <w:ind w:left="7"/>
              <w:jc w:val="center"/>
              <w:rPr>
                <w:lang w:eastAsia="es-PE"/>
              </w:rPr>
            </w:pPr>
          </w:p>
        </w:tc>
      </w:tr>
    </w:tbl>
    <w:p w:rsidR="00F5744E" w:rsidRDefault="00F5744E" w:rsidP="00F5744E">
      <w:pPr>
        <w:pStyle w:val="Sinespaciado2"/>
        <w:tabs>
          <w:tab w:val="left" w:pos="993"/>
        </w:tabs>
        <w:rPr>
          <w:rFonts w:ascii="Arial" w:hAnsi="Arial" w:cs="Arial"/>
          <w:sz w:val="24"/>
          <w:szCs w:val="20"/>
          <w:lang w:eastAsia="es-PE"/>
        </w:rPr>
      </w:pPr>
    </w:p>
    <w:sectPr w:rsidR="00F5744E"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7E0" w:rsidRDefault="009137E0" w:rsidP="000E09BD">
      <w:r>
        <w:separator/>
      </w:r>
    </w:p>
  </w:endnote>
  <w:endnote w:type="continuationSeparator" w:id="0">
    <w:p w:rsidR="009137E0" w:rsidRDefault="009137E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7E0" w:rsidRDefault="009137E0" w:rsidP="000E09BD">
      <w:r>
        <w:separator/>
      </w:r>
    </w:p>
  </w:footnote>
  <w:footnote w:type="continuationSeparator" w:id="0">
    <w:p w:rsidR="009137E0" w:rsidRDefault="009137E0"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7E0" w:rsidRDefault="009137E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anchor>
      </w:drawing>
    </w:r>
    <w:r>
      <w:tab/>
    </w:r>
  </w:p>
  <w:p w:rsidR="009137E0" w:rsidRDefault="009137E0" w:rsidP="000E09BD">
    <w:pPr>
      <w:pStyle w:val="Encabezado"/>
      <w:tabs>
        <w:tab w:val="clear" w:pos="4252"/>
        <w:tab w:val="clear" w:pos="8504"/>
        <w:tab w:val="left" w:pos="2280"/>
      </w:tabs>
    </w:pPr>
  </w:p>
  <w:p w:rsidR="009137E0" w:rsidRDefault="009137E0" w:rsidP="000E09BD">
    <w:pPr>
      <w:pStyle w:val="Encabezado"/>
      <w:tabs>
        <w:tab w:val="clear" w:pos="4252"/>
        <w:tab w:val="clear" w:pos="8504"/>
        <w:tab w:val="left" w:pos="2280"/>
      </w:tabs>
    </w:pPr>
    <w:r>
      <w:t xml:space="preserve"> </w:t>
    </w:r>
  </w:p>
  <w:p w:rsidR="009137E0" w:rsidRDefault="009137E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9137E0" w:rsidRDefault="009137E0"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9137E0" w:rsidRDefault="009137E0"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Num4"/>
    <w:lvl w:ilvl="0">
      <w:start w:val="1"/>
      <w:numFmt w:val="lowerLetter"/>
      <w:lvlText w:val="%1)"/>
      <w:lvlJc w:val="left"/>
      <w:pPr>
        <w:tabs>
          <w:tab w:val="num" w:pos="0"/>
        </w:tabs>
        <w:ind w:left="720" w:hanging="360"/>
      </w:pPr>
      <w:rPr>
        <w:rFonts w:eastAsia="Times New Roman" w:cs="Arial"/>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15:restartNumberingAfterBreak="0">
    <w:nsid w:val="0000000C"/>
    <w:multiLevelType w:val="multilevel"/>
    <w:tmpl w:val="0000000C"/>
    <w:name w:val="WWNum32"/>
    <w:lvl w:ilvl="0">
      <w:start w:val="1"/>
      <w:numFmt w:val="lowerLetter"/>
      <w:lvlText w:val="%1)"/>
      <w:lvlJc w:val="left"/>
      <w:pPr>
        <w:tabs>
          <w:tab w:val="num" w:pos="-2"/>
        </w:tabs>
        <w:ind w:left="1002" w:hanging="360"/>
      </w:pPr>
      <w:rPr>
        <w:rFonts w:cs="Times New Roman"/>
      </w:rPr>
    </w:lvl>
    <w:lvl w:ilvl="1">
      <w:start w:val="1"/>
      <w:numFmt w:val="decimal"/>
      <w:lvlText w:val="%2."/>
      <w:lvlJc w:val="left"/>
      <w:pPr>
        <w:tabs>
          <w:tab w:val="num" w:pos="1722"/>
        </w:tabs>
        <w:ind w:left="1722" w:hanging="360"/>
      </w:pPr>
      <w:rPr>
        <w:rFonts w:cs="Times New Roman"/>
      </w:rPr>
    </w:lvl>
    <w:lvl w:ilvl="2">
      <w:start w:val="1"/>
      <w:numFmt w:val="decimal"/>
      <w:lvlText w:val="%3."/>
      <w:lvlJc w:val="left"/>
      <w:pPr>
        <w:tabs>
          <w:tab w:val="num" w:pos="2442"/>
        </w:tabs>
        <w:ind w:left="2442" w:hanging="360"/>
      </w:pPr>
      <w:rPr>
        <w:rFonts w:cs="Times New Roman"/>
      </w:rPr>
    </w:lvl>
    <w:lvl w:ilvl="3">
      <w:start w:val="1"/>
      <w:numFmt w:val="decimal"/>
      <w:lvlText w:val="%4."/>
      <w:lvlJc w:val="left"/>
      <w:pPr>
        <w:tabs>
          <w:tab w:val="num" w:pos="3162"/>
        </w:tabs>
        <w:ind w:left="3162" w:hanging="360"/>
      </w:pPr>
      <w:rPr>
        <w:rFonts w:cs="Times New Roman"/>
      </w:rPr>
    </w:lvl>
    <w:lvl w:ilvl="4">
      <w:start w:val="1"/>
      <w:numFmt w:val="decimal"/>
      <w:lvlText w:val="%5."/>
      <w:lvlJc w:val="left"/>
      <w:pPr>
        <w:tabs>
          <w:tab w:val="num" w:pos="3882"/>
        </w:tabs>
        <w:ind w:left="3882" w:hanging="360"/>
      </w:pPr>
      <w:rPr>
        <w:rFonts w:cs="Times New Roman"/>
      </w:rPr>
    </w:lvl>
    <w:lvl w:ilvl="5">
      <w:start w:val="1"/>
      <w:numFmt w:val="decimal"/>
      <w:lvlText w:val="%6."/>
      <w:lvlJc w:val="left"/>
      <w:pPr>
        <w:tabs>
          <w:tab w:val="num" w:pos="4602"/>
        </w:tabs>
        <w:ind w:left="4602" w:hanging="360"/>
      </w:pPr>
      <w:rPr>
        <w:rFonts w:cs="Times New Roman"/>
      </w:rPr>
    </w:lvl>
    <w:lvl w:ilvl="6">
      <w:start w:val="1"/>
      <w:numFmt w:val="decimal"/>
      <w:lvlText w:val="%7."/>
      <w:lvlJc w:val="left"/>
      <w:pPr>
        <w:tabs>
          <w:tab w:val="num" w:pos="5322"/>
        </w:tabs>
        <w:ind w:left="5322" w:hanging="360"/>
      </w:pPr>
      <w:rPr>
        <w:rFonts w:cs="Times New Roman"/>
      </w:rPr>
    </w:lvl>
    <w:lvl w:ilvl="7">
      <w:start w:val="1"/>
      <w:numFmt w:val="decimal"/>
      <w:lvlText w:val="%8."/>
      <w:lvlJc w:val="left"/>
      <w:pPr>
        <w:tabs>
          <w:tab w:val="num" w:pos="6042"/>
        </w:tabs>
        <w:ind w:left="6042" w:hanging="360"/>
      </w:pPr>
      <w:rPr>
        <w:rFonts w:cs="Times New Roman"/>
      </w:rPr>
    </w:lvl>
    <w:lvl w:ilvl="8">
      <w:start w:val="1"/>
      <w:numFmt w:val="decimal"/>
      <w:lvlText w:val="%9."/>
      <w:lvlJc w:val="left"/>
      <w:pPr>
        <w:tabs>
          <w:tab w:val="num" w:pos="6762"/>
        </w:tabs>
        <w:ind w:left="6762" w:hanging="360"/>
      </w:pPr>
      <w:rPr>
        <w:rFonts w:cs="Times New Roman"/>
      </w:rPr>
    </w:lvl>
  </w:abstractNum>
  <w:abstractNum w:abstractNumId="2" w15:restartNumberingAfterBreak="0">
    <w:nsid w:val="14773F8A"/>
    <w:multiLevelType w:val="hybridMultilevel"/>
    <w:tmpl w:val="A4E2DDC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8ED2768"/>
    <w:multiLevelType w:val="hybridMultilevel"/>
    <w:tmpl w:val="C2DE5C0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77A69CE"/>
    <w:multiLevelType w:val="hybridMultilevel"/>
    <w:tmpl w:val="AADEA76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15:restartNumberingAfterBreak="0">
    <w:nsid w:val="56B05B1E"/>
    <w:multiLevelType w:val="hybridMultilevel"/>
    <w:tmpl w:val="354403A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5E8C7ABA"/>
    <w:multiLevelType w:val="hybridMultilevel"/>
    <w:tmpl w:val="CF989EE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8"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9" w15:restartNumberingAfterBreak="0">
    <w:nsid w:val="6438048D"/>
    <w:multiLevelType w:val="hybridMultilevel"/>
    <w:tmpl w:val="6B82EF48"/>
    <w:lvl w:ilvl="0" w:tplc="0C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0"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6F82238D"/>
    <w:multiLevelType w:val="hybridMultilevel"/>
    <w:tmpl w:val="3A30A64C"/>
    <w:lvl w:ilvl="0" w:tplc="280A0001">
      <w:start w:val="1"/>
      <w:numFmt w:val="bullet"/>
      <w:lvlText w:val=""/>
      <w:lvlJc w:val="left"/>
      <w:pPr>
        <w:ind w:left="753" w:hanging="360"/>
      </w:pPr>
      <w:rPr>
        <w:rFonts w:ascii="Symbol" w:hAnsi="Symbol" w:hint="default"/>
      </w:rPr>
    </w:lvl>
    <w:lvl w:ilvl="1" w:tplc="280A0003" w:tentative="1">
      <w:start w:val="1"/>
      <w:numFmt w:val="bullet"/>
      <w:lvlText w:val="o"/>
      <w:lvlJc w:val="left"/>
      <w:pPr>
        <w:ind w:left="1473" w:hanging="360"/>
      </w:pPr>
      <w:rPr>
        <w:rFonts w:ascii="Courier New" w:hAnsi="Courier New" w:cs="Courier New" w:hint="default"/>
      </w:rPr>
    </w:lvl>
    <w:lvl w:ilvl="2" w:tplc="280A0005" w:tentative="1">
      <w:start w:val="1"/>
      <w:numFmt w:val="bullet"/>
      <w:lvlText w:val=""/>
      <w:lvlJc w:val="left"/>
      <w:pPr>
        <w:ind w:left="2193" w:hanging="360"/>
      </w:pPr>
      <w:rPr>
        <w:rFonts w:ascii="Wingdings" w:hAnsi="Wingdings" w:hint="default"/>
      </w:rPr>
    </w:lvl>
    <w:lvl w:ilvl="3" w:tplc="280A0001" w:tentative="1">
      <w:start w:val="1"/>
      <w:numFmt w:val="bullet"/>
      <w:lvlText w:val=""/>
      <w:lvlJc w:val="left"/>
      <w:pPr>
        <w:ind w:left="2913" w:hanging="360"/>
      </w:pPr>
      <w:rPr>
        <w:rFonts w:ascii="Symbol" w:hAnsi="Symbol" w:hint="default"/>
      </w:rPr>
    </w:lvl>
    <w:lvl w:ilvl="4" w:tplc="280A0003" w:tentative="1">
      <w:start w:val="1"/>
      <w:numFmt w:val="bullet"/>
      <w:lvlText w:val="o"/>
      <w:lvlJc w:val="left"/>
      <w:pPr>
        <w:ind w:left="3633" w:hanging="360"/>
      </w:pPr>
      <w:rPr>
        <w:rFonts w:ascii="Courier New" w:hAnsi="Courier New" w:cs="Courier New" w:hint="default"/>
      </w:rPr>
    </w:lvl>
    <w:lvl w:ilvl="5" w:tplc="280A0005" w:tentative="1">
      <w:start w:val="1"/>
      <w:numFmt w:val="bullet"/>
      <w:lvlText w:val=""/>
      <w:lvlJc w:val="left"/>
      <w:pPr>
        <w:ind w:left="4353" w:hanging="360"/>
      </w:pPr>
      <w:rPr>
        <w:rFonts w:ascii="Wingdings" w:hAnsi="Wingdings" w:hint="default"/>
      </w:rPr>
    </w:lvl>
    <w:lvl w:ilvl="6" w:tplc="280A0001" w:tentative="1">
      <w:start w:val="1"/>
      <w:numFmt w:val="bullet"/>
      <w:lvlText w:val=""/>
      <w:lvlJc w:val="left"/>
      <w:pPr>
        <w:ind w:left="5073" w:hanging="360"/>
      </w:pPr>
      <w:rPr>
        <w:rFonts w:ascii="Symbol" w:hAnsi="Symbol" w:hint="default"/>
      </w:rPr>
    </w:lvl>
    <w:lvl w:ilvl="7" w:tplc="280A0003" w:tentative="1">
      <w:start w:val="1"/>
      <w:numFmt w:val="bullet"/>
      <w:lvlText w:val="o"/>
      <w:lvlJc w:val="left"/>
      <w:pPr>
        <w:ind w:left="5793" w:hanging="360"/>
      </w:pPr>
      <w:rPr>
        <w:rFonts w:ascii="Courier New" w:hAnsi="Courier New" w:cs="Courier New" w:hint="default"/>
      </w:rPr>
    </w:lvl>
    <w:lvl w:ilvl="8" w:tplc="280A0005" w:tentative="1">
      <w:start w:val="1"/>
      <w:numFmt w:val="bullet"/>
      <w:lvlText w:val=""/>
      <w:lvlJc w:val="left"/>
      <w:pPr>
        <w:ind w:left="6513" w:hanging="360"/>
      </w:pPr>
      <w:rPr>
        <w:rFonts w:ascii="Wingdings" w:hAnsi="Wingdings" w:hint="default"/>
      </w:rPr>
    </w:lvl>
  </w:abstractNum>
  <w:abstractNum w:abstractNumId="22" w15:restartNumberingAfterBreak="0">
    <w:nsid w:val="714B24AA"/>
    <w:multiLevelType w:val="hybridMultilevel"/>
    <w:tmpl w:val="650050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2351B49"/>
    <w:multiLevelType w:val="hybridMultilevel"/>
    <w:tmpl w:val="931C440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6" w15:restartNumberingAfterBreak="0">
    <w:nsid w:val="7A01475E"/>
    <w:multiLevelType w:val="hybridMultilevel"/>
    <w:tmpl w:val="BDBEC174"/>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90E8A70">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4"/>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1"/>
  </w:num>
  <w:num w:numId="6">
    <w:abstractNumId w:val="3"/>
  </w:num>
  <w:num w:numId="7">
    <w:abstractNumId w:val="4"/>
  </w:num>
  <w:num w:numId="8">
    <w:abstractNumId w:val="6"/>
  </w:num>
  <w:num w:numId="9">
    <w:abstractNumId w:val="20"/>
  </w:num>
  <w:num w:numId="10">
    <w:abstractNumId w:val="1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num>
  <w:num w:numId="14">
    <w:abstractNumId w:val="17"/>
  </w:num>
  <w:num w:numId="15">
    <w:abstractNumId w:val="12"/>
  </w:num>
  <w:num w:numId="16">
    <w:abstractNumId w:val="18"/>
  </w:num>
  <w:num w:numId="17">
    <w:abstractNumId w:val="22"/>
  </w:num>
  <w:num w:numId="18">
    <w:abstractNumId w:val="8"/>
  </w:num>
  <w:num w:numId="19">
    <w:abstractNumId w:val="16"/>
  </w:num>
  <w:num w:numId="20">
    <w:abstractNumId w:val="15"/>
  </w:num>
  <w:num w:numId="21">
    <w:abstractNumId w:val="23"/>
  </w:num>
  <w:num w:numId="22">
    <w:abstractNumId w:val="10"/>
  </w:num>
  <w:num w:numId="23">
    <w:abstractNumId w:val="24"/>
  </w:num>
  <w:num w:numId="24">
    <w:abstractNumId w:val="9"/>
  </w:num>
  <w:num w:numId="25">
    <w:abstractNumId w:val="5"/>
  </w:num>
  <w:num w:numId="26">
    <w:abstractNumId w:val="21"/>
  </w:num>
  <w:num w:numId="27">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5FA3"/>
    <w:rsid w:val="000168FE"/>
    <w:rsid w:val="00017948"/>
    <w:rsid w:val="00030FDB"/>
    <w:rsid w:val="00033A09"/>
    <w:rsid w:val="00035DEC"/>
    <w:rsid w:val="00036476"/>
    <w:rsid w:val="00037B8B"/>
    <w:rsid w:val="00037FE8"/>
    <w:rsid w:val="00045657"/>
    <w:rsid w:val="00045D5C"/>
    <w:rsid w:val="00046679"/>
    <w:rsid w:val="000548E5"/>
    <w:rsid w:val="0006425B"/>
    <w:rsid w:val="000718E9"/>
    <w:rsid w:val="000810F9"/>
    <w:rsid w:val="000852D2"/>
    <w:rsid w:val="000920CE"/>
    <w:rsid w:val="0009559B"/>
    <w:rsid w:val="000B0967"/>
    <w:rsid w:val="000B33D8"/>
    <w:rsid w:val="000C17B8"/>
    <w:rsid w:val="000C70DE"/>
    <w:rsid w:val="000D09C2"/>
    <w:rsid w:val="000D140E"/>
    <w:rsid w:val="000D31FC"/>
    <w:rsid w:val="000D4172"/>
    <w:rsid w:val="000E09BD"/>
    <w:rsid w:val="000E20C5"/>
    <w:rsid w:val="000E7869"/>
    <w:rsid w:val="000F0EE3"/>
    <w:rsid w:val="000F3290"/>
    <w:rsid w:val="001018FE"/>
    <w:rsid w:val="00105F29"/>
    <w:rsid w:val="001076EC"/>
    <w:rsid w:val="00117F46"/>
    <w:rsid w:val="001204CD"/>
    <w:rsid w:val="00130AA3"/>
    <w:rsid w:val="00133715"/>
    <w:rsid w:val="00136B05"/>
    <w:rsid w:val="00144C70"/>
    <w:rsid w:val="00156838"/>
    <w:rsid w:val="00161CBB"/>
    <w:rsid w:val="001638E0"/>
    <w:rsid w:val="00167A3C"/>
    <w:rsid w:val="00171AA8"/>
    <w:rsid w:val="001720DA"/>
    <w:rsid w:val="00174068"/>
    <w:rsid w:val="0017525E"/>
    <w:rsid w:val="001773E7"/>
    <w:rsid w:val="00180AF8"/>
    <w:rsid w:val="001A0B34"/>
    <w:rsid w:val="001A259C"/>
    <w:rsid w:val="001A31F0"/>
    <w:rsid w:val="001A399C"/>
    <w:rsid w:val="001A58F1"/>
    <w:rsid w:val="001B1D0C"/>
    <w:rsid w:val="001B5F64"/>
    <w:rsid w:val="001C5604"/>
    <w:rsid w:val="001D25EC"/>
    <w:rsid w:val="001D2F60"/>
    <w:rsid w:val="001D6FC1"/>
    <w:rsid w:val="001E1879"/>
    <w:rsid w:val="001E212D"/>
    <w:rsid w:val="001E4208"/>
    <w:rsid w:val="001E42FA"/>
    <w:rsid w:val="001E48EE"/>
    <w:rsid w:val="001F04A9"/>
    <w:rsid w:val="001F0BE8"/>
    <w:rsid w:val="00204611"/>
    <w:rsid w:val="00206E20"/>
    <w:rsid w:val="00211835"/>
    <w:rsid w:val="00212189"/>
    <w:rsid w:val="002223F4"/>
    <w:rsid w:val="00225CEB"/>
    <w:rsid w:val="00226839"/>
    <w:rsid w:val="00227931"/>
    <w:rsid w:val="00231F3B"/>
    <w:rsid w:val="002348E2"/>
    <w:rsid w:val="0024087F"/>
    <w:rsid w:val="002430D7"/>
    <w:rsid w:val="002462F6"/>
    <w:rsid w:val="002513AB"/>
    <w:rsid w:val="002549BF"/>
    <w:rsid w:val="00255AF8"/>
    <w:rsid w:val="00255FD9"/>
    <w:rsid w:val="002679EC"/>
    <w:rsid w:val="002721D8"/>
    <w:rsid w:val="00274AC5"/>
    <w:rsid w:val="00275A10"/>
    <w:rsid w:val="00280C0D"/>
    <w:rsid w:val="00294B05"/>
    <w:rsid w:val="00296335"/>
    <w:rsid w:val="00296CA8"/>
    <w:rsid w:val="002A7AED"/>
    <w:rsid w:val="002A7E9B"/>
    <w:rsid w:val="002B2D8E"/>
    <w:rsid w:val="002D42EC"/>
    <w:rsid w:val="002E277A"/>
    <w:rsid w:val="002E5588"/>
    <w:rsid w:val="002E5876"/>
    <w:rsid w:val="002F386D"/>
    <w:rsid w:val="002F4FAE"/>
    <w:rsid w:val="0030039A"/>
    <w:rsid w:val="00301540"/>
    <w:rsid w:val="00304311"/>
    <w:rsid w:val="00310293"/>
    <w:rsid w:val="003138AE"/>
    <w:rsid w:val="003173B0"/>
    <w:rsid w:val="00332F58"/>
    <w:rsid w:val="00356D94"/>
    <w:rsid w:val="00357575"/>
    <w:rsid w:val="0036306F"/>
    <w:rsid w:val="003713EC"/>
    <w:rsid w:val="00372642"/>
    <w:rsid w:val="003735D2"/>
    <w:rsid w:val="00380E64"/>
    <w:rsid w:val="00386E39"/>
    <w:rsid w:val="003932C7"/>
    <w:rsid w:val="00396A92"/>
    <w:rsid w:val="003A0BB6"/>
    <w:rsid w:val="003A3A2F"/>
    <w:rsid w:val="003A489E"/>
    <w:rsid w:val="003A4EB7"/>
    <w:rsid w:val="003B1057"/>
    <w:rsid w:val="003D7E0A"/>
    <w:rsid w:val="003E10A0"/>
    <w:rsid w:val="003F5672"/>
    <w:rsid w:val="003F6F2E"/>
    <w:rsid w:val="004050FA"/>
    <w:rsid w:val="00410899"/>
    <w:rsid w:val="00413069"/>
    <w:rsid w:val="0041326A"/>
    <w:rsid w:val="00416D7E"/>
    <w:rsid w:val="00421D0E"/>
    <w:rsid w:val="004262D3"/>
    <w:rsid w:val="00427C39"/>
    <w:rsid w:val="00427FC1"/>
    <w:rsid w:val="004334AB"/>
    <w:rsid w:val="00433E48"/>
    <w:rsid w:val="00440FC4"/>
    <w:rsid w:val="00445822"/>
    <w:rsid w:val="00450C62"/>
    <w:rsid w:val="0045501A"/>
    <w:rsid w:val="00455AFC"/>
    <w:rsid w:val="004604B9"/>
    <w:rsid w:val="00466416"/>
    <w:rsid w:val="00467DD9"/>
    <w:rsid w:val="00470AB2"/>
    <w:rsid w:val="0048154E"/>
    <w:rsid w:val="0049119B"/>
    <w:rsid w:val="004A7AA8"/>
    <w:rsid w:val="004B32A1"/>
    <w:rsid w:val="004C6B6B"/>
    <w:rsid w:val="004D0AEA"/>
    <w:rsid w:val="004D2224"/>
    <w:rsid w:val="004D2CD9"/>
    <w:rsid w:val="004D55D1"/>
    <w:rsid w:val="004D6902"/>
    <w:rsid w:val="004D7F14"/>
    <w:rsid w:val="004E020A"/>
    <w:rsid w:val="004E5EBA"/>
    <w:rsid w:val="004F0461"/>
    <w:rsid w:val="004F5FD2"/>
    <w:rsid w:val="00500F2F"/>
    <w:rsid w:val="00512F08"/>
    <w:rsid w:val="0051488B"/>
    <w:rsid w:val="00515458"/>
    <w:rsid w:val="00517E3B"/>
    <w:rsid w:val="00547945"/>
    <w:rsid w:val="00562445"/>
    <w:rsid w:val="00570F6F"/>
    <w:rsid w:val="00576451"/>
    <w:rsid w:val="005802E5"/>
    <w:rsid w:val="00581A98"/>
    <w:rsid w:val="00581F84"/>
    <w:rsid w:val="00585016"/>
    <w:rsid w:val="00585306"/>
    <w:rsid w:val="005958D2"/>
    <w:rsid w:val="005A6612"/>
    <w:rsid w:val="005B0BF0"/>
    <w:rsid w:val="005B1331"/>
    <w:rsid w:val="005B1EC8"/>
    <w:rsid w:val="005D691C"/>
    <w:rsid w:val="005F2052"/>
    <w:rsid w:val="005F55C7"/>
    <w:rsid w:val="006002E4"/>
    <w:rsid w:val="00605E88"/>
    <w:rsid w:val="00610038"/>
    <w:rsid w:val="0061181A"/>
    <w:rsid w:val="00616DBC"/>
    <w:rsid w:val="006206D0"/>
    <w:rsid w:val="00631ECB"/>
    <w:rsid w:val="0063724F"/>
    <w:rsid w:val="00637C60"/>
    <w:rsid w:val="00640B2A"/>
    <w:rsid w:val="00640E2F"/>
    <w:rsid w:val="00641DFB"/>
    <w:rsid w:val="0064363E"/>
    <w:rsid w:val="00644EA8"/>
    <w:rsid w:val="006459EE"/>
    <w:rsid w:val="00646589"/>
    <w:rsid w:val="006513FA"/>
    <w:rsid w:val="00652F52"/>
    <w:rsid w:val="006641FF"/>
    <w:rsid w:val="00664769"/>
    <w:rsid w:val="006655B4"/>
    <w:rsid w:val="00667820"/>
    <w:rsid w:val="0067034F"/>
    <w:rsid w:val="00670F17"/>
    <w:rsid w:val="00672ED2"/>
    <w:rsid w:val="00677103"/>
    <w:rsid w:val="0068056C"/>
    <w:rsid w:val="006824CA"/>
    <w:rsid w:val="00682858"/>
    <w:rsid w:val="006859CD"/>
    <w:rsid w:val="00687B0A"/>
    <w:rsid w:val="006A01E0"/>
    <w:rsid w:val="006A6E5D"/>
    <w:rsid w:val="006B00DA"/>
    <w:rsid w:val="006B2323"/>
    <w:rsid w:val="006B2E7B"/>
    <w:rsid w:val="006B5B94"/>
    <w:rsid w:val="006B785C"/>
    <w:rsid w:val="006C2A52"/>
    <w:rsid w:val="006C6E3E"/>
    <w:rsid w:val="006D0AEA"/>
    <w:rsid w:val="006D29F0"/>
    <w:rsid w:val="006D2B42"/>
    <w:rsid w:val="006E4BF5"/>
    <w:rsid w:val="006F03E8"/>
    <w:rsid w:val="006F159D"/>
    <w:rsid w:val="006F3CB3"/>
    <w:rsid w:val="006F4564"/>
    <w:rsid w:val="006F52B6"/>
    <w:rsid w:val="00712EF2"/>
    <w:rsid w:val="007161E2"/>
    <w:rsid w:val="00717D53"/>
    <w:rsid w:val="0072445D"/>
    <w:rsid w:val="007252C8"/>
    <w:rsid w:val="007374C1"/>
    <w:rsid w:val="0075305F"/>
    <w:rsid w:val="00755549"/>
    <w:rsid w:val="00757485"/>
    <w:rsid w:val="00757881"/>
    <w:rsid w:val="00762D98"/>
    <w:rsid w:val="00763518"/>
    <w:rsid w:val="00765899"/>
    <w:rsid w:val="0076632D"/>
    <w:rsid w:val="00775826"/>
    <w:rsid w:val="007771C0"/>
    <w:rsid w:val="007778D4"/>
    <w:rsid w:val="00781FCC"/>
    <w:rsid w:val="00782751"/>
    <w:rsid w:val="007909E5"/>
    <w:rsid w:val="00792B2E"/>
    <w:rsid w:val="007A3104"/>
    <w:rsid w:val="007A7B02"/>
    <w:rsid w:val="007B2470"/>
    <w:rsid w:val="007B47C1"/>
    <w:rsid w:val="007C1F5F"/>
    <w:rsid w:val="007C260D"/>
    <w:rsid w:val="007C544C"/>
    <w:rsid w:val="007D3EE8"/>
    <w:rsid w:val="007D4A8D"/>
    <w:rsid w:val="007D5495"/>
    <w:rsid w:val="007E0DA1"/>
    <w:rsid w:val="007E2266"/>
    <w:rsid w:val="007E4BB9"/>
    <w:rsid w:val="007F19C4"/>
    <w:rsid w:val="007F1D3A"/>
    <w:rsid w:val="00801FA0"/>
    <w:rsid w:val="008071CB"/>
    <w:rsid w:val="008105CE"/>
    <w:rsid w:val="008148CC"/>
    <w:rsid w:val="0081634B"/>
    <w:rsid w:val="00816D99"/>
    <w:rsid w:val="00821789"/>
    <w:rsid w:val="00823B1B"/>
    <w:rsid w:val="00842DAE"/>
    <w:rsid w:val="008505A3"/>
    <w:rsid w:val="00852A57"/>
    <w:rsid w:val="00854AEC"/>
    <w:rsid w:val="008560E1"/>
    <w:rsid w:val="0086018A"/>
    <w:rsid w:val="00860447"/>
    <w:rsid w:val="00860644"/>
    <w:rsid w:val="00863A6E"/>
    <w:rsid w:val="008710E2"/>
    <w:rsid w:val="00873C13"/>
    <w:rsid w:val="00874E77"/>
    <w:rsid w:val="0087504E"/>
    <w:rsid w:val="00875DEF"/>
    <w:rsid w:val="00876894"/>
    <w:rsid w:val="00876AA5"/>
    <w:rsid w:val="0088049A"/>
    <w:rsid w:val="008824A3"/>
    <w:rsid w:val="00885129"/>
    <w:rsid w:val="00887003"/>
    <w:rsid w:val="00891BBC"/>
    <w:rsid w:val="008A2A69"/>
    <w:rsid w:val="008A38A9"/>
    <w:rsid w:val="008B420E"/>
    <w:rsid w:val="008C2DBA"/>
    <w:rsid w:val="008D132A"/>
    <w:rsid w:val="008D66E7"/>
    <w:rsid w:val="008D707C"/>
    <w:rsid w:val="008D7873"/>
    <w:rsid w:val="008D7E56"/>
    <w:rsid w:val="008E2AD3"/>
    <w:rsid w:val="008E50AA"/>
    <w:rsid w:val="008E5DFE"/>
    <w:rsid w:val="008F04AF"/>
    <w:rsid w:val="00904D5D"/>
    <w:rsid w:val="009137E0"/>
    <w:rsid w:val="0092259D"/>
    <w:rsid w:val="00925574"/>
    <w:rsid w:val="00932B34"/>
    <w:rsid w:val="00936248"/>
    <w:rsid w:val="009405A0"/>
    <w:rsid w:val="00944FE4"/>
    <w:rsid w:val="0095515D"/>
    <w:rsid w:val="00962389"/>
    <w:rsid w:val="009653A1"/>
    <w:rsid w:val="009701A8"/>
    <w:rsid w:val="00970A9A"/>
    <w:rsid w:val="0097237C"/>
    <w:rsid w:val="009802A1"/>
    <w:rsid w:val="00983C7C"/>
    <w:rsid w:val="009949C4"/>
    <w:rsid w:val="009A1420"/>
    <w:rsid w:val="009B0E7A"/>
    <w:rsid w:val="009B0FDE"/>
    <w:rsid w:val="009B1230"/>
    <w:rsid w:val="009B42D8"/>
    <w:rsid w:val="009B6604"/>
    <w:rsid w:val="009B77D4"/>
    <w:rsid w:val="009C0DFB"/>
    <w:rsid w:val="009C5D5B"/>
    <w:rsid w:val="009C628D"/>
    <w:rsid w:val="009C7993"/>
    <w:rsid w:val="009E09CB"/>
    <w:rsid w:val="009E0C61"/>
    <w:rsid w:val="009E3952"/>
    <w:rsid w:val="009F2234"/>
    <w:rsid w:val="009F3352"/>
    <w:rsid w:val="00A04959"/>
    <w:rsid w:val="00A22432"/>
    <w:rsid w:val="00A22624"/>
    <w:rsid w:val="00A236DF"/>
    <w:rsid w:val="00A31D6A"/>
    <w:rsid w:val="00A3450F"/>
    <w:rsid w:val="00A3703B"/>
    <w:rsid w:val="00A55501"/>
    <w:rsid w:val="00A617BD"/>
    <w:rsid w:val="00A762D4"/>
    <w:rsid w:val="00A76414"/>
    <w:rsid w:val="00A80550"/>
    <w:rsid w:val="00A84170"/>
    <w:rsid w:val="00A87E78"/>
    <w:rsid w:val="00A9198C"/>
    <w:rsid w:val="00A92EAA"/>
    <w:rsid w:val="00AA0ACD"/>
    <w:rsid w:val="00AA4353"/>
    <w:rsid w:val="00AA5E6D"/>
    <w:rsid w:val="00AB282A"/>
    <w:rsid w:val="00AB40D1"/>
    <w:rsid w:val="00AC021F"/>
    <w:rsid w:val="00AC3DB8"/>
    <w:rsid w:val="00AD68BA"/>
    <w:rsid w:val="00AD6E36"/>
    <w:rsid w:val="00AD7AC9"/>
    <w:rsid w:val="00AD7FF6"/>
    <w:rsid w:val="00AE0CE1"/>
    <w:rsid w:val="00AE34D8"/>
    <w:rsid w:val="00AE489B"/>
    <w:rsid w:val="00AE6C32"/>
    <w:rsid w:val="00AE786C"/>
    <w:rsid w:val="00AF139F"/>
    <w:rsid w:val="00AF36FB"/>
    <w:rsid w:val="00AF3D26"/>
    <w:rsid w:val="00B0274B"/>
    <w:rsid w:val="00B03828"/>
    <w:rsid w:val="00B0711A"/>
    <w:rsid w:val="00B07477"/>
    <w:rsid w:val="00B11587"/>
    <w:rsid w:val="00B21247"/>
    <w:rsid w:val="00B22CDD"/>
    <w:rsid w:val="00B31622"/>
    <w:rsid w:val="00B32BB4"/>
    <w:rsid w:val="00B42222"/>
    <w:rsid w:val="00B4323C"/>
    <w:rsid w:val="00B45738"/>
    <w:rsid w:val="00B45FE9"/>
    <w:rsid w:val="00B474DA"/>
    <w:rsid w:val="00B5391F"/>
    <w:rsid w:val="00B560B9"/>
    <w:rsid w:val="00B56B66"/>
    <w:rsid w:val="00B641B1"/>
    <w:rsid w:val="00B71D45"/>
    <w:rsid w:val="00B74BDA"/>
    <w:rsid w:val="00B75D8C"/>
    <w:rsid w:val="00B90164"/>
    <w:rsid w:val="00B905CB"/>
    <w:rsid w:val="00B91921"/>
    <w:rsid w:val="00BA41C6"/>
    <w:rsid w:val="00BA7C26"/>
    <w:rsid w:val="00BA7CF7"/>
    <w:rsid w:val="00BB2372"/>
    <w:rsid w:val="00BB2672"/>
    <w:rsid w:val="00BC29FC"/>
    <w:rsid w:val="00BC5C3E"/>
    <w:rsid w:val="00BD07F5"/>
    <w:rsid w:val="00BD22C8"/>
    <w:rsid w:val="00BD35D3"/>
    <w:rsid w:val="00BD7814"/>
    <w:rsid w:val="00BE2EBD"/>
    <w:rsid w:val="00BF1AF2"/>
    <w:rsid w:val="00BF2754"/>
    <w:rsid w:val="00BF3AFA"/>
    <w:rsid w:val="00BF4EA7"/>
    <w:rsid w:val="00BF7287"/>
    <w:rsid w:val="00C03BE6"/>
    <w:rsid w:val="00C05FB8"/>
    <w:rsid w:val="00C06E51"/>
    <w:rsid w:val="00C072AD"/>
    <w:rsid w:val="00C128F0"/>
    <w:rsid w:val="00C14220"/>
    <w:rsid w:val="00C1592D"/>
    <w:rsid w:val="00C17E08"/>
    <w:rsid w:val="00C21C6B"/>
    <w:rsid w:val="00C2452A"/>
    <w:rsid w:val="00C27A24"/>
    <w:rsid w:val="00C30824"/>
    <w:rsid w:val="00C31EA6"/>
    <w:rsid w:val="00C41F17"/>
    <w:rsid w:val="00C45620"/>
    <w:rsid w:val="00C5235B"/>
    <w:rsid w:val="00C62477"/>
    <w:rsid w:val="00C72B54"/>
    <w:rsid w:val="00C7454B"/>
    <w:rsid w:val="00C74853"/>
    <w:rsid w:val="00C80BC5"/>
    <w:rsid w:val="00C869FB"/>
    <w:rsid w:val="00C92078"/>
    <w:rsid w:val="00C93D3D"/>
    <w:rsid w:val="00C94357"/>
    <w:rsid w:val="00C951A2"/>
    <w:rsid w:val="00C96DDE"/>
    <w:rsid w:val="00CA050C"/>
    <w:rsid w:val="00CA12A9"/>
    <w:rsid w:val="00CA50B3"/>
    <w:rsid w:val="00CB7A7F"/>
    <w:rsid w:val="00CC3ACA"/>
    <w:rsid w:val="00CD44B8"/>
    <w:rsid w:val="00CD4D51"/>
    <w:rsid w:val="00CD741F"/>
    <w:rsid w:val="00CE08A4"/>
    <w:rsid w:val="00CE2875"/>
    <w:rsid w:val="00CF07C7"/>
    <w:rsid w:val="00CF2FED"/>
    <w:rsid w:val="00D034D7"/>
    <w:rsid w:val="00D04622"/>
    <w:rsid w:val="00D14A6B"/>
    <w:rsid w:val="00D1535C"/>
    <w:rsid w:val="00D15AF0"/>
    <w:rsid w:val="00D16ED1"/>
    <w:rsid w:val="00D307C6"/>
    <w:rsid w:val="00D3420D"/>
    <w:rsid w:val="00D44203"/>
    <w:rsid w:val="00D44341"/>
    <w:rsid w:val="00D4550F"/>
    <w:rsid w:val="00D459C3"/>
    <w:rsid w:val="00D606A0"/>
    <w:rsid w:val="00D6235B"/>
    <w:rsid w:val="00D71AD4"/>
    <w:rsid w:val="00D759A5"/>
    <w:rsid w:val="00D76909"/>
    <w:rsid w:val="00D77451"/>
    <w:rsid w:val="00D813C0"/>
    <w:rsid w:val="00D861C4"/>
    <w:rsid w:val="00D86434"/>
    <w:rsid w:val="00D94AB1"/>
    <w:rsid w:val="00D96234"/>
    <w:rsid w:val="00D96F43"/>
    <w:rsid w:val="00DB0C85"/>
    <w:rsid w:val="00DB5D0E"/>
    <w:rsid w:val="00DB67F3"/>
    <w:rsid w:val="00DC590C"/>
    <w:rsid w:val="00DC7B73"/>
    <w:rsid w:val="00DD03B0"/>
    <w:rsid w:val="00DD6678"/>
    <w:rsid w:val="00DD67DF"/>
    <w:rsid w:val="00DD6869"/>
    <w:rsid w:val="00DE0044"/>
    <w:rsid w:val="00DE50FD"/>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56B07"/>
    <w:rsid w:val="00E60511"/>
    <w:rsid w:val="00E62E5F"/>
    <w:rsid w:val="00E71208"/>
    <w:rsid w:val="00E749B2"/>
    <w:rsid w:val="00E770D3"/>
    <w:rsid w:val="00E91845"/>
    <w:rsid w:val="00E92E26"/>
    <w:rsid w:val="00E97F56"/>
    <w:rsid w:val="00EA2FF6"/>
    <w:rsid w:val="00EA7FF4"/>
    <w:rsid w:val="00EC05F1"/>
    <w:rsid w:val="00EC2E33"/>
    <w:rsid w:val="00EC7406"/>
    <w:rsid w:val="00ED0658"/>
    <w:rsid w:val="00EE073B"/>
    <w:rsid w:val="00EE26BC"/>
    <w:rsid w:val="00F01386"/>
    <w:rsid w:val="00F05CB7"/>
    <w:rsid w:val="00F14CFF"/>
    <w:rsid w:val="00F15229"/>
    <w:rsid w:val="00F22BA0"/>
    <w:rsid w:val="00F23F11"/>
    <w:rsid w:val="00F303E4"/>
    <w:rsid w:val="00F31A3F"/>
    <w:rsid w:val="00F3528D"/>
    <w:rsid w:val="00F369C6"/>
    <w:rsid w:val="00F50CE2"/>
    <w:rsid w:val="00F5744E"/>
    <w:rsid w:val="00F74ED9"/>
    <w:rsid w:val="00F769B4"/>
    <w:rsid w:val="00F7717B"/>
    <w:rsid w:val="00F81755"/>
    <w:rsid w:val="00F8577E"/>
    <w:rsid w:val="00F90009"/>
    <w:rsid w:val="00F9190C"/>
    <w:rsid w:val="00F948C6"/>
    <w:rsid w:val="00F94F40"/>
    <w:rsid w:val="00FA1361"/>
    <w:rsid w:val="00FA4A13"/>
    <w:rsid w:val="00FA4FC0"/>
    <w:rsid w:val="00FB5670"/>
    <w:rsid w:val="00FB790E"/>
    <w:rsid w:val="00FE7C0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3660E2-289C-4961-8018-5420E2C2E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uiPriority w:val="99"/>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semiHidden/>
    <w:unhideWhenUsed/>
    <w:rsid w:val="00512F0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12F08"/>
    <w:rPr>
      <w:rFonts w:ascii="Times New Roman" w:eastAsia="Times New Roman" w:hAnsi="Times New Roman" w:cs="Times New Roman"/>
      <w:sz w:val="20"/>
      <w:szCs w:val="20"/>
      <w:lang w:val="es-ES" w:eastAsia="es-PE"/>
    </w:rPr>
  </w:style>
  <w:style w:type="paragraph" w:customStyle="1" w:styleId="Textoindependiente23">
    <w:name w:val="Texto independiente 23"/>
    <w:basedOn w:val="Normal"/>
    <w:uiPriority w:val="99"/>
    <w:rsid w:val="008D7E56"/>
    <w:pPr>
      <w:tabs>
        <w:tab w:val="left" w:pos="360"/>
      </w:tabs>
      <w:jc w:val="both"/>
    </w:pPr>
    <w:rPr>
      <w:rFonts w:ascii="Arial" w:hAnsi="Arial"/>
      <w:sz w:val="22"/>
      <w:szCs w:val="24"/>
      <w:lang w:eastAsia="ar-SA"/>
    </w:rPr>
  </w:style>
  <w:style w:type="paragraph" w:customStyle="1" w:styleId="Prrafodelista8">
    <w:name w:val="Párrafo de lista8"/>
    <w:basedOn w:val="Normal"/>
    <w:qFormat/>
    <w:rsid w:val="00876AA5"/>
    <w:pPr>
      <w:suppressAutoHyphens w:val="0"/>
      <w:ind w:left="720"/>
      <w:contextualSpacing/>
    </w:pPr>
    <w:rPr>
      <w:sz w:val="24"/>
      <w:szCs w:val="24"/>
      <w:lang w:eastAsia="es-ES"/>
    </w:rPr>
  </w:style>
  <w:style w:type="paragraph" w:styleId="Textoindependiente2">
    <w:name w:val="Body Text 2"/>
    <w:basedOn w:val="Normal"/>
    <w:link w:val="Textoindependiente2Car"/>
    <w:uiPriority w:val="99"/>
    <w:unhideWhenUsed/>
    <w:rsid w:val="00DD6678"/>
    <w:pPr>
      <w:spacing w:after="120" w:line="480" w:lineRule="auto"/>
    </w:pPr>
  </w:style>
  <w:style w:type="character" w:customStyle="1" w:styleId="Textoindependiente2Car">
    <w:name w:val="Texto independiente 2 Car"/>
    <w:basedOn w:val="Fuentedeprrafopredeter"/>
    <w:link w:val="Textoindependiente2"/>
    <w:uiPriority w:val="99"/>
    <w:rsid w:val="00DD6678"/>
    <w:rPr>
      <w:rFonts w:ascii="Times New Roman" w:eastAsia="Times New Roman" w:hAnsi="Times New Roman" w:cs="Times New Roman"/>
      <w:sz w:val="20"/>
      <w:szCs w:val="20"/>
      <w:lang w:val="es-ES" w:eastAsia="es-PE"/>
    </w:rPr>
  </w:style>
  <w:style w:type="paragraph" w:customStyle="1" w:styleId="Default">
    <w:name w:val="Default"/>
    <w:rsid w:val="007F1D3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0279739">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rhh.essalud@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718BA-B95B-46D2-843C-71F438EFD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5840</Words>
  <Characters>32120</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Pedraza Gomez Yuly Sadith</dc:creator>
  <cp:lastModifiedBy>Egocheaga Sedano Pilar July</cp:lastModifiedBy>
  <cp:revision>3</cp:revision>
  <cp:lastPrinted>2020-12-10T13:33:00Z</cp:lastPrinted>
  <dcterms:created xsi:type="dcterms:W3CDTF">2021-03-04T01:20:00Z</dcterms:created>
  <dcterms:modified xsi:type="dcterms:W3CDTF">2021-03-18T00:07:00Z</dcterms:modified>
</cp:coreProperties>
</file>