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4E1" w:rsidRPr="00771DEB" w:rsidRDefault="00771DEB" w:rsidP="00E774E1">
      <w:pPr>
        <w:tabs>
          <w:tab w:val="left" w:pos="3686"/>
        </w:tabs>
        <w:jc w:val="center"/>
        <w:rPr>
          <w:rFonts w:cs="Arial"/>
          <w:b/>
          <w:sz w:val="48"/>
          <w:szCs w:val="48"/>
          <w:u w:val="single"/>
        </w:rPr>
      </w:pPr>
      <w:r w:rsidRPr="00771DEB">
        <w:rPr>
          <w:rFonts w:cs="Arial"/>
          <w:b/>
          <w:sz w:val="48"/>
          <w:szCs w:val="48"/>
          <w:u w:val="single"/>
        </w:rPr>
        <w:t>COMUNICADO</w:t>
      </w:r>
    </w:p>
    <w:p w:rsidR="00E774E1" w:rsidRPr="00771DEB" w:rsidRDefault="00E774E1" w:rsidP="00E774E1">
      <w:pPr>
        <w:tabs>
          <w:tab w:val="left" w:pos="3686"/>
        </w:tabs>
        <w:jc w:val="both"/>
        <w:rPr>
          <w:rFonts w:cs="Arial"/>
          <w:b/>
          <w:sz w:val="48"/>
          <w:szCs w:val="48"/>
        </w:rPr>
      </w:pPr>
    </w:p>
    <w:p w:rsidR="00771DEB" w:rsidRPr="00771DEB" w:rsidRDefault="00E774E1" w:rsidP="00E774E1">
      <w:pPr>
        <w:tabs>
          <w:tab w:val="left" w:pos="3686"/>
        </w:tabs>
        <w:jc w:val="both"/>
        <w:rPr>
          <w:rFonts w:cs="Arial"/>
          <w:sz w:val="48"/>
          <w:szCs w:val="48"/>
        </w:rPr>
      </w:pPr>
      <w:r w:rsidRPr="00771DEB">
        <w:rPr>
          <w:rFonts w:cs="Arial"/>
          <w:sz w:val="48"/>
          <w:szCs w:val="48"/>
        </w:rPr>
        <w:t>Se hace de conocimiento a los postulantes del</w:t>
      </w:r>
      <w:r w:rsidR="00771DEB" w:rsidRPr="00771DEB">
        <w:rPr>
          <w:rFonts w:cs="Arial"/>
          <w:sz w:val="48"/>
          <w:szCs w:val="48"/>
        </w:rPr>
        <w:t xml:space="preserve"> Proceso de Selección </w:t>
      </w:r>
      <w:r w:rsidRPr="00771DEB">
        <w:rPr>
          <w:rFonts w:cs="Arial"/>
          <w:sz w:val="48"/>
          <w:szCs w:val="48"/>
        </w:rPr>
        <w:t xml:space="preserve"> </w:t>
      </w:r>
      <w:r w:rsidR="00771DEB" w:rsidRPr="00771DEB">
        <w:rPr>
          <w:rFonts w:cs="Arial"/>
          <w:sz w:val="48"/>
          <w:szCs w:val="48"/>
        </w:rPr>
        <w:t xml:space="preserve">P.S. 003-CAS-RAPAS-2019 que, el cargo de Médico para el Hospital I Huariaca con </w:t>
      </w:r>
      <w:r w:rsidRPr="00771DEB">
        <w:rPr>
          <w:rFonts w:cs="Arial"/>
          <w:sz w:val="48"/>
          <w:szCs w:val="48"/>
        </w:rPr>
        <w:t>código P1ME -005</w:t>
      </w:r>
      <w:r w:rsidR="00771DEB" w:rsidRPr="00771DEB">
        <w:rPr>
          <w:rFonts w:cs="Arial"/>
          <w:sz w:val="48"/>
          <w:szCs w:val="48"/>
        </w:rPr>
        <w:t>, que la remuneración mensual es de S/ 5,000.00.</w:t>
      </w:r>
    </w:p>
    <w:p w:rsidR="00771DEB" w:rsidRDefault="00771DEB" w:rsidP="00E774E1">
      <w:pPr>
        <w:tabs>
          <w:tab w:val="left" w:pos="3686"/>
        </w:tabs>
        <w:jc w:val="both"/>
        <w:rPr>
          <w:rFonts w:cs="Arial"/>
          <w:sz w:val="32"/>
          <w:szCs w:val="32"/>
        </w:rPr>
      </w:pPr>
    </w:p>
    <w:p w:rsidR="00E774E1" w:rsidRDefault="00E774E1" w:rsidP="00E774E1">
      <w:pPr>
        <w:tabs>
          <w:tab w:val="left" w:pos="3686"/>
        </w:tabs>
        <w:jc w:val="both"/>
        <w:rPr>
          <w:rFonts w:cs="Arial"/>
          <w:sz w:val="32"/>
          <w:szCs w:val="32"/>
        </w:rPr>
      </w:pPr>
    </w:p>
    <w:p w:rsidR="00E774E1" w:rsidRDefault="00E774E1" w:rsidP="00E774E1">
      <w:pPr>
        <w:tabs>
          <w:tab w:val="left" w:pos="3686"/>
        </w:tabs>
        <w:jc w:val="both"/>
        <w:rPr>
          <w:rFonts w:cs="Arial"/>
          <w:sz w:val="32"/>
          <w:szCs w:val="32"/>
        </w:rPr>
      </w:pPr>
      <w:r w:rsidRPr="00854143">
        <w:rPr>
          <w:rFonts w:cs="Arial"/>
          <w:sz w:val="32"/>
          <w:szCs w:val="32"/>
        </w:rPr>
        <w:t xml:space="preserve">Atentamente, </w:t>
      </w:r>
    </w:p>
    <w:p w:rsidR="00E774E1" w:rsidRDefault="00E774E1" w:rsidP="00E774E1">
      <w:pPr>
        <w:tabs>
          <w:tab w:val="left" w:pos="3686"/>
        </w:tabs>
        <w:jc w:val="center"/>
        <w:rPr>
          <w:rFonts w:cs="Arial"/>
          <w:b/>
          <w:sz w:val="32"/>
          <w:szCs w:val="32"/>
        </w:rPr>
      </w:pPr>
    </w:p>
    <w:p w:rsidR="00E774E1" w:rsidRDefault="00E774E1" w:rsidP="002D5A01">
      <w:pPr>
        <w:tabs>
          <w:tab w:val="left" w:pos="3686"/>
        </w:tabs>
        <w:jc w:val="right"/>
        <w:rPr>
          <w:rFonts w:cs="Arial"/>
          <w:b/>
          <w:sz w:val="32"/>
          <w:szCs w:val="32"/>
        </w:rPr>
      </w:pPr>
      <w:r>
        <w:rPr>
          <w:rFonts w:cs="Arial"/>
          <w:b/>
          <w:sz w:val="32"/>
          <w:szCs w:val="32"/>
        </w:rPr>
        <w:tab/>
      </w:r>
      <w:smartTag w:uri="urn:schemas-microsoft-com:office:smarttags" w:element="PersonName">
        <w:smartTagPr>
          <w:attr w:name="ProductID" w:val="LA COMISIÓN"/>
        </w:smartTagPr>
        <w:r>
          <w:rPr>
            <w:rFonts w:cs="Arial"/>
            <w:b/>
            <w:sz w:val="32"/>
            <w:szCs w:val="32"/>
          </w:rPr>
          <w:t>LA COMISIÓ</w:t>
        </w:r>
        <w:r w:rsidRPr="00854143">
          <w:rPr>
            <w:rFonts w:cs="Arial"/>
            <w:b/>
            <w:sz w:val="32"/>
            <w:szCs w:val="32"/>
          </w:rPr>
          <w:t>N</w:t>
        </w:r>
      </w:smartTag>
    </w:p>
    <w:p w:rsidR="00771DEB" w:rsidRDefault="00771DEB" w:rsidP="002D5A01">
      <w:pPr>
        <w:tabs>
          <w:tab w:val="left" w:pos="3686"/>
        </w:tabs>
        <w:jc w:val="right"/>
        <w:rPr>
          <w:rFonts w:cs="Arial"/>
          <w:sz w:val="32"/>
          <w:szCs w:val="32"/>
        </w:rPr>
      </w:pPr>
    </w:p>
    <w:p w:rsidR="00E774E1" w:rsidRDefault="00E774E1" w:rsidP="002D5A01">
      <w:pPr>
        <w:tabs>
          <w:tab w:val="left" w:pos="3686"/>
        </w:tabs>
        <w:jc w:val="right"/>
        <w:rPr>
          <w:rFonts w:cs="Arial"/>
          <w:sz w:val="32"/>
          <w:szCs w:val="32"/>
        </w:rPr>
      </w:pPr>
      <w:r>
        <w:rPr>
          <w:rFonts w:cs="Arial"/>
          <w:sz w:val="32"/>
          <w:szCs w:val="32"/>
        </w:rPr>
        <w:t>Cerro de Pasco, 1</w:t>
      </w:r>
      <w:r w:rsidR="00771DEB">
        <w:rPr>
          <w:rFonts w:cs="Arial"/>
          <w:sz w:val="32"/>
          <w:szCs w:val="32"/>
        </w:rPr>
        <w:t>9</w:t>
      </w:r>
      <w:r>
        <w:rPr>
          <w:rFonts w:cs="Arial"/>
          <w:sz w:val="32"/>
          <w:szCs w:val="32"/>
        </w:rPr>
        <w:t xml:space="preserve"> de Agosto de 2019.</w:t>
      </w:r>
    </w:p>
    <w:p w:rsidR="00E774E1" w:rsidRPr="00166171" w:rsidRDefault="00E774E1" w:rsidP="002D5A01">
      <w:pPr>
        <w:jc w:val="right"/>
      </w:pPr>
    </w:p>
    <w:p w:rsidR="002D5A01" w:rsidRDefault="002D5A01" w:rsidP="00771DEB">
      <w:pPr>
        <w:spacing w:line="276" w:lineRule="auto"/>
        <w:jc w:val="both"/>
        <w:rPr>
          <w:rFonts w:cs="Arial"/>
          <w:sz w:val="20"/>
        </w:rPr>
      </w:pPr>
    </w:p>
    <w:p w:rsidR="002D5A01" w:rsidRDefault="002D5A01" w:rsidP="00771DEB">
      <w:pPr>
        <w:spacing w:line="276" w:lineRule="auto"/>
        <w:jc w:val="both"/>
        <w:rPr>
          <w:rFonts w:cs="Arial"/>
          <w:sz w:val="20"/>
        </w:rPr>
      </w:pPr>
    </w:p>
    <w:p w:rsidR="00E774E1" w:rsidRDefault="00E774E1" w:rsidP="00771DEB">
      <w:pPr>
        <w:spacing w:line="276" w:lineRule="auto"/>
        <w:jc w:val="both"/>
        <w:rPr>
          <w:rFonts w:cs="Arial"/>
          <w:sz w:val="20"/>
        </w:rPr>
      </w:pPr>
      <w:r>
        <w:rPr>
          <w:noProof/>
          <w:lang w:eastAsia="es-PE"/>
        </w:rPr>
        <mc:AlternateContent>
          <mc:Choice Requires="wps">
            <w:drawing>
              <wp:anchor distT="45720" distB="45720" distL="114300" distR="114300" simplePos="0" relativeHeight="251661312" behindDoc="0" locked="0" layoutInCell="1" allowOverlap="1">
                <wp:simplePos x="0" y="0"/>
                <wp:positionH relativeFrom="column">
                  <wp:posOffset>3770630</wp:posOffset>
                </wp:positionH>
                <wp:positionV relativeFrom="paragraph">
                  <wp:posOffset>402590</wp:posOffset>
                </wp:positionV>
                <wp:extent cx="2150110" cy="461010"/>
                <wp:effectExtent l="0" t="0" r="254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E1" w:rsidRPr="00831A4D" w:rsidRDefault="00E774E1" w:rsidP="00E774E1">
                            <w:pPr>
                              <w:pBdr>
                                <w:top w:val="single" w:sz="4" w:space="1" w:color="auto"/>
                              </w:pBdr>
                              <w:spacing w:after="0"/>
                              <w:jc w:val="center"/>
                              <w:rPr>
                                <w:rFonts w:cs="Arial"/>
                                <w:sz w:val="16"/>
                                <w:szCs w:val="16"/>
                              </w:rPr>
                            </w:pPr>
                            <w:r w:rsidRPr="00EB1100">
                              <w:rPr>
                                <w:rFonts w:cs="Arial"/>
                                <w:sz w:val="16"/>
                                <w:szCs w:val="16"/>
                              </w:rPr>
                              <w:t xml:space="preserve">Dr. </w:t>
                            </w:r>
                            <w:r>
                              <w:rPr>
                                <w:rFonts w:cs="Arial"/>
                                <w:sz w:val="16"/>
                                <w:szCs w:val="16"/>
                              </w:rPr>
                              <w:t>Miguel Castro Ch</w:t>
                            </w:r>
                            <w:r w:rsidRPr="00EB1100">
                              <w:rPr>
                                <w:rFonts w:cs="Arial"/>
                                <w:sz w:val="16"/>
                                <w:szCs w:val="16"/>
                              </w:rPr>
                              <w:t xml:space="preserve">umpitaz                       </w:t>
                            </w:r>
                            <w:r w:rsidRPr="00831A4D">
                              <w:rPr>
                                <w:rFonts w:cs="Arial"/>
                                <w:sz w:val="16"/>
                                <w:szCs w:val="16"/>
                              </w:rPr>
                              <w:t>Representante del Área Usuaria</w:t>
                            </w:r>
                          </w:p>
                          <w:p w:rsidR="00E774E1" w:rsidRPr="00831A4D" w:rsidRDefault="00E774E1" w:rsidP="00E774E1">
                            <w:pPr>
                              <w:pBdr>
                                <w:top w:val="single" w:sz="4" w:space="1" w:color="auto"/>
                              </w:pBdr>
                              <w:spacing w:after="0"/>
                              <w:jc w:val="center"/>
                              <w:rPr>
                                <w:rFonts w:cs="Arial"/>
                                <w:sz w:val="16"/>
                                <w:szCs w:val="16"/>
                              </w:rPr>
                            </w:pPr>
                            <w:r w:rsidRPr="00AD4E77">
                              <w:rPr>
                                <w:rFonts w:cs="Arial"/>
                                <w:sz w:val="16"/>
                                <w:szCs w:val="16"/>
                              </w:rPr>
                              <w:t>P.S. 00</w:t>
                            </w:r>
                            <w:r>
                              <w:rPr>
                                <w:rFonts w:cs="Arial"/>
                                <w:sz w:val="16"/>
                                <w:szCs w:val="16"/>
                              </w:rPr>
                              <w:t>3-CAS-RAPA</w:t>
                            </w:r>
                            <w:r w:rsidRPr="00AD4E77">
                              <w:rPr>
                                <w:rFonts w:cs="Arial"/>
                                <w:sz w:val="16"/>
                                <w:szCs w:val="16"/>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296.9pt;margin-top:31.7pt;width:169.3pt;height:36.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" stroked="f">
                <v:textbox style="mso-fit-shape-to-text:t">
                  <w:txbxContent>
                    <w:p w:rsidR="00E774E1" w:rsidRPr="00831A4D" w:rsidRDefault="00E774E1" w:rsidP="00E774E1">
                      <w:pPr>
                        <w:pBdr>
                          <w:top w:val="single" w:sz="4" w:space="1" w:color="auto"/>
                        </w:pBdr>
                        <w:spacing w:after="0"/>
                        <w:jc w:val="center"/>
                        <w:rPr>
                          <w:rFonts w:cs="Arial"/>
                          <w:sz w:val="16"/>
                          <w:szCs w:val="16"/>
                        </w:rPr>
                      </w:pPr>
                      <w:r w:rsidRPr="00EB1100">
                        <w:rPr>
                          <w:rFonts w:cs="Arial"/>
                          <w:sz w:val="16"/>
                          <w:szCs w:val="16"/>
                        </w:rPr>
                        <w:t xml:space="preserve">Dr. </w:t>
                      </w:r>
                      <w:r>
                        <w:rPr>
                          <w:rFonts w:cs="Arial"/>
                          <w:sz w:val="16"/>
                          <w:szCs w:val="16"/>
                        </w:rPr>
                        <w:t>Miguel Castro Ch</w:t>
                      </w:r>
                      <w:r w:rsidRPr="00EB1100">
                        <w:rPr>
                          <w:rFonts w:cs="Arial"/>
                          <w:sz w:val="16"/>
                          <w:szCs w:val="16"/>
                        </w:rPr>
                        <w:t xml:space="preserve">umpitaz                       </w:t>
                      </w:r>
                      <w:r w:rsidRPr="00831A4D">
                        <w:rPr>
                          <w:rFonts w:cs="Arial"/>
                          <w:sz w:val="16"/>
                          <w:szCs w:val="16"/>
                        </w:rPr>
                        <w:t>Representante del Área Usuaria</w:t>
                      </w:r>
                    </w:p>
                    <w:p w:rsidR="00E774E1" w:rsidRPr="00831A4D" w:rsidRDefault="00E774E1" w:rsidP="00E774E1">
                      <w:pPr>
                        <w:pBdr>
                          <w:top w:val="single" w:sz="4" w:space="1" w:color="auto"/>
                        </w:pBdr>
                        <w:spacing w:after="0"/>
                        <w:jc w:val="center"/>
                        <w:rPr>
                          <w:rFonts w:cs="Arial"/>
                          <w:sz w:val="16"/>
                          <w:szCs w:val="16"/>
                        </w:rPr>
                      </w:pPr>
                      <w:r w:rsidRPr="00AD4E77">
                        <w:rPr>
                          <w:rFonts w:cs="Arial"/>
                          <w:sz w:val="16"/>
                          <w:szCs w:val="16"/>
                        </w:rPr>
                        <w:t>P.S. 00</w:t>
                      </w:r>
                      <w:r>
                        <w:rPr>
                          <w:rFonts w:cs="Arial"/>
                          <w:sz w:val="16"/>
                          <w:szCs w:val="16"/>
                        </w:rPr>
                        <w:t>3-CAS-RAPA</w:t>
                      </w:r>
                      <w:r w:rsidRPr="00AD4E77">
                        <w:rPr>
                          <w:rFonts w:cs="Arial"/>
                          <w:sz w:val="16"/>
                          <w:szCs w:val="16"/>
                        </w:rPr>
                        <w:t>-2019</w:t>
                      </w:r>
                    </w:p>
                  </w:txbxContent>
                </v:textbox>
                <w10:wrap type="square"/>
              </v:shape>
            </w:pict>
          </mc:Fallback>
        </mc:AlternateContent>
      </w:r>
      <w:r>
        <w:rPr>
          <w:noProof/>
          <w:lang w:eastAsia="es-PE"/>
        </w:rPr>
        <mc:AlternateContent>
          <mc:Choice Requires="wps">
            <w:drawing>
              <wp:anchor distT="45720" distB="45720" distL="114300" distR="114300" simplePos="0" relativeHeight="251659264" behindDoc="0" locked="0" layoutInCell="1" allowOverlap="1">
                <wp:simplePos x="0" y="0"/>
                <wp:positionH relativeFrom="column">
                  <wp:posOffset>1837055</wp:posOffset>
                </wp:positionH>
                <wp:positionV relativeFrom="paragraph">
                  <wp:posOffset>412115</wp:posOffset>
                </wp:positionV>
                <wp:extent cx="1936115" cy="461010"/>
                <wp:effectExtent l="0" t="0" r="6985" b="254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E1" w:rsidRPr="00831A4D" w:rsidRDefault="00E774E1" w:rsidP="00E774E1">
                            <w:pPr>
                              <w:pBdr>
                                <w:top w:val="single" w:sz="4" w:space="1" w:color="auto"/>
                              </w:pBdr>
                              <w:spacing w:after="0"/>
                              <w:jc w:val="center"/>
                              <w:rPr>
                                <w:rFonts w:cs="Arial"/>
                                <w:sz w:val="16"/>
                                <w:szCs w:val="16"/>
                              </w:rPr>
                            </w:pPr>
                            <w:r w:rsidRPr="00831A4D">
                              <w:rPr>
                                <w:rFonts w:cs="Arial"/>
                                <w:sz w:val="16"/>
                                <w:szCs w:val="16"/>
                              </w:rPr>
                              <w:t>Lic. Adm. Karen Gisela Castro Ichpas</w:t>
                            </w:r>
                          </w:p>
                          <w:p w:rsidR="00E774E1" w:rsidRPr="00831A4D" w:rsidRDefault="00E774E1" w:rsidP="00E774E1">
                            <w:pPr>
                              <w:pBdr>
                                <w:top w:val="single" w:sz="4" w:space="1" w:color="auto"/>
                              </w:pBdr>
                              <w:spacing w:after="0"/>
                              <w:jc w:val="center"/>
                              <w:rPr>
                                <w:rFonts w:cs="Arial"/>
                                <w:sz w:val="16"/>
                                <w:szCs w:val="16"/>
                              </w:rPr>
                            </w:pPr>
                            <w:r w:rsidRPr="00831A4D">
                              <w:rPr>
                                <w:rFonts w:cs="Arial"/>
                                <w:sz w:val="16"/>
                                <w:szCs w:val="16"/>
                              </w:rPr>
                              <w:t>Secretaria Técnica</w:t>
                            </w:r>
                          </w:p>
                          <w:p w:rsidR="00E774E1" w:rsidRPr="00831A4D" w:rsidRDefault="00E774E1" w:rsidP="00E774E1">
                            <w:pPr>
                              <w:pBdr>
                                <w:top w:val="single" w:sz="4" w:space="1" w:color="auto"/>
                              </w:pBdr>
                              <w:spacing w:after="0"/>
                              <w:jc w:val="center"/>
                              <w:rPr>
                                <w:rFonts w:cs="Arial"/>
                                <w:sz w:val="16"/>
                                <w:szCs w:val="16"/>
                              </w:rPr>
                            </w:pPr>
                            <w:r>
                              <w:rPr>
                                <w:rFonts w:cs="Arial"/>
                                <w:sz w:val="16"/>
                                <w:szCs w:val="16"/>
                              </w:rPr>
                              <w:t>P.S. 003</w:t>
                            </w:r>
                            <w:r w:rsidRPr="00AD4E77">
                              <w:rPr>
                                <w:rFonts w:cs="Arial"/>
                                <w:sz w:val="16"/>
                                <w:szCs w:val="16"/>
                              </w:rPr>
                              <w:t>-CAS-RAPA-2019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3" o:spid="_x0000_s1027" type="#_x0000_t202" style="position:absolute;left:0;text-align:left;margin-left:144.65pt;margin-top:32.45pt;width:152.45pt;height:36.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" stroked="f">
                <v:textbox style="mso-fit-shape-to-text:t">
                  <w:txbxContent>
                    <w:p w:rsidR="00E774E1" w:rsidRPr="00831A4D" w:rsidRDefault="00E774E1" w:rsidP="00E774E1">
                      <w:pPr>
                        <w:pBdr>
                          <w:top w:val="single" w:sz="4" w:space="1" w:color="auto"/>
                        </w:pBdr>
                        <w:spacing w:after="0"/>
                        <w:jc w:val="center"/>
                        <w:rPr>
                          <w:rFonts w:cs="Arial"/>
                          <w:sz w:val="16"/>
                          <w:szCs w:val="16"/>
                        </w:rPr>
                      </w:pPr>
                      <w:r w:rsidRPr="00831A4D">
                        <w:rPr>
                          <w:rFonts w:cs="Arial"/>
                          <w:sz w:val="16"/>
                          <w:szCs w:val="16"/>
                        </w:rPr>
                        <w:t>Lic. Adm. Karen Gisela Castro Ichpas</w:t>
                      </w:r>
                    </w:p>
                    <w:p w:rsidR="00E774E1" w:rsidRPr="00831A4D" w:rsidRDefault="00E774E1" w:rsidP="00E774E1">
                      <w:pPr>
                        <w:pBdr>
                          <w:top w:val="single" w:sz="4" w:space="1" w:color="auto"/>
                        </w:pBdr>
                        <w:spacing w:after="0"/>
                        <w:jc w:val="center"/>
                        <w:rPr>
                          <w:rFonts w:cs="Arial"/>
                          <w:sz w:val="16"/>
                          <w:szCs w:val="16"/>
                        </w:rPr>
                      </w:pPr>
                      <w:r w:rsidRPr="00831A4D">
                        <w:rPr>
                          <w:rFonts w:cs="Arial"/>
                          <w:sz w:val="16"/>
                          <w:szCs w:val="16"/>
                        </w:rPr>
                        <w:t>Secretaria Técnica</w:t>
                      </w:r>
                    </w:p>
                    <w:p w:rsidR="00E774E1" w:rsidRPr="00831A4D" w:rsidRDefault="00E774E1" w:rsidP="00E774E1">
                      <w:pPr>
                        <w:pBdr>
                          <w:top w:val="single" w:sz="4" w:space="1" w:color="auto"/>
                        </w:pBdr>
                        <w:spacing w:after="0"/>
                        <w:jc w:val="center"/>
                        <w:rPr>
                          <w:rFonts w:cs="Arial"/>
                          <w:sz w:val="16"/>
                          <w:szCs w:val="16"/>
                        </w:rPr>
                      </w:pPr>
                      <w:r>
                        <w:rPr>
                          <w:rFonts w:cs="Arial"/>
                          <w:sz w:val="16"/>
                          <w:szCs w:val="16"/>
                        </w:rPr>
                        <w:t>P.S. 003</w:t>
                      </w:r>
                      <w:r w:rsidRPr="00AD4E77">
                        <w:rPr>
                          <w:rFonts w:cs="Arial"/>
                          <w:sz w:val="16"/>
                          <w:szCs w:val="16"/>
                        </w:rPr>
                        <w:t>-CAS-RAPA-2019</w:t>
                      </w:r>
                    </w:p>
                  </w:txbxContent>
                </v:textbox>
                <w10:wrap type="square"/>
              </v:shape>
            </w:pict>
          </mc:Fallback>
        </mc:AlternateContent>
      </w:r>
      <w:r>
        <w:rPr>
          <w:noProof/>
          <w:lang w:eastAsia="es-PE"/>
        </w:rPr>
        <mc:AlternateContent>
          <mc:Choice Requires="wps">
            <w:drawing>
              <wp:anchor distT="45720" distB="45720" distL="114300" distR="114300" simplePos="0" relativeHeight="251660288" behindDoc="0" locked="0" layoutInCell="1" allowOverlap="1">
                <wp:simplePos x="0" y="0"/>
                <wp:positionH relativeFrom="column">
                  <wp:posOffset>-130175</wp:posOffset>
                </wp:positionH>
                <wp:positionV relativeFrom="paragraph">
                  <wp:posOffset>417830</wp:posOffset>
                </wp:positionV>
                <wp:extent cx="1962150" cy="461010"/>
                <wp:effectExtent l="0" t="0" r="0" b="889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74E1" w:rsidRPr="00831A4D" w:rsidRDefault="00E774E1" w:rsidP="00E774E1">
                            <w:pPr>
                              <w:pBdr>
                                <w:top w:val="single" w:sz="4" w:space="1" w:color="auto"/>
                              </w:pBdr>
                              <w:spacing w:after="0"/>
                              <w:jc w:val="center"/>
                              <w:rPr>
                                <w:rFonts w:cs="Arial"/>
                                <w:sz w:val="16"/>
                                <w:szCs w:val="16"/>
                              </w:rPr>
                            </w:pPr>
                            <w:r w:rsidRPr="00DE14C1">
                              <w:rPr>
                                <w:rFonts w:cs="Arial"/>
                                <w:sz w:val="16"/>
                                <w:szCs w:val="16"/>
                              </w:rPr>
                              <w:t xml:space="preserve">CPC. Felix Blas Mora                                         </w:t>
                            </w:r>
                            <w:r w:rsidRPr="00831A4D">
                              <w:rPr>
                                <w:rFonts w:cs="Arial"/>
                                <w:sz w:val="16"/>
                                <w:szCs w:val="16"/>
                              </w:rPr>
                              <w:t xml:space="preserve">Presidente </w:t>
                            </w:r>
                          </w:p>
                          <w:p w:rsidR="00E774E1" w:rsidRPr="00831A4D" w:rsidRDefault="00E774E1" w:rsidP="00E774E1">
                            <w:pPr>
                              <w:pBdr>
                                <w:top w:val="single" w:sz="4" w:space="1" w:color="auto"/>
                              </w:pBdr>
                              <w:spacing w:after="0"/>
                              <w:jc w:val="center"/>
                              <w:rPr>
                                <w:rFonts w:cs="Arial"/>
                                <w:sz w:val="16"/>
                                <w:szCs w:val="16"/>
                              </w:rPr>
                            </w:pPr>
                            <w:r w:rsidRPr="00AD4E77">
                              <w:rPr>
                                <w:rFonts w:cs="Arial"/>
                                <w:sz w:val="16"/>
                                <w:szCs w:val="16"/>
                              </w:rPr>
                              <w:t>P.S. 00</w:t>
                            </w:r>
                            <w:r>
                              <w:rPr>
                                <w:rFonts w:cs="Arial"/>
                                <w:sz w:val="16"/>
                                <w:szCs w:val="16"/>
                              </w:rPr>
                              <w:t>3-CAS-RAPA</w:t>
                            </w:r>
                            <w:r w:rsidRPr="00AD4E77">
                              <w:rPr>
                                <w:rFonts w:cs="Arial"/>
                                <w:sz w:val="16"/>
                                <w:szCs w:val="16"/>
                              </w:rPr>
                              <w:t>-2019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uadro de texto 5" o:spid="_x0000_s1028" type="#_x0000_t202" style="position:absolute;left:0;text-align:left;margin-left:-10.25pt;margin-top:32.9pt;width:154.5pt;height:36.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" stroked="f">
                <v:textbox style="mso-fit-shape-to-text:t">
                  <w:txbxContent>
                    <w:p w:rsidR="00E774E1" w:rsidRPr="00831A4D" w:rsidRDefault="00E774E1" w:rsidP="00E774E1">
                      <w:pPr>
                        <w:pBdr>
                          <w:top w:val="single" w:sz="4" w:space="1" w:color="auto"/>
                        </w:pBdr>
                        <w:spacing w:after="0"/>
                        <w:jc w:val="center"/>
                        <w:rPr>
                          <w:rFonts w:cs="Arial"/>
                          <w:sz w:val="16"/>
                          <w:szCs w:val="16"/>
                        </w:rPr>
                      </w:pPr>
                      <w:r w:rsidRPr="00DE14C1">
                        <w:rPr>
                          <w:rFonts w:cs="Arial"/>
                          <w:sz w:val="16"/>
                          <w:szCs w:val="16"/>
                        </w:rPr>
                        <w:t xml:space="preserve">CPC. Felix Blas Mora                                         </w:t>
                      </w:r>
                      <w:r w:rsidRPr="00831A4D">
                        <w:rPr>
                          <w:rFonts w:cs="Arial"/>
                          <w:sz w:val="16"/>
                          <w:szCs w:val="16"/>
                        </w:rPr>
                        <w:t xml:space="preserve">Presidente </w:t>
                      </w:r>
                    </w:p>
                    <w:p w:rsidR="00E774E1" w:rsidRPr="00831A4D" w:rsidRDefault="00E774E1" w:rsidP="00E774E1">
                      <w:pPr>
                        <w:pBdr>
                          <w:top w:val="single" w:sz="4" w:space="1" w:color="auto"/>
                        </w:pBdr>
                        <w:spacing w:after="0"/>
                        <w:jc w:val="center"/>
                        <w:rPr>
                          <w:rFonts w:cs="Arial"/>
                          <w:sz w:val="16"/>
                          <w:szCs w:val="16"/>
                        </w:rPr>
                      </w:pPr>
                      <w:r w:rsidRPr="00AD4E77">
                        <w:rPr>
                          <w:rFonts w:cs="Arial"/>
                          <w:sz w:val="16"/>
                          <w:szCs w:val="16"/>
                        </w:rPr>
                        <w:t>P.S. 00</w:t>
                      </w:r>
                      <w:r>
                        <w:rPr>
                          <w:rFonts w:cs="Arial"/>
                          <w:sz w:val="16"/>
                          <w:szCs w:val="16"/>
                        </w:rPr>
                        <w:t>3-CAS-RAPA</w:t>
                      </w:r>
                      <w:r w:rsidRPr="00AD4E77">
                        <w:rPr>
                          <w:rFonts w:cs="Arial"/>
                          <w:sz w:val="16"/>
                          <w:szCs w:val="16"/>
                        </w:rPr>
                        <w:t>-2019</w:t>
                      </w:r>
                    </w:p>
                  </w:txbxContent>
                </v:textbox>
                <w10:wrap type="square"/>
              </v:shape>
            </w:pict>
          </mc:Fallback>
        </mc:AlternateContent>
      </w:r>
    </w:p>
    <w:p w:rsidR="00E774E1" w:rsidRDefault="00E774E1" w:rsidP="00796CA5">
      <w:pPr>
        <w:pStyle w:val="Sangradetextonormal"/>
        <w:ind w:firstLine="0"/>
        <w:outlineLvl w:val="0"/>
        <w:rPr>
          <w:rFonts w:cs="Arial"/>
          <w:sz w:val="20"/>
          <w:lang w:val="es-PE"/>
        </w:rPr>
      </w:pPr>
    </w:p>
    <w:p w:rsidR="00E774E1" w:rsidRDefault="00E774E1" w:rsidP="00796CA5">
      <w:pPr>
        <w:pStyle w:val="Sangradetextonormal"/>
        <w:ind w:firstLine="0"/>
        <w:outlineLvl w:val="0"/>
        <w:rPr>
          <w:rFonts w:cs="Arial"/>
          <w:sz w:val="20"/>
          <w:lang w:val="es-PE"/>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71DEB" w:rsidRDefault="00771DEB" w:rsidP="00796CA5">
      <w:pPr>
        <w:pStyle w:val="Sangradetextonormal"/>
        <w:ind w:firstLine="0"/>
        <w:outlineLvl w:val="0"/>
        <w:rPr>
          <w:rFonts w:cs="Arial"/>
          <w:sz w:val="20"/>
        </w:rPr>
      </w:pPr>
    </w:p>
    <w:p w:rsidR="00796CA5" w:rsidRPr="00796CA5" w:rsidRDefault="00796CA5" w:rsidP="00796CA5">
      <w:pPr>
        <w:pStyle w:val="Sangradetextonormal"/>
        <w:ind w:firstLine="0"/>
        <w:outlineLvl w:val="0"/>
        <w:rPr>
          <w:rFonts w:cs="Arial"/>
          <w:sz w:val="20"/>
        </w:rPr>
      </w:pPr>
      <w:r w:rsidRPr="00796CA5">
        <w:rPr>
          <w:rFonts w:cs="Arial"/>
          <w:sz w:val="20"/>
        </w:rPr>
        <w:t>SEGURO SOCIAL DE SALUD (ESSALUD)</w:t>
      </w:r>
    </w:p>
    <w:p w:rsidR="00CF35F5" w:rsidRPr="001D61F1" w:rsidRDefault="00CF35F5" w:rsidP="00CF35F5">
      <w:pPr>
        <w:pStyle w:val="Sangradetextonormal"/>
        <w:ind w:firstLine="0"/>
        <w:rPr>
          <w:rFonts w:cs="Arial"/>
          <w:sz w:val="16"/>
          <w:szCs w:val="16"/>
        </w:rPr>
      </w:pPr>
    </w:p>
    <w:p w:rsidR="00796CA5" w:rsidRPr="00796CA5" w:rsidRDefault="00796CA5" w:rsidP="00796CA5">
      <w:pPr>
        <w:pStyle w:val="Sangradetextonormal"/>
        <w:ind w:firstLine="0"/>
        <w:outlineLvl w:val="0"/>
        <w:rPr>
          <w:rFonts w:cs="Arial"/>
          <w:sz w:val="20"/>
          <w:u w:val="single"/>
        </w:rPr>
      </w:pPr>
      <w:r w:rsidRPr="00796CA5">
        <w:rPr>
          <w:rFonts w:cs="Arial"/>
          <w:sz w:val="20"/>
          <w:u w:val="single"/>
        </w:rPr>
        <w:t>AVISO DE CONVOCATORIA PARA CONTRATACIÓN ADMINISTRATIVA DE SERVICIOS (CAS)</w:t>
      </w:r>
    </w:p>
    <w:p w:rsidR="00796CA5" w:rsidRPr="001D61F1" w:rsidRDefault="00796CA5" w:rsidP="00796CA5">
      <w:pPr>
        <w:pStyle w:val="Sangradetextonormal"/>
        <w:ind w:firstLine="0"/>
        <w:jc w:val="left"/>
        <w:outlineLvl w:val="0"/>
        <w:rPr>
          <w:rFonts w:cs="Arial"/>
          <w:b w:val="0"/>
          <w:sz w:val="16"/>
          <w:szCs w:val="16"/>
        </w:rPr>
      </w:pPr>
    </w:p>
    <w:p w:rsidR="00796CA5" w:rsidRDefault="00796CA5" w:rsidP="00796CA5">
      <w:pPr>
        <w:pStyle w:val="Sangradetextonormal"/>
        <w:ind w:firstLine="0"/>
        <w:outlineLvl w:val="0"/>
        <w:rPr>
          <w:rFonts w:cs="Arial"/>
          <w:sz w:val="20"/>
        </w:rPr>
      </w:pPr>
      <w:r w:rsidRPr="00796CA5">
        <w:rPr>
          <w:rFonts w:cs="Arial"/>
          <w:sz w:val="20"/>
        </w:rPr>
        <w:t xml:space="preserve">RED ASISTENCIAL </w:t>
      </w:r>
      <w:r w:rsidR="003D1F48">
        <w:rPr>
          <w:rFonts w:cs="Arial"/>
          <w:sz w:val="20"/>
        </w:rPr>
        <w:t>PASCO</w:t>
      </w:r>
    </w:p>
    <w:p w:rsidR="00796CA5" w:rsidRPr="001D61F1" w:rsidRDefault="00796CA5" w:rsidP="00796CA5">
      <w:pPr>
        <w:pStyle w:val="Sangradetextonormal"/>
        <w:ind w:firstLine="0"/>
        <w:outlineLvl w:val="0"/>
        <w:rPr>
          <w:rFonts w:cs="Arial"/>
          <w:sz w:val="16"/>
          <w:szCs w:val="16"/>
        </w:rPr>
      </w:pPr>
    </w:p>
    <w:p w:rsidR="00796CA5" w:rsidRPr="00796CA5" w:rsidRDefault="00796CA5" w:rsidP="00796CA5">
      <w:pPr>
        <w:pStyle w:val="Sangradetextonormal"/>
        <w:ind w:firstLine="0"/>
        <w:outlineLvl w:val="0"/>
        <w:rPr>
          <w:rFonts w:cs="Arial"/>
          <w:sz w:val="20"/>
        </w:rPr>
      </w:pPr>
      <w:r w:rsidRPr="00796CA5">
        <w:rPr>
          <w:rFonts w:cs="Arial"/>
          <w:sz w:val="20"/>
        </w:rPr>
        <w:t>CÓDIGO DE PROCESO: P.S.003-CAS-R</w:t>
      </w:r>
      <w:r>
        <w:rPr>
          <w:rFonts w:cs="Arial"/>
          <w:sz w:val="20"/>
        </w:rPr>
        <w:t>APAS</w:t>
      </w:r>
      <w:r w:rsidRPr="00796CA5">
        <w:rPr>
          <w:rFonts w:cs="Arial"/>
          <w:sz w:val="20"/>
        </w:rPr>
        <w:t>-2019</w:t>
      </w:r>
    </w:p>
    <w:p w:rsidR="002554BF" w:rsidRDefault="002554BF" w:rsidP="0001413F">
      <w:pPr>
        <w:pStyle w:val="Sinespaciado"/>
        <w:rPr>
          <w:rFonts w:ascii="Arial" w:eastAsia="Calibri" w:hAnsi="Arial" w:cs="Arial"/>
          <w:sz w:val="16"/>
          <w:szCs w:val="16"/>
        </w:rPr>
      </w:pPr>
    </w:p>
    <w:p w:rsidR="00796CA5" w:rsidRPr="005D5131" w:rsidRDefault="00796CA5" w:rsidP="0001413F">
      <w:pPr>
        <w:pStyle w:val="Sinespaciado"/>
        <w:rPr>
          <w:rFonts w:ascii="Arial" w:hAnsi="Arial" w:cs="Arial"/>
          <w:sz w:val="20"/>
          <w:szCs w:val="20"/>
          <w:lang w:val="es-PE"/>
        </w:rPr>
      </w:pPr>
    </w:p>
    <w:p w:rsidR="002554BF"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GENERALIDADES</w:t>
      </w:r>
    </w:p>
    <w:p w:rsidR="00820AA0" w:rsidRPr="00B26DE7" w:rsidRDefault="00820AA0" w:rsidP="0001413F">
      <w:pPr>
        <w:pStyle w:val="Sinespaciado"/>
        <w:rPr>
          <w:rFonts w:ascii="Arial" w:hAnsi="Arial" w:cs="Arial"/>
          <w:sz w:val="16"/>
          <w:szCs w:val="16"/>
          <w:lang w:val="es-PE"/>
        </w:rPr>
      </w:pPr>
    </w:p>
    <w:p w:rsidR="002554BF" w:rsidRPr="00194E43" w:rsidRDefault="002554BF" w:rsidP="00743488">
      <w:pPr>
        <w:pStyle w:val="Sinespaciado"/>
        <w:numPr>
          <w:ilvl w:val="0"/>
          <w:numId w:val="11"/>
        </w:numPr>
        <w:ind w:hanging="294"/>
        <w:rPr>
          <w:rFonts w:ascii="Arial" w:hAnsi="Arial" w:cs="Arial"/>
          <w:sz w:val="20"/>
          <w:szCs w:val="20"/>
          <w:lang w:val="es-PE"/>
        </w:rPr>
      </w:pPr>
      <w:r w:rsidRPr="005D5131">
        <w:rPr>
          <w:rFonts w:ascii="Arial" w:hAnsi="Arial" w:cs="Arial"/>
          <w:b/>
          <w:sz w:val="20"/>
          <w:szCs w:val="20"/>
          <w:lang w:val="es-PE"/>
        </w:rPr>
        <w:t>Objeto de la Convocatoria</w:t>
      </w:r>
    </w:p>
    <w:p w:rsidR="00194E43" w:rsidRPr="00B26DE7" w:rsidRDefault="00194E43" w:rsidP="00194E43">
      <w:pPr>
        <w:pStyle w:val="Sinespaciado"/>
        <w:ind w:left="720"/>
        <w:rPr>
          <w:rFonts w:ascii="Arial" w:hAnsi="Arial" w:cs="Arial"/>
          <w:sz w:val="16"/>
          <w:szCs w:val="16"/>
          <w:lang w:val="es-PE"/>
        </w:rPr>
      </w:pPr>
    </w:p>
    <w:p w:rsidR="002F3E93" w:rsidRPr="004B7B59" w:rsidRDefault="002F3E93" w:rsidP="002F3E93">
      <w:pPr>
        <w:pStyle w:val="Sinespaciado"/>
        <w:ind w:left="720"/>
        <w:rPr>
          <w:rFonts w:ascii="Arial" w:hAnsi="Arial" w:cs="Arial"/>
          <w:sz w:val="20"/>
          <w:szCs w:val="20"/>
        </w:rPr>
      </w:pPr>
      <w:r w:rsidRPr="004B7B59">
        <w:rPr>
          <w:rFonts w:ascii="Arial" w:hAnsi="Arial" w:cs="Arial"/>
          <w:sz w:val="20"/>
          <w:szCs w:val="20"/>
        </w:rPr>
        <w:t xml:space="preserve">Contratar los siguientes servicios por </w:t>
      </w:r>
      <w:r w:rsidR="00D07562">
        <w:rPr>
          <w:rFonts w:ascii="Arial" w:hAnsi="Arial" w:cs="Arial"/>
          <w:b/>
          <w:sz w:val="20"/>
          <w:szCs w:val="20"/>
          <w:u w:val="single"/>
        </w:rPr>
        <w:t>r</w:t>
      </w:r>
      <w:r w:rsidR="00A424D8">
        <w:rPr>
          <w:rFonts w:ascii="Arial" w:hAnsi="Arial" w:cs="Arial"/>
          <w:b/>
          <w:sz w:val="20"/>
          <w:szCs w:val="20"/>
          <w:u w:val="single"/>
        </w:rPr>
        <w:t xml:space="preserve">eemplazo </w:t>
      </w:r>
      <w:r w:rsidR="00A424D8" w:rsidRPr="004B7B59">
        <w:rPr>
          <w:rFonts w:ascii="Arial" w:hAnsi="Arial" w:cs="Arial"/>
          <w:sz w:val="20"/>
          <w:szCs w:val="20"/>
        </w:rPr>
        <w:t>de</w:t>
      </w:r>
      <w:r w:rsidRPr="004B7B59">
        <w:rPr>
          <w:rFonts w:ascii="Arial" w:hAnsi="Arial" w:cs="Arial"/>
          <w:sz w:val="20"/>
          <w:szCs w:val="20"/>
        </w:rPr>
        <w:t xml:space="preserve"> la </w:t>
      </w:r>
      <w:r w:rsidRPr="005D5131">
        <w:rPr>
          <w:rFonts w:ascii="Arial" w:hAnsi="Arial" w:cs="Arial"/>
          <w:sz w:val="20"/>
          <w:szCs w:val="20"/>
          <w:lang w:val="es-PE"/>
        </w:rPr>
        <w:t>Red Asistencial Pasco:</w:t>
      </w:r>
    </w:p>
    <w:p w:rsidR="002554BF" w:rsidRPr="005D5131" w:rsidRDefault="002554BF" w:rsidP="0001413F">
      <w:pPr>
        <w:suppressAutoHyphens/>
        <w:spacing w:after="0" w:line="240" w:lineRule="auto"/>
        <w:ind w:left="708"/>
        <w:rPr>
          <w:rFonts w:ascii="Arial" w:hAnsi="Arial" w:cs="Arial"/>
          <w:sz w:val="12"/>
          <w:szCs w:val="20"/>
          <w:lang w:eastAsia="ar-SA"/>
        </w:rPr>
      </w:pPr>
    </w:p>
    <w:tbl>
      <w:tblPr>
        <w:tblW w:w="10490" w:type="dxa"/>
        <w:tblInd w:w="-714" w:type="dxa"/>
        <w:tblLayout w:type="fixed"/>
        <w:tblCellMar>
          <w:left w:w="70" w:type="dxa"/>
          <w:right w:w="70" w:type="dxa"/>
        </w:tblCellMar>
        <w:tblLook w:val="00A0" w:firstRow="1" w:lastRow="0" w:firstColumn="1" w:lastColumn="0" w:noHBand="0" w:noVBand="0"/>
      </w:tblPr>
      <w:tblGrid>
        <w:gridCol w:w="1418"/>
        <w:gridCol w:w="1418"/>
        <w:gridCol w:w="1275"/>
        <w:gridCol w:w="1418"/>
        <w:gridCol w:w="1134"/>
        <w:gridCol w:w="2410"/>
        <w:gridCol w:w="1417"/>
      </w:tblGrid>
      <w:tr w:rsidR="00A424D8" w:rsidRPr="00ED5558" w:rsidTr="005B6020">
        <w:trPr>
          <w:trHeight w:val="406"/>
        </w:trPr>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4D8" w:rsidRPr="00ED5558" w:rsidRDefault="008159E7" w:rsidP="00ED5558">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PUESTO</w:t>
            </w:r>
            <w:r w:rsidR="00ED5558" w:rsidRPr="00ED5558">
              <w:rPr>
                <w:rFonts w:ascii="Arial" w:hAnsi="Arial" w:cs="Arial"/>
                <w:b/>
                <w:bCs/>
                <w:color w:val="000000"/>
                <w:sz w:val="16"/>
                <w:szCs w:val="16"/>
                <w:lang w:eastAsia="es-PE"/>
              </w:rPr>
              <w:t>/</w:t>
            </w:r>
            <w:r w:rsidR="00ED5558">
              <w:rPr>
                <w:rFonts w:ascii="Arial" w:hAnsi="Arial" w:cs="Arial"/>
                <w:b/>
                <w:bCs/>
                <w:color w:val="000000"/>
                <w:sz w:val="16"/>
                <w:szCs w:val="16"/>
                <w:lang w:eastAsia="es-PE"/>
              </w:rPr>
              <w:t xml:space="preserve"> </w:t>
            </w:r>
            <w:r w:rsidR="00A424D8" w:rsidRPr="00ED5558">
              <w:rPr>
                <w:rFonts w:ascii="Arial" w:hAnsi="Arial" w:cs="Arial"/>
                <w:b/>
                <w:bCs/>
                <w:color w:val="000000"/>
                <w:sz w:val="16"/>
                <w:szCs w:val="16"/>
                <w:lang w:eastAsia="es-PE"/>
              </w:rPr>
              <w:t>SERVICIO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4D8" w:rsidRPr="00ED5558" w:rsidRDefault="00A424D8" w:rsidP="0001413F">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ESPECIALIDAD</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4D8" w:rsidRPr="00ED5558" w:rsidRDefault="00A424D8" w:rsidP="0001413F">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24D8" w:rsidRPr="00ED5558" w:rsidRDefault="00A424D8" w:rsidP="008159E7">
            <w:pPr>
              <w:spacing w:after="0" w:line="240" w:lineRule="auto"/>
              <w:jc w:val="center"/>
              <w:rPr>
                <w:rFonts w:ascii="Arial" w:hAnsi="Arial" w:cs="Arial"/>
                <w:b/>
                <w:bCs/>
                <w:color w:val="000000"/>
                <w:sz w:val="16"/>
                <w:szCs w:val="16"/>
                <w:lang w:eastAsia="es-PE"/>
              </w:rPr>
            </w:pPr>
          </w:p>
          <w:p w:rsidR="00A424D8" w:rsidRPr="00ED5558" w:rsidRDefault="00A424D8" w:rsidP="008159E7">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RETRIBUCIÓN</w:t>
            </w:r>
            <w:r w:rsidR="008159E7" w:rsidRPr="00ED5558">
              <w:rPr>
                <w:rFonts w:ascii="Arial" w:hAnsi="Arial" w:cs="Arial"/>
                <w:b/>
                <w:bCs/>
                <w:color w:val="000000"/>
                <w:sz w:val="16"/>
                <w:szCs w:val="16"/>
                <w:lang w:eastAsia="es-PE"/>
              </w:rPr>
              <w:t xml:space="preserve"> ME</w:t>
            </w:r>
            <w:r w:rsidR="005B6020">
              <w:rPr>
                <w:rFonts w:ascii="Arial" w:hAnsi="Arial" w:cs="Arial"/>
                <w:b/>
                <w:bCs/>
                <w:color w:val="000000"/>
                <w:sz w:val="16"/>
                <w:szCs w:val="16"/>
                <w:lang w:eastAsia="es-PE"/>
              </w:rPr>
              <w:t>N</w:t>
            </w:r>
            <w:r w:rsidR="008159E7" w:rsidRPr="00ED5558">
              <w:rPr>
                <w:rFonts w:ascii="Arial" w:hAnsi="Arial" w:cs="Arial"/>
                <w:b/>
                <w:bCs/>
                <w:color w:val="000000"/>
                <w:sz w:val="16"/>
                <w:szCs w:val="16"/>
                <w:lang w:eastAsia="es-PE"/>
              </w:rPr>
              <w:t>SUAL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424D8" w:rsidRPr="00ED5558" w:rsidRDefault="00A424D8" w:rsidP="0001413F">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CANTIDAD</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424D8" w:rsidRPr="00ED5558" w:rsidRDefault="00A424D8" w:rsidP="0001413F">
            <w:pPr>
              <w:spacing w:after="0" w:line="240" w:lineRule="auto"/>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ÁREA CONTRATANTE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424D8" w:rsidRPr="00ED5558" w:rsidRDefault="00A424D8" w:rsidP="0001413F">
            <w:pPr>
              <w:spacing w:after="0" w:line="240" w:lineRule="auto"/>
              <w:ind w:left="-70" w:right="-70"/>
              <w:jc w:val="center"/>
              <w:rPr>
                <w:rFonts w:ascii="Arial" w:hAnsi="Arial" w:cs="Arial"/>
                <w:b/>
                <w:bCs/>
                <w:color w:val="000000"/>
                <w:sz w:val="16"/>
                <w:szCs w:val="16"/>
                <w:lang w:eastAsia="es-PE"/>
              </w:rPr>
            </w:pPr>
            <w:r w:rsidRPr="00ED5558">
              <w:rPr>
                <w:rFonts w:ascii="Arial" w:hAnsi="Arial" w:cs="Arial"/>
                <w:b/>
                <w:bCs/>
                <w:color w:val="000000"/>
                <w:sz w:val="16"/>
                <w:szCs w:val="16"/>
                <w:lang w:eastAsia="es-PE"/>
              </w:rPr>
              <w:t>DEPENDENCIA</w:t>
            </w:r>
          </w:p>
        </w:tc>
      </w:tr>
      <w:tr w:rsidR="00A424D8" w:rsidRPr="00ED5558" w:rsidTr="005B6020">
        <w:trPr>
          <w:trHeight w:val="415"/>
        </w:trPr>
        <w:tc>
          <w:tcPr>
            <w:tcW w:w="1418" w:type="dxa"/>
            <w:vMerge w:val="restart"/>
            <w:tcBorders>
              <w:top w:val="single" w:sz="4" w:space="0" w:color="auto"/>
              <w:left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Medico</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Medicina Interna</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3E6A15">
            <w:pPr>
              <w:spacing w:after="0" w:line="240" w:lineRule="auto"/>
              <w:jc w:val="center"/>
              <w:rPr>
                <w:rFonts w:ascii="Arial" w:hAnsi="Arial" w:cs="Arial"/>
                <w:bCs/>
                <w:color w:val="000000"/>
                <w:sz w:val="18"/>
                <w:szCs w:val="18"/>
                <w:lang w:eastAsia="es-PE"/>
              </w:rPr>
            </w:pPr>
            <w:r w:rsidRPr="00ED5558">
              <w:rPr>
                <w:rFonts w:ascii="Arial" w:hAnsi="Arial" w:cs="Arial"/>
                <w:bCs/>
                <w:color w:val="000000"/>
                <w:sz w:val="18"/>
                <w:szCs w:val="18"/>
                <w:lang w:eastAsia="es-PE"/>
              </w:rPr>
              <w:t>P1MES-001</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BF6936">
            <w:pPr>
              <w:spacing w:after="0"/>
              <w:jc w:val="center"/>
              <w:rPr>
                <w:rFonts w:ascii="Arial" w:hAnsi="Arial" w:cs="Arial"/>
                <w:sz w:val="18"/>
                <w:szCs w:val="18"/>
              </w:rPr>
            </w:pPr>
            <w:r w:rsidRPr="00ED5558">
              <w:rPr>
                <w:rFonts w:ascii="Arial" w:hAnsi="Arial" w:cs="Arial"/>
                <w:sz w:val="18"/>
                <w:szCs w:val="18"/>
              </w:rPr>
              <w:t xml:space="preserve">S/. 7,500.00 </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ED5558" w:rsidRDefault="00A424D8" w:rsidP="00A424D8">
            <w:pPr>
              <w:spacing w:after="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5B6020" w:rsidRDefault="00952815" w:rsidP="00952815">
            <w:pPr>
              <w:spacing w:after="0"/>
              <w:jc w:val="center"/>
              <w:rPr>
                <w:rFonts w:ascii="Arial" w:hAnsi="Arial" w:cs="Arial"/>
                <w:bCs/>
                <w:sz w:val="18"/>
                <w:szCs w:val="18"/>
                <w:lang w:eastAsia="es-PE"/>
              </w:rPr>
            </w:pPr>
            <w:r w:rsidRPr="005B6020">
              <w:rPr>
                <w:rFonts w:ascii="Arial" w:hAnsi="Arial" w:cs="Arial"/>
                <w:bCs/>
                <w:sz w:val="18"/>
                <w:szCs w:val="18"/>
                <w:lang w:eastAsia="es-PE"/>
              </w:rPr>
              <w:t xml:space="preserve">Servicio de Emergencia y Cuidados Intensivos / </w:t>
            </w:r>
            <w:r w:rsidR="00924A7C" w:rsidRPr="005B6020">
              <w:rPr>
                <w:rFonts w:ascii="Arial" w:hAnsi="Arial" w:cs="Arial"/>
                <w:bCs/>
                <w:sz w:val="18"/>
                <w:szCs w:val="18"/>
                <w:lang w:eastAsia="es-PE"/>
              </w:rPr>
              <w:t xml:space="preserve">Dpto. </w:t>
            </w:r>
            <w:r w:rsidRPr="005B6020">
              <w:rPr>
                <w:rFonts w:ascii="Arial" w:hAnsi="Arial" w:cs="Arial"/>
                <w:bCs/>
                <w:sz w:val="18"/>
                <w:szCs w:val="18"/>
                <w:lang w:eastAsia="es-PE"/>
              </w:rPr>
              <w:t>de Medicina</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F46639" w:rsidRPr="00ED5558" w:rsidRDefault="00952815" w:rsidP="00F46639">
            <w:pPr>
              <w:spacing w:after="0"/>
              <w:ind w:left="-70" w:right="-7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 xml:space="preserve">Hospital II Pasco </w:t>
            </w:r>
          </w:p>
          <w:p w:rsidR="00A424D8" w:rsidRPr="00ED5558" w:rsidRDefault="00A424D8" w:rsidP="00A424D8">
            <w:pPr>
              <w:spacing w:after="0"/>
              <w:ind w:left="-70" w:right="-70"/>
              <w:jc w:val="center"/>
              <w:rPr>
                <w:rFonts w:ascii="Arial" w:hAnsi="Arial" w:cs="Arial"/>
                <w:bCs/>
                <w:color w:val="000000"/>
                <w:sz w:val="18"/>
                <w:szCs w:val="18"/>
                <w:lang w:eastAsia="es-PE"/>
              </w:rPr>
            </w:pPr>
          </w:p>
        </w:tc>
      </w:tr>
      <w:tr w:rsidR="00A424D8" w:rsidRPr="00ED5558" w:rsidTr="005B6020">
        <w:trPr>
          <w:trHeight w:val="365"/>
        </w:trPr>
        <w:tc>
          <w:tcPr>
            <w:tcW w:w="1418" w:type="dxa"/>
            <w:vMerge/>
            <w:tcBorders>
              <w:left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lang w:eastAsia="es-PE"/>
              </w:rPr>
            </w:pP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B26DE7" w:rsidRDefault="00A424D8" w:rsidP="00A424D8">
            <w:pPr>
              <w:spacing w:after="0"/>
              <w:jc w:val="center"/>
              <w:rPr>
                <w:rFonts w:ascii="Arial" w:hAnsi="Arial" w:cs="Arial"/>
                <w:bCs/>
                <w:color w:val="000000"/>
                <w:sz w:val="18"/>
                <w:szCs w:val="18"/>
                <w:lang w:eastAsia="es-PE"/>
              </w:rPr>
            </w:pPr>
            <w:r w:rsidRPr="00B26DE7">
              <w:rPr>
                <w:rFonts w:ascii="Arial" w:hAnsi="Arial" w:cs="Arial"/>
                <w:bCs/>
                <w:color w:val="000000"/>
                <w:sz w:val="18"/>
                <w:szCs w:val="18"/>
                <w:lang w:eastAsia="es-PE"/>
              </w:rPr>
              <w:t>Anestesiología</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B26DE7" w:rsidRDefault="00A424D8" w:rsidP="003E6A15">
            <w:pPr>
              <w:spacing w:after="0" w:line="240" w:lineRule="auto"/>
              <w:jc w:val="center"/>
              <w:rPr>
                <w:rFonts w:ascii="Arial" w:hAnsi="Arial" w:cs="Arial"/>
                <w:bCs/>
                <w:color w:val="000000"/>
                <w:sz w:val="18"/>
                <w:szCs w:val="18"/>
                <w:lang w:eastAsia="es-PE"/>
              </w:rPr>
            </w:pPr>
            <w:r w:rsidRPr="00B26DE7">
              <w:rPr>
                <w:rFonts w:ascii="Arial" w:hAnsi="Arial" w:cs="Arial"/>
                <w:bCs/>
                <w:color w:val="000000"/>
                <w:sz w:val="18"/>
                <w:szCs w:val="18"/>
                <w:lang w:eastAsia="es-PE"/>
              </w:rPr>
              <w:t>P1MES-002</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B26DE7" w:rsidRDefault="00A424D8" w:rsidP="00A424D8">
            <w:pPr>
              <w:spacing w:after="0"/>
              <w:jc w:val="center"/>
              <w:rPr>
                <w:rFonts w:ascii="Arial" w:hAnsi="Arial" w:cs="Arial"/>
                <w:sz w:val="18"/>
                <w:szCs w:val="18"/>
              </w:rPr>
            </w:pPr>
            <w:r w:rsidRPr="00B26DE7">
              <w:rPr>
                <w:rFonts w:ascii="Arial" w:hAnsi="Arial" w:cs="Arial"/>
                <w:sz w:val="18"/>
                <w:szCs w:val="18"/>
              </w:rPr>
              <w:t>S/. 6,900.00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B26DE7" w:rsidRDefault="00A424D8" w:rsidP="00A424D8">
            <w:pPr>
              <w:spacing w:after="0"/>
              <w:jc w:val="center"/>
              <w:rPr>
                <w:rFonts w:ascii="Arial" w:hAnsi="Arial" w:cs="Arial"/>
                <w:bCs/>
                <w:color w:val="000000"/>
                <w:sz w:val="18"/>
                <w:szCs w:val="18"/>
                <w:lang w:eastAsia="es-PE"/>
              </w:rPr>
            </w:pPr>
            <w:r w:rsidRPr="00B26DE7">
              <w:rPr>
                <w:rFonts w:ascii="Arial" w:hAnsi="Arial" w:cs="Arial"/>
                <w:bCs/>
                <w:color w:val="000000"/>
                <w:sz w:val="18"/>
                <w:szCs w:val="18"/>
                <w:lang w:eastAsia="es-PE"/>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B26DE7" w:rsidRDefault="00952815" w:rsidP="00132EB5">
            <w:pPr>
              <w:spacing w:after="0"/>
              <w:jc w:val="center"/>
              <w:rPr>
                <w:rFonts w:ascii="Arial" w:hAnsi="Arial" w:cs="Arial"/>
                <w:bCs/>
                <w:sz w:val="18"/>
                <w:szCs w:val="18"/>
                <w:lang w:eastAsia="es-PE"/>
              </w:rPr>
            </w:pPr>
            <w:r w:rsidRPr="00B26DE7">
              <w:rPr>
                <w:rFonts w:ascii="Arial" w:hAnsi="Arial" w:cs="Arial"/>
                <w:bCs/>
                <w:sz w:val="18"/>
                <w:szCs w:val="18"/>
                <w:lang w:eastAsia="es-PE"/>
              </w:rPr>
              <w:t xml:space="preserve">Servicio Médico Quirúrgico / </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132EB5" w:rsidP="00A424D8">
            <w:pPr>
              <w:spacing w:after="0"/>
              <w:ind w:left="-70" w:right="-7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Hospital I Oxapampa</w:t>
            </w:r>
          </w:p>
        </w:tc>
      </w:tr>
      <w:tr w:rsidR="00A424D8" w:rsidRPr="00ED5558" w:rsidTr="005B6020">
        <w:trPr>
          <w:trHeight w:val="403"/>
        </w:trPr>
        <w:tc>
          <w:tcPr>
            <w:tcW w:w="1418" w:type="dxa"/>
            <w:vMerge/>
            <w:tcBorders>
              <w:left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sz w:val="18"/>
                <w:szCs w:val="18"/>
                <w:lang w:val="es-MX"/>
              </w:rPr>
            </w:pP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132EB5" w:rsidP="00A424D8">
            <w:pPr>
              <w:tabs>
                <w:tab w:val="left" w:pos="1080"/>
                <w:tab w:val="left" w:pos="1134"/>
              </w:tabs>
              <w:snapToGrid w:val="0"/>
              <w:spacing w:after="0" w:line="240" w:lineRule="auto"/>
              <w:jc w:val="center"/>
              <w:rPr>
                <w:rFonts w:ascii="Arial" w:hAnsi="Arial" w:cs="Arial"/>
                <w:sz w:val="18"/>
                <w:szCs w:val="18"/>
              </w:rPr>
            </w:pPr>
            <w:r w:rsidRPr="00ED5558">
              <w:rPr>
                <w:rFonts w:ascii="Arial" w:hAnsi="Arial" w:cs="Arial"/>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3E6A15">
            <w:pPr>
              <w:tabs>
                <w:tab w:val="left" w:pos="1080"/>
                <w:tab w:val="left" w:pos="1134"/>
              </w:tabs>
              <w:snapToGrid w:val="0"/>
              <w:spacing w:after="0" w:line="240" w:lineRule="auto"/>
              <w:jc w:val="center"/>
              <w:rPr>
                <w:rFonts w:ascii="Arial" w:hAnsi="Arial" w:cs="Arial"/>
                <w:sz w:val="18"/>
                <w:szCs w:val="18"/>
              </w:rPr>
            </w:pPr>
            <w:r w:rsidRPr="00ED5558">
              <w:rPr>
                <w:rFonts w:ascii="Arial" w:hAnsi="Arial" w:cs="Arial"/>
                <w:sz w:val="18"/>
                <w:szCs w:val="18"/>
                <w:lang w:val="es-MX"/>
              </w:rPr>
              <w:t>P1ME-003</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tabs>
                <w:tab w:val="left" w:pos="1080"/>
                <w:tab w:val="left" w:pos="1134"/>
              </w:tabs>
              <w:snapToGrid w:val="0"/>
              <w:spacing w:after="0" w:line="240" w:lineRule="auto"/>
              <w:jc w:val="center"/>
              <w:rPr>
                <w:rFonts w:ascii="Arial" w:hAnsi="Arial" w:cs="Arial"/>
                <w:sz w:val="18"/>
                <w:szCs w:val="18"/>
                <w:lang w:val="es-MX"/>
              </w:rPr>
            </w:pPr>
            <w:r w:rsidRPr="00ED5558">
              <w:rPr>
                <w:rFonts w:ascii="Arial" w:hAnsi="Arial" w:cs="Arial"/>
                <w:sz w:val="18"/>
                <w:szCs w:val="18"/>
              </w:rPr>
              <w:t>S/. 5,000.00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ED5558" w:rsidRDefault="00A424D8" w:rsidP="00A424D8">
            <w:pPr>
              <w:tabs>
                <w:tab w:val="left" w:pos="1080"/>
                <w:tab w:val="left" w:pos="1134"/>
              </w:tabs>
              <w:snapToGrid w:val="0"/>
              <w:spacing w:after="0" w:line="240" w:lineRule="auto"/>
              <w:jc w:val="center"/>
              <w:rPr>
                <w:rFonts w:ascii="Arial" w:hAnsi="Arial" w:cs="Arial"/>
                <w:sz w:val="18"/>
                <w:szCs w:val="18"/>
              </w:rPr>
            </w:pPr>
            <w:r w:rsidRPr="00ED5558">
              <w:rPr>
                <w:rFonts w:ascii="Arial" w:hAnsi="Arial" w:cs="Arial"/>
                <w:sz w:val="18"/>
                <w:szCs w:val="18"/>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5B6020" w:rsidRDefault="00A424D8" w:rsidP="005B6020">
            <w:pPr>
              <w:tabs>
                <w:tab w:val="left" w:pos="1080"/>
                <w:tab w:val="left" w:pos="1134"/>
              </w:tabs>
              <w:snapToGrid w:val="0"/>
              <w:spacing w:after="0" w:line="240" w:lineRule="auto"/>
              <w:jc w:val="center"/>
              <w:rPr>
                <w:rFonts w:ascii="Arial" w:hAnsi="Arial" w:cs="Arial"/>
                <w:sz w:val="18"/>
                <w:szCs w:val="18"/>
              </w:rPr>
            </w:pPr>
            <w:r w:rsidRPr="005B6020">
              <w:rPr>
                <w:rFonts w:ascii="Arial" w:hAnsi="Arial" w:cs="Arial"/>
                <w:sz w:val="18"/>
                <w:szCs w:val="18"/>
              </w:rPr>
              <w:t>CAP II Yanahuanca</w:t>
            </w:r>
            <w:r w:rsidR="00132EB5" w:rsidRPr="005B6020">
              <w:rPr>
                <w:rFonts w:ascii="Arial" w:hAnsi="Arial" w:cs="Arial"/>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F46639" w:rsidP="005B6020">
            <w:pPr>
              <w:spacing w:after="0"/>
              <w:ind w:left="-70" w:right="-70"/>
              <w:jc w:val="center"/>
              <w:rPr>
                <w:rFonts w:ascii="Arial" w:hAnsi="Arial" w:cs="Arial"/>
                <w:bCs/>
                <w:color w:val="000000"/>
                <w:sz w:val="18"/>
                <w:szCs w:val="18"/>
                <w:lang w:eastAsia="es-PE"/>
              </w:rPr>
            </w:pPr>
            <w:r w:rsidRPr="00ED5558">
              <w:rPr>
                <w:rFonts w:ascii="Arial" w:hAnsi="Arial" w:cs="Arial"/>
                <w:sz w:val="18"/>
                <w:szCs w:val="18"/>
              </w:rPr>
              <w:t xml:space="preserve">CAP II Yanahuanca </w:t>
            </w:r>
          </w:p>
        </w:tc>
      </w:tr>
      <w:tr w:rsidR="00A424D8" w:rsidRPr="00ED5558" w:rsidTr="005B6020">
        <w:trPr>
          <w:trHeight w:val="407"/>
        </w:trPr>
        <w:tc>
          <w:tcPr>
            <w:tcW w:w="1418" w:type="dxa"/>
            <w:vMerge/>
            <w:tcBorders>
              <w:left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lang w:eastAsia="es-PE"/>
              </w:rPr>
            </w:pP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rPr>
            </w:pPr>
            <w:r w:rsidRPr="00ED5558">
              <w:rPr>
                <w:rFonts w:ascii="Arial" w:hAnsi="Arial" w:cs="Arial"/>
                <w:bCs/>
                <w:color w:val="000000"/>
                <w:sz w:val="18"/>
                <w:szCs w:val="18"/>
              </w:rPr>
              <w:t>Psiquiatría</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3E6A15">
            <w:pPr>
              <w:spacing w:after="0" w:line="100" w:lineRule="atLeast"/>
              <w:jc w:val="center"/>
              <w:rPr>
                <w:rFonts w:ascii="Arial" w:hAnsi="Arial" w:cs="Arial"/>
                <w:bCs/>
                <w:color w:val="000000"/>
                <w:sz w:val="18"/>
                <w:szCs w:val="18"/>
              </w:rPr>
            </w:pPr>
            <w:r w:rsidRPr="00ED5558">
              <w:rPr>
                <w:rFonts w:ascii="Arial" w:hAnsi="Arial" w:cs="Arial"/>
                <w:bCs/>
                <w:color w:val="000000"/>
                <w:sz w:val="18"/>
                <w:szCs w:val="18"/>
              </w:rPr>
              <w:t>P1MES-004</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sz w:val="18"/>
                <w:szCs w:val="18"/>
              </w:rPr>
            </w:pPr>
            <w:r w:rsidRPr="00ED5558">
              <w:rPr>
                <w:rFonts w:ascii="Arial" w:hAnsi="Arial" w:cs="Arial"/>
                <w:sz w:val="18"/>
                <w:szCs w:val="18"/>
              </w:rPr>
              <w:t>S/. 7,200.00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ED5558" w:rsidRDefault="00A424D8" w:rsidP="00A424D8">
            <w:pPr>
              <w:spacing w:after="0"/>
              <w:jc w:val="center"/>
              <w:rPr>
                <w:rFonts w:ascii="Arial" w:hAnsi="Arial" w:cs="Arial"/>
                <w:bCs/>
                <w:sz w:val="18"/>
                <w:szCs w:val="18"/>
              </w:rPr>
            </w:pPr>
            <w:r w:rsidRPr="00ED5558">
              <w:rPr>
                <w:rFonts w:ascii="Arial" w:hAnsi="Arial" w:cs="Arial"/>
                <w:bCs/>
                <w:sz w:val="18"/>
                <w:szCs w:val="18"/>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5B6020" w:rsidRDefault="00132EB5" w:rsidP="00F46639">
            <w:pPr>
              <w:spacing w:after="0"/>
              <w:jc w:val="center"/>
              <w:rPr>
                <w:rFonts w:ascii="Arial" w:hAnsi="Arial" w:cs="Arial"/>
                <w:bCs/>
                <w:sz w:val="18"/>
                <w:szCs w:val="18"/>
                <w:lang w:val="en-US" w:eastAsia="es-PE"/>
              </w:rPr>
            </w:pPr>
            <w:r w:rsidRPr="005B6020">
              <w:rPr>
                <w:rFonts w:ascii="Arial" w:hAnsi="Arial" w:cs="Arial"/>
                <w:bCs/>
                <w:sz w:val="18"/>
                <w:szCs w:val="18"/>
                <w:lang w:val="en-US" w:eastAsia="es-PE"/>
              </w:rPr>
              <w:t>Servicio</w:t>
            </w:r>
            <w:bookmarkStart w:id="0" w:name="_GoBack"/>
            <w:bookmarkEnd w:id="0"/>
            <w:r w:rsidRPr="005B6020">
              <w:rPr>
                <w:rFonts w:ascii="Arial" w:hAnsi="Arial" w:cs="Arial"/>
                <w:bCs/>
                <w:sz w:val="18"/>
                <w:szCs w:val="18"/>
                <w:lang w:val="en-US" w:eastAsia="es-PE"/>
              </w:rPr>
              <w:t xml:space="preserve"> </w:t>
            </w:r>
            <w:r w:rsidR="002D5A01">
              <w:rPr>
                <w:rFonts w:ascii="Arial" w:hAnsi="Arial" w:cs="Arial"/>
                <w:bCs/>
                <w:sz w:val="18"/>
                <w:szCs w:val="18"/>
                <w:lang w:val="en-US" w:eastAsia="es-PE"/>
              </w:rPr>
              <w:t>Medico</w:t>
            </w:r>
            <w:r w:rsidRPr="005B6020">
              <w:rPr>
                <w:rFonts w:ascii="Arial" w:hAnsi="Arial" w:cs="Arial"/>
                <w:bCs/>
                <w:sz w:val="18"/>
                <w:szCs w:val="18"/>
                <w:lang w:val="en-US" w:eastAsia="es-PE"/>
              </w:rPr>
              <w:t xml:space="preserve"> Quirúrgico </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F46639" w:rsidP="00A424D8">
            <w:pPr>
              <w:spacing w:after="0"/>
              <w:ind w:left="-70" w:right="-70"/>
              <w:jc w:val="center"/>
              <w:rPr>
                <w:rFonts w:ascii="Arial" w:hAnsi="Arial" w:cs="Arial"/>
                <w:bCs/>
                <w:color w:val="000000"/>
                <w:sz w:val="18"/>
                <w:szCs w:val="18"/>
                <w:lang w:val="en-US" w:eastAsia="es-PE"/>
              </w:rPr>
            </w:pPr>
            <w:r w:rsidRPr="00ED5558">
              <w:rPr>
                <w:rFonts w:ascii="Arial" w:hAnsi="Arial" w:cs="Arial"/>
                <w:bCs/>
                <w:color w:val="000000"/>
                <w:sz w:val="18"/>
                <w:szCs w:val="18"/>
                <w:lang w:val="en-US" w:eastAsia="es-PE"/>
              </w:rPr>
              <w:t>Hospital I Huariaca</w:t>
            </w:r>
          </w:p>
        </w:tc>
      </w:tr>
      <w:tr w:rsidR="00A424D8" w:rsidRPr="00ED5558" w:rsidTr="005B6020">
        <w:trPr>
          <w:trHeight w:val="443"/>
        </w:trPr>
        <w:tc>
          <w:tcPr>
            <w:tcW w:w="1418" w:type="dxa"/>
            <w:vMerge/>
            <w:tcBorders>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lang w:eastAsia="es-PE"/>
              </w:rPr>
            </w:pP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771DEB" w:rsidRDefault="00132EB5" w:rsidP="00A424D8">
            <w:pPr>
              <w:spacing w:after="0"/>
              <w:jc w:val="center"/>
              <w:rPr>
                <w:rFonts w:ascii="Arial" w:hAnsi="Arial" w:cs="Arial"/>
                <w:bCs/>
                <w:color w:val="FF0000"/>
                <w:sz w:val="18"/>
                <w:szCs w:val="18"/>
                <w:highlight w:val="yellow"/>
                <w:lang w:eastAsia="es-PE"/>
              </w:rPr>
            </w:pPr>
            <w:r w:rsidRPr="00771DEB">
              <w:rPr>
                <w:rFonts w:ascii="Arial" w:hAnsi="Arial" w:cs="Arial"/>
                <w:sz w:val="18"/>
                <w:szCs w:val="18"/>
                <w:highlight w:val="yellow"/>
              </w:rPr>
              <w:t>--</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771DEB" w:rsidRDefault="00A424D8" w:rsidP="003E6A15">
            <w:pPr>
              <w:spacing w:after="0" w:line="100" w:lineRule="atLeast"/>
              <w:jc w:val="center"/>
              <w:rPr>
                <w:rFonts w:ascii="Arial" w:hAnsi="Arial" w:cs="Arial"/>
                <w:sz w:val="18"/>
                <w:szCs w:val="18"/>
                <w:highlight w:val="yellow"/>
              </w:rPr>
            </w:pPr>
            <w:r w:rsidRPr="00771DEB">
              <w:rPr>
                <w:rFonts w:ascii="Arial" w:hAnsi="Arial" w:cs="Arial"/>
                <w:bCs/>
                <w:color w:val="000000"/>
                <w:sz w:val="18"/>
                <w:szCs w:val="18"/>
                <w:highlight w:val="yellow"/>
              </w:rPr>
              <w:t>P1ME-005</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771DEB" w:rsidRDefault="007E204E" w:rsidP="00A424D8">
            <w:pPr>
              <w:spacing w:after="0"/>
              <w:jc w:val="center"/>
              <w:rPr>
                <w:rFonts w:ascii="Arial" w:hAnsi="Arial" w:cs="Arial"/>
                <w:sz w:val="18"/>
                <w:szCs w:val="18"/>
                <w:highlight w:val="yellow"/>
              </w:rPr>
            </w:pPr>
            <w:r w:rsidRPr="00771DEB">
              <w:rPr>
                <w:rFonts w:ascii="Arial" w:hAnsi="Arial" w:cs="Arial"/>
                <w:sz w:val="18"/>
                <w:szCs w:val="18"/>
                <w:highlight w:val="yellow"/>
              </w:rPr>
              <w:t>S/. 5,000.00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771DEB" w:rsidRDefault="00A424D8" w:rsidP="00A424D8">
            <w:pPr>
              <w:spacing w:after="0"/>
              <w:jc w:val="center"/>
              <w:rPr>
                <w:rFonts w:ascii="Arial" w:hAnsi="Arial" w:cs="Arial"/>
                <w:bCs/>
                <w:color w:val="000000"/>
                <w:sz w:val="18"/>
                <w:szCs w:val="18"/>
                <w:highlight w:val="yellow"/>
                <w:lang w:eastAsia="es-PE"/>
              </w:rPr>
            </w:pPr>
            <w:r w:rsidRPr="00771DEB">
              <w:rPr>
                <w:rFonts w:ascii="Arial" w:hAnsi="Arial" w:cs="Arial"/>
                <w:bCs/>
                <w:color w:val="000000"/>
                <w:sz w:val="18"/>
                <w:szCs w:val="18"/>
                <w:highlight w:val="yellow"/>
                <w:lang w:eastAsia="es-PE"/>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771DEB" w:rsidRDefault="00132EB5" w:rsidP="00F46639">
            <w:pPr>
              <w:spacing w:after="0"/>
              <w:jc w:val="center"/>
              <w:rPr>
                <w:rFonts w:ascii="Arial" w:hAnsi="Arial" w:cs="Arial"/>
                <w:sz w:val="18"/>
                <w:szCs w:val="18"/>
                <w:highlight w:val="yellow"/>
              </w:rPr>
            </w:pPr>
            <w:r w:rsidRPr="00771DEB">
              <w:rPr>
                <w:rFonts w:ascii="Arial" w:hAnsi="Arial" w:cs="Arial"/>
                <w:bCs/>
                <w:sz w:val="18"/>
                <w:szCs w:val="18"/>
                <w:highlight w:val="yellow"/>
                <w:lang w:val="en-US" w:eastAsia="es-PE"/>
              </w:rPr>
              <w:t xml:space="preserve">Servicio Médico Quirúrgico </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771DEB" w:rsidRDefault="00F46639" w:rsidP="00A424D8">
            <w:pPr>
              <w:spacing w:after="0"/>
              <w:ind w:left="-70" w:right="-70"/>
              <w:jc w:val="center"/>
              <w:rPr>
                <w:rFonts w:ascii="Arial" w:hAnsi="Arial" w:cs="Arial"/>
                <w:bCs/>
                <w:color w:val="000000"/>
                <w:sz w:val="18"/>
                <w:szCs w:val="18"/>
                <w:highlight w:val="yellow"/>
                <w:lang w:eastAsia="es-PE"/>
              </w:rPr>
            </w:pPr>
            <w:r w:rsidRPr="00771DEB">
              <w:rPr>
                <w:rFonts w:ascii="Arial" w:hAnsi="Arial" w:cs="Arial"/>
                <w:bCs/>
                <w:color w:val="000000"/>
                <w:sz w:val="18"/>
                <w:szCs w:val="18"/>
                <w:highlight w:val="yellow"/>
                <w:lang w:val="en-US" w:eastAsia="es-PE"/>
              </w:rPr>
              <w:t>Hospital I Huariaca</w:t>
            </w:r>
          </w:p>
        </w:tc>
      </w:tr>
      <w:tr w:rsidR="00A424D8" w:rsidRPr="00ED5558" w:rsidTr="005B6020">
        <w:trPr>
          <w:trHeight w:val="465"/>
        </w:trPr>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bCs/>
                <w:color w:val="000000"/>
                <w:sz w:val="18"/>
                <w:szCs w:val="18"/>
                <w:highlight w:val="yellow"/>
                <w:lang w:eastAsia="es-PE"/>
              </w:rPr>
            </w:pPr>
            <w:r w:rsidRPr="00ED5558">
              <w:rPr>
                <w:rFonts w:ascii="Arial" w:hAnsi="Arial" w:cs="Arial"/>
                <w:bCs/>
                <w:color w:val="000000"/>
                <w:sz w:val="18"/>
                <w:szCs w:val="18"/>
                <w:lang w:eastAsia="es-PE"/>
              </w:rPr>
              <w:t>Nutricionista</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132EB5" w:rsidP="00924A7C">
            <w:pPr>
              <w:spacing w:after="0"/>
              <w:jc w:val="center"/>
              <w:rPr>
                <w:rFonts w:ascii="Arial" w:hAnsi="Arial" w:cs="Arial"/>
                <w:bCs/>
                <w:color w:val="FF0000"/>
                <w:sz w:val="18"/>
                <w:szCs w:val="18"/>
                <w:lang w:eastAsia="es-PE"/>
              </w:rPr>
            </w:pPr>
            <w:r w:rsidRPr="00ED5558">
              <w:rPr>
                <w:rFonts w:ascii="Arial" w:hAnsi="Arial" w:cs="Arial"/>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3E6A15">
            <w:pPr>
              <w:spacing w:after="0" w:line="240" w:lineRule="auto"/>
              <w:jc w:val="center"/>
              <w:rPr>
                <w:rFonts w:ascii="Arial" w:hAnsi="Arial" w:cs="Arial"/>
                <w:bCs/>
                <w:color w:val="000000"/>
                <w:sz w:val="18"/>
                <w:szCs w:val="18"/>
                <w:lang w:eastAsia="es-PE"/>
              </w:rPr>
            </w:pPr>
            <w:r w:rsidRPr="00ED5558">
              <w:rPr>
                <w:rFonts w:ascii="Arial" w:hAnsi="Arial" w:cs="Arial"/>
                <w:bCs/>
                <w:color w:val="000000"/>
                <w:sz w:val="18"/>
                <w:szCs w:val="18"/>
                <w:lang w:eastAsia="es-PE"/>
              </w:rPr>
              <w:t>P2NU-006</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A424D8" w:rsidP="00A424D8">
            <w:pPr>
              <w:spacing w:after="0"/>
              <w:jc w:val="center"/>
              <w:rPr>
                <w:rFonts w:ascii="Arial" w:hAnsi="Arial" w:cs="Arial"/>
                <w:sz w:val="18"/>
                <w:szCs w:val="18"/>
              </w:rPr>
            </w:pPr>
            <w:r w:rsidRPr="00ED5558">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ED5558" w:rsidRDefault="00A424D8" w:rsidP="00A424D8">
            <w:pPr>
              <w:spacing w:after="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01</w:t>
            </w:r>
          </w:p>
        </w:tc>
        <w:tc>
          <w:tcPr>
            <w:tcW w:w="2410"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A424D8" w:rsidRPr="00ED5558" w:rsidRDefault="00952815" w:rsidP="00A424D8">
            <w:pPr>
              <w:spacing w:after="0"/>
              <w:jc w:val="center"/>
              <w:rPr>
                <w:rFonts w:ascii="Arial" w:hAnsi="Arial" w:cs="Arial"/>
                <w:bCs/>
                <w:color w:val="000000"/>
                <w:sz w:val="18"/>
                <w:szCs w:val="18"/>
                <w:lang w:eastAsia="es-PE"/>
              </w:rPr>
            </w:pPr>
            <w:r w:rsidRPr="00ED5558">
              <w:rPr>
                <w:rFonts w:ascii="Arial" w:hAnsi="Arial" w:cs="Arial"/>
                <w:bCs/>
                <w:color w:val="000000"/>
                <w:sz w:val="18"/>
                <w:szCs w:val="18"/>
                <w:lang w:eastAsia="es-PE"/>
              </w:rPr>
              <w:t>Área de Nutrición / Servicio de Ayuda al Diagnóstico y Tratamiento</w:t>
            </w:r>
          </w:p>
        </w:tc>
        <w:tc>
          <w:tcPr>
            <w:tcW w:w="1417" w:type="dxa"/>
            <w:tcBorders>
              <w:top w:val="single" w:sz="4" w:space="0" w:color="auto"/>
              <w:left w:val="single" w:sz="4" w:space="0" w:color="auto"/>
              <w:bottom w:val="single" w:sz="4" w:space="0" w:color="auto"/>
              <w:right w:val="single" w:sz="4" w:space="0" w:color="auto"/>
            </w:tcBorders>
            <w:shd w:val="clear" w:color="000000" w:fill="auto"/>
            <w:vAlign w:val="center"/>
          </w:tcPr>
          <w:p w:rsidR="00A424D8" w:rsidRPr="00ED5558" w:rsidRDefault="00952815" w:rsidP="00A424D8">
            <w:pPr>
              <w:spacing w:after="0"/>
              <w:ind w:left="-70" w:right="-70"/>
              <w:jc w:val="center"/>
              <w:rPr>
                <w:rFonts w:ascii="Arial" w:hAnsi="Arial" w:cs="Arial"/>
                <w:bCs/>
                <w:color w:val="000000"/>
                <w:sz w:val="18"/>
                <w:szCs w:val="18"/>
                <w:lang w:eastAsia="es-PE"/>
              </w:rPr>
            </w:pPr>
            <w:r w:rsidRPr="00ED5558">
              <w:rPr>
                <w:rFonts w:ascii="Arial" w:hAnsi="Arial" w:cs="Arial"/>
                <w:bCs/>
                <w:color w:val="000000"/>
                <w:sz w:val="18"/>
                <w:szCs w:val="18"/>
                <w:lang w:val="en-US" w:eastAsia="es-PE"/>
              </w:rPr>
              <w:t>Hospital I Huariaca</w:t>
            </w:r>
          </w:p>
        </w:tc>
      </w:tr>
      <w:tr w:rsidR="00A424D8" w:rsidRPr="00ED5558" w:rsidTr="005B6020">
        <w:trPr>
          <w:trHeight w:val="393"/>
        </w:trPr>
        <w:tc>
          <w:tcPr>
            <w:tcW w:w="5529"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A424D8" w:rsidRPr="00ED5558" w:rsidRDefault="00A424D8" w:rsidP="00A424D8">
            <w:pPr>
              <w:spacing w:after="0"/>
              <w:jc w:val="center"/>
              <w:rPr>
                <w:rFonts w:ascii="Arial" w:hAnsi="Arial" w:cs="Arial"/>
                <w:b/>
                <w:sz w:val="18"/>
                <w:szCs w:val="18"/>
              </w:rPr>
            </w:pPr>
            <w:r w:rsidRPr="00ED5558">
              <w:rPr>
                <w:rFonts w:ascii="Arial" w:hAnsi="Arial" w:cs="Arial"/>
                <w:b/>
                <w:sz w:val="18"/>
                <w:szCs w:val="18"/>
              </w:rPr>
              <w:t>TOTAL</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tcPr>
          <w:p w:rsidR="00A424D8" w:rsidRPr="00ED5558" w:rsidRDefault="00A424D8" w:rsidP="00A424D8">
            <w:pPr>
              <w:spacing w:after="0"/>
              <w:ind w:left="-70" w:right="-70"/>
              <w:rPr>
                <w:rFonts w:ascii="Arial" w:hAnsi="Arial" w:cs="Arial"/>
                <w:b/>
                <w:bCs/>
                <w:color w:val="000000"/>
                <w:sz w:val="18"/>
                <w:szCs w:val="18"/>
                <w:lang w:eastAsia="es-PE"/>
              </w:rPr>
            </w:pPr>
            <w:r w:rsidRPr="00ED5558">
              <w:rPr>
                <w:rFonts w:ascii="Arial" w:hAnsi="Arial" w:cs="Arial"/>
                <w:b/>
                <w:bCs/>
                <w:color w:val="000000"/>
                <w:sz w:val="18"/>
                <w:szCs w:val="18"/>
                <w:lang w:eastAsia="es-PE"/>
              </w:rPr>
              <w:t xml:space="preserve">           06</w:t>
            </w:r>
          </w:p>
        </w:tc>
      </w:tr>
    </w:tbl>
    <w:p w:rsidR="00DB6A62" w:rsidRPr="00B26DE7" w:rsidRDefault="00DB6A62" w:rsidP="00F7032F">
      <w:pPr>
        <w:pStyle w:val="Sinespaciado"/>
        <w:rPr>
          <w:rFonts w:ascii="Arial" w:hAnsi="Arial" w:cs="Arial"/>
          <w:b/>
          <w:sz w:val="16"/>
          <w:szCs w:val="16"/>
        </w:rPr>
      </w:pPr>
    </w:p>
    <w:p w:rsidR="002F3E93" w:rsidRPr="00922732" w:rsidRDefault="002F3E93" w:rsidP="00743488">
      <w:pPr>
        <w:pStyle w:val="Sinespaciado"/>
        <w:numPr>
          <w:ilvl w:val="0"/>
          <w:numId w:val="17"/>
        </w:numPr>
        <w:ind w:hanging="294"/>
        <w:rPr>
          <w:rFonts w:ascii="Arial" w:hAnsi="Arial" w:cs="Arial"/>
          <w:b/>
          <w:sz w:val="20"/>
          <w:szCs w:val="20"/>
        </w:rPr>
      </w:pPr>
      <w:r w:rsidRPr="00922732">
        <w:rPr>
          <w:rFonts w:ascii="Arial" w:hAnsi="Arial" w:cs="Arial"/>
          <w:b/>
          <w:sz w:val="20"/>
          <w:szCs w:val="20"/>
        </w:rPr>
        <w:t>Dependencia, Unidad Orgánica y/o Área Solicitante</w:t>
      </w:r>
    </w:p>
    <w:p w:rsidR="002554BF" w:rsidRPr="005D5131" w:rsidRDefault="002554BF" w:rsidP="002F3E93">
      <w:pPr>
        <w:pStyle w:val="Sinespaciado"/>
        <w:ind w:left="720"/>
        <w:rPr>
          <w:rFonts w:ascii="Arial" w:hAnsi="Arial" w:cs="Arial"/>
          <w:b/>
          <w:sz w:val="20"/>
          <w:szCs w:val="20"/>
          <w:lang w:val="es-PE"/>
        </w:rPr>
      </w:pPr>
      <w:r w:rsidRPr="005D5131">
        <w:rPr>
          <w:rFonts w:ascii="Arial" w:hAnsi="Arial" w:cs="Arial"/>
          <w:sz w:val="20"/>
          <w:szCs w:val="20"/>
          <w:lang w:val="es-PE"/>
        </w:rPr>
        <w:t>Red Asistencial Pasco</w:t>
      </w:r>
    </w:p>
    <w:p w:rsidR="002554BF" w:rsidRPr="00B26DE7" w:rsidRDefault="002554BF" w:rsidP="0001413F">
      <w:pPr>
        <w:autoSpaceDE w:val="0"/>
        <w:autoSpaceDN w:val="0"/>
        <w:adjustRightInd w:val="0"/>
        <w:spacing w:after="0" w:line="240" w:lineRule="auto"/>
        <w:ind w:left="709" w:hanging="283"/>
        <w:rPr>
          <w:rFonts w:ascii="Arial" w:hAnsi="Arial" w:cs="Arial"/>
          <w:bCs/>
          <w:sz w:val="16"/>
          <w:szCs w:val="16"/>
          <w:lang w:eastAsia="ar-SA"/>
        </w:rPr>
      </w:pPr>
    </w:p>
    <w:p w:rsidR="002554BF" w:rsidRPr="005D5131" w:rsidRDefault="002554BF" w:rsidP="00743488">
      <w:pPr>
        <w:pStyle w:val="Sinespaciado"/>
        <w:numPr>
          <w:ilvl w:val="0"/>
          <w:numId w:val="17"/>
        </w:numPr>
        <w:ind w:hanging="294"/>
        <w:rPr>
          <w:rFonts w:ascii="Arial" w:hAnsi="Arial" w:cs="Arial"/>
          <w:b/>
          <w:sz w:val="20"/>
          <w:szCs w:val="20"/>
          <w:lang w:val="es-PE"/>
        </w:rPr>
      </w:pPr>
      <w:r w:rsidRPr="005D5131">
        <w:rPr>
          <w:rFonts w:ascii="Arial" w:hAnsi="Arial" w:cs="Arial"/>
          <w:b/>
          <w:sz w:val="20"/>
          <w:szCs w:val="20"/>
          <w:lang w:val="es-PE"/>
        </w:rPr>
        <w:t xml:space="preserve">Dependencia encargada de realizar el proceso de contratación </w:t>
      </w:r>
    </w:p>
    <w:p w:rsidR="002554BF" w:rsidRPr="005D5131" w:rsidRDefault="002554BF" w:rsidP="00C2079E">
      <w:pPr>
        <w:autoSpaceDE w:val="0"/>
        <w:autoSpaceDN w:val="0"/>
        <w:adjustRightInd w:val="0"/>
        <w:spacing w:after="0" w:line="240" w:lineRule="auto"/>
        <w:ind w:left="709" w:hanging="283"/>
        <w:rPr>
          <w:rFonts w:ascii="Arial" w:hAnsi="Arial" w:cs="Arial"/>
          <w:bCs/>
          <w:sz w:val="20"/>
          <w:szCs w:val="20"/>
          <w:lang w:eastAsia="ar-SA"/>
        </w:rPr>
      </w:pPr>
      <w:r w:rsidRPr="005D5131">
        <w:rPr>
          <w:rFonts w:ascii="Arial" w:hAnsi="Arial" w:cs="Arial"/>
          <w:bCs/>
          <w:sz w:val="20"/>
          <w:szCs w:val="20"/>
          <w:lang w:eastAsia="ar-SA"/>
        </w:rPr>
        <w:tab/>
        <w:t>Unidad de Recursos Humanos de la Red Asistencial Pasco.</w:t>
      </w:r>
    </w:p>
    <w:p w:rsidR="002554BF" w:rsidRPr="00B26DE7" w:rsidRDefault="002554BF" w:rsidP="0001413F">
      <w:pPr>
        <w:suppressAutoHyphens/>
        <w:spacing w:after="0" w:line="240" w:lineRule="auto"/>
        <w:ind w:left="709" w:hanging="283"/>
        <w:jc w:val="both"/>
        <w:rPr>
          <w:rFonts w:ascii="Arial" w:hAnsi="Arial" w:cs="Arial"/>
          <w:sz w:val="16"/>
          <w:szCs w:val="16"/>
          <w:lang w:eastAsia="ar-SA"/>
        </w:rPr>
      </w:pPr>
    </w:p>
    <w:p w:rsidR="002554BF" w:rsidRPr="005D5131" w:rsidRDefault="002554BF" w:rsidP="00743488">
      <w:pPr>
        <w:pStyle w:val="Sinespaciado"/>
        <w:numPr>
          <w:ilvl w:val="0"/>
          <w:numId w:val="17"/>
        </w:numPr>
        <w:ind w:hanging="294"/>
        <w:rPr>
          <w:rFonts w:ascii="Arial" w:hAnsi="Arial" w:cs="Arial"/>
          <w:b/>
          <w:sz w:val="20"/>
          <w:szCs w:val="20"/>
          <w:lang w:val="es-PE"/>
        </w:rPr>
      </w:pPr>
      <w:r w:rsidRPr="005D5131">
        <w:rPr>
          <w:rFonts w:ascii="Arial" w:hAnsi="Arial" w:cs="Arial"/>
          <w:b/>
          <w:sz w:val="20"/>
          <w:szCs w:val="20"/>
          <w:lang w:val="es-PE"/>
        </w:rPr>
        <w:t>Base legal</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Resolución Nº 1029-GCGP-ESSALUD-2015, Dir</w:t>
      </w:r>
      <w:r w:rsidR="005D5131">
        <w:rPr>
          <w:rFonts w:cs="Arial"/>
          <w:b w:val="0"/>
          <w:sz w:val="20"/>
          <w:lang w:val="es-PE"/>
        </w:rPr>
        <w:t>ectiva Nº 03-GCGP-ESSALUD-2015,</w:t>
      </w:r>
      <w:r w:rsidR="00106C8A">
        <w:rPr>
          <w:rFonts w:cs="Arial"/>
          <w:b w:val="0"/>
          <w:sz w:val="20"/>
          <w:lang w:val="es-PE"/>
        </w:rPr>
        <w:t xml:space="preserve"> </w:t>
      </w:r>
      <w:r w:rsidRPr="005D5131">
        <w:rPr>
          <w:rFonts w:cs="Arial"/>
          <w:b w:val="0"/>
          <w:sz w:val="20"/>
          <w:lang w:val="es-PE"/>
        </w:rPr>
        <w:t xml:space="preserve">”Lineamientos que rigen la cobertura de servicios bajo el régimen especial de Contratación Administrativa de Servicios – CAS”. </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 xml:space="preserve">Ley Nº 29973 – Ley General de la Personas con Discapacidad. </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Ley N° 23330-“Ley del Servicio Rural y Urbano Marginal de Salud-SERUMS” y su Reglamento (Decreto Supremo N° 005-97-SA)</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Ley N° 27674 y su Reglamento que establece el acceso de Deportistas de Alto Nivel a la Administración Pública.</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554BF" w:rsidRPr="005D5131" w:rsidRDefault="002554BF" w:rsidP="0001413F">
      <w:pPr>
        <w:pStyle w:val="Sangradetextonormal"/>
        <w:numPr>
          <w:ilvl w:val="0"/>
          <w:numId w:val="2"/>
        </w:numPr>
        <w:tabs>
          <w:tab w:val="clear" w:pos="1070"/>
          <w:tab w:val="num" w:pos="1080"/>
        </w:tabs>
        <w:ind w:left="1080"/>
        <w:jc w:val="both"/>
        <w:rPr>
          <w:rFonts w:cs="Arial"/>
          <w:b w:val="0"/>
          <w:sz w:val="20"/>
          <w:lang w:val="es-PE"/>
        </w:rPr>
      </w:pPr>
      <w:r w:rsidRPr="005D5131">
        <w:rPr>
          <w:rFonts w:cs="Arial"/>
          <w:b w:val="0"/>
          <w:sz w:val="20"/>
          <w:lang w:val="es-PE"/>
        </w:rPr>
        <w:t xml:space="preserve">Otras disposiciones que resulten aplicables al Contrato Administrativo de Servicios. </w:t>
      </w:r>
    </w:p>
    <w:p w:rsidR="00B478AB" w:rsidRPr="00B26DE7" w:rsidRDefault="00B478AB" w:rsidP="0001413F">
      <w:pPr>
        <w:suppressAutoHyphens/>
        <w:spacing w:after="0" w:line="240" w:lineRule="auto"/>
        <w:rPr>
          <w:rFonts w:ascii="Arial" w:hAnsi="Arial" w:cs="Arial"/>
          <w:b/>
          <w:sz w:val="16"/>
          <w:szCs w:val="16"/>
          <w:lang w:eastAsia="ar-SA"/>
        </w:rPr>
      </w:pPr>
    </w:p>
    <w:p w:rsidR="00B478AB" w:rsidRDefault="00B478AB" w:rsidP="0001413F">
      <w:pPr>
        <w:suppressAutoHyphens/>
        <w:spacing w:after="0" w:line="240" w:lineRule="auto"/>
        <w:rPr>
          <w:rFonts w:ascii="Arial" w:hAnsi="Arial" w:cs="Arial"/>
          <w:b/>
          <w:sz w:val="14"/>
          <w:szCs w:val="20"/>
          <w:lang w:eastAsia="ar-SA"/>
        </w:rPr>
      </w:pPr>
    </w:p>
    <w:p w:rsidR="00B26DE7" w:rsidRDefault="00B26DE7" w:rsidP="0001413F">
      <w:pPr>
        <w:suppressAutoHyphens/>
        <w:spacing w:after="0" w:line="240" w:lineRule="auto"/>
        <w:rPr>
          <w:rFonts w:ascii="Arial" w:hAnsi="Arial" w:cs="Arial"/>
          <w:b/>
          <w:sz w:val="14"/>
          <w:szCs w:val="20"/>
          <w:lang w:eastAsia="ar-SA"/>
        </w:rPr>
      </w:pPr>
    </w:p>
    <w:p w:rsidR="00B26DE7" w:rsidRDefault="00B26DE7" w:rsidP="0001413F">
      <w:pPr>
        <w:suppressAutoHyphens/>
        <w:spacing w:after="0" w:line="240" w:lineRule="auto"/>
        <w:rPr>
          <w:rFonts w:ascii="Arial" w:hAnsi="Arial" w:cs="Arial"/>
          <w:b/>
          <w:sz w:val="14"/>
          <w:szCs w:val="20"/>
          <w:lang w:eastAsia="ar-SA"/>
        </w:rPr>
      </w:pPr>
    </w:p>
    <w:p w:rsidR="00B26DE7" w:rsidRDefault="00B26DE7" w:rsidP="0001413F">
      <w:pPr>
        <w:suppressAutoHyphens/>
        <w:spacing w:after="0" w:line="240" w:lineRule="auto"/>
        <w:rPr>
          <w:rFonts w:ascii="Arial" w:hAnsi="Arial" w:cs="Arial"/>
          <w:b/>
          <w:sz w:val="14"/>
          <w:szCs w:val="20"/>
          <w:lang w:eastAsia="ar-SA"/>
        </w:rPr>
      </w:pPr>
    </w:p>
    <w:p w:rsidR="00B26DE7" w:rsidRDefault="00B26DE7" w:rsidP="0001413F">
      <w:pPr>
        <w:suppressAutoHyphens/>
        <w:spacing w:after="0" w:line="240" w:lineRule="auto"/>
        <w:rPr>
          <w:rFonts w:ascii="Arial" w:hAnsi="Arial" w:cs="Arial"/>
          <w:b/>
          <w:sz w:val="14"/>
          <w:szCs w:val="20"/>
          <w:lang w:eastAsia="ar-SA"/>
        </w:rPr>
      </w:pPr>
    </w:p>
    <w:p w:rsidR="00B26DE7" w:rsidRDefault="00B26DE7" w:rsidP="0001413F">
      <w:pPr>
        <w:suppressAutoHyphens/>
        <w:spacing w:after="0" w:line="240" w:lineRule="auto"/>
        <w:rPr>
          <w:rFonts w:ascii="Arial" w:hAnsi="Arial" w:cs="Arial"/>
          <w:b/>
          <w:sz w:val="14"/>
          <w:szCs w:val="20"/>
          <w:lang w:eastAsia="ar-SA"/>
        </w:rPr>
      </w:pPr>
    </w:p>
    <w:p w:rsidR="002554BF"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PERFILES DE LOS PUESTOS:</w:t>
      </w:r>
    </w:p>
    <w:p w:rsidR="00820AA0" w:rsidRPr="00B26DE7" w:rsidRDefault="00820AA0" w:rsidP="00820AA0">
      <w:pPr>
        <w:pStyle w:val="Sinespaciado"/>
        <w:ind w:left="426"/>
        <w:rPr>
          <w:rFonts w:ascii="Arial" w:hAnsi="Arial" w:cs="Arial"/>
          <w:b/>
          <w:sz w:val="16"/>
          <w:szCs w:val="16"/>
          <w:lang w:val="es-PE"/>
        </w:rPr>
      </w:pPr>
    </w:p>
    <w:p w:rsidR="002554BF" w:rsidRPr="005D5131" w:rsidRDefault="00A424D8" w:rsidP="0070612A">
      <w:pPr>
        <w:suppressAutoHyphens/>
        <w:spacing w:after="0" w:line="240" w:lineRule="auto"/>
        <w:ind w:left="426"/>
        <w:jc w:val="both"/>
        <w:outlineLvl w:val="0"/>
        <w:rPr>
          <w:rFonts w:ascii="Arial" w:hAnsi="Arial" w:cs="Arial"/>
          <w:b/>
          <w:sz w:val="20"/>
          <w:szCs w:val="20"/>
        </w:rPr>
      </w:pPr>
      <w:r>
        <w:rPr>
          <w:rFonts w:ascii="Arial" w:hAnsi="Arial" w:cs="Arial"/>
          <w:b/>
          <w:color w:val="000000"/>
          <w:sz w:val="20"/>
          <w:szCs w:val="20"/>
        </w:rPr>
        <w:t xml:space="preserve"> </w:t>
      </w:r>
      <w:r w:rsidR="002554BF" w:rsidRPr="005F1B42">
        <w:rPr>
          <w:rFonts w:ascii="Arial" w:hAnsi="Arial" w:cs="Arial"/>
          <w:b/>
          <w:color w:val="000000"/>
          <w:sz w:val="20"/>
          <w:szCs w:val="20"/>
        </w:rPr>
        <w:t>M</w:t>
      </w:r>
      <w:r w:rsidR="00106C8A" w:rsidRPr="005F1B42">
        <w:rPr>
          <w:rFonts w:ascii="Arial" w:hAnsi="Arial" w:cs="Arial"/>
          <w:b/>
          <w:color w:val="000000"/>
          <w:sz w:val="20"/>
          <w:szCs w:val="20"/>
        </w:rPr>
        <w:t>É</w:t>
      </w:r>
      <w:r w:rsidR="002554BF" w:rsidRPr="005F1B42">
        <w:rPr>
          <w:rFonts w:ascii="Arial" w:hAnsi="Arial" w:cs="Arial"/>
          <w:b/>
          <w:color w:val="000000"/>
          <w:sz w:val="20"/>
          <w:szCs w:val="20"/>
        </w:rPr>
        <w:t>DICO ESPECIALISTA</w:t>
      </w:r>
      <w:r w:rsidR="002554BF" w:rsidRPr="005D5131">
        <w:rPr>
          <w:rFonts w:ascii="Arial" w:hAnsi="Arial" w:cs="Arial"/>
          <w:b/>
          <w:color w:val="000000"/>
          <w:sz w:val="20"/>
          <w:szCs w:val="20"/>
        </w:rPr>
        <w:t xml:space="preserve"> </w:t>
      </w:r>
      <w:r w:rsidR="002554BF" w:rsidRPr="005D5131">
        <w:rPr>
          <w:rFonts w:ascii="Arial" w:hAnsi="Arial" w:cs="Arial"/>
          <w:b/>
          <w:sz w:val="20"/>
          <w:szCs w:val="20"/>
        </w:rPr>
        <w:t xml:space="preserve">(COD. </w:t>
      </w:r>
      <w:r w:rsidR="002554BF" w:rsidRPr="005B6020">
        <w:rPr>
          <w:rFonts w:ascii="Arial" w:hAnsi="Arial" w:cs="Arial"/>
          <w:b/>
          <w:sz w:val="20"/>
          <w:szCs w:val="20"/>
        </w:rPr>
        <w:t>P1MES</w:t>
      </w:r>
      <w:r w:rsidRPr="005B6020">
        <w:rPr>
          <w:rFonts w:ascii="Arial" w:hAnsi="Arial" w:cs="Arial"/>
          <w:b/>
          <w:sz w:val="20"/>
          <w:szCs w:val="20"/>
        </w:rPr>
        <w:t>-</w:t>
      </w:r>
      <w:r w:rsidR="00106C8A" w:rsidRPr="005B6020">
        <w:rPr>
          <w:rFonts w:ascii="Arial" w:hAnsi="Arial" w:cs="Arial"/>
          <w:b/>
          <w:sz w:val="20"/>
          <w:szCs w:val="20"/>
        </w:rPr>
        <w:t>001</w:t>
      </w:r>
      <w:r w:rsidR="00A56273" w:rsidRPr="005B6020">
        <w:rPr>
          <w:rFonts w:ascii="Arial" w:hAnsi="Arial" w:cs="Arial"/>
          <w:b/>
          <w:sz w:val="20"/>
          <w:szCs w:val="20"/>
        </w:rPr>
        <w:t>,</w:t>
      </w:r>
      <w:r w:rsidRPr="005B6020">
        <w:rPr>
          <w:rFonts w:ascii="Arial" w:hAnsi="Arial" w:cs="Arial"/>
          <w:b/>
          <w:sz w:val="20"/>
          <w:szCs w:val="20"/>
        </w:rPr>
        <w:t xml:space="preserve"> COD. P1MES-</w:t>
      </w:r>
      <w:r w:rsidR="002554BF" w:rsidRPr="005B6020">
        <w:rPr>
          <w:rFonts w:ascii="Arial" w:hAnsi="Arial" w:cs="Arial"/>
          <w:b/>
          <w:sz w:val="20"/>
          <w:szCs w:val="20"/>
        </w:rPr>
        <w:t>002</w:t>
      </w:r>
      <w:r w:rsidR="00A56273" w:rsidRPr="005B6020">
        <w:rPr>
          <w:rFonts w:ascii="Arial" w:hAnsi="Arial" w:cs="Arial"/>
          <w:b/>
          <w:sz w:val="20"/>
          <w:szCs w:val="20"/>
        </w:rPr>
        <w:t xml:space="preserve">, </w:t>
      </w:r>
      <w:r w:rsidRPr="005B6020">
        <w:rPr>
          <w:rFonts w:ascii="Arial" w:hAnsi="Arial" w:cs="Arial"/>
          <w:b/>
          <w:sz w:val="20"/>
          <w:szCs w:val="20"/>
        </w:rPr>
        <w:t>COD. P1MES-</w:t>
      </w:r>
      <w:r w:rsidR="00A56273" w:rsidRPr="005B6020">
        <w:rPr>
          <w:rFonts w:ascii="Arial" w:hAnsi="Arial" w:cs="Arial"/>
          <w:b/>
          <w:sz w:val="20"/>
          <w:szCs w:val="20"/>
        </w:rPr>
        <w:t>004</w:t>
      </w:r>
      <w:r w:rsidR="002554BF" w:rsidRPr="005B6020">
        <w:rPr>
          <w:rFonts w:ascii="Arial" w:hAnsi="Arial" w:cs="Arial"/>
          <w:b/>
          <w:sz w:val="20"/>
          <w:szCs w:val="20"/>
        </w:rPr>
        <w:t>)</w:t>
      </w:r>
    </w:p>
    <w:p w:rsidR="002554BF" w:rsidRPr="005D5131" w:rsidRDefault="002554BF" w:rsidP="0070612A">
      <w:pPr>
        <w:suppressAutoHyphens/>
        <w:spacing w:after="0" w:line="240" w:lineRule="auto"/>
        <w:ind w:left="426"/>
        <w:jc w:val="both"/>
        <w:outlineLvl w:val="0"/>
        <w:rPr>
          <w:rFonts w:ascii="Arial" w:hAnsi="Arial" w:cs="Arial"/>
          <w:b/>
          <w:color w:val="000000"/>
          <w:sz w:val="6"/>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6632"/>
      </w:tblGrid>
      <w:tr w:rsidR="002554BF" w:rsidRPr="005D5131" w:rsidTr="00106C8A">
        <w:trPr>
          <w:trHeight w:val="365"/>
        </w:trPr>
        <w:tc>
          <w:tcPr>
            <w:tcW w:w="2014" w:type="dxa"/>
            <w:shd w:val="clear" w:color="auto" w:fill="CCCCCC"/>
            <w:vAlign w:val="center"/>
          </w:tcPr>
          <w:p w:rsidR="002554BF" w:rsidRPr="005D5131" w:rsidRDefault="002554BF" w:rsidP="002E5DAF">
            <w:pPr>
              <w:pStyle w:val="Sangradetextonormal"/>
              <w:ind w:firstLine="0"/>
              <w:rPr>
                <w:rFonts w:cs="Arial"/>
                <w:sz w:val="20"/>
                <w:lang w:val="es-PE"/>
              </w:rPr>
            </w:pPr>
            <w:r w:rsidRPr="005D5131">
              <w:rPr>
                <w:rFonts w:cs="Arial"/>
                <w:sz w:val="20"/>
                <w:lang w:val="es-PE"/>
              </w:rPr>
              <w:t>REQUISITOS ESPECÍFICOS</w:t>
            </w:r>
          </w:p>
        </w:tc>
        <w:tc>
          <w:tcPr>
            <w:tcW w:w="6632" w:type="dxa"/>
            <w:shd w:val="clear" w:color="auto" w:fill="CCCCCC"/>
            <w:vAlign w:val="center"/>
          </w:tcPr>
          <w:p w:rsidR="002554BF" w:rsidRPr="005D5131" w:rsidRDefault="002554BF" w:rsidP="002E5DAF">
            <w:pPr>
              <w:pStyle w:val="Sangradetextonormal"/>
              <w:ind w:left="284"/>
              <w:rPr>
                <w:rFonts w:cs="Arial"/>
                <w:sz w:val="20"/>
                <w:lang w:val="es-PE"/>
              </w:rPr>
            </w:pPr>
            <w:r w:rsidRPr="005D5131">
              <w:rPr>
                <w:rFonts w:cs="Arial"/>
                <w:sz w:val="20"/>
                <w:lang w:val="es-PE"/>
              </w:rPr>
              <w:t>DETALLE</w:t>
            </w:r>
          </w:p>
        </w:tc>
      </w:tr>
      <w:tr w:rsidR="002554BF" w:rsidRPr="005D5131" w:rsidTr="00AB52D7">
        <w:trPr>
          <w:trHeight w:val="1916"/>
        </w:trPr>
        <w:tc>
          <w:tcPr>
            <w:tcW w:w="2014" w:type="dxa"/>
            <w:vAlign w:val="center"/>
          </w:tcPr>
          <w:p w:rsidR="002554BF" w:rsidRPr="005D5131" w:rsidRDefault="002554BF" w:rsidP="002E5DAF">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Formación General</w:t>
            </w:r>
          </w:p>
        </w:tc>
        <w:tc>
          <w:tcPr>
            <w:tcW w:w="6632" w:type="dxa"/>
          </w:tcPr>
          <w:p w:rsidR="002554BF" w:rsidRPr="005D5131" w:rsidRDefault="002554BF" w:rsidP="00235F93">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Presentar copia simple del Título Profesional de Médico Cirujano y Resolución del SERUMS</w:t>
            </w:r>
            <w:r w:rsidR="008159E7">
              <w:rPr>
                <w:rFonts w:ascii="Arial" w:hAnsi="Arial" w:cs="Arial"/>
                <w:lang w:val="es-PE"/>
              </w:rPr>
              <w:t xml:space="preserve"> correspondiente a la profesión</w:t>
            </w:r>
            <w:r w:rsidRPr="005D5131">
              <w:rPr>
                <w:rFonts w:ascii="Arial" w:hAnsi="Arial" w:cs="Arial"/>
                <w:lang w:val="es-PE"/>
              </w:rPr>
              <w:t xml:space="preserve"> </w:t>
            </w:r>
            <w:r w:rsidRPr="005D5131">
              <w:rPr>
                <w:rFonts w:ascii="Arial" w:hAnsi="Arial" w:cs="Arial"/>
                <w:b/>
                <w:lang w:val="es-PE"/>
              </w:rPr>
              <w:t>(Indispensable)</w:t>
            </w:r>
            <w:r w:rsidR="00DD6055">
              <w:rPr>
                <w:rFonts w:ascii="Arial" w:hAnsi="Arial" w:cs="Arial"/>
                <w:b/>
                <w:lang w:val="es-PE"/>
              </w:rPr>
              <w:t>.</w:t>
            </w:r>
          </w:p>
          <w:p w:rsidR="002554BF" w:rsidRPr="005D5131" w:rsidRDefault="002554BF" w:rsidP="00235F93">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lang w:val="es-PE"/>
              </w:rPr>
              <w:t>Contar con colegiatura y habilidad profesional vigente</w:t>
            </w:r>
            <w:r w:rsidR="00DD6055">
              <w:rPr>
                <w:rFonts w:ascii="Arial" w:hAnsi="Arial" w:cs="Arial"/>
                <w:lang w:val="es-PE"/>
              </w:rPr>
              <w:t xml:space="preserve"> a la fecha de inscripción</w:t>
            </w:r>
            <w:r w:rsidRPr="005D5131">
              <w:rPr>
                <w:rFonts w:ascii="Arial" w:hAnsi="Arial" w:cs="Arial"/>
                <w:b/>
                <w:lang w:val="es-PE"/>
              </w:rPr>
              <w:t>(Indispensable)</w:t>
            </w:r>
            <w:r w:rsidR="00DD6055">
              <w:rPr>
                <w:rFonts w:ascii="Arial" w:hAnsi="Arial" w:cs="Arial"/>
                <w:b/>
                <w:lang w:val="es-PE"/>
              </w:rPr>
              <w:t>.</w:t>
            </w:r>
          </w:p>
          <w:p w:rsidR="00DD6055" w:rsidRPr="00DD6055" w:rsidRDefault="002554BF" w:rsidP="00743488">
            <w:pPr>
              <w:numPr>
                <w:ilvl w:val="0"/>
                <w:numId w:val="21"/>
              </w:numPr>
              <w:spacing w:after="0" w:line="240" w:lineRule="auto"/>
              <w:ind w:left="294" w:hanging="283"/>
              <w:jc w:val="both"/>
              <w:rPr>
                <w:rFonts w:ascii="Arial" w:hAnsi="Arial" w:cs="Arial"/>
                <w:b/>
                <w:color w:val="000000"/>
                <w:sz w:val="20"/>
                <w:szCs w:val="20"/>
              </w:rPr>
            </w:pPr>
            <w:r w:rsidRPr="00DD6055">
              <w:rPr>
                <w:rFonts w:ascii="Arial" w:hAnsi="Arial" w:cs="Arial"/>
                <w:sz w:val="20"/>
                <w:szCs w:val="20"/>
              </w:rPr>
              <w:t xml:space="preserve">Presentar copia simple del Título de Médico Especialista o constancia de haber culminado el Residentado Médico en la especialidad requerida, emitida por la respectiva Universidad. </w:t>
            </w:r>
            <w:r w:rsidR="00DD6055" w:rsidRPr="00DD6055">
              <w:rPr>
                <w:rFonts w:ascii="Arial" w:hAnsi="Arial" w:cs="Arial"/>
                <w:color w:val="000000"/>
                <w:sz w:val="20"/>
                <w:szCs w:val="20"/>
              </w:rPr>
              <w:t>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w:t>
            </w:r>
            <w:r w:rsidR="00DD6055">
              <w:rPr>
                <w:rFonts w:ascii="Arial" w:hAnsi="Arial" w:cs="Arial"/>
                <w:color w:val="000000"/>
                <w:sz w:val="20"/>
                <w:szCs w:val="20"/>
              </w:rPr>
              <w:t>pectivo Título de Especialista</w:t>
            </w:r>
            <w:r w:rsidR="00DD6055" w:rsidRPr="00DD6055">
              <w:rPr>
                <w:rFonts w:ascii="Arial" w:hAnsi="Arial" w:cs="Arial"/>
                <w:b/>
                <w:color w:val="000000"/>
                <w:sz w:val="20"/>
                <w:szCs w:val="20"/>
              </w:rPr>
              <w:t>(Indispensable)</w:t>
            </w:r>
            <w:r w:rsidR="00DD6055">
              <w:rPr>
                <w:rFonts w:ascii="Arial" w:hAnsi="Arial" w:cs="Arial"/>
                <w:b/>
                <w:color w:val="000000"/>
                <w:sz w:val="20"/>
                <w:szCs w:val="20"/>
              </w:rPr>
              <w:t>.</w:t>
            </w:r>
          </w:p>
          <w:p w:rsidR="002554BF" w:rsidRPr="005D5131" w:rsidRDefault="00DD6055" w:rsidP="00DD6055">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DD6055">
              <w:rPr>
                <w:rFonts w:ascii="Arial" w:hAnsi="Arial" w:cs="Arial"/>
                <w:color w:val="000000"/>
              </w:rPr>
              <w:t>Presentar copia simple del Registro Nacional de Especialist</w:t>
            </w:r>
            <w:r>
              <w:rPr>
                <w:rFonts w:ascii="Arial" w:hAnsi="Arial" w:cs="Arial"/>
                <w:color w:val="000000"/>
              </w:rPr>
              <w:t>a, de corresponder</w:t>
            </w:r>
            <w:r w:rsidRPr="00DD6055">
              <w:rPr>
                <w:rFonts w:ascii="Arial" w:hAnsi="Arial" w:cs="Arial"/>
                <w:color w:val="000000"/>
              </w:rPr>
              <w:t xml:space="preserve"> </w:t>
            </w:r>
            <w:r w:rsidRPr="00DD6055">
              <w:rPr>
                <w:rFonts w:ascii="Arial" w:hAnsi="Arial" w:cs="Arial"/>
                <w:b/>
                <w:color w:val="000000"/>
              </w:rPr>
              <w:t>(Indispensable)</w:t>
            </w:r>
            <w:r>
              <w:rPr>
                <w:rFonts w:ascii="Arial" w:hAnsi="Arial" w:cs="Arial"/>
                <w:b/>
                <w:lang w:val="es-PE"/>
              </w:rPr>
              <w:t>.</w:t>
            </w: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sz w:val="20"/>
                <w:szCs w:val="20"/>
              </w:rPr>
            </w:pPr>
            <w:r w:rsidRPr="005D5131">
              <w:rPr>
                <w:rFonts w:ascii="Arial" w:hAnsi="Arial" w:cs="Arial"/>
                <w:b/>
                <w:bCs/>
                <w:sz w:val="20"/>
                <w:szCs w:val="20"/>
                <w:lang w:eastAsia="ar-SA"/>
              </w:rPr>
              <w:t>Experiencia</w:t>
            </w:r>
            <w:r w:rsidRPr="005D5131">
              <w:rPr>
                <w:rFonts w:ascii="Arial" w:hAnsi="Arial" w:cs="Arial"/>
                <w:b/>
                <w:sz w:val="20"/>
                <w:szCs w:val="20"/>
              </w:rPr>
              <w:t xml:space="preserve"> </w:t>
            </w:r>
            <w:r w:rsidRPr="005D5131">
              <w:rPr>
                <w:rFonts w:ascii="Arial" w:hAnsi="Arial" w:cs="Arial"/>
                <w:b/>
                <w:bCs/>
                <w:sz w:val="20"/>
                <w:szCs w:val="20"/>
                <w:lang w:eastAsia="ar-SA"/>
              </w:rPr>
              <w:t>Laboral</w:t>
            </w:r>
          </w:p>
        </w:tc>
        <w:tc>
          <w:tcPr>
            <w:tcW w:w="6632" w:type="dxa"/>
          </w:tcPr>
          <w:p w:rsidR="00C26C33" w:rsidRPr="00DD6055" w:rsidRDefault="002554BF" w:rsidP="00DD6055">
            <w:pPr>
              <w:pStyle w:val="Prrafodelista2"/>
              <w:ind w:left="-3"/>
              <w:jc w:val="both"/>
              <w:rPr>
                <w:rFonts w:ascii="Arial" w:hAnsi="Arial" w:cs="Arial"/>
                <w:b/>
                <w:sz w:val="8"/>
                <w:lang w:val="es-PE"/>
              </w:rPr>
            </w:pPr>
            <w:r w:rsidRPr="005D5131">
              <w:rPr>
                <w:rFonts w:ascii="Arial" w:hAnsi="Arial" w:cs="Arial"/>
                <w:b/>
                <w:lang w:val="es-PE"/>
              </w:rPr>
              <w:tab/>
            </w:r>
            <w:r w:rsidR="00DD6055">
              <w:rPr>
                <w:rFonts w:ascii="Arial" w:hAnsi="Arial" w:cs="Arial"/>
                <w:b/>
                <w:lang w:val="es-PE"/>
              </w:rPr>
              <w:t xml:space="preserve">    </w:t>
            </w:r>
            <w:r w:rsidR="00C26C33" w:rsidRPr="00C26C33">
              <w:rPr>
                <w:rFonts w:ascii="Arial" w:hAnsi="Arial" w:cs="Arial"/>
                <w:b/>
                <w:lang w:val="es-MX"/>
              </w:rPr>
              <w:t>EXPERIENCIA GENERAL:</w:t>
            </w:r>
          </w:p>
          <w:p w:rsidR="00DD6055" w:rsidRPr="00495473" w:rsidRDefault="00C26C33" w:rsidP="00743488">
            <w:pPr>
              <w:numPr>
                <w:ilvl w:val="0"/>
                <w:numId w:val="18"/>
              </w:numPr>
              <w:tabs>
                <w:tab w:val="num" w:pos="73"/>
                <w:tab w:val="num" w:pos="215"/>
              </w:tabs>
              <w:spacing w:after="0" w:line="240" w:lineRule="auto"/>
              <w:ind w:left="215" w:hanging="215"/>
              <w:jc w:val="both"/>
              <w:rPr>
                <w:rFonts w:ascii="Arial" w:hAnsi="Arial" w:cs="Arial"/>
                <w:sz w:val="20"/>
                <w:szCs w:val="20"/>
                <w:lang w:val="es-MX" w:eastAsia="ar-SA"/>
              </w:rPr>
            </w:pPr>
            <w:r w:rsidRPr="00592B27">
              <w:rPr>
                <w:rFonts w:ascii="Arial" w:hAnsi="Arial" w:cs="Arial"/>
                <w:sz w:val="20"/>
                <w:szCs w:val="20"/>
                <w:lang w:val="es-MX"/>
              </w:rPr>
              <w:t>Acreditar experiencia labo</w:t>
            </w:r>
            <w:r w:rsidR="00DC4FFC">
              <w:rPr>
                <w:rFonts w:ascii="Arial" w:hAnsi="Arial" w:cs="Arial"/>
                <w:sz w:val="20"/>
                <w:szCs w:val="20"/>
                <w:lang w:val="es-MX"/>
              </w:rPr>
              <w:t>ral mínima de cuatro (04) años, incluyendo el SERUMS</w:t>
            </w:r>
            <w:r w:rsidR="00495473">
              <w:rPr>
                <w:rFonts w:ascii="Arial" w:hAnsi="Arial" w:cs="Arial"/>
                <w:sz w:val="20"/>
                <w:szCs w:val="20"/>
                <w:lang w:val="es-MX"/>
              </w:rPr>
              <w:t xml:space="preserve"> </w:t>
            </w:r>
            <w:r w:rsidRPr="00592B27">
              <w:rPr>
                <w:rFonts w:ascii="Arial" w:hAnsi="Arial" w:cs="Arial"/>
                <w:b/>
                <w:sz w:val="20"/>
                <w:szCs w:val="20"/>
                <w:lang w:val="es-MX"/>
              </w:rPr>
              <w:t>(Indispensable).</w:t>
            </w:r>
          </w:p>
          <w:p w:rsidR="00495473" w:rsidRDefault="00495473" w:rsidP="00495473">
            <w:pPr>
              <w:tabs>
                <w:tab w:val="num" w:pos="720"/>
              </w:tabs>
              <w:spacing w:after="0" w:line="240" w:lineRule="auto"/>
              <w:ind w:left="215"/>
              <w:jc w:val="both"/>
              <w:rPr>
                <w:rFonts w:ascii="Arial" w:hAnsi="Arial" w:cs="Arial"/>
                <w:sz w:val="20"/>
                <w:szCs w:val="20"/>
                <w:lang w:val="es-MX" w:eastAsia="ar-SA"/>
              </w:rPr>
            </w:pPr>
          </w:p>
          <w:p w:rsidR="00C26C33" w:rsidRPr="00DD6055" w:rsidRDefault="00C26C33" w:rsidP="00DD6055">
            <w:pPr>
              <w:tabs>
                <w:tab w:val="num" w:pos="215"/>
              </w:tabs>
              <w:spacing w:after="0" w:line="240" w:lineRule="auto"/>
              <w:ind w:left="215"/>
              <w:jc w:val="both"/>
              <w:rPr>
                <w:rFonts w:ascii="Arial" w:hAnsi="Arial" w:cs="Arial"/>
                <w:sz w:val="20"/>
                <w:szCs w:val="20"/>
                <w:lang w:val="es-MX" w:eastAsia="ar-SA"/>
              </w:rPr>
            </w:pPr>
            <w:r w:rsidRPr="00DD6055">
              <w:rPr>
                <w:rFonts w:ascii="Arial" w:hAnsi="Arial" w:cs="Arial"/>
                <w:b/>
                <w:sz w:val="20"/>
                <w:szCs w:val="20"/>
                <w:lang w:val="es-MX"/>
              </w:rPr>
              <w:t>EXPERIENCIA ESPECÍFICA:</w:t>
            </w:r>
          </w:p>
          <w:p w:rsidR="00C26C33" w:rsidRPr="00DD6055" w:rsidRDefault="00C26C33" w:rsidP="00743488">
            <w:pPr>
              <w:numPr>
                <w:ilvl w:val="0"/>
                <w:numId w:val="18"/>
              </w:numPr>
              <w:tabs>
                <w:tab w:val="num" w:pos="215"/>
              </w:tabs>
              <w:spacing w:after="0" w:line="240" w:lineRule="auto"/>
              <w:ind w:left="215" w:hanging="215"/>
              <w:jc w:val="both"/>
              <w:rPr>
                <w:rFonts w:ascii="Arial" w:hAnsi="Arial" w:cs="Arial"/>
                <w:sz w:val="20"/>
                <w:szCs w:val="20"/>
                <w:lang w:val="es-MX"/>
              </w:rPr>
            </w:pPr>
            <w:r w:rsidRPr="00592B27">
              <w:rPr>
                <w:rFonts w:ascii="Arial" w:hAnsi="Arial" w:cs="Arial"/>
                <w:sz w:val="20"/>
                <w:szCs w:val="20"/>
                <w:lang w:val="es-MX"/>
              </w:rPr>
              <w:t xml:space="preserve">Acreditar tres (03) años de experiencia laboral en la especialidad médica requerida incluyendo el Residentado Médico </w:t>
            </w:r>
            <w:r w:rsidRPr="00592B27">
              <w:rPr>
                <w:rFonts w:ascii="Arial" w:hAnsi="Arial" w:cs="Arial"/>
                <w:b/>
                <w:sz w:val="20"/>
                <w:szCs w:val="20"/>
                <w:lang w:val="es-MX"/>
              </w:rPr>
              <w:t>(Indispensable).</w:t>
            </w:r>
            <w:r w:rsidR="00495473">
              <w:rPr>
                <w:rFonts w:ascii="Arial" w:hAnsi="Arial" w:cs="Arial"/>
                <w:b/>
                <w:sz w:val="20"/>
                <w:szCs w:val="20"/>
                <w:lang w:val="es-MX"/>
              </w:rPr>
              <w:t xml:space="preserve">    </w:t>
            </w:r>
          </w:p>
          <w:p w:rsidR="00BF6936" w:rsidRDefault="00BF6936" w:rsidP="00495473">
            <w:pPr>
              <w:tabs>
                <w:tab w:val="left" w:pos="252"/>
              </w:tabs>
              <w:spacing w:after="0"/>
              <w:ind w:left="357" w:hanging="233"/>
              <w:jc w:val="both"/>
              <w:rPr>
                <w:rFonts w:ascii="Arial" w:hAnsi="Arial" w:cs="Arial"/>
                <w:b/>
                <w:sz w:val="20"/>
                <w:szCs w:val="20"/>
                <w:lang w:val="es-MX"/>
              </w:rPr>
            </w:pPr>
          </w:p>
          <w:p w:rsidR="00495473" w:rsidRDefault="00BF6936" w:rsidP="00495473">
            <w:pPr>
              <w:tabs>
                <w:tab w:val="left" w:pos="252"/>
              </w:tabs>
              <w:spacing w:after="0"/>
              <w:ind w:left="357" w:hanging="233"/>
              <w:jc w:val="both"/>
              <w:rPr>
                <w:rFonts w:ascii="Arial" w:hAnsi="Arial" w:cs="Arial"/>
                <w:b/>
                <w:sz w:val="20"/>
                <w:szCs w:val="20"/>
                <w:lang w:val="es-MX"/>
              </w:rPr>
            </w:pPr>
            <w:r>
              <w:rPr>
                <w:rFonts w:ascii="Arial" w:hAnsi="Arial" w:cs="Arial"/>
                <w:b/>
                <w:sz w:val="20"/>
                <w:szCs w:val="20"/>
                <w:lang w:val="es-MX"/>
              </w:rPr>
              <w:t xml:space="preserve"> </w:t>
            </w:r>
            <w:r w:rsidR="00C26C33" w:rsidRPr="00592B27">
              <w:rPr>
                <w:rFonts w:ascii="Arial" w:hAnsi="Arial" w:cs="Arial"/>
                <w:b/>
                <w:sz w:val="20"/>
                <w:szCs w:val="20"/>
                <w:lang w:val="es-MX"/>
              </w:rPr>
              <w:t>EX</w:t>
            </w:r>
            <w:r w:rsidR="00DC4FFC">
              <w:rPr>
                <w:rFonts w:ascii="Arial" w:hAnsi="Arial" w:cs="Arial"/>
                <w:b/>
                <w:sz w:val="20"/>
                <w:szCs w:val="20"/>
                <w:lang w:val="es-MX"/>
              </w:rPr>
              <w:t>PERIENCIA EN EL SECTOR PÚBLICO:</w:t>
            </w:r>
          </w:p>
          <w:p w:rsidR="00C26C33" w:rsidRPr="00495473" w:rsidRDefault="00C26C33" w:rsidP="00495473">
            <w:pPr>
              <w:pStyle w:val="Prrafodelista"/>
              <w:numPr>
                <w:ilvl w:val="0"/>
                <w:numId w:val="1"/>
              </w:numPr>
              <w:tabs>
                <w:tab w:val="left" w:pos="252"/>
              </w:tabs>
              <w:spacing w:after="0"/>
              <w:jc w:val="both"/>
              <w:rPr>
                <w:rFonts w:ascii="Arial" w:hAnsi="Arial" w:cs="Arial"/>
                <w:b/>
                <w:sz w:val="20"/>
                <w:szCs w:val="20"/>
                <w:lang w:val="es-MX"/>
              </w:rPr>
            </w:pPr>
            <w:r w:rsidRPr="00495473">
              <w:rPr>
                <w:rFonts w:ascii="Arial" w:hAnsi="Arial" w:cs="Arial"/>
                <w:sz w:val="20"/>
                <w:szCs w:val="20"/>
                <w:lang w:val="es-MX"/>
              </w:rPr>
              <w:t>Acre</w:t>
            </w:r>
            <w:r w:rsidR="00DD6055" w:rsidRPr="00495473">
              <w:rPr>
                <w:rFonts w:ascii="Arial" w:hAnsi="Arial" w:cs="Arial"/>
                <w:sz w:val="20"/>
                <w:szCs w:val="20"/>
                <w:lang w:val="es-MX"/>
              </w:rPr>
              <w:t>ditar un (01) año de</w:t>
            </w:r>
            <w:r w:rsidRPr="00495473">
              <w:rPr>
                <w:rFonts w:ascii="Arial" w:hAnsi="Arial" w:cs="Arial"/>
                <w:sz w:val="20"/>
                <w:szCs w:val="20"/>
                <w:lang w:val="es-MX"/>
              </w:rPr>
              <w:t xml:space="preserve"> SERUMS </w:t>
            </w:r>
            <w:r w:rsidRPr="00495473">
              <w:rPr>
                <w:rFonts w:ascii="Arial" w:hAnsi="Arial" w:cs="Arial"/>
                <w:b/>
                <w:sz w:val="20"/>
                <w:szCs w:val="20"/>
                <w:lang w:val="es-MX"/>
              </w:rPr>
              <w:t>(Indispensable).</w:t>
            </w:r>
          </w:p>
          <w:p w:rsidR="00DD6055" w:rsidRPr="00592B27" w:rsidRDefault="00DD6055" w:rsidP="00DD6055">
            <w:pPr>
              <w:spacing w:after="0" w:line="240" w:lineRule="auto"/>
              <w:ind w:left="215"/>
              <w:jc w:val="both"/>
              <w:rPr>
                <w:rFonts w:ascii="Arial" w:hAnsi="Arial" w:cs="Arial"/>
                <w:sz w:val="20"/>
                <w:szCs w:val="20"/>
                <w:lang w:val="es-MX"/>
              </w:rPr>
            </w:pPr>
          </w:p>
          <w:p w:rsidR="00362A26" w:rsidRPr="005B6020" w:rsidRDefault="00C26C33" w:rsidP="005B6020">
            <w:pPr>
              <w:ind w:left="146"/>
              <w:jc w:val="both"/>
              <w:rPr>
                <w:rFonts w:ascii="Arial" w:hAnsi="Arial" w:cs="Arial"/>
                <w:sz w:val="20"/>
                <w:szCs w:val="20"/>
              </w:rPr>
            </w:pPr>
            <w:r w:rsidRPr="00CF10E3">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482C86">
              <w:rPr>
                <w:rFonts w:ascii="Arial" w:hAnsi="Arial" w:cs="Arial"/>
                <w:sz w:val="20"/>
                <w:szCs w:val="20"/>
              </w:rPr>
              <w:t>No se considerará como experiencia laboral: Trabajos ad Honorem en domicilio, ni pasantías.</w:t>
            </w:r>
          </w:p>
        </w:tc>
      </w:tr>
      <w:tr w:rsidR="002554BF" w:rsidRPr="005D5131" w:rsidTr="00106C8A">
        <w:tc>
          <w:tcPr>
            <w:tcW w:w="2014" w:type="dxa"/>
            <w:vAlign w:val="center"/>
          </w:tcPr>
          <w:p w:rsidR="002554BF" w:rsidRPr="005D5131" w:rsidRDefault="002554BF" w:rsidP="002E5DAF">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Capacitación</w:t>
            </w:r>
          </w:p>
        </w:tc>
        <w:tc>
          <w:tcPr>
            <w:tcW w:w="6632" w:type="dxa"/>
          </w:tcPr>
          <w:p w:rsidR="002554BF" w:rsidRPr="005D5131" w:rsidRDefault="002554BF" w:rsidP="005B6020">
            <w:pPr>
              <w:pStyle w:val="Prrafodelista2"/>
              <w:numPr>
                <w:ilvl w:val="0"/>
                <w:numId w:val="1"/>
              </w:numPr>
              <w:suppressAutoHyphens w:val="0"/>
              <w:ind w:left="252" w:hanging="252"/>
              <w:contextualSpacing w:val="0"/>
              <w:jc w:val="both"/>
              <w:rPr>
                <w:rFonts w:ascii="Arial" w:hAnsi="Arial" w:cs="Arial"/>
                <w:color w:val="000000"/>
                <w:sz w:val="18"/>
                <w:szCs w:val="18"/>
                <w:lang w:val="es-PE"/>
              </w:rPr>
            </w:pPr>
            <w:r w:rsidRPr="005D5131">
              <w:rPr>
                <w:rFonts w:ascii="Arial" w:hAnsi="Arial" w:cs="Arial"/>
                <w:color w:val="000000"/>
                <w:lang w:val="es-PE"/>
              </w:rPr>
              <w:t xml:space="preserve">Acreditar actividades de capacitación y/o </w:t>
            </w:r>
            <w:r w:rsidR="00CF10E3">
              <w:rPr>
                <w:rFonts w:ascii="Arial" w:hAnsi="Arial" w:cs="Arial"/>
                <w:color w:val="000000"/>
                <w:lang w:val="es-PE"/>
              </w:rPr>
              <w:t xml:space="preserve">actualización profesional </w:t>
            </w:r>
            <w:r w:rsidR="00EC7B84">
              <w:rPr>
                <w:rFonts w:ascii="Arial" w:hAnsi="Arial" w:cs="Arial"/>
                <w:color w:val="000000"/>
                <w:lang w:val="es-PE"/>
              </w:rPr>
              <w:t>afín</w:t>
            </w:r>
            <w:r w:rsidRPr="005D5131">
              <w:rPr>
                <w:rFonts w:ascii="Arial" w:hAnsi="Arial" w:cs="Arial"/>
                <w:color w:val="000000"/>
                <w:lang w:val="es-PE"/>
              </w:rPr>
              <w:t xml:space="preserve"> a la Especialidad Médica convocada, como mínimo de </w:t>
            </w:r>
            <w:r w:rsidR="00BF6936">
              <w:rPr>
                <w:rFonts w:ascii="Arial" w:hAnsi="Arial" w:cs="Arial"/>
                <w:color w:val="000000"/>
                <w:lang w:val="es-PE"/>
              </w:rPr>
              <w:t>8</w:t>
            </w:r>
            <w:r w:rsidRPr="005D5131">
              <w:rPr>
                <w:rFonts w:ascii="Arial" w:hAnsi="Arial" w:cs="Arial"/>
                <w:color w:val="000000"/>
                <w:lang w:val="es-PE"/>
              </w:rPr>
              <w:t>5 horas o 03 créditos realizadas a partir del año 201</w:t>
            </w:r>
            <w:r w:rsidR="00362A26">
              <w:rPr>
                <w:rFonts w:ascii="Arial" w:hAnsi="Arial" w:cs="Arial"/>
                <w:color w:val="000000"/>
                <w:lang w:val="es-PE"/>
              </w:rPr>
              <w:t>4</w:t>
            </w:r>
            <w:r w:rsidR="00FD70E5">
              <w:rPr>
                <w:rFonts w:ascii="Arial" w:hAnsi="Arial" w:cs="Arial"/>
                <w:color w:val="000000"/>
                <w:lang w:val="es-PE"/>
              </w:rPr>
              <w:t xml:space="preserve"> a la fecha</w:t>
            </w:r>
            <w:r w:rsidRPr="005D5131">
              <w:rPr>
                <w:rFonts w:ascii="Arial" w:hAnsi="Arial" w:cs="Arial"/>
                <w:color w:val="000000"/>
                <w:lang w:val="es-PE"/>
              </w:rPr>
              <w:t xml:space="preserve"> </w:t>
            </w:r>
            <w:r w:rsidRPr="005D5131">
              <w:rPr>
                <w:rFonts w:ascii="Arial" w:hAnsi="Arial" w:cs="Arial"/>
                <w:b/>
                <w:color w:val="000000"/>
                <w:lang w:val="es-PE"/>
              </w:rPr>
              <w:t>(Indispensable)</w:t>
            </w:r>
            <w:r w:rsidR="00FD70E5">
              <w:rPr>
                <w:rFonts w:ascii="Arial" w:hAnsi="Arial" w:cs="Arial"/>
                <w:b/>
                <w:color w:val="000000"/>
                <w:lang w:val="es-PE"/>
              </w:rPr>
              <w:t>.</w:t>
            </w:r>
            <w:r w:rsidR="00BF6936">
              <w:rPr>
                <w:rFonts w:ascii="Arial" w:hAnsi="Arial" w:cs="Arial"/>
                <w:b/>
                <w:color w:val="000000"/>
                <w:lang w:val="es-PE"/>
              </w:rPr>
              <w:t xml:space="preserve"> </w:t>
            </w:r>
          </w:p>
        </w:tc>
      </w:tr>
      <w:tr w:rsidR="002554BF" w:rsidRPr="005D5131" w:rsidTr="00BF6936">
        <w:trPr>
          <w:trHeight w:val="776"/>
        </w:trPr>
        <w:tc>
          <w:tcPr>
            <w:tcW w:w="2014" w:type="dxa"/>
            <w:vAlign w:val="center"/>
          </w:tcPr>
          <w:p w:rsidR="002554BF" w:rsidRPr="005D5131" w:rsidRDefault="002554BF" w:rsidP="00B46CAE">
            <w:pPr>
              <w:autoSpaceDE w:val="0"/>
              <w:autoSpaceDN w:val="0"/>
              <w:adjustRightInd w:val="0"/>
              <w:jc w:val="center"/>
              <w:rPr>
                <w:rFonts w:ascii="Arial" w:hAnsi="Arial" w:cs="Arial"/>
                <w:b/>
                <w:bCs/>
                <w:sz w:val="20"/>
                <w:szCs w:val="20"/>
                <w:lang w:eastAsia="ar-SA"/>
              </w:rPr>
            </w:pPr>
            <w:r w:rsidRPr="005D5131">
              <w:rPr>
                <w:rFonts w:ascii="Arial" w:hAnsi="Arial" w:cs="Arial"/>
                <w:b/>
                <w:bCs/>
                <w:sz w:val="20"/>
                <w:szCs w:val="20"/>
                <w:lang w:eastAsia="ar-SA"/>
              </w:rPr>
              <w:t>Conocimient</w:t>
            </w:r>
            <w:r w:rsidR="008159E7">
              <w:rPr>
                <w:rFonts w:ascii="Arial" w:hAnsi="Arial" w:cs="Arial"/>
                <w:b/>
                <w:bCs/>
                <w:sz w:val="20"/>
                <w:szCs w:val="20"/>
                <w:lang w:eastAsia="ar-SA"/>
              </w:rPr>
              <w:t>os complementarios para el puesto o servicio</w:t>
            </w:r>
          </w:p>
        </w:tc>
        <w:tc>
          <w:tcPr>
            <w:tcW w:w="6632" w:type="dxa"/>
            <w:vAlign w:val="center"/>
          </w:tcPr>
          <w:p w:rsidR="002554BF" w:rsidRPr="00992F55" w:rsidRDefault="002554BF" w:rsidP="00820AA0">
            <w:pPr>
              <w:pStyle w:val="Prrafodelista2"/>
              <w:numPr>
                <w:ilvl w:val="0"/>
                <w:numId w:val="1"/>
              </w:numPr>
              <w:suppressAutoHyphens w:val="0"/>
              <w:ind w:left="252" w:hanging="252"/>
              <w:contextualSpacing w:val="0"/>
              <w:rPr>
                <w:rFonts w:ascii="Arial" w:hAnsi="Arial" w:cs="Arial"/>
                <w:color w:val="000000"/>
                <w:sz w:val="18"/>
                <w:szCs w:val="18"/>
                <w:lang w:val="es-PE"/>
              </w:rPr>
            </w:pPr>
            <w:r w:rsidRPr="005D5131">
              <w:rPr>
                <w:rFonts w:ascii="Arial" w:hAnsi="Arial" w:cs="Arial"/>
                <w:color w:val="000000"/>
                <w:lang w:val="es-PE"/>
              </w:rPr>
              <w:t>Manejo de software en entorno Windows: Procesador de texto, hoja de cálculo, pre</w:t>
            </w:r>
            <w:r w:rsidR="00FD70E5">
              <w:rPr>
                <w:rFonts w:ascii="Arial" w:hAnsi="Arial" w:cs="Arial"/>
                <w:color w:val="000000"/>
                <w:lang w:val="es-PE"/>
              </w:rPr>
              <w:t xml:space="preserve">sentación y correo </w:t>
            </w:r>
            <w:proofErr w:type="gramStart"/>
            <w:r w:rsidR="00FD70E5">
              <w:rPr>
                <w:rFonts w:ascii="Arial" w:hAnsi="Arial" w:cs="Arial"/>
                <w:color w:val="000000"/>
                <w:lang w:val="es-PE"/>
              </w:rPr>
              <w:t>electrónico</w:t>
            </w:r>
            <w:r w:rsidR="00BF6936">
              <w:rPr>
                <w:rFonts w:ascii="Arial" w:hAnsi="Arial" w:cs="Arial"/>
                <w:color w:val="000000"/>
                <w:lang w:val="es-PE"/>
              </w:rPr>
              <w:t>.</w:t>
            </w:r>
            <w:r w:rsidRPr="005D5131">
              <w:rPr>
                <w:rFonts w:ascii="Arial" w:hAnsi="Arial" w:cs="Arial"/>
                <w:b/>
                <w:color w:val="000000"/>
                <w:lang w:val="es-PE"/>
              </w:rPr>
              <w:t>(</w:t>
            </w:r>
            <w:proofErr w:type="gramEnd"/>
            <w:r w:rsidRPr="005D5131">
              <w:rPr>
                <w:rFonts w:ascii="Arial" w:hAnsi="Arial" w:cs="Arial"/>
                <w:b/>
                <w:color w:val="000000"/>
                <w:lang w:val="es-PE"/>
              </w:rPr>
              <w:t>Indispensable)</w:t>
            </w:r>
            <w:r w:rsidRPr="005D5131">
              <w:rPr>
                <w:rFonts w:ascii="Arial" w:hAnsi="Arial" w:cs="Arial"/>
                <w:color w:val="000000"/>
                <w:lang w:val="es-PE"/>
              </w:rPr>
              <w:t>.</w:t>
            </w:r>
          </w:p>
          <w:p w:rsidR="00992F55" w:rsidRPr="00992F55" w:rsidRDefault="00992F55" w:rsidP="00BF6936">
            <w:pPr>
              <w:pStyle w:val="Prrafodelista2"/>
              <w:numPr>
                <w:ilvl w:val="0"/>
                <w:numId w:val="1"/>
              </w:numPr>
              <w:suppressAutoHyphens w:val="0"/>
              <w:ind w:left="252" w:hanging="252"/>
              <w:contextualSpacing w:val="0"/>
              <w:rPr>
                <w:rFonts w:ascii="Arial" w:hAnsi="Arial" w:cs="Arial"/>
                <w:color w:val="000000"/>
                <w:sz w:val="18"/>
                <w:szCs w:val="18"/>
                <w:lang w:val="es-PE"/>
              </w:rPr>
            </w:pPr>
            <w:r w:rsidRPr="00992F55">
              <w:rPr>
                <w:rFonts w:ascii="Arial" w:hAnsi="Arial" w:cs="Arial"/>
              </w:rPr>
              <w:t xml:space="preserve">Manejo de Idioma Inglés a nivel básico. </w:t>
            </w:r>
            <w:r w:rsidRPr="00992F55">
              <w:rPr>
                <w:rFonts w:ascii="Arial" w:hAnsi="Arial" w:cs="Arial"/>
                <w:b/>
              </w:rPr>
              <w:t>(Indispensable)</w:t>
            </w:r>
          </w:p>
        </w:tc>
      </w:tr>
      <w:tr w:rsidR="002554BF" w:rsidRPr="005D5131" w:rsidTr="00106C8A">
        <w:trPr>
          <w:trHeight w:val="225"/>
        </w:trPr>
        <w:tc>
          <w:tcPr>
            <w:tcW w:w="2014" w:type="dxa"/>
            <w:vAlign w:val="center"/>
          </w:tcPr>
          <w:p w:rsidR="002554BF" w:rsidRPr="005D5131" w:rsidRDefault="002554BF" w:rsidP="00B86613">
            <w:pPr>
              <w:pStyle w:val="Prrafodelista2"/>
              <w:ind w:left="349"/>
              <w:rPr>
                <w:rFonts w:ascii="Arial" w:hAnsi="Arial" w:cs="Arial"/>
                <w:b/>
                <w:bCs/>
                <w:lang w:val="es-PE"/>
              </w:rPr>
            </w:pPr>
            <w:r w:rsidRPr="005D5131">
              <w:rPr>
                <w:rFonts w:ascii="Arial" w:hAnsi="Arial" w:cs="Arial"/>
                <w:b/>
                <w:bCs/>
                <w:color w:val="000000"/>
                <w:szCs w:val="18"/>
                <w:lang w:val="es-PE"/>
              </w:rPr>
              <w:t>Habilidades o competencias:</w:t>
            </w:r>
          </w:p>
        </w:tc>
        <w:tc>
          <w:tcPr>
            <w:tcW w:w="6632" w:type="dxa"/>
          </w:tcPr>
          <w:p w:rsidR="002554BF" w:rsidRPr="005D5131" w:rsidRDefault="00106C8A" w:rsidP="00743488">
            <w:pPr>
              <w:pStyle w:val="Prrafodelista2"/>
              <w:numPr>
                <w:ilvl w:val="0"/>
                <w:numId w:val="23"/>
              </w:numPr>
              <w:ind w:left="294" w:hanging="283"/>
              <w:jc w:val="both"/>
              <w:rPr>
                <w:rFonts w:ascii="Arial" w:hAnsi="Arial" w:cs="Arial"/>
                <w:color w:val="000000"/>
                <w:lang w:val="es-PE"/>
              </w:rPr>
            </w:pPr>
            <w:r>
              <w:rPr>
                <w:rFonts w:ascii="Arial" w:hAnsi="Arial" w:cs="Arial"/>
                <w:b/>
                <w:color w:val="000000"/>
                <w:lang w:val="es-PE"/>
              </w:rPr>
              <w:t>GENÉ</w:t>
            </w:r>
            <w:r w:rsidR="002554BF" w:rsidRPr="005D5131">
              <w:rPr>
                <w:rFonts w:ascii="Arial" w:hAnsi="Arial" w:cs="Arial"/>
                <w:b/>
                <w:color w:val="000000"/>
                <w:lang w:val="es-PE"/>
              </w:rPr>
              <w:t>RICAS:</w:t>
            </w:r>
            <w:r w:rsidR="002554BF" w:rsidRPr="005D5131">
              <w:rPr>
                <w:rFonts w:ascii="Arial" w:hAnsi="Arial" w:cs="Arial"/>
                <w:color w:val="000000"/>
                <w:lang w:val="es-PE"/>
              </w:rPr>
              <w:t xml:space="preserve"> Actitud de servicio, ética e integridad, compromiso y responsabilidad, orientación a resultados, trabajo en equipo. </w:t>
            </w:r>
          </w:p>
          <w:p w:rsidR="002554BF" w:rsidRPr="005D5131" w:rsidRDefault="002554BF" w:rsidP="00743488">
            <w:pPr>
              <w:pStyle w:val="Prrafodelista2"/>
              <w:numPr>
                <w:ilvl w:val="0"/>
                <w:numId w:val="22"/>
              </w:numPr>
              <w:ind w:left="294" w:hanging="283"/>
              <w:jc w:val="both"/>
              <w:rPr>
                <w:rFonts w:ascii="Arial" w:hAnsi="Arial" w:cs="Arial"/>
                <w:color w:val="000000"/>
                <w:lang w:val="es-PE"/>
              </w:rPr>
            </w:pPr>
            <w:r w:rsidRPr="005D5131">
              <w:rPr>
                <w:rFonts w:ascii="Arial" w:hAnsi="Arial" w:cs="Arial"/>
                <w:b/>
                <w:color w:val="000000"/>
                <w:lang w:val="es-PE"/>
              </w:rPr>
              <w:t>ESPECIFICAS:</w:t>
            </w:r>
            <w:r w:rsidRPr="005D5131">
              <w:rPr>
                <w:rFonts w:ascii="Arial" w:hAnsi="Arial" w:cs="Arial"/>
                <w:color w:val="000000"/>
                <w:lang w:val="es-PE"/>
              </w:rPr>
              <w:t xml:space="preserve"> Pensamiento estratégico, comunicación efectiva, Planificación y organización, Capacidad de análisis, Capacidad de respuesta al cambio.</w:t>
            </w:r>
          </w:p>
        </w:tc>
      </w:tr>
      <w:tr w:rsidR="002554BF" w:rsidRPr="005D5131" w:rsidTr="00106C8A">
        <w:trPr>
          <w:trHeight w:val="279"/>
        </w:trPr>
        <w:tc>
          <w:tcPr>
            <w:tcW w:w="2014" w:type="dxa"/>
            <w:vAlign w:val="center"/>
          </w:tcPr>
          <w:p w:rsidR="002554BF" w:rsidRPr="005D5131" w:rsidRDefault="002554BF" w:rsidP="00636BEB">
            <w:pPr>
              <w:autoSpaceDE w:val="0"/>
              <w:autoSpaceDN w:val="0"/>
              <w:adjustRightInd w:val="0"/>
              <w:spacing w:after="0" w:line="240" w:lineRule="auto"/>
              <w:jc w:val="center"/>
              <w:rPr>
                <w:rFonts w:ascii="Arial" w:hAnsi="Arial" w:cs="Arial"/>
                <w:b/>
                <w:sz w:val="20"/>
                <w:szCs w:val="20"/>
              </w:rPr>
            </w:pPr>
            <w:r w:rsidRPr="005D5131">
              <w:rPr>
                <w:rFonts w:ascii="Arial" w:hAnsi="Arial" w:cs="Arial"/>
                <w:b/>
                <w:sz w:val="20"/>
                <w:szCs w:val="20"/>
              </w:rPr>
              <w:t xml:space="preserve">Motivo de </w:t>
            </w:r>
            <w:r w:rsidRPr="005D5131">
              <w:rPr>
                <w:rFonts w:ascii="Arial" w:hAnsi="Arial" w:cs="Arial"/>
                <w:b/>
                <w:bCs/>
                <w:sz w:val="20"/>
                <w:szCs w:val="20"/>
                <w:lang w:eastAsia="ar-SA"/>
              </w:rPr>
              <w:t>contratación</w:t>
            </w:r>
          </w:p>
        </w:tc>
        <w:tc>
          <w:tcPr>
            <w:tcW w:w="6632" w:type="dxa"/>
            <w:vAlign w:val="center"/>
          </w:tcPr>
          <w:p w:rsidR="002554BF" w:rsidRPr="005D5131" w:rsidRDefault="00DC4FFC" w:rsidP="0043551C">
            <w:pPr>
              <w:pStyle w:val="Prrafodelista2"/>
              <w:numPr>
                <w:ilvl w:val="0"/>
                <w:numId w:val="1"/>
              </w:numPr>
              <w:suppressAutoHyphens w:val="0"/>
              <w:ind w:left="252" w:hanging="252"/>
              <w:contextualSpacing w:val="0"/>
              <w:rPr>
                <w:rFonts w:ascii="Arial" w:hAnsi="Arial" w:cs="Arial"/>
                <w:lang w:val="es-PE"/>
              </w:rPr>
            </w:pPr>
            <w:r w:rsidRPr="00320DDE">
              <w:rPr>
                <w:rFonts w:ascii="Arial" w:hAnsi="Arial" w:cs="Arial"/>
                <w:sz w:val="18"/>
                <w:szCs w:val="18"/>
              </w:rPr>
              <w:t>CAS reemplazo</w:t>
            </w:r>
            <w:r>
              <w:rPr>
                <w:rFonts w:ascii="Arial" w:hAnsi="Arial" w:cs="Arial"/>
                <w:sz w:val="18"/>
                <w:szCs w:val="18"/>
              </w:rPr>
              <w:t xml:space="preserve"> </w:t>
            </w:r>
            <w:r>
              <w:rPr>
                <w:rFonts w:ascii="Arial" w:hAnsi="Arial" w:cs="Arial"/>
                <w:bCs/>
                <w:sz w:val="18"/>
                <w:szCs w:val="18"/>
              </w:rPr>
              <w:t xml:space="preserve">Carta </w:t>
            </w:r>
            <w:r w:rsidRPr="00FA25C7">
              <w:rPr>
                <w:rFonts w:ascii="Arial" w:hAnsi="Arial" w:cs="Arial"/>
                <w:bCs/>
                <w:sz w:val="18"/>
                <w:szCs w:val="18"/>
              </w:rPr>
              <w:t>N°</w:t>
            </w:r>
            <w:r w:rsidR="005F1B42">
              <w:rPr>
                <w:rFonts w:ascii="Arial" w:hAnsi="Arial" w:cs="Arial"/>
                <w:bCs/>
                <w:sz w:val="18"/>
                <w:szCs w:val="18"/>
              </w:rPr>
              <w:t xml:space="preserve"> 738-RAPA-ESSALUD-2019</w:t>
            </w:r>
          </w:p>
        </w:tc>
      </w:tr>
    </w:tbl>
    <w:p w:rsidR="002554BF" w:rsidRPr="005D5131" w:rsidRDefault="002554BF" w:rsidP="0043551C">
      <w:pPr>
        <w:suppressAutoHyphens/>
        <w:spacing w:after="0" w:line="240" w:lineRule="auto"/>
        <w:ind w:left="426"/>
        <w:jc w:val="both"/>
        <w:outlineLvl w:val="0"/>
        <w:rPr>
          <w:rFonts w:ascii="Arial" w:hAnsi="Arial" w:cs="Arial"/>
          <w:b/>
          <w:color w:val="000000"/>
          <w:sz w:val="14"/>
          <w:szCs w:val="20"/>
        </w:rPr>
      </w:pPr>
    </w:p>
    <w:p w:rsidR="00194E43" w:rsidRDefault="00194E43" w:rsidP="00515DA7">
      <w:pPr>
        <w:suppressAutoHyphens/>
        <w:spacing w:after="0" w:line="240" w:lineRule="auto"/>
        <w:ind w:left="426"/>
        <w:jc w:val="both"/>
        <w:outlineLvl w:val="0"/>
        <w:rPr>
          <w:rFonts w:ascii="Arial" w:hAnsi="Arial" w:cs="Arial"/>
          <w:b/>
          <w:sz w:val="20"/>
          <w:szCs w:val="20"/>
          <w:lang w:val="es-MX"/>
        </w:rPr>
      </w:pPr>
    </w:p>
    <w:p w:rsidR="00495473" w:rsidRDefault="00495473" w:rsidP="00515DA7">
      <w:pPr>
        <w:suppressAutoHyphens/>
        <w:spacing w:after="0" w:line="240" w:lineRule="auto"/>
        <w:ind w:left="426"/>
        <w:jc w:val="both"/>
        <w:outlineLvl w:val="0"/>
        <w:rPr>
          <w:rFonts w:ascii="Arial" w:hAnsi="Arial" w:cs="Arial"/>
          <w:b/>
          <w:sz w:val="20"/>
          <w:szCs w:val="20"/>
          <w:lang w:val="es-MX"/>
        </w:rPr>
      </w:pPr>
    </w:p>
    <w:p w:rsidR="00B26DE7" w:rsidRDefault="00B26DE7" w:rsidP="00515DA7">
      <w:pPr>
        <w:suppressAutoHyphens/>
        <w:spacing w:after="0" w:line="240" w:lineRule="auto"/>
        <w:ind w:left="426"/>
        <w:jc w:val="both"/>
        <w:outlineLvl w:val="0"/>
        <w:rPr>
          <w:rFonts w:ascii="Arial" w:hAnsi="Arial" w:cs="Arial"/>
          <w:b/>
          <w:sz w:val="20"/>
          <w:szCs w:val="20"/>
          <w:lang w:val="es-MX"/>
        </w:rPr>
      </w:pPr>
    </w:p>
    <w:p w:rsidR="00B26DE7" w:rsidRDefault="00B26DE7" w:rsidP="00515DA7">
      <w:pPr>
        <w:suppressAutoHyphens/>
        <w:spacing w:after="0" w:line="240" w:lineRule="auto"/>
        <w:ind w:left="426"/>
        <w:jc w:val="both"/>
        <w:outlineLvl w:val="0"/>
        <w:rPr>
          <w:rFonts w:ascii="Arial" w:hAnsi="Arial" w:cs="Arial"/>
          <w:b/>
          <w:sz w:val="20"/>
          <w:szCs w:val="20"/>
          <w:lang w:val="es-MX"/>
        </w:rPr>
      </w:pPr>
    </w:p>
    <w:p w:rsidR="00515DA7" w:rsidRDefault="00A424D8" w:rsidP="00515DA7">
      <w:pPr>
        <w:suppressAutoHyphens/>
        <w:spacing w:after="0" w:line="240" w:lineRule="auto"/>
        <w:ind w:left="426"/>
        <w:jc w:val="both"/>
        <w:outlineLvl w:val="0"/>
        <w:rPr>
          <w:rFonts w:ascii="Arial" w:hAnsi="Arial" w:cs="Arial"/>
          <w:b/>
          <w:sz w:val="20"/>
          <w:szCs w:val="20"/>
          <w:lang w:val="es-MX"/>
        </w:rPr>
      </w:pPr>
      <w:r>
        <w:rPr>
          <w:rFonts w:ascii="Arial" w:hAnsi="Arial" w:cs="Arial"/>
          <w:b/>
          <w:sz w:val="20"/>
          <w:szCs w:val="20"/>
          <w:lang w:val="es-MX"/>
        </w:rPr>
        <w:t xml:space="preserve"> </w:t>
      </w:r>
      <w:r w:rsidR="00DD6055" w:rsidRPr="005B6020">
        <w:rPr>
          <w:rFonts w:ascii="Arial" w:hAnsi="Arial" w:cs="Arial"/>
          <w:b/>
          <w:sz w:val="20"/>
          <w:szCs w:val="20"/>
          <w:lang w:val="es-MX"/>
        </w:rPr>
        <w:t>MÉDICO (</w:t>
      </w:r>
      <w:r w:rsidR="003E6A15" w:rsidRPr="005B6020">
        <w:rPr>
          <w:rFonts w:ascii="Arial" w:hAnsi="Arial" w:cs="Arial"/>
          <w:b/>
          <w:sz w:val="20"/>
          <w:szCs w:val="20"/>
          <w:lang w:val="es-MX"/>
        </w:rPr>
        <w:t>COD.</w:t>
      </w:r>
      <w:r w:rsidR="00DA43FC" w:rsidRPr="005B6020">
        <w:rPr>
          <w:rFonts w:ascii="Arial" w:hAnsi="Arial" w:cs="Arial"/>
          <w:b/>
          <w:sz w:val="20"/>
          <w:szCs w:val="20"/>
          <w:lang w:val="es-MX"/>
        </w:rPr>
        <w:t>P1ME-00</w:t>
      </w:r>
      <w:r w:rsidR="00A56273" w:rsidRPr="005B6020">
        <w:rPr>
          <w:rFonts w:ascii="Arial" w:hAnsi="Arial" w:cs="Arial"/>
          <w:b/>
          <w:sz w:val="20"/>
          <w:szCs w:val="20"/>
          <w:lang w:val="es-MX"/>
        </w:rPr>
        <w:t>3</w:t>
      </w:r>
      <w:r w:rsidR="00DA43FC" w:rsidRPr="005B6020">
        <w:rPr>
          <w:rFonts w:ascii="Arial" w:hAnsi="Arial" w:cs="Arial"/>
          <w:b/>
          <w:sz w:val="20"/>
          <w:szCs w:val="20"/>
          <w:lang w:val="es-MX"/>
        </w:rPr>
        <w:t>)</w:t>
      </w:r>
      <w:r w:rsidR="00DA43FC">
        <w:rPr>
          <w:rFonts w:ascii="Arial" w:hAnsi="Arial" w:cs="Arial"/>
          <w:b/>
          <w:sz w:val="20"/>
          <w:szCs w:val="20"/>
          <w:lang w:val="es-MX"/>
        </w:rPr>
        <w:tab/>
      </w:r>
    </w:p>
    <w:p w:rsidR="00924A7C" w:rsidRPr="00515DA7" w:rsidRDefault="00924A7C" w:rsidP="00515DA7">
      <w:pPr>
        <w:suppressAutoHyphens/>
        <w:spacing w:after="0" w:line="240" w:lineRule="auto"/>
        <w:ind w:left="426"/>
        <w:jc w:val="both"/>
        <w:outlineLvl w:val="0"/>
        <w:rPr>
          <w:rFonts w:ascii="Arial" w:hAnsi="Arial" w:cs="Arial"/>
          <w:b/>
          <w:sz w:val="14"/>
          <w:szCs w:val="20"/>
          <w:lang w:val="es-MX"/>
        </w:rPr>
      </w:pPr>
    </w:p>
    <w:tbl>
      <w:tblPr>
        <w:tblW w:w="8646" w:type="dxa"/>
        <w:tblInd w:w="421" w:type="dxa"/>
        <w:tblLayout w:type="fixed"/>
        <w:tblLook w:val="04A0" w:firstRow="1" w:lastRow="0" w:firstColumn="1" w:lastColumn="0" w:noHBand="0" w:noVBand="1"/>
      </w:tblPr>
      <w:tblGrid>
        <w:gridCol w:w="1984"/>
        <w:gridCol w:w="6662"/>
      </w:tblGrid>
      <w:tr w:rsidR="00DA43FC" w:rsidTr="00DA43FC">
        <w:trPr>
          <w:trHeight w:val="314"/>
        </w:trPr>
        <w:tc>
          <w:tcPr>
            <w:tcW w:w="1984" w:type="dxa"/>
            <w:tcBorders>
              <w:top w:val="single" w:sz="4" w:space="0" w:color="000000"/>
              <w:left w:val="single" w:sz="4" w:space="0" w:color="000000"/>
              <w:bottom w:val="single" w:sz="4" w:space="0" w:color="000000"/>
              <w:right w:val="nil"/>
            </w:tcBorders>
            <w:shd w:val="clear" w:color="auto" w:fill="E6E6E6"/>
            <w:vAlign w:val="center"/>
            <w:hideMark/>
          </w:tcPr>
          <w:p w:rsidR="00DA43FC" w:rsidRPr="005D5131" w:rsidRDefault="00DA43FC" w:rsidP="00DA43FC">
            <w:pPr>
              <w:pStyle w:val="Sangradetextonormal"/>
              <w:ind w:firstLine="0"/>
              <w:rPr>
                <w:rFonts w:cs="Arial"/>
                <w:sz w:val="20"/>
                <w:lang w:val="es-PE"/>
              </w:rPr>
            </w:pPr>
            <w:r w:rsidRPr="005D5131">
              <w:rPr>
                <w:rFonts w:cs="Arial"/>
                <w:sz w:val="20"/>
                <w:lang w:val="es-PE"/>
              </w:rPr>
              <w:t>REQUISITOS ESPECÍFICOS</w:t>
            </w:r>
          </w:p>
        </w:tc>
        <w:tc>
          <w:tcPr>
            <w:tcW w:w="666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DA43FC" w:rsidRPr="005D5131" w:rsidRDefault="00DA43FC" w:rsidP="00DA43FC">
            <w:pPr>
              <w:pStyle w:val="Sangradetextonormal"/>
              <w:ind w:left="284"/>
              <w:rPr>
                <w:rFonts w:cs="Arial"/>
                <w:sz w:val="20"/>
                <w:lang w:val="es-PE"/>
              </w:rPr>
            </w:pPr>
            <w:r w:rsidRPr="005D5131">
              <w:rPr>
                <w:rFonts w:cs="Arial"/>
                <w:sz w:val="20"/>
                <w:lang w:val="es-PE"/>
              </w:rPr>
              <w:t>DETALLE</w:t>
            </w:r>
          </w:p>
        </w:tc>
      </w:tr>
      <w:tr w:rsidR="00DA43FC" w:rsidTr="00DA43FC">
        <w:tc>
          <w:tcPr>
            <w:tcW w:w="1984" w:type="dxa"/>
            <w:tcBorders>
              <w:top w:val="single" w:sz="4" w:space="0" w:color="000000"/>
              <w:left w:val="single" w:sz="4" w:space="0" w:color="000000"/>
              <w:bottom w:val="single" w:sz="4" w:space="0" w:color="000000"/>
              <w:right w:val="nil"/>
            </w:tcBorders>
            <w:vAlign w:val="center"/>
            <w:hideMark/>
          </w:tcPr>
          <w:p w:rsidR="00DA43FC" w:rsidRPr="004721F8" w:rsidRDefault="00DA43FC" w:rsidP="004721F8">
            <w:pPr>
              <w:snapToGrid w:val="0"/>
              <w:jc w:val="center"/>
              <w:rPr>
                <w:rFonts w:ascii="Arial" w:hAnsi="Arial" w:cs="Arial"/>
                <w:b/>
                <w:sz w:val="20"/>
                <w:lang w:val="es-MX"/>
              </w:rPr>
            </w:pPr>
            <w:r w:rsidRPr="004721F8">
              <w:rPr>
                <w:rFonts w:ascii="Arial" w:hAnsi="Arial" w:cs="Arial"/>
                <w:b/>
                <w:sz w:val="20"/>
                <w:lang w:val="es-MX"/>
              </w:rPr>
              <w:t>Formación General</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F46639" w:rsidRPr="00F46639" w:rsidRDefault="00DA43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18"/>
                <w:szCs w:val="18"/>
              </w:rPr>
            </w:pPr>
            <w:r>
              <w:rPr>
                <w:rFonts w:ascii="Arial" w:hAnsi="Arial" w:cs="Arial"/>
                <w:sz w:val="20"/>
              </w:rPr>
              <w:t>Presentar copia simple del Título Profesional de Médico Cirujano</w:t>
            </w:r>
            <w:r w:rsidR="00F46639">
              <w:rPr>
                <w:rFonts w:ascii="Arial" w:hAnsi="Arial" w:cs="Arial"/>
                <w:sz w:val="20"/>
              </w:rPr>
              <w:t xml:space="preserve"> y </w:t>
            </w:r>
            <w:r>
              <w:rPr>
                <w:rFonts w:ascii="Arial" w:hAnsi="Arial" w:cs="Arial"/>
                <w:sz w:val="20"/>
              </w:rPr>
              <w:t>Resolución del SERUMS correspondiente a la profesión.</w:t>
            </w:r>
            <w:r w:rsidR="00F46639">
              <w:rPr>
                <w:rFonts w:ascii="Arial" w:hAnsi="Arial" w:cs="Arial"/>
                <w:b/>
                <w:sz w:val="20"/>
              </w:rPr>
              <w:t xml:space="preserve"> (Indispensables)</w:t>
            </w:r>
          </w:p>
          <w:p w:rsidR="00DA43FC" w:rsidRDefault="00F46639"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18"/>
                <w:szCs w:val="18"/>
              </w:rPr>
            </w:pPr>
            <w:r>
              <w:rPr>
                <w:rFonts w:ascii="Arial" w:hAnsi="Arial" w:cs="Arial"/>
                <w:sz w:val="20"/>
              </w:rPr>
              <w:t>Copia del Diploma de Colegiatura y de Habilitación Vigente</w:t>
            </w:r>
            <w:r w:rsidR="00DA43FC">
              <w:rPr>
                <w:rFonts w:ascii="Arial" w:hAnsi="Arial" w:cs="Arial"/>
                <w:sz w:val="20"/>
              </w:rPr>
              <w:t xml:space="preserve"> </w:t>
            </w:r>
            <w:r w:rsidR="00DA43FC">
              <w:rPr>
                <w:rFonts w:ascii="Arial" w:hAnsi="Arial" w:cs="Arial"/>
                <w:b/>
                <w:sz w:val="20"/>
              </w:rPr>
              <w:t>(Indispensables)</w:t>
            </w:r>
          </w:p>
        </w:tc>
      </w:tr>
      <w:tr w:rsidR="00DA43FC" w:rsidTr="00DA43FC">
        <w:tc>
          <w:tcPr>
            <w:tcW w:w="1984" w:type="dxa"/>
            <w:tcBorders>
              <w:top w:val="single" w:sz="4" w:space="0" w:color="000000"/>
              <w:left w:val="single" w:sz="4" w:space="0" w:color="000000"/>
              <w:bottom w:val="single" w:sz="4" w:space="0" w:color="000000"/>
              <w:right w:val="nil"/>
            </w:tcBorders>
            <w:vAlign w:val="center"/>
            <w:hideMark/>
          </w:tcPr>
          <w:p w:rsidR="00DA43FC" w:rsidRPr="004721F8" w:rsidRDefault="00DA43FC" w:rsidP="004721F8">
            <w:pPr>
              <w:snapToGrid w:val="0"/>
              <w:jc w:val="center"/>
              <w:rPr>
                <w:rFonts w:ascii="Arial" w:hAnsi="Arial" w:cs="Arial"/>
                <w:b/>
                <w:sz w:val="20"/>
                <w:szCs w:val="24"/>
                <w:lang w:val="es-MX"/>
              </w:rPr>
            </w:pPr>
            <w:r w:rsidRPr="004721F8">
              <w:rPr>
                <w:rFonts w:ascii="Arial" w:hAnsi="Arial" w:cs="Arial"/>
                <w:b/>
                <w:sz w:val="20"/>
                <w:lang w:val="es-MX"/>
              </w:rPr>
              <w:t>Experiencia Laboral</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495473" w:rsidRPr="00DD6055" w:rsidRDefault="00495473" w:rsidP="00495473">
            <w:pPr>
              <w:pStyle w:val="Prrafodelista2"/>
              <w:ind w:left="-3"/>
              <w:jc w:val="both"/>
              <w:rPr>
                <w:rFonts w:ascii="Arial" w:hAnsi="Arial" w:cs="Arial"/>
                <w:b/>
                <w:sz w:val="8"/>
                <w:lang w:val="es-PE"/>
              </w:rPr>
            </w:pPr>
            <w:r>
              <w:rPr>
                <w:rFonts w:ascii="Arial" w:hAnsi="Arial" w:cs="Arial"/>
                <w:b/>
                <w:lang w:val="es-MX"/>
              </w:rPr>
              <w:t xml:space="preserve">     </w:t>
            </w:r>
            <w:r w:rsidRPr="00C26C33">
              <w:rPr>
                <w:rFonts w:ascii="Arial" w:hAnsi="Arial" w:cs="Arial"/>
                <w:b/>
                <w:lang w:val="es-MX"/>
              </w:rPr>
              <w:t>EXPERIENCIA GENERAL:</w:t>
            </w:r>
          </w:p>
          <w:p w:rsidR="00DA43FC" w:rsidRPr="003D1F48" w:rsidRDefault="00DA43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b/>
                <w:sz w:val="20"/>
              </w:rPr>
            </w:pPr>
            <w:r w:rsidRPr="003D1F48">
              <w:rPr>
                <w:rFonts w:ascii="Arial" w:hAnsi="Arial" w:cs="Arial"/>
                <w:sz w:val="20"/>
              </w:rPr>
              <w:t>Acreditar experiencia laboral mínima de un (01) año</w:t>
            </w:r>
            <w:r w:rsidR="00F46639" w:rsidRPr="003D1F48">
              <w:rPr>
                <w:rFonts w:ascii="Arial" w:hAnsi="Arial" w:cs="Arial"/>
                <w:sz w:val="20"/>
              </w:rPr>
              <w:t>, ex</w:t>
            </w:r>
            <w:r w:rsidRPr="003D1F48">
              <w:rPr>
                <w:rFonts w:ascii="Arial" w:hAnsi="Arial" w:cs="Arial"/>
                <w:sz w:val="20"/>
              </w:rPr>
              <w:t>clu</w:t>
            </w:r>
            <w:r w:rsidR="00F46639" w:rsidRPr="003D1F48">
              <w:rPr>
                <w:rFonts w:ascii="Arial" w:hAnsi="Arial" w:cs="Arial"/>
                <w:sz w:val="20"/>
              </w:rPr>
              <w:t>yendo</w:t>
            </w:r>
            <w:r w:rsidRPr="003D1F48">
              <w:rPr>
                <w:rFonts w:ascii="Arial" w:hAnsi="Arial" w:cs="Arial"/>
                <w:sz w:val="20"/>
              </w:rPr>
              <w:t xml:space="preserve"> el SERUMS. </w:t>
            </w:r>
            <w:r w:rsidRPr="003D1F48">
              <w:rPr>
                <w:rFonts w:ascii="Arial" w:hAnsi="Arial" w:cs="Arial"/>
                <w:b/>
                <w:sz w:val="20"/>
              </w:rPr>
              <w:t>(Indispensable)</w:t>
            </w:r>
          </w:p>
          <w:p w:rsidR="00495473" w:rsidRPr="003D1F48" w:rsidRDefault="00495473" w:rsidP="00495473">
            <w:pPr>
              <w:widowControl w:val="0"/>
              <w:suppressAutoHyphens/>
              <w:spacing w:after="0" w:line="240" w:lineRule="auto"/>
              <w:ind w:left="297"/>
              <w:jc w:val="both"/>
              <w:rPr>
                <w:rFonts w:ascii="Arial" w:hAnsi="Arial" w:cs="Arial"/>
                <w:b/>
                <w:sz w:val="20"/>
              </w:rPr>
            </w:pPr>
          </w:p>
          <w:p w:rsidR="00495473" w:rsidRPr="003D1F48" w:rsidRDefault="00495473" w:rsidP="00495473">
            <w:pPr>
              <w:tabs>
                <w:tab w:val="num" w:pos="215"/>
              </w:tabs>
              <w:spacing w:after="0" w:line="240" w:lineRule="auto"/>
              <w:ind w:left="215"/>
              <w:jc w:val="both"/>
              <w:rPr>
                <w:rFonts w:ascii="Arial" w:hAnsi="Arial" w:cs="Arial"/>
                <w:b/>
                <w:sz w:val="20"/>
                <w:szCs w:val="20"/>
                <w:lang w:val="es-MX"/>
              </w:rPr>
            </w:pPr>
            <w:r w:rsidRPr="003D1F48">
              <w:rPr>
                <w:rFonts w:ascii="Arial" w:hAnsi="Arial" w:cs="Arial"/>
                <w:b/>
                <w:sz w:val="20"/>
                <w:szCs w:val="20"/>
                <w:lang w:val="es-MX"/>
              </w:rPr>
              <w:t xml:space="preserve">  EXPERIENCIA ESPECÍFICA:</w:t>
            </w:r>
          </w:p>
          <w:p w:rsidR="00F46639" w:rsidRPr="003D1F48" w:rsidRDefault="00F46639" w:rsidP="00495473">
            <w:pPr>
              <w:tabs>
                <w:tab w:val="num" w:pos="215"/>
              </w:tabs>
              <w:spacing w:after="0" w:line="240" w:lineRule="auto"/>
              <w:ind w:left="215"/>
              <w:jc w:val="both"/>
              <w:rPr>
                <w:rFonts w:ascii="Arial" w:hAnsi="Arial" w:cs="Arial"/>
                <w:sz w:val="20"/>
              </w:rPr>
            </w:pPr>
            <w:r w:rsidRPr="003D1F48">
              <w:rPr>
                <w:rFonts w:ascii="Arial" w:hAnsi="Arial" w:cs="Arial"/>
                <w:sz w:val="20"/>
              </w:rPr>
              <w:t>Acreditar experiencia laboral mínima de un (01) año en el desempeño de funciones afines a la profesión en el ámbito asistencial, con posterioridad a la obtención del Título Profesional, incluyendo el SERUMS</w:t>
            </w:r>
          </w:p>
          <w:p w:rsidR="00F46639" w:rsidRPr="003D1F48" w:rsidRDefault="00F46639" w:rsidP="00F46639">
            <w:pPr>
              <w:tabs>
                <w:tab w:val="num" w:pos="215"/>
              </w:tabs>
              <w:spacing w:after="0" w:line="240" w:lineRule="auto"/>
              <w:ind w:left="215"/>
              <w:jc w:val="both"/>
              <w:rPr>
                <w:rFonts w:ascii="Arial" w:hAnsi="Arial" w:cs="Arial"/>
                <w:b/>
                <w:sz w:val="20"/>
                <w:szCs w:val="20"/>
                <w:lang w:val="es-MX"/>
              </w:rPr>
            </w:pPr>
            <w:r w:rsidRPr="003D1F48">
              <w:rPr>
                <w:rFonts w:ascii="Arial" w:hAnsi="Arial" w:cs="Arial"/>
                <w:b/>
                <w:lang w:val="es-MX"/>
              </w:rPr>
              <w:t xml:space="preserve">  </w:t>
            </w:r>
            <w:r w:rsidRPr="003D1F48">
              <w:rPr>
                <w:rFonts w:ascii="Arial" w:hAnsi="Arial" w:cs="Arial"/>
                <w:b/>
                <w:sz w:val="20"/>
                <w:szCs w:val="20"/>
                <w:lang w:val="es-MX"/>
              </w:rPr>
              <w:t>EXPERIENCIA EN EL SECTOR PÚBLICO:</w:t>
            </w:r>
          </w:p>
          <w:p w:rsidR="00F46639" w:rsidRPr="00F46639" w:rsidRDefault="00F46639" w:rsidP="00F46639">
            <w:pPr>
              <w:tabs>
                <w:tab w:val="num" w:pos="215"/>
              </w:tabs>
              <w:spacing w:after="0" w:line="240" w:lineRule="auto"/>
              <w:ind w:left="215"/>
              <w:jc w:val="both"/>
              <w:rPr>
                <w:rFonts w:ascii="Arial" w:hAnsi="Arial" w:cs="Arial"/>
                <w:b/>
                <w:sz w:val="20"/>
                <w:szCs w:val="20"/>
                <w:lang w:val="es-MX"/>
              </w:rPr>
            </w:pPr>
            <w:r w:rsidRPr="00F46639">
              <w:rPr>
                <w:rFonts w:ascii="Arial" w:hAnsi="Arial" w:cs="Arial"/>
                <w:sz w:val="20"/>
                <w:szCs w:val="20"/>
                <w:lang w:val="es-MX"/>
              </w:rPr>
              <w:t>Acreditar un (01) año, incluyendo el SERUMS</w:t>
            </w:r>
            <w:r w:rsidRPr="00F46639">
              <w:rPr>
                <w:rFonts w:ascii="Arial" w:hAnsi="Arial" w:cs="Arial"/>
                <w:b/>
                <w:sz w:val="20"/>
                <w:szCs w:val="20"/>
                <w:lang w:val="es-MX"/>
              </w:rPr>
              <w:t xml:space="preserve"> (Indispensable).</w:t>
            </w:r>
          </w:p>
          <w:p w:rsidR="00F46639" w:rsidRPr="00F46639" w:rsidRDefault="00F46639" w:rsidP="00495473">
            <w:pPr>
              <w:tabs>
                <w:tab w:val="num" w:pos="215"/>
              </w:tabs>
              <w:spacing w:after="0" w:line="240" w:lineRule="auto"/>
              <w:ind w:left="215"/>
              <w:jc w:val="both"/>
              <w:rPr>
                <w:rFonts w:ascii="Arial" w:hAnsi="Arial" w:cs="Arial"/>
                <w:b/>
                <w:sz w:val="20"/>
                <w:szCs w:val="20"/>
                <w:lang w:val="es-MX"/>
              </w:rPr>
            </w:pPr>
          </w:p>
          <w:p w:rsidR="00DA43FC" w:rsidRDefault="00DA43FC" w:rsidP="00F46639">
            <w:pPr>
              <w:widowControl w:val="0"/>
              <w:suppressAutoHyphens/>
              <w:spacing w:after="0" w:line="240" w:lineRule="auto"/>
              <w:ind w:left="297"/>
              <w:jc w:val="both"/>
              <w:rPr>
                <w:rFonts w:ascii="Arial" w:hAnsi="Arial" w:cs="Arial"/>
                <w:sz w:val="20"/>
              </w:rPr>
            </w:pPr>
            <w:r>
              <w:rPr>
                <w:rFonts w:ascii="Arial" w:hAnsi="Arial" w:cs="Arial"/>
                <w:sz w:val="20"/>
              </w:rPr>
              <w:t>Se conside</w:t>
            </w:r>
            <w:r w:rsidR="00820AA0">
              <w:rPr>
                <w:rFonts w:ascii="Arial" w:hAnsi="Arial" w:cs="Arial"/>
                <w:sz w:val="20"/>
              </w:rPr>
              <w:t xml:space="preserve">rará la experiencia laboral en </w:t>
            </w:r>
            <w:r>
              <w:rPr>
                <w:rFonts w:ascii="Arial" w:hAnsi="Arial" w:cs="Arial"/>
                <w:sz w:val="20"/>
              </w:rPr>
              <w:t>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DA43FC" w:rsidRDefault="00DA43FC" w:rsidP="00F46639">
            <w:pPr>
              <w:widowControl w:val="0"/>
              <w:suppressAutoHyphens/>
              <w:spacing w:after="0" w:line="240" w:lineRule="auto"/>
              <w:ind w:left="297"/>
              <w:jc w:val="both"/>
              <w:rPr>
                <w:rFonts w:ascii="Arial" w:hAnsi="Arial" w:cs="Arial"/>
                <w:color w:val="000000"/>
                <w:sz w:val="18"/>
                <w:szCs w:val="18"/>
              </w:rPr>
            </w:pPr>
            <w:r>
              <w:rPr>
                <w:rFonts w:ascii="Arial" w:hAnsi="Arial" w:cs="Arial"/>
                <w:sz w:val="20"/>
              </w:rPr>
              <w:t>No se considerará como experiencia laboral:</w:t>
            </w:r>
            <w:r w:rsidR="00FC7AF4">
              <w:rPr>
                <w:rFonts w:ascii="Arial" w:hAnsi="Arial" w:cs="Arial"/>
                <w:sz w:val="20"/>
              </w:rPr>
              <w:t xml:space="preserve"> </w:t>
            </w:r>
            <w:r>
              <w:rPr>
                <w:rFonts w:ascii="Arial" w:hAnsi="Arial" w:cs="Arial"/>
                <w:sz w:val="20"/>
              </w:rPr>
              <w:t>Trabajos Ad Honorem, Pasantías ni prácticas.</w:t>
            </w:r>
          </w:p>
        </w:tc>
      </w:tr>
      <w:tr w:rsidR="00DA43FC" w:rsidTr="00DA43FC">
        <w:tc>
          <w:tcPr>
            <w:tcW w:w="1984" w:type="dxa"/>
            <w:tcBorders>
              <w:top w:val="single" w:sz="4" w:space="0" w:color="000000"/>
              <w:left w:val="single" w:sz="4" w:space="0" w:color="000000"/>
              <w:bottom w:val="single" w:sz="4" w:space="0" w:color="000000"/>
              <w:right w:val="nil"/>
            </w:tcBorders>
            <w:vAlign w:val="center"/>
            <w:hideMark/>
          </w:tcPr>
          <w:p w:rsidR="00DA43FC" w:rsidRPr="004721F8" w:rsidRDefault="00DA43FC" w:rsidP="004721F8">
            <w:pPr>
              <w:snapToGrid w:val="0"/>
              <w:jc w:val="center"/>
              <w:rPr>
                <w:rFonts w:ascii="Arial" w:hAnsi="Arial" w:cs="Arial"/>
                <w:b/>
                <w:sz w:val="20"/>
                <w:szCs w:val="24"/>
                <w:lang w:val="es-MX"/>
              </w:rPr>
            </w:pPr>
            <w:r w:rsidRPr="004721F8">
              <w:rPr>
                <w:rFonts w:ascii="Arial" w:hAnsi="Arial" w:cs="Arial"/>
                <w:b/>
                <w:sz w:val="20"/>
                <w:lang w:val="es-MX"/>
              </w:rPr>
              <w:t>Capacitación</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DA43FC" w:rsidRDefault="00DA43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18"/>
                <w:szCs w:val="18"/>
              </w:rPr>
            </w:pPr>
            <w:r>
              <w:rPr>
                <w:rFonts w:ascii="Arial" w:hAnsi="Arial" w:cs="Arial"/>
                <w:sz w:val="20"/>
              </w:rPr>
              <w:t>Acreditar capacitación y/o actividades de actualización  en actividades afines a la profesión, mínima de 60 horas realizada a partir del año 201</w:t>
            </w:r>
            <w:r w:rsidR="00362A26">
              <w:rPr>
                <w:rFonts w:ascii="Arial" w:hAnsi="Arial" w:cs="Arial"/>
                <w:sz w:val="20"/>
              </w:rPr>
              <w:t>4</w:t>
            </w:r>
            <w:r>
              <w:rPr>
                <w:rFonts w:ascii="Arial" w:hAnsi="Arial" w:cs="Arial"/>
                <w:sz w:val="20"/>
              </w:rPr>
              <w:t xml:space="preserve"> a la fecha. </w:t>
            </w:r>
            <w:r>
              <w:rPr>
                <w:rFonts w:ascii="Arial" w:hAnsi="Arial" w:cs="Arial"/>
                <w:b/>
                <w:sz w:val="20"/>
              </w:rPr>
              <w:t xml:space="preserve">(Indispensable) </w:t>
            </w:r>
          </w:p>
        </w:tc>
      </w:tr>
      <w:tr w:rsidR="00DA43FC" w:rsidTr="00DA43FC">
        <w:trPr>
          <w:trHeight w:val="433"/>
        </w:trPr>
        <w:tc>
          <w:tcPr>
            <w:tcW w:w="1984" w:type="dxa"/>
            <w:tcBorders>
              <w:top w:val="single" w:sz="4" w:space="0" w:color="000000"/>
              <w:left w:val="single" w:sz="4" w:space="0" w:color="000000"/>
              <w:bottom w:val="single" w:sz="4" w:space="0" w:color="000000"/>
              <w:right w:val="nil"/>
            </w:tcBorders>
            <w:vAlign w:val="center"/>
            <w:hideMark/>
          </w:tcPr>
          <w:p w:rsidR="00DA43FC" w:rsidRPr="004721F8" w:rsidRDefault="00DA43FC" w:rsidP="004721F8">
            <w:pPr>
              <w:snapToGrid w:val="0"/>
              <w:jc w:val="center"/>
              <w:rPr>
                <w:rFonts w:ascii="Arial" w:hAnsi="Arial" w:cs="Arial"/>
                <w:b/>
                <w:sz w:val="20"/>
                <w:szCs w:val="24"/>
                <w:lang w:val="es-MX"/>
              </w:rPr>
            </w:pPr>
            <w:r w:rsidRPr="004721F8">
              <w:rPr>
                <w:rFonts w:ascii="Arial" w:hAnsi="Arial" w:cs="Arial"/>
                <w:b/>
                <w:sz w:val="20"/>
                <w:lang w:val="es-MX"/>
              </w:rPr>
              <w:t>Conocimientos complementarios para e</w:t>
            </w:r>
            <w:r w:rsidR="008159E7">
              <w:rPr>
                <w:rFonts w:ascii="Arial" w:hAnsi="Arial" w:cs="Arial"/>
                <w:b/>
                <w:sz w:val="20"/>
                <w:lang w:val="es-MX"/>
              </w:rPr>
              <w:t>l puesto o servici</w:t>
            </w:r>
            <w:r w:rsidRPr="004721F8">
              <w:rPr>
                <w:rFonts w:ascii="Arial" w:hAnsi="Arial" w:cs="Arial"/>
                <w:b/>
                <w:sz w:val="20"/>
                <w:lang w:val="es-MX"/>
              </w:rPr>
              <w:t>o</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DA43FC" w:rsidRDefault="00DA43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18"/>
                <w:szCs w:val="18"/>
              </w:rPr>
            </w:pPr>
            <w:r>
              <w:rPr>
                <w:rFonts w:ascii="Arial" w:hAnsi="Arial" w:cs="Arial"/>
                <w:sz w:val="20"/>
              </w:rPr>
              <w:t xml:space="preserve">Manejo de software en entorno WINDOWS: Procesador de texto, hoja de cálculo y correo electrónico. </w:t>
            </w:r>
            <w:r>
              <w:rPr>
                <w:rFonts w:ascii="Arial" w:hAnsi="Arial" w:cs="Arial"/>
                <w:b/>
                <w:sz w:val="20"/>
              </w:rPr>
              <w:t xml:space="preserve">(Indispensable) </w:t>
            </w:r>
          </w:p>
        </w:tc>
      </w:tr>
      <w:tr w:rsidR="00DA43FC" w:rsidTr="004721F8">
        <w:trPr>
          <w:trHeight w:val="419"/>
        </w:trPr>
        <w:tc>
          <w:tcPr>
            <w:tcW w:w="1984" w:type="dxa"/>
            <w:tcBorders>
              <w:top w:val="single" w:sz="4" w:space="0" w:color="000000"/>
              <w:left w:val="single" w:sz="4" w:space="0" w:color="000000"/>
              <w:bottom w:val="single" w:sz="4" w:space="0" w:color="000000"/>
              <w:right w:val="nil"/>
            </w:tcBorders>
            <w:vAlign w:val="center"/>
            <w:hideMark/>
          </w:tcPr>
          <w:p w:rsidR="00DA43FC" w:rsidRPr="004721F8" w:rsidRDefault="00DA43FC" w:rsidP="004721F8">
            <w:pPr>
              <w:snapToGrid w:val="0"/>
              <w:spacing w:after="0" w:line="240" w:lineRule="auto"/>
              <w:jc w:val="center"/>
              <w:rPr>
                <w:rFonts w:ascii="Arial" w:hAnsi="Arial" w:cs="Arial"/>
                <w:b/>
                <w:sz w:val="20"/>
                <w:szCs w:val="20"/>
                <w:lang w:val="es-MX"/>
              </w:rPr>
            </w:pPr>
            <w:r w:rsidRPr="004721F8">
              <w:rPr>
                <w:rFonts w:ascii="Arial" w:hAnsi="Arial" w:cs="Arial"/>
                <w:b/>
                <w:sz w:val="20"/>
                <w:szCs w:val="20"/>
                <w:lang w:val="es-MX"/>
              </w:rPr>
              <w:t>Motivo de Contratación</w:t>
            </w:r>
          </w:p>
        </w:tc>
        <w:tc>
          <w:tcPr>
            <w:tcW w:w="6662" w:type="dxa"/>
            <w:tcBorders>
              <w:top w:val="single" w:sz="4" w:space="0" w:color="000000"/>
              <w:left w:val="single" w:sz="4" w:space="0" w:color="000000"/>
              <w:bottom w:val="single" w:sz="4" w:space="0" w:color="000000"/>
              <w:right w:val="single" w:sz="4" w:space="0" w:color="000000"/>
            </w:tcBorders>
            <w:vAlign w:val="center"/>
            <w:hideMark/>
          </w:tcPr>
          <w:p w:rsidR="00DA43FC" w:rsidRPr="004721F8" w:rsidRDefault="00DC4F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20"/>
                <w:szCs w:val="20"/>
                <w:lang w:val="es-MX"/>
              </w:rPr>
            </w:pPr>
            <w:r w:rsidRPr="00320DDE">
              <w:rPr>
                <w:rFonts w:ascii="Arial" w:hAnsi="Arial" w:cs="Arial"/>
                <w:sz w:val="18"/>
                <w:szCs w:val="18"/>
              </w:rPr>
              <w:t>CAS reemplazo</w:t>
            </w:r>
            <w:r>
              <w:rPr>
                <w:rFonts w:ascii="Arial" w:hAnsi="Arial" w:cs="Arial"/>
                <w:sz w:val="18"/>
                <w:szCs w:val="18"/>
              </w:rPr>
              <w:t xml:space="preserve"> </w:t>
            </w:r>
            <w:r w:rsidRPr="00FA25C7">
              <w:rPr>
                <w:rFonts w:ascii="Arial" w:hAnsi="Arial" w:cs="Arial"/>
                <w:bCs/>
                <w:sz w:val="18"/>
                <w:szCs w:val="18"/>
              </w:rPr>
              <w:t xml:space="preserve">Carta </w:t>
            </w:r>
            <w:r w:rsidR="005F1B42" w:rsidRPr="00FA25C7">
              <w:rPr>
                <w:rFonts w:ascii="Arial" w:hAnsi="Arial" w:cs="Arial"/>
                <w:bCs/>
                <w:sz w:val="18"/>
                <w:szCs w:val="18"/>
              </w:rPr>
              <w:t>N°</w:t>
            </w:r>
            <w:r w:rsidR="005F1B42">
              <w:rPr>
                <w:rFonts w:ascii="Arial" w:hAnsi="Arial" w:cs="Arial"/>
                <w:bCs/>
                <w:sz w:val="18"/>
                <w:szCs w:val="18"/>
              </w:rPr>
              <w:t xml:space="preserve"> 738-RAPA-ESSALUD-2019</w:t>
            </w:r>
          </w:p>
        </w:tc>
      </w:tr>
    </w:tbl>
    <w:p w:rsidR="00194E43" w:rsidRDefault="00194E43" w:rsidP="00A56273">
      <w:pPr>
        <w:suppressAutoHyphens/>
        <w:spacing w:after="0" w:line="240" w:lineRule="auto"/>
        <w:ind w:left="426"/>
        <w:jc w:val="both"/>
        <w:outlineLvl w:val="0"/>
        <w:rPr>
          <w:rFonts w:ascii="Arial" w:hAnsi="Arial" w:cs="Arial"/>
          <w:b/>
          <w:color w:val="000000"/>
          <w:sz w:val="20"/>
          <w:szCs w:val="18"/>
        </w:rPr>
      </w:pPr>
    </w:p>
    <w:p w:rsidR="00A56273" w:rsidRPr="00E46108" w:rsidRDefault="00D81A0C" w:rsidP="00A56273">
      <w:pPr>
        <w:suppressAutoHyphens/>
        <w:spacing w:after="0" w:line="240" w:lineRule="auto"/>
        <w:ind w:left="426"/>
        <w:jc w:val="both"/>
        <w:outlineLvl w:val="0"/>
        <w:rPr>
          <w:rFonts w:ascii="Arial" w:hAnsi="Arial" w:cs="Arial"/>
          <w:b/>
          <w:sz w:val="20"/>
          <w:szCs w:val="18"/>
        </w:rPr>
      </w:pPr>
      <w:r>
        <w:rPr>
          <w:rFonts w:ascii="Arial" w:hAnsi="Arial" w:cs="Arial"/>
          <w:b/>
          <w:color w:val="000000"/>
          <w:sz w:val="20"/>
          <w:szCs w:val="18"/>
        </w:rPr>
        <w:t xml:space="preserve"> </w:t>
      </w:r>
      <w:r w:rsidR="00194E43" w:rsidRPr="005B6020">
        <w:rPr>
          <w:rFonts w:ascii="Arial" w:hAnsi="Arial" w:cs="Arial"/>
          <w:b/>
          <w:color w:val="000000"/>
          <w:sz w:val="20"/>
          <w:szCs w:val="18"/>
        </w:rPr>
        <w:t>MÉ</w:t>
      </w:r>
      <w:r w:rsidR="00A56273" w:rsidRPr="005B6020">
        <w:rPr>
          <w:rFonts w:ascii="Arial" w:hAnsi="Arial" w:cs="Arial"/>
          <w:b/>
          <w:color w:val="000000"/>
          <w:sz w:val="20"/>
          <w:szCs w:val="18"/>
        </w:rPr>
        <w:t xml:space="preserve">DICO </w:t>
      </w:r>
      <w:r w:rsidR="00A56273" w:rsidRPr="005B6020">
        <w:rPr>
          <w:rFonts w:ascii="Arial" w:hAnsi="Arial" w:cs="Arial"/>
          <w:b/>
          <w:sz w:val="20"/>
          <w:szCs w:val="18"/>
        </w:rPr>
        <w:t xml:space="preserve">(COD. </w:t>
      </w:r>
      <w:r w:rsidR="00A56273" w:rsidRPr="005B6020">
        <w:rPr>
          <w:rFonts w:ascii="Arial" w:hAnsi="Arial" w:cs="Arial"/>
          <w:b/>
          <w:sz w:val="20"/>
          <w:szCs w:val="18"/>
          <w:lang w:eastAsia="es-ES"/>
        </w:rPr>
        <w:t>P1ME</w:t>
      </w:r>
      <w:r w:rsidR="00BC6CEE" w:rsidRPr="005B6020">
        <w:rPr>
          <w:rFonts w:ascii="Arial" w:hAnsi="Arial" w:cs="Arial"/>
          <w:b/>
          <w:sz w:val="20"/>
          <w:szCs w:val="18"/>
          <w:lang w:eastAsia="es-ES"/>
        </w:rPr>
        <w:t>-</w:t>
      </w:r>
      <w:r w:rsidR="00A56273" w:rsidRPr="005B6020">
        <w:rPr>
          <w:rFonts w:ascii="Arial" w:hAnsi="Arial" w:cs="Arial"/>
          <w:b/>
          <w:sz w:val="20"/>
          <w:szCs w:val="18"/>
          <w:lang w:eastAsia="es-ES"/>
        </w:rPr>
        <w:t>005)</w:t>
      </w:r>
    </w:p>
    <w:p w:rsidR="00A56273" w:rsidRDefault="00A56273" w:rsidP="00A56273">
      <w:pPr>
        <w:suppressAutoHyphens/>
        <w:spacing w:after="0" w:line="240" w:lineRule="auto"/>
        <w:ind w:left="426"/>
        <w:jc w:val="both"/>
        <w:outlineLvl w:val="0"/>
        <w:rPr>
          <w:rFonts w:ascii="Arial" w:hAnsi="Arial" w:cs="Arial"/>
          <w:b/>
          <w:sz w:val="8"/>
          <w:szCs w:val="18"/>
        </w:rPr>
      </w:pPr>
    </w:p>
    <w:tbl>
      <w:tblPr>
        <w:tblW w:w="8646" w:type="dxa"/>
        <w:tblInd w:w="421" w:type="dxa"/>
        <w:tblLayout w:type="fixed"/>
        <w:tblLook w:val="0000" w:firstRow="0" w:lastRow="0" w:firstColumn="0" w:lastColumn="0" w:noHBand="0" w:noVBand="0"/>
      </w:tblPr>
      <w:tblGrid>
        <w:gridCol w:w="1984"/>
        <w:gridCol w:w="6662"/>
      </w:tblGrid>
      <w:tr w:rsidR="00A56273" w:rsidRPr="00C336E7" w:rsidTr="00A56273">
        <w:trPr>
          <w:trHeight w:val="399"/>
        </w:trPr>
        <w:tc>
          <w:tcPr>
            <w:tcW w:w="1984" w:type="dxa"/>
            <w:tcBorders>
              <w:top w:val="single" w:sz="4" w:space="0" w:color="000000"/>
              <w:left w:val="single" w:sz="4" w:space="0" w:color="000000"/>
              <w:bottom w:val="single" w:sz="4" w:space="0" w:color="000000"/>
            </w:tcBorders>
            <w:shd w:val="clear" w:color="auto" w:fill="BFBFBF"/>
            <w:vAlign w:val="center"/>
          </w:tcPr>
          <w:p w:rsidR="00A56273" w:rsidRPr="00C336E7" w:rsidRDefault="00A56273" w:rsidP="00A56273">
            <w:pPr>
              <w:snapToGrid w:val="0"/>
              <w:spacing w:after="0" w:line="240" w:lineRule="auto"/>
              <w:jc w:val="center"/>
              <w:rPr>
                <w:rFonts w:ascii="Arial" w:hAnsi="Arial" w:cs="Arial"/>
                <w:b/>
                <w:color w:val="000000"/>
                <w:sz w:val="18"/>
                <w:szCs w:val="18"/>
                <w:lang w:val="es-MX"/>
              </w:rPr>
            </w:pPr>
            <w:r w:rsidRPr="00C336E7">
              <w:rPr>
                <w:rFonts w:ascii="Arial" w:hAnsi="Arial" w:cs="Arial"/>
                <w:b/>
                <w:color w:val="000000"/>
                <w:sz w:val="18"/>
                <w:szCs w:val="18"/>
                <w:lang w:val="es-MX"/>
              </w:rPr>
              <w:t>REQUISITOS ESPECÍFICOS</w:t>
            </w:r>
          </w:p>
        </w:tc>
        <w:tc>
          <w:tcPr>
            <w:tcW w:w="6662"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A56273" w:rsidRPr="00C336E7" w:rsidRDefault="00A56273" w:rsidP="00A56273">
            <w:pPr>
              <w:snapToGrid w:val="0"/>
              <w:spacing w:after="0" w:line="240" w:lineRule="auto"/>
              <w:jc w:val="center"/>
              <w:rPr>
                <w:rFonts w:ascii="Arial" w:hAnsi="Arial" w:cs="Arial"/>
                <w:b/>
                <w:color w:val="000000"/>
                <w:sz w:val="18"/>
                <w:szCs w:val="18"/>
                <w:lang w:val="es-MX"/>
              </w:rPr>
            </w:pPr>
            <w:r w:rsidRPr="00C336E7">
              <w:rPr>
                <w:rFonts w:ascii="Arial" w:hAnsi="Arial" w:cs="Arial"/>
                <w:b/>
                <w:color w:val="000000"/>
                <w:sz w:val="18"/>
                <w:szCs w:val="18"/>
                <w:lang w:val="es-MX"/>
              </w:rPr>
              <w:t>DETALLE</w:t>
            </w:r>
          </w:p>
        </w:tc>
      </w:tr>
      <w:tr w:rsidR="00A56273" w:rsidRPr="00AB52D7" w:rsidTr="00A56273">
        <w:trPr>
          <w:trHeight w:val="399"/>
        </w:trPr>
        <w:tc>
          <w:tcPr>
            <w:tcW w:w="1984" w:type="dxa"/>
            <w:tcBorders>
              <w:top w:val="single" w:sz="4" w:space="0" w:color="000000"/>
              <w:left w:val="single" w:sz="4" w:space="0" w:color="000000"/>
              <w:bottom w:val="single" w:sz="4" w:space="0" w:color="000000"/>
            </w:tcBorders>
            <w:vAlign w:val="center"/>
          </w:tcPr>
          <w:p w:rsidR="00A56273" w:rsidRPr="008159E7" w:rsidRDefault="00A56273" w:rsidP="00A56273">
            <w:pPr>
              <w:snapToGrid w:val="0"/>
              <w:spacing w:after="0" w:line="240" w:lineRule="auto"/>
              <w:jc w:val="center"/>
              <w:rPr>
                <w:rFonts w:ascii="Arial" w:hAnsi="Arial" w:cs="Arial"/>
                <w:b/>
                <w:color w:val="000000"/>
                <w:sz w:val="20"/>
                <w:szCs w:val="18"/>
                <w:lang w:val="es-MX"/>
              </w:rPr>
            </w:pPr>
            <w:r w:rsidRPr="008159E7">
              <w:rPr>
                <w:rFonts w:ascii="Arial" w:hAnsi="Arial" w:cs="Arial"/>
                <w:b/>
                <w:color w:val="000000"/>
                <w:sz w:val="20"/>
                <w:szCs w:val="18"/>
                <w:lang w:val="es-MX"/>
              </w:rPr>
              <w:t>Formación General</w:t>
            </w:r>
          </w:p>
        </w:tc>
        <w:tc>
          <w:tcPr>
            <w:tcW w:w="6662" w:type="dxa"/>
            <w:tcBorders>
              <w:top w:val="single" w:sz="4" w:space="0" w:color="000000"/>
              <w:left w:val="single" w:sz="4" w:space="0" w:color="000000"/>
              <w:bottom w:val="single" w:sz="4" w:space="0" w:color="000000"/>
              <w:right w:val="single" w:sz="4" w:space="0" w:color="000000"/>
            </w:tcBorders>
            <w:vAlign w:val="center"/>
          </w:tcPr>
          <w:p w:rsidR="003A53DE" w:rsidRPr="00F46639" w:rsidRDefault="00A56273" w:rsidP="003A53DE">
            <w:pPr>
              <w:widowControl w:val="0"/>
              <w:numPr>
                <w:ilvl w:val="0"/>
                <w:numId w:val="14"/>
              </w:numPr>
              <w:tabs>
                <w:tab w:val="clear" w:pos="720"/>
                <w:tab w:val="num" w:pos="297"/>
              </w:tabs>
              <w:suppressAutoHyphens/>
              <w:spacing w:after="0" w:line="240" w:lineRule="auto"/>
              <w:ind w:left="297" w:hanging="237"/>
              <w:jc w:val="both"/>
              <w:rPr>
                <w:rFonts w:ascii="Arial" w:hAnsi="Arial" w:cs="Arial"/>
                <w:sz w:val="18"/>
                <w:szCs w:val="18"/>
              </w:rPr>
            </w:pPr>
            <w:r w:rsidRPr="00AB52D7">
              <w:rPr>
                <w:rFonts w:ascii="Arial" w:hAnsi="Arial" w:cs="Arial"/>
                <w:color w:val="000000"/>
                <w:sz w:val="20"/>
                <w:szCs w:val="18"/>
                <w:lang w:val="es-MX"/>
              </w:rPr>
              <w:t xml:space="preserve">Presentar copia simple del Título Profesional de Médico Cirujano </w:t>
            </w:r>
            <w:r w:rsidR="003A53DE">
              <w:rPr>
                <w:rFonts w:ascii="Arial" w:hAnsi="Arial" w:cs="Arial"/>
                <w:sz w:val="20"/>
              </w:rPr>
              <w:t>y Resolución del SERUMS correspondiente a la profesión.</w:t>
            </w:r>
            <w:r w:rsidR="003A53DE">
              <w:rPr>
                <w:rFonts w:ascii="Arial" w:hAnsi="Arial" w:cs="Arial"/>
                <w:b/>
                <w:sz w:val="20"/>
              </w:rPr>
              <w:t xml:space="preserve"> (Indispensables)</w:t>
            </w:r>
          </w:p>
          <w:p w:rsidR="00A56273" w:rsidRPr="00AB52D7" w:rsidRDefault="00A56273"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lang w:val="es-MX"/>
              </w:rPr>
            </w:pPr>
            <w:r w:rsidRPr="00AB52D7">
              <w:rPr>
                <w:rFonts w:ascii="Arial" w:hAnsi="Arial" w:cs="Arial"/>
                <w:color w:val="000000"/>
                <w:sz w:val="20"/>
                <w:szCs w:val="18"/>
                <w:lang w:val="es-MX"/>
              </w:rPr>
              <w:t>Contar con Colegiatura y Habilitación Profesional vigente</w:t>
            </w:r>
            <w:r w:rsidR="003A53DE">
              <w:rPr>
                <w:rFonts w:ascii="Arial" w:hAnsi="Arial" w:cs="Arial"/>
                <w:color w:val="000000"/>
                <w:sz w:val="20"/>
                <w:szCs w:val="18"/>
                <w:lang w:val="es-MX"/>
              </w:rPr>
              <w:t>, a la fecha de inscripción</w:t>
            </w:r>
            <w:r w:rsidRPr="00AB52D7">
              <w:rPr>
                <w:rFonts w:ascii="Arial" w:hAnsi="Arial" w:cs="Arial"/>
                <w:color w:val="000000"/>
                <w:sz w:val="20"/>
                <w:szCs w:val="18"/>
                <w:lang w:val="es-MX"/>
              </w:rPr>
              <w:t xml:space="preserve">. </w:t>
            </w:r>
            <w:r w:rsidRPr="00AB52D7">
              <w:rPr>
                <w:rFonts w:ascii="Arial" w:hAnsi="Arial" w:cs="Arial"/>
                <w:b/>
                <w:color w:val="000000"/>
                <w:sz w:val="20"/>
                <w:szCs w:val="18"/>
                <w:lang w:val="es-MX"/>
              </w:rPr>
              <w:t>(Indispensable)</w:t>
            </w:r>
          </w:p>
        </w:tc>
      </w:tr>
      <w:tr w:rsidR="00A56273" w:rsidRPr="00AB52D7" w:rsidTr="00A56273">
        <w:trPr>
          <w:trHeight w:val="399"/>
        </w:trPr>
        <w:tc>
          <w:tcPr>
            <w:tcW w:w="1984" w:type="dxa"/>
            <w:tcBorders>
              <w:top w:val="single" w:sz="4" w:space="0" w:color="000000"/>
              <w:left w:val="single" w:sz="4" w:space="0" w:color="000000"/>
              <w:bottom w:val="single" w:sz="4" w:space="0" w:color="000000"/>
            </w:tcBorders>
            <w:vAlign w:val="center"/>
          </w:tcPr>
          <w:p w:rsidR="00A56273" w:rsidRPr="008159E7" w:rsidRDefault="00A56273" w:rsidP="00A56273">
            <w:pPr>
              <w:snapToGrid w:val="0"/>
              <w:spacing w:after="0" w:line="240" w:lineRule="auto"/>
              <w:jc w:val="center"/>
              <w:rPr>
                <w:rFonts w:ascii="Arial" w:hAnsi="Arial" w:cs="Arial"/>
                <w:b/>
                <w:color w:val="000000"/>
                <w:sz w:val="20"/>
                <w:szCs w:val="18"/>
                <w:lang w:val="es-MX"/>
              </w:rPr>
            </w:pPr>
            <w:r w:rsidRPr="008159E7">
              <w:rPr>
                <w:rFonts w:ascii="Arial" w:hAnsi="Arial" w:cs="Arial"/>
                <w:b/>
                <w:color w:val="000000"/>
                <w:sz w:val="20"/>
                <w:szCs w:val="18"/>
                <w:lang w:val="es-MX"/>
              </w:rPr>
              <w:t>Experiencia Laboral</w:t>
            </w:r>
          </w:p>
        </w:tc>
        <w:tc>
          <w:tcPr>
            <w:tcW w:w="6662" w:type="dxa"/>
            <w:tcBorders>
              <w:top w:val="single" w:sz="4" w:space="0" w:color="000000"/>
              <w:left w:val="single" w:sz="4" w:space="0" w:color="000000"/>
              <w:bottom w:val="single" w:sz="4" w:space="0" w:color="000000"/>
              <w:right w:val="single" w:sz="4" w:space="0" w:color="000000"/>
            </w:tcBorders>
            <w:vAlign w:val="center"/>
          </w:tcPr>
          <w:p w:rsidR="00495473" w:rsidRPr="003D1F48" w:rsidRDefault="00495473" w:rsidP="00ED5558">
            <w:pPr>
              <w:widowControl w:val="0"/>
              <w:suppressAutoHyphens/>
              <w:spacing w:after="0" w:line="240" w:lineRule="auto"/>
              <w:jc w:val="both"/>
              <w:rPr>
                <w:rFonts w:ascii="Arial" w:hAnsi="Arial" w:cs="Arial"/>
                <w:b/>
                <w:sz w:val="20"/>
              </w:rPr>
            </w:pPr>
            <w:r w:rsidRPr="003D1F48">
              <w:rPr>
                <w:rFonts w:ascii="Arial" w:hAnsi="Arial" w:cs="Arial"/>
                <w:sz w:val="20"/>
              </w:rPr>
              <w:t xml:space="preserve">   </w:t>
            </w:r>
            <w:r w:rsidRPr="003D1F48">
              <w:rPr>
                <w:rFonts w:ascii="Arial" w:hAnsi="Arial" w:cs="Arial"/>
                <w:b/>
                <w:sz w:val="20"/>
              </w:rPr>
              <w:t>EXPERIENCIA GENERAL:</w:t>
            </w:r>
          </w:p>
          <w:p w:rsidR="00ED5558" w:rsidRPr="003D1F48" w:rsidRDefault="00ED5558" w:rsidP="00ED5558">
            <w:pPr>
              <w:widowControl w:val="0"/>
              <w:numPr>
                <w:ilvl w:val="0"/>
                <w:numId w:val="14"/>
              </w:numPr>
              <w:tabs>
                <w:tab w:val="clear" w:pos="720"/>
                <w:tab w:val="num" w:pos="297"/>
              </w:tabs>
              <w:suppressAutoHyphens/>
              <w:spacing w:after="0" w:line="240" w:lineRule="auto"/>
              <w:ind w:left="297" w:hanging="237"/>
              <w:jc w:val="both"/>
              <w:rPr>
                <w:rFonts w:ascii="Arial" w:hAnsi="Arial" w:cs="Arial"/>
                <w:sz w:val="20"/>
              </w:rPr>
            </w:pPr>
            <w:r w:rsidRPr="003D1F48">
              <w:rPr>
                <w:rFonts w:ascii="Arial" w:hAnsi="Arial" w:cs="Arial"/>
                <w:sz w:val="20"/>
              </w:rPr>
              <w:t>Acreditar experiencia laboral mínima de un (01) año, excluyendo el SERUMS. (Indispensable)</w:t>
            </w:r>
          </w:p>
          <w:p w:rsidR="00ED5558" w:rsidRPr="003D1F48" w:rsidRDefault="00ED5558" w:rsidP="00ED5558">
            <w:pPr>
              <w:widowControl w:val="0"/>
              <w:suppressAutoHyphens/>
              <w:spacing w:after="0" w:line="240" w:lineRule="auto"/>
              <w:ind w:left="297"/>
              <w:jc w:val="both"/>
              <w:rPr>
                <w:rFonts w:ascii="Arial" w:hAnsi="Arial" w:cs="Arial"/>
                <w:sz w:val="20"/>
              </w:rPr>
            </w:pPr>
          </w:p>
          <w:p w:rsidR="00ED5558" w:rsidRPr="003D1F48" w:rsidRDefault="00ED5558" w:rsidP="00ED5558">
            <w:pPr>
              <w:widowControl w:val="0"/>
              <w:suppressAutoHyphens/>
              <w:spacing w:after="0" w:line="240" w:lineRule="auto"/>
              <w:ind w:left="297"/>
              <w:jc w:val="both"/>
              <w:rPr>
                <w:rFonts w:ascii="Arial" w:hAnsi="Arial" w:cs="Arial"/>
                <w:b/>
                <w:sz w:val="20"/>
              </w:rPr>
            </w:pPr>
            <w:r w:rsidRPr="003D1F48">
              <w:rPr>
                <w:rFonts w:ascii="Arial" w:hAnsi="Arial" w:cs="Arial"/>
                <w:b/>
                <w:sz w:val="20"/>
              </w:rPr>
              <w:t>EXPERIENCIA ESPECÍFICA:</w:t>
            </w:r>
          </w:p>
          <w:p w:rsidR="00ED5558" w:rsidRPr="003D1F48" w:rsidRDefault="00ED5558" w:rsidP="00ED5558">
            <w:pPr>
              <w:widowControl w:val="0"/>
              <w:numPr>
                <w:ilvl w:val="0"/>
                <w:numId w:val="14"/>
              </w:numPr>
              <w:tabs>
                <w:tab w:val="clear" w:pos="720"/>
                <w:tab w:val="num" w:pos="297"/>
              </w:tabs>
              <w:suppressAutoHyphens/>
              <w:spacing w:after="0" w:line="240" w:lineRule="auto"/>
              <w:ind w:left="297" w:hanging="237"/>
              <w:jc w:val="both"/>
              <w:rPr>
                <w:rFonts w:ascii="Arial" w:hAnsi="Arial" w:cs="Arial"/>
                <w:sz w:val="20"/>
              </w:rPr>
            </w:pPr>
            <w:r w:rsidRPr="003D1F48">
              <w:rPr>
                <w:rFonts w:ascii="Arial" w:hAnsi="Arial" w:cs="Arial"/>
                <w:sz w:val="20"/>
              </w:rPr>
              <w:t>Acreditar experiencia laboral mínima de un (01) año en el desempeño de funciones afines a la profesión en el ámbito asistencial, con posterioridad a la obtención del Título Profesional, incluyendo el SERUMS</w:t>
            </w:r>
          </w:p>
          <w:p w:rsidR="00ED5558" w:rsidRPr="003D1F48" w:rsidRDefault="00ED5558" w:rsidP="00ED5558">
            <w:pPr>
              <w:widowControl w:val="0"/>
              <w:suppressAutoHyphens/>
              <w:spacing w:after="0" w:line="240" w:lineRule="auto"/>
              <w:ind w:left="297"/>
              <w:jc w:val="both"/>
              <w:rPr>
                <w:rFonts w:ascii="Arial" w:hAnsi="Arial" w:cs="Arial"/>
                <w:b/>
                <w:sz w:val="20"/>
              </w:rPr>
            </w:pPr>
            <w:r w:rsidRPr="003D1F48">
              <w:rPr>
                <w:rFonts w:ascii="Arial" w:hAnsi="Arial" w:cs="Arial"/>
                <w:b/>
                <w:sz w:val="20"/>
              </w:rPr>
              <w:t>EXPERIENCIA EN EL SECTOR PÚBLICO:</w:t>
            </w:r>
          </w:p>
          <w:p w:rsidR="00ED5558" w:rsidRPr="003D1F48" w:rsidRDefault="00ED5558" w:rsidP="00ED5558">
            <w:pPr>
              <w:widowControl w:val="0"/>
              <w:numPr>
                <w:ilvl w:val="0"/>
                <w:numId w:val="14"/>
              </w:numPr>
              <w:tabs>
                <w:tab w:val="clear" w:pos="720"/>
                <w:tab w:val="num" w:pos="297"/>
              </w:tabs>
              <w:suppressAutoHyphens/>
              <w:spacing w:after="0" w:line="240" w:lineRule="auto"/>
              <w:ind w:left="297" w:hanging="237"/>
              <w:jc w:val="both"/>
              <w:rPr>
                <w:rFonts w:ascii="Arial" w:hAnsi="Arial" w:cs="Arial"/>
                <w:sz w:val="20"/>
              </w:rPr>
            </w:pPr>
            <w:r w:rsidRPr="003D1F48">
              <w:rPr>
                <w:rFonts w:ascii="Arial" w:hAnsi="Arial" w:cs="Arial"/>
                <w:sz w:val="20"/>
              </w:rPr>
              <w:t>Acreditar un (01) año, incluyendo el SERUMS (Indispensable).</w:t>
            </w:r>
          </w:p>
          <w:p w:rsidR="00ED5558" w:rsidRPr="003D1F48" w:rsidRDefault="00ED5558" w:rsidP="00ED5558">
            <w:pPr>
              <w:widowControl w:val="0"/>
              <w:suppressAutoHyphens/>
              <w:spacing w:after="0" w:line="240" w:lineRule="auto"/>
              <w:ind w:left="297"/>
              <w:jc w:val="both"/>
              <w:rPr>
                <w:rFonts w:ascii="Arial" w:hAnsi="Arial" w:cs="Arial"/>
                <w:sz w:val="20"/>
              </w:rPr>
            </w:pPr>
          </w:p>
          <w:p w:rsidR="00A56273" w:rsidRPr="003D1F48" w:rsidRDefault="00A56273" w:rsidP="00ED5558">
            <w:pPr>
              <w:widowControl w:val="0"/>
              <w:suppressAutoHyphens/>
              <w:spacing w:after="0" w:line="240" w:lineRule="auto"/>
              <w:ind w:left="297"/>
              <w:jc w:val="both"/>
              <w:rPr>
                <w:rFonts w:ascii="Arial" w:hAnsi="Arial" w:cs="Arial"/>
                <w:sz w:val="20"/>
              </w:rPr>
            </w:pPr>
            <w:r w:rsidRPr="003D1F48">
              <w:rPr>
                <w:rFonts w:ascii="Arial" w:hAnsi="Arial"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A56273" w:rsidRPr="00ED5558" w:rsidRDefault="00A56273" w:rsidP="00ED5558">
            <w:pPr>
              <w:widowControl w:val="0"/>
              <w:suppressAutoHyphens/>
              <w:spacing w:after="0" w:line="240" w:lineRule="auto"/>
              <w:ind w:left="297"/>
              <w:jc w:val="both"/>
              <w:rPr>
                <w:rFonts w:ascii="Arial" w:hAnsi="Arial" w:cs="Arial"/>
                <w:color w:val="FF0000"/>
                <w:sz w:val="20"/>
              </w:rPr>
            </w:pPr>
            <w:r w:rsidRPr="003D1F48">
              <w:rPr>
                <w:rFonts w:ascii="Arial" w:hAnsi="Arial" w:cs="Arial"/>
                <w:sz w:val="20"/>
              </w:rPr>
              <w:t>No se considerará como experiencia laboral: Trabajos Ad Honorem, en domicilio, ni Pasantías.</w:t>
            </w:r>
          </w:p>
        </w:tc>
      </w:tr>
      <w:tr w:rsidR="00A56273" w:rsidRPr="00AB52D7" w:rsidTr="00A56273">
        <w:trPr>
          <w:trHeight w:val="399"/>
        </w:trPr>
        <w:tc>
          <w:tcPr>
            <w:tcW w:w="1984" w:type="dxa"/>
            <w:tcBorders>
              <w:top w:val="single" w:sz="4" w:space="0" w:color="000000"/>
              <w:left w:val="single" w:sz="4" w:space="0" w:color="000000"/>
              <w:bottom w:val="single" w:sz="4" w:space="0" w:color="000000"/>
            </w:tcBorders>
            <w:vAlign w:val="center"/>
          </w:tcPr>
          <w:p w:rsidR="00A56273" w:rsidRPr="008159E7" w:rsidRDefault="00A56273" w:rsidP="00A56273">
            <w:pPr>
              <w:snapToGrid w:val="0"/>
              <w:spacing w:after="0" w:line="240" w:lineRule="auto"/>
              <w:jc w:val="center"/>
              <w:rPr>
                <w:rFonts w:ascii="Arial" w:hAnsi="Arial" w:cs="Arial"/>
                <w:b/>
                <w:color w:val="000000"/>
                <w:sz w:val="20"/>
                <w:szCs w:val="18"/>
                <w:lang w:val="es-MX"/>
              </w:rPr>
            </w:pPr>
            <w:r w:rsidRPr="008159E7">
              <w:rPr>
                <w:rFonts w:ascii="Arial" w:hAnsi="Arial" w:cs="Arial"/>
                <w:b/>
                <w:color w:val="000000"/>
                <w:sz w:val="20"/>
                <w:szCs w:val="18"/>
                <w:lang w:val="es-MX"/>
              </w:rPr>
              <w:lastRenderedPageBreak/>
              <w:t>Capacitación</w:t>
            </w:r>
          </w:p>
        </w:tc>
        <w:tc>
          <w:tcPr>
            <w:tcW w:w="6662" w:type="dxa"/>
            <w:tcBorders>
              <w:top w:val="single" w:sz="4" w:space="0" w:color="000000"/>
              <w:left w:val="single" w:sz="4" w:space="0" w:color="000000"/>
              <w:bottom w:val="single" w:sz="4" w:space="0" w:color="000000"/>
              <w:right w:val="single" w:sz="4" w:space="0" w:color="000000"/>
            </w:tcBorders>
            <w:vAlign w:val="center"/>
          </w:tcPr>
          <w:p w:rsidR="00976E11" w:rsidRDefault="00976E11"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lang w:val="es-MX"/>
              </w:rPr>
            </w:pPr>
            <w:r>
              <w:rPr>
                <w:rFonts w:ascii="Arial" w:hAnsi="Arial" w:cs="Arial"/>
                <w:sz w:val="20"/>
              </w:rPr>
              <w:t xml:space="preserve">Acreditar capacitación y/o actividades de </w:t>
            </w:r>
            <w:r w:rsidR="00B86613">
              <w:rPr>
                <w:rFonts w:ascii="Arial" w:hAnsi="Arial" w:cs="Arial"/>
                <w:sz w:val="20"/>
              </w:rPr>
              <w:t>actualización en</w:t>
            </w:r>
            <w:r>
              <w:rPr>
                <w:rFonts w:ascii="Arial" w:hAnsi="Arial" w:cs="Arial"/>
                <w:sz w:val="20"/>
              </w:rPr>
              <w:t xml:space="preserve"> actividades afines a la profesión, mínima de 60 horas realizada a partir del año 2014 a la fecha. </w:t>
            </w:r>
            <w:r>
              <w:rPr>
                <w:rFonts w:ascii="Arial" w:hAnsi="Arial" w:cs="Arial"/>
                <w:b/>
                <w:sz w:val="20"/>
              </w:rPr>
              <w:t>(Indispensable)</w:t>
            </w:r>
          </w:p>
          <w:p w:rsidR="00976E11" w:rsidRPr="00976E11" w:rsidRDefault="00A56273"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lang w:val="es-MX"/>
              </w:rPr>
            </w:pPr>
            <w:r w:rsidRPr="00AB52D7">
              <w:rPr>
                <w:rFonts w:ascii="Arial" w:hAnsi="Arial" w:cs="Arial"/>
                <w:color w:val="000000"/>
                <w:sz w:val="20"/>
                <w:szCs w:val="18"/>
                <w:lang w:val="es-MX"/>
              </w:rPr>
              <w:t>Acreditar actividades de capacitación y/o ac</w:t>
            </w:r>
            <w:r w:rsidR="00976E11">
              <w:rPr>
                <w:rFonts w:ascii="Arial" w:hAnsi="Arial" w:cs="Arial"/>
                <w:color w:val="000000"/>
                <w:sz w:val="20"/>
                <w:szCs w:val="18"/>
                <w:lang w:val="es-MX"/>
              </w:rPr>
              <w:t xml:space="preserve">tualización profesional afines a </w:t>
            </w:r>
            <w:r w:rsidR="00976E11" w:rsidRPr="00B478AB">
              <w:rPr>
                <w:rFonts w:ascii="Arial" w:hAnsi="Arial" w:cs="Arial"/>
                <w:color w:val="000000"/>
                <w:sz w:val="20"/>
                <w:szCs w:val="18"/>
                <w:lang w:val="es-MX"/>
              </w:rPr>
              <w:t>Medicina Complementaria.</w:t>
            </w:r>
            <w:r w:rsidR="00976E11">
              <w:rPr>
                <w:rFonts w:ascii="Arial" w:hAnsi="Arial" w:cs="Arial"/>
                <w:color w:val="000000"/>
                <w:sz w:val="20"/>
                <w:szCs w:val="18"/>
                <w:lang w:val="es-MX"/>
              </w:rPr>
              <w:t xml:space="preserve"> </w:t>
            </w:r>
            <w:r w:rsidRPr="00AB52D7">
              <w:rPr>
                <w:rFonts w:ascii="Arial" w:hAnsi="Arial" w:cs="Arial"/>
                <w:b/>
                <w:color w:val="000000"/>
                <w:sz w:val="20"/>
                <w:szCs w:val="18"/>
                <w:lang w:val="es-MX"/>
              </w:rPr>
              <w:t>(</w:t>
            </w:r>
            <w:r w:rsidR="00976E11">
              <w:rPr>
                <w:rFonts w:ascii="Arial" w:hAnsi="Arial" w:cs="Arial"/>
                <w:b/>
                <w:color w:val="000000"/>
                <w:sz w:val="20"/>
                <w:szCs w:val="18"/>
                <w:lang w:val="es-MX"/>
              </w:rPr>
              <w:t>Deseable</w:t>
            </w:r>
            <w:r w:rsidRPr="00AB52D7">
              <w:rPr>
                <w:rFonts w:ascii="Arial" w:hAnsi="Arial" w:cs="Arial"/>
                <w:b/>
                <w:color w:val="000000"/>
                <w:sz w:val="20"/>
                <w:szCs w:val="18"/>
                <w:lang w:val="es-MX"/>
              </w:rPr>
              <w:t>)</w:t>
            </w:r>
          </w:p>
        </w:tc>
      </w:tr>
      <w:tr w:rsidR="00A56273" w:rsidRPr="00AB52D7" w:rsidTr="00A56273">
        <w:trPr>
          <w:trHeight w:val="399"/>
        </w:trPr>
        <w:tc>
          <w:tcPr>
            <w:tcW w:w="1984" w:type="dxa"/>
            <w:tcBorders>
              <w:top w:val="single" w:sz="4" w:space="0" w:color="000000"/>
              <w:left w:val="single" w:sz="4" w:space="0" w:color="000000"/>
              <w:bottom w:val="single" w:sz="4" w:space="0" w:color="000000"/>
            </w:tcBorders>
            <w:vAlign w:val="center"/>
          </w:tcPr>
          <w:p w:rsidR="00A56273" w:rsidRPr="008159E7" w:rsidRDefault="00A56273" w:rsidP="00A56273">
            <w:pPr>
              <w:snapToGrid w:val="0"/>
              <w:spacing w:after="0" w:line="240" w:lineRule="auto"/>
              <w:jc w:val="center"/>
              <w:rPr>
                <w:rFonts w:ascii="Arial" w:hAnsi="Arial" w:cs="Arial"/>
                <w:b/>
                <w:color w:val="000000"/>
                <w:sz w:val="20"/>
                <w:szCs w:val="18"/>
                <w:lang w:val="es-MX"/>
              </w:rPr>
            </w:pPr>
            <w:r w:rsidRPr="008159E7">
              <w:rPr>
                <w:rFonts w:ascii="Arial" w:hAnsi="Arial" w:cs="Arial"/>
                <w:b/>
                <w:color w:val="000000"/>
                <w:sz w:val="20"/>
                <w:szCs w:val="18"/>
                <w:lang w:val="es-MX"/>
              </w:rPr>
              <w:t>Conocimientos c</w:t>
            </w:r>
            <w:r w:rsidR="008159E7">
              <w:rPr>
                <w:rFonts w:ascii="Arial" w:hAnsi="Arial" w:cs="Arial"/>
                <w:b/>
                <w:color w:val="000000"/>
                <w:sz w:val="20"/>
                <w:szCs w:val="18"/>
                <w:lang w:val="es-MX"/>
              </w:rPr>
              <w:t xml:space="preserve">omplementarios para el puesto o </w:t>
            </w:r>
            <w:r w:rsidR="008159E7" w:rsidRPr="008159E7">
              <w:rPr>
                <w:rFonts w:ascii="Arial" w:hAnsi="Arial" w:cs="Arial"/>
                <w:b/>
                <w:color w:val="000000"/>
                <w:sz w:val="20"/>
                <w:szCs w:val="18"/>
                <w:lang w:val="es-MX"/>
              </w:rPr>
              <w:t>servici</w:t>
            </w:r>
            <w:r w:rsidRPr="008159E7">
              <w:rPr>
                <w:rFonts w:ascii="Arial" w:hAnsi="Arial" w:cs="Arial"/>
                <w:b/>
                <w:color w:val="000000"/>
                <w:sz w:val="20"/>
                <w:szCs w:val="18"/>
                <w:lang w:val="es-MX"/>
              </w:rPr>
              <w:t>o</w:t>
            </w:r>
          </w:p>
        </w:tc>
        <w:tc>
          <w:tcPr>
            <w:tcW w:w="6662" w:type="dxa"/>
            <w:tcBorders>
              <w:top w:val="single" w:sz="4" w:space="0" w:color="000000"/>
              <w:left w:val="single" w:sz="4" w:space="0" w:color="000000"/>
              <w:bottom w:val="single" w:sz="4" w:space="0" w:color="000000"/>
              <w:right w:val="single" w:sz="4" w:space="0" w:color="000000"/>
            </w:tcBorders>
            <w:vAlign w:val="center"/>
          </w:tcPr>
          <w:p w:rsidR="00A56273" w:rsidRPr="00AB52D7" w:rsidRDefault="00A56273"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lang w:val="es-MX"/>
              </w:rPr>
            </w:pPr>
            <w:r w:rsidRPr="00AB52D7">
              <w:rPr>
                <w:rFonts w:ascii="Arial" w:hAnsi="Arial" w:cs="Arial"/>
                <w:color w:val="000000"/>
                <w:sz w:val="20"/>
                <w:szCs w:val="18"/>
                <w:lang w:val="es-MX"/>
              </w:rPr>
              <w:t xml:space="preserve">Manejo de software en entorno Windows: Procesador de texto, hoja de cálculo y correo electrónico. </w:t>
            </w:r>
            <w:r w:rsidRPr="00AB52D7">
              <w:rPr>
                <w:rFonts w:ascii="Arial" w:hAnsi="Arial" w:cs="Arial"/>
                <w:b/>
                <w:color w:val="000000"/>
                <w:sz w:val="20"/>
                <w:szCs w:val="18"/>
                <w:lang w:val="es-MX"/>
              </w:rPr>
              <w:t>(Indispensable)</w:t>
            </w:r>
          </w:p>
        </w:tc>
      </w:tr>
      <w:tr w:rsidR="00A56273" w:rsidRPr="00AB52D7" w:rsidTr="00A56273">
        <w:trPr>
          <w:trHeight w:val="399"/>
        </w:trPr>
        <w:tc>
          <w:tcPr>
            <w:tcW w:w="1984" w:type="dxa"/>
            <w:tcBorders>
              <w:top w:val="single" w:sz="4" w:space="0" w:color="000000"/>
              <w:left w:val="single" w:sz="4" w:space="0" w:color="000000"/>
              <w:bottom w:val="single" w:sz="4" w:space="0" w:color="000000"/>
            </w:tcBorders>
            <w:vAlign w:val="center"/>
          </w:tcPr>
          <w:p w:rsidR="00A56273" w:rsidRPr="008159E7" w:rsidRDefault="00A56273" w:rsidP="00A56273">
            <w:pPr>
              <w:snapToGrid w:val="0"/>
              <w:spacing w:after="0" w:line="240" w:lineRule="auto"/>
              <w:jc w:val="center"/>
              <w:rPr>
                <w:rFonts w:ascii="Arial" w:hAnsi="Arial" w:cs="Arial"/>
                <w:b/>
                <w:color w:val="000000"/>
                <w:sz w:val="20"/>
                <w:szCs w:val="18"/>
                <w:lang w:val="es-MX"/>
              </w:rPr>
            </w:pPr>
            <w:r w:rsidRPr="008159E7">
              <w:rPr>
                <w:rFonts w:ascii="Arial" w:hAnsi="Arial" w:cs="Arial"/>
                <w:b/>
                <w:color w:val="000000"/>
                <w:sz w:val="20"/>
                <w:szCs w:val="18"/>
                <w:lang w:val="es-MX"/>
              </w:rPr>
              <w:t>Motivo de contratación</w:t>
            </w:r>
          </w:p>
        </w:tc>
        <w:tc>
          <w:tcPr>
            <w:tcW w:w="6662" w:type="dxa"/>
            <w:tcBorders>
              <w:top w:val="single" w:sz="4" w:space="0" w:color="000000"/>
              <w:left w:val="single" w:sz="4" w:space="0" w:color="000000"/>
              <w:bottom w:val="single" w:sz="4" w:space="0" w:color="000000"/>
              <w:right w:val="single" w:sz="4" w:space="0" w:color="000000"/>
            </w:tcBorders>
            <w:vAlign w:val="center"/>
          </w:tcPr>
          <w:p w:rsidR="00A56273" w:rsidRPr="004721F8" w:rsidRDefault="00DC4FFC" w:rsidP="00743488">
            <w:pPr>
              <w:widowControl w:val="0"/>
              <w:numPr>
                <w:ilvl w:val="0"/>
                <w:numId w:val="14"/>
              </w:numPr>
              <w:tabs>
                <w:tab w:val="clear" w:pos="720"/>
                <w:tab w:val="num" w:pos="297"/>
              </w:tabs>
              <w:suppressAutoHyphens/>
              <w:spacing w:after="0" w:line="240" w:lineRule="auto"/>
              <w:ind w:left="297" w:hanging="237"/>
              <w:rPr>
                <w:rFonts w:ascii="Arial" w:hAnsi="Arial" w:cs="Arial"/>
                <w:color w:val="000000"/>
                <w:sz w:val="20"/>
                <w:szCs w:val="18"/>
                <w:lang w:val="es-MX"/>
              </w:rPr>
            </w:pPr>
            <w:r w:rsidRPr="00320DDE">
              <w:rPr>
                <w:rFonts w:ascii="Arial" w:hAnsi="Arial" w:cs="Arial"/>
                <w:sz w:val="18"/>
                <w:szCs w:val="18"/>
              </w:rPr>
              <w:t>CAS reemplazo</w:t>
            </w:r>
            <w:r>
              <w:rPr>
                <w:rFonts w:ascii="Arial" w:hAnsi="Arial" w:cs="Arial"/>
                <w:sz w:val="18"/>
                <w:szCs w:val="18"/>
              </w:rPr>
              <w:t xml:space="preserve"> </w:t>
            </w:r>
            <w:r w:rsidRPr="00FA25C7">
              <w:rPr>
                <w:rFonts w:ascii="Arial" w:hAnsi="Arial" w:cs="Arial"/>
                <w:bCs/>
                <w:sz w:val="18"/>
                <w:szCs w:val="18"/>
              </w:rPr>
              <w:t xml:space="preserve">Carta N° </w:t>
            </w:r>
            <w:r w:rsidR="005F1B42" w:rsidRPr="00FA25C7">
              <w:rPr>
                <w:rFonts w:ascii="Arial" w:hAnsi="Arial" w:cs="Arial"/>
                <w:bCs/>
                <w:sz w:val="18"/>
                <w:szCs w:val="18"/>
              </w:rPr>
              <w:t>738</w:t>
            </w:r>
            <w:r w:rsidR="005F1B42">
              <w:rPr>
                <w:rFonts w:ascii="Arial" w:hAnsi="Arial" w:cs="Arial"/>
                <w:bCs/>
                <w:sz w:val="18"/>
                <w:szCs w:val="18"/>
              </w:rPr>
              <w:t>-RAPA-ESSALUD-2019</w:t>
            </w:r>
          </w:p>
        </w:tc>
      </w:tr>
    </w:tbl>
    <w:p w:rsidR="00194E43" w:rsidRDefault="00194E43" w:rsidP="00ED5558">
      <w:pPr>
        <w:suppressAutoHyphens/>
        <w:spacing w:after="0" w:line="240" w:lineRule="auto"/>
        <w:jc w:val="both"/>
        <w:outlineLvl w:val="0"/>
        <w:rPr>
          <w:rFonts w:ascii="Arial" w:hAnsi="Arial" w:cs="Arial"/>
          <w:b/>
          <w:color w:val="000000"/>
          <w:sz w:val="20"/>
          <w:szCs w:val="20"/>
        </w:rPr>
      </w:pPr>
    </w:p>
    <w:p w:rsidR="002554BF" w:rsidRDefault="00D81A0C" w:rsidP="0043551C">
      <w:pPr>
        <w:suppressAutoHyphens/>
        <w:spacing w:after="0" w:line="240" w:lineRule="auto"/>
        <w:ind w:left="426"/>
        <w:jc w:val="both"/>
        <w:outlineLvl w:val="0"/>
        <w:rPr>
          <w:rFonts w:ascii="Arial" w:hAnsi="Arial" w:cs="Arial"/>
          <w:b/>
          <w:color w:val="000000"/>
          <w:sz w:val="20"/>
          <w:szCs w:val="20"/>
        </w:rPr>
      </w:pPr>
      <w:r>
        <w:rPr>
          <w:rFonts w:ascii="Arial" w:hAnsi="Arial" w:cs="Arial"/>
          <w:b/>
          <w:color w:val="000000"/>
          <w:sz w:val="20"/>
          <w:szCs w:val="20"/>
        </w:rPr>
        <w:t xml:space="preserve"> </w:t>
      </w:r>
      <w:r w:rsidR="00DA43FC" w:rsidRPr="005B6020">
        <w:rPr>
          <w:rFonts w:ascii="Arial" w:hAnsi="Arial" w:cs="Arial"/>
          <w:b/>
          <w:color w:val="000000"/>
          <w:sz w:val="20"/>
          <w:szCs w:val="20"/>
        </w:rPr>
        <w:t>N</w:t>
      </w:r>
      <w:r w:rsidR="002554BF" w:rsidRPr="005B6020">
        <w:rPr>
          <w:rFonts w:ascii="Arial" w:hAnsi="Arial" w:cs="Arial"/>
          <w:b/>
          <w:color w:val="000000"/>
          <w:sz w:val="20"/>
          <w:szCs w:val="20"/>
        </w:rPr>
        <w:t>UTRICIONI</w:t>
      </w:r>
      <w:r w:rsidR="00BC6CEE" w:rsidRPr="005B6020">
        <w:rPr>
          <w:rFonts w:ascii="Arial" w:hAnsi="Arial" w:cs="Arial"/>
          <w:b/>
          <w:color w:val="000000"/>
          <w:sz w:val="20"/>
          <w:szCs w:val="20"/>
        </w:rPr>
        <w:t>STA (COD.P2NU-</w:t>
      </w:r>
      <w:r w:rsidR="002554BF" w:rsidRPr="005B6020">
        <w:rPr>
          <w:rFonts w:ascii="Arial" w:hAnsi="Arial" w:cs="Arial"/>
          <w:b/>
          <w:color w:val="000000"/>
          <w:sz w:val="20"/>
          <w:szCs w:val="20"/>
        </w:rPr>
        <w:t>00</w:t>
      </w:r>
      <w:r w:rsidR="00A56273" w:rsidRPr="005B6020">
        <w:rPr>
          <w:rFonts w:ascii="Arial" w:hAnsi="Arial" w:cs="Arial"/>
          <w:b/>
          <w:color w:val="000000"/>
          <w:sz w:val="20"/>
          <w:szCs w:val="20"/>
        </w:rPr>
        <w:t>6</w:t>
      </w:r>
      <w:r w:rsidR="002554BF" w:rsidRPr="005B6020">
        <w:rPr>
          <w:rFonts w:ascii="Arial" w:hAnsi="Arial" w:cs="Arial"/>
          <w:b/>
          <w:color w:val="000000"/>
          <w:sz w:val="20"/>
          <w:szCs w:val="20"/>
        </w:rPr>
        <w:t>)</w:t>
      </w:r>
    </w:p>
    <w:p w:rsidR="002554BF" w:rsidRPr="005D5131" w:rsidRDefault="002554BF" w:rsidP="0043551C">
      <w:pPr>
        <w:suppressAutoHyphens/>
        <w:spacing w:after="0" w:line="240" w:lineRule="auto"/>
        <w:ind w:left="426"/>
        <w:jc w:val="both"/>
        <w:outlineLvl w:val="0"/>
        <w:rPr>
          <w:rFonts w:ascii="Arial" w:hAnsi="Arial" w:cs="Arial"/>
          <w:b/>
          <w:color w:val="000000"/>
          <w:sz w:val="4"/>
          <w:szCs w:val="20"/>
        </w:rPr>
      </w:pPr>
    </w:p>
    <w:tbl>
      <w:tblPr>
        <w:tblW w:w="8623"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2554BF" w:rsidRPr="005D5131" w:rsidTr="00106C8A">
        <w:trPr>
          <w:trHeight w:val="351"/>
        </w:trPr>
        <w:tc>
          <w:tcPr>
            <w:tcW w:w="2030"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REQUISITOS ESPECÍFICOS</w:t>
            </w:r>
          </w:p>
        </w:tc>
        <w:tc>
          <w:tcPr>
            <w:tcW w:w="6593" w:type="dxa"/>
            <w:shd w:val="clear" w:color="auto" w:fill="BFBFBF"/>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DETALLE</w:t>
            </w:r>
          </w:p>
        </w:tc>
      </w:tr>
      <w:tr w:rsidR="002554BF" w:rsidRPr="005D5131" w:rsidTr="00106C8A">
        <w:trPr>
          <w:trHeight w:val="959"/>
        </w:trPr>
        <w:tc>
          <w:tcPr>
            <w:tcW w:w="2030" w:type="dxa"/>
            <w:vAlign w:val="center"/>
          </w:tcPr>
          <w:p w:rsidR="002554BF" w:rsidRPr="005D5131" w:rsidRDefault="002554BF" w:rsidP="00D861C1">
            <w:pPr>
              <w:pStyle w:val="Sinespaciado"/>
              <w:jc w:val="center"/>
              <w:rPr>
                <w:rFonts w:ascii="Arial" w:hAnsi="Arial" w:cs="Arial"/>
                <w:b/>
                <w:sz w:val="20"/>
                <w:szCs w:val="20"/>
                <w:lang w:val="es-PE"/>
              </w:rPr>
            </w:pPr>
            <w:r w:rsidRPr="005D5131">
              <w:rPr>
                <w:rFonts w:ascii="Arial" w:hAnsi="Arial" w:cs="Arial"/>
                <w:b/>
                <w:sz w:val="20"/>
                <w:szCs w:val="20"/>
                <w:lang w:val="es-PE"/>
              </w:rPr>
              <w:t>Formación general</w:t>
            </w:r>
          </w:p>
        </w:tc>
        <w:tc>
          <w:tcPr>
            <w:tcW w:w="6593" w:type="dxa"/>
          </w:tcPr>
          <w:p w:rsidR="002554BF" w:rsidRPr="005D5131" w:rsidRDefault="002554BF"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18"/>
                <w:szCs w:val="18"/>
              </w:rPr>
            </w:pPr>
            <w:r w:rsidRPr="005D5131">
              <w:rPr>
                <w:rFonts w:ascii="Arial" w:hAnsi="Arial" w:cs="Arial"/>
                <w:color w:val="000000"/>
                <w:sz w:val="20"/>
                <w:szCs w:val="18"/>
              </w:rPr>
              <w:t>Presentar copia simple del Título Profesional Universitario de Nutricionista</w:t>
            </w:r>
            <w:r w:rsidR="003A53DE">
              <w:rPr>
                <w:rFonts w:ascii="Arial" w:hAnsi="Arial" w:cs="Arial"/>
                <w:color w:val="000000"/>
                <w:sz w:val="20"/>
                <w:szCs w:val="18"/>
              </w:rPr>
              <w:t xml:space="preserve"> y copia </w:t>
            </w:r>
            <w:r w:rsidRPr="005D5131">
              <w:rPr>
                <w:rFonts w:ascii="Arial" w:hAnsi="Arial" w:cs="Arial"/>
                <w:b/>
                <w:bCs/>
                <w:color w:val="000000"/>
                <w:sz w:val="20"/>
                <w:szCs w:val="18"/>
              </w:rPr>
              <w:t xml:space="preserve">                      </w:t>
            </w:r>
            <w:r w:rsidRPr="005D5131">
              <w:rPr>
                <w:rFonts w:ascii="Arial" w:hAnsi="Arial" w:cs="Arial"/>
                <w:color w:val="000000"/>
                <w:sz w:val="20"/>
                <w:szCs w:val="18"/>
              </w:rPr>
              <w:t xml:space="preserve">   </w:t>
            </w:r>
          </w:p>
          <w:p w:rsidR="002554BF" w:rsidRPr="005D5131" w:rsidRDefault="002554BF"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18"/>
                <w:szCs w:val="18"/>
              </w:rPr>
            </w:pPr>
            <w:r w:rsidRPr="00AB52D7">
              <w:rPr>
                <w:rFonts w:ascii="Arial" w:hAnsi="Arial" w:cs="Arial"/>
                <w:color w:val="000000"/>
                <w:sz w:val="20"/>
                <w:szCs w:val="18"/>
                <w:lang w:val="es-MX"/>
              </w:rPr>
              <w:t>Haber</w:t>
            </w:r>
            <w:r w:rsidRPr="005D5131">
              <w:rPr>
                <w:rFonts w:ascii="Arial" w:hAnsi="Arial" w:cs="Arial"/>
                <w:color w:val="000000"/>
                <w:sz w:val="20"/>
                <w:szCs w:val="18"/>
              </w:rPr>
              <w:t xml:space="preserve"> realizado el SERUM</w:t>
            </w:r>
            <w:r w:rsidR="00993441">
              <w:rPr>
                <w:rFonts w:ascii="Arial" w:hAnsi="Arial" w:cs="Arial"/>
                <w:color w:val="000000"/>
                <w:sz w:val="20"/>
                <w:szCs w:val="18"/>
              </w:rPr>
              <w:t>S</w:t>
            </w:r>
            <w:r w:rsidRPr="005D5131">
              <w:rPr>
                <w:rFonts w:ascii="Arial" w:hAnsi="Arial" w:cs="Arial"/>
                <w:color w:val="000000"/>
                <w:sz w:val="20"/>
                <w:szCs w:val="18"/>
              </w:rPr>
              <w:t xml:space="preserve"> afín a la profesión. </w:t>
            </w:r>
            <w:r w:rsidRPr="005D5131">
              <w:rPr>
                <w:rFonts w:ascii="Arial" w:hAnsi="Arial" w:cs="Arial"/>
                <w:b/>
                <w:bCs/>
                <w:color w:val="000000"/>
                <w:sz w:val="20"/>
                <w:szCs w:val="18"/>
              </w:rPr>
              <w:t>(Indispensable)</w:t>
            </w:r>
          </w:p>
          <w:p w:rsidR="002554BF" w:rsidRPr="005D5131" w:rsidRDefault="002554BF"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18"/>
                <w:szCs w:val="18"/>
              </w:rPr>
            </w:pPr>
            <w:r w:rsidRPr="00AB52D7">
              <w:rPr>
                <w:rFonts w:ascii="Arial" w:hAnsi="Arial" w:cs="Arial"/>
                <w:color w:val="000000"/>
                <w:sz w:val="20"/>
                <w:szCs w:val="18"/>
                <w:lang w:val="es-MX"/>
              </w:rPr>
              <w:t>Contar</w:t>
            </w:r>
            <w:r w:rsidRPr="005D5131">
              <w:rPr>
                <w:rFonts w:ascii="Arial" w:hAnsi="Arial" w:cs="Arial"/>
                <w:color w:val="000000"/>
                <w:sz w:val="20"/>
                <w:szCs w:val="18"/>
              </w:rPr>
              <w:t xml:space="preserve"> con Colegiatura y Habilitación Profesional Vigente </w:t>
            </w:r>
            <w:r w:rsidRPr="005D5131">
              <w:rPr>
                <w:rFonts w:ascii="Arial" w:hAnsi="Arial" w:cs="Arial"/>
                <w:b/>
                <w:bCs/>
                <w:color w:val="000000"/>
                <w:sz w:val="20"/>
                <w:szCs w:val="18"/>
              </w:rPr>
              <w:t>(Indispensable)</w:t>
            </w:r>
          </w:p>
        </w:tc>
      </w:tr>
    </w:tbl>
    <w:tbl>
      <w:tblPr>
        <w:tblpPr w:leftFromText="141" w:rightFromText="141" w:vertAnchor="text" w:horzAnchor="margin" w:tblpXSpec="right" w:tblpY="46"/>
        <w:tblW w:w="8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0"/>
        <w:gridCol w:w="6593"/>
      </w:tblGrid>
      <w:tr w:rsidR="003964E4" w:rsidRPr="005D5131" w:rsidTr="003964E4">
        <w:trPr>
          <w:trHeight w:val="1266"/>
        </w:trPr>
        <w:tc>
          <w:tcPr>
            <w:tcW w:w="2030" w:type="dxa"/>
            <w:vAlign w:val="center"/>
          </w:tcPr>
          <w:p w:rsidR="003964E4" w:rsidRPr="005D5131" w:rsidRDefault="003964E4" w:rsidP="008159E7">
            <w:pPr>
              <w:pStyle w:val="Sinespaciado"/>
              <w:jc w:val="center"/>
              <w:rPr>
                <w:rFonts w:ascii="Arial" w:hAnsi="Arial" w:cs="Arial"/>
                <w:b/>
                <w:sz w:val="20"/>
                <w:szCs w:val="20"/>
                <w:lang w:val="es-PE"/>
              </w:rPr>
            </w:pPr>
            <w:r w:rsidRPr="005D5131">
              <w:rPr>
                <w:rFonts w:ascii="Arial" w:hAnsi="Arial" w:cs="Arial"/>
                <w:b/>
                <w:sz w:val="20"/>
                <w:szCs w:val="20"/>
                <w:lang w:val="es-PE"/>
              </w:rPr>
              <w:t>Experiencia laboral</w:t>
            </w:r>
          </w:p>
        </w:tc>
        <w:tc>
          <w:tcPr>
            <w:tcW w:w="6593" w:type="dxa"/>
            <w:vAlign w:val="center"/>
          </w:tcPr>
          <w:p w:rsidR="003964E4" w:rsidRPr="005D5131" w:rsidRDefault="003964E4" w:rsidP="003964E4">
            <w:pPr>
              <w:widowControl w:val="0"/>
              <w:suppressAutoHyphens/>
              <w:spacing w:after="0" w:line="240" w:lineRule="auto"/>
              <w:ind w:left="60"/>
              <w:rPr>
                <w:rFonts w:ascii="Arial" w:hAnsi="Arial" w:cs="Arial"/>
                <w:b/>
                <w:bCs/>
                <w:color w:val="000000"/>
                <w:sz w:val="10"/>
                <w:szCs w:val="18"/>
              </w:rPr>
            </w:pPr>
          </w:p>
          <w:p w:rsidR="003964E4" w:rsidRPr="005D5131" w:rsidRDefault="003964E4" w:rsidP="003964E4">
            <w:pPr>
              <w:widowControl w:val="0"/>
              <w:suppressAutoHyphens/>
              <w:spacing w:after="0" w:line="240" w:lineRule="auto"/>
              <w:ind w:left="60"/>
              <w:rPr>
                <w:rFonts w:ascii="Arial" w:hAnsi="Arial" w:cs="Arial"/>
                <w:b/>
                <w:bCs/>
                <w:color w:val="000000"/>
                <w:sz w:val="10"/>
                <w:szCs w:val="18"/>
              </w:rPr>
            </w:pPr>
            <w:r w:rsidRPr="005D5131">
              <w:rPr>
                <w:rFonts w:ascii="Arial" w:hAnsi="Arial" w:cs="Arial"/>
                <w:b/>
                <w:bCs/>
                <w:color w:val="000000"/>
                <w:sz w:val="20"/>
                <w:szCs w:val="18"/>
              </w:rPr>
              <w:t>EXPERIENCIA GENERAL:</w:t>
            </w:r>
            <w:r w:rsidRPr="005D5131">
              <w:rPr>
                <w:rFonts w:ascii="Arial" w:hAnsi="Arial" w:cs="Arial"/>
                <w:color w:val="000000"/>
                <w:sz w:val="20"/>
                <w:szCs w:val="18"/>
              </w:rPr>
              <w:br/>
            </w:r>
          </w:p>
          <w:p w:rsidR="003964E4" w:rsidRPr="005D5131" w:rsidRDefault="003964E4"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b/>
                <w:bCs/>
                <w:color w:val="000000"/>
                <w:sz w:val="20"/>
                <w:szCs w:val="18"/>
              </w:rPr>
            </w:pPr>
            <w:r w:rsidRPr="005D5131">
              <w:rPr>
                <w:rFonts w:ascii="Arial" w:hAnsi="Arial" w:cs="Arial"/>
                <w:color w:val="000000"/>
                <w:sz w:val="20"/>
                <w:szCs w:val="18"/>
              </w:rPr>
              <w:t>Acreditar experiencia l</w:t>
            </w:r>
            <w:r w:rsidR="003A53DE">
              <w:rPr>
                <w:rFonts w:ascii="Arial" w:hAnsi="Arial" w:cs="Arial"/>
                <w:color w:val="000000"/>
                <w:sz w:val="20"/>
                <w:szCs w:val="18"/>
              </w:rPr>
              <w:t>aboral mínima de tres (03) años, incluyendo el SERUMS.</w:t>
            </w:r>
            <w:r w:rsidRPr="005D5131">
              <w:rPr>
                <w:rFonts w:ascii="Arial" w:hAnsi="Arial" w:cs="Arial"/>
                <w:color w:val="000000"/>
                <w:sz w:val="20"/>
                <w:szCs w:val="18"/>
              </w:rPr>
              <w:t xml:space="preserve"> </w:t>
            </w:r>
            <w:r w:rsidRPr="005D5131">
              <w:rPr>
                <w:rFonts w:ascii="Arial" w:hAnsi="Arial" w:cs="Arial"/>
                <w:b/>
                <w:bCs/>
                <w:color w:val="000000"/>
                <w:sz w:val="20"/>
                <w:szCs w:val="18"/>
              </w:rPr>
              <w:t>(Indispensable)</w:t>
            </w:r>
          </w:p>
          <w:p w:rsidR="003964E4" w:rsidRPr="005D5131" w:rsidRDefault="003964E4" w:rsidP="003964E4">
            <w:pPr>
              <w:widowControl w:val="0"/>
              <w:suppressAutoHyphens/>
              <w:spacing w:after="0" w:line="240" w:lineRule="auto"/>
              <w:ind w:left="60"/>
              <w:jc w:val="both"/>
              <w:rPr>
                <w:rFonts w:ascii="Arial" w:hAnsi="Arial" w:cs="Arial"/>
                <w:b/>
                <w:bCs/>
                <w:color w:val="000000"/>
                <w:sz w:val="12"/>
                <w:szCs w:val="18"/>
              </w:rPr>
            </w:pPr>
          </w:p>
          <w:p w:rsidR="003964E4" w:rsidRPr="005D5131" w:rsidRDefault="003964E4" w:rsidP="003964E4">
            <w:pPr>
              <w:widowControl w:val="0"/>
              <w:tabs>
                <w:tab w:val="num" w:pos="343"/>
              </w:tabs>
              <w:suppressAutoHyphens/>
              <w:spacing w:after="0" w:line="240" w:lineRule="auto"/>
              <w:ind w:left="60"/>
              <w:rPr>
                <w:rFonts w:ascii="Arial" w:hAnsi="Arial" w:cs="Arial"/>
                <w:color w:val="000000"/>
                <w:sz w:val="14"/>
                <w:szCs w:val="18"/>
              </w:rPr>
            </w:pPr>
            <w:r w:rsidRPr="005D5131">
              <w:rPr>
                <w:rFonts w:ascii="Arial" w:hAnsi="Arial" w:cs="Arial"/>
                <w:b/>
                <w:bCs/>
                <w:color w:val="000000"/>
                <w:sz w:val="20"/>
                <w:szCs w:val="18"/>
              </w:rPr>
              <w:t>EXPERIENCIA ESPECÍFICA:</w:t>
            </w:r>
            <w:r w:rsidRPr="005D5131">
              <w:rPr>
                <w:rFonts w:ascii="Arial" w:hAnsi="Arial" w:cs="Arial"/>
                <w:color w:val="000000"/>
                <w:sz w:val="20"/>
                <w:szCs w:val="18"/>
              </w:rPr>
              <w:br/>
            </w:r>
          </w:p>
          <w:p w:rsidR="003964E4" w:rsidRPr="005D5131" w:rsidRDefault="003964E4"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b/>
                <w:bCs/>
                <w:color w:val="000000"/>
                <w:sz w:val="20"/>
                <w:szCs w:val="18"/>
              </w:rPr>
            </w:pPr>
            <w:r w:rsidRPr="005D5131">
              <w:rPr>
                <w:rFonts w:ascii="Arial" w:hAnsi="Arial" w:cs="Arial"/>
                <w:color w:val="000000"/>
                <w:sz w:val="20"/>
                <w:szCs w:val="18"/>
              </w:rPr>
              <w:t xml:space="preserve">Acreditar un (01) año en el desempeño de funciones afines a la profesión y/o puesto, con posterioridad al Título Profesional, excluyendo el SERUMS </w:t>
            </w:r>
            <w:r w:rsidRPr="005D5131">
              <w:rPr>
                <w:rFonts w:ascii="Arial" w:hAnsi="Arial" w:cs="Arial"/>
                <w:b/>
                <w:bCs/>
                <w:color w:val="000000"/>
                <w:sz w:val="20"/>
                <w:szCs w:val="18"/>
              </w:rPr>
              <w:t xml:space="preserve">(indispensable).                                       </w:t>
            </w:r>
          </w:p>
          <w:p w:rsidR="003964E4" w:rsidRPr="005D5131" w:rsidRDefault="003964E4" w:rsidP="003964E4">
            <w:pPr>
              <w:widowControl w:val="0"/>
              <w:suppressAutoHyphens/>
              <w:spacing w:after="0" w:line="240" w:lineRule="auto"/>
              <w:ind w:left="60"/>
              <w:jc w:val="both"/>
              <w:rPr>
                <w:rFonts w:ascii="Arial" w:hAnsi="Arial" w:cs="Arial"/>
                <w:b/>
                <w:bCs/>
                <w:color w:val="000000"/>
                <w:sz w:val="20"/>
                <w:szCs w:val="18"/>
              </w:rPr>
            </w:pPr>
          </w:p>
          <w:p w:rsidR="003964E4" w:rsidRPr="005D5131" w:rsidRDefault="003964E4" w:rsidP="003964E4">
            <w:pPr>
              <w:widowControl w:val="0"/>
              <w:tabs>
                <w:tab w:val="num" w:pos="343"/>
              </w:tabs>
              <w:suppressAutoHyphens/>
              <w:spacing w:after="0" w:line="240" w:lineRule="auto"/>
              <w:ind w:left="60"/>
              <w:rPr>
                <w:rFonts w:ascii="Arial" w:hAnsi="Arial" w:cs="Arial"/>
                <w:b/>
                <w:bCs/>
                <w:color w:val="000000"/>
                <w:sz w:val="20"/>
                <w:szCs w:val="18"/>
              </w:rPr>
            </w:pPr>
            <w:r w:rsidRPr="005D5131">
              <w:rPr>
                <w:rFonts w:ascii="Arial" w:hAnsi="Arial" w:cs="Arial"/>
                <w:b/>
                <w:bCs/>
                <w:color w:val="000000"/>
                <w:sz w:val="20"/>
                <w:szCs w:val="18"/>
              </w:rPr>
              <w:t>EXPERIENCIA EN EL SECTOR PÚBLICO:</w:t>
            </w:r>
          </w:p>
          <w:p w:rsidR="003964E4" w:rsidRPr="005D5131" w:rsidRDefault="003964E4" w:rsidP="003964E4">
            <w:pPr>
              <w:widowControl w:val="0"/>
              <w:suppressAutoHyphens/>
              <w:spacing w:after="0" w:line="240" w:lineRule="auto"/>
              <w:jc w:val="both"/>
              <w:rPr>
                <w:rFonts w:ascii="Arial" w:hAnsi="Arial" w:cs="Arial"/>
                <w:b/>
                <w:bCs/>
                <w:color w:val="000000"/>
                <w:sz w:val="10"/>
                <w:szCs w:val="18"/>
              </w:rPr>
            </w:pPr>
          </w:p>
          <w:p w:rsidR="003964E4" w:rsidRPr="005D5131" w:rsidRDefault="003964E4"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b/>
                <w:bCs/>
                <w:color w:val="000000"/>
                <w:sz w:val="20"/>
                <w:szCs w:val="18"/>
              </w:rPr>
            </w:pPr>
            <w:r w:rsidRPr="005D5131">
              <w:rPr>
                <w:rFonts w:ascii="Arial" w:hAnsi="Arial" w:cs="Arial"/>
                <w:color w:val="000000"/>
                <w:sz w:val="20"/>
                <w:szCs w:val="18"/>
              </w:rPr>
              <w:t xml:space="preserve">Acreditar un (01) </w:t>
            </w:r>
            <w:r w:rsidR="003A53DE">
              <w:rPr>
                <w:rFonts w:ascii="Arial" w:hAnsi="Arial" w:cs="Arial"/>
                <w:color w:val="000000"/>
                <w:sz w:val="20"/>
                <w:szCs w:val="18"/>
              </w:rPr>
              <w:t>de SERUMS</w:t>
            </w:r>
            <w:r w:rsidRPr="005D5131">
              <w:rPr>
                <w:rFonts w:ascii="Arial" w:hAnsi="Arial" w:cs="Arial"/>
                <w:color w:val="000000"/>
                <w:sz w:val="20"/>
                <w:szCs w:val="18"/>
              </w:rPr>
              <w:t>.</w:t>
            </w:r>
            <w:r w:rsidRPr="005D5131">
              <w:rPr>
                <w:rFonts w:ascii="Arial" w:hAnsi="Arial" w:cs="Arial"/>
                <w:b/>
                <w:bCs/>
                <w:color w:val="000000"/>
                <w:sz w:val="20"/>
                <w:szCs w:val="18"/>
              </w:rPr>
              <w:t xml:space="preserve"> (Indispensable)</w:t>
            </w:r>
          </w:p>
          <w:p w:rsidR="003964E4" w:rsidRPr="005D5131" w:rsidRDefault="003964E4" w:rsidP="003964E4">
            <w:pPr>
              <w:widowControl w:val="0"/>
              <w:suppressAutoHyphens/>
              <w:spacing w:after="0" w:line="240" w:lineRule="auto"/>
              <w:ind w:left="60"/>
              <w:rPr>
                <w:rFonts w:ascii="Arial" w:hAnsi="Arial" w:cs="Arial"/>
                <w:b/>
                <w:bCs/>
                <w:color w:val="000000"/>
                <w:sz w:val="12"/>
                <w:szCs w:val="18"/>
              </w:rPr>
            </w:pPr>
          </w:p>
          <w:p w:rsidR="003964E4" w:rsidRPr="005D5131" w:rsidRDefault="003964E4" w:rsidP="003964E4">
            <w:pPr>
              <w:pStyle w:val="Prrafodelista2"/>
              <w:ind w:left="349"/>
              <w:jc w:val="both"/>
              <w:rPr>
                <w:rFonts w:ascii="Arial" w:hAnsi="Arial" w:cs="Arial"/>
                <w:color w:val="000000"/>
                <w:lang w:val="es-PE"/>
              </w:rPr>
            </w:pPr>
            <w:r w:rsidRPr="005D5131">
              <w:rPr>
                <w:rFonts w:ascii="Arial" w:hAnsi="Arial" w:cs="Arial"/>
                <w:color w:val="000000"/>
                <w:lang w:val="es-PE"/>
              </w:rPr>
              <w:t>De preferencia, la experiencia debe haber sido desarrollada en entidades de salud o en aquellas cuyas actividades estén relacionadas con la actividad prestadora y/o aseguradora.</w:t>
            </w:r>
          </w:p>
          <w:p w:rsidR="003964E4" w:rsidRPr="005D5131" w:rsidRDefault="003964E4" w:rsidP="003964E4">
            <w:pPr>
              <w:pStyle w:val="Prrafodelista2"/>
              <w:ind w:left="349"/>
              <w:jc w:val="both"/>
              <w:rPr>
                <w:rFonts w:ascii="Arial" w:hAnsi="Arial" w:cs="Arial"/>
                <w:color w:val="000000"/>
                <w:sz w:val="14"/>
                <w:szCs w:val="18"/>
                <w:lang w:val="es-PE"/>
              </w:rPr>
            </w:pPr>
          </w:p>
          <w:p w:rsidR="003964E4" w:rsidRPr="005D5131" w:rsidRDefault="003964E4" w:rsidP="003964E4">
            <w:pPr>
              <w:pStyle w:val="Prrafodelista2"/>
              <w:ind w:left="349"/>
              <w:jc w:val="both"/>
              <w:rPr>
                <w:rFonts w:ascii="Arial" w:hAnsi="Arial" w:cs="Arial"/>
                <w:b/>
                <w:bCs/>
                <w:color w:val="000000"/>
                <w:szCs w:val="18"/>
                <w:lang w:val="es-PE"/>
              </w:rPr>
            </w:pPr>
            <w:r w:rsidRPr="005D5131">
              <w:rPr>
                <w:rFonts w:ascii="Arial" w:hAnsi="Arial" w:cs="Arial"/>
                <w:color w:val="000000"/>
                <w:szCs w:val="18"/>
                <w:lang w:val="es-PE"/>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964E4" w:rsidRPr="005D5131" w:rsidRDefault="003964E4" w:rsidP="003964E4">
            <w:pPr>
              <w:widowControl w:val="0"/>
              <w:suppressAutoHyphens/>
              <w:spacing w:after="0" w:line="240" w:lineRule="auto"/>
              <w:jc w:val="both"/>
              <w:rPr>
                <w:rFonts w:ascii="Arial" w:hAnsi="Arial" w:cs="Arial"/>
                <w:color w:val="000000"/>
                <w:sz w:val="14"/>
                <w:szCs w:val="18"/>
              </w:rPr>
            </w:pPr>
          </w:p>
          <w:p w:rsidR="003964E4" w:rsidRPr="00592B27" w:rsidRDefault="003964E4" w:rsidP="003964E4">
            <w:pPr>
              <w:pStyle w:val="Prrafodelista2"/>
              <w:ind w:left="349"/>
              <w:jc w:val="both"/>
              <w:rPr>
                <w:rFonts w:ascii="Arial" w:hAnsi="Arial" w:cs="Arial"/>
                <w:color w:val="000000"/>
                <w:szCs w:val="18"/>
                <w:lang w:val="es-PE"/>
              </w:rPr>
            </w:pPr>
            <w:r w:rsidRPr="005D5131">
              <w:rPr>
                <w:rFonts w:ascii="Arial" w:hAnsi="Arial" w:cs="Arial"/>
                <w:color w:val="000000"/>
                <w:szCs w:val="18"/>
                <w:lang w:val="es-PE"/>
              </w:rPr>
              <w:t>No se considerará como experiencia laboral: Trabajos Ad Hono</w:t>
            </w:r>
            <w:r>
              <w:rPr>
                <w:rFonts w:ascii="Arial" w:hAnsi="Arial" w:cs="Arial"/>
                <w:color w:val="000000"/>
                <w:szCs w:val="18"/>
                <w:lang w:val="es-PE"/>
              </w:rPr>
              <w:t>rem, en domicilio, ni Pasantías.</w:t>
            </w:r>
          </w:p>
        </w:tc>
      </w:tr>
      <w:tr w:rsidR="003964E4" w:rsidRPr="005D5131" w:rsidTr="003964E4">
        <w:trPr>
          <w:trHeight w:val="727"/>
        </w:trPr>
        <w:tc>
          <w:tcPr>
            <w:tcW w:w="2030" w:type="dxa"/>
            <w:vAlign w:val="center"/>
          </w:tcPr>
          <w:p w:rsidR="003964E4" w:rsidRPr="005D5131" w:rsidRDefault="003964E4" w:rsidP="003964E4">
            <w:pPr>
              <w:pStyle w:val="Sinespaciado"/>
              <w:jc w:val="center"/>
              <w:rPr>
                <w:rFonts w:ascii="Arial" w:hAnsi="Arial" w:cs="Arial"/>
                <w:b/>
                <w:sz w:val="20"/>
                <w:szCs w:val="20"/>
                <w:lang w:val="es-PE"/>
              </w:rPr>
            </w:pPr>
            <w:r w:rsidRPr="005D5131">
              <w:rPr>
                <w:rFonts w:ascii="Arial" w:hAnsi="Arial" w:cs="Arial"/>
                <w:b/>
                <w:sz w:val="20"/>
                <w:szCs w:val="20"/>
                <w:lang w:val="es-PE"/>
              </w:rPr>
              <w:t>Capacitación</w:t>
            </w:r>
          </w:p>
        </w:tc>
        <w:tc>
          <w:tcPr>
            <w:tcW w:w="6593" w:type="dxa"/>
            <w:vAlign w:val="center"/>
          </w:tcPr>
          <w:p w:rsidR="003964E4" w:rsidRPr="005D5131" w:rsidRDefault="003964E4"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rPr>
            </w:pPr>
            <w:r>
              <w:rPr>
                <w:rFonts w:ascii="Arial" w:hAnsi="Arial" w:cs="Arial"/>
                <w:color w:val="000000"/>
                <w:sz w:val="20"/>
                <w:szCs w:val="18"/>
              </w:rPr>
              <w:t>Acreditar c</w:t>
            </w:r>
            <w:r w:rsidRPr="005D5131">
              <w:rPr>
                <w:rFonts w:ascii="Arial" w:hAnsi="Arial" w:cs="Arial"/>
                <w:color w:val="000000"/>
                <w:sz w:val="20"/>
                <w:szCs w:val="18"/>
              </w:rPr>
              <w:t>apacitación o actividades de actualización profesional acreditada afines a la profesión y según la especialidad, equivalente a 51 horas o tres (03) créditos</w:t>
            </w:r>
            <w:r>
              <w:rPr>
                <w:rFonts w:ascii="Arial" w:hAnsi="Arial" w:cs="Arial"/>
                <w:color w:val="000000"/>
                <w:sz w:val="20"/>
                <w:szCs w:val="18"/>
              </w:rPr>
              <w:t>,</w:t>
            </w:r>
            <w:r w:rsidRPr="005D5131">
              <w:rPr>
                <w:rFonts w:ascii="Arial" w:hAnsi="Arial" w:cs="Arial"/>
                <w:color w:val="000000"/>
                <w:sz w:val="20"/>
                <w:szCs w:val="18"/>
              </w:rPr>
              <w:t xml:space="preserve"> realizadas a partir del año 201</w:t>
            </w:r>
            <w:r>
              <w:rPr>
                <w:rFonts w:ascii="Arial" w:hAnsi="Arial" w:cs="Arial"/>
                <w:color w:val="000000"/>
                <w:sz w:val="20"/>
                <w:szCs w:val="18"/>
              </w:rPr>
              <w:t>4</w:t>
            </w:r>
            <w:r w:rsidRPr="005D5131">
              <w:rPr>
                <w:rFonts w:ascii="Arial" w:hAnsi="Arial" w:cs="Arial"/>
                <w:color w:val="000000"/>
                <w:sz w:val="20"/>
                <w:szCs w:val="18"/>
              </w:rPr>
              <w:t xml:space="preserve"> a la fecha. </w:t>
            </w:r>
            <w:r w:rsidRPr="005D5131">
              <w:rPr>
                <w:rFonts w:ascii="Arial" w:hAnsi="Arial" w:cs="Arial"/>
                <w:b/>
                <w:color w:val="000000"/>
                <w:sz w:val="20"/>
                <w:szCs w:val="18"/>
              </w:rPr>
              <w:t>(Indispensable).</w:t>
            </w:r>
          </w:p>
        </w:tc>
      </w:tr>
      <w:tr w:rsidR="003964E4" w:rsidRPr="005D5131" w:rsidTr="003964E4">
        <w:trPr>
          <w:trHeight w:val="695"/>
        </w:trPr>
        <w:tc>
          <w:tcPr>
            <w:tcW w:w="2030" w:type="dxa"/>
            <w:vAlign w:val="center"/>
          </w:tcPr>
          <w:p w:rsidR="003964E4" w:rsidRPr="005D5131" w:rsidRDefault="003964E4" w:rsidP="003964E4">
            <w:pPr>
              <w:pStyle w:val="Sinespaciado"/>
              <w:jc w:val="center"/>
              <w:rPr>
                <w:rFonts w:ascii="Arial" w:hAnsi="Arial" w:cs="Arial"/>
                <w:b/>
                <w:sz w:val="20"/>
                <w:szCs w:val="20"/>
                <w:lang w:val="es-PE"/>
              </w:rPr>
            </w:pPr>
            <w:r w:rsidRPr="005D5131">
              <w:rPr>
                <w:rFonts w:ascii="Arial" w:hAnsi="Arial" w:cs="Arial"/>
                <w:b/>
                <w:sz w:val="20"/>
                <w:szCs w:val="20"/>
                <w:lang w:val="es-PE"/>
              </w:rPr>
              <w:lastRenderedPageBreak/>
              <w:t>Conocimientos complem</w:t>
            </w:r>
            <w:r w:rsidR="008159E7">
              <w:rPr>
                <w:rFonts w:ascii="Arial" w:hAnsi="Arial" w:cs="Arial"/>
                <w:b/>
                <w:sz w:val="20"/>
                <w:szCs w:val="20"/>
                <w:lang w:val="es-PE"/>
              </w:rPr>
              <w:t>entarios para el puesto o servici</w:t>
            </w:r>
            <w:r w:rsidRPr="005D5131">
              <w:rPr>
                <w:rFonts w:ascii="Arial" w:hAnsi="Arial" w:cs="Arial"/>
                <w:b/>
                <w:sz w:val="20"/>
                <w:szCs w:val="20"/>
                <w:lang w:val="es-PE"/>
              </w:rPr>
              <w:t>o</w:t>
            </w:r>
          </w:p>
        </w:tc>
        <w:tc>
          <w:tcPr>
            <w:tcW w:w="6593" w:type="dxa"/>
            <w:vAlign w:val="center"/>
          </w:tcPr>
          <w:p w:rsidR="003964E4" w:rsidRPr="005D5131" w:rsidRDefault="003964E4"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color w:val="000000"/>
                <w:sz w:val="20"/>
                <w:szCs w:val="18"/>
              </w:rPr>
            </w:pPr>
            <w:r w:rsidRPr="005D5131">
              <w:rPr>
                <w:rFonts w:ascii="Arial" w:hAnsi="Arial" w:cs="Arial"/>
                <w:sz w:val="20"/>
              </w:rPr>
              <w:t xml:space="preserve">Manejo de software en entorno Windows: Procesador de texto, hoja de cálculo, presentación y correo electrónico. </w:t>
            </w:r>
            <w:r w:rsidRPr="005D5131">
              <w:rPr>
                <w:rFonts w:ascii="Arial" w:hAnsi="Arial" w:cs="Arial"/>
                <w:b/>
                <w:bCs/>
                <w:sz w:val="20"/>
              </w:rPr>
              <w:t xml:space="preserve">(Indispensable) </w:t>
            </w:r>
          </w:p>
        </w:tc>
      </w:tr>
      <w:tr w:rsidR="003964E4" w:rsidRPr="005D5131" w:rsidTr="003964E4">
        <w:trPr>
          <w:trHeight w:val="695"/>
        </w:trPr>
        <w:tc>
          <w:tcPr>
            <w:tcW w:w="2030" w:type="dxa"/>
            <w:vAlign w:val="center"/>
          </w:tcPr>
          <w:p w:rsidR="003964E4" w:rsidRPr="005D5131" w:rsidRDefault="003964E4" w:rsidP="003964E4">
            <w:pPr>
              <w:pStyle w:val="Sinespaciado"/>
              <w:jc w:val="center"/>
              <w:rPr>
                <w:rFonts w:ascii="Arial" w:hAnsi="Arial" w:cs="Arial"/>
                <w:b/>
                <w:sz w:val="20"/>
                <w:szCs w:val="20"/>
                <w:lang w:val="es-PE"/>
              </w:rPr>
            </w:pPr>
            <w:r w:rsidRPr="005D5131">
              <w:rPr>
                <w:rFonts w:ascii="Arial" w:hAnsi="Arial" w:cs="Arial"/>
                <w:b/>
                <w:bCs/>
                <w:color w:val="000000"/>
                <w:sz w:val="20"/>
                <w:szCs w:val="18"/>
                <w:lang w:val="es-PE"/>
              </w:rPr>
              <w:t>Habilidades o competencias</w:t>
            </w:r>
          </w:p>
        </w:tc>
        <w:tc>
          <w:tcPr>
            <w:tcW w:w="6593" w:type="dxa"/>
            <w:vAlign w:val="center"/>
          </w:tcPr>
          <w:p w:rsidR="003964E4" w:rsidRPr="005D5131" w:rsidRDefault="003964E4" w:rsidP="00DC4FFC">
            <w:pPr>
              <w:pStyle w:val="Prrafodelista2"/>
              <w:numPr>
                <w:ilvl w:val="0"/>
                <w:numId w:val="1"/>
              </w:numPr>
              <w:jc w:val="both"/>
              <w:rPr>
                <w:rFonts w:ascii="Arial" w:hAnsi="Arial" w:cs="Arial"/>
                <w:color w:val="000000"/>
                <w:szCs w:val="18"/>
                <w:lang w:val="es-PE"/>
              </w:rPr>
            </w:pPr>
            <w:r w:rsidRPr="005D5131">
              <w:rPr>
                <w:rFonts w:ascii="Arial" w:hAnsi="Arial" w:cs="Arial"/>
                <w:b/>
                <w:bCs/>
                <w:color w:val="000000"/>
                <w:szCs w:val="18"/>
                <w:lang w:val="es-PE"/>
              </w:rPr>
              <w:t>GENERICAS:</w:t>
            </w:r>
            <w:r w:rsidRPr="005D5131">
              <w:rPr>
                <w:rFonts w:ascii="Arial" w:hAnsi="Arial" w:cs="Arial"/>
                <w:color w:val="000000"/>
                <w:szCs w:val="18"/>
                <w:lang w:val="es-PE"/>
              </w:rPr>
              <w:t xml:space="preserve"> Actitud de servicio, ética e integridad, compromiso y responsabilidad, orientación a resultados, trabajo en equipo. </w:t>
            </w:r>
          </w:p>
          <w:p w:rsidR="003964E4" w:rsidRPr="005D5131" w:rsidRDefault="003964E4" w:rsidP="003964E4">
            <w:pPr>
              <w:pStyle w:val="Prrafodelista2"/>
              <w:ind w:left="349"/>
              <w:jc w:val="both"/>
              <w:rPr>
                <w:rFonts w:ascii="Arial" w:hAnsi="Arial" w:cs="Arial"/>
                <w:b/>
                <w:bCs/>
                <w:color w:val="000000"/>
                <w:sz w:val="6"/>
                <w:szCs w:val="18"/>
                <w:lang w:val="es-PE"/>
              </w:rPr>
            </w:pPr>
          </w:p>
          <w:p w:rsidR="003964E4" w:rsidRPr="005D5131" w:rsidRDefault="003964E4" w:rsidP="00DC4FFC">
            <w:pPr>
              <w:pStyle w:val="Prrafodelista2"/>
              <w:numPr>
                <w:ilvl w:val="0"/>
                <w:numId w:val="1"/>
              </w:numPr>
              <w:jc w:val="both"/>
              <w:rPr>
                <w:rFonts w:ascii="Arial" w:hAnsi="Arial" w:cs="Arial"/>
                <w:color w:val="000000"/>
                <w:szCs w:val="18"/>
                <w:lang w:val="es-PE"/>
              </w:rPr>
            </w:pPr>
            <w:r w:rsidRPr="005D5131">
              <w:rPr>
                <w:rFonts w:ascii="Arial" w:hAnsi="Arial" w:cs="Arial"/>
                <w:b/>
                <w:bCs/>
                <w:color w:val="000000"/>
                <w:szCs w:val="18"/>
                <w:lang w:val="es-PE"/>
              </w:rPr>
              <w:t xml:space="preserve">ESPECIFICAS: </w:t>
            </w:r>
            <w:r w:rsidRPr="005D5131">
              <w:rPr>
                <w:rFonts w:ascii="Arial" w:hAnsi="Arial" w:cs="Arial"/>
                <w:color w:val="000000"/>
                <w:szCs w:val="18"/>
                <w:lang w:val="es-PE"/>
              </w:rPr>
              <w:t>Pensamiento estratégico, comunicación efectiva, Planificación y organización, Capacidad de análisis, Capacidad de respuesta al cambio.</w:t>
            </w:r>
          </w:p>
        </w:tc>
      </w:tr>
      <w:tr w:rsidR="003964E4" w:rsidRPr="005D5131" w:rsidTr="003964E4">
        <w:trPr>
          <w:trHeight w:val="375"/>
        </w:trPr>
        <w:tc>
          <w:tcPr>
            <w:tcW w:w="2030" w:type="dxa"/>
            <w:vAlign w:val="center"/>
          </w:tcPr>
          <w:p w:rsidR="003964E4" w:rsidRPr="005D5131" w:rsidRDefault="003964E4" w:rsidP="003964E4">
            <w:pPr>
              <w:pStyle w:val="Sinespaciado"/>
              <w:jc w:val="center"/>
              <w:rPr>
                <w:rFonts w:ascii="Arial" w:hAnsi="Arial" w:cs="Arial"/>
                <w:b/>
                <w:sz w:val="20"/>
                <w:szCs w:val="20"/>
                <w:lang w:val="es-PE"/>
              </w:rPr>
            </w:pPr>
            <w:r w:rsidRPr="005D5131">
              <w:rPr>
                <w:rFonts w:ascii="Arial" w:hAnsi="Arial" w:cs="Arial"/>
                <w:b/>
                <w:sz w:val="20"/>
                <w:szCs w:val="20"/>
                <w:lang w:val="es-PE"/>
              </w:rPr>
              <w:t>Motivo de contratación</w:t>
            </w:r>
          </w:p>
        </w:tc>
        <w:tc>
          <w:tcPr>
            <w:tcW w:w="6593" w:type="dxa"/>
            <w:vAlign w:val="center"/>
          </w:tcPr>
          <w:p w:rsidR="003964E4" w:rsidRPr="005D5131" w:rsidRDefault="00DC4FFC" w:rsidP="00743488">
            <w:pPr>
              <w:widowControl w:val="0"/>
              <w:numPr>
                <w:ilvl w:val="0"/>
                <w:numId w:val="14"/>
              </w:numPr>
              <w:tabs>
                <w:tab w:val="clear" w:pos="720"/>
                <w:tab w:val="num" w:pos="297"/>
              </w:tabs>
              <w:suppressAutoHyphens/>
              <w:spacing w:after="0" w:line="240" w:lineRule="auto"/>
              <w:ind w:left="297" w:hanging="237"/>
              <w:jc w:val="both"/>
              <w:rPr>
                <w:rFonts w:ascii="Arial" w:hAnsi="Arial" w:cs="Arial"/>
                <w:sz w:val="20"/>
                <w:szCs w:val="20"/>
              </w:rPr>
            </w:pPr>
            <w:r w:rsidRPr="00320DDE">
              <w:rPr>
                <w:rFonts w:ascii="Arial" w:hAnsi="Arial" w:cs="Arial"/>
                <w:sz w:val="18"/>
                <w:szCs w:val="18"/>
              </w:rPr>
              <w:t>CAS reemplazo</w:t>
            </w:r>
            <w:r>
              <w:rPr>
                <w:rFonts w:ascii="Arial" w:hAnsi="Arial" w:cs="Arial"/>
                <w:sz w:val="18"/>
                <w:szCs w:val="18"/>
              </w:rPr>
              <w:t xml:space="preserve"> </w:t>
            </w:r>
            <w:r w:rsidRPr="00FA25C7">
              <w:rPr>
                <w:rFonts w:ascii="Arial" w:hAnsi="Arial" w:cs="Arial"/>
                <w:bCs/>
                <w:sz w:val="18"/>
                <w:szCs w:val="18"/>
              </w:rPr>
              <w:t xml:space="preserve">Carta N° </w:t>
            </w:r>
            <w:r w:rsidR="005F1B42" w:rsidRPr="00FA25C7">
              <w:rPr>
                <w:rFonts w:ascii="Arial" w:hAnsi="Arial" w:cs="Arial"/>
                <w:bCs/>
                <w:sz w:val="18"/>
                <w:szCs w:val="18"/>
              </w:rPr>
              <w:t>738</w:t>
            </w:r>
            <w:r w:rsidR="005F1B42">
              <w:rPr>
                <w:rFonts w:ascii="Arial" w:hAnsi="Arial" w:cs="Arial"/>
                <w:bCs/>
                <w:sz w:val="18"/>
                <w:szCs w:val="18"/>
              </w:rPr>
              <w:t>-RAPA-ESSALUD-2019</w:t>
            </w:r>
          </w:p>
        </w:tc>
      </w:tr>
    </w:tbl>
    <w:p w:rsidR="002554BF" w:rsidRPr="003964E4" w:rsidRDefault="003964E4" w:rsidP="003964E4">
      <w:pPr>
        <w:spacing w:after="0"/>
        <w:ind w:left="426"/>
        <w:jc w:val="both"/>
        <w:rPr>
          <w:rFonts w:ascii="Arial" w:hAnsi="Arial" w:cs="Arial"/>
          <w:b/>
          <w:sz w:val="14"/>
          <w:szCs w:val="14"/>
        </w:rPr>
      </w:pPr>
      <w:r w:rsidRPr="003964E4">
        <w:rPr>
          <w:rFonts w:ascii="Arial" w:hAnsi="Arial" w:cs="Arial"/>
          <w:b/>
          <w:sz w:val="14"/>
          <w:szCs w:val="14"/>
        </w:rPr>
        <w:t xml:space="preserve">Nota: </w:t>
      </w:r>
      <w:r w:rsidR="002554BF" w:rsidRPr="003964E4">
        <w:rPr>
          <w:rFonts w:ascii="Arial" w:hAnsi="Arial" w:cs="Arial"/>
          <w:b/>
          <w:sz w:val="14"/>
          <w:szCs w:val="14"/>
        </w:rPr>
        <w:t xml:space="preserve">La acreditación implica presentar copia de los documentos sustentatorios. Los postulantes que no lo hagan serán descalificados. Los documentos presentados no serán devueltos.  </w:t>
      </w:r>
    </w:p>
    <w:p w:rsidR="00796CA5" w:rsidRDefault="003964E4" w:rsidP="00796CA5">
      <w:pPr>
        <w:ind w:left="426"/>
        <w:jc w:val="both"/>
        <w:rPr>
          <w:rFonts w:ascii="Arial" w:hAnsi="Arial" w:cs="Arial"/>
          <w:b/>
          <w:sz w:val="14"/>
          <w:szCs w:val="14"/>
        </w:rPr>
      </w:pPr>
      <w:r w:rsidRPr="003964E4">
        <w:rPr>
          <w:rFonts w:ascii="Arial" w:hAnsi="Arial" w:cs="Arial"/>
          <w:b/>
          <w:color w:val="000000"/>
          <w:sz w:val="14"/>
          <w:szCs w:val="14"/>
        </w:rPr>
        <w:t>Para la contratación del postulante</w:t>
      </w:r>
      <w:r w:rsidRPr="003964E4">
        <w:rPr>
          <w:rFonts w:ascii="Arial" w:hAnsi="Arial" w:cs="Arial"/>
          <w:b/>
          <w:sz w:val="14"/>
          <w:szCs w:val="14"/>
        </w:rPr>
        <w:t xml:space="preserve"> seleccionado, éste presentará la documentación original sustentatoria. </w:t>
      </w:r>
    </w:p>
    <w:p w:rsidR="003964E4" w:rsidRPr="00D81A0C" w:rsidRDefault="003A53DE" w:rsidP="00743488">
      <w:pPr>
        <w:pStyle w:val="Prrafodelista"/>
        <w:numPr>
          <w:ilvl w:val="0"/>
          <w:numId w:val="10"/>
        </w:numPr>
        <w:jc w:val="both"/>
        <w:rPr>
          <w:rFonts w:ascii="Arial" w:hAnsi="Arial" w:cs="Arial"/>
          <w:b/>
          <w:sz w:val="20"/>
          <w:szCs w:val="20"/>
        </w:rPr>
      </w:pPr>
      <w:r>
        <w:rPr>
          <w:rFonts w:ascii="Arial" w:hAnsi="Arial" w:cs="Arial"/>
          <w:b/>
          <w:sz w:val="20"/>
          <w:szCs w:val="20"/>
        </w:rPr>
        <w:t>C</w:t>
      </w:r>
      <w:r w:rsidR="002554BF" w:rsidRPr="00796CA5">
        <w:rPr>
          <w:rFonts w:ascii="Arial" w:hAnsi="Arial" w:cs="Arial"/>
          <w:b/>
          <w:sz w:val="20"/>
          <w:szCs w:val="20"/>
        </w:rPr>
        <w:t>A</w:t>
      </w:r>
      <w:r w:rsidR="003964E4" w:rsidRPr="00796CA5">
        <w:rPr>
          <w:rFonts w:ascii="Arial" w:hAnsi="Arial" w:cs="Arial"/>
          <w:b/>
          <w:sz w:val="20"/>
          <w:szCs w:val="20"/>
        </w:rPr>
        <w:t>RACTERÍSTICAS DEL PUESTO O SERVICIO</w:t>
      </w:r>
      <w:r w:rsidR="002554BF" w:rsidRPr="00796CA5">
        <w:rPr>
          <w:rFonts w:ascii="Arial" w:hAnsi="Arial" w:cs="Arial"/>
          <w:b/>
          <w:sz w:val="20"/>
          <w:szCs w:val="20"/>
        </w:rPr>
        <w:t>:</w:t>
      </w:r>
    </w:p>
    <w:p w:rsidR="002554BF" w:rsidRPr="005D5131" w:rsidRDefault="002554BF" w:rsidP="0001413F">
      <w:pPr>
        <w:suppressAutoHyphens/>
        <w:spacing w:after="0" w:line="240" w:lineRule="auto"/>
        <w:ind w:left="426"/>
        <w:jc w:val="both"/>
        <w:rPr>
          <w:rFonts w:ascii="Arial" w:hAnsi="Arial" w:cs="Arial"/>
          <w:b/>
          <w:sz w:val="10"/>
          <w:szCs w:val="20"/>
          <w:lang w:eastAsia="ar-SA"/>
        </w:rPr>
      </w:pPr>
    </w:p>
    <w:p w:rsidR="002554BF" w:rsidRPr="005D5131" w:rsidRDefault="003964E4" w:rsidP="00636BEB">
      <w:pPr>
        <w:suppressAutoHyphens/>
        <w:spacing w:after="0" w:line="240" w:lineRule="auto"/>
        <w:ind w:left="426"/>
        <w:jc w:val="both"/>
        <w:outlineLvl w:val="0"/>
        <w:rPr>
          <w:rFonts w:ascii="Arial" w:hAnsi="Arial" w:cs="Arial"/>
          <w:b/>
          <w:sz w:val="20"/>
          <w:szCs w:val="20"/>
        </w:rPr>
      </w:pPr>
      <w:r>
        <w:rPr>
          <w:rFonts w:ascii="Arial" w:hAnsi="Arial" w:cs="Arial"/>
          <w:b/>
          <w:color w:val="000000"/>
          <w:sz w:val="20"/>
          <w:szCs w:val="20"/>
        </w:rPr>
        <w:t xml:space="preserve">     </w:t>
      </w:r>
      <w:r w:rsidR="00515DA7" w:rsidRPr="005B6020">
        <w:rPr>
          <w:rFonts w:ascii="Arial" w:hAnsi="Arial" w:cs="Arial"/>
          <w:b/>
          <w:color w:val="000000"/>
          <w:sz w:val="20"/>
          <w:szCs w:val="20"/>
        </w:rPr>
        <w:t>MÉDICO ESPECIALISTA</w:t>
      </w:r>
      <w:r w:rsidR="00515DA7" w:rsidRPr="005D5131">
        <w:rPr>
          <w:rFonts w:ascii="Arial" w:hAnsi="Arial" w:cs="Arial"/>
          <w:b/>
          <w:color w:val="000000"/>
          <w:sz w:val="20"/>
          <w:szCs w:val="20"/>
        </w:rPr>
        <w:t xml:space="preserve"> </w:t>
      </w:r>
      <w:r w:rsidR="00BC6CEE">
        <w:rPr>
          <w:rFonts w:ascii="Arial" w:hAnsi="Arial" w:cs="Arial"/>
          <w:b/>
          <w:sz w:val="20"/>
          <w:szCs w:val="20"/>
        </w:rPr>
        <w:t>(COD.</w:t>
      </w:r>
      <w:r w:rsidR="00515DA7" w:rsidRPr="005D5131">
        <w:rPr>
          <w:rFonts w:ascii="Arial" w:hAnsi="Arial" w:cs="Arial"/>
          <w:b/>
          <w:sz w:val="20"/>
          <w:szCs w:val="20"/>
        </w:rPr>
        <w:t>P1MES</w:t>
      </w:r>
      <w:r w:rsidR="00BC6CEE">
        <w:rPr>
          <w:rFonts w:ascii="Arial" w:hAnsi="Arial" w:cs="Arial"/>
          <w:b/>
          <w:sz w:val="20"/>
          <w:szCs w:val="20"/>
        </w:rPr>
        <w:t>-</w:t>
      </w:r>
      <w:r w:rsidR="00515DA7">
        <w:rPr>
          <w:rFonts w:ascii="Arial" w:hAnsi="Arial" w:cs="Arial"/>
          <w:b/>
          <w:sz w:val="20"/>
          <w:szCs w:val="20"/>
        </w:rPr>
        <w:t>001,</w:t>
      </w:r>
      <w:r w:rsidR="00BC6CEE">
        <w:rPr>
          <w:rFonts w:ascii="Arial" w:hAnsi="Arial" w:cs="Arial"/>
          <w:b/>
          <w:sz w:val="20"/>
          <w:szCs w:val="20"/>
        </w:rPr>
        <w:t xml:space="preserve"> COD. P1MES-</w:t>
      </w:r>
      <w:r w:rsidR="00BC6CEE" w:rsidRPr="005D5131">
        <w:rPr>
          <w:rFonts w:ascii="Arial" w:hAnsi="Arial" w:cs="Arial"/>
          <w:b/>
          <w:sz w:val="20"/>
          <w:szCs w:val="20"/>
        </w:rPr>
        <w:t>002</w:t>
      </w:r>
      <w:r w:rsidR="00BC6CEE">
        <w:rPr>
          <w:rFonts w:ascii="Arial" w:hAnsi="Arial" w:cs="Arial"/>
          <w:b/>
          <w:sz w:val="20"/>
          <w:szCs w:val="20"/>
        </w:rPr>
        <w:t>, COD. P1MES-</w:t>
      </w:r>
      <w:r w:rsidR="00515DA7" w:rsidRPr="005D5131">
        <w:rPr>
          <w:rFonts w:ascii="Arial" w:hAnsi="Arial" w:cs="Arial"/>
          <w:b/>
          <w:sz w:val="20"/>
          <w:szCs w:val="20"/>
        </w:rPr>
        <w:t>00</w:t>
      </w:r>
      <w:r w:rsidR="00515DA7">
        <w:rPr>
          <w:rFonts w:ascii="Arial" w:hAnsi="Arial" w:cs="Arial"/>
          <w:b/>
          <w:sz w:val="20"/>
          <w:szCs w:val="20"/>
        </w:rPr>
        <w:t>4</w:t>
      </w:r>
      <w:r w:rsidR="00515DA7" w:rsidRPr="005D5131">
        <w:rPr>
          <w:rFonts w:ascii="Arial" w:hAnsi="Arial" w:cs="Arial"/>
          <w:b/>
          <w:sz w:val="20"/>
          <w:szCs w:val="20"/>
        </w:rPr>
        <w:t>)</w:t>
      </w:r>
    </w:p>
    <w:p w:rsidR="002554BF" w:rsidRPr="005D5131" w:rsidRDefault="002554BF" w:rsidP="009B2DAE">
      <w:pPr>
        <w:suppressAutoHyphens/>
        <w:spacing w:after="0" w:line="240" w:lineRule="auto"/>
        <w:ind w:left="426"/>
        <w:jc w:val="both"/>
        <w:outlineLvl w:val="0"/>
        <w:rPr>
          <w:rFonts w:ascii="Arial" w:hAnsi="Arial" w:cs="Arial"/>
          <w:b/>
          <w:sz w:val="16"/>
          <w:szCs w:val="20"/>
        </w:rPr>
      </w:pPr>
    </w:p>
    <w:p w:rsidR="002554BF" w:rsidRPr="005D5131" w:rsidRDefault="003964E4" w:rsidP="006545F7">
      <w:pPr>
        <w:suppressAutoHyphens/>
        <w:spacing w:after="0" w:line="240" w:lineRule="auto"/>
        <w:ind w:left="426"/>
        <w:jc w:val="both"/>
        <w:outlineLvl w:val="0"/>
        <w:rPr>
          <w:rFonts w:ascii="Arial" w:hAnsi="Arial" w:cs="Arial"/>
          <w:b/>
          <w:sz w:val="20"/>
          <w:szCs w:val="20"/>
        </w:rPr>
      </w:pPr>
      <w:r>
        <w:rPr>
          <w:rFonts w:ascii="Arial" w:hAnsi="Arial" w:cs="Arial"/>
          <w:b/>
          <w:sz w:val="20"/>
          <w:szCs w:val="20"/>
        </w:rPr>
        <w:t xml:space="preserve">     </w:t>
      </w:r>
      <w:r w:rsidR="002554BF" w:rsidRPr="005D5131">
        <w:rPr>
          <w:rFonts w:ascii="Arial" w:hAnsi="Arial" w:cs="Arial"/>
          <w:b/>
          <w:sz w:val="20"/>
          <w:szCs w:val="20"/>
        </w:rPr>
        <w:t>Principales funciones a desarrollar:</w:t>
      </w:r>
    </w:p>
    <w:p w:rsidR="002554BF" w:rsidRPr="005D5131" w:rsidRDefault="002554BF" w:rsidP="006545F7">
      <w:pPr>
        <w:suppressAutoHyphens/>
        <w:spacing w:after="0" w:line="240" w:lineRule="auto"/>
        <w:ind w:left="426"/>
        <w:jc w:val="both"/>
        <w:outlineLvl w:val="0"/>
        <w:rPr>
          <w:rFonts w:ascii="Arial" w:hAnsi="Arial" w:cs="Arial"/>
          <w:b/>
          <w:color w:val="000000"/>
          <w:sz w:val="12"/>
          <w:szCs w:val="20"/>
        </w:rPr>
      </w:pPr>
    </w:p>
    <w:p w:rsidR="002554BF" w:rsidRPr="005D5131" w:rsidRDefault="002554BF" w:rsidP="00743488">
      <w:pPr>
        <w:pStyle w:val="Textoindependiente2"/>
        <w:numPr>
          <w:ilvl w:val="0"/>
          <w:numId w:val="15"/>
        </w:numPr>
        <w:spacing w:after="0" w:line="240" w:lineRule="auto"/>
        <w:ind w:hanging="295"/>
        <w:jc w:val="both"/>
        <w:rPr>
          <w:rFonts w:ascii="Arial" w:hAnsi="Arial" w:cs="Arial"/>
          <w:lang w:val="es-PE"/>
        </w:rPr>
      </w:pPr>
      <w:r w:rsidRPr="005D5131">
        <w:rPr>
          <w:rFonts w:ascii="Arial" w:hAnsi="Arial" w:cs="Arial"/>
          <w:lang w:val="es-PE"/>
        </w:rPr>
        <w:t>Ejecutar actividades de promoción, prevención, recuperación y rehabilitación de la salud, según la capacidad resolutiva del Centro Asistencial.</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Examinar, diagnosticar y prescribir tratamientos según protocolos y guías de práctica clínica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Realizar procedimientos de diagnósticos y terapéuticos en las áreas de su competencia.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Conducir el equipo interdisciplinario de salud en el diseño, ejecución, seguimiento y control de los procesos de atención asistencial, en el ámbito de su competencia.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actividades de información, educación y comunicación en promoción de la salud y prevención de la enfermedad.</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Referir a un establecimiento de salud cuando la condición clínica del paciente lo requiera y en el marco de las normas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Continuar el tratamiento y/o control de los pacientes contrarreferidos en el Centro Asistencial de origen, según indicación establecida en la contrarreferencia.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Elaborar informes y certificados de la prestación asistencial establecidos para el servicio.</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Registrar las prestaciones asistenciales en la Historia Clínica, los sistemas informáticos y en formularios utilizados en la atención.</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Brindar información médica sobre la situación de salud al paciente o familiar responsable.</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Absolver consultas de carácter técnico asistencial y/o administrativo en el ámbito de competencia y emitir el informe correspondiente.</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comités y comisiones y suscribir los informes o dictámenes correspondientes, en el ámbito de competencia.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la elaboración del Plan Anual de Actividades e iniciativas corporativas de los Planes de Gestión, en el ámbito de competencia.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el diseño y ejecución de proyectos de intervención sanitara, investigación científica y/o docencia autorizados por las instancias institucionales correspondientes en el marco de las normas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Realizar las actividades de auditoría médica del Servicio Asistencial y emitir el informe correspondiente en el marco de la norma vigente.</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Investigar e innovar permanentemente las técnicas y procedimientos relacionados al campo de su especialidad.</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Cumplir y hacer cumplir las normas y medidas de Bioseguridad y de Seguridad y Salud en el Trabajo en el ámbito de responsabilidad.</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Participar en la implementación del sistema de control interno y la Gestión de Riesgos que correspondan en el ámbito de sus funciones e informar su cumplimiento.</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lastRenderedPageBreak/>
        <w:t>Respetar y hacer respetar los derechos del asegurado, en el marco de la política de humanización de la atención de salud y las normas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743488">
      <w:pPr>
        <w:pStyle w:val="Textoindependiente2"/>
        <w:numPr>
          <w:ilvl w:val="0"/>
          <w:numId w:val="15"/>
        </w:numPr>
        <w:spacing w:after="0" w:line="240" w:lineRule="auto"/>
        <w:ind w:hanging="295"/>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194E43" w:rsidRDefault="002554BF" w:rsidP="00743488">
      <w:pPr>
        <w:pStyle w:val="Textoindependiente2"/>
        <w:numPr>
          <w:ilvl w:val="0"/>
          <w:numId w:val="15"/>
        </w:numPr>
        <w:spacing w:after="0" w:line="240" w:lineRule="auto"/>
        <w:ind w:hanging="295"/>
        <w:jc w:val="both"/>
        <w:rPr>
          <w:rFonts w:ascii="Arial" w:hAnsi="Arial" w:cs="Arial"/>
          <w:lang w:val="es-PE"/>
        </w:rPr>
      </w:pPr>
      <w:r w:rsidRPr="005D5131">
        <w:rPr>
          <w:rFonts w:ascii="Arial" w:hAnsi="Arial" w:cs="Arial"/>
          <w:color w:val="000000"/>
          <w:lang w:val="es-PE"/>
        </w:rPr>
        <w:t>Realizar otras funciones afines en el ámbito de competencia que le asigne el jefe inmediato.</w:t>
      </w:r>
    </w:p>
    <w:p w:rsidR="005B6020" w:rsidRDefault="005B6020" w:rsidP="005B6020">
      <w:pPr>
        <w:autoSpaceDE w:val="0"/>
        <w:ind w:left="720"/>
        <w:jc w:val="both"/>
        <w:rPr>
          <w:rFonts w:ascii="Arial" w:hAnsi="Arial" w:cs="Arial"/>
          <w:b/>
          <w:sz w:val="20"/>
          <w:szCs w:val="20"/>
          <w:lang w:val="es-MX"/>
        </w:rPr>
      </w:pPr>
    </w:p>
    <w:p w:rsidR="00515DA7" w:rsidRDefault="005B6020" w:rsidP="005B6020">
      <w:pPr>
        <w:autoSpaceDE w:val="0"/>
        <w:ind w:firstLine="426"/>
        <w:jc w:val="both"/>
        <w:rPr>
          <w:rFonts w:ascii="Arial" w:eastAsia="Arial" w:hAnsi="Arial" w:cs="Arial"/>
          <w:sz w:val="20"/>
          <w:szCs w:val="20"/>
        </w:rPr>
      </w:pPr>
      <w:r>
        <w:rPr>
          <w:rFonts w:ascii="Arial" w:hAnsi="Arial" w:cs="Arial"/>
          <w:b/>
          <w:sz w:val="20"/>
          <w:szCs w:val="20"/>
          <w:lang w:val="es-MX"/>
        </w:rPr>
        <w:t xml:space="preserve">  </w:t>
      </w:r>
      <w:r w:rsidR="003964E4">
        <w:rPr>
          <w:rFonts w:ascii="Arial" w:hAnsi="Arial" w:cs="Arial"/>
          <w:b/>
          <w:sz w:val="20"/>
          <w:szCs w:val="20"/>
          <w:lang w:val="es-MX"/>
        </w:rPr>
        <w:t xml:space="preserve"> </w:t>
      </w:r>
      <w:r w:rsidR="00194E43" w:rsidRPr="005B6020">
        <w:rPr>
          <w:rFonts w:ascii="Arial" w:hAnsi="Arial" w:cs="Arial"/>
          <w:b/>
          <w:sz w:val="20"/>
          <w:szCs w:val="20"/>
          <w:lang w:val="es-MX"/>
        </w:rPr>
        <w:t>MÉ</w:t>
      </w:r>
      <w:r w:rsidR="00515DA7" w:rsidRPr="005B6020">
        <w:rPr>
          <w:rFonts w:ascii="Arial" w:hAnsi="Arial" w:cs="Arial"/>
          <w:b/>
          <w:sz w:val="20"/>
          <w:szCs w:val="20"/>
          <w:lang w:val="es-MX"/>
        </w:rPr>
        <w:t>DICO (P1ME-003)</w:t>
      </w:r>
      <w:r w:rsidR="00515DA7">
        <w:rPr>
          <w:rFonts w:ascii="Arial" w:hAnsi="Arial" w:cs="Arial"/>
          <w:b/>
          <w:sz w:val="20"/>
          <w:szCs w:val="20"/>
          <w:lang w:val="es-MX"/>
        </w:rPr>
        <w:tab/>
      </w:r>
    </w:p>
    <w:p w:rsidR="00515DA7" w:rsidRPr="00863CD0" w:rsidRDefault="003964E4" w:rsidP="00515DA7">
      <w:pPr>
        <w:suppressAutoHyphens/>
        <w:spacing w:after="0" w:line="240" w:lineRule="auto"/>
        <w:ind w:left="426"/>
        <w:jc w:val="both"/>
        <w:outlineLvl w:val="0"/>
        <w:rPr>
          <w:rFonts w:ascii="Arial" w:eastAsia="Arial" w:hAnsi="Arial" w:cs="Arial"/>
          <w:sz w:val="20"/>
          <w:szCs w:val="20"/>
        </w:rPr>
      </w:pPr>
      <w:r>
        <w:rPr>
          <w:rFonts w:ascii="Arial" w:eastAsia="Arial" w:hAnsi="Arial" w:cs="Arial"/>
          <w:sz w:val="20"/>
          <w:szCs w:val="20"/>
        </w:rPr>
        <w:t xml:space="preserve">      </w:t>
      </w:r>
      <w:r w:rsidR="00515DA7" w:rsidRPr="00863CD0">
        <w:rPr>
          <w:rFonts w:ascii="Arial" w:eastAsia="Arial" w:hAnsi="Arial" w:cs="Arial"/>
          <w:sz w:val="20"/>
          <w:szCs w:val="20"/>
        </w:rPr>
        <w:t>Principales funciones a desarrollar:</w:t>
      </w:r>
    </w:p>
    <w:p w:rsidR="00515DA7" w:rsidRPr="00863CD0" w:rsidRDefault="00515DA7" w:rsidP="00515DA7">
      <w:pPr>
        <w:pStyle w:val="Textoindependiente23"/>
        <w:tabs>
          <w:tab w:val="clear" w:pos="360"/>
          <w:tab w:val="num" w:pos="1134"/>
        </w:tabs>
        <w:ind w:left="1069"/>
        <w:rPr>
          <w:rFonts w:cs="Arial"/>
          <w:b/>
          <w:szCs w:val="22"/>
          <w:lang w:val="es-ES_tradnl" w:eastAsia="es-ES"/>
        </w:rPr>
      </w:pP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863CD0">
        <w:rPr>
          <w:rFonts w:ascii="Arial" w:hAnsi="Arial" w:cs="Arial"/>
        </w:rPr>
        <w:t>Brindar atención médica integral según nivel y categoría del Servicio de Medicina del Hospital Base II.</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Ejecutar actividades de promoción, prevención, recuperación y rehabilitación de la salud, según la capacidad resolutiva del Centro Asistencial.</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Examinar, diagnosticar y prescribir tratamientos según protocolos y guías de práctica clínica vigentes.</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Realizar procedimientos de diagnósticos y terapéuticos en las áreas de su competencia.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Conducir el equipo interdisciplinario de salud en el diseño, ejecución, seguimiento y control de los procesos de atención asistencial, en el ámbito de su competencia.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Participar en actividades de información, educación y comunicación en promoción de la salud y prevención de la enfermedad.</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Referir a un Centro Asistencial de mayor capacidad resolutiva cuando la condición clínica del paciente lo requiera.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Continuar el tratamiento y/o control de los pacientes contrarreferidos en el Centro Asistencial de origen, según indicación establecida en la contrarreferencia.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Elaborar informes y certificados de la prestación asistencial establecidos para el servicio.</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Registrar las prestaciones asistenciales en la Historia Clínica, los sistemas informáticos y en formularios utilizados en la atención.</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Brindar información médica sobre la situación de salud al paciente o familiar responsable.</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Realizar las actividades de auditoría médica del Servicio Asistencial e implementar las medidas correctivas.</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Absolver consultas de carácter técnico asistencial y/o administrativo en el ámbito de competencia y emitir el informe correspondiente.</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Participar en comités y comisiones y suscribir los informes o dictámenes correspondientes, en el ámbito de competencia.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Participar en la elaboración del Plan Anual de Actividades e iniciativas corporativas de los Planes de Gestión, en el ámbito de competencia.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Elaborar propuestas de mejora y participar en la actualización de Protocolos, Guías de Práctica Clínica, Manuales de Procedimientos y otros documentos técnico-normativos.</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Participar en el diseño y ejecución de proyectos de intervención sanitaria, investigación científica y/o docencia autorizados por las instancias institucionales correspondientes.</w:t>
      </w:r>
    </w:p>
    <w:p w:rsidR="00515DA7" w:rsidRPr="00863CD0" w:rsidRDefault="00515DA7" w:rsidP="00743488">
      <w:pPr>
        <w:pStyle w:val="Textoindependiente2"/>
        <w:numPr>
          <w:ilvl w:val="0"/>
          <w:numId w:val="19"/>
        </w:numPr>
        <w:spacing w:after="0" w:line="240" w:lineRule="auto"/>
        <w:ind w:left="709" w:hanging="283"/>
        <w:jc w:val="both"/>
        <w:rPr>
          <w:rFonts w:ascii="Arial" w:hAnsi="Arial" w:cs="Arial"/>
        </w:rPr>
      </w:pPr>
      <w:r w:rsidRPr="00863CD0">
        <w:rPr>
          <w:rFonts w:ascii="Arial" w:hAnsi="Arial" w:cs="Arial"/>
        </w:rPr>
        <w:t>Aplicar las normas y medidas de bioseguridad.</w:t>
      </w:r>
    </w:p>
    <w:p w:rsidR="00515DA7" w:rsidRPr="00863CD0" w:rsidRDefault="00515DA7" w:rsidP="00743488">
      <w:pPr>
        <w:pStyle w:val="Textoindependiente2"/>
        <w:numPr>
          <w:ilvl w:val="0"/>
          <w:numId w:val="19"/>
        </w:numPr>
        <w:spacing w:after="0" w:line="240" w:lineRule="auto"/>
        <w:ind w:left="709" w:hanging="283"/>
        <w:jc w:val="both"/>
        <w:rPr>
          <w:rFonts w:ascii="Arial" w:hAnsi="Arial" w:cs="Arial"/>
        </w:rPr>
      </w:pPr>
      <w:r w:rsidRPr="00863CD0">
        <w:rPr>
          <w:rFonts w:ascii="Arial" w:hAnsi="Arial" w:cs="Arial"/>
        </w:rPr>
        <w:t>Mantener informado al jefe del Servicio de Medicina sobre las actividades que desarrolla.</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Registrar las actividades realizadas en los sistemas de información institucional y emitir informes de su ejecución, cumpliendo estrictamente las disposiciones vigentes.</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Velar por la seguridad, mantenimiento y operatividad  de los bienes asignados para el cumplimiento de sus labores.</w:t>
      </w:r>
    </w:p>
    <w:p w:rsidR="00515DA7" w:rsidRPr="00515DA7"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Cumplir con los principios y deberes establecidos en el Código de Ética del Personal del Seguro Social de Salud (ESSALUD), así como no incurrir en las prohibiciones contenidas en él.</w:t>
      </w:r>
    </w:p>
    <w:p w:rsidR="002554BF" w:rsidRDefault="00515DA7" w:rsidP="00743488">
      <w:pPr>
        <w:pStyle w:val="Textoindependiente2"/>
        <w:numPr>
          <w:ilvl w:val="0"/>
          <w:numId w:val="19"/>
        </w:numPr>
        <w:spacing w:after="0" w:line="240" w:lineRule="auto"/>
        <w:ind w:left="709" w:hanging="283"/>
        <w:jc w:val="both"/>
        <w:rPr>
          <w:rFonts w:ascii="Arial" w:hAnsi="Arial" w:cs="Arial"/>
        </w:rPr>
      </w:pPr>
      <w:r w:rsidRPr="00515DA7">
        <w:rPr>
          <w:rFonts w:ascii="Arial" w:hAnsi="Arial" w:cs="Arial"/>
        </w:rPr>
        <w:t>Realizar otras funciones afines en el ámbito de competencia que le asigne el jefe inmediato.</w:t>
      </w:r>
      <w:r w:rsidR="002554BF" w:rsidRPr="00515DA7">
        <w:rPr>
          <w:rFonts w:ascii="Arial" w:hAnsi="Arial" w:cs="Arial"/>
        </w:rPr>
        <w:t xml:space="preserve"> </w:t>
      </w:r>
    </w:p>
    <w:p w:rsidR="00515DA7" w:rsidRPr="00515DA7" w:rsidRDefault="00515DA7" w:rsidP="00515DA7">
      <w:pPr>
        <w:pStyle w:val="Textoindependiente2"/>
        <w:spacing w:after="0" w:line="240" w:lineRule="auto"/>
        <w:ind w:left="426"/>
        <w:jc w:val="both"/>
        <w:rPr>
          <w:rFonts w:ascii="Arial" w:hAnsi="Arial" w:cs="Arial"/>
        </w:rPr>
      </w:pPr>
    </w:p>
    <w:p w:rsidR="00515DA7" w:rsidRPr="005B6020" w:rsidRDefault="003964E4" w:rsidP="00515DA7">
      <w:pPr>
        <w:suppressAutoHyphens/>
        <w:spacing w:after="0" w:line="240" w:lineRule="auto"/>
        <w:ind w:left="426"/>
        <w:jc w:val="both"/>
        <w:outlineLvl w:val="0"/>
        <w:rPr>
          <w:rFonts w:ascii="Arial" w:hAnsi="Arial" w:cs="Arial"/>
          <w:b/>
          <w:sz w:val="20"/>
          <w:szCs w:val="18"/>
        </w:rPr>
      </w:pPr>
      <w:r>
        <w:rPr>
          <w:rFonts w:ascii="Arial" w:hAnsi="Arial" w:cs="Arial"/>
          <w:b/>
          <w:sz w:val="20"/>
          <w:szCs w:val="18"/>
        </w:rPr>
        <w:t xml:space="preserve">      </w:t>
      </w:r>
      <w:r w:rsidR="00820AA0" w:rsidRPr="005B6020">
        <w:rPr>
          <w:rFonts w:ascii="Arial" w:hAnsi="Arial" w:cs="Arial"/>
          <w:b/>
          <w:sz w:val="20"/>
          <w:szCs w:val="18"/>
        </w:rPr>
        <w:t>MÉ</w:t>
      </w:r>
      <w:r w:rsidR="00515DA7" w:rsidRPr="005B6020">
        <w:rPr>
          <w:rFonts w:ascii="Arial" w:hAnsi="Arial" w:cs="Arial"/>
          <w:b/>
          <w:sz w:val="20"/>
          <w:szCs w:val="18"/>
        </w:rPr>
        <w:t xml:space="preserve">DICO </w:t>
      </w:r>
      <w:r w:rsidR="00BC6CEE" w:rsidRPr="005B6020">
        <w:rPr>
          <w:rFonts w:ascii="Arial" w:hAnsi="Arial" w:cs="Arial"/>
          <w:b/>
          <w:sz w:val="20"/>
          <w:szCs w:val="18"/>
        </w:rPr>
        <w:t>(COD. P1ME-</w:t>
      </w:r>
      <w:r w:rsidR="00515DA7" w:rsidRPr="005B6020">
        <w:rPr>
          <w:rFonts w:ascii="Arial" w:hAnsi="Arial" w:cs="Arial"/>
          <w:b/>
          <w:sz w:val="20"/>
          <w:szCs w:val="18"/>
        </w:rPr>
        <w:t>005)</w:t>
      </w:r>
    </w:p>
    <w:p w:rsidR="00515DA7" w:rsidRPr="005B6020" w:rsidRDefault="00515DA7" w:rsidP="00515DA7">
      <w:pPr>
        <w:spacing w:after="0" w:line="240" w:lineRule="auto"/>
        <w:ind w:left="360"/>
        <w:rPr>
          <w:rFonts w:ascii="Arial" w:hAnsi="Arial" w:cs="Arial"/>
          <w:b/>
          <w:sz w:val="12"/>
          <w:szCs w:val="18"/>
        </w:rPr>
      </w:pPr>
    </w:p>
    <w:p w:rsidR="00515DA7" w:rsidRPr="00E46108" w:rsidRDefault="003964E4" w:rsidP="00515DA7">
      <w:pPr>
        <w:suppressAutoHyphens/>
        <w:spacing w:after="0" w:line="240" w:lineRule="auto"/>
        <w:ind w:left="426"/>
        <w:jc w:val="both"/>
        <w:outlineLvl w:val="0"/>
        <w:rPr>
          <w:rFonts w:ascii="Arial" w:hAnsi="Arial" w:cs="Arial"/>
          <w:b/>
          <w:sz w:val="20"/>
          <w:szCs w:val="18"/>
          <w:lang w:val="es-MX"/>
        </w:rPr>
      </w:pPr>
      <w:r w:rsidRPr="005B6020">
        <w:rPr>
          <w:rFonts w:ascii="Arial" w:hAnsi="Arial" w:cs="Arial"/>
          <w:b/>
          <w:sz w:val="20"/>
          <w:szCs w:val="18"/>
          <w:lang w:val="es-MX"/>
        </w:rPr>
        <w:t xml:space="preserve">    </w:t>
      </w:r>
      <w:r w:rsidR="00BC6CEE" w:rsidRPr="005B6020">
        <w:rPr>
          <w:rFonts w:ascii="Arial" w:hAnsi="Arial" w:cs="Arial"/>
          <w:b/>
          <w:sz w:val="20"/>
          <w:szCs w:val="18"/>
          <w:lang w:val="es-MX"/>
        </w:rPr>
        <w:t xml:space="preserve"> </w:t>
      </w:r>
      <w:r w:rsidRPr="005B6020">
        <w:rPr>
          <w:rFonts w:ascii="Arial" w:hAnsi="Arial" w:cs="Arial"/>
          <w:b/>
          <w:sz w:val="20"/>
          <w:szCs w:val="18"/>
          <w:lang w:val="es-MX"/>
        </w:rPr>
        <w:t xml:space="preserve"> </w:t>
      </w:r>
      <w:r w:rsidR="00515DA7" w:rsidRPr="005B6020">
        <w:rPr>
          <w:rFonts w:ascii="Arial" w:hAnsi="Arial" w:cs="Arial"/>
          <w:b/>
          <w:sz w:val="20"/>
          <w:szCs w:val="18"/>
          <w:lang w:val="es-MX"/>
        </w:rPr>
        <w:t>Principales</w:t>
      </w:r>
      <w:r w:rsidR="00515DA7" w:rsidRPr="00E46108">
        <w:rPr>
          <w:rFonts w:ascii="Arial" w:hAnsi="Arial" w:cs="Arial"/>
          <w:b/>
          <w:sz w:val="20"/>
          <w:szCs w:val="18"/>
          <w:lang w:val="es-MX"/>
        </w:rPr>
        <w:t xml:space="preserve"> funciones a desarrollar:</w:t>
      </w:r>
    </w:p>
    <w:p w:rsidR="00515DA7" w:rsidRPr="00515DA7" w:rsidRDefault="00515DA7" w:rsidP="00515DA7">
      <w:pPr>
        <w:suppressAutoHyphens/>
        <w:spacing w:after="0" w:line="240" w:lineRule="auto"/>
        <w:ind w:left="426"/>
        <w:jc w:val="both"/>
        <w:outlineLvl w:val="0"/>
        <w:rPr>
          <w:rFonts w:ascii="Arial" w:hAnsi="Arial" w:cs="Arial"/>
          <w:b/>
          <w:sz w:val="12"/>
          <w:szCs w:val="18"/>
          <w:lang w:val="es-MX"/>
        </w:rPr>
      </w:pP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lastRenderedPageBreak/>
        <w:t xml:space="preserve">Ejecutar actividades de promoción, prevención, recuperación y rehabilitación de la salud,  según la capacidad resolutiva del Centro Asistencial.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Examinar, diagnosticar y prescribir tratamientos según protocolos y guías de práctica clínica vigentes.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Realizar procedimientos diagnósticos y terapéuticos en las áreas de su competencia.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Conducir el equipo interdisciplinario de salud en el diseño, ejecución, seguimiento y control de los procesos de atención asistencial, en el ámbito de su competencia.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Participar en actividades de información, educación y comunicación en promoción de la salud y prevención de la enfermedad.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Referir a un Centro Asistencial de mayor capacidad resolutiva cuando la condición clínica del paciente lo requiera.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Continuar el tratamiento y/o control de los pacientes contra referidos en el Centro Asistencial de origen, según indicación establecida en la contrarreferencia.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Elaborar informes y certificados de la prestación asistencial establecidos para el servicio.</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Registrar las prestaciones asistenciales en la Historia Clínica, los sistemas informáticos y en formularios utilizados en la atención.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Absolver consultas de carácter técnico asistencial y/o administrativo en el ámbito de competencia y emitir el informe correspondiente. </w:t>
      </w:r>
    </w:p>
    <w:p w:rsidR="00515DA7" w:rsidRPr="00E46108" w:rsidRDefault="00515DA7" w:rsidP="00743488">
      <w:pPr>
        <w:numPr>
          <w:ilvl w:val="0"/>
          <w:numId w:val="20"/>
        </w:numPr>
        <w:tabs>
          <w:tab w:val="left" w:pos="720"/>
        </w:tabs>
        <w:spacing w:after="0" w:line="240" w:lineRule="auto"/>
        <w:ind w:left="720" w:hanging="294"/>
        <w:jc w:val="both"/>
        <w:rPr>
          <w:rFonts w:ascii="Arial" w:hAnsi="Arial" w:cs="Arial"/>
          <w:sz w:val="20"/>
          <w:szCs w:val="18"/>
        </w:rPr>
      </w:pPr>
      <w:r w:rsidRPr="00E46108">
        <w:rPr>
          <w:rFonts w:ascii="Arial" w:hAnsi="Arial" w:cs="Arial"/>
          <w:sz w:val="20"/>
          <w:szCs w:val="18"/>
        </w:rPr>
        <w:t xml:space="preserve">Participar en comités y comisiones, suscribir los informes o dictámenes correspondientes, en el ámbito de competencia. </w:t>
      </w:r>
    </w:p>
    <w:p w:rsidR="00194E43" w:rsidRPr="005B6020" w:rsidRDefault="00515DA7" w:rsidP="005B6020">
      <w:pPr>
        <w:numPr>
          <w:ilvl w:val="0"/>
          <w:numId w:val="20"/>
        </w:numPr>
        <w:tabs>
          <w:tab w:val="left" w:pos="720"/>
        </w:tabs>
        <w:spacing w:after="0" w:line="240" w:lineRule="auto"/>
        <w:ind w:left="720" w:hanging="294"/>
        <w:jc w:val="both"/>
        <w:rPr>
          <w:rFonts w:ascii="Arial" w:hAnsi="Arial" w:cs="Arial"/>
          <w:sz w:val="20"/>
          <w:szCs w:val="18"/>
        </w:rPr>
      </w:pPr>
      <w:r w:rsidRPr="005B6020">
        <w:rPr>
          <w:rFonts w:ascii="Arial" w:hAnsi="Arial" w:cs="Arial"/>
          <w:sz w:val="20"/>
          <w:szCs w:val="18"/>
        </w:rPr>
        <w:t xml:space="preserve">Aplicar las normas y medidas de </w:t>
      </w:r>
      <w:r w:rsidR="00D07562" w:rsidRPr="005B6020">
        <w:rPr>
          <w:rFonts w:ascii="Arial" w:hAnsi="Arial" w:cs="Arial"/>
          <w:sz w:val="20"/>
          <w:szCs w:val="18"/>
        </w:rPr>
        <w:t>bioseguridad.</w:t>
      </w:r>
    </w:p>
    <w:p w:rsidR="00B26DE7" w:rsidRDefault="00B26DE7" w:rsidP="00B26DE7">
      <w:pPr>
        <w:suppressAutoHyphens/>
        <w:spacing w:after="0" w:line="240" w:lineRule="auto"/>
        <w:ind w:left="720"/>
        <w:jc w:val="both"/>
        <w:outlineLvl w:val="0"/>
        <w:rPr>
          <w:rFonts w:ascii="Arial" w:hAnsi="Arial" w:cs="Arial"/>
          <w:b/>
          <w:color w:val="000000"/>
          <w:sz w:val="20"/>
          <w:szCs w:val="20"/>
        </w:rPr>
      </w:pPr>
    </w:p>
    <w:p w:rsidR="002554BF" w:rsidRPr="005D5131" w:rsidRDefault="00BC6CEE" w:rsidP="00636BEB">
      <w:pPr>
        <w:suppressAutoHyphens/>
        <w:spacing w:after="0" w:line="240" w:lineRule="auto"/>
        <w:ind w:left="426"/>
        <w:jc w:val="both"/>
        <w:outlineLvl w:val="0"/>
        <w:rPr>
          <w:rFonts w:ascii="Arial" w:hAnsi="Arial" w:cs="Arial"/>
          <w:b/>
          <w:color w:val="000000"/>
          <w:sz w:val="20"/>
          <w:szCs w:val="20"/>
        </w:rPr>
      </w:pPr>
      <w:r w:rsidRPr="005B6020">
        <w:rPr>
          <w:rFonts w:ascii="Arial" w:hAnsi="Arial" w:cs="Arial"/>
          <w:b/>
          <w:color w:val="000000"/>
          <w:sz w:val="20"/>
          <w:szCs w:val="20"/>
        </w:rPr>
        <w:t>NUTRICIONISTA</w:t>
      </w:r>
      <w:r>
        <w:rPr>
          <w:rFonts w:ascii="Arial" w:hAnsi="Arial" w:cs="Arial"/>
          <w:b/>
          <w:color w:val="000000"/>
          <w:sz w:val="20"/>
          <w:szCs w:val="20"/>
        </w:rPr>
        <w:t xml:space="preserve"> (COD. P2NU-</w:t>
      </w:r>
      <w:r w:rsidR="002554BF" w:rsidRPr="005D5131">
        <w:rPr>
          <w:rFonts w:ascii="Arial" w:hAnsi="Arial" w:cs="Arial"/>
          <w:b/>
          <w:color w:val="000000"/>
          <w:sz w:val="20"/>
          <w:szCs w:val="20"/>
        </w:rPr>
        <w:t>00</w:t>
      </w:r>
      <w:r w:rsidR="00515DA7">
        <w:rPr>
          <w:rFonts w:ascii="Arial" w:hAnsi="Arial" w:cs="Arial"/>
          <w:b/>
          <w:color w:val="000000"/>
          <w:sz w:val="20"/>
          <w:szCs w:val="20"/>
        </w:rPr>
        <w:t>6</w:t>
      </w:r>
      <w:r w:rsidR="002554BF" w:rsidRPr="005D5131">
        <w:rPr>
          <w:rFonts w:ascii="Arial" w:hAnsi="Arial" w:cs="Arial"/>
          <w:b/>
          <w:color w:val="000000"/>
          <w:sz w:val="20"/>
          <w:szCs w:val="20"/>
        </w:rPr>
        <w:t>)</w:t>
      </w:r>
    </w:p>
    <w:p w:rsidR="002554BF" w:rsidRPr="005D5131" w:rsidRDefault="002554BF" w:rsidP="00636BEB">
      <w:pPr>
        <w:suppressAutoHyphens/>
        <w:spacing w:after="0" w:line="240" w:lineRule="auto"/>
        <w:ind w:left="426"/>
        <w:jc w:val="both"/>
        <w:outlineLvl w:val="0"/>
        <w:rPr>
          <w:rFonts w:ascii="Arial" w:hAnsi="Arial" w:cs="Arial"/>
          <w:b/>
          <w:color w:val="000000"/>
          <w:sz w:val="8"/>
          <w:szCs w:val="20"/>
        </w:rPr>
      </w:pPr>
    </w:p>
    <w:p w:rsidR="002554BF" w:rsidRPr="005D5131" w:rsidRDefault="00762F19" w:rsidP="00636BEB">
      <w:pPr>
        <w:pStyle w:val="Sinespaciado"/>
        <w:ind w:left="426"/>
        <w:jc w:val="both"/>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Principales funciones a desarrollar:</w:t>
      </w:r>
    </w:p>
    <w:p w:rsidR="002554BF" w:rsidRPr="005D5131" w:rsidRDefault="002554BF" w:rsidP="00636BEB">
      <w:pPr>
        <w:pStyle w:val="Sinespaciado"/>
        <w:ind w:left="426"/>
        <w:jc w:val="both"/>
        <w:rPr>
          <w:rFonts w:ascii="Arial" w:hAnsi="Arial" w:cs="Arial"/>
          <w:b/>
          <w:sz w:val="10"/>
          <w:szCs w:val="20"/>
          <w:lang w:val="es-PE"/>
        </w:rPr>
      </w:pP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Realizar la atención nutricional al paciente aplicando guías, técnicas y procedimientos vigentes.</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Ejecutar actividades de promoción, prevención, recuperación y rehabilitación de la salud nutricional según la capacidad resolutiva de Establecimiento de Salud.</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visita médica y elaborar el plan dietético.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Ejecutar el plan dietético nutricional, evaluar su cumplimiento y emitir los informes correspondientes.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Elaborar la Ficha Nutricional o equivalente establecidos para el servicio.</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Planificar los menús del régimen normal y dietético destinado a personal autorizado y pacientes; según requerimientos nutricionales y capacidad resolutiva del Establecimiento de Salud.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Gestionar los requerimientos dietéticos, realizar el control de calidad y supervisar su distribución.</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Gestionar, recepcionar y organizar el almacenamiento de los víveres frescos, secos y cárnicos, supervisar la preparación y controlar la entrega de regímenes dietéticos.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las actividades de información, educación y comunicación en promoción de la salud y prevención de la enfermedad.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Absolver las consultas de carácter técnico asistencial y/o administrativo en el ámbito de competencia y emitir el informe correspondiente.</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comités y comisiones y suscribir los informes correspondientes, en el ámbito de su competencia.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Elaborar propuestas de mejora y participar en la actualización de Manuales de Procedimientos y otros documentos técnico – normativo del Establecimiento de Salud.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elaboración del Plan Anual de actividades e iniciativas corporativas de los Planes de Gestión, en el ámbito de competencia.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el diseño y ejecución de proyectos de investigación sanitaria, investigación científica y/o docencia autorizados por las instancias institucionales correspondientes en el marco de las normas vigentes.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Investigar e innovar permanentemente las técnicas y procedimientos relacionados al campo de su especialidad.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Cumplir y hacer cumplir las normas y medidas de Bioseguridad y de Seguridad de Salud en el Trabajo en el ámbito de su responsabilidad.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 xml:space="preserve">Participar en la implementación del sistema de control interno y la Gestión de Riesgos que correspondan en el ámbito de sus funciones e informar su cumplimento. </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lastRenderedPageBreak/>
        <w:t xml:space="preserve">Respetar y hacer respetar los derechos del asegurado, en el marco de la política de la humanización de la atención de salud y las normas vigentes. </w:t>
      </w:r>
    </w:p>
    <w:p w:rsidR="002554BF" w:rsidRPr="005D5131" w:rsidRDefault="002554BF" w:rsidP="00743488">
      <w:pPr>
        <w:pStyle w:val="Textoindependiente2"/>
        <w:numPr>
          <w:ilvl w:val="0"/>
          <w:numId w:val="16"/>
        </w:numPr>
        <w:spacing w:after="0" w:line="240" w:lineRule="auto"/>
        <w:ind w:right="-110"/>
        <w:jc w:val="both"/>
        <w:rPr>
          <w:rFonts w:ascii="Arial" w:hAnsi="Arial" w:cs="Arial"/>
          <w:color w:val="000000"/>
          <w:lang w:val="es-PE"/>
        </w:rPr>
      </w:pPr>
      <w:r w:rsidRPr="005D5131">
        <w:rPr>
          <w:rFonts w:ascii="Arial" w:hAnsi="Arial" w:cs="Arial"/>
          <w:color w:val="000000"/>
          <w:lang w:val="es-PE"/>
        </w:rPr>
        <w:t>Cumplir con los principios y deberes establecidos en el Código de Ética del Personal del Seguro Social de Salud (ESSALUD), así como no incurrir en las prohibiciones contenidas en él.</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Mantener informado al jefe inmediato sobre las actividades que desarrolla.</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Registrar las actividades realizadas en los sistemas de información institucional y emitir informes de su ejecución, cumpliendo estrictamente las disposiciones vigentes.</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Velar por la seguridad, mantenimiento y operatividad de los bienes asignados para el cumplimiento de sus labores.</w:t>
      </w:r>
    </w:p>
    <w:p w:rsidR="002554BF" w:rsidRPr="005D5131" w:rsidRDefault="002554BF" w:rsidP="00743488">
      <w:pPr>
        <w:pStyle w:val="Textoindependiente2"/>
        <w:numPr>
          <w:ilvl w:val="0"/>
          <w:numId w:val="16"/>
        </w:numPr>
        <w:spacing w:after="0" w:line="240" w:lineRule="auto"/>
        <w:jc w:val="both"/>
        <w:rPr>
          <w:rFonts w:ascii="Arial" w:hAnsi="Arial" w:cs="Arial"/>
          <w:color w:val="000000"/>
          <w:lang w:val="es-PE"/>
        </w:rPr>
      </w:pPr>
      <w:r w:rsidRPr="005D5131">
        <w:rPr>
          <w:rFonts w:ascii="Arial" w:hAnsi="Arial" w:cs="Arial"/>
          <w:color w:val="000000"/>
          <w:lang w:val="es-PE"/>
        </w:rPr>
        <w:t>Realizar otras funciones afines en el ámbito de competencia que le asigne el jefe inmediato.</w:t>
      </w:r>
    </w:p>
    <w:p w:rsidR="002554BF" w:rsidRPr="005D5131" w:rsidRDefault="002554BF" w:rsidP="006C27E6">
      <w:pPr>
        <w:suppressAutoHyphens/>
        <w:spacing w:after="0" w:line="240" w:lineRule="auto"/>
        <w:ind w:left="426" w:right="-290"/>
        <w:jc w:val="both"/>
        <w:outlineLvl w:val="0"/>
        <w:rPr>
          <w:rFonts w:ascii="Arial" w:hAnsi="Arial" w:cs="Arial"/>
          <w:b/>
          <w:color w:val="000000"/>
          <w:sz w:val="12"/>
          <w:szCs w:val="20"/>
        </w:rPr>
      </w:pPr>
    </w:p>
    <w:p w:rsidR="009A64AF" w:rsidRPr="00ED5558" w:rsidRDefault="009A64AF" w:rsidP="009A64AF">
      <w:pPr>
        <w:pStyle w:val="Sinespaciado"/>
        <w:ind w:left="426"/>
        <w:rPr>
          <w:rFonts w:ascii="Arial" w:hAnsi="Arial" w:cs="Arial"/>
          <w:b/>
          <w:sz w:val="16"/>
          <w:szCs w:val="16"/>
          <w:lang w:val="es-PE"/>
        </w:rPr>
      </w:pPr>
    </w:p>
    <w:p w:rsidR="002554BF" w:rsidRPr="005D5131"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CONDICIONES ESENCIALES DEL CONTRATO</w:t>
      </w:r>
    </w:p>
    <w:p w:rsidR="002554BF" w:rsidRPr="005D5131" w:rsidRDefault="002554BF" w:rsidP="0001413F">
      <w:pPr>
        <w:tabs>
          <w:tab w:val="left" w:pos="897"/>
        </w:tabs>
        <w:suppressAutoHyphens/>
        <w:spacing w:after="0" w:line="240" w:lineRule="auto"/>
        <w:jc w:val="both"/>
        <w:rPr>
          <w:rFonts w:ascii="Arial" w:hAnsi="Arial" w:cs="Arial"/>
          <w:b/>
          <w:sz w:val="10"/>
          <w:szCs w:val="20"/>
          <w:lang w:eastAsia="ar-SA"/>
        </w:rPr>
      </w:pPr>
      <w:r w:rsidRPr="005D5131">
        <w:rPr>
          <w:rFonts w:ascii="Arial" w:hAnsi="Arial" w:cs="Arial"/>
          <w:b/>
          <w:sz w:val="20"/>
          <w:szCs w:val="20"/>
          <w:lang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A0" w:firstRow="1" w:lastRow="0" w:firstColumn="1" w:lastColumn="0" w:noHBand="0" w:noVBand="0"/>
      </w:tblPr>
      <w:tblGrid>
        <w:gridCol w:w="3260"/>
        <w:gridCol w:w="5386"/>
      </w:tblGrid>
      <w:tr w:rsidR="002554BF" w:rsidRPr="005D5131" w:rsidTr="00EE76C5">
        <w:trPr>
          <w:trHeight w:val="352"/>
        </w:trPr>
        <w:tc>
          <w:tcPr>
            <w:tcW w:w="3260" w:type="dxa"/>
            <w:shd w:val="clear" w:color="auto" w:fill="D9D9D9"/>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CONDICIONES</w:t>
            </w:r>
          </w:p>
        </w:tc>
        <w:tc>
          <w:tcPr>
            <w:tcW w:w="5386" w:type="dxa"/>
            <w:shd w:val="clear" w:color="auto" w:fill="D9D9D9"/>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DETALLE</w:t>
            </w:r>
          </w:p>
        </w:tc>
      </w:tr>
      <w:tr w:rsidR="002554BF" w:rsidRPr="005D5131" w:rsidTr="006530ED">
        <w:trPr>
          <w:trHeight w:val="257"/>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Lugar de prestación del servicio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Duración del contrato</w:t>
            </w:r>
          </w:p>
        </w:tc>
        <w:tc>
          <w:tcPr>
            <w:tcW w:w="5386" w:type="dxa"/>
            <w:tcMar>
              <w:left w:w="113" w:type="dxa"/>
              <w:right w:w="113" w:type="dxa"/>
            </w:tcMar>
            <w:vAlign w:val="center"/>
          </w:tcPr>
          <w:p w:rsidR="002554BF" w:rsidRPr="005D5131" w:rsidRDefault="002554BF" w:rsidP="0001413F">
            <w:pPr>
              <w:pStyle w:val="Sinespaciado"/>
              <w:widowControl w:val="0"/>
              <w:tabs>
                <w:tab w:val="left" w:pos="1163"/>
              </w:tabs>
              <w:suppressAutoHyphens/>
              <w:rPr>
                <w:rFonts w:ascii="Arial" w:hAnsi="Arial" w:cs="Arial"/>
                <w:kern w:val="1"/>
                <w:sz w:val="20"/>
                <w:szCs w:val="20"/>
                <w:lang w:val="es-PE"/>
              </w:rPr>
            </w:pPr>
            <w:r w:rsidRPr="005D5131">
              <w:rPr>
                <w:rFonts w:ascii="Arial" w:hAnsi="Arial" w:cs="Arial"/>
                <w:kern w:val="1"/>
                <w:sz w:val="20"/>
                <w:szCs w:val="20"/>
                <w:lang w:val="es-PE"/>
              </w:rPr>
              <w:t xml:space="preserve">Inicio  </w:t>
            </w:r>
            <w:r w:rsidR="00680C6A" w:rsidRPr="005D5131">
              <w:rPr>
                <w:rFonts w:ascii="Arial" w:hAnsi="Arial" w:cs="Arial"/>
                <w:kern w:val="1"/>
                <w:sz w:val="20"/>
                <w:szCs w:val="20"/>
                <w:lang w:val="es-PE"/>
              </w:rPr>
              <w:t xml:space="preserve"> </w:t>
            </w:r>
            <w:r w:rsidR="00680C6A">
              <w:rPr>
                <w:rFonts w:ascii="Arial" w:hAnsi="Arial" w:cs="Arial"/>
                <w:kern w:val="1"/>
                <w:sz w:val="20"/>
                <w:szCs w:val="20"/>
                <w:lang w:val="es-PE"/>
              </w:rPr>
              <w:t xml:space="preserve">  </w:t>
            </w:r>
            <w:r w:rsidR="00680C6A" w:rsidRPr="005D5131">
              <w:rPr>
                <w:rFonts w:ascii="Arial" w:hAnsi="Arial" w:cs="Arial"/>
                <w:kern w:val="1"/>
                <w:sz w:val="20"/>
                <w:szCs w:val="20"/>
                <w:lang w:val="es-PE"/>
              </w:rPr>
              <w:t>:</w:t>
            </w:r>
            <w:r w:rsidR="00ED5558">
              <w:rPr>
                <w:rFonts w:ascii="Arial" w:hAnsi="Arial" w:cs="Arial"/>
                <w:kern w:val="1"/>
                <w:sz w:val="20"/>
                <w:szCs w:val="20"/>
                <w:lang w:val="es-PE"/>
              </w:rPr>
              <w:t xml:space="preserve"> Setiembre</w:t>
            </w:r>
            <w:r w:rsidRPr="005D5131">
              <w:rPr>
                <w:rFonts w:ascii="Arial" w:hAnsi="Arial" w:cs="Arial"/>
                <w:kern w:val="1"/>
                <w:sz w:val="20"/>
                <w:szCs w:val="20"/>
                <w:lang w:val="es-PE"/>
              </w:rPr>
              <w:t xml:space="preserve"> de</w:t>
            </w:r>
            <w:r w:rsidR="00EC7B84">
              <w:rPr>
                <w:rFonts w:ascii="Arial" w:hAnsi="Arial" w:cs="Arial"/>
                <w:kern w:val="1"/>
                <w:sz w:val="20"/>
                <w:szCs w:val="20"/>
                <w:lang w:val="es-PE"/>
              </w:rPr>
              <w:t xml:space="preserve"> 2019</w:t>
            </w:r>
          </w:p>
          <w:p w:rsidR="002554BF" w:rsidRPr="005D5131" w:rsidRDefault="00ED5558" w:rsidP="00ED5558">
            <w:pPr>
              <w:pStyle w:val="Sinespaciado"/>
              <w:widowControl w:val="0"/>
              <w:tabs>
                <w:tab w:val="left" w:pos="1304"/>
              </w:tabs>
              <w:suppressAutoHyphens/>
              <w:rPr>
                <w:rFonts w:ascii="Arial" w:hAnsi="Arial" w:cs="Arial"/>
                <w:kern w:val="1"/>
                <w:sz w:val="20"/>
                <w:szCs w:val="20"/>
                <w:lang w:val="es-PE"/>
              </w:rPr>
            </w:pPr>
            <w:r>
              <w:rPr>
                <w:rFonts w:ascii="Arial" w:hAnsi="Arial" w:cs="Arial"/>
                <w:kern w:val="1"/>
                <w:sz w:val="20"/>
                <w:szCs w:val="20"/>
                <w:lang w:val="es-PE"/>
              </w:rPr>
              <w:t>Término: 31 de setiembre</w:t>
            </w:r>
            <w:r w:rsidR="00993441">
              <w:rPr>
                <w:rFonts w:ascii="Arial" w:hAnsi="Arial" w:cs="Arial"/>
                <w:kern w:val="1"/>
                <w:sz w:val="20"/>
                <w:szCs w:val="20"/>
                <w:lang w:val="es-PE"/>
              </w:rPr>
              <w:t xml:space="preserve"> del 2019 </w:t>
            </w:r>
            <w:r w:rsidR="002554BF" w:rsidRPr="005D5131">
              <w:rPr>
                <w:rFonts w:ascii="Arial" w:hAnsi="Arial" w:cs="Arial"/>
                <w:kern w:val="1"/>
                <w:sz w:val="20"/>
                <w:szCs w:val="20"/>
                <w:lang w:val="es-PE"/>
              </w:rPr>
              <w:t>(sujeto a renovación)</w:t>
            </w:r>
          </w:p>
        </w:tc>
      </w:tr>
      <w:tr w:rsidR="002554BF" w:rsidRPr="005D5131" w:rsidTr="006530ED">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Retribución mensual</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 xml:space="preserve">De acuerdo a lo especificado en el numeral </w:t>
            </w:r>
            <w:r w:rsidRPr="005D5131">
              <w:rPr>
                <w:rFonts w:ascii="Arial" w:hAnsi="Arial" w:cs="Arial"/>
                <w:b/>
                <w:kern w:val="1"/>
                <w:sz w:val="20"/>
                <w:szCs w:val="20"/>
                <w:lang w:val="es-PE"/>
              </w:rPr>
              <w:t>1. Objeto de la convocatoria.</w:t>
            </w:r>
          </w:p>
        </w:tc>
      </w:tr>
      <w:tr w:rsidR="002554BF" w:rsidRPr="005D5131" w:rsidTr="006530ED">
        <w:trPr>
          <w:trHeight w:val="121"/>
        </w:trPr>
        <w:tc>
          <w:tcPr>
            <w:tcW w:w="3260" w:type="dxa"/>
            <w:tcMar>
              <w:left w:w="28" w:type="dxa"/>
              <w:right w:w="28" w:type="dxa"/>
            </w:tcMar>
            <w:vAlign w:val="center"/>
          </w:tcPr>
          <w:p w:rsidR="002554BF" w:rsidRPr="005D5131" w:rsidRDefault="002554BF" w:rsidP="0001413F">
            <w:pPr>
              <w:pStyle w:val="Sinespaciado"/>
              <w:widowControl w:val="0"/>
              <w:suppressAutoHyphens/>
              <w:jc w:val="center"/>
              <w:rPr>
                <w:rFonts w:ascii="Arial" w:hAnsi="Arial" w:cs="Arial"/>
                <w:b/>
                <w:kern w:val="1"/>
                <w:sz w:val="20"/>
                <w:szCs w:val="20"/>
                <w:lang w:val="es-PE"/>
              </w:rPr>
            </w:pPr>
            <w:r w:rsidRPr="005D5131">
              <w:rPr>
                <w:rFonts w:ascii="Arial" w:hAnsi="Arial" w:cs="Arial"/>
                <w:b/>
                <w:kern w:val="1"/>
                <w:sz w:val="20"/>
                <w:szCs w:val="20"/>
                <w:lang w:val="es-PE"/>
              </w:rPr>
              <w:t>Otras condiciones del contrato</w:t>
            </w:r>
          </w:p>
        </w:tc>
        <w:tc>
          <w:tcPr>
            <w:tcW w:w="5386" w:type="dxa"/>
            <w:tcMar>
              <w:left w:w="113" w:type="dxa"/>
              <w:right w:w="113" w:type="dxa"/>
            </w:tcMar>
            <w:vAlign w:val="center"/>
          </w:tcPr>
          <w:p w:rsidR="002554BF" w:rsidRPr="005D5131" w:rsidRDefault="002554BF" w:rsidP="0001413F">
            <w:pPr>
              <w:pStyle w:val="Sinespaciado"/>
              <w:widowControl w:val="0"/>
              <w:suppressAutoHyphens/>
              <w:rPr>
                <w:rFonts w:ascii="Arial" w:hAnsi="Arial" w:cs="Arial"/>
                <w:kern w:val="1"/>
                <w:sz w:val="20"/>
                <w:szCs w:val="20"/>
                <w:lang w:val="es-PE"/>
              </w:rPr>
            </w:pPr>
            <w:r w:rsidRPr="005D5131">
              <w:rPr>
                <w:rFonts w:ascii="Arial" w:hAnsi="Arial" w:cs="Arial"/>
                <w:kern w:val="1"/>
                <w:sz w:val="20"/>
                <w:szCs w:val="20"/>
                <w:lang w:val="es-PE"/>
              </w:rPr>
              <w:t>Disponibilidad inmediata.</w:t>
            </w:r>
          </w:p>
        </w:tc>
      </w:tr>
    </w:tbl>
    <w:p w:rsidR="002554BF" w:rsidRDefault="002554BF" w:rsidP="0001413F">
      <w:pPr>
        <w:tabs>
          <w:tab w:val="left" w:pos="897"/>
        </w:tabs>
        <w:suppressAutoHyphens/>
        <w:spacing w:after="0" w:line="240" w:lineRule="auto"/>
        <w:jc w:val="both"/>
        <w:rPr>
          <w:rFonts w:ascii="Arial" w:hAnsi="Arial" w:cs="Arial"/>
          <w:b/>
          <w:sz w:val="14"/>
          <w:szCs w:val="20"/>
          <w:lang w:eastAsia="ar-SA"/>
        </w:rPr>
      </w:pPr>
    </w:p>
    <w:p w:rsidR="00B478AB" w:rsidRDefault="00B478AB" w:rsidP="00B478AB">
      <w:pPr>
        <w:pStyle w:val="Sinespaciado"/>
        <w:ind w:left="426"/>
        <w:rPr>
          <w:rFonts w:ascii="Arial" w:hAnsi="Arial" w:cs="Arial"/>
          <w:b/>
          <w:sz w:val="20"/>
          <w:szCs w:val="20"/>
          <w:lang w:val="es-PE"/>
        </w:rPr>
      </w:pPr>
    </w:p>
    <w:p w:rsidR="002554BF" w:rsidRPr="005D5131"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MODALIDAD DE POSTULACIÓN</w:t>
      </w:r>
    </w:p>
    <w:p w:rsidR="002554BF" w:rsidRPr="005D5131" w:rsidRDefault="002554BF" w:rsidP="0001413F">
      <w:pPr>
        <w:suppressAutoHyphens/>
        <w:spacing w:after="0" w:line="240" w:lineRule="auto"/>
        <w:ind w:firstLine="708"/>
        <w:jc w:val="both"/>
        <w:rPr>
          <w:rFonts w:ascii="Arial" w:hAnsi="Arial" w:cs="Arial"/>
          <w:b/>
          <w:sz w:val="8"/>
          <w:szCs w:val="20"/>
          <w:lang w:eastAsia="ar-SA"/>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Las personas interesadas en participar en el proceso que cumplan con los requisitos establecidos, deberán seguir los pasos siguientes:</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2554BF" w:rsidP="00743488">
      <w:pPr>
        <w:pStyle w:val="Sinespaciado"/>
        <w:numPr>
          <w:ilvl w:val="1"/>
          <w:numId w:val="12"/>
        </w:numPr>
        <w:ind w:left="709" w:hanging="283"/>
        <w:jc w:val="both"/>
        <w:rPr>
          <w:rFonts w:ascii="Arial" w:hAnsi="Arial" w:cs="Arial"/>
          <w:sz w:val="20"/>
          <w:szCs w:val="20"/>
          <w:lang w:val="es-PE"/>
        </w:rPr>
      </w:pPr>
      <w:r w:rsidRPr="005D5131">
        <w:rPr>
          <w:rFonts w:ascii="Arial" w:hAnsi="Arial" w:cs="Arial"/>
          <w:sz w:val="20"/>
          <w:szCs w:val="20"/>
          <w:lang w:val="es-PE"/>
        </w:rPr>
        <w:t xml:space="preserve">Ingresar al link </w:t>
      </w:r>
      <w:hyperlink r:id="rId7" w:history="1">
        <w:r w:rsidRPr="005D5131">
          <w:rPr>
            <w:rStyle w:val="Hipervnculo"/>
            <w:rFonts w:ascii="Arial" w:hAnsi="Arial" w:cs="Arial"/>
            <w:sz w:val="20"/>
            <w:szCs w:val="20"/>
            <w:lang w:val="es-PE"/>
          </w:rPr>
          <w:t>http://ww1.essalud.gob.pe/sisep/</w:t>
        </w:r>
      </w:hyperlink>
      <w:r w:rsidRPr="005D5131">
        <w:rPr>
          <w:rFonts w:ascii="Arial" w:hAnsi="Arial" w:cs="Arial"/>
          <w:sz w:val="20"/>
          <w:szCs w:val="20"/>
          <w:lang w:val="es-PE"/>
        </w:rPr>
        <w:t xml:space="preserve"> y registrarse en el Sistema de Selección de Personal (SISEP). Culminado el registro, el sistema enviará al correo electrónico consignado por el postulante el usuario y clave.</w:t>
      </w:r>
    </w:p>
    <w:p w:rsidR="002554BF" w:rsidRPr="005D5131" w:rsidRDefault="002554BF" w:rsidP="00743488">
      <w:pPr>
        <w:pStyle w:val="Sinespaciado"/>
        <w:numPr>
          <w:ilvl w:val="1"/>
          <w:numId w:val="12"/>
        </w:numPr>
        <w:ind w:left="709" w:hanging="283"/>
        <w:jc w:val="both"/>
        <w:rPr>
          <w:rFonts w:ascii="Arial" w:hAnsi="Arial" w:cs="Arial"/>
          <w:sz w:val="20"/>
          <w:szCs w:val="20"/>
          <w:lang w:val="es-PE"/>
        </w:rPr>
      </w:pPr>
      <w:r w:rsidRPr="005D5131">
        <w:rPr>
          <w:rFonts w:ascii="Arial" w:hAnsi="Arial" w:cs="Arial"/>
          <w:sz w:val="20"/>
          <w:szCs w:val="20"/>
          <w:lang w:val="es-PE"/>
        </w:rPr>
        <w:t>El postulante deberá ingresar al SISEP con su respectivo usuario y contraseña e iniciar su postulación a las ofertas laborales de su interés registrando sus datos de experiencia y formación.</w:t>
      </w:r>
    </w:p>
    <w:p w:rsidR="002554BF" w:rsidRPr="005D5131" w:rsidRDefault="002554BF" w:rsidP="00743488">
      <w:pPr>
        <w:pStyle w:val="Sinespaciado"/>
        <w:numPr>
          <w:ilvl w:val="1"/>
          <w:numId w:val="12"/>
        </w:numPr>
        <w:ind w:left="709" w:hanging="283"/>
        <w:jc w:val="both"/>
        <w:rPr>
          <w:rFonts w:ascii="Arial" w:hAnsi="Arial" w:cs="Arial"/>
          <w:sz w:val="20"/>
          <w:szCs w:val="20"/>
          <w:lang w:val="es-PE"/>
        </w:rPr>
      </w:pPr>
      <w:r w:rsidRPr="005D5131">
        <w:rPr>
          <w:rFonts w:ascii="Arial" w:hAnsi="Arial" w:cs="Arial"/>
          <w:sz w:val="20"/>
          <w:szCs w:val="20"/>
          <w:lang w:val="es-PE"/>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Cada postulante precalificado deberá imprimir los siguientes Formatos de Declaración Jurada que el sistema le envió automáticamente al postular:</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743488">
      <w:pPr>
        <w:pStyle w:val="Sinespaciado"/>
        <w:numPr>
          <w:ilvl w:val="0"/>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Cumplimiento de Requisitos. </w:t>
      </w:r>
      <w:r w:rsidRPr="005D5131">
        <w:rPr>
          <w:rFonts w:ascii="Arial" w:hAnsi="Arial" w:cs="Arial"/>
          <w:b/>
          <w:sz w:val="20"/>
          <w:szCs w:val="20"/>
          <w:lang w:val="es-PE"/>
        </w:rPr>
        <w:t>(Formato 1)</w:t>
      </w:r>
    </w:p>
    <w:p w:rsidR="002554BF" w:rsidRPr="005D5131" w:rsidRDefault="002554BF" w:rsidP="00743488">
      <w:pPr>
        <w:pStyle w:val="Sinespaciado"/>
        <w:numPr>
          <w:ilvl w:val="0"/>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sobre Impedimento y Nepotismo </w:t>
      </w:r>
      <w:r w:rsidRPr="005D5131">
        <w:rPr>
          <w:rFonts w:ascii="Arial" w:hAnsi="Arial" w:cs="Arial"/>
          <w:b/>
          <w:sz w:val="20"/>
          <w:szCs w:val="20"/>
          <w:lang w:val="es-PE"/>
        </w:rPr>
        <w:t>(Formato 2)</w:t>
      </w:r>
    </w:p>
    <w:p w:rsidR="002554BF" w:rsidRPr="001D3C71" w:rsidRDefault="002554BF" w:rsidP="00743488">
      <w:pPr>
        <w:pStyle w:val="Sinespaciado"/>
        <w:numPr>
          <w:ilvl w:val="0"/>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Confidencialidad e Incompatibilidad </w:t>
      </w:r>
      <w:r w:rsidRPr="005D5131">
        <w:rPr>
          <w:rFonts w:ascii="Arial" w:hAnsi="Arial" w:cs="Arial"/>
          <w:b/>
          <w:sz w:val="20"/>
          <w:szCs w:val="20"/>
          <w:lang w:val="es-PE"/>
        </w:rPr>
        <w:t>(Formato 3)</w:t>
      </w:r>
    </w:p>
    <w:p w:rsidR="001D3C71" w:rsidRPr="001D3C71" w:rsidRDefault="001D3C71" w:rsidP="00743488">
      <w:pPr>
        <w:pStyle w:val="Sinespaciado"/>
        <w:numPr>
          <w:ilvl w:val="0"/>
          <w:numId w:val="13"/>
        </w:numPr>
        <w:ind w:left="709" w:hanging="283"/>
        <w:jc w:val="both"/>
        <w:rPr>
          <w:rFonts w:ascii="Arial" w:hAnsi="Arial" w:cs="Arial"/>
          <w:sz w:val="20"/>
          <w:szCs w:val="20"/>
        </w:rPr>
      </w:pPr>
      <w:r w:rsidRPr="001D3C71">
        <w:rPr>
          <w:rFonts w:ascii="Arial" w:hAnsi="Arial" w:cs="Arial"/>
          <w:sz w:val="20"/>
          <w:szCs w:val="20"/>
        </w:rPr>
        <w:t>Declaración Jurada para Médicos Especialistas que no Cuentan con Título de Especialista o Constancia Emitida por la Universidad de haber concluido el Residentado Médico</w:t>
      </w:r>
      <w:r w:rsidRPr="001D3C71">
        <w:rPr>
          <w:rFonts w:ascii="Arial" w:hAnsi="Arial" w:cs="Arial"/>
          <w:b/>
          <w:sz w:val="20"/>
          <w:szCs w:val="20"/>
        </w:rPr>
        <w:t>. (Formato 4)</w:t>
      </w:r>
      <w:r w:rsidRPr="001D3C71">
        <w:rPr>
          <w:rFonts w:ascii="Arial" w:hAnsi="Arial" w:cs="Arial"/>
          <w:sz w:val="20"/>
          <w:szCs w:val="20"/>
        </w:rPr>
        <w:t xml:space="preserve"> de corresponder.</w:t>
      </w:r>
    </w:p>
    <w:p w:rsidR="002554BF" w:rsidRPr="005D5131" w:rsidRDefault="002554BF" w:rsidP="00743488">
      <w:pPr>
        <w:pStyle w:val="Sinespaciado"/>
        <w:numPr>
          <w:ilvl w:val="0"/>
          <w:numId w:val="13"/>
        </w:numPr>
        <w:ind w:left="709" w:hanging="283"/>
        <w:jc w:val="both"/>
        <w:rPr>
          <w:rFonts w:ascii="Arial" w:hAnsi="Arial" w:cs="Arial"/>
          <w:sz w:val="20"/>
          <w:szCs w:val="20"/>
          <w:lang w:val="es-PE"/>
        </w:rPr>
      </w:pPr>
      <w:r w:rsidRPr="005D5131">
        <w:rPr>
          <w:rFonts w:ascii="Arial" w:hAnsi="Arial" w:cs="Arial"/>
          <w:sz w:val="20"/>
          <w:szCs w:val="20"/>
          <w:lang w:val="es-PE"/>
        </w:rPr>
        <w:t xml:space="preserve">Declaración Jurada de no registrar antecedentes penales. </w:t>
      </w:r>
      <w:r w:rsidRPr="005D5131">
        <w:rPr>
          <w:rFonts w:ascii="Arial" w:hAnsi="Arial" w:cs="Arial"/>
          <w:b/>
          <w:sz w:val="20"/>
          <w:szCs w:val="20"/>
          <w:lang w:val="es-PE"/>
        </w:rPr>
        <w:t>(Formato 5)</w:t>
      </w:r>
    </w:p>
    <w:p w:rsidR="002554BF" w:rsidRPr="005D5131" w:rsidRDefault="002554BF" w:rsidP="0001413F">
      <w:pPr>
        <w:pStyle w:val="Sinespaciado"/>
        <w:ind w:left="426"/>
        <w:jc w:val="both"/>
        <w:rPr>
          <w:rFonts w:ascii="Arial" w:hAnsi="Arial" w:cs="Arial"/>
          <w:sz w:val="12"/>
          <w:szCs w:val="20"/>
          <w:lang w:val="es-PE"/>
        </w:rPr>
      </w:pPr>
    </w:p>
    <w:p w:rsidR="002554BF" w:rsidRPr="005D5131" w:rsidRDefault="002554BF" w:rsidP="0001413F">
      <w:pPr>
        <w:pStyle w:val="Sinespaciado"/>
        <w:ind w:left="426"/>
        <w:jc w:val="both"/>
        <w:rPr>
          <w:rFonts w:ascii="Arial" w:hAnsi="Arial" w:cs="Arial"/>
          <w:sz w:val="20"/>
          <w:szCs w:val="20"/>
          <w:lang w:val="es-PE"/>
        </w:rPr>
      </w:pPr>
      <w:r w:rsidRPr="005D5131">
        <w:rPr>
          <w:rFonts w:ascii="Arial" w:hAnsi="Arial" w:cs="Arial"/>
          <w:sz w:val="20"/>
          <w:szCs w:val="20"/>
          <w:lang w:val="es-PE"/>
        </w:rPr>
        <w:t xml:space="preserve">La citada información deberá entregarse debidamente firmada y </w:t>
      </w:r>
      <w:r w:rsidR="00194E43">
        <w:rPr>
          <w:rFonts w:ascii="Arial" w:hAnsi="Arial" w:cs="Arial"/>
          <w:sz w:val="20"/>
          <w:szCs w:val="20"/>
          <w:lang w:val="es-PE"/>
        </w:rPr>
        <w:t xml:space="preserve">foliada </w:t>
      </w:r>
      <w:r w:rsidRPr="005D5131">
        <w:rPr>
          <w:rFonts w:ascii="Arial" w:hAnsi="Arial" w:cs="Arial"/>
          <w:sz w:val="20"/>
          <w:szCs w:val="20"/>
          <w:lang w:val="es-PE"/>
        </w:rPr>
        <w:t>con la impresión dactilar correspondiente, conjuntamente con los documentos que sustentan el currículum vitae descriptivo presentado (formación, experiencia laboral y capacitación)</w:t>
      </w:r>
      <w:r w:rsidR="00194E43">
        <w:rPr>
          <w:rFonts w:ascii="Arial" w:hAnsi="Arial" w:cs="Arial"/>
          <w:sz w:val="20"/>
          <w:szCs w:val="20"/>
          <w:lang w:val="es-PE"/>
        </w:rPr>
        <w:t xml:space="preserve"> y copia del DNI vigente</w:t>
      </w:r>
      <w:r w:rsidRPr="005D5131">
        <w:rPr>
          <w:rFonts w:ascii="Arial" w:hAnsi="Arial" w:cs="Arial"/>
          <w:sz w:val="20"/>
          <w:szCs w:val="20"/>
          <w:lang w:val="es-PE"/>
        </w:rPr>
        <w:t xml:space="preserve"> a los miembros de la comisión respectiva durante la etapa que corresponda según lo señalado en el cronograma.</w:t>
      </w:r>
    </w:p>
    <w:p w:rsidR="002554BF" w:rsidRPr="005D5131" w:rsidRDefault="002554BF" w:rsidP="0001413F">
      <w:pPr>
        <w:pStyle w:val="Sinespaciado"/>
        <w:ind w:left="426"/>
        <w:jc w:val="both"/>
        <w:rPr>
          <w:rFonts w:ascii="Arial" w:hAnsi="Arial" w:cs="Arial"/>
          <w:sz w:val="8"/>
          <w:szCs w:val="20"/>
          <w:lang w:val="es-PE"/>
        </w:rPr>
      </w:pPr>
    </w:p>
    <w:p w:rsidR="002554BF" w:rsidRPr="005D5131" w:rsidRDefault="008159E7" w:rsidP="008159E7">
      <w:pPr>
        <w:ind w:left="360"/>
        <w:jc w:val="both"/>
        <w:rPr>
          <w:rFonts w:ascii="Arial" w:hAnsi="Arial" w:cs="Arial"/>
          <w:sz w:val="20"/>
          <w:szCs w:val="20"/>
        </w:rPr>
      </w:pPr>
      <w:r w:rsidRPr="008159E7">
        <w:rPr>
          <w:rFonts w:ascii="Arial" w:hAnsi="Arial" w:cs="Arial"/>
          <w:b/>
          <w:sz w:val="20"/>
          <w:szCs w:val="20"/>
        </w:rPr>
        <w:t>Nota:</w:t>
      </w:r>
      <w:r w:rsidRPr="008159E7">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8159E7">
        <w:rPr>
          <w:rFonts w:ascii="Arial" w:hAnsi="Arial" w:cs="Arial"/>
          <w:b/>
          <w:bCs/>
          <w:sz w:val="20"/>
          <w:szCs w:val="20"/>
        </w:rPr>
        <w:t xml:space="preserve">e información sobre convocatorias CAS de ser el caso (condicional al proceso que se convoque), que se encuentra ubicada en la ruta </w:t>
      </w:r>
      <w:hyperlink r:id="rId8" w:tooltip="https://convocatorias.essalud.gob.pe/" w:history="1">
        <w:r w:rsidRPr="008159E7">
          <w:rPr>
            <w:rStyle w:val="Hipervnculo"/>
            <w:rFonts w:ascii="Arial" w:hAnsi="Arial" w:cs="Arial"/>
            <w:sz w:val="20"/>
            <w:szCs w:val="20"/>
          </w:rPr>
          <w:t>https://convocatorias.essalud.gob.pe/</w:t>
        </w:r>
      </w:hyperlink>
    </w:p>
    <w:p w:rsidR="002554BF" w:rsidRPr="005D5131" w:rsidRDefault="002554BF" w:rsidP="0001413F">
      <w:pPr>
        <w:suppressAutoHyphens/>
        <w:spacing w:after="0" w:line="240" w:lineRule="auto"/>
        <w:jc w:val="both"/>
        <w:rPr>
          <w:rFonts w:ascii="Arial" w:hAnsi="Arial" w:cs="Arial"/>
          <w:b/>
          <w:sz w:val="10"/>
          <w:szCs w:val="20"/>
          <w:lang w:eastAsia="ar-SA"/>
        </w:rPr>
      </w:pPr>
    </w:p>
    <w:p w:rsidR="002554BF" w:rsidRPr="005D5131"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CRONOGRAMA Y ETAPAS DEL PROCESO</w:t>
      </w:r>
    </w:p>
    <w:p w:rsidR="002554BF" w:rsidRPr="005D5131" w:rsidRDefault="002554BF" w:rsidP="0001413F">
      <w:pPr>
        <w:tabs>
          <w:tab w:val="num" w:pos="1080"/>
        </w:tabs>
        <w:suppressAutoHyphens/>
        <w:spacing w:after="0" w:line="240" w:lineRule="auto"/>
        <w:ind w:left="1080" w:hanging="720"/>
        <w:jc w:val="both"/>
        <w:rPr>
          <w:rFonts w:ascii="Arial" w:hAnsi="Arial" w:cs="Arial"/>
          <w:b/>
          <w:sz w:val="8"/>
          <w:szCs w:val="20"/>
          <w:highlight w:val="yellow"/>
          <w:lang w:eastAsia="ar-SA"/>
        </w:rPr>
      </w:pPr>
    </w:p>
    <w:tbl>
      <w:tblPr>
        <w:tblW w:w="8741" w:type="dxa"/>
        <w:tblInd w:w="430" w:type="dxa"/>
        <w:tblLayout w:type="fixed"/>
        <w:tblCellMar>
          <w:left w:w="70" w:type="dxa"/>
          <w:right w:w="70" w:type="dxa"/>
        </w:tblCellMar>
        <w:tblLook w:val="0000" w:firstRow="0" w:lastRow="0" w:firstColumn="0" w:lastColumn="0" w:noHBand="0" w:noVBand="0"/>
      </w:tblPr>
      <w:tblGrid>
        <w:gridCol w:w="435"/>
        <w:gridCol w:w="3191"/>
        <w:gridCol w:w="3452"/>
        <w:gridCol w:w="1663"/>
      </w:tblGrid>
      <w:tr w:rsidR="002554BF" w:rsidRPr="005D5131" w:rsidTr="00194E43">
        <w:trPr>
          <w:trHeight w:val="285"/>
        </w:trPr>
        <w:tc>
          <w:tcPr>
            <w:tcW w:w="362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lastRenderedPageBreak/>
              <w:t>ETAPAS DEL PROCESO</w:t>
            </w:r>
          </w:p>
        </w:tc>
        <w:tc>
          <w:tcPr>
            <w:tcW w:w="34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01413F">
            <w:pPr>
              <w:suppressAutoHyphens/>
              <w:spacing w:after="0" w:line="240" w:lineRule="auto"/>
              <w:jc w:val="center"/>
              <w:rPr>
                <w:rFonts w:ascii="Arial" w:hAnsi="Arial" w:cs="Arial"/>
                <w:b/>
                <w:bCs/>
                <w:sz w:val="20"/>
                <w:szCs w:val="20"/>
                <w:lang w:eastAsia="ar-SA"/>
              </w:rPr>
            </w:pPr>
            <w:r w:rsidRPr="005D5131">
              <w:rPr>
                <w:rFonts w:ascii="Arial" w:hAnsi="Arial" w:cs="Arial"/>
                <w:b/>
                <w:bCs/>
                <w:sz w:val="20"/>
                <w:szCs w:val="20"/>
                <w:lang w:eastAsia="ar-SA"/>
              </w:rPr>
              <w:t>ÁREA RESPONSABLE</w:t>
            </w:r>
          </w:p>
        </w:tc>
      </w:tr>
      <w:tr w:rsidR="002554BF" w:rsidRPr="005D5131" w:rsidTr="00194E43">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Aprobación de Convocatoria</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ED5558" w:rsidP="00ED5558">
            <w:pPr>
              <w:spacing w:after="0"/>
              <w:jc w:val="center"/>
              <w:rPr>
                <w:rFonts w:ascii="Arial" w:hAnsi="Arial" w:cs="Arial"/>
                <w:color w:val="000000"/>
                <w:sz w:val="20"/>
                <w:szCs w:val="20"/>
                <w:lang w:eastAsia="ar-SA"/>
              </w:rPr>
            </w:pPr>
            <w:r>
              <w:rPr>
                <w:rFonts w:ascii="Arial" w:hAnsi="Arial" w:cs="Arial"/>
                <w:sz w:val="20"/>
                <w:szCs w:val="20"/>
              </w:rPr>
              <w:t>12</w:t>
            </w:r>
            <w:r w:rsidR="002554BF" w:rsidRPr="007A1110">
              <w:rPr>
                <w:rFonts w:ascii="Arial" w:hAnsi="Arial" w:cs="Arial"/>
                <w:sz w:val="20"/>
                <w:szCs w:val="20"/>
              </w:rPr>
              <w:t xml:space="preserve"> de </w:t>
            </w:r>
            <w:r w:rsidR="00762F19">
              <w:rPr>
                <w:rFonts w:ascii="Arial" w:hAnsi="Arial" w:cs="Arial"/>
                <w:sz w:val="20"/>
                <w:szCs w:val="20"/>
              </w:rPr>
              <w:t>agosto</w:t>
            </w:r>
            <w:r w:rsidR="002554BF" w:rsidRPr="007A1110">
              <w:rPr>
                <w:rFonts w:ascii="Arial" w:hAnsi="Arial" w:cs="Arial"/>
                <w:sz w:val="20"/>
                <w:szCs w:val="20"/>
              </w:rPr>
              <w:t xml:space="preserve"> de</w:t>
            </w:r>
            <w:r w:rsidR="00EA036D">
              <w:rPr>
                <w:rFonts w:ascii="Arial" w:hAnsi="Arial" w:cs="Arial"/>
                <w:sz w:val="20"/>
                <w:szCs w:val="20"/>
              </w:rPr>
              <w:t>l</w:t>
            </w:r>
            <w:r w:rsidR="00EC7B84">
              <w:rPr>
                <w:rFonts w:ascii="Arial" w:hAnsi="Arial" w:cs="Arial"/>
                <w:sz w:val="20"/>
                <w:szCs w:val="20"/>
              </w:rPr>
              <w:t xml:space="preserve"> </w:t>
            </w:r>
            <w:r w:rsidR="002554BF" w:rsidRPr="007A1110">
              <w:rPr>
                <w:rFonts w:ascii="Arial" w:hAnsi="Arial" w:cs="Arial"/>
                <w:sz w:val="20"/>
                <w:szCs w:val="20"/>
              </w:rPr>
              <w:t>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lang w:eastAsia="ar-SA"/>
              </w:rPr>
            </w:pPr>
            <w:r w:rsidRPr="002F3D8B">
              <w:rPr>
                <w:rFonts w:ascii="Arial" w:hAnsi="Arial" w:cs="Arial"/>
                <w:sz w:val="20"/>
                <w:szCs w:val="20"/>
                <w:lang w:val="es-MX"/>
              </w:rPr>
              <w:t>SGGI – GCTIC</w:t>
            </w:r>
          </w:p>
        </w:tc>
      </w:tr>
      <w:tr w:rsidR="002554BF" w:rsidRPr="005D5131" w:rsidTr="00194E43">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sz w:val="20"/>
                <w:szCs w:val="20"/>
                <w:lang w:eastAsia="ar-SA"/>
              </w:rPr>
            </w:pPr>
            <w:r w:rsidRPr="007A1110">
              <w:rPr>
                <w:rFonts w:ascii="Arial" w:hAnsi="Arial" w:cs="Arial"/>
                <w:sz w:val="20"/>
                <w:szCs w:val="20"/>
                <w:lang w:eastAsia="ar-SA"/>
              </w:rPr>
              <w:t>Publicación de la Convocatoria en el Servicio Nacional del Empleo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center"/>
              <w:rPr>
                <w:rFonts w:ascii="Arial" w:hAnsi="Arial" w:cs="Arial"/>
                <w:sz w:val="20"/>
                <w:szCs w:val="20"/>
                <w:lang w:eastAsia="ar-SA"/>
              </w:rPr>
            </w:pPr>
            <w:r w:rsidRPr="007A1110">
              <w:rPr>
                <w:rFonts w:ascii="Arial" w:hAnsi="Arial" w:cs="Arial"/>
                <w:sz w:val="20"/>
                <w:szCs w:val="20"/>
                <w:lang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lang w:eastAsia="ar-SA"/>
              </w:rPr>
            </w:pPr>
            <w:r w:rsidRPr="002F3D8B">
              <w:rPr>
                <w:rFonts w:ascii="Arial" w:hAnsi="Arial" w:cs="Arial"/>
                <w:sz w:val="20"/>
                <w:szCs w:val="20"/>
                <w:lang w:val="es-MX"/>
              </w:rPr>
              <w:t>SGGI – GCTIC</w:t>
            </w:r>
          </w:p>
        </w:tc>
      </w:tr>
      <w:tr w:rsidR="002554BF" w:rsidRPr="005D5131" w:rsidTr="00194E43">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7A1110" w:rsidRDefault="00762F19" w:rsidP="00762F19">
            <w:pPr>
              <w:suppressAutoHyphens/>
              <w:spacing w:after="0" w:line="240" w:lineRule="auto"/>
              <w:rPr>
                <w:rFonts w:ascii="Arial" w:hAnsi="Arial" w:cs="Arial"/>
                <w:b/>
                <w:bCs/>
                <w:sz w:val="20"/>
                <w:szCs w:val="20"/>
                <w:lang w:eastAsia="ar-SA"/>
              </w:rPr>
            </w:pPr>
            <w:r>
              <w:rPr>
                <w:rFonts w:ascii="Arial" w:hAnsi="Arial" w:cs="Arial"/>
                <w:b/>
                <w:bCs/>
                <w:sz w:val="20"/>
                <w:szCs w:val="20"/>
                <w:lang w:eastAsia="ar-SA"/>
              </w:rPr>
              <w:t xml:space="preserve">               </w:t>
            </w:r>
            <w:r w:rsidR="002554BF" w:rsidRPr="007A1110">
              <w:rPr>
                <w:rFonts w:ascii="Arial" w:hAnsi="Arial" w:cs="Arial"/>
                <w:b/>
                <w:bCs/>
                <w:sz w:val="20"/>
                <w:szCs w:val="20"/>
                <w:lang w:eastAsia="ar-SA"/>
              </w:rPr>
              <w:t>CONVOCATORIA</w:t>
            </w:r>
          </w:p>
        </w:tc>
      </w:tr>
      <w:tr w:rsidR="002554BF" w:rsidRPr="005D5131" w:rsidTr="00194E43">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762F19">
            <w:pPr>
              <w:suppressAutoHyphens/>
              <w:spacing w:after="0" w:line="240" w:lineRule="auto"/>
              <w:rPr>
                <w:rFonts w:ascii="Arial" w:hAnsi="Arial" w:cs="Arial"/>
                <w:sz w:val="20"/>
                <w:szCs w:val="20"/>
                <w:lang w:eastAsia="ar-SA"/>
              </w:rPr>
            </w:pPr>
            <w:r w:rsidRPr="005D5131">
              <w:rPr>
                <w:rFonts w:ascii="Arial" w:hAnsi="Arial" w:cs="Arial"/>
                <w:sz w:val="20"/>
                <w:szCs w:val="20"/>
                <w:lang w:eastAsia="ar-SA"/>
              </w:rPr>
              <w:t>3</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color w:val="000000"/>
                <w:sz w:val="20"/>
                <w:szCs w:val="20"/>
                <w:lang w:eastAsia="ar-SA"/>
              </w:rPr>
            </w:pPr>
            <w:r w:rsidRPr="007A1110">
              <w:rPr>
                <w:rFonts w:ascii="Arial" w:hAnsi="Arial" w:cs="Arial"/>
                <w:color w:val="000000"/>
                <w:sz w:val="20"/>
                <w:szCs w:val="20"/>
                <w:lang w:eastAsia="ar-SA"/>
              </w:rPr>
              <w:t xml:space="preserve">Publicación en la página Web institucional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194E43" w:rsidP="00ED5558">
            <w:pPr>
              <w:spacing w:after="0"/>
              <w:jc w:val="center"/>
              <w:rPr>
                <w:rFonts w:ascii="Arial" w:hAnsi="Arial" w:cs="Arial"/>
                <w:color w:val="000000"/>
                <w:sz w:val="20"/>
                <w:szCs w:val="20"/>
              </w:rPr>
            </w:pPr>
            <w:r>
              <w:rPr>
                <w:rFonts w:ascii="Arial" w:hAnsi="Arial" w:cs="Arial"/>
                <w:color w:val="000000"/>
                <w:sz w:val="20"/>
                <w:szCs w:val="20"/>
              </w:rPr>
              <w:t xml:space="preserve">A partir del </w:t>
            </w:r>
            <w:r w:rsidR="00D07562">
              <w:rPr>
                <w:rFonts w:ascii="Arial" w:hAnsi="Arial" w:cs="Arial"/>
                <w:color w:val="000000"/>
                <w:sz w:val="20"/>
                <w:szCs w:val="20"/>
              </w:rPr>
              <w:t>2</w:t>
            </w:r>
            <w:r w:rsidR="00ED5558">
              <w:rPr>
                <w:rFonts w:ascii="Arial" w:hAnsi="Arial" w:cs="Arial"/>
                <w:color w:val="000000"/>
                <w:sz w:val="20"/>
                <w:szCs w:val="20"/>
              </w:rPr>
              <w:t>7</w:t>
            </w:r>
            <w:r w:rsidR="002554BF" w:rsidRPr="007A1110">
              <w:rPr>
                <w:rFonts w:ascii="Arial" w:hAnsi="Arial" w:cs="Arial"/>
                <w:color w:val="000000"/>
                <w:sz w:val="20"/>
                <w:szCs w:val="20"/>
              </w:rPr>
              <w:t xml:space="preserve"> de </w:t>
            </w:r>
            <w:r w:rsidR="00EA036D">
              <w:rPr>
                <w:rFonts w:ascii="Arial" w:hAnsi="Arial" w:cs="Arial"/>
                <w:color w:val="000000"/>
                <w:sz w:val="20"/>
                <w:szCs w:val="20"/>
              </w:rPr>
              <w:t>agosto</w:t>
            </w:r>
            <w:r w:rsidR="002554BF" w:rsidRPr="007A1110">
              <w:rPr>
                <w:rFonts w:ascii="Arial" w:hAnsi="Arial" w:cs="Arial"/>
                <w:color w:val="000000"/>
                <w:sz w:val="20"/>
                <w:szCs w:val="20"/>
              </w:rPr>
              <w:t xml:space="preserve"> de</w:t>
            </w:r>
            <w:r w:rsidR="00EA036D">
              <w:rPr>
                <w:rFonts w:ascii="Arial" w:hAnsi="Arial" w:cs="Arial"/>
                <w:color w:val="000000"/>
                <w:sz w:val="20"/>
                <w:szCs w:val="20"/>
              </w:rPr>
              <w:t>l</w:t>
            </w:r>
            <w:r w:rsidR="002554BF" w:rsidRPr="007A1110">
              <w:rPr>
                <w:rFonts w:ascii="Arial" w:hAnsi="Arial" w:cs="Arial"/>
                <w:color w:val="000000"/>
                <w:sz w:val="20"/>
                <w:szCs w:val="20"/>
              </w:rPr>
              <w:t xml:space="preserv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lang w:eastAsia="ar-SA"/>
              </w:rPr>
            </w:pPr>
            <w:r w:rsidRPr="002F3D8B">
              <w:rPr>
                <w:rFonts w:ascii="Arial" w:hAnsi="Arial" w:cs="Arial"/>
                <w:sz w:val="20"/>
                <w:szCs w:val="20"/>
              </w:rPr>
              <w:t>URRHH – SGGI – GCTIC</w:t>
            </w:r>
          </w:p>
        </w:tc>
      </w:tr>
      <w:tr w:rsidR="002554BF" w:rsidRPr="005D5131" w:rsidTr="00194E43">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7A1110" w:rsidRDefault="002554BF" w:rsidP="0001413F">
            <w:pPr>
              <w:suppressAutoHyphens/>
              <w:spacing w:after="0" w:line="240" w:lineRule="auto"/>
              <w:jc w:val="both"/>
              <w:rPr>
                <w:rFonts w:ascii="Arial" w:hAnsi="Arial" w:cs="Arial"/>
                <w:color w:val="000000"/>
                <w:sz w:val="20"/>
                <w:szCs w:val="20"/>
                <w:lang w:eastAsia="es-PE"/>
              </w:rPr>
            </w:pPr>
            <w:r w:rsidRPr="007A1110">
              <w:rPr>
                <w:rFonts w:ascii="Arial" w:hAnsi="Arial" w:cs="Arial"/>
                <w:color w:val="000000"/>
                <w:sz w:val="20"/>
                <w:szCs w:val="20"/>
                <w:lang w:eastAsia="es-PE"/>
              </w:rPr>
              <w:t>Inscripción a través del Sistema de Selección de Personal (SISEP):</w:t>
            </w:r>
          </w:p>
          <w:p w:rsidR="002554BF" w:rsidRPr="007A1110" w:rsidRDefault="002D5A01" w:rsidP="0001413F">
            <w:pPr>
              <w:suppressAutoHyphens/>
              <w:spacing w:after="0" w:line="240" w:lineRule="auto"/>
              <w:jc w:val="both"/>
              <w:rPr>
                <w:rFonts w:ascii="Arial" w:hAnsi="Arial" w:cs="Arial"/>
                <w:color w:val="000000"/>
                <w:sz w:val="20"/>
                <w:szCs w:val="20"/>
                <w:lang w:eastAsia="es-PE"/>
              </w:rPr>
            </w:pPr>
            <w:hyperlink r:id="rId9" w:history="1">
              <w:r w:rsidR="002554BF" w:rsidRPr="007A1110">
                <w:rPr>
                  <w:rFonts w:ascii="Arial" w:hAnsi="Arial" w:cs="Arial"/>
                  <w:color w:val="0000FF"/>
                  <w:sz w:val="20"/>
                  <w:szCs w:val="20"/>
                  <w:u w:val="single"/>
                  <w:lang w:eastAsia="es-PE"/>
                </w:rPr>
                <w:t>http://ww1.essalud.gob.pe/sisep/</w:t>
              </w:r>
            </w:hyperlink>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Default="00743488" w:rsidP="00194E43">
            <w:pPr>
              <w:spacing w:after="0"/>
              <w:jc w:val="center"/>
              <w:rPr>
                <w:rFonts w:ascii="Arial" w:hAnsi="Arial" w:cs="Arial"/>
                <w:color w:val="000000"/>
                <w:sz w:val="20"/>
                <w:szCs w:val="20"/>
              </w:rPr>
            </w:pPr>
            <w:r>
              <w:rPr>
                <w:rFonts w:ascii="Arial" w:hAnsi="Arial" w:cs="Arial"/>
                <w:color w:val="000000"/>
                <w:sz w:val="20"/>
                <w:szCs w:val="20"/>
              </w:rPr>
              <w:t xml:space="preserve">Del </w:t>
            </w:r>
            <w:r w:rsidR="00ED5558">
              <w:rPr>
                <w:rFonts w:ascii="Arial" w:hAnsi="Arial" w:cs="Arial"/>
                <w:color w:val="000000"/>
                <w:sz w:val="20"/>
                <w:szCs w:val="20"/>
              </w:rPr>
              <w:t>03</w:t>
            </w:r>
            <w:r>
              <w:rPr>
                <w:rFonts w:ascii="Arial" w:hAnsi="Arial" w:cs="Arial"/>
                <w:color w:val="000000"/>
                <w:sz w:val="20"/>
                <w:szCs w:val="20"/>
              </w:rPr>
              <w:t xml:space="preserve"> al </w:t>
            </w:r>
            <w:r w:rsidR="00ED5558">
              <w:rPr>
                <w:rFonts w:ascii="Arial" w:hAnsi="Arial" w:cs="Arial"/>
                <w:color w:val="000000"/>
                <w:sz w:val="20"/>
                <w:szCs w:val="20"/>
              </w:rPr>
              <w:t>04</w:t>
            </w:r>
            <w:r w:rsidR="00993441" w:rsidRPr="007A1110">
              <w:rPr>
                <w:rFonts w:ascii="Arial" w:hAnsi="Arial" w:cs="Arial"/>
                <w:color w:val="000000"/>
                <w:sz w:val="20"/>
                <w:szCs w:val="20"/>
              </w:rPr>
              <w:t xml:space="preserve"> de </w:t>
            </w:r>
            <w:r w:rsidR="00ED5558">
              <w:rPr>
                <w:rFonts w:ascii="Arial" w:hAnsi="Arial" w:cs="Arial"/>
                <w:color w:val="000000"/>
                <w:sz w:val="20"/>
                <w:szCs w:val="20"/>
              </w:rPr>
              <w:t>setiembre</w:t>
            </w:r>
            <w:r w:rsidR="002554BF" w:rsidRPr="007A1110">
              <w:rPr>
                <w:rFonts w:ascii="Arial" w:hAnsi="Arial" w:cs="Arial"/>
                <w:color w:val="000000"/>
                <w:sz w:val="20"/>
                <w:szCs w:val="20"/>
              </w:rPr>
              <w:t xml:space="preserve"> de</w:t>
            </w:r>
            <w:r w:rsidR="00EA036D">
              <w:rPr>
                <w:rFonts w:ascii="Arial" w:hAnsi="Arial" w:cs="Arial"/>
                <w:color w:val="000000"/>
                <w:sz w:val="20"/>
                <w:szCs w:val="20"/>
              </w:rPr>
              <w:t>l</w:t>
            </w:r>
            <w:r w:rsidR="002554BF" w:rsidRPr="007A1110">
              <w:rPr>
                <w:rFonts w:ascii="Arial" w:hAnsi="Arial" w:cs="Arial"/>
                <w:color w:val="000000"/>
                <w:sz w:val="20"/>
                <w:szCs w:val="20"/>
              </w:rPr>
              <w:t xml:space="preserve"> 2019</w:t>
            </w:r>
          </w:p>
          <w:p w:rsidR="00743488" w:rsidRPr="00743488" w:rsidRDefault="00743488" w:rsidP="00194E43">
            <w:pPr>
              <w:spacing w:after="0"/>
              <w:jc w:val="center"/>
              <w:rPr>
                <w:rFonts w:ascii="Arial" w:hAnsi="Arial" w:cs="Arial"/>
                <w:b/>
                <w:color w:val="000000"/>
                <w:sz w:val="20"/>
                <w:szCs w:val="20"/>
                <w:lang w:eastAsia="es-PE"/>
              </w:rPr>
            </w:pPr>
            <w:r w:rsidRPr="00743488">
              <w:rPr>
                <w:rFonts w:ascii="Arial" w:hAnsi="Arial" w:cs="Arial"/>
                <w:b/>
                <w:color w:val="000000"/>
                <w:sz w:val="20"/>
                <w:szCs w:val="20"/>
              </w:rPr>
              <w:t>(hasta las 16:00 horas)</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lang w:eastAsia="ar-SA"/>
              </w:rPr>
            </w:pPr>
            <w:r w:rsidRPr="002F3D8B">
              <w:rPr>
                <w:rFonts w:ascii="Arial" w:hAnsi="Arial" w:cs="Arial"/>
                <w:sz w:val="20"/>
                <w:szCs w:val="20"/>
              </w:rPr>
              <w:t>URRHH – SGGI – GCTIC</w:t>
            </w:r>
          </w:p>
        </w:tc>
      </w:tr>
      <w:tr w:rsidR="002554BF" w:rsidRPr="005D5131" w:rsidTr="00194E43">
        <w:trPr>
          <w:trHeight w:val="258"/>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762F19" w:rsidP="00EE76C5">
            <w:pPr>
              <w:spacing w:after="0"/>
              <w:rPr>
                <w:rFonts w:ascii="Arial" w:hAnsi="Arial" w:cs="Arial"/>
                <w:b/>
                <w:color w:val="000000"/>
                <w:sz w:val="20"/>
                <w:szCs w:val="20"/>
                <w:lang w:eastAsia="es-PE"/>
              </w:rPr>
            </w:pPr>
            <w:r>
              <w:rPr>
                <w:rFonts w:ascii="Arial" w:hAnsi="Arial" w:cs="Arial"/>
                <w:b/>
                <w:color w:val="000000"/>
                <w:sz w:val="20"/>
                <w:szCs w:val="20"/>
                <w:lang w:eastAsia="es-PE"/>
              </w:rPr>
              <w:t xml:space="preserve">                     </w:t>
            </w:r>
            <w:r w:rsidR="002554BF" w:rsidRPr="005D5131">
              <w:rPr>
                <w:rFonts w:ascii="Arial" w:hAnsi="Arial" w:cs="Arial"/>
                <w:b/>
                <w:color w:val="000000"/>
                <w:sz w:val="20"/>
                <w:szCs w:val="20"/>
                <w:lang w:eastAsia="es-PE"/>
              </w:rPr>
              <w:t>SELECCION</w:t>
            </w:r>
          </w:p>
        </w:tc>
      </w:tr>
      <w:tr w:rsidR="002554BF" w:rsidRPr="005D5131"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Resultados de pre calificación curricular según información del SISEP</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ED5558" w:rsidP="00B26DE7">
            <w:pPr>
              <w:spacing w:after="0"/>
              <w:jc w:val="center"/>
              <w:rPr>
                <w:rFonts w:ascii="Arial" w:hAnsi="Arial" w:cs="Arial"/>
                <w:color w:val="000000"/>
                <w:sz w:val="20"/>
                <w:szCs w:val="20"/>
                <w:lang w:eastAsia="es-PE"/>
              </w:rPr>
            </w:pPr>
            <w:r>
              <w:rPr>
                <w:rFonts w:ascii="Arial" w:hAnsi="Arial" w:cs="Arial"/>
                <w:color w:val="000000"/>
                <w:sz w:val="20"/>
                <w:szCs w:val="20"/>
              </w:rPr>
              <w:t>05</w:t>
            </w:r>
            <w:r w:rsidR="009A64AF">
              <w:rPr>
                <w:rFonts w:ascii="Arial" w:hAnsi="Arial" w:cs="Arial"/>
                <w:color w:val="000000"/>
                <w:sz w:val="20"/>
                <w:szCs w:val="20"/>
              </w:rPr>
              <w:t xml:space="preserve"> </w:t>
            </w:r>
            <w:r w:rsidR="002554BF" w:rsidRPr="005D5131">
              <w:rPr>
                <w:rFonts w:ascii="Arial" w:hAnsi="Arial" w:cs="Arial"/>
                <w:color w:val="000000"/>
                <w:sz w:val="20"/>
                <w:szCs w:val="20"/>
              </w:rPr>
              <w:t xml:space="preserve">de </w:t>
            </w:r>
            <w:r>
              <w:rPr>
                <w:rFonts w:ascii="Arial" w:hAnsi="Arial" w:cs="Arial"/>
                <w:color w:val="000000"/>
                <w:sz w:val="20"/>
                <w:szCs w:val="20"/>
              </w:rPr>
              <w:t>setiembre</w:t>
            </w:r>
            <w:r w:rsidR="002554BF" w:rsidRPr="005D5131">
              <w:rPr>
                <w:rFonts w:ascii="Arial" w:hAnsi="Arial" w:cs="Arial"/>
                <w:color w:val="000000"/>
                <w:sz w:val="20"/>
                <w:szCs w:val="20"/>
              </w:rPr>
              <w:t xml:space="preserve"> de</w:t>
            </w:r>
            <w:r w:rsidR="00EA036D">
              <w:rPr>
                <w:rFonts w:ascii="Arial" w:hAnsi="Arial" w:cs="Arial"/>
                <w:color w:val="000000"/>
                <w:sz w:val="20"/>
                <w:szCs w:val="20"/>
              </w:rPr>
              <w:t>l</w:t>
            </w:r>
            <w:r w:rsidR="002554BF" w:rsidRPr="005D5131">
              <w:rPr>
                <w:rFonts w:ascii="Arial" w:hAnsi="Arial" w:cs="Arial"/>
                <w:color w:val="000000"/>
                <w:sz w:val="20"/>
                <w:szCs w:val="20"/>
              </w:rPr>
              <w:t xml:space="preserve"> 2019 </w:t>
            </w:r>
            <w:r w:rsidR="000446F0">
              <w:rPr>
                <w:rFonts w:ascii="Arial" w:hAnsi="Arial" w:cs="Arial"/>
                <w:color w:val="000000"/>
                <w:sz w:val="20"/>
                <w:szCs w:val="20"/>
                <w:lang w:eastAsia="es-PE"/>
              </w:rPr>
              <w:t>desde las 16</w:t>
            </w:r>
            <w:r w:rsidR="002554BF" w:rsidRPr="005D5131">
              <w:rPr>
                <w:rFonts w:ascii="Arial" w:hAnsi="Arial" w:cs="Arial"/>
                <w:color w:val="000000"/>
                <w:sz w:val="20"/>
                <w:szCs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lang w:eastAsia="ar-SA"/>
              </w:rPr>
            </w:pPr>
            <w:r w:rsidRPr="002F3D8B">
              <w:rPr>
                <w:rFonts w:ascii="Arial" w:hAnsi="Arial" w:cs="Arial"/>
                <w:sz w:val="20"/>
                <w:szCs w:val="20"/>
              </w:rPr>
              <w:t>URRHH – SGGI – GCTIC</w:t>
            </w:r>
          </w:p>
        </w:tc>
      </w:tr>
      <w:tr w:rsidR="002554BF" w:rsidRPr="005D5131"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9A64AF">
            <w:pPr>
              <w:spacing w:after="0"/>
              <w:jc w:val="both"/>
              <w:rPr>
                <w:rFonts w:ascii="Arial" w:hAnsi="Arial" w:cs="Arial"/>
                <w:color w:val="000000"/>
                <w:sz w:val="20"/>
                <w:szCs w:val="20"/>
              </w:rPr>
            </w:pPr>
            <w:r w:rsidRPr="005D5131">
              <w:rPr>
                <w:rFonts w:ascii="Arial" w:hAnsi="Arial" w:cs="Arial"/>
                <w:color w:val="000000"/>
                <w:sz w:val="20"/>
                <w:szCs w:val="20"/>
              </w:rPr>
              <w:t xml:space="preserve">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ED5558" w:rsidP="0001413F">
            <w:pPr>
              <w:spacing w:after="0"/>
              <w:jc w:val="center"/>
              <w:rPr>
                <w:rFonts w:ascii="Arial" w:hAnsi="Arial" w:cs="Arial"/>
                <w:color w:val="000000"/>
                <w:sz w:val="20"/>
                <w:szCs w:val="20"/>
                <w:lang w:eastAsia="es-PE"/>
              </w:rPr>
            </w:pPr>
            <w:r>
              <w:rPr>
                <w:rFonts w:ascii="Arial" w:hAnsi="Arial" w:cs="Arial"/>
                <w:color w:val="000000"/>
                <w:sz w:val="20"/>
                <w:szCs w:val="20"/>
              </w:rPr>
              <w:t>06</w:t>
            </w:r>
            <w:r w:rsidR="002554BF" w:rsidRPr="005D5131">
              <w:rPr>
                <w:rFonts w:ascii="Arial" w:hAnsi="Arial" w:cs="Arial"/>
                <w:color w:val="000000"/>
                <w:sz w:val="20"/>
                <w:szCs w:val="20"/>
              </w:rPr>
              <w:t xml:space="preserve"> de </w:t>
            </w:r>
            <w:r w:rsidR="00743488">
              <w:rPr>
                <w:rFonts w:ascii="Arial" w:hAnsi="Arial" w:cs="Arial"/>
                <w:color w:val="000000"/>
                <w:sz w:val="20"/>
                <w:szCs w:val="20"/>
              </w:rPr>
              <w:t>setiembre</w:t>
            </w:r>
            <w:r w:rsidR="002554BF" w:rsidRPr="005D5131">
              <w:rPr>
                <w:rFonts w:ascii="Arial" w:hAnsi="Arial" w:cs="Arial"/>
                <w:color w:val="000000"/>
                <w:sz w:val="20"/>
                <w:szCs w:val="20"/>
              </w:rPr>
              <w:t xml:space="preserve"> </w:t>
            </w:r>
            <w:r w:rsidR="002554BF" w:rsidRPr="005D5131">
              <w:rPr>
                <w:rFonts w:ascii="Arial" w:hAnsi="Arial" w:cs="Arial"/>
                <w:color w:val="000000"/>
                <w:sz w:val="20"/>
                <w:szCs w:val="20"/>
                <w:lang w:eastAsia="es-PE"/>
              </w:rPr>
              <w:t>de</w:t>
            </w:r>
            <w:r w:rsidR="00EA036D">
              <w:rPr>
                <w:rFonts w:ascii="Arial" w:hAnsi="Arial" w:cs="Arial"/>
                <w:color w:val="000000"/>
                <w:sz w:val="20"/>
                <w:szCs w:val="20"/>
                <w:lang w:eastAsia="es-PE"/>
              </w:rPr>
              <w:t>l</w:t>
            </w:r>
            <w:r w:rsidR="002554BF" w:rsidRPr="005D5131">
              <w:rPr>
                <w:rFonts w:ascii="Arial" w:hAnsi="Arial" w:cs="Arial"/>
                <w:color w:val="000000"/>
                <w:sz w:val="20"/>
                <w:szCs w:val="20"/>
                <w:lang w:eastAsia="es-PE"/>
              </w:rPr>
              <w:t xml:space="preserve"> 2019 </w:t>
            </w:r>
            <w:r>
              <w:rPr>
                <w:rFonts w:ascii="Arial" w:hAnsi="Arial" w:cs="Arial"/>
                <w:color w:val="000000"/>
                <w:sz w:val="20"/>
                <w:szCs w:val="20"/>
                <w:lang w:eastAsia="es-PE"/>
              </w:rPr>
              <w:t xml:space="preserve">                </w:t>
            </w:r>
            <w:r w:rsidR="002554BF" w:rsidRPr="005D5131">
              <w:rPr>
                <w:rFonts w:ascii="Arial" w:hAnsi="Arial" w:cs="Arial"/>
                <w:color w:val="000000"/>
                <w:sz w:val="20"/>
                <w:szCs w:val="20"/>
                <w:lang w:eastAsia="es-PE"/>
              </w:rPr>
              <w:t xml:space="preserve">a las 09:00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pacing w:after="0"/>
              <w:jc w:val="center"/>
              <w:rPr>
                <w:rFonts w:ascii="Arial" w:hAnsi="Arial" w:cs="Arial"/>
                <w:sz w:val="20"/>
                <w:szCs w:val="20"/>
              </w:rPr>
            </w:pPr>
            <w:r>
              <w:rPr>
                <w:rFonts w:ascii="Arial" w:hAnsi="Arial" w:cs="Arial"/>
                <w:sz w:val="20"/>
                <w:szCs w:val="20"/>
              </w:rPr>
              <w:t>U</w:t>
            </w:r>
            <w:r w:rsidR="002554BF" w:rsidRPr="005D5131">
              <w:rPr>
                <w:rFonts w:ascii="Arial" w:hAnsi="Arial" w:cs="Arial"/>
                <w:sz w:val="20"/>
                <w:szCs w:val="20"/>
              </w:rPr>
              <w:t>RRHH</w:t>
            </w:r>
          </w:p>
        </w:tc>
      </w:tr>
      <w:tr w:rsidR="002554BF" w:rsidRPr="005D5131"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7</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5174FE">
            <w:pPr>
              <w:spacing w:after="0"/>
              <w:jc w:val="both"/>
              <w:rPr>
                <w:rFonts w:ascii="Arial" w:hAnsi="Arial" w:cs="Arial"/>
                <w:color w:val="000000"/>
                <w:sz w:val="20"/>
                <w:szCs w:val="20"/>
              </w:rPr>
            </w:pPr>
            <w:r w:rsidRPr="005D5131">
              <w:rPr>
                <w:rFonts w:ascii="Arial" w:hAnsi="Arial" w:cs="Arial"/>
                <w:color w:val="000000"/>
                <w:sz w:val="20"/>
                <w:szCs w:val="20"/>
              </w:rPr>
              <w:t xml:space="preserve">Resultados de Evaluación Psicotécnica </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43488" w:rsidP="005E48B4">
            <w:pPr>
              <w:spacing w:after="0"/>
              <w:jc w:val="center"/>
              <w:rPr>
                <w:rFonts w:ascii="Arial" w:hAnsi="Arial" w:cs="Arial"/>
                <w:color w:val="000000"/>
                <w:sz w:val="20"/>
                <w:szCs w:val="20"/>
                <w:lang w:eastAsia="es-PE"/>
              </w:rPr>
            </w:pPr>
            <w:r>
              <w:rPr>
                <w:rFonts w:ascii="Arial" w:hAnsi="Arial" w:cs="Arial"/>
                <w:color w:val="000000"/>
                <w:sz w:val="20"/>
                <w:szCs w:val="20"/>
              </w:rPr>
              <w:t>0</w:t>
            </w:r>
            <w:r w:rsidR="00ED5558">
              <w:rPr>
                <w:rFonts w:ascii="Arial" w:hAnsi="Arial" w:cs="Arial"/>
                <w:color w:val="000000"/>
                <w:sz w:val="20"/>
                <w:szCs w:val="20"/>
              </w:rPr>
              <w:t>6</w:t>
            </w:r>
            <w:r w:rsidR="002554BF" w:rsidRPr="005D5131">
              <w:rPr>
                <w:rFonts w:ascii="Arial" w:hAnsi="Arial" w:cs="Arial"/>
                <w:color w:val="000000"/>
                <w:sz w:val="20"/>
                <w:szCs w:val="20"/>
              </w:rPr>
              <w:t xml:space="preserve"> de </w:t>
            </w:r>
            <w:r w:rsidR="005E48B4">
              <w:rPr>
                <w:rFonts w:ascii="Arial" w:hAnsi="Arial" w:cs="Arial"/>
                <w:color w:val="000000"/>
                <w:sz w:val="20"/>
                <w:szCs w:val="20"/>
              </w:rPr>
              <w:t xml:space="preserve">setiembre </w:t>
            </w:r>
            <w:r w:rsidR="005174FE">
              <w:rPr>
                <w:rFonts w:ascii="Arial" w:hAnsi="Arial" w:cs="Arial"/>
                <w:color w:val="000000"/>
                <w:sz w:val="20"/>
                <w:szCs w:val="20"/>
                <w:lang w:eastAsia="es-PE"/>
              </w:rPr>
              <w:t>de</w:t>
            </w:r>
            <w:r w:rsidR="00EA036D">
              <w:rPr>
                <w:rFonts w:ascii="Arial" w:hAnsi="Arial" w:cs="Arial"/>
                <w:color w:val="000000"/>
                <w:sz w:val="20"/>
                <w:szCs w:val="20"/>
                <w:lang w:eastAsia="es-PE"/>
              </w:rPr>
              <w:t xml:space="preserve">l 2019 </w:t>
            </w:r>
            <w:r w:rsidR="00ED5558">
              <w:rPr>
                <w:rFonts w:ascii="Arial" w:hAnsi="Arial" w:cs="Arial"/>
                <w:color w:val="000000"/>
                <w:sz w:val="20"/>
                <w:szCs w:val="20"/>
                <w:lang w:eastAsia="es-PE"/>
              </w:rPr>
              <w:t xml:space="preserve">                          A partir de</w:t>
            </w:r>
            <w:r w:rsidR="00EA036D">
              <w:rPr>
                <w:rFonts w:ascii="Arial" w:hAnsi="Arial" w:cs="Arial"/>
                <w:color w:val="000000"/>
                <w:sz w:val="20"/>
                <w:szCs w:val="20"/>
                <w:lang w:eastAsia="es-PE"/>
              </w:rPr>
              <w:t xml:space="preserve"> las 16</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pacing w:after="0"/>
              <w:jc w:val="center"/>
              <w:rPr>
                <w:rFonts w:ascii="Arial" w:hAnsi="Arial" w:cs="Arial"/>
                <w:sz w:val="20"/>
                <w:szCs w:val="20"/>
              </w:rPr>
            </w:pPr>
            <w:r w:rsidRPr="002F3D8B">
              <w:rPr>
                <w:rFonts w:ascii="Arial" w:hAnsi="Arial" w:cs="Arial"/>
                <w:sz w:val="20"/>
                <w:szCs w:val="20"/>
              </w:rPr>
              <w:t>URRHH – SGGI – GCTIC</w:t>
            </w:r>
          </w:p>
        </w:tc>
      </w:tr>
      <w:tr w:rsidR="002554BF" w:rsidRPr="005D5131" w:rsidTr="00194E43">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8</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43488" w:rsidP="00ED5558">
            <w:pPr>
              <w:spacing w:after="0"/>
              <w:jc w:val="center"/>
              <w:rPr>
                <w:rFonts w:ascii="Arial" w:hAnsi="Arial" w:cs="Arial"/>
                <w:color w:val="000000"/>
                <w:sz w:val="20"/>
                <w:szCs w:val="20"/>
                <w:lang w:eastAsia="es-PE"/>
              </w:rPr>
            </w:pPr>
            <w:r>
              <w:rPr>
                <w:rFonts w:ascii="Arial" w:hAnsi="Arial" w:cs="Arial"/>
                <w:color w:val="000000"/>
                <w:sz w:val="20"/>
                <w:szCs w:val="20"/>
              </w:rPr>
              <w:t>0</w:t>
            </w:r>
            <w:r w:rsidR="00ED5558">
              <w:rPr>
                <w:rFonts w:ascii="Arial" w:hAnsi="Arial" w:cs="Arial"/>
                <w:color w:val="000000"/>
                <w:sz w:val="20"/>
                <w:szCs w:val="20"/>
              </w:rPr>
              <w:t>9</w:t>
            </w:r>
            <w:r w:rsidR="003E6A15">
              <w:rPr>
                <w:rFonts w:ascii="Arial" w:hAnsi="Arial" w:cs="Arial"/>
                <w:color w:val="000000"/>
                <w:sz w:val="20"/>
                <w:szCs w:val="20"/>
              </w:rPr>
              <w:t xml:space="preserve"> de setiembre</w:t>
            </w:r>
            <w:r w:rsidR="000446F0" w:rsidRPr="005D5131">
              <w:rPr>
                <w:rFonts w:ascii="Arial" w:hAnsi="Arial" w:cs="Arial"/>
                <w:color w:val="000000"/>
                <w:sz w:val="20"/>
                <w:szCs w:val="20"/>
                <w:lang w:eastAsia="es-PE"/>
              </w:rPr>
              <w:t xml:space="preserve"> </w:t>
            </w:r>
            <w:r w:rsidR="002554BF" w:rsidRPr="005D5131">
              <w:rPr>
                <w:rFonts w:ascii="Arial" w:hAnsi="Arial" w:cs="Arial"/>
                <w:color w:val="000000"/>
                <w:sz w:val="20"/>
                <w:szCs w:val="20"/>
                <w:lang w:eastAsia="es-PE"/>
              </w:rPr>
              <w:t>de</w:t>
            </w:r>
            <w:r w:rsidR="00EA036D">
              <w:rPr>
                <w:rFonts w:ascii="Arial" w:hAnsi="Arial" w:cs="Arial"/>
                <w:color w:val="000000"/>
                <w:sz w:val="20"/>
                <w:szCs w:val="20"/>
                <w:lang w:eastAsia="es-PE"/>
              </w:rPr>
              <w:t>l</w:t>
            </w:r>
            <w:r w:rsidR="002554BF" w:rsidRPr="005D5131">
              <w:rPr>
                <w:rFonts w:ascii="Arial" w:hAnsi="Arial" w:cs="Arial"/>
                <w:color w:val="000000"/>
                <w:sz w:val="20"/>
                <w:szCs w:val="20"/>
                <w:lang w:eastAsia="es-PE"/>
              </w:rPr>
              <w:t xml:space="preserve"> 2019 </w:t>
            </w:r>
            <w:r w:rsidR="00ED5558">
              <w:rPr>
                <w:rFonts w:ascii="Arial" w:hAnsi="Arial" w:cs="Arial"/>
                <w:color w:val="000000"/>
                <w:sz w:val="20"/>
                <w:szCs w:val="20"/>
                <w:lang w:eastAsia="es-PE"/>
              </w:rPr>
              <w:t xml:space="preserve">                </w:t>
            </w:r>
            <w:r w:rsidR="002554BF" w:rsidRPr="005D5131">
              <w:rPr>
                <w:rFonts w:ascii="Arial" w:hAnsi="Arial" w:cs="Arial"/>
                <w:color w:val="000000"/>
                <w:sz w:val="20"/>
                <w:szCs w:val="20"/>
                <w:lang w:eastAsia="es-PE"/>
              </w:rPr>
              <w:t xml:space="preserve">a las 09:30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002554BF" w:rsidRPr="005D5131">
              <w:rPr>
                <w:rFonts w:ascii="Arial" w:hAnsi="Arial" w:cs="Arial"/>
                <w:sz w:val="20"/>
                <w:szCs w:val="20"/>
              </w:rPr>
              <w:t>RRHH</w:t>
            </w:r>
          </w:p>
        </w:tc>
      </w:tr>
      <w:tr w:rsidR="002554BF" w:rsidRPr="005D5131" w:rsidTr="00194E4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9</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de Conocimientos</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43488" w:rsidP="00ED5558">
            <w:pPr>
              <w:spacing w:after="0"/>
              <w:jc w:val="center"/>
              <w:rPr>
                <w:rFonts w:ascii="Arial" w:hAnsi="Arial" w:cs="Arial"/>
                <w:color w:val="000000"/>
                <w:sz w:val="20"/>
                <w:szCs w:val="20"/>
                <w:lang w:eastAsia="es-PE"/>
              </w:rPr>
            </w:pPr>
            <w:r>
              <w:rPr>
                <w:rFonts w:ascii="Arial" w:hAnsi="Arial" w:cs="Arial"/>
                <w:color w:val="000000"/>
                <w:sz w:val="20"/>
                <w:szCs w:val="20"/>
              </w:rPr>
              <w:t>0</w:t>
            </w:r>
            <w:r w:rsidR="00ED5558">
              <w:rPr>
                <w:rFonts w:ascii="Arial" w:hAnsi="Arial" w:cs="Arial"/>
                <w:color w:val="000000"/>
                <w:sz w:val="20"/>
                <w:szCs w:val="20"/>
              </w:rPr>
              <w:t>9</w:t>
            </w:r>
            <w:r w:rsidR="002554BF" w:rsidRPr="005D5131">
              <w:rPr>
                <w:rFonts w:ascii="Arial" w:hAnsi="Arial" w:cs="Arial"/>
                <w:color w:val="000000"/>
                <w:sz w:val="20"/>
                <w:szCs w:val="20"/>
              </w:rPr>
              <w:t xml:space="preserve"> de </w:t>
            </w:r>
            <w:r w:rsidR="003E6A15">
              <w:rPr>
                <w:rFonts w:ascii="Arial" w:hAnsi="Arial" w:cs="Arial"/>
                <w:color w:val="000000"/>
                <w:sz w:val="20"/>
                <w:szCs w:val="20"/>
              </w:rPr>
              <w:t>setiembre</w:t>
            </w:r>
            <w:r w:rsidR="002554BF" w:rsidRPr="005D5131">
              <w:rPr>
                <w:rFonts w:ascii="Arial" w:hAnsi="Arial" w:cs="Arial"/>
                <w:color w:val="000000"/>
                <w:sz w:val="20"/>
                <w:szCs w:val="20"/>
              </w:rPr>
              <w:t xml:space="preserve"> </w:t>
            </w:r>
            <w:r w:rsidR="005174FE">
              <w:rPr>
                <w:rFonts w:ascii="Arial" w:hAnsi="Arial" w:cs="Arial"/>
                <w:color w:val="000000"/>
                <w:sz w:val="20"/>
                <w:szCs w:val="20"/>
                <w:lang w:eastAsia="es-PE"/>
              </w:rPr>
              <w:t>de</w:t>
            </w:r>
            <w:r w:rsidR="00EA036D">
              <w:rPr>
                <w:rFonts w:ascii="Arial" w:hAnsi="Arial" w:cs="Arial"/>
                <w:color w:val="000000"/>
                <w:sz w:val="20"/>
                <w:szCs w:val="20"/>
                <w:lang w:eastAsia="es-PE"/>
              </w:rPr>
              <w:t>l</w:t>
            </w:r>
            <w:r w:rsidR="005174FE">
              <w:rPr>
                <w:rFonts w:ascii="Arial" w:hAnsi="Arial" w:cs="Arial"/>
                <w:color w:val="000000"/>
                <w:sz w:val="20"/>
                <w:szCs w:val="20"/>
                <w:lang w:eastAsia="es-PE"/>
              </w:rPr>
              <w:t xml:space="preserve"> 2019 </w:t>
            </w:r>
            <w:r w:rsidR="00ED5558">
              <w:rPr>
                <w:rFonts w:ascii="Arial" w:hAnsi="Arial" w:cs="Arial"/>
                <w:color w:val="000000"/>
                <w:sz w:val="20"/>
                <w:szCs w:val="20"/>
                <w:lang w:eastAsia="es-PE"/>
              </w:rPr>
              <w:t xml:space="preserve">                A p</w:t>
            </w:r>
            <w:r w:rsidR="005174FE">
              <w:rPr>
                <w:rFonts w:ascii="Arial" w:hAnsi="Arial" w:cs="Arial"/>
                <w:color w:val="000000"/>
                <w:sz w:val="20"/>
                <w:szCs w:val="20"/>
                <w:lang w:eastAsia="es-PE"/>
              </w:rPr>
              <w:t>a</w:t>
            </w:r>
            <w:r w:rsidR="00ED5558">
              <w:rPr>
                <w:rFonts w:ascii="Arial" w:hAnsi="Arial" w:cs="Arial"/>
                <w:color w:val="000000"/>
                <w:sz w:val="20"/>
                <w:szCs w:val="20"/>
                <w:lang w:eastAsia="es-PE"/>
              </w:rPr>
              <w:t>rtir de</w:t>
            </w:r>
            <w:r w:rsidR="005174FE">
              <w:rPr>
                <w:rFonts w:ascii="Arial" w:hAnsi="Arial" w:cs="Arial"/>
                <w:color w:val="000000"/>
                <w:sz w:val="20"/>
                <w:szCs w:val="20"/>
                <w:lang w:eastAsia="es-PE"/>
              </w:rPr>
              <w:t xml:space="preserve"> las 16</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highlight w:val="yellow"/>
                <w:lang w:eastAsia="ar-SA"/>
              </w:rPr>
            </w:pPr>
            <w:r w:rsidRPr="002F3D8B">
              <w:rPr>
                <w:rFonts w:ascii="Arial" w:hAnsi="Arial" w:cs="Arial"/>
                <w:sz w:val="20"/>
                <w:szCs w:val="20"/>
              </w:rPr>
              <w:t>U</w:t>
            </w:r>
            <w:r>
              <w:rPr>
                <w:rFonts w:ascii="Arial" w:hAnsi="Arial" w:cs="Arial"/>
                <w:sz w:val="20"/>
                <w:szCs w:val="20"/>
              </w:rPr>
              <w:t>RRHH-SGGI -</w:t>
            </w:r>
            <w:r w:rsidRPr="002F3D8B">
              <w:rPr>
                <w:rFonts w:ascii="Arial" w:hAnsi="Arial" w:cs="Arial"/>
                <w:sz w:val="20"/>
                <w:szCs w:val="20"/>
              </w:rPr>
              <w:t>GCTIC</w:t>
            </w:r>
          </w:p>
        </w:tc>
      </w:tr>
      <w:tr w:rsidR="002554BF" w:rsidRPr="005D5131" w:rsidTr="00194E43">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10</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Recepción de </w:t>
            </w:r>
            <w:proofErr w:type="spellStart"/>
            <w:r w:rsidRPr="005D5131">
              <w:rPr>
                <w:rFonts w:ascii="Arial" w:hAnsi="Arial" w:cs="Arial"/>
                <w:color w:val="000000"/>
                <w:sz w:val="20"/>
                <w:szCs w:val="20"/>
                <w:lang w:eastAsia="ar-SA"/>
              </w:rPr>
              <w:t>C.V.s</w:t>
            </w:r>
            <w:proofErr w:type="spellEnd"/>
            <w:r w:rsidRPr="005D5131">
              <w:rPr>
                <w:rFonts w:ascii="Arial" w:hAnsi="Arial" w:cs="Arial"/>
                <w:color w:val="000000"/>
                <w:sz w:val="20"/>
                <w:szCs w:val="20"/>
                <w:lang w:eastAsia="ar-SA"/>
              </w:rPr>
              <w:t xml:space="preserve"> documentados de postulantes aprobados en la etapa de Evaluación de Conocimiento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rPr>
              <w:t>1</w:t>
            </w:r>
            <w:r w:rsidR="00743488">
              <w:rPr>
                <w:rFonts w:ascii="Arial" w:hAnsi="Arial" w:cs="Arial"/>
                <w:color w:val="000000"/>
                <w:sz w:val="20"/>
                <w:szCs w:val="20"/>
              </w:rPr>
              <w:t>0</w:t>
            </w:r>
            <w:r w:rsidR="002554BF" w:rsidRPr="005D5131">
              <w:rPr>
                <w:rFonts w:ascii="Arial" w:hAnsi="Arial" w:cs="Arial"/>
                <w:color w:val="000000"/>
                <w:sz w:val="20"/>
                <w:szCs w:val="20"/>
              </w:rPr>
              <w:t xml:space="preserve"> de </w:t>
            </w:r>
            <w:r w:rsidR="00762F19">
              <w:rPr>
                <w:rFonts w:ascii="Arial" w:hAnsi="Arial" w:cs="Arial"/>
                <w:color w:val="000000"/>
                <w:sz w:val="20"/>
                <w:szCs w:val="20"/>
              </w:rPr>
              <w:t>setiembre</w:t>
            </w:r>
            <w:r w:rsidR="002554BF" w:rsidRPr="005D5131">
              <w:rPr>
                <w:rFonts w:ascii="Arial" w:hAnsi="Arial" w:cs="Arial"/>
                <w:color w:val="000000"/>
                <w:sz w:val="20"/>
                <w:szCs w:val="20"/>
              </w:rPr>
              <w:t xml:space="preserve"> </w:t>
            </w:r>
            <w:r w:rsidR="002554BF" w:rsidRPr="005D5131">
              <w:rPr>
                <w:rFonts w:ascii="Arial" w:hAnsi="Arial" w:cs="Arial"/>
                <w:color w:val="000000"/>
                <w:sz w:val="20"/>
                <w:szCs w:val="20"/>
                <w:lang w:eastAsia="es-PE"/>
              </w:rPr>
              <w:t xml:space="preserve">de 2019 </w:t>
            </w:r>
            <w:r>
              <w:rPr>
                <w:rFonts w:ascii="Arial" w:hAnsi="Arial" w:cs="Arial"/>
                <w:color w:val="000000"/>
                <w:sz w:val="20"/>
                <w:szCs w:val="20"/>
                <w:lang w:eastAsia="es-PE"/>
              </w:rPr>
              <w:t xml:space="preserve">             </w:t>
            </w:r>
            <w:r w:rsidR="002554BF" w:rsidRPr="005D5131">
              <w:rPr>
                <w:rFonts w:ascii="Arial" w:hAnsi="Arial" w:cs="Arial"/>
                <w:color w:val="000000"/>
                <w:sz w:val="20"/>
                <w:szCs w:val="20"/>
                <w:lang w:eastAsia="es-PE"/>
              </w:rPr>
              <w:t>desde las 08:00 horas hasta las</w:t>
            </w:r>
            <w:r w:rsidR="000446F0">
              <w:rPr>
                <w:rFonts w:ascii="Arial" w:hAnsi="Arial" w:cs="Arial"/>
                <w:color w:val="000000"/>
                <w:sz w:val="20"/>
                <w:szCs w:val="20"/>
                <w:lang w:eastAsia="es-PE"/>
              </w:rPr>
              <w:t xml:space="preserve"> 16</w:t>
            </w:r>
            <w:r w:rsidR="002554BF" w:rsidRPr="005D5131">
              <w:rPr>
                <w:rFonts w:ascii="Arial" w:hAnsi="Arial" w:cs="Arial"/>
                <w:color w:val="000000"/>
                <w:sz w:val="20"/>
                <w:szCs w:val="20"/>
                <w:lang w:eastAsia="es-PE"/>
              </w:rPr>
              <w:t xml:space="preserve">:00 horas en la </w:t>
            </w:r>
            <w:r w:rsidR="002554BF"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uppressAutoHyphens/>
              <w:spacing w:after="0" w:line="240" w:lineRule="auto"/>
              <w:jc w:val="center"/>
              <w:rPr>
                <w:rFonts w:ascii="Arial" w:hAnsi="Arial" w:cs="Arial"/>
                <w:sz w:val="20"/>
                <w:szCs w:val="20"/>
                <w:lang w:eastAsia="ar-SA"/>
              </w:rPr>
            </w:pPr>
            <w:r>
              <w:rPr>
                <w:rFonts w:ascii="Arial" w:hAnsi="Arial" w:cs="Arial"/>
                <w:sz w:val="20"/>
                <w:szCs w:val="20"/>
              </w:rPr>
              <w:t>U</w:t>
            </w:r>
            <w:r w:rsidR="002554BF" w:rsidRPr="005D5131">
              <w:rPr>
                <w:rFonts w:ascii="Arial" w:hAnsi="Arial" w:cs="Arial"/>
                <w:sz w:val="20"/>
                <w:szCs w:val="20"/>
              </w:rPr>
              <w:t>RRHH</w:t>
            </w:r>
          </w:p>
        </w:tc>
      </w:tr>
      <w:tr w:rsidR="002554BF" w:rsidRPr="005D5131" w:rsidTr="00194E43">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11</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 xml:space="preserve">Evaluación de </w:t>
            </w:r>
            <w:r w:rsidR="002F3D8B" w:rsidRPr="005D5131">
              <w:rPr>
                <w:rFonts w:ascii="Arial" w:hAnsi="Arial" w:cs="Arial"/>
                <w:color w:val="000000"/>
                <w:sz w:val="20"/>
                <w:szCs w:val="20"/>
                <w:lang w:eastAsia="ar-SA"/>
              </w:rPr>
              <w:t>C.V.</w:t>
            </w:r>
            <w:r w:rsidRPr="005D5131">
              <w:rPr>
                <w:rFonts w:ascii="Arial" w:hAnsi="Arial" w:cs="Arial"/>
                <w:color w:val="000000"/>
                <w:sz w:val="20"/>
                <w:szCs w:val="20"/>
                <w:lang w:eastAsia="ar-SA"/>
              </w:rPr>
              <w:t xml:space="preserve">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743488" w:rsidP="00ED5558">
            <w:pPr>
              <w:spacing w:after="0"/>
              <w:jc w:val="center"/>
              <w:rPr>
                <w:rFonts w:ascii="Arial" w:hAnsi="Arial" w:cs="Arial"/>
                <w:color w:val="000000"/>
                <w:sz w:val="20"/>
                <w:szCs w:val="20"/>
                <w:lang w:eastAsia="es-PE"/>
              </w:rPr>
            </w:pPr>
            <w:r>
              <w:rPr>
                <w:rFonts w:ascii="Arial" w:hAnsi="Arial" w:cs="Arial"/>
                <w:color w:val="000000"/>
                <w:sz w:val="20"/>
                <w:szCs w:val="20"/>
              </w:rPr>
              <w:t xml:space="preserve">A partir del </w:t>
            </w:r>
            <w:r w:rsidR="00ED5558">
              <w:rPr>
                <w:rFonts w:ascii="Arial" w:hAnsi="Arial" w:cs="Arial"/>
                <w:color w:val="000000"/>
                <w:sz w:val="20"/>
                <w:szCs w:val="20"/>
              </w:rPr>
              <w:t>11</w:t>
            </w:r>
            <w:r w:rsidR="002554BF" w:rsidRPr="005D5131">
              <w:rPr>
                <w:rFonts w:ascii="Arial" w:hAnsi="Arial" w:cs="Arial"/>
                <w:color w:val="000000"/>
                <w:sz w:val="20"/>
                <w:szCs w:val="20"/>
              </w:rPr>
              <w:t xml:space="preserve"> de </w:t>
            </w:r>
            <w:r w:rsidR="00EA036D">
              <w:rPr>
                <w:rFonts w:ascii="Arial" w:hAnsi="Arial" w:cs="Arial"/>
                <w:color w:val="000000"/>
                <w:sz w:val="20"/>
                <w:szCs w:val="20"/>
              </w:rPr>
              <w:t>setiembre</w:t>
            </w:r>
            <w:r w:rsidR="002554BF" w:rsidRPr="005D5131">
              <w:rPr>
                <w:rFonts w:ascii="Arial" w:hAnsi="Arial" w:cs="Arial"/>
                <w:color w:val="000000"/>
                <w:sz w:val="20"/>
                <w:szCs w:val="20"/>
              </w:rPr>
              <w:t xml:space="preserve"> </w:t>
            </w:r>
            <w:r w:rsidR="007A1110">
              <w:rPr>
                <w:rFonts w:ascii="Arial" w:hAnsi="Arial" w:cs="Arial"/>
                <w:color w:val="000000"/>
                <w:sz w:val="20"/>
                <w:szCs w:val="20"/>
                <w:lang w:eastAsia="es-PE"/>
              </w:rPr>
              <w:t>de</w:t>
            </w:r>
            <w:r w:rsidR="00EA036D">
              <w:rPr>
                <w:rFonts w:ascii="Arial" w:hAnsi="Arial" w:cs="Arial"/>
                <w:color w:val="000000"/>
                <w:sz w:val="20"/>
                <w:szCs w:val="20"/>
                <w:lang w:eastAsia="es-PE"/>
              </w:rPr>
              <w:t>l</w:t>
            </w:r>
            <w:r w:rsidR="007A1110">
              <w:rPr>
                <w:rFonts w:ascii="Arial" w:hAnsi="Arial" w:cs="Arial"/>
                <w:color w:val="000000"/>
                <w:sz w:val="20"/>
                <w:szCs w:val="20"/>
                <w:lang w:eastAsia="es-PE"/>
              </w:rPr>
              <w:t xml:space="preserve">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uppressAutoHyphens/>
              <w:spacing w:after="0" w:line="240" w:lineRule="auto"/>
              <w:jc w:val="center"/>
              <w:rPr>
                <w:rFonts w:ascii="Arial" w:hAnsi="Arial" w:cs="Arial"/>
                <w:sz w:val="20"/>
                <w:szCs w:val="20"/>
                <w:lang w:eastAsia="ar-SA"/>
              </w:rPr>
            </w:pPr>
            <w:r>
              <w:rPr>
                <w:rFonts w:ascii="Arial" w:hAnsi="Arial" w:cs="Arial"/>
                <w:sz w:val="20"/>
                <w:szCs w:val="20"/>
              </w:rPr>
              <w:t>U</w:t>
            </w:r>
            <w:r w:rsidR="002554BF" w:rsidRPr="005D5131">
              <w:rPr>
                <w:rFonts w:ascii="Arial" w:hAnsi="Arial" w:cs="Arial"/>
                <w:sz w:val="20"/>
                <w:szCs w:val="20"/>
              </w:rPr>
              <w:t>RRHH</w:t>
            </w:r>
          </w:p>
        </w:tc>
      </w:tr>
      <w:tr w:rsidR="002554BF" w:rsidRPr="005D5131" w:rsidTr="00194E43">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12</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 resultados de la Evaluación Curricular u Hoja de Vida</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rPr>
              <w:t>12</w:t>
            </w:r>
            <w:r w:rsidR="00EA036D">
              <w:rPr>
                <w:rFonts w:ascii="Arial" w:hAnsi="Arial" w:cs="Arial"/>
                <w:color w:val="000000"/>
                <w:sz w:val="20"/>
                <w:szCs w:val="20"/>
              </w:rPr>
              <w:t xml:space="preserve"> de setiembre</w:t>
            </w:r>
            <w:r w:rsidR="002554BF" w:rsidRPr="005D5131">
              <w:rPr>
                <w:rFonts w:ascii="Arial" w:hAnsi="Arial" w:cs="Arial"/>
                <w:color w:val="000000"/>
                <w:sz w:val="20"/>
                <w:szCs w:val="20"/>
              </w:rPr>
              <w:t xml:space="preserve"> </w:t>
            </w:r>
            <w:r w:rsidR="005174FE">
              <w:rPr>
                <w:rFonts w:ascii="Arial" w:hAnsi="Arial" w:cs="Arial"/>
                <w:color w:val="000000"/>
                <w:sz w:val="20"/>
                <w:szCs w:val="20"/>
                <w:lang w:eastAsia="es-PE"/>
              </w:rPr>
              <w:t xml:space="preserve">de 2019 </w:t>
            </w:r>
          </w:p>
          <w:p w:rsidR="002554BF" w:rsidRPr="005D5131"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lang w:eastAsia="es-PE"/>
              </w:rPr>
              <w:t>A partir de</w:t>
            </w:r>
            <w:r w:rsidR="005174FE">
              <w:rPr>
                <w:rFonts w:ascii="Arial" w:hAnsi="Arial" w:cs="Arial"/>
                <w:color w:val="000000"/>
                <w:sz w:val="20"/>
                <w:szCs w:val="20"/>
                <w:lang w:eastAsia="es-PE"/>
              </w:rPr>
              <w:t xml:space="preserve"> las 16</w:t>
            </w:r>
            <w:r w:rsidR="002554BF" w:rsidRPr="005D5131">
              <w:rPr>
                <w:rFonts w:ascii="Arial" w:hAnsi="Arial" w:cs="Arial"/>
                <w:color w:val="000000"/>
                <w:sz w:val="20"/>
                <w:szCs w:val="20"/>
                <w:lang w:eastAsia="es-PE"/>
              </w:rPr>
              <w:t>:00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2F3D8B" w:rsidRDefault="002F3D8B" w:rsidP="0001413F">
            <w:pPr>
              <w:suppressAutoHyphens/>
              <w:spacing w:after="0" w:line="240" w:lineRule="auto"/>
              <w:jc w:val="center"/>
              <w:rPr>
                <w:rFonts w:ascii="Arial" w:hAnsi="Arial" w:cs="Arial"/>
                <w:sz w:val="20"/>
                <w:szCs w:val="20"/>
                <w:highlight w:val="yellow"/>
                <w:lang w:eastAsia="ar-SA"/>
              </w:rPr>
            </w:pPr>
            <w:r w:rsidRPr="002F3D8B">
              <w:rPr>
                <w:rFonts w:ascii="Arial" w:hAnsi="Arial" w:cs="Arial"/>
                <w:sz w:val="20"/>
                <w:szCs w:val="20"/>
              </w:rPr>
              <w:t>URRHH – SGGI – GCTIC</w:t>
            </w:r>
          </w:p>
        </w:tc>
      </w:tr>
      <w:tr w:rsidR="000446F0" w:rsidRPr="005D5131" w:rsidTr="00194E4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0446F0" w:rsidRPr="005D5131" w:rsidRDefault="000446F0" w:rsidP="0001413F">
            <w:pPr>
              <w:suppressAutoHyphens/>
              <w:spacing w:after="0" w:line="240" w:lineRule="auto"/>
              <w:jc w:val="center"/>
              <w:rPr>
                <w:rFonts w:ascii="Arial" w:hAnsi="Arial" w:cs="Arial"/>
                <w:sz w:val="20"/>
                <w:szCs w:val="20"/>
                <w:lang w:eastAsia="ar-SA"/>
              </w:rPr>
            </w:pPr>
            <w:r>
              <w:rPr>
                <w:rFonts w:ascii="Arial" w:hAnsi="Arial" w:cs="Arial"/>
                <w:sz w:val="20"/>
                <w:szCs w:val="20"/>
                <w:lang w:eastAsia="ar-SA"/>
              </w:rPr>
              <w:t>13</w:t>
            </w:r>
          </w:p>
        </w:tc>
        <w:tc>
          <w:tcPr>
            <w:tcW w:w="3191" w:type="dxa"/>
            <w:tcBorders>
              <w:top w:val="single" w:sz="4" w:space="0" w:color="000000"/>
              <w:left w:val="single" w:sz="4" w:space="0" w:color="000000"/>
              <w:bottom w:val="single" w:sz="4" w:space="0" w:color="000000"/>
              <w:right w:val="single" w:sz="4" w:space="0" w:color="000000"/>
            </w:tcBorders>
            <w:vAlign w:val="center"/>
          </w:tcPr>
          <w:p w:rsidR="000446F0" w:rsidRPr="005D5131" w:rsidRDefault="00762F19" w:rsidP="0001413F">
            <w:pPr>
              <w:suppressAutoHyphens/>
              <w:spacing w:after="0" w:line="240" w:lineRule="auto"/>
              <w:jc w:val="both"/>
              <w:rPr>
                <w:rFonts w:ascii="Arial" w:hAnsi="Arial" w:cs="Arial"/>
                <w:color w:val="000000"/>
                <w:sz w:val="20"/>
                <w:szCs w:val="20"/>
                <w:lang w:eastAsia="ar-SA"/>
              </w:rPr>
            </w:pPr>
            <w:r>
              <w:rPr>
                <w:rFonts w:ascii="Arial" w:hAnsi="Arial" w:cs="Arial"/>
                <w:color w:val="000000"/>
                <w:sz w:val="20"/>
                <w:szCs w:val="20"/>
                <w:lang w:eastAsia="ar-SA"/>
              </w:rPr>
              <w:t>Evaluación Psicológica</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rPr>
              <w:t>13</w:t>
            </w:r>
            <w:r w:rsidR="000446F0" w:rsidRPr="005D5131">
              <w:rPr>
                <w:rFonts w:ascii="Arial" w:hAnsi="Arial" w:cs="Arial"/>
                <w:color w:val="000000"/>
                <w:sz w:val="20"/>
                <w:szCs w:val="20"/>
              </w:rPr>
              <w:t xml:space="preserve"> de </w:t>
            </w:r>
            <w:r w:rsidR="00EA036D">
              <w:rPr>
                <w:rFonts w:ascii="Arial" w:hAnsi="Arial" w:cs="Arial"/>
                <w:color w:val="000000"/>
                <w:sz w:val="20"/>
                <w:szCs w:val="20"/>
              </w:rPr>
              <w:t>setiembre</w:t>
            </w:r>
            <w:r w:rsidR="000446F0">
              <w:rPr>
                <w:rFonts w:ascii="Arial" w:hAnsi="Arial" w:cs="Arial"/>
                <w:color w:val="000000"/>
                <w:sz w:val="20"/>
                <w:szCs w:val="20"/>
              </w:rPr>
              <w:t xml:space="preserve"> </w:t>
            </w:r>
            <w:r w:rsidR="000446F0" w:rsidRPr="005D5131">
              <w:rPr>
                <w:rFonts w:ascii="Arial" w:hAnsi="Arial" w:cs="Arial"/>
                <w:color w:val="000000"/>
                <w:sz w:val="20"/>
                <w:szCs w:val="20"/>
                <w:lang w:eastAsia="es-PE"/>
              </w:rPr>
              <w:t>de</w:t>
            </w:r>
            <w:r w:rsidR="00EA036D">
              <w:rPr>
                <w:rFonts w:ascii="Arial" w:hAnsi="Arial" w:cs="Arial"/>
                <w:color w:val="000000"/>
                <w:sz w:val="20"/>
                <w:szCs w:val="20"/>
                <w:lang w:eastAsia="es-PE"/>
              </w:rPr>
              <w:t>l</w:t>
            </w:r>
            <w:r w:rsidR="000446F0" w:rsidRPr="005D5131">
              <w:rPr>
                <w:rFonts w:ascii="Arial" w:hAnsi="Arial" w:cs="Arial"/>
                <w:color w:val="000000"/>
                <w:sz w:val="20"/>
                <w:szCs w:val="20"/>
                <w:lang w:eastAsia="es-PE"/>
              </w:rPr>
              <w:t xml:space="preserve"> </w:t>
            </w:r>
            <w:r w:rsidR="00EA036D" w:rsidRPr="005D5131">
              <w:rPr>
                <w:rFonts w:ascii="Arial" w:hAnsi="Arial" w:cs="Arial"/>
                <w:color w:val="000000"/>
                <w:sz w:val="20"/>
                <w:szCs w:val="20"/>
                <w:lang w:eastAsia="es-PE"/>
              </w:rPr>
              <w:t xml:space="preserve">2019 </w:t>
            </w:r>
          </w:p>
          <w:p w:rsidR="000446F0" w:rsidRDefault="00EA036D" w:rsidP="00ED5558">
            <w:pPr>
              <w:spacing w:after="0"/>
              <w:jc w:val="center"/>
              <w:rPr>
                <w:rFonts w:ascii="Arial" w:hAnsi="Arial" w:cs="Arial"/>
                <w:color w:val="000000"/>
                <w:sz w:val="20"/>
                <w:szCs w:val="20"/>
              </w:rPr>
            </w:pPr>
            <w:r w:rsidRPr="005D5131">
              <w:rPr>
                <w:rFonts w:ascii="Arial" w:hAnsi="Arial" w:cs="Arial"/>
                <w:color w:val="000000"/>
                <w:sz w:val="20"/>
                <w:szCs w:val="20"/>
              </w:rPr>
              <w:t>a</w:t>
            </w:r>
            <w:r w:rsidR="000446F0" w:rsidRPr="005D5131">
              <w:rPr>
                <w:rFonts w:ascii="Arial" w:hAnsi="Arial" w:cs="Arial"/>
                <w:color w:val="000000"/>
                <w:sz w:val="20"/>
                <w:szCs w:val="20"/>
              </w:rPr>
              <w:t xml:space="preserve"> </w:t>
            </w:r>
            <w:r w:rsidR="00762F19">
              <w:rPr>
                <w:rFonts w:ascii="Arial" w:hAnsi="Arial" w:cs="Arial"/>
                <w:color w:val="000000"/>
                <w:sz w:val="20"/>
                <w:szCs w:val="20"/>
                <w:lang w:eastAsia="es-PE"/>
              </w:rPr>
              <w:t>las 10</w:t>
            </w:r>
            <w:r w:rsidR="000446F0" w:rsidRPr="005D5131">
              <w:rPr>
                <w:rFonts w:ascii="Arial" w:hAnsi="Arial" w:cs="Arial"/>
                <w:color w:val="000000"/>
                <w:sz w:val="20"/>
                <w:szCs w:val="20"/>
                <w:lang w:eastAsia="es-PE"/>
              </w:rPr>
              <w:t xml:space="preserve">:00 horas, en la </w:t>
            </w:r>
            <w:r w:rsidR="000446F0" w:rsidRPr="005D5131">
              <w:rPr>
                <w:rFonts w:ascii="Arial" w:hAnsi="Arial" w:cs="Arial"/>
                <w:color w:val="000000"/>
                <w:sz w:val="20"/>
                <w:szCs w:val="20"/>
              </w:rPr>
              <w:t>División de Recursos Humanos de la Red 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0446F0" w:rsidRPr="005D5131" w:rsidRDefault="002F3D8B" w:rsidP="0001413F">
            <w:pPr>
              <w:suppressAutoHyphens/>
              <w:spacing w:after="0" w:line="240" w:lineRule="auto"/>
              <w:jc w:val="center"/>
              <w:rPr>
                <w:rFonts w:ascii="Arial" w:hAnsi="Arial" w:cs="Arial"/>
                <w:sz w:val="20"/>
                <w:szCs w:val="20"/>
              </w:rPr>
            </w:pPr>
            <w:r>
              <w:rPr>
                <w:rFonts w:ascii="Arial" w:hAnsi="Arial" w:cs="Arial"/>
                <w:sz w:val="20"/>
                <w:szCs w:val="20"/>
              </w:rPr>
              <w:t>U</w:t>
            </w:r>
            <w:r w:rsidRPr="005D5131">
              <w:rPr>
                <w:rFonts w:ascii="Arial" w:hAnsi="Arial" w:cs="Arial"/>
                <w:sz w:val="20"/>
                <w:szCs w:val="20"/>
              </w:rPr>
              <w:t>RRHH</w:t>
            </w:r>
          </w:p>
        </w:tc>
      </w:tr>
      <w:tr w:rsidR="002554BF" w:rsidRPr="005D5131" w:rsidTr="00194E43">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446F0">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r w:rsidR="000446F0">
              <w:rPr>
                <w:rFonts w:ascii="Arial" w:hAnsi="Arial" w:cs="Arial"/>
                <w:sz w:val="20"/>
                <w:szCs w:val="20"/>
                <w:lang w:eastAsia="ar-SA"/>
              </w:rPr>
              <w:t>4</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5174FE"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Evaluación</w:t>
            </w:r>
            <w:r w:rsidR="002554BF" w:rsidRPr="005D5131">
              <w:rPr>
                <w:rFonts w:ascii="Arial" w:hAnsi="Arial" w:cs="Arial"/>
                <w:color w:val="000000"/>
                <w:sz w:val="20"/>
                <w:szCs w:val="20"/>
                <w:lang w:eastAsia="ar-SA"/>
              </w:rPr>
              <w:t xml:space="preserve"> Personal</w:t>
            </w:r>
          </w:p>
        </w:tc>
        <w:tc>
          <w:tcPr>
            <w:tcW w:w="3452" w:type="dxa"/>
            <w:tcBorders>
              <w:top w:val="single" w:sz="4" w:space="0" w:color="000000"/>
              <w:left w:val="single" w:sz="4" w:space="0" w:color="000000"/>
              <w:bottom w:val="single" w:sz="4" w:space="0" w:color="000000"/>
              <w:right w:val="single" w:sz="4" w:space="0" w:color="000000"/>
            </w:tcBorders>
            <w:vAlign w:val="center"/>
          </w:tcPr>
          <w:p w:rsidR="00ED5558"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rPr>
              <w:t>13</w:t>
            </w:r>
            <w:r w:rsidR="002554BF" w:rsidRPr="005D5131">
              <w:rPr>
                <w:rFonts w:ascii="Arial" w:hAnsi="Arial" w:cs="Arial"/>
                <w:color w:val="000000"/>
                <w:sz w:val="20"/>
                <w:szCs w:val="20"/>
              </w:rPr>
              <w:t xml:space="preserve"> de </w:t>
            </w:r>
            <w:r w:rsidR="00EA036D">
              <w:rPr>
                <w:rFonts w:ascii="Arial" w:hAnsi="Arial" w:cs="Arial"/>
                <w:color w:val="000000"/>
                <w:sz w:val="20"/>
                <w:szCs w:val="20"/>
              </w:rPr>
              <w:t>setiembre</w:t>
            </w:r>
            <w:r w:rsidR="000446F0">
              <w:rPr>
                <w:rFonts w:ascii="Arial" w:hAnsi="Arial" w:cs="Arial"/>
                <w:color w:val="000000"/>
                <w:sz w:val="20"/>
                <w:szCs w:val="20"/>
              </w:rPr>
              <w:t xml:space="preserve"> </w:t>
            </w:r>
            <w:r w:rsidR="002554BF" w:rsidRPr="005D5131">
              <w:rPr>
                <w:rFonts w:ascii="Arial" w:hAnsi="Arial" w:cs="Arial"/>
                <w:color w:val="000000"/>
                <w:sz w:val="20"/>
                <w:szCs w:val="20"/>
                <w:lang w:eastAsia="es-PE"/>
              </w:rPr>
              <w:t>de</w:t>
            </w:r>
            <w:r w:rsidR="00EA036D">
              <w:rPr>
                <w:rFonts w:ascii="Arial" w:hAnsi="Arial" w:cs="Arial"/>
                <w:color w:val="000000"/>
                <w:sz w:val="20"/>
                <w:szCs w:val="20"/>
                <w:lang w:eastAsia="es-PE"/>
              </w:rPr>
              <w:t>l</w:t>
            </w:r>
            <w:r w:rsidR="002554BF" w:rsidRPr="005D5131">
              <w:rPr>
                <w:rFonts w:ascii="Arial" w:hAnsi="Arial" w:cs="Arial"/>
                <w:color w:val="000000"/>
                <w:sz w:val="20"/>
                <w:szCs w:val="20"/>
                <w:lang w:eastAsia="es-PE"/>
              </w:rPr>
              <w:t xml:space="preserve"> </w:t>
            </w:r>
            <w:r w:rsidR="00EA036D" w:rsidRPr="005D5131">
              <w:rPr>
                <w:rFonts w:ascii="Arial" w:hAnsi="Arial" w:cs="Arial"/>
                <w:color w:val="000000"/>
                <w:sz w:val="20"/>
                <w:szCs w:val="20"/>
                <w:lang w:eastAsia="es-PE"/>
              </w:rPr>
              <w:t xml:space="preserve">2019 </w:t>
            </w:r>
          </w:p>
          <w:p w:rsidR="002554BF" w:rsidRPr="005D5131" w:rsidRDefault="00EA036D" w:rsidP="00ED5558">
            <w:pPr>
              <w:spacing w:after="0"/>
              <w:jc w:val="center"/>
              <w:rPr>
                <w:rFonts w:ascii="Arial" w:hAnsi="Arial" w:cs="Arial"/>
                <w:color w:val="000000"/>
                <w:sz w:val="20"/>
                <w:szCs w:val="20"/>
                <w:lang w:eastAsia="es-PE"/>
              </w:rPr>
            </w:pPr>
            <w:r w:rsidRPr="005D5131">
              <w:rPr>
                <w:rFonts w:ascii="Arial" w:hAnsi="Arial" w:cs="Arial"/>
                <w:color w:val="000000"/>
                <w:sz w:val="20"/>
                <w:szCs w:val="20"/>
              </w:rPr>
              <w:t>a</w:t>
            </w:r>
            <w:r w:rsidR="002554BF" w:rsidRPr="005D5131">
              <w:rPr>
                <w:rFonts w:ascii="Arial" w:hAnsi="Arial" w:cs="Arial"/>
                <w:color w:val="000000"/>
                <w:sz w:val="20"/>
                <w:szCs w:val="20"/>
              </w:rPr>
              <w:t xml:space="preserve"> </w:t>
            </w:r>
            <w:r w:rsidR="002554BF" w:rsidRPr="005D5131">
              <w:rPr>
                <w:rFonts w:ascii="Arial" w:hAnsi="Arial" w:cs="Arial"/>
                <w:color w:val="000000"/>
                <w:sz w:val="20"/>
                <w:szCs w:val="20"/>
                <w:lang w:eastAsia="es-PE"/>
              </w:rPr>
              <w:t xml:space="preserve">las 11:00 horas, en la </w:t>
            </w:r>
            <w:r w:rsidR="002554BF" w:rsidRPr="005D5131">
              <w:rPr>
                <w:rFonts w:ascii="Arial" w:hAnsi="Arial" w:cs="Arial"/>
                <w:color w:val="000000"/>
                <w:sz w:val="20"/>
                <w:szCs w:val="20"/>
              </w:rPr>
              <w:t xml:space="preserve">División de Recursos Humanos de la Red </w:t>
            </w:r>
            <w:r w:rsidR="002554BF" w:rsidRPr="005D5131">
              <w:rPr>
                <w:rFonts w:ascii="Arial" w:hAnsi="Arial" w:cs="Arial"/>
                <w:color w:val="000000"/>
                <w:sz w:val="20"/>
                <w:szCs w:val="20"/>
              </w:rPr>
              <w:lastRenderedPageBreak/>
              <w:t>Asistencial Pasco, sito en Casa de Piedra S/N – La Esperanza</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lastRenderedPageBreak/>
              <w:t>U</w:t>
            </w:r>
            <w:r w:rsidR="002554BF" w:rsidRPr="005D5131">
              <w:rPr>
                <w:rFonts w:ascii="Arial" w:hAnsi="Arial" w:cs="Arial"/>
                <w:sz w:val="20"/>
                <w:szCs w:val="20"/>
              </w:rPr>
              <w:t>RRHH</w:t>
            </w:r>
          </w:p>
        </w:tc>
      </w:tr>
      <w:tr w:rsidR="002F3D8B" w:rsidRPr="005D5131" w:rsidTr="00DD6055">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2F3D8B" w:rsidRPr="005D5131" w:rsidRDefault="002F3D8B" w:rsidP="000446F0">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r>
              <w:rPr>
                <w:rFonts w:ascii="Arial" w:hAnsi="Arial" w:cs="Arial"/>
                <w:sz w:val="20"/>
                <w:szCs w:val="20"/>
                <w:lang w:eastAsia="ar-SA"/>
              </w:rPr>
              <w:t>5</w:t>
            </w:r>
          </w:p>
        </w:tc>
        <w:tc>
          <w:tcPr>
            <w:tcW w:w="3191" w:type="dxa"/>
            <w:tcBorders>
              <w:top w:val="single" w:sz="4" w:space="0" w:color="000000"/>
              <w:left w:val="single" w:sz="4" w:space="0" w:color="000000"/>
              <w:bottom w:val="single" w:sz="4" w:space="0" w:color="000000"/>
              <w:right w:val="single" w:sz="4" w:space="0" w:color="000000"/>
            </w:tcBorders>
            <w:vAlign w:val="center"/>
          </w:tcPr>
          <w:p w:rsidR="002F3D8B" w:rsidRPr="005D5131" w:rsidRDefault="002F3D8B"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w:t>
            </w:r>
            <w:r>
              <w:rPr>
                <w:rFonts w:ascii="Arial" w:hAnsi="Arial" w:cs="Arial"/>
                <w:color w:val="000000"/>
                <w:sz w:val="20"/>
                <w:szCs w:val="20"/>
                <w:lang w:eastAsia="ar-SA"/>
              </w:rPr>
              <w:t>n de Resultados de la Evaluación</w:t>
            </w:r>
            <w:r w:rsidRPr="005D5131">
              <w:rPr>
                <w:rFonts w:ascii="Arial" w:hAnsi="Arial" w:cs="Arial"/>
                <w:color w:val="000000"/>
                <w:sz w:val="20"/>
                <w:szCs w:val="20"/>
                <w:lang w:eastAsia="ar-SA"/>
              </w:rPr>
              <w:t xml:space="preserve"> Personal</w:t>
            </w:r>
          </w:p>
        </w:tc>
        <w:tc>
          <w:tcPr>
            <w:tcW w:w="3452" w:type="dxa"/>
            <w:vMerge w:val="restart"/>
            <w:tcBorders>
              <w:top w:val="single" w:sz="4" w:space="0" w:color="000000"/>
              <w:left w:val="single" w:sz="4" w:space="0" w:color="000000"/>
              <w:right w:val="single" w:sz="4" w:space="0" w:color="000000"/>
            </w:tcBorders>
            <w:vAlign w:val="center"/>
          </w:tcPr>
          <w:p w:rsidR="00ED5558" w:rsidRDefault="00ED5558" w:rsidP="00ED5558">
            <w:pPr>
              <w:spacing w:after="0"/>
              <w:jc w:val="center"/>
              <w:rPr>
                <w:rFonts w:ascii="Arial" w:hAnsi="Arial" w:cs="Arial"/>
                <w:color w:val="000000"/>
                <w:sz w:val="20"/>
                <w:szCs w:val="20"/>
                <w:lang w:eastAsia="es-PE"/>
              </w:rPr>
            </w:pPr>
            <w:r>
              <w:rPr>
                <w:rFonts w:ascii="Arial" w:hAnsi="Arial" w:cs="Arial"/>
                <w:color w:val="000000"/>
                <w:sz w:val="20"/>
                <w:szCs w:val="20"/>
              </w:rPr>
              <w:t>13</w:t>
            </w:r>
            <w:r w:rsidR="002F3D8B" w:rsidRPr="005D5131">
              <w:rPr>
                <w:rFonts w:ascii="Arial" w:hAnsi="Arial" w:cs="Arial"/>
                <w:color w:val="000000"/>
                <w:sz w:val="20"/>
                <w:szCs w:val="20"/>
              </w:rPr>
              <w:t xml:space="preserve"> de </w:t>
            </w:r>
            <w:r w:rsidR="002F3D8B">
              <w:rPr>
                <w:rFonts w:ascii="Arial" w:hAnsi="Arial" w:cs="Arial"/>
                <w:color w:val="000000"/>
                <w:sz w:val="20"/>
                <w:szCs w:val="20"/>
              </w:rPr>
              <w:t>setiembre</w:t>
            </w:r>
            <w:r w:rsidR="002F3D8B" w:rsidRPr="005D5131">
              <w:rPr>
                <w:rFonts w:ascii="Arial" w:hAnsi="Arial" w:cs="Arial"/>
                <w:color w:val="000000"/>
                <w:sz w:val="20"/>
                <w:szCs w:val="20"/>
              </w:rPr>
              <w:t xml:space="preserve"> </w:t>
            </w:r>
            <w:r w:rsidR="002F3D8B">
              <w:rPr>
                <w:rFonts w:ascii="Arial" w:hAnsi="Arial" w:cs="Arial"/>
                <w:color w:val="000000"/>
                <w:sz w:val="20"/>
                <w:szCs w:val="20"/>
                <w:lang w:eastAsia="es-PE"/>
              </w:rPr>
              <w:t xml:space="preserve">del 2019 </w:t>
            </w:r>
          </w:p>
          <w:p w:rsidR="002F3D8B" w:rsidRPr="005D5131" w:rsidRDefault="002F3D8B" w:rsidP="00ED5558">
            <w:pPr>
              <w:spacing w:after="0"/>
              <w:jc w:val="center"/>
              <w:rPr>
                <w:rFonts w:ascii="Arial" w:hAnsi="Arial" w:cs="Arial"/>
                <w:color w:val="000000"/>
                <w:sz w:val="20"/>
                <w:szCs w:val="20"/>
                <w:lang w:eastAsia="es-PE"/>
              </w:rPr>
            </w:pPr>
            <w:r>
              <w:rPr>
                <w:rFonts w:ascii="Arial" w:hAnsi="Arial" w:cs="Arial"/>
                <w:color w:val="000000"/>
                <w:sz w:val="20"/>
                <w:szCs w:val="20"/>
                <w:lang w:eastAsia="es-PE"/>
              </w:rPr>
              <w:t>a partir de las 16:0</w:t>
            </w:r>
            <w:r w:rsidRPr="005D5131">
              <w:rPr>
                <w:rFonts w:ascii="Arial" w:hAnsi="Arial" w:cs="Arial"/>
                <w:color w:val="000000"/>
                <w:sz w:val="20"/>
                <w:szCs w:val="20"/>
                <w:lang w:eastAsia="es-PE"/>
              </w:rPr>
              <w:t xml:space="preserve">0 horas en las marquesinas informativas y en la página Web </w:t>
            </w:r>
          </w:p>
        </w:tc>
        <w:tc>
          <w:tcPr>
            <w:tcW w:w="1663" w:type="dxa"/>
            <w:vMerge w:val="restart"/>
            <w:tcBorders>
              <w:top w:val="single" w:sz="4" w:space="0" w:color="000000"/>
              <w:left w:val="single" w:sz="4" w:space="0" w:color="000000"/>
              <w:right w:val="single" w:sz="4" w:space="0" w:color="000000"/>
            </w:tcBorders>
            <w:vAlign w:val="center"/>
          </w:tcPr>
          <w:p w:rsidR="002F3D8B" w:rsidRPr="002F3D8B" w:rsidRDefault="002F3D8B" w:rsidP="0001413F">
            <w:pPr>
              <w:suppressAutoHyphens/>
              <w:spacing w:after="0" w:line="240" w:lineRule="auto"/>
              <w:jc w:val="center"/>
              <w:rPr>
                <w:rFonts w:ascii="Arial" w:hAnsi="Arial" w:cs="Arial"/>
                <w:sz w:val="20"/>
                <w:szCs w:val="20"/>
                <w:highlight w:val="yellow"/>
                <w:lang w:eastAsia="ar-SA"/>
              </w:rPr>
            </w:pPr>
            <w:r w:rsidRPr="002F3D8B">
              <w:rPr>
                <w:rFonts w:ascii="Arial" w:hAnsi="Arial" w:cs="Arial"/>
                <w:sz w:val="20"/>
                <w:szCs w:val="20"/>
              </w:rPr>
              <w:t>URRHH – SGGI – GCTIC</w:t>
            </w:r>
          </w:p>
        </w:tc>
      </w:tr>
      <w:tr w:rsidR="002F3D8B" w:rsidRPr="005D5131" w:rsidTr="00DD605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2F3D8B" w:rsidRPr="005D5131" w:rsidRDefault="002F3D8B" w:rsidP="000446F0">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w:t>
            </w:r>
            <w:r>
              <w:rPr>
                <w:rFonts w:ascii="Arial" w:hAnsi="Arial" w:cs="Arial"/>
                <w:sz w:val="20"/>
                <w:szCs w:val="20"/>
                <w:lang w:eastAsia="ar-SA"/>
              </w:rPr>
              <w:t>6</w:t>
            </w:r>
          </w:p>
        </w:tc>
        <w:tc>
          <w:tcPr>
            <w:tcW w:w="3191" w:type="dxa"/>
            <w:tcBorders>
              <w:top w:val="single" w:sz="4" w:space="0" w:color="000000"/>
              <w:left w:val="single" w:sz="4" w:space="0" w:color="000000"/>
              <w:bottom w:val="single" w:sz="4" w:space="0" w:color="000000"/>
              <w:right w:val="single" w:sz="4" w:space="0" w:color="000000"/>
            </w:tcBorders>
            <w:vAlign w:val="center"/>
          </w:tcPr>
          <w:p w:rsidR="002F3D8B" w:rsidRPr="005D5131" w:rsidRDefault="002F3D8B"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Publicación del Resultado Final</w:t>
            </w:r>
          </w:p>
        </w:tc>
        <w:tc>
          <w:tcPr>
            <w:tcW w:w="3452" w:type="dxa"/>
            <w:vMerge/>
            <w:tcBorders>
              <w:left w:val="single" w:sz="4" w:space="0" w:color="000000"/>
              <w:bottom w:val="single" w:sz="4" w:space="0" w:color="000000"/>
              <w:right w:val="single" w:sz="4" w:space="0" w:color="000000"/>
            </w:tcBorders>
            <w:vAlign w:val="center"/>
          </w:tcPr>
          <w:p w:rsidR="002F3D8B" w:rsidRPr="005D5131" w:rsidRDefault="002F3D8B" w:rsidP="0001413F">
            <w:pPr>
              <w:spacing w:after="0"/>
              <w:jc w:val="center"/>
              <w:rPr>
                <w:rFonts w:ascii="Arial" w:hAnsi="Arial" w:cs="Arial"/>
                <w:color w:val="000000"/>
                <w:sz w:val="20"/>
                <w:szCs w:val="20"/>
                <w:lang w:eastAsia="es-PE"/>
              </w:rPr>
            </w:pPr>
          </w:p>
        </w:tc>
        <w:tc>
          <w:tcPr>
            <w:tcW w:w="1663" w:type="dxa"/>
            <w:vMerge/>
            <w:tcBorders>
              <w:left w:val="single" w:sz="4" w:space="0" w:color="000000"/>
              <w:bottom w:val="single" w:sz="4" w:space="0" w:color="000000"/>
              <w:right w:val="single" w:sz="4" w:space="0" w:color="000000"/>
            </w:tcBorders>
            <w:vAlign w:val="center"/>
          </w:tcPr>
          <w:p w:rsidR="002F3D8B" w:rsidRPr="005D5131" w:rsidRDefault="002F3D8B" w:rsidP="0001413F">
            <w:pPr>
              <w:suppressAutoHyphens/>
              <w:spacing w:after="0" w:line="240" w:lineRule="auto"/>
              <w:jc w:val="center"/>
              <w:rPr>
                <w:rFonts w:ascii="Arial" w:hAnsi="Arial" w:cs="Arial"/>
                <w:sz w:val="20"/>
                <w:szCs w:val="20"/>
                <w:highlight w:val="yellow"/>
                <w:lang w:eastAsia="ar-SA"/>
              </w:rPr>
            </w:pPr>
          </w:p>
        </w:tc>
      </w:tr>
      <w:tr w:rsidR="002554BF" w:rsidRPr="005D5131" w:rsidTr="00194E43">
        <w:trPr>
          <w:trHeight w:val="255"/>
        </w:trPr>
        <w:tc>
          <w:tcPr>
            <w:tcW w:w="87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2554BF" w:rsidRPr="005D5131" w:rsidRDefault="002554BF" w:rsidP="00EE76C5">
            <w:pPr>
              <w:spacing w:after="0"/>
              <w:rPr>
                <w:rFonts w:ascii="Arial" w:hAnsi="Arial" w:cs="Arial"/>
                <w:b/>
                <w:color w:val="000000"/>
                <w:sz w:val="20"/>
                <w:szCs w:val="20"/>
                <w:lang w:eastAsia="es-PE"/>
              </w:rPr>
            </w:pPr>
            <w:r w:rsidRPr="005D5131">
              <w:rPr>
                <w:rFonts w:ascii="Arial" w:hAnsi="Arial" w:cs="Arial"/>
                <w:b/>
                <w:color w:val="000000"/>
                <w:sz w:val="20"/>
                <w:szCs w:val="20"/>
                <w:lang w:eastAsia="es-PE"/>
              </w:rPr>
              <w:t>SUSCRIPCIÓN Y REGISTRO DEL CONTRATO</w:t>
            </w:r>
          </w:p>
        </w:tc>
      </w:tr>
      <w:tr w:rsidR="002554BF" w:rsidRPr="005D5131" w:rsidTr="00194E43">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center"/>
              <w:rPr>
                <w:rFonts w:ascii="Arial" w:hAnsi="Arial" w:cs="Arial"/>
                <w:sz w:val="20"/>
                <w:szCs w:val="20"/>
                <w:lang w:eastAsia="ar-SA"/>
              </w:rPr>
            </w:pPr>
            <w:r w:rsidRPr="005D5131">
              <w:rPr>
                <w:rFonts w:ascii="Arial" w:hAnsi="Arial" w:cs="Arial"/>
                <w:sz w:val="20"/>
                <w:szCs w:val="20"/>
                <w:lang w:eastAsia="ar-SA"/>
              </w:rPr>
              <w:t>16</w:t>
            </w:r>
          </w:p>
        </w:tc>
        <w:tc>
          <w:tcPr>
            <w:tcW w:w="3191"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554BF" w:rsidP="0001413F">
            <w:pPr>
              <w:suppressAutoHyphens/>
              <w:spacing w:after="0" w:line="240" w:lineRule="auto"/>
              <w:jc w:val="both"/>
              <w:rPr>
                <w:rFonts w:ascii="Arial" w:hAnsi="Arial" w:cs="Arial"/>
                <w:color w:val="000000"/>
                <w:sz w:val="20"/>
                <w:szCs w:val="20"/>
                <w:lang w:eastAsia="ar-SA"/>
              </w:rPr>
            </w:pPr>
            <w:r w:rsidRPr="005D5131">
              <w:rPr>
                <w:rFonts w:ascii="Arial" w:hAnsi="Arial" w:cs="Arial"/>
                <w:color w:val="000000"/>
                <w:sz w:val="20"/>
                <w:szCs w:val="20"/>
                <w:lang w:eastAsia="ar-SA"/>
              </w:rPr>
              <w:t>Suscripción del Contrato</w:t>
            </w:r>
          </w:p>
        </w:tc>
        <w:tc>
          <w:tcPr>
            <w:tcW w:w="3452"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EA036D" w:rsidP="00ED5558">
            <w:pPr>
              <w:spacing w:after="0"/>
              <w:jc w:val="center"/>
              <w:rPr>
                <w:rFonts w:ascii="Arial" w:hAnsi="Arial" w:cs="Arial"/>
                <w:color w:val="000000"/>
                <w:sz w:val="20"/>
                <w:szCs w:val="20"/>
                <w:lang w:eastAsia="es-PE"/>
              </w:rPr>
            </w:pPr>
            <w:r>
              <w:rPr>
                <w:rFonts w:ascii="Arial" w:hAnsi="Arial" w:cs="Arial"/>
                <w:sz w:val="20"/>
                <w:szCs w:val="20"/>
              </w:rPr>
              <w:t>Desde el</w:t>
            </w:r>
            <w:r w:rsidR="005174FE">
              <w:rPr>
                <w:rFonts w:ascii="Arial" w:hAnsi="Arial" w:cs="Arial"/>
                <w:sz w:val="20"/>
                <w:szCs w:val="20"/>
              </w:rPr>
              <w:t xml:space="preserve"> </w:t>
            </w:r>
            <w:r w:rsidR="00743488">
              <w:rPr>
                <w:rFonts w:ascii="Arial" w:hAnsi="Arial" w:cs="Arial"/>
                <w:sz w:val="20"/>
                <w:szCs w:val="20"/>
              </w:rPr>
              <w:t>1</w:t>
            </w:r>
            <w:r w:rsidR="00ED5558">
              <w:rPr>
                <w:rFonts w:ascii="Arial" w:hAnsi="Arial" w:cs="Arial"/>
                <w:sz w:val="20"/>
                <w:szCs w:val="20"/>
              </w:rPr>
              <w:t>6</w:t>
            </w:r>
            <w:r w:rsidR="00C8652A">
              <w:rPr>
                <w:rFonts w:ascii="Arial" w:hAnsi="Arial" w:cs="Arial"/>
                <w:sz w:val="20"/>
                <w:szCs w:val="20"/>
              </w:rPr>
              <w:t xml:space="preserve"> de </w:t>
            </w:r>
            <w:r>
              <w:rPr>
                <w:rFonts w:ascii="Arial" w:hAnsi="Arial" w:cs="Arial"/>
                <w:color w:val="000000"/>
                <w:sz w:val="20"/>
                <w:szCs w:val="20"/>
              </w:rPr>
              <w:t>setiembre</w:t>
            </w:r>
            <w:r w:rsidR="002554BF" w:rsidRPr="005D5131">
              <w:rPr>
                <w:rFonts w:ascii="Arial" w:hAnsi="Arial" w:cs="Arial"/>
                <w:color w:val="000000"/>
                <w:sz w:val="20"/>
                <w:szCs w:val="20"/>
              </w:rPr>
              <w:t xml:space="preserve"> </w:t>
            </w:r>
            <w:r w:rsidR="002554BF" w:rsidRPr="005D5131">
              <w:rPr>
                <w:rFonts w:ascii="Arial" w:hAnsi="Arial" w:cs="Arial"/>
                <w:sz w:val="20"/>
                <w:szCs w:val="20"/>
              </w:rPr>
              <w:t>del 2019</w:t>
            </w:r>
          </w:p>
        </w:tc>
        <w:tc>
          <w:tcPr>
            <w:tcW w:w="1663" w:type="dxa"/>
            <w:tcBorders>
              <w:top w:val="single" w:sz="4" w:space="0" w:color="000000"/>
              <w:left w:val="single" w:sz="4" w:space="0" w:color="000000"/>
              <w:bottom w:val="single" w:sz="4" w:space="0" w:color="000000"/>
              <w:right w:val="single" w:sz="4" w:space="0" w:color="000000"/>
            </w:tcBorders>
            <w:vAlign w:val="center"/>
          </w:tcPr>
          <w:p w:rsidR="002554BF" w:rsidRPr="005D5131" w:rsidRDefault="002F3D8B" w:rsidP="0001413F">
            <w:pPr>
              <w:suppressAutoHyphens/>
              <w:spacing w:after="0" w:line="240" w:lineRule="auto"/>
              <w:jc w:val="center"/>
              <w:rPr>
                <w:rFonts w:ascii="Arial" w:hAnsi="Arial" w:cs="Arial"/>
                <w:sz w:val="20"/>
                <w:szCs w:val="20"/>
                <w:highlight w:val="yellow"/>
                <w:lang w:eastAsia="ar-SA"/>
              </w:rPr>
            </w:pPr>
            <w:r>
              <w:rPr>
                <w:rFonts w:ascii="Arial" w:hAnsi="Arial" w:cs="Arial"/>
                <w:sz w:val="20"/>
                <w:szCs w:val="20"/>
              </w:rPr>
              <w:t>U</w:t>
            </w:r>
            <w:r w:rsidR="002554BF" w:rsidRPr="005D5131">
              <w:rPr>
                <w:rFonts w:ascii="Arial" w:hAnsi="Arial" w:cs="Arial"/>
                <w:sz w:val="20"/>
                <w:szCs w:val="20"/>
              </w:rPr>
              <w:t>RRHH</w:t>
            </w:r>
          </w:p>
        </w:tc>
      </w:tr>
    </w:tbl>
    <w:p w:rsidR="002554BF" w:rsidRPr="00532B07" w:rsidRDefault="002554BF" w:rsidP="00532B07">
      <w:pPr>
        <w:pStyle w:val="Prrafodelista"/>
        <w:numPr>
          <w:ilvl w:val="0"/>
          <w:numId w:val="3"/>
        </w:numPr>
        <w:tabs>
          <w:tab w:val="left" w:pos="900"/>
        </w:tabs>
        <w:spacing w:after="0" w:line="240" w:lineRule="auto"/>
        <w:ind w:hanging="437"/>
        <w:jc w:val="both"/>
        <w:rPr>
          <w:rFonts w:ascii="Arial" w:hAnsi="Arial" w:cs="Arial"/>
          <w:b/>
          <w:sz w:val="14"/>
          <w:szCs w:val="20"/>
        </w:rPr>
      </w:pPr>
      <w:r w:rsidRPr="00532B07">
        <w:rPr>
          <w:rFonts w:ascii="Arial" w:hAnsi="Arial" w:cs="Arial"/>
          <w:b/>
          <w:sz w:val="14"/>
          <w:szCs w:val="20"/>
        </w:rPr>
        <w:t>El Cronograma adjunto es tentativo, sujeto a variaciones que se darán a conocer oportunamente.</w:t>
      </w:r>
    </w:p>
    <w:p w:rsidR="002554BF" w:rsidRPr="00532B07"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532B07">
        <w:rPr>
          <w:rFonts w:ascii="Arial" w:hAnsi="Arial" w:cs="Arial"/>
          <w:b/>
          <w:sz w:val="14"/>
          <w:szCs w:val="20"/>
        </w:rPr>
        <w:t>Todas las publicaciones se efectuarán en la Unidad de Recursos Humanos y otros lugares pertinentes.</w:t>
      </w:r>
    </w:p>
    <w:p w:rsidR="002554BF" w:rsidRPr="00532B07"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532B07">
        <w:rPr>
          <w:rFonts w:ascii="Arial" w:hAnsi="Arial" w:cs="Arial"/>
          <w:b/>
          <w:sz w:val="14"/>
          <w:szCs w:val="20"/>
        </w:rPr>
        <w:t>SGGI – Sub Gerencia de Gestión de la Incorporación – GPORH – GCGP – Sede Central de EsSalud.</w:t>
      </w:r>
    </w:p>
    <w:p w:rsidR="002554BF" w:rsidRPr="00532B07" w:rsidRDefault="002F3D8B"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Pr>
          <w:rFonts w:ascii="Arial" w:hAnsi="Arial" w:cs="Arial"/>
          <w:b/>
          <w:sz w:val="14"/>
          <w:szCs w:val="20"/>
        </w:rPr>
        <w:t>URRHH – Unidad</w:t>
      </w:r>
      <w:r w:rsidR="002554BF" w:rsidRPr="00532B07">
        <w:rPr>
          <w:rFonts w:ascii="Arial" w:hAnsi="Arial" w:cs="Arial"/>
          <w:b/>
          <w:sz w:val="14"/>
          <w:szCs w:val="20"/>
        </w:rPr>
        <w:t xml:space="preserve"> de Recursos Humanos de la Red Asistencial </w:t>
      </w:r>
      <w:r w:rsidR="00BC6CEE">
        <w:rPr>
          <w:rFonts w:ascii="Arial" w:hAnsi="Arial" w:cs="Arial"/>
          <w:b/>
          <w:sz w:val="14"/>
          <w:szCs w:val="20"/>
        </w:rPr>
        <w:t>Pasco.</w:t>
      </w:r>
    </w:p>
    <w:p w:rsidR="002554BF" w:rsidRPr="00532B07"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532B07">
        <w:rPr>
          <w:rFonts w:ascii="Arial" w:hAnsi="Arial" w:cs="Arial"/>
          <w:b/>
          <w:sz w:val="14"/>
          <w:szCs w:val="20"/>
        </w:rPr>
        <w:t>En el aviso de publicación de una etapa debe anunciarse la fecha y hora de la siguiente etapa.</w:t>
      </w:r>
    </w:p>
    <w:p w:rsidR="002554BF" w:rsidRPr="00532B07"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532B07">
        <w:rPr>
          <w:rFonts w:ascii="Arial" w:hAnsi="Arial" w:cs="Arial"/>
          <w:b/>
          <w:sz w:val="14"/>
          <w:szCs w:val="20"/>
        </w:rPr>
        <w:t>Se precisa que deberá inscribirse en una sola opción en el sistema SISEP.</w:t>
      </w:r>
    </w:p>
    <w:p w:rsidR="002554BF" w:rsidRPr="00532B07" w:rsidRDefault="002554BF" w:rsidP="006C27E6">
      <w:pPr>
        <w:pStyle w:val="Prrafodelista"/>
        <w:numPr>
          <w:ilvl w:val="0"/>
          <w:numId w:val="3"/>
        </w:numPr>
        <w:tabs>
          <w:tab w:val="left" w:pos="900"/>
        </w:tabs>
        <w:spacing w:after="0" w:line="240" w:lineRule="auto"/>
        <w:ind w:left="900" w:hanging="333"/>
        <w:jc w:val="both"/>
        <w:rPr>
          <w:rFonts w:ascii="Arial" w:hAnsi="Arial" w:cs="Arial"/>
          <w:b/>
          <w:sz w:val="14"/>
          <w:szCs w:val="20"/>
        </w:rPr>
      </w:pPr>
      <w:r w:rsidRPr="00532B07">
        <w:rPr>
          <w:rFonts w:ascii="Arial" w:hAnsi="Arial" w:cs="Arial"/>
          <w:b/>
          <w:sz w:val="14"/>
          <w:szCs w:val="20"/>
        </w:rPr>
        <w:t>Cabe indicar que el resultado corresponde a una Pre Calificación sujeta a la posterior verificación de los datos ingresados y de la documentación conexa solicitada.</w:t>
      </w:r>
    </w:p>
    <w:p w:rsidR="001D3C71" w:rsidRPr="00532B07" w:rsidRDefault="001D3C71" w:rsidP="001D3C71">
      <w:pPr>
        <w:pStyle w:val="Prrafodelista"/>
        <w:tabs>
          <w:tab w:val="left" w:pos="900"/>
        </w:tabs>
        <w:spacing w:after="0" w:line="240" w:lineRule="auto"/>
        <w:ind w:left="900"/>
        <w:jc w:val="both"/>
        <w:rPr>
          <w:rFonts w:ascii="Arial" w:hAnsi="Arial" w:cs="Arial"/>
          <w:b/>
          <w:sz w:val="14"/>
          <w:szCs w:val="20"/>
        </w:rPr>
      </w:pPr>
    </w:p>
    <w:p w:rsidR="002554BF" w:rsidRPr="005D5131" w:rsidRDefault="002554BF" w:rsidP="0001413F">
      <w:pPr>
        <w:suppressAutoHyphens/>
        <w:spacing w:after="0" w:line="240" w:lineRule="auto"/>
        <w:ind w:left="360"/>
        <w:jc w:val="both"/>
        <w:rPr>
          <w:rFonts w:ascii="Arial" w:hAnsi="Arial" w:cs="Arial"/>
          <w:b/>
          <w:sz w:val="10"/>
          <w:szCs w:val="20"/>
          <w:lang w:eastAsia="ar-SA"/>
        </w:rPr>
      </w:pPr>
    </w:p>
    <w:p w:rsidR="002554BF" w:rsidRPr="005D5131" w:rsidRDefault="002554BF" w:rsidP="00743488">
      <w:pPr>
        <w:pStyle w:val="Sinespaciado"/>
        <w:numPr>
          <w:ilvl w:val="0"/>
          <w:numId w:val="10"/>
        </w:numPr>
        <w:ind w:left="426" w:hanging="142"/>
        <w:rPr>
          <w:rFonts w:ascii="Arial" w:hAnsi="Arial" w:cs="Arial"/>
          <w:b/>
          <w:sz w:val="20"/>
          <w:szCs w:val="20"/>
          <w:lang w:val="es-PE"/>
        </w:rPr>
      </w:pPr>
      <w:r w:rsidRPr="005D5131">
        <w:rPr>
          <w:rFonts w:ascii="Arial" w:hAnsi="Arial" w:cs="Arial"/>
          <w:b/>
          <w:sz w:val="20"/>
          <w:szCs w:val="20"/>
          <w:lang w:val="es-PE"/>
        </w:rPr>
        <w:t>DE LA</w:t>
      </w:r>
      <w:r w:rsidR="00532B07">
        <w:rPr>
          <w:rFonts w:ascii="Arial" w:hAnsi="Arial" w:cs="Arial"/>
          <w:b/>
          <w:sz w:val="20"/>
          <w:szCs w:val="20"/>
          <w:lang w:val="es-PE"/>
        </w:rPr>
        <w:t>S</w:t>
      </w:r>
      <w:r w:rsidRPr="005D5131">
        <w:rPr>
          <w:rFonts w:ascii="Arial" w:hAnsi="Arial" w:cs="Arial"/>
          <w:b/>
          <w:sz w:val="20"/>
          <w:szCs w:val="20"/>
          <w:lang w:val="es-PE"/>
        </w:rPr>
        <w:t xml:space="preserve"> ETAPA</w:t>
      </w:r>
      <w:r w:rsidR="00532B07">
        <w:rPr>
          <w:rFonts w:ascii="Arial" w:hAnsi="Arial" w:cs="Arial"/>
          <w:b/>
          <w:sz w:val="20"/>
          <w:szCs w:val="20"/>
          <w:lang w:val="es-PE"/>
        </w:rPr>
        <w:t>S</w:t>
      </w:r>
      <w:r w:rsidRPr="005D5131">
        <w:rPr>
          <w:rFonts w:ascii="Arial" w:hAnsi="Arial" w:cs="Arial"/>
          <w:b/>
          <w:sz w:val="20"/>
          <w:szCs w:val="20"/>
          <w:lang w:val="es-PE"/>
        </w:rPr>
        <w:t xml:space="preserve"> DE EVALUACIÓN</w:t>
      </w:r>
    </w:p>
    <w:p w:rsidR="002554BF" w:rsidRPr="005D5131" w:rsidRDefault="002554BF" w:rsidP="0001413F">
      <w:pPr>
        <w:suppressAutoHyphens/>
        <w:spacing w:after="0" w:line="240" w:lineRule="auto"/>
        <w:jc w:val="both"/>
        <w:rPr>
          <w:rFonts w:ascii="Arial" w:hAnsi="Arial" w:cs="Arial"/>
          <w:b/>
          <w:sz w:val="4"/>
          <w:szCs w:val="20"/>
          <w:lang w:eastAsia="ar-SA"/>
        </w:rPr>
      </w:pPr>
    </w:p>
    <w:p w:rsidR="008159E7" w:rsidRPr="00ED5558" w:rsidRDefault="002554BF" w:rsidP="008159E7">
      <w:pPr>
        <w:pStyle w:val="Sinespaciado"/>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w:t>
      </w:r>
      <w:r w:rsidR="0099404B">
        <w:rPr>
          <w:rFonts w:ascii="Arial" w:hAnsi="Arial" w:cs="Arial"/>
          <w:sz w:val="20"/>
          <w:szCs w:val="20"/>
          <w:lang w:val="es-PE"/>
        </w:rPr>
        <w:t xml:space="preserve"> un puntaje mínimo de 11 punto</w:t>
      </w:r>
    </w:p>
    <w:p w:rsidR="002554BF" w:rsidRPr="005D5131" w:rsidRDefault="002554BF" w:rsidP="0001413F">
      <w:pPr>
        <w:pStyle w:val="Sinespaciado"/>
        <w:jc w:val="both"/>
        <w:rPr>
          <w:rFonts w:ascii="Arial" w:hAnsi="Arial" w:cs="Arial"/>
          <w:sz w:val="8"/>
          <w:szCs w:val="20"/>
          <w:lang w:val="es-PE"/>
        </w:rPr>
      </w:pPr>
    </w:p>
    <w:tbl>
      <w:tblPr>
        <w:tblW w:w="840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905"/>
        <w:gridCol w:w="1017"/>
        <w:gridCol w:w="236"/>
        <w:gridCol w:w="821"/>
        <w:gridCol w:w="236"/>
        <w:gridCol w:w="821"/>
      </w:tblGrid>
      <w:tr w:rsidR="002554BF" w:rsidRPr="005D5131" w:rsidTr="00DD6055">
        <w:trPr>
          <w:trHeight w:val="457"/>
        </w:trPr>
        <w:tc>
          <w:tcPr>
            <w:tcW w:w="5262"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EVALUACIONES</w:t>
            </w:r>
          </w:p>
        </w:tc>
        <w:tc>
          <w:tcPr>
            <w:tcW w:w="1027" w:type="dxa"/>
            <w:shd w:val="clear" w:color="auto" w:fill="A6A6A6" w:themeFill="background1" w:themeFillShade="A6"/>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PESO</w:t>
            </w:r>
          </w:p>
        </w:tc>
        <w:tc>
          <w:tcPr>
            <w:tcW w:w="1057"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PUNTAJE MÍNIMO</w:t>
            </w:r>
          </w:p>
        </w:tc>
        <w:tc>
          <w:tcPr>
            <w:tcW w:w="1057"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PUNTAJE MÁXIMO</w:t>
            </w:r>
          </w:p>
        </w:tc>
      </w:tr>
      <w:tr w:rsidR="002554BF" w:rsidRPr="005D5131" w:rsidTr="00DD6055">
        <w:trPr>
          <w:trHeight w:val="157"/>
        </w:trPr>
        <w:tc>
          <w:tcPr>
            <w:tcW w:w="5262" w:type="dxa"/>
            <w:gridSpan w:val="2"/>
          </w:tcPr>
          <w:p w:rsidR="002554BF" w:rsidRPr="00532B07" w:rsidRDefault="002554BF" w:rsidP="0001413F">
            <w:pPr>
              <w:spacing w:after="0"/>
              <w:jc w:val="both"/>
              <w:rPr>
                <w:rFonts w:ascii="Arial Narrow" w:hAnsi="Arial Narrow" w:cs="Arial"/>
                <w:b/>
                <w:sz w:val="18"/>
                <w:szCs w:val="18"/>
              </w:rPr>
            </w:pPr>
            <w:r w:rsidRPr="00532B07">
              <w:rPr>
                <w:rFonts w:ascii="Arial Narrow" w:hAnsi="Arial Narrow" w:cs="Arial"/>
                <w:b/>
                <w:sz w:val="18"/>
                <w:szCs w:val="18"/>
              </w:rPr>
              <w:t>EVALUACIÓN PRE CURRICULAR (VÍA INFORMACIÓN DEL SISEP)</w:t>
            </w:r>
          </w:p>
        </w:tc>
        <w:tc>
          <w:tcPr>
            <w:tcW w:w="3141" w:type="dxa"/>
            <w:gridSpan w:val="5"/>
            <w:vAlign w:val="center"/>
          </w:tcPr>
          <w:p w:rsidR="002554BF" w:rsidRPr="00532B07" w:rsidRDefault="002554BF" w:rsidP="0001413F">
            <w:pPr>
              <w:spacing w:after="0"/>
              <w:jc w:val="center"/>
              <w:rPr>
                <w:rFonts w:ascii="Arial" w:hAnsi="Arial" w:cs="Arial"/>
                <w:b/>
                <w:sz w:val="18"/>
                <w:szCs w:val="18"/>
              </w:rPr>
            </w:pPr>
          </w:p>
        </w:tc>
      </w:tr>
      <w:tr w:rsidR="002554BF" w:rsidRPr="005D5131" w:rsidTr="00DD6055">
        <w:trPr>
          <w:trHeight w:val="293"/>
        </w:trPr>
        <w:tc>
          <w:tcPr>
            <w:tcW w:w="5262" w:type="dxa"/>
            <w:gridSpan w:val="2"/>
          </w:tcPr>
          <w:p w:rsidR="002554BF" w:rsidRPr="00532B07" w:rsidRDefault="002554BF" w:rsidP="0001413F">
            <w:pPr>
              <w:spacing w:after="0"/>
              <w:jc w:val="both"/>
              <w:rPr>
                <w:rFonts w:ascii="Arial" w:hAnsi="Arial" w:cs="Arial"/>
                <w:b/>
                <w:sz w:val="18"/>
                <w:szCs w:val="18"/>
              </w:rPr>
            </w:pPr>
            <w:r w:rsidRPr="00532B07">
              <w:rPr>
                <w:rFonts w:ascii="Arial" w:hAnsi="Arial" w:cs="Arial"/>
                <w:b/>
                <w:sz w:val="18"/>
                <w:szCs w:val="18"/>
              </w:rPr>
              <w:t>EVALUACIÓN PSICOTÉCNICA</w:t>
            </w:r>
          </w:p>
        </w:tc>
        <w:tc>
          <w:tcPr>
            <w:tcW w:w="3141" w:type="dxa"/>
            <w:gridSpan w:val="5"/>
            <w:vAlign w:val="center"/>
          </w:tcPr>
          <w:p w:rsidR="002554BF" w:rsidRPr="00532B07" w:rsidRDefault="002554BF" w:rsidP="0001413F">
            <w:pPr>
              <w:spacing w:after="0"/>
              <w:jc w:val="center"/>
              <w:rPr>
                <w:rFonts w:ascii="Arial" w:hAnsi="Arial" w:cs="Arial"/>
                <w:sz w:val="18"/>
                <w:szCs w:val="18"/>
              </w:rPr>
            </w:pPr>
          </w:p>
        </w:tc>
      </w:tr>
      <w:tr w:rsidR="002554BF" w:rsidRPr="005D5131" w:rsidTr="00DD6055">
        <w:trPr>
          <w:trHeight w:val="281"/>
        </w:trPr>
        <w:tc>
          <w:tcPr>
            <w:tcW w:w="5262" w:type="dxa"/>
            <w:gridSpan w:val="2"/>
          </w:tcPr>
          <w:p w:rsidR="002554BF" w:rsidRPr="00532B07" w:rsidRDefault="002554BF" w:rsidP="0001413F">
            <w:pPr>
              <w:spacing w:after="0"/>
              <w:jc w:val="both"/>
              <w:rPr>
                <w:rFonts w:ascii="Arial" w:hAnsi="Arial" w:cs="Arial"/>
                <w:b/>
                <w:sz w:val="18"/>
                <w:szCs w:val="18"/>
              </w:rPr>
            </w:pPr>
            <w:r w:rsidRPr="00532B07">
              <w:rPr>
                <w:rFonts w:ascii="Arial" w:hAnsi="Arial" w:cs="Arial"/>
                <w:b/>
                <w:sz w:val="18"/>
                <w:szCs w:val="18"/>
              </w:rPr>
              <w:t>EVALUACIÓN DE CONOCIMIENTOS</w:t>
            </w:r>
          </w:p>
        </w:tc>
        <w:tc>
          <w:tcPr>
            <w:tcW w:w="1027" w:type="dxa"/>
            <w:vAlign w:val="center"/>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50%</w:t>
            </w:r>
          </w:p>
        </w:tc>
        <w:tc>
          <w:tcPr>
            <w:tcW w:w="1057" w:type="dxa"/>
            <w:gridSpan w:val="2"/>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26</w:t>
            </w:r>
          </w:p>
        </w:tc>
        <w:tc>
          <w:tcPr>
            <w:tcW w:w="1057" w:type="dxa"/>
            <w:gridSpan w:val="2"/>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50</w:t>
            </w:r>
          </w:p>
        </w:tc>
      </w:tr>
      <w:tr w:rsidR="002554BF" w:rsidRPr="005D5131" w:rsidTr="00DD6055">
        <w:trPr>
          <w:trHeight w:val="281"/>
        </w:trPr>
        <w:tc>
          <w:tcPr>
            <w:tcW w:w="5262" w:type="dxa"/>
            <w:gridSpan w:val="2"/>
          </w:tcPr>
          <w:p w:rsidR="002554BF" w:rsidRPr="00532B07" w:rsidRDefault="002554BF" w:rsidP="0001413F">
            <w:pPr>
              <w:spacing w:after="0"/>
              <w:jc w:val="both"/>
              <w:rPr>
                <w:rFonts w:ascii="Arial" w:hAnsi="Arial" w:cs="Arial"/>
                <w:b/>
                <w:sz w:val="18"/>
                <w:szCs w:val="18"/>
              </w:rPr>
            </w:pPr>
            <w:r w:rsidRPr="00532B07">
              <w:rPr>
                <w:rFonts w:ascii="Arial" w:hAnsi="Arial" w:cs="Arial"/>
                <w:b/>
                <w:sz w:val="18"/>
                <w:szCs w:val="18"/>
              </w:rPr>
              <w:t>EVALUACIÓN CURRICULAR (HOJAS DE VIDA)</w:t>
            </w:r>
          </w:p>
        </w:tc>
        <w:tc>
          <w:tcPr>
            <w:tcW w:w="1027" w:type="dxa"/>
            <w:vAlign w:val="center"/>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30%</w:t>
            </w:r>
          </w:p>
        </w:tc>
        <w:tc>
          <w:tcPr>
            <w:tcW w:w="1057" w:type="dxa"/>
            <w:gridSpan w:val="2"/>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18</w:t>
            </w:r>
          </w:p>
        </w:tc>
        <w:tc>
          <w:tcPr>
            <w:tcW w:w="1057" w:type="dxa"/>
            <w:gridSpan w:val="2"/>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30</w:t>
            </w:r>
          </w:p>
        </w:tc>
      </w:tr>
      <w:tr w:rsidR="002554BF" w:rsidRPr="005D5131" w:rsidTr="00DD6055">
        <w:trPr>
          <w:trHeight w:val="293"/>
        </w:trPr>
        <w:tc>
          <w:tcPr>
            <w:tcW w:w="244" w:type="dxa"/>
          </w:tcPr>
          <w:p w:rsidR="002554BF" w:rsidRPr="00532B07" w:rsidRDefault="002554BF" w:rsidP="0001413F">
            <w:pPr>
              <w:spacing w:after="0"/>
              <w:rPr>
                <w:rFonts w:ascii="Arial" w:hAnsi="Arial" w:cs="Arial"/>
                <w:sz w:val="18"/>
                <w:szCs w:val="18"/>
              </w:rPr>
            </w:pPr>
            <w:r w:rsidRPr="00532B07">
              <w:rPr>
                <w:rFonts w:ascii="Arial" w:hAnsi="Arial" w:cs="Arial"/>
                <w:sz w:val="18"/>
                <w:szCs w:val="18"/>
              </w:rPr>
              <w:t>a.</w:t>
            </w:r>
          </w:p>
        </w:tc>
        <w:tc>
          <w:tcPr>
            <w:tcW w:w="5018" w:type="dxa"/>
          </w:tcPr>
          <w:p w:rsidR="002554BF" w:rsidRPr="00532B07" w:rsidRDefault="002554BF" w:rsidP="0001413F">
            <w:pPr>
              <w:spacing w:after="0"/>
              <w:jc w:val="both"/>
              <w:rPr>
                <w:rFonts w:ascii="Arial" w:hAnsi="Arial" w:cs="Arial"/>
                <w:sz w:val="18"/>
                <w:szCs w:val="18"/>
              </w:rPr>
            </w:pPr>
            <w:r w:rsidRPr="00532B07">
              <w:rPr>
                <w:rFonts w:ascii="Arial" w:hAnsi="Arial" w:cs="Arial"/>
                <w:sz w:val="18"/>
                <w:szCs w:val="18"/>
              </w:rPr>
              <w:t xml:space="preserve">Formación: </w:t>
            </w:r>
          </w:p>
        </w:tc>
        <w:tc>
          <w:tcPr>
            <w:tcW w:w="1263"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r>
      <w:tr w:rsidR="002554BF" w:rsidRPr="005D5131" w:rsidTr="00DD6055">
        <w:trPr>
          <w:trHeight w:val="281"/>
        </w:trPr>
        <w:tc>
          <w:tcPr>
            <w:tcW w:w="244" w:type="dxa"/>
          </w:tcPr>
          <w:p w:rsidR="002554BF" w:rsidRPr="00532B07" w:rsidRDefault="002554BF" w:rsidP="0001413F">
            <w:pPr>
              <w:spacing w:after="0"/>
              <w:jc w:val="both"/>
              <w:rPr>
                <w:rFonts w:ascii="Arial" w:hAnsi="Arial" w:cs="Arial"/>
                <w:sz w:val="18"/>
                <w:szCs w:val="18"/>
              </w:rPr>
            </w:pPr>
            <w:r w:rsidRPr="00532B07">
              <w:rPr>
                <w:rFonts w:ascii="Arial" w:hAnsi="Arial" w:cs="Arial"/>
                <w:sz w:val="18"/>
                <w:szCs w:val="18"/>
              </w:rPr>
              <w:t>b.</w:t>
            </w:r>
          </w:p>
        </w:tc>
        <w:tc>
          <w:tcPr>
            <w:tcW w:w="5018" w:type="dxa"/>
          </w:tcPr>
          <w:p w:rsidR="002554BF" w:rsidRPr="00532B07" w:rsidRDefault="002554BF" w:rsidP="0001413F">
            <w:pPr>
              <w:spacing w:after="0"/>
              <w:jc w:val="both"/>
              <w:rPr>
                <w:rFonts w:ascii="Arial" w:hAnsi="Arial" w:cs="Arial"/>
                <w:sz w:val="18"/>
                <w:szCs w:val="18"/>
              </w:rPr>
            </w:pPr>
            <w:r w:rsidRPr="00532B07">
              <w:rPr>
                <w:rFonts w:ascii="Arial" w:hAnsi="Arial" w:cs="Arial"/>
                <w:sz w:val="18"/>
                <w:szCs w:val="18"/>
              </w:rPr>
              <w:t xml:space="preserve">Experiencia Laboral: </w:t>
            </w:r>
          </w:p>
        </w:tc>
        <w:tc>
          <w:tcPr>
            <w:tcW w:w="1263"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r>
      <w:tr w:rsidR="002554BF" w:rsidRPr="005D5131" w:rsidTr="00DD6055">
        <w:trPr>
          <w:trHeight w:val="293"/>
        </w:trPr>
        <w:tc>
          <w:tcPr>
            <w:tcW w:w="244" w:type="dxa"/>
          </w:tcPr>
          <w:p w:rsidR="002554BF" w:rsidRPr="00532B07" w:rsidRDefault="002554BF" w:rsidP="0001413F">
            <w:pPr>
              <w:spacing w:after="0"/>
              <w:jc w:val="both"/>
              <w:rPr>
                <w:rFonts w:ascii="Arial" w:hAnsi="Arial" w:cs="Arial"/>
                <w:sz w:val="18"/>
                <w:szCs w:val="18"/>
              </w:rPr>
            </w:pPr>
            <w:r w:rsidRPr="00532B07">
              <w:rPr>
                <w:rFonts w:ascii="Arial" w:hAnsi="Arial" w:cs="Arial"/>
                <w:sz w:val="18"/>
                <w:szCs w:val="18"/>
              </w:rPr>
              <w:t>c.</w:t>
            </w:r>
          </w:p>
        </w:tc>
        <w:tc>
          <w:tcPr>
            <w:tcW w:w="5018" w:type="dxa"/>
          </w:tcPr>
          <w:p w:rsidR="002554BF" w:rsidRPr="00532B07" w:rsidRDefault="002554BF" w:rsidP="0001413F">
            <w:pPr>
              <w:spacing w:after="0"/>
              <w:jc w:val="both"/>
              <w:rPr>
                <w:rFonts w:ascii="Arial" w:hAnsi="Arial" w:cs="Arial"/>
                <w:sz w:val="18"/>
                <w:szCs w:val="18"/>
              </w:rPr>
            </w:pPr>
            <w:r w:rsidRPr="00532B07">
              <w:rPr>
                <w:rFonts w:ascii="Arial" w:hAnsi="Arial" w:cs="Arial"/>
                <w:sz w:val="18"/>
                <w:szCs w:val="18"/>
              </w:rPr>
              <w:t>Capacitación:</w:t>
            </w:r>
          </w:p>
        </w:tc>
        <w:tc>
          <w:tcPr>
            <w:tcW w:w="1263"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1057" w:type="dxa"/>
            <w:gridSpan w:val="2"/>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c>
          <w:tcPr>
            <w:tcW w:w="821" w:type="dxa"/>
            <w:shd w:val="clear" w:color="auto" w:fill="A6A6A6" w:themeFill="background1" w:themeFillShade="A6"/>
            <w:vAlign w:val="center"/>
          </w:tcPr>
          <w:p w:rsidR="002554BF" w:rsidRPr="00532B07" w:rsidRDefault="002554BF" w:rsidP="0001413F">
            <w:pPr>
              <w:spacing w:after="0"/>
              <w:jc w:val="center"/>
              <w:rPr>
                <w:rFonts w:ascii="Arial" w:hAnsi="Arial" w:cs="Arial"/>
                <w:sz w:val="18"/>
                <w:szCs w:val="18"/>
              </w:rPr>
            </w:pPr>
          </w:p>
        </w:tc>
      </w:tr>
      <w:tr w:rsidR="002554BF" w:rsidRPr="005D5131" w:rsidTr="00DD6055">
        <w:trPr>
          <w:trHeight w:val="281"/>
        </w:trPr>
        <w:tc>
          <w:tcPr>
            <w:tcW w:w="5262" w:type="dxa"/>
            <w:gridSpan w:val="2"/>
          </w:tcPr>
          <w:p w:rsidR="002554BF" w:rsidRPr="00532B07" w:rsidRDefault="002554BF" w:rsidP="0001413F">
            <w:pPr>
              <w:spacing w:after="0"/>
              <w:jc w:val="both"/>
              <w:rPr>
                <w:rFonts w:ascii="Arial" w:hAnsi="Arial" w:cs="Arial"/>
                <w:b/>
                <w:sz w:val="18"/>
                <w:szCs w:val="18"/>
              </w:rPr>
            </w:pPr>
            <w:r w:rsidRPr="00532B07">
              <w:rPr>
                <w:rFonts w:ascii="Arial" w:hAnsi="Arial" w:cs="Arial"/>
                <w:b/>
                <w:sz w:val="18"/>
                <w:szCs w:val="18"/>
              </w:rPr>
              <w:t>EVALUACIÓN PSICOLÓGICA</w:t>
            </w:r>
          </w:p>
        </w:tc>
        <w:tc>
          <w:tcPr>
            <w:tcW w:w="3141" w:type="dxa"/>
            <w:gridSpan w:val="5"/>
            <w:vAlign w:val="center"/>
          </w:tcPr>
          <w:p w:rsidR="002554BF" w:rsidRPr="00532B07" w:rsidRDefault="002554BF" w:rsidP="0001413F">
            <w:pPr>
              <w:spacing w:after="0"/>
              <w:jc w:val="center"/>
              <w:rPr>
                <w:rFonts w:ascii="Arial" w:hAnsi="Arial" w:cs="Arial"/>
                <w:b/>
                <w:sz w:val="18"/>
                <w:szCs w:val="18"/>
              </w:rPr>
            </w:pPr>
          </w:p>
        </w:tc>
      </w:tr>
      <w:tr w:rsidR="002554BF" w:rsidRPr="005D5131" w:rsidTr="00DD6055">
        <w:trPr>
          <w:trHeight w:val="281"/>
        </w:trPr>
        <w:tc>
          <w:tcPr>
            <w:tcW w:w="5262" w:type="dxa"/>
            <w:gridSpan w:val="2"/>
            <w:vAlign w:val="center"/>
          </w:tcPr>
          <w:p w:rsidR="002554BF" w:rsidRPr="00532B07" w:rsidRDefault="002554BF" w:rsidP="0001413F">
            <w:pPr>
              <w:spacing w:after="0"/>
              <w:rPr>
                <w:rFonts w:ascii="Arial" w:hAnsi="Arial" w:cs="Arial"/>
                <w:b/>
                <w:sz w:val="18"/>
                <w:szCs w:val="18"/>
              </w:rPr>
            </w:pPr>
            <w:r w:rsidRPr="00532B07">
              <w:rPr>
                <w:rFonts w:ascii="Arial" w:hAnsi="Arial" w:cs="Arial"/>
                <w:b/>
                <w:sz w:val="18"/>
                <w:szCs w:val="18"/>
              </w:rPr>
              <w:t>EVALUACIÓN PERSONAL</w:t>
            </w:r>
          </w:p>
        </w:tc>
        <w:tc>
          <w:tcPr>
            <w:tcW w:w="1027" w:type="dxa"/>
            <w:vAlign w:val="center"/>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20%</w:t>
            </w:r>
          </w:p>
        </w:tc>
        <w:tc>
          <w:tcPr>
            <w:tcW w:w="1057" w:type="dxa"/>
            <w:gridSpan w:val="2"/>
            <w:vAlign w:val="center"/>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11</w:t>
            </w:r>
          </w:p>
        </w:tc>
        <w:tc>
          <w:tcPr>
            <w:tcW w:w="1057" w:type="dxa"/>
            <w:gridSpan w:val="2"/>
            <w:vAlign w:val="center"/>
          </w:tcPr>
          <w:p w:rsidR="002554BF" w:rsidRPr="00532B07" w:rsidRDefault="002554BF" w:rsidP="0001413F">
            <w:pPr>
              <w:spacing w:after="0"/>
              <w:jc w:val="center"/>
              <w:rPr>
                <w:rFonts w:ascii="Arial" w:hAnsi="Arial" w:cs="Arial"/>
                <w:sz w:val="18"/>
                <w:szCs w:val="18"/>
              </w:rPr>
            </w:pPr>
            <w:r w:rsidRPr="00532B07">
              <w:rPr>
                <w:rFonts w:ascii="Arial" w:hAnsi="Arial" w:cs="Arial"/>
                <w:sz w:val="18"/>
                <w:szCs w:val="18"/>
              </w:rPr>
              <w:t>20</w:t>
            </w:r>
          </w:p>
        </w:tc>
      </w:tr>
      <w:tr w:rsidR="002554BF" w:rsidRPr="005D5131" w:rsidTr="00DD6055">
        <w:trPr>
          <w:trHeight w:val="265"/>
        </w:trPr>
        <w:tc>
          <w:tcPr>
            <w:tcW w:w="5262" w:type="dxa"/>
            <w:gridSpan w:val="2"/>
            <w:shd w:val="clear" w:color="auto" w:fill="D9D9D9"/>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PUNTAJE TOTAL</w:t>
            </w:r>
          </w:p>
        </w:tc>
        <w:tc>
          <w:tcPr>
            <w:tcW w:w="1027" w:type="dxa"/>
            <w:shd w:val="clear" w:color="auto" w:fill="D9D9D9"/>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100%</w:t>
            </w:r>
          </w:p>
        </w:tc>
        <w:tc>
          <w:tcPr>
            <w:tcW w:w="1057" w:type="dxa"/>
            <w:gridSpan w:val="2"/>
            <w:shd w:val="clear" w:color="auto" w:fill="D9D9D9"/>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55</w:t>
            </w:r>
          </w:p>
        </w:tc>
        <w:tc>
          <w:tcPr>
            <w:tcW w:w="1057" w:type="dxa"/>
            <w:gridSpan w:val="2"/>
            <w:shd w:val="clear" w:color="auto" w:fill="D9D9D9"/>
            <w:vAlign w:val="center"/>
          </w:tcPr>
          <w:p w:rsidR="002554BF" w:rsidRPr="00532B07" w:rsidRDefault="002554BF" w:rsidP="0001413F">
            <w:pPr>
              <w:spacing w:after="0"/>
              <w:jc w:val="center"/>
              <w:rPr>
                <w:rFonts w:ascii="Arial" w:hAnsi="Arial" w:cs="Arial"/>
                <w:b/>
                <w:sz w:val="18"/>
                <w:szCs w:val="18"/>
              </w:rPr>
            </w:pPr>
            <w:r w:rsidRPr="00532B07">
              <w:rPr>
                <w:rFonts w:ascii="Arial" w:hAnsi="Arial" w:cs="Arial"/>
                <w:b/>
                <w:sz w:val="18"/>
                <w:szCs w:val="18"/>
              </w:rPr>
              <w:t>100</w:t>
            </w:r>
          </w:p>
        </w:tc>
      </w:tr>
    </w:tbl>
    <w:p w:rsidR="002554BF" w:rsidRPr="005D5131" w:rsidRDefault="002554BF" w:rsidP="0001413F">
      <w:pPr>
        <w:pStyle w:val="Sinespaciado"/>
        <w:ind w:left="709"/>
        <w:jc w:val="both"/>
        <w:rPr>
          <w:rFonts w:ascii="Arial" w:hAnsi="Arial" w:cs="Arial"/>
          <w:sz w:val="6"/>
          <w:szCs w:val="20"/>
          <w:lang w:val="es-PE"/>
        </w:rPr>
      </w:pPr>
    </w:p>
    <w:p w:rsidR="00B478AB" w:rsidRPr="00B478AB" w:rsidRDefault="00B478AB" w:rsidP="00B478AB">
      <w:pPr>
        <w:pStyle w:val="Sinespaciado1"/>
        <w:ind w:left="709"/>
        <w:jc w:val="both"/>
        <w:rPr>
          <w:rFonts w:ascii="Arial" w:hAnsi="Arial" w:cs="Arial"/>
          <w:sz w:val="16"/>
          <w:szCs w:val="20"/>
          <w:lang w:val="es-PE"/>
        </w:rPr>
      </w:pPr>
    </w:p>
    <w:p w:rsidR="002554BF" w:rsidRPr="005D5131" w:rsidRDefault="002554BF" w:rsidP="0001413F">
      <w:pPr>
        <w:pStyle w:val="Sinespaciado1"/>
        <w:numPr>
          <w:ilvl w:val="0"/>
          <w:numId w:val="4"/>
        </w:numPr>
        <w:ind w:left="709" w:hanging="283"/>
        <w:jc w:val="both"/>
        <w:rPr>
          <w:rFonts w:ascii="Arial" w:hAnsi="Arial" w:cs="Arial"/>
          <w:sz w:val="16"/>
          <w:szCs w:val="20"/>
          <w:lang w:val="es-PE"/>
        </w:rPr>
      </w:pPr>
      <w:r w:rsidRPr="005D5131">
        <w:rPr>
          <w:rFonts w:ascii="Arial" w:hAnsi="Arial" w:cs="Arial"/>
          <w:sz w:val="20"/>
          <w:szCs w:val="20"/>
          <w:lang w:val="es-PE"/>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D5131">
        <w:rPr>
          <w:rFonts w:ascii="Arial" w:hAnsi="Arial" w:cs="Arial"/>
          <w:b/>
          <w:bCs/>
          <w:sz w:val="20"/>
          <w:szCs w:val="20"/>
          <w:lang w:val="es-PE"/>
        </w:rPr>
        <w:t xml:space="preserve">información que deberá revisarse previa a su postulación en el rubro de “Consideraciones que deberá tener en cuenta para postular a los procesos de selección” (link: </w:t>
      </w:r>
      <w:hyperlink r:id="rId10" w:history="1">
        <w:r w:rsidRPr="005D5131">
          <w:rPr>
            <w:rStyle w:val="Hipervnculo"/>
            <w:rFonts w:ascii="Arial" w:hAnsi="Arial" w:cs="Arial"/>
            <w:b/>
            <w:bCs/>
            <w:sz w:val="16"/>
            <w:szCs w:val="20"/>
            <w:lang w:val="es-PE"/>
          </w:rPr>
          <w:t>https://convocatorias.essalud.gob.pe/</w:t>
        </w:r>
      </w:hyperlink>
      <w:r w:rsidRPr="005D5131">
        <w:rPr>
          <w:rFonts w:ascii="Arial" w:hAnsi="Arial" w:cs="Arial"/>
          <w:b/>
          <w:bCs/>
          <w:sz w:val="16"/>
          <w:szCs w:val="20"/>
          <w:lang w:val="es-PE"/>
        </w:rPr>
        <w:t>)</w:t>
      </w:r>
    </w:p>
    <w:p w:rsidR="002554BF" w:rsidRPr="005D5131" w:rsidRDefault="002554BF" w:rsidP="0001413F">
      <w:pPr>
        <w:pStyle w:val="Prrafodelista2"/>
        <w:rPr>
          <w:rFonts w:ascii="Arial" w:hAnsi="Arial" w:cs="Arial"/>
          <w:sz w:val="6"/>
          <w:lang w:val="es-PE"/>
        </w:rPr>
      </w:pPr>
    </w:p>
    <w:p w:rsidR="002554BF" w:rsidRPr="005D5131" w:rsidRDefault="002554BF" w:rsidP="0001413F">
      <w:pPr>
        <w:pStyle w:val="Sinespaciado1"/>
        <w:numPr>
          <w:ilvl w:val="0"/>
          <w:numId w:val="4"/>
        </w:numPr>
        <w:ind w:left="709" w:hanging="283"/>
        <w:jc w:val="both"/>
        <w:rPr>
          <w:rFonts w:ascii="Arial" w:hAnsi="Arial" w:cs="Arial"/>
          <w:sz w:val="20"/>
          <w:szCs w:val="20"/>
          <w:lang w:val="es-PE"/>
        </w:rPr>
      </w:pPr>
      <w:r w:rsidRPr="005D5131">
        <w:rPr>
          <w:rFonts w:ascii="Arial" w:hAnsi="Arial" w:cs="Arial"/>
          <w:sz w:val="20"/>
          <w:szCs w:val="20"/>
          <w:lang w:val="es-PE"/>
        </w:rPr>
        <w:t>Con relación al puntaje establecido en las Normas vigentes sobre el lugar de realización del SERUMS dentro del mapa de pobreza elaborado por FONCODES, el criterio a aplicarse es el siguiente:</w:t>
      </w:r>
    </w:p>
    <w:p w:rsidR="002554BF" w:rsidRPr="005D5131" w:rsidRDefault="002554BF" w:rsidP="0001413F">
      <w:pPr>
        <w:pStyle w:val="Prrafodelista2"/>
        <w:rPr>
          <w:rFonts w:ascii="Arial" w:hAnsi="Arial" w:cs="Arial"/>
          <w:sz w:val="10"/>
          <w:lang w:val="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554BF" w:rsidRPr="005D5131" w:rsidTr="00EE76C5">
        <w:trPr>
          <w:trHeight w:val="305"/>
        </w:trPr>
        <w:tc>
          <w:tcPr>
            <w:tcW w:w="4111" w:type="dxa"/>
            <w:shd w:val="clear" w:color="auto" w:fill="D9D9D9"/>
            <w:vAlign w:val="center"/>
          </w:tcPr>
          <w:p w:rsidR="002554BF" w:rsidRPr="00BC6CEE" w:rsidRDefault="002554BF" w:rsidP="0001413F">
            <w:pPr>
              <w:pStyle w:val="Sinespaciado1"/>
              <w:jc w:val="center"/>
              <w:rPr>
                <w:rFonts w:ascii="Arial" w:hAnsi="Arial" w:cs="Arial"/>
                <w:b/>
                <w:sz w:val="18"/>
                <w:szCs w:val="18"/>
                <w:lang w:val="es-PE"/>
              </w:rPr>
            </w:pPr>
            <w:r w:rsidRPr="00BC6CEE">
              <w:rPr>
                <w:rFonts w:ascii="Arial" w:hAnsi="Arial" w:cs="Arial"/>
                <w:b/>
                <w:sz w:val="18"/>
                <w:szCs w:val="18"/>
                <w:lang w:val="es-PE"/>
              </w:rPr>
              <w:t>Ubicación según FONCODES</w:t>
            </w:r>
          </w:p>
        </w:tc>
        <w:tc>
          <w:tcPr>
            <w:tcW w:w="4252" w:type="dxa"/>
            <w:shd w:val="clear" w:color="auto" w:fill="D9D9D9"/>
            <w:vAlign w:val="center"/>
          </w:tcPr>
          <w:p w:rsidR="002554BF" w:rsidRPr="00BC6CEE" w:rsidRDefault="002554BF" w:rsidP="0001413F">
            <w:pPr>
              <w:pStyle w:val="Sinespaciado1"/>
              <w:jc w:val="center"/>
              <w:rPr>
                <w:rFonts w:ascii="Arial" w:hAnsi="Arial" w:cs="Arial"/>
                <w:b/>
                <w:sz w:val="18"/>
                <w:szCs w:val="18"/>
                <w:lang w:val="es-PE"/>
              </w:rPr>
            </w:pPr>
            <w:r w:rsidRPr="00BC6CEE">
              <w:rPr>
                <w:rFonts w:ascii="Arial" w:hAnsi="Arial" w:cs="Arial"/>
                <w:b/>
                <w:sz w:val="18"/>
                <w:szCs w:val="18"/>
                <w:lang w:val="es-PE"/>
              </w:rPr>
              <w:t>Bonificación sobre puntaje final</w:t>
            </w:r>
          </w:p>
        </w:tc>
      </w:tr>
      <w:tr w:rsidR="002554BF" w:rsidRPr="005D5131" w:rsidTr="00CD47F8">
        <w:tc>
          <w:tcPr>
            <w:tcW w:w="4111"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Quintil 1</w:t>
            </w:r>
          </w:p>
        </w:tc>
        <w:tc>
          <w:tcPr>
            <w:tcW w:w="4252"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15 %</w:t>
            </w:r>
          </w:p>
        </w:tc>
      </w:tr>
      <w:tr w:rsidR="002554BF" w:rsidRPr="005D5131" w:rsidTr="00CD47F8">
        <w:tc>
          <w:tcPr>
            <w:tcW w:w="4111"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Quintil 2</w:t>
            </w:r>
          </w:p>
        </w:tc>
        <w:tc>
          <w:tcPr>
            <w:tcW w:w="4252"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10 %</w:t>
            </w:r>
          </w:p>
        </w:tc>
      </w:tr>
      <w:tr w:rsidR="002554BF" w:rsidRPr="005D5131" w:rsidTr="00CD47F8">
        <w:tc>
          <w:tcPr>
            <w:tcW w:w="4111"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Quintil 3</w:t>
            </w:r>
          </w:p>
        </w:tc>
        <w:tc>
          <w:tcPr>
            <w:tcW w:w="4252"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5 %</w:t>
            </w:r>
          </w:p>
        </w:tc>
      </w:tr>
      <w:tr w:rsidR="002554BF" w:rsidRPr="005D5131" w:rsidTr="00CD47F8">
        <w:tc>
          <w:tcPr>
            <w:tcW w:w="4111"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Quintil 4</w:t>
            </w:r>
          </w:p>
        </w:tc>
        <w:tc>
          <w:tcPr>
            <w:tcW w:w="4252"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2 %</w:t>
            </w:r>
          </w:p>
        </w:tc>
      </w:tr>
      <w:tr w:rsidR="002554BF" w:rsidRPr="005D5131" w:rsidTr="00CD47F8">
        <w:tc>
          <w:tcPr>
            <w:tcW w:w="4111"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Quintil 5</w:t>
            </w:r>
          </w:p>
        </w:tc>
        <w:tc>
          <w:tcPr>
            <w:tcW w:w="4252" w:type="dxa"/>
            <w:vAlign w:val="center"/>
          </w:tcPr>
          <w:p w:rsidR="002554BF" w:rsidRPr="00BC6CEE" w:rsidRDefault="002554BF" w:rsidP="0001413F">
            <w:pPr>
              <w:pStyle w:val="Sinespaciado1"/>
              <w:jc w:val="center"/>
              <w:rPr>
                <w:rFonts w:ascii="Arial" w:hAnsi="Arial" w:cs="Arial"/>
                <w:sz w:val="18"/>
                <w:szCs w:val="18"/>
                <w:lang w:val="es-PE"/>
              </w:rPr>
            </w:pPr>
            <w:r w:rsidRPr="00BC6CEE">
              <w:rPr>
                <w:rFonts w:ascii="Arial" w:hAnsi="Arial" w:cs="Arial"/>
                <w:sz w:val="18"/>
                <w:szCs w:val="18"/>
                <w:lang w:val="es-PE"/>
              </w:rPr>
              <w:t>0 %</w:t>
            </w:r>
          </w:p>
        </w:tc>
      </w:tr>
    </w:tbl>
    <w:p w:rsidR="002554BF" w:rsidRPr="005D5131" w:rsidRDefault="002554BF" w:rsidP="0001413F">
      <w:pPr>
        <w:pStyle w:val="Sinespaciado1"/>
        <w:rPr>
          <w:rFonts w:ascii="Arial" w:hAnsi="Arial" w:cs="Arial"/>
          <w:sz w:val="12"/>
          <w:szCs w:val="20"/>
          <w:lang w:val="es-PE"/>
        </w:rPr>
      </w:pPr>
    </w:p>
    <w:p w:rsidR="00B478AB" w:rsidRDefault="00B478AB" w:rsidP="00B478AB">
      <w:pPr>
        <w:pStyle w:val="Sinespaciado1"/>
        <w:ind w:left="720"/>
        <w:rPr>
          <w:rFonts w:ascii="Arial" w:hAnsi="Arial" w:cs="Arial"/>
          <w:b/>
          <w:sz w:val="20"/>
          <w:szCs w:val="20"/>
          <w:lang w:val="es-PE"/>
        </w:rPr>
      </w:pPr>
    </w:p>
    <w:p w:rsidR="002554BF" w:rsidRDefault="002554BF" w:rsidP="00743488">
      <w:pPr>
        <w:pStyle w:val="Sinespaciado1"/>
        <w:numPr>
          <w:ilvl w:val="0"/>
          <w:numId w:val="10"/>
        </w:numPr>
        <w:rPr>
          <w:rFonts w:ascii="Arial" w:hAnsi="Arial" w:cs="Arial"/>
          <w:b/>
          <w:sz w:val="20"/>
          <w:szCs w:val="20"/>
          <w:lang w:val="es-PE"/>
        </w:rPr>
      </w:pPr>
      <w:r w:rsidRPr="005D5131">
        <w:rPr>
          <w:rFonts w:ascii="Arial" w:hAnsi="Arial" w:cs="Arial"/>
          <w:b/>
          <w:sz w:val="20"/>
          <w:szCs w:val="20"/>
          <w:lang w:val="es-PE"/>
        </w:rPr>
        <w:t>DOCUMENTACIÓN A PRESENTAR</w:t>
      </w:r>
    </w:p>
    <w:p w:rsidR="00194E43" w:rsidRPr="005D5131" w:rsidRDefault="00194E43" w:rsidP="00194E43">
      <w:pPr>
        <w:pStyle w:val="Sinespaciado1"/>
        <w:ind w:left="720"/>
        <w:rPr>
          <w:rFonts w:ascii="Arial" w:hAnsi="Arial" w:cs="Arial"/>
          <w:b/>
          <w:sz w:val="20"/>
          <w:szCs w:val="20"/>
          <w:lang w:val="es-PE"/>
        </w:rPr>
      </w:pPr>
    </w:p>
    <w:p w:rsidR="002554BF" w:rsidRPr="005D5131" w:rsidRDefault="002554BF" w:rsidP="0001413F">
      <w:pPr>
        <w:pStyle w:val="Sinespaciado1"/>
        <w:rPr>
          <w:rFonts w:ascii="Arial" w:hAnsi="Arial" w:cs="Arial"/>
          <w:sz w:val="8"/>
          <w:szCs w:val="20"/>
          <w:lang w:val="es-PE"/>
        </w:rPr>
      </w:pPr>
    </w:p>
    <w:p w:rsidR="002554BF" w:rsidRPr="005D5131" w:rsidRDefault="005678D1" w:rsidP="0001413F">
      <w:pPr>
        <w:pStyle w:val="Sinespaciado"/>
        <w:numPr>
          <w:ilvl w:val="0"/>
          <w:numId w:val="5"/>
        </w:numPr>
        <w:ind w:left="709" w:hanging="283"/>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De la presentación de la hoja de vida</w:t>
      </w:r>
    </w:p>
    <w:p w:rsidR="002554BF" w:rsidRPr="005D5131" w:rsidRDefault="002554BF" w:rsidP="0001413F">
      <w:pPr>
        <w:pStyle w:val="Sinespaciado"/>
        <w:rPr>
          <w:rFonts w:ascii="Arial" w:hAnsi="Arial" w:cs="Arial"/>
          <w:sz w:val="6"/>
          <w:szCs w:val="20"/>
          <w:lang w:val="es-PE"/>
        </w:rPr>
      </w:pP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554BF"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Los documentos presentados por los postulantes no serán devueltos.</w:t>
      </w:r>
    </w:p>
    <w:p w:rsidR="009F408D" w:rsidRPr="005D5131" w:rsidRDefault="009F408D" w:rsidP="009F408D">
      <w:pPr>
        <w:pStyle w:val="Sinespaciado"/>
        <w:ind w:left="993"/>
        <w:jc w:val="both"/>
        <w:rPr>
          <w:rFonts w:ascii="Arial" w:hAnsi="Arial" w:cs="Arial"/>
          <w:sz w:val="20"/>
          <w:szCs w:val="20"/>
          <w:lang w:val="es-PE"/>
        </w:rPr>
      </w:pPr>
    </w:p>
    <w:p w:rsidR="002554BF" w:rsidRPr="005D5131" w:rsidRDefault="006B5871" w:rsidP="0001413F">
      <w:pPr>
        <w:pStyle w:val="Sinespaciado"/>
        <w:numPr>
          <w:ilvl w:val="0"/>
          <w:numId w:val="5"/>
        </w:numPr>
        <w:ind w:left="709" w:hanging="283"/>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Documentación adicional</w:t>
      </w:r>
    </w:p>
    <w:p w:rsidR="002554BF" w:rsidRPr="005D5131" w:rsidRDefault="002554BF" w:rsidP="0001413F">
      <w:pPr>
        <w:pStyle w:val="Sinespaciado"/>
        <w:rPr>
          <w:rFonts w:ascii="Arial" w:hAnsi="Arial" w:cs="Arial"/>
          <w:sz w:val="12"/>
          <w:szCs w:val="20"/>
          <w:lang w:val="es-PE"/>
        </w:rPr>
      </w:pP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Declaraciones Juradas (formatos 1, 2, 3</w:t>
      </w:r>
      <w:r w:rsidR="00532B07">
        <w:rPr>
          <w:rFonts w:ascii="Arial" w:hAnsi="Arial" w:cs="Arial"/>
          <w:sz w:val="20"/>
          <w:szCs w:val="20"/>
          <w:lang w:val="es-PE"/>
        </w:rPr>
        <w:t>, 4</w:t>
      </w:r>
      <w:r w:rsidRPr="005D5131">
        <w:rPr>
          <w:rFonts w:ascii="Arial" w:hAnsi="Arial" w:cs="Arial"/>
          <w:sz w:val="20"/>
          <w:szCs w:val="20"/>
          <w:lang w:val="es-PE"/>
        </w:rPr>
        <w:t xml:space="preserve"> </w:t>
      </w:r>
      <w:r w:rsidR="00532B07">
        <w:rPr>
          <w:rFonts w:ascii="Arial" w:hAnsi="Arial" w:cs="Arial"/>
          <w:sz w:val="20"/>
          <w:szCs w:val="20"/>
          <w:lang w:val="es-PE"/>
        </w:rPr>
        <w:t xml:space="preserve">por corresponder </w:t>
      </w:r>
      <w:r w:rsidRPr="005D5131">
        <w:rPr>
          <w:rFonts w:ascii="Arial" w:hAnsi="Arial" w:cs="Arial"/>
          <w:sz w:val="20"/>
          <w:szCs w:val="20"/>
          <w:lang w:val="es-PE"/>
        </w:rPr>
        <w:t>y 5) y Currículum Vitae documentado y foliado</w:t>
      </w:r>
      <w:r w:rsidR="009F408D">
        <w:rPr>
          <w:rFonts w:ascii="Arial" w:hAnsi="Arial" w:cs="Arial"/>
          <w:sz w:val="20"/>
          <w:szCs w:val="20"/>
          <w:lang w:val="es-PE"/>
        </w:rPr>
        <w:t xml:space="preserve"> de atrás hacia adelante</w:t>
      </w:r>
      <w:r w:rsidRPr="005D5131">
        <w:rPr>
          <w:rFonts w:ascii="Arial" w:hAnsi="Arial" w:cs="Arial"/>
          <w:sz w:val="20"/>
          <w:szCs w:val="20"/>
          <w:lang w:val="es-PE"/>
        </w:rPr>
        <w:t>, detallando los aspectos de formación, experiencia laboral y capacitación de acuerdo a las instrucciones indicadas en la página Web.</w:t>
      </w:r>
    </w:p>
    <w:p w:rsidR="002554BF" w:rsidRPr="005D5131" w:rsidRDefault="002554BF" w:rsidP="0001413F">
      <w:pPr>
        <w:pStyle w:val="Sinespaciado"/>
        <w:numPr>
          <w:ilvl w:val="0"/>
          <w:numId w:val="6"/>
        </w:numPr>
        <w:ind w:left="993" w:hanging="284"/>
        <w:jc w:val="both"/>
        <w:rPr>
          <w:rFonts w:ascii="Arial" w:hAnsi="Arial" w:cs="Arial"/>
          <w:sz w:val="20"/>
          <w:szCs w:val="20"/>
          <w:lang w:val="es-PE"/>
        </w:rPr>
      </w:pPr>
      <w:r w:rsidRPr="005D5131">
        <w:rPr>
          <w:rFonts w:ascii="Arial" w:hAnsi="Arial" w:cs="Arial"/>
          <w:sz w:val="20"/>
          <w:szCs w:val="20"/>
          <w:lang w:val="es-PE"/>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D5131">
          <w:rPr>
            <w:rStyle w:val="Hipervnculo"/>
            <w:rFonts w:ascii="Arial" w:hAnsi="Arial" w:cs="Arial"/>
            <w:sz w:val="20"/>
            <w:szCs w:val="20"/>
            <w:lang w:val="es-PE"/>
          </w:rPr>
          <w:t>www.essalud.gob.pe</w:t>
        </w:r>
      </w:hyperlink>
      <w:r w:rsidRPr="005D5131">
        <w:rPr>
          <w:rFonts w:ascii="Arial" w:hAnsi="Arial" w:cs="Arial"/>
          <w:sz w:val="20"/>
          <w:szCs w:val="20"/>
          <w:lang w:val="es-PE"/>
        </w:rPr>
        <w:t xml:space="preserve"> (link: Contratación Administrativa de Servicios – Convocatorias).</w:t>
      </w:r>
    </w:p>
    <w:p w:rsidR="002554BF" w:rsidRPr="005D5131" w:rsidRDefault="002554BF" w:rsidP="0001413F">
      <w:pPr>
        <w:pStyle w:val="Sinespaciado1"/>
        <w:rPr>
          <w:rFonts w:ascii="Arial" w:hAnsi="Arial" w:cs="Arial"/>
          <w:sz w:val="16"/>
          <w:szCs w:val="20"/>
          <w:lang w:val="es-PE"/>
        </w:rPr>
      </w:pPr>
    </w:p>
    <w:p w:rsidR="002554BF" w:rsidRPr="005D5131" w:rsidRDefault="002554BF" w:rsidP="005678D1">
      <w:pPr>
        <w:pStyle w:val="Sinespaciado1"/>
        <w:tabs>
          <w:tab w:val="left" w:pos="284"/>
          <w:tab w:val="left" w:pos="720"/>
        </w:tabs>
        <w:ind w:left="240"/>
        <w:rPr>
          <w:rFonts w:ascii="Arial" w:hAnsi="Arial" w:cs="Arial"/>
          <w:b/>
          <w:sz w:val="20"/>
          <w:szCs w:val="20"/>
          <w:lang w:val="es-PE"/>
        </w:rPr>
      </w:pPr>
      <w:r w:rsidRPr="005D5131">
        <w:rPr>
          <w:rFonts w:ascii="Arial" w:hAnsi="Arial" w:cs="Arial"/>
          <w:b/>
          <w:sz w:val="20"/>
          <w:szCs w:val="20"/>
          <w:lang w:val="es-PE"/>
        </w:rPr>
        <w:t xml:space="preserve">IX. </w:t>
      </w:r>
      <w:r w:rsidR="005678D1">
        <w:rPr>
          <w:rFonts w:ascii="Arial" w:hAnsi="Arial" w:cs="Arial"/>
          <w:b/>
          <w:sz w:val="20"/>
          <w:szCs w:val="20"/>
          <w:lang w:val="es-PE"/>
        </w:rPr>
        <w:t xml:space="preserve">    </w:t>
      </w:r>
      <w:r w:rsidRPr="005D5131">
        <w:rPr>
          <w:rFonts w:ascii="Arial" w:hAnsi="Arial" w:cs="Arial"/>
          <w:b/>
          <w:sz w:val="20"/>
          <w:szCs w:val="20"/>
          <w:lang w:val="es-PE"/>
        </w:rPr>
        <w:t>DE LA DECLARATORIA DE DESIERTO O CANCELACIÓN DEL PROCESO</w:t>
      </w:r>
    </w:p>
    <w:p w:rsidR="002554BF" w:rsidRPr="005D5131" w:rsidRDefault="002554BF" w:rsidP="0001413F">
      <w:pPr>
        <w:pStyle w:val="Sinespaciado1"/>
        <w:ind w:left="284"/>
        <w:rPr>
          <w:rFonts w:ascii="Arial" w:hAnsi="Arial" w:cs="Arial"/>
          <w:b/>
          <w:sz w:val="10"/>
          <w:szCs w:val="20"/>
          <w:lang w:val="es-PE"/>
        </w:rPr>
      </w:pPr>
    </w:p>
    <w:p w:rsidR="002554BF" w:rsidRPr="005D5131" w:rsidRDefault="005678D1" w:rsidP="0001413F">
      <w:pPr>
        <w:pStyle w:val="Sinespaciado"/>
        <w:numPr>
          <w:ilvl w:val="0"/>
          <w:numId w:val="7"/>
        </w:numPr>
        <w:ind w:left="709" w:hanging="283"/>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Declaratoria del Proceso como Desierto</w:t>
      </w:r>
    </w:p>
    <w:p w:rsidR="002554BF" w:rsidRPr="005D5131" w:rsidRDefault="002554BF" w:rsidP="0001413F">
      <w:pPr>
        <w:pStyle w:val="Sinespaciado"/>
        <w:ind w:left="708"/>
        <w:rPr>
          <w:rFonts w:ascii="Arial" w:hAnsi="Arial" w:cs="Arial"/>
          <w:sz w:val="12"/>
          <w:szCs w:val="20"/>
          <w:lang w:val="es-PE"/>
        </w:rPr>
      </w:pPr>
    </w:p>
    <w:p w:rsidR="002554BF" w:rsidRPr="005D5131" w:rsidRDefault="002554BF" w:rsidP="0001413F">
      <w:pPr>
        <w:pStyle w:val="Sinespaciado"/>
        <w:ind w:left="708"/>
        <w:rPr>
          <w:rFonts w:ascii="Arial" w:hAnsi="Arial" w:cs="Arial"/>
          <w:sz w:val="20"/>
          <w:szCs w:val="20"/>
          <w:lang w:val="es-PE"/>
        </w:rPr>
      </w:pPr>
      <w:r w:rsidRPr="005D5131">
        <w:rPr>
          <w:rFonts w:ascii="Arial" w:hAnsi="Arial" w:cs="Arial"/>
          <w:sz w:val="20"/>
          <w:szCs w:val="20"/>
          <w:lang w:val="es-PE"/>
        </w:rPr>
        <w:t>El proceso puede ser declarado desierto en alguno de los siguientes supuestos: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no se presentan postulantes al proceso de selección.</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ninguno de los postulantes cumple con los requisitos mínimos.</w:t>
      </w:r>
    </w:p>
    <w:p w:rsidR="002554BF" w:rsidRPr="005D5131" w:rsidRDefault="002554BF" w:rsidP="0001413F">
      <w:pPr>
        <w:pStyle w:val="Sinespaciado"/>
        <w:numPr>
          <w:ilvl w:val="0"/>
          <w:numId w:val="8"/>
        </w:numPr>
        <w:ind w:left="993" w:hanging="284"/>
        <w:jc w:val="both"/>
        <w:rPr>
          <w:rFonts w:ascii="Arial" w:hAnsi="Arial" w:cs="Arial"/>
          <w:sz w:val="20"/>
          <w:szCs w:val="20"/>
          <w:lang w:val="es-PE"/>
        </w:rPr>
      </w:pPr>
      <w:r w:rsidRPr="005D5131">
        <w:rPr>
          <w:rFonts w:ascii="Arial" w:hAnsi="Arial" w:cs="Arial"/>
          <w:sz w:val="20"/>
          <w:szCs w:val="20"/>
          <w:lang w:val="es-PE"/>
        </w:rPr>
        <w:t>Cuando habiendo cumplido los requisitos mínimos, ninguno de los postulantes obtiene puntaje mínimo en las etapas de evaluación del proceso.</w:t>
      </w:r>
    </w:p>
    <w:p w:rsidR="00B478AB" w:rsidRDefault="00B478AB" w:rsidP="00B478AB">
      <w:pPr>
        <w:pStyle w:val="Sinespaciado"/>
        <w:ind w:left="709"/>
        <w:rPr>
          <w:rFonts w:ascii="Arial" w:hAnsi="Arial" w:cs="Arial"/>
          <w:b/>
          <w:sz w:val="20"/>
          <w:szCs w:val="20"/>
          <w:lang w:val="es-PE"/>
        </w:rPr>
      </w:pPr>
    </w:p>
    <w:p w:rsidR="002554BF" w:rsidRPr="005D5131" w:rsidRDefault="005678D1" w:rsidP="0001413F">
      <w:pPr>
        <w:pStyle w:val="Sinespaciado"/>
        <w:numPr>
          <w:ilvl w:val="0"/>
          <w:numId w:val="7"/>
        </w:numPr>
        <w:ind w:left="709" w:hanging="283"/>
        <w:rPr>
          <w:rFonts w:ascii="Arial" w:hAnsi="Arial" w:cs="Arial"/>
          <w:b/>
          <w:sz w:val="20"/>
          <w:szCs w:val="20"/>
          <w:lang w:val="es-PE"/>
        </w:rPr>
      </w:pPr>
      <w:r>
        <w:rPr>
          <w:rFonts w:ascii="Arial" w:hAnsi="Arial" w:cs="Arial"/>
          <w:b/>
          <w:sz w:val="20"/>
          <w:szCs w:val="20"/>
          <w:lang w:val="es-PE"/>
        </w:rPr>
        <w:t xml:space="preserve"> </w:t>
      </w:r>
      <w:r w:rsidR="002554BF" w:rsidRPr="005D5131">
        <w:rPr>
          <w:rFonts w:ascii="Arial" w:hAnsi="Arial" w:cs="Arial"/>
          <w:b/>
          <w:sz w:val="20"/>
          <w:szCs w:val="20"/>
          <w:lang w:val="es-PE"/>
        </w:rPr>
        <w:t>Cancelación del Proceso de Selección</w:t>
      </w:r>
    </w:p>
    <w:p w:rsidR="002554BF" w:rsidRPr="005D5131" w:rsidRDefault="002554BF" w:rsidP="0001413F">
      <w:pPr>
        <w:pStyle w:val="Sinespaciado"/>
        <w:ind w:left="708"/>
        <w:jc w:val="both"/>
        <w:rPr>
          <w:rFonts w:ascii="Arial" w:hAnsi="Arial" w:cs="Arial"/>
          <w:sz w:val="10"/>
          <w:szCs w:val="20"/>
          <w:lang w:val="es-PE"/>
        </w:rPr>
      </w:pPr>
    </w:p>
    <w:p w:rsidR="002554BF" w:rsidRPr="005D5131" w:rsidRDefault="002554BF" w:rsidP="0001413F">
      <w:pPr>
        <w:pStyle w:val="Sinespaciado"/>
        <w:ind w:left="708"/>
        <w:jc w:val="both"/>
        <w:rPr>
          <w:rFonts w:ascii="Arial" w:hAnsi="Arial" w:cs="Arial"/>
          <w:sz w:val="20"/>
          <w:szCs w:val="20"/>
          <w:lang w:val="es-PE"/>
        </w:rPr>
      </w:pPr>
      <w:r w:rsidRPr="005D5131">
        <w:rPr>
          <w:rFonts w:ascii="Arial" w:hAnsi="Arial" w:cs="Arial"/>
          <w:sz w:val="20"/>
          <w:szCs w:val="20"/>
          <w:lang w:val="es-PE"/>
        </w:rPr>
        <w:t>El proceso puede ser cancelado en alguno de los siguientes supuestos, sin que sea responsabilidad de la entidad:</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Cuando desaparece la necesidad del servicio de la entidad con posterioridad al inicio del proceso de selección.</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Por restricciones presupuestales.</w:t>
      </w:r>
    </w:p>
    <w:p w:rsidR="002554BF" w:rsidRPr="005D5131" w:rsidRDefault="002554BF" w:rsidP="0001413F">
      <w:pPr>
        <w:pStyle w:val="Sinespaciado"/>
        <w:numPr>
          <w:ilvl w:val="0"/>
          <w:numId w:val="9"/>
        </w:numPr>
        <w:ind w:left="993" w:hanging="285"/>
        <w:jc w:val="both"/>
        <w:rPr>
          <w:rFonts w:ascii="Arial" w:hAnsi="Arial" w:cs="Arial"/>
          <w:sz w:val="20"/>
          <w:szCs w:val="20"/>
          <w:lang w:val="es-PE"/>
        </w:rPr>
      </w:pPr>
      <w:r w:rsidRPr="005D5131">
        <w:rPr>
          <w:rFonts w:ascii="Arial" w:hAnsi="Arial" w:cs="Arial"/>
          <w:sz w:val="20"/>
          <w:szCs w:val="20"/>
          <w:lang w:val="es-PE"/>
        </w:rPr>
        <w:t>Otros supuestos debidamente justificados.</w:t>
      </w:r>
    </w:p>
    <w:p w:rsidR="002554BF" w:rsidRDefault="002554BF" w:rsidP="006C27E6">
      <w:pPr>
        <w:pStyle w:val="Sinespaciado"/>
        <w:jc w:val="both"/>
        <w:rPr>
          <w:rFonts w:ascii="Arial" w:hAnsi="Arial" w:cs="Arial"/>
          <w:sz w:val="20"/>
          <w:szCs w:val="20"/>
          <w:lang w:val="es-PE"/>
        </w:rPr>
      </w:pPr>
    </w:p>
    <w:p w:rsidR="00B478AB" w:rsidRPr="005D5131" w:rsidRDefault="00B478AB" w:rsidP="00B478AB">
      <w:pPr>
        <w:suppressAutoHyphens/>
        <w:spacing w:after="0" w:line="240" w:lineRule="auto"/>
        <w:jc w:val="right"/>
        <w:rPr>
          <w:rFonts w:ascii="Arial" w:hAnsi="Arial" w:cs="Arial"/>
          <w:sz w:val="20"/>
          <w:szCs w:val="20"/>
        </w:rPr>
      </w:pPr>
    </w:p>
    <w:sectPr w:rsidR="00B478AB" w:rsidRPr="005D5131" w:rsidSect="00B26DE7">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4A" w:rsidRDefault="00D3714A">
      <w:pPr>
        <w:spacing w:after="0" w:line="240" w:lineRule="auto"/>
      </w:pPr>
      <w:r>
        <w:separator/>
      </w:r>
    </w:p>
  </w:endnote>
  <w:endnote w:type="continuationSeparator" w:id="0">
    <w:p w:rsidR="00D3714A" w:rsidRDefault="00D3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1" w:rsidRDefault="00E774E1"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774E1" w:rsidRDefault="00E774E1" w:rsidP="0048593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4E1" w:rsidRDefault="00E774E1" w:rsidP="0048593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4A" w:rsidRDefault="00D3714A">
      <w:pPr>
        <w:spacing w:after="0" w:line="240" w:lineRule="auto"/>
      </w:pPr>
      <w:r>
        <w:separator/>
      </w:r>
    </w:p>
  </w:footnote>
  <w:footnote w:type="continuationSeparator" w:id="0">
    <w:p w:rsidR="00D3714A" w:rsidRDefault="00D37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720" w:hanging="360"/>
      </w:pPr>
      <w:rPr>
        <w:rFonts w:ascii="Arial" w:hAnsi="Arial" w:cs="Arial" w:hint="default"/>
        <w:b/>
        <w:sz w:val="20"/>
        <w:szCs w:val="20"/>
      </w:rPr>
    </w:lvl>
  </w:abstractNum>
  <w:abstractNum w:abstractNumId="1"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2"/>
    <w:multiLevelType w:val="multilevel"/>
    <w:tmpl w:val="00000012"/>
    <w:name w:val="WWNum19"/>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3" w15:restartNumberingAfterBreak="0">
    <w:nsid w:val="06F22B2D"/>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15:restartNumberingAfterBreak="0">
    <w:nsid w:val="160319D2"/>
    <w:multiLevelType w:val="hybridMultilevel"/>
    <w:tmpl w:val="AA480830"/>
    <w:lvl w:ilvl="0" w:tplc="280A0001">
      <w:start w:val="1"/>
      <w:numFmt w:val="bullet"/>
      <w:lvlText w:val=""/>
      <w:lvlJc w:val="left"/>
      <w:pPr>
        <w:ind w:left="1008" w:hanging="360"/>
      </w:pPr>
      <w:rPr>
        <w:rFonts w:ascii="Symbol" w:hAnsi="Symbol"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1ED2A95"/>
    <w:multiLevelType w:val="hybridMultilevel"/>
    <w:tmpl w:val="E91EE278"/>
    <w:lvl w:ilvl="0" w:tplc="D28E45BE">
      <w:start w:val="1"/>
      <w:numFmt w:val="decimal"/>
      <w:lvlText w:val="%1."/>
      <w:lvlJc w:val="left"/>
      <w:pPr>
        <w:ind w:left="720" w:hanging="360"/>
      </w:pPr>
      <w:rPr>
        <w:rFonts w:cs="Times New Roman" w:hint="default"/>
        <w:b/>
      </w:rPr>
    </w:lvl>
    <w:lvl w:ilvl="1" w:tplc="6176868C">
      <w:start w:val="1"/>
      <w:numFmt w:val="lowerLetter"/>
      <w:lvlText w:val="%2)"/>
      <w:lvlJc w:val="left"/>
      <w:pPr>
        <w:ind w:left="1440" w:hanging="360"/>
      </w:pPr>
      <w:rPr>
        <w:rFonts w:cs="Times New Roman"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A5D70DE"/>
    <w:multiLevelType w:val="hybridMultilevel"/>
    <w:tmpl w:val="9B06C6DA"/>
    <w:lvl w:ilvl="0" w:tplc="244AA8B0">
      <w:start w:val="1"/>
      <w:numFmt w:val="lowerRoman"/>
      <w:lvlText w:val="(%1)"/>
      <w:lvlJc w:val="left"/>
      <w:pPr>
        <w:ind w:left="1004" w:hanging="720"/>
      </w:pPr>
      <w:rPr>
        <w:rFonts w:ascii="Arial" w:eastAsia="Calibri" w:hAnsi="Arial" w:cs="Arial"/>
        <w:sz w:val="14"/>
      </w:rPr>
    </w:lvl>
    <w:lvl w:ilvl="1" w:tplc="280A0019" w:tentative="1">
      <w:start w:val="1"/>
      <w:numFmt w:val="lowerLetter"/>
      <w:lvlText w:val="%2."/>
      <w:lvlJc w:val="left"/>
      <w:pPr>
        <w:ind w:left="1364" w:hanging="360"/>
      </w:pPr>
      <w:rPr>
        <w:rFonts w:cs="Times New Roman"/>
      </w:rPr>
    </w:lvl>
    <w:lvl w:ilvl="2" w:tplc="280A001B" w:tentative="1">
      <w:start w:val="1"/>
      <w:numFmt w:val="lowerRoman"/>
      <w:lvlText w:val="%3."/>
      <w:lvlJc w:val="right"/>
      <w:pPr>
        <w:ind w:left="2084" w:hanging="180"/>
      </w:pPr>
      <w:rPr>
        <w:rFonts w:cs="Times New Roman"/>
      </w:rPr>
    </w:lvl>
    <w:lvl w:ilvl="3" w:tplc="280A000F" w:tentative="1">
      <w:start w:val="1"/>
      <w:numFmt w:val="decimal"/>
      <w:lvlText w:val="%4."/>
      <w:lvlJc w:val="left"/>
      <w:pPr>
        <w:ind w:left="2804" w:hanging="360"/>
      </w:pPr>
      <w:rPr>
        <w:rFonts w:cs="Times New Roman"/>
      </w:rPr>
    </w:lvl>
    <w:lvl w:ilvl="4" w:tplc="280A0019" w:tentative="1">
      <w:start w:val="1"/>
      <w:numFmt w:val="lowerLetter"/>
      <w:lvlText w:val="%5."/>
      <w:lvlJc w:val="left"/>
      <w:pPr>
        <w:ind w:left="3524" w:hanging="360"/>
      </w:pPr>
      <w:rPr>
        <w:rFonts w:cs="Times New Roman"/>
      </w:rPr>
    </w:lvl>
    <w:lvl w:ilvl="5" w:tplc="280A001B" w:tentative="1">
      <w:start w:val="1"/>
      <w:numFmt w:val="lowerRoman"/>
      <w:lvlText w:val="%6."/>
      <w:lvlJc w:val="right"/>
      <w:pPr>
        <w:ind w:left="4244" w:hanging="180"/>
      </w:pPr>
      <w:rPr>
        <w:rFonts w:cs="Times New Roman"/>
      </w:rPr>
    </w:lvl>
    <w:lvl w:ilvl="6" w:tplc="280A000F" w:tentative="1">
      <w:start w:val="1"/>
      <w:numFmt w:val="decimal"/>
      <w:lvlText w:val="%7."/>
      <w:lvlJc w:val="left"/>
      <w:pPr>
        <w:ind w:left="4964" w:hanging="360"/>
      </w:pPr>
      <w:rPr>
        <w:rFonts w:cs="Times New Roman"/>
      </w:rPr>
    </w:lvl>
    <w:lvl w:ilvl="7" w:tplc="280A0019" w:tentative="1">
      <w:start w:val="1"/>
      <w:numFmt w:val="lowerLetter"/>
      <w:lvlText w:val="%8."/>
      <w:lvlJc w:val="left"/>
      <w:pPr>
        <w:ind w:left="5684" w:hanging="360"/>
      </w:pPr>
      <w:rPr>
        <w:rFonts w:cs="Times New Roman"/>
      </w:rPr>
    </w:lvl>
    <w:lvl w:ilvl="8" w:tplc="280A001B" w:tentative="1">
      <w:start w:val="1"/>
      <w:numFmt w:val="lowerRoman"/>
      <w:lvlText w:val="%9."/>
      <w:lvlJc w:val="right"/>
      <w:pPr>
        <w:ind w:left="6404" w:hanging="180"/>
      </w:pPr>
      <w:rPr>
        <w:rFonts w:cs="Times New Roman"/>
      </w:rPr>
    </w:lvl>
  </w:abstractNum>
  <w:abstractNum w:abstractNumId="12"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36F627FB"/>
    <w:multiLevelType w:val="hybridMultilevel"/>
    <w:tmpl w:val="11F420FE"/>
    <w:lvl w:ilvl="0" w:tplc="0C0A0017">
      <w:start w:val="1"/>
      <w:numFmt w:val="lowerLetter"/>
      <w:lvlText w:val="%1)"/>
      <w:lvlJc w:val="left"/>
      <w:pPr>
        <w:tabs>
          <w:tab w:val="num" w:pos="786"/>
        </w:tabs>
        <w:ind w:left="786" w:hanging="360"/>
      </w:pPr>
      <w:rPr>
        <w:rFonts w:cs="Times New Roman"/>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14"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cs="Times New Roman"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5A774771"/>
    <w:multiLevelType w:val="hybridMultilevel"/>
    <w:tmpl w:val="5B427BF0"/>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850C89"/>
    <w:multiLevelType w:val="hybridMultilevel"/>
    <w:tmpl w:val="0C7AF98C"/>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74B1B"/>
    <w:multiLevelType w:val="hybridMultilevel"/>
    <w:tmpl w:val="7E4A6B1E"/>
    <w:lvl w:ilvl="0" w:tplc="E67A7A12">
      <w:start w:val="1"/>
      <w:numFmt w:val="lowerLetter"/>
      <w:lvlText w:val="%1)"/>
      <w:lvlJc w:val="left"/>
      <w:pPr>
        <w:tabs>
          <w:tab w:val="num" w:pos="1070"/>
        </w:tabs>
        <w:ind w:left="1070" w:hanging="360"/>
      </w:pPr>
      <w:rPr>
        <w:rFonts w:cs="Times New Roman" w:hint="default"/>
        <w:b/>
      </w:rPr>
    </w:lvl>
    <w:lvl w:ilvl="1" w:tplc="0C0A0019" w:tentative="1">
      <w:start w:val="1"/>
      <w:numFmt w:val="lowerLetter"/>
      <w:lvlText w:val="%2."/>
      <w:lvlJc w:val="left"/>
      <w:pPr>
        <w:tabs>
          <w:tab w:val="num" w:pos="1790"/>
        </w:tabs>
        <w:ind w:left="1790" w:hanging="360"/>
      </w:pPr>
      <w:rPr>
        <w:rFonts w:cs="Times New Roman"/>
      </w:rPr>
    </w:lvl>
    <w:lvl w:ilvl="2" w:tplc="0C0A001B" w:tentative="1">
      <w:start w:val="1"/>
      <w:numFmt w:val="lowerRoman"/>
      <w:lvlText w:val="%3."/>
      <w:lvlJc w:val="right"/>
      <w:pPr>
        <w:tabs>
          <w:tab w:val="num" w:pos="2510"/>
        </w:tabs>
        <w:ind w:left="2510" w:hanging="180"/>
      </w:pPr>
      <w:rPr>
        <w:rFonts w:cs="Times New Roman"/>
      </w:rPr>
    </w:lvl>
    <w:lvl w:ilvl="3" w:tplc="0C0A000F" w:tentative="1">
      <w:start w:val="1"/>
      <w:numFmt w:val="decimal"/>
      <w:lvlText w:val="%4."/>
      <w:lvlJc w:val="left"/>
      <w:pPr>
        <w:tabs>
          <w:tab w:val="num" w:pos="3230"/>
        </w:tabs>
        <w:ind w:left="3230" w:hanging="360"/>
      </w:pPr>
      <w:rPr>
        <w:rFonts w:cs="Times New Roman"/>
      </w:rPr>
    </w:lvl>
    <w:lvl w:ilvl="4" w:tplc="0C0A0019" w:tentative="1">
      <w:start w:val="1"/>
      <w:numFmt w:val="lowerLetter"/>
      <w:lvlText w:val="%5."/>
      <w:lvlJc w:val="left"/>
      <w:pPr>
        <w:tabs>
          <w:tab w:val="num" w:pos="3950"/>
        </w:tabs>
        <w:ind w:left="3950" w:hanging="360"/>
      </w:pPr>
      <w:rPr>
        <w:rFonts w:cs="Times New Roman"/>
      </w:rPr>
    </w:lvl>
    <w:lvl w:ilvl="5" w:tplc="0C0A001B" w:tentative="1">
      <w:start w:val="1"/>
      <w:numFmt w:val="lowerRoman"/>
      <w:lvlText w:val="%6."/>
      <w:lvlJc w:val="right"/>
      <w:pPr>
        <w:tabs>
          <w:tab w:val="num" w:pos="4670"/>
        </w:tabs>
        <w:ind w:left="4670" w:hanging="180"/>
      </w:pPr>
      <w:rPr>
        <w:rFonts w:cs="Times New Roman"/>
      </w:rPr>
    </w:lvl>
    <w:lvl w:ilvl="6" w:tplc="0C0A000F" w:tentative="1">
      <w:start w:val="1"/>
      <w:numFmt w:val="decimal"/>
      <w:lvlText w:val="%7."/>
      <w:lvlJc w:val="left"/>
      <w:pPr>
        <w:tabs>
          <w:tab w:val="num" w:pos="5390"/>
        </w:tabs>
        <w:ind w:left="5390" w:hanging="360"/>
      </w:pPr>
      <w:rPr>
        <w:rFonts w:cs="Times New Roman"/>
      </w:rPr>
    </w:lvl>
    <w:lvl w:ilvl="7" w:tplc="0C0A0019" w:tentative="1">
      <w:start w:val="1"/>
      <w:numFmt w:val="lowerLetter"/>
      <w:lvlText w:val="%8."/>
      <w:lvlJc w:val="left"/>
      <w:pPr>
        <w:tabs>
          <w:tab w:val="num" w:pos="6110"/>
        </w:tabs>
        <w:ind w:left="6110" w:hanging="360"/>
      </w:pPr>
      <w:rPr>
        <w:rFonts w:cs="Times New Roman"/>
      </w:rPr>
    </w:lvl>
    <w:lvl w:ilvl="8" w:tplc="0C0A001B" w:tentative="1">
      <w:start w:val="1"/>
      <w:numFmt w:val="lowerRoman"/>
      <w:lvlText w:val="%9."/>
      <w:lvlJc w:val="right"/>
      <w:pPr>
        <w:tabs>
          <w:tab w:val="num" w:pos="6830"/>
        </w:tabs>
        <w:ind w:left="6830" w:hanging="180"/>
      </w:pPr>
      <w:rPr>
        <w:rFonts w:cs="Times New Roman"/>
      </w:rPr>
    </w:lvl>
  </w:abstractNum>
  <w:abstractNum w:abstractNumId="24" w15:restartNumberingAfterBreak="0">
    <w:nsid w:val="78384839"/>
    <w:multiLevelType w:val="hybridMultilevel"/>
    <w:tmpl w:val="32B47AF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tentative="1">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num w:numId="1">
    <w:abstractNumId w:val="24"/>
  </w:num>
  <w:num w:numId="2">
    <w:abstractNumId w:val="23"/>
  </w:num>
  <w:num w:numId="3">
    <w:abstractNumId w:val="11"/>
  </w:num>
  <w:num w:numId="4">
    <w:abstractNumId w:val="5"/>
  </w:num>
  <w:num w:numId="5">
    <w:abstractNumId w:val="14"/>
  </w:num>
  <w:num w:numId="6">
    <w:abstractNumId w:val="9"/>
  </w:num>
  <w:num w:numId="7">
    <w:abstractNumId w:val="15"/>
  </w:num>
  <w:num w:numId="8">
    <w:abstractNumId w:val="6"/>
  </w:num>
  <w:num w:numId="9">
    <w:abstractNumId w:val="10"/>
  </w:num>
  <w:num w:numId="10">
    <w:abstractNumId w:val="19"/>
  </w:num>
  <w:num w:numId="11">
    <w:abstractNumId w:val="3"/>
  </w:num>
  <w:num w:numId="12">
    <w:abstractNumId w:val="25"/>
  </w:num>
  <w:num w:numId="13">
    <w:abstractNumId w:val="17"/>
  </w:num>
  <w:num w:numId="14">
    <w:abstractNumId w:val="18"/>
  </w:num>
  <w:num w:numId="15">
    <w:abstractNumId w:val="7"/>
  </w:num>
  <w:num w:numId="16">
    <w:abstractNumId w:val="13"/>
  </w:num>
  <w:num w:numId="17">
    <w:abstractNumId w:val="8"/>
  </w:num>
  <w:num w:numId="18">
    <w:abstractNumId w:val="22"/>
  </w:num>
  <w:num w:numId="19">
    <w:abstractNumId w:val="20"/>
  </w:num>
  <w:num w:numId="20">
    <w:abstractNumId w:val="12"/>
  </w:num>
  <w:num w:numId="21">
    <w:abstractNumId w:val="16"/>
  </w:num>
  <w:num w:numId="22">
    <w:abstractNumId w:val="21"/>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6" w:nlCheck="1" w:checkStyle="1"/>
  <w:activeWritingStyle w:appName="MSWord" w:lang="es-ES_tradnl" w:vendorID="64" w:dllVersion="6" w:nlCheck="1" w:checkStyle="1"/>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DD"/>
    <w:rsid w:val="0000016C"/>
    <w:rsid w:val="00002DF4"/>
    <w:rsid w:val="0001413F"/>
    <w:rsid w:val="00027BD3"/>
    <w:rsid w:val="000319C4"/>
    <w:rsid w:val="00034937"/>
    <w:rsid w:val="00035320"/>
    <w:rsid w:val="000446F0"/>
    <w:rsid w:val="000460BF"/>
    <w:rsid w:val="00050D0A"/>
    <w:rsid w:val="0007041D"/>
    <w:rsid w:val="00083F17"/>
    <w:rsid w:val="000900C8"/>
    <w:rsid w:val="0009460F"/>
    <w:rsid w:val="000A2232"/>
    <w:rsid w:val="000A3B48"/>
    <w:rsid w:val="000A478A"/>
    <w:rsid w:val="000A5691"/>
    <w:rsid w:val="000C1025"/>
    <w:rsid w:val="000C2BD6"/>
    <w:rsid w:val="000D090B"/>
    <w:rsid w:val="000E2BC2"/>
    <w:rsid w:val="000E3648"/>
    <w:rsid w:val="000E44C1"/>
    <w:rsid w:val="000E5392"/>
    <w:rsid w:val="000F2DB5"/>
    <w:rsid w:val="000F3D76"/>
    <w:rsid w:val="000F4A8A"/>
    <w:rsid w:val="000F534B"/>
    <w:rsid w:val="000F7E3C"/>
    <w:rsid w:val="001067B7"/>
    <w:rsid w:val="00106C8A"/>
    <w:rsid w:val="00111358"/>
    <w:rsid w:val="0011501A"/>
    <w:rsid w:val="00123155"/>
    <w:rsid w:val="00125B04"/>
    <w:rsid w:val="00126DE8"/>
    <w:rsid w:val="0013082D"/>
    <w:rsid w:val="00132EB5"/>
    <w:rsid w:val="0014051B"/>
    <w:rsid w:val="00140DF3"/>
    <w:rsid w:val="00144575"/>
    <w:rsid w:val="001461F7"/>
    <w:rsid w:val="00146E3C"/>
    <w:rsid w:val="00151CE5"/>
    <w:rsid w:val="001769BE"/>
    <w:rsid w:val="001818E8"/>
    <w:rsid w:val="00181BE9"/>
    <w:rsid w:val="00182094"/>
    <w:rsid w:val="00182176"/>
    <w:rsid w:val="00186922"/>
    <w:rsid w:val="00194E43"/>
    <w:rsid w:val="001A0AD4"/>
    <w:rsid w:val="001A1B95"/>
    <w:rsid w:val="001B5854"/>
    <w:rsid w:val="001C3684"/>
    <w:rsid w:val="001D12C8"/>
    <w:rsid w:val="001D3C71"/>
    <w:rsid w:val="001D61F1"/>
    <w:rsid w:val="001E1377"/>
    <w:rsid w:val="001F6272"/>
    <w:rsid w:val="00202706"/>
    <w:rsid w:val="002029FF"/>
    <w:rsid w:val="002042EE"/>
    <w:rsid w:val="0020731F"/>
    <w:rsid w:val="00216461"/>
    <w:rsid w:val="0022366B"/>
    <w:rsid w:val="00225902"/>
    <w:rsid w:val="00234B06"/>
    <w:rsid w:val="00235F93"/>
    <w:rsid w:val="002365A6"/>
    <w:rsid w:val="002469E9"/>
    <w:rsid w:val="002554BF"/>
    <w:rsid w:val="002563E4"/>
    <w:rsid w:val="0025742B"/>
    <w:rsid w:val="00262887"/>
    <w:rsid w:val="00265975"/>
    <w:rsid w:val="0027126E"/>
    <w:rsid w:val="00271D56"/>
    <w:rsid w:val="00280A58"/>
    <w:rsid w:val="00285BB7"/>
    <w:rsid w:val="00285FDB"/>
    <w:rsid w:val="002969EA"/>
    <w:rsid w:val="00296C68"/>
    <w:rsid w:val="002A0F79"/>
    <w:rsid w:val="002A2667"/>
    <w:rsid w:val="002B4A12"/>
    <w:rsid w:val="002B67D1"/>
    <w:rsid w:val="002C0CAC"/>
    <w:rsid w:val="002C35D3"/>
    <w:rsid w:val="002C6B16"/>
    <w:rsid w:val="002D329B"/>
    <w:rsid w:val="002D41DF"/>
    <w:rsid w:val="002D572C"/>
    <w:rsid w:val="002D5A01"/>
    <w:rsid w:val="002D5A91"/>
    <w:rsid w:val="002E2AEC"/>
    <w:rsid w:val="002E5C26"/>
    <w:rsid w:val="002E5DAF"/>
    <w:rsid w:val="002F3D8B"/>
    <w:rsid w:val="002F3E93"/>
    <w:rsid w:val="002F796B"/>
    <w:rsid w:val="00302A72"/>
    <w:rsid w:val="00305213"/>
    <w:rsid w:val="00311342"/>
    <w:rsid w:val="00312230"/>
    <w:rsid w:val="003149CB"/>
    <w:rsid w:val="00315870"/>
    <w:rsid w:val="003178E5"/>
    <w:rsid w:val="003307CD"/>
    <w:rsid w:val="00334555"/>
    <w:rsid w:val="00345C5F"/>
    <w:rsid w:val="00350DD3"/>
    <w:rsid w:val="00356CDC"/>
    <w:rsid w:val="00362A26"/>
    <w:rsid w:val="0036338E"/>
    <w:rsid w:val="003833FF"/>
    <w:rsid w:val="003964E4"/>
    <w:rsid w:val="00396856"/>
    <w:rsid w:val="003A0DE2"/>
    <w:rsid w:val="003A53DE"/>
    <w:rsid w:val="003A7E73"/>
    <w:rsid w:val="003B22C0"/>
    <w:rsid w:val="003D1F48"/>
    <w:rsid w:val="003D4C23"/>
    <w:rsid w:val="003D64B7"/>
    <w:rsid w:val="003E0D55"/>
    <w:rsid w:val="003E38A5"/>
    <w:rsid w:val="003E6A15"/>
    <w:rsid w:val="003E73EE"/>
    <w:rsid w:val="003F0586"/>
    <w:rsid w:val="003F1B19"/>
    <w:rsid w:val="003F759E"/>
    <w:rsid w:val="003F75CC"/>
    <w:rsid w:val="004023F5"/>
    <w:rsid w:val="00402C49"/>
    <w:rsid w:val="00404A07"/>
    <w:rsid w:val="00404CBC"/>
    <w:rsid w:val="0040568B"/>
    <w:rsid w:val="00410ECD"/>
    <w:rsid w:val="00421991"/>
    <w:rsid w:val="00421F3F"/>
    <w:rsid w:val="00422FDB"/>
    <w:rsid w:val="004265CD"/>
    <w:rsid w:val="0043405F"/>
    <w:rsid w:val="0043551C"/>
    <w:rsid w:val="004364DD"/>
    <w:rsid w:val="00457570"/>
    <w:rsid w:val="00467FF1"/>
    <w:rsid w:val="00470A17"/>
    <w:rsid w:val="00470F97"/>
    <w:rsid w:val="004711A9"/>
    <w:rsid w:val="004721F8"/>
    <w:rsid w:val="00480251"/>
    <w:rsid w:val="00482C86"/>
    <w:rsid w:val="00485933"/>
    <w:rsid w:val="00487084"/>
    <w:rsid w:val="0049024B"/>
    <w:rsid w:val="0049309C"/>
    <w:rsid w:val="00495473"/>
    <w:rsid w:val="004962EC"/>
    <w:rsid w:val="004A23D4"/>
    <w:rsid w:val="004A71E4"/>
    <w:rsid w:val="004B395A"/>
    <w:rsid w:val="004B754B"/>
    <w:rsid w:val="004C3332"/>
    <w:rsid w:val="004C46E5"/>
    <w:rsid w:val="004C62AD"/>
    <w:rsid w:val="004D0CC4"/>
    <w:rsid w:val="004D2B6D"/>
    <w:rsid w:val="004E53EA"/>
    <w:rsid w:val="004F4E20"/>
    <w:rsid w:val="005146A6"/>
    <w:rsid w:val="00515DA7"/>
    <w:rsid w:val="005174FE"/>
    <w:rsid w:val="00520C0A"/>
    <w:rsid w:val="00524CCA"/>
    <w:rsid w:val="00532B07"/>
    <w:rsid w:val="005378A0"/>
    <w:rsid w:val="00562EBE"/>
    <w:rsid w:val="0056601B"/>
    <w:rsid w:val="005678D1"/>
    <w:rsid w:val="00574DB7"/>
    <w:rsid w:val="005821E8"/>
    <w:rsid w:val="00583FCF"/>
    <w:rsid w:val="00592B27"/>
    <w:rsid w:val="005B5C0B"/>
    <w:rsid w:val="005B6020"/>
    <w:rsid w:val="005C1F0F"/>
    <w:rsid w:val="005C2D0B"/>
    <w:rsid w:val="005C3547"/>
    <w:rsid w:val="005C5D1B"/>
    <w:rsid w:val="005D1157"/>
    <w:rsid w:val="005D3ADB"/>
    <w:rsid w:val="005D5131"/>
    <w:rsid w:val="005E48B4"/>
    <w:rsid w:val="005F1B42"/>
    <w:rsid w:val="005F37A1"/>
    <w:rsid w:val="00607509"/>
    <w:rsid w:val="00611F4C"/>
    <w:rsid w:val="00620BD7"/>
    <w:rsid w:val="00622AC0"/>
    <w:rsid w:val="00636BEB"/>
    <w:rsid w:val="00640475"/>
    <w:rsid w:val="00645B92"/>
    <w:rsid w:val="00650865"/>
    <w:rsid w:val="00650C65"/>
    <w:rsid w:val="006530ED"/>
    <w:rsid w:val="006545F7"/>
    <w:rsid w:val="00654D7F"/>
    <w:rsid w:val="00655838"/>
    <w:rsid w:val="006569E9"/>
    <w:rsid w:val="006675FC"/>
    <w:rsid w:val="00680C62"/>
    <w:rsid w:val="00680C6A"/>
    <w:rsid w:val="00681308"/>
    <w:rsid w:val="0068143F"/>
    <w:rsid w:val="00682855"/>
    <w:rsid w:val="00682C42"/>
    <w:rsid w:val="00682EF0"/>
    <w:rsid w:val="006837A3"/>
    <w:rsid w:val="00685E1E"/>
    <w:rsid w:val="00695300"/>
    <w:rsid w:val="00697BDE"/>
    <w:rsid w:val="006A0960"/>
    <w:rsid w:val="006A23E2"/>
    <w:rsid w:val="006A36C4"/>
    <w:rsid w:val="006A5A5E"/>
    <w:rsid w:val="006A722F"/>
    <w:rsid w:val="006B5871"/>
    <w:rsid w:val="006B6720"/>
    <w:rsid w:val="006C1302"/>
    <w:rsid w:val="006C1739"/>
    <w:rsid w:val="006C27E6"/>
    <w:rsid w:val="006D41C9"/>
    <w:rsid w:val="006D4277"/>
    <w:rsid w:val="006E0F04"/>
    <w:rsid w:val="006E2AC3"/>
    <w:rsid w:val="006E4999"/>
    <w:rsid w:val="006F17F4"/>
    <w:rsid w:val="006F2778"/>
    <w:rsid w:val="00700D80"/>
    <w:rsid w:val="0070612A"/>
    <w:rsid w:val="007061E2"/>
    <w:rsid w:val="007067E5"/>
    <w:rsid w:val="007214EC"/>
    <w:rsid w:val="00725E66"/>
    <w:rsid w:val="0072679E"/>
    <w:rsid w:val="00742DC1"/>
    <w:rsid w:val="0074317C"/>
    <w:rsid w:val="00743488"/>
    <w:rsid w:val="00743EB7"/>
    <w:rsid w:val="00757397"/>
    <w:rsid w:val="00757E0F"/>
    <w:rsid w:val="00761387"/>
    <w:rsid w:val="00762071"/>
    <w:rsid w:val="00762F19"/>
    <w:rsid w:val="00771DEB"/>
    <w:rsid w:val="007810DC"/>
    <w:rsid w:val="007824A0"/>
    <w:rsid w:val="0078438E"/>
    <w:rsid w:val="00796CA5"/>
    <w:rsid w:val="007A1110"/>
    <w:rsid w:val="007A51B1"/>
    <w:rsid w:val="007A57CD"/>
    <w:rsid w:val="007B15EB"/>
    <w:rsid w:val="007C100A"/>
    <w:rsid w:val="007D1338"/>
    <w:rsid w:val="007D1D50"/>
    <w:rsid w:val="007D58CC"/>
    <w:rsid w:val="007E204E"/>
    <w:rsid w:val="007F6E22"/>
    <w:rsid w:val="007F6EA9"/>
    <w:rsid w:val="007F6F5A"/>
    <w:rsid w:val="0080049B"/>
    <w:rsid w:val="00803E0F"/>
    <w:rsid w:val="008124A8"/>
    <w:rsid w:val="008159E7"/>
    <w:rsid w:val="00820AA0"/>
    <w:rsid w:val="0082783A"/>
    <w:rsid w:val="00840A35"/>
    <w:rsid w:val="00846C80"/>
    <w:rsid w:val="00851AB7"/>
    <w:rsid w:val="00871148"/>
    <w:rsid w:val="008727BF"/>
    <w:rsid w:val="00877546"/>
    <w:rsid w:val="0087786E"/>
    <w:rsid w:val="00882450"/>
    <w:rsid w:val="00885E08"/>
    <w:rsid w:val="008A01B1"/>
    <w:rsid w:val="008A6F68"/>
    <w:rsid w:val="008B40E1"/>
    <w:rsid w:val="008D50F9"/>
    <w:rsid w:val="008D6C8E"/>
    <w:rsid w:val="008D726D"/>
    <w:rsid w:val="008E1655"/>
    <w:rsid w:val="008E4571"/>
    <w:rsid w:val="008F32D8"/>
    <w:rsid w:val="00912DD8"/>
    <w:rsid w:val="0092094A"/>
    <w:rsid w:val="00924A7C"/>
    <w:rsid w:val="0092603E"/>
    <w:rsid w:val="00926F35"/>
    <w:rsid w:val="00930EED"/>
    <w:rsid w:val="00931530"/>
    <w:rsid w:val="009338AD"/>
    <w:rsid w:val="0093440B"/>
    <w:rsid w:val="00935C9A"/>
    <w:rsid w:val="00940374"/>
    <w:rsid w:val="00952815"/>
    <w:rsid w:val="009549D0"/>
    <w:rsid w:val="00961102"/>
    <w:rsid w:val="00965F0E"/>
    <w:rsid w:val="00966415"/>
    <w:rsid w:val="009677ED"/>
    <w:rsid w:val="00967E51"/>
    <w:rsid w:val="00973977"/>
    <w:rsid w:val="00976E11"/>
    <w:rsid w:val="00990B25"/>
    <w:rsid w:val="00992377"/>
    <w:rsid w:val="00992410"/>
    <w:rsid w:val="00992F55"/>
    <w:rsid w:val="00993441"/>
    <w:rsid w:val="0099404B"/>
    <w:rsid w:val="009A15E7"/>
    <w:rsid w:val="009A29B7"/>
    <w:rsid w:val="009A64AF"/>
    <w:rsid w:val="009B2DAE"/>
    <w:rsid w:val="009B3042"/>
    <w:rsid w:val="009B4280"/>
    <w:rsid w:val="009B4539"/>
    <w:rsid w:val="009B4C7B"/>
    <w:rsid w:val="009B631A"/>
    <w:rsid w:val="009D3971"/>
    <w:rsid w:val="009D7D36"/>
    <w:rsid w:val="009E5CB3"/>
    <w:rsid w:val="009E61B6"/>
    <w:rsid w:val="009F1C30"/>
    <w:rsid w:val="009F408D"/>
    <w:rsid w:val="009F5448"/>
    <w:rsid w:val="00A05DFB"/>
    <w:rsid w:val="00A1383A"/>
    <w:rsid w:val="00A2358A"/>
    <w:rsid w:val="00A424D8"/>
    <w:rsid w:val="00A44327"/>
    <w:rsid w:val="00A45056"/>
    <w:rsid w:val="00A50DBD"/>
    <w:rsid w:val="00A52FF9"/>
    <w:rsid w:val="00A561AA"/>
    <w:rsid w:val="00A56273"/>
    <w:rsid w:val="00A5750F"/>
    <w:rsid w:val="00A72979"/>
    <w:rsid w:val="00A729D0"/>
    <w:rsid w:val="00A74557"/>
    <w:rsid w:val="00A80A4E"/>
    <w:rsid w:val="00A83994"/>
    <w:rsid w:val="00A85781"/>
    <w:rsid w:val="00A9381A"/>
    <w:rsid w:val="00A967BD"/>
    <w:rsid w:val="00A96E43"/>
    <w:rsid w:val="00AA0F08"/>
    <w:rsid w:val="00AA64E7"/>
    <w:rsid w:val="00AB082A"/>
    <w:rsid w:val="00AB1EC1"/>
    <w:rsid w:val="00AB4B81"/>
    <w:rsid w:val="00AB52D7"/>
    <w:rsid w:val="00AB61F4"/>
    <w:rsid w:val="00AC4005"/>
    <w:rsid w:val="00AC599E"/>
    <w:rsid w:val="00AE0A60"/>
    <w:rsid w:val="00AE1708"/>
    <w:rsid w:val="00AF150F"/>
    <w:rsid w:val="00B0001C"/>
    <w:rsid w:val="00B14D84"/>
    <w:rsid w:val="00B17732"/>
    <w:rsid w:val="00B20117"/>
    <w:rsid w:val="00B22D2A"/>
    <w:rsid w:val="00B249E4"/>
    <w:rsid w:val="00B26DE7"/>
    <w:rsid w:val="00B2770E"/>
    <w:rsid w:val="00B30947"/>
    <w:rsid w:val="00B43123"/>
    <w:rsid w:val="00B44928"/>
    <w:rsid w:val="00B456F7"/>
    <w:rsid w:val="00B45935"/>
    <w:rsid w:val="00B46CAE"/>
    <w:rsid w:val="00B478AB"/>
    <w:rsid w:val="00B622B3"/>
    <w:rsid w:val="00B672B1"/>
    <w:rsid w:val="00B745F8"/>
    <w:rsid w:val="00B74A83"/>
    <w:rsid w:val="00B85EBC"/>
    <w:rsid w:val="00B86613"/>
    <w:rsid w:val="00B9650A"/>
    <w:rsid w:val="00BA040F"/>
    <w:rsid w:val="00BA3A91"/>
    <w:rsid w:val="00BA4310"/>
    <w:rsid w:val="00BA4AE9"/>
    <w:rsid w:val="00BA7162"/>
    <w:rsid w:val="00BB1490"/>
    <w:rsid w:val="00BB22FE"/>
    <w:rsid w:val="00BB2F82"/>
    <w:rsid w:val="00BB5CE2"/>
    <w:rsid w:val="00BC2E67"/>
    <w:rsid w:val="00BC6B43"/>
    <w:rsid w:val="00BC6CEE"/>
    <w:rsid w:val="00BC7400"/>
    <w:rsid w:val="00BC79F5"/>
    <w:rsid w:val="00BD4900"/>
    <w:rsid w:val="00BD5C59"/>
    <w:rsid w:val="00BE01FB"/>
    <w:rsid w:val="00BE3FE4"/>
    <w:rsid w:val="00BE5064"/>
    <w:rsid w:val="00BF6936"/>
    <w:rsid w:val="00C06AEB"/>
    <w:rsid w:val="00C2079E"/>
    <w:rsid w:val="00C26C33"/>
    <w:rsid w:val="00C27871"/>
    <w:rsid w:val="00C3123C"/>
    <w:rsid w:val="00C34F1C"/>
    <w:rsid w:val="00C40EE5"/>
    <w:rsid w:val="00C471FA"/>
    <w:rsid w:val="00C53CDD"/>
    <w:rsid w:val="00C62503"/>
    <w:rsid w:val="00C76FE4"/>
    <w:rsid w:val="00C82296"/>
    <w:rsid w:val="00C8652A"/>
    <w:rsid w:val="00C9413C"/>
    <w:rsid w:val="00C95BC7"/>
    <w:rsid w:val="00CB3B12"/>
    <w:rsid w:val="00CB7DF6"/>
    <w:rsid w:val="00CC69A9"/>
    <w:rsid w:val="00CD47F8"/>
    <w:rsid w:val="00CE1CA8"/>
    <w:rsid w:val="00CF10E3"/>
    <w:rsid w:val="00CF29DD"/>
    <w:rsid w:val="00CF35F5"/>
    <w:rsid w:val="00D07562"/>
    <w:rsid w:val="00D12BF7"/>
    <w:rsid w:val="00D144C4"/>
    <w:rsid w:val="00D20350"/>
    <w:rsid w:val="00D33CF7"/>
    <w:rsid w:val="00D3714A"/>
    <w:rsid w:val="00D37E15"/>
    <w:rsid w:val="00D405EF"/>
    <w:rsid w:val="00D44C31"/>
    <w:rsid w:val="00D63256"/>
    <w:rsid w:val="00D658F7"/>
    <w:rsid w:val="00D70708"/>
    <w:rsid w:val="00D73589"/>
    <w:rsid w:val="00D7656B"/>
    <w:rsid w:val="00D81A0C"/>
    <w:rsid w:val="00D83282"/>
    <w:rsid w:val="00D837B5"/>
    <w:rsid w:val="00D83DA0"/>
    <w:rsid w:val="00D861C1"/>
    <w:rsid w:val="00D91239"/>
    <w:rsid w:val="00D93262"/>
    <w:rsid w:val="00D952CC"/>
    <w:rsid w:val="00DA43FC"/>
    <w:rsid w:val="00DA5A38"/>
    <w:rsid w:val="00DA7BD9"/>
    <w:rsid w:val="00DB5FE0"/>
    <w:rsid w:val="00DB6A62"/>
    <w:rsid w:val="00DC339A"/>
    <w:rsid w:val="00DC4FFC"/>
    <w:rsid w:val="00DD0447"/>
    <w:rsid w:val="00DD1864"/>
    <w:rsid w:val="00DD1D89"/>
    <w:rsid w:val="00DD2522"/>
    <w:rsid w:val="00DD5F9C"/>
    <w:rsid w:val="00DD6055"/>
    <w:rsid w:val="00DD62BA"/>
    <w:rsid w:val="00DD6806"/>
    <w:rsid w:val="00DD71DB"/>
    <w:rsid w:val="00DD7E17"/>
    <w:rsid w:val="00DE0AB5"/>
    <w:rsid w:val="00DE18EF"/>
    <w:rsid w:val="00DE6E57"/>
    <w:rsid w:val="00DE7A7B"/>
    <w:rsid w:val="00DF086E"/>
    <w:rsid w:val="00DF55B8"/>
    <w:rsid w:val="00E0238A"/>
    <w:rsid w:val="00E112C4"/>
    <w:rsid w:val="00E159BF"/>
    <w:rsid w:val="00E17D76"/>
    <w:rsid w:val="00E20D7D"/>
    <w:rsid w:val="00E3153C"/>
    <w:rsid w:val="00E32E83"/>
    <w:rsid w:val="00E338EA"/>
    <w:rsid w:val="00E36C8E"/>
    <w:rsid w:val="00E37D92"/>
    <w:rsid w:val="00E41BC6"/>
    <w:rsid w:val="00E439D8"/>
    <w:rsid w:val="00E45FB3"/>
    <w:rsid w:val="00E46108"/>
    <w:rsid w:val="00E461EC"/>
    <w:rsid w:val="00E541DA"/>
    <w:rsid w:val="00E57CE2"/>
    <w:rsid w:val="00E60C3F"/>
    <w:rsid w:val="00E61825"/>
    <w:rsid w:val="00E6391F"/>
    <w:rsid w:val="00E67303"/>
    <w:rsid w:val="00E70FB5"/>
    <w:rsid w:val="00E72C83"/>
    <w:rsid w:val="00E732D8"/>
    <w:rsid w:val="00E774E1"/>
    <w:rsid w:val="00E8460F"/>
    <w:rsid w:val="00E85360"/>
    <w:rsid w:val="00E91169"/>
    <w:rsid w:val="00E922D4"/>
    <w:rsid w:val="00E92D72"/>
    <w:rsid w:val="00E93C3C"/>
    <w:rsid w:val="00EA036D"/>
    <w:rsid w:val="00EA2861"/>
    <w:rsid w:val="00EA78DB"/>
    <w:rsid w:val="00EB648A"/>
    <w:rsid w:val="00EC0E16"/>
    <w:rsid w:val="00EC18F6"/>
    <w:rsid w:val="00EC3D55"/>
    <w:rsid w:val="00EC7B84"/>
    <w:rsid w:val="00ED0E97"/>
    <w:rsid w:val="00ED2549"/>
    <w:rsid w:val="00ED5558"/>
    <w:rsid w:val="00ED71AA"/>
    <w:rsid w:val="00EE313B"/>
    <w:rsid w:val="00EE4473"/>
    <w:rsid w:val="00EE6E60"/>
    <w:rsid w:val="00EE76C5"/>
    <w:rsid w:val="00EF0CDC"/>
    <w:rsid w:val="00EF19E0"/>
    <w:rsid w:val="00EF1E71"/>
    <w:rsid w:val="00EF6B00"/>
    <w:rsid w:val="00F02C63"/>
    <w:rsid w:val="00F1388C"/>
    <w:rsid w:val="00F17639"/>
    <w:rsid w:val="00F177E1"/>
    <w:rsid w:val="00F221EB"/>
    <w:rsid w:val="00F31867"/>
    <w:rsid w:val="00F36E79"/>
    <w:rsid w:val="00F4197B"/>
    <w:rsid w:val="00F427AE"/>
    <w:rsid w:val="00F46639"/>
    <w:rsid w:val="00F47C56"/>
    <w:rsid w:val="00F567B4"/>
    <w:rsid w:val="00F63AE7"/>
    <w:rsid w:val="00F66BF0"/>
    <w:rsid w:val="00F7032F"/>
    <w:rsid w:val="00F724BE"/>
    <w:rsid w:val="00F7376B"/>
    <w:rsid w:val="00FA25C7"/>
    <w:rsid w:val="00FA3066"/>
    <w:rsid w:val="00FA41F3"/>
    <w:rsid w:val="00FA7E87"/>
    <w:rsid w:val="00FC03EE"/>
    <w:rsid w:val="00FC23E8"/>
    <w:rsid w:val="00FC7AF4"/>
    <w:rsid w:val="00FD088C"/>
    <w:rsid w:val="00FD2216"/>
    <w:rsid w:val="00FD3B30"/>
    <w:rsid w:val="00FD70E5"/>
    <w:rsid w:val="00FE25C2"/>
    <w:rsid w:val="00FE7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FC5FAC6"/>
  <w15:docId w15:val="{D47979D4-7CF3-4A9A-AB58-EB0E4040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34B"/>
    <w:pPr>
      <w:spacing w:after="160" w:line="259" w:lineRule="auto"/>
    </w:pPr>
    <w:rPr>
      <w:lang w:val="es-PE"/>
    </w:rPr>
  </w:style>
  <w:style w:type="paragraph" w:styleId="Ttulo4">
    <w:name w:val="heading 4"/>
    <w:basedOn w:val="Normal"/>
    <w:next w:val="Normal"/>
    <w:link w:val="Ttulo4Car"/>
    <w:uiPriority w:val="99"/>
    <w:qFormat/>
    <w:rsid w:val="002B67D1"/>
    <w:pPr>
      <w:keepNext/>
      <w:spacing w:after="0" w:line="240" w:lineRule="auto"/>
      <w:outlineLvl w:val="3"/>
    </w:pPr>
    <w:rPr>
      <w:rFonts w:ascii="Arial" w:eastAsia="Times New Roman" w:hAnsi="Arial"/>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2B67D1"/>
    <w:rPr>
      <w:rFonts w:ascii="Arial" w:hAnsi="Arial" w:cs="Times New Roman"/>
      <w:b/>
      <w:color w:val="000000"/>
      <w:sz w:val="20"/>
      <w:szCs w:val="20"/>
      <w:lang w:val="es-ES" w:eastAsia="es-ES"/>
    </w:rPr>
  </w:style>
  <w:style w:type="paragraph" w:styleId="Piedepgina">
    <w:name w:val="footer"/>
    <w:basedOn w:val="Normal"/>
    <w:link w:val="PiedepginaCar"/>
    <w:uiPriority w:val="99"/>
    <w:semiHidden/>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CF29DD"/>
    <w:rPr>
      <w:rFonts w:cs="Times New Roman"/>
    </w:rPr>
  </w:style>
  <w:style w:type="character" w:styleId="Nmerodepgina">
    <w:name w:val="page number"/>
    <w:basedOn w:val="Fuentedeprrafopredeter"/>
    <w:uiPriority w:val="99"/>
    <w:rsid w:val="00CF29DD"/>
    <w:rPr>
      <w:rFonts w:cs="Times New Roman"/>
    </w:rPr>
  </w:style>
  <w:style w:type="paragraph" w:styleId="Sangradetextonormal">
    <w:name w:val="Body Text Indent"/>
    <w:basedOn w:val="Normal"/>
    <w:link w:val="SangradetextonormalCar"/>
    <w:uiPriority w:val="99"/>
    <w:rsid w:val="004265CD"/>
    <w:pPr>
      <w:suppressAutoHyphens/>
      <w:spacing w:after="0" w:line="240" w:lineRule="auto"/>
      <w:ind w:firstLine="708"/>
      <w:jc w:val="center"/>
    </w:pPr>
    <w:rPr>
      <w:rFonts w:ascii="Arial" w:eastAsia="Times New Roman" w:hAnsi="Arial"/>
      <w:b/>
      <w:szCs w:val="20"/>
      <w:lang w:val="es-ES" w:eastAsia="ar-SA"/>
    </w:rPr>
  </w:style>
  <w:style w:type="character" w:customStyle="1" w:styleId="SangradetextonormalCar">
    <w:name w:val="Sangría de texto normal Car"/>
    <w:basedOn w:val="Fuentedeprrafopredeter"/>
    <w:link w:val="Sangradetextonormal"/>
    <w:uiPriority w:val="99"/>
    <w:locked/>
    <w:rsid w:val="004265CD"/>
    <w:rPr>
      <w:rFonts w:ascii="Arial" w:hAnsi="Arial" w:cs="Times New Roman"/>
      <w:b/>
      <w:sz w:val="20"/>
      <w:szCs w:val="20"/>
      <w:lang w:val="es-ES" w:eastAsia="ar-SA" w:bidi="ar-SA"/>
    </w:rPr>
  </w:style>
  <w:style w:type="character" w:styleId="Hipervnculo">
    <w:name w:val="Hyperlink"/>
    <w:basedOn w:val="Fuentedeprrafopredeter"/>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2">
    <w:name w:val="Párrafo de lista2"/>
    <w:basedOn w:val="Normal"/>
    <w:uiPriority w:val="99"/>
    <w:rsid w:val="00AB61F4"/>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1">
    <w:name w:val="Sin espaciado1"/>
    <w:uiPriority w:val="99"/>
    <w:rsid w:val="00AB61F4"/>
    <w:rPr>
      <w:rFonts w:eastAsia="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hAnsi="Times New Roman"/>
      <w:sz w:val="20"/>
      <w:szCs w:val="20"/>
      <w:lang w:val="es-ES" w:eastAsia="ar-SA"/>
    </w:rPr>
  </w:style>
  <w:style w:type="paragraph" w:customStyle="1" w:styleId="Sinespaciado2">
    <w:name w:val="Sin espaciado2"/>
    <w:uiPriority w:val="99"/>
    <w:rsid w:val="00F4197B"/>
    <w:rPr>
      <w:rFonts w:eastAsia="Times New Roman"/>
      <w:lang w:val="es-ES"/>
    </w:rPr>
  </w:style>
  <w:style w:type="paragraph" w:styleId="Lista">
    <w:name w:val="List"/>
    <w:basedOn w:val="Normal"/>
    <w:uiPriority w:val="99"/>
    <w:rsid w:val="00EC18F6"/>
    <w:pPr>
      <w:spacing w:after="0" w:line="240" w:lineRule="auto"/>
      <w:ind w:left="283" w:hanging="283"/>
    </w:pPr>
    <w:rPr>
      <w:rFonts w:ascii="Times New Roman" w:eastAsia="Times New Roman" w:hAnsi="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pPr>
    <w:rPr>
      <w:rFonts w:ascii="Arial" w:hAnsi="Arial" w:cs="Arial"/>
      <w:color w:val="000000"/>
      <w:sz w:val="24"/>
      <w:szCs w:val="24"/>
      <w:lang w:val="es-PE"/>
    </w:rPr>
  </w:style>
  <w:style w:type="paragraph" w:styleId="Sinespaciado">
    <w:name w:val="No Spacing"/>
    <w:uiPriority w:val="99"/>
    <w:qFormat/>
    <w:rsid w:val="002D572C"/>
    <w:rPr>
      <w:rFonts w:eastAsia="Times New Roman"/>
      <w:lang w:val="es-ES"/>
    </w:rPr>
  </w:style>
  <w:style w:type="paragraph" w:customStyle="1" w:styleId="Textoindependiente23">
    <w:name w:val="Texto independiente 23"/>
    <w:basedOn w:val="Normal"/>
    <w:rsid w:val="00EE313B"/>
    <w:pPr>
      <w:tabs>
        <w:tab w:val="left" w:pos="360"/>
      </w:tabs>
      <w:suppressAutoHyphens/>
      <w:spacing w:after="0" w:line="240" w:lineRule="auto"/>
      <w:jc w:val="both"/>
    </w:pPr>
    <w:rPr>
      <w:rFonts w:ascii="Arial" w:eastAsia="Times New Roman" w:hAnsi="Arial"/>
      <w:szCs w:val="24"/>
      <w:lang w:val="es-ES" w:eastAsia="ar-SA"/>
    </w:rPr>
  </w:style>
  <w:style w:type="table" w:styleId="Tablaconcuadrcula">
    <w:name w:val="Table Grid"/>
    <w:basedOn w:val="Tablanormal"/>
    <w:uiPriority w:val="99"/>
    <w:rsid w:val="00695300"/>
    <w:rPr>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345C5F"/>
    <w:rPr>
      <w:rFonts w:ascii="Segoe UI" w:hAnsi="Segoe UI" w:cs="Segoe UI"/>
      <w:sz w:val="18"/>
      <w:szCs w:val="18"/>
    </w:rPr>
  </w:style>
  <w:style w:type="paragraph" w:customStyle="1" w:styleId="Sinespaciado3">
    <w:name w:val="Sin espaciado3"/>
    <w:uiPriority w:val="99"/>
    <w:rsid w:val="0056601B"/>
    <w:rPr>
      <w:rFonts w:eastAsia="Times New Roman"/>
      <w:lang w:val="es-ES"/>
    </w:rPr>
  </w:style>
  <w:style w:type="character" w:customStyle="1" w:styleId="Vietas">
    <w:name w:val="Viñetas"/>
    <w:uiPriority w:val="99"/>
    <w:rsid w:val="00181BE9"/>
    <w:rPr>
      <w:rFonts w:ascii="OpenSymbol" w:hAnsi="OpenSymbol"/>
    </w:rPr>
  </w:style>
  <w:style w:type="paragraph" w:customStyle="1" w:styleId="Sinespaciado4">
    <w:name w:val="Sin espaciado4"/>
    <w:uiPriority w:val="99"/>
    <w:rsid w:val="009B2DAE"/>
    <w:rPr>
      <w:rFonts w:eastAsia="Times New Roman"/>
      <w:lang w:val="es-ES"/>
    </w:rPr>
  </w:style>
  <w:style w:type="paragraph" w:styleId="Textoindependiente2">
    <w:name w:val="Body Text 2"/>
    <w:basedOn w:val="Normal"/>
    <w:link w:val="Textoindependiente2Car"/>
    <w:uiPriority w:val="99"/>
    <w:rsid w:val="00E3153C"/>
    <w:pPr>
      <w:suppressAutoHyphens/>
      <w:spacing w:after="120" w:line="480" w:lineRule="auto"/>
    </w:pPr>
    <w:rPr>
      <w:rFonts w:ascii="Times New Roman" w:eastAsia="Times New Roman" w:hAnsi="Times New Roman"/>
      <w:sz w:val="20"/>
      <w:szCs w:val="20"/>
      <w:lang w:val="es-ES" w:eastAsia="ar-SA"/>
    </w:rPr>
  </w:style>
  <w:style w:type="character" w:customStyle="1" w:styleId="Textoindependiente2Car">
    <w:name w:val="Texto independiente 2 Car"/>
    <w:basedOn w:val="Fuentedeprrafopredeter"/>
    <w:link w:val="Textoindependiente2"/>
    <w:uiPriority w:val="99"/>
    <w:locked/>
    <w:rsid w:val="00E3153C"/>
    <w:rPr>
      <w:rFonts w:eastAsia="Times New Roman" w:cs="Times New Roman"/>
      <w:lang w:val="es-ES" w:eastAsia="ar-SA" w:bidi="ar-SA"/>
    </w:rPr>
  </w:style>
  <w:style w:type="paragraph" w:customStyle="1" w:styleId="Prrafodelista4">
    <w:name w:val="Párrafo de lista4"/>
    <w:basedOn w:val="Normal"/>
    <w:uiPriority w:val="99"/>
    <w:rsid w:val="00C471FA"/>
    <w:pPr>
      <w:spacing w:after="0" w:line="240" w:lineRule="auto"/>
      <w:ind w:left="720"/>
    </w:pPr>
    <w:rPr>
      <w:rFonts w:ascii="Arial" w:hAnsi="Arial" w:cs="Arial"/>
      <w:lang w:val="es-ES" w:eastAsia="es-ES"/>
    </w:rPr>
  </w:style>
  <w:style w:type="paragraph" w:customStyle="1" w:styleId="msolistparagraphcxspmiddle">
    <w:name w:val="msolistparagraphcxspmiddle"/>
    <w:basedOn w:val="Normal"/>
    <w:uiPriority w:val="99"/>
    <w:rsid w:val="00C471FA"/>
    <w:pPr>
      <w:spacing w:before="100" w:beforeAutospacing="1" w:after="100" w:afterAutospacing="1" w:line="240" w:lineRule="auto"/>
    </w:pPr>
    <w:rPr>
      <w:rFonts w:ascii="Times New Roman" w:hAnsi="Times New Roman"/>
      <w:sz w:val="24"/>
      <w:szCs w:val="24"/>
      <w:lang w:val="es-ES" w:eastAsia="es-ES"/>
    </w:rPr>
  </w:style>
  <w:style w:type="paragraph" w:customStyle="1" w:styleId="Prrafodelista40">
    <w:name w:val="Párrafo de lista4"/>
    <w:basedOn w:val="Normal"/>
    <w:rsid w:val="000A2232"/>
    <w:pPr>
      <w:spacing w:after="0" w:line="240" w:lineRule="auto"/>
      <w:ind w:left="720"/>
      <w:contextualSpacing/>
    </w:pPr>
    <w:rPr>
      <w:rFonts w:ascii="Times New Roman" w:eastAsia="Times New Roman" w:hAnsi="Times New Roman"/>
      <w:sz w:val="20"/>
      <w:szCs w:val="20"/>
      <w:lang w:val="es-ES" w:eastAsia="es-ES"/>
    </w:rPr>
  </w:style>
  <w:style w:type="paragraph" w:customStyle="1" w:styleId="Prrafodelista5">
    <w:name w:val="Párrafo de lista5"/>
    <w:basedOn w:val="Normal"/>
    <w:qFormat/>
    <w:rsid w:val="00DA43FC"/>
    <w:pPr>
      <w:spacing w:after="0" w:line="240" w:lineRule="auto"/>
      <w:ind w:left="720"/>
      <w:contextualSpacing/>
    </w:pPr>
    <w:rPr>
      <w:rFonts w:ascii="Times New Roman" w:eastAsia="Times New Roman" w:hAnsi="Times New Roman"/>
      <w:sz w:val="24"/>
      <w:szCs w:val="24"/>
      <w:lang w:val="es-ES" w:eastAsia="es-ES"/>
    </w:rPr>
  </w:style>
  <w:style w:type="character" w:customStyle="1" w:styleId="WW8Num31z3">
    <w:name w:val="WW8Num31z3"/>
    <w:rsid w:val="00515DA7"/>
    <w:rPr>
      <w:rFonts w:ascii="Symbol" w:hAnsi="Symbol"/>
    </w:rPr>
  </w:style>
  <w:style w:type="paragraph" w:styleId="Textoindependiente">
    <w:name w:val="Body Text"/>
    <w:basedOn w:val="Normal"/>
    <w:link w:val="TextoindependienteCar"/>
    <w:rsid w:val="00515DA7"/>
    <w:pPr>
      <w:suppressAutoHyphens/>
      <w:spacing w:after="120" w:line="240" w:lineRule="auto"/>
    </w:pPr>
    <w:rPr>
      <w:rFonts w:ascii="Times New Roman" w:eastAsia="Times New Roman" w:hAnsi="Times New Roman"/>
      <w:sz w:val="24"/>
      <w:szCs w:val="24"/>
      <w:lang w:val="es-ES" w:eastAsia="ar-SA"/>
    </w:rPr>
  </w:style>
  <w:style w:type="character" w:customStyle="1" w:styleId="TextoindependienteCar">
    <w:name w:val="Texto independiente Car"/>
    <w:basedOn w:val="Fuentedeprrafopredeter"/>
    <w:link w:val="Textoindependiente"/>
    <w:rsid w:val="00515DA7"/>
    <w:rPr>
      <w:rFonts w:ascii="Times New Roman" w:eastAsia="Times New Roman" w:hAnsi="Times New Roman"/>
      <w:sz w:val="24"/>
      <w:szCs w:val="24"/>
      <w:lang w:val="es-ES" w:eastAsia="ar-SA"/>
    </w:rPr>
  </w:style>
  <w:style w:type="paragraph" w:styleId="Ttulo">
    <w:name w:val="Title"/>
    <w:basedOn w:val="Normal"/>
    <w:next w:val="Subttulo"/>
    <w:link w:val="TtuloCar"/>
    <w:uiPriority w:val="10"/>
    <w:qFormat/>
    <w:locked/>
    <w:rsid w:val="00CF35F5"/>
    <w:pPr>
      <w:suppressAutoHyphens/>
      <w:spacing w:after="0" w:line="240" w:lineRule="auto"/>
      <w:jc w:val="center"/>
    </w:pPr>
    <w:rPr>
      <w:rFonts w:ascii="Cambria" w:eastAsia="Times New Roman" w:hAnsi="Cambria"/>
      <w:b/>
      <w:bCs/>
      <w:kern w:val="28"/>
      <w:sz w:val="32"/>
      <w:szCs w:val="32"/>
      <w:lang w:val="es-ES" w:eastAsia="es-PE"/>
    </w:rPr>
  </w:style>
  <w:style w:type="character" w:customStyle="1" w:styleId="TtuloCar">
    <w:name w:val="Título Car"/>
    <w:basedOn w:val="Fuentedeprrafopredeter"/>
    <w:link w:val="Ttulo"/>
    <w:uiPriority w:val="10"/>
    <w:rsid w:val="00CF35F5"/>
    <w:rPr>
      <w:rFonts w:ascii="Cambria" w:eastAsia="Times New Roman" w:hAnsi="Cambria"/>
      <w:b/>
      <w:bCs/>
      <w:kern w:val="28"/>
      <w:sz w:val="32"/>
      <w:szCs w:val="32"/>
      <w:lang w:val="es-ES" w:eastAsia="es-PE"/>
    </w:rPr>
  </w:style>
  <w:style w:type="paragraph" w:styleId="Subttulo">
    <w:name w:val="Subtitle"/>
    <w:basedOn w:val="Normal"/>
    <w:next w:val="Normal"/>
    <w:link w:val="SubttuloCar"/>
    <w:qFormat/>
    <w:locked/>
    <w:rsid w:val="00CF35F5"/>
    <w:pPr>
      <w:numPr>
        <w:ilvl w:val="1"/>
      </w:numPr>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rsid w:val="00CF35F5"/>
    <w:rPr>
      <w:rFonts w:asciiTheme="minorHAnsi" w:eastAsiaTheme="minorEastAsia" w:hAnsiTheme="minorHAnsi" w:cstheme="minorBidi"/>
      <w:color w:val="5A5A5A" w:themeColor="text1" w:themeTint="A5"/>
      <w:spacing w:val="15"/>
      <w:lang w:val="es-PE"/>
    </w:rPr>
  </w:style>
  <w:style w:type="paragraph" w:customStyle="1" w:styleId="Prrafodelista6">
    <w:name w:val="Párrafo de lista6"/>
    <w:basedOn w:val="Normal"/>
    <w:rsid w:val="001D3C71"/>
    <w:pPr>
      <w:suppressAutoHyphens/>
      <w:spacing w:after="0" w:line="240" w:lineRule="auto"/>
      <w:ind w:left="720"/>
      <w:contextualSpacing/>
    </w:pPr>
    <w:rPr>
      <w:rFonts w:ascii="Times New Roman" w:hAnsi="Times New Roman"/>
      <w:sz w:val="20"/>
      <w:szCs w:val="20"/>
      <w:lang w:val="es-ES" w:eastAsia="ar-SA"/>
    </w:rPr>
  </w:style>
  <w:style w:type="paragraph" w:styleId="Encabezado">
    <w:name w:val="header"/>
    <w:basedOn w:val="Normal"/>
    <w:link w:val="EncabezadoCar"/>
    <w:uiPriority w:val="99"/>
    <w:rsid w:val="00DD6055"/>
    <w:pPr>
      <w:tabs>
        <w:tab w:val="center" w:pos="4252"/>
        <w:tab w:val="right" w:pos="8504"/>
      </w:tabs>
      <w:spacing w:after="0" w:line="240" w:lineRule="auto"/>
    </w:pPr>
    <w:rPr>
      <w:rFonts w:ascii="Arial" w:eastAsia="Times New Roman" w:hAnsi="Arial"/>
      <w:szCs w:val="20"/>
      <w:lang w:val="es-ES" w:eastAsia="es-ES"/>
    </w:rPr>
  </w:style>
  <w:style w:type="character" w:customStyle="1" w:styleId="EncabezadoCar">
    <w:name w:val="Encabezado Car"/>
    <w:basedOn w:val="Fuentedeprrafopredeter"/>
    <w:link w:val="Encabezado"/>
    <w:uiPriority w:val="99"/>
    <w:rsid w:val="00DD6055"/>
    <w:rPr>
      <w:rFonts w:ascii="Arial" w:eastAsia="Times New Roman" w:hAnsi="Arial"/>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19684">
      <w:marLeft w:val="0"/>
      <w:marRight w:val="0"/>
      <w:marTop w:val="0"/>
      <w:marBottom w:val="0"/>
      <w:divBdr>
        <w:top w:val="none" w:sz="0" w:space="0" w:color="auto"/>
        <w:left w:val="none" w:sz="0" w:space="0" w:color="auto"/>
        <w:bottom w:val="none" w:sz="0" w:space="0" w:color="auto"/>
        <w:right w:val="none" w:sz="0" w:space="0" w:color="auto"/>
      </w:divBdr>
    </w:div>
    <w:div w:id="1176919685">
      <w:marLeft w:val="0"/>
      <w:marRight w:val="0"/>
      <w:marTop w:val="0"/>
      <w:marBottom w:val="0"/>
      <w:divBdr>
        <w:top w:val="none" w:sz="0" w:space="0" w:color="auto"/>
        <w:left w:val="none" w:sz="0" w:space="0" w:color="auto"/>
        <w:bottom w:val="none" w:sz="0" w:space="0" w:color="auto"/>
        <w:right w:val="none" w:sz="0" w:space="0" w:color="auto"/>
      </w:divBdr>
    </w:div>
    <w:div w:id="1176919686">
      <w:marLeft w:val="0"/>
      <w:marRight w:val="0"/>
      <w:marTop w:val="0"/>
      <w:marBottom w:val="0"/>
      <w:divBdr>
        <w:top w:val="none" w:sz="0" w:space="0" w:color="auto"/>
        <w:left w:val="none" w:sz="0" w:space="0" w:color="auto"/>
        <w:bottom w:val="none" w:sz="0" w:space="0" w:color="auto"/>
        <w:right w:val="none" w:sz="0" w:space="0" w:color="auto"/>
      </w:divBdr>
    </w:div>
    <w:div w:id="1176919687">
      <w:marLeft w:val="0"/>
      <w:marRight w:val="0"/>
      <w:marTop w:val="0"/>
      <w:marBottom w:val="0"/>
      <w:divBdr>
        <w:top w:val="none" w:sz="0" w:space="0" w:color="auto"/>
        <w:left w:val="none" w:sz="0" w:space="0" w:color="auto"/>
        <w:bottom w:val="none" w:sz="0" w:space="0" w:color="auto"/>
        <w:right w:val="none" w:sz="0" w:space="0" w:color="auto"/>
      </w:divBdr>
    </w:div>
    <w:div w:id="1176919688">
      <w:marLeft w:val="0"/>
      <w:marRight w:val="0"/>
      <w:marTop w:val="0"/>
      <w:marBottom w:val="0"/>
      <w:divBdr>
        <w:top w:val="none" w:sz="0" w:space="0" w:color="auto"/>
        <w:left w:val="none" w:sz="0" w:space="0" w:color="auto"/>
        <w:bottom w:val="none" w:sz="0" w:space="0" w:color="auto"/>
        <w:right w:val="none" w:sz="0" w:space="0" w:color="auto"/>
      </w:divBdr>
    </w:div>
    <w:div w:id="1176919689">
      <w:marLeft w:val="0"/>
      <w:marRight w:val="0"/>
      <w:marTop w:val="0"/>
      <w:marBottom w:val="0"/>
      <w:divBdr>
        <w:top w:val="none" w:sz="0" w:space="0" w:color="auto"/>
        <w:left w:val="none" w:sz="0" w:space="0" w:color="auto"/>
        <w:bottom w:val="none" w:sz="0" w:space="0" w:color="auto"/>
        <w:right w:val="none" w:sz="0" w:space="0" w:color="auto"/>
      </w:divBdr>
    </w:div>
    <w:div w:id="1176919690">
      <w:marLeft w:val="0"/>
      <w:marRight w:val="0"/>
      <w:marTop w:val="0"/>
      <w:marBottom w:val="0"/>
      <w:divBdr>
        <w:top w:val="none" w:sz="0" w:space="0" w:color="auto"/>
        <w:left w:val="none" w:sz="0" w:space="0" w:color="auto"/>
        <w:bottom w:val="none" w:sz="0" w:space="0" w:color="auto"/>
        <w:right w:val="none" w:sz="0" w:space="0" w:color="auto"/>
      </w:divBdr>
    </w:div>
    <w:div w:id="1176919691">
      <w:marLeft w:val="0"/>
      <w:marRight w:val="0"/>
      <w:marTop w:val="0"/>
      <w:marBottom w:val="0"/>
      <w:divBdr>
        <w:top w:val="none" w:sz="0" w:space="0" w:color="auto"/>
        <w:left w:val="none" w:sz="0" w:space="0" w:color="auto"/>
        <w:bottom w:val="none" w:sz="0" w:space="0" w:color="auto"/>
        <w:right w:val="none" w:sz="0" w:space="0" w:color="auto"/>
      </w:divBdr>
    </w:div>
    <w:div w:id="1176919692">
      <w:marLeft w:val="0"/>
      <w:marRight w:val="0"/>
      <w:marTop w:val="0"/>
      <w:marBottom w:val="0"/>
      <w:divBdr>
        <w:top w:val="none" w:sz="0" w:space="0" w:color="auto"/>
        <w:left w:val="none" w:sz="0" w:space="0" w:color="auto"/>
        <w:bottom w:val="none" w:sz="0" w:space="0" w:color="auto"/>
        <w:right w:val="none" w:sz="0" w:space="0" w:color="auto"/>
      </w:divBdr>
    </w:div>
    <w:div w:id="1176919693">
      <w:marLeft w:val="0"/>
      <w:marRight w:val="0"/>
      <w:marTop w:val="0"/>
      <w:marBottom w:val="0"/>
      <w:divBdr>
        <w:top w:val="none" w:sz="0" w:space="0" w:color="auto"/>
        <w:left w:val="none" w:sz="0" w:space="0" w:color="auto"/>
        <w:bottom w:val="none" w:sz="0" w:space="0" w:color="auto"/>
        <w:right w:val="none" w:sz="0" w:space="0" w:color="auto"/>
      </w:divBdr>
    </w:div>
    <w:div w:id="1176919694">
      <w:marLeft w:val="0"/>
      <w:marRight w:val="0"/>
      <w:marTop w:val="0"/>
      <w:marBottom w:val="0"/>
      <w:divBdr>
        <w:top w:val="none" w:sz="0" w:space="0" w:color="auto"/>
        <w:left w:val="none" w:sz="0" w:space="0" w:color="auto"/>
        <w:bottom w:val="none" w:sz="0" w:space="0" w:color="auto"/>
        <w:right w:val="none" w:sz="0" w:space="0" w:color="auto"/>
      </w:divBdr>
    </w:div>
    <w:div w:id="1176919695">
      <w:marLeft w:val="0"/>
      <w:marRight w:val="0"/>
      <w:marTop w:val="0"/>
      <w:marBottom w:val="0"/>
      <w:divBdr>
        <w:top w:val="none" w:sz="0" w:space="0" w:color="auto"/>
        <w:left w:val="none" w:sz="0" w:space="0" w:color="auto"/>
        <w:bottom w:val="none" w:sz="0" w:space="0" w:color="auto"/>
        <w:right w:val="none" w:sz="0" w:space="0" w:color="auto"/>
      </w:divBdr>
    </w:div>
    <w:div w:id="1176919696">
      <w:marLeft w:val="0"/>
      <w:marRight w:val="0"/>
      <w:marTop w:val="0"/>
      <w:marBottom w:val="0"/>
      <w:divBdr>
        <w:top w:val="none" w:sz="0" w:space="0" w:color="auto"/>
        <w:left w:val="none" w:sz="0" w:space="0" w:color="auto"/>
        <w:bottom w:val="none" w:sz="0" w:space="0" w:color="auto"/>
        <w:right w:val="none" w:sz="0" w:space="0" w:color="auto"/>
      </w:divBdr>
    </w:div>
    <w:div w:id="1176919697">
      <w:marLeft w:val="0"/>
      <w:marRight w:val="0"/>
      <w:marTop w:val="0"/>
      <w:marBottom w:val="0"/>
      <w:divBdr>
        <w:top w:val="none" w:sz="0" w:space="0" w:color="auto"/>
        <w:left w:val="none" w:sz="0" w:space="0" w:color="auto"/>
        <w:bottom w:val="none" w:sz="0" w:space="0" w:color="auto"/>
        <w:right w:val="none" w:sz="0" w:space="0" w:color="auto"/>
      </w:divBdr>
    </w:div>
    <w:div w:id="1176919698">
      <w:marLeft w:val="0"/>
      <w:marRight w:val="0"/>
      <w:marTop w:val="0"/>
      <w:marBottom w:val="0"/>
      <w:divBdr>
        <w:top w:val="none" w:sz="0" w:space="0" w:color="auto"/>
        <w:left w:val="none" w:sz="0" w:space="0" w:color="auto"/>
        <w:bottom w:val="none" w:sz="0" w:space="0" w:color="auto"/>
        <w:right w:val="none" w:sz="0" w:space="0" w:color="auto"/>
      </w:divBdr>
    </w:div>
    <w:div w:id="1176919699">
      <w:marLeft w:val="0"/>
      <w:marRight w:val="0"/>
      <w:marTop w:val="0"/>
      <w:marBottom w:val="0"/>
      <w:divBdr>
        <w:top w:val="none" w:sz="0" w:space="0" w:color="auto"/>
        <w:left w:val="none" w:sz="0" w:space="0" w:color="auto"/>
        <w:bottom w:val="none" w:sz="0" w:space="0" w:color="auto"/>
        <w:right w:val="none" w:sz="0" w:space="0" w:color="auto"/>
      </w:divBdr>
    </w:div>
    <w:div w:id="1176919700">
      <w:marLeft w:val="0"/>
      <w:marRight w:val="0"/>
      <w:marTop w:val="0"/>
      <w:marBottom w:val="0"/>
      <w:divBdr>
        <w:top w:val="none" w:sz="0" w:space="0" w:color="auto"/>
        <w:left w:val="none" w:sz="0" w:space="0" w:color="auto"/>
        <w:bottom w:val="none" w:sz="0" w:space="0" w:color="auto"/>
        <w:right w:val="none" w:sz="0" w:space="0" w:color="auto"/>
      </w:divBdr>
    </w:div>
    <w:div w:id="1176919701">
      <w:marLeft w:val="0"/>
      <w:marRight w:val="0"/>
      <w:marTop w:val="0"/>
      <w:marBottom w:val="0"/>
      <w:divBdr>
        <w:top w:val="none" w:sz="0" w:space="0" w:color="auto"/>
        <w:left w:val="none" w:sz="0" w:space="0" w:color="auto"/>
        <w:bottom w:val="none" w:sz="0" w:space="0" w:color="auto"/>
        <w:right w:val="none" w:sz="0" w:space="0" w:color="auto"/>
      </w:divBdr>
    </w:div>
    <w:div w:id="1176919702">
      <w:marLeft w:val="0"/>
      <w:marRight w:val="0"/>
      <w:marTop w:val="0"/>
      <w:marBottom w:val="0"/>
      <w:divBdr>
        <w:top w:val="none" w:sz="0" w:space="0" w:color="auto"/>
        <w:left w:val="none" w:sz="0" w:space="0" w:color="auto"/>
        <w:bottom w:val="none" w:sz="0" w:space="0" w:color="auto"/>
        <w:right w:val="none" w:sz="0" w:space="0" w:color="auto"/>
      </w:divBdr>
    </w:div>
    <w:div w:id="1176919703">
      <w:marLeft w:val="0"/>
      <w:marRight w:val="0"/>
      <w:marTop w:val="0"/>
      <w:marBottom w:val="0"/>
      <w:divBdr>
        <w:top w:val="none" w:sz="0" w:space="0" w:color="auto"/>
        <w:left w:val="none" w:sz="0" w:space="0" w:color="auto"/>
        <w:bottom w:val="none" w:sz="0" w:space="0" w:color="auto"/>
        <w:right w:val="none" w:sz="0" w:space="0" w:color="auto"/>
      </w:divBdr>
    </w:div>
    <w:div w:id="1176919704">
      <w:marLeft w:val="0"/>
      <w:marRight w:val="0"/>
      <w:marTop w:val="0"/>
      <w:marBottom w:val="0"/>
      <w:divBdr>
        <w:top w:val="none" w:sz="0" w:space="0" w:color="auto"/>
        <w:left w:val="none" w:sz="0" w:space="0" w:color="auto"/>
        <w:bottom w:val="none" w:sz="0" w:space="0" w:color="auto"/>
        <w:right w:val="none" w:sz="0" w:space="0" w:color="auto"/>
      </w:divBdr>
    </w:div>
    <w:div w:id="1176919705">
      <w:marLeft w:val="0"/>
      <w:marRight w:val="0"/>
      <w:marTop w:val="0"/>
      <w:marBottom w:val="0"/>
      <w:divBdr>
        <w:top w:val="none" w:sz="0" w:space="0" w:color="auto"/>
        <w:left w:val="none" w:sz="0" w:space="0" w:color="auto"/>
        <w:bottom w:val="none" w:sz="0" w:space="0" w:color="auto"/>
        <w:right w:val="none" w:sz="0" w:space="0" w:color="auto"/>
      </w:divBdr>
    </w:div>
    <w:div w:id="1176919706">
      <w:marLeft w:val="0"/>
      <w:marRight w:val="0"/>
      <w:marTop w:val="0"/>
      <w:marBottom w:val="0"/>
      <w:divBdr>
        <w:top w:val="none" w:sz="0" w:space="0" w:color="auto"/>
        <w:left w:val="none" w:sz="0" w:space="0" w:color="auto"/>
        <w:bottom w:val="none" w:sz="0" w:space="0" w:color="auto"/>
        <w:right w:val="none" w:sz="0" w:space="0" w:color="auto"/>
      </w:divBdr>
    </w:div>
    <w:div w:id="1176919707">
      <w:marLeft w:val="0"/>
      <w:marRight w:val="0"/>
      <w:marTop w:val="0"/>
      <w:marBottom w:val="0"/>
      <w:divBdr>
        <w:top w:val="none" w:sz="0" w:space="0" w:color="auto"/>
        <w:left w:val="none" w:sz="0" w:space="0" w:color="auto"/>
        <w:bottom w:val="none" w:sz="0" w:space="0" w:color="auto"/>
        <w:right w:val="none" w:sz="0" w:space="0" w:color="auto"/>
      </w:divBdr>
    </w:div>
    <w:div w:id="1176919708">
      <w:marLeft w:val="0"/>
      <w:marRight w:val="0"/>
      <w:marTop w:val="0"/>
      <w:marBottom w:val="0"/>
      <w:divBdr>
        <w:top w:val="none" w:sz="0" w:space="0" w:color="auto"/>
        <w:left w:val="none" w:sz="0" w:space="0" w:color="auto"/>
        <w:bottom w:val="none" w:sz="0" w:space="0" w:color="auto"/>
        <w:right w:val="none" w:sz="0" w:space="0" w:color="auto"/>
      </w:divBdr>
    </w:div>
    <w:div w:id="1176919709">
      <w:marLeft w:val="0"/>
      <w:marRight w:val="0"/>
      <w:marTop w:val="0"/>
      <w:marBottom w:val="0"/>
      <w:divBdr>
        <w:top w:val="none" w:sz="0" w:space="0" w:color="auto"/>
        <w:left w:val="none" w:sz="0" w:space="0" w:color="auto"/>
        <w:bottom w:val="none" w:sz="0" w:space="0" w:color="auto"/>
        <w:right w:val="none" w:sz="0" w:space="0" w:color="auto"/>
      </w:divBdr>
    </w:div>
    <w:div w:id="1176919710">
      <w:marLeft w:val="0"/>
      <w:marRight w:val="0"/>
      <w:marTop w:val="0"/>
      <w:marBottom w:val="0"/>
      <w:divBdr>
        <w:top w:val="none" w:sz="0" w:space="0" w:color="auto"/>
        <w:left w:val="none" w:sz="0" w:space="0" w:color="auto"/>
        <w:bottom w:val="none" w:sz="0" w:space="0" w:color="auto"/>
        <w:right w:val="none" w:sz="0" w:space="0" w:color="auto"/>
      </w:divBdr>
    </w:div>
    <w:div w:id="1176919711">
      <w:marLeft w:val="0"/>
      <w:marRight w:val="0"/>
      <w:marTop w:val="0"/>
      <w:marBottom w:val="0"/>
      <w:divBdr>
        <w:top w:val="none" w:sz="0" w:space="0" w:color="auto"/>
        <w:left w:val="none" w:sz="0" w:space="0" w:color="auto"/>
        <w:bottom w:val="none" w:sz="0" w:space="0" w:color="auto"/>
        <w:right w:val="none" w:sz="0" w:space="0" w:color="auto"/>
      </w:divBdr>
    </w:div>
    <w:div w:id="1176919712">
      <w:marLeft w:val="0"/>
      <w:marRight w:val="0"/>
      <w:marTop w:val="0"/>
      <w:marBottom w:val="0"/>
      <w:divBdr>
        <w:top w:val="none" w:sz="0" w:space="0" w:color="auto"/>
        <w:left w:val="none" w:sz="0" w:space="0" w:color="auto"/>
        <w:bottom w:val="none" w:sz="0" w:space="0" w:color="auto"/>
        <w:right w:val="none" w:sz="0" w:space="0" w:color="auto"/>
      </w:divBdr>
    </w:div>
    <w:div w:id="1176919713">
      <w:marLeft w:val="0"/>
      <w:marRight w:val="0"/>
      <w:marTop w:val="0"/>
      <w:marBottom w:val="0"/>
      <w:divBdr>
        <w:top w:val="none" w:sz="0" w:space="0" w:color="auto"/>
        <w:left w:val="none" w:sz="0" w:space="0" w:color="auto"/>
        <w:bottom w:val="none" w:sz="0" w:space="0" w:color="auto"/>
        <w:right w:val="none" w:sz="0" w:space="0" w:color="auto"/>
      </w:divBdr>
    </w:div>
    <w:div w:id="1176919714">
      <w:marLeft w:val="0"/>
      <w:marRight w:val="0"/>
      <w:marTop w:val="0"/>
      <w:marBottom w:val="0"/>
      <w:divBdr>
        <w:top w:val="none" w:sz="0" w:space="0" w:color="auto"/>
        <w:left w:val="none" w:sz="0" w:space="0" w:color="auto"/>
        <w:bottom w:val="none" w:sz="0" w:space="0" w:color="auto"/>
        <w:right w:val="none" w:sz="0" w:space="0" w:color="auto"/>
      </w:divBdr>
    </w:div>
    <w:div w:id="1176919715">
      <w:marLeft w:val="0"/>
      <w:marRight w:val="0"/>
      <w:marTop w:val="0"/>
      <w:marBottom w:val="0"/>
      <w:divBdr>
        <w:top w:val="none" w:sz="0" w:space="0" w:color="auto"/>
        <w:left w:val="none" w:sz="0" w:space="0" w:color="auto"/>
        <w:bottom w:val="none" w:sz="0" w:space="0" w:color="auto"/>
        <w:right w:val="none" w:sz="0" w:space="0" w:color="auto"/>
      </w:divBdr>
    </w:div>
    <w:div w:id="1176919716">
      <w:marLeft w:val="0"/>
      <w:marRight w:val="0"/>
      <w:marTop w:val="0"/>
      <w:marBottom w:val="0"/>
      <w:divBdr>
        <w:top w:val="none" w:sz="0" w:space="0" w:color="auto"/>
        <w:left w:val="none" w:sz="0" w:space="0" w:color="auto"/>
        <w:bottom w:val="none" w:sz="0" w:space="0" w:color="auto"/>
        <w:right w:val="none" w:sz="0" w:space="0" w:color="auto"/>
      </w:divBdr>
    </w:div>
    <w:div w:id="1176919717">
      <w:marLeft w:val="0"/>
      <w:marRight w:val="0"/>
      <w:marTop w:val="0"/>
      <w:marBottom w:val="0"/>
      <w:divBdr>
        <w:top w:val="none" w:sz="0" w:space="0" w:color="auto"/>
        <w:left w:val="none" w:sz="0" w:space="0" w:color="auto"/>
        <w:bottom w:val="none" w:sz="0" w:space="0" w:color="auto"/>
        <w:right w:val="none" w:sz="0" w:space="0" w:color="auto"/>
      </w:divBdr>
    </w:div>
    <w:div w:id="1176919718">
      <w:marLeft w:val="0"/>
      <w:marRight w:val="0"/>
      <w:marTop w:val="0"/>
      <w:marBottom w:val="0"/>
      <w:divBdr>
        <w:top w:val="none" w:sz="0" w:space="0" w:color="auto"/>
        <w:left w:val="none" w:sz="0" w:space="0" w:color="auto"/>
        <w:bottom w:val="none" w:sz="0" w:space="0" w:color="auto"/>
        <w:right w:val="none" w:sz="0" w:space="0" w:color="auto"/>
      </w:divBdr>
    </w:div>
    <w:div w:id="1176919719">
      <w:marLeft w:val="0"/>
      <w:marRight w:val="0"/>
      <w:marTop w:val="0"/>
      <w:marBottom w:val="0"/>
      <w:divBdr>
        <w:top w:val="none" w:sz="0" w:space="0" w:color="auto"/>
        <w:left w:val="none" w:sz="0" w:space="0" w:color="auto"/>
        <w:bottom w:val="none" w:sz="0" w:space="0" w:color="auto"/>
        <w:right w:val="none" w:sz="0" w:space="0" w:color="auto"/>
      </w:divBdr>
    </w:div>
    <w:div w:id="1176919720">
      <w:marLeft w:val="0"/>
      <w:marRight w:val="0"/>
      <w:marTop w:val="0"/>
      <w:marBottom w:val="0"/>
      <w:divBdr>
        <w:top w:val="none" w:sz="0" w:space="0" w:color="auto"/>
        <w:left w:val="none" w:sz="0" w:space="0" w:color="auto"/>
        <w:bottom w:val="none" w:sz="0" w:space="0" w:color="auto"/>
        <w:right w:val="none" w:sz="0" w:space="0" w:color="auto"/>
      </w:divBdr>
    </w:div>
    <w:div w:id="1176919721">
      <w:marLeft w:val="0"/>
      <w:marRight w:val="0"/>
      <w:marTop w:val="0"/>
      <w:marBottom w:val="0"/>
      <w:divBdr>
        <w:top w:val="none" w:sz="0" w:space="0" w:color="auto"/>
        <w:left w:val="none" w:sz="0" w:space="0" w:color="auto"/>
        <w:bottom w:val="none" w:sz="0" w:space="0" w:color="auto"/>
        <w:right w:val="none" w:sz="0" w:space="0" w:color="auto"/>
      </w:divBdr>
    </w:div>
    <w:div w:id="1196117225">
      <w:bodyDiv w:val="1"/>
      <w:marLeft w:val="0"/>
      <w:marRight w:val="0"/>
      <w:marTop w:val="0"/>
      <w:marBottom w:val="0"/>
      <w:divBdr>
        <w:top w:val="none" w:sz="0" w:space="0" w:color="auto"/>
        <w:left w:val="none" w:sz="0" w:space="0" w:color="auto"/>
        <w:bottom w:val="none" w:sz="0" w:space="0" w:color="auto"/>
        <w:right w:val="none" w:sz="0" w:space="0" w:color="auto"/>
      </w:divBdr>
    </w:div>
    <w:div w:id="13141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4695</Words>
  <Characters>28243</Characters>
  <Application>Microsoft Office Word</Application>
  <DocSecurity>0</DocSecurity>
  <Lines>235</Lines>
  <Paragraphs>65</Paragraphs>
  <ScaleCrop>false</ScaleCrop>
  <HeadingPairs>
    <vt:vector size="2" baseType="variant">
      <vt:variant>
        <vt:lpstr>Título</vt:lpstr>
      </vt:variant>
      <vt:variant>
        <vt:i4>1</vt:i4>
      </vt:variant>
    </vt:vector>
  </HeadingPairs>
  <TitlesOfParts>
    <vt:vector size="1" baseType="lpstr">
      <vt:lpstr>SEGURO SOCIAL DE SALUD (ESSALUD)</vt:lpstr>
    </vt:vector>
  </TitlesOfParts>
  <Company/>
  <LinksUpToDate>false</LinksUpToDate>
  <CharactersWithSpaces>32873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SEGURO SOCIAL DE SALUD (ESSALUD)</dc:title>
  <dc:subject/>
  <dc:creator>Mesa de Partes</dc:creator>
  <cp:keywords/>
  <dc:description/>
  <cp:lastModifiedBy>Zuta Valiente Valeria</cp:lastModifiedBy>
  <cp:revision>3</cp:revision>
  <cp:lastPrinted>2017-05-24T16:13:00Z</cp:lastPrinted>
  <dcterms:created xsi:type="dcterms:W3CDTF">2019-08-19T21:21:00Z</dcterms:created>
  <dcterms:modified xsi:type="dcterms:W3CDTF">2019-08-19T21:33:00Z</dcterms:modified>
</cp:coreProperties>
</file>