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CÓDIGO DE PROCESO: P.S. 003</w:t>
      </w:r>
      <w:r w:rsidRPr="00A1383A">
        <w:rPr>
          <w:rFonts w:ascii="Arial" w:hAnsi="Arial" w:cs="Arial"/>
          <w:b/>
          <w:sz w:val="20"/>
          <w:szCs w:val="20"/>
        </w:rPr>
        <w:t>-CAS-</w:t>
      </w:r>
      <w:r>
        <w:rPr>
          <w:rFonts w:ascii="Arial" w:hAnsi="Arial" w:cs="Arial"/>
          <w:b/>
          <w:sz w:val="20"/>
          <w:szCs w:val="20"/>
        </w:rPr>
        <w:t>RAAYA</w:t>
      </w:r>
      <w:r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650865">
      <w:pPr>
        <w:pStyle w:val="Sinespaciado"/>
        <w:numPr>
          <w:ilvl w:val="0"/>
          <w:numId w:val="31"/>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650865">
      <w:pPr>
        <w:pStyle w:val="Sinespaciado"/>
        <w:numPr>
          <w:ilvl w:val="0"/>
          <w:numId w:val="32"/>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291"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1473"/>
        <w:gridCol w:w="1701"/>
        <w:gridCol w:w="992"/>
        <w:gridCol w:w="1639"/>
      </w:tblGrid>
      <w:tr w:rsidR="00F02C63" w:rsidRPr="00D952CC" w:rsidTr="001461F7">
        <w:trPr>
          <w:trHeight w:val="393"/>
        </w:trPr>
        <w:tc>
          <w:tcPr>
            <w:tcW w:w="1134"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639" w:type="dxa"/>
            <w:tcBorders>
              <w:bottom w:val="single" w:sz="4" w:space="0" w:color="auto"/>
              <w:right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0460BF" w:rsidRPr="00D952CC" w:rsidTr="00470A17">
        <w:trPr>
          <w:trHeight w:val="555"/>
        </w:trPr>
        <w:tc>
          <w:tcPr>
            <w:tcW w:w="1134" w:type="dxa"/>
            <w:tcBorders>
              <w:top w:val="single" w:sz="4" w:space="0" w:color="auto"/>
            </w:tcBorders>
            <w:shd w:val="clear" w:color="auto" w:fill="auto"/>
            <w:noWrap/>
            <w:vAlign w:val="center"/>
          </w:tcPr>
          <w:p w:rsidR="000460BF" w:rsidRPr="00D952CC" w:rsidRDefault="000460BF" w:rsidP="001461F7">
            <w:pPr>
              <w:jc w:val="center"/>
              <w:rPr>
                <w:rFonts w:ascii="Arial" w:hAnsi="Arial" w:cs="Arial"/>
                <w:b/>
                <w:sz w:val="18"/>
                <w:szCs w:val="18"/>
                <w:lang w:eastAsia="es-ES"/>
              </w:rPr>
            </w:pPr>
            <w:r w:rsidRPr="00D952CC">
              <w:rPr>
                <w:rFonts w:ascii="Arial" w:hAnsi="Arial" w:cs="Arial"/>
                <w:color w:val="000000"/>
                <w:sz w:val="18"/>
                <w:szCs w:val="18"/>
                <w:lang w:val="es-MX"/>
              </w:rPr>
              <w:t>Médico</w:t>
            </w:r>
          </w:p>
        </w:tc>
        <w:tc>
          <w:tcPr>
            <w:tcW w:w="1352" w:type="dxa"/>
            <w:tcBorders>
              <w:top w:val="single" w:sz="4" w:space="0" w:color="auto"/>
              <w:bottom w:val="single" w:sz="4" w:space="0" w:color="auto"/>
            </w:tcBorders>
            <w:vAlign w:val="center"/>
          </w:tcPr>
          <w:p w:rsidR="000460BF" w:rsidRPr="00D952CC" w:rsidRDefault="000460BF" w:rsidP="001461F7">
            <w:pPr>
              <w:jc w:val="center"/>
              <w:rPr>
                <w:rFonts w:ascii="Arial" w:hAnsi="Arial" w:cs="Arial"/>
                <w:b/>
                <w:sz w:val="18"/>
                <w:szCs w:val="18"/>
                <w:lang w:eastAsia="es-ES"/>
              </w:rPr>
            </w:pPr>
            <w:r>
              <w:rPr>
                <w:rFonts w:ascii="Arial" w:hAnsi="Arial" w:cs="Arial"/>
                <w:sz w:val="18"/>
                <w:szCs w:val="18"/>
                <w:lang w:eastAsia="es-ES"/>
              </w:rPr>
              <w:t>-.-</w:t>
            </w:r>
          </w:p>
        </w:tc>
        <w:tc>
          <w:tcPr>
            <w:tcW w:w="1473" w:type="dxa"/>
            <w:tcBorders>
              <w:top w:val="single" w:sz="4" w:space="0" w:color="auto"/>
              <w:bottom w:val="single" w:sz="4" w:space="0" w:color="auto"/>
            </w:tcBorders>
            <w:noWrap/>
            <w:vAlign w:val="center"/>
          </w:tcPr>
          <w:p w:rsidR="000460BF" w:rsidRPr="00D952CC" w:rsidRDefault="000460BF" w:rsidP="001461F7">
            <w:pPr>
              <w:jc w:val="center"/>
              <w:rPr>
                <w:rFonts w:ascii="Arial" w:hAnsi="Arial" w:cs="Arial"/>
                <w:b/>
                <w:sz w:val="18"/>
                <w:szCs w:val="18"/>
                <w:lang w:eastAsia="es-ES"/>
              </w:rPr>
            </w:pPr>
            <w:r w:rsidRPr="00D952CC">
              <w:rPr>
                <w:rFonts w:ascii="Arial" w:hAnsi="Arial" w:cs="Arial"/>
                <w:color w:val="000000"/>
                <w:sz w:val="18"/>
                <w:szCs w:val="18"/>
              </w:rPr>
              <w:t>P1ME-001</w:t>
            </w:r>
          </w:p>
        </w:tc>
        <w:tc>
          <w:tcPr>
            <w:tcW w:w="1701" w:type="dxa"/>
            <w:tcBorders>
              <w:top w:val="single" w:sz="4" w:space="0" w:color="auto"/>
              <w:bottom w:val="single" w:sz="4" w:space="0" w:color="auto"/>
            </w:tcBorders>
            <w:shd w:val="clear" w:color="auto" w:fill="auto"/>
            <w:vAlign w:val="center"/>
          </w:tcPr>
          <w:p w:rsidR="000460BF" w:rsidRPr="00D952CC" w:rsidRDefault="000460BF" w:rsidP="001461F7">
            <w:pPr>
              <w:jc w:val="center"/>
              <w:rPr>
                <w:rFonts w:ascii="Arial" w:hAnsi="Arial" w:cs="Arial"/>
                <w:b/>
                <w:sz w:val="18"/>
                <w:szCs w:val="18"/>
                <w:lang w:eastAsia="es-ES"/>
              </w:rPr>
            </w:pPr>
            <w:r w:rsidRPr="00D952CC">
              <w:rPr>
                <w:rFonts w:ascii="Arial" w:hAnsi="Arial" w:cs="Arial"/>
                <w:color w:val="000000"/>
                <w:sz w:val="18"/>
                <w:szCs w:val="18"/>
                <w:lang w:val="es-MX"/>
              </w:rPr>
              <w:t>S/. 5,000.00</w:t>
            </w:r>
          </w:p>
        </w:tc>
        <w:tc>
          <w:tcPr>
            <w:tcW w:w="992" w:type="dxa"/>
            <w:tcBorders>
              <w:top w:val="single" w:sz="4" w:space="0" w:color="auto"/>
              <w:bottom w:val="single" w:sz="4" w:space="0" w:color="auto"/>
            </w:tcBorders>
            <w:noWrap/>
            <w:vAlign w:val="center"/>
          </w:tcPr>
          <w:p w:rsidR="000460BF" w:rsidRPr="00D952CC" w:rsidRDefault="000460BF" w:rsidP="001461F7">
            <w:pPr>
              <w:jc w:val="center"/>
              <w:rPr>
                <w:rFonts w:ascii="Arial" w:hAnsi="Arial" w:cs="Arial"/>
                <w:b/>
                <w:sz w:val="18"/>
                <w:szCs w:val="18"/>
                <w:lang w:eastAsia="es-ES"/>
              </w:rPr>
            </w:pPr>
            <w:r w:rsidRPr="00D952CC">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0460BF" w:rsidRPr="00D952CC" w:rsidRDefault="000460BF" w:rsidP="001461F7">
            <w:pPr>
              <w:jc w:val="center"/>
              <w:rPr>
                <w:rFonts w:ascii="Arial" w:hAnsi="Arial" w:cs="Arial"/>
                <w:b/>
                <w:sz w:val="18"/>
                <w:szCs w:val="18"/>
                <w:lang w:eastAsia="es-ES"/>
              </w:rPr>
            </w:pPr>
            <w:r w:rsidRPr="00D952CC">
              <w:rPr>
                <w:rFonts w:ascii="Arial" w:hAnsi="Arial" w:cs="Arial"/>
                <w:sz w:val="18"/>
                <w:szCs w:val="18"/>
                <w:lang w:eastAsia="es-ES"/>
              </w:rPr>
              <w:t>CAP III Metropolitano</w:t>
            </w:r>
          </w:p>
        </w:tc>
      </w:tr>
      <w:tr w:rsidR="000460BF" w:rsidRPr="00D952CC" w:rsidTr="00470A17">
        <w:trPr>
          <w:trHeight w:val="555"/>
        </w:trPr>
        <w:tc>
          <w:tcPr>
            <w:tcW w:w="1134" w:type="dxa"/>
            <w:shd w:val="clear" w:color="auto" w:fill="auto"/>
            <w:noWrap/>
            <w:vAlign w:val="center"/>
          </w:tcPr>
          <w:p w:rsidR="000460BF" w:rsidRPr="00D952CC" w:rsidRDefault="000460BF" w:rsidP="00A85781">
            <w:pPr>
              <w:jc w:val="center"/>
              <w:rPr>
                <w:rFonts w:ascii="Arial" w:hAnsi="Arial" w:cs="Arial"/>
                <w:color w:val="000000"/>
                <w:sz w:val="18"/>
                <w:szCs w:val="18"/>
                <w:lang w:val="es-MX"/>
              </w:rPr>
            </w:pPr>
            <w:r w:rsidRPr="00D952CC">
              <w:rPr>
                <w:rFonts w:ascii="Arial" w:hAnsi="Arial" w:cs="Arial"/>
                <w:color w:val="000000"/>
                <w:sz w:val="18"/>
                <w:szCs w:val="18"/>
                <w:lang w:val="es-MX"/>
              </w:rPr>
              <w:t>Médico</w:t>
            </w:r>
          </w:p>
        </w:tc>
        <w:tc>
          <w:tcPr>
            <w:tcW w:w="1352" w:type="dxa"/>
            <w:tcBorders>
              <w:top w:val="single" w:sz="4" w:space="0" w:color="auto"/>
              <w:bottom w:val="single" w:sz="4" w:space="0" w:color="auto"/>
            </w:tcBorders>
            <w:vAlign w:val="center"/>
          </w:tcPr>
          <w:p w:rsidR="000460BF" w:rsidRPr="00D952CC" w:rsidRDefault="000460BF" w:rsidP="00A85781">
            <w:pPr>
              <w:jc w:val="center"/>
              <w:rPr>
                <w:rFonts w:ascii="Arial" w:hAnsi="Arial" w:cs="Arial"/>
                <w:sz w:val="18"/>
                <w:szCs w:val="18"/>
                <w:lang w:eastAsia="es-ES"/>
              </w:rPr>
            </w:pPr>
            <w:r>
              <w:rPr>
                <w:rFonts w:ascii="Arial" w:hAnsi="Arial" w:cs="Arial"/>
                <w:sz w:val="18"/>
                <w:szCs w:val="18"/>
                <w:lang w:eastAsia="es-ES"/>
              </w:rPr>
              <w:t>-.-</w:t>
            </w:r>
          </w:p>
        </w:tc>
        <w:tc>
          <w:tcPr>
            <w:tcW w:w="1473" w:type="dxa"/>
            <w:tcBorders>
              <w:top w:val="single" w:sz="4" w:space="0" w:color="auto"/>
              <w:bottom w:val="single" w:sz="4" w:space="0" w:color="auto"/>
            </w:tcBorders>
            <w:noWrap/>
            <w:vAlign w:val="center"/>
          </w:tcPr>
          <w:p w:rsidR="000460BF" w:rsidRPr="00D952CC" w:rsidRDefault="000460BF" w:rsidP="00A85781">
            <w:pPr>
              <w:jc w:val="center"/>
              <w:rPr>
                <w:rFonts w:ascii="Arial" w:hAnsi="Arial" w:cs="Arial"/>
                <w:sz w:val="18"/>
                <w:szCs w:val="18"/>
                <w:lang w:eastAsia="es-ES"/>
              </w:rPr>
            </w:pPr>
            <w:r>
              <w:rPr>
                <w:rFonts w:ascii="Arial" w:hAnsi="Arial" w:cs="Arial"/>
                <w:color w:val="000000"/>
                <w:sz w:val="18"/>
                <w:szCs w:val="18"/>
              </w:rPr>
              <w:t>P1ME-002</w:t>
            </w:r>
          </w:p>
        </w:tc>
        <w:tc>
          <w:tcPr>
            <w:tcW w:w="1701" w:type="dxa"/>
            <w:tcBorders>
              <w:top w:val="single" w:sz="4" w:space="0" w:color="auto"/>
              <w:bottom w:val="single" w:sz="4" w:space="0" w:color="auto"/>
            </w:tcBorders>
            <w:shd w:val="clear" w:color="auto" w:fill="auto"/>
            <w:vAlign w:val="center"/>
          </w:tcPr>
          <w:p w:rsidR="000460BF" w:rsidRPr="00D952CC" w:rsidRDefault="000460BF" w:rsidP="00A85781">
            <w:pPr>
              <w:jc w:val="center"/>
              <w:rPr>
                <w:rFonts w:ascii="Arial" w:hAnsi="Arial" w:cs="Arial"/>
                <w:color w:val="000000"/>
                <w:sz w:val="18"/>
                <w:szCs w:val="18"/>
                <w:lang w:val="es-MX" w:eastAsia="es-ES"/>
              </w:rPr>
            </w:pPr>
            <w:r>
              <w:rPr>
                <w:rFonts w:ascii="Arial" w:hAnsi="Arial" w:cs="Arial"/>
                <w:color w:val="000000"/>
                <w:sz w:val="18"/>
                <w:szCs w:val="18"/>
                <w:lang w:val="es-MX" w:eastAsia="es-ES"/>
              </w:rPr>
              <w:t>S/ 5,000.00</w:t>
            </w:r>
          </w:p>
        </w:tc>
        <w:tc>
          <w:tcPr>
            <w:tcW w:w="992" w:type="dxa"/>
            <w:tcBorders>
              <w:top w:val="single" w:sz="4" w:space="0" w:color="auto"/>
              <w:bottom w:val="single" w:sz="4" w:space="0" w:color="auto"/>
            </w:tcBorders>
            <w:noWrap/>
            <w:vAlign w:val="center"/>
          </w:tcPr>
          <w:p w:rsidR="000460BF" w:rsidRPr="00D952CC" w:rsidRDefault="000460BF" w:rsidP="00A85781">
            <w:pPr>
              <w:jc w:val="center"/>
              <w:rPr>
                <w:rFonts w:ascii="Arial" w:hAnsi="Arial" w:cs="Arial"/>
                <w:sz w:val="18"/>
                <w:szCs w:val="18"/>
                <w:lang w:eastAsia="es-ES"/>
              </w:rPr>
            </w:pPr>
            <w:r w:rsidRPr="00D952CC">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0460BF" w:rsidRPr="00D952CC" w:rsidRDefault="00315870" w:rsidP="00A85781">
            <w:pPr>
              <w:jc w:val="center"/>
              <w:rPr>
                <w:rFonts w:ascii="Arial" w:hAnsi="Arial" w:cs="Arial"/>
                <w:sz w:val="18"/>
                <w:szCs w:val="18"/>
                <w:lang w:eastAsia="es-ES"/>
              </w:rPr>
            </w:pPr>
            <w:r>
              <w:rPr>
                <w:rFonts w:ascii="Arial" w:hAnsi="Arial" w:cs="Arial"/>
                <w:sz w:val="18"/>
                <w:szCs w:val="18"/>
                <w:lang w:eastAsia="es-ES"/>
              </w:rPr>
              <w:t>Hospital II Huamanga</w:t>
            </w:r>
          </w:p>
        </w:tc>
      </w:tr>
      <w:tr w:rsidR="00A85781" w:rsidRPr="00D952CC" w:rsidTr="001461F7">
        <w:trPr>
          <w:trHeight w:val="555"/>
        </w:trPr>
        <w:tc>
          <w:tcPr>
            <w:tcW w:w="1134" w:type="dxa"/>
            <w:tcBorders>
              <w:top w:val="single" w:sz="4" w:space="0" w:color="auto"/>
              <w:bottom w:val="single" w:sz="4" w:space="0" w:color="auto"/>
            </w:tcBorders>
            <w:shd w:val="clear" w:color="auto" w:fill="auto"/>
            <w:noWrap/>
            <w:vAlign w:val="center"/>
          </w:tcPr>
          <w:p w:rsidR="00A85781" w:rsidRPr="00D952CC" w:rsidRDefault="00A85781" w:rsidP="00A85781">
            <w:pPr>
              <w:jc w:val="center"/>
              <w:rPr>
                <w:rFonts w:ascii="Arial" w:hAnsi="Arial" w:cs="Arial"/>
                <w:sz w:val="18"/>
                <w:szCs w:val="18"/>
                <w:lang w:eastAsia="es-ES"/>
              </w:rPr>
            </w:pPr>
            <w:r w:rsidRPr="00D952CC">
              <w:rPr>
                <w:rFonts w:ascii="Arial" w:hAnsi="Arial" w:cs="Arial"/>
                <w:sz w:val="18"/>
                <w:szCs w:val="18"/>
                <w:lang w:eastAsia="es-ES"/>
              </w:rPr>
              <w:t>Psicólogo</w:t>
            </w:r>
          </w:p>
        </w:tc>
        <w:tc>
          <w:tcPr>
            <w:tcW w:w="1352" w:type="dxa"/>
            <w:tcBorders>
              <w:top w:val="single" w:sz="4" w:space="0" w:color="auto"/>
              <w:bottom w:val="single" w:sz="4" w:space="0" w:color="auto"/>
            </w:tcBorders>
            <w:vAlign w:val="center"/>
          </w:tcPr>
          <w:p w:rsidR="00A85781" w:rsidRPr="00D952CC" w:rsidRDefault="000F7E3C" w:rsidP="000F7E3C">
            <w:pPr>
              <w:jc w:val="center"/>
              <w:rPr>
                <w:rFonts w:ascii="Arial" w:hAnsi="Arial" w:cs="Arial"/>
                <w:sz w:val="18"/>
                <w:szCs w:val="18"/>
                <w:lang w:eastAsia="es-ES"/>
              </w:rPr>
            </w:pPr>
            <w:r>
              <w:rPr>
                <w:rFonts w:ascii="Arial" w:hAnsi="Arial" w:cs="Arial"/>
                <w:sz w:val="18"/>
                <w:szCs w:val="18"/>
                <w:lang w:eastAsia="es-ES"/>
              </w:rPr>
              <w:t>-.-</w:t>
            </w:r>
          </w:p>
        </w:tc>
        <w:tc>
          <w:tcPr>
            <w:tcW w:w="1473" w:type="dxa"/>
            <w:tcBorders>
              <w:top w:val="single" w:sz="4" w:space="0" w:color="auto"/>
              <w:bottom w:val="single" w:sz="4" w:space="0" w:color="auto"/>
            </w:tcBorders>
            <w:noWrap/>
            <w:vAlign w:val="center"/>
          </w:tcPr>
          <w:p w:rsidR="00A85781" w:rsidRPr="00D952CC" w:rsidRDefault="000F7E3C" w:rsidP="00A85781">
            <w:pPr>
              <w:jc w:val="center"/>
              <w:rPr>
                <w:rFonts w:ascii="Arial" w:hAnsi="Arial" w:cs="Arial"/>
                <w:sz w:val="18"/>
                <w:szCs w:val="18"/>
                <w:lang w:eastAsia="es-ES"/>
              </w:rPr>
            </w:pPr>
            <w:r>
              <w:rPr>
                <w:rFonts w:ascii="Arial" w:hAnsi="Arial" w:cs="Arial"/>
                <w:sz w:val="18"/>
                <w:szCs w:val="18"/>
                <w:lang w:eastAsia="es-ES"/>
              </w:rPr>
              <w:t>P2SP-00</w:t>
            </w:r>
            <w:r w:rsidR="006D4277">
              <w:rPr>
                <w:rFonts w:ascii="Arial" w:hAnsi="Arial" w:cs="Arial"/>
                <w:sz w:val="18"/>
                <w:szCs w:val="18"/>
                <w:lang w:eastAsia="es-ES"/>
              </w:rPr>
              <w:t>3</w:t>
            </w:r>
          </w:p>
        </w:tc>
        <w:tc>
          <w:tcPr>
            <w:tcW w:w="1701" w:type="dxa"/>
            <w:tcBorders>
              <w:top w:val="single" w:sz="4" w:space="0" w:color="auto"/>
              <w:bottom w:val="single" w:sz="4" w:space="0" w:color="auto"/>
            </w:tcBorders>
            <w:shd w:val="clear" w:color="auto" w:fill="auto"/>
            <w:vAlign w:val="center"/>
          </w:tcPr>
          <w:p w:rsidR="00A85781" w:rsidRPr="00D952CC" w:rsidRDefault="000F7E3C" w:rsidP="00A85781">
            <w:pPr>
              <w:jc w:val="center"/>
              <w:rPr>
                <w:rFonts w:ascii="Arial" w:hAnsi="Arial" w:cs="Arial"/>
                <w:color w:val="000000"/>
                <w:sz w:val="18"/>
                <w:szCs w:val="18"/>
                <w:lang w:val="es-MX" w:eastAsia="es-ES"/>
              </w:rPr>
            </w:pPr>
            <w:r w:rsidRPr="00D952CC">
              <w:rPr>
                <w:rFonts w:ascii="Arial" w:hAnsi="Arial" w:cs="Arial"/>
                <w:color w:val="000000"/>
                <w:sz w:val="18"/>
                <w:szCs w:val="18"/>
                <w:lang w:val="es-MX" w:eastAsia="es-ES"/>
              </w:rPr>
              <w:t>S/ 3000.00</w:t>
            </w:r>
          </w:p>
        </w:tc>
        <w:tc>
          <w:tcPr>
            <w:tcW w:w="992" w:type="dxa"/>
            <w:tcBorders>
              <w:top w:val="single" w:sz="4" w:space="0" w:color="auto"/>
              <w:bottom w:val="single" w:sz="4" w:space="0" w:color="auto"/>
            </w:tcBorders>
            <w:noWrap/>
            <w:vAlign w:val="center"/>
          </w:tcPr>
          <w:p w:rsidR="00A85781" w:rsidRPr="00D952CC" w:rsidRDefault="00A85781" w:rsidP="00A85781">
            <w:pPr>
              <w:jc w:val="center"/>
              <w:rPr>
                <w:rFonts w:ascii="Arial" w:hAnsi="Arial" w:cs="Arial"/>
                <w:sz w:val="18"/>
                <w:szCs w:val="18"/>
                <w:lang w:eastAsia="es-ES"/>
              </w:rPr>
            </w:pPr>
            <w:r w:rsidRPr="00D952CC">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A85781" w:rsidRPr="00D952CC" w:rsidRDefault="00EE6E60" w:rsidP="00A85781">
            <w:pPr>
              <w:jc w:val="center"/>
              <w:rPr>
                <w:rFonts w:ascii="Arial" w:hAnsi="Arial" w:cs="Arial"/>
                <w:sz w:val="18"/>
                <w:szCs w:val="18"/>
                <w:lang w:eastAsia="es-ES"/>
              </w:rPr>
            </w:pPr>
            <w:r w:rsidRPr="00D952CC">
              <w:rPr>
                <w:rFonts w:ascii="Arial" w:hAnsi="Arial" w:cs="Arial"/>
                <w:sz w:val="18"/>
                <w:szCs w:val="18"/>
                <w:lang w:eastAsia="es-ES"/>
              </w:rPr>
              <w:t>CAP III Metropolitano</w:t>
            </w:r>
          </w:p>
        </w:tc>
      </w:tr>
      <w:tr w:rsidR="00A85781" w:rsidRPr="00D952CC" w:rsidTr="001461F7">
        <w:trPr>
          <w:trHeight w:val="138"/>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lang w:val="es-MX"/>
              </w:rPr>
            </w:pPr>
            <w:r w:rsidRPr="00D952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85781" w:rsidRPr="00D952CC" w:rsidRDefault="00650865" w:rsidP="00A85781">
            <w:pPr>
              <w:jc w:val="center"/>
              <w:rPr>
                <w:rFonts w:ascii="Arial" w:hAnsi="Arial" w:cs="Arial"/>
                <w:b/>
                <w:color w:val="000000"/>
                <w:sz w:val="16"/>
                <w:szCs w:val="18"/>
                <w:lang w:eastAsia="es-ES"/>
              </w:rPr>
            </w:pPr>
            <w:r>
              <w:rPr>
                <w:rFonts w:ascii="Arial" w:hAnsi="Arial" w:cs="Arial"/>
                <w:b/>
                <w:color w:val="000000"/>
                <w:sz w:val="16"/>
                <w:szCs w:val="18"/>
                <w:lang w:eastAsia="es-ES"/>
              </w:rPr>
              <w:t>0</w:t>
            </w:r>
            <w:r w:rsidR="004D0CC4">
              <w:rPr>
                <w:rFonts w:ascii="Arial" w:hAnsi="Arial" w:cs="Arial"/>
                <w:b/>
                <w:color w:val="000000"/>
                <w:sz w:val="16"/>
                <w:szCs w:val="18"/>
                <w:lang w:eastAsia="es-ES"/>
              </w:rPr>
              <w:t>3</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650865">
      <w:pPr>
        <w:pStyle w:val="Sinespaciado"/>
        <w:numPr>
          <w:ilvl w:val="0"/>
          <w:numId w:val="32"/>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650865">
      <w:pPr>
        <w:pStyle w:val="Sinespaciado"/>
        <w:numPr>
          <w:ilvl w:val="0"/>
          <w:numId w:val="32"/>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650865">
      <w:pPr>
        <w:pStyle w:val="Sinespaciado"/>
        <w:numPr>
          <w:ilvl w:val="0"/>
          <w:numId w:val="32"/>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650865">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AE1708" w:rsidRDefault="00AE1708" w:rsidP="00CF29DD">
      <w:pPr>
        <w:suppressAutoHyphens/>
        <w:spacing w:after="0" w:line="240" w:lineRule="auto"/>
        <w:rPr>
          <w:rFonts w:ascii="Arial" w:eastAsia="Times New Roman" w:hAnsi="Arial" w:cs="Arial"/>
          <w:b/>
          <w:sz w:val="18"/>
          <w:szCs w:val="18"/>
          <w:lang w:val="es-ES" w:eastAsia="ar-SA"/>
        </w:rPr>
      </w:pPr>
    </w:p>
    <w:p w:rsidR="00AE1708" w:rsidRDefault="00AE1708" w:rsidP="00CF29DD">
      <w:pPr>
        <w:suppressAutoHyphens/>
        <w:spacing w:after="0" w:line="240" w:lineRule="auto"/>
        <w:rPr>
          <w:rFonts w:ascii="Arial" w:eastAsia="Times New Roman" w:hAnsi="Arial" w:cs="Arial"/>
          <w:b/>
          <w:sz w:val="18"/>
          <w:szCs w:val="18"/>
          <w:lang w:val="es-ES" w:eastAsia="ar-SA"/>
        </w:rPr>
      </w:pPr>
    </w:p>
    <w:p w:rsidR="00AE1708" w:rsidRDefault="00AE1708"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650865">
      <w:pPr>
        <w:pStyle w:val="Sinespaciado"/>
        <w:numPr>
          <w:ilvl w:val="0"/>
          <w:numId w:val="31"/>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2A0F79" w:rsidP="006A23E2">
      <w:pPr>
        <w:pStyle w:val="Sangradetextonormal"/>
        <w:ind w:firstLine="0"/>
        <w:jc w:val="both"/>
        <w:outlineLvl w:val="0"/>
        <w:rPr>
          <w:rFonts w:cs="Arial"/>
          <w:sz w:val="18"/>
          <w:szCs w:val="18"/>
        </w:rPr>
      </w:pPr>
      <w:r w:rsidRPr="006C1739">
        <w:rPr>
          <w:rFonts w:cs="Arial"/>
          <w:color w:val="000000"/>
          <w:sz w:val="18"/>
          <w:szCs w:val="18"/>
        </w:rPr>
        <w:t>MEDICO GENERAL (</w:t>
      </w:r>
      <w:r w:rsidR="00182094">
        <w:rPr>
          <w:rFonts w:cs="Arial"/>
          <w:sz w:val="18"/>
          <w:szCs w:val="18"/>
        </w:rPr>
        <w:t>P1ME-001)</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22FDB" w:rsidRPr="00680C62" w:rsidTr="00422FDB">
        <w:tc>
          <w:tcPr>
            <w:tcW w:w="3403"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422FDB" w:rsidRPr="00C62503" w:rsidRDefault="00422FDB" w:rsidP="00422FDB">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 xml:space="preserve">Presentar copia simple del Título Profesional de </w:t>
            </w:r>
            <w:r w:rsidR="006A23E2" w:rsidRPr="00C62503">
              <w:rPr>
                <w:rFonts w:ascii="Arial" w:hAnsi="Arial" w:cs="Arial"/>
                <w:sz w:val="18"/>
                <w:szCs w:val="18"/>
              </w:rPr>
              <w:t>Médico</w:t>
            </w:r>
            <w:r w:rsidR="00202706" w:rsidRPr="00C62503">
              <w:rPr>
                <w:rFonts w:ascii="Arial" w:hAnsi="Arial" w:cs="Arial"/>
                <w:sz w:val="18"/>
                <w:szCs w:val="18"/>
              </w:rPr>
              <w:t xml:space="preserve"> Cirujano</w:t>
            </w:r>
            <w:r w:rsidRPr="00C62503">
              <w:rPr>
                <w:rFonts w:ascii="Arial" w:hAnsi="Arial" w:cs="Arial"/>
                <w:sz w:val="18"/>
                <w:szCs w:val="18"/>
              </w:rPr>
              <w:t xml:space="preserve"> y Resolución de SERUMS correspondiente a la Profesión. </w:t>
            </w:r>
            <w:r w:rsidRPr="00C62503">
              <w:rPr>
                <w:rFonts w:ascii="Arial" w:hAnsi="Arial" w:cs="Arial"/>
                <w:b/>
                <w:sz w:val="18"/>
                <w:szCs w:val="18"/>
              </w:rPr>
              <w:t>(Indispensable)</w:t>
            </w:r>
          </w:p>
          <w:p w:rsidR="00422FDB" w:rsidRPr="00C62503" w:rsidRDefault="00422FDB" w:rsidP="00422FDB">
            <w:pPr>
              <w:pStyle w:val="Prrafodelista2"/>
              <w:numPr>
                <w:ilvl w:val="0"/>
                <w:numId w:val="3"/>
              </w:numPr>
              <w:suppressAutoHyphens w:val="0"/>
              <w:ind w:left="176" w:hanging="176"/>
              <w:contextualSpacing w:val="0"/>
              <w:jc w:val="both"/>
              <w:rPr>
                <w:rFonts w:ascii="Arial" w:hAnsi="Arial" w:cs="Arial"/>
                <w:bCs/>
                <w:sz w:val="18"/>
                <w:szCs w:val="18"/>
              </w:rPr>
            </w:pPr>
            <w:r w:rsidRPr="00C62503">
              <w:rPr>
                <w:rFonts w:ascii="Arial" w:hAnsi="Arial" w:cs="Arial"/>
                <w:sz w:val="18"/>
                <w:szCs w:val="18"/>
              </w:rPr>
              <w:t xml:space="preserve">Contar con Colegiatura y Habilitación Profesional Vigente </w:t>
            </w:r>
            <w:r w:rsidRPr="00C62503">
              <w:rPr>
                <w:rFonts w:ascii="Arial" w:hAnsi="Arial" w:cs="Arial"/>
                <w:b/>
                <w:sz w:val="18"/>
                <w:szCs w:val="18"/>
              </w:rPr>
              <w:t>(Indispensable)</w:t>
            </w:r>
          </w:p>
        </w:tc>
      </w:tr>
      <w:tr w:rsidR="00422FDB" w:rsidRPr="00680C62" w:rsidTr="00422FDB">
        <w:tc>
          <w:tcPr>
            <w:tcW w:w="3403" w:type="dxa"/>
            <w:vAlign w:val="center"/>
          </w:tcPr>
          <w:p w:rsidR="00422FDB" w:rsidRPr="00B1773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17732">
              <w:rPr>
                <w:rFonts w:ascii="Arial" w:eastAsia="Times New Roman" w:hAnsi="Arial" w:cs="Arial"/>
                <w:b/>
                <w:bCs/>
                <w:sz w:val="18"/>
                <w:szCs w:val="18"/>
                <w:lang w:val="es-ES" w:eastAsia="ar-SA"/>
              </w:rPr>
              <w:t>Experiencia</w:t>
            </w:r>
          </w:p>
        </w:tc>
        <w:tc>
          <w:tcPr>
            <w:tcW w:w="6379" w:type="dxa"/>
            <w:vAlign w:val="center"/>
          </w:tcPr>
          <w:p w:rsidR="00422FDB" w:rsidRPr="00B17732" w:rsidRDefault="00422FDB" w:rsidP="00422FDB">
            <w:pPr>
              <w:pStyle w:val="Prrafodelista2"/>
              <w:numPr>
                <w:ilvl w:val="0"/>
                <w:numId w:val="3"/>
              </w:numPr>
              <w:suppressAutoHyphens w:val="0"/>
              <w:ind w:left="176" w:hanging="176"/>
              <w:contextualSpacing w:val="0"/>
              <w:jc w:val="both"/>
              <w:rPr>
                <w:rFonts w:ascii="Arial" w:hAnsi="Arial" w:cs="Arial"/>
                <w:sz w:val="18"/>
                <w:szCs w:val="18"/>
              </w:rPr>
            </w:pPr>
            <w:r w:rsidRPr="00B17732">
              <w:rPr>
                <w:rFonts w:ascii="Arial" w:hAnsi="Arial" w:cs="Arial"/>
                <w:sz w:val="18"/>
                <w:szCs w:val="18"/>
              </w:rPr>
              <w:t>Acreditar exper</w:t>
            </w:r>
            <w:r w:rsidR="00350DD3" w:rsidRPr="00B17732">
              <w:rPr>
                <w:rFonts w:ascii="Arial" w:hAnsi="Arial" w:cs="Arial"/>
                <w:sz w:val="18"/>
                <w:szCs w:val="18"/>
              </w:rPr>
              <w:t>iencia general mínima de un (01) año</w:t>
            </w:r>
            <w:r w:rsidRPr="00B17732">
              <w:rPr>
                <w:rFonts w:ascii="Arial" w:hAnsi="Arial" w:cs="Arial"/>
                <w:sz w:val="18"/>
                <w:szCs w:val="18"/>
              </w:rPr>
              <w:t xml:space="preserve">  </w:t>
            </w:r>
            <w:r w:rsidRPr="00B17732">
              <w:rPr>
                <w:rFonts w:ascii="Arial" w:hAnsi="Arial" w:cs="Arial"/>
                <w:b/>
                <w:sz w:val="18"/>
                <w:szCs w:val="18"/>
              </w:rPr>
              <w:t>(Indispensable)</w:t>
            </w:r>
          </w:p>
          <w:p w:rsidR="00422FDB" w:rsidRPr="00B17732" w:rsidRDefault="00422FDB" w:rsidP="00422FDB">
            <w:pPr>
              <w:pStyle w:val="Prrafodelista2"/>
              <w:numPr>
                <w:ilvl w:val="0"/>
                <w:numId w:val="3"/>
              </w:numPr>
              <w:suppressAutoHyphens w:val="0"/>
              <w:ind w:left="176" w:hanging="176"/>
              <w:contextualSpacing w:val="0"/>
              <w:jc w:val="both"/>
              <w:rPr>
                <w:rFonts w:ascii="Arial" w:hAnsi="Arial" w:cs="Arial"/>
                <w:sz w:val="18"/>
                <w:szCs w:val="18"/>
              </w:rPr>
            </w:pPr>
            <w:r w:rsidRPr="00B17732">
              <w:rPr>
                <w:rFonts w:ascii="Arial" w:hAnsi="Arial" w:cs="Arial"/>
                <w:sz w:val="18"/>
                <w:szCs w:val="18"/>
              </w:rPr>
              <w:t xml:space="preserve">Acreditar experiencia mínima de un (01) año realizando funciones afines a la profesión, con posterioridad al Título Profesional, excluyendo SERUMS </w:t>
            </w:r>
            <w:r w:rsidRPr="00B17732">
              <w:rPr>
                <w:rFonts w:ascii="Arial" w:hAnsi="Arial" w:cs="Arial"/>
                <w:b/>
                <w:sz w:val="18"/>
                <w:szCs w:val="18"/>
              </w:rPr>
              <w:t>(Indispensable)</w:t>
            </w:r>
          </w:p>
          <w:p w:rsidR="00422FDB" w:rsidRPr="00B17732" w:rsidRDefault="00422FDB" w:rsidP="00422FDB">
            <w:pPr>
              <w:pStyle w:val="Prrafodelista2"/>
              <w:numPr>
                <w:ilvl w:val="0"/>
                <w:numId w:val="3"/>
              </w:numPr>
              <w:suppressAutoHyphens w:val="0"/>
              <w:ind w:left="176" w:hanging="176"/>
              <w:contextualSpacing w:val="0"/>
              <w:jc w:val="both"/>
              <w:rPr>
                <w:rFonts w:ascii="Arial" w:hAnsi="Arial" w:cs="Arial"/>
                <w:bCs/>
                <w:sz w:val="18"/>
                <w:szCs w:val="18"/>
              </w:rPr>
            </w:pPr>
            <w:r w:rsidRPr="00B17732">
              <w:rPr>
                <w:rFonts w:ascii="Arial" w:hAnsi="Arial" w:cs="Arial"/>
                <w:sz w:val="18"/>
                <w:szCs w:val="18"/>
              </w:rPr>
              <w:t xml:space="preserve">Acreditar un (01) año de SERUMS. </w:t>
            </w:r>
            <w:r w:rsidRPr="00B17732">
              <w:rPr>
                <w:rFonts w:ascii="Arial" w:hAnsi="Arial" w:cs="Arial"/>
                <w:b/>
                <w:sz w:val="18"/>
                <w:szCs w:val="18"/>
              </w:rPr>
              <w:t>(Indispensable)</w:t>
            </w:r>
          </w:p>
        </w:tc>
      </w:tr>
      <w:tr w:rsidR="00422FDB" w:rsidRPr="00680C62"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422FDB" w:rsidRPr="00680C62" w:rsidRDefault="00350DD3" w:rsidP="00350DD3">
            <w:pPr>
              <w:pStyle w:val="Prrafodelista2"/>
              <w:numPr>
                <w:ilvl w:val="0"/>
                <w:numId w:val="3"/>
              </w:numPr>
              <w:suppressAutoHyphens w:val="0"/>
              <w:ind w:left="176" w:hanging="176"/>
              <w:contextualSpacing w:val="0"/>
              <w:jc w:val="both"/>
              <w:rPr>
                <w:rFonts w:ascii="Arial" w:hAnsi="Arial" w:cs="Arial"/>
                <w:sz w:val="18"/>
                <w:szCs w:val="18"/>
                <w:lang w:eastAsia="en-US"/>
              </w:rPr>
            </w:pPr>
            <w:r>
              <w:rPr>
                <w:rFonts w:ascii="Arial" w:hAnsi="Arial" w:cs="Arial"/>
                <w:sz w:val="18"/>
                <w:szCs w:val="18"/>
              </w:rPr>
              <w:t xml:space="preserve">Acreditar capacitación profesional mínima de 50 horas afín a la profesión, realizada a partir del año 2012 a la fecha. </w:t>
            </w:r>
            <w:r w:rsidRPr="00350DD3">
              <w:rPr>
                <w:rFonts w:ascii="Arial" w:hAnsi="Arial" w:cs="Arial"/>
                <w:b/>
                <w:sz w:val="18"/>
                <w:szCs w:val="18"/>
              </w:rPr>
              <w:t>(Indispensable)</w:t>
            </w:r>
            <w:r>
              <w:rPr>
                <w:rFonts w:ascii="Arial" w:hAnsi="Arial" w:cs="Arial"/>
                <w:b/>
                <w:sz w:val="18"/>
                <w:szCs w:val="18"/>
              </w:rPr>
              <w:t xml:space="preserve"> </w:t>
            </w:r>
          </w:p>
        </w:tc>
      </w:tr>
      <w:tr w:rsidR="00422FDB" w:rsidRPr="00680C62" w:rsidTr="00422FDB">
        <w:trPr>
          <w:trHeight w:val="735"/>
        </w:trPr>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sidR="00681308">
              <w:rPr>
                <w:rFonts w:ascii="Arial" w:eastAsia="Times New Roman" w:hAnsi="Arial" w:cs="Arial"/>
                <w:b/>
                <w:bCs/>
                <w:sz w:val="18"/>
                <w:szCs w:val="18"/>
                <w:lang w:val="es-ES" w:eastAsia="ar-SA"/>
              </w:rPr>
              <w:t xml:space="preserve"> e Idiomas</w:t>
            </w:r>
          </w:p>
        </w:tc>
        <w:tc>
          <w:tcPr>
            <w:tcW w:w="6379" w:type="dxa"/>
            <w:vAlign w:val="center"/>
          </w:tcPr>
          <w:p w:rsidR="00422FDB" w:rsidRPr="00681308" w:rsidRDefault="00422FDB" w:rsidP="00422FDB">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81308" w:rsidRPr="00680C62" w:rsidRDefault="00681308" w:rsidP="00422FDB">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422FDB" w:rsidRPr="00680C62" w:rsidRDefault="00422FDB" w:rsidP="00422FDB">
            <w:pPr>
              <w:pStyle w:val="Prrafodelista2"/>
              <w:numPr>
                <w:ilvl w:val="0"/>
                <w:numId w:val="3"/>
              </w:numPr>
              <w:suppressAutoHyphens w:val="0"/>
              <w:ind w:left="176" w:hanging="176"/>
              <w:contextualSpacing w:val="0"/>
              <w:rPr>
                <w:rFonts w:ascii="Arial" w:hAnsi="Arial" w:cs="Arial"/>
                <w:sz w:val="18"/>
                <w:szCs w:val="18"/>
              </w:rPr>
            </w:pPr>
            <w:r w:rsidRPr="00680C62">
              <w:rPr>
                <w:rFonts w:ascii="Arial" w:hAnsi="Arial" w:cs="Arial"/>
                <w:sz w:val="18"/>
                <w:szCs w:val="18"/>
              </w:rPr>
              <w:t>Actitud de servicio, ética e integridad, compromiso y responsabilidad, orientación a los resultados y trabajo en equipo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8E1655" w:rsidP="00422FDB">
            <w:pPr>
              <w:pStyle w:val="Prrafodelista2"/>
              <w:numPr>
                <w:ilvl w:val="0"/>
                <w:numId w:val="3"/>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2A0F79" w:rsidRPr="00422FDB" w:rsidRDefault="002A0F79" w:rsidP="00935C9A">
      <w:pPr>
        <w:suppressAutoHyphens/>
        <w:spacing w:after="0" w:line="240" w:lineRule="auto"/>
        <w:jc w:val="both"/>
        <w:outlineLvl w:val="0"/>
        <w:rPr>
          <w:rFonts w:ascii="Arial" w:eastAsia="Times New Roman" w:hAnsi="Arial" w:cs="Arial"/>
          <w:b/>
          <w:sz w:val="18"/>
          <w:szCs w:val="18"/>
          <w:lang w:eastAsia="ar-SA"/>
        </w:rPr>
      </w:pPr>
    </w:p>
    <w:p w:rsidR="006C1739" w:rsidRDefault="006C1739" w:rsidP="002A0F79">
      <w:pPr>
        <w:pStyle w:val="Sinespaciado"/>
        <w:rPr>
          <w:rFonts w:ascii="Arial" w:hAnsi="Arial" w:cs="Arial"/>
          <w:sz w:val="18"/>
          <w:szCs w:val="18"/>
        </w:rPr>
      </w:pPr>
    </w:p>
    <w:p w:rsidR="00182094" w:rsidRDefault="00182094" w:rsidP="002A0F79">
      <w:pPr>
        <w:pStyle w:val="Sinespaciado"/>
        <w:rPr>
          <w:rFonts w:ascii="Arial" w:hAnsi="Arial" w:cs="Arial"/>
          <w:sz w:val="18"/>
          <w:szCs w:val="18"/>
        </w:rPr>
      </w:pPr>
    </w:p>
    <w:p w:rsidR="00182094" w:rsidRPr="006C1739" w:rsidRDefault="00182094" w:rsidP="00182094">
      <w:pPr>
        <w:pStyle w:val="Sangradetextonormal"/>
        <w:ind w:firstLine="0"/>
        <w:jc w:val="both"/>
        <w:outlineLvl w:val="0"/>
        <w:rPr>
          <w:rFonts w:cs="Arial"/>
          <w:sz w:val="18"/>
          <w:szCs w:val="18"/>
        </w:rPr>
      </w:pPr>
      <w:r w:rsidRPr="006C1739">
        <w:rPr>
          <w:rFonts w:cs="Arial"/>
          <w:color w:val="000000"/>
          <w:sz w:val="18"/>
          <w:szCs w:val="18"/>
        </w:rPr>
        <w:t>MEDICO GENERAL (</w:t>
      </w:r>
      <w:r>
        <w:rPr>
          <w:rFonts w:cs="Arial"/>
          <w:sz w:val="18"/>
          <w:szCs w:val="18"/>
        </w:rPr>
        <w:t>P1ME-002)</w:t>
      </w:r>
    </w:p>
    <w:p w:rsidR="00182094" w:rsidRDefault="00182094" w:rsidP="002A0F79">
      <w:pPr>
        <w:pStyle w:val="Sinespaciado"/>
        <w:rPr>
          <w:rFonts w:ascii="Arial" w:hAnsi="Arial" w:cs="Arial"/>
          <w:sz w:val="18"/>
          <w:szCs w:val="18"/>
        </w:rPr>
      </w:pPr>
    </w:p>
    <w:p w:rsidR="00182094" w:rsidRDefault="00182094" w:rsidP="002A0F79">
      <w:pPr>
        <w:pStyle w:val="Sinespaciado"/>
        <w:rPr>
          <w:rFonts w:ascii="Arial" w:hAnsi="Arial" w:cs="Arial"/>
          <w:sz w:val="18"/>
          <w:szCs w:val="18"/>
        </w:rPr>
      </w:pPr>
    </w:p>
    <w:p w:rsidR="00182094" w:rsidRDefault="00182094" w:rsidP="002A0F79">
      <w:pPr>
        <w:pStyle w:val="Sinespaciado"/>
        <w:rPr>
          <w:rFonts w:ascii="Arial" w:hAnsi="Arial"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82094" w:rsidRPr="00680C62" w:rsidTr="00584301">
        <w:trPr>
          <w:trHeight w:val="436"/>
        </w:trPr>
        <w:tc>
          <w:tcPr>
            <w:tcW w:w="3403" w:type="dxa"/>
            <w:shd w:val="clear" w:color="auto" w:fill="D9D9D9"/>
            <w:vAlign w:val="center"/>
          </w:tcPr>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82094" w:rsidRPr="00680C62" w:rsidTr="00584301">
        <w:tc>
          <w:tcPr>
            <w:tcW w:w="3403" w:type="dxa"/>
            <w:vAlign w:val="center"/>
          </w:tcPr>
          <w:p w:rsidR="00182094" w:rsidRPr="00C62503"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82094" w:rsidRPr="00C62503" w:rsidRDefault="00182094" w:rsidP="00584301">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 xml:space="preserve">Presentar copia simple del Título Profesional de Médico Cirujano y Resolución de SERUMS correspondiente a la Profesión. </w:t>
            </w:r>
            <w:r w:rsidRPr="00C62503">
              <w:rPr>
                <w:rFonts w:ascii="Arial" w:hAnsi="Arial" w:cs="Arial"/>
                <w:b/>
                <w:sz w:val="18"/>
                <w:szCs w:val="18"/>
              </w:rPr>
              <w:t>(Indispensable)</w:t>
            </w:r>
          </w:p>
          <w:p w:rsidR="00182094" w:rsidRPr="00C62503" w:rsidRDefault="00182094" w:rsidP="00584301">
            <w:pPr>
              <w:pStyle w:val="Prrafodelista2"/>
              <w:numPr>
                <w:ilvl w:val="0"/>
                <w:numId w:val="3"/>
              </w:numPr>
              <w:suppressAutoHyphens w:val="0"/>
              <w:ind w:left="176" w:hanging="176"/>
              <w:contextualSpacing w:val="0"/>
              <w:jc w:val="both"/>
              <w:rPr>
                <w:rFonts w:ascii="Arial" w:hAnsi="Arial" w:cs="Arial"/>
                <w:bCs/>
                <w:sz w:val="18"/>
                <w:szCs w:val="18"/>
              </w:rPr>
            </w:pPr>
            <w:r w:rsidRPr="00C62503">
              <w:rPr>
                <w:rFonts w:ascii="Arial" w:hAnsi="Arial" w:cs="Arial"/>
                <w:sz w:val="18"/>
                <w:szCs w:val="18"/>
              </w:rPr>
              <w:t xml:space="preserve">Contar con Colegiatura y Habilitación Profesional Vigente </w:t>
            </w:r>
            <w:r w:rsidRPr="00C62503">
              <w:rPr>
                <w:rFonts w:ascii="Arial" w:hAnsi="Arial" w:cs="Arial"/>
                <w:b/>
                <w:sz w:val="18"/>
                <w:szCs w:val="18"/>
              </w:rPr>
              <w:t>(Indispensable)</w:t>
            </w:r>
          </w:p>
        </w:tc>
      </w:tr>
      <w:tr w:rsidR="00182094" w:rsidRPr="00680C62" w:rsidTr="00584301">
        <w:tc>
          <w:tcPr>
            <w:tcW w:w="3403" w:type="dxa"/>
            <w:vAlign w:val="center"/>
          </w:tcPr>
          <w:p w:rsidR="00182094" w:rsidRPr="00C62503"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82094" w:rsidRPr="00C62503" w:rsidRDefault="00182094" w:rsidP="00584301">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Acreditar exper</w:t>
            </w:r>
            <w:r>
              <w:rPr>
                <w:rFonts w:ascii="Arial" w:hAnsi="Arial" w:cs="Arial"/>
                <w:sz w:val="18"/>
                <w:szCs w:val="18"/>
              </w:rPr>
              <w:t>iencia general mínima de un (01) año</w:t>
            </w:r>
            <w:r w:rsidRPr="00C62503">
              <w:rPr>
                <w:rFonts w:ascii="Arial" w:hAnsi="Arial" w:cs="Arial"/>
                <w:sz w:val="18"/>
                <w:szCs w:val="18"/>
              </w:rPr>
              <w:t xml:space="preserve">  </w:t>
            </w:r>
            <w:r w:rsidRPr="00C62503">
              <w:rPr>
                <w:rFonts w:ascii="Arial" w:hAnsi="Arial" w:cs="Arial"/>
                <w:b/>
                <w:sz w:val="18"/>
                <w:szCs w:val="18"/>
              </w:rPr>
              <w:t>(Indispensable)</w:t>
            </w:r>
          </w:p>
          <w:p w:rsidR="00182094" w:rsidRPr="00C62503" w:rsidRDefault="00182094" w:rsidP="00584301">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 xml:space="preserve">Acreditar experiencia mínima de un (01) año realizando funciones afines a la profesión, con posterioridad al Título Profesional, </w:t>
            </w:r>
            <w:r w:rsidR="00BA4310">
              <w:rPr>
                <w:rFonts w:ascii="Arial" w:hAnsi="Arial" w:cs="Arial"/>
                <w:sz w:val="18"/>
                <w:szCs w:val="18"/>
              </w:rPr>
              <w:t>incluyendo</w:t>
            </w:r>
            <w:r w:rsidRPr="00C62503">
              <w:rPr>
                <w:rFonts w:ascii="Arial" w:hAnsi="Arial" w:cs="Arial"/>
                <w:sz w:val="18"/>
                <w:szCs w:val="18"/>
              </w:rPr>
              <w:t xml:space="preserve"> SERUMS </w:t>
            </w:r>
            <w:r w:rsidRPr="00C62503">
              <w:rPr>
                <w:rFonts w:ascii="Arial" w:hAnsi="Arial" w:cs="Arial"/>
                <w:b/>
                <w:sz w:val="18"/>
                <w:szCs w:val="18"/>
              </w:rPr>
              <w:t>(Indispensable)</w:t>
            </w:r>
          </w:p>
          <w:p w:rsidR="00182094" w:rsidRPr="009D3971" w:rsidRDefault="00182094" w:rsidP="00584301">
            <w:pPr>
              <w:pStyle w:val="Prrafodelista2"/>
              <w:numPr>
                <w:ilvl w:val="0"/>
                <w:numId w:val="3"/>
              </w:numPr>
              <w:suppressAutoHyphens w:val="0"/>
              <w:ind w:left="176" w:hanging="176"/>
              <w:contextualSpacing w:val="0"/>
              <w:jc w:val="both"/>
              <w:rPr>
                <w:rFonts w:ascii="Arial" w:hAnsi="Arial" w:cs="Arial"/>
                <w:bCs/>
                <w:sz w:val="18"/>
                <w:szCs w:val="18"/>
              </w:rPr>
            </w:pPr>
            <w:r w:rsidRPr="00C62503">
              <w:rPr>
                <w:rFonts w:ascii="Arial" w:hAnsi="Arial" w:cs="Arial"/>
                <w:sz w:val="18"/>
                <w:szCs w:val="18"/>
              </w:rPr>
              <w:t xml:space="preserve">Acreditar un (01) año de SERUMS. </w:t>
            </w:r>
            <w:r w:rsidRPr="00C62503">
              <w:rPr>
                <w:rFonts w:ascii="Arial" w:hAnsi="Arial" w:cs="Arial"/>
                <w:b/>
                <w:sz w:val="18"/>
                <w:szCs w:val="18"/>
              </w:rPr>
              <w:t>(Indispensable)</w:t>
            </w:r>
          </w:p>
          <w:p w:rsidR="009D3971" w:rsidRPr="009D3971" w:rsidRDefault="009D3971" w:rsidP="00584301">
            <w:pPr>
              <w:pStyle w:val="Prrafodelista2"/>
              <w:numPr>
                <w:ilvl w:val="0"/>
                <w:numId w:val="3"/>
              </w:numPr>
              <w:suppressAutoHyphens w:val="0"/>
              <w:ind w:left="176" w:hanging="176"/>
              <w:contextualSpacing w:val="0"/>
              <w:jc w:val="both"/>
              <w:rPr>
                <w:rFonts w:ascii="Arial" w:hAnsi="Arial" w:cs="Arial"/>
                <w:bCs/>
                <w:sz w:val="18"/>
                <w:szCs w:val="18"/>
              </w:rPr>
            </w:pPr>
            <w:r w:rsidRPr="009D3971">
              <w:rPr>
                <w:rFonts w:ascii="Arial" w:hAnsi="Arial" w:cs="Arial"/>
                <w:sz w:val="18"/>
                <w:szCs w:val="18"/>
              </w:rPr>
              <w:t>D</w:t>
            </w:r>
            <w:r w:rsidR="00125B04">
              <w:rPr>
                <w:rFonts w:ascii="Arial" w:hAnsi="Arial" w:cs="Arial"/>
                <w:sz w:val="18"/>
                <w:szCs w:val="18"/>
              </w:rPr>
              <w:t>e preferencia experiencia de</w:t>
            </w:r>
            <w:r w:rsidRPr="009D3971">
              <w:rPr>
                <w:rFonts w:ascii="Arial" w:hAnsi="Arial" w:cs="Arial"/>
                <w:sz w:val="18"/>
                <w:szCs w:val="18"/>
              </w:rPr>
              <w:t xml:space="preserve"> </w:t>
            </w:r>
            <w:r w:rsidR="00125B04">
              <w:rPr>
                <w:rFonts w:ascii="Arial" w:hAnsi="Arial" w:cs="Arial"/>
                <w:sz w:val="18"/>
                <w:szCs w:val="18"/>
              </w:rPr>
              <w:t>(01</w:t>
            </w:r>
            <w:r w:rsidR="006E4999">
              <w:rPr>
                <w:rFonts w:ascii="Arial" w:hAnsi="Arial" w:cs="Arial"/>
                <w:sz w:val="18"/>
                <w:szCs w:val="18"/>
              </w:rPr>
              <w:t xml:space="preserve">) </w:t>
            </w:r>
            <w:r w:rsidR="00125B04">
              <w:rPr>
                <w:rFonts w:ascii="Arial" w:hAnsi="Arial" w:cs="Arial"/>
                <w:sz w:val="18"/>
                <w:szCs w:val="18"/>
              </w:rPr>
              <w:t>año</w:t>
            </w:r>
            <w:r w:rsidRPr="009D3971">
              <w:rPr>
                <w:rFonts w:ascii="Arial" w:hAnsi="Arial" w:cs="Arial"/>
                <w:sz w:val="18"/>
                <w:szCs w:val="18"/>
              </w:rPr>
              <w:t xml:space="preserve"> en ecografía posteriores a diplomado o especialización</w:t>
            </w:r>
            <w:r>
              <w:rPr>
                <w:rFonts w:ascii="Arial" w:hAnsi="Arial" w:cs="Arial"/>
                <w:sz w:val="18"/>
                <w:szCs w:val="18"/>
              </w:rPr>
              <w:t xml:space="preserve"> </w:t>
            </w:r>
            <w:r w:rsidRPr="009D3971">
              <w:rPr>
                <w:rFonts w:ascii="Arial" w:hAnsi="Arial" w:cs="Arial"/>
                <w:b/>
                <w:sz w:val="18"/>
                <w:szCs w:val="18"/>
              </w:rPr>
              <w:t>(Deseable)</w:t>
            </w:r>
          </w:p>
        </w:tc>
      </w:tr>
      <w:tr w:rsidR="00182094" w:rsidRPr="00680C62" w:rsidTr="00584301">
        <w:tc>
          <w:tcPr>
            <w:tcW w:w="3403" w:type="dxa"/>
            <w:vAlign w:val="center"/>
          </w:tcPr>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9D3971" w:rsidRDefault="009D3971" w:rsidP="009D3971">
            <w:pPr>
              <w:pStyle w:val="Prrafodelista"/>
              <w:numPr>
                <w:ilvl w:val="0"/>
                <w:numId w:val="39"/>
              </w:numPr>
              <w:spacing w:after="0" w:line="240" w:lineRule="auto"/>
              <w:ind w:left="207" w:hanging="207"/>
              <w:jc w:val="both"/>
              <w:rPr>
                <w:rFonts w:ascii="Arial" w:hAnsi="Arial" w:cs="Arial"/>
                <w:color w:val="000000"/>
                <w:sz w:val="18"/>
                <w:szCs w:val="18"/>
                <w:lang w:val="es-MX"/>
              </w:rPr>
            </w:pPr>
            <w:r>
              <w:rPr>
                <w:rFonts w:ascii="Arial" w:hAnsi="Arial" w:cs="Arial"/>
                <w:sz w:val="18"/>
                <w:szCs w:val="18"/>
              </w:rPr>
              <w:t xml:space="preserve">Acreditar capacitación o actividades de actualización afines a la profesión, mínimo de 60 horas a partir del año 2012 a la fecha, con posterioridad a la obtención del Título Profesional. </w:t>
            </w:r>
            <w:r>
              <w:rPr>
                <w:rFonts w:ascii="Arial" w:hAnsi="Arial" w:cs="Arial"/>
                <w:b/>
                <w:sz w:val="18"/>
                <w:szCs w:val="18"/>
              </w:rPr>
              <w:t>(Indispensable)</w:t>
            </w:r>
          </w:p>
          <w:p w:rsidR="00182094" w:rsidRPr="009D3971" w:rsidRDefault="009D3971" w:rsidP="009D3971">
            <w:pPr>
              <w:pStyle w:val="Prrafodelista"/>
              <w:numPr>
                <w:ilvl w:val="0"/>
                <w:numId w:val="39"/>
              </w:numPr>
              <w:spacing w:after="0" w:line="240" w:lineRule="auto"/>
              <w:ind w:left="207" w:hanging="207"/>
              <w:jc w:val="both"/>
              <w:rPr>
                <w:rFonts w:ascii="Arial" w:hAnsi="Arial" w:cs="Arial"/>
                <w:color w:val="000000"/>
                <w:sz w:val="18"/>
                <w:szCs w:val="18"/>
                <w:lang w:val="es-MX"/>
              </w:rPr>
            </w:pPr>
            <w:r>
              <w:rPr>
                <w:rFonts w:ascii="Arial" w:hAnsi="Arial" w:cs="Arial"/>
                <w:sz w:val="18"/>
                <w:szCs w:val="18"/>
              </w:rPr>
              <w:t xml:space="preserve">Acreditar diplomado o especialización culminada en Ecografía </w:t>
            </w:r>
            <w:r>
              <w:rPr>
                <w:rFonts w:ascii="Arial" w:hAnsi="Arial" w:cs="Arial"/>
                <w:b/>
                <w:sz w:val="18"/>
                <w:szCs w:val="18"/>
              </w:rPr>
              <w:t>(Indispensable )</w:t>
            </w:r>
          </w:p>
        </w:tc>
      </w:tr>
      <w:tr w:rsidR="00182094" w:rsidRPr="00680C62" w:rsidTr="00584301">
        <w:trPr>
          <w:trHeight w:val="735"/>
        </w:trPr>
        <w:tc>
          <w:tcPr>
            <w:tcW w:w="3403" w:type="dxa"/>
            <w:vAlign w:val="center"/>
          </w:tcPr>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182094" w:rsidRPr="00681308" w:rsidRDefault="00182094" w:rsidP="00584301">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182094" w:rsidRPr="00680C62" w:rsidRDefault="00182094" w:rsidP="00584301">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182094" w:rsidRPr="006C1739" w:rsidTr="00584301">
        <w:tc>
          <w:tcPr>
            <w:tcW w:w="3403" w:type="dxa"/>
            <w:vAlign w:val="center"/>
          </w:tcPr>
          <w:p w:rsidR="00182094" w:rsidRPr="00680C62"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182094" w:rsidRPr="00680C62" w:rsidRDefault="00182094" w:rsidP="00584301">
            <w:pPr>
              <w:pStyle w:val="Prrafodelista2"/>
              <w:numPr>
                <w:ilvl w:val="0"/>
                <w:numId w:val="3"/>
              </w:numPr>
              <w:suppressAutoHyphens w:val="0"/>
              <w:ind w:left="176" w:hanging="176"/>
              <w:contextualSpacing w:val="0"/>
              <w:rPr>
                <w:rFonts w:ascii="Arial" w:hAnsi="Arial" w:cs="Arial"/>
                <w:sz w:val="18"/>
                <w:szCs w:val="18"/>
              </w:rPr>
            </w:pPr>
            <w:r w:rsidRPr="00680C62">
              <w:rPr>
                <w:rFonts w:ascii="Arial" w:hAnsi="Arial" w:cs="Arial"/>
                <w:sz w:val="18"/>
                <w:szCs w:val="18"/>
              </w:rPr>
              <w:t>Actitud de servicio, ética e integridad, compromiso y responsabilidad, orientación a los resultados y trabajo en equipo</w:t>
            </w:r>
          </w:p>
        </w:tc>
      </w:tr>
      <w:tr w:rsidR="00182094" w:rsidRPr="006C1739" w:rsidTr="00584301">
        <w:trPr>
          <w:trHeight w:val="265"/>
        </w:trPr>
        <w:tc>
          <w:tcPr>
            <w:tcW w:w="3403" w:type="dxa"/>
            <w:vAlign w:val="center"/>
          </w:tcPr>
          <w:p w:rsidR="00182094" w:rsidRPr="004D2B6D" w:rsidRDefault="00182094" w:rsidP="00584301">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82094" w:rsidRPr="004D2B6D" w:rsidRDefault="00182094" w:rsidP="00584301">
            <w:pPr>
              <w:pStyle w:val="Prrafodelista2"/>
              <w:numPr>
                <w:ilvl w:val="0"/>
                <w:numId w:val="3"/>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182094" w:rsidRDefault="00182094" w:rsidP="002A0F79">
      <w:pPr>
        <w:pStyle w:val="Sinespaciado"/>
        <w:rPr>
          <w:rFonts w:ascii="Arial" w:hAnsi="Arial" w:cs="Arial"/>
          <w:sz w:val="18"/>
          <w:szCs w:val="18"/>
        </w:rPr>
      </w:pPr>
    </w:p>
    <w:p w:rsidR="00182094" w:rsidRPr="006C1739" w:rsidRDefault="00182094" w:rsidP="002A0F79">
      <w:pPr>
        <w:pStyle w:val="Sinespaciado"/>
        <w:rPr>
          <w:rFonts w:ascii="Arial" w:hAnsi="Arial" w:cs="Arial"/>
          <w:sz w:val="18"/>
          <w:szCs w:val="18"/>
        </w:rPr>
      </w:pPr>
    </w:p>
    <w:p w:rsidR="006C1739" w:rsidRDefault="006C1739" w:rsidP="006C1739">
      <w:pPr>
        <w:pStyle w:val="Sinespaciado"/>
        <w:ind w:left="284"/>
        <w:rPr>
          <w:rFonts w:ascii="Arial" w:hAnsi="Arial" w:cs="Arial"/>
          <w:sz w:val="18"/>
          <w:szCs w:val="18"/>
        </w:rPr>
      </w:pPr>
    </w:p>
    <w:p w:rsidR="0087786E" w:rsidRDefault="0087786E" w:rsidP="006C1739">
      <w:pPr>
        <w:pStyle w:val="Sinespaciado"/>
        <w:ind w:left="284"/>
        <w:rPr>
          <w:rFonts w:ascii="Arial" w:hAnsi="Arial" w:cs="Arial"/>
          <w:sz w:val="18"/>
          <w:szCs w:val="18"/>
        </w:rPr>
      </w:pPr>
    </w:p>
    <w:p w:rsidR="0087786E" w:rsidRDefault="0087786E" w:rsidP="006C1739">
      <w:pPr>
        <w:pStyle w:val="Sinespaciado"/>
        <w:ind w:left="284"/>
        <w:rPr>
          <w:rFonts w:ascii="Arial" w:hAnsi="Arial" w:cs="Arial"/>
          <w:sz w:val="18"/>
          <w:szCs w:val="18"/>
        </w:rPr>
      </w:pPr>
    </w:p>
    <w:p w:rsidR="0087786E" w:rsidRDefault="0087786E" w:rsidP="006C1739">
      <w:pPr>
        <w:pStyle w:val="Sinespaciado"/>
        <w:ind w:left="284"/>
        <w:rPr>
          <w:rFonts w:ascii="Arial" w:hAnsi="Arial" w:cs="Arial"/>
          <w:sz w:val="18"/>
          <w:szCs w:val="18"/>
        </w:rPr>
      </w:pPr>
    </w:p>
    <w:p w:rsidR="00BB2F82" w:rsidRPr="006C1739" w:rsidRDefault="00BB2F82" w:rsidP="00BB2F82">
      <w:pPr>
        <w:pStyle w:val="Sangradetextonormal"/>
        <w:ind w:firstLine="0"/>
        <w:jc w:val="both"/>
        <w:outlineLvl w:val="0"/>
        <w:rPr>
          <w:rFonts w:cs="Arial"/>
          <w:sz w:val="18"/>
          <w:szCs w:val="18"/>
        </w:rPr>
      </w:pPr>
      <w:r>
        <w:rPr>
          <w:rFonts w:cs="Arial"/>
          <w:color w:val="000000"/>
          <w:sz w:val="18"/>
          <w:szCs w:val="18"/>
        </w:rPr>
        <w:lastRenderedPageBreak/>
        <w:t>PSICOLOGO</w:t>
      </w:r>
      <w:r w:rsidRPr="006C1739">
        <w:rPr>
          <w:rFonts w:cs="Arial"/>
          <w:color w:val="000000"/>
          <w:sz w:val="18"/>
          <w:szCs w:val="18"/>
        </w:rPr>
        <w:t xml:space="preserve"> (</w:t>
      </w:r>
      <w:r>
        <w:rPr>
          <w:rFonts w:cs="Arial"/>
          <w:sz w:val="18"/>
          <w:szCs w:val="18"/>
        </w:rPr>
        <w:t>P2PS</w:t>
      </w:r>
      <w:r w:rsidR="00B20117">
        <w:rPr>
          <w:rFonts w:cs="Arial"/>
          <w:sz w:val="18"/>
          <w:szCs w:val="18"/>
        </w:rPr>
        <w:t>-003</w:t>
      </w:r>
      <w:r>
        <w:rPr>
          <w:rFonts w:cs="Arial"/>
          <w:sz w:val="18"/>
          <w:szCs w:val="18"/>
        </w:rPr>
        <w:t>)</w:t>
      </w:r>
    </w:p>
    <w:p w:rsidR="00345C5F" w:rsidRDefault="00345C5F" w:rsidP="006C1739">
      <w:pPr>
        <w:pStyle w:val="Sinespaciado"/>
        <w:ind w:left="284"/>
        <w:rPr>
          <w:rFonts w:ascii="Arial" w:hAnsi="Arial" w:cs="Arial"/>
          <w:sz w:val="18"/>
          <w:szCs w:val="18"/>
        </w:rPr>
      </w:pPr>
    </w:p>
    <w:p w:rsidR="00345C5F" w:rsidRDefault="00345C5F" w:rsidP="006C1739">
      <w:pPr>
        <w:pStyle w:val="Sinespaciado"/>
        <w:ind w:left="284"/>
        <w:rPr>
          <w:rFonts w:ascii="Arial" w:hAnsi="Arial" w:cs="Arial"/>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B2F82" w:rsidRPr="00680C62" w:rsidTr="006530ED">
        <w:trPr>
          <w:trHeight w:val="436"/>
        </w:trPr>
        <w:tc>
          <w:tcPr>
            <w:tcW w:w="3403" w:type="dxa"/>
            <w:shd w:val="clear" w:color="auto" w:fill="D9D9D9"/>
            <w:vAlign w:val="center"/>
          </w:tcPr>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B2F82" w:rsidRPr="00680C62" w:rsidTr="006530ED">
        <w:tc>
          <w:tcPr>
            <w:tcW w:w="3403" w:type="dxa"/>
            <w:vAlign w:val="center"/>
          </w:tcPr>
          <w:p w:rsidR="00BB2F82" w:rsidRPr="00C62503"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BB2F82" w:rsidRPr="00C62503" w:rsidRDefault="00BB2F82" w:rsidP="006530ED">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 xml:space="preserve">Presentar copia simple del Título Profesional de </w:t>
            </w:r>
            <w:r>
              <w:rPr>
                <w:rFonts w:ascii="Arial" w:hAnsi="Arial" w:cs="Arial"/>
                <w:sz w:val="18"/>
                <w:szCs w:val="18"/>
              </w:rPr>
              <w:t xml:space="preserve"> Licenciado en Psicología </w:t>
            </w:r>
            <w:r w:rsidRPr="00C62503">
              <w:rPr>
                <w:rFonts w:ascii="Arial" w:hAnsi="Arial" w:cs="Arial"/>
                <w:sz w:val="18"/>
                <w:szCs w:val="18"/>
              </w:rPr>
              <w:t xml:space="preserve">y Resolución de SERUMS correspondiente a la Profesión. </w:t>
            </w:r>
            <w:r w:rsidRPr="00C62503">
              <w:rPr>
                <w:rFonts w:ascii="Arial" w:hAnsi="Arial" w:cs="Arial"/>
                <w:b/>
                <w:sz w:val="18"/>
                <w:szCs w:val="18"/>
              </w:rPr>
              <w:t>(Indispensable)</w:t>
            </w:r>
          </w:p>
          <w:p w:rsidR="00BB2F82" w:rsidRPr="00C62503" w:rsidRDefault="00BB2F82" w:rsidP="006530ED">
            <w:pPr>
              <w:pStyle w:val="Prrafodelista2"/>
              <w:numPr>
                <w:ilvl w:val="0"/>
                <w:numId w:val="3"/>
              </w:numPr>
              <w:suppressAutoHyphens w:val="0"/>
              <w:ind w:left="176" w:hanging="176"/>
              <w:contextualSpacing w:val="0"/>
              <w:jc w:val="both"/>
              <w:rPr>
                <w:rFonts w:ascii="Arial" w:hAnsi="Arial" w:cs="Arial"/>
                <w:bCs/>
                <w:sz w:val="18"/>
                <w:szCs w:val="18"/>
              </w:rPr>
            </w:pPr>
            <w:r w:rsidRPr="00C62503">
              <w:rPr>
                <w:rFonts w:ascii="Arial" w:hAnsi="Arial" w:cs="Arial"/>
                <w:sz w:val="18"/>
                <w:szCs w:val="18"/>
              </w:rPr>
              <w:t xml:space="preserve">Contar con Colegiatura y Habilitación Profesional Vigente </w:t>
            </w:r>
            <w:r w:rsidRPr="00C62503">
              <w:rPr>
                <w:rFonts w:ascii="Arial" w:hAnsi="Arial" w:cs="Arial"/>
                <w:b/>
                <w:sz w:val="18"/>
                <w:szCs w:val="18"/>
              </w:rPr>
              <w:t>(Indispensable)</w:t>
            </w:r>
          </w:p>
        </w:tc>
      </w:tr>
      <w:tr w:rsidR="00BB2F82" w:rsidRPr="00680C62" w:rsidTr="006530ED">
        <w:tc>
          <w:tcPr>
            <w:tcW w:w="3403" w:type="dxa"/>
            <w:vAlign w:val="center"/>
          </w:tcPr>
          <w:p w:rsidR="00BB2F82" w:rsidRPr="00C62503"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B2F82" w:rsidRPr="00C62503" w:rsidRDefault="00BB2F82" w:rsidP="006530ED">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Acreditar e</w:t>
            </w:r>
            <w:r w:rsidR="0087786E">
              <w:rPr>
                <w:rFonts w:ascii="Arial" w:hAnsi="Arial" w:cs="Arial"/>
                <w:sz w:val="18"/>
                <w:szCs w:val="18"/>
              </w:rPr>
              <w:t>xperiencia general mínima de un</w:t>
            </w:r>
            <w:r w:rsidRPr="00C62503">
              <w:rPr>
                <w:rFonts w:ascii="Arial" w:hAnsi="Arial" w:cs="Arial"/>
                <w:sz w:val="18"/>
                <w:szCs w:val="18"/>
              </w:rPr>
              <w:t xml:space="preserve"> (</w:t>
            </w:r>
            <w:r w:rsidR="0087786E">
              <w:rPr>
                <w:rFonts w:ascii="Arial" w:hAnsi="Arial" w:cs="Arial"/>
                <w:sz w:val="18"/>
                <w:szCs w:val="18"/>
              </w:rPr>
              <w:t>01) año</w:t>
            </w:r>
            <w:r w:rsidRPr="00C62503">
              <w:rPr>
                <w:rFonts w:ascii="Arial" w:hAnsi="Arial" w:cs="Arial"/>
                <w:sz w:val="18"/>
                <w:szCs w:val="18"/>
              </w:rPr>
              <w:t xml:space="preserve">  </w:t>
            </w:r>
            <w:r w:rsidRPr="00C62503">
              <w:rPr>
                <w:rFonts w:ascii="Arial" w:hAnsi="Arial" w:cs="Arial"/>
                <w:b/>
                <w:sz w:val="18"/>
                <w:szCs w:val="18"/>
              </w:rPr>
              <w:t>(Indispensable)</w:t>
            </w:r>
          </w:p>
          <w:p w:rsidR="00BB2F82" w:rsidRPr="00C62503" w:rsidRDefault="00BB2F82" w:rsidP="006530ED">
            <w:pPr>
              <w:pStyle w:val="Prrafodelista2"/>
              <w:numPr>
                <w:ilvl w:val="0"/>
                <w:numId w:val="3"/>
              </w:numPr>
              <w:suppressAutoHyphens w:val="0"/>
              <w:ind w:left="176" w:hanging="176"/>
              <w:contextualSpacing w:val="0"/>
              <w:jc w:val="both"/>
              <w:rPr>
                <w:rFonts w:ascii="Arial" w:hAnsi="Arial" w:cs="Arial"/>
                <w:sz w:val="18"/>
                <w:szCs w:val="18"/>
              </w:rPr>
            </w:pPr>
            <w:r w:rsidRPr="00C62503">
              <w:rPr>
                <w:rFonts w:ascii="Arial" w:hAnsi="Arial" w:cs="Arial"/>
                <w:sz w:val="18"/>
                <w:szCs w:val="18"/>
              </w:rPr>
              <w:t xml:space="preserve">Acreditar experiencia mínima de un (01) año realizando funciones afines a la profesión, con posterioridad al Título Profesional, excluyendo SERUMS </w:t>
            </w:r>
            <w:r w:rsidRPr="00C62503">
              <w:rPr>
                <w:rFonts w:ascii="Arial" w:hAnsi="Arial" w:cs="Arial"/>
                <w:b/>
                <w:sz w:val="18"/>
                <w:szCs w:val="18"/>
              </w:rPr>
              <w:t>(Indispensable)</w:t>
            </w:r>
          </w:p>
          <w:p w:rsidR="00BB2F82" w:rsidRPr="00C62503" w:rsidRDefault="00BB2F82" w:rsidP="006530ED">
            <w:pPr>
              <w:pStyle w:val="Prrafodelista2"/>
              <w:numPr>
                <w:ilvl w:val="0"/>
                <w:numId w:val="3"/>
              </w:numPr>
              <w:suppressAutoHyphens w:val="0"/>
              <w:ind w:left="176" w:hanging="176"/>
              <w:contextualSpacing w:val="0"/>
              <w:jc w:val="both"/>
              <w:rPr>
                <w:rFonts w:ascii="Arial" w:hAnsi="Arial" w:cs="Arial"/>
                <w:bCs/>
                <w:sz w:val="18"/>
                <w:szCs w:val="18"/>
              </w:rPr>
            </w:pPr>
            <w:r w:rsidRPr="00C62503">
              <w:rPr>
                <w:rFonts w:ascii="Arial" w:hAnsi="Arial" w:cs="Arial"/>
                <w:sz w:val="18"/>
                <w:szCs w:val="18"/>
              </w:rPr>
              <w:t xml:space="preserve">Acreditar un (01) año de SERUMS. </w:t>
            </w:r>
            <w:r w:rsidRPr="00C62503">
              <w:rPr>
                <w:rFonts w:ascii="Arial" w:hAnsi="Arial" w:cs="Arial"/>
                <w:b/>
                <w:sz w:val="18"/>
                <w:szCs w:val="18"/>
              </w:rPr>
              <w:t>(Indispensable)</w:t>
            </w:r>
          </w:p>
        </w:tc>
      </w:tr>
      <w:tr w:rsidR="00BB2F82" w:rsidRPr="00680C62" w:rsidTr="006530ED">
        <w:tc>
          <w:tcPr>
            <w:tcW w:w="3403" w:type="dxa"/>
            <w:vAlign w:val="center"/>
          </w:tcPr>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BB2F82" w:rsidRPr="00680C62" w:rsidRDefault="0087786E" w:rsidP="006530ED">
            <w:pPr>
              <w:pStyle w:val="Prrafodelista2"/>
              <w:suppressAutoHyphens w:val="0"/>
              <w:ind w:left="176"/>
              <w:contextualSpacing w:val="0"/>
              <w:jc w:val="both"/>
              <w:rPr>
                <w:rFonts w:ascii="Arial" w:hAnsi="Arial" w:cs="Arial"/>
                <w:sz w:val="18"/>
                <w:szCs w:val="18"/>
                <w:lang w:eastAsia="en-US"/>
              </w:rPr>
            </w:pPr>
            <w:r>
              <w:rPr>
                <w:rFonts w:ascii="Arial" w:hAnsi="Arial" w:cs="Arial"/>
                <w:sz w:val="18"/>
                <w:szCs w:val="18"/>
                <w:lang w:val="es-MX"/>
              </w:rPr>
              <w:t xml:space="preserve">Acreditar actividades de capacitación y/o actualización profesional afines al servicio convocado, como mínimo de 60 horas realizadas a partir del año 2012 a la fecha. </w:t>
            </w:r>
            <w:r>
              <w:rPr>
                <w:rFonts w:ascii="Arial" w:hAnsi="Arial" w:cs="Arial"/>
                <w:b/>
                <w:sz w:val="18"/>
                <w:szCs w:val="18"/>
                <w:lang w:val="es-MX"/>
              </w:rPr>
              <w:t>(Indispensable)</w:t>
            </w:r>
          </w:p>
        </w:tc>
      </w:tr>
      <w:tr w:rsidR="00BB2F82" w:rsidRPr="00680C62" w:rsidTr="006530ED">
        <w:trPr>
          <w:trHeight w:val="735"/>
        </w:trPr>
        <w:tc>
          <w:tcPr>
            <w:tcW w:w="3403" w:type="dxa"/>
            <w:vAlign w:val="center"/>
          </w:tcPr>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B2F82" w:rsidRPr="00681308" w:rsidRDefault="00BB2F82" w:rsidP="006530ED">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B2F82" w:rsidRPr="00680C62" w:rsidRDefault="00BB2F82" w:rsidP="006530ED">
            <w:pPr>
              <w:pStyle w:val="Prrafodelista2"/>
              <w:numPr>
                <w:ilvl w:val="0"/>
                <w:numId w:val="3"/>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B2F82" w:rsidRPr="006C1739" w:rsidTr="006530ED">
        <w:tc>
          <w:tcPr>
            <w:tcW w:w="3403" w:type="dxa"/>
            <w:vAlign w:val="center"/>
          </w:tcPr>
          <w:p w:rsidR="00BB2F82" w:rsidRPr="00680C62"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B2F82" w:rsidRPr="00680C62" w:rsidRDefault="00BB2F82" w:rsidP="006530ED">
            <w:pPr>
              <w:pStyle w:val="Prrafodelista2"/>
              <w:numPr>
                <w:ilvl w:val="0"/>
                <w:numId w:val="3"/>
              </w:numPr>
              <w:suppressAutoHyphens w:val="0"/>
              <w:ind w:left="176" w:hanging="176"/>
              <w:contextualSpacing w:val="0"/>
              <w:rPr>
                <w:rFonts w:ascii="Arial" w:hAnsi="Arial" w:cs="Arial"/>
                <w:sz w:val="18"/>
                <w:szCs w:val="18"/>
              </w:rPr>
            </w:pPr>
            <w:r w:rsidRPr="00680C62">
              <w:rPr>
                <w:rFonts w:ascii="Arial" w:hAnsi="Arial" w:cs="Arial"/>
                <w:sz w:val="18"/>
                <w:szCs w:val="18"/>
              </w:rPr>
              <w:t>Actitud de servicio, ética e integridad, compromiso y responsabilidad, orientación a los resultados y trabajo en equipo</w:t>
            </w:r>
          </w:p>
        </w:tc>
      </w:tr>
      <w:tr w:rsidR="00BB2F82" w:rsidRPr="006C1739" w:rsidTr="006530ED">
        <w:trPr>
          <w:trHeight w:val="265"/>
        </w:trPr>
        <w:tc>
          <w:tcPr>
            <w:tcW w:w="3403" w:type="dxa"/>
            <w:vAlign w:val="center"/>
          </w:tcPr>
          <w:p w:rsidR="00BB2F82" w:rsidRPr="004D2B6D" w:rsidRDefault="00BB2F82" w:rsidP="006530E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B2F82" w:rsidRPr="004D2B6D" w:rsidRDefault="00BB2F82" w:rsidP="006530ED">
            <w:pPr>
              <w:pStyle w:val="Prrafodelista2"/>
              <w:numPr>
                <w:ilvl w:val="0"/>
                <w:numId w:val="3"/>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reemplazo</w:t>
            </w:r>
          </w:p>
        </w:tc>
      </w:tr>
    </w:tbl>
    <w:p w:rsidR="00E112C4" w:rsidRPr="00D952CC" w:rsidRDefault="00E112C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6530ED">
      <w:pPr>
        <w:pStyle w:val="Sinespaciado"/>
        <w:numPr>
          <w:ilvl w:val="0"/>
          <w:numId w:val="31"/>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Pr="00D952CC"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D572C" w:rsidRPr="006C1739" w:rsidRDefault="002D572C" w:rsidP="00D952CC">
      <w:pPr>
        <w:spacing w:after="0" w:line="240" w:lineRule="auto"/>
        <w:jc w:val="both"/>
        <w:rPr>
          <w:rFonts w:ascii="Arial" w:eastAsia="Times New Roman" w:hAnsi="Arial" w:cs="Arial"/>
          <w:sz w:val="20"/>
          <w:lang w:val="es-ES" w:eastAsia="ar-SA"/>
        </w:rPr>
      </w:pPr>
    </w:p>
    <w:p w:rsidR="00EC18F6" w:rsidRPr="00655838" w:rsidRDefault="00EC18F6" w:rsidP="00D952CC">
      <w:pPr>
        <w:pStyle w:val="Sangradetextonormal"/>
        <w:ind w:left="426" w:firstLine="0"/>
        <w:jc w:val="both"/>
        <w:rPr>
          <w:rFonts w:cs="Arial"/>
          <w:sz w:val="20"/>
          <w:szCs w:val="22"/>
        </w:rPr>
      </w:pPr>
      <w:r w:rsidRPr="00655838">
        <w:rPr>
          <w:rFonts w:cs="Arial"/>
          <w:sz w:val="20"/>
          <w:szCs w:val="22"/>
          <w:u w:val="single"/>
        </w:rPr>
        <w:t xml:space="preserve">MEDICO GENERAL </w:t>
      </w:r>
      <w:r w:rsidRPr="00655838">
        <w:rPr>
          <w:rFonts w:cs="Arial"/>
          <w:color w:val="000000"/>
          <w:sz w:val="20"/>
          <w:szCs w:val="22"/>
        </w:rPr>
        <w:t>(</w:t>
      </w:r>
      <w:r w:rsidRPr="00655838">
        <w:rPr>
          <w:rFonts w:cs="Arial"/>
          <w:sz w:val="20"/>
          <w:szCs w:val="22"/>
        </w:rPr>
        <w:t xml:space="preserve">P1ME-001)  </w:t>
      </w:r>
    </w:p>
    <w:p w:rsidR="00EC18F6" w:rsidRPr="00655838" w:rsidRDefault="00EC18F6" w:rsidP="00D952CC">
      <w:pPr>
        <w:pStyle w:val="Sangradetextonormal"/>
        <w:ind w:firstLine="0"/>
        <w:jc w:val="both"/>
        <w:outlineLvl w:val="0"/>
        <w:rPr>
          <w:rFonts w:cs="Arial"/>
          <w:color w:val="000000"/>
          <w:sz w:val="20"/>
          <w:szCs w:val="22"/>
        </w:rPr>
      </w:pPr>
    </w:p>
    <w:p w:rsidR="00EC18F6" w:rsidRPr="00655838" w:rsidRDefault="00EC18F6" w:rsidP="00D952CC">
      <w:pPr>
        <w:autoSpaceDE w:val="0"/>
        <w:autoSpaceDN w:val="0"/>
        <w:adjustRightInd w:val="0"/>
        <w:jc w:val="both"/>
        <w:rPr>
          <w:rFonts w:ascii="Arial" w:hAnsi="Arial" w:cs="Arial"/>
          <w:b/>
          <w:bCs/>
          <w:sz w:val="20"/>
        </w:rPr>
      </w:pPr>
      <w:r w:rsidRPr="00655838">
        <w:rPr>
          <w:rFonts w:ascii="Arial" w:hAnsi="Arial" w:cs="Arial"/>
          <w:b/>
          <w:bCs/>
          <w:sz w:val="20"/>
        </w:rPr>
        <w:t xml:space="preserve">        Principales funciones a desarrollar: </w:t>
      </w:r>
    </w:p>
    <w:p w:rsidR="00E732D8" w:rsidRDefault="00E732D8" w:rsidP="00E732D8">
      <w:pPr>
        <w:pStyle w:val="Lista"/>
        <w:numPr>
          <w:ilvl w:val="0"/>
          <w:numId w:val="40"/>
        </w:numPr>
        <w:spacing w:line="240" w:lineRule="exact"/>
        <w:jc w:val="both"/>
        <w:rPr>
          <w:rFonts w:ascii="Arial" w:hAnsi="Arial" w:cs="Arial"/>
          <w:sz w:val="20"/>
          <w:szCs w:val="22"/>
        </w:rPr>
      </w:pPr>
      <w:r>
        <w:rPr>
          <w:rFonts w:ascii="Arial" w:hAnsi="Arial" w:cs="Arial"/>
          <w:sz w:val="20"/>
          <w:szCs w:val="22"/>
        </w:rPr>
        <w:t>Atención preventiva y recuperación de pacientes en Consultorio de Medicina.</w:t>
      </w:r>
    </w:p>
    <w:p w:rsidR="00E732D8" w:rsidRDefault="00E732D8" w:rsidP="00E732D8">
      <w:pPr>
        <w:pStyle w:val="Lista"/>
        <w:numPr>
          <w:ilvl w:val="0"/>
          <w:numId w:val="40"/>
        </w:numPr>
        <w:spacing w:line="240" w:lineRule="exact"/>
        <w:jc w:val="both"/>
        <w:rPr>
          <w:rFonts w:ascii="Arial" w:hAnsi="Arial" w:cs="Arial"/>
          <w:sz w:val="20"/>
          <w:szCs w:val="22"/>
        </w:rPr>
      </w:pPr>
      <w:r>
        <w:rPr>
          <w:rFonts w:ascii="Arial" w:hAnsi="Arial" w:cs="Arial"/>
          <w:sz w:val="20"/>
          <w:szCs w:val="22"/>
        </w:rPr>
        <w:t>Elaborar y registrar adecuadamente en el sistema la historia clínica, prescripción de recetas, citas interconsultas, referencias, órdenes de procedimientos, operación, farmacia, ayuda al diagnóstico.</w:t>
      </w:r>
    </w:p>
    <w:p w:rsidR="00E732D8" w:rsidRDefault="00E732D8" w:rsidP="00E732D8">
      <w:pPr>
        <w:pStyle w:val="Lista"/>
        <w:numPr>
          <w:ilvl w:val="0"/>
          <w:numId w:val="40"/>
        </w:numPr>
        <w:spacing w:line="240" w:lineRule="exact"/>
        <w:jc w:val="both"/>
        <w:rPr>
          <w:rFonts w:ascii="Arial" w:hAnsi="Arial" w:cs="Arial"/>
          <w:sz w:val="20"/>
          <w:szCs w:val="22"/>
        </w:rPr>
      </w:pPr>
      <w:r>
        <w:rPr>
          <w:rFonts w:ascii="Arial" w:hAnsi="Arial" w:cs="Arial"/>
          <w:sz w:val="20"/>
          <w:szCs w:val="22"/>
        </w:rPr>
        <w:t>Participar en atención extramuros.</w:t>
      </w:r>
    </w:p>
    <w:p w:rsidR="00E732D8" w:rsidRDefault="00E732D8" w:rsidP="00E732D8">
      <w:pPr>
        <w:pStyle w:val="Lista"/>
        <w:numPr>
          <w:ilvl w:val="0"/>
          <w:numId w:val="40"/>
        </w:numPr>
        <w:spacing w:line="240" w:lineRule="exact"/>
        <w:jc w:val="both"/>
        <w:rPr>
          <w:rFonts w:ascii="Arial" w:hAnsi="Arial" w:cs="Arial"/>
          <w:sz w:val="20"/>
          <w:szCs w:val="22"/>
        </w:rPr>
      </w:pPr>
      <w:r>
        <w:rPr>
          <w:rFonts w:ascii="Arial" w:hAnsi="Arial" w:cs="Arial"/>
          <w:sz w:val="20"/>
          <w:szCs w:val="22"/>
        </w:rPr>
        <w:t>Realizar otras funciones afines al ámbito de su competencia que le asigne su jefe inmediato.</w:t>
      </w:r>
    </w:p>
    <w:p w:rsidR="0009460F" w:rsidRDefault="0009460F" w:rsidP="00D952CC">
      <w:pPr>
        <w:ind w:left="360"/>
        <w:jc w:val="both"/>
        <w:outlineLvl w:val="0"/>
        <w:rPr>
          <w:rFonts w:ascii="Arial" w:hAnsi="Arial" w:cs="Arial"/>
          <w:b/>
          <w:sz w:val="20"/>
          <w:highlight w:val="yellow"/>
          <w:u w:val="single"/>
          <w:lang w:val="es-ES"/>
        </w:rPr>
      </w:pPr>
    </w:p>
    <w:p w:rsidR="00E732D8" w:rsidRDefault="00E732D8" w:rsidP="00D952CC">
      <w:pPr>
        <w:ind w:left="360"/>
        <w:jc w:val="both"/>
        <w:outlineLvl w:val="0"/>
        <w:rPr>
          <w:rFonts w:ascii="Arial" w:hAnsi="Arial" w:cs="Arial"/>
          <w:b/>
          <w:sz w:val="20"/>
          <w:highlight w:val="yellow"/>
          <w:u w:val="single"/>
          <w:lang w:val="es-ES"/>
        </w:rPr>
      </w:pPr>
    </w:p>
    <w:p w:rsidR="00E732D8" w:rsidRPr="00655838" w:rsidRDefault="00E732D8" w:rsidP="00E732D8">
      <w:pPr>
        <w:pStyle w:val="Sangradetextonormal"/>
        <w:ind w:left="426" w:firstLine="0"/>
        <w:jc w:val="both"/>
        <w:rPr>
          <w:rFonts w:cs="Arial"/>
          <w:sz w:val="20"/>
          <w:szCs w:val="22"/>
        </w:rPr>
      </w:pPr>
      <w:r w:rsidRPr="00655838">
        <w:rPr>
          <w:rFonts w:cs="Arial"/>
          <w:sz w:val="20"/>
          <w:szCs w:val="22"/>
          <w:u w:val="single"/>
        </w:rPr>
        <w:t xml:space="preserve">MEDICO GENERAL </w:t>
      </w:r>
      <w:r w:rsidRPr="00655838">
        <w:rPr>
          <w:rFonts w:cs="Arial"/>
          <w:color w:val="000000"/>
          <w:sz w:val="20"/>
          <w:szCs w:val="22"/>
        </w:rPr>
        <w:t>(</w:t>
      </w:r>
      <w:r>
        <w:rPr>
          <w:rFonts w:cs="Arial"/>
          <w:sz w:val="20"/>
          <w:szCs w:val="22"/>
        </w:rPr>
        <w:t>P1ME-002</w:t>
      </w:r>
      <w:r w:rsidRPr="00655838">
        <w:rPr>
          <w:rFonts w:cs="Arial"/>
          <w:sz w:val="20"/>
          <w:szCs w:val="22"/>
        </w:rPr>
        <w:t xml:space="preserve">)  </w:t>
      </w:r>
    </w:p>
    <w:p w:rsidR="00E732D8" w:rsidRPr="00655838" w:rsidRDefault="00E732D8" w:rsidP="00E732D8">
      <w:pPr>
        <w:pStyle w:val="Sangradetextonormal"/>
        <w:ind w:firstLine="0"/>
        <w:jc w:val="both"/>
        <w:outlineLvl w:val="0"/>
        <w:rPr>
          <w:rFonts w:cs="Arial"/>
          <w:color w:val="000000"/>
          <w:sz w:val="20"/>
          <w:szCs w:val="22"/>
        </w:rPr>
      </w:pPr>
    </w:p>
    <w:p w:rsidR="00E732D8" w:rsidRPr="00E732D8" w:rsidRDefault="00E732D8" w:rsidP="00E732D8">
      <w:pPr>
        <w:autoSpaceDE w:val="0"/>
        <w:autoSpaceDN w:val="0"/>
        <w:adjustRightInd w:val="0"/>
        <w:jc w:val="both"/>
        <w:rPr>
          <w:rFonts w:ascii="Arial" w:hAnsi="Arial" w:cs="Arial"/>
          <w:b/>
          <w:bCs/>
          <w:sz w:val="20"/>
        </w:rPr>
      </w:pPr>
      <w:r w:rsidRPr="00655838">
        <w:rPr>
          <w:rFonts w:ascii="Arial" w:hAnsi="Arial" w:cs="Arial"/>
          <w:b/>
          <w:bCs/>
          <w:sz w:val="20"/>
        </w:rPr>
        <w:t xml:space="preserve">        Principales funciones a desarrollar: </w:t>
      </w:r>
    </w:p>
    <w:p w:rsidR="00EC18F6" w:rsidRPr="006530ED" w:rsidRDefault="00EC18F6" w:rsidP="00D952CC">
      <w:pPr>
        <w:spacing w:after="0" w:line="240" w:lineRule="auto"/>
        <w:jc w:val="both"/>
        <w:rPr>
          <w:rFonts w:ascii="Arial" w:eastAsia="Times New Roman" w:hAnsi="Arial" w:cs="Arial"/>
          <w:sz w:val="20"/>
          <w:highlight w:val="yellow"/>
          <w:lang w:eastAsia="ar-SA"/>
        </w:rPr>
      </w:pPr>
    </w:p>
    <w:p w:rsidR="00E732D8" w:rsidRPr="00E732D8" w:rsidRDefault="00E732D8" w:rsidP="00E732D8">
      <w:pPr>
        <w:pStyle w:val="Lista"/>
        <w:numPr>
          <w:ilvl w:val="0"/>
          <w:numId w:val="41"/>
        </w:numPr>
        <w:spacing w:line="240" w:lineRule="exact"/>
        <w:jc w:val="both"/>
        <w:rPr>
          <w:rFonts w:ascii="Arial" w:hAnsi="Arial" w:cs="Arial"/>
          <w:sz w:val="20"/>
          <w:szCs w:val="22"/>
        </w:rPr>
      </w:pPr>
      <w:r w:rsidRPr="00E732D8">
        <w:rPr>
          <w:rFonts w:ascii="Arial" w:hAnsi="Arial" w:cs="Arial"/>
          <w:sz w:val="20"/>
          <w:szCs w:val="22"/>
        </w:rPr>
        <w:t xml:space="preserve">Ejecutar actividades de diagnóstico, tratamiento y asistencia médica de los pacientes, en consultorio externo de Ecografía, hospitalización y emergencia. </w:t>
      </w:r>
    </w:p>
    <w:p w:rsidR="00E732D8" w:rsidRPr="00E732D8" w:rsidRDefault="00E732D8" w:rsidP="00E732D8">
      <w:pPr>
        <w:pStyle w:val="Lista"/>
        <w:numPr>
          <w:ilvl w:val="0"/>
          <w:numId w:val="41"/>
        </w:numPr>
        <w:spacing w:line="240" w:lineRule="exact"/>
        <w:jc w:val="both"/>
        <w:rPr>
          <w:rFonts w:ascii="Arial" w:hAnsi="Arial" w:cs="Arial"/>
          <w:sz w:val="20"/>
          <w:szCs w:val="22"/>
        </w:rPr>
      </w:pPr>
      <w:r w:rsidRPr="00E732D8">
        <w:rPr>
          <w:rFonts w:ascii="Arial" w:hAnsi="Arial" w:cs="Arial"/>
          <w:sz w:val="20"/>
          <w:szCs w:val="22"/>
        </w:rPr>
        <w:t>Cumplir con las programaciones horarias y la jornada laboral de acuerdo a programaciones.</w:t>
      </w:r>
    </w:p>
    <w:p w:rsidR="00E732D8" w:rsidRPr="00E732D8" w:rsidRDefault="00E732D8" w:rsidP="00E732D8">
      <w:pPr>
        <w:pStyle w:val="Lista"/>
        <w:numPr>
          <w:ilvl w:val="0"/>
          <w:numId w:val="41"/>
        </w:numPr>
        <w:spacing w:line="240" w:lineRule="exact"/>
        <w:jc w:val="both"/>
        <w:rPr>
          <w:rFonts w:ascii="Arial" w:hAnsi="Arial" w:cs="Arial"/>
          <w:sz w:val="20"/>
          <w:szCs w:val="22"/>
        </w:rPr>
      </w:pPr>
      <w:r w:rsidRPr="00E732D8">
        <w:rPr>
          <w:rFonts w:ascii="Arial" w:hAnsi="Arial" w:cs="Arial"/>
          <w:sz w:val="20"/>
          <w:szCs w:val="22"/>
        </w:rPr>
        <w:lastRenderedPageBreak/>
        <w:t>Realizar otras funciones afines al ámbito de su competencia que le asigne su jefe inmediato superior.</w:t>
      </w:r>
    </w:p>
    <w:p w:rsidR="00CF29DD" w:rsidRPr="00E732D8" w:rsidRDefault="00CF29DD" w:rsidP="00D952CC">
      <w:pPr>
        <w:suppressAutoHyphens/>
        <w:spacing w:after="0" w:line="240" w:lineRule="auto"/>
        <w:jc w:val="both"/>
        <w:rPr>
          <w:rFonts w:ascii="Arial" w:eastAsia="Times New Roman" w:hAnsi="Arial" w:cs="Arial"/>
          <w:b/>
          <w:sz w:val="20"/>
          <w:highlight w:val="yellow"/>
          <w:u w:val="single"/>
          <w:lang w:eastAsia="ar-SA"/>
        </w:rPr>
      </w:pPr>
    </w:p>
    <w:p w:rsidR="002D572C" w:rsidRPr="006530ED" w:rsidRDefault="002D572C" w:rsidP="00D952CC">
      <w:pPr>
        <w:suppressAutoHyphens/>
        <w:spacing w:after="0" w:line="240" w:lineRule="auto"/>
        <w:jc w:val="both"/>
        <w:rPr>
          <w:rFonts w:ascii="Arial" w:eastAsia="Times New Roman" w:hAnsi="Arial" w:cs="Arial"/>
          <w:b/>
          <w:sz w:val="20"/>
          <w:highlight w:val="yellow"/>
          <w:u w:val="single"/>
          <w:lang w:val="es-ES" w:eastAsia="ar-SA"/>
        </w:rPr>
      </w:pPr>
    </w:p>
    <w:p w:rsidR="00D952CC" w:rsidRPr="006530ED" w:rsidRDefault="00D952CC" w:rsidP="00D952CC">
      <w:pPr>
        <w:autoSpaceDE w:val="0"/>
        <w:autoSpaceDN w:val="0"/>
        <w:adjustRightInd w:val="0"/>
        <w:ind w:firstLine="426"/>
        <w:jc w:val="both"/>
        <w:rPr>
          <w:rFonts w:ascii="Arial" w:hAnsi="Arial" w:cs="Arial"/>
          <w:b/>
          <w:bCs/>
          <w:sz w:val="20"/>
          <w:highlight w:val="yellow"/>
          <w:u w:val="single"/>
        </w:rPr>
      </w:pPr>
    </w:p>
    <w:p w:rsidR="009A15E7" w:rsidRPr="006530ED" w:rsidRDefault="009A15E7" w:rsidP="00D952CC">
      <w:pPr>
        <w:ind w:left="720"/>
        <w:jc w:val="both"/>
        <w:rPr>
          <w:rFonts w:ascii="Arial" w:hAnsi="Arial" w:cs="Arial"/>
          <w:spacing w:val="-3"/>
          <w:sz w:val="20"/>
          <w:highlight w:val="yellow"/>
        </w:rPr>
      </w:pPr>
    </w:p>
    <w:p w:rsidR="00682855" w:rsidRPr="00083F17" w:rsidRDefault="00146E3C" w:rsidP="00D952CC">
      <w:pPr>
        <w:pStyle w:val="Sinespaciado"/>
        <w:ind w:left="426"/>
        <w:jc w:val="both"/>
        <w:rPr>
          <w:rFonts w:ascii="Arial" w:hAnsi="Arial" w:cs="Arial"/>
          <w:b/>
          <w:sz w:val="20"/>
        </w:rPr>
      </w:pPr>
      <w:r w:rsidRPr="00083F17">
        <w:rPr>
          <w:rFonts w:ascii="Arial" w:hAnsi="Arial" w:cs="Arial"/>
          <w:b/>
          <w:sz w:val="20"/>
        </w:rPr>
        <w:t>PSICÓLOGO (P2SP-003</w:t>
      </w:r>
      <w:r w:rsidR="00345C5F" w:rsidRPr="00083F17">
        <w:rPr>
          <w:rFonts w:ascii="Arial" w:hAnsi="Arial" w:cs="Arial"/>
          <w:b/>
          <w:sz w:val="20"/>
        </w:rPr>
        <w:t>)</w:t>
      </w:r>
    </w:p>
    <w:p w:rsidR="00410ECD" w:rsidRPr="006530ED" w:rsidRDefault="00410ECD" w:rsidP="00D952CC">
      <w:pPr>
        <w:pStyle w:val="Sinespaciado"/>
        <w:ind w:left="426"/>
        <w:jc w:val="both"/>
        <w:rPr>
          <w:rFonts w:ascii="Arial" w:hAnsi="Arial" w:cs="Arial"/>
          <w:b/>
          <w:sz w:val="20"/>
          <w:highlight w:val="yellow"/>
        </w:rPr>
      </w:pPr>
    </w:p>
    <w:p w:rsidR="00682855" w:rsidRDefault="00682855" w:rsidP="00D952CC">
      <w:pPr>
        <w:pStyle w:val="Sinespaciado"/>
        <w:ind w:left="426"/>
        <w:jc w:val="both"/>
        <w:rPr>
          <w:rFonts w:ascii="Arial" w:hAnsi="Arial" w:cs="Arial"/>
          <w:b/>
          <w:sz w:val="20"/>
        </w:rPr>
      </w:pPr>
      <w:r w:rsidRPr="00083F17">
        <w:rPr>
          <w:rFonts w:ascii="Arial" w:hAnsi="Arial" w:cs="Arial"/>
          <w:b/>
          <w:sz w:val="20"/>
        </w:rPr>
        <w:t>Principales funciones a desarrollar:</w:t>
      </w:r>
    </w:p>
    <w:p w:rsidR="00083F17" w:rsidRPr="00083F17" w:rsidRDefault="00083F17" w:rsidP="00D952CC">
      <w:pPr>
        <w:pStyle w:val="Sinespaciado"/>
        <w:ind w:left="426"/>
        <w:jc w:val="both"/>
        <w:rPr>
          <w:rFonts w:ascii="Arial" w:hAnsi="Arial" w:cs="Arial"/>
          <w:b/>
          <w:sz w:val="20"/>
        </w:rPr>
      </w:pPr>
    </w:p>
    <w:p w:rsidR="003C3067" w:rsidRDefault="003C3067" w:rsidP="003C3067">
      <w:pPr>
        <w:pStyle w:val="Sinespaciado"/>
        <w:ind w:left="644"/>
        <w:rPr>
          <w:color w:val="000000"/>
        </w:rPr>
      </w:pPr>
      <w:r>
        <w:rPr>
          <w:color w:val="000000"/>
        </w:rPr>
        <w:t> </w:t>
      </w:r>
    </w:p>
    <w:p w:rsidR="003C3067" w:rsidRDefault="003C3067" w:rsidP="003C3067">
      <w:pPr>
        <w:pStyle w:val="Sinespaciado"/>
        <w:numPr>
          <w:ilvl w:val="0"/>
          <w:numId w:val="37"/>
        </w:numPr>
        <w:ind w:left="644"/>
        <w:rPr>
          <w:color w:val="000000"/>
        </w:rPr>
      </w:pPr>
      <w:r>
        <w:rPr>
          <w:rFonts w:ascii="Arial" w:hAnsi="Arial" w:cs="Arial"/>
          <w:color w:val="000000"/>
          <w:sz w:val="20"/>
          <w:szCs w:val="20"/>
        </w:rPr>
        <w:t>Realizar procedimientos de atención psicológica indicados por el médico, aplicando guías y procedimientos vigentes.</w:t>
      </w:r>
    </w:p>
    <w:p w:rsidR="003C3067" w:rsidRDefault="003C3067" w:rsidP="003C3067">
      <w:pPr>
        <w:pStyle w:val="Sinespaciado"/>
        <w:numPr>
          <w:ilvl w:val="0"/>
          <w:numId w:val="37"/>
        </w:numPr>
        <w:ind w:left="644"/>
        <w:rPr>
          <w:color w:val="000000"/>
        </w:rPr>
      </w:pPr>
      <w:r>
        <w:rPr>
          <w:rFonts w:ascii="Arial" w:hAnsi="Arial" w:cs="Arial"/>
          <w:color w:val="000000"/>
          <w:sz w:val="20"/>
          <w:szCs w:val="20"/>
        </w:rPr>
        <w:t>Ejecutar actividades de promoción prevención, recuperación, y rehabilitación de la salud mental, según la capacidad resolutiva del centro asistencial</w:t>
      </w:r>
    </w:p>
    <w:p w:rsidR="003C3067" w:rsidRDefault="003C3067" w:rsidP="003C3067">
      <w:pPr>
        <w:pStyle w:val="Sinespaciado"/>
        <w:numPr>
          <w:ilvl w:val="0"/>
          <w:numId w:val="37"/>
        </w:numPr>
        <w:ind w:left="644"/>
        <w:rPr>
          <w:color w:val="000000"/>
        </w:rPr>
      </w:pPr>
      <w:r>
        <w:rPr>
          <w:rFonts w:ascii="Arial" w:hAnsi="Arial" w:cs="Arial"/>
          <w:color w:val="000000"/>
          <w:sz w:val="20"/>
          <w:szCs w:val="20"/>
        </w:rPr>
        <w:t xml:space="preserve">Calificar analizar e interpretar pruebas psicológicas y elaborar los informes psicológicos </w:t>
      </w:r>
    </w:p>
    <w:p w:rsidR="003C3067" w:rsidRDefault="003C3067" w:rsidP="003C3067">
      <w:pPr>
        <w:pStyle w:val="Sinespaciado"/>
        <w:numPr>
          <w:ilvl w:val="0"/>
          <w:numId w:val="37"/>
        </w:numPr>
        <w:ind w:left="644"/>
        <w:rPr>
          <w:color w:val="000000"/>
        </w:rPr>
      </w:pPr>
      <w:r>
        <w:rPr>
          <w:rFonts w:ascii="Arial" w:hAnsi="Arial" w:cs="Arial"/>
          <w:color w:val="000000"/>
          <w:sz w:val="20"/>
          <w:szCs w:val="20"/>
        </w:rPr>
        <w:t>Ejecutar tratamiento psicoterapéutico individual, grupal terapia de pareja familiar en el ámbito de responsabilidad.</w:t>
      </w:r>
    </w:p>
    <w:p w:rsidR="003C3067" w:rsidRDefault="003C3067" w:rsidP="003C3067">
      <w:pPr>
        <w:pStyle w:val="Sinespaciado"/>
        <w:numPr>
          <w:ilvl w:val="0"/>
          <w:numId w:val="37"/>
        </w:numPr>
        <w:ind w:left="644"/>
        <w:rPr>
          <w:color w:val="000000"/>
        </w:rPr>
      </w:pPr>
      <w:r>
        <w:rPr>
          <w:rFonts w:ascii="Arial" w:hAnsi="Arial" w:cs="Arial"/>
          <w:color w:val="000000"/>
          <w:sz w:val="20"/>
          <w:szCs w:val="20"/>
        </w:rPr>
        <w:t>Realizar consejería psicoprofilaxis y visita domiciliaria según actividades autorizadas para el centro asistencial.</w:t>
      </w:r>
    </w:p>
    <w:p w:rsidR="003C3067" w:rsidRDefault="003C3067" w:rsidP="003C3067">
      <w:pPr>
        <w:pStyle w:val="Sinespaciado"/>
        <w:numPr>
          <w:ilvl w:val="0"/>
          <w:numId w:val="37"/>
        </w:numPr>
        <w:ind w:left="644"/>
        <w:rPr>
          <w:color w:val="000000"/>
        </w:rPr>
      </w:pPr>
      <w:r>
        <w:rPr>
          <w:rFonts w:ascii="Arial" w:hAnsi="Arial" w:cs="Arial"/>
          <w:color w:val="000000"/>
          <w:sz w:val="20"/>
          <w:szCs w:val="20"/>
        </w:rPr>
        <w:t>Participar en las actividades de información educación y comunicación en promoción de la salud y prevención de la enfermedad</w:t>
      </w:r>
    </w:p>
    <w:p w:rsidR="003C3067" w:rsidRDefault="003C3067" w:rsidP="003C3067">
      <w:pPr>
        <w:pStyle w:val="Sinespaciado"/>
        <w:numPr>
          <w:ilvl w:val="0"/>
          <w:numId w:val="37"/>
        </w:numPr>
        <w:ind w:left="644"/>
        <w:rPr>
          <w:color w:val="000000"/>
        </w:rPr>
      </w:pPr>
      <w:r>
        <w:rPr>
          <w:rFonts w:ascii="Arial" w:hAnsi="Arial" w:cs="Arial"/>
          <w:color w:val="000000"/>
          <w:sz w:val="20"/>
          <w:szCs w:val="20"/>
        </w:rPr>
        <w:t>Absolver consultas de carácter técnico asistencial y/o administrativo en el ámbito de competencia y emitir e informe correspondiente.</w:t>
      </w:r>
    </w:p>
    <w:p w:rsidR="003C3067" w:rsidRDefault="003C3067" w:rsidP="003C3067">
      <w:pPr>
        <w:pStyle w:val="Sinespaciado"/>
        <w:numPr>
          <w:ilvl w:val="0"/>
          <w:numId w:val="37"/>
        </w:numPr>
        <w:ind w:left="644"/>
        <w:rPr>
          <w:color w:val="000000"/>
        </w:rPr>
      </w:pPr>
      <w:r>
        <w:rPr>
          <w:rFonts w:ascii="Arial" w:hAnsi="Arial" w:cs="Arial"/>
          <w:color w:val="000000"/>
          <w:sz w:val="20"/>
          <w:szCs w:val="20"/>
        </w:rPr>
        <w:t>Participar en comités comisiones y suscribir los informes o dictámenes correspondientes en el ámbito de competencia.</w:t>
      </w:r>
    </w:p>
    <w:p w:rsidR="003C3067" w:rsidRDefault="003C3067" w:rsidP="003C3067">
      <w:pPr>
        <w:pStyle w:val="Sinespaciado"/>
        <w:numPr>
          <w:ilvl w:val="0"/>
          <w:numId w:val="37"/>
        </w:numPr>
        <w:ind w:left="644"/>
        <w:rPr>
          <w:color w:val="000000"/>
        </w:rPr>
      </w:pPr>
      <w:r>
        <w:rPr>
          <w:rFonts w:ascii="Arial" w:hAnsi="Arial" w:cs="Arial"/>
          <w:color w:val="000000"/>
          <w:sz w:val="20"/>
          <w:szCs w:val="20"/>
        </w:rPr>
        <w:t>Elaborar propuestas de mejora y participar en la actualización de manuales de procedimientos y otros documentos técnicos normativos del centro asistencial</w:t>
      </w:r>
    </w:p>
    <w:p w:rsidR="003C3067" w:rsidRDefault="003C3067" w:rsidP="003C3067">
      <w:pPr>
        <w:pStyle w:val="Sinespaciado"/>
        <w:numPr>
          <w:ilvl w:val="0"/>
          <w:numId w:val="37"/>
        </w:numPr>
        <w:ind w:left="644"/>
        <w:rPr>
          <w:color w:val="000000"/>
        </w:rPr>
      </w:pPr>
      <w:r>
        <w:rPr>
          <w:rFonts w:ascii="Arial" w:hAnsi="Arial" w:cs="Arial"/>
          <w:color w:val="000000"/>
          <w:sz w:val="20"/>
          <w:szCs w:val="20"/>
        </w:rPr>
        <w:t>Participar en la elaboración del plan anual de actividades y plan de gestión en el ámbito de competencia</w:t>
      </w:r>
    </w:p>
    <w:p w:rsidR="003C3067" w:rsidRDefault="003C3067" w:rsidP="003C3067">
      <w:pPr>
        <w:pStyle w:val="Sinespaciado"/>
        <w:numPr>
          <w:ilvl w:val="0"/>
          <w:numId w:val="37"/>
        </w:numPr>
        <w:ind w:left="644"/>
        <w:rPr>
          <w:color w:val="000000"/>
        </w:rPr>
      </w:pPr>
      <w:r>
        <w:rPr>
          <w:rFonts w:ascii="Arial" w:hAnsi="Arial" w:cs="Arial"/>
          <w:color w:val="000000"/>
          <w:sz w:val="20"/>
          <w:szCs w:val="20"/>
        </w:rPr>
        <w:t>Participar en el diseño y ejecución de proyectos de intervención sanitaria investigación científica y /o docencia autorizados por las instancias institucional correspondientes</w:t>
      </w:r>
    </w:p>
    <w:p w:rsidR="003C3067" w:rsidRDefault="003C3067" w:rsidP="003C3067">
      <w:pPr>
        <w:pStyle w:val="Sinespaciado"/>
        <w:numPr>
          <w:ilvl w:val="0"/>
          <w:numId w:val="37"/>
        </w:numPr>
        <w:ind w:left="644"/>
        <w:rPr>
          <w:color w:val="000000"/>
        </w:rPr>
      </w:pPr>
      <w:r>
        <w:rPr>
          <w:rFonts w:ascii="Arial" w:hAnsi="Arial" w:cs="Arial"/>
          <w:color w:val="000000"/>
          <w:sz w:val="20"/>
          <w:szCs w:val="20"/>
        </w:rPr>
        <w:t>Cumplir con las normas de bioseguridad</w:t>
      </w:r>
    </w:p>
    <w:p w:rsidR="003C3067" w:rsidRDefault="003C3067" w:rsidP="003C3067">
      <w:pPr>
        <w:pStyle w:val="Sinespaciado"/>
        <w:numPr>
          <w:ilvl w:val="0"/>
          <w:numId w:val="37"/>
        </w:numPr>
        <w:ind w:left="644"/>
        <w:rPr>
          <w:color w:val="000000"/>
        </w:rPr>
      </w:pPr>
      <w:r>
        <w:rPr>
          <w:rFonts w:ascii="Arial" w:hAnsi="Arial" w:cs="Arial"/>
          <w:color w:val="000000"/>
          <w:sz w:val="20"/>
          <w:szCs w:val="20"/>
        </w:rPr>
        <w:t>Registrar las actividades realizadas en los sistemas de información institucional y emitir informes de su ejecución cumpliendo las disposiciones vigentes</w:t>
      </w:r>
    </w:p>
    <w:p w:rsidR="003C3067" w:rsidRDefault="003C3067" w:rsidP="003C3067">
      <w:pPr>
        <w:pStyle w:val="Sinespaciado"/>
        <w:numPr>
          <w:ilvl w:val="0"/>
          <w:numId w:val="37"/>
        </w:numPr>
        <w:ind w:left="644"/>
        <w:rPr>
          <w:color w:val="000000"/>
        </w:rPr>
      </w:pPr>
      <w:r>
        <w:rPr>
          <w:rFonts w:ascii="Arial" w:hAnsi="Arial" w:cs="Arial"/>
          <w:color w:val="000000"/>
          <w:sz w:val="20"/>
          <w:szCs w:val="20"/>
        </w:rPr>
        <w:t>Coordinar y mantener informado al director del centro de atención primaria II Huata sobre las actividades que desarrolla</w:t>
      </w:r>
    </w:p>
    <w:p w:rsidR="003C3067" w:rsidRDefault="003C3067" w:rsidP="003C3067">
      <w:pPr>
        <w:pStyle w:val="Sinespaciado"/>
        <w:numPr>
          <w:ilvl w:val="0"/>
          <w:numId w:val="37"/>
        </w:numPr>
        <w:ind w:left="644"/>
        <w:rPr>
          <w:color w:val="000000"/>
        </w:rPr>
      </w:pPr>
      <w:r>
        <w:rPr>
          <w:rFonts w:ascii="Arial" w:hAnsi="Arial" w:cs="Arial"/>
          <w:color w:val="000000"/>
          <w:sz w:val="20"/>
          <w:szCs w:val="20"/>
        </w:rPr>
        <w:t xml:space="preserve">Cumplir con las principios y deberes establecidos en el código de ética del personal del seguro sacial de salud essalud </w:t>
      </w:r>
    </w:p>
    <w:p w:rsidR="003C3067" w:rsidRDefault="003C3067" w:rsidP="003C3067">
      <w:pPr>
        <w:pStyle w:val="Sinespaciado"/>
        <w:numPr>
          <w:ilvl w:val="0"/>
          <w:numId w:val="37"/>
        </w:numPr>
        <w:ind w:left="644"/>
        <w:rPr>
          <w:color w:val="000000"/>
        </w:rPr>
      </w:pPr>
      <w:r>
        <w:rPr>
          <w:rFonts w:ascii="Arial" w:hAnsi="Arial" w:cs="Arial"/>
          <w:color w:val="000000"/>
          <w:sz w:val="20"/>
          <w:szCs w:val="20"/>
        </w:rPr>
        <w:t>Lo que el jefe inmediato designe.</w:t>
      </w:r>
    </w:p>
    <w:p w:rsidR="003C3067" w:rsidRDefault="003C3067" w:rsidP="003C3067">
      <w:pPr>
        <w:rPr>
          <w:rFonts w:ascii="Tahoma" w:hAnsi="Tahoma" w:cs="Tahoma"/>
          <w:color w:val="000000"/>
          <w:sz w:val="20"/>
          <w:szCs w:val="20"/>
        </w:rPr>
      </w:pPr>
      <w:r>
        <w:rPr>
          <w:rFonts w:ascii="Tahoma" w:hAnsi="Tahoma" w:cs="Tahoma"/>
          <w:color w:val="000000"/>
          <w:sz w:val="20"/>
          <w:szCs w:val="20"/>
        </w:rPr>
        <w:t> </w:t>
      </w:r>
    </w:p>
    <w:p w:rsidR="00682855" w:rsidRPr="003C3067" w:rsidRDefault="00682855" w:rsidP="00682855">
      <w:pPr>
        <w:pStyle w:val="Sinespaciado"/>
        <w:rPr>
          <w:rFonts w:ascii="Arial" w:hAnsi="Arial" w:cs="Arial"/>
          <w:sz w:val="20"/>
          <w:lang w:val="es-PE"/>
        </w:rPr>
      </w:pP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931530" w:rsidRDefault="00931530" w:rsidP="003C3067">
      <w:pPr>
        <w:tabs>
          <w:tab w:val="left" w:pos="-1440"/>
        </w:tabs>
        <w:spacing w:after="0" w:line="240" w:lineRule="auto"/>
        <w:contextualSpacing/>
        <w:jc w:val="both"/>
        <w:rPr>
          <w:rFonts w:ascii="Arial" w:eastAsia="Times New Roman" w:hAnsi="Arial" w:cs="Arial"/>
          <w:spacing w:val="-3"/>
          <w:sz w:val="20"/>
          <w:lang w:val="es-ES" w:eastAsia="ar-SA"/>
        </w:rPr>
      </w:pPr>
    </w:p>
    <w:p w:rsidR="00931530" w:rsidRPr="006C1739"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6530ED">
      <w:pPr>
        <w:pStyle w:val="Sinespaciado"/>
        <w:numPr>
          <w:ilvl w:val="0"/>
          <w:numId w:val="31"/>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Pr="00DC339A">
              <w:rPr>
                <w:rFonts w:ascii="Arial" w:eastAsia="Lucida Sans Unicode" w:hAnsi="Arial" w:cs="Arial"/>
                <w:kern w:val="1"/>
                <w:sz w:val="20"/>
                <w:szCs w:val="20"/>
              </w:rPr>
              <w:t>Mayo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6530ED">
      <w:pPr>
        <w:pStyle w:val="Sinespaciado"/>
        <w:numPr>
          <w:ilvl w:val="0"/>
          <w:numId w:val="31"/>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numPr>
          <w:ilvl w:val="1"/>
          <w:numId w:val="3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B745F8">
      <w:pPr>
        <w:pStyle w:val="Sinespaciado"/>
        <w:numPr>
          <w:ilvl w:val="1"/>
          <w:numId w:val="3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B745F8">
      <w:pPr>
        <w:pStyle w:val="Sinespaciado"/>
        <w:numPr>
          <w:ilvl w:val="1"/>
          <w:numId w:val="33"/>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numPr>
          <w:ilvl w:val="0"/>
          <w:numId w:val="3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B745F8">
      <w:pPr>
        <w:pStyle w:val="Sinespaciado"/>
        <w:numPr>
          <w:ilvl w:val="0"/>
          <w:numId w:val="3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96856" w:rsidRDefault="00B745F8" w:rsidP="00B745F8">
      <w:pPr>
        <w:pStyle w:val="Sinespaciado"/>
        <w:numPr>
          <w:ilvl w:val="0"/>
          <w:numId w:val="3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B745F8">
      <w:pPr>
        <w:pStyle w:val="Sinespaciado"/>
        <w:numPr>
          <w:ilvl w:val="0"/>
          <w:numId w:val="3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56601B">
      <w:pPr>
        <w:pStyle w:val="Sinespaciado"/>
        <w:numPr>
          <w:ilvl w:val="0"/>
          <w:numId w:val="31"/>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6C1739" w:rsidTr="00060066">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06006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eastAsia="Times New Roman" w:hAnsi="Arial" w:cs="Arial"/>
                <w:color w:val="000000"/>
                <w:sz w:val="20"/>
                <w:lang w:val="es-ES" w:eastAsia="ar-SA"/>
              </w:rPr>
            </w:pPr>
            <w:r>
              <w:rPr>
                <w:rFonts w:ascii="Arial" w:hAnsi="Arial" w:cs="Arial"/>
                <w:sz w:val="20"/>
              </w:rPr>
              <w:t>12</w:t>
            </w:r>
            <w:r w:rsidRPr="006C1739">
              <w:rPr>
                <w:rFonts w:ascii="Arial" w:hAnsi="Arial" w:cs="Arial"/>
                <w:sz w:val="20"/>
              </w:rPr>
              <w:t xml:space="preserve"> de </w:t>
            </w:r>
            <w:r>
              <w:rPr>
                <w:rFonts w:ascii="Arial" w:hAnsi="Arial" w:cs="Arial"/>
                <w:sz w:val="20"/>
              </w:rPr>
              <w:t xml:space="preserve">Abril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060066">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060066">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AE1708" w:rsidRPr="006C1739" w:rsidTr="0006006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AE1708" w:rsidRPr="006C1739" w:rsidTr="00060066">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AE1708" w:rsidRPr="00EF6B00" w:rsidRDefault="00155CD2" w:rsidP="00060066">
            <w:pPr>
              <w:suppressAutoHyphens/>
              <w:spacing w:after="0" w:line="240" w:lineRule="auto"/>
              <w:jc w:val="both"/>
              <w:rPr>
                <w:rFonts w:ascii="Arial" w:eastAsia="Times New Roman" w:hAnsi="Arial" w:cs="Arial"/>
                <w:color w:val="000000"/>
                <w:sz w:val="20"/>
                <w:lang w:eastAsia="es-PE"/>
              </w:rPr>
            </w:pPr>
            <w:hyperlink r:id="rId10" w:history="1">
              <w:r w:rsidR="00AE1708"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05 de Mayo de</w:t>
            </w:r>
            <w:r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060066">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060066">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08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r>
              <w:rPr>
                <w:rFonts w:ascii="Arial" w:hAnsi="Arial" w:cs="Arial"/>
                <w:color w:val="000000"/>
                <w:sz w:val="20"/>
              </w:rPr>
              <w:t xml:space="preserve"> </w:t>
            </w:r>
            <w:r>
              <w:rPr>
                <w:rFonts w:ascii="Arial" w:hAnsi="Arial" w:cs="Arial"/>
                <w:color w:val="000000"/>
                <w:sz w:val="20"/>
                <w:lang w:eastAsia="es-PE"/>
              </w:rPr>
              <w:t>desde las 15</w:t>
            </w:r>
            <w:r w:rsidRPr="006C1739">
              <w:rPr>
                <w:rFonts w:ascii="Arial" w:hAnsi="Arial" w:cs="Arial"/>
                <w:color w:val="000000"/>
                <w:sz w:val="20"/>
                <w:lang w:eastAsia="es-PE"/>
              </w:rPr>
              <w:t xml:space="preserve">:00 horas en la página Web institucional y en las marquesinas informativas de la </w:t>
            </w:r>
            <w:r w:rsidRPr="006C1739">
              <w:rPr>
                <w:rFonts w:ascii="Arial" w:hAnsi="Arial" w:cs="Arial"/>
                <w:color w:val="000000"/>
                <w:sz w:val="20"/>
                <w:lang w:eastAsia="es-PE"/>
              </w:rPr>
              <w:lastRenderedPageBreak/>
              <w:t>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lastRenderedPageBreak/>
              <w:t>SGGI</w:t>
            </w:r>
            <w:r w:rsidRPr="006C1739">
              <w:rPr>
                <w:rFonts w:ascii="Arial" w:eastAsia="Times New Roman" w:hAnsi="Arial" w:cs="Arial"/>
                <w:sz w:val="20"/>
                <w:lang w:val="es-ES" w:eastAsia="ar-SA"/>
              </w:rPr>
              <w:t xml:space="preserve"> – GCTIC</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sz w:val="20"/>
              </w:rPr>
            </w:pPr>
            <w:r w:rsidRPr="006C1739">
              <w:rPr>
                <w:rFonts w:ascii="Arial" w:hAnsi="Arial" w:cs="Arial"/>
                <w:sz w:val="20"/>
              </w:rPr>
              <w:t>ORRHH</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sz w:val="20"/>
              </w:rPr>
            </w:pPr>
            <w:r w:rsidRPr="006C1739">
              <w:rPr>
                <w:rFonts w:ascii="Arial" w:hAnsi="Arial" w:cs="Arial"/>
                <w:sz w:val="20"/>
              </w:rPr>
              <w:t>ORRHH</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Pr>
                <w:rFonts w:ascii="Arial" w:hAnsi="Arial" w:cs="Arial"/>
                <w:color w:val="000000"/>
                <w:sz w:val="20"/>
                <w:lang w:eastAsia="es-PE"/>
              </w:rPr>
              <w:t xml:space="preserve"> </w:t>
            </w:r>
            <w:r w:rsidRPr="006C1739">
              <w:rPr>
                <w:rFonts w:ascii="Arial" w:hAnsi="Arial" w:cs="Arial"/>
                <w:color w:val="000000"/>
                <w:sz w:val="20"/>
                <w:lang w:eastAsia="es-PE"/>
              </w:rPr>
              <w:t>des</w:t>
            </w:r>
            <w:r>
              <w:rPr>
                <w:rFonts w:ascii="Arial" w:hAnsi="Arial" w:cs="Arial"/>
                <w:color w:val="000000"/>
                <w:sz w:val="20"/>
                <w:lang w:eastAsia="es-PE"/>
              </w:rPr>
              <w:t>de  las 08:00 horas hasta las 13</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06006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06006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11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rPr>
              <w:t xml:space="preserve"> 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Pr>
                <w:rFonts w:ascii="Arial" w:hAnsi="Arial" w:cs="Arial"/>
                <w:color w:val="000000"/>
                <w:sz w:val="20"/>
              </w:rPr>
              <w:t xml:space="preserve">11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rPr>
              <w:t xml:space="preserve"> </w:t>
            </w:r>
            <w:r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060066">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AE1708" w:rsidRPr="006C1739" w:rsidTr="0006006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jc w:val="center"/>
              <w:rPr>
                <w:rFonts w:ascii="Arial" w:hAnsi="Arial" w:cs="Arial"/>
                <w:color w:val="000000"/>
                <w:sz w:val="20"/>
                <w:lang w:eastAsia="es-PE"/>
              </w:rPr>
            </w:pPr>
            <w:r w:rsidRPr="006C1739">
              <w:rPr>
                <w:rFonts w:ascii="Arial" w:hAnsi="Arial" w:cs="Arial"/>
                <w:sz w:val="20"/>
              </w:rPr>
              <w:t xml:space="preserve">A partir del </w:t>
            </w:r>
            <w:r>
              <w:rPr>
                <w:rFonts w:ascii="Arial" w:hAnsi="Arial" w:cs="Arial"/>
                <w:color w:val="000000"/>
                <w:sz w:val="20"/>
              </w:rPr>
              <w:t xml:space="preserve">12 de mayo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56601B">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56601B">
      <w:pPr>
        <w:pStyle w:val="Sinespaciado"/>
        <w:numPr>
          <w:ilvl w:val="0"/>
          <w:numId w:val="31"/>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56601B">
      <w:pPr>
        <w:pStyle w:val="Sinespaciado"/>
        <w:numPr>
          <w:ilvl w:val="0"/>
          <w:numId w:val="8"/>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56601B">
      <w:pPr>
        <w:pStyle w:val="Sinespaciado1"/>
        <w:numPr>
          <w:ilvl w:val="0"/>
          <w:numId w:val="8"/>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56601B">
      <w:pPr>
        <w:pStyle w:val="Sinespaciado1"/>
        <w:numPr>
          <w:ilvl w:val="0"/>
          <w:numId w:val="8"/>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56601B">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56601B">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lastRenderedPageBreak/>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56601B">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56601B">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56601B">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56601B">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56601B">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56601B">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56601B">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56601B">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56601B">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56601B">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56601B">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56601B">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A24" w:rsidRDefault="00D72A24">
      <w:pPr>
        <w:spacing w:after="0" w:line="240" w:lineRule="auto"/>
      </w:pPr>
      <w:r>
        <w:separator/>
      </w:r>
    </w:p>
  </w:endnote>
  <w:endnote w:type="continuationSeparator" w:id="1">
    <w:p w:rsidR="00D72A24" w:rsidRDefault="00D72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155CD2"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A24" w:rsidRDefault="00D72A24">
      <w:pPr>
        <w:spacing w:after="0" w:line="240" w:lineRule="auto"/>
      </w:pPr>
      <w:r>
        <w:separator/>
      </w:r>
    </w:p>
  </w:footnote>
  <w:footnote w:type="continuationSeparator" w:id="1">
    <w:p w:rsidR="00D72A24" w:rsidRDefault="00D72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A7231FA"/>
    <w:multiLevelType w:val="hybridMultilevel"/>
    <w:tmpl w:val="07802B26"/>
    <w:lvl w:ilvl="0" w:tplc="28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777902"/>
    <w:multiLevelType w:val="hybridMultilevel"/>
    <w:tmpl w:val="37A075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4"/>
  </w:num>
  <w:num w:numId="2">
    <w:abstractNumId w:val="29"/>
  </w:num>
  <w:num w:numId="3">
    <w:abstractNumId w:val="32"/>
  </w:num>
  <w:num w:numId="4">
    <w:abstractNumId w:val="26"/>
  </w:num>
  <w:num w:numId="5">
    <w:abstractNumId w:val="31"/>
  </w:num>
  <w:num w:numId="6">
    <w:abstractNumId w:val="25"/>
  </w:num>
  <w:num w:numId="7">
    <w:abstractNumId w:val="10"/>
  </w:num>
  <w:num w:numId="8">
    <w:abstractNumId w:val="4"/>
  </w:num>
  <w:num w:numId="9">
    <w:abstractNumId w:val="13"/>
  </w:num>
  <w:num w:numId="10">
    <w:abstractNumId w:val="8"/>
  </w:num>
  <w:num w:numId="11">
    <w:abstractNumId w:val="14"/>
  </w:num>
  <w:num w:numId="12">
    <w:abstractNumId w:val="7"/>
  </w:num>
  <w:num w:numId="13">
    <w:abstractNumId w:val="9"/>
  </w:num>
  <w:num w:numId="14">
    <w:abstractNumId w:val="23"/>
  </w:num>
  <w:num w:numId="15">
    <w:abstractNumId w:val="30"/>
  </w:num>
  <w:num w:numId="16">
    <w:abstractNumId w:val="15"/>
  </w:num>
  <w:num w:numId="17">
    <w:abstractNumId w:val="28"/>
  </w:num>
  <w:num w:numId="18">
    <w:abstractNumId w:val="3"/>
  </w:num>
  <w:num w:numId="19">
    <w:abstractNumId w:val="5"/>
  </w:num>
  <w:num w:numId="20">
    <w:abstractNumId w:val="24"/>
  </w:num>
  <w:num w:numId="21">
    <w:abstractNumId w:val="18"/>
  </w:num>
  <w:num w:numId="22">
    <w:abstractNumId w:val="33"/>
  </w:num>
  <w:num w:numId="23">
    <w:abstractNumId w:val="22"/>
  </w:num>
  <w:num w:numId="24">
    <w:abstractNumId w:val="27"/>
  </w:num>
  <w:num w:numId="25">
    <w:abstractNumId w:val="2"/>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35"/>
  </w:num>
  <w:num w:numId="34">
    <w:abstractNumId w:val="1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60BF"/>
    <w:rsid w:val="00083F17"/>
    <w:rsid w:val="0009460F"/>
    <w:rsid w:val="000A3B48"/>
    <w:rsid w:val="000A478A"/>
    <w:rsid w:val="000A5691"/>
    <w:rsid w:val="000C1025"/>
    <w:rsid w:val="000E44C1"/>
    <w:rsid w:val="000F2DB5"/>
    <w:rsid w:val="000F4A8A"/>
    <w:rsid w:val="000F534B"/>
    <w:rsid w:val="000F7E3C"/>
    <w:rsid w:val="00123155"/>
    <w:rsid w:val="00125B04"/>
    <w:rsid w:val="001461F7"/>
    <w:rsid w:val="00146E3C"/>
    <w:rsid w:val="00151CE5"/>
    <w:rsid w:val="00155CD2"/>
    <w:rsid w:val="00182094"/>
    <w:rsid w:val="00182176"/>
    <w:rsid w:val="001A0AD4"/>
    <w:rsid w:val="001A1B95"/>
    <w:rsid w:val="00202706"/>
    <w:rsid w:val="002029FF"/>
    <w:rsid w:val="00216461"/>
    <w:rsid w:val="0022366B"/>
    <w:rsid w:val="00225902"/>
    <w:rsid w:val="00234B06"/>
    <w:rsid w:val="002365A6"/>
    <w:rsid w:val="002469E9"/>
    <w:rsid w:val="0025742B"/>
    <w:rsid w:val="00262887"/>
    <w:rsid w:val="0027126E"/>
    <w:rsid w:val="00280A58"/>
    <w:rsid w:val="002969EA"/>
    <w:rsid w:val="002A0F79"/>
    <w:rsid w:val="002B4A12"/>
    <w:rsid w:val="002C0CAC"/>
    <w:rsid w:val="002D572C"/>
    <w:rsid w:val="002E2AEC"/>
    <w:rsid w:val="00302A72"/>
    <w:rsid w:val="00311342"/>
    <w:rsid w:val="00315870"/>
    <w:rsid w:val="003178E5"/>
    <w:rsid w:val="00345C5F"/>
    <w:rsid w:val="00350DD3"/>
    <w:rsid w:val="00356CDC"/>
    <w:rsid w:val="0036338E"/>
    <w:rsid w:val="003C3067"/>
    <w:rsid w:val="003F0586"/>
    <w:rsid w:val="0040568B"/>
    <w:rsid w:val="00410ECD"/>
    <w:rsid w:val="00422FDB"/>
    <w:rsid w:val="004265CD"/>
    <w:rsid w:val="00470A17"/>
    <w:rsid w:val="004711A9"/>
    <w:rsid w:val="00485933"/>
    <w:rsid w:val="0049309C"/>
    <w:rsid w:val="004962EC"/>
    <w:rsid w:val="004A23D4"/>
    <w:rsid w:val="004A71E4"/>
    <w:rsid w:val="004B395A"/>
    <w:rsid w:val="004C62AD"/>
    <w:rsid w:val="004D0CC4"/>
    <w:rsid w:val="004F4E20"/>
    <w:rsid w:val="005146A6"/>
    <w:rsid w:val="00520C0A"/>
    <w:rsid w:val="00562EBE"/>
    <w:rsid w:val="0056601B"/>
    <w:rsid w:val="00574DB7"/>
    <w:rsid w:val="005821E8"/>
    <w:rsid w:val="00583FCF"/>
    <w:rsid w:val="005B5C0B"/>
    <w:rsid w:val="005C1F0F"/>
    <w:rsid w:val="005C2D0B"/>
    <w:rsid w:val="00607509"/>
    <w:rsid w:val="00611F4C"/>
    <w:rsid w:val="00622AC0"/>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17F4"/>
    <w:rsid w:val="006F2778"/>
    <w:rsid w:val="007061E2"/>
    <w:rsid w:val="007214EC"/>
    <w:rsid w:val="0074317C"/>
    <w:rsid w:val="00757397"/>
    <w:rsid w:val="007824A0"/>
    <w:rsid w:val="007F6EA9"/>
    <w:rsid w:val="00846C80"/>
    <w:rsid w:val="00871148"/>
    <w:rsid w:val="008727BF"/>
    <w:rsid w:val="0087786E"/>
    <w:rsid w:val="00885E08"/>
    <w:rsid w:val="008D6C8E"/>
    <w:rsid w:val="008D726D"/>
    <w:rsid w:val="008E1655"/>
    <w:rsid w:val="0092094A"/>
    <w:rsid w:val="00926F35"/>
    <w:rsid w:val="00931530"/>
    <w:rsid w:val="009338AD"/>
    <w:rsid w:val="0093440B"/>
    <w:rsid w:val="00935C9A"/>
    <w:rsid w:val="009549D0"/>
    <w:rsid w:val="00965F0E"/>
    <w:rsid w:val="00967E51"/>
    <w:rsid w:val="00990B25"/>
    <w:rsid w:val="009A15E7"/>
    <w:rsid w:val="009B4539"/>
    <w:rsid w:val="009D3971"/>
    <w:rsid w:val="009E61B6"/>
    <w:rsid w:val="00A2358A"/>
    <w:rsid w:val="00A52FF9"/>
    <w:rsid w:val="00A561AA"/>
    <w:rsid w:val="00A729D0"/>
    <w:rsid w:val="00A74557"/>
    <w:rsid w:val="00A80A4E"/>
    <w:rsid w:val="00A83994"/>
    <w:rsid w:val="00A85781"/>
    <w:rsid w:val="00AB61F4"/>
    <w:rsid w:val="00AC4005"/>
    <w:rsid w:val="00AC599E"/>
    <w:rsid w:val="00AE1708"/>
    <w:rsid w:val="00AF150F"/>
    <w:rsid w:val="00B14D84"/>
    <w:rsid w:val="00B17732"/>
    <w:rsid w:val="00B20117"/>
    <w:rsid w:val="00B22D2A"/>
    <w:rsid w:val="00B249E4"/>
    <w:rsid w:val="00B2770E"/>
    <w:rsid w:val="00B44928"/>
    <w:rsid w:val="00B622B3"/>
    <w:rsid w:val="00B672B1"/>
    <w:rsid w:val="00B745F8"/>
    <w:rsid w:val="00BA040F"/>
    <w:rsid w:val="00BA4310"/>
    <w:rsid w:val="00BA4AE9"/>
    <w:rsid w:val="00BB2F82"/>
    <w:rsid w:val="00BC2E67"/>
    <w:rsid w:val="00BC6B43"/>
    <w:rsid w:val="00BC79F5"/>
    <w:rsid w:val="00BD5C59"/>
    <w:rsid w:val="00BE5064"/>
    <w:rsid w:val="00C06AEB"/>
    <w:rsid w:val="00C3123C"/>
    <w:rsid w:val="00C62503"/>
    <w:rsid w:val="00CC69A9"/>
    <w:rsid w:val="00CF29DD"/>
    <w:rsid w:val="00D20350"/>
    <w:rsid w:val="00D33CF7"/>
    <w:rsid w:val="00D405EF"/>
    <w:rsid w:val="00D63256"/>
    <w:rsid w:val="00D70708"/>
    <w:rsid w:val="00D72A24"/>
    <w:rsid w:val="00D7656B"/>
    <w:rsid w:val="00D83DA0"/>
    <w:rsid w:val="00D952CC"/>
    <w:rsid w:val="00DA7BD9"/>
    <w:rsid w:val="00DD1864"/>
    <w:rsid w:val="00DD7E17"/>
    <w:rsid w:val="00DE18EF"/>
    <w:rsid w:val="00DF55B8"/>
    <w:rsid w:val="00E112C4"/>
    <w:rsid w:val="00E32E83"/>
    <w:rsid w:val="00E338EA"/>
    <w:rsid w:val="00E36C8E"/>
    <w:rsid w:val="00E461EC"/>
    <w:rsid w:val="00E60C3F"/>
    <w:rsid w:val="00E61825"/>
    <w:rsid w:val="00E6391F"/>
    <w:rsid w:val="00E70FB5"/>
    <w:rsid w:val="00E732D8"/>
    <w:rsid w:val="00E91169"/>
    <w:rsid w:val="00E93C3C"/>
    <w:rsid w:val="00EA2861"/>
    <w:rsid w:val="00EC0E16"/>
    <w:rsid w:val="00EC18F6"/>
    <w:rsid w:val="00ED2549"/>
    <w:rsid w:val="00ED71AA"/>
    <w:rsid w:val="00EE313B"/>
    <w:rsid w:val="00EE6E60"/>
    <w:rsid w:val="00F02C63"/>
    <w:rsid w:val="00F17639"/>
    <w:rsid w:val="00F177E1"/>
    <w:rsid w:val="00F36E79"/>
    <w:rsid w:val="00F4197B"/>
    <w:rsid w:val="00F724BE"/>
    <w:rsid w:val="00FA41F3"/>
    <w:rsid w:val="00FA7E87"/>
    <w:rsid w:val="00FC03EE"/>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568999535">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8C30-0B17-433B-AAEC-7BD26EA5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8</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119</cp:revision>
  <cp:lastPrinted>2017-04-04T20:52:00Z</cp:lastPrinted>
  <dcterms:created xsi:type="dcterms:W3CDTF">2017-02-20T21:40:00Z</dcterms:created>
  <dcterms:modified xsi:type="dcterms:W3CDTF">2017-04-24T14:31:00Z</dcterms:modified>
</cp:coreProperties>
</file>