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2A1" w:rsidRDefault="009802A1" w:rsidP="009802A1">
      <w:pPr>
        <w:suppressAutoHyphens w:val="0"/>
        <w:contextualSpacing/>
        <w:jc w:val="both"/>
        <w:rPr>
          <w:rFonts w:ascii="Arial" w:hAnsi="Arial" w:cs="Arial"/>
          <w:b/>
        </w:rPr>
      </w:pPr>
    </w:p>
    <w:p w:rsidR="00DE4A5E" w:rsidRDefault="00DE4A5E" w:rsidP="009802A1">
      <w:pPr>
        <w:suppressAutoHyphens w:val="0"/>
        <w:contextualSpacing/>
        <w:jc w:val="both"/>
        <w:rPr>
          <w:rFonts w:ascii="Arial" w:hAnsi="Arial" w:cs="Arial"/>
          <w:b/>
        </w:rPr>
      </w:pPr>
    </w:p>
    <w:p w:rsidR="00DE4A5E" w:rsidRDefault="00DE4A5E" w:rsidP="009802A1">
      <w:pPr>
        <w:suppressAutoHyphens w:val="0"/>
        <w:contextualSpacing/>
        <w:jc w:val="both"/>
        <w:rPr>
          <w:rFonts w:ascii="Arial" w:hAnsi="Arial" w:cs="Arial"/>
          <w:b/>
        </w:rPr>
      </w:pPr>
    </w:p>
    <w:p w:rsidR="001E2C40" w:rsidRPr="002679F7" w:rsidRDefault="001E2C40" w:rsidP="001E2C40">
      <w:pPr>
        <w:jc w:val="center"/>
        <w:rPr>
          <w:b/>
          <w:sz w:val="40"/>
          <w:u w:val="single"/>
        </w:rPr>
      </w:pPr>
      <w:r w:rsidRPr="002679F7">
        <w:rPr>
          <w:b/>
          <w:sz w:val="40"/>
          <w:u w:val="single"/>
        </w:rPr>
        <w:t>COMUNICADO</w:t>
      </w:r>
    </w:p>
    <w:p w:rsidR="001E2C40" w:rsidRDefault="001E2C40" w:rsidP="001E2C40">
      <w:pPr>
        <w:rPr>
          <w:sz w:val="36"/>
        </w:rPr>
      </w:pPr>
    </w:p>
    <w:p w:rsidR="001E2C40" w:rsidRPr="00E63B19" w:rsidRDefault="001E2C40" w:rsidP="001E2C40">
      <w:pPr>
        <w:jc w:val="center"/>
        <w:rPr>
          <w:rFonts w:ascii="Arial" w:hAnsi="Arial" w:cs="Arial"/>
          <w:b/>
          <w:sz w:val="36"/>
        </w:rPr>
      </w:pPr>
      <w:r>
        <w:rPr>
          <w:rFonts w:ascii="Arial" w:hAnsi="Arial" w:cs="Arial"/>
          <w:b/>
          <w:sz w:val="36"/>
        </w:rPr>
        <w:t>P.S. 002</w:t>
      </w:r>
      <w:r w:rsidRPr="00E63B19">
        <w:rPr>
          <w:rFonts w:ascii="Arial" w:hAnsi="Arial" w:cs="Arial"/>
          <w:b/>
          <w:sz w:val="36"/>
        </w:rPr>
        <w:t>-</w:t>
      </w:r>
      <w:r>
        <w:rPr>
          <w:rFonts w:ascii="Arial" w:hAnsi="Arial" w:cs="Arial"/>
          <w:b/>
          <w:sz w:val="36"/>
        </w:rPr>
        <w:t>PVA-SCENT</w:t>
      </w:r>
      <w:r w:rsidRPr="00E63B19">
        <w:rPr>
          <w:rFonts w:ascii="Arial" w:hAnsi="Arial" w:cs="Arial"/>
          <w:b/>
          <w:sz w:val="36"/>
        </w:rPr>
        <w:t>-2018</w:t>
      </w:r>
      <w:r>
        <w:rPr>
          <w:rFonts w:ascii="Arial" w:hAnsi="Arial" w:cs="Arial"/>
          <w:b/>
          <w:sz w:val="36"/>
        </w:rPr>
        <w:t>-GCGP</w:t>
      </w:r>
    </w:p>
    <w:p w:rsidR="001E2C40" w:rsidRPr="00BA30CA" w:rsidRDefault="001E2C40" w:rsidP="001E2C40">
      <w:pPr>
        <w:rPr>
          <w:sz w:val="36"/>
        </w:rPr>
      </w:pPr>
    </w:p>
    <w:p w:rsidR="001E2C40" w:rsidRDefault="001E2C40" w:rsidP="001E2C40">
      <w:pPr>
        <w:jc w:val="both"/>
        <w:rPr>
          <w:rFonts w:ascii="Arial" w:hAnsi="Arial" w:cs="Arial"/>
          <w:sz w:val="36"/>
        </w:rPr>
      </w:pPr>
      <w:r w:rsidRPr="00671F9A">
        <w:rPr>
          <w:rFonts w:ascii="Arial" w:hAnsi="Arial" w:cs="Arial"/>
          <w:sz w:val="36"/>
        </w:rPr>
        <w:t>POR LA PRESENTE SE COMUNICA A TODOS LOS POSTULA</w:t>
      </w:r>
      <w:r>
        <w:rPr>
          <w:rFonts w:ascii="Arial" w:hAnsi="Arial" w:cs="Arial"/>
          <w:sz w:val="36"/>
        </w:rPr>
        <w:t xml:space="preserve">NTES DEL PROCESO DE SELECCIÓN </w:t>
      </w:r>
      <w:r>
        <w:rPr>
          <w:rFonts w:ascii="Arial" w:hAnsi="Arial" w:cs="Arial"/>
          <w:b/>
          <w:sz w:val="36"/>
        </w:rPr>
        <w:t>P.S. 002</w:t>
      </w:r>
      <w:r w:rsidRPr="00E63B19">
        <w:rPr>
          <w:rFonts w:ascii="Arial" w:hAnsi="Arial" w:cs="Arial"/>
          <w:b/>
          <w:sz w:val="36"/>
        </w:rPr>
        <w:t>-</w:t>
      </w:r>
      <w:r>
        <w:rPr>
          <w:rFonts w:ascii="Arial" w:hAnsi="Arial" w:cs="Arial"/>
          <w:b/>
          <w:sz w:val="36"/>
        </w:rPr>
        <w:t>PVA-SCENT</w:t>
      </w:r>
      <w:r w:rsidRPr="00E63B19">
        <w:rPr>
          <w:rFonts w:ascii="Arial" w:hAnsi="Arial" w:cs="Arial"/>
          <w:b/>
          <w:sz w:val="36"/>
        </w:rPr>
        <w:t>-2018</w:t>
      </w:r>
      <w:r>
        <w:rPr>
          <w:rFonts w:ascii="Arial" w:hAnsi="Arial" w:cs="Arial"/>
          <w:b/>
          <w:sz w:val="36"/>
        </w:rPr>
        <w:t xml:space="preserve">-GCGP, </w:t>
      </w:r>
      <w:r>
        <w:rPr>
          <w:rFonts w:ascii="Arial" w:hAnsi="Arial" w:cs="Arial"/>
          <w:sz w:val="36"/>
        </w:rPr>
        <w:t xml:space="preserve">QUE </w:t>
      </w:r>
      <w:r w:rsidR="00990759">
        <w:rPr>
          <w:rFonts w:ascii="Arial" w:hAnsi="Arial" w:cs="Arial"/>
          <w:sz w:val="36"/>
        </w:rPr>
        <w:t xml:space="preserve">POR RAZONES DE FUERZA MAYOR </w:t>
      </w:r>
      <w:r>
        <w:rPr>
          <w:rFonts w:ascii="Arial" w:hAnsi="Arial" w:cs="Arial"/>
          <w:sz w:val="36"/>
        </w:rPr>
        <w:t>LA EVALUACIÓN PSICOLOGICA Y EVALUACIÓN PERSONAL SE HAN POSTERGADO</w:t>
      </w:r>
      <w:r w:rsidR="00C20858">
        <w:rPr>
          <w:rFonts w:ascii="Arial" w:hAnsi="Arial" w:cs="Arial"/>
          <w:sz w:val="36"/>
        </w:rPr>
        <w:t xml:space="preserve"> PARA EL DIA JUEVES </w:t>
      </w:r>
      <w:r w:rsidR="00C20858">
        <w:rPr>
          <w:rFonts w:ascii="Arial" w:hAnsi="Arial" w:cs="Arial"/>
          <w:b/>
          <w:sz w:val="36"/>
        </w:rPr>
        <w:t xml:space="preserve">04 DE </w:t>
      </w:r>
      <w:proofErr w:type="gramStart"/>
      <w:r w:rsidR="00C20858">
        <w:rPr>
          <w:rFonts w:ascii="Arial" w:hAnsi="Arial" w:cs="Arial"/>
          <w:b/>
          <w:sz w:val="36"/>
        </w:rPr>
        <w:t>OCTUBRE  DEL</w:t>
      </w:r>
      <w:proofErr w:type="gramEnd"/>
      <w:r w:rsidR="00C20858">
        <w:rPr>
          <w:rFonts w:ascii="Arial" w:hAnsi="Arial" w:cs="Arial"/>
          <w:b/>
          <w:sz w:val="36"/>
        </w:rPr>
        <w:t xml:space="preserve"> </w:t>
      </w:r>
      <w:r w:rsidRPr="00C20858">
        <w:rPr>
          <w:rFonts w:ascii="Arial" w:hAnsi="Arial" w:cs="Arial"/>
          <w:b/>
          <w:sz w:val="36"/>
        </w:rPr>
        <w:t>2018</w:t>
      </w:r>
      <w:r w:rsidR="00C20858">
        <w:rPr>
          <w:rFonts w:ascii="Arial" w:hAnsi="Arial" w:cs="Arial"/>
          <w:b/>
          <w:sz w:val="36"/>
        </w:rPr>
        <w:t xml:space="preserve">, </w:t>
      </w:r>
      <w:r>
        <w:rPr>
          <w:rFonts w:ascii="Arial" w:hAnsi="Arial" w:cs="Arial"/>
          <w:sz w:val="36"/>
        </w:rPr>
        <w:t xml:space="preserve"> COMO INDICA </w:t>
      </w:r>
      <w:r w:rsidR="00990759">
        <w:rPr>
          <w:rFonts w:ascii="Arial" w:hAnsi="Arial" w:cs="Arial"/>
          <w:sz w:val="36"/>
        </w:rPr>
        <w:t>A CONTINUACIÓN</w:t>
      </w:r>
      <w:r>
        <w:rPr>
          <w:rFonts w:ascii="Arial" w:hAnsi="Arial" w:cs="Arial"/>
          <w:sz w:val="36"/>
        </w:rPr>
        <w:t>.</w:t>
      </w:r>
    </w:p>
    <w:p w:rsidR="001E2C40" w:rsidRDefault="001E2C40" w:rsidP="001E2C40">
      <w:pPr>
        <w:jc w:val="both"/>
        <w:rPr>
          <w:rFonts w:ascii="Arial" w:hAnsi="Arial" w:cs="Arial"/>
          <w:sz w:val="36"/>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3515"/>
        <w:gridCol w:w="2864"/>
        <w:gridCol w:w="2097"/>
      </w:tblGrid>
      <w:tr w:rsidR="00700702" w:rsidRPr="00AD7FF6" w:rsidTr="006E6456">
        <w:trPr>
          <w:trHeight w:val="381"/>
        </w:trPr>
        <w:tc>
          <w:tcPr>
            <w:tcW w:w="454" w:type="dxa"/>
            <w:vAlign w:val="center"/>
          </w:tcPr>
          <w:p w:rsidR="00700702" w:rsidRPr="00AD7FF6" w:rsidRDefault="00700702" w:rsidP="006E6456">
            <w:pPr>
              <w:jc w:val="center"/>
              <w:rPr>
                <w:rFonts w:ascii="Arial" w:hAnsi="Arial" w:cs="Arial"/>
                <w:sz w:val="18"/>
                <w:szCs w:val="18"/>
                <w:lang w:val="es-MX"/>
              </w:rPr>
            </w:pPr>
          </w:p>
        </w:tc>
        <w:tc>
          <w:tcPr>
            <w:tcW w:w="3515" w:type="dxa"/>
            <w:vAlign w:val="center"/>
          </w:tcPr>
          <w:p w:rsidR="00700702" w:rsidRPr="00AD7FF6" w:rsidRDefault="008863E6" w:rsidP="006E6456">
            <w:pPr>
              <w:jc w:val="both"/>
              <w:rPr>
                <w:rFonts w:ascii="Arial" w:hAnsi="Arial" w:cs="Arial"/>
                <w:sz w:val="18"/>
                <w:szCs w:val="18"/>
                <w:lang w:val="es-MX"/>
              </w:rPr>
            </w:pPr>
            <w:r w:rsidRPr="00DC7333">
              <w:rPr>
                <w:rFonts w:ascii="Arial" w:hAnsi="Arial" w:cs="Arial"/>
                <w:b/>
                <w:lang w:val="es-MX" w:eastAsia="es-ES"/>
              </w:rPr>
              <w:t>ETAPAS DEL PROCESO</w:t>
            </w:r>
          </w:p>
        </w:tc>
        <w:tc>
          <w:tcPr>
            <w:tcW w:w="2864" w:type="dxa"/>
            <w:vAlign w:val="center"/>
          </w:tcPr>
          <w:p w:rsidR="00700702" w:rsidRPr="00AD7FF6" w:rsidRDefault="008863E6" w:rsidP="006E6456">
            <w:pPr>
              <w:jc w:val="center"/>
              <w:rPr>
                <w:rFonts w:ascii="Arial" w:hAnsi="Arial" w:cs="Arial"/>
                <w:sz w:val="18"/>
                <w:szCs w:val="18"/>
                <w:lang w:val="es-MX"/>
              </w:rPr>
            </w:pPr>
            <w:r w:rsidRPr="00DC7333">
              <w:rPr>
                <w:rFonts w:ascii="Arial" w:hAnsi="Arial" w:cs="Arial"/>
                <w:b/>
                <w:lang w:val="es-MX" w:eastAsia="es-ES"/>
              </w:rPr>
              <w:t>FECHA Y HORA</w:t>
            </w:r>
          </w:p>
        </w:tc>
        <w:tc>
          <w:tcPr>
            <w:tcW w:w="2097" w:type="dxa"/>
            <w:vAlign w:val="center"/>
          </w:tcPr>
          <w:p w:rsidR="00700702" w:rsidRPr="00AD7FF6" w:rsidRDefault="008863E6" w:rsidP="006E6456">
            <w:pPr>
              <w:jc w:val="center"/>
              <w:rPr>
                <w:rFonts w:ascii="Arial" w:hAnsi="Arial" w:cs="Arial"/>
                <w:sz w:val="18"/>
                <w:szCs w:val="18"/>
                <w:lang w:val="es-MX"/>
              </w:rPr>
            </w:pPr>
            <w:r w:rsidRPr="00DC7333">
              <w:rPr>
                <w:rFonts w:ascii="Arial" w:hAnsi="Arial" w:cs="Arial"/>
                <w:b/>
                <w:lang w:val="es-MX" w:eastAsia="es-ES"/>
              </w:rPr>
              <w:t>AREA RESPONSABLE</w:t>
            </w:r>
          </w:p>
        </w:tc>
      </w:tr>
      <w:tr w:rsidR="008863E6" w:rsidRPr="00AD7FF6" w:rsidTr="006E6456">
        <w:trPr>
          <w:trHeight w:val="381"/>
        </w:trPr>
        <w:tc>
          <w:tcPr>
            <w:tcW w:w="454" w:type="dxa"/>
            <w:vAlign w:val="center"/>
          </w:tcPr>
          <w:p w:rsidR="008863E6" w:rsidRPr="00AD7FF6" w:rsidRDefault="008863E6" w:rsidP="008863E6">
            <w:pPr>
              <w:jc w:val="center"/>
              <w:rPr>
                <w:rFonts w:ascii="Arial" w:hAnsi="Arial" w:cs="Arial"/>
                <w:sz w:val="18"/>
                <w:szCs w:val="18"/>
                <w:lang w:val="es-MX"/>
              </w:rPr>
            </w:pPr>
            <w:r>
              <w:rPr>
                <w:rFonts w:ascii="Arial" w:hAnsi="Arial" w:cs="Arial"/>
                <w:sz w:val="18"/>
                <w:szCs w:val="18"/>
                <w:lang w:val="es-MX"/>
              </w:rPr>
              <w:t>12</w:t>
            </w:r>
          </w:p>
        </w:tc>
        <w:tc>
          <w:tcPr>
            <w:tcW w:w="3515" w:type="dxa"/>
            <w:vAlign w:val="center"/>
          </w:tcPr>
          <w:p w:rsidR="008863E6" w:rsidRPr="00AD7FF6" w:rsidRDefault="008863E6" w:rsidP="008863E6">
            <w:pPr>
              <w:jc w:val="both"/>
              <w:rPr>
                <w:rFonts w:ascii="Arial" w:hAnsi="Arial" w:cs="Arial"/>
                <w:sz w:val="18"/>
                <w:szCs w:val="18"/>
                <w:lang w:val="es-MX"/>
              </w:rPr>
            </w:pPr>
            <w:r w:rsidRPr="00AD7FF6">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AD7FF6">
                <w:rPr>
                  <w:rFonts w:ascii="Arial" w:hAnsi="Arial" w:cs="Arial"/>
                  <w:sz w:val="18"/>
                  <w:szCs w:val="18"/>
                  <w:lang w:val="es-MX"/>
                </w:rPr>
                <w:t>la Evaluación Curricular</w:t>
              </w:r>
            </w:smartTag>
            <w:r w:rsidRPr="00AD7FF6">
              <w:rPr>
                <w:rFonts w:ascii="Arial" w:hAnsi="Arial" w:cs="Arial"/>
                <w:sz w:val="18"/>
                <w:szCs w:val="18"/>
                <w:lang w:val="es-MX"/>
              </w:rPr>
              <w:t xml:space="preserve"> u Hoja de Vida </w:t>
            </w:r>
          </w:p>
        </w:tc>
        <w:tc>
          <w:tcPr>
            <w:tcW w:w="2864" w:type="dxa"/>
            <w:vAlign w:val="center"/>
          </w:tcPr>
          <w:p w:rsidR="008863E6" w:rsidRDefault="008863E6" w:rsidP="008863E6">
            <w:pPr>
              <w:jc w:val="center"/>
              <w:rPr>
                <w:rFonts w:ascii="Arial" w:hAnsi="Arial" w:cs="Arial"/>
                <w:sz w:val="18"/>
                <w:szCs w:val="18"/>
                <w:lang w:val="es-MX"/>
              </w:rPr>
            </w:pPr>
            <w:r>
              <w:rPr>
                <w:rFonts w:ascii="Arial" w:hAnsi="Arial" w:cs="Arial"/>
                <w:sz w:val="18"/>
                <w:szCs w:val="18"/>
                <w:lang w:val="es-MX"/>
              </w:rPr>
              <w:t>02</w:t>
            </w:r>
            <w:r w:rsidRPr="00AD7FF6">
              <w:rPr>
                <w:rFonts w:ascii="Arial" w:hAnsi="Arial" w:cs="Arial"/>
                <w:sz w:val="18"/>
                <w:szCs w:val="18"/>
                <w:lang w:val="es-MX"/>
              </w:rPr>
              <w:t xml:space="preserve"> de </w:t>
            </w:r>
            <w:proofErr w:type="gramStart"/>
            <w:r>
              <w:rPr>
                <w:rFonts w:ascii="Arial" w:hAnsi="Arial" w:cs="Arial"/>
                <w:sz w:val="18"/>
                <w:szCs w:val="18"/>
                <w:lang w:val="es-MX"/>
              </w:rPr>
              <w:t>Octubre</w:t>
            </w:r>
            <w:proofErr w:type="gramEnd"/>
            <w:r w:rsidRPr="00AD7FF6">
              <w:rPr>
                <w:rFonts w:ascii="Arial" w:hAnsi="Arial" w:cs="Arial"/>
                <w:sz w:val="18"/>
                <w:szCs w:val="18"/>
                <w:lang w:val="es-MX"/>
              </w:rPr>
              <w:t xml:space="preserve"> del 2018</w:t>
            </w:r>
          </w:p>
          <w:p w:rsidR="008863E6" w:rsidRPr="00AD7FF6" w:rsidRDefault="008863E6" w:rsidP="008863E6">
            <w:pPr>
              <w:jc w:val="center"/>
              <w:rPr>
                <w:rFonts w:ascii="Arial" w:hAnsi="Arial" w:cs="Arial"/>
                <w:sz w:val="18"/>
                <w:szCs w:val="18"/>
                <w:lang w:val="es-MX"/>
              </w:rPr>
            </w:pPr>
            <w:r w:rsidRPr="00AD7FF6">
              <w:rPr>
                <w:rFonts w:ascii="Arial" w:hAnsi="Arial" w:cs="Arial"/>
                <w:sz w:val="18"/>
                <w:szCs w:val="18"/>
                <w:lang w:val="es-MX"/>
              </w:rPr>
              <w:t>a partir de las 16:00 horas en las marquesinas informativas de la Sede Central y en la página Web Institucional</w:t>
            </w:r>
          </w:p>
        </w:tc>
        <w:tc>
          <w:tcPr>
            <w:tcW w:w="2097" w:type="dxa"/>
            <w:vAlign w:val="center"/>
          </w:tcPr>
          <w:p w:rsidR="008863E6" w:rsidRPr="00AD7FF6" w:rsidRDefault="008863E6" w:rsidP="008863E6">
            <w:pPr>
              <w:jc w:val="center"/>
              <w:rPr>
                <w:rFonts w:ascii="Arial" w:hAnsi="Arial" w:cs="Arial"/>
                <w:sz w:val="18"/>
                <w:szCs w:val="18"/>
                <w:lang w:val="es-MX"/>
              </w:rPr>
            </w:pPr>
            <w:r w:rsidRPr="00AD7FF6">
              <w:rPr>
                <w:rFonts w:ascii="Arial" w:hAnsi="Arial" w:cs="Arial"/>
                <w:sz w:val="18"/>
                <w:szCs w:val="18"/>
                <w:lang w:val="es-MX"/>
              </w:rPr>
              <w:t>SGGI - GCTIC</w:t>
            </w:r>
          </w:p>
        </w:tc>
      </w:tr>
      <w:tr w:rsidR="00700702" w:rsidRPr="00AD7FF6" w:rsidTr="006E6456">
        <w:tc>
          <w:tcPr>
            <w:tcW w:w="454" w:type="dxa"/>
            <w:vAlign w:val="center"/>
          </w:tcPr>
          <w:p w:rsidR="00700702" w:rsidRPr="00AD7FF6" w:rsidRDefault="00700702" w:rsidP="006E6456">
            <w:pPr>
              <w:jc w:val="center"/>
              <w:rPr>
                <w:rFonts w:ascii="Arial" w:hAnsi="Arial" w:cs="Arial"/>
                <w:sz w:val="18"/>
                <w:szCs w:val="18"/>
                <w:lang w:val="es-MX"/>
              </w:rPr>
            </w:pPr>
            <w:r>
              <w:rPr>
                <w:rFonts w:ascii="Arial" w:hAnsi="Arial" w:cs="Arial"/>
                <w:sz w:val="18"/>
                <w:szCs w:val="18"/>
                <w:lang w:val="es-MX"/>
              </w:rPr>
              <w:t>13</w:t>
            </w:r>
          </w:p>
        </w:tc>
        <w:tc>
          <w:tcPr>
            <w:tcW w:w="3515" w:type="dxa"/>
            <w:vAlign w:val="center"/>
          </w:tcPr>
          <w:p w:rsidR="00700702" w:rsidRPr="00AD7FF6" w:rsidRDefault="00700702" w:rsidP="006E6456">
            <w:pPr>
              <w:jc w:val="both"/>
              <w:rPr>
                <w:rFonts w:ascii="Arial" w:hAnsi="Arial" w:cs="Arial"/>
                <w:sz w:val="18"/>
                <w:szCs w:val="18"/>
                <w:lang w:val="es-MX"/>
              </w:rPr>
            </w:pPr>
            <w:r w:rsidRPr="00AD7FF6">
              <w:rPr>
                <w:rFonts w:ascii="Arial" w:hAnsi="Arial" w:cs="Arial"/>
                <w:sz w:val="18"/>
                <w:szCs w:val="18"/>
                <w:lang w:val="es-MX"/>
              </w:rPr>
              <w:t>Evaluación Psicológica</w:t>
            </w:r>
          </w:p>
        </w:tc>
        <w:tc>
          <w:tcPr>
            <w:tcW w:w="2864" w:type="dxa"/>
            <w:vAlign w:val="center"/>
          </w:tcPr>
          <w:p w:rsidR="00700702" w:rsidRPr="00990759" w:rsidRDefault="00700702" w:rsidP="006E6456">
            <w:pPr>
              <w:jc w:val="center"/>
              <w:rPr>
                <w:rFonts w:ascii="Arial" w:hAnsi="Arial" w:cs="Arial"/>
                <w:sz w:val="18"/>
                <w:szCs w:val="18"/>
                <w:highlight w:val="yellow"/>
                <w:lang w:val="es-MX"/>
              </w:rPr>
            </w:pPr>
            <w:r w:rsidRPr="00AD7FF6">
              <w:rPr>
                <w:rFonts w:ascii="Arial" w:hAnsi="Arial" w:cs="Arial"/>
                <w:sz w:val="18"/>
                <w:szCs w:val="18"/>
                <w:lang w:val="es-MX"/>
              </w:rPr>
              <w:t xml:space="preserve"> </w:t>
            </w:r>
            <w:r w:rsidRPr="00990759">
              <w:rPr>
                <w:rFonts w:ascii="Arial" w:hAnsi="Arial" w:cs="Arial"/>
                <w:sz w:val="18"/>
                <w:szCs w:val="18"/>
                <w:highlight w:val="yellow"/>
                <w:lang w:val="es-MX"/>
              </w:rPr>
              <w:t xml:space="preserve">04 de </w:t>
            </w:r>
            <w:proofErr w:type="gramStart"/>
            <w:r w:rsidRPr="00990759">
              <w:rPr>
                <w:rFonts w:ascii="Arial" w:hAnsi="Arial" w:cs="Arial"/>
                <w:sz w:val="18"/>
                <w:szCs w:val="18"/>
                <w:highlight w:val="yellow"/>
                <w:lang w:val="es-MX"/>
              </w:rPr>
              <w:t>Octubre</w:t>
            </w:r>
            <w:proofErr w:type="gramEnd"/>
            <w:r w:rsidRPr="00990759">
              <w:rPr>
                <w:rFonts w:ascii="Arial" w:hAnsi="Arial" w:cs="Arial"/>
                <w:sz w:val="18"/>
                <w:szCs w:val="18"/>
                <w:highlight w:val="yellow"/>
                <w:lang w:val="es-MX"/>
              </w:rPr>
              <w:t xml:space="preserve"> del 2018</w:t>
            </w:r>
          </w:p>
          <w:p w:rsidR="00700702" w:rsidRPr="00AD7FF6" w:rsidRDefault="00700702" w:rsidP="006E6456">
            <w:pPr>
              <w:jc w:val="center"/>
              <w:rPr>
                <w:rFonts w:ascii="Arial" w:hAnsi="Arial" w:cs="Arial"/>
                <w:sz w:val="18"/>
                <w:szCs w:val="18"/>
                <w:lang w:val="es-MX"/>
              </w:rPr>
            </w:pPr>
            <w:r w:rsidRPr="00990759">
              <w:rPr>
                <w:rFonts w:ascii="Arial" w:hAnsi="Arial" w:cs="Arial"/>
                <w:sz w:val="18"/>
                <w:szCs w:val="18"/>
                <w:highlight w:val="yellow"/>
                <w:lang w:val="es-MX"/>
              </w:rPr>
              <w:t>a las 14:30 horas</w:t>
            </w:r>
            <w:r w:rsidRPr="00AD7FF6">
              <w:rPr>
                <w:rFonts w:ascii="Arial" w:hAnsi="Arial" w:cs="Arial"/>
                <w:sz w:val="18"/>
                <w:szCs w:val="18"/>
                <w:lang w:val="es-MX"/>
              </w:rPr>
              <w:t xml:space="preserve"> </w:t>
            </w:r>
            <w:r w:rsidRPr="00AD7FF6">
              <w:rPr>
                <w:rFonts w:ascii="Arial" w:hAnsi="Arial" w:cs="Arial"/>
                <w:sz w:val="18"/>
                <w:szCs w:val="18"/>
              </w:rPr>
              <w:t>en Av. Arenales N° 1402 – Jesús María / Sede Central</w:t>
            </w:r>
          </w:p>
        </w:tc>
        <w:tc>
          <w:tcPr>
            <w:tcW w:w="2097" w:type="dxa"/>
            <w:vAlign w:val="center"/>
          </w:tcPr>
          <w:p w:rsidR="00700702" w:rsidRPr="00AD7FF6" w:rsidRDefault="00700702" w:rsidP="006E6456">
            <w:pPr>
              <w:jc w:val="center"/>
              <w:rPr>
                <w:rFonts w:ascii="Arial" w:hAnsi="Arial" w:cs="Arial"/>
                <w:sz w:val="18"/>
                <w:szCs w:val="18"/>
                <w:lang w:val="es-MX"/>
              </w:rPr>
            </w:pPr>
            <w:r w:rsidRPr="00AD7FF6">
              <w:rPr>
                <w:rFonts w:ascii="Arial" w:hAnsi="Arial" w:cs="Arial"/>
                <w:sz w:val="18"/>
                <w:szCs w:val="18"/>
                <w:lang w:val="es-MX"/>
              </w:rPr>
              <w:t xml:space="preserve">SGGI </w:t>
            </w:r>
          </w:p>
        </w:tc>
      </w:tr>
      <w:tr w:rsidR="00700702" w:rsidRPr="00AD7FF6" w:rsidTr="006E6456">
        <w:tc>
          <w:tcPr>
            <w:tcW w:w="454" w:type="dxa"/>
            <w:vAlign w:val="center"/>
          </w:tcPr>
          <w:p w:rsidR="00700702" w:rsidRPr="00AD7FF6" w:rsidRDefault="00700702" w:rsidP="006E6456">
            <w:pPr>
              <w:jc w:val="center"/>
              <w:rPr>
                <w:rFonts w:ascii="Arial" w:hAnsi="Arial" w:cs="Arial"/>
                <w:sz w:val="18"/>
                <w:szCs w:val="18"/>
                <w:lang w:val="es-MX"/>
              </w:rPr>
            </w:pPr>
            <w:r w:rsidRPr="00AD7FF6">
              <w:rPr>
                <w:rFonts w:ascii="Arial" w:hAnsi="Arial" w:cs="Arial"/>
                <w:sz w:val="18"/>
                <w:szCs w:val="18"/>
                <w:lang w:val="es-MX"/>
              </w:rPr>
              <w:t>1</w:t>
            </w:r>
            <w:r>
              <w:rPr>
                <w:rFonts w:ascii="Arial" w:hAnsi="Arial" w:cs="Arial"/>
                <w:sz w:val="18"/>
                <w:szCs w:val="18"/>
                <w:lang w:val="es-MX"/>
              </w:rPr>
              <w:t>4</w:t>
            </w:r>
          </w:p>
        </w:tc>
        <w:tc>
          <w:tcPr>
            <w:tcW w:w="3515" w:type="dxa"/>
            <w:vAlign w:val="center"/>
          </w:tcPr>
          <w:p w:rsidR="00700702" w:rsidRPr="00AD7FF6" w:rsidRDefault="00700702" w:rsidP="006E6456">
            <w:pPr>
              <w:jc w:val="both"/>
              <w:rPr>
                <w:rFonts w:ascii="Arial" w:hAnsi="Arial" w:cs="Arial"/>
                <w:sz w:val="18"/>
                <w:szCs w:val="18"/>
                <w:lang w:val="es-MX"/>
              </w:rPr>
            </w:pPr>
            <w:r w:rsidRPr="00AD7FF6">
              <w:rPr>
                <w:rFonts w:ascii="Arial" w:hAnsi="Arial" w:cs="Arial"/>
                <w:sz w:val="18"/>
                <w:szCs w:val="18"/>
                <w:lang w:val="es-MX"/>
              </w:rPr>
              <w:t>Evaluación Personal</w:t>
            </w:r>
          </w:p>
        </w:tc>
        <w:tc>
          <w:tcPr>
            <w:tcW w:w="2864" w:type="dxa"/>
            <w:vAlign w:val="center"/>
          </w:tcPr>
          <w:p w:rsidR="00700702" w:rsidRPr="00990759" w:rsidRDefault="00700702" w:rsidP="006E6456">
            <w:pPr>
              <w:jc w:val="center"/>
              <w:rPr>
                <w:rFonts w:ascii="Arial" w:hAnsi="Arial" w:cs="Arial"/>
                <w:sz w:val="18"/>
                <w:szCs w:val="18"/>
                <w:highlight w:val="yellow"/>
                <w:lang w:val="es-MX"/>
              </w:rPr>
            </w:pPr>
            <w:r w:rsidRPr="00990759">
              <w:rPr>
                <w:rFonts w:ascii="Arial" w:hAnsi="Arial" w:cs="Arial"/>
                <w:sz w:val="18"/>
                <w:szCs w:val="18"/>
                <w:highlight w:val="yellow"/>
                <w:lang w:val="es-MX"/>
              </w:rPr>
              <w:t xml:space="preserve">04 de </w:t>
            </w:r>
            <w:proofErr w:type="gramStart"/>
            <w:r w:rsidRPr="00990759">
              <w:rPr>
                <w:rFonts w:ascii="Arial" w:hAnsi="Arial" w:cs="Arial"/>
                <w:sz w:val="18"/>
                <w:szCs w:val="18"/>
                <w:highlight w:val="yellow"/>
                <w:lang w:val="es-MX"/>
              </w:rPr>
              <w:t>Octubre</w:t>
            </w:r>
            <w:proofErr w:type="gramEnd"/>
            <w:r w:rsidRPr="00990759">
              <w:rPr>
                <w:rFonts w:ascii="Arial" w:hAnsi="Arial" w:cs="Arial"/>
                <w:sz w:val="18"/>
                <w:szCs w:val="18"/>
                <w:highlight w:val="yellow"/>
                <w:lang w:val="es-MX"/>
              </w:rPr>
              <w:t xml:space="preserve"> del 2018</w:t>
            </w:r>
          </w:p>
          <w:p w:rsidR="00700702" w:rsidRPr="00AD7FF6" w:rsidRDefault="00700702" w:rsidP="006E6456">
            <w:pPr>
              <w:jc w:val="center"/>
              <w:rPr>
                <w:rFonts w:ascii="Arial" w:hAnsi="Arial" w:cs="Arial"/>
                <w:sz w:val="18"/>
                <w:szCs w:val="18"/>
                <w:lang w:val="es-MX"/>
              </w:rPr>
            </w:pPr>
            <w:r w:rsidRPr="00990759">
              <w:rPr>
                <w:rFonts w:ascii="Arial" w:hAnsi="Arial" w:cs="Arial"/>
                <w:sz w:val="18"/>
                <w:szCs w:val="18"/>
                <w:highlight w:val="yellow"/>
                <w:lang w:val="es-MX"/>
              </w:rPr>
              <w:t>a las 15:00 horas</w:t>
            </w:r>
            <w:r w:rsidRPr="00AD7FF6">
              <w:rPr>
                <w:rFonts w:ascii="Arial" w:hAnsi="Arial" w:cs="Arial"/>
                <w:sz w:val="18"/>
                <w:szCs w:val="18"/>
                <w:lang w:val="es-MX"/>
              </w:rPr>
              <w:t xml:space="preserve"> </w:t>
            </w:r>
            <w:r w:rsidRPr="00AD7FF6">
              <w:rPr>
                <w:rFonts w:ascii="Arial" w:hAnsi="Arial" w:cs="Arial"/>
                <w:sz w:val="18"/>
                <w:szCs w:val="18"/>
              </w:rPr>
              <w:t>en Av. Arenales N° 1402 – Jesús María / Sede Central</w:t>
            </w:r>
          </w:p>
        </w:tc>
        <w:tc>
          <w:tcPr>
            <w:tcW w:w="2097" w:type="dxa"/>
            <w:vAlign w:val="center"/>
          </w:tcPr>
          <w:p w:rsidR="00700702" w:rsidRPr="00AD7FF6" w:rsidRDefault="00700702" w:rsidP="006E6456">
            <w:pPr>
              <w:jc w:val="center"/>
              <w:rPr>
                <w:rFonts w:ascii="Arial" w:hAnsi="Arial" w:cs="Arial"/>
                <w:sz w:val="18"/>
                <w:szCs w:val="18"/>
                <w:lang w:val="es-MX"/>
              </w:rPr>
            </w:pPr>
            <w:r w:rsidRPr="00AD7FF6">
              <w:rPr>
                <w:rFonts w:ascii="Arial" w:hAnsi="Arial" w:cs="Arial"/>
                <w:sz w:val="18"/>
                <w:szCs w:val="18"/>
                <w:lang w:val="es-MX"/>
              </w:rPr>
              <w:t xml:space="preserve">SGGI - </w:t>
            </w:r>
            <w:r>
              <w:rPr>
                <w:rFonts w:ascii="Arial" w:hAnsi="Arial" w:cs="Arial"/>
                <w:sz w:val="18"/>
                <w:szCs w:val="18"/>
                <w:lang w:val="es-MX"/>
              </w:rPr>
              <w:t>SGG</w:t>
            </w:r>
            <w:r w:rsidRPr="00AD7FF6">
              <w:rPr>
                <w:rFonts w:ascii="Arial" w:hAnsi="Arial" w:cs="Arial"/>
                <w:sz w:val="18"/>
                <w:szCs w:val="18"/>
                <w:lang w:val="es-MX"/>
              </w:rPr>
              <w:t>P</w:t>
            </w:r>
          </w:p>
        </w:tc>
      </w:tr>
      <w:tr w:rsidR="00700702" w:rsidRPr="00AD7FF6" w:rsidTr="006E6456">
        <w:trPr>
          <w:trHeight w:val="447"/>
        </w:trPr>
        <w:tc>
          <w:tcPr>
            <w:tcW w:w="454" w:type="dxa"/>
            <w:vAlign w:val="center"/>
          </w:tcPr>
          <w:p w:rsidR="00700702" w:rsidRPr="00AD7FF6" w:rsidRDefault="00700702" w:rsidP="006E6456">
            <w:pPr>
              <w:jc w:val="center"/>
              <w:rPr>
                <w:rFonts w:ascii="Arial" w:hAnsi="Arial" w:cs="Arial"/>
                <w:sz w:val="18"/>
                <w:szCs w:val="18"/>
                <w:lang w:val="es-MX"/>
              </w:rPr>
            </w:pPr>
            <w:r>
              <w:rPr>
                <w:rFonts w:ascii="Arial" w:hAnsi="Arial" w:cs="Arial"/>
                <w:sz w:val="18"/>
                <w:szCs w:val="18"/>
                <w:lang w:val="es-MX"/>
              </w:rPr>
              <w:t>15</w:t>
            </w:r>
          </w:p>
        </w:tc>
        <w:tc>
          <w:tcPr>
            <w:tcW w:w="3515" w:type="dxa"/>
            <w:vAlign w:val="center"/>
          </w:tcPr>
          <w:p w:rsidR="00700702" w:rsidRPr="00AD7FF6" w:rsidRDefault="00700702" w:rsidP="006E6456">
            <w:pPr>
              <w:jc w:val="both"/>
              <w:rPr>
                <w:rFonts w:ascii="Arial" w:hAnsi="Arial" w:cs="Arial"/>
                <w:sz w:val="18"/>
                <w:szCs w:val="18"/>
                <w:lang w:val="es-MX"/>
              </w:rPr>
            </w:pPr>
            <w:r w:rsidRPr="00AD7FF6">
              <w:rPr>
                <w:rFonts w:ascii="Arial" w:hAnsi="Arial" w:cs="Arial"/>
                <w:sz w:val="18"/>
                <w:szCs w:val="18"/>
                <w:lang w:val="es-MX"/>
              </w:rPr>
              <w:t>Publicación de Resultados de Entrevista Personal</w:t>
            </w:r>
          </w:p>
        </w:tc>
        <w:tc>
          <w:tcPr>
            <w:tcW w:w="2864" w:type="dxa"/>
            <w:vMerge w:val="restart"/>
            <w:vAlign w:val="center"/>
          </w:tcPr>
          <w:p w:rsidR="00700702" w:rsidRPr="00990759" w:rsidRDefault="00990759" w:rsidP="006E6456">
            <w:pPr>
              <w:jc w:val="center"/>
              <w:rPr>
                <w:rFonts w:ascii="Arial" w:hAnsi="Arial" w:cs="Arial"/>
                <w:sz w:val="18"/>
                <w:szCs w:val="18"/>
                <w:highlight w:val="yellow"/>
                <w:lang w:val="es-MX"/>
              </w:rPr>
            </w:pPr>
            <w:r w:rsidRPr="00990759">
              <w:rPr>
                <w:rFonts w:ascii="Arial" w:hAnsi="Arial" w:cs="Arial"/>
                <w:sz w:val="18"/>
                <w:szCs w:val="18"/>
                <w:highlight w:val="yellow"/>
                <w:lang w:val="es-MX"/>
              </w:rPr>
              <w:t>05</w:t>
            </w:r>
            <w:r w:rsidR="00700702" w:rsidRPr="00990759">
              <w:rPr>
                <w:rFonts w:ascii="Arial" w:hAnsi="Arial" w:cs="Arial"/>
                <w:sz w:val="18"/>
                <w:szCs w:val="18"/>
                <w:highlight w:val="yellow"/>
                <w:lang w:val="es-MX"/>
              </w:rPr>
              <w:t xml:space="preserve"> de </w:t>
            </w:r>
            <w:proofErr w:type="gramStart"/>
            <w:r w:rsidR="00700702" w:rsidRPr="00990759">
              <w:rPr>
                <w:rFonts w:ascii="Arial" w:hAnsi="Arial" w:cs="Arial"/>
                <w:sz w:val="18"/>
                <w:szCs w:val="18"/>
                <w:highlight w:val="yellow"/>
                <w:lang w:val="es-MX"/>
              </w:rPr>
              <w:t>Octubre</w:t>
            </w:r>
            <w:proofErr w:type="gramEnd"/>
            <w:r w:rsidR="00700702" w:rsidRPr="00990759">
              <w:rPr>
                <w:rFonts w:ascii="Arial" w:hAnsi="Arial" w:cs="Arial"/>
                <w:sz w:val="18"/>
                <w:szCs w:val="18"/>
                <w:highlight w:val="yellow"/>
                <w:lang w:val="es-MX"/>
              </w:rPr>
              <w:t xml:space="preserve"> del 2018</w:t>
            </w:r>
          </w:p>
          <w:p w:rsidR="00700702" w:rsidRPr="00AD7FF6" w:rsidRDefault="00990759" w:rsidP="006E6456">
            <w:pPr>
              <w:jc w:val="center"/>
              <w:rPr>
                <w:rFonts w:ascii="Arial" w:hAnsi="Arial" w:cs="Arial"/>
                <w:sz w:val="18"/>
                <w:szCs w:val="18"/>
                <w:lang w:val="es-MX"/>
              </w:rPr>
            </w:pPr>
            <w:r>
              <w:rPr>
                <w:rFonts w:ascii="Arial" w:hAnsi="Arial" w:cs="Arial"/>
                <w:sz w:val="18"/>
                <w:szCs w:val="18"/>
                <w:highlight w:val="yellow"/>
                <w:lang w:val="es-MX"/>
              </w:rPr>
              <w:t>a partir de las 15</w:t>
            </w:r>
            <w:r w:rsidR="00700702" w:rsidRPr="00990759">
              <w:rPr>
                <w:rFonts w:ascii="Arial" w:hAnsi="Arial" w:cs="Arial"/>
                <w:sz w:val="18"/>
                <w:szCs w:val="18"/>
                <w:highlight w:val="yellow"/>
                <w:lang w:val="es-MX"/>
              </w:rPr>
              <w:t>:00</w:t>
            </w:r>
            <w:r w:rsidR="00700702" w:rsidRPr="00AD7FF6">
              <w:rPr>
                <w:rFonts w:ascii="Arial" w:hAnsi="Arial" w:cs="Arial"/>
                <w:sz w:val="18"/>
                <w:szCs w:val="18"/>
                <w:lang w:val="es-MX"/>
              </w:rPr>
              <w:t xml:space="preserve"> horas en las marquesinas informativas de la Sede Central y en la página Web Institucional</w:t>
            </w:r>
          </w:p>
        </w:tc>
        <w:tc>
          <w:tcPr>
            <w:tcW w:w="2097" w:type="dxa"/>
            <w:vMerge w:val="restart"/>
            <w:vAlign w:val="center"/>
          </w:tcPr>
          <w:p w:rsidR="00700702" w:rsidRPr="00AD7FF6" w:rsidRDefault="00700702" w:rsidP="006E6456">
            <w:pPr>
              <w:jc w:val="center"/>
              <w:rPr>
                <w:rFonts w:ascii="Arial" w:hAnsi="Arial" w:cs="Arial"/>
                <w:sz w:val="18"/>
                <w:szCs w:val="18"/>
                <w:lang w:val="es-MX"/>
              </w:rPr>
            </w:pPr>
            <w:r w:rsidRPr="00AD7FF6">
              <w:rPr>
                <w:rFonts w:ascii="Arial" w:hAnsi="Arial" w:cs="Arial"/>
                <w:sz w:val="18"/>
                <w:szCs w:val="18"/>
                <w:lang w:val="es-MX"/>
              </w:rPr>
              <w:t xml:space="preserve">SGGI – </w:t>
            </w:r>
            <w:r>
              <w:rPr>
                <w:rFonts w:ascii="Arial" w:hAnsi="Arial" w:cs="Arial"/>
                <w:sz w:val="18"/>
                <w:szCs w:val="18"/>
                <w:lang w:val="es-MX"/>
              </w:rPr>
              <w:t>SGG</w:t>
            </w:r>
            <w:r w:rsidRPr="00AD7FF6">
              <w:rPr>
                <w:rFonts w:ascii="Arial" w:hAnsi="Arial" w:cs="Arial"/>
                <w:sz w:val="18"/>
                <w:szCs w:val="18"/>
                <w:lang w:val="es-MX"/>
              </w:rPr>
              <w:t>P</w:t>
            </w:r>
          </w:p>
        </w:tc>
      </w:tr>
      <w:tr w:rsidR="00700702" w:rsidRPr="00AD7FF6" w:rsidTr="006E6456">
        <w:trPr>
          <w:trHeight w:val="503"/>
        </w:trPr>
        <w:tc>
          <w:tcPr>
            <w:tcW w:w="454" w:type="dxa"/>
            <w:tcBorders>
              <w:bottom w:val="single" w:sz="4" w:space="0" w:color="auto"/>
            </w:tcBorders>
            <w:vAlign w:val="center"/>
          </w:tcPr>
          <w:p w:rsidR="00700702" w:rsidRPr="00AD7FF6" w:rsidRDefault="00700702" w:rsidP="006E6456">
            <w:pPr>
              <w:jc w:val="center"/>
              <w:rPr>
                <w:rFonts w:ascii="Arial" w:hAnsi="Arial" w:cs="Arial"/>
                <w:sz w:val="18"/>
                <w:szCs w:val="18"/>
                <w:lang w:val="es-MX"/>
              </w:rPr>
            </w:pPr>
            <w:r>
              <w:rPr>
                <w:rFonts w:ascii="Arial" w:hAnsi="Arial" w:cs="Arial"/>
                <w:sz w:val="18"/>
                <w:szCs w:val="18"/>
                <w:lang w:val="es-MX"/>
              </w:rPr>
              <w:t>16</w:t>
            </w:r>
          </w:p>
        </w:tc>
        <w:tc>
          <w:tcPr>
            <w:tcW w:w="3515" w:type="dxa"/>
            <w:tcBorders>
              <w:bottom w:val="single" w:sz="4" w:space="0" w:color="auto"/>
            </w:tcBorders>
            <w:vAlign w:val="center"/>
          </w:tcPr>
          <w:p w:rsidR="00700702" w:rsidRPr="00AD7FF6" w:rsidRDefault="00700702" w:rsidP="006E6456">
            <w:pPr>
              <w:jc w:val="both"/>
              <w:rPr>
                <w:rFonts w:ascii="Arial" w:hAnsi="Arial" w:cs="Arial"/>
                <w:sz w:val="18"/>
                <w:szCs w:val="18"/>
                <w:lang w:val="es-MX"/>
              </w:rPr>
            </w:pPr>
            <w:r w:rsidRPr="00AD7FF6">
              <w:rPr>
                <w:rFonts w:ascii="Arial" w:hAnsi="Arial" w:cs="Arial"/>
                <w:sz w:val="18"/>
                <w:szCs w:val="18"/>
                <w:lang w:val="es-MX"/>
              </w:rPr>
              <w:t>Publicación del Resultado Final</w:t>
            </w:r>
          </w:p>
        </w:tc>
        <w:tc>
          <w:tcPr>
            <w:tcW w:w="2864" w:type="dxa"/>
            <w:vMerge/>
            <w:tcBorders>
              <w:bottom w:val="single" w:sz="4" w:space="0" w:color="auto"/>
            </w:tcBorders>
            <w:vAlign w:val="center"/>
          </w:tcPr>
          <w:p w:rsidR="00700702" w:rsidRPr="00AD7FF6" w:rsidRDefault="00700702" w:rsidP="006E6456">
            <w:pPr>
              <w:jc w:val="center"/>
              <w:rPr>
                <w:rFonts w:ascii="Arial" w:hAnsi="Arial" w:cs="Arial"/>
                <w:sz w:val="18"/>
                <w:szCs w:val="18"/>
                <w:lang w:val="es-MX"/>
              </w:rPr>
            </w:pPr>
          </w:p>
        </w:tc>
        <w:tc>
          <w:tcPr>
            <w:tcW w:w="2097" w:type="dxa"/>
            <w:vMerge/>
            <w:tcBorders>
              <w:bottom w:val="single" w:sz="4" w:space="0" w:color="auto"/>
            </w:tcBorders>
            <w:vAlign w:val="center"/>
          </w:tcPr>
          <w:p w:rsidR="00700702" w:rsidRPr="00AD7FF6" w:rsidRDefault="00700702" w:rsidP="006E6456">
            <w:pPr>
              <w:jc w:val="center"/>
              <w:rPr>
                <w:rFonts w:ascii="Arial" w:hAnsi="Arial" w:cs="Arial"/>
                <w:sz w:val="18"/>
                <w:szCs w:val="18"/>
                <w:lang w:val="es-MX"/>
              </w:rPr>
            </w:pPr>
          </w:p>
        </w:tc>
      </w:tr>
      <w:tr w:rsidR="00700702" w:rsidRPr="00AD7FF6" w:rsidTr="006E6456">
        <w:trPr>
          <w:trHeight w:val="114"/>
        </w:trPr>
        <w:tc>
          <w:tcPr>
            <w:tcW w:w="3969" w:type="dxa"/>
            <w:gridSpan w:val="2"/>
            <w:shd w:val="clear" w:color="auto" w:fill="F2F2F2" w:themeFill="background1" w:themeFillShade="F2"/>
            <w:vAlign w:val="center"/>
          </w:tcPr>
          <w:p w:rsidR="00700702" w:rsidRPr="00AD7FF6" w:rsidRDefault="00700702" w:rsidP="006E6456">
            <w:pPr>
              <w:jc w:val="both"/>
              <w:rPr>
                <w:rFonts w:ascii="Arial" w:hAnsi="Arial" w:cs="Arial"/>
                <w:b/>
                <w:sz w:val="18"/>
                <w:szCs w:val="18"/>
                <w:lang w:val="es-MX"/>
              </w:rPr>
            </w:pPr>
            <w:r w:rsidRPr="00AD7FF6">
              <w:rPr>
                <w:rFonts w:ascii="Arial" w:hAnsi="Arial" w:cs="Arial"/>
                <w:b/>
                <w:sz w:val="18"/>
                <w:szCs w:val="18"/>
                <w:lang w:val="es-MX"/>
              </w:rPr>
              <w:t>SUSCRIPCIÓN Y REGISTRO DEL CONTRATO</w:t>
            </w:r>
          </w:p>
        </w:tc>
        <w:tc>
          <w:tcPr>
            <w:tcW w:w="2864" w:type="dxa"/>
            <w:shd w:val="clear" w:color="auto" w:fill="F2F2F2" w:themeFill="background1" w:themeFillShade="F2"/>
            <w:vAlign w:val="center"/>
          </w:tcPr>
          <w:p w:rsidR="00700702" w:rsidRPr="00AD7FF6" w:rsidRDefault="00700702" w:rsidP="006E6456">
            <w:pPr>
              <w:jc w:val="center"/>
              <w:rPr>
                <w:rFonts w:ascii="Arial" w:hAnsi="Arial" w:cs="Arial"/>
                <w:b/>
                <w:sz w:val="18"/>
                <w:szCs w:val="18"/>
                <w:lang w:val="es-MX"/>
              </w:rPr>
            </w:pPr>
          </w:p>
        </w:tc>
        <w:tc>
          <w:tcPr>
            <w:tcW w:w="2097" w:type="dxa"/>
            <w:shd w:val="clear" w:color="auto" w:fill="F2F2F2" w:themeFill="background1" w:themeFillShade="F2"/>
            <w:vAlign w:val="center"/>
          </w:tcPr>
          <w:p w:rsidR="00700702" w:rsidRPr="00AD7FF6" w:rsidRDefault="00700702" w:rsidP="006E6456">
            <w:pPr>
              <w:jc w:val="center"/>
              <w:rPr>
                <w:rFonts w:ascii="Arial" w:hAnsi="Arial" w:cs="Arial"/>
                <w:b/>
                <w:sz w:val="18"/>
                <w:szCs w:val="18"/>
                <w:lang w:val="es-MX"/>
              </w:rPr>
            </w:pPr>
          </w:p>
        </w:tc>
      </w:tr>
      <w:tr w:rsidR="00700702" w:rsidRPr="00AD7FF6" w:rsidTr="006E6456">
        <w:trPr>
          <w:trHeight w:val="259"/>
        </w:trPr>
        <w:tc>
          <w:tcPr>
            <w:tcW w:w="454" w:type="dxa"/>
            <w:vAlign w:val="center"/>
          </w:tcPr>
          <w:p w:rsidR="00700702" w:rsidRPr="00AD7FF6" w:rsidRDefault="00700702" w:rsidP="006E6456">
            <w:pPr>
              <w:jc w:val="center"/>
              <w:rPr>
                <w:rFonts w:ascii="Arial" w:hAnsi="Arial" w:cs="Arial"/>
                <w:sz w:val="18"/>
                <w:szCs w:val="18"/>
                <w:lang w:val="es-MX"/>
              </w:rPr>
            </w:pPr>
            <w:r>
              <w:rPr>
                <w:rFonts w:ascii="Arial" w:hAnsi="Arial" w:cs="Arial"/>
                <w:sz w:val="18"/>
                <w:szCs w:val="18"/>
                <w:lang w:val="es-MX"/>
              </w:rPr>
              <w:t>17</w:t>
            </w:r>
          </w:p>
        </w:tc>
        <w:tc>
          <w:tcPr>
            <w:tcW w:w="3515" w:type="dxa"/>
            <w:vAlign w:val="center"/>
          </w:tcPr>
          <w:p w:rsidR="00700702" w:rsidRPr="00AD7FF6" w:rsidRDefault="00700702" w:rsidP="006E6456">
            <w:pPr>
              <w:jc w:val="both"/>
              <w:rPr>
                <w:rFonts w:ascii="Arial" w:hAnsi="Arial" w:cs="Arial"/>
                <w:sz w:val="18"/>
                <w:szCs w:val="18"/>
                <w:lang w:val="es-MX"/>
              </w:rPr>
            </w:pPr>
            <w:r w:rsidRPr="00AD7FF6">
              <w:rPr>
                <w:rFonts w:ascii="Arial" w:hAnsi="Arial" w:cs="Arial"/>
                <w:sz w:val="18"/>
                <w:szCs w:val="18"/>
                <w:lang w:val="es-MX"/>
              </w:rPr>
              <w:t>Suscripción del Contrato</w:t>
            </w:r>
          </w:p>
        </w:tc>
        <w:tc>
          <w:tcPr>
            <w:tcW w:w="2864" w:type="dxa"/>
            <w:tcBorders>
              <w:bottom w:val="single" w:sz="4" w:space="0" w:color="auto"/>
            </w:tcBorders>
            <w:vAlign w:val="center"/>
          </w:tcPr>
          <w:p w:rsidR="00700702" w:rsidRPr="00AD7FF6" w:rsidRDefault="00700702" w:rsidP="006E6456">
            <w:pPr>
              <w:jc w:val="center"/>
              <w:rPr>
                <w:rFonts w:ascii="Arial" w:hAnsi="Arial" w:cs="Arial"/>
                <w:sz w:val="18"/>
                <w:szCs w:val="18"/>
                <w:lang w:val="es-MX"/>
              </w:rPr>
            </w:pPr>
            <w:r w:rsidRPr="00AD7FF6">
              <w:rPr>
                <w:rFonts w:ascii="Arial" w:hAnsi="Arial" w:cs="Arial"/>
                <w:sz w:val="18"/>
                <w:szCs w:val="18"/>
                <w:lang w:val="es-MX"/>
              </w:rPr>
              <w:t xml:space="preserve">A partir del </w:t>
            </w:r>
            <w:r w:rsidR="002A52B4">
              <w:rPr>
                <w:rFonts w:ascii="Arial" w:hAnsi="Arial" w:cs="Arial"/>
                <w:sz w:val="18"/>
                <w:szCs w:val="18"/>
                <w:highlight w:val="yellow"/>
                <w:lang w:val="es-MX"/>
              </w:rPr>
              <w:t>10</w:t>
            </w:r>
            <w:bookmarkStart w:id="0" w:name="_GoBack"/>
            <w:bookmarkEnd w:id="0"/>
            <w:r w:rsidRPr="00990759">
              <w:rPr>
                <w:rFonts w:ascii="Arial" w:hAnsi="Arial" w:cs="Arial"/>
                <w:sz w:val="18"/>
                <w:szCs w:val="18"/>
                <w:highlight w:val="yellow"/>
                <w:lang w:val="es-MX"/>
              </w:rPr>
              <w:t xml:space="preserve"> de Octubre del 2018</w:t>
            </w:r>
          </w:p>
        </w:tc>
        <w:tc>
          <w:tcPr>
            <w:tcW w:w="2097" w:type="dxa"/>
            <w:tcBorders>
              <w:bottom w:val="single" w:sz="4" w:space="0" w:color="auto"/>
            </w:tcBorders>
            <w:vAlign w:val="center"/>
          </w:tcPr>
          <w:p w:rsidR="00700702" w:rsidRPr="00AD7FF6" w:rsidRDefault="00700702" w:rsidP="006E6456">
            <w:pPr>
              <w:jc w:val="center"/>
              <w:rPr>
                <w:rFonts w:ascii="Arial" w:hAnsi="Arial" w:cs="Arial"/>
                <w:sz w:val="18"/>
                <w:szCs w:val="18"/>
                <w:lang w:val="es-MX"/>
              </w:rPr>
            </w:pPr>
            <w:r w:rsidRPr="00AD7FF6">
              <w:rPr>
                <w:rFonts w:ascii="Arial" w:hAnsi="Arial" w:cs="Arial"/>
                <w:sz w:val="18"/>
                <w:szCs w:val="18"/>
                <w:lang w:val="es-MX"/>
              </w:rPr>
              <w:t>SG</w:t>
            </w:r>
            <w:r>
              <w:rPr>
                <w:rFonts w:ascii="Arial" w:hAnsi="Arial" w:cs="Arial"/>
                <w:sz w:val="18"/>
                <w:szCs w:val="18"/>
                <w:lang w:val="es-MX"/>
              </w:rPr>
              <w:t>G</w:t>
            </w:r>
            <w:r w:rsidRPr="00AD7FF6">
              <w:rPr>
                <w:rFonts w:ascii="Arial" w:hAnsi="Arial" w:cs="Arial"/>
                <w:sz w:val="18"/>
                <w:szCs w:val="18"/>
                <w:lang w:val="es-MX"/>
              </w:rPr>
              <w:t xml:space="preserve">P </w:t>
            </w:r>
          </w:p>
        </w:tc>
      </w:tr>
      <w:tr w:rsidR="00700702" w:rsidRPr="002679EC" w:rsidTr="006E6456">
        <w:trPr>
          <w:trHeight w:val="296"/>
        </w:trPr>
        <w:tc>
          <w:tcPr>
            <w:tcW w:w="454" w:type="dxa"/>
            <w:vAlign w:val="center"/>
          </w:tcPr>
          <w:p w:rsidR="00700702" w:rsidRPr="00AD7FF6" w:rsidRDefault="00700702" w:rsidP="006E6456">
            <w:pPr>
              <w:jc w:val="center"/>
              <w:rPr>
                <w:rFonts w:ascii="Arial" w:hAnsi="Arial" w:cs="Arial"/>
                <w:sz w:val="18"/>
                <w:szCs w:val="18"/>
                <w:lang w:val="es-MX"/>
              </w:rPr>
            </w:pPr>
            <w:r>
              <w:rPr>
                <w:rFonts w:ascii="Arial" w:hAnsi="Arial" w:cs="Arial"/>
                <w:sz w:val="18"/>
                <w:szCs w:val="18"/>
                <w:lang w:val="es-MX"/>
              </w:rPr>
              <w:t>18</w:t>
            </w:r>
          </w:p>
        </w:tc>
        <w:tc>
          <w:tcPr>
            <w:tcW w:w="3515" w:type="dxa"/>
            <w:shd w:val="clear" w:color="auto" w:fill="FFFFFF" w:themeFill="background1"/>
            <w:vAlign w:val="center"/>
          </w:tcPr>
          <w:p w:rsidR="00700702" w:rsidRPr="002679EC" w:rsidRDefault="00700702" w:rsidP="006E6456">
            <w:pPr>
              <w:jc w:val="both"/>
              <w:rPr>
                <w:rFonts w:ascii="Arial" w:hAnsi="Arial" w:cs="Arial"/>
                <w:sz w:val="18"/>
                <w:szCs w:val="18"/>
                <w:lang w:val="es-MX"/>
              </w:rPr>
            </w:pPr>
            <w:r w:rsidRPr="00AD7FF6">
              <w:rPr>
                <w:rFonts w:ascii="Arial" w:hAnsi="Arial" w:cs="Arial"/>
                <w:sz w:val="18"/>
                <w:szCs w:val="18"/>
                <w:lang w:val="es-MX"/>
              </w:rPr>
              <w:t>Registro del contrato</w:t>
            </w:r>
          </w:p>
        </w:tc>
        <w:tc>
          <w:tcPr>
            <w:tcW w:w="2864" w:type="dxa"/>
            <w:shd w:val="clear" w:color="auto" w:fill="F2F2F2" w:themeFill="background1" w:themeFillShade="F2"/>
            <w:vAlign w:val="center"/>
          </w:tcPr>
          <w:p w:rsidR="00700702" w:rsidRPr="002679EC" w:rsidRDefault="00700702" w:rsidP="006E6456">
            <w:pPr>
              <w:jc w:val="both"/>
              <w:rPr>
                <w:rFonts w:ascii="Arial" w:hAnsi="Arial" w:cs="Arial"/>
                <w:sz w:val="18"/>
                <w:szCs w:val="18"/>
                <w:lang w:val="es-MX"/>
              </w:rPr>
            </w:pPr>
          </w:p>
        </w:tc>
        <w:tc>
          <w:tcPr>
            <w:tcW w:w="2097" w:type="dxa"/>
            <w:shd w:val="clear" w:color="auto" w:fill="F2F2F2" w:themeFill="background1" w:themeFillShade="F2"/>
          </w:tcPr>
          <w:p w:rsidR="00700702" w:rsidRPr="002679EC" w:rsidRDefault="00700702" w:rsidP="006E6456">
            <w:pPr>
              <w:jc w:val="both"/>
              <w:rPr>
                <w:rFonts w:ascii="Arial" w:hAnsi="Arial" w:cs="Arial"/>
                <w:sz w:val="18"/>
                <w:szCs w:val="18"/>
                <w:lang w:val="es-MX"/>
              </w:rPr>
            </w:pPr>
          </w:p>
        </w:tc>
      </w:tr>
    </w:tbl>
    <w:p w:rsidR="001E2C40" w:rsidRDefault="001E2C40" w:rsidP="001E2C40">
      <w:pPr>
        <w:rPr>
          <w:sz w:val="36"/>
        </w:rPr>
      </w:pPr>
    </w:p>
    <w:p w:rsidR="00700702" w:rsidRDefault="00990759" w:rsidP="00570F5B">
      <w:pPr>
        <w:jc w:val="both"/>
        <w:rPr>
          <w:sz w:val="36"/>
        </w:rPr>
      </w:pPr>
      <w:r w:rsidRPr="00671F9A">
        <w:rPr>
          <w:rFonts w:ascii="Arial" w:hAnsi="Arial" w:cs="Arial"/>
          <w:sz w:val="36"/>
        </w:rPr>
        <w:t xml:space="preserve">SE AGRADECE </w:t>
      </w:r>
      <w:r>
        <w:rPr>
          <w:rFonts w:ascii="Arial" w:hAnsi="Arial" w:cs="Arial"/>
          <w:sz w:val="36"/>
        </w:rPr>
        <w:t xml:space="preserve">REVISAR SU CORREO </w:t>
      </w:r>
      <w:r w:rsidR="00570F5B">
        <w:rPr>
          <w:rFonts w:ascii="Arial" w:hAnsi="Arial" w:cs="Arial"/>
          <w:sz w:val="36"/>
        </w:rPr>
        <w:t xml:space="preserve">ELECTRONICO QUE REGISTRO AL MOMENTO DE SU INSCRIPCIÓN A TRAVÉS DEL SISTEMA DE SELECCIÓN DE PERSONAL – </w:t>
      </w:r>
      <w:proofErr w:type="gramStart"/>
      <w:r w:rsidR="00570F5B">
        <w:rPr>
          <w:rFonts w:ascii="Arial" w:hAnsi="Arial" w:cs="Arial"/>
          <w:sz w:val="36"/>
        </w:rPr>
        <w:t xml:space="preserve">SISEP, </w:t>
      </w:r>
      <w:r>
        <w:rPr>
          <w:rFonts w:ascii="Arial" w:hAnsi="Arial" w:cs="Arial"/>
          <w:sz w:val="36"/>
        </w:rPr>
        <w:t xml:space="preserve"> </w:t>
      </w:r>
      <w:r w:rsidR="00570F5B">
        <w:rPr>
          <w:rFonts w:ascii="Arial" w:hAnsi="Arial" w:cs="Arial"/>
          <w:sz w:val="36"/>
        </w:rPr>
        <w:t>PARA</w:t>
      </w:r>
      <w:proofErr w:type="gramEnd"/>
      <w:r w:rsidR="00570F5B">
        <w:rPr>
          <w:rFonts w:ascii="Arial" w:hAnsi="Arial" w:cs="Arial"/>
          <w:sz w:val="36"/>
        </w:rPr>
        <w:t xml:space="preserve"> MAYOR INFORMACION AL RESPECTO.</w:t>
      </w:r>
    </w:p>
    <w:p w:rsidR="00700702" w:rsidRDefault="00700702" w:rsidP="001E2C40">
      <w:pPr>
        <w:rPr>
          <w:sz w:val="36"/>
        </w:rPr>
      </w:pPr>
    </w:p>
    <w:p w:rsidR="008863E6" w:rsidRDefault="008863E6" w:rsidP="001E2C40">
      <w:pPr>
        <w:rPr>
          <w:sz w:val="36"/>
        </w:rPr>
      </w:pPr>
    </w:p>
    <w:p w:rsidR="001E2C40" w:rsidRDefault="001E2C40" w:rsidP="001E2C40">
      <w:pPr>
        <w:jc w:val="right"/>
        <w:rPr>
          <w:sz w:val="36"/>
        </w:rPr>
      </w:pPr>
      <w:r>
        <w:rPr>
          <w:sz w:val="36"/>
        </w:rPr>
        <w:t>LA COMISION</w:t>
      </w:r>
    </w:p>
    <w:p w:rsidR="00DE4A5E" w:rsidRDefault="00DE4A5E" w:rsidP="009802A1">
      <w:pPr>
        <w:suppressAutoHyphens w:val="0"/>
        <w:contextualSpacing/>
        <w:jc w:val="both"/>
        <w:rPr>
          <w:rFonts w:ascii="Arial" w:hAnsi="Arial" w:cs="Arial"/>
          <w:b/>
        </w:rPr>
      </w:pPr>
    </w:p>
    <w:p w:rsidR="00DE4A5E" w:rsidRDefault="00DE4A5E" w:rsidP="009802A1">
      <w:pPr>
        <w:suppressAutoHyphens w:val="0"/>
        <w:contextualSpacing/>
        <w:jc w:val="both"/>
        <w:rPr>
          <w:rFonts w:ascii="Arial" w:hAnsi="Arial" w:cs="Arial"/>
          <w:b/>
        </w:rPr>
      </w:pPr>
    </w:p>
    <w:p w:rsidR="00DE4A5E" w:rsidRDefault="00DE4A5E" w:rsidP="009802A1">
      <w:pPr>
        <w:suppressAutoHyphens w:val="0"/>
        <w:contextualSpacing/>
        <w:jc w:val="both"/>
        <w:rPr>
          <w:rFonts w:ascii="Arial" w:hAnsi="Arial" w:cs="Arial"/>
          <w:b/>
        </w:rPr>
      </w:pPr>
    </w:p>
    <w:p w:rsidR="00DE4A5E" w:rsidRDefault="00DE4A5E" w:rsidP="009802A1">
      <w:pPr>
        <w:suppressAutoHyphens w:val="0"/>
        <w:contextualSpacing/>
        <w:jc w:val="both"/>
        <w:rPr>
          <w:rFonts w:ascii="Arial" w:hAnsi="Arial" w:cs="Arial"/>
          <w:b/>
        </w:rPr>
      </w:pPr>
    </w:p>
    <w:p w:rsidR="00DE4A5E" w:rsidRDefault="00DE4A5E" w:rsidP="009802A1">
      <w:pPr>
        <w:suppressAutoHyphens w:val="0"/>
        <w:contextualSpacing/>
        <w:jc w:val="both"/>
        <w:rPr>
          <w:rFonts w:ascii="Arial" w:hAnsi="Arial" w:cs="Arial"/>
          <w:b/>
        </w:rPr>
      </w:pPr>
    </w:p>
    <w:p w:rsidR="00DE4A5E" w:rsidRDefault="00DE4A5E" w:rsidP="009802A1">
      <w:pPr>
        <w:suppressAutoHyphens w:val="0"/>
        <w:contextualSpacing/>
        <w:jc w:val="both"/>
        <w:rPr>
          <w:rFonts w:ascii="Arial" w:hAnsi="Arial" w:cs="Arial"/>
          <w:b/>
        </w:rPr>
      </w:pPr>
    </w:p>
    <w:p w:rsidR="009802A1" w:rsidRPr="00C7454B" w:rsidRDefault="009802A1" w:rsidP="009802A1">
      <w:pPr>
        <w:pStyle w:val="Prrafodelista"/>
        <w:tabs>
          <w:tab w:val="left" w:pos="3686"/>
        </w:tabs>
        <w:ind w:left="360"/>
        <w:jc w:val="center"/>
        <w:rPr>
          <w:b/>
          <w:sz w:val="20"/>
          <w:szCs w:val="20"/>
        </w:rPr>
      </w:pPr>
      <w:r w:rsidRPr="00C7454B">
        <w:rPr>
          <w:b/>
          <w:sz w:val="20"/>
          <w:szCs w:val="20"/>
        </w:rPr>
        <w:t>AVISO DE CONVOCATORIA</w:t>
      </w:r>
    </w:p>
    <w:p w:rsidR="009802A1" w:rsidRPr="009802A1" w:rsidRDefault="009802A1" w:rsidP="009802A1">
      <w:pPr>
        <w:pStyle w:val="Prrafodelista"/>
        <w:tabs>
          <w:tab w:val="left" w:pos="3686"/>
        </w:tabs>
        <w:ind w:left="360"/>
        <w:jc w:val="center"/>
        <w:rPr>
          <w:b/>
        </w:rPr>
      </w:pPr>
    </w:p>
    <w:p w:rsidR="009802A1" w:rsidRPr="000E6DD7" w:rsidRDefault="009802A1" w:rsidP="009802A1">
      <w:pPr>
        <w:pStyle w:val="Sangradetextonormal"/>
        <w:tabs>
          <w:tab w:val="left" w:pos="0"/>
        </w:tabs>
        <w:ind w:left="360" w:firstLine="0"/>
        <w:rPr>
          <w:rFonts w:cs="Arial"/>
          <w:b w:val="0"/>
          <w:sz w:val="20"/>
        </w:rPr>
      </w:pPr>
      <w:r w:rsidRPr="000E6DD7">
        <w:rPr>
          <w:rFonts w:cs="Arial"/>
          <w:sz w:val="20"/>
        </w:rPr>
        <w:t xml:space="preserve">PROCESO DE SELECCIÓN DE PERSONAL </w:t>
      </w:r>
      <w:r w:rsidR="00C7454B">
        <w:rPr>
          <w:rFonts w:cs="Arial"/>
          <w:sz w:val="20"/>
        </w:rPr>
        <w:t xml:space="preserve">POR REEMPLAZO </w:t>
      </w:r>
      <w:r w:rsidRPr="000E6DD7">
        <w:rPr>
          <w:rFonts w:cs="Arial"/>
          <w:sz w:val="20"/>
        </w:rPr>
        <w:t>PARA LA SEDE CENTRAL</w:t>
      </w:r>
    </w:p>
    <w:p w:rsidR="009802A1" w:rsidRPr="000E6DD7" w:rsidRDefault="009802A1" w:rsidP="009802A1">
      <w:pPr>
        <w:pStyle w:val="Sangradetextonormal"/>
        <w:ind w:left="360" w:firstLine="0"/>
        <w:rPr>
          <w:rFonts w:cs="Arial"/>
          <w:sz w:val="20"/>
        </w:rPr>
      </w:pPr>
    </w:p>
    <w:p w:rsidR="009802A1" w:rsidRPr="000E6DD7" w:rsidRDefault="00801FA0" w:rsidP="009802A1">
      <w:pPr>
        <w:pStyle w:val="Sangradetextonormal"/>
        <w:pBdr>
          <w:top w:val="single" w:sz="4" w:space="1" w:color="000000"/>
          <w:left w:val="single" w:sz="4" w:space="4" w:color="000000"/>
          <w:bottom w:val="single" w:sz="4" w:space="1" w:color="000000"/>
          <w:right w:val="single" w:sz="4" w:space="4" w:color="000000"/>
        </w:pBdr>
        <w:tabs>
          <w:tab w:val="left" w:pos="0"/>
        </w:tabs>
        <w:ind w:left="360" w:firstLine="0"/>
        <w:rPr>
          <w:rFonts w:cs="Arial"/>
          <w:b w:val="0"/>
          <w:sz w:val="20"/>
        </w:rPr>
      </w:pPr>
      <w:r>
        <w:rPr>
          <w:rFonts w:cs="Arial"/>
          <w:sz w:val="20"/>
        </w:rPr>
        <w:t>Código de Proceso: P.S. 002</w:t>
      </w:r>
      <w:r w:rsidR="009802A1" w:rsidRPr="000E6DD7">
        <w:rPr>
          <w:rFonts w:cs="Arial"/>
          <w:sz w:val="20"/>
        </w:rPr>
        <w:t>-PVA-SCENT-201</w:t>
      </w:r>
      <w:r w:rsidR="009802A1">
        <w:rPr>
          <w:rFonts w:cs="Arial"/>
          <w:sz w:val="20"/>
        </w:rPr>
        <w:t>8</w:t>
      </w:r>
    </w:p>
    <w:p w:rsidR="009802A1" w:rsidRPr="009802A1" w:rsidRDefault="009802A1" w:rsidP="009802A1">
      <w:pPr>
        <w:pStyle w:val="Prrafodelista1"/>
        <w:suppressAutoHyphens w:val="0"/>
        <w:ind w:left="360"/>
        <w:contextualSpacing/>
        <w:jc w:val="both"/>
        <w:rPr>
          <w:rFonts w:ascii="Arial" w:hAnsi="Arial" w:cs="Arial"/>
          <w:b/>
        </w:rPr>
      </w:pPr>
    </w:p>
    <w:p w:rsidR="009802A1" w:rsidRPr="00D1535C" w:rsidRDefault="009802A1" w:rsidP="009802A1">
      <w:pPr>
        <w:pStyle w:val="Prrafodelista2"/>
        <w:numPr>
          <w:ilvl w:val="0"/>
          <w:numId w:val="3"/>
        </w:numPr>
        <w:suppressAutoHyphens w:val="0"/>
        <w:contextualSpacing/>
        <w:jc w:val="both"/>
        <w:rPr>
          <w:rFonts w:ascii="Arial" w:hAnsi="Arial" w:cs="Arial"/>
        </w:rPr>
      </w:pPr>
      <w:r w:rsidRPr="00B0627F">
        <w:rPr>
          <w:rFonts w:ascii="Arial" w:hAnsi="Arial" w:cs="Arial"/>
          <w:b/>
        </w:rPr>
        <w:t xml:space="preserve">OBJETO: </w:t>
      </w:r>
      <w:r w:rsidRPr="00B0627F">
        <w:rPr>
          <w:rFonts w:ascii="Arial" w:hAnsi="Arial" w:cs="Arial"/>
        </w:rPr>
        <w:t xml:space="preserve">Cubrir mediante contrato a </w:t>
      </w:r>
      <w:r w:rsidR="00C7454B" w:rsidRPr="00274AC5">
        <w:rPr>
          <w:rFonts w:ascii="Arial" w:hAnsi="Arial" w:cs="Arial"/>
          <w:b/>
          <w:u w:val="single"/>
        </w:rPr>
        <w:t>P</w:t>
      </w:r>
      <w:r w:rsidRPr="00274AC5">
        <w:rPr>
          <w:rFonts w:ascii="Arial" w:hAnsi="Arial" w:cs="Arial"/>
          <w:b/>
          <w:u w:val="single"/>
        </w:rPr>
        <w:t>la</w:t>
      </w:r>
      <w:r w:rsidR="00C7454B">
        <w:rPr>
          <w:rFonts w:ascii="Arial" w:hAnsi="Arial" w:cs="Arial"/>
          <w:b/>
          <w:u w:val="single"/>
        </w:rPr>
        <w:t>zo I</w:t>
      </w:r>
      <w:r w:rsidRPr="00B0627F">
        <w:rPr>
          <w:rFonts w:ascii="Arial" w:hAnsi="Arial" w:cs="Arial"/>
          <w:b/>
          <w:u w:val="single"/>
        </w:rPr>
        <w:t>ndeterminado</w:t>
      </w:r>
      <w:r w:rsidRPr="00357575">
        <w:rPr>
          <w:rFonts w:ascii="Arial" w:hAnsi="Arial" w:cs="Arial"/>
        </w:rPr>
        <w:t xml:space="preserve"> </w:t>
      </w:r>
      <w:r w:rsidR="00357575">
        <w:rPr>
          <w:rFonts w:ascii="Arial" w:hAnsi="Arial" w:cs="Arial"/>
        </w:rPr>
        <w:t>los</w:t>
      </w:r>
      <w:r w:rsidR="00421D0E">
        <w:rPr>
          <w:rFonts w:ascii="Arial" w:hAnsi="Arial" w:cs="Arial"/>
          <w:b/>
        </w:rPr>
        <w:t xml:space="preserve"> </w:t>
      </w:r>
      <w:r w:rsidR="00421D0E">
        <w:rPr>
          <w:rFonts w:ascii="Arial" w:hAnsi="Arial" w:cs="Arial"/>
        </w:rPr>
        <w:t>cargo</w:t>
      </w:r>
      <w:r w:rsidR="00357575">
        <w:rPr>
          <w:rFonts w:ascii="Arial" w:hAnsi="Arial" w:cs="Arial"/>
        </w:rPr>
        <w:t>s</w:t>
      </w:r>
      <w:r w:rsidRPr="009802A1">
        <w:rPr>
          <w:rFonts w:ascii="Arial" w:hAnsi="Arial" w:cs="Arial"/>
        </w:rPr>
        <w:t xml:space="preserve"> para la Gerencia Central de </w:t>
      </w:r>
      <w:r w:rsidR="001E48EE">
        <w:rPr>
          <w:rFonts w:ascii="Arial" w:hAnsi="Arial" w:cs="Arial"/>
        </w:rPr>
        <w:t>Gestión de las Personas</w:t>
      </w:r>
      <w:r w:rsidR="00F769B4">
        <w:rPr>
          <w:rFonts w:ascii="Arial" w:hAnsi="Arial" w:cs="Arial"/>
        </w:rPr>
        <w:t>.</w:t>
      </w:r>
      <w:r w:rsidR="001E48EE">
        <w:rPr>
          <w:rFonts w:ascii="Arial" w:hAnsi="Arial" w:cs="Arial"/>
        </w:rPr>
        <w:t xml:space="preserve"> (GCG</w:t>
      </w:r>
      <w:r w:rsidRPr="009802A1">
        <w:rPr>
          <w:rFonts w:ascii="Arial" w:hAnsi="Arial" w:cs="Arial"/>
        </w:rPr>
        <w:t>P):</w:t>
      </w:r>
      <w:r w:rsidRPr="009802A1">
        <w:rPr>
          <w:rFonts w:ascii="Arial" w:hAnsi="Arial" w:cs="Arial"/>
          <w:sz w:val="18"/>
          <w:szCs w:val="18"/>
          <w:lang w:val="es-MX"/>
        </w:rPr>
        <w:t xml:space="preserve"> </w:t>
      </w:r>
    </w:p>
    <w:p w:rsidR="00D1535C" w:rsidRDefault="00D1535C" w:rsidP="00D1535C">
      <w:pPr>
        <w:pStyle w:val="Prrafodelista2"/>
        <w:suppressAutoHyphens w:val="0"/>
        <w:contextualSpacing/>
        <w:jc w:val="both"/>
        <w:rPr>
          <w:rFonts w:ascii="Arial" w:hAnsi="Arial" w:cs="Arial"/>
        </w:rPr>
      </w:pPr>
    </w:p>
    <w:tbl>
      <w:tblPr>
        <w:tblW w:w="10207"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72"/>
        <w:gridCol w:w="1568"/>
        <w:gridCol w:w="1213"/>
        <w:gridCol w:w="1843"/>
        <w:gridCol w:w="1276"/>
        <w:gridCol w:w="1275"/>
        <w:gridCol w:w="1560"/>
      </w:tblGrid>
      <w:tr w:rsidR="009802A1" w:rsidRPr="00487962" w:rsidTr="00CD4D51">
        <w:trPr>
          <w:trHeight w:val="613"/>
        </w:trPr>
        <w:tc>
          <w:tcPr>
            <w:tcW w:w="1472" w:type="dxa"/>
            <w:shd w:val="clear" w:color="auto" w:fill="F2F2F2" w:themeFill="background1" w:themeFillShade="F2"/>
            <w:vAlign w:val="center"/>
          </w:tcPr>
          <w:p w:rsidR="009802A1" w:rsidRPr="00A51430" w:rsidRDefault="009802A1" w:rsidP="00AF3FAF">
            <w:pPr>
              <w:jc w:val="center"/>
              <w:rPr>
                <w:rFonts w:ascii="Arial" w:hAnsi="Arial" w:cs="Arial"/>
                <w:b/>
                <w:sz w:val="18"/>
                <w:szCs w:val="18"/>
              </w:rPr>
            </w:pPr>
            <w:r w:rsidRPr="00A51430">
              <w:rPr>
                <w:rFonts w:ascii="Arial" w:hAnsi="Arial" w:cs="Arial"/>
                <w:b/>
                <w:sz w:val="18"/>
                <w:szCs w:val="18"/>
              </w:rPr>
              <w:t>CARGO</w:t>
            </w:r>
          </w:p>
        </w:tc>
        <w:tc>
          <w:tcPr>
            <w:tcW w:w="1568" w:type="dxa"/>
            <w:shd w:val="clear" w:color="auto" w:fill="F2F2F2" w:themeFill="background1" w:themeFillShade="F2"/>
            <w:vAlign w:val="center"/>
          </w:tcPr>
          <w:p w:rsidR="009802A1" w:rsidRPr="00290A42" w:rsidRDefault="009802A1" w:rsidP="00AF3FAF">
            <w:pPr>
              <w:jc w:val="center"/>
              <w:rPr>
                <w:rFonts w:ascii="Arial" w:hAnsi="Arial" w:cs="Arial"/>
                <w:b/>
                <w:sz w:val="18"/>
                <w:szCs w:val="18"/>
              </w:rPr>
            </w:pPr>
            <w:r w:rsidRPr="00290A42">
              <w:rPr>
                <w:rFonts w:ascii="Arial" w:hAnsi="Arial" w:cs="Arial"/>
                <w:b/>
                <w:sz w:val="18"/>
                <w:szCs w:val="18"/>
              </w:rPr>
              <w:t>ESPECIALIDAD</w:t>
            </w:r>
          </w:p>
        </w:tc>
        <w:tc>
          <w:tcPr>
            <w:tcW w:w="1213" w:type="dxa"/>
            <w:shd w:val="clear" w:color="auto" w:fill="F2F2F2" w:themeFill="background1" w:themeFillShade="F2"/>
            <w:vAlign w:val="center"/>
          </w:tcPr>
          <w:p w:rsidR="009802A1" w:rsidRPr="00A51430" w:rsidRDefault="009802A1" w:rsidP="00AF3FAF">
            <w:pPr>
              <w:jc w:val="center"/>
              <w:rPr>
                <w:rFonts w:ascii="Arial" w:hAnsi="Arial" w:cs="Arial"/>
                <w:b/>
                <w:sz w:val="18"/>
                <w:szCs w:val="18"/>
              </w:rPr>
            </w:pPr>
            <w:r w:rsidRPr="00A51430">
              <w:rPr>
                <w:rFonts w:ascii="Arial" w:hAnsi="Arial" w:cs="Arial"/>
                <w:b/>
                <w:sz w:val="18"/>
                <w:szCs w:val="18"/>
              </w:rPr>
              <w:t>CÓDIGO DE CARGO</w:t>
            </w:r>
          </w:p>
        </w:tc>
        <w:tc>
          <w:tcPr>
            <w:tcW w:w="1843" w:type="dxa"/>
            <w:shd w:val="clear" w:color="auto" w:fill="F2F2F2" w:themeFill="background1" w:themeFillShade="F2"/>
            <w:vAlign w:val="center"/>
          </w:tcPr>
          <w:p w:rsidR="009802A1" w:rsidRPr="00A51430" w:rsidRDefault="009802A1" w:rsidP="00AF3FAF">
            <w:pPr>
              <w:jc w:val="center"/>
              <w:rPr>
                <w:rFonts w:ascii="Arial" w:hAnsi="Arial" w:cs="Arial"/>
                <w:b/>
                <w:sz w:val="18"/>
                <w:szCs w:val="18"/>
              </w:rPr>
            </w:pPr>
            <w:r w:rsidRPr="00A51430">
              <w:rPr>
                <w:rFonts w:ascii="Arial" w:hAnsi="Arial" w:cs="Arial"/>
                <w:b/>
                <w:sz w:val="18"/>
                <w:szCs w:val="18"/>
              </w:rPr>
              <w:t>REMUNERACIÒN MENSUAL</w:t>
            </w:r>
          </w:p>
        </w:tc>
        <w:tc>
          <w:tcPr>
            <w:tcW w:w="1276" w:type="dxa"/>
            <w:shd w:val="clear" w:color="auto" w:fill="F2F2F2" w:themeFill="background1" w:themeFillShade="F2"/>
            <w:vAlign w:val="center"/>
          </w:tcPr>
          <w:p w:rsidR="009802A1" w:rsidRPr="00A51430" w:rsidRDefault="009802A1" w:rsidP="00AF3FAF">
            <w:pPr>
              <w:jc w:val="center"/>
              <w:rPr>
                <w:rFonts w:ascii="Arial" w:hAnsi="Arial" w:cs="Arial"/>
                <w:b/>
                <w:sz w:val="18"/>
                <w:szCs w:val="18"/>
              </w:rPr>
            </w:pPr>
            <w:r w:rsidRPr="00A51430">
              <w:rPr>
                <w:rFonts w:ascii="Arial" w:hAnsi="Arial" w:cs="Arial"/>
                <w:b/>
                <w:sz w:val="18"/>
                <w:szCs w:val="18"/>
              </w:rPr>
              <w:t>CANTIDAD</w:t>
            </w:r>
          </w:p>
        </w:tc>
        <w:tc>
          <w:tcPr>
            <w:tcW w:w="1275" w:type="dxa"/>
            <w:shd w:val="clear" w:color="auto" w:fill="F2F2F2" w:themeFill="background1" w:themeFillShade="F2"/>
            <w:vAlign w:val="center"/>
          </w:tcPr>
          <w:p w:rsidR="009802A1" w:rsidRPr="00A51430" w:rsidRDefault="009802A1" w:rsidP="00AF3FAF">
            <w:pPr>
              <w:jc w:val="center"/>
              <w:rPr>
                <w:rFonts w:ascii="Arial" w:hAnsi="Arial" w:cs="Arial"/>
                <w:b/>
                <w:sz w:val="18"/>
                <w:szCs w:val="18"/>
              </w:rPr>
            </w:pPr>
            <w:r w:rsidRPr="00A51430">
              <w:rPr>
                <w:rFonts w:ascii="Arial" w:hAnsi="Arial" w:cs="Arial"/>
                <w:b/>
                <w:sz w:val="18"/>
                <w:szCs w:val="18"/>
              </w:rPr>
              <w:t>ÁREA</w:t>
            </w:r>
          </w:p>
        </w:tc>
        <w:tc>
          <w:tcPr>
            <w:tcW w:w="1560" w:type="dxa"/>
            <w:shd w:val="clear" w:color="auto" w:fill="F2F2F2" w:themeFill="background1" w:themeFillShade="F2"/>
            <w:vAlign w:val="center"/>
          </w:tcPr>
          <w:p w:rsidR="009802A1" w:rsidRPr="00A51430" w:rsidRDefault="009802A1" w:rsidP="00AF3FAF">
            <w:pPr>
              <w:jc w:val="center"/>
              <w:rPr>
                <w:rFonts w:ascii="Arial" w:hAnsi="Arial" w:cs="Arial"/>
                <w:b/>
                <w:sz w:val="18"/>
                <w:szCs w:val="18"/>
              </w:rPr>
            </w:pPr>
            <w:r w:rsidRPr="00A51430">
              <w:rPr>
                <w:rFonts w:ascii="Arial" w:hAnsi="Arial" w:cs="Arial"/>
                <w:b/>
                <w:sz w:val="18"/>
                <w:szCs w:val="18"/>
              </w:rPr>
              <w:t>DEPENDENCIA</w:t>
            </w:r>
          </w:p>
        </w:tc>
      </w:tr>
      <w:tr w:rsidR="00D77451" w:rsidRPr="00487962" w:rsidTr="00CD4D51">
        <w:trPr>
          <w:trHeight w:val="685"/>
        </w:trPr>
        <w:tc>
          <w:tcPr>
            <w:tcW w:w="1472" w:type="dxa"/>
            <w:vAlign w:val="center"/>
          </w:tcPr>
          <w:p w:rsidR="00D77451" w:rsidRPr="00A51430" w:rsidRDefault="00D77451" w:rsidP="00AF3FAF">
            <w:pPr>
              <w:jc w:val="center"/>
              <w:rPr>
                <w:rFonts w:ascii="Arial" w:hAnsi="Arial" w:cs="Arial"/>
                <w:sz w:val="18"/>
                <w:szCs w:val="18"/>
              </w:rPr>
            </w:pPr>
            <w:r>
              <w:rPr>
                <w:rFonts w:ascii="Arial" w:hAnsi="Arial" w:cs="Arial"/>
                <w:sz w:val="18"/>
                <w:szCs w:val="18"/>
              </w:rPr>
              <w:t>Asistente Administrativo</w:t>
            </w:r>
          </w:p>
        </w:tc>
        <w:tc>
          <w:tcPr>
            <w:tcW w:w="1568" w:type="dxa"/>
            <w:shd w:val="clear" w:color="auto" w:fill="auto"/>
            <w:vAlign w:val="center"/>
          </w:tcPr>
          <w:p w:rsidR="00D77451" w:rsidRPr="00A51430" w:rsidRDefault="00D77451" w:rsidP="009802A1">
            <w:pPr>
              <w:jc w:val="center"/>
              <w:rPr>
                <w:rFonts w:ascii="Arial" w:hAnsi="Arial" w:cs="Arial"/>
                <w:sz w:val="18"/>
                <w:szCs w:val="18"/>
              </w:rPr>
            </w:pPr>
            <w:r>
              <w:rPr>
                <w:rFonts w:ascii="Arial" w:hAnsi="Arial" w:cs="Arial"/>
                <w:sz w:val="18"/>
                <w:szCs w:val="18"/>
              </w:rPr>
              <w:t>Administración</w:t>
            </w:r>
            <w:r w:rsidR="00757881">
              <w:rPr>
                <w:rFonts w:ascii="Arial" w:hAnsi="Arial" w:cs="Arial"/>
                <w:sz w:val="18"/>
                <w:szCs w:val="18"/>
              </w:rPr>
              <w:t xml:space="preserve"> y/o Contabilidad</w:t>
            </w:r>
          </w:p>
        </w:tc>
        <w:tc>
          <w:tcPr>
            <w:tcW w:w="1213" w:type="dxa"/>
            <w:shd w:val="clear" w:color="auto" w:fill="auto"/>
            <w:vAlign w:val="center"/>
          </w:tcPr>
          <w:p w:rsidR="00D77451" w:rsidRPr="00A51430" w:rsidRDefault="00D77451" w:rsidP="00AF3FAF">
            <w:pPr>
              <w:jc w:val="center"/>
              <w:rPr>
                <w:rFonts w:ascii="Arial" w:hAnsi="Arial" w:cs="Arial"/>
                <w:sz w:val="18"/>
                <w:szCs w:val="18"/>
              </w:rPr>
            </w:pPr>
            <w:r>
              <w:rPr>
                <w:rFonts w:ascii="Arial" w:hAnsi="Arial" w:cs="Arial"/>
                <w:sz w:val="18"/>
                <w:szCs w:val="18"/>
              </w:rPr>
              <w:t>T2AAD</w:t>
            </w:r>
            <w:r w:rsidRPr="00A51430">
              <w:rPr>
                <w:rFonts w:ascii="Arial" w:hAnsi="Arial" w:cs="Arial"/>
                <w:sz w:val="18"/>
                <w:szCs w:val="18"/>
              </w:rPr>
              <w:t>-001</w:t>
            </w:r>
          </w:p>
        </w:tc>
        <w:tc>
          <w:tcPr>
            <w:tcW w:w="1843" w:type="dxa"/>
            <w:shd w:val="clear" w:color="auto" w:fill="auto"/>
            <w:vAlign w:val="center"/>
          </w:tcPr>
          <w:p w:rsidR="00D77451" w:rsidRPr="00A51430" w:rsidRDefault="00D77451" w:rsidP="00AF3FAF">
            <w:pPr>
              <w:jc w:val="center"/>
              <w:rPr>
                <w:rFonts w:ascii="Arial" w:hAnsi="Arial" w:cs="Arial"/>
                <w:sz w:val="18"/>
                <w:szCs w:val="18"/>
                <w:lang w:val="es-MX"/>
              </w:rPr>
            </w:pPr>
            <w:r>
              <w:rPr>
                <w:rFonts w:ascii="Arial" w:hAnsi="Arial" w:cs="Arial"/>
                <w:sz w:val="18"/>
                <w:szCs w:val="18"/>
                <w:lang w:val="es-MX"/>
              </w:rPr>
              <w:t>S/. 2</w:t>
            </w:r>
            <w:r w:rsidRPr="00A51430">
              <w:rPr>
                <w:rFonts w:ascii="Arial" w:hAnsi="Arial" w:cs="Arial"/>
                <w:sz w:val="18"/>
                <w:szCs w:val="18"/>
                <w:lang w:val="es-MX"/>
              </w:rPr>
              <w:t>,</w:t>
            </w:r>
            <w:r w:rsidR="0068056C">
              <w:rPr>
                <w:rFonts w:ascii="Arial" w:hAnsi="Arial" w:cs="Arial"/>
                <w:sz w:val="18"/>
                <w:szCs w:val="18"/>
                <w:lang w:val="es-MX"/>
              </w:rPr>
              <w:t xml:space="preserve"> 72</w:t>
            </w:r>
            <w:r>
              <w:rPr>
                <w:rFonts w:ascii="Arial" w:hAnsi="Arial" w:cs="Arial"/>
                <w:sz w:val="18"/>
                <w:szCs w:val="18"/>
                <w:lang w:val="es-MX"/>
              </w:rPr>
              <w:t>3</w:t>
            </w:r>
            <w:r w:rsidRPr="00A51430">
              <w:rPr>
                <w:rFonts w:ascii="Arial" w:hAnsi="Arial" w:cs="Arial"/>
                <w:sz w:val="18"/>
                <w:szCs w:val="18"/>
                <w:lang w:val="es-MX"/>
              </w:rPr>
              <w:t>.00 (*)</w:t>
            </w:r>
          </w:p>
        </w:tc>
        <w:tc>
          <w:tcPr>
            <w:tcW w:w="1276" w:type="dxa"/>
            <w:shd w:val="clear" w:color="auto" w:fill="auto"/>
            <w:vAlign w:val="center"/>
          </w:tcPr>
          <w:p w:rsidR="00D77451" w:rsidRPr="00E30DE1" w:rsidRDefault="00D77451" w:rsidP="00AF3FAF">
            <w:pPr>
              <w:jc w:val="center"/>
              <w:rPr>
                <w:rFonts w:ascii="Arial" w:hAnsi="Arial" w:cs="Arial"/>
                <w:sz w:val="18"/>
                <w:szCs w:val="18"/>
              </w:rPr>
            </w:pPr>
            <w:r w:rsidRPr="00E30DE1">
              <w:rPr>
                <w:rFonts w:ascii="Arial" w:hAnsi="Arial" w:cs="Arial"/>
                <w:sz w:val="18"/>
                <w:szCs w:val="18"/>
              </w:rPr>
              <w:t>01</w:t>
            </w:r>
          </w:p>
        </w:tc>
        <w:tc>
          <w:tcPr>
            <w:tcW w:w="1275" w:type="dxa"/>
            <w:vMerge w:val="restart"/>
            <w:shd w:val="clear" w:color="auto" w:fill="auto"/>
            <w:vAlign w:val="center"/>
          </w:tcPr>
          <w:p w:rsidR="00D77451" w:rsidRPr="00E30DE1" w:rsidRDefault="00D77451" w:rsidP="00C7454B">
            <w:pPr>
              <w:jc w:val="center"/>
              <w:rPr>
                <w:rFonts w:ascii="Arial" w:hAnsi="Arial" w:cs="Arial"/>
                <w:sz w:val="18"/>
                <w:szCs w:val="18"/>
              </w:rPr>
            </w:pPr>
            <w:r w:rsidRPr="00E30DE1">
              <w:rPr>
                <w:rFonts w:ascii="Arial" w:hAnsi="Arial" w:cs="Arial"/>
              </w:rPr>
              <w:t xml:space="preserve">Sub Gerencia de </w:t>
            </w:r>
            <w:r>
              <w:rPr>
                <w:rFonts w:ascii="Arial" w:hAnsi="Arial" w:cs="Arial"/>
              </w:rPr>
              <w:t xml:space="preserve">Gestión de Personal </w:t>
            </w:r>
          </w:p>
        </w:tc>
        <w:tc>
          <w:tcPr>
            <w:tcW w:w="1560" w:type="dxa"/>
            <w:vMerge w:val="restart"/>
            <w:shd w:val="clear" w:color="auto" w:fill="auto"/>
            <w:vAlign w:val="center"/>
          </w:tcPr>
          <w:p w:rsidR="00D77451" w:rsidRPr="00E30DE1" w:rsidRDefault="00D77451" w:rsidP="00421D0E">
            <w:pPr>
              <w:jc w:val="center"/>
              <w:rPr>
                <w:rFonts w:ascii="Arial" w:hAnsi="Arial" w:cs="Arial"/>
                <w:sz w:val="18"/>
                <w:szCs w:val="18"/>
              </w:rPr>
            </w:pPr>
            <w:r w:rsidRPr="00E30DE1">
              <w:rPr>
                <w:rFonts w:ascii="Arial" w:hAnsi="Arial" w:cs="Arial"/>
                <w:sz w:val="18"/>
                <w:szCs w:val="18"/>
              </w:rPr>
              <w:t>G</w:t>
            </w:r>
            <w:r>
              <w:rPr>
                <w:rFonts w:ascii="Arial" w:hAnsi="Arial" w:cs="Arial"/>
                <w:sz w:val="18"/>
                <w:szCs w:val="18"/>
              </w:rPr>
              <w:t>erencia Central de Gestión de las Personas</w:t>
            </w:r>
          </w:p>
        </w:tc>
      </w:tr>
      <w:tr w:rsidR="00D77451" w:rsidRPr="00487962" w:rsidTr="00CD4D51">
        <w:trPr>
          <w:trHeight w:val="708"/>
        </w:trPr>
        <w:tc>
          <w:tcPr>
            <w:tcW w:w="1472" w:type="dxa"/>
            <w:vAlign w:val="center"/>
          </w:tcPr>
          <w:p w:rsidR="00D77451" w:rsidRDefault="00D77451" w:rsidP="00AF3FAF">
            <w:pPr>
              <w:jc w:val="center"/>
              <w:rPr>
                <w:rFonts w:ascii="Arial" w:hAnsi="Arial" w:cs="Arial"/>
                <w:sz w:val="18"/>
                <w:szCs w:val="18"/>
              </w:rPr>
            </w:pPr>
            <w:r>
              <w:rPr>
                <w:rFonts w:ascii="Arial" w:hAnsi="Arial" w:cs="Arial"/>
                <w:sz w:val="18"/>
                <w:szCs w:val="18"/>
              </w:rPr>
              <w:t>Digitador</w:t>
            </w:r>
          </w:p>
        </w:tc>
        <w:tc>
          <w:tcPr>
            <w:tcW w:w="1568" w:type="dxa"/>
            <w:shd w:val="clear" w:color="auto" w:fill="auto"/>
            <w:vAlign w:val="center"/>
          </w:tcPr>
          <w:p w:rsidR="00D77451" w:rsidRDefault="00D77451" w:rsidP="009802A1">
            <w:pPr>
              <w:jc w:val="center"/>
              <w:rPr>
                <w:rFonts w:ascii="Arial" w:hAnsi="Arial" w:cs="Arial"/>
                <w:sz w:val="18"/>
                <w:szCs w:val="18"/>
              </w:rPr>
            </w:pPr>
            <w:r>
              <w:rPr>
                <w:rFonts w:ascii="Arial" w:hAnsi="Arial" w:cs="Arial"/>
                <w:sz w:val="18"/>
                <w:szCs w:val="18"/>
              </w:rPr>
              <w:t>Computación e Informática</w:t>
            </w:r>
          </w:p>
        </w:tc>
        <w:tc>
          <w:tcPr>
            <w:tcW w:w="1213" w:type="dxa"/>
            <w:shd w:val="clear" w:color="auto" w:fill="auto"/>
            <w:vAlign w:val="center"/>
          </w:tcPr>
          <w:p w:rsidR="00D77451" w:rsidRDefault="00D77451" w:rsidP="00AF3FAF">
            <w:pPr>
              <w:jc w:val="center"/>
              <w:rPr>
                <w:rFonts w:ascii="Arial" w:hAnsi="Arial" w:cs="Arial"/>
                <w:sz w:val="18"/>
                <w:szCs w:val="18"/>
              </w:rPr>
            </w:pPr>
            <w:r>
              <w:rPr>
                <w:rFonts w:ascii="Arial" w:hAnsi="Arial" w:cs="Arial"/>
                <w:sz w:val="18"/>
                <w:szCs w:val="18"/>
              </w:rPr>
              <w:t>T3DIG-002</w:t>
            </w:r>
          </w:p>
        </w:tc>
        <w:tc>
          <w:tcPr>
            <w:tcW w:w="1843" w:type="dxa"/>
            <w:shd w:val="clear" w:color="auto" w:fill="auto"/>
            <w:vAlign w:val="center"/>
          </w:tcPr>
          <w:p w:rsidR="00D77451" w:rsidRDefault="00BA41C6" w:rsidP="00AF3FAF">
            <w:pPr>
              <w:jc w:val="center"/>
              <w:rPr>
                <w:rFonts w:ascii="Arial" w:hAnsi="Arial" w:cs="Arial"/>
                <w:sz w:val="18"/>
                <w:szCs w:val="18"/>
                <w:lang w:val="es-MX"/>
              </w:rPr>
            </w:pPr>
            <w:r>
              <w:rPr>
                <w:rFonts w:ascii="Arial" w:hAnsi="Arial" w:cs="Arial"/>
                <w:sz w:val="18"/>
                <w:szCs w:val="18"/>
                <w:lang w:val="es-MX"/>
              </w:rPr>
              <w:t>S/. 2,087.00 (*)</w:t>
            </w:r>
          </w:p>
        </w:tc>
        <w:tc>
          <w:tcPr>
            <w:tcW w:w="1276" w:type="dxa"/>
            <w:shd w:val="clear" w:color="auto" w:fill="auto"/>
            <w:vAlign w:val="center"/>
          </w:tcPr>
          <w:p w:rsidR="00D77451" w:rsidRPr="00E30DE1" w:rsidRDefault="00D77451" w:rsidP="00AF3FAF">
            <w:pPr>
              <w:jc w:val="center"/>
              <w:rPr>
                <w:rFonts w:ascii="Arial" w:hAnsi="Arial" w:cs="Arial"/>
                <w:sz w:val="18"/>
                <w:szCs w:val="18"/>
              </w:rPr>
            </w:pPr>
            <w:r>
              <w:rPr>
                <w:rFonts w:ascii="Arial" w:hAnsi="Arial" w:cs="Arial"/>
                <w:sz w:val="18"/>
                <w:szCs w:val="18"/>
              </w:rPr>
              <w:t>02</w:t>
            </w:r>
          </w:p>
        </w:tc>
        <w:tc>
          <w:tcPr>
            <w:tcW w:w="1275" w:type="dxa"/>
            <w:vMerge/>
            <w:shd w:val="clear" w:color="auto" w:fill="auto"/>
            <w:vAlign w:val="center"/>
          </w:tcPr>
          <w:p w:rsidR="00D77451" w:rsidRPr="00E30DE1" w:rsidRDefault="00D77451" w:rsidP="00AF3FAF">
            <w:pPr>
              <w:jc w:val="center"/>
              <w:rPr>
                <w:rFonts w:ascii="Arial" w:hAnsi="Arial" w:cs="Arial"/>
              </w:rPr>
            </w:pPr>
          </w:p>
        </w:tc>
        <w:tc>
          <w:tcPr>
            <w:tcW w:w="1560" w:type="dxa"/>
            <w:vMerge/>
            <w:shd w:val="clear" w:color="auto" w:fill="auto"/>
            <w:vAlign w:val="center"/>
          </w:tcPr>
          <w:p w:rsidR="00D77451" w:rsidRPr="00E30DE1" w:rsidRDefault="00D77451" w:rsidP="00421D0E">
            <w:pPr>
              <w:jc w:val="center"/>
              <w:rPr>
                <w:rFonts w:ascii="Arial" w:hAnsi="Arial" w:cs="Arial"/>
                <w:sz w:val="18"/>
                <w:szCs w:val="18"/>
              </w:rPr>
            </w:pPr>
          </w:p>
        </w:tc>
      </w:tr>
      <w:tr w:rsidR="009802A1" w:rsidRPr="00487962" w:rsidTr="00CD4D51">
        <w:trPr>
          <w:trHeight w:val="304"/>
        </w:trPr>
        <w:tc>
          <w:tcPr>
            <w:tcW w:w="6096" w:type="dxa"/>
            <w:gridSpan w:val="4"/>
            <w:shd w:val="clear" w:color="auto" w:fill="F2F2F2" w:themeFill="background1" w:themeFillShade="F2"/>
            <w:vAlign w:val="center"/>
          </w:tcPr>
          <w:p w:rsidR="009802A1" w:rsidRPr="00A51430" w:rsidRDefault="009802A1" w:rsidP="00AF3FAF">
            <w:pPr>
              <w:jc w:val="center"/>
              <w:rPr>
                <w:rFonts w:ascii="Arial" w:hAnsi="Arial" w:cs="Arial"/>
                <w:b/>
                <w:sz w:val="18"/>
                <w:szCs w:val="18"/>
              </w:rPr>
            </w:pPr>
            <w:r w:rsidRPr="00A51430">
              <w:rPr>
                <w:rFonts w:ascii="Arial" w:hAnsi="Arial" w:cs="Arial"/>
                <w:b/>
                <w:sz w:val="18"/>
                <w:szCs w:val="18"/>
              </w:rPr>
              <w:t>TOTAL</w:t>
            </w:r>
          </w:p>
        </w:tc>
        <w:tc>
          <w:tcPr>
            <w:tcW w:w="4111" w:type="dxa"/>
            <w:gridSpan w:val="3"/>
            <w:tcBorders>
              <w:left w:val="single" w:sz="4" w:space="0" w:color="auto"/>
            </w:tcBorders>
            <w:shd w:val="clear" w:color="auto" w:fill="F2F2F2" w:themeFill="background1" w:themeFillShade="F2"/>
            <w:vAlign w:val="center"/>
          </w:tcPr>
          <w:p w:rsidR="009802A1" w:rsidRPr="00A51430" w:rsidRDefault="00D77451" w:rsidP="00AF3FAF">
            <w:pPr>
              <w:rPr>
                <w:rFonts w:ascii="Arial" w:hAnsi="Arial" w:cs="Arial"/>
                <w:b/>
                <w:sz w:val="18"/>
                <w:szCs w:val="18"/>
              </w:rPr>
            </w:pPr>
            <w:r>
              <w:rPr>
                <w:rFonts w:ascii="Arial" w:hAnsi="Arial" w:cs="Arial"/>
                <w:b/>
                <w:sz w:val="18"/>
                <w:szCs w:val="18"/>
              </w:rPr>
              <w:t xml:space="preserve">        03</w:t>
            </w:r>
          </w:p>
        </w:tc>
      </w:tr>
    </w:tbl>
    <w:p w:rsidR="009802A1" w:rsidRPr="006E6884" w:rsidRDefault="009802A1" w:rsidP="009802A1">
      <w:pPr>
        <w:pStyle w:val="Prrafodelista1"/>
        <w:suppressAutoHyphens w:val="0"/>
        <w:ind w:left="0"/>
        <w:contextualSpacing/>
        <w:jc w:val="both"/>
        <w:rPr>
          <w:rFonts w:ascii="Arial" w:hAnsi="Arial" w:cs="Arial"/>
          <w:b/>
          <w:sz w:val="18"/>
        </w:rPr>
      </w:pPr>
    </w:p>
    <w:p w:rsidR="009802A1" w:rsidRDefault="009802A1" w:rsidP="009802A1">
      <w:pPr>
        <w:pStyle w:val="Prrafodelista1"/>
        <w:ind w:left="426"/>
        <w:jc w:val="both"/>
        <w:rPr>
          <w:rFonts w:ascii="Arial" w:hAnsi="Arial" w:cs="Arial"/>
          <w:b/>
          <w:sz w:val="16"/>
          <w:szCs w:val="16"/>
        </w:rPr>
      </w:pPr>
      <w:r w:rsidRPr="00E72C59">
        <w:rPr>
          <w:rFonts w:ascii="Arial" w:hAnsi="Arial" w:cs="Arial"/>
          <w:b/>
          <w:sz w:val="16"/>
          <w:szCs w:val="16"/>
        </w:rPr>
        <w:t xml:space="preserve">(*)   Además de lo indicado, el mencionado cargo cuenta con Beneficios de Ley y </w:t>
      </w:r>
      <w:r>
        <w:rPr>
          <w:rFonts w:ascii="Arial" w:hAnsi="Arial" w:cs="Arial"/>
          <w:b/>
          <w:sz w:val="16"/>
          <w:szCs w:val="16"/>
        </w:rPr>
        <w:t xml:space="preserve">Bonificación por labores en </w:t>
      </w:r>
      <w:r w:rsidRPr="00E72C59">
        <w:rPr>
          <w:rFonts w:ascii="Arial" w:hAnsi="Arial" w:cs="Arial"/>
          <w:b/>
          <w:sz w:val="16"/>
          <w:szCs w:val="16"/>
        </w:rPr>
        <w:t>Zona de Menor desarrollo, de corresponder.</w:t>
      </w:r>
    </w:p>
    <w:p w:rsidR="0088049A" w:rsidRDefault="0088049A" w:rsidP="009802A1">
      <w:pPr>
        <w:pStyle w:val="Prrafodelista1"/>
        <w:ind w:left="426"/>
        <w:jc w:val="both"/>
        <w:rPr>
          <w:rFonts w:ascii="Arial" w:hAnsi="Arial" w:cs="Arial"/>
          <w:b/>
          <w:sz w:val="16"/>
          <w:szCs w:val="16"/>
        </w:rPr>
      </w:pPr>
    </w:p>
    <w:p w:rsidR="0088049A" w:rsidRPr="0088049A" w:rsidRDefault="0088049A" w:rsidP="0088049A">
      <w:pPr>
        <w:pStyle w:val="Prrafodelista1"/>
        <w:ind w:left="426"/>
        <w:jc w:val="both"/>
        <w:rPr>
          <w:rFonts w:ascii="Arial" w:hAnsi="Arial" w:cs="Arial"/>
          <w:b/>
          <w:sz w:val="16"/>
          <w:szCs w:val="16"/>
        </w:rPr>
      </w:pPr>
      <w:r w:rsidRPr="0088049A">
        <w:rPr>
          <w:rFonts w:ascii="Arial" w:hAnsi="Arial" w:cs="Arial"/>
          <w:b/>
          <w:sz w:val="16"/>
          <w:szCs w:val="16"/>
        </w:rPr>
        <w:t>(**) La cobertura de la presente plaza ha sido consultada previamente a los Trabajadores Aptos del Proceso de Promoción de Personal Profesional y Técnico, no existiendo ningún trabajador que haya aceptado acceder a la misma.</w:t>
      </w:r>
    </w:p>
    <w:p w:rsidR="009802A1" w:rsidRPr="00B05400" w:rsidRDefault="009802A1" w:rsidP="009802A1">
      <w:pPr>
        <w:rPr>
          <w:rFonts w:ascii="Arial" w:hAnsi="Arial" w:cs="Arial"/>
          <w:sz w:val="16"/>
          <w:szCs w:val="16"/>
        </w:rPr>
      </w:pPr>
    </w:p>
    <w:p w:rsidR="009802A1" w:rsidRPr="006A594F" w:rsidRDefault="009802A1" w:rsidP="009802A1">
      <w:pPr>
        <w:pStyle w:val="Prrafodelista1"/>
        <w:numPr>
          <w:ilvl w:val="0"/>
          <w:numId w:val="3"/>
        </w:numPr>
        <w:suppressAutoHyphens w:val="0"/>
        <w:contextualSpacing/>
        <w:jc w:val="both"/>
        <w:rPr>
          <w:rFonts w:ascii="Arial" w:hAnsi="Arial" w:cs="Arial"/>
          <w:b/>
        </w:rPr>
      </w:pPr>
      <w:r w:rsidRPr="006A594F">
        <w:rPr>
          <w:rFonts w:ascii="Arial" w:hAnsi="Arial" w:cs="Arial"/>
          <w:b/>
        </w:rPr>
        <w:t xml:space="preserve">REQUISITOS GENERALES </w:t>
      </w:r>
      <w:r w:rsidRPr="006A594F">
        <w:rPr>
          <w:rFonts w:ascii="Arial" w:hAnsi="Arial" w:cs="Arial"/>
          <w:b/>
          <w:u w:val="single"/>
        </w:rPr>
        <w:t>OBLIGATORIOS</w:t>
      </w:r>
      <w:r w:rsidRPr="006A594F">
        <w:rPr>
          <w:rFonts w:ascii="Arial" w:hAnsi="Arial" w:cs="Arial"/>
          <w:b/>
        </w:rPr>
        <w:t>:</w:t>
      </w:r>
    </w:p>
    <w:p w:rsidR="009802A1" w:rsidRPr="00E250E6" w:rsidRDefault="009802A1" w:rsidP="009802A1">
      <w:pPr>
        <w:pStyle w:val="Prrafodelista6"/>
        <w:tabs>
          <w:tab w:val="left" w:pos="720"/>
        </w:tabs>
        <w:ind w:left="0"/>
        <w:jc w:val="both"/>
        <w:rPr>
          <w:sz w:val="20"/>
        </w:rPr>
      </w:pPr>
    </w:p>
    <w:p w:rsidR="009802A1" w:rsidRDefault="009802A1" w:rsidP="009802A1">
      <w:pPr>
        <w:pStyle w:val="Prrafodelista4"/>
        <w:numPr>
          <w:ilvl w:val="0"/>
          <w:numId w:val="17"/>
        </w:numPr>
        <w:jc w:val="both"/>
        <w:rPr>
          <w:rFonts w:ascii="Arial" w:hAnsi="Arial" w:cs="Arial"/>
        </w:rPr>
      </w:pPr>
      <w:r>
        <w:rPr>
          <w:rFonts w:ascii="Arial" w:hAnsi="Arial" w:cs="Arial"/>
        </w:rPr>
        <w:t>Presentar Declarac</w:t>
      </w:r>
      <w:r w:rsidR="0017525E">
        <w:rPr>
          <w:rFonts w:ascii="Arial" w:hAnsi="Arial" w:cs="Arial"/>
        </w:rPr>
        <w:t xml:space="preserve">iones Juradas (Formatos 1, 2, 3 </w:t>
      </w:r>
      <w:r>
        <w:rPr>
          <w:rFonts w:ascii="Arial" w:hAnsi="Arial" w:cs="Arial"/>
        </w:rPr>
        <w:t>y 5) que el Sistema de Selección de Personal (SISEP) le envió al postulante de manera automática al momento de la postulación</w:t>
      </w:r>
    </w:p>
    <w:p w:rsidR="009802A1" w:rsidRDefault="009802A1" w:rsidP="009802A1">
      <w:pPr>
        <w:pStyle w:val="Prrafodelista4"/>
        <w:numPr>
          <w:ilvl w:val="0"/>
          <w:numId w:val="17"/>
        </w:numPr>
        <w:jc w:val="both"/>
        <w:rPr>
          <w:rFonts w:ascii="Arial" w:hAnsi="Arial" w:cs="Arial"/>
        </w:rPr>
      </w:pPr>
      <w:r>
        <w:rPr>
          <w:rFonts w:ascii="Arial" w:hAnsi="Arial" w:cs="Arial"/>
        </w:rPr>
        <w:t xml:space="preserve">Presentar Currículum Vitae documentado y </w:t>
      </w:r>
      <w:r>
        <w:rPr>
          <w:rFonts w:ascii="Arial" w:hAnsi="Arial" w:cs="Arial"/>
          <w:b/>
        </w:rPr>
        <w:t>foliado</w:t>
      </w:r>
      <w:r>
        <w:rPr>
          <w:rFonts w:ascii="Arial" w:hAnsi="Arial" w:cs="Arial"/>
        </w:rPr>
        <w:t>, detallando la formación adquirida, períodos y lugares donde se desarrolló la experiencia laboral, así como la denominación, fechas y duración de los eventos de capacitación.</w:t>
      </w:r>
    </w:p>
    <w:p w:rsidR="009802A1" w:rsidRDefault="009802A1" w:rsidP="009802A1">
      <w:pPr>
        <w:pStyle w:val="Prrafodelista4"/>
        <w:numPr>
          <w:ilvl w:val="0"/>
          <w:numId w:val="17"/>
        </w:numPr>
        <w:jc w:val="both"/>
        <w:rPr>
          <w:rFonts w:ascii="Arial" w:hAnsi="Arial" w:cs="Arial"/>
        </w:rPr>
      </w:pPr>
      <w:r>
        <w:rPr>
          <w:rFonts w:ascii="Arial" w:hAnsi="Arial" w:cs="Arial"/>
        </w:rPr>
        <w:t>No haber sido destituido de la Administración Pública o Privada en los últimos 05 años.</w:t>
      </w:r>
    </w:p>
    <w:p w:rsidR="009802A1" w:rsidRDefault="009802A1" w:rsidP="009802A1">
      <w:pPr>
        <w:pStyle w:val="Prrafodelista4"/>
        <w:numPr>
          <w:ilvl w:val="0"/>
          <w:numId w:val="17"/>
        </w:numPr>
        <w:jc w:val="both"/>
        <w:rPr>
          <w:rFonts w:ascii="Arial" w:hAnsi="Arial" w:cs="Arial"/>
        </w:rPr>
      </w:pPr>
      <w:r>
        <w:rPr>
          <w:rFonts w:ascii="Arial" w:hAnsi="Arial" w:cs="Arial"/>
        </w:rPr>
        <w:t>No tener vínculo laboral vigente con ESSALUD (contratado por servicio específico)</w:t>
      </w:r>
      <w:r w:rsidR="00030FDB">
        <w:rPr>
          <w:rFonts w:ascii="Arial" w:hAnsi="Arial" w:cs="Arial"/>
          <w:b/>
          <w:sz w:val="18"/>
          <w:szCs w:val="18"/>
        </w:rPr>
        <w:t xml:space="preserve"> (*</w:t>
      </w:r>
      <w:r>
        <w:rPr>
          <w:rFonts w:ascii="Arial" w:hAnsi="Arial" w:cs="Arial"/>
          <w:b/>
          <w:sz w:val="18"/>
          <w:szCs w:val="18"/>
        </w:rPr>
        <w:t>)</w:t>
      </w:r>
    </w:p>
    <w:p w:rsidR="009802A1" w:rsidRDefault="009802A1" w:rsidP="009802A1">
      <w:pPr>
        <w:pStyle w:val="Prrafodelista4"/>
        <w:numPr>
          <w:ilvl w:val="0"/>
          <w:numId w:val="17"/>
        </w:numPr>
        <w:jc w:val="both"/>
        <w:rPr>
          <w:rFonts w:ascii="Arial" w:hAnsi="Arial" w:cs="Arial"/>
        </w:rPr>
      </w:pPr>
      <w:r>
        <w:rPr>
          <w:rFonts w:ascii="Arial" w:hAnsi="Arial" w:cs="Arial"/>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9802A1" w:rsidRDefault="009802A1" w:rsidP="009802A1">
      <w:pPr>
        <w:pStyle w:val="Prrafodelista4"/>
        <w:numPr>
          <w:ilvl w:val="0"/>
          <w:numId w:val="17"/>
        </w:numPr>
        <w:jc w:val="both"/>
        <w:rPr>
          <w:rFonts w:ascii="Arial" w:hAnsi="Arial" w:cs="Arial"/>
        </w:rPr>
      </w:pPr>
      <w:r>
        <w:rPr>
          <w:rFonts w:ascii="Arial" w:hAnsi="Arial" w:cs="Arial"/>
        </w:rPr>
        <w:t>Los trabajadores de ESSALUD que laboran bajo la modalidad de suplencia podrán postular sin renuncia previa acreditando su experiencia laboral en la condición citada.</w:t>
      </w:r>
    </w:p>
    <w:p w:rsidR="009802A1" w:rsidRDefault="009802A1" w:rsidP="009802A1">
      <w:pPr>
        <w:pStyle w:val="Prrafodelista4"/>
        <w:numPr>
          <w:ilvl w:val="0"/>
          <w:numId w:val="17"/>
        </w:numPr>
        <w:jc w:val="both"/>
        <w:rPr>
          <w:rFonts w:ascii="Arial" w:hAnsi="Arial" w:cs="Arial"/>
        </w:rPr>
      </w:pPr>
      <w:r>
        <w:rPr>
          <w:rFonts w:ascii="Arial" w:hAnsi="Arial" w:cs="Arial"/>
        </w:rPr>
        <w:t>Disponibilidad Inmediata.</w:t>
      </w:r>
    </w:p>
    <w:p w:rsidR="00030FDB" w:rsidRDefault="00030FDB" w:rsidP="009802A1">
      <w:pPr>
        <w:ind w:left="709"/>
        <w:jc w:val="both"/>
        <w:rPr>
          <w:rFonts w:ascii="Arial" w:hAnsi="Arial" w:cs="Arial"/>
          <w:b/>
          <w:sz w:val="16"/>
          <w:szCs w:val="16"/>
        </w:rPr>
      </w:pPr>
    </w:p>
    <w:p w:rsidR="009802A1" w:rsidRPr="009802A1" w:rsidRDefault="00030FDB" w:rsidP="009802A1">
      <w:pPr>
        <w:ind w:left="709"/>
        <w:jc w:val="both"/>
        <w:rPr>
          <w:rFonts w:ascii="Arial" w:hAnsi="Arial" w:cs="Arial"/>
          <w:b/>
          <w:sz w:val="16"/>
          <w:szCs w:val="16"/>
        </w:rPr>
      </w:pPr>
      <w:r>
        <w:rPr>
          <w:rFonts w:ascii="Arial" w:hAnsi="Arial" w:cs="Arial"/>
          <w:b/>
          <w:sz w:val="16"/>
          <w:szCs w:val="16"/>
        </w:rPr>
        <w:t>(</w:t>
      </w:r>
      <w:r w:rsidR="009802A1" w:rsidRPr="009802A1">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9802A1" w:rsidRDefault="009802A1" w:rsidP="009802A1">
      <w:pPr>
        <w:tabs>
          <w:tab w:val="num" w:pos="792"/>
        </w:tabs>
        <w:rPr>
          <w:rFonts w:ascii="Arial" w:hAnsi="Arial" w:cs="Arial"/>
        </w:rPr>
      </w:pPr>
    </w:p>
    <w:p w:rsidR="009802A1" w:rsidRPr="00D53141" w:rsidRDefault="009802A1" w:rsidP="009802A1">
      <w:pPr>
        <w:pStyle w:val="Prrafodelista1"/>
        <w:numPr>
          <w:ilvl w:val="0"/>
          <w:numId w:val="3"/>
        </w:numPr>
        <w:suppressAutoHyphens w:val="0"/>
        <w:contextualSpacing/>
        <w:jc w:val="both"/>
        <w:rPr>
          <w:rFonts w:ascii="Arial" w:hAnsi="Arial" w:cs="Arial"/>
          <w:b/>
        </w:rPr>
      </w:pPr>
      <w:r w:rsidRPr="00D53141">
        <w:rPr>
          <w:rFonts w:ascii="Arial" w:hAnsi="Arial" w:cs="Arial"/>
          <w:b/>
        </w:rPr>
        <w:t xml:space="preserve">REQUISITOS </w:t>
      </w:r>
      <w:r w:rsidRPr="00E30DE1">
        <w:rPr>
          <w:rFonts w:ascii="Arial" w:hAnsi="Arial" w:cs="Arial"/>
          <w:b/>
        </w:rPr>
        <w:t>ESPECÍFICOSOBLIGATORIOS:</w:t>
      </w:r>
    </w:p>
    <w:p w:rsidR="00D606A0" w:rsidRDefault="00D606A0" w:rsidP="00D606A0">
      <w:pPr>
        <w:pStyle w:val="Prrafodelista"/>
        <w:ind w:left="360"/>
        <w:jc w:val="both"/>
        <w:rPr>
          <w:b/>
        </w:rPr>
      </w:pPr>
    </w:p>
    <w:p w:rsidR="00304311" w:rsidRPr="00304311" w:rsidRDefault="00304311" w:rsidP="00304311">
      <w:pPr>
        <w:ind w:left="360"/>
        <w:jc w:val="both"/>
        <w:rPr>
          <w:rFonts w:ascii="Arial" w:hAnsi="Arial" w:cs="Arial"/>
          <w:b/>
        </w:rPr>
      </w:pPr>
      <w:r>
        <w:rPr>
          <w:rFonts w:ascii="Arial" w:hAnsi="Arial" w:cs="Arial"/>
          <w:b/>
        </w:rPr>
        <w:t xml:space="preserve"> ASISTENTE ADMINISTRATIVO (T2AAD-001</w:t>
      </w:r>
      <w:r w:rsidRPr="00304311">
        <w:rPr>
          <w:rFonts w:ascii="Arial" w:hAnsi="Arial" w:cs="Arial"/>
          <w:b/>
        </w:rPr>
        <w:t>)</w:t>
      </w:r>
    </w:p>
    <w:p w:rsidR="00304311" w:rsidRPr="00304311" w:rsidRDefault="00304311" w:rsidP="00304311">
      <w:pPr>
        <w:ind w:left="360"/>
        <w:jc w:val="both"/>
        <w:rPr>
          <w:rFonts w:ascii="Arial" w:hAnsi="Arial" w:cs="Arial"/>
          <w:b/>
        </w:rPr>
      </w:pPr>
    </w:p>
    <w:tbl>
      <w:tblPr>
        <w:tblW w:w="9035"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5"/>
        <w:gridCol w:w="6550"/>
      </w:tblGrid>
      <w:tr w:rsidR="00304311" w:rsidRPr="00304311" w:rsidTr="00F769B4">
        <w:trPr>
          <w:trHeight w:val="295"/>
        </w:trPr>
        <w:tc>
          <w:tcPr>
            <w:tcW w:w="2485" w:type="dxa"/>
            <w:shd w:val="clear" w:color="auto" w:fill="F2F2F2"/>
            <w:vAlign w:val="center"/>
          </w:tcPr>
          <w:p w:rsidR="00304311" w:rsidRPr="00304311" w:rsidRDefault="00304311" w:rsidP="00944581">
            <w:pPr>
              <w:pStyle w:val="Sinespaciado"/>
              <w:jc w:val="center"/>
              <w:rPr>
                <w:rFonts w:ascii="Arial" w:hAnsi="Arial" w:cs="Arial"/>
                <w:b/>
                <w:sz w:val="20"/>
                <w:szCs w:val="20"/>
              </w:rPr>
            </w:pPr>
            <w:r w:rsidRPr="00304311">
              <w:rPr>
                <w:rFonts w:ascii="Arial" w:hAnsi="Arial" w:cs="Arial"/>
                <w:b/>
                <w:sz w:val="20"/>
                <w:szCs w:val="20"/>
              </w:rPr>
              <w:t>REQUISITOS ESPECÍFICOS</w:t>
            </w:r>
          </w:p>
        </w:tc>
        <w:tc>
          <w:tcPr>
            <w:tcW w:w="6550" w:type="dxa"/>
            <w:shd w:val="clear" w:color="auto" w:fill="F2F2F2"/>
            <w:vAlign w:val="center"/>
          </w:tcPr>
          <w:p w:rsidR="00304311" w:rsidRPr="00304311" w:rsidRDefault="00304311" w:rsidP="00944581">
            <w:pPr>
              <w:pStyle w:val="Sinespaciado"/>
              <w:jc w:val="center"/>
              <w:rPr>
                <w:rFonts w:ascii="Arial" w:hAnsi="Arial" w:cs="Arial"/>
                <w:b/>
                <w:sz w:val="20"/>
                <w:szCs w:val="20"/>
              </w:rPr>
            </w:pPr>
            <w:r w:rsidRPr="00304311">
              <w:rPr>
                <w:rFonts w:ascii="Arial" w:hAnsi="Arial" w:cs="Arial"/>
                <w:b/>
                <w:sz w:val="20"/>
                <w:szCs w:val="20"/>
              </w:rPr>
              <w:t>DETALLE</w:t>
            </w:r>
          </w:p>
        </w:tc>
      </w:tr>
      <w:tr w:rsidR="00304311" w:rsidRPr="00304311" w:rsidTr="00F769B4">
        <w:tc>
          <w:tcPr>
            <w:tcW w:w="2485" w:type="dxa"/>
            <w:shd w:val="clear" w:color="auto" w:fill="auto"/>
            <w:vAlign w:val="center"/>
          </w:tcPr>
          <w:p w:rsidR="00304311" w:rsidRPr="00304311" w:rsidRDefault="00304311" w:rsidP="00944581">
            <w:pPr>
              <w:pStyle w:val="Sinespaciado"/>
              <w:jc w:val="center"/>
              <w:rPr>
                <w:rFonts w:ascii="Arial" w:hAnsi="Arial" w:cs="Arial"/>
                <w:b/>
                <w:sz w:val="20"/>
                <w:szCs w:val="20"/>
              </w:rPr>
            </w:pPr>
            <w:r w:rsidRPr="00304311">
              <w:rPr>
                <w:rFonts w:ascii="Arial" w:hAnsi="Arial" w:cs="Arial"/>
                <w:b/>
                <w:sz w:val="20"/>
                <w:szCs w:val="20"/>
              </w:rPr>
              <w:t>Formación general</w:t>
            </w:r>
          </w:p>
        </w:tc>
        <w:tc>
          <w:tcPr>
            <w:tcW w:w="6550" w:type="dxa"/>
            <w:shd w:val="clear" w:color="auto" w:fill="auto"/>
          </w:tcPr>
          <w:p w:rsidR="00304311" w:rsidRPr="00304311" w:rsidRDefault="00304311" w:rsidP="00677103">
            <w:pPr>
              <w:widowControl w:val="0"/>
              <w:numPr>
                <w:ilvl w:val="0"/>
                <w:numId w:val="24"/>
              </w:numPr>
              <w:tabs>
                <w:tab w:val="clear" w:pos="720"/>
                <w:tab w:val="num" w:pos="343"/>
              </w:tabs>
              <w:ind w:left="343" w:hanging="283"/>
              <w:jc w:val="both"/>
              <w:rPr>
                <w:rFonts w:ascii="Arial" w:hAnsi="Arial" w:cs="Arial"/>
                <w:lang w:val="es-MX"/>
              </w:rPr>
            </w:pPr>
            <w:r w:rsidRPr="00304311">
              <w:rPr>
                <w:rFonts w:ascii="Arial" w:hAnsi="Arial" w:cs="Arial"/>
                <w:lang w:val="es-MX"/>
              </w:rPr>
              <w:t xml:space="preserve">Presentar copia simple del Diploma o Constancia de </w:t>
            </w:r>
            <w:r>
              <w:rPr>
                <w:rFonts w:ascii="Arial" w:hAnsi="Arial" w:cs="Arial"/>
                <w:lang w:val="es-MX"/>
              </w:rPr>
              <w:t>e</w:t>
            </w:r>
            <w:r w:rsidRPr="00304311">
              <w:rPr>
                <w:rFonts w:ascii="Arial" w:hAnsi="Arial" w:cs="Arial"/>
                <w:lang w:val="es-MX"/>
              </w:rPr>
              <w:t>gresado en Administración</w:t>
            </w:r>
            <w:r w:rsidR="002E277A">
              <w:rPr>
                <w:rFonts w:ascii="Arial" w:hAnsi="Arial" w:cs="Arial"/>
                <w:lang w:val="es-MX"/>
              </w:rPr>
              <w:t xml:space="preserve"> y/o Contabilidad</w:t>
            </w:r>
            <w:r w:rsidRPr="00304311">
              <w:rPr>
                <w:rFonts w:ascii="Arial" w:hAnsi="Arial" w:cs="Arial"/>
                <w:lang w:val="es-MX"/>
              </w:rPr>
              <w:t>,</w:t>
            </w:r>
            <w:r>
              <w:rPr>
                <w:rFonts w:ascii="Arial" w:hAnsi="Arial" w:cs="Arial"/>
                <w:lang w:val="es-MX"/>
              </w:rPr>
              <w:t xml:space="preserve"> </w:t>
            </w:r>
            <w:r w:rsidRPr="00304311">
              <w:rPr>
                <w:rFonts w:ascii="Arial" w:hAnsi="Arial" w:cs="Arial"/>
                <w:lang w:val="es-MX"/>
              </w:rPr>
              <w:t>emitido por Instituto Superior Tecnológico (mínimo 03 años de estudio</w:t>
            </w:r>
            <w:r>
              <w:rPr>
                <w:rFonts w:ascii="Arial" w:hAnsi="Arial" w:cs="Arial"/>
                <w:lang w:val="es-MX"/>
              </w:rPr>
              <w:t>s</w:t>
            </w:r>
            <w:r w:rsidR="002721D8">
              <w:rPr>
                <w:rFonts w:ascii="Arial" w:hAnsi="Arial" w:cs="Arial"/>
                <w:lang w:val="es-MX"/>
              </w:rPr>
              <w:t>) o equivalente a</w:t>
            </w:r>
            <w:r w:rsidR="00677103">
              <w:rPr>
                <w:rFonts w:ascii="Arial" w:hAnsi="Arial" w:cs="Arial"/>
                <w:lang w:val="es-MX"/>
              </w:rPr>
              <w:t xml:space="preserve"> </w:t>
            </w:r>
            <w:r w:rsidRPr="00304311">
              <w:rPr>
                <w:rFonts w:ascii="Arial" w:hAnsi="Arial" w:cs="Arial"/>
                <w:lang w:val="es-MX"/>
              </w:rPr>
              <w:t xml:space="preserve">estudios </w:t>
            </w:r>
            <w:r w:rsidR="00677103">
              <w:rPr>
                <w:rFonts w:ascii="Arial" w:hAnsi="Arial" w:cs="Arial"/>
                <w:lang w:val="es-MX"/>
              </w:rPr>
              <w:t xml:space="preserve">universitarios </w:t>
            </w:r>
            <w:r w:rsidRPr="00304311">
              <w:rPr>
                <w:rFonts w:ascii="Arial" w:hAnsi="Arial" w:cs="Arial"/>
                <w:lang w:val="es-MX"/>
              </w:rPr>
              <w:t xml:space="preserve">de </w:t>
            </w:r>
            <w:r>
              <w:rPr>
                <w:rFonts w:ascii="Arial" w:hAnsi="Arial" w:cs="Arial"/>
                <w:lang w:val="es-MX"/>
              </w:rPr>
              <w:t>seis (06</w:t>
            </w:r>
            <w:r w:rsidRPr="00304311">
              <w:rPr>
                <w:rFonts w:ascii="Arial" w:hAnsi="Arial" w:cs="Arial"/>
                <w:lang w:val="es-MX"/>
              </w:rPr>
              <w:t xml:space="preserve">) ciclos profesionales </w:t>
            </w:r>
            <w:r>
              <w:rPr>
                <w:rFonts w:ascii="Arial" w:hAnsi="Arial" w:cs="Arial"/>
                <w:lang w:val="es-MX"/>
              </w:rPr>
              <w:t>universitarios concluidos en la</w:t>
            </w:r>
            <w:r w:rsidRPr="00304311">
              <w:rPr>
                <w:rFonts w:ascii="Arial" w:hAnsi="Arial" w:cs="Arial"/>
                <w:lang w:val="es-MX"/>
              </w:rPr>
              <w:t xml:space="preserve"> </w:t>
            </w:r>
            <w:r>
              <w:rPr>
                <w:rFonts w:ascii="Arial" w:hAnsi="Arial" w:cs="Arial"/>
                <w:lang w:val="es-MX"/>
              </w:rPr>
              <w:t>especialidad d</w:t>
            </w:r>
            <w:r w:rsidRPr="00304311">
              <w:rPr>
                <w:rFonts w:ascii="Arial" w:hAnsi="Arial" w:cs="Arial"/>
                <w:lang w:val="es-MX"/>
              </w:rPr>
              <w:t>e Administración</w:t>
            </w:r>
            <w:r w:rsidR="003A0BB6">
              <w:rPr>
                <w:rFonts w:ascii="Arial" w:hAnsi="Arial" w:cs="Arial"/>
                <w:lang w:val="es-MX"/>
              </w:rPr>
              <w:t xml:space="preserve"> y/o contabilidad</w:t>
            </w:r>
            <w:r>
              <w:rPr>
                <w:rFonts w:ascii="Arial" w:hAnsi="Arial" w:cs="Arial"/>
                <w:lang w:val="es-MX"/>
              </w:rPr>
              <w:t>.</w:t>
            </w:r>
            <w:r w:rsidRPr="00304311">
              <w:rPr>
                <w:rFonts w:ascii="Arial" w:hAnsi="Arial" w:cs="Arial"/>
                <w:lang w:val="es-MX"/>
              </w:rPr>
              <w:t xml:space="preserve">  </w:t>
            </w:r>
            <w:r w:rsidRPr="00304311">
              <w:rPr>
                <w:rFonts w:ascii="Arial" w:hAnsi="Arial" w:cs="Arial"/>
                <w:b/>
                <w:lang w:val="es-MX"/>
              </w:rPr>
              <w:t>(Indispensable)</w:t>
            </w:r>
          </w:p>
        </w:tc>
      </w:tr>
      <w:tr w:rsidR="00304311" w:rsidRPr="00304311" w:rsidTr="00F769B4">
        <w:tc>
          <w:tcPr>
            <w:tcW w:w="2485" w:type="dxa"/>
            <w:shd w:val="clear" w:color="auto" w:fill="auto"/>
            <w:vAlign w:val="center"/>
          </w:tcPr>
          <w:p w:rsidR="00304311" w:rsidRPr="00304311" w:rsidRDefault="00304311" w:rsidP="00944581">
            <w:pPr>
              <w:pStyle w:val="Sinespaciado"/>
              <w:jc w:val="center"/>
              <w:rPr>
                <w:rFonts w:ascii="Arial" w:hAnsi="Arial" w:cs="Arial"/>
                <w:b/>
                <w:sz w:val="20"/>
                <w:szCs w:val="20"/>
              </w:rPr>
            </w:pPr>
            <w:r w:rsidRPr="00304311">
              <w:rPr>
                <w:rFonts w:ascii="Arial" w:hAnsi="Arial" w:cs="Arial"/>
                <w:b/>
                <w:sz w:val="20"/>
                <w:szCs w:val="20"/>
              </w:rPr>
              <w:t>Experiencia laboral</w:t>
            </w:r>
          </w:p>
        </w:tc>
        <w:tc>
          <w:tcPr>
            <w:tcW w:w="6550" w:type="dxa"/>
            <w:shd w:val="clear" w:color="auto" w:fill="auto"/>
            <w:vAlign w:val="center"/>
          </w:tcPr>
          <w:p w:rsidR="00304311" w:rsidRPr="00304311" w:rsidRDefault="00304311" w:rsidP="00944581">
            <w:pPr>
              <w:ind w:left="343"/>
              <w:jc w:val="both"/>
              <w:rPr>
                <w:rFonts w:ascii="Arial" w:hAnsi="Arial" w:cs="Arial"/>
                <w:b/>
                <w:lang w:val="es-MX"/>
              </w:rPr>
            </w:pPr>
            <w:r w:rsidRPr="00304311">
              <w:rPr>
                <w:rFonts w:ascii="Arial" w:hAnsi="Arial" w:cs="Arial"/>
                <w:b/>
                <w:lang w:val="es-MX"/>
              </w:rPr>
              <w:t>EXPERIENCIA GENERAL:</w:t>
            </w:r>
          </w:p>
          <w:p w:rsidR="00304311" w:rsidRPr="00304311" w:rsidRDefault="00304311" w:rsidP="00304311">
            <w:pPr>
              <w:numPr>
                <w:ilvl w:val="0"/>
                <w:numId w:val="11"/>
              </w:numPr>
              <w:tabs>
                <w:tab w:val="clear" w:pos="720"/>
              </w:tabs>
              <w:suppressAutoHyphens w:val="0"/>
              <w:ind w:left="343" w:hanging="283"/>
              <w:jc w:val="both"/>
              <w:rPr>
                <w:rFonts w:ascii="Arial" w:hAnsi="Arial" w:cs="Arial"/>
                <w:lang w:val="es-MX"/>
              </w:rPr>
            </w:pPr>
            <w:r w:rsidRPr="00304311">
              <w:rPr>
                <w:rFonts w:ascii="Arial" w:hAnsi="Arial" w:cs="Arial"/>
                <w:lang w:val="es-MX"/>
              </w:rPr>
              <w:lastRenderedPageBreak/>
              <w:t xml:space="preserve">Acreditar experiencia laboral mínima de tres (03) años. </w:t>
            </w:r>
            <w:r w:rsidRPr="00304311">
              <w:rPr>
                <w:rFonts w:ascii="Arial" w:hAnsi="Arial" w:cs="Arial"/>
                <w:b/>
                <w:lang w:val="es-MX"/>
              </w:rPr>
              <w:t>(Indispensable)</w:t>
            </w:r>
          </w:p>
          <w:p w:rsidR="00304311" w:rsidRPr="00304311" w:rsidRDefault="00304311" w:rsidP="00944581">
            <w:pPr>
              <w:ind w:left="343"/>
              <w:jc w:val="both"/>
              <w:rPr>
                <w:rFonts w:ascii="Arial" w:hAnsi="Arial" w:cs="Arial"/>
                <w:b/>
                <w:lang w:val="es-MX"/>
              </w:rPr>
            </w:pPr>
            <w:r w:rsidRPr="00304311">
              <w:rPr>
                <w:rFonts w:ascii="Arial" w:hAnsi="Arial" w:cs="Arial"/>
                <w:b/>
                <w:lang w:val="es-MX"/>
              </w:rPr>
              <w:t>EXPERIENCIA ESPECÍFICA:</w:t>
            </w:r>
          </w:p>
          <w:p w:rsidR="00304311" w:rsidRPr="00304311" w:rsidRDefault="00304311" w:rsidP="00304311">
            <w:pPr>
              <w:numPr>
                <w:ilvl w:val="0"/>
                <w:numId w:val="11"/>
              </w:numPr>
              <w:tabs>
                <w:tab w:val="clear" w:pos="720"/>
              </w:tabs>
              <w:suppressAutoHyphens w:val="0"/>
              <w:ind w:left="343" w:hanging="283"/>
              <w:jc w:val="both"/>
              <w:rPr>
                <w:rFonts w:ascii="Arial" w:hAnsi="Arial" w:cs="Arial"/>
                <w:lang w:val="es-MX"/>
              </w:rPr>
            </w:pPr>
            <w:r w:rsidRPr="00304311">
              <w:rPr>
                <w:rFonts w:ascii="Arial" w:hAnsi="Arial" w:cs="Arial"/>
                <w:lang w:val="es-MX"/>
              </w:rPr>
              <w:t xml:space="preserve">Acreditar dos (02) años en el desempeño de funciones afines al puesto, con posterioridad a la formación requerida. </w:t>
            </w:r>
            <w:r w:rsidRPr="00304311">
              <w:rPr>
                <w:rFonts w:ascii="Arial" w:hAnsi="Arial" w:cs="Arial"/>
                <w:b/>
                <w:lang w:val="es-MX"/>
              </w:rPr>
              <w:t>(Indispensable)</w:t>
            </w:r>
          </w:p>
          <w:p w:rsidR="00304311" w:rsidRPr="00304311" w:rsidRDefault="00304311" w:rsidP="00944581">
            <w:pPr>
              <w:ind w:left="315"/>
              <w:jc w:val="both"/>
              <w:rPr>
                <w:rFonts w:ascii="Arial" w:hAnsi="Arial" w:cs="Arial"/>
                <w:lang w:val="es-MX"/>
              </w:rPr>
            </w:pPr>
            <w:r w:rsidRPr="00304311">
              <w:rPr>
                <w:rFonts w:ascii="Arial" w:hAnsi="Arial" w:cs="Arial"/>
                <w:b/>
                <w:lang w:val="es-MX"/>
              </w:rPr>
              <w:t>EXPERIENCIA EN EL SECTOR PÚBLICO</w:t>
            </w:r>
            <w:r w:rsidRPr="00304311">
              <w:rPr>
                <w:rFonts w:ascii="Arial" w:hAnsi="Arial" w:cs="Arial"/>
                <w:lang w:val="es-MX"/>
              </w:rPr>
              <w:t>:</w:t>
            </w:r>
          </w:p>
          <w:p w:rsidR="00304311" w:rsidRPr="00357575" w:rsidRDefault="00304311" w:rsidP="00304311">
            <w:pPr>
              <w:numPr>
                <w:ilvl w:val="0"/>
                <w:numId w:val="11"/>
              </w:numPr>
              <w:tabs>
                <w:tab w:val="clear" w:pos="720"/>
              </w:tabs>
              <w:suppressAutoHyphens w:val="0"/>
              <w:ind w:left="323" w:hanging="311"/>
              <w:jc w:val="both"/>
              <w:rPr>
                <w:rFonts w:ascii="Arial" w:hAnsi="Arial" w:cs="Arial"/>
                <w:lang w:val="es-MX"/>
              </w:rPr>
            </w:pPr>
            <w:r w:rsidRPr="00304311">
              <w:rPr>
                <w:rFonts w:ascii="Arial" w:hAnsi="Arial" w:cs="Arial"/>
                <w:lang w:val="es-MX"/>
              </w:rPr>
              <w:t xml:space="preserve">Acreditar experiencia laboral mínima de un (01) año en funciones    vinculadas a las funciones a desempeñar. </w:t>
            </w:r>
            <w:r w:rsidRPr="00304311">
              <w:rPr>
                <w:rFonts w:ascii="Arial" w:hAnsi="Arial" w:cs="Arial"/>
                <w:b/>
                <w:lang w:val="es-MX"/>
              </w:rPr>
              <w:t>(Indispensable)</w:t>
            </w:r>
          </w:p>
          <w:p w:rsidR="00357575" w:rsidRPr="007C544C" w:rsidRDefault="00357575" w:rsidP="00357575">
            <w:pPr>
              <w:numPr>
                <w:ilvl w:val="0"/>
                <w:numId w:val="11"/>
              </w:numPr>
              <w:tabs>
                <w:tab w:val="clear" w:pos="720"/>
                <w:tab w:val="num" w:pos="343"/>
              </w:tabs>
              <w:suppressAutoHyphens w:val="0"/>
              <w:ind w:left="323" w:hanging="311"/>
              <w:jc w:val="both"/>
              <w:rPr>
                <w:rFonts w:ascii="Arial" w:hAnsi="Arial" w:cs="Arial"/>
                <w:lang w:val="es-MX"/>
              </w:rPr>
            </w:pPr>
            <w:r w:rsidRPr="007C544C">
              <w:rPr>
                <w:rFonts w:ascii="Arial" w:hAnsi="Arial" w:cs="Arial"/>
                <w:lang w:val="es-MX"/>
              </w:rPr>
              <w:t>De preferencia</w:t>
            </w:r>
            <w:r>
              <w:rPr>
                <w:rFonts w:ascii="Arial" w:hAnsi="Arial" w:cs="Arial"/>
                <w:lang w:val="es-MX"/>
              </w:rPr>
              <w:t xml:space="preserve"> la experiencia de haber sido desarrollada en entidades de salud o en aquellas cuyas actividades estén relacionadas con la actividad prestadora y/o aseguradora. </w:t>
            </w:r>
            <w:r w:rsidRPr="00357575">
              <w:rPr>
                <w:rFonts w:ascii="Arial" w:hAnsi="Arial" w:cs="Arial"/>
                <w:b/>
                <w:lang w:val="es-MX"/>
              </w:rPr>
              <w:t xml:space="preserve">(Deseable) </w:t>
            </w:r>
          </w:p>
          <w:p w:rsidR="00304311" w:rsidRPr="00357575" w:rsidRDefault="00304311" w:rsidP="00357575">
            <w:pPr>
              <w:suppressAutoHyphens w:val="0"/>
              <w:ind w:left="323"/>
              <w:jc w:val="both"/>
              <w:rPr>
                <w:rFonts w:ascii="Arial" w:hAnsi="Arial" w:cs="Arial"/>
                <w:lang w:val="es-MX"/>
              </w:rPr>
            </w:pPr>
          </w:p>
          <w:p w:rsidR="00304311" w:rsidRPr="00304311" w:rsidRDefault="00304311" w:rsidP="00944581">
            <w:pPr>
              <w:ind w:left="343"/>
              <w:jc w:val="both"/>
              <w:rPr>
                <w:rFonts w:ascii="Arial" w:hAnsi="Arial" w:cs="Arial"/>
                <w:lang w:val="es-MX"/>
              </w:rPr>
            </w:pPr>
            <w:r w:rsidRPr="00304311">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304311" w:rsidRPr="00304311" w:rsidRDefault="00304311" w:rsidP="00944581">
            <w:pPr>
              <w:ind w:left="343"/>
              <w:jc w:val="both"/>
              <w:rPr>
                <w:rFonts w:ascii="Arial" w:hAnsi="Arial" w:cs="Arial"/>
                <w:lang w:val="es-MX"/>
              </w:rPr>
            </w:pPr>
            <w:r w:rsidRPr="00304311">
              <w:rPr>
                <w:rFonts w:ascii="Arial" w:hAnsi="Arial" w:cs="Arial"/>
              </w:rPr>
              <w:t>No se considerará como experiencia laboral: Trabajos Ad Honorem, en domicilio, ni Pasantías.</w:t>
            </w:r>
          </w:p>
        </w:tc>
      </w:tr>
      <w:tr w:rsidR="00304311" w:rsidRPr="00304311" w:rsidTr="00F769B4">
        <w:tc>
          <w:tcPr>
            <w:tcW w:w="2485" w:type="dxa"/>
            <w:shd w:val="clear" w:color="auto" w:fill="auto"/>
            <w:vAlign w:val="center"/>
          </w:tcPr>
          <w:p w:rsidR="00304311" w:rsidRPr="00304311" w:rsidRDefault="00304311" w:rsidP="00944581">
            <w:pPr>
              <w:pStyle w:val="Sinespaciado"/>
              <w:jc w:val="center"/>
              <w:rPr>
                <w:rFonts w:ascii="Arial" w:hAnsi="Arial" w:cs="Arial"/>
                <w:b/>
                <w:sz w:val="20"/>
                <w:szCs w:val="20"/>
              </w:rPr>
            </w:pPr>
            <w:r w:rsidRPr="00304311">
              <w:rPr>
                <w:rFonts w:ascii="Arial" w:hAnsi="Arial" w:cs="Arial"/>
                <w:b/>
                <w:sz w:val="20"/>
                <w:szCs w:val="20"/>
              </w:rPr>
              <w:lastRenderedPageBreak/>
              <w:t>Capacitación</w:t>
            </w:r>
          </w:p>
        </w:tc>
        <w:tc>
          <w:tcPr>
            <w:tcW w:w="6550" w:type="dxa"/>
            <w:shd w:val="clear" w:color="auto" w:fill="auto"/>
            <w:vAlign w:val="center"/>
          </w:tcPr>
          <w:p w:rsidR="00304311" w:rsidRPr="00304311" w:rsidRDefault="00304311" w:rsidP="00304311">
            <w:pPr>
              <w:numPr>
                <w:ilvl w:val="0"/>
                <w:numId w:val="25"/>
              </w:numPr>
              <w:suppressAutoHyphens w:val="0"/>
              <w:jc w:val="both"/>
              <w:rPr>
                <w:rFonts w:ascii="Arial" w:hAnsi="Arial" w:cs="Arial"/>
                <w:b/>
              </w:rPr>
            </w:pPr>
            <w:r w:rsidRPr="00304311">
              <w:rPr>
                <w:rFonts w:ascii="Arial" w:hAnsi="Arial" w:cs="Arial"/>
                <w:lang w:val="es-MX"/>
              </w:rPr>
              <w:t xml:space="preserve">Acreditar actividades de capacitación y/o actualización profesional afines al servicio convocado, como mínimo de 51 horas, realizadas partir del año 2013 a la fecha. </w:t>
            </w:r>
            <w:r w:rsidRPr="00304311">
              <w:rPr>
                <w:rFonts w:ascii="Arial" w:hAnsi="Arial" w:cs="Arial"/>
                <w:b/>
                <w:lang w:val="es-MX"/>
              </w:rPr>
              <w:t>(Indispensable)</w:t>
            </w:r>
          </w:p>
          <w:p w:rsidR="00A3703B" w:rsidRPr="00A3703B" w:rsidRDefault="00304311" w:rsidP="00304311">
            <w:pPr>
              <w:numPr>
                <w:ilvl w:val="0"/>
                <w:numId w:val="25"/>
              </w:numPr>
              <w:suppressAutoHyphens w:val="0"/>
              <w:jc w:val="both"/>
              <w:rPr>
                <w:rFonts w:ascii="Arial" w:hAnsi="Arial" w:cs="Arial"/>
                <w:b/>
              </w:rPr>
            </w:pPr>
            <w:r w:rsidRPr="00304311">
              <w:rPr>
                <w:rFonts w:ascii="Arial" w:hAnsi="Arial" w:cs="Arial"/>
                <w:lang w:val="es-MX"/>
              </w:rPr>
              <w:t>Contar con conocimiento en Procedimientos Administrativos.</w:t>
            </w:r>
            <w:r w:rsidR="00A3703B">
              <w:rPr>
                <w:rFonts w:ascii="Arial" w:hAnsi="Arial" w:cs="Arial"/>
                <w:lang w:val="es-MX"/>
              </w:rPr>
              <w:t xml:space="preserve"> </w:t>
            </w:r>
            <w:r w:rsidR="00A3703B" w:rsidRPr="00304311">
              <w:rPr>
                <w:rFonts w:ascii="Arial" w:hAnsi="Arial" w:cs="Arial"/>
                <w:b/>
                <w:lang w:val="es-MX"/>
              </w:rPr>
              <w:t>(Indispensable)</w:t>
            </w:r>
          </w:p>
          <w:p w:rsidR="00304311" w:rsidRPr="00304311" w:rsidRDefault="00A3703B" w:rsidP="00304311">
            <w:pPr>
              <w:numPr>
                <w:ilvl w:val="0"/>
                <w:numId w:val="25"/>
              </w:numPr>
              <w:suppressAutoHyphens w:val="0"/>
              <w:jc w:val="both"/>
              <w:rPr>
                <w:rFonts w:ascii="Arial" w:hAnsi="Arial" w:cs="Arial"/>
                <w:b/>
              </w:rPr>
            </w:pPr>
            <w:r>
              <w:rPr>
                <w:rFonts w:ascii="Arial" w:hAnsi="Arial" w:cs="Arial"/>
                <w:lang w:val="es-MX"/>
              </w:rPr>
              <w:t xml:space="preserve">Contar con conocimientos en Gestión Pública </w:t>
            </w:r>
            <w:r w:rsidR="00304311" w:rsidRPr="00304311">
              <w:rPr>
                <w:rFonts w:ascii="Arial" w:hAnsi="Arial" w:cs="Arial"/>
                <w:lang w:val="es-MX"/>
              </w:rPr>
              <w:t xml:space="preserve"> </w:t>
            </w:r>
            <w:r w:rsidR="00304311" w:rsidRPr="00304311">
              <w:rPr>
                <w:rFonts w:ascii="Arial" w:hAnsi="Arial" w:cs="Arial"/>
                <w:b/>
                <w:lang w:val="es-MX"/>
              </w:rPr>
              <w:t>(Indispensable)</w:t>
            </w:r>
          </w:p>
        </w:tc>
      </w:tr>
      <w:tr w:rsidR="00304311" w:rsidRPr="00304311" w:rsidTr="00F769B4">
        <w:tc>
          <w:tcPr>
            <w:tcW w:w="2485" w:type="dxa"/>
            <w:shd w:val="clear" w:color="auto" w:fill="auto"/>
            <w:vAlign w:val="center"/>
          </w:tcPr>
          <w:p w:rsidR="00304311" w:rsidRPr="00304311" w:rsidRDefault="00304311" w:rsidP="00944581">
            <w:pPr>
              <w:pStyle w:val="Sinespaciado"/>
              <w:jc w:val="center"/>
              <w:rPr>
                <w:rFonts w:ascii="Arial" w:hAnsi="Arial" w:cs="Arial"/>
                <w:b/>
                <w:sz w:val="20"/>
                <w:szCs w:val="20"/>
              </w:rPr>
            </w:pPr>
            <w:r w:rsidRPr="00304311">
              <w:rPr>
                <w:rFonts w:ascii="Arial" w:hAnsi="Arial" w:cs="Arial"/>
                <w:b/>
                <w:sz w:val="20"/>
                <w:szCs w:val="20"/>
              </w:rPr>
              <w:t>Conocimientos complementarios para el puesto y/o cargo</w:t>
            </w:r>
          </w:p>
        </w:tc>
        <w:tc>
          <w:tcPr>
            <w:tcW w:w="6550" w:type="dxa"/>
            <w:shd w:val="clear" w:color="auto" w:fill="auto"/>
            <w:vAlign w:val="center"/>
          </w:tcPr>
          <w:p w:rsidR="00304311" w:rsidRPr="00757881" w:rsidRDefault="00304311" w:rsidP="00304311">
            <w:pPr>
              <w:numPr>
                <w:ilvl w:val="0"/>
                <w:numId w:val="14"/>
              </w:numPr>
              <w:suppressAutoHyphens w:val="0"/>
              <w:jc w:val="both"/>
              <w:rPr>
                <w:rFonts w:ascii="Arial" w:hAnsi="Arial" w:cs="Arial"/>
              </w:rPr>
            </w:pPr>
            <w:r w:rsidRPr="00757881">
              <w:rPr>
                <w:rFonts w:ascii="Arial" w:hAnsi="Arial" w:cs="Arial"/>
              </w:rPr>
              <w:t xml:space="preserve">Manejo de Ofimática: Word, </w:t>
            </w:r>
            <w:proofErr w:type="spellStart"/>
            <w:r w:rsidRPr="00757881">
              <w:rPr>
                <w:rFonts w:ascii="Arial" w:hAnsi="Arial" w:cs="Arial"/>
              </w:rPr>
              <w:t>Power</w:t>
            </w:r>
            <w:proofErr w:type="spellEnd"/>
            <w:r w:rsidRPr="00757881">
              <w:rPr>
                <w:rFonts w:ascii="Arial" w:hAnsi="Arial" w:cs="Arial"/>
              </w:rPr>
              <w:t xml:space="preserve"> Point, Internet a nivel </w:t>
            </w:r>
            <w:r w:rsidR="002A7E9B" w:rsidRPr="00757881">
              <w:rPr>
                <w:rFonts w:ascii="Arial" w:hAnsi="Arial" w:cs="Arial"/>
              </w:rPr>
              <w:t>Intermedio</w:t>
            </w:r>
            <w:r w:rsidRPr="00757881">
              <w:rPr>
                <w:rFonts w:ascii="Arial" w:hAnsi="Arial" w:cs="Arial"/>
              </w:rPr>
              <w:t>. (</w:t>
            </w:r>
            <w:r w:rsidRPr="00757881">
              <w:rPr>
                <w:rFonts w:ascii="Arial" w:hAnsi="Arial" w:cs="Arial"/>
                <w:b/>
              </w:rPr>
              <w:t>Indispensable)</w:t>
            </w:r>
          </w:p>
          <w:p w:rsidR="00A3703B" w:rsidRPr="00757881" w:rsidRDefault="00A3703B" w:rsidP="00A3703B">
            <w:pPr>
              <w:numPr>
                <w:ilvl w:val="0"/>
                <w:numId w:val="14"/>
              </w:numPr>
              <w:suppressAutoHyphens w:val="0"/>
              <w:jc w:val="both"/>
              <w:rPr>
                <w:rFonts w:ascii="Arial" w:hAnsi="Arial" w:cs="Arial"/>
              </w:rPr>
            </w:pPr>
            <w:r w:rsidRPr="00757881">
              <w:rPr>
                <w:rFonts w:ascii="Arial" w:hAnsi="Arial" w:cs="Arial"/>
              </w:rPr>
              <w:t>Manejo de Ofimática: Excel, a nivel Avanzado. (</w:t>
            </w:r>
            <w:r w:rsidRPr="00757881">
              <w:rPr>
                <w:rFonts w:ascii="Arial" w:hAnsi="Arial" w:cs="Arial"/>
                <w:b/>
              </w:rPr>
              <w:t>Indispensable)</w:t>
            </w:r>
          </w:p>
          <w:p w:rsidR="00304311" w:rsidRPr="00304311" w:rsidRDefault="00304311" w:rsidP="00D3420D">
            <w:pPr>
              <w:numPr>
                <w:ilvl w:val="0"/>
                <w:numId w:val="14"/>
              </w:numPr>
              <w:suppressAutoHyphens w:val="0"/>
              <w:jc w:val="both"/>
              <w:rPr>
                <w:rFonts w:ascii="Arial" w:hAnsi="Arial" w:cs="Arial"/>
              </w:rPr>
            </w:pPr>
            <w:r w:rsidRPr="00757881">
              <w:rPr>
                <w:rFonts w:ascii="Arial" w:hAnsi="Arial" w:cs="Arial"/>
              </w:rPr>
              <w:t xml:space="preserve">Manejo del idioma inglés a nivel básico. </w:t>
            </w:r>
            <w:r w:rsidR="00D3420D" w:rsidRPr="00D3420D">
              <w:rPr>
                <w:rFonts w:ascii="Arial" w:hAnsi="Arial" w:cs="Arial"/>
                <w:b/>
              </w:rPr>
              <w:t>(Indispensa</w:t>
            </w:r>
            <w:r w:rsidR="002A7E9B" w:rsidRPr="00D3420D">
              <w:rPr>
                <w:rFonts w:ascii="Arial" w:hAnsi="Arial" w:cs="Arial"/>
                <w:b/>
              </w:rPr>
              <w:t>ble</w:t>
            </w:r>
            <w:r w:rsidRPr="00D3420D">
              <w:rPr>
                <w:rFonts w:ascii="Arial" w:hAnsi="Arial" w:cs="Arial"/>
                <w:b/>
              </w:rPr>
              <w:t>)</w:t>
            </w:r>
            <w:r w:rsidRPr="00304311">
              <w:rPr>
                <w:rFonts w:ascii="Arial" w:hAnsi="Arial" w:cs="Arial"/>
              </w:rPr>
              <w:t xml:space="preserve"> </w:t>
            </w:r>
          </w:p>
        </w:tc>
      </w:tr>
      <w:tr w:rsidR="00304311" w:rsidRPr="00304311" w:rsidTr="00F769B4">
        <w:trPr>
          <w:trHeight w:val="180"/>
        </w:trPr>
        <w:tc>
          <w:tcPr>
            <w:tcW w:w="2485" w:type="dxa"/>
            <w:shd w:val="clear" w:color="auto" w:fill="auto"/>
            <w:vAlign w:val="center"/>
          </w:tcPr>
          <w:p w:rsidR="00304311" w:rsidRPr="00304311" w:rsidRDefault="00304311" w:rsidP="00944581">
            <w:pPr>
              <w:jc w:val="center"/>
              <w:rPr>
                <w:rFonts w:ascii="Arial" w:hAnsi="Arial" w:cs="Arial"/>
                <w:b/>
              </w:rPr>
            </w:pPr>
            <w:r w:rsidRPr="00304311">
              <w:rPr>
                <w:rFonts w:ascii="Arial" w:hAnsi="Arial" w:cs="Arial"/>
                <w:b/>
              </w:rPr>
              <w:t>Habilidades o Competencias</w:t>
            </w:r>
          </w:p>
        </w:tc>
        <w:tc>
          <w:tcPr>
            <w:tcW w:w="6550" w:type="dxa"/>
            <w:shd w:val="clear" w:color="auto" w:fill="auto"/>
          </w:tcPr>
          <w:p w:rsidR="00304311" w:rsidRPr="00304311" w:rsidRDefault="00304311" w:rsidP="00944581">
            <w:pPr>
              <w:ind w:left="343"/>
              <w:jc w:val="both"/>
              <w:rPr>
                <w:rFonts w:ascii="Arial" w:hAnsi="Arial" w:cs="Arial"/>
              </w:rPr>
            </w:pPr>
            <w:r w:rsidRPr="00304311">
              <w:rPr>
                <w:rFonts w:ascii="Arial" w:hAnsi="Arial" w:cs="Arial"/>
                <w:b/>
                <w:bCs/>
              </w:rPr>
              <w:t>GENÉRICAS:</w:t>
            </w:r>
            <w:r w:rsidRPr="00304311">
              <w:rPr>
                <w:rFonts w:ascii="Arial" w:hAnsi="Arial" w:cs="Arial"/>
              </w:rPr>
              <w:t xml:space="preserve"> Actitud de servicio, ética e integridad, compromiso y responsabilidad, orientación a resultados, trabajo en equipo.</w:t>
            </w:r>
          </w:p>
          <w:p w:rsidR="00304311" w:rsidRPr="00304311" w:rsidRDefault="00304311" w:rsidP="00944581">
            <w:pPr>
              <w:ind w:left="343"/>
              <w:jc w:val="both"/>
              <w:rPr>
                <w:rFonts w:ascii="Arial" w:hAnsi="Arial" w:cs="Arial"/>
              </w:rPr>
            </w:pPr>
            <w:r w:rsidRPr="00304311">
              <w:rPr>
                <w:rFonts w:ascii="Arial" w:hAnsi="Arial" w:cs="Arial"/>
                <w:b/>
                <w:bCs/>
              </w:rPr>
              <w:t>ESPECÍFICAS:</w:t>
            </w:r>
            <w:r w:rsidRPr="00304311">
              <w:rPr>
                <w:rFonts w:ascii="Arial" w:hAnsi="Arial" w:cs="Arial"/>
              </w:rPr>
              <w:t xml:space="preserve"> Pensamiento estratégico, comunicación efectiva, planificación y organización, capacidad de análisis y capacidad de respuesta al cambio.</w:t>
            </w:r>
          </w:p>
        </w:tc>
      </w:tr>
      <w:tr w:rsidR="00171AA8" w:rsidRPr="00304311" w:rsidTr="00171AA8">
        <w:trPr>
          <w:trHeight w:val="325"/>
        </w:trPr>
        <w:tc>
          <w:tcPr>
            <w:tcW w:w="2485" w:type="dxa"/>
            <w:shd w:val="clear" w:color="auto" w:fill="auto"/>
            <w:vAlign w:val="center"/>
          </w:tcPr>
          <w:p w:rsidR="00171AA8" w:rsidRPr="005A6612" w:rsidRDefault="00171AA8" w:rsidP="00171AA8">
            <w:pPr>
              <w:jc w:val="center"/>
              <w:rPr>
                <w:rFonts w:ascii="Arial" w:hAnsi="Arial" w:cs="Arial"/>
                <w:b/>
              </w:rPr>
            </w:pPr>
            <w:r w:rsidRPr="005A6612">
              <w:rPr>
                <w:rFonts w:ascii="Arial" w:hAnsi="Arial" w:cs="Arial"/>
                <w:b/>
              </w:rPr>
              <w:t>Motivo de Contratación</w:t>
            </w:r>
          </w:p>
        </w:tc>
        <w:tc>
          <w:tcPr>
            <w:tcW w:w="6550" w:type="dxa"/>
            <w:shd w:val="clear" w:color="auto" w:fill="auto"/>
          </w:tcPr>
          <w:p w:rsidR="00171AA8" w:rsidRPr="005A6612" w:rsidRDefault="00171AA8" w:rsidP="00171AA8">
            <w:pPr>
              <w:numPr>
                <w:ilvl w:val="0"/>
                <w:numId w:val="26"/>
              </w:numPr>
              <w:tabs>
                <w:tab w:val="clear" w:pos="720"/>
              </w:tabs>
              <w:suppressAutoHyphens w:val="0"/>
              <w:ind w:left="337" w:hanging="284"/>
              <w:jc w:val="both"/>
              <w:rPr>
                <w:rFonts w:ascii="Arial" w:hAnsi="Arial" w:cs="Arial"/>
              </w:rPr>
            </w:pPr>
            <w:r w:rsidRPr="005A6612">
              <w:rPr>
                <w:rFonts w:ascii="Arial" w:hAnsi="Arial" w:cs="Arial"/>
              </w:rPr>
              <w:t>C</w:t>
            </w:r>
            <w:r>
              <w:rPr>
                <w:rFonts w:ascii="Arial" w:hAnsi="Arial" w:cs="Arial"/>
              </w:rPr>
              <w:t xml:space="preserve">arta </w:t>
            </w:r>
            <w:r w:rsidRPr="005A6612">
              <w:rPr>
                <w:rFonts w:ascii="Arial" w:hAnsi="Arial" w:cs="Arial"/>
              </w:rPr>
              <w:t xml:space="preserve">N° </w:t>
            </w:r>
            <w:r>
              <w:rPr>
                <w:rFonts w:ascii="Arial" w:hAnsi="Arial" w:cs="Arial"/>
              </w:rPr>
              <w:t>3458</w:t>
            </w:r>
            <w:r w:rsidRPr="005A6612">
              <w:rPr>
                <w:rFonts w:ascii="Arial" w:hAnsi="Arial" w:cs="Arial"/>
              </w:rPr>
              <w:t>- GCGP-ESSALUD-2018.</w:t>
            </w:r>
          </w:p>
        </w:tc>
      </w:tr>
    </w:tbl>
    <w:p w:rsidR="00304311" w:rsidRDefault="00304311" w:rsidP="00D606A0">
      <w:pPr>
        <w:pStyle w:val="Prrafodelista"/>
        <w:ind w:left="360"/>
        <w:jc w:val="both"/>
        <w:rPr>
          <w:b/>
        </w:rPr>
      </w:pPr>
    </w:p>
    <w:p w:rsidR="005A6612" w:rsidRPr="005A6612" w:rsidRDefault="005A6612" w:rsidP="005A6612">
      <w:pPr>
        <w:ind w:left="360"/>
        <w:jc w:val="both"/>
        <w:rPr>
          <w:rFonts w:ascii="Arial" w:hAnsi="Arial" w:cs="Arial"/>
          <w:b/>
        </w:rPr>
      </w:pPr>
      <w:r>
        <w:rPr>
          <w:rFonts w:ascii="Arial" w:hAnsi="Arial" w:cs="Arial"/>
          <w:b/>
        </w:rPr>
        <w:t xml:space="preserve">  </w:t>
      </w:r>
      <w:r w:rsidRPr="005A6612">
        <w:rPr>
          <w:rFonts w:ascii="Arial" w:hAnsi="Arial" w:cs="Arial"/>
          <w:b/>
        </w:rPr>
        <w:t xml:space="preserve">DIGITADOR </w:t>
      </w:r>
      <w:r w:rsidR="001E1879">
        <w:rPr>
          <w:rFonts w:ascii="Arial" w:hAnsi="Arial" w:cs="Arial"/>
          <w:b/>
        </w:rPr>
        <w:t>(</w:t>
      </w:r>
      <w:r w:rsidR="00EC7406">
        <w:rPr>
          <w:rFonts w:ascii="Arial" w:hAnsi="Arial" w:cs="Arial"/>
          <w:b/>
        </w:rPr>
        <w:t>T3DIG</w:t>
      </w:r>
      <w:r w:rsidR="00D96F43">
        <w:rPr>
          <w:rFonts w:ascii="Arial" w:hAnsi="Arial" w:cs="Arial"/>
          <w:b/>
        </w:rPr>
        <w:t>-002</w:t>
      </w:r>
      <w:r w:rsidRPr="005A6612">
        <w:rPr>
          <w:rFonts w:ascii="Arial" w:hAnsi="Arial" w:cs="Arial"/>
          <w:b/>
        </w:rPr>
        <w:t>)</w:t>
      </w:r>
    </w:p>
    <w:p w:rsidR="005A6612" w:rsidRPr="005A6612" w:rsidRDefault="005A6612" w:rsidP="005A6612">
      <w:pPr>
        <w:ind w:left="360"/>
        <w:jc w:val="both"/>
        <w:rPr>
          <w:rFonts w:ascii="Arial" w:hAnsi="Arial" w:cs="Arial"/>
          <w:b/>
        </w:rPr>
      </w:pPr>
    </w:p>
    <w:tbl>
      <w:tblPr>
        <w:tblW w:w="902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4"/>
        <w:gridCol w:w="6521"/>
      </w:tblGrid>
      <w:tr w:rsidR="005A6612" w:rsidRPr="005A6612" w:rsidTr="001E1879">
        <w:trPr>
          <w:trHeight w:val="443"/>
        </w:trPr>
        <w:tc>
          <w:tcPr>
            <w:tcW w:w="2504" w:type="dxa"/>
            <w:shd w:val="clear" w:color="auto" w:fill="F2F2F2" w:themeFill="background1" w:themeFillShade="F2"/>
            <w:vAlign w:val="center"/>
          </w:tcPr>
          <w:p w:rsidR="005A6612" w:rsidRPr="005A6612" w:rsidRDefault="005A6612" w:rsidP="00944581">
            <w:pPr>
              <w:jc w:val="center"/>
              <w:rPr>
                <w:rFonts w:ascii="Arial" w:hAnsi="Arial" w:cs="Arial"/>
                <w:b/>
              </w:rPr>
            </w:pPr>
            <w:r w:rsidRPr="005A6612">
              <w:rPr>
                <w:rFonts w:ascii="Arial" w:hAnsi="Arial" w:cs="Arial"/>
                <w:b/>
              </w:rPr>
              <w:t>REQUISITOS</w:t>
            </w:r>
          </w:p>
          <w:p w:rsidR="005A6612" w:rsidRPr="005A6612" w:rsidRDefault="005A6612" w:rsidP="00944581">
            <w:pPr>
              <w:jc w:val="center"/>
              <w:rPr>
                <w:rFonts w:ascii="Arial" w:hAnsi="Arial" w:cs="Arial"/>
                <w:b/>
              </w:rPr>
            </w:pPr>
            <w:r w:rsidRPr="005A6612">
              <w:rPr>
                <w:rFonts w:ascii="Arial" w:hAnsi="Arial" w:cs="Arial"/>
                <w:b/>
              </w:rPr>
              <w:t>ESPECÍFICOS</w:t>
            </w:r>
          </w:p>
        </w:tc>
        <w:tc>
          <w:tcPr>
            <w:tcW w:w="6521" w:type="dxa"/>
            <w:shd w:val="clear" w:color="auto" w:fill="F2F2F2" w:themeFill="background1" w:themeFillShade="F2"/>
            <w:vAlign w:val="center"/>
          </w:tcPr>
          <w:p w:rsidR="005A6612" w:rsidRPr="005A6612" w:rsidRDefault="005A6612" w:rsidP="00944581">
            <w:pPr>
              <w:jc w:val="center"/>
              <w:rPr>
                <w:rFonts w:ascii="Arial" w:hAnsi="Arial" w:cs="Arial"/>
                <w:b/>
              </w:rPr>
            </w:pPr>
            <w:r w:rsidRPr="005A6612">
              <w:rPr>
                <w:rFonts w:ascii="Arial" w:hAnsi="Arial" w:cs="Arial"/>
                <w:b/>
              </w:rPr>
              <w:t>DETALLE</w:t>
            </w:r>
          </w:p>
        </w:tc>
      </w:tr>
      <w:tr w:rsidR="005A6612" w:rsidRPr="005A6612" w:rsidTr="001E1879">
        <w:tc>
          <w:tcPr>
            <w:tcW w:w="2504" w:type="dxa"/>
            <w:vAlign w:val="center"/>
          </w:tcPr>
          <w:p w:rsidR="005A6612" w:rsidRPr="005A6612" w:rsidRDefault="005A6612" w:rsidP="00944581">
            <w:pPr>
              <w:jc w:val="center"/>
              <w:rPr>
                <w:rFonts w:ascii="Arial" w:hAnsi="Arial" w:cs="Arial"/>
                <w:b/>
              </w:rPr>
            </w:pPr>
            <w:r w:rsidRPr="005A6612">
              <w:rPr>
                <w:rFonts w:ascii="Arial" w:hAnsi="Arial" w:cs="Arial"/>
                <w:b/>
              </w:rPr>
              <w:t>Formación General</w:t>
            </w:r>
          </w:p>
        </w:tc>
        <w:tc>
          <w:tcPr>
            <w:tcW w:w="6521" w:type="dxa"/>
          </w:tcPr>
          <w:p w:rsidR="005A6612" w:rsidRPr="005A6612" w:rsidRDefault="005A6612" w:rsidP="001E1879">
            <w:pPr>
              <w:numPr>
                <w:ilvl w:val="0"/>
                <w:numId w:val="11"/>
              </w:numPr>
              <w:tabs>
                <w:tab w:val="clear" w:pos="720"/>
              </w:tabs>
              <w:suppressAutoHyphens w:val="0"/>
              <w:ind w:left="343" w:hanging="283"/>
              <w:jc w:val="both"/>
              <w:rPr>
                <w:rFonts w:ascii="Arial" w:hAnsi="Arial" w:cs="Arial"/>
              </w:rPr>
            </w:pPr>
            <w:r w:rsidRPr="005A6612">
              <w:rPr>
                <w:rFonts w:ascii="Arial" w:hAnsi="Arial" w:cs="Arial"/>
                <w:lang w:val="es-MX"/>
              </w:rPr>
              <w:t xml:space="preserve">Presentar copia simple de Certificado y/o Diploma de egresado en Computación </w:t>
            </w:r>
            <w:r w:rsidR="00677103">
              <w:rPr>
                <w:rFonts w:ascii="Arial" w:hAnsi="Arial" w:cs="Arial"/>
                <w:lang w:val="es-MX"/>
              </w:rPr>
              <w:t>e Informática o afines al cargo</w:t>
            </w:r>
            <w:r w:rsidRPr="005A6612">
              <w:rPr>
                <w:rFonts w:ascii="Arial" w:hAnsi="Arial" w:cs="Arial"/>
                <w:lang w:val="es-MX"/>
              </w:rPr>
              <w:t xml:space="preserve"> </w:t>
            </w:r>
            <w:r w:rsidRPr="005A6612">
              <w:rPr>
                <w:rFonts w:ascii="Arial" w:hAnsi="Arial" w:cs="Arial"/>
              </w:rPr>
              <w:t>emitido por Instituto Superior Tecnológico</w:t>
            </w:r>
            <w:r w:rsidR="00EC7406">
              <w:rPr>
                <w:rFonts w:ascii="Arial" w:hAnsi="Arial" w:cs="Arial"/>
              </w:rPr>
              <w:t>.</w:t>
            </w:r>
            <w:r w:rsidRPr="005A6612">
              <w:rPr>
                <w:rFonts w:ascii="Arial" w:hAnsi="Arial" w:cs="Arial"/>
              </w:rPr>
              <w:t xml:space="preserve"> (mínimo 03 años de estudio</w:t>
            </w:r>
            <w:r w:rsidR="001E1879">
              <w:rPr>
                <w:rFonts w:ascii="Arial" w:hAnsi="Arial" w:cs="Arial"/>
              </w:rPr>
              <w:t>s</w:t>
            </w:r>
            <w:r w:rsidRPr="005A6612">
              <w:rPr>
                <w:rFonts w:ascii="Arial" w:hAnsi="Arial" w:cs="Arial"/>
              </w:rPr>
              <w:t xml:space="preserve">) </w:t>
            </w:r>
            <w:r w:rsidRPr="005A6612">
              <w:rPr>
                <w:rFonts w:ascii="Arial" w:hAnsi="Arial" w:cs="Arial"/>
                <w:b/>
                <w:lang w:val="es-MX"/>
              </w:rPr>
              <w:t>(Indispensable)</w:t>
            </w:r>
          </w:p>
        </w:tc>
      </w:tr>
      <w:tr w:rsidR="005A6612" w:rsidRPr="005A6612" w:rsidTr="001E1879">
        <w:tc>
          <w:tcPr>
            <w:tcW w:w="2504" w:type="dxa"/>
            <w:vAlign w:val="center"/>
          </w:tcPr>
          <w:p w:rsidR="005A6612" w:rsidRPr="005A6612" w:rsidRDefault="005A6612" w:rsidP="00944581">
            <w:pPr>
              <w:jc w:val="center"/>
              <w:rPr>
                <w:rFonts w:ascii="Arial" w:hAnsi="Arial" w:cs="Arial"/>
                <w:b/>
              </w:rPr>
            </w:pPr>
            <w:r w:rsidRPr="005A6612">
              <w:rPr>
                <w:rFonts w:ascii="Arial" w:hAnsi="Arial" w:cs="Arial"/>
                <w:b/>
              </w:rPr>
              <w:t>Experiencia Laboral</w:t>
            </w:r>
          </w:p>
        </w:tc>
        <w:tc>
          <w:tcPr>
            <w:tcW w:w="6521" w:type="dxa"/>
            <w:vAlign w:val="center"/>
          </w:tcPr>
          <w:p w:rsidR="005A6612" w:rsidRPr="005A6612" w:rsidRDefault="005A6612" w:rsidP="00944581">
            <w:pPr>
              <w:ind w:left="343"/>
              <w:jc w:val="both"/>
              <w:rPr>
                <w:rFonts w:ascii="Arial" w:hAnsi="Arial" w:cs="Arial"/>
                <w:b/>
                <w:lang w:val="es-MX"/>
              </w:rPr>
            </w:pPr>
            <w:r w:rsidRPr="005A6612">
              <w:rPr>
                <w:rFonts w:ascii="Arial" w:hAnsi="Arial" w:cs="Arial"/>
                <w:b/>
                <w:lang w:val="es-MX"/>
              </w:rPr>
              <w:t>EXPERIENCIA GENERAL:</w:t>
            </w:r>
          </w:p>
          <w:p w:rsidR="005A6612" w:rsidRPr="005A6612" w:rsidRDefault="005A6612" w:rsidP="005A6612">
            <w:pPr>
              <w:numPr>
                <w:ilvl w:val="0"/>
                <w:numId w:val="11"/>
              </w:numPr>
              <w:tabs>
                <w:tab w:val="clear" w:pos="720"/>
              </w:tabs>
              <w:suppressAutoHyphens w:val="0"/>
              <w:ind w:left="343" w:hanging="283"/>
              <w:jc w:val="both"/>
              <w:rPr>
                <w:rFonts w:ascii="Arial" w:hAnsi="Arial" w:cs="Arial"/>
                <w:lang w:val="es-MX"/>
              </w:rPr>
            </w:pPr>
            <w:r w:rsidRPr="005A6612">
              <w:rPr>
                <w:rFonts w:ascii="Arial" w:hAnsi="Arial" w:cs="Arial"/>
                <w:lang w:val="es-MX"/>
              </w:rPr>
              <w:t>Acreditar e</w:t>
            </w:r>
            <w:r w:rsidR="001E1879">
              <w:rPr>
                <w:rFonts w:ascii="Arial" w:hAnsi="Arial" w:cs="Arial"/>
                <w:lang w:val="es-MX"/>
              </w:rPr>
              <w:t>x</w:t>
            </w:r>
            <w:r w:rsidR="00171AA8">
              <w:rPr>
                <w:rFonts w:ascii="Arial" w:hAnsi="Arial" w:cs="Arial"/>
                <w:lang w:val="es-MX"/>
              </w:rPr>
              <w:t xml:space="preserve">periencia laboral mínima de </w:t>
            </w:r>
            <w:r w:rsidR="00A3703B">
              <w:rPr>
                <w:rFonts w:ascii="Arial" w:hAnsi="Arial" w:cs="Arial"/>
                <w:lang w:val="es-MX"/>
              </w:rPr>
              <w:t>dos</w:t>
            </w:r>
            <w:r w:rsidR="00171AA8">
              <w:rPr>
                <w:rFonts w:ascii="Arial" w:hAnsi="Arial" w:cs="Arial"/>
                <w:lang w:val="es-MX"/>
              </w:rPr>
              <w:t xml:space="preserve"> (0</w:t>
            </w:r>
            <w:r w:rsidR="00A3703B">
              <w:rPr>
                <w:rFonts w:ascii="Arial" w:hAnsi="Arial" w:cs="Arial"/>
                <w:lang w:val="es-MX"/>
              </w:rPr>
              <w:t>2</w:t>
            </w:r>
            <w:r w:rsidRPr="005A6612">
              <w:rPr>
                <w:rFonts w:ascii="Arial" w:hAnsi="Arial" w:cs="Arial"/>
                <w:lang w:val="es-MX"/>
              </w:rPr>
              <w:t>) años (</w:t>
            </w:r>
            <w:r w:rsidRPr="005A6612">
              <w:rPr>
                <w:rFonts w:ascii="Arial" w:hAnsi="Arial" w:cs="Arial"/>
                <w:b/>
                <w:lang w:val="es-MX"/>
              </w:rPr>
              <w:t>Indispensable)</w:t>
            </w:r>
          </w:p>
          <w:p w:rsidR="005A6612" w:rsidRPr="005A6612" w:rsidRDefault="005A6612" w:rsidP="00944581">
            <w:pPr>
              <w:ind w:left="343"/>
              <w:jc w:val="both"/>
              <w:rPr>
                <w:rFonts w:ascii="Arial" w:hAnsi="Arial" w:cs="Arial"/>
                <w:b/>
                <w:lang w:val="es-MX"/>
              </w:rPr>
            </w:pPr>
            <w:r w:rsidRPr="005A6612">
              <w:rPr>
                <w:rFonts w:ascii="Arial" w:hAnsi="Arial" w:cs="Arial"/>
                <w:b/>
                <w:lang w:val="es-MX"/>
              </w:rPr>
              <w:t>EXPERIENCIA ESPECÍFICA:</w:t>
            </w:r>
          </w:p>
          <w:p w:rsidR="005A6612" w:rsidRPr="007C544C" w:rsidRDefault="005A6612" w:rsidP="005A6612">
            <w:pPr>
              <w:numPr>
                <w:ilvl w:val="0"/>
                <w:numId w:val="11"/>
              </w:numPr>
              <w:tabs>
                <w:tab w:val="clear" w:pos="720"/>
              </w:tabs>
              <w:suppressAutoHyphens w:val="0"/>
              <w:ind w:left="343" w:hanging="283"/>
              <w:jc w:val="both"/>
              <w:rPr>
                <w:rFonts w:ascii="Arial" w:hAnsi="Arial" w:cs="Arial"/>
                <w:lang w:val="es-MX"/>
              </w:rPr>
            </w:pPr>
            <w:r w:rsidRPr="005A6612">
              <w:rPr>
                <w:rFonts w:ascii="Arial" w:hAnsi="Arial" w:cs="Arial"/>
                <w:lang w:val="es-MX"/>
              </w:rPr>
              <w:t xml:space="preserve">Acreditar experiencia laboral </w:t>
            </w:r>
            <w:r w:rsidR="007C544C">
              <w:rPr>
                <w:rFonts w:ascii="Arial" w:hAnsi="Arial" w:cs="Arial"/>
                <w:lang w:val="es-MX"/>
              </w:rPr>
              <w:t>mínima de un (01</w:t>
            </w:r>
            <w:r w:rsidRPr="005A6612">
              <w:rPr>
                <w:rFonts w:ascii="Arial" w:hAnsi="Arial" w:cs="Arial"/>
                <w:lang w:val="es-MX"/>
              </w:rPr>
              <w:t xml:space="preserve">) año en el desempeño de funciones afines al </w:t>
            </w:r>
            <w:r w:rsidR="007C544C">
              <w:rPr>
                <w:rFonts w:ascii="Arial" w:hAnsi="Arial" w:cs="Arial"/>
                <w:lang w:val="es-MX"/>
              </w:rPr>
              <w:t>cargo</w:t>
            </w:r>
            <w:r w:rsidRPr="005A6612">
              <w:rPr>
                <w:rFonts w:ascii="Arial" w:hAnsi="Arial" w:cs="Arial"/>
                <w:lang w:val="es-MX"/>
              </w:rPr>
              <w:t xml:space="preserve">, con posterioridad a la formación técnica. </w:t>
            </w:r>
            <w:r w:rsidRPr="005A6612">
              <w:rPr>
                <w:rFonts w:ascii="Arial" w:hAnsi="Arial" w:cs="Arial"/>
                <w:b/>
                <w:lang w:val="es-MX"/>
              </w:rPr>
              <w:t>(Indispensable)</w:t>
            </w:r>
          </w:p>
          <w:p w:rsidR="007C544C" w:rsidRPr="007C544C" w:rsidRDefault="007C544C" w:rsidP="005A6612">
            <w:pPr>
              <w:numPr>
                <w:ilvl w:val="0"/>
                <w:numId w:val="11"/>
              </w:numPr>
              <w:tabs>
                <w:tab w:val="clear" w:pos="720"/>
              </w:tabs>
              <w:suppressAutoHyphens w:val="0"/>
              <w:ind w:left="343" w:hanging="283"/>
              <w:jc w:val="both"/>
              <w:rPr>
                <w:rFonts w:ascii="Arial" w:hAnsi="Arial" w:cs="Arial"/>
                <w:lang w:val="es-MX"/>
              </w:rPr>
            </w:pPr>
            <w:r w:rsidRPr="007C544C">
              <w:rPr>
                <w:rFonts w:ascii="Arial" w:hAnsi="Arial" w:cs="Arial"/>
                <w:lang w:val="es-MX"/>
              </w:rPr>
              <w:t>De preferencia</w:t>
            </w:r>
            <w:r>
              <w:rPr>
                <w:rFonts w:ascii="Arial" w:hAnsi="Arial" w:cs="Arial"/>
                <w:lang w:val="es-MX"/>
              </w:rPr>
              <w:t xml:space="preserve"> la experiencia </w:t>
            </w:r>
            <w:r w:rsidR="00677103">
              <w:rPr>
                <w:rFonts w:ascii="Arial" w:hAnsi="Arial" w:cs="Arial"/>
                <w:lang w:val="es-MX"/>
              </w:rPr>
              <w:t>de haber sido desarrollada</w:t>
            </w:r>
            <w:r>
              <w:rPr>
                <w:rFonts w:ascii="Arial" w:hAnsi="Arial" w:cs="Arial"/>
                <w:lang w:val="es-MX"/>
              </w:rPr>
              <w:t xml:space="preserve"> en entidades de salud o en aquellas cuyas actividades estén relacionadas con la actividad prestadora </w:t>
            </w:r>
            <w:r w:rsidR="00677103">
              <w:rPr>
                <w:rFonts w:ascii="Arial" w:hAnsi="Arial" w:cs="Arial"/>
                <w:lang w:val="es-MX"/>
              </w:rPr>
              <w:t>y/</w:t>
            </w:r>
            <w:r>
              <w:rPr>
                <w:rFonts w:ascii="Arial" w:hAnsi="Arial" w:cs="Arial"/>
                <w:lang w:val="es-MX"/>
              </w:rPr>
              <w:t>o aseguradora</w:t>
            </w:r>
            <w:r w:rsidR="00677103">
              <w:rPr>
                <w:rFonts w:ascii="Arial" w:hAnsi="Arial" w:cs="Arial"/>
                <w:lang w:val="es-MX"/>
              </w:rPr>
              <w:t xml:space="preserve">. </w:t>
            </w:r>
            <w:r w:rsidR="00677103" w:rsidRPr="00677103">
              <w:rPr>
                <w:rFonts w:ascii="Arial" w:hAnsi="Arial" w:cs="Arial"/>
                <w:b/>
                <w:lang w:val="es-MX"/>
              </w:rPr>
              <w:t>(Deseable)</w:t>
            </w:r>
            <w:r w:rsidR="00677103">
              <w:rPr>
                <w:rFonts w:ascii="Arial" w:hAnsi="Arial" w:cs="Arial"/>
                <w:lang w:val="es-MX"/>
              </w:rPr>
              <w:t xml:space="preserve"> </w:t>
            </w:r>
          </w:p>
          <w:p w:rsidR="005A6612" w:rsidRPr="005A6612" w:rsidRDefault="005A6612" w:rsidP="00944581">
            <w:pPr>
              <w:tabs>
                <w:tab w:val="left" w:pos="252"/>
              </w:tabs>
              <w:ind w:left="485" w:hanging="233"/>
              <w:jc w:val="both"/>
              <w:rPr>
                <w:rFonts w:ascii="Arial" w:hAnsi="Arial" w:cs="Arial"/>
              </w:rPr>
            </w:pPr>
            <w:r w:rsidRPr="005A6612">
              <w:rPr>
                <w:rFonts w:ascii="Arial" w:hAnsi="Arial" w:cs="Arial"/>
                <w:b/>
                <w:lang w:val="es-MX"/>
              </w:rPr>
              <w:t xml:space="preserve">  </w:t>
            </w:r>
          </w:p>
          <w:p w:rsidR="005A6612" w:rsidRPr="005A6612" w:rsidRDefault="005A6612" w:rsidP="00944581">
            <w:pPr>
              <w:ind w:left="343"/>
              <w:jc w:val="both"/>
              <w:rPr>
                <w:rFonts w:ascii="Arial" w:hAnsi="Arial" w:cs="Arial"/>
                <w:lang w:val="es-MX"/>
              </w:rPr>
            </w:pPr>
            <w:r w:rsidRPr="005A6612">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5A6612" w:rsidRPr="005A6612" w:rsidRDefault="005A6612" w:rsidP="00944581">
            <w:pPr>
              <w:ind w:left="343"/>
              <w:jc w:val="both"/>
              <w:rPr>
                <w:rFonts w:ascii="Arial" w:hAnsi="Arial" w:cs="Arial"/>
                <w:lang w:val="es-MX"/>
              </w:rPr>
            </w:pPr>
            <w:r w:rsidRPr="005A6612">
              <w:rPr>
                <w:rFonts w:ascii="Arial" w:hAnsi="Arial" w:cs="Arial"/>
              </w:rPr>
              <w:t>No se considerará como experiencia laboral: Trabajos Ad Honorem, en domicilio, ni Pasantías.</w:t>
            </w:r>
          </w:p>
        </w:tc>
      </w:tr>
      <w:tr w:rsidR="005A6612" w:rsidRPr="005A6612" w:rsidTr="001E1879">
        <w:trPr>
          <w:trHeight w:val="345"/>
        </w:trPr>
        <w:tc>
          <w:tcPr>
            <w:tcW w:w="2504" w:type="dxa"/>
            <w:vAlign w:val="center"/>
          </w:tcPr>
          <w:p w:rsidR="005A6612" w:rsidRPr="005A6612" w:rsidRDefault="005A6612" w:rsidP="00944581">
            <w:pPr>
              <w:jc w:val="center"/>
              <w:rPr>
                <w:rFonts w:ascii="Arial" w:hAnsi="Arial" w:cs="Arial"/>
                <w:b/>
              </w:rPr>
            </w:pPr>
            <w:r w:rsidRPr="005A6612">
              <w:rPr>
                <w:rFonts w:ascii="Arial" w:hAnsi="Arial" w:cs="Arial"/>
                <w:b/>
              </w:rPr>
              <w:t>Capacitación</w:t>
            </w:r>
          </w:p>
        </w:tc>
        <w:tc>
          <w:tcPr>
            <w:tcW w:w="6521" w:type="dxa"/>
            <w:vAlign w:val="center"/>
          </w:tcPr>
          <w:p w:rsidR="005A6612" w:rsidRPr="005A6612" w:rsidRDefault="005A6612" w:rsidP="005A6612">
            <w:pPr>
              <w:numPr>
                <w:ilvl w:val="0"/>
                <w:numId w:val="25"/>
              </w:numPr>
              <w:suppressAutoHyphens w:val="0"/>
              <w:jc w:val="both"/>
              <w:rPr>
                <w:rFonts w:ascii="Arial" w:hAnsi="Arial" w:cs="Arial"/>
                <w:b/>
                <w:lang w:val="es-PE"/>
              </w:rPr>
            </w:pPr>
            <w:r w:rsidRPr="005A6612">
              <w:rPr>
                <w:rFonts w:ascii="Arial" w:hAnsi="Arial" w:cs="Arial"/>
                <w:lang w:val="es-MX"/>
              </w:rPr>
              <w:t xml:space="preserve">Acreditar actividades de capacitación afines a la formación técnica, como mínimo de 51 horas o tres (03) créditos, realizadas a partir del año 2013 a la fecha. </w:t>
            </w:r>
            <w:r w:rsidRPr="005A6612">
              <w:rPr>
                <w:rFonts w:ascii="Arial" w:hAnsi="Arial" w:cs="Arial"/>
                <w:b/>
                <w:lang w:val="es-MX"/>
              </w:rPr>
              <w:t>(Indispensable)</w:t>
            </w:r>
          </w:p>
          <w:p w:rsidR="007C544C" w:rsidRPr="005A6612" w:rsidRDefault="005A6612" w:rsidP="00357575">
            <w:pPr>
              <w:numPr>
                <w:ilvl w:val="0"/>
                <w:numId w:val="25"/>
              </w:numPr>
              <w:spacing w:line="259" w:lineRule="auto"/>
              <w:jc w:val="both"/>
              <w:rPr>
                <w:rFonts w:ascii="Arial" w:hAnsi="Arial" w:cs="Arial"/>
                <w:b/>
                <w:lang w:val="es-PE"/>
              </w:rPr>
            </w:pPr>
            <w:r w:rsidRPr="005A6612">
              <w:rPr>
                <w:rFonts w:ascii="Arial" w:hAnsi="Arial" w:cs="Arial"/>
                <w:lang w:val="es-MX" w:eastAsia="ar-SA"/>
              </w:rPr>
              <w:t xml:space="preserve">Capacitación relacionada con atención en servicios de salud. </w:t>
            </w:r>
            <w:r w:rsidRPr="005A6612">
              <w:rPr>
                <w:rFonts w:ascii="Arial" w:hAnsi="Arial" w:cs="Arial"/>
                <w:b/>
                <w:lang w:val="es-MX" w:eastAsia="ar-SA"/>
              </w:rPr>
              <w:t>(Deseable)</w:t>
            </w:r>
          </w:p>
        </w:tc>
      </w:tr>
      <w:tr w:rsidR="005A6612" w:rsidRPr="005A6612" w:rsidTr="001E1879">
        <w:trPr>
          <w:trHeight w:val="308"/>
        </w:trPr>
        <w:tc>
          <w:tcPr>
            <w:tcW w:w="2504" w:type="dxa"/>
            <w:vAlign w:val="center"/>
          </w:tcPr>
          <w:p w:rsidR="005A6612" w:rsidRPr="005A6612" w:rsidRDefault="005A6612" w:rsidP="00944581">
            <w:pPr>
              <w:jc w:val="center"/>
              <w:rPr>
                <w:rFonts w:ascii="Arial" w:hAnsi="Arial" w:cs="Arial"/>
                <w:b/>
              </w:rPr>
            </w:pPr>
            <w:r w:rsidRPr="005A6612">
              <w:rPr>
                <w:rFonts w:ascii="Arial" w:hAnsi="Arial" w:cs="Arial"/>
                <w:b/>
              </w:rPr>
              <w:t>Conocimientos complementarios para el cargo</w:t>
            </w:r>
          </w:p>
        </w:tc>
        <w:tc>
          <w:tcPr>
            <w:tcW w:w="6521" w:type="dxa"/>
            <w:vAlign w:val="center"/>
          </w:tcPr>
          <w:p w:rsidR="005A6612" w:rsidRPr="005A6612" w:rsidRDefault="005A6612" w:rsidP="005A6612">
            <w:pPr>
              <w:numPr>
                <w:ilvl w:val="0"/>
                <w:numId w:val="14"/>
              </w:numPr>
              <w:suppressAutoHyphens w:val="0"/>
              <w:jc w:val="both"/>
              <w:rPr>
                <w:rFonts w:ascii="Arial" w:hAnsi="Arial" w:cs="Arial"/>
              </w:rPr>
            </w:pPr>
            <w:r w:rsidRPr="005A6612">
              <w:rPr>
                <w:rFonts w:ascii="Arial" w:hAnsi="Arial" w:cs="Arial"/>
              </w:rPr>
              <w:t xml:space="preserve">Manejo de Ofimática: Word, Excel, </w:t>
            </w:r>
            <w:proofErr w:type="spellStart"/>
            <w:r w:rsidRPr="005A6612">
              <w:rPr>
                <w:rFonts w:ascii="Arial" w:hAnsi="Arial" w:cs="Arial"/>
              </w:rPr>
              <w:t>Power</w:t>
            </w:r>
            <w:proofErr w:type="spellEnd"/>
            <w:r w:rsidRPr="005A6612">
              <w:rPr>
                <w:rFonts w:ascii="Arial" w:hAnsi="Arial" w:cs="Arial"/>
              </w:rPr>
              <w:t xml:space="preserve"> Point, Internet a nivel Básico. (</w:t>
            </w:r>
            <w:r w:rsidRPr="005A6612">
              <w:rPr>
                <w:rFonts w:ascii="Arial" w:hAnsi="Arial" w:cs="Arial"/>
                <w:b/>
              </w:rPr>
              <w:t>Indispensable)</w:t>
            </w:r>
          </w:p>
        </w:tc>
      </w:tr>
      <w:tr w:rsidR="005A6612" w:rsidRPr="005A6612" w:rsidTr="001E1879">
        <w:trPr>
          <w:trHeight w:val="150"/>
        </w:trPr>
        <w:tc>
          <w:tcPr>
            <w:tcW w:w="2504" w:type="dxa"/>
            <w:vAlign w:val="center"/>
          </w:tcPr>
          <w:p w:rsidR="005A6612" w:rsidRPr="005A6612" w:rsidRDefault="005A6612" w:rsidP="00944581">
            <w:pPr>
              <w:jc w:val="center"/>
              <w:rPr>
                <w:rFonts w:ascii="Arial" w:hAnsi="Arial" w:cs="Arial"/>
                <w:b/>
              </w:rPr>
            </w:pPr>
            <w:r w:rsidRPr="005A6612">
              <w:rPr>
                <w:rFonts w:ascii="Arial" w:hAnsi="Arial" w:cs="Arial"/>
                <w:b/>
              </w:rPr>
              <w:t>Habilidades o Competencias</w:t>
            </w:r>
          </w:p>
        </w:tc>
        <w:tc>
          <w:tcPr>
            <w:tcW w:w="6521" w:type="dxa"/>
          </w:tcPr>
          <w:p w:rsidR="005A6612" w:rsidRPr="005A6612" w:rsidRDefault="005A6612" w:rsidP="00944581">
            <w:pPr>
              <w:ind w:left="343"/>
              <w:jc w:val="both"/>
              <w:rPr>
                <w:rFonts w:ascii="Arial" w:hAnsi="Arial" w:cs="Arial"/>
              </w:rPr>
            </w:pPr>
            <w:r w:rsidRPr="005A6612">
              <w:rPr>
                <w:rFonts w:ascii="Arial" w:hAnsi="Arial" w:cs="Arial"/>
                <w:b/>
                <w:bCs/>
              </w:rPr>
              <w:t>GENÉRICAS:</w:t>
            </w:r>
            <w:r w:rsidRPr="005A6612">
              <w:rPr>
                <w:rFonts w:ascii="Arial" w:hAnsi="Arial" w:cs="Arial"/>
              </w:rPr>
              <w:t xml:space="preserve"> Actitud de servicio, ética e integridad, compromiso y responsabilidad, orientación a resultados, trabajo en equipo.</w:t>
            </w:r>
          </w:p>
          <w:p w:rsidR="005A6612" w:rsidRPr="005A6612" w:rsidRDefault="005A6612" w:rsidP="00944581">
            <w:pPr>
              <w:ind w:left="343"/>
              <w:jc w:val="both"/>
              <w:rPr>
                <w:rFonts w:ascii="Arial" w:hAnsi="Arial" w:cs="Arial"/>
              </w:rPr>
            </w:pPr>
            <w:r w:rsidRPr="005A6612">
              <w:rPr>
                <w:rFonts w:ascii="Arial" w:hAnsi="Arial" w:cs="Arial"/>
                <w:b/>
                <w:bCs/>
              </w:rPr>
              <w:t>ESPECÍFICAS:</w:t>
            </w:r>
            <w:r w:rsidRPr="005A6612">
              <w:rPr>
                <w:rFonts w:ascii="Arial" w:hAnsi="Arial" w:cs="Arial"/>
              </w:rPr>
              <w:t xml:space="preserve"> Pensamiento estratégico, comunicación efectiva, planificación y organización, capacidad de análisis y capacidad de respuesta al cambio.</w:t>
            </w:r>
          </w:p>
        </w:tc>
      </w:tr>
      <w:tr w:rsidR="005A6612" w:rsidRPr="005A6612" w:rsidTr="001E1879">
        <w:trPr>
          <w:trHeight w:val="351"/>
        </w:trPr>
        <w:tc>
          <w:tcPr>
            <w:tcW w:w="2504" w:type="dxa"/>
            <w:vAlign w:val="center"/>
          </w:tcPr>
          <w:p w:rsidR="005A6612" w:rsidRPr="005A6612" w:rsidRDefault="005A6612" w:rsidP="00944581">
            <w:pPr>
              <w:jc w:val="center"/>
              <w:rPr>
                <w:rFonts w:ascii="Arial" w:hAnsi="Arial" w:cs="Arial"/>
                <w:b/>
              </w:rPr>
            </w:pPr>
            <w:r w:rsidRPr="005A6612">
              <w:rPr>
                <w:rFonts w:ascii="Arial" w:hAnsi="Arial" w:cs="Arial"/>
                <w:b/>
              </w:rPr>
              <w:t>Motivo de Contratación</w:t>
            </w:r>
          </w:p>
        </w:tc>
        <w:tc>
          <w:tcPr>
            <w:tcW w:w="6521" w:type="dxa"/>
          </w:tcPr>
          <w:p w:rsidR="005A6612" w:rsidRPr="005A6612" w:rsidRDefault="005A6612" w:rsidP="00D96F43">
            <w:pPr>
              <w:numPr>
                <w:ilvl w:val="0"/>
                <w:numId w:val="26"/>
              </w:numPr>
              <w:tabs>
                <w:tab w:val="clear" w:pos="720"/>
              </w:tabs>
              <w:suppressAutoHyphens w:val="0"/>
              <w:ind w:left="337" w:hanging="284"/>
              <w:jc w:val="both"/>
              <w:rPr>
                <w:rFonts w:ascii="Arial" w:hAnsi="Arial" w:cs="Arial"/>
              </w:rPr>
            </w:pPr>
            <w:r w:rsidRPr="005A6612">
              <w:rPr>
                <w:rFonts w:ascii="Arial" w:hAnsi="Arial" w:cs="Arial"/>
              </w:rPr>
              <w:t>C</w:t>
            </w:r>
            <w:r w:rsidR="00D96F43">
              <w:rPr>
                <w:rFonts w:ascii="Arial" w:hAnsi="Arial" w:cs="Arial"/>
              </w:rPr>
              <w:t xml:space="preserve">arta </w:t>
            </w:r>
            <w:r w:rsidRPr="005A6612">
              <w:rPr>
                <w:rFonts w:ascii="Arial" w:hAnsi="Arial" w:cs="Arial"/>
              </w:rPr>
              <w:t xml:space="preserve">N° </w:t>
            </w:r>
            <w:r w:rsidR="00D96F43">
              <w:rPr>
                <w:rFonts w:ascii="Arial" w:hAnsi="Arial" w:cs="Arial"/>
              </w:rPr>
              <w:t>3458</w:t>
            </w:r>
            <w:r w:rsidRPr="005A6612">
              <w:rPr>
                <w:rFonts w:ascii="Arial" w:hAnsi="Arial" w:cs="Arial"/>
              </w:rPr>
              <w:t>- GCGP-ESSALUD-2018.</w:t>
            </w:r>
          </w:p>
        </w:tc>
      </w:tr>
    </w:tbl>
    <w:p w:rsidR="00304311" w:rsidRDefault="00D606A0" w:rsidP="00304311">
      <w:pPr>
        <w:pStyle w:val="Prrafodelista"/>
        <w:ind w:left="360"/>
        <w:jc w:val="both"/>
        <w:rPr>
          <w:b/>
          <w:sz w:val="20"/>
          <w:szCs w:val="20"/>
        </w:rPr>
      </w:pPr>
      <w:r w:rsidRPr="00D606A0">
        <w:rPr>
          <w:b/>
          <w:sz w:val="20"/>
          <w:szCs w:val="20"/>
        </w:rPr>
        <w:t xml:space="preserve">  </w:t>
      </w:r>
    </w:p>
    <w:p w:rsidR="009802A1" w:rsidRPr="00BF1530" w:rsidRDefault="009802A1" w:rsidP="00D96F43">
      <w:pPr>
        <w:pStyle w:val="Prrafodelista"/>
        <w:ind w:left="360"/>
        <w:jc w:val="both"/>
        <w:rPr>
          <w:color w:val="000000"/>
          <w:sz w:val="16"/>
          <w:szCs w:val="16"/>
        </w:rPr>
      </w:pPr>
      <w:r w:rsidRPr="00BF1530">
        <w:rPr>
          <w:b/>
          <w:color w:val="000000"/>
          <w:sz w:val="16"/>
          <w:szCs w:val="16"/>
        </w:rPr>
        <w:t xml:space="preserve">(*) La acreditación implica presentar copia de los documentos sustentatorios. Los postulantes que no lo hagan </w:t>
      </w:r>
      <w:r w:rsidR="00925574">
        <w:rPr>
          <w:b/>
          <w:color w:val="000000"/>
          <w:sz w:val="16"/>
          <w:szCs w:val="16"/>
        </w:rPr>
        <w:t xml:space="preserve">          </w:t>
      </w:r>
      <w:r w:rsidR="00925574" w:rsidRPr="00BF1530">
        <w:rPr>
          <w:b/>
          <w:color w:val="000000"/>
          <w:sz w:val="16"/>
          <w:szCs w:val="16"/>
        </w:rPr>
        <w:t>serán descalificados. Los documentos presentados no serán devueltos.</w:t>
      </w:r>
      <w:r w:rsidR="00D96F43">
        <w:rPr>
          <w:b/>
          <w:color w:val="000000"/>
          <w:sz w:val="16"/>
          <w:szCs w:val="16"/>
        </w:rPr>
        <w:t xml:space="preserve"> </w:t>
      </w:r>
      <w:r w:rsidRPr="00BF1530">
        <w:rPr>
          <w:b/>
          <w:color w:val="000000"/>
          <w:sz w:val="16"/>
          <w:szCs w:val="16"/>
        </w:rPr>
        <w:t>Para la contratación del postulante</w:t>
      </w:r>
      <w:r w:rsidRPr="00BF1530">
        <w:rPr>
          <w:b/>
          <w:sz w:val="16"/>
          <w:szCs w:val="16"/>
        </w:rPr>
        <w:t xml:space="preserve"> seleccionado, éste presentará la documentación original sustentatoria. El postulante seleccionado podrá ser incorporado y/o desplazado a otra dependencia, de </w:t>
      </w:r>
      <w:r w:rsidRPr="00BF1530">
        <w:rPr>
          <w:b/>
          <w:color w:val="000000"/>
          <w:sz w:val="16"/>
          <w:szCs w:val="16"/>
        </w:rPr>
        <w:t xml:space="preserve">acuerdo a las necesidades del servicio. </w:t>
      </w:r>
    </w:p>
    <w:p w:rsidR="009802A1" w:rsidRDefault="009802A1" w:rsidP="009802A1">
      <w:pPr>
        <w:tabs>
          <w:tab w:val="left" w:pos="540"/>
        </w:tabs>
        <w:rPr>
          <w:rFonts w:ascii="Arial" w:hAnsi="Arial" w:cs="Arial"/>
          <w:b/>
          <w:lang w:val="pt-BR"/>
        </w:rPr>
      </w:pPr>
    </w:p>
    <w:p w:rsidR="009802A1" w:rsidRPr="00C43794" w:rsidRDefault="009802A1" w:rsidP="009802A1">
      <w:pPr>
        <w:pStyle w:val="Prrafodelista5"/>
        <w:numPr>
          <w:ilvl w:val="0"/>
          <w:numId w:val="3"/>
        </w:numPr>
        <w:tabs>
          <w:tab w:val="num" w:pos="360"/>
        </w:tabs>
        <w:jc w:val="both"/>
        <w:rPr>
          <w:b/>
          <w:sz w:val="20"/>
        </w:rPr>
      </w:pPr>
      <w:r w:rsidRPr="00C43794">
        <w:rPr>
          <w:b/>
          <w:sz w:val="20"/>
        </w:rPr>
        <w:t>CARACTERÍSTICAS DEL PUESTO Y/O CARGO</w:t>
      </w:r>
    </w:p>
    <w:p w:rsidR="002E5588" w:rsidRDefault="00842DAE" w:rsidP="002E5588">
      <w:pPr>
        <w:suppressAutoHyphens w:val="0"/>
        <w:rPr>
          <w:rFonts w:ascii="Arial" w:hAnsi="Arial" w:cs="Arial"/>
          <w:b/>
          <w:sz w:val="22"/>
          <w:szCs w:val="22"/>
        </w:rPr>
      </w:pPr>
      <w:r>
        <w:rPr>
          <w:rFonts w:ascii="Arial" w:hAnsi="Arial" w:cs="Arial"/>
          <w:b/>
          <w:sz w:val="22"/>
          <w:szCs w:val="22"/>
        </w:rPr>
        <w:t xml:space="preserve">      </w:t>
      </w:r>
      <w:r w:rsidR="00357575">
        <w:rPr>
          <w:rFonts w:ascii="Arial" w:hAnsi="Arial" w:cs="Arial"/>
          <w:b/>
          <w:sz w:val="22"/>
          <w:szCs w:val="22"/>
        </w:rPr>
        <w:t xml:space="preserve">    </w:t>
      </w:r>
      <w:r w:rsidR="002E5588">
        <w:rPr>
          <w:rFonts w:ascii="Arial" w:hAnsi="Arial" w:cs="Arial"/>
          <w:b/>
          <w:sz w:val="22"/>
          <w:szCs w:val="22"/>
        </w:rPr>
        <w:t xml:space="preserve"> </w:t>
      </w:r>
    </w:p>
    <w:p w:rsidR="002E5588" w:rsidRPr="00304311" w:rsidRDefault="002E5588" w:rsidP="002E5588">
      <w:pPr>
        <w:ind w:left="360"/>
        <w:jc w:val="both"/>
        <w:rPr>
          <w:rFonts w:ascii="Arial" w:hAnsi="Arial" w:cs="Arial"/>
          <w:b/>
        </w:rPr>
      </w:pPr>
      <w:r>
        <w:rPr>
          <w:rFonts w:ascii="Arial" w:hAnsi="Arial" w:cs="Arial"/>
          <w:b/>
          <w:sz w:val="22"/>
          <w:szCs w:val="22"/>
        </w:rPr>
        <w:tab/>
      </w:r>
      <w:r>
        <w:rPr>
          <w:rFonts w:ascii="Arial" w:hAnsi="Arial" w:cs="Arial"/>
          <w:b/>
        </w:rPr>
        <w:t>ASISTENTE ADMINISTRATIVO (T2AAD-001</w:t>
      </w:r>
      <w:r w:rsidRPr="00304311">
        <w:rPr>
          <w:rFonts w:ascii="Arial" w:hAnsi="Arial" w:cs="Arial"/>
          <w:b/>
        </w:rPr>
        <w:t>)</w:t>
      </w:r>
    </w:p>
    <w:p w:rsidR="00A3703B" w:rsidRPr="002E5588" w:rsidRDefault="002E5588" w:rsidP="002E5588">
      <w:pPr>
        <w:suppressAutoHyphens w:val="0"/>
        <w:rPr>
          <w:rFonts w:ascii="Arial" w:hAnsi="Arial"/>
          <w:lang w:eastAsia="es-ES"/>
        </w:rPr>
      </w:pPr>
      <w:r>
        <w:rPr>
          <w:rFonts w:ascii="Arial" w:hAnsi="Arial"/>
          <w:b/>
          <w:lang w:eastAsia="es-ES"/>
        </w:rPr>
        <w:tab/>
      </w:r>
      <w:r w:rsidR="00A3703B" w:rsidRPr="002E5588">
        <w:rPr>
          <w:rFonts w:ascii="Arial" w:hAnsi="Arial"/>
          <w:lang w:eastAsia="es-ES"/>
        </w:rPr>
        <w:t>Principales funciones a desempeñar:</w:t>
      </w:r>
    </w:p>
    <w:p w:rsidR="00A3703B" w:rsidRPr="002E5588" w:rsidRDefault="00A3703B" w:rsidP="002E5588">
      <w:pPr>
        <w:pStyle w:val="Prrafodelista"/>
        <w:numPr>
          <w:ilvl w:val="0"/>
          <w:numId w:val="28"/>
        </w:numPr>
        <w:spacing w:before="100" w:beforeAutospacing="1" w:after="100" w:afterAutospacing="1"/>
        <w:contextualSpacing/>
        <w:jc w:val="both"/>
        <w:rPr>
          <w:sz w:val="20"/>
          <w:szCs w:val="20"/>
        </w:rPr>
      </w:pPr>
      <w:r w:rsidRPr="002E5588">
        <w:rPr>
          <w:sz w:val="20"/>
          <w:szCs w:val="20"/>
        </w:rPr>
        <w:t>Elaborar proyectos de informe, de oficio, de carta, etc., y efectuar la tramitación de procesos relacionados a acciones de personal, así como proyectos de Resoluciones con su respectivo informe técnico en los diversos procedimientos administrativos a cargo de la Sub Gerencia de Gestión de Personal.</w:t>
      </w:r>
    </w:p>
    <w:p w:rsidR="00A3703B" w:rsidRPr="002E5588" w:rsidRDefault="00A3703B" w:rsidP="00A3703B">
      <w:pPr>
        <w:pStyle w:val="Prrafodelista"/>
        <w:numPr>
          <w:ilvl w:val="0"/>
          <w:numId w:val="28"/>
        </w:numPr>
        <w:spacing w:before="100" w:beforeAutospacing="1" w:after="100" w:afterAutospacing="1"/>
        <w:contextualSpacing/>
        <w:jc w:val="both"/>
        <w:rPr>
          <w:sz w:val="20"/>
          <w:szCs w:val="20"/>
        </w:rPr>
      </w:pPr>
      <w:r w:rsidRPr="002E5588">
        <w:rPr>
          <w:sz w:val="20"/>
          <w:szCs w:val="20"/>
        </w:rPr>
        <w:t>Absolver consultas y calificar los diversos documentos en materia de reconocimiento de pensiones, pago de devengados por pensiones, nivelación de pensiones, entre otros, respecto de pensionistas sujetos a las disposiciones contenidas en el Derecho Ley N° 20530 y normas complementarias.</w:t>
      </w:r>
    </w:p>
    <w:p w:rsidR="00A3703B" w:rsidRPr="002E5588" w:rsidRDefault="00A3703B" w:rsidP="00A3703B">
      <w:pPr>
        <w:pStyle w:val="Prrafodelista"/>
        <w:numPr>
          <w:ilvl w:val="0"/>
          <w:numId w:val="28"/>
        </w:numPr>
        <w:spacing w:before="100" w:beforeAutospacing="1" w:after="100" w:afterAutospacing="1"/>
        <w:contextualSpacing/>
        <w:jc w:val="both"/>
        <w:rPr>
          <w:sz w:val="20"/>
          <w:szCs w:val="20"/>
        </w:rPr>
      </w:pPr>
      <w:r w:rsidRPr="002E5588">
        <w:rPr>
          <w:sz w:val="20"/>
          <w:szCs w:val="20"/>
        </w:rPr>
        <w:t>Brindar apoyo para la formulación del diagnóstico, planificación y elaboración de las actividades de los procesos de acciones de personal, en el otorgamiento de derechos laborales tales como desplazamientos de personal, otorgamiento de derechos, término del vínculo laboral y procesos disciplinarios, coordinando con las unidades orgánicas, de corresponder.</w:t>
      </w:r>
    </w:p>
    <w:p w:rsidR="00A3703B" w:rsidRPr="002E5588" w:rsidRDefault="00A3703B" w:rsidP="00A3703B">
      <w:pPr>
        <w:pStyle w:val="Prrafodelista"/>
        <w:numPr>
          <w:ilvl w:val="0"/>
          <w:numId w:val="28"/>
        </w:numPr>
        <w:spacing w:before="100" w:beforeAutospacing="1" w:after="100" w:afterAutospacing="1"/>
        <w:contextualSpacing/>
        <w:jc w:val="both"/>
        <w:rPr>
          <w:sz w:val="20"/>
          <w:szCs w:val="20"/>
        </w:rPr>
      </w:pPr>
      <w:r w:rsidRPr="002E5588">
        <w:rPr>
          <w:sz w:val="20"/>
          <w:szCs w:val="20"/>
        </w:rPr>
        <w:t>Brindar apoyo técnico-administrativa, asesorar y absolver las consultas inherentes al Sistema Administrativo de Gestión de Recursos Humanos que formulen los diferentes órganos de la Institución.</w:t>
      </w:r>
    </w:p>
    <w:p w:rsidR="00A3703B" w:rsidRPr="002E5588" w:rsidRDefault="00A3703B" w:rsidP="00A3703B">
      <w:pPr>
        <w:pStyle w:val="Prrafodelista"/>
        <w:numPr>
          <w:ilvl w:val="0"/>
          <w:numId w:val="28"/>
        </w:numPr>
        <w:spacing w:before="100" w:beforeAutospacing="1" w:after="100" w:afterAutospacing="1"/>
        <w:contextualSpacing/>
        <w:jc w:val="both"/>
        <w:rPr>
          <w:sz w:val="20"/>
          <w:szCs w:val="20"/>
        </w:rPr>
      </w:pPr>
      <w:r w:rsidRPr="002E5588">
        <w:rPr>
          <w:sz w:val="20"/>
          <w:szCs w:val="20"/>
        </w:rPr>
        <w:t>Preparar reportes, cuadros, gráficos y resúmenes diversos solicitados</w:t>
      </w:r>
    </w:p>
    <w:p w:rsidR="009802A1" w:rsidRDefault="002E5588" w:rsidP="002E5588">
      <w:pPr>
        <w:ind w:left="360"/>
        <w:jc w:val="both"/>
        <w:rPr>
          <w:rFonts w:ascii="Arial" w:hAnsi="Arial" w:cs="Arial"/>
          <w:b/>
        </w:rPr>
      </w:pPr>
      <w:r>
        <w:rPr>
          <w:rFonts w:ascii="Arial" w:hAnsi="Arial" w:cs="Arial"/>
          <w:b/>
        </w:rPr>
        <w:tab/>
      </w:r>
      <w:r w:rsidR="00EC7406" w:rsidRPr="002E5588">
        <w:rPr>
          <w:rFonts w:ascii="Arial" w:hAnsi="Arial" w:cs="Arial"/>
          <w:b/>
        </w:rPr>
        <w:t>DIGITADOR</w:t>
      </w:r>
      <w:r w:rsidR="00EC7406">
        <w:rPr>
          <w:rFonts w:ascii="Arial" w:hAnsi="Arial" w:cs="Arial"/>
          <w:b/>
        </w:rPr>
        <w:t xml:space="preserve"> (T3DIG-002)</w:t>
      </w:r>
    </w:p>
    <w:p w:rsidR="00A3703B" w:rsidRPr="002E5588" w:rsidRDefault="002E5588" w:rsidP="002E5588">
      <w:pPr>
        <w:ind w:left="360"/>
        <w:jc w:val="both"/>
        <w:rPr>
          <w:rFonts w:ascii="Arial" w:hAnsi="Arial" w:cs="Arial"/>
        </w:rPr>
      </w:pPr>
      <w:r>
        <w:rPr>
          <w:rFonts w:ascii="Arial" w:hAnsi="Arial" w:cs="Arial"/>
          <w:b/>
        </w:rPr>
        <w:tab/>
      </w:r>
      <w:r w:rsidR="00A3703B" w:rsidRPr="002E5588">
        <w:rPr>
          <w:rFonts w:ascii="Arial" w:hAnsi="Arial" w:cs="Arial"/>
        </w:rPr>
        <w:t>Principales funciones a desempeñar:</w:t>
      </w:r>
    </w:p>
    <w:p w:rsidR="00A3703B" w:rsidRPr="002E5588" w:rsidRDefault="00A3703B" w:rsidP="002E5588">
      <w:pPr>
        <w:pStyle w:val="Prrafodelista"/>
        <w:numPr>
          <w:ilvl w:val="0"/>
          <w:numId w:val="29"/>
        </w:numPr>
        <w:spacing w:before="100" w:beforeAutospacing="1" w:after="100" w:afterAutospacing="1"/>
        <w:contextualSpacing/>
        <w:jc w:val="both"/>
        <w:rPr>
          <w:sz w:val="20"/>
          <w:szCs w:val="20"/>
          <w:lang w:eastAsia="es-PE"/>
        </w:rPr>
      </w:pPr>
      <w:r w:rsidRPr="002E5588">
        <w:rPr>
          <w:sz w:val="20"/>
          <w:szCs w:val="20"/>
          <w:lang w:eastAsia="es-PE"/>
        </w:rPr>
        <w:t xml:space="preserve">Ingresar, registrar y procesar datos del área asignada en los temas de información </w:t>
      </w:r>
      <w:r w:rsidR="002E5588" w:rsidRPr="002E5588">
        <w:rPr>
          <w:sz w:val="20"/>
          <w:szCs w:val="20"/>
          <w:lang w:eastAsia="es-PE"/>
        </w:rPr>
        <w:t xml:space="preserve">a) </w:t>
      </w:r>
      <w:r w:rsidRPr="002E5588">
        <w:rPr>
          <w:sz w:val="20"/>
          <w:szCs w:val="20"/>
          <w:lang w:eastAsia="es-PE"/>
        </w:rPr>
        <w:t xml:space="preserve">institucional </w:t>
      </w:r>
      <w:r w:rsidR="002E5588" w:rsidRPr="002E5588">
        <w:rPr>
          <w:sz w:val="20"/>
          <w:szCs w:val="20"/>
          <w:lang w:eastAsia="es-PE"/>
        </w:rPr>
        <w:t xml:space="preserve"> </w:t>
      </w:r>
      <w:r w:rsidR="002E5588">
        <w:rPr>
          <w:sz w:val="20"/>
          <w:szCs w:val="20"/>
          <w:lang w:eastAsia="es-PE"/>
        </w:rPr>
        <w:t xml:space="preserve"> </w:t>
      </w:r>
      <w:r w:rsidRPr="002E5588">
        <w:rPr>
          <w:sz w:val="20"/>
          <w:szCs w:val="20"/>
          <w:lang w:eastAsia="es-PE"/>
        </w:rPr>
        <w:t>autorizados y emitir reportes, según indicaciones.</w:t>
      </w:r>
    </w:p>
    <w:p w:rsidR="00A3703B" w:rsidRPr="002E5588" w:rsidRDefault="00A3703B" w:rsidP="00A3703B">
      <w:pPr>
        <w:pStyle w:val="Prrafodelista"/>
        <w:numPr>
          <w:ilvl w:val="0"/>
          <w:numId w:val="29"/>
        </w:numPr>
        <w:spacing w:before="100" w:beforeAutospacing="1" w:after="100" w:afterAutospacing="1"/>
        <w:contextualSpacing/>
        <w:jc w:val="both"/>
        <w:rPr>
          <w:sz w:val="20"/>
          <w:szCs w:val="20"/>
          <w:lang w:eastAsia="es-PE"/>
        </w:rPr>
      </w:pPr>
      <w:r w:rsidRPr="002E5588">
        <w:rPr>
          <w:sz w:val="20"/>
          <w:szCs w:val="20"/>
          <w:lang w:eastAsia="es-PE"/>
        </w:rPr>
        <w:t>Mantener el orden, custodia y confidencialidad de los datos, información y documentos que procesa.</w:t>
      </w:r>
    </w:p>
    <w:p w:rsidR="00A3703B" w:rsidRPr="002E5588" w:rsidRDefault="00A3703B" w:rsidP="00A3703B">
      <w:pPr>
        <w:pStyle w:val="Prrafodelista"/>
        <w:numPr>
          <w:ilvl w:val="0"/>
          <w:numId w:val="29"/>
        </w:numPr>
        <w:spacing w:before="100" w:beforeAutospacing="1" w:after="100" w:afterAutospacing="1"/>
        <w:contextualSpacing/>
        <w:jc w:val="both"/>
        <w:rPr>
          <w:sz w:val="20"/>
          <w:szCs w:val="20"/>
          <w:lang w:eastAsia="es-PE"/>
        </w:rPr>
      </w:pPr>
      <w:r w:rsidRPr="002E5588">
        <w:rPr>
          <w:sz w:val="20"/>
          <w:szCs w:val="20"/>
          <w:lang w:eastAsia="es-PE"/>
        </w:rPr>
        <w:t>Verificar el correcto funcionamiento de la computadora personal a su cargo, detectar los errores que señala el sistema y reportar las anomalías observadas.</w:t>
      </w:r>
    </w:p>
    <w:p w:rsidR="00A3703B" w:rsidRPr="002E5588" w:rsidRDefault="00A3703B" w:rsidP="00A3703B">
      <w:pPr>
        <w:pStyle w:val="Prrafodelista"/>
        <w:numPr>
          <w:ilvl w:val="0"/>
          <w:numId w:val="29"/>
        </w:numPr>
        <w:spacing w:before="100" w:beforeAutospacing="1" w:after="100" w:afterAutospacing="1"/>
        <w:contextualSpacing/>
        <w:jc w:val="both"/>
        <w:rPr>
          <w:sz w:val="20"/>
          <w:szCs w:val="20"/>
          <w:lang w:eastAsia="es-PE"/>
        </w:rPr>
      </w:pPr>
      <w:r w:rsidRPr="002E5588">
        <w:rPr>
          <w:sz w:val="20"/>
          <w:szCs w:val="20"/>
          <w:lang w:eastAsia="es-PE"/>
        </w:rPr>
        <w:t>Participar en la implementación del sistema de control interno y la gestión de registros que correspondan en el ámbito de sus funciones e informar su cumplimiento.</w:t>
      </w:r>
    </w:p>
    <w:p w:rsidR="00A3703B" w:rsidRPr="002E5588" w:rsidRDefault="00A3703B" w:rsidP="00A3703B">
      <w:pPr>
        <w:pStyle w:val="Prrafodelista"/>
        <w:numPr>
          <w:ilvl w:val="0"/>
          <w:numId w:val="29"/>
        </w:numPr>
        <w:spacing w:before="100" w:beforeAutospacing="1" w:after="100" w:afterAutospacing="1"/>
        <w:contextualSpacing/>
        <w:jc w:val="both"/>
        <w:rPr>
          <w:sz w:val="20"/>
          <w:szCs w:val="20"/>
          <w:lang w:eastAsia="es-PE"/>
        </w:rPr>
      </w:pPr>
      <w:r w:rsidRPr="002E5588">
        <w:rPr>
          <w:sz w:val="20"/>
          <w:szCs w:val="20"/>
          <w:lang w:eastAsia="es-PE"/>
        </w:rPr>
        <w:t>Respetar y hacer respetar los derechos del asegurado, en el marco de la política de humanización de la atención de salud y las normas vigentes.</w:t>
      </w:r>
    </w:p>
    <w:p w:rsidR="00A3703B" w:rsidRPr="002E5588" w:rsidRDefault="00A3703B" w:rsidP="00A3703B">
      <w:pPr>
        <w:pStyle w:val="Prrafodelista"/>
        <w:numPr>
          <w:ilvl w:val="0"/>
          <w:numId w:val="29"/>
        </w:numPr>
        <w:spacing w:before="100" w:beforeAutospacing="1" w:after="100" w:afterAutospacing="1"/>
        <w:contextualSpacing/>
        <w:jc w:val="both"/>
        <w:rPr>
          <w:sz w:val="20"/>
          <w:szCs w:val="20"/>
          <w:lang w:eastAsia="es-PE"/>
        </w:rPr>
      </w:pPr>
      <w:r w:rsidRPr="002E5588">
        <w:rPr>
          <w:sz w:val="20"/>
          <w:szCs w:val="20"/>
          <w:lang w:eastAsia="es-PE"/>
        </w:rPr>
        <w:t>Cumplir con los principios y deberes establecidos en el código de ética del personal del seguro social de salud (ESSALUD), así como no incurrir en las prohibiciones contenidas en el.</w:t>
      </w:r>
    </w:p>
    <w:p w:rsidR="00A3703B" w:rsidRDefault="00A3703B" w:rsidP="00A3703B">
      <w:pPr>
        <w:pStyle w:val="Prrafodelista"/>
        <w:numPr>
          <w:ilvl w:val="0"/>
          <w:numId w:val="29"/>
        </w:numPr>
        <w:spacing w:before="100" w:beforeAutospacing="1" w:after="100" w:afterAutospacing="1"/>
        <w:contextualSpacing/>
        <w:jc w:val="both"/>
        <w:rPr>
          <w:sz w:val="20"/>
          <w:szCs w:val="20"/>
          <w:lang w:eastAsia="es-PE"/>
        </w:rPr>
      </w:pPr>
      <w:r w:rsidRPr="002E5588">
        <w:rPr>
          <w:sz w:val="20"/>
          <w:szCs w:val="20"/>
          <w:lang w:eastAsia="es-PE"/>
        </w:rPr>
        <w:t>Realizar otras funciones afines al ámbito de competencia que le asigne el jefe inmediato.</w:t>
      </w:r>
    </w:p>
    <w:p w:rsidR="009802A1" w:rsidRPr="00D53141" w:rsidRDefault="009802A1" w:rsidP="009802A1">
      <w:pPr>
        <w:ind w:left="426" w:hanging="426"/>
        <w:rPr>
          <w:rFonts w:ascii="Arial" w:hAnsi="Arial" w:cs="Arial"/>
        </w:rPr>
      </w:pPr>
      <w:r>
        <w:rPr>
          <w:rFonts w:ascii="Arial" w:hAnsi="Arial" w:cs="Arial"/>
          <w:b/>
          <w:bCs/>
        </w:rPr>
        <w:t>5.   MODALIDAD DE POSTULACIÓ</w:t>
      </w:r>
      <w:r w:rsidRPr="00D53141">
        <w:rPr>
          <w:rFonts w:ascii="Arial" w:hAnsi="Arial" w:cs="Arial"/>
          <w:b/>
          <w:bCs/>
        </w:rPr>
        <w:t>N</w:t>
      </w:r>
    </w:p>
    <w:p w:rsidR="009802A1" w:rsidRPr="00D53141" w:rsidRDefault="009802A1" w:rsidP="009802A1">
      <w:pPr>
        <w:tabs>
          <w:tab w:val="left" w:pos="540"/>
        </w:tabs>
        <w:ind w:left="1428"/>
        <w:rPr>
          <w:rFonts w:ascii="Arial" w:hAnsi="Arial" w:cs="Arial"/>
          <w:b/>
          <w:bCs/>
        </w:rPr>
      </w:pPr>
    </w:p>
    <w:p w:rsidR="009802A1" w:rsidRPr="00D53141" w:rsidRDefault="009802A1" w:rsidP="009802A1">
      <w:pPr>
        <w:ind w:left="360"/>
        <w:jc w:val="both"/>
        <w:rPr>
          <w:rFonts w:ascii="Arial" w:hAnsi="Arial" w:cs="Arial"/>
        </w:rPr>
      </w:pPr>
      <w:r w:rsidRPr="00D53141">
        <w:rPr>
          <w:rFonts w:ascii="Arial" w:hAnsi="Arial" w:cs="Arial"/>
        </w:rPr>
        <w:t>Las personas interesadas en participar en el proceso que cumplan con los requisitos establecidos, deberán seguir los pasos siguientes:</w:t>
      </w:r>
    </w:p>
    <w:p w:rsidR="009802A1" w:rsidRPr="00D53141" w:rsidRDefault="009802A1" w:rsidP="009802A1">
      <w:pPr>
        <w:ind w:left="360"/>
        <w:jc w:val="both"/>
        <w:rPr>
          <w:rFonts w:ascii="Arial" w:hAnsi="Arial" w:cs="Arial"/>
        </w:rPr>
      </w:pPr>
    </w:p>
    <w:p w:rsidR="009802A1" w:rsidRPr="00D53141" w:rsidRDefault="009802A1" w:rsidP="009802A1">
      <w:pPr>
        <w:pStyle w:val="Prrafodelista"/>
        <w:numPr>
          <w:ilvl w:val="0"/>
          <w:numId w:val="12"/>
        </w:numPr>
        <w:tabs>
          <w:tab w:val="clear" w:pos="720"/>
        </w:tabs>
        <w:contextualSpacing/>
        <w:jc w:val="both"/>
        <w:rPr>
          <w:sz w:val="20"/>
          <w:szCs w:val="20"/>
        </w:rPr>
      </w:pPr>
      <w:r w:rsidRPr="00D53141">
        <w:rPr>
          <w:sz w:val="20"/>
          <w:szCs w:val="20"/>
        </w:rPr>
        <w:t xml:space="preserve">Ingresar al link </w:t>
      </w:r>
      <w:hyperlink r:id="rId5" w:history="1">
        <w:r w:rsidRPr="00D53141">
          <w:rPr>
            <w:rStyle w:val="Hipervnculo"/>
            <w:sz w:val="20"/>
            <w:szCs w:val="20"/>
          </w:rPr>
          <w:t>ww1.essalud.gob.pe/</w:t>
        </w:r>
        <w:proofErr w:type="spellStart"/>
        <w:r w:rsidRPr="00D53141">
          <w:rPr>
            <w:rStyle w:val="Hipervnculo"/>
            <w:sz w:val="20"/>
            <w:szCs w:val="20"/>
          </w:rPr>
          <w:t>sisep</w:t>
        </w:r>
        <w:proofErr w:type="spellEnd"/>
        <w:r w:rsidRPr="00D53141">
          <w:rPr>
            <w:rStyle w:val="Hipervnculo"/>
            <w:sz w:val="20"/>
            <w:szCs w:val="20"/>
          </w:rPr>
          <w:t xml:space="preserve">/postular_oportunidades.htm </w:t>
        </w:r>
      </w:hyperlink>
      <w:r w:rsidRPr="00D53141">
        <w:rPr>
          <w:sz w:val="20"/>
          <w:szCs w:val="20"/>
        </w:rPr>
        <w:t xml:space="preserve"> y </w:t>
      </w:r>
      <w:r w:rsidRPr="00D53141">
        <w:rPr>
          <w:rStyle w:val="Hipervnculo"/>
          <w:bCs/>
          <w:sz w:val="20"/>
          <w:szCs w:val="20"/>
        </w:rPr>
        <w:t>r</w:t>
      </w:r>
      <w:r w:rsidRPr="00D53141">
        <w:rPr>
          <w:sz w:val="20"/>
          <w:szCs w:val="20"/>
        </w:rPr>
        <w:t xml:space="preserve">egistrarse en el Sistema de Selección de Personal (SISEP), culminado el registro el sistema enviará al correo electrónico consignado del postulante el usuario y clave. </w:t>
      </w:r>
    </w:p>
    <w:p w:rsidR="009802A1" w:rsidRPr="00D53141" w:rsidRDefault="009802A1" w:rsidP="009802A1">
      <w:pPr>
        <w:pStyle w:val="Prrafodelista"/>
        <w:jc w:val="both"/>
        <w:rPr>
          <w:sz w:val="20"/>
          <w:szCs w:val="20"/>
        </w:rPr>
      </w:pPr>
    </w:p>
    <w:p w:rsidR="009802A1" w:rsidRPr="00D53141" w:rsidRDefault="009802A1" w:rsidP="009802A1">
      <w:pPr>
        <w:pStyle w:val="Prrafodelista"/>
        <w:numPr>
          <w:ilvl w:val="0"/>
          <w:numId w:val="12"/>
        </w:numPr>
        <w:tabs>
          <w:tab w:val="clear" w:pos="720"/>
        </w:tabs>
        <w:contextualSpacing/>
        <w:jc w:val="both"/>
        <w:rPr>
          <w:sz w:val="20"/>
          <w:szCs w:val="20"/>
        </w:rPr>
      </w:pPr>
      <w:r w:rsidRPr="00D53141">
        <w:rPr>
          <w:sz w:val="20"/>
          <w:szCs w:val="20"/>
        </w:rPr>
        <w:t>El postulante deberá ingresar al SISEP con su respectivo usuario y contraseña e iniciar su postulación a las ofertas laborales de su interés registrando sus datos de experiencia y formación.</w:t>
      </w:r>
    </w:p>
    <w:p w:rsidR="009802A1" w:rsidRPr="00D53141" w:rsidRDefault="009802A1" w:rsidP="009802A1">
      <w:pPr>
        <w:pStyle w:val="Prrafodelista"/>
        <w:rPr>
          <w:sz w:val="20"/>
          <w:szCs w:val="20"/>
        </w:rPr>
      </w:pPr>
    </w:p>
    <w:p w:rsidR="009802A1" w:rsidRPr="00D53141" w:rsidRDefault="009802A1" w:rsidP="009802A1">
      <w:pPr>
        <w:pStyle w:val="Prrafodelista"/>
        <w:numPr>
          <w:ilvl w:val="0"/>
          <w:numId w:val="12"/>
        </w:numPr>
        <w:tabs>
          <w:tab w:val="clear" w:pos="720"/>
        </w:tabs>
        <w:contextualSpacing/>
        <w:jc w:val="both"/>
        <w:rPr>
          <w:sz w:val="20"/>
          <w:szCs w:val="20"/>
          <w:lang w:val="es-PE"/>
        </w:rPr>
      </w:pPr>
      <w:r w:rsidRPr="00D53141">
        <w:rPr>
          <w:sz w:val="20"/>
          <w:szCs w:val="20"/>
        </w:rPr>
        <w:t>De ser aceptada la postulación, el sistema remitirá formatos al correo electrónico consignado del postulante, señal que indica que la postulac</w:t>
      </w:r>
      <w:r>
        <w:rPr>
          <w:sz w:val="20"/>
          <w:szCs w:val="20"/>
        </w:rPr>
        <w:t>ión ha culminado exitosamente y</w:t>
      </w:r>
      <w:r w:rsidRPr="00D53141">
        <w:rPr>
          <w:sz w:val="20"/>
          <w:szCs w:val="20"/>
        </w:rPr>
        <w:t xml:space="preserve">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9802A1" w:rsidRPr="00B05400" w:rsidRDefault="009802A1" w:rsidP="009802A1">
      <w:pPr>
        <w:rPr>
          <w:rFonts w:ascii="Arial" w:hAnsi="Arial" w:cs="Arial"/>
          <w:sz w:val="16"/>
          <w:szCs w:val="16"/>
        </w:rPr>
      </w:pPr>
    </w:p>
    <w:p w:rsidR="009802A1" w:rsidRPr="00D53141" w:rsidRDefault="009802A1" w:rsidP="009802A1">
      <w:pPr>
        <w:pStyle w:val="Prrafodelista"/>
        <w:ind w:left="360"/>
        <w:jc w:val="both"/>
        <w:rPr>
          <w:sz w:val="20"/>
          <w:szCs w:val="20"/>
          <w:lang w:val="es-PE"/>
        </w:rPr>
      </w:pPr>
      <w:r w:rsidRPr="00D53141">
        <w:rPr>
          <w:sz w:val="20"/>
          <w:szCs w:val="20"/>
        </w:rPr>
        <w:t xml:space="preserve">Cada postulante deberá descargar de </w:t>
      </w:r>
      <w:smartTag w:uri="urn:schemas-microsoft-com:office:smarttags" w:element="PersonName">
        <w:smartTagPr>
          <w:attr w:name="ProductID" w:val="la p￡gina Web"/>
        </w:smartTagPr>
        <w:r w:rsidRPr="00D53141">
          <w:rPr>
            <w:sz w:val="20"/>
            <w:szCs w:val="20"/>
          </w:rPr>
          <w:t>la Página Web</w:t>
        </w:r>
      </w:smartTag>
      <w:r w:rsidRPr="00D53141">
        <w:rPr>
          <w:sz w:val="20"/>
          <w:szCs w:val="20"/>
        </w:rPr>
        <w:t xml:space="preserve"> Institucional: </w:t>
      </w:r>
      <w:hyperlink r:id="rId6" w:history="1">
        <w:r w:rsidRPr="00D53141">
          <w:rPr>
            <w:rStyle w:val="Hipervnculo"/>
            <w:sz w:val="20"/>
            <w:szCs w:val="20"/>
          </w:rPr>
          <w:t>www.essalud.gob.pe</w:t>
        </w:r>
      </w:hyperlink>
      <w:r w:rsidRPr="00D53141">
        <w:rPr>
          <w:sz w:val="20"/>
          <w:szCs w:val="20"/>
        </w:rPr>
        <w:t xml:space="preserve"> los Formatos de Declaración Jurada siguientes:</w:t>
      </w:r>
    </w:p>
    <w:p w:rsidR="009802A1" w:rsidRPr="00B05400" w:rsidRDefault="009802A1" w:rsidP="009802A1">
      <w:pPr>
        <w:pStyle w:val="Prrafodelista1"/>
        <w:ind w:left="360"/>
        <w:jc w:val="both"/>
        <w:rPr>
          <w:rFonts w:ascii="Arial" w:hAnsi="Arial" w:cs="Arial"/>
          <w:sz w:val="16"/>
          <w:szCs w:val="16"/>
        </w:rPr>
      </w:pPr>
    </w:p>
    <w:p w:rsidR="009802A1" w:rsidRPr="00D53141" w:rsidRDefault="009802A1" w:rsidP="009802A1">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 xml:space="preserve">Declaración Jurada de Cumplimiento de requisitos </w:t>
      </w:r>
      <w:r w:rsidRPr="00D53141">
        <w:rPr>
          <w:rFonts w:ascii="Arial" w:hAnsi="Arial" w:cs="Arial"/>
          <w:color w:val="0000FF"/>
          <w:sz w:val="20"/>
          <w:szCs w:val="20"/>
          <w:u w:val="single"/>
        </w:rPr>
        <w:t>(Formato 1)</w:t>
      </w:r>
    </w:p>
    <w:p w:rsidR="009802A1" w:rsidRPr="00D53141" w:rsidRDefault="009802A1" w:rsidP="009802A1">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Declaración Jurada sobre Impedimento y Nepotismo. (</w:t>
      </w:r>
      <w:hyperlink r:id="rId7" w:tgtFrame="_blank" w:history="1">
        <w:r w:rsidRPr="00D53141">
          <w:rPr>
            <w:rStyle w:val="Hipervnculo"/>
            <w:rFonts w:ascii="Arial" w:hAnsi="Arial" w:cs="Arial"/>
            <w:sz w:val="20"/>
            <w:szCs w:val="20"/>
          </w:rPr>
          <w:t>Formato 2</w:t>
        </w:r>
      </w:hyperlink>
      <w:r w:rsidRPr="00D53141">
        <w:rPr>
          <w:rFonts w:ascii="Arial" w:hAnsi="Arial" w:cs="Arial"/>
          <w:sz w:val="20"/>
          <w:szCs w:val="20"/>
        </w:rPr>
        <w:t>)</w:t>
      </w:r>
    </w:p>
    <w:p w:rsidR="009802A1" w:rsidRDefault="009802A1" w:rsidP="009802A1">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D53141">
        <w:rPr>
          <w:rFonts w:ascii="Arial" w:hAnsi="Arial" w:cs="Arial"/>
          <w:sz w:val="20"/>
          <w:szCs w:val="20"/>
        </w:rPr>
        <w:t>Declaración Jurada de Confidencialidad e Incompatibilidad. (</w:t>
      </w:r>
      <w:hyperlink r:id="rId8" w:tgtFrame="_blank" w:history="1">
        <w:r w:rsidRPr="00D53141">
          <w:rPr>
            <w:rStyle w:val="Hipervnculo"/>
            <w:rFonts w:ascii="Arial" w:hAnsi="Arial" w:cs="Arial"/>
            <w:sz w:val="20"/>
            <w:szCs w:val="20"/>
          </w:rPr>
          <w:t>Formato 3</w:t>
        </w:r>
      </w:hyperlink>
      <w:r w:rsidRPr="00D53141">
        <w:rPr>
          <w:rFonts w:ascii="Arial" w:hAnsi="Arial" w:cs="Arial"/>
          <w:sz w:val="20"/>
          <w:szCs w:val="20"/>
        </w:rPr>
        <w:t>)</w:t>
      </w:r>
    </w:p>
    <w:p w:rsidR="009802A1" w:rsidRPr="00D53141" w:rsidRDefault="009802A1" w:rsidP="009802A1">
      <w:pPr>
        <w:pStyle w:val="NormalWeb"/>
        <w:numPr>
          <w:ilvl w:val="0"/>
          <w:numId w:val="5"/>
        </w:numPr>
        <w:shd w:val="clear" w:color="auto" w:fill="FFFFFF"/>
        <w:spacing w:before="0" w:beforeAutospacing="0"/>
        <w:ind w:left="714" w:hanging="357"/>
        <w:jc w:val="both"/>
        <w:rPr>
          <w:rFonts w:ascii="Arial" w:hAnsi="Arial" w:cs="Arial"/>
          <w:sz w:val="20"/>
          <w:szCs w:val="20"/>
        </w:rPr>
      </w:pPr>
      <w:r w:rsidRPr="00D53141">
        <w:rPr>
          <w:rFonts w:ascii="Arial" w:hAnsi="Arial" w:cs="Arial"/>
          <w:sz w:val="20"/>
          <w:szCs w:val="20"/>
        </w:rPr>
        <w:t>Declaración Jurada de no Registrar Antecedentes Penales. (</w:t>
      </w:r>
      <w:hyperlink r:id="rId9" w:tgtFrame="_blank" w:history="1">
        <w:r w:rsidRPr="00D53141">
          <w:rPr>
            <w:rStyle w:val="Hipervnculo"/>
            <w:rFonts w:ascii="Arial" w:hAnsi="Arial" w:cs="Arial"/>
            <w:sz w:val="20"/>
            <w:szCs w:val="20"/>
          </w:rPr>
          <w:t>Formato 5</w:t>
        </w:r>
      </w:hyperlink>
      <w:r w:rsidRPr="00D53141">
        <w:rPr>
          <w:rFonts w:ascii="Arial" w:hAnsi="Arial" w:cs="Arial"/>
          <w:sz w:val="20"/>
          <w:szCs w:val="20"/>
        </w:rPr>
        <w:t>)</w:t>
      </w:r>
    </w:p>
    <w:p w:rsidR="009802A1" w:rsidRPr="00D15E02" w:rsidRDefault="009802A1" w:rsidP="009802A1">
      <w:pPr>
        <w:pStyle w:val="Prrafodelista1"/>
        <w:ind w:left="357" w:right="99"/>
        <w:jc w:val="both"/>
        <w:rPr>
          <w:rFonts w:ascii="Arial" w:hAnsi="Arial" w:cs="Arial"/>
        </w:rPr>
      </w:pPr>
      <w:r w:rsidRPr="00D53141">
        <w:rPr>
          <w:rFonts w:ascii="Arial" w:hAnsi="Arial" w:cs="Arial"/>
        </w:rPr>
        <w:t>La citada información deberá entregarse conjuntamente con los documentos que sustentan el Currículum Vitae descriptivo presentado (Formación, experiencia laboral y capacitación) a los miembros de la comisión respectiva durante la etapa correspondiente</w:t>
      </w:r>
      <w:r w:rsidRPr="00D15E02">
        <w:rPr>
          <w:rFonts w:ascii="Arial" w:hAnsi="Arial" w:cs="Arial"/>
        </w:rPr>
        <w:t>.</w:t>
      </w:r>
    </w:p>
    <w:p w:rsidR="009802A1" w:rsidRPr="00D15E02" w:rsidRDefault="009802A1" w:rsidP="009802A1">
      <w:pPr>
        <w:pStyle w:val="Prrafodelista1"/>
        <w:ind w:left="357" w:right="99"/>
        <w:jc w:val="both"/>
        <w:rPr>
          <w:rFonts w:ascii="Arial" w:hAnsi="Arial" w:cs="Arial"/>
        </w:rPr>
      </w:pPr>
    </w:p>
    <w:p w:rsidR="009802A1" w:rsidRPr="00D53141" w:rsidRDefault="009802A1" w:rsidP="009802A1">
      <w:pPr>
        <w:ind w:left="360"/>
        <w:jc w:val="both"/>
        <w:rPr>
          <w:rFonts w:ascii="Arial" w:hAnsi="Arial" w:cs="Arial"/>
          <w:sz w:val="18"/>
          <w:szCs w:val="18"/>
        </w:rPr>
      </w:pPr>
      <w:r w:rsidRPr="00D53141">
        <w:rPr>
          <w:rFonts w:ascii="Arial" w:hAnsi="Arial" w:cs="Arial"/>
          <w:b/>
          <w:sz w:val="18"/>
          <w:szCs w:val="18"/>
        </w:rPr>
        <w:t>Nota:</w:t>
      </w:r>
      <w:r w:rsidRPr="00D53141">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D53141">
        <w:rPr>
          <w:rFonts w:ascii="Arial" w:hAnsi="Arial" w:cs="Arial"/>
          <w:b/>
          <w:bCs/>
          <w:sz w:val="18"/>
          <w:szCs w:val="18"/>
        </w:rPr>
        <w:t xml:space="preserve">e información sobre convocatorias de ser el caso (condicional al proceso que se convoque), que se encuentra ubicada en la ruta </w:t>
      </w:r>
      <w:hyperlink r:id="rId10" w:tooltip="https://convocatorias.essalud.gob.pe/" w:history="1">
        <w:r w:rsidRPr="00D53141">
          <w:rPr>
            <w:rStyle w:val="Hipervnculo"/>
            <w:rFonts w:ascii="Arial" w:hAnsi="Arial" w:cs="Arial"/>
            <w:sz w:val="18"/>
            <w:szCs w:val="18"/>
          </w:rPr>
          <w:t>https://convocatorias.essalud.gob.pe/</w:t>
        </w:r>
      </w:hyperlink>
    </w:p>
    <w:p w:rsidR="009802A1" w:rsidRPr="00B05400" w:rsidRDefault="009802A1" w:rsidP="009802A1">
      <w:pPr>
        <w:tabs>
          <w:tab w:val="left" w:pos="540"/>
        </w:tabs>
        <w:rPr>
          <w:rFonts w:ascii="Arial" w:hAnsi="Arial" w:cs="Arial"/>
          <w:sz w:val="16"/>
          <w:szCs w:val="16"/>
        </w:rPr>
      </w:pPr>
    </w:p>
    <w:p w:rsidR="009802A1" w:rsidRPr="00D53141" w:rsidRDefault="009802A1" w:rsidP="009802A1">
      <w:pPr>
        <w:pStyle w:val="Prrafodelista1"/>
        <w:numPr>
          <w:ilvl w:val="0"/>
          <w:numId w:val="13"/>
        </w:numPr>
        <w:suppressAutoHyphens w:val="0"/>
        <w:ind w:left="284" w:hanging="284"/>
        <w:contextualSpacing/>
        <w:jc w:val="both"/>
        <w:rPr>
          <w:rFonts w:ascii="Arial" w:hAnsi="Arial" w:cs="Arial"/>
          <w:b/>
          <w:color w:val="000000"/>
        </w:rPr>
      </w:pPr>
      <w:r w:rsidRPr="00D53141">
        <w:rPr>
          <w:rFonts w:ascii="Arial" w:hAnsi="Arial" w:cs="Arial"/>
          <w:b/>
          <w:color w:val="000000"/>
        </w:rPr>
        <w:t>REMUNERACIÓN (*)</w:t>
      </w:r>
    </w:p>
    <w:p w:rsidR="00BF4EA7" w:rsidRDefault="009802A1" w:rsidP="0068056C">
      <w:pPr>
        <w:pStyle w:val="NormalWeb"/>
        <w:ind w:left="360"/>
        <w:jc w:val="both"/>
        <w:rPr>
          <w:rFonts w:ascii="Arial" w:hAnsi="Arial" w:cs="Arial"/>
          <w:color w:val="000000"/>
          <w:sz w:val="20"/>
          <w:szCs w:val="20"/>
          <w:lang w:val="es-MX"/>
        </w:rPr>
      </w:pPr>
      <w:r w:rsidRPr="00D53141">
        <w:rPr>
          <w:rFonts w:ascii="Arial" w:hAnsi="Arial" w:cs="Arial"/>
          <w:color w:val="000000"/>
          <w:sz w:val="20"/>
          <w:szCs w:val="20"/>
          <w:lang w:val="es-MX"/>
        </w:rPr>
        <w:t>El personal que sea contratado en EsSalud dentro de los alcanc</w:t>
      </w:r>
      <w:r>
        <w:rPr>
          <w:rFonts w:ascii="Arial" w:hAnsi="Arial" w:cs="Arial"/>
          <w:color w:val="000000"/>
          <w:sz w:val="20"/>
          <w:szCs w:val="20"/>
          <w:lang w:val="es-MX"/>
        </w:rPr>
        <w:t xml:space="preserve">es de la presente Convocatoria, </w:t>
      </w:r>
      <w:r w:rsidRPr="00D53141">
        <w:rPr>
          <w:rFonts w:ascii="Arial" w:hAnsi="Arial" w:cs="Arial"/>
          <w:color w:val="000000"/>
          <w:sz w:val="20"/>
          <w:szCs w:val="20"/>
          <w:lang w:val="es-MX"/>
        </w:rPr>
        <w:t>rec</w:t>
      </w:r>
      <w:r w:rsidR="0068056C">
        <w:rPr>
          <w:rFonts w:ascii="Arial" w:hAnsi="Arial" w:cs="Arial"/>
          <w:color w:val="000000"/>
          <w:sz w:val="20"/>
          <w:szCs w:val="20"/>
          <w:lang w:val="es-MX"/>
        </w:rPr>
        <w:t>ibirá los siguientes beneficio</w:t>
      </w:r>
    </w:p>
    <w:p w:rsidR="0068056C" w:rsidRDefault="009802A1" w:rsidP="0068056C">
      <w:pPr>
        <w:ind w:left="360"/>
        <w:jc w:val="both"/>
        <w:rPr>
          <w:rFonts w:ascii="Arial" w:hAnsi="Arial" w:cs="Arial"/>
          <w:b/>
        </w:rPr>
      </w:pPr>
      <w:r>
        <w:rPr>
          <w:rFonts w:ascii="Arial" w:hAnsi="Arial" w:cs="Arial"/>
          <w:b/>
        </w:rPr>
        <w:t xml:space="preserve"> </w:t>
      </w:r>
      <w:r w:rsidR="0068056C">
        <w:rPr>
          <w:rFonts w:ascii="Arial" w:hAnsi="Arial" w:cs="Arial"/>
          <w:b/>
        </w:rPr>
        <w:t>ASISTENTE ADMINISTRATVO (T2AAD-001)</w:t>
      </w:r>
    </w:p>
    <w:p w:rsidR="0068056C" w:rsidRDefault="0068056C" w:rsidP="0068056C">
      <w:pPr>
        <w:ind w:left="360"/>
        <w:jc w:val="both"/>
        <w:rPr>
          <w:rFonts w:ascii="Arial" w:hAnsi="Arial" w:cs="Arial"/>
          <w:b/>
        </w:rPr>
      </w:pPr>
    </w:p>
    <w:tbl>
      <w:tblPr>
        <w:tblW w:w="869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4"/>
        <w:gridCol w:w="3448"/>
      </w:tblGrid>
      <w:tr w:rsidR="0068056C" w:rsidRPr="00D53141" w:rsidTr="0068056C">
        <w:trPr>
          <w:trHeight w:val="216"/>
        </w:trPr>
        <w:tc>
          <w:tcPr>
            <w:tcW w:w="5244" w:type="dxa"/>
          </w:tcPr>
          <w:p w:rsidR="0068056C" w:rsidRPr="00423C27" w:rsidRDefault="0068056C" w:rsidP="0068056C">
            <w:pPr>
              <w:pStyle w:val="NormalWeb"/>
              <w:jc w:val="center"/>
              <w:rPr>
                <w:rFonts w:ascii="Arial" w:hAnsi="Arial" w:cs="Arial"/>
                <w:b/>
                <w:sz w:val="18"/>
                <w:szCs w:val="18"/>
                <w:lang w:val="es-MX"/>
              </w:rPr>
            </w:pPr>
            <w:r w:rsidRPr="00423C27">
              <w:rPr>
                <w:rFonts w:ascii="Arial" w:hAnsi="Arial" w:cs="Arial"/>
                <w:b/>
                <w:sz w:val="18"/>
                <w:szCs w:val="18"/>
                <w:lang w:val="es-MX"/>
              </w:rPr>
              <w:t>REMUNERACIÓN BÁSICA</w:t>
            </w:r>
          </w:p>
        </w:tc>
        <w:tc>
          <w:tcPr>
            <w:tcW w:w="3448" w:type="dxa"/>
          </w:tcPr>
          <w:p w:rsidR="0068056C" w:rsidRPr="00423C27" w:rsidRDefault="0068056C" w:rsidP="0068056C">
            <w:pPr>
              <w:pStyle w:val="NormalWeb"/>
              <w:jc w:val="center"/>
              <w:rPr>
                <w:rFonts w:ascii="Arial" w:hAnsi="Arial" w:cs="Arial"/>
                <w:sz w:val="18"/>
                <w:szCs w:val="18"/>
                <w:lang w:val="es-MX"/>
              </w:rPr>
            </w:pPr>
            <w:r w:rsidRPr="00423C27">
              <w:rPr>
                <w:rFonts w:ascii="Arial" w:hAnsi="Arial" w:cs="Arial"/>
                <w:sz w:val="18"/>
                <w:szCs w:val="18"/>
                <w:lang w:val="es-MX"/>
              </w:rPr>
              <w:t>S/  1,</w:t>
            </w:r>
            <w:r>
              <w:rPr>
                <w:rFonts w:ascii="Arial" w:hAnsi="Arial" w:cs="Arial"/>
                <w:sz w:val="18"/>
                <w:szCs w:val="18"/>
                <w:lang w:val="es-MX"/>
              </w:rPr>
              <w:t xml:space="preserve"> </w:t>
            </w:r>
            <w:r w:rsidRPr="00423C27">
              <w:rPr>
                <w:rFonts w:ascii="Arial" w:hAnsi="Arial" w:cs="Arial"/>
                <w:sz w:val="18"/>
                <w:szCs w:val="18"/>
                <w:lang w:val="es-MX"/>
              </w:rPr>
              <w:t>809.00</w:t>
            </w:r>
          </w:p>
        </w:tc>
      </w:tr>
      <w:tr w:rsidR="0068056C" w:rsidRPr="00D53141" w:rsidTr="0068056C">
        <w:trPr>
          <w:trHeight w:val="233"/>
        </w:trPr>
        <w:tc>
          <w:tcPr>
            <w:tcW w:w="5244" w:type="dxa"/>
          </w:tcPr>
          <w:p w:rsidR="0068056C" w:rsidRPr="00423C27" w:rsidRDefault="0068056C" w:rsidP="0068056C">
            <w:pPr>
              <w:pStyle w:val="NormalWeb"/>
              <w:jc w:val="center"/>
              <w:rPr>
                <w:rFonts w:ascii="Arial" w:hAnsi="Arial" w:cs="Arial"/>
                <w:b/>
                <w:sz w:val="18"/>
                <w:szCs w:val="18"/>
                <w:lang w:val="es-MX"/>
              </w:rPr>
            </w:pPr>
            <w:r w:rsidRPr="00423C27">
              <w:rPr>
                <w:rFonts w:ascii="Arial" w:hAnsi="Arial" w:cs="Arial"/>
                <w:b/>
                <w:sz w:val="18"/>
                <w:szCs w:val="18"/>
                <w:lang w:val="es-MX"/>
              </w:rPr>
              <w:t>BONO PRODUCTIVIDAD</w:t>
            </w:r>
          </w:p>
        </w:tc>
        <w:tc>
          <w:tcPr>
            <w:tcW w:w="3448" w:type="dxa"/>
          </w:tcPr>
          <w:p w:rsidR="0068056C" w:rsidRPr="00423C27" w:rsidRDefault="0068056C" w:rsidP="0068056C">
            <w:pPr>
              <w:pStyle w:val="NormalWeb"/>
              <w:jc w:val="center"/>
              <w:rPr>
                <w:rFonts w:ascii="Arial" w:hAnsi="Arial" w:cs="Arial"/>
                <w:sz w:val="18"/>
                <w:szCs w:val="18"/>
                <w:lang w:val="es-MX"/>
              </w:rPr>
            </w:pPr>
            <w:r w:rsidRPr="00423C27">
              <w:rPr>
                <w:rFonts w:ascii="Arial" w:hAnsi="Arial" w:cs="Arial"/>
                <w:sz w:val="18"/>
                <w:szCs w:val="18"/>
                <w:lang w:val="es-MX"/>
              </w:rPr>
              <w:t>S/      491.00</w:t>
            </w:r>
          </w:p>
        </w:tc>
      </w:tr>
      <w:tr w:rsidR="0068056C" w:rsidRPr="00D53141" w:rsidTr="0068056C">
        <w:trPr>
          <w:trHeight w:val="116"/>
        </w:trPr>
        <w:tc>
          <w:tcPr>
            <w:tcW w:w="5244" w:type="dxa"/>
          </w:tcPr>
          <w:p w:rsidR="0068056C" w:rsidRPr="00423C27" w:rsidRDefault="0068056C" w:rsidP="0068056C">
            <w:pPr>
              <w:pStyle w:val="NormalWeb"/>
              <w:jc w:val="center"/>
              <w:rPr>
                <w:rFonts w:ascii="Arial" w:hAnsi="Arial" w:cs="Arial"/>
                <w:b/>
                <w:sz w:val="18"/>
                <w:szCs w:val="18"/>
                <w:lang w:val="es-MX"/>
              </w:rPr>
            </w:pPr>
            <w:r w:rsidRPr="00423C27">
              <w:rPr>
                <w:rFonts w:ascii="Arial" w:hAnsi="Arial" w:cs="Arial"/>
                <w:b/>
                <w:sz w:val="18"/>
                <w:szCs w:val="18"/>
                <w:lang w:val="es-MX"/>
              </w:rPr>
              <w:t xml:space="preserve">BONO EXTRAORDINARIO </w:t>
            </w:r>
          </w:p>
        </w:tc>
        <w:tc>
          <w:tcPr>
            <w:tcW w:w="3448" w:type="dxa"/>
          </w:tcPr>
          <w:p w:rsidR="0068056C" w:rsidRPr="00423C27" w:rsidRDefault="0068056C" w:rsidP="0068056C">
            <w:pPr>
              <w:pStyle w:val="NormalWeb"/>
              <w:jc w:val="center"/>
              <w:rPr>
                <w:rFonts w:ascii="Arial" w:hAnsi="Arial" w:cs="Arial"/>
                <w:sz w:val="18"/>
                <w:szCs w:val="18"/>
                <w:lang w:val="es-MX"/>
              </w:rPr>
            </w:pPr>
            <w:r w:rsidRPr="00423C27">
              <w:rPr>
                <w:rFonts w:ascii="Arial" w:hAnsi="Arial" w:cs="Arial"/>
                <w:sz w:val="18"/>
                <w:szCs w:val="18"/>
                <w:lang w:val="es-MX"/>
              </w:rPr>
              <w:t>S/.      423.00</w:t>
            </w:r>
          </w:p>
        </w:tc>
      </w:tr>
      <w:tr w:rsidR="0068056C" w:rsidRPr="00D53141" w:rsidTr="0068056C">
        <w:trPr>
          <w:trHeight w:val="216"/>
        </w:trPr>
        <w:tc>
          <w:tcPr>
            <w:tcW w:w="5244" w:type="dxa"/>
            <w:shd w:val="clear" w:color="auto" w:fill="F2F2F2" w:themeFill="background1" w:themeFillShade="F2"/>
          </w:tcPr>
          <w:p w:rsidR="0068056C" w:rsidRPr="00423C27" w:rsidRDefault="0068056C" w:rsidP="0068056C">
            <w:pPr>
              <w:pStyle w:val="NormalWeb"/>
              <w:jc w:val="center"/>
              <w:rPr>
                <w:rFonts w:ascii="Arial" w:hAnsi="Arial" w:cs="Arial"/>
                <w:b/>
                <w:sz w:val="18"/>
                <w:szCs w:val="18"/>
                <w:lang w:val="es-MX"/>
              </w:rPr>
            </w:pPr>
            <w:r w:rsidRPr="00423C27">
              <w:rPr>
                <w:rFonts w:ascii="Arial" w:hAnsi="Arial" w:cs="Arial"/>
                <w:b/>
                <w:sz w:val="18"/>
                <w:szCs w:val="18"/>
                <w:lang w:val="es-MX"/>
              </w:rPr>
              <w:t>TOTAL INGRESO  MENSUAL</w:t>
            </w:r>
          </w:p>
        </w:tc>
        <w:tc>
          <w:tcPr>
            <w:tcW w:w="3448" w:type="dxa"/>
            <w:shd w:val="clear" w:color="auto" w:fill="F2F2F2" w:themeFill="background1" w:themeFillShade="F2"/>
          </w:tcPr>
          <w:p w:rsidR="0068056C" w:rsidRPr="00423C27" w:rsidRDefault="0068056C" w:rsidP="0068056C">
            <w:pPr>
              <w:pStyle w:val="NormalWeb"/>
              <w:jc w:val="center"/>
              <w:rPr>
                <w:rFonts w:ascii="Arial" w:hAnsi="Arial" w:cs="Arial"/>
                <w:sz w:val="18"/>
                <w:szCs w:val="18"/>
                <w:lang w:val="es-MX"/>
              </w:rPr>
            </w:pPr>
            <w:r w:rsidRPr="00423C27">
              <w:rPr>
                <w:rFonts w:ascii="Arial" w:hAnsi="Arial" w:cs="Arial"/>
                <w:sz w:val="18"/>
                <w:szCs w:val="18"/>
                <w:lang w:val="es-MX"/>
              </w:rPr>
              <w:t>S/   2,723.00</w:t>
            </w:r>
          </w:p>
        </w:tc>
      </w:tr>
    </w:tbl>
    <w:p w:rsidR="009802A1" w:rsidRDefault="009802A1" w:rsidP="009802A1">
      <w:pPr>
        <w:pStyle w:val="Sinespaciado"/>
        <w:jc w:val="both"/>
        <w:rPr>
          <w:rFonts w:ascii="Arial" w:hAnsi="Arial" w:cs="Arial"/>
          <w:b/>
          <w:sz w:val="20"/>
          <w:szCs w:val="20"/>
        </w:rPr>
      </w:pPr>
    </w:p>
    <w:p w:rsidR="0068056C" w:rsidRDefault="0068056C" w:rsidP="0068056C">
      <w:pPr>
        <w:ind w:left="360"/>
        <w:jc w:val="both"/>
        <w:rPr>
          <w:rFonts w:ascii="Arial" w:hAnsi="Arial" w:cs="Arial"/>
          <w:b/>
        </w:rPr>
      </w:pPr>
      <w:r>
        <w:rPr>
          <w:rFonts w:ascii="Arial" w:hAnsi="Arial" w:cs="Arial"/>
          <w:b/>
        </w:rPr>
        <w:t xml:space="preserve"> </w:t>
      </w:r>
      <w:r w:rsidRPr="00EC7406">
        <w:rPr>
          <w:rFonts w:ascii="Arial" w:hAnsi="Arial" w:cs="Arial"/>
          <w:b/>
        </w:rPr>
        <w:t>DIGITADOR</w:t>
      </w:r>
      <w:r>
        <w:rPr>
          <w:rFonts w:ascii="Arial" w:hAnsi="Arial" w:cs="Arial"/>
          <w:b/>
        </w:rPr>
        <w:t xml:space="preserve"> (T3DIG-002)</w:t>
      </w:r>
    </w:p>
    <w:p w:rsidR="0068056C" w:rsidRDefault="0068056C" w:rsidP="0068056C">
      <w:pPr>
        <w:ind w:left="360"/>
        <w:jc w:val="both"/>
        <w:rPr>
          <w:rFonts w:ascii="Arial" w:hAnsi="Arial" w:cs="Arial"/>
          <w:b/>
        </w:rPr>
      </w:pPr>
    </w:p>
    <w:tbl>
      <w:tblPr>
        <w:tblW w:w="869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4"/>
        <w:gridCol w:w="3448"/>
      </w:tblGrid>
      <w:tr w:rsidR="0068056C" w:rsidRPr="00D53141" w:rsidTr="00944581">
        <w:trPr>
          <w:trHeight w:val="216"/>
        </w:trPr>
        <w:tc>
          <w:tcPr>
            <w:tcW w:w="5244" w:type="dxa"/>
          </w:tcPr>
          <w:p w:rsidR="0068056C" w:rsidRPr="00423C27" w:rsidRDefault="0068056C" w:rsidP="00944581">
            <w:pPr>
              <w:pStyle w:val="NormalWeb"/>
              <w:jc w:val="center"/>
              <w:rPr>
                <w:rFonts w:ascii="Arial" w:hAnsi="Arial" w:cs="Arial"/>
                <w:b/>
                <w:sz w:val="18"/>
                <w:szCs w:val="18"/>
                <w:lang w:val="es-MX"/>
              </w:rPr>
            </w:pPr>
            <w:r w:rsidRPr="00423C27">
              <w:rPr>
                <w:rFonts w:ascii="Arial" w:hAnsi="Arial" w:cs="Arial"/>
                <w:b/>
                <w:sz w:val="18"/>
                <w:szCs w:val="18"/>
                <w:lang w:val="es-MX"/>
              </w:rPr>
              <w:t>REMUNERACIÓN BÁSICA</w:t>
            </w:r>
          </w:p>
        </w:tc>
        <w:tc>
          <w:tcPr>
            <w:tcW w:w="3448" w:type="dxa"/>
          </w:tcPr>
          <w:p w:rsidR="0068056C" w:rsidRPr="00423C27" w:rsidRDefault="0068056C" w:rsidP="0068056C">
            <w:pPr>
              <w:pStyle w:val="NormalWeb"/>
              <w:jc w:val="center"/>
              <w:rPr>
                <w:rFonts w:ascii="Arial" w:hAnsi="Arial" w:cs="Arial"/>
                <w:sz w:val="18"/>
                <w:szCs w:val="18"/>
                <w:lang w:val="es-MX"/>
              </w:rPr>
            </w:pPr>
            <w:r w:rsidRPr="00423C27">
              <w:rPr>
                <w:rFonts w:ascii="Arial" w:hAnsi="Arial" w:cs="Arial"/>
                <w:sz w:val="18"/>
                <w:szCs w:val="18"/>
                <w:lang w:val="es-MX"/>
              </w:rPr>
              <w:t>S/  1,</w:t>
            </w:r>
            <w:r>
              <w:rPr>
                <w:rFonts w:ascii="Arial" w:hAnsi="Arial" w:cs="Arial"/>
                <w:sz w:val="18"/>
                <w:szCs w:val="18"/>
                <w:lang w:val="es-MX"/>
              </w:rPr>
              <w:t xml:space="preserve"> 404</w:t>
            </w:r>
            <w:r w:rsidRPr="00423C27">
              <w:rPr>
                <w:rFonts w:ascii="Arial" w:hAnsi="Arial" w:cs="Arial"/>
                <w:sz w:val="18"/>
                <w:szCs w:val="18"/>
                <w:lang w:val="es-MX"/>
              </w:rPr>
              <w:t>.00</w:t>
            </w:r>
          </w:p>
        </w:tc>
      </w:tr>
      <w:tr w:rsidR="0068056C" w:rsidRPr="00D53141" w:rsidTr="00944581">
        <w:trPr>
          <w:trHeight w:val="233"/>
        </w:trPr>
        <w:tc>
          <w:tcPr>
            <w:tcW w:w="5244" w:type="dxa"/>
          </w:tcPr>
          <w:p w:rsidR="0068056C" w:rsidRPr="00423C27" w:rsidRDefault="0068056C" w:rsidP="00944581">
            <w:pPr>
              <w:pStyle w:val="NormalWeb"/>
              <w:jc w:val="center"/>
              <w:rPr>
                <w:rFonts w:ascii="Arial" w:hAnsi="Arial" w:cs="Arial"/>
                <w:b/>
                <w:sz w:val="18"/>
                <w:szCs w:val="18"/>
                <w:lang w:val="es-MX"/>
              </w:rPr>
            </w:pPr>
            <w:r w:rsidRPr="00423C27">
              <w:rPr>
                <w:rFonts w:ascii="Arial" w:hAnsi="Arial" w:cs="Arial"/>
                <w:b/>
                <w:sz w:val="18"/>
                <w:szCs w:val="18"/>
                <w:lang w:val="es-MX"/>
              </w:rPr>
              <w:t>BONO PRODUCTIVIDAD</w:t>
            </w:r>
          </w:p>
        </w:tc>
        <w:tc>
          <w:tcPr>
            <w:tcW w:w="3448" w:type="dxa"/>
          </w:tcPr>
          <w:p w:rsidR="0068056C" w:rsidRPr="00423C27" w:rsidRDefault="0068056C" w:rsidP="00944581">
            <w:pPr>
              <w:pStyle w:val="NormalWeb"/>
              <w:jc w:val="center"/>
              <w:rPr>
                <w:rFonts w:ascii="Arial" w:hAnsi="Arial" w:cs="Arial"/>
                <w:sz w:val="18"/>
                <w:szCs w:val="18"/>
                <w:lang w:val="es-MX"/>
              </w:rPr>
            </w:pPr>
            <w:r w:rsidRPr="00423C27">
              <w:rPr>
                <w:rFonts w:ascii="Arial" w:hAnsi="Arial" w:cs="Arial"/>
                <w:sz w:val="18"/>
                <w:szCs w:val="18"/>
                <w:lang w:val="es-MX"/>
              </w:rPr>
              <w:t xml:space="preserve">S/      </w:t>
            </w:r>
            <w:r>
              <w:rPr>
                <w:rFonts w:ascii="Arial" w:hAnsi="Arial" w:cs="Arial"/>
                <w:sz w:val="18"/>
                <w:szCs w:val="18"/>
                <w:lang w:val="es-MX"/>
              </w:rPr>
              <w:t>36</w:t>
            </w:r>
            <w:r w:rsidRPr="00423C27">
              <w:rPr>
                <w:rFonts w:ascii="Arial" w:hAnsi="Arial" w:cs="Arial"/>
                <w:sz w:val="18"/>
                <w:szCs w:val="18"/>
                <w:lang w:val="es-MX"/>
              </w:rPr>
              <w:t>1.00</w:t>
            </w:r>
          </w:p>
        </w:tc>
      </w:tr>
      <w:tr w:rsidR="0068056C" w:rsidRPr="00D53141" w:rsidTr="00944581">
        <w:trPr>
          <w:trHeight w:val="116"/>
        </w:trPr>
        <w:tc>
          <w:tcPr>
            <w:tcW w:w="5244" w:type="dxa"/>
          </w:tcPr>
          <w:p w:rsidR="0068056C" w:rsidRPr="00423C27" w:rsidRDefault="0068056C" w:rsidP="00944581">
            <w:pPr>
              <w:pStyle w:val="NormalWeb"/>
              <w:jc w:val="center"/>
              <w:rPr>
                <w:rFonts w:ascii="Arial" w:hAnsi="Arial" w:cs="Arial"/>
                <w:b/>
                <w:sz w:val="18"/>
                <w:szCs w:val="18"/>
                <w:lang w:val="es-MX"/>
              </w:rPr>
            </w:pPr>
            <w:r w:rsidRPr="00423C27">
              <w:rPr>
                <w:rFonts w:ascii="Arial" w:hAnsi="Arial" w:cs="Arial"/>
                <w:b/>
                <w:sz w:val="18"/>
                <w:szCs w:val="18"/>
                <w:lang w:val="es-MX"/>
              </w:rPr>
              <w:t xml:space="preserve">BONO EXTRAORDINARIO </w:t>
            </w:r>
          </w:p>
        </w:tc>
        <w:tc>
          <w:tcPr>
            <w:tcW w:w="3448" w:type="dxa"/>
          </w:tcPr>
          <w:p w:rsidR="0068056C" w:rsidRPr="00423C27" w:rsidRDefault="0068056C" w:rsidP="0068056C">
            <w:pPr>
              <w:pStyle w:val="NormalWeb"/>
              <w:jc w:val="center"/>
              <w:rPr>
                <w:rFonts w:ascii="Arial" w:hAnsi="Arial" w:cs="Arial"/>
                <w:sz w:val="18"/>
                <w:szCs w:val="18"/>
                <w:lang w:val="es-MX"/>
              </w:rPr>
            </w:pPr>
            <w:r w:rsidRPr="00423C27">
              <w:rPr>
                <w:rFonts w:ascii="Arial" w:hAnsi="Arial" w:cs="Arial"/>
                <w:sz w:val="18"/>
                <w:szCs w:val="18"/>
                <w:lang w:val="es-MX"/>
              </w:rPr>
              <w:t xml:space="preserve">S/.      </w:t>
            </w:r>
            <w:r>
              <w:rPr>
                <w:rFonts w:ascii="Arial" w:hAnsi="Arial" w:cs="Arial"/>
                <w:sz w:val="18"/>
                <w:szCs w:val="18"/>
                <w:lang w:val="es-MX"/>
              </w:rPr>
              <w:t>322</w:t>
            </w:r>
            <w:r w:rsidRPr="00423C27">
              <w:rPr>
                <w:rFonts w:ascii="Arial" w:hAnsi="Arial" w:cs="Arial"/>
                <w:sz w:val="18"/>
                <w:szCs w:val="18"/>
                <w:lang w:val="es-MX"/>
              </w:rPr>
              <w:t>.00</w:t>
            </w:r>
          </w:p>
        </w:tc>
      </w:tr>
      <w:tr w:rsidR="0068056C" w:rsidRPr="00D53141" w:rsidTr="0068056C">
        <w:trPr>
          <w:trHeight w:val="216"/>
        </w:trPr>
        <w:tc>
          <w:tcPr>
            <w:tcW w:w="5244" w:type="dxa"/>
            <w:shd w:val="clear" w:color="auto" w:fill="F2F2F2" w:themeFill="background1" w:themeFillShade="F2"/>
          </w:tcPr>
          <w:p w:rsidR="0068056C" w:rsidRPr="00423C27" w:rsidRDefault="0068056C" w:rsidP="00944581">
            <w:pPr>
              <w:pStyle w:val="NormalWeb"/>
              <w:jc w:val="center"/>
              <w:rPr>
                <w:rFonts w:ascii="Arial" w:hAnsi="Arial" w:cs="Arial"/>
                <w:b/>
                <w:sz w:val="18"/>
                <w:szCs w:val="18"/>
                <w:lang w:val="es-MX"/>
              </w:rPr>
            </w:pPr>
            <w:r w:rsidRPr="00423C27">
              <w:rPr>
                <w:rFonts w:ascii="Arial" w:hAnsi="Arial" w:cs="Arial"/>
                <w:b/>
                <w:sz w:val="18"/>
                <w:szCs w:val="18"/>
                <w:lang w:val="es-MX"/>
              </w:rPr>
              <w:t>TOTAL INGRESO  MENSUAL</w:t>
            </w:r>
          </w:p>
        </w:tc>
        <w:tc>
          <w:tcPr>
            <w:tcW w:w="3448" w:type="dxa"/>
            <w:shd w:val="clear" w:color="auto" w:fill="F2F2F2" w:themeFill="background1" w:themeFillShade="F2"/>
          </w:tcPr>
          <w:p w:rsidR="0068056C" w:rsidRPr="00423C27" w:rsidRDefault="0068056C" w:rsidP="00944581">
            <w:pPr>
              <w:pStyle w:val="NormalWeb"/>
              <w:jc w:val="center"/>
              <w:rPr>
                <w:rFonts w:ascii="Arial" w:hAnsi="Arial" w:cs="Arial"/>
                <w:sz w:val="18"/>
                <w:szCs w:val="18"/>
                <w:lang w:val="es-MX"/>
              </w:rPr>
            </w:pPr>
            <w:r w:rsidRPr="00423C27">
              <w:rPr>
                <w:rFonts w:ascii="Arial" w:hAnsi="Arial" w:cs="Arial"/>
                <w:sz w:val="18"/>
                <w:szCs w:val="18"/>
                <w:lang w:val="es-MX"/>
              </w:rPr>
              <w:t xml:space="preserve">S/   </w:t>
            </w:r>
            <w:r>
              <w:rPr>
                <w:rFonts w:ascii="Arial" w:hAnsi="Arial" w:cs="Arial"/>
                <w:sz w:val="18"/>
                <w:szCs w:val="18"/>
                <w:lang w:val="es-MX"/>
              </w:rPr>
              <w:t>2,087</w:t>
            </w:r>
            <w:r w:rsidRPr="00423C27">
              <w:rPr>
                <w:rFonts w:ascii="Arial" w:hAnsi="Arial" w:cs="Arial"/>
                <w:sz w:val="18"/>
                <w:szCs w:val="18"/>
                <w:lang w:val="es-MX"/>
              </w:rPr>
              <w:t>.00</w:t>
            </w:r>
          </w:p>
        </w:tc>
      </w:tr>
    </w:tbl>
    <w:p w:rsidR="0068056C" w:rsidRPr="00D53141" w:rsidRDefault="0068056C" w:rsidP="009802A1">
      <w:pPr>
        <w:pStyle w:val="Sinespaciado"/>
        <w:jc w:val="both"/>
        <w:rPr>
          <w:rFonts w:ascii="Arial" w:hAnsi="Arial" w:cs="Arial"/>
          <w:b/>
          <w:sz w:val="20"/>
          <w:szCs w:val="20"/>
        </w:rPr>
      </w:pPr>
    </w:p>
    <w:p w:rsidR="009802A1" w:rsidRDefault="009802A1" w:rsidP="009802A1">
      <w:pPr>
        <w:pStyle w:val="Prrafodelista1"/>
        <w:ind w:left="360"/>
        <w:jc w:val="both"/>
        <w:rPr>
          <w:rFonts w:ascii="Arial" w:hAnsi="Arial" w:cs="Arial"/>
          <w:b/>
          <w:sz w:val="16"/>
          <w:szCs w:val="16"/>
        </w:rPr>
      </w:pPr>
      <w:r w:rsidRPr="00B05400">
        <w:rPr>
          <w:rFonts w:ascii="Arial" w:hAnsi="Arial" w:cs="Arial"/>
          <w:b/>
          <w:sz w:val="16"/>
          <w:szCs w:val="16"/>
        </w:rPr>
        <w:t>(*) Para todos los casos: Remuneraciones Básicas y Bonos señalados, según Resolución de Gerencia General N°666-GG-ESSALUD-2014.</w:t>
      </w:r>
    </w:p>
    <w:p w:rsidR="0068056C" w:rsidRDefault="0068056C" w:rsidP="009802A1">
      <w:pPr>
        <w:pStyle w:val="Prrafodelista1"/>
        <w:ind w:left="360"/>
        <w:jc w:val="both"/>
        <w:rPr>
          <w:rFonts w:ascii="Arial" w:hAnsi="Arial" w:cs="Arial"/>
          <w:b/>
          <w:sz w:val="16"/>
          <w:szCs w:val="16"/>
        </w:rPr>
      </w:pPr>
    </w:p>
    <w:p w:rsidR="009802A1" w:rsidRDefault="009802A1" w:rsidP="009802A1">
      <w:pPr>
        <w:pStyle w:val="Ttulo4"/>
        <w:numPr>
          <w:ilvl w:val="0"/>
          <w:numId w:val="13"/>
        </w:numPr>
        <w:suppressAutoHyphens w:val="0"/>
        <w:ind w:left="284" w:hanging="284"/>
        <w:jc w:val="both"/>
        <w:rPr>
          <w:sz w:val="20"/>
          <w:szCs w:val="20"/>
          <w:lang w:val="es-MX"/>
        </w:rPr>
      </w:pPr>
      <w:r w:rsidRPr="00D53141">
        <w:rPr>
          <w:sz w:val="20"/>
          <w:szCs w:val="20"/>
          <w:lang w:val="es-MX"/>
        </w:rPr>
        <w:t xml:space="preserve"> CRONOGRAMA Y ETAPAS DEL PROCESO</w:t>
      </w:r>
    </w:p>
    <w:p w:rsidR="009802A1" w:rsidRPr="00D53141" w:rsidRDefault="009802A1" w:rsidP="009802A1">
      <w:pPr>
        <w:rPr>
          <w:lang w:val="es-MX"/>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3515"/>
        <w:gridCol w:w="2864"/>
        <w:gridCol w:w="2097"/>
      </w:tblGrid>
      <w:tr w:rsidR="002679EC" w:rsidRPr="00AD7FF6" w:rsidTr="00A3450F">
        <w:trPr>
          <w:trHeight w:val="384"/>
        </w:trPr>
        <w:tc>
          <w:tcPr>
            <w:tcW w:w="3969" w:type="dxa"/>
            <w:gridSpan w:val="2"/>
            <w:shd w:val="clear" w:color="auto" w:fill="F2F2F2" w:themeFill="background1" w:themeFillShade="F2"/>
            <w:vAlign w:val="center"/>
          </w:tcPr>
          <w:p w:rsidR="002679EC" w:rsidRPr="00AD7FF6" w:rsidRDefault="002679EC" w:rsidP="00AF3FAF">
            <w:pPr>
              <w:jc w:val="center"/>
              <w:rPr>
                <w:rFonts w:ascii="Arial" w:hAnsi="Arial" w:cs="Arial"/>
                <w:b/>
                <w:sz w:val="18"/>
                <w:szCs w:val="18"/>
                <w:lang w:val="es-MX"/>
              </w:rPr>
            </w:pPr>
            <w:r w:rsidRPr="00AD7FF6">
              <w:rPr>
                <w:rFonts w:ascii="Arial" w:hAnsi="Arial" w:cs="Arial"/>
                <w:b/>
                <w:sz w:val="18"/>
                <w:szCs w:val="18"/>
                <w:lang w:val="es-MX"/>
              </w:rPr>
              <w:t>ETAPAS DEL PROCESO</w:t>
            </w:r>
          </w:p>
        </w:tc>
        <w:tc>
          <w:tcPr>
            <w:tcW w:w="2864" w:type="dxa"/>
            <w:shd w:val="clear" w:color="auto" w:fill="F2F2F2" w:themeFill="background1" w:themeFillShade="F2"/>
            <w:vAlign w:val="center"/>
          </w:tcPr>
          <w:p w:rsidR="002679EC" w:rsidRPr="00AD7FF6" w:rsidRDefault="002679EC" w:rsidP="00AF3FAF">
            <w:pPr>
              <w:jc w:val="center"/>
              <w:rPr>
                <w:rFonts w:ascii="Arial" w:hAnsi="Arial" w:cs="Arial"/>
                <w:sz w:val="18"/>
                <w:szCs w:val="18"/>
                <w:lang w:val="es-MX"/>
              </w:rPr>
            </w:pPr>
            <w:r w:rsidRPr="00AD7FF6">
              <w:rPr>
                <w:rFonts w:ascii="Arial" w:hAnsi="Arial" w:cs="Arial"/>
                <w:b/>
                <w:sz w:val="18"/>
                <w:szCs w:val="18"/>
                <w:lang w:val="es-MX"/>
              </w:rPr>
              <w:t>FECHA Y HORA</w:t>
            </w:r>
          </w:p>
        </w:tc>
        <w:tc>
          <w:tcPr>
            <w:tcW w:w="2097" w:type="dxa"/>
            <w:shd w:val="clear" w:color="auto" w:fill="F2F2F2" w:themeFill="background1" w:themeFillShade="F2"/>
            <w:vAlign w:val="center"/>
          </w:tcPr>
          <w:p w:rsidR="002679EC" w:rsidRPr="00AD7FF6" w:rsidRDefault="002679EC" w:rsidP="00AF3FAF">
            <w:pPr>
              <w:jc w:val="center"/>
              <w:rPr>
                <w:rFonts w:ascii="Arial" w:hAnsi="Arial" w:cs="Arial"/>
                <w:b/>
                <w:sz w:val="18"/>
                <w:szCs w:val="18"/>
                <w:lang w:val="es-MX"/>
              </w:rPr>
            </w:pPr>
            <w:r w:rsidRPr="00AD7FF6">
              <w:rPr>
                <w:rFonts w:ascii="Arial" w:hAnsi="Arial" w:cs="Arial"/>
                <w:b/>
                <w:sz w:val="18"/>
                <w:szCs w:val="18"/>
                <w:lang w:val="es-MX"/>
              </w:rPr>
              <w:t>ÀREA RESPONSABLE</w:t>
            </w:r>
          </w:p>
        </w:tc>
      </w:tr>
      <w:tr w:rsidR="002679EC" w:rsidRPr="00AD7FF6" w:rsidTr="00A3450F">
        <w:trPr>
          <w:trHeight w:val="509"/>
        </w:trPr>
        <w:tc>
          <w:tcPr>
            <w:tcW w:w="454" w:type="dxa"/>
            <w:tcBorders>
              <w:bottom w:val="single" w:sz="4" w:space="0" w:color="auto"/>
            </w:tcBorders>
            <w:vAlign w:val="center"/>
          </w:tcPr>
          <w:p w:rsidR="002679EC" w:rsidRPr="00757881" w:rsidRDefault="002679EC" w:rsidP="00AF3FAF">
            <w:pPr>
              <w:jc w:val="center"/>
              <w:rPr>
                <w:rFonts w:ascii="Arial" w:hAnsi="Arial" w:cs="Arial"/>
                <w:lang w:val="es-MX"/>
              </w:rPr>
            </w:pPr>
            <w:r w:rsidRPr="00757881">
              <w:rPr>
                <w:rFonts w:ascii="Arial" w:hAnsi="Arial" w:cs="Arial"/>
                <w:lang w:val="es-MX"/>
              </w:rPr>
              <w:t>1</w:t>
            </w:r>
          </w:p>
        </w:tc>
        <w:tc>
          <w:tcPr>
            <w:tcW w:w="3515" w:type="dxa"/>
            <w:tcBorders>
              <w:bottom w:val="single" w:sz="4" w:space="0" w:color="auto"/>
            </w:tcBorders>
            <w:vAlign w:val="center"/>
          </w:tcPr>
          <w:p w:rsidR="002679EC" w:rsidRPr="00757881" w:rsidRDefault="002679EC" w:rsidP="00AF3FAF">
            <w:pPr>
              <w:jc w:val="both"/>
              <w:rPr>
                <w:rFonts w:ascii="Arial" w:hAnsi="Arial" w:cs="Arial"/>
                <w:lang w:val="es-MX"/>
              </w:rPr>
            </w:pPr>
            <w:r w:rsidRPr="00757881">
              <w:rPr>
                <w:rFonts w:ascii="Arial" w:hAnsi="Arial" w:cs="Arial"/>
                <w:lang w:val="es-MX"/>
              </w:rPr>
              <w:t xml:space="preserve">Aprobación de Convocatoria </w:t>
            </w:r>
          </w:p>
        </w:tc>
        <w:tc>
          <w:tcPr>
            <w:tcW w:w="2864" w:type="dxa"/>
            <w:tcBorders>
              <w:bottom w:val="single" w:sz="4" w:space="0" w:color="auto"/>
            </w:tcBorders>
            <w:vAlign w:val="center"/>
          </w:tcPr>
          <w:p w:rsidR="002679EC" w:rsidRPr="00757881" w:rsidRDefault="002E5588" w:rsidP="0017525E">
            <w:pPr>
              <w:jc w:val="center"/>
              <w:rPr>
                <w:rFonts w:ascii="Arial" w:hAnsi="Arial" w:cs="Arial"/>
                <w:lang w:val="es-MX"/>
              </w:rPr>
            </w:pPr>
            <w:r w:rsidRPr="00757881">
              <w:rPr>
                <w:rFonts w:ascii="Arial" w:hAnsi="Arial" w:cs="Arial"/>
                <w:lang w:val="es-MX"/>
              </w:rPr>
              <w:t>2</w:t>
            </w:r>
            <w:r w:rsidR="00045D5C" w:rsidRPr="00757881">
              <w:rPr>
                <w:rFonts w:ascii="Arial" w:hAnsi="Arial" w:cs="Arial"/>
                <w:lang w:val="es-MX"/>
              </w:rPr>
              <w:t>8</w:t>
            </w:r>
            <w:r w:rsidR="002679EC" w:rsidRPr="00757881">
              <w:rPr>
                <w:rFonts w:ascii="Arial" w:hAnsi="Arial" w:cs="Arial"/>
                <w:lang w:val="es-MX"/>
              </w:rPr>
              <w:t xml:space="preserve"> de </w:t>
            </w:r>
            <w:r w:rsidR="0017525E" w:rsidRPr="00757881">
              <w:rPr>
                <w:rFonts w:ascii="Arial" w:hAnsi="Arial" w:cs="Arial"/>
                <w:lang w:val="es-MX"/>
              </w:rPr>
              <w:t>Agosto</w:t>
            </w:r>
            <w:r w:rsidR="002679EC" w:rsidRPr="00757881">
              <w:rPr>
                <w:rFonts w:ascii="Arial" w:hAnsi="Arial" w:cs="Arial"/>
                <w:lang w:val="es-MX"/>
              </w:rPr>
              <w:t xml:space="preserve"> del 2018</w:t>
            </w:r>
          </w:p>
        </w:tc>
        <w:tc>
          <w:tcPr>
            <w:tcW w:w="2097" w:type="dxa"/>
            <w:tcBorders>
              <w:bottom w:val="single" w:sz="4" w:space="0" w:color="auto"/>
            </w:tcBorders>
            <w:vAlign w:val="center"/>
          </w:tcPr>
          <w:p w:rsidR="002679EC" w:rsidRPr="00757881" w:rsidRDefault="00421D0E" w:rsidP="00AF3FAF">
            <w:pPr>
              <w:jc w:val="center"/>
              <w:rPr>
                <w:rFonts w:ascii="Arial" w:hAnsi="Arial" w:cs="Arial"/>
                <w:lang w:val="es-MX"/>
              </w:rPr>
            </w:pPr>
            <w:r w:rsidRPr="00757881">
              <w:rPr>
                <w:rFonts w:ascii="Arial" w:hAnsi="Arial" w:cs="Arial"/>
                <w:lang w:val="es-MX"/>
              </w:rPr>
              <w:t>S</w:t>
            </w:r>
            <w:r w:rsidR="00274AC5" w:rsidRPr="00757881">
              <w:rPr>
                <w:rFonts w:ascii="Arial" w:hAnsi="Arial" w:cs="Arial"/>
                <w:lang w:val="es-MX"/>
              </w:rPr>
              <w:t>GGI - GCG</w:t>
            </w:r>
            <w:r w:rsidRPr="00757881">
              <w:rPr>
                <w:rFonts w:ascii="Arial" w:hAnsi="Arial" w:cs="Arial"/>
                <w:lang w:val="es-MX"/>
              </w:rPr>
              <w:t>P</w:t>
            </w:r>
          </w:p>
        </w:tc>
      </w:tr>
      <w:tr w:rsidR="00757881" w:rsidRPr="00AD7FF6" w:rsidTr="00A3450F">
        <w:trPr>
          <w:trHeight w:val="509"/>
        </w:trPr>
        <w:tc>
          <w:tcPr>
            <w:tcW w:w="454" w:type="dxa"/>
            <w:tcBorders>
              <w:bottom w:val="single" w:sz="4" w:space="0" w:color="auto"/>
            </w:tcBorders>
            <w:vAlign w:val="center"/>
          </w:tcPr>
          <w:p w:rsidR="00757881" w:rsidRPr="00757881" w:rsidRDefault="00757881" w:rsidP="00757881">
            <w:pPr>
              <w:spacing w:line="100" w:lineRule="atLeast"/>
              <w:jc w:val="center"/>
              <w:rPr>
                <w:rFonts w:ascii="Arial" w:hAnsi="Arial" w:cs="Arial"/>
              </w:rPr>
            </w:pPr>
            <w:r w:rsidRPr="00757881">
              <w:rPr>
                <w:rFonts w:ascii="Arial" w:hAnsi="Arial" w:cs="Arial"/>
              </w:rPr>
              <w:t>2</w:t>
            </w:r>
          </w:p>
        </w:tc>
        <w:tc>
          <w:tcPr>
            <w:tcW w:w="3515" w:type="dxa"/>
            <w:tcBorders>
              <w:bottom w:val="single" w:sz="4" w:space="0" w:color="auto"/>
            </w:tcBorders>
            <w:vAlign w:val="center"/>
          </w:tcPr>
          <w:p w:rsidR="00757881" w:rsidRPr="00757881" w:rsidRDefault="00757881" w:rsidP="00757881">
            <w:pPr>
              <w:spacing w:line="100" w:lineRule="atLeast"/>
              <w:jc w:val="both"/>
              <w:rPr>
                <w:rFonts w:ascii="Arial" w:hAnsi="Arial" w:cs="Arial"/>
              </w:rPr>
            </w:pPr>
            <w:r w:rsidRPr="00757881">
              <w:rPr>
                <w:rFonts w:ascii="Arial" w:hAnsi="Arial" w:cs="Arial"/>
              </w:rPr>
              <w:t>Publicación de la Convocatoria en el Servicio Nacional del Empleo</w:t>
            </w:r>
          </w:p>
        </w:tc>
        <w:tc>
          <w:tcPr>
            <w:tcW w:w="2864" w:type="dxa"/>
            <w:tcBorders>
              <w:bottom w:val="single" w:sz="4" w:space="0" w:color="auto"/>
            </w:tcBorders>
            <w:vAlign w:val="center"/>
          </w:tcPr>
          <w:p w:rsidR="00757881" w:rsidRPr="00757881" w:rsidRDefault="00757881" w:rsidP="00757881">
            <w:pPr>
              <w:spacing w:line="100" w:lineRule="atLeast"/>
              <w:jc w:val="center"/>
              <w:rPr>
                <w:rFonts w:ascii="Arial" w:hAnsi="Arial" w:cs="Arial"/>
              </w:rPr>
            </w:pPr>
            <w:r w:rsidRPr="00757881">
              <w:rPr>
                <w:rFonts w:ascii="Arial" w:hAnsi="Arial" w:cs="Arial"/>
              </w:rPr>
              <w:t>10 días anteriores a la convocatoria</w:t>
            </w:r>
          </w:p>
        </w:tc>
        <w:tc>
          <w:tcPr>
            <w:tcW w:w="2097" w:type="dxa"/>
            <w:tcBorders>
              <w:bottom w:val="single" w:sz="4" w:space="0" w:color="auto"/>
            </w:tcBorders>
            <w:vAlign w:val="center"/>
          </w:tcPr>
          <w:p w:rsidR="00757881" w:rsidRPr="00757881" w:rsidRDefault="00757881" w:rsidP="00757881">
            <w:pPr>
              <w:spacing w:line="100" w:lineRule="atLeast"/>
              <w:jc w:val="center"/>
              <w:rPr>
                <w:rFonts w:ascii="Arial" w:hAnsi="Arial" w:cs="Arial"/>
              </w:rPr>
            </w:pPr>
            <w:r w:rsidRPr="00757881">
              <w:rPr>
                <w:rFonts w:ascii="Arial" w:hAnsi="Arial" w:cs="Arial"/>
              </w:rPr>
              <w:t>SGGI</w:t>
            </w:r>
          </w:p>
        </w:tc>
      </w:tr>
      <w:tr w:rsidR="00757881" w:rsidRPr="00AD7FF6" w:rsidTr="00A3450F">
        <w:trPr>
          <w:trHeight w:val="351"/>
        </w:trPr>
        <w:tc>
          <w:tcPr>
            <w:tcW w:w="3969" w:type="dxa"/>
            <w:gridSpan w:val="2"/>
            <w:shd w:val="clear" w:color="auto" w:fill="F2F2F2" w:themeFill="background1" w:themeFillShade="F2"/>
            <w:vAlign w:val="center"/>
          </w:tcPr>
          <w:p w:rsidR="00757881" w:rsidRPr="00AD7FF6" w:rsidRDefault="00757881" w:rsidP="00757881">
            <w:pPr>
              <w:jc w:val="both"/>
              <w:rPr>
                <w:rFonts w:ascii="Arial" w:hAnsi="Arial" w:cs="Arial"/>
                <w:sz w:val="18"/>
                <w:szCs w:val="18"/>
                <w:lang w:val="es-MX"/>
              </w:rPr>
            </w:pPr>
            <w:r w:rsidRPr="00AD7FF6">
              <w:rPr>
                <w:rFonts w:ascii="Arial" w:hAnsi="Arial" w:cs="Arial"/>
                <w:b/>
                <w:sz w:val="18"/>
                <w:szCs w:val="18"/>
                <w:lang w:val="es-MX"/>
              </w:rPr>
              <w:t>CONVOCATORIA</w:t>
            </w:r>
          </w:p>
        </w:tc>
        <w:tc>
          <w:tcPr>
            <w:tcW w:w="2864" w:type="dxa"/>
            <w:shd w:val="clear" w:color="auto" w:fill="F2F2F2" w:themeFill="background1" w:themeFillShade="F2"/>
            <w:vAlign w:val="center"/>
          </w:tcPr>
          <w:p w:rsidR="00757881" w:rsidRPr="00AD7FF6" w:rsidRDefault="00757881" w:rsidP="00757881">
            <w:pPr>
              <w:jc w:val="both"/>
              <w:rPr>
                <w:rFonts w:ascii="Arial" w:hAnsi="Arial" w:cs="Arial"/>
                <w:sz w:val="18"/>
                <w:szCs w:val="18"/>
                <w:lang w:val="es-MX"/>
              </w:rPr>
            </w:pPr>
          </w:p>
        </w:tc>
        <w:tc>
          <w:tcPr>
            <w:tcW w:w="2097" w:type="dxa"/>
            <w:shd w:val="clear" w:color="auto" w:fill="F2F2F2" w:themeFill="background1" w:themeFillShade="F2"/>
            <w:vAlign w:val="center"/>
          </w:tcPr>
          <w:p w:rsidR="00757881" w:rsidRPr="00AD7FF6" w:rsidRDefault="00757881" w:rsidP="00757881">
            <w:pPr>
              <w:jc w:val="center"/>
              <w:rPr>
                <w:rFonts w:ascii="Arial" w:hAnsi="Arial" w:cs="Arial"/>
                <w:sz w:val="18"/>
                <w:szCs w:val="18"/>
                <w:lang w:val="es-MX"/>
              </w:rPr>
            </w:pPr>
          </w:p>
        </w:tc>
      </w:tr>
      <w:tr w:rsidR="00757881" w:rsidRPr="00AD7FF6" w:rsidTr="00A3450F">
        <w:trPr>
          <w:trHeight w:val="663"/>
        </w:trPr>
        <w:tc>
          <w:tcPr>
            <w:tcW w:w="454" w:type="dxa"/>
            <w:vAlign w:val="center"/>
          </w:tcPr>
          <w:p w:rsidR="00757881" w:rsidRPr="00AD7FF6" w:rsidRDefault="00757881" w:rsidP="00757881">
            <w:pPr>
              <w:jc w:val="center"/>
              <w:rPr>
                <w:rFonts w:ascii="Arial" w:hAnsi="Arial" w:cs="Arial"/>
                <w:sz w:val="18"/>
                <w:szCs w:val="18"/>
                <w:lang w:val="es-MX"/>
              </w:rPr>
            </w:pPr>
            <w:r>
              <w:rPr>
                <w:rFonts w:ascii="Arial" w:hAnsi="Arial" w:cs="Arial"/>
                <w:sz w:val="18"/>
                <w:szCs w:val="18"/>
                <w:lang w:val="es-MX"/>
              </w:rPr>
              <w:t>3</w:t>
            </w:r>
          </w:p>
        </w:tc>
        <w:tc>
          <w:tcPr>
            <w:tcW w:w="3515" w:type="dxa"/>
            <w:vAlign w:val="center"/>
          </w:tcPr>
          <w:p w:rsidR="00757881" w:rsidRPr="00AD7FF6" w:rsidRDefault="00757881" w:rsidP="00757881">
            <w:pPr>
              <w:jc w:val="both"/>
              <w:rPr>
                <w:rFonts w:ascii="Arial" w:hAnsi="Arial" w:cs="Arial"/>
                <w:sz w:val="18"/>
                <w:szCs w:val="18"/>
                <w:lang w:val="es-MX"/>
              </w:rPr>
            </w:pPr>
            <w:r w:rsidRPr="00AD7FF6">
              <w:rPr>
                <w:rFonts w:ascii="Arial" w:hAnsi="Arial" w:cs="Arial"/>
                <w:sz w:val="18"/>
                <w:szCs w:val="18"/>
                <w:lang w:val="es-MX"/>
              </w:rPr>
              <w:t>Publicación en la página Web institucional y marquesinas informativas</w:t>
            </w:r>
          </w:p>
        </w:tc>
        <w:tc>
          <w:tcPr>
            <w:tcW w:w="2864" w:type="dxa"/>
            <w:vAlign w:val="center"/>
          </w:tcPr>
          <w:p w:rsidR="00757881" w:rsidRPr="00AD7FF6" w:rsidRDefault="00757881" w:rsidP="00757881">
            <w:pPr>
              <w:jc w:val="center"/>
              <w:rPr>
                <w:rFonts w:ascii="Arial" w:hAnsi="Arial" w:cs="Arial"/>
                <w:sz w:val="18"/>
                <w:szCs w:val="18"/>
                <w:lang w:val="es-MX"/>
              </w:rPr>
            </w:pPr>
            <w:r>
              <w:rPr>
                <w:rFonts w:ascii="Arial" w:hAnsi="Arial" w:cs="Arial"/>
                <w:sz w:val="18"/>
                <w:szCs w:val="18"/>
                <w:lang w:val="es-MX"/>
              </w:rPr>
              <w:t>14</w:t>
            </w:r>
            <w:r w:rsidRPr="00AD7FF6">
              <w:rPr>
                <w:rFonts w:ascii="Arial" w:hAnsi="Arial" w:cs="Arial"/>
                <w:sz w:val="18"/>
                <w:szCs w:val="18"/>
                <w:lang w:val="es-MX"/>
              </w:rPr>
              <w:t xml:space="preserve"> de </w:t>
            </w:r>
            <w:r>
              <w:rPr>
                <w:rFonts w:ascii="Arial" w:hAnsi="Arial" w:cs="Arial"/>
                <w:sz w:val="18"/>
                <w:szCs w:val="18"/>
                <w:lang w:val="es-MX"/>
              </w:rPr>
              <w:t xml:space="preserve">Setiembre </w:t>
            </w:r>
            <w:r w:rsidRPr="00AD7FF6">
              <w:rPr>
                <w:rFonts w:ascii="Arial" w:hAnsi="Arial" w:cs="Arial"/>
                <w:sz w:val="18"/>
                <w:szCs w:val="18"/>
                <w:lang w:val="es-MX"/>
              </w:rPr>
              <w:t>del 2018</w:t>
            </w:r>
          </w:p>
        </w:tc>
        <w:tc>
          <w:tcPr>
            <w:tcW w:w="2097" w:type="dxa"/>
            <w:vAlign w:val="center"/>
          </w:tcPr>
          <w:p w:rsidR="00757881" w:rsidRPr="00AD7FF6" w:rsidRDefault="00757881" w:rsidP="00757881">
            <w:pPr>
              <w:jc w:val="center"/>
              <w:rPr>
                <w:rFonts w:ascii="Arial" w:hAnsi="Arial" w:cs="Arial"/>
                <w:sz w:val="18"/>
                <w:szCs w:val="18"/>
                <w:lang w:val="es-MX"/>
              </w:rPr>
            </w:pPr>
            <w:r w:rsidRPr="00AD7FF6">
              <w:rPr>
                <w:rFonts w:ascii="Arial" w:hAnsi="Arial" w:cs="Arial"/>
                <w:sz w:val="18"/>
                <w:szCs w:val="18"/>
                <w:lang w:val="es-MX"/>
              </w:rPr>
              <w:t>SGGI - GCTIC</w:t>
            </w:r>
          </w:p>
        </w:tc>
      </w:tr>
      <w:tr w:rsidR="00757881" w:rsidRPr="00AD7FF6" w:rsidTr="00A3450F">
        <w:trPr>
          <w:trHeight w:val="842"/>
        </w:trPr>
        <w:tc>
          <w:tcPr>
            <w:tcW w:w="454" w:type="dxa"/>
            <w:tcBorders>
              <w:bottom w:val="single" w:sz="4" w:space="0" w:color="auto"/>
            </w:tcBorders>
            <w:vAlign w:val="center"/>
          </w:tcPr>
          <w:p w:rsidR="00757881" w:rsidRPr="00AD7FF6" w:rsidRDefault="00757881" w:rsidP="00757881">
            <w:pPr>
              <w:jc w:val="center"/>
              <w:rPr>
                <w:rFonts w:ascii="Arial" w:hAnsi="Arial" w:cs="Arial"/>
                <w:sz w:val="18"/>
                <w:szCs w:val="18"/>
                <w:lang w:val="es-MX"/>
              </w:rPr>
            </w:pPr>
            <w:r>
              <w:rPr>
                <w:rFonts w:ascii="Arial" w:hAnsi="Arial" w:cs="Arial"/>
                <w:sz w:val="18"/>
                <w:szCs w:val="18"/>
                <w:lang w:val="es-MX"/>
              </w:rPr>
              <w:t>4</w:t>
            </w:r>
          </w:p>
        </w:tc>
        <w:tc>
          <w:tcPr>
            <w:tcW w:w="3515" w:type="dxa"/>
            <w:tcBorders>
              <w:bottom w:val="single" w:sz="4" w:space="0" w:color="auto"/>
            </w:tcBorders>
            <w:vAlign w:val="center"/>
          </w:tcPr>
          <w:p w:rsidR="00757881" w:rsidRPr="00AD7FF6" w:rsidRDefault="00757881" w:rsidP="00757881">
            <w:pPr>
              <w:jc w:val="both"/>
              <w:rPr>
                <w:rFonts w:ascii="Arial" w:hAnsi="Arial" w:cs="Arial"/>
                <w:sz w:val="18"/>
                <w:szCs w:val="18"/>
                <w:lang w:val="es-MX"/>
              </w:rPr>
            </w:pPr>
            <w:r w:rsidRPr="00AD7FF6">
              <w:rPr>
                <w:rFonts w:ascii="Arial" w:hAnsi="Arial" w:cs="Arial"/>
                <w:sz w:val="18"/>
                <w:szCs w:val="18"/>
                <w:lang w:val="es-MX"/>
              </w:rPr>
              <w:t xml:space="preserve">Inscripción a través del Sistema de Selección de Personal(SISEP) </w:t>
            </w:r>
            <w:hyperlink r:id="rId11" w:history="1">
              <w:r w:rsidRPr="00AD7FF6">
                <w:rPr>
                  <w:rStyle w:val="Hipervnculo"/>
                  <w:rFonts w:ascii="Arial" w:hAnsi="Arial" w:cs="Arial"/>
                </w:rPr>
                <w:t>ww1.essalud.gob.pe/</w:t>
              </w:r>
              <w:proofErr w:type="spellStart"/>
              <w:r w:rsidRPr="00AD7FF6">
                <w:rPr>
                  <w:rStyle w:val="Hipervnculo"/>
                  <w:rFonts w:ascii="Arial" w:hAnsi="Arial" w:cs="Arial"/>
                </w:rPr>
                <w:t>sisep</w:t>
              </w:r>
              <w:proofErr w:type="spellEnd"/>
              <w:r w:rsidRPr="00AD7FF6">
                <w:rPr>
                  <w:rStyle w:val="Hipervnculo"/>
                  <w:rFonts w:ascii="Arial" w:hAnsi="Arial" w:cs="Arial"/>
                </w:rPr>
                <w:t xml:space="preserve">/postular_oportunidades.htm </w:t>
              </w:r>
            </w:hyperlink>
          </w:p>
        </w:tc>
        <w:tc>
          <w:tcPr>
            <w:tcW w:w="2864" w:type="dxa"/>
            <w:tcBorders>
              <w:bottom w:val="single" w:sz="4" w:space="0" w:color="auto"/>
            </w:tcBorders>
            <w:vAlign w:val="center"/>
          </w:tcPr>
          <w:p w:rsidR="00757881" w:rsidRPr="00AD7FF6" w:rsidRDefault="00757881" w:rsidP="00757881">
            <w:pPr>
              <w:jc w:val="center"/>
              <w:rPr>
                <w:rFonts w:ascii="Arial" w:hAnsi="Arial" w:cs="Arial"/>
                <w:sz w:val="18"/>
                <w:szCs w:val="18"/>
                <w:lang w:val="es-MX"/>
              </w:rPr>
            </w:pPr>
            <w:r>
              <w:rPr>
                <w:rFonts w:ascii="Arial" w:hAnsi="Arial" w:cs="Arial"/>
                <w:sz w:val="18"/>
                <w:szCs w:val="18"/>
                <w:lang w:val="es-MX"/>
              </w:rPr>
              <w:t>18</w:t>
            </w:r>
            <w:r w:rsidRPr="00AD7FF6">
              <w:rPr>
                <w:rFonts w:ascii="Arial" w:hAnsi="Arial" w:cs="Arial"/>
                <w:sz w:val="18"/>
                <w:szCs w:val="18"/>
                <w:lang w:val="es-MX"/>
              </w:rPr>
              <w:t xml:space="preserve"> </w:t>
            </w:r>
            <w:r>
              <w:rPr>
                <w:rFonts w:ascii="Arial" w:hAnsi="Arial" w:cs="Arial"/>
                <w:sz w:val="18"/>
                <w:szCs w:val="18"/>
                <w:lang w:val="es-MX"/>
              </w:rPr>
              <w:t xml:space="preserve">de Setiembre al  20 </w:t>
            </w:r>
            <w:r w:rsidRPr="00AD7FF6">
              <w:rPr>
                <w:rFonts w:ascii="Arial" w:hAnsi="Arial" w:cs="Arial"/>
                <w:sz w:val="18"/>
                <w:szCs w:val="18"/>
                <w:lang w:val="es-MX"/>
              </w:rPr>
              <w:t xml:space="preserve">de </w:t>
            </w:r>
            <w:r>
              <w:rPr>
                <w:rFonts w:ascii="Arial" w:hAnsi="Arial" w:cs="Arial"/>
                <w:sz w:val="18"/>
                <w:szCs w:val="18"/>
                <w:lang w:val="es-MX"/>
              </w:rPr>
              <w:t>Setiembre</w:t>
            </w:r>
            <w:r w:rsidRPr="00AD7FF6">
              <w:rPr>
                <w:rFonts w:ascii="Arial" w:hAnsi="Arial" w:cs="Arial"/>
                <w:sz w:val="18"/>
                <w:szCs w:val="18"/>
                <w:lang w:val="es-MX"/>
              </w:rPr>
              <w:t xml:space="preserve"> del 2018</w:t>
            </w:r>
          </w:p>
        </w:tc>
        <w:tc>
          <w:tcPr>
            <w:tcW w:w="2097" w:type="dxa"/>
            <w:tcBorders>
              <w:bottom w:val="single" w:sz="4" w:space="0" w:color="auto"/>
            </w:tcBorders>
            <w:vAlign w:val="center"/>
          </w:tcPr>
          <w:p w:rsidR="00757881" w:rsidRPr="00AD7FF6" w:rsidRDefault="00757881" w:rsidP="00757881">
            <w:pPr>
              <w:jc w:val="center"/>
              <w:rPr>
                <w:rFonts w:ascii="Arial" w:hAnsi="Arial" w:cs="Arial"/>
                <w:sz w:val="18"/>
                <w:szCs w:val="18"/>
                <w:lang w:val="es-MX"/>
              </w:rPr>
            </w:pPr>
            <w:r w:rsidRPr="00AD7FF6">
              <w:rPr>
                <w:rFonts w:ascii="Arial" w:hAnsi="Arial" w:cs="Arial"/>
                <w:sz w:val="18"/>
                <w:szCs w:val="18"/>
                <w:lang w:val="es-MX"/>
              </w:rPr>
              <w:t xml:space="preserve">SGGI – GCTIC </w:t>
            </w:r>
          </w:p>
        </w:tc>
      </w:tr>
      <w:tr w:rsidR="00757881" w:rsidRPr="00AD7FF6" w:rsidTr="00A3450F">
        <w:trPr>
          <w:trHeight w:val="355"/>
        </w:trPr>
        <w:tc>
          <w:tcPr>
            <w:tcW w:w="3969" w:type="dxa"/>
            <w:gridSpan w:val="2"/>
            <w:shd w:val="clear" w:color="auto" w:fill="F2F2F2" w:themeFill="background1" w:themeFillShade="F2"/>
            <w:vAlign w:val="center"/>
          </w:tcPr>
          <w:p w:rsidR="00757881" w:rsidRPr="00AD7FF6" w:rsidRDefault="00757881" w:rsidP="00757881">
            <w:pPr>
              <w:jc w:val="both"/>
              <w:rPr>
                <w:rFonts w:ascii="Arial" w:hAnsi="Arial" w:cs="Arial"/>
                <w:sz w:val="18"/>
                <w:szCs w:val="18"/>
                <w:lang w:val="es-MX"/>
              </w:rPr>
            </w:pPr>
            <w:r w:rsidRPr="00AD7FF6">
              <w:rPr>
                <w:rFonts w:ascii="Arial" w:hAnsi="Arial" w:cs="Arial"/>
                <w:b/>
                <w:sz w:val="18"/>
                <w:szCs w:val="18"/>
                <w:lang w:val="es-MX"/>
              </w:rPr>
              <w:t>SELECCIÓN</w:t>
            </w:r>
          </w:p>
        </w:tc>
        <w:tc>
          <w:tcPr>
            <w:tcW w:w="2864" w:type="dxa"/>
            <w:shd w:val="clear" w:color="auto" w:fill="F2F2F2" w:themeFill="background1" w:themeFillShade="F2"/>
            <w:vAlign w:val="center"/>
          </w:tcPr>
          <w:p w:rsidR="00757881" w:rsidRPr="00AD7FF6" w:rsidRDefault="00757881" w:rsidP="00757881">
            <w:pPr>
              <w:jc w:val="both"/>
              <w:rPr>
                <w:rFonts w:ascii="Arial" w:hAnsi="Arial" w:cs="Arial"/>
                <w:sz w:val="18"/>
                <w:szCs w:val="18"/>
                <w:lang w:val="es-MX"/>
              </w:rPr>
            </w:pPr>
          </w:p>
        </w:tc>
        <w:tc>
          <w:tcPr>
            <w:tcW w:w="2097" w:type="dxa"/>
            <w:shd w:val="clear" w:color="auto" w:fill="F2F2F2" w:themeFill="background1" w:themeFillShade="F2"/>
          </w:tcPr>
          <w:p w:rsidR="00757881" w:rsidRPr="00AD7FF6" w:rsidRDefault="00757881" w:rsidP="00757881">
            <w:pPr>
              <w:jc w:val="both"/>
              <w:rPr>
                <w:rFonts w:ascii="Arial" w:hAnsi="Arial" w:cs="Arial"/>
                <w:sz w:val="18"/>
                <w:szCs w:val="18"/>
                <w:lang w:val="es-MX"/>
              </w:rPr>
            </w:pPr>
          </w:p>
        </w:tc>
      </w:tr>
      <w:tr w:rsidR="00757881" w:rsidRPr="00AD7FF6" w:rsidTr="00A3450F">
        <w:trPr>
          <w:trHeight w:val="210"/>
        </w:trPr>
        <w:tc>
          <w:tcPr>
            <w:tcW w:w="454" w:type="dxa"/>
            <w:shd w:val="clear" w:color="auto" w:fill="auto"/>
            <w:vAlign w:val="center"/>
          </w:tcPr>
          <w:p w:rsidR="00757881" w:rsidRPr="00AD7FF6" w:rsidRDefault="00757881" w:rsidP="00757881">
            <w:pPr>
              <w:jc w:val="center"/>
              <w:rPr>
                <w:rFonts w:ascii="Arial" w:hAnsi="Arial" w:cs="Arial"/>
                <w:sz w:val="18"/>
                <w:szCs w:val="18"/>
                <w:lang w:val="es-MX"/>
              </w:rPr>
            </w:pPr>
            <w:r>
              <w:rPr>
                <w:rFonts w:ascii="Arial" w:hAnsi="Arial" w:cs="Arial"/>
                <w:sz w:val="18"/>
                <w:szCs w:val="18"/>
                <w:lang w:val="es-MX"/>
              </w:rPr>
              <w:t>5</w:t>
            </w:r>
          </w:p>
        </w:tc>
        <w:tc>
          <w:tcPr>
            <w:tcW w:w="3515" w:type="dxa"/>
            <w:vAlign w:val="center"/>
          </w:tcPr>
          <w:p w:rsidR="00757881" w:rsidRPr="00AD7FF6" w:rsidRDefault="00757881" w:rsidP="00757881">
            <w:pPr>
              <w:jc w:val="both"/>
              <w:rPr>
                <w:rFonts w:ascii="Arial" w:hAnsi="Arial" w:cs="Arial"/>
                <w:sz w:val="18"/>
                <w:szCs w:val="18"/>
                <w:lang w:val="es-MX"/>
              </w:rPr>
            </w:pPr>
            <w:r w:rsidRPr="00AD7FF6">
              <w:rPr>
                <w:rFonts w:ascii="Arial" w:hAnsi="Arial" w:cs="Arial"/>
                <w:sz w:val="18"/>
                <w:szCs w:val="18"/>
                <w:lang w:val="es-MX"/>
              </w:rPr>
              <w:t>Resultados de Precalificación Curricular según Información del SISEP</w:t>
            </w:r>
          </w:p>
        </w:tc>
        <w:tc>
          <w:tcPr>
            <w:tcW w:w="2864" w:type="dxa"/>
            <w:shd w:val="clear" w:color="auto" w:fill="auto"/>
            <w:vAlign w:val="center"/>
          </w:tcPr>
          <w:p w:rsidR="00757881" w:rsidRDefault="00757881" w:rsidP="00757881">
            <w:pPr>
              <w:jc w:val="center"/>
              <w:rPr>
                <w:rFonts w:ascii="Arial" w:hAnsi="Arial" w:cs="Arial"/>
                <w:sz w:val="18"/>
                <w:szCs w:val="18"/>
                <w:lang w:val="es-MX"/>
              </w:rPr>
            </w:pPr>
            <w:r>
              <w:rPr>
                <w:rFonts w:ascii="Arial" w:hAnsi="Arial" w:cs="Arial"/>
                <w:sz w:val="18"/>
                <w:szCs w:val="18"/>
                <w:lang w:val="es-MX"/>
              </w:rPr>
              <w:t>21</w:t>
            </w:r>
            <w:r w:rsidRPr="00AD7FF6">
              <w:rPr>
                <w:rFonts w:ascii="Arial" w:hAnsi="Arial" w:cs="Arial"/>
                <w:sz w:val="18"/>
                <w:szCs w:val="18"/>
                <w:lang w:val="es-MX"/>
              </w:rPr>
              <w:t xml:space="preserve"> de </w:t>
            </w:r>
            <w:r>
              <w:rPr>
                <w:rFonts w:ascii="Arial" w:hAnsi="Arial" w:cs="Arial"/>
                <w:sz w:val="18"/>
                <w:szCs w:val="18"/>
                <w:lang w:val="es-MX"/>
              </w:rPr>
              <w:t>Setiembre</w:t>
            </w:r>
            <w:r w:rsidRPr="00AD7FF6">
              <w:rPr>
                <w:rFonts w:ascii="Arial" w:hAnsi="Arial" w:cs="Arial"/>
                <w:sz w:val="18"/>
                <w:szCs w:val="18"/>
                <w:lang w:val="es-MX"/>
              </w:rPr>
              <w:t xml:space="preserve"> del 2018</w:t>
            </w:r>
          </w:p>
          <w:p w:rsidR="00757881" w:rsidRPr="00AD7FF6" w:rsidRDefault="00757881" w:rsidP="00757881">
            <w:pPr>
              <w:jc w:val="center"/>
              <w:rPr>
                <w:rFonts w:ascii="Arial" w:hAnsi="Arial" w:cs="Arial"/>
                <w:sz w:val="18"/>
                <w:szCs w:val="18"/>
                <w:lang w:val="es-MX"/>
              </w:rPr>
            </w:pPr>
            <w:r w:rsidRPr="00AD7FF6">
              <w:rPr>
                <w:rFonts w:ascii="Arial" w:hAnsi="Arial" w:cs="Arial"/>
                <w:sz w:val="18"/>
                <w:szCs w:val="18"/>
                <w:lang w:val="es-MX"/>
              </w:rPr>
              <w:t xml:space="preserve"> a partir de las 16:00 horas en las marquesinas informativas de la Sede Central y en la página Web Institucional</w:t>
            </w:r>
          </w:p>
        </w:tc>
        <w:tc>
          <w:tcPr>
            <w:tcW w:w="2097" w:type="dxa"/>
            <w:vAlign w:val="center"/>
          </w:tcPr>
          <w:p w:rsidR="00757881" w:rsidRPr="00AD7FF6" w:rsidRDefault="00757881" w:rsidP="00757881">
            <w:pPr>
              <w:jc w:val="center"/>
              <w:rPr>
                <w:rFonts w:ascii="Arial" w:hAnsi="Arial" w:cs="Arial"/>
                <w:sz w:val="18"/>
                <w:szCs w:val="18"/>
                <w:lang w:val="es-MX"/>
              </w:rPr>
            </w:pPr>
            <w:r w:rsidRPr="00AD7FF6">
              <w:rPr>
                <w:rFonts w:ascii="Arial" w:hAnsi="Arial" w:cs="Arial"/>
                <w:sz w:val="18"/>
                <w:szCs w:val="18"/>
                <w:lang w:val="es-MX"/>
              </w:rPr>
              <w:t>SGGI – GCTIC</w:t>
            </w:r>
          </w:p>
        </w:tc>
      </w:tr>
      <w:tr w:rsidR="00757881" w:rsidRPr="00AD7FF6" w:rsidTr="00A3450F">
        <w:tc>
          <w:tcPr>
            <w:tcW w:w="454" w:type="dxa"/>
            <w:vAlign w:val="center"/>
          </w:tcPr>
          <w:p w:rsidR="00757881" w:rsidRPr="00AD7FF6" w:rsidRDefault="00757881" w:rsidP="00757881">
            <w:pPr>
              <w:jc w:val="center"/>
              <w:rPr>
                <w:rFonts w:ascii="Arial" w:hAnsi="Arial" w:cs="Arial"/>
                <w:sz w:val="18"/>
                <w:szCs w:val="18"/>
                <w:lang w:val="es-MX"/>
              </w:rPr>
            </w:pPr>
            <w:r>
              <w:rPr>
                <w:rFonts w:ascii="Arial" w:hAnsi="Arial" w:cs="Arial"/>
                <w:sz w:val="18"/>
                <w:szCs w:val="18"/>
                <w:lang w:val="es-MX"/>
              </w:rPr>
              <w:t>6</w:t>
            </w:r>
          </w:p>
        </w:tc>
        <w:tc>
          <w:tcPr>
            <w:tcW w:w="3515" w:type="dxa"/>
            <w:vAlign w:val="center"/>
          </w:tcPr>
          <w:p w:rsidR="00757881" w:rsidRPr="00AD7FF6" w:rsidRDefault="00757881" w:rsidP="00757881">
            <w:pPr>
              <w:jc w:val="both"/>
              <w:rPr>
                <w:rFonts w:ascii="Arial" w:hAnsi="Arial" w:cs="Arial"/>
                <w:sz w:val="18"/>
                <w:szCs w:val="18"/>
                <w:lang w:val="es-MX"/>
              </w:rPr>
            </w:pPr>
            <w:r w:rsidRPr="00AD7FF6">
              <w:rPr>
                <w:rFonts w:ascii="Arial" w:hAnsi="Arial" w:cs="Arial"/>
                <w:sz w:val="18"/>
                <w:szCs w:val="18"/>
                <w:lang w:val="es-MX"/>
              </w:rPr>
              <w:t>Evaluación Psicotécnica</w:t>
            </w:r>
          </w:p>
        </w:tc>
        <w:tc>
          <w:tcPr>
            <w:tcW w:w="2864" w:type="dxa"/>
            <w:vAlign w:val="center"/>
          </w:tcPr>
          <w:p w:rsidR="00757881" w:rsidRDefault="00757881" w:rsidP="00757881">
            <w:pPr>
              <w:jc w:val="center"/>
              <w:rPr>
                <w:rFonts w:ascii="Arial" w:hAnsi="Arial" w:cs="Arial"/>
                <w:sz w:val="18"/>
                <w:szCs w:val="18"/>
                <w:lang w:val="es-MX"/>
              </w:rPr>
            </w:pPr>
            <w:r>
              <w:rPr>
                <w:rFonts w:ascii="Arial" w:hAnsi="Arial" w:cs="Arial"/>
                <w:sz w:val="18"/>
                <w:szCs w:val="18"/>
                <w:lang w:val="es-MX"/>
              </w:rPr>
              <w:t>24</w:t>
            </w:r>
            <w:r w:rsidRPr="00AD7FF6">
              <w:rPr>
                <w:rFonts w:ascii="Arial" w:hAnsi="Arial" w:cs="Arial"/>
                <w:sz w:val="18"/>
                <w:szCs w:val="18"/>
                <w:lang w:val="es-MX"/>
              </w:rPr>
              <w:t xml:space="preserve"> de </w:t>
            </w:r>
            <w:r>
              <w:rPr>
                <w:rFonts w:ascii="Arial" w:hAnsi="Arial" w:cs="Arial"/>
                <w:sz w:val="18"/>
                <w:szCs w:val="18"/>
                <w:lang w:val="es-MX"/>
              </w:rPr>
              <w:t>Setiembre</w:t>
            </w:r>
            <w:r w:rsidRPr="00AD7FF6">
              <w:rPr>
                <w:rFonts w:ascii="Arial" w:hAnsi="Arial" w:cs="Arial"/>
                <w:sz w:val="18"/>
                <w:szCs w:val="18"/>
                <w:lang w:val="es-MX"/>
              </w:rPr>
              <w:t xml:space="preserve"> del 2018</w:t>
            </w:r>
          </w:p>
          <w:p w:rsidR="00757881" w:rsidRPr="00AD7FF6" w:rsidRDefault="00757881" w:rsidP="00757881">
            <w:pPr>
              <w:jc w:val="center"/>
              <w:rPr>
                <w:rFonts w:ascii="Arial" w:hAnsi="Arial" w:cs="Arial"/>
                <w:sz w:val="18"/>
                <w:szCs w:val="18"/>
                <w:lang w:val="es-MX"/>
              </w:rPr>
            </w:pPr>
            <w:r>
              <w:rPr>
                <w:rFonts w:ascii="Arial" w:hAnsi="Arial" w:cs="Arial"/>
                <w:sz w:val="18"/>
                <w:szCs w:val="18"/>
                <w:lang w:val="es-MX"/>
              </w:rPr>
              <w:t>a las 14</w:t>
            </w:r>
            <w:r w:rsidRPr="00AD7FF6">
              <w:rPr>
                <w:rFonts w:ascii="Arial" w:hAnsi="Arial" w:cs="Arial"/>
                <w:sz w:val="18"/>
                <w:szCs w:val="18"/>
                <w:lang w:val="es-MX"/>
              </w:rPr>
              <w:t xml:space="preserve">:00 horas </w:t>
            </w:r>
            <w:r w:rsidRPr="00AD7FF6">
              <w:rPr>
                <w:rFonts w:ascii="Arial" w:hAnsi="Arial" w:cs="Arial"/>
                <w:sz w:val="18"/>
                <w:szCs w:val="18"/>
              </w:rPr>
              <w:t>en Av. Arenales N° 1402 – Jesús María / Sede Central</w:t>
            </w:r>
          </w:p>
        </w:tc>
        <w:tc>
          <w:tcPr>
            <w:tcW w:w="2097" w:type="dxa"/>
            <w:vAlign w:val="center"/>
          </w:tcPr>
          <w:p w:rsidR="00757881" w:rsidRPr="00AD7FF6" w:rsidRDefault="00757881" w:rsidP="00757881">
            <w:pPr>
              <w:jc w:val="center"/>
              <w:rPr>
                <w:rFonts w:ascii="Arial" w:hAnsi="Arial" w:cs="Arial"/>
                <w:sz w:val="18"/>
                <w:szCs w:val="18"/>
                <w:lang w:val="es-MX"/>
              </w:rPr>
            </w:pPr>
            <w:r w:rsidRPr="00AD7FF6">
              <w:rPr>
                <w:rFonts w:ascii="Arial" w:hAnsi="Arial" w:cs="Arial"/>
                <w:sz w:val="18"/>
                <w:szCs w:val="18"/>
                <w:lang w:val="es-MX"/>
              </w:rPr>
              <w:t>SGGI</w:t>
            </w:r>
          </w:p>
        </w:tc>
      </w:tr>
      <w:tr w:rsidR="00757881" w:rsidRPr="00AD7FF6" w:rsidTr="00A3450F">
        <w:tc>
          <w:tcPr>
            <w:tcW w:w="454" w:type="dxa"/>
            <w:vAlign w:val="center"/>
          </w:tcPr>
          <w:p w:rsidR="00757881" w:rsidRPr="00AD7FF6" w:rsidRDefault="00757881" w:rsidP="00757881">
            <w:pPr>
              <w:jc w:val="center"/>
              <w:rPr>
                <w:rFonts w:ascii="Arial" w:hAnsi="Arial" w:cs="Arial"/>
                <w:sz w:val="18"/>
                <w:szCs w:val="18"/>
                <w:lang w:val="es-MX"/>
              </w:rPr>
            </w:pPr>
            <w:r>
              <w:rPr>
                <w:rFonts w:ascii="Arial" w:hAnsi="Arial" w:cs="Arial"/>
                <w:sz w:val="18"/>
                <w:szCs w:val="18"/>
                <w:lang w:val="es-MX"/>
              </w:rPr>
              <w:t>7</w:t>
            </w:r>
          </w:p>
        </w:tc>
        <w:tc>
          <w:tcPr>
            <w:tcW w:w="3515" w:type="dxa"/>
            <w:vAlign w:val="center"/>
          </w:tcPr>
          <w:p w:rsidR="00757881" w:rsidRPr="00AD7FF6" w:rsidRDefault="00757881" w:rsidP="00757881">
            <w:pPr>
              <w:jc w:val="both"/>
              <w:rPr>
                <w:rFonts w:ascii="Arial" w:hAnsi="Arial" w:cs="Arial"/>
                <w:sz w:val="18"/>
                <w:szCs w:val="18"/>
                <w:lang w:val="es-MX"/>
              </w:rPr>
            </w:pPr>
            <w:r w:rsidRPr="00AD7FF6">
              <w:rPr>
                <w:rFonts w:ascii="Arial" w:hAnsi="Arial" w:cs="Arial"/>
                <w:sz w:val="18"/>
                <w:szCs w:val="18"/>
                <w:lang w:val="es-MX"/>
              </w:rPr>
              <w:t>Publicación de resultados de Evaluación Psicotécnica</w:t>
            </w:r>
          </w:p>
        </w:tc>
        <w:tc>
          <w:tcPr>
            <w:tcW w:w="2864" w:type="dxa"/>
            <w:vAlign w:val="center"/>
          </w:tcPr>
          <w:p w:rsidR="00757881" w:rsidRDefault="00757881" w:rsidP="00757881">
            <w:pPr>
              <w:jc w:val="center"/>
              <w:rPr>
                <w:rFonts w:ascii="Arial" w:hAnsi="Arial" w:cs="Arial"/>
                <w:sz w:val="18"/>
                <w:szCs w:val="18"/>
                <w:lang w:val="es-MX"/>
              </w:rPr>
            </w:pPr>
            <w:r>
              <w:rPr>
                <w:rFonts w:ascii="Arial" w:hAnsi="Arial" w:cs="Arial"/>
                <w:sz w:val="18"/>
                <w:szCs w:val="18"/>
                <w:lang w:val="es-MX"/>
              </w:rPr>
              <w:t>25</w:t>
            </w:r>
            <w:r w:rsidRPr="00AD7FF6">
              <w:rPr>
                <w:rFonts w:ascii="Arial" w:hAnsi="Arial" w:cs="Arial"/>
                <w:sz w:val="18"/>
                <w:szCs w:val="18"/>
                <w:lang w:val="es-MX"/>
              </w:rPr>
              <w:t xml:space="preserve"> de </w:t>
            </w:r>
            <w:r>
              <w:rPr>
                <w:rFonts w:ascii="Arial" w:hAnsi="Arial" w:cs="Arial"/>
                <w:sz w:val="18"/>
                <w:szCs w:val="18"/>
                <w:lang w:val="es-MX"/>
              </w:rPr>
              <w:t>Setiembre</w:t>
            </w:r>
            <w:r w:rsidRPr="00AD7FF6">
              <w:rPr>
                <w:rFonts w:ascii="Arial" w:hAnsi="Arial" w:cs="Arial"/>
                <w:sz w:val="18"/>
                <w:szCs w:val="18"/>
                <w:lang w:val="es-MX"/>
              </w:rPr>
              <w:t xml:space="preserve"> del 2018</w:t>
            </w:r>
          </w:p>
          <w:p w:rsidR="00757881" w:rsidRPr="00AD7FF6" w:rsidRDefault="00757881" w:rsidP="00757881">
            <w:pPr>
              <w:jc w:val="center"/>
              <w:rPr>
                <w:rFonts w:ascii="Arial" w:hAnsi="Arial" w:cs="Arial"/>
                <w:sz w:val="18"/>
                <w:szCs w:val="18"/>
                <w:lang w:val="es-MX"/>
              </w:rPr>
            </w:pPr>
            <w:r>
              <w:rPr>
                <w:rFonts w:ascii="Arial" w:hAnsi="Arial" w:cs="Arial"/>
                <w:sz w:val="18"/>
                <w:szCs w:val="18"/>
                <w:lang w:val="es-MX"/>
              </w:rPr>
              <w:t>a partir de las 09</w:t>
            </w:r>
            <w:r w:rsidRPr="00AD7FF6">
              <w:rPr>
                <w:rFonts w:ascii="Arial" w:hAnsi="Arial" w:cs="Arial"/>
                <w:sz w:val="18"/>
                <w:szCs w:val="18"/>
                <w:lang w:val="es-MX"/>
              </w:rPr>
              <w:t>:00  horas en las marquesinas informativas de la Sede Central y en la página Web Institucional</w:t>
            </w:r>
          </w:p>
        </w:tc>
        <w:tc>
          <w:tcPr>
            <w:tcW w:w="2097" w:type="dxa"/>
            <w:vAlign w:val="center"/>
          </w:tcPr>
          <w:p w:rsidR="00757881" w:rsidRPr="00AD7FF6" w:rsidRDefault="00757881" w:rsidP="00757881">
            <w:pPr>
              <w:jc w:val="center"/>
              <w:rPr>
                <w:rFonts w:ascii="Arial" w:hAnsi="Arial" w:cs="Arial"/>
                <w:sz w:val="18"/>
                <w:szCs w:val="18"/>
                <w:lang w:val="es-MX"/>
              </w:rPr>
            </w:pPr>
            <w:r w:rsidRPr="00AD7FF6">
              <w:rPr>
                <w:rFonts w:ascii="Arial" w:hAnsi="Arial" w:cs="Arial"/>
                <w:sz w:val="18"/>
                <w:szCs w:val="18"/>
                <w:lang w:val="es-MX"/>
              </w:rPr>
              <w:t>SGGI – GCTIC</w:t>
            </w:r>
          </w:p>
        </w:tc>
      </w:tr>
      <w:tr w:rsidR="00757881" w:rsidRPr="00AD7FF6" w:rsidTr="00A3450F">
        <w:tc>
          <w:tcPr>
            <w:tcW w:w="454" w:type="dxa"/>
            <w:vAlign w:val="center"/>
          </w:tcPr>
          <w:p w:rsidR="00757881" w:rsidRPr="00AD7FF6" w:rsidRDefault="00757881" w:rsidP="00757881">
            <w:pPr>
              <w:jc w:val="center"/>
              <w:rPr>
                <w:rFonts w:ascii="Arial" w:hAnsi="Arial" w:cs="Arial"/>
                <w:sz w:val="18"/>
                <w:szCs w:val="18"/>
                <w:lang w:val="es-MX"/>
              </w:rPr>
            </w:pPr>
            <w:r>
              <w:rPr>
                <w:rFonts w:ascii="Arial" w:hAnsi="Arial" w:cs="Arial"/>
                <w:sz w:val="18"/>
                <w:szCs w:val="18"/>
                <w:lang w:val="es-MX"/>
              </w:rPr>
              <w:t>8</w:t>
            </w:r>
          </w:p>
        </w:tc>
        <w:tc>
          <w:tcPr>
            <w:tcW w:w="3515" w:type="dxa"/>
            <w:vAlign w:val="center"/>
          </w:tcPr>
          <w:p w:rsidR="00757881" w:rsidRPr="00AD7FF6" w:rsidRDefault="00757881" w:rsidP="00757881">
            <w:pPr>
              <w:jc w:val="both"/>
              <w:rPr>
                <w:rFonts w:ascii="Arial" w:hAnsi="Arial" w:cs="Arial"/>
                <w:sz w:val="18"/>
                <w:szCs w:val="18"/>
                <w:lang w:val="es-MX"/>
              </w:rPr>
            </w:pPr>
            <w:r w:rsidRPr="00AD7FF6">
              <w:rPr>
                <w:rFonts w:ascii="Arial" w:hAnsi="Arial" w:cs="Arial"/>
                <w:sz w:val="18"/>
                <w:szCs w:val="18"/>
                <w:lang w:val="es-MX"/>
              </w:rPr>
              <w:t>Evaluación de Conocimientos</w:t>
            </w:r>
          </w:p>
        </w:tc>
        <w:tc>
          <w:tcPr>
            <w:tcW w:w="2864" w:type="dxa"/>
            <w:vAlign w:val="center"/>
          </w:tcPr>
          <w:p w:rsidR="00757881" w:rsidRDefault="00757881" w:rsidP="00757881">
            <w:pPr>
              <w:jc w:val="center"/>
              <w:rPr>
                <w:rFonts w:ascii="Arial" w:hAnsi="Arial" w:cs="Arial"/>
                <w:sz w:val="18"/>
                <w:szCs w:val="18"/>
                <w:lang w:val="es-MX"/>
              </w:rPr>
            </w:pPr>
            <w:r>
              <w:rPr>
                <w:rFonts w:ascii="Arial" w:hAnsi="Arial" w:cs="Arial"/>
                <w:sz w:val="18"/>
                <w:szCs w:val="18"/>
                <w:lang w:val="es-MX"/>
              </w:rPr>
              <w:t>25</w:t>
            </w:r>
            <w:r w:rsidRPr="00AD7FF6">
              <w:rPr>
                <w:rFonts w:ascii="Arial" w:hAnsi="Arial" w:cs="Arial"/>
                <w:sz w:val="18"/>
                <w:szCs w:val="18"/>
                <w:lang w:val="es-MX"/>
              </w:rPr>
              <w:t xml:space="preserve"> de </w:t>
            </w:r>
            <w:r>
              <w:rPr>
                <w:rFonts w:ascii="Arial" w:hAnsi="Arial" w:cs="Arial"/>
                <w:sz w:val="18"/>
                <w:szCs w:val="18"/>
                <w:lang w:val="es-MX"/>
              </w:rPr>
              <w:t>Setiembre</w:t>
            </w:r>
            <w:r w:rsidRPr="00AD7FF6">
              <w:rPr>
                <w:rFonts w:ascii="Arial" w:hAnsi="Arial" w:cs="Arial"/>
                <w:sz w:val="18"/>
                <w:szCs w:val="18"/>
                <w:lang w:val="es-MX"/>
              </w:rPr>
              <w:t xml:space="preserve"> del 2018</w:t>
            </w:r>
          </w:p>
          <w:p w:rsidR="00757881" w:rsidRPr="00AD7FF6" w:rsidRDefault="00757881" w:rsidP="00757881">
            <w:pPr>
              <w:jc w:val="center"/>
              <w:rPr>
                <w:rFonts w:ascii="Arial" w:hAnsi="Arial" w:cs="Arial"/>
                <w:sz w:val="18"/>
                <w:szCs w:val="18"/>
                <w:lang w:val="es-MX"/>
              </w:rPr>
            </w:pPr>
            <w:r>
              <w:rPr>
                <w:rFonts w:ascii="Arial" w:hAnsi="Arial" w:cs="Arial"/>
                <w:sz w:val="18"/>
                <w:szCs w:val="18"/>
                <w:lang w:val="es-MX"/>
              </w:rPr>
              <w:t>a las 15</w:t>
            </w:r>
            <w:r w:rsidRPr="00AD7FF6">
              <w:rPr>
                <w:rFonts w:ascii="Arial" w:hAnsi="Arial" w:cs="Arial"/>
                <w:sz w:val="18"/>
                <w:szCs w:val="18"/>
                <w:lang w:val="es-MX"/>
              </w:rPr>
              <w:t xml:space="preserve">:00 horas </w:t>
            </w:r>
            <w:r w:rsidRPr="00AD7FF6">
              <w:rPr>
                <w:rFonts w:ascii="Arial" w:hAnsi="Arial" w:cs="Arial"/>
                <w:sz w:val="18"/>
                <w:szCs w:val="18"/>
              </w:rPr>
              <w:t>en Av. Arenales N° 1402 – Jesús María / Sede Central</w:t>
            </w:r>
          </w:p>
        </w:tc>
        <w:tc>
          <w:tcPr>
            <w:tcW w:w="2097" w:type="dxa"/>
            <w:vAlign w:val="center"/>
          </w:tcPr>
          <w:p w:rsidR="00757881" w:rsidRPr="00AD7FF6" w:rsidRDefault="00757881" w:rsidP="00757881">
            <w:pPr>
              <w:jc w:val="center"/>
              <w:rPr>
                <w:rFonts w:ascii="Arial" w:hAnsi="Arial" w:cs="Arial"/>
                <w:sz w:val="18"/>
                <w:szCs w:val="18"/>
                <w:lang w:val="es-MX"/>
              </w:rPr>
            </w:pPr>
            <w:r w:rsidRPr="00AD7FF6">
              <w:rPr>
                <w:rFonts w:ascii="Arial" w:hAnsi="Arial" w:cs="Arial"/>
                <w:sz w:val="18"/>
                <w:szCs w:val="18"/>
                <w:lang w:val="es-MX"/>
              </w:rPr>
              <w:t xml:space="preserve">SGGI – </w:t>
            </w:r>
            <w:r>
              <w:rPr>
                <w:rFonts w:ascii="Arial" w:hAnsi="Arial" w:cs="Arial"/>
                <w:sz w:val="18"/>
                <w:szCs w:val="18"/>
                <w:lang w:val="es-MX"/>
              </w:rPr>
              <w:t>SGG</w:t>
            </w:r>
            <w:r w:rsidRPr="00AD7FF6">
              <w:rPr>
                <w:rFonts w:ascii="Arial" w:hAnsi="Arial" w:cs="Arial"/>
                <w:sz w:val="18"/>
                <w:szCs w:val="18"/>
                <w:lang w:val="es-MX"/>
              </w:rPr>
              <w:t>P</w:t>
            </w:r>
          </w:p>
        </w:tc>
      </w:tr>
      <w:tr w:rsidR="00757881" w:rsidRPr="00AD7FF6" w:rsidTr="00A3450F">
        <w:trPr>
          <w:trHeight w:val="381"/>
        </w:trPr>
        <w:tc>
          <w:tcPr>
            <w:tcW w:w="454" w:type="dxa"/>
            <w:vAlign w:val="center"/>
          </w:tcPr>
          <w:p w:rsidR="00757881" w:rsidRPr="00AD7FF6" w:rsidRDefault="00757881" w:rsidP="00757881">
            <w:pPr>
              <w:jc w:val="center"/>
              <w:rPr>
                <w:rFonts w:ascii="Arial" w:hAnsi="Arial" w:cs="Arial"/>
                <w:sz w:val="18"/>
                <w:szCs w:val="18"/>
                <w:lang w:val="es-MX"/>
              </w:rPr>
            </w:pPr>
            <w:r>
              <w:rPr>
                <w:rFonts w:ascii="Arial" w:hAnsi="Arial" w:cs="Arial"/>
                <w:sz w:val="18"/>
                <w:szCs w:val="18"/>
                <w:lang w:val="es-MX"/>
              </w:rPr>
              <w:t>9</w:t>
            </w:r>
          </w:p>
        </w:tc>
        <w:tc>
          <w:tcPr>
            <w:tcW w:w="3515" w:type="dxa"/>
            <w:vAlign w:val="center"/>
          </w:tcPr>
          <w:p w:rsidR="00757881" w:rsidRPr="00AD7FF6" w:rsidRDefault="00757881" w:rsidP="00757881">
            <w:pPr>
              <w:jc w:val="both"/>
              <w:rPr>
                <w:rFonts w:ascii="Arial" w:hAnsi="Arial" w:cs="Arial"/>
                <w:sz w:val="18"/>
                <w:szCs w:val="18"/>
                <w:lang w:val="es-MX"/>
              </w:rPr>
            </w:pPr>
            <w:r w:rsidRPr="00AD7FF6">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sidRPr="00AD7FF6">
                <w:rPr>
                  <w:rFonts w:ascii="Arial" w:hAnsi="Arial" w:cs="Arial"/>
                  <w:sz w:val="18"/>
                  <w:szCs w:val="18"/>
                  <w:lang w:val="es-MX"/>
                </w:rPr>
                <w:t>la Evaluación</w:t>
              </w:r>
            </w:smartTag>
            <w:r w:rsidRPr="00AD7FF6">
              <w:rPr>
                <w:rFonts w:ascii="Arial" w:hAnsi="Arial" w:cs="Arial"/>
                <w:sz w:val="18"/>
                <w:szCs w:val="18"/>
                <w:lang w:val="es-MX"/>
              </w:rPr>
              <w:t xml:space="preserve"> de Conocimientos</w:t>
            </w:r>
          </w:p>
        </w:tc>
        <w:tc>
          <w:tcPr>
            <w:tcW w:w="2864" w:type="dxa"/>
            <w:vAlign w:val="center"/>
          </w:tcPr>
          <w:p w:rsidR="00757881" w:rsidRDefault="00757881" w:rsidP="00757881">
            <w:pPr>
              <w:jc w:val="center"/>
              <w:rPr>
                <w:rFonts w:ascii="Arial" w:hAnsi="Arial" w:cs="Arial"/>
                <w:sz w:val="18"/>
                <w:szCs w:val="18"/>
                <w:lang w:val="es-MX"/>
              </w:rPr>
            </w:pPr>
            <w:r>
              <w:rPr>
                <w:rFonts w:ascii="Arial" w:hAnsi="Arial" w:cs="Arial"/>
                <w:sz w:val="18"/>
                <w:szCs w:val="18"/>
                <w:lang w:val="es-MX"/>
              </w:rPr>
              <w:t>26</w:t>
            </w:r>
            <w:r w:rsidRPr="00AD7FF6">
              <w:rPr>
                <w:rFonts w:ascii="Arial" w:hAnsi="Arial" w:cs="Arial"/>
                <w:sz w:val="18"/>
                <w:szCs w:val="18"/>
                <w:lang w:val="es-MX"/>
              </w:rPr>
              <w:t xml:space="preserve"> de </w:t>
            </w:r>
            <w:r>
              <w:rPr>
                <w:rFonts w:ascii="Arial" w:hAnsi="Arial" w:cs="Arial"/>
                <w:sz w:val="18"/>
                <w:szCs w:val="18"/>
                <w:lang w:val="es-MX"/>
              </w:rPr>
              <w:t>Setiembre</w:t>
            </w:r>
            <w:r w:rsidRPr="00AD7FF6">
              <w:rPr>
                <w:rFonts w:ascii="Arial" w:hAnsi="Arial" w:cs="Arial"/>
                <w:sz w:val="18"/>
                <w:szCs w:val="18"/>
                <w:lang w:val="es-MX"/>
              </w:rPr>
              <w:t xml:space="preserve"> del 2018</w:t>
            </w:r>
          </w:p>
          <w:p w:rsidR="00757881" w:rsidRPr="00AD7FF6" w:rsidRDefault="00757881" w:rsidP="00757881">
            <w:pPr>
              <w:jc w:val="center"/>
              <w:rPr>
                <w:rFonts w:ascii="Arial" w:hAnsi="Arial" w:cs="Arial"/>
                <w:sz w:val="18"/>
                <w:szCs w:val="18"/>
                <w:lang w:val="es-MX"/>
              </w:rPr>
            </w:pPr>
            <w:r>
              <w:rPr>
                <w:rFonts w:ascii="Arial" w:hAnsi="Arial" w:cs="Arial"/>
                <w:sz w:val="18"/>
                <w:szCs w:val="18"/>
                <w:lang w:val="es-MX"/>
              </w:rPr>
              <w:t>a partir de las 10</w:t>
            </w:r>
            <w:r w:rsidRPr="00AD7FF6">
              <w:rPr>
                <w:rFonts w:ascii="Arial" w:hAnsi="Arial" w:cs="Arial"/>
                <w:sz w:val="18"/>
                <w:szCs w:val="18"/>
                <w:lang w:val="es-MX"/>
              </w:rPr>
              <w:t>:00 horas en las marquesinas informativas de la Sede Central y en la página Web Institucional</w:t>
            </w:r>
          </w:p>
        </w:tc>
        <w:tc>
          <w:tcPr>
            <w:tcW w:w="2097" w:type="dxa"/>
            <w:vAlign w:val="center"/>
          </w:tcPr>
          <w:p w:rsidR="00757881" w:rsidRPr="00AD7FF6" w:rsidRDefault="00757881" w:rsidP="00757881">
            <w:pPr>
              <w:jc w:val="center"/>
              <w:rPr>
                <w:rFonts w:ascii="Arial" w:hAnsi="Arial" w:cs="Arial"/>
                <w:sz w:val="18"/>
                <w:szCs w:val="18"/>
                <w:lang w:val="es-MX"/>
              </w:rPr>
            </w:pPr>
            <w:r w:rsidRPr="00AD7FF6">
              <w:rPr>
                <w:rFonts w:ascii="Arial" w:hAnsi="Arial" w:cs="Arial"/>
                <w:sz w:val="18"/>
                <w:szCs w:val="18"/>
                <w:lang w:val="es-MX"/>
              </w:rPr>
              <w:t xml:space="preserve">SGGI – </w:t>
            </w:r>
            <w:r>
              <w:rPr>
                <w:rFonts w:ascii="Arial" w:hAnsi="Arial" w:cs="Arial"/>
                <w:sz w:val="18"/>
                <w:szCs w:val="18"/>
                <w:lang w:val="es-MX"/>
              </w:rPr>
              <w:t>SGG</w:t>
            </w:r>
            <w:r w:rsidRPr="00AD7FF6">
              <w:rPr>
                <w:rFonts w:ascii="Arial" w:hAnsi="Arial" w:cs="Arial"/>
                <w:sz w:val="18"/>
                <w:szCs w:val="18"/>
                <w:lang w:val="es-MX"/>
              </w:rPr>
              <w:t>P</w:t>
            </w:r>
          </w:p>
        </w:tc>
      </w:tr>
      <w:tr w:rsidR="00757881" w:rsidRPr="00AD7FF6" w:rsidTr="00A3450F">
        <w:trPr>
          <w:trHeight w:val="381"/>
        </w:trPr>
        <w:tc>
          <w:tcPr>
            <w:tcW w:w="454" w:type="dxa"/>
            <w:vAlign w:val="center"/>
          </w:tcPr>
          <w:p w:rsidR="00757881" w:rsidRPr="00AD7FF6" w:rsidRDefault="00757881" w:rsidP="00757881">
            <w:pPr>
              <w:jc w:val="center"/>
              <w:rPr>
                <w:rFonts w:ascii="Arial" w:hAnsi="Arial" w:cs="Arial"/>
                <w:sz w:val="18"/>
                <w:szCs w:val="18"/>
                <w:lang w:val="es-MX"/>
              </w:rPr>
            </w:pPr>
            <w:r>
              <w:rPr>
                <w:rFonts w:ascii="Arial" w:hAnsi="Arial" w:cs="Arial"/>
                <w:sz w:val="18"/>
                <w:szCs w:val="18"/>
                <w:lang w:val="es-MX"/>
              </w:rPr>
              <w:t>10</w:t>
            </w:r>
          </w:p>
        </w:tc>
        <w:tc>
          <w:tcPr>
            <w:tcW w:w="3515" w:type="dxa"/>
            <w:vAlign w:val="center"/>
          </w:tcPr>
          <w:p w:rsidR="00757881" w:rsidRPr="00AD7FF6" w:rsidRDefault="00757881" w:rsidP="00757881">
            <w:pPr>
              <w:jc w:val="both"/>
              <w:rPr>
                <w:rFonts w:ascii="Arial" w:hAnsi="Arial" w:cs="Arial"/>
                <w:sz w:val="18"/>
                <w:szCs w:val="18"/>
                <w:lang w:val="es-MX"/>
              </w:rPr>
            </w:pPr>
            <w:r w:rsidRPr="00AD7FF6">
              <w:rPr>
                <w:rFonts w:ascii="Arial" w:hAnsi="Arial" w:cs="Arial"/>
                <w:sz w:val="18"/>
                <w:szCs w:val="18"/>
              </w:rPr>
              <w:t>Recepción de C.V. documentad</w:t>
            </w:r>
            <w:r>
              <w:rPr>
                <w:rFonts w:ascii="Arial" w:hAnsi="Arial" w:cs="Arial"/>
                <w:sz w:val="18"/>
                <w:szCs w:val="18"/>
              </w:rPr>
              <w:t>os de postulantes Aprobados</w:t>
            </w:r>
          </w:p>
        </w:tc>
        <w:tc>
          <w:tcPr>
            <w:tcW w:w="2864" w:type="dxa"/>
            <w:vAlign w:val="center"/>
          </w:tcPr>
          <w:p w:rsidR="00757881" w:rsidRDefault="00757881" w:rsidP="00757881">
            <w:pPr>
              <w:jc w:val="center"/>
              <w:rPr>
                <w:rFonts w:ascii="Arial" w:hAnsi="Arial" w:cs="Arial"/>
                <w:sz w:val="18"/>
                <w:szCs w:val="18"/>
                <w:lang w:val="es-MX"/>
              </w:rPr>
            </w:pPr>
            <w:r>
              <w:rPr>
                <w:rFonts w:ascii="Arial" w:hAnsi="Arial" w:cs="Arial"/>
                <w:sz w:val="18"/>
                <w:szCs w:val="18"/>
                <w:lang w:val="es-MX"/>
              </w:rPr>
              <w:t>27</w:t>
            </w:r>
            <w:r w:rsidRPr="00AD7FF6">
              <w:rPr>
                <w:rFonts w:ascii="Arial" w:hAnsi="Arial" w:cs="Arial"/>
                <w:sz w:val="18"/>
                <w:szCs w:val="18"/>
                <w:lang w:val="es-MX"/>
              </w:rPr>
              <w:t xml:space="preserve"> de </w:t>
            </w:r>
            <w:r>
              <w:rPr>
                <w:rFonts w:ascii="Arial" w:hAnsi="Arial" w:cs="Arial"/>
                <w:sz w:val="18"/>
                <w:szCs w:val="18"/>
                <w:lang w:val="es-MX"/>
              </w:rPr>
              <w:t>Setiembre</w:t>
            </w:r>
            <w:r w:rsidRPr="00AD7FF6">
              <w:rPr>
                <w:rFonts w:ascii="Arial" w:hAnsi="Arial" w:cs="Arial"/>
                <w:sz w:val="18"/>
                <w:szCs w:val="18"/>
                <w:lang w:val="es-MX"/>
              </w:rPr>
              <w:t xml:space="preserve"> del 2018</w:t>
            </w:r>
          </w:p>
          <w:p w:rsidR="00757881" w:rsidRPr="00AD7FF6" w:rsidRDefault="00757881" w:rsidP="00757881">
            <w:pPr>
              <w:jc w:val="center"/>
              <w:rPr>
                <w:rFonts w:ascii="Arial" w:hAnsi="Arial" w:cs="Arial"/>
                <w:sz w:val="18"/>
                <w:szCs w:val="18"/>
                <w:lang w:val="es-MX"/>
              </w:rPr>
            </w:pPr>
            <w:r w:rsidRPr="00AD7FF6">
              <w:rPr>
                <w:rFonts w:ascii="Arial" w:hAnsi="Arial" w:cs="Arial"/>
                <w:sz w:val="18"/>
                <w:szCs w:val="18"/>
                <w:lang w:val="es-MX"/>
              </w:rPr>
              <w:t xml:space="preserve">8:30 a 16:00 horas </w:t>
            </w:r>
            <w:r w:rsidRPr="00AD7FF6">
              <w:rPr>
                <w:rFonts w:ascii="Arial" w:hAnsi="Arial" w:cs="Arial"/>
                <w:sz w:val="18"/>
                <w:szCs w:val="18"/>
              </w:rPr>
              <w:t>en la Oficina de Trámite Documentario sito en Av. Arenales N° 1402 – Jesús María</w:t>
            </w:r>
          </w:p>
        </w:tc>
        <w:tc>
          <w:tcPr>
            <w:tcW w:w="2097" w:type="dxa"/>
            <w:vAlign w:val="center"/>
          </w:tcPr>
          <w:p w:rsidR="00757881" w:rsidRPr="00AD7FF6" w:rsidRDefault="00757881" w:rsidP="00757881">
            <w:pPr>
              <w:jc w:val="center"/>
              <w:rPr>
                <w:rFonts w:ascii="Arial" w:hAnsi="Arial" w:cs="Arial"/>
                <w:sz w:val="18"/>
                <w:szCs w:val="18"/>
                <w:lang w:val="es-MX"/>
              </w:rPr>
            </w:pPr>
            <w:r w:rsidRPr="00AD7FF6">
              <w:rPr>
                <w:rFonts w:ascii="Arial" w:hAnsi="Arial" w:cs="Arial"/>
                <w:sz w:val="18"/>
                <w:szCs w:val="18"/>
                <w:lang w:val="es-MX"/>
              </w:rPr>
              <w:t>SGGI - OAD</w:t>
            </w:r>
          </w:p>
        </w:tc>
      </w:tr>
      <w:tr w:rsidR="00757881" w:rsidRPr="00AD7FF6" w:rsidTr="00A3450F">
        <w:trPr>
          <w:trHeight w:val="381"/>
        </w:trPr>
        <w:tc>
          <w:tcPr>
            <w:tcW w:w="454" w:type="dxa"/>
            <w:vAlign w:val="center"/>
          </w:tcPr>
          <w:p w:rsidR="00757881" w:rsidRPr="00AD7FF6" w:rsidRDefault="00757881" w:rsidP="00757881">
            <w:pPr>
              <w:jc w:val="center"/>
              <w:rPr>
                <w:rFonts w:ascii="Arial" w:hAnsi="Arial" w:cs="Arial"/>
                <w:sz w:val="18"/>
                <w:szCs w:val="18"/>
                <w:lang w:val="es-MX"/>
              </w:rPr>
            </w:pPr>
            <w:r>
              <w:rPr>
                <w:rFonts w:ascii="Arial" w:hAnsi="Arial" w:cs="Arial"/>
                <w:sz w:val="18"/>
                <w:szCs w:val="18"/>
                <w:lang w:val="es-MX"/>
              </w:rPr>
              <w:t>11</w:t>
            </w:r>
          </w:p>
        </w:tc>
        <w:tc>
          <w:tcPr>
            <w:tcW w:w="3515" w:type="dxa"/>
            <w:vAlign w:val="center"/>
          </w:tcPr>
          <w:p w:rsidR="00757881" w:rsidRPr="00AD7FF6" w:rsidRDefault="00757881" w:rsidP="00757881">
            <w:pPr>
              <w:jc w:val="both"/>
              <w:rPr>
                <w:rFonts w:ascii="Arial" w:hAnsi="Arial" w:cs="Arial"/>
                <w:sz w:val="18"/>
                <w:szCs w:val="18"/>
                <w:lang w:val="es-MX"/>
              </w:rPr>
            </w:pPr>
            <w:r w:rsidRPr="00AD7FF6">
              <w:rPr>
                <w:rFonts w:ascii="Arial" w:hAnsi="Arial" w:cs="Arial"/>
                <w:sz w:val="18"/>
                <w:szCs w:val="18"/>
                <w:lang w:val="es-MX"/>
              </w:rPr>
              <w:t>Evaluación del C.V. u Hoja de Vida</w:t>
            </w:r>
          </w:p>
        </w:tc>
        <w:tc>
          <w:tcPr>
            <w:tcW w:w="2864" w:type="dxa"/>
            <w:vAlign w:val="center"/>
          </w:tcPr>
          <w:p w:rsidR="00757881" w:rsidRPr="00AD7FF6" w:rsidRDefault="00757881" w:rsidP="00757881">
            <w:pPr>
              <w:jc w:val="center"/>
              <w:rPr>
                <w:rFonts w:ascii="Arial" w:hAnsi="Arial" w:cs="Arial"/>
                <w:sz w:val="18"/>
                <w:szCs w:val="18"/>
                <w:lang w:val="es-MX"/>
              </w:rPr>
            </w:pPr>
            <w:r w:rsidRPr="00AD7FF6">
              <w:rPr>
                <w:rFonts w:ascii="Arial" w:hAnsi="Arial" w:cs="Arial"/>
                <w:sz w:val="18"/>
                <w:szCs w:val="18"/>
                <w:lang w:val="es-MX"/>
              </w:rPr>
              <w:t xml:space="preserve">A partir </w:t>
            </w:r>
            <w:r>
              <w:rPr>
                <w:rFonts w:ascii="Arial" w:hAnsi="Arial" w:cs="Arial"/>
                <w:sz w:val="18"/>
                <w:szCs w:val="18"/>
                <w:lang w:val="es-MX"/>
              </w:rPr>
              <w:t>28</w:t>
            </w:r>
            <w:r w:rsidRPr="00AD7FF6">
              <w:rPr>
                <w:rFonts w:ascii="Arial" w:hAnsi="Arial" w:cs="Arial"/>
                <w:sz w:val="18"/>
                <w:szCs w:val="18"/>
                <w:lang w:val="es-MX"/>
              </w:rPr>
              <w:t xml:space="preserve"> de </w:t>
            </w:r>
            <w:r>
              <w:rPr>
                <w:rFonts w:ascii="Arial" w:hAnsi="Arial" w:cs="Arial"/>
                <w:sz w:val="18"/>
                <w:szCs w:val="18"/>
                <w:lang w:val="es-MX"/>
              </w:rPr>
              <w:t>Setiembre</w:t>
            </w:r>
            <w:r w:rsidRPr="00AD7FF6">
              <w:rPr>
                <w:rFonts w:ascii="Arial" w:hAnsi="Arial" w:cs="Arial"/>
                <w:sz w:val="18"/>
                <w:szCs w:val="18"/>
                <w:lang w:val="es-MX"/>
              </w:rPr>
              <w:t xml:space="preserve"> del 2018</w:t>
            </w:r>
          </w:p>
        </w:tc>
        <w:tc>
          <w:tcPr>
            <w:tcW w:w="2097" w:type="dxa"/>
            <w:vAlign w:val="center"/>
          </w:tcPr>
          <w:p w:rsidR="00757881" w:rsidRPr="00AD7FF6" w:rsidRDefault="00757881" w:rsidP="00757881">
            <w:pPr>
              <w:jc w:val="center"/>
              <w:rPr>
                <w:rFonts w:ascii="Arial" w:hAnsi="Arial" w:cs="Arial"/>
                <w:sz w:val="18"/>
                <w:szCs w:val="18"/>
                <w:lang w:val="es-MX"/>
              </w:rPr>
            </w:pPr>
            <w:r w:rsidRPr="00AD7FF6">
              <w:rPr>
                <w:rFonts w:ascii="Arial" w:hAnsi="Arial" w:cs="Arial"/>
                <w:sz w:val="18"/>
                <w:szCs w:val="18"/>
                <w:lang w:val="es-MX"/>
              </w:rPr>
              <w:t xml:space="preserve">SGGI - </w:t>
            </w:r>
            <w:r>
              <w:rPr>
                <w:rFonts w:ascii="Arial" w:hAnsi="Arial" w:cs="Arial"/>
                <w:sz w:val="18"/>
                <w:szCs w:val="18"/>
                <w:lang w:val="es-MX"/>
              </w:rPr>
              <w:t>SGG</w:t>
            </w:r>
            <w:r w:rsidRPr="00AD7FF6">
              <w:rPr>
                <w:rFonts w:ascii="Arial" w:hAnsi="Arial" w:cs="Arial"/>
                <w:sz w:val="18"/>
                <w:szCs w:val="18"/>
                <w:lang w:val="es-MX"/>
              </w:rPr>
              <w:t>P</w:t>
            </w:r>
          </w:p>
        </w:tc>
      </w:tr>
      <w:tr w:rsidR="00757881" w:rsidRPr="00AD7FF6" w:rsidTr="00A3450F">
        <w:trPr>
          <w:trHeight w:val="381"/>
        </w:trPr>
        <w:tc>
          <w:tcPr>
            <w:tcW w:w="454" w:type="dxa"/>
            <w:vAlign w:val="center"/>
          </w:tcPr>
          <w:p w:rsidR="00757881" w:rsidRPr="00AD7FF6" w:rsidRDefault="00757881" w:rsidP="00757881">
            <w:pPr>
              <w:jc w:val="center"/>
              <w:rPr>
                <w:rFonts w:ascii="Arial" w:hAnsi="Arial" w:cs="Arial"/>
                <w:sz w:val="18"/>
                <w:szCs w:val="18"/>
                <w:lang w:val="es-MX"/>
              </w:rPr>
            </w:pPr>
            <w:r>
              <w:rPr>
                <w:rFonts w:ascii="Arial" w:hAnsi="Arial" w:cs="Arial"/>
                <w:sz w:val="18"/>
                <w:szCs w:val="18"/>
                <w:lang w:val="es-MX"/>
              </w:rPr>
              <w:t>12</w:t>
            </w:r>
          </w:p>
        </w:tc>
        <w:tc>
          <w:tcPr>
            <w:tcW w:w="3515" w:type="dxa"/>
            <w:vAlign w:val="center"/>
          </w:tcPr>
          <w:p w:rsidR="00757881" w:rsidRPr="00AD7FF6" w:rsidRDefault="00757881" w:rsidP="00757881">
            <w:pPr>
              <w:jc w:val="both"/>
              <w:rPr>
                <w:rFonts w:ascii="Arial" w:hAnsi="Arial" w:cs="Arial"/>
                <w:sz w:val="18"/>
                <w:szCs w:val="18"/>
                <w:lang w:val="es-MX"/>
              </w:rPr>
            </w:pPr>
            <w:r w:rsidRPr="00AD7FF6">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AD7FF6">
                <w:rPr>
                  <w:rFonts w:ascii="Arial" w:hAnsi="Arial" w:cs="Arial"/>
                  <w:sz w:val="18"/>
                  <w:szCs w:val="18"/>
                  <w:lang w:val="es-MX"/>
                </w:rPr>
                <w:t>la Evaluación Curricular</w:t>
              </w:r>
            </w:smartTag>
            <w:r w:rsidRPr="00AD7FF6">
              <w:rPr>
                <w:rFonts w:ascii="Arial" w:hAnsi="Arial" w:cs="Arial"/>
                <w:sz w:val="18"/>
                <w:szCs w:val="18"/>
                <w:lang w:val="es-MX"/>
              </w:rPr>
              <w:t xml:space="preserve"> u Hoja de Vida </w:t>
            </w:r>
          </w:p>
        </w:tc>
        <w:tc>
          <w:tcPr>
            <w:tcW w:w="2864" w:type="dxa"/>
            <w:vAlign w:val="center"/>
          </w:tcPr>
          <w:p w:rsidR="00757881" w:rsidRDefault="00757881" w:rsidP="00757881">
            <w:pPr>
              <w:jc w:val="center"/>
              <w:rPr>
                <w:rFonts w:ascii="Arial" w:hAnsi="Arial" w:cs="Arial"/>
                <w:sz w:val="18"/>
                <w:szCs w:val="18"/>
                <w:lang w:val="es-MX"/>
              </w:rPr>
            </w:pPr>
            <w:r>
              <w:rPr>
                <w:rFonts w:ascii="Arial" w:hAnsi="Arial" w:cs="Arial"/>
                <w:sz w:val="18"/>
                <w:szCs w:val="18"/>
                <w:lang w:val="es-MX"/>
              </w:rPr>
              <w:t>02</w:t>
            </w:r>
            <w:r w:rsidRPr="00AD7FF6">
              <w:rPr>
                <w:rFonts w:ascii="Arial" w:hAnsi="Arial" w:cs="Arial"/>
                <w:sz w:val="18"/>
                <w:szCs w:val="18"/>
                <w:lang w:val="es-MX"/>
              </w:rPr>
              <w:t xml:space="preserve"> de </w:t>
            </w:r>
            <w:proofErr w:type="gramStart"/>
            <w:r>
              <w:rPr>
                <w:rFonts w:ascii="Arial" w:hAnsi="Arial" w:cs="Arial"/>
                <w:sz w:val="18"/>
                <w:szCs w:val="18"/>
                <w:lang w:val="es-MX"/>
              </w:rPr>
              <w:t>Octubre</w:t>
            </w:r>
            <w:proofErr w:type="gramEnd"/>
            <w:r w:rsidRPr="00AD7FF6">
              <w:rPr>
                <w:rFonts w:ascii="Arial" w:hAnsi="Arial" w:cs="Arial"/>
                <w:sz w:val="18"/>
                <w:szCs w:val="18"/>
                <w:lang w:val="es-MX"/>
              </w:rPr>
              <w:t xml:space="preserve"> del 2018</w:t>
            </w:r>
          </w:p>
          <w:p w:rsidR="00757881" w:rsidRPr="00AD7FF6" w:rsidRDefault="00757881" w:rsidP="00757881">
            <w:pPr>
              <w:jc w:val="center"/>
              <w:rPr>
                <w:rFonts w:ascii="Arial" w:hAnsi="Arial" w:cs="Arial"/>
                <w:sz w:val="18"/>
                <w:szCs w:val="18"/>
                <w:lang w:val="es-MX"/>
              </w:rPr>
            </w:pPr>
            <w:r w:rsidRPr="00AD7FF6">
              <w:rPr>
                <w:rFonts w:ascii="Arial" w:hAnsi="Arial" w:cs="Arial"/>
                <w:sz w:val="18"/>
                <w:szCs w:val="18"/>
                <w:lang w:val="es-MX"/>
              </w:rPr>
              <w:t>a partir de las 16:00 horas en las marquesinas informativas de la Sede Central y en la página Web Institucional</w:t>
            </w:r>
          </w:p>
        </w:tc>
        <w:tc>
          <w:tcPr>
            <w:tcW w:w="2097" w:type="dxa"/>
            <w:vAlign w:val="center"/>
          </w:tcPr>
          <w:p w:rsidR="00757881" w:rsidRPr="00AD7FF6" w:rsidRDefault="00757881" w:rsidP="00757881">
            <w:pPr>
              <w:jc w:val="center"/>
              <w:rPr>
                <w:rFonts w:ascii="Arial" w:hAnsi="Arial" w:cs="Arial"/>
                <w:sz w:val="18"/>
                <w:szCs w:val="18"/>
                <w:lang w:val="es-MX"/>
              </w:rPr>
            </w:pPr>
            <w:r w:rsidRPr="00AD7FF6">
              <w:rPr>
                <w:rFonts w:ascii="Arial" w:hAnsi="Arial" w:cs="Arial"/>
                <w:sz w:val="18"/>
                <w:szCs w:val="18"/>
                <w:lang w:val="es-MX"/>
              </w:rPr>
              <w:t>SGGI - GCTIC</w:t>
            </w:r>
          </w:p>
        </w:tc>
      </w:tr>
      <w:tr w:rsidR="00990759" w:rsidRPr="00AD7FF6" w:rsidTr="00A3450F">
        <w:tc>
          <w:tcPr>
            <w:tcW w:w="454" w:type="dxa"/>
            <w:vAlign w:val="center"/>
          </w:tcPr>
          <w:p w:rsidR="00990759" w:rsidRPr="00AD7FF6" w:rsidRDefault="00990759" w:rsidP="00990759">
            <w:pPr>
              <w:jc w:val="center"/>
              <w:rPr>
                <w:rFonts w:ascii="Arial" w:hAnsi="Arial" w:cs="Arial"/>
                <w:sz w:val="18"/>
                <w:szCs w:val="18"/>
                <w:lang w:val="es-MX"/>
              </w:rPr>
            </w:pPr>
            <w:r>
              <w:rPr>
                <w:rFonts w:ascii="Arial" w:hAnsi="Arial" w:cs="Arial"/>
                <w:sz w:val="18"/>
                <w:szCs w:val="18"/>
                <w:lang w:val="es-MX"/>
              </w:rPr>
              <w:t>13</w:t>
            </w:r>
          </w:p>
        </w:tc>
        <w:tc>
          <w:tcPr>
            <w:tcW w:w="3515" w:type="dxa"/>
            <w:vAlign w:val="center"/>
          </w:tcPr>
          <w:p w:rsidR="00990759" w:rsidRPr="00AD7FF6" w:rsidRDefault="00990759" w:rsidP="00990759">
            <w:pPr>
              <w:jc w:val="both"/>
              <w:rPr>
                <w:rFonts w:ascii="Arial" w:hAnsi="Arial" w:cs="Arial"/>
                <w:sz w:val="18"/>
                <w:szCs w:val="18"/>
                <w:lang w:val="es-MX"/>
              </w:rPr>
            </w:pPr>
            <w:r w:rsidRPr="00AD7FF6">
              <w:rPr>
                <w:rFonts w:ascii="Arial" w:hAnsi="Arial" w:cs="Arial"/>
                <w:sz w:val="18"/>
                <w:szCs w:val="18"/>
                <w:lang w:val="es-MX"/>
              </w:rPr>
              <w:t>Evaluación Psicológica</w:t>
            </w:r>
          </w:p>
        </w:tc>
        <w:tc>
          <w:tcPr>
            <w:tcW w:w="2864" w:type="dxa"/>
            <w:vAlign w:val="center"/>
          </w:tcPr>
          <w:p w:rsidR="00990759" w:rsidRPr="00990759" w:rsidRDefault="00990759" w:rsidP="00990759">
            <w:pPr>
              <w:jc w:val="center"/>
              <w:rPr>
                <w:rFonts w:ascii="Arial" w:hAnsi="Arial" w:cs="Arial"/>
                <w:sz w:val="18"/>
                <w:szCs w:val="18"/>
                <w:highlight w:val="yellow"/>
                <w:lang w:val="es-MX"/>
              </w:rPr>
            </w:pPr>
            <w:r w:rsidRPr="00AD7FF6">
              <w:rPr>
                <w:rFonts w:ascii="Arial" w:hAnsi="Arial" w:cs="Arial"/>
                <w:sz w:val="18"/>
                <w:szCs w:val="18"/>
                <w:lang w:val="es-MX"/>
              </w:rPr>
              <w:t xml:space="preserve"> </w:t>
            </w:r>
            <w:r w:rsidRPr="00990759">
              <w:rPr>
                <w:rFonts w:ascii="Arial" w:hAnsi="Arial" w:cs="Arial"/>
                <w:sz w:val="18"/>
                <w:szCs w:val="18"/>
                <w:highlight w:val="yellow"/>
                <w:lang w:val="es-MX"/>
              </w:rPr>
              <w:t xml:space="preserve">04 de </w:t>
            </w:r>
            <w:proofErr w:type="gramStart"/>
            <w:r w:rsidRPr="00990759">
              <w:rPr>
                <w:rFonts w:ascii="Arial" w:hAnsi="Arial" w:cs="Arial"/>
                <w:sz w:val="18"/>
                <w:szCs w:val="18"/>
                <w:highlight w:val="yellow"/>
                <w:lang w:val="es-MX"/>
              </w:rPr>
              <w:t>Octubre</w:t>
            </w:r>
            <w:proofErr w:type="gramEnd"/>
            <w:r w:rsidRPr="00990759">
              <w:rPr>
                <w:rFonts w:ascii="Arial" w:hAnsi="Arial" w:cs="Arial"/>
                <w:sz w:val="18"/>
                <w:szCs w:val="18"/>
                <w:highlight w:val="yellow"/>
                <w:lang w:val="es-MX"/>
              </w:rPr>
              <w:t xml:space="preserve"> del 2018</w:t>
            </w:r>
          </w:p>
          <w:p w:rsidR="00990759" w:rsidRPr="00AD7FF6" w:rsidRDefault="00990759" w:rsidP="00990759">
            <w:pPr>
              <w:jc w:val="center"/>
              <w:rPr>
                <w:rFonts w:ascii="Arial" w:hAnsi="Arial" w:cs="Arial"/>
                <w:sz w:val="18"/>
                <w:szCs w:val="18"/>
                <w:lang w:val="es-MX"/>
              </w:rPr>
            </w:pPr>
            <w:r w:rsidRPr="00990759">
              <w:rPr>
                <w:rFonts w:ascii="Arial" w:hAnsi="Arial" w:cs="Arial"/>
                <w:sz w:val="18"/>
                <w:szCs w:val="18"/>
                <w:highlight w:val="yellow"/>
                <w:lang w:val="es-MX"/>
              </w:rPr>
              <w:t>a las 14:30 horas</w:t>
            </w:r>
            <w:r w:rsidRPr="00AD7FF6">
              <w:rPr>
                <w:rFonts w:ascii="Arial" w:hAnsi="Arial" w:cs="Arial"/>
                <w:sz w:val="18"/>
                <w:szCs w:val="18"/>
                <w:lang w:val="es-MX"/>
              </w:rPr>
              <w:t xml:space="preserve"> </w:t>
            </w:r>
            <w:r w:rsidRPr="00AD7FF6">
              <w:rPr>
                <w:rFonts w:ascii="Arial" w:hAnsi="Arial" w:cs="Arial"/>
                <w:sz w:val="18"/>
                <w:szCs w:val="18"/>
              </w:rPr>
              <w:t>en Av. Arenales N° 1402 – Jesús María / Sede Central</w:t>
            </w:r>
          </w:p>
        </w:tc>
        <w:tc>
          <w:tcPr>
            <w:tcW w:w="2097" w:type="dxa"/>
            <w:vAlign w:val="center"/>
          </w:tcPr>
          <w:p w:rsidR="00990759" w:rsidRPr="00AD7FF6" w:rsidRDefault="00990759" w:rsidP="00990759">
            <w:pPr>
              <w:jc w:val="center"/>
              <w:rPr>
                <w:rFonts w:ascii="Arial" w:hAnsi="Arial" w:cs="Arial"/>
                <w:sz w:val="18"/>
                <w:szCs w:val="18"/>
                <w:lang w:val="es-MX"/>
              </w:rPr>
            </w:pPr>
            <w:r w:rsidRPr="00AD7FF6">
              <w:rPr>
                <w:rFonts w:ascii="Arial" w:hAnsi="Arial" w:cs="Arial"/>
                <w:sz w:val="18"/>
                <w:szCs w:val="18"/>
                <w:lang w:val="es-MX"/>
              </w:rPr>
              <w:t xml:space="preserve">SGGI </w:t>
            </w:r>
          </w:p>
        </w:tc>
      </w:tr>
      <w:tr w:rsidR="00990759" w:rsidRPr="00AD7FF6" w:rsidTr="00A3450F">
        <w:tc>
          <w:tcPr>
            <w:tcW w:w="454" w:type="dxa"/>
            <w:vAlign w:val="center"/>
          </w:tcPr>
          <w:p w:rsidR="00990759" w:rsidRPr="00AD7FF6" w:rsidRDefault="00990759" w:rsidP="00990759">
            <w:pPr>
              <w:jc w:val="center"/>
              <w:rPr>
                <w:rFonts w:ascii="Arial" w:hAnsi="Arial" w:cs="Arial"/>
                <w:sz w:val="18"/>
                <w:szCs w:val="18"/>
                <w:lang w:val="es-MX"/>
              </w:rPr>
            </w:pPr>
            <w:r w:rsidRPr="00AD7FF6">
              <w:rPr>
                <w:rFonts w:ascii="Arial" w:hAnsi="Arial" w:cs="Arial"/>
                <w:sz w:val="18"/>
                <w:szCs w:val="18"/>
                <w:lang w:val="es-MX"/>
              </w:rPr>
              <w:t>1</w:t>
            </w:r>
            <w:r>
              <w:rPr>
                <w:rFonts w:ascii="Arial" w:hAnsi="Arial" w:cs="Arial"/>
                <w:sz w:val="18"/>
                <w:szCs w:val="18"/>
                <w:lang w:val="es-MX"/>
              </w:rPr>
              <w:t>4</w:t>
            </w:r>
          </w:p>
        </w:tc>
        <w:tc>
          <w:tcPr>
            <w:tcW w:w="3515" w:type="dxa"/>
            <w:vAlign w:val="center"/>
          </w:tcPr>
          <w:p w:rsidR="00990759" w:rsidRPr="00AD7FF6" w:rsidRDefault="00990759" w:rsidP="00990759">
            <w:pPr>
              <w:jc w:val="both"/>
              <w:rPr>
                <w:rFonts w:ascii="Arial" w:hAnsi="Arial" w:cs="Arial"/>
                <w:sz w:val="18"/>
                <w:szCs w:val="18"/>
                <w:lang w:val="es-MX"/>
              </w:rPr>
            </w:pPr>
            <w:r w:rsidRPr="00AD7FF6">
              <w:rPr>
                <w:rFonts w:ascii="Arial" w:hAnsi="Arial" w:cs="Arial"/>
                <w:sz w:val="18"/>
                <w:szCs w:val="18"/>
                <w:lang w:val="es-MX"/>
              </w:rPr>
              <w:t>Evaluación Personal</w:t>
            </w:r>
          </w:p>
        </w:tc>
        <w:tc>
          <w:tcPr>
            <w:tcW w:w="2864" w:type="dxa"/>
            <w:vAlign w:val="center"/>
          </w:tcPr>
          <w:p w:rsidR="00990759" w:rsidRPr="00990759" w:rsidRDefault="00990759" w:rsidP="00990759">
            <w:pPr>
              <w:jc w:val="center"/>
              <w:rPr>
                <w:rFonts w:ascii="Arial" w:hAnsi="Arial" w:cs="Arial"/>
                <w:sz w:val="18"/>
                <w:szCs w:val="18"/>
                <w:highlight w:val="yellow"/>
                <w:lang w:val="es-MX"/>
              </w:rPr>
            </w:pPr>
            <w:r w:rsidRPr="00990759">
              <w:rPr>
                <w:rFonts w:ascii="Arial" w:hAnsi="Arial" w:cs="Arial"/>
                <w:sz w:val="18"/>
                <w:szCs w:val="18"/>
                <w:highlight w:val="yellow"/>
                <w:lang w:val="es-MX"/>
              </w:rPr>
              <w:t xml:space="preserve">04 de </w:t>
            </w:r>
            <w:proofErr w:type="gramStart"/>
            <w:r w:rsidRPr="00990759">
              <w:rPr>
                <w:rFonts w:ascii="Arial" w:hAnsi="Arial" w:cs="Arial"/>
                <w:sz w:val="18"/>
                <w:szCs w:val="18"/>
                <w:highlight w:val="yellow"/>
                <w:lang w:val="es-MX"/>
              </w:rPr>
              <w:t>Octubre</w:t>
            </w:r>
            <w:proofErr w:type="gramEnd"/>
            <w:r w:rsidRPr="00990759">
              <w:rPr>
                <w:rFonts w:ascii="Arial" w:hAnsi="Arial" w:cs="Arial"/>
                <w:sz w:val="18"/>
                <w:szCs w:val="18"/>
                <w:highlight w:val="yellow"/>
                <w:lang w:val="es-MX"/>
              </w:rPr>
              <w:t xml:space="preserve"> del 2018</w:t>
            </w:r>
          </w:p>
          <w:p w:rsidR="00990759" w:rsidRPr="00AD7FF6" w:rsidRDefault="00990759" w:rsidP="00990759">
            <w:pPr>
              <w:jc w:val="center"/>
              <w:rPr>
                <w:rFonts w:ascii="Arial" w:hAnsi="Arial" w:cs="Arial"/>
                <w:sz w:val="18"/>
                <w:szCs w:val="18"/>
                <w:lang w:val="es-MX"/>
              </w:rPr>
            </w:pPr>
            <w:r w:rsidRPr="00990759">
              <w:rPr>
                <w:rFonts w:ascii="Arial" w:hAnsi="Arial" w:cs="Arial"/>
                <w:sz w:val="18"/>
                <w:szCs w:val="18"/>
                <w:highlight w:val="yellow"/>
                <w:lang w:val="es-MX"/>
              </w:rPr>
              <w:t>a las 15:00 horas</w:t>
            </w:r>
            <w:r w:rsidRPr="00AD7FF6">
              <w:rPr>
                <w:rFonts w:ascii="Arial" w:hAnsi="Arial" w:cs="Arial"/>
                <w:sz w:val="18"/>
                <w:szCs w:val="18"/>
                <w:lang w:val="es-MX"/>
              </w:rPr>
              <w:t xml:space="preserve"> </w:t>
            </w:r>
            <w:r w:rsidRPr="00AD7FF6">
              <w:rPr>
                <w:rFonts w:ascii="Arial" w:hAnsi="Arial" w:cs="Arial"/>
                <w:sz w:val="18"/>
                <w:szCs w:val="18"/>
              </w:rPr>
              <w:t>en Av. Arenales N° 1402 – Jesús María / Sede Central</w:t>
            </w:r>
          </w:p>
        </w:tc>
        <w:tc>
          <w:tcPr>
            <w:tcW w:w="2097" w:type="dxa"/>
            <w:vAlign w:val="center"/>
          </w:tcPr>
          <w:p w:rsidR="00990759" w:rsidRPr="00AD7FF6" w:rsidRDefault="00990759" w:rsidP="00990759">
            <w:pPr>
              <w:jc w:val="center"/>
              <w:rPr>
                <w:rFonts w:ascii="Arial" w:hAnsi="Arial" w:cs="Arial"/>
                <w:sz w:val="18"/>
                <w:szCs w:val="18"/>
                <w:lang w:val="es-MX"/>
              </w:rPr>
            </w:pPr>
            <w:r w:rsidRPr="00AD7FF6">
              <w:rPr>
                <w:rFonts w:ascii="Arial" w:hAnsi="Arial" w:cs="Arial"/>
                <w:sz w:val="18"/>
                <w:szCs w:val="18"/>
                <w:lang w:val="es-MX"/>
              </w:rPr>
              <w:t xml:space="preserve">SGGI - </w:t>
            </w:r>
            <w:r>
              <w:rPr>
                <w:rFonts w:ascii="Arial" w:hAnsi="Arial" w:cs="Arial"/>
                <w:sz w:val="18"/>
                <w:szCs w:val="18"/>
                <w:lang w:val="es-MX"/>
              </w:rPr>
              <w:t>SGG</w:t>
            </w:r>
            <w:r w:rsidRPr="00AD7FF6">
              <w:rPr>
                <w:rFonts w:ascii="Arial" w:hAnsi="Arial" w:cs="Arial"/>
                <w:sz w:val="18"/>
                <w:szCs w:val="18"/>
                <w:lang w:val="es-MX"/>
              </w:rPr>
              <w:t>P</w:t>
            </w:r>
          </w:p>
        </w:tc>
      </w:tr>
      <w:tr w:rsidR="00990759" w:rsidRPr="00AD7FF6" w:rsidTr="00A3450F">
        <w:trPr>
          <w:trHeight w:val="447"/>
        </w:trPr>
        <w:tc>
          <w:tcPr>
            <w:tcW w:w="454" w:type="dxa"/>
            <w:vAlign w:val="center"/>
          </w:tcPr>
          <w:p w:rsidR="00990759" w:rsidRPr="00AD7FF6" w:rsidRDefault="00990759" w:rsidP="00990759">
            <w:pPr>
              <w:jc w:val="center"/>
              <w:rPr>
                <w:rFonts w:ascii="Arial" w:hAnsi="Arial" w:cs="Arial"/>
                <w:sz w:val="18"/>
                <w:szCs w:val="18"/>
                <w:lang w:val="es-MX"/>
              </w:rPr>
            </w:pPr>
            <w:r>
              <w:rPr>
                <w:rFonts w:ascii="Arial" w:hAnsi="Arial" w:cs="Arial"/>
                <w:sz w:val="18"/>
                <w:szCs w:val="18"/>
                <w:lang w:val="es-MX"/>
              </w:rPr>
              <w:t>15</w:t>
            </w:r>
          </w:p>
        </w:tc>
        <w:tc>
          <w:tcPr>
            <w:tcW w:w="3515" w:type="dxa"/>
            <w:vAlign w:val="center"/>
          </w:tcPr>
          <w:p w:rsidR="00990759" w:rsidRPr="00AD7FF6" w:rsidRDefault="00990759" w:rsidP="00990759">
            <w:pPr>
              <w:jc w:val="both"/>
              <w:rPr>
                <w:rFonts w:ascii="Arial" w:hAnsi="Arial" w:cs="Arial"/>
                <w:sz w:val="18"/>
                <w:szCs w:val="18"/>
                <w:lang w:val="es-MX"/>
              </w:rPr>
            </w:pPr>
            <w:r w:rsidRPr="00AD7FF6">
              <w:rPr>
                <w:rFonts w:ascii="Arial" w:hAnsi="Arial" w:cs="Arial"/>
                <w:sz w:val="18"/>
                <w:szCs w:val="18"/>
                <w:lang w:val="es-MX"/>
              </w:rPr>
              <w:t>Publicación de Resultados de Entrevista Personal</w:t>
            </w:r>
          </w:p>
        </w:tc>
        <w:tc>
          <w:tcPr>
            <w:tcW w:w="2864" w:type="dxa"/>
            <w:vMerge w:val="restart"/>
            <w:vAlign w:val="center"/>
          </w:tcPr>
          <w:p w:rsidR="00990759" w:rsidRPr="00990759" w:rsidRDefault="00990759" w:rsidP="00990759">
            <w:pPr>
              <w:jc w:val="center"/>
              <w:rPr>
                <w:rFonts w:ascii="Arial" w:hAnsi="Arial" w:cs="Arial"/>
                <w:sz w:val="18"/>
                <w:szCs w:val="18"/>
                <w:highlight w:val="yellow"/>
                <w:lang w:val="es-MX"/>
              </w:rPr>
            </w:pPr>
            <w:r w:rsidRPr="00990759">
              <w:rPr>
                <w:rFonts w:ascii="Arial" w:hAnsi="Arial" w:cs="Arial"/>
                <w:sz w:val="18"/>
                <w:szCs w:val="18"/>
                <w:highlight w:val="yellow"/>
                <w:lang w:val="es-MX"/>
              </w:rPr>
              <w:t xml:space="preserve">05 de </w:t>
            </w:r>
            <w:proofErr w:type="gramStart"/>
            <w:r w:rsidRPr="00990759">
              <w:rPr>
                <w:rFonts w:ascii="Arial" w:hAnsi="Arial" w:cs="Arial"/>
                <w:sz w:val="18"/>
                <w:szCs w:val="18"/>
                <w:highlight w:val="yellow"/>
                <w:lang w:val="es-MX"/>
              </w:rPr>
              <w:t>Octubre</w:t>
            </w:r>
            <w:proofErr w:type="gramEnd"/>
            <w:r w:rsidRPr="00990759">
              <w:rPr>
                <w:rFonts w:ascii="Arial" w:hAnsi="Arial" w:cs="Arial"/>
                <w:sz w:val="18"/>
                <w:szCs w:val="18"/>
                <w:highlight w:val="yellow"/>
                <w:lang w:val="es-MX"/>
              </w:rPr>
              <w:t xml:space="preserve"> del 2018</w:t>
            </w:r>
          </w:p>
          <w:p w:rsidR="00990759" w:rsidRPr="00AD7FF6" w:rsidRDefault="00990759" w:rsidP="00990759">
            <w:pPr>
              <w:jc w:val="center"/>
              <w:rPr>
                <w:rFonts w:ascii="Arial" w:hAnsi="Arial" w:cs="Arial"/>
                <w:sz w:val="18"/>
                <w:szCs w:val="18"/>
                <w:lang w:val="es-MX"/>
              </w:rPr>
            </w:pPr>
            <w:r>
              <w:rPr>
                <w:rFonts w:ascii="Arial" w:hAnsi="Arial" w:cs="Arial"/>
                <w:sz w:val="18"/>
                <w:szCs w:val="18"/>
                <w:highlight w:val="yellow"/>
                <w:lang w:val="es-MX"/>
              </w:rPr>
              <w:t>a partir de las 15</w:t>
            </w:r>
            <w:r w:rsidRPr="00990759">
              <w:rPr>
                <w:rFonts w:ascii="Arial" w:hAnsi="Arial" w:cs="Arial"/>
                <w:sz w:val="18"/>
                <w:szCs w:val="18"/>
                <w:highlight w:val="yellow"/>
                <w:lang w:val="es-MX"/>
              </w:rPr>
              <w:t>:00</w:t>
            </w:r>
            <w:r w:rsidRPr="00AD7FF6">
              <w:rPr>
                <w:rFonts w:ascii="Arial" w:hAnsi="Arial" w:cs="Arial"/>
                <w:sz w:val="18"/>
                <w:szCs w:val="18"/>
                <w:lang w:val="es-MX"/>
              </w:rPr>
              <w:t xml:space="preserve"> horas en las marquesinas informativas de la Sede Central y en la página Web Institucional</w:t>
            </w:r>
          </w:p>
        </w:tc>
        <w:tc>
          <w:tcPr>
            <w:tcW w:w="2097" w:type="dxa"/>
            <w:vMerge w:val="restart"/>
            <w:vAlign w:val="center"/>
          </w:tcPr>
          <w:p w:rsidR="00990759" w:rsidRPr="00AD7FF6" w:rsidRDefault="00990759" w:rsidP="00990759">
            <w:pPr>
              <w:jc w:val="center"/>
              <w:rPr>
                <w:rFonts w:ascii="Arial" w:hAnsi="Arial" w:cs="Arial"/>
                <w:sz w:val="18"/>
                <w:szCs w:val="18"/>
                <w:lang w:val="es-MX"/>
              </w:rPr>
            </w:pPr>
            <w:r w:rsidRPr="00AD7FF6">
              <w:rPr>
                <w:rFonts w:ascii="Arial" w:hAnsi="Arial" w:cs="Arial"/>
                <w:sz w:val="18"/>
                <w:szCs w:val="18"/>
                <w:lang w:val="es-MX"/>
              </w:rPr>
              <w:t xml:space="preserve">SGGI – </w:t>
            </w:r>
            <w:r>
              <w:rPr>
                <w:rFonts w:ascii="Arial" w:hAnsi="Arial" w:cs="Arial"/>
                <w:sz w:val="18"/>
                <w:szCs w:val="18"/>
                <w:lang w:val="es-MX"/>
              </w:rPr>
              <w:t>SGG</w:t>
            </w:r>
            <w:r w:rsidRPr="00AD7FF6">
              <w:rPr>
                <w:rFonts w:ascii="Arial" w:hAnsi="Arial" w:cs="Arial"/>
                <w:sz w:val="18"/>
                <w:szCs w:val="18"/>
                <w:lang w:val="es-MX"/>
              </w:rPr>
              <w:t>P</w:t>
            </w:r>
          </w:p>
        </w:tc>
      </w:tr>
      <w:tr w:rsidR="00757881" w:rsidRPr="00AD7FF6" w:rsidTr="00A3450F">
        <w:trPr>
          <w:trHeight w:val="503"/>
        </w:trPr>
        <w:tc>
          <w:tcPr>
            <w:tcW w:w="454" w:type="dxa"/>
            <w:tcBorders>
              <w:bottom w:val="single" w:sz="4" w:space="0" w:color="auto"/>
            </w:tcBorders>
            <w:vAlign w:val="center"/>
          </w:tcPr>
          <w:p w:rsidR="00757881" w:rsidRPr="00AD7FF6" w:rsidRDefault="00757881" w:rsidP="00757881">
            <w:pPr>
              <w:jc w:val="center"/>
              <w:rPr>
                <w:rFonts w:ascii="Arial" w:hAnsi="Arial" w:cs="Arial"/>
                <w:sz w:val="18"/>
                <w:szCs w:val="18"/>
                <w:lang w:val="es-MX"/>
              </w:rPr>
            </w:pPr>
            <w:r>
              <w:rPr>
                <w:rFonts w:ascii="Arial" w:hAnsi="Arial" w:cs="Arial"/>
                <w:sz w:val="18"/>
                <w:szCs w:val="18"/>
                <w:lang w:val="es-MX"/>
              </w:rPr>
              <w:t>16</w:t>
            </w:r>
          </w:p>
        </w:tc>
        <w:tc>
          <w:tcPr>
            <w:tcW w:w="3515" w:type="dxa"/>
            <w:tcBorders>
              <w:bottom w:val="single" w:sz="4" w:space="0" w:color="auto"/>
            </w:tcBorders>
            <w:vAlign w:val="center"/>
          </w:tcPr>
          <w:p w:rsidR="00757881" w:rsidRPr="00AD7FF6" w:rsidRDefault="00757881" w:rsidP="00757881">
            <w:pPr>
              <w:jc w:val="both"/>
              <w:rPr>
                <w:rFonts w:ascii="Arial" w:hAnsi="Arial" w:cs="Arial"/>
                <w:sz w:val="18"/>
                <w:szCs w:val="18"/>
                <w:lang w:val="es-MX"/>
              </w:rPr>
            </w:pPr>
            <w:r w:rsidRPr="00AD7FF6">
              <w:rPr>
                <w:rFonts w:ascii="Arial" w:hAnsi="Arial" w:cs="Arial"/>
                <w:sz w:val="18"/>
                <w:szCs w:val="18"/>
                <w:lang w:val="es-MX"/>
              </w:rPr>
              <w:t>Publicación del Resultado Final</w:t>
            </w:r>
          </w:p>
        </w:tc>
        <w:tc>
          <w:tcPr>
            <w:tcW w:w="2864" w:type="dxa"/>
            <w:vMerge/>
            <w:tcBorders>
              <w:bottom w:val="single" w:sz="4" w:space="0" w:color="auto"/>
            </w:tcBorders>
            <w:vAlign w:val="center"/>
          </w:tcPr>
          <w:p w:rsidR="00757881" w:rsidRPr="00AD7FF6" w:rsidRDefault="00757881" w:rsidP="00757881">
            <w:pPr>
              <w:jc w:val="center"/>
              <w:rPr>
                <w:rFonts w:ascii="Arial" w:hAnsi="Arial" w:cs="Arial"/>
                <w:sz w:val="18"/>
                <w:szCs w:val="18"/>
                <w:lang w:val="es-MX"/>
              </w:rPr>
            </w:pPr>
          </w:p>
        </w:tc>
        <w:tc>
          <w:tcPr>
            <w:tcW w:w="2097" w:type="dxa"/>
            <w:vMerge/>
            <w:tcBorders>
              <w:bottom w:val="single" w:sz="4" w:space="0" w:color="auto"/>
            </w:tcBorders>
            <w:vAlign w:val="center"/>
          </w:tcPr>
          <w:p w:rsidR="00757881" w:rsidRPr="00AD7FF6" w:rsidRDefault="00757881" w:rsidP="00757881">
            <w:pPr>
              <w:jc w:val="center"/>
              <w:rPr>
                <w:rFonts w:ascii="Arial" w:hAnsi="Arial" w:cs="Arial"/>
                <w:sz w:val="18"/>
                <w:szCs w:val="18"/>
                <w:lang w:val="es-MX"/>
              </w:rPr>
            </w:pPr>
          </w:p>
        </w:tc>
      </w:tr>
      <w:tr w:rsidR="00757881" w:rsidRPr="00AD7FF6" w:rsidTr="00A3450F">
        <w:trPr>
          <w:trHeight w:val="114"/>
        </w:trPr>
        <w:tc>
          <w:tcPr>
            <w:tcW w:w="3969" w:type="dxa"/>
            <w:gridSpan w:val="2"/>
            <w:shd w:val="clear" w:color="auto" w:fill="F2F2F2" w:themeFill="background1" w:themeFillShade="F2"/>
            <w:vAlign w:val="center"/>
          </w:tcPr>
          <w:p w:rsidR="00757881" w:rsidRPr="00AD7FF6" w:rsidRDefault="00757881" w:rsidP="00757881">
            <w:pPr>
              <w:jc w:val="both"/>
              <w:rPr>
                <w:rFonts w:ascii="Arial" w:hAnsi="Arial" w:cs="Arial"/>
                <w:b/>
                <w:sz w:val="18"/>
                <w:szCs w:val="18"/>
                <w:lang w:val="es-MX"/>
              </w:rPr>
            </w:pPr>
            <w:r w:rsidRPr="00AD7FF6">
              <w:rPr>
                <w:rFonts w:ascii="Arial" w:hAnsi="Arial" w:cs="Arial"/>
                <w:b/>
                <w:sz w:val="18"/>
                <w:szCs w:val="18"/>
                <w:lang w:val="es-MX"/>
              </w:rPr>
              <w:t>SUSCRIPCIÓN Y REGISTRO DEL CONTRATO</w:t>
            </w:r>
          </w:p>
        </w:tc>
        <w:tc>
          <w:tcPr>
            <w:tcW w:w="2864" w:type="dxa"/>
            <w:shd w:val="clear" w:color="auto" w:fill="F2F2F2" w:themeFill="background1" w:themeFillShade="F2"/>
            <w:vAlign w:val="center"/>
          </w:tcPr>
          <w:p w:rsidR="00757881" w:rsidRPr="00AD7FF6" w:rsidRDefault="00757881" w:rsidP="00757881">
            <w:pPr>
              <w:jc w:val="center"/>
              <w:rPr>
                <w:rFonts w:ascii="Arial" w:hAnsi="Arial" w:cs="Arial"/>
                <w:b/>
                <w:sz w:val="18"/>
                <w:szCs w:val="18"/>
                <w:lang w:val="es-MX"/>
              </w:rPr>
            </w:pPr>
          </w:p>
        </w:tc>
        <w:tc>
          <w:tcPr>
            <w:tcW w:w="2097" w:type="dxa"/>
            <w:shd w:val="clear" w:color="auto" w:fill="F2F2F2" w:themeFill="background1" w:themeFillShade="F2"/>
            <w:vAlign w:val="center"/>
          </w:tcPr>
          <w:p w:rsidR="00757881" w:rsidRPr="00AD7FF6" w:rsidRDefault="00757881" w:rsidP="00757881">
            <w:pPr>
              <w:jc w:val="center"/>
              <w:rPr>
                <w:rFonts w:ascii="Arial" w:hAnsi="Arial" w:cs="Arial"/>
                <w:b/>
                <w:sz w:val="18"/>
                <w:szCs w:val="18"/>
                <w:lang w:val="es-MX"/>
              </w:rPr>
            </w:pPr>
          </w:p>
        </w:tc>
      </w:tr>
      <w:tr w:rsidR="00757881" w:rsidRPr="00AD7FF6" w:rsidTr="00A3450F">
        <w:trPr>
          <w:trHeight w:val="259"/>
        </w:trPr>
        <w:tc>
          <w:tcPr>
            <w:tcW w:w="454" w:type="dxa"/>
            <w:vAlign w:val="center"/>
          </w:tcPr>
          <w:p w:rsidR="00757881" w:rsidRPr="00AD7FF6" w:rsidRDefault="00757881" w:rsidP="00757881">
            <w:pPr>
              <w:jc w:val="center"/>
              <w:rPr>
                <w:rFonts w:ascii="Arial" w:hAnsi="Arial" w:cs="Arial"/>
                <w:sz w:val="18"/>
                <w:szCs w:val="18"/>
                <w:lang w:val="es-MX"/>
              </w:rPr>
            </w:pPr>
            <w:r>
              <w:rPr>
                <w:rFonts w:ascii="Arial" w:hAnsi="Arial" w:cs="Arial"/>
                <w:sz w:val="18"/>
                <w:szCs w:val="18"/>
                <w:lang w:val="es-MX"/>
              </w:rPr>
              <w:t>17</w:t>
            </w:r>
          </w:p>
        </w:tc>
        <w:tc>
          <w:tcPr>
            <w:tcW w:w="3515" w:type="dxa"/>
            <w:vAlign w:val="center"/>
          </w:tcPr>
          <w:p w:rsidR="00757881" w:rsidRPr="00AD7FF6" w:rsidRDefault="00757881" w:rsidP="00757881">
            <w:pPr>
              <w:jc w:val="both"/>
              <w:rPr>
                <w:rFonts w:ascii="Arial" w:hAnsi="Arial" w:cs="Arial"/>
                <w:sz w:val="18"/>
                <w:szCs w:val="18"/>
                <w:lang w:val="es-MX"/>
              </w:rPr>
            </w:pPr>
            <w:r w:rsidRPr="00AD7FF6">
              <w:rPr>
                <w:rFonts w:ascii="Arial" w:hAnsi="Arial" w:cs="Arial"/>
                <w:sz w:val="18"/>
                <w:szCs w:val="18"/>
                <w:lang w:val="es-MX"/>
              </w:rPr>
              <w:t>Suscripción del Contrato</w:t>
            </w:r>
          </w:p>
        </w:tc>
        <w:tc>
          <w:tcPr>
            <w:tcW w:w="2864" w:type="dxa"/>
            <w:tcBorders>
              <w:bottom w:val="single" w:sz="4" w:space="0" w:color="auto"/>
            </w:tcBorders>
            <w:vAlign w:val="center"/>
          </w:tcPr>
          <w:p w:rsidR="00757881" w:rsidRPr="00AD7FF6" w:rsidRDefault="00757881" w:rsidP="00757881">
            <w:pPr>
              <w:jc w:val="center"/>
              <w:rPr>
                <w:rFonts w:ascii="Arial" w:hAnsi="Arial" w:cs="Arial"/>
                <w:sz w:val="18"/>
                <w:szCs w:val="18"/>
                <w:lang w:val="es-MX"/>
              </w:rPr>
            </w:pPr>
            <w:r w:rsidRPr="00AD7FF6">
              <w:rPr>
                <w:rFonts w:ascii="Arial" w:hAnsi="Arial" w:cs="Arial"/>
                <w:sz w:val="18"/>
                <w:szCs w:val="18"/>
                <w:lang w:val="es-MX"/>
              </w:rPr>
              <w:t xml:space="preserve">A partir del </w:t>
            </w:r>
            <w:r w:rsidR="00990759" w:rsidRPr="00990759">
              <w:rPr>
                <w:rFonts w:ascii="Arial" w:hAnsi="Arial" w:cs="Arial"/>
                <w:sz w:val="18"/>
                <w:szCs w:val="18"/>
                <w:highlight w:val="yellow"/>
                <w:lang w:val="es-MX"/>
              </w:rPr>
              <w:t>10</w:t>
            </w:r>
            <w:r w:rsidRPr="00990759">
              <w:rPr>
                <w:rFonts w:ascii="Arial" w:hAnsi="Arial" w:cs="Arial"/>
                <w:sz w:val="18"/>
                <w:szCs w:val="18"/>
                <w:highlight w:val="yellow"/>
                <w:lang w:val="es-MX"/>
              </w:rPr>
              <w:t xml:space="preserve"> de Octubre del 2018</w:t>
            </w:r>
          </w:p>
        </w:tc>
        <w:tc>
          <w:tcPr>
            <w:tcW w:w="2097" w:type="dxa"/>
            <w:tcBorders>
              <w:bottom w:val="single" w:sz="4" w:space="0" w:color="auto"/>
            </w:tcBorders>
            <w:vAlign w:val="center"/>
          </w:tcPr>
          <w:p w:rsidR="00757881" w:rsidRPr="00AD7FF6" w:rsidRDefault="00757881" w:rsidP="00757881">
            <w:pPr>
              <w:jc w:val="center"/>
              <w:rPr>
                <w:rFonts w:ascii="Arial" w:hAnsi="Arial" w:cs="Arial"/>
                <w:sz w:val="18"/>
                <w:szCs w:val="18"/>
                <w:lang w:val="es-MX"/>
              </w:rPr>
            </w:pPr>
            <w:r w:rsidRPr="00AD7FF6">
              <w:rPr>
                <w:rFonts w:ascii="Arial" w:hAnsi="Arial" w:cs="Arial"/>
                <w:sz w:val="18"/>
                <w:szCs w:val="18"/>
                <w:lang w:val="es-MX"/>
              </w:rPr>
              <w:t>SG</w:t>
            </w:r>
            <w:r>
              <w:rPr>
                <w:rFonts w:ascii="Arial" w:hAnsi="Arial" w:cs="Arial"/>
                <w:sz w:val="18"/>
                <w:szCs w:val="18"/>
                <w:lang w:val="es-MX"/>
              </w:rPr>
              <w:t>G</w:t>
            </w:r>
            <w:r w:rsidRPr="00AD7FF6">
              <w:rPr>
                <w:rFonts w:ascii="Arial" w:hAnsi="Arial" w:cs="Arial"/>
                <w:sz w:val="18"/>
                <w:szCs w:val="18"/>
                <w:lang w:val="es-MX"/>
              </w:rPr>
              <w:t xml:space="preserve">P </w:t>
            </w:r>
          </w:p>
        </w:tc>
      </w:tr>
      <w:tr w:rsidR="00757881" w:rsidRPr="002679EC" w:rsidTr="00A3450F">
        <w:trPr>
          <w:trHeight w:val="296"/>
        </w:trPr>
        <w:tc>
          <w:tcPr>
            <w:tcW w:w="454" w:type="dxa"/>
            <w:vAlign w:val="center"/>
          </w:tcPr>
          <w:p w:rsidR="00757881" w:rsidRPr="00AD7FF6" w:rsidRDefault="00757881" w:rsidP="00757881">
            <w:pPr>
              <w:jc w:val="center"/>
              <w:rPr>
                <w:rFonts w:ascii="Arial" w:hAnsi="Arial" w:cs="Arial"/>
                <w:sz w:val="18"/>
                <w:szCs w:val="18"/>
                <w:lang w:val="es-MX"/>
              </w:rPr>
            </w:pPr>
            <w:r>
              <w:rPr>
                <w:rFonts w:ascii="Arial" w:hAnsi="Arial" w:cs="Arial"/>
                <w:sz w:val="18"/>
                <w:szCs w:val="18"/>
                <w:lang w:val="es-MX"/>
              </w:rPr>
              <w:t>18</w:t>
            </w:r>
          </w:p>
        </w:tc>
        <w:tc>
          <w:tcPr>
            <w:tcW w:w="3515" w:type="dxa"/>
            <w:shd w:val="clear" w:color="auto" w:fill="FFFFFF" w:themeFill="background1"/>
            <w:vAlign w:val="center"/>
          </w:tcPr>
          <w:p w:rsidR="00757881" w:rsidRPr="002679EC" w:rsidRDefault="00757881" w:rsidP="00757881">
            <w:pPr>
              <w:jc w:val="both"/>
              <w:rPr>
                <w:rFonts w:ascii="Arial" w:hAnsi="Arial" w:cs="Arial"/>
                <w:sz w:val="18"/>
                <w:szCs w:val="18"/>
                <w:lang w:val="es-MX"/>
              </w:rPr>
            </w:pPr>
            <w:r w:rsidRPr="00AD7FF6">
              <w:rPr>
                <w:rFonts w:ascii="Arial" w:hAnsi="Arial" w:cs="Arial"/>
                <w:sz w:val="18"/>
                <w:szCs w:val="18"/>
                <w:lang w:val="es-MX"/>
              </w:rPr>
              <w:t>Registro del contrato</w:t>
            </w:r>
          </w:p>
        </w:tc>
        <w:tc>
          <w:tcPr>
            <w:tcW w:w="2864" w:type="dxa"/>
            <w:shd w:val="clear" w:color="auto" w:fill="F2F2F2" w:themeFill="background1" w:themeFillShade="F2"/>
            <w:vAlign w:val="center"/>
          </w:tcPr>
          <w:p w:rsidR="00757881" w:rsidRPr="002679EC" w:rsidRDefault="00757881" w:rsidP="00757881">
            <w:pPr>
              <w:jc w:val="both"/>
              <w:rPr>
                <w:rFonts w:ascii="Arial" w:hAnsi="Arial" w:cs="Arial"/>
                <w:sz w:val="18"/>
                <w:szCs w:val="18"/>
                <w:lang w:val="es-MX"/>
              </w:rPr>
            </w:pPr>
          </w:p>
        </w:tc>
        <w:tc>
          <w:tcPr>
            <w:tcW w:w="2097" w:type="dxa"/>
            <w:shd w:val="clear" w:color="auto" w:fill="F2F2F2" w:themeFill="background1" w:themeFillShade="F2"/>
          </w:tcPr>
          <w:p w:rsidR="00757881" w:rsidRPr="002679EC" w:rsidRDefault="00757881" w:rsidP="00757881">
            <w:pPr>
              <w:jc w:val="both"/>
              <w:rPr>
                <w:rFonts w:ascii="Arial" w:hAnsi="Arial" w:cs="Arial"/>
                <w:sz w:val="18"/>
                <w:szCs w:val="18"/>
                <w:lang w:val="es-MX"/>
              </w:rPr>
            </w:pPr>
          </w:p>
        </w:tc>
      </w:tr>
    </w:tbl>
    <w:p w:rsidR="009802A1" w:rsidRPr="00D53141" w:rsidRDefault="009802A1" w:rsidP="009802A1">
      <w:pPr>
        <w:rPr>
          <w:lang w:val="es-MX"/>
        </w:rPr>
      </w:pPr>
    </w:p>
    <w:p w:rsidR="00C128F0" w:rsidRPr="00274AC5" w:rsidRDefault="00C128F0" w:rsidP="00C128F0">
      <w:pPr>
        <w:pStyle w:val="Prrafodelista1"/>
        <w:numPr>
          <w:ilvl w:val="0"/>
          <w:numId w:val="6"/>
        </w:numPr>
        <w:tabs>
          <w:tab w:val="left" w:pos="720"/>
        </w:tabs>
        <w:suppressAutoHyphens w:val="0"/>
        <w:ind w:left="360" w:firstLine="0"/>
        <w:contextualSpacing/>
        <w:jc w:val="both"/>
        <w:rPr>
          <w:rFonts w:ascii="Arial" w:hAnsi="Arial" w:cs="Arial"/>
          <w:sz w:val="16"/>
          <w:szCs w:val="16"/>
        </w:rPr>
      </w:pPr>
      <w:r w:rsidRPr="00274AC5">
        <w:rPr>
          <w:rFonts w:ascii="Arial" w:hAnsi="Arial" w:cs="Arial"/>
          <w:sz w:val="16"/>
          <w:szCs w:val="16"/>
        </w:rPr>
        <w:t>El Cronograma adjunto es tentativo, sujeto a variaciones que se darán a conocer oportunamente.</w:t>
      </w:r>
    </w:p>
    <w:p w:rsidR="00C128F0" w:rsidRPr="00274AC5" w:rsidRDefault="00C128F0" w:rsidP="00C128F0">
      <w:pPr>
        <w:pStyle w:val="Prrafodelista1"/>
        <w:numPr>
          <w:ilvl w:val="0"/>
          <w:numId w:val="6"/>
        </w:numPr>
        <w:tabs>
          <w:tab w:val="left" w:pos="720"/>
        </w:tabs>
        <w:suppressAutoHyphens w:val="0"/>
        <w:ind w:left="360" w:firstLine="0"/>
        <w:contextualSpacing/>
        <w:jc w:val="both"/>
        <w:rPr>
          <w:rFonts w:ascii="Arial" w:hAnsi="Arial" w:cs="Arial"/>
          <w:sz w:val="16"/>
          <w:szCs w:val="16"/>
        </w:rPr>
      </w:pPr>
      <w:r w:rsidRPr="00274AC5">
        <w:rPr>
          <w:rFonts w:ascii="Arial" w:hAnsi="Arial" w:cs="Arial"/>
          <w:sz w:val="16"/>
          <w:szCs w:val="16"/>
        </w:rPr>
        <w:t>Todas las publicaciones se efectuarán en la Oficina de Recursos Humanos y otros lugares pertinentes.</w:t>
      </w:r>
    </w:p>
    <w:p w:rsidR="00C128F0" w:rsidRPr="00274AC5" w:rsidRDefault="00C128F0" w:rsidP="00C128F0">
      <w:pPr>
        <w:pStyle w:val="Prrafodelista1"/>
        <w:numPr>
          <w:ilvl w:val="0"/>
          <w:numId w:val="6"/>
        </w:numPr>
        <w:tabs>
          <w:tab w:val="left" w:pos="720"/>
        </w:tabs>
        <w:suppressAutoHyphens w:val="0"/>
        <w:ind w:left="360" w:firstLine="0"/>
        <w:contextualSpacing/>
        <w:jc w:val="both"/>
        <w:rPr>
          <w:rFonts w:ascii="Arial" w:hAnsi="Arial" w:cs="Arial"/>
          <w:sz w:val="16"/>
          <w:szCs w:val="16"/>
        </w:rPr>
      </w:pPr>
      <w:r w:rsidRPr="00274AC5">
        <w:rPr>
          <w:rFonts w:ascii="Arial" w:hAnsi="Arial" w:cs="Arial"/>
          <w:sz w:val="16"/>
          <w:szCs w:val="16"/>
        </w:rPr>
        <w:t xml:space="preserve">SGGI – </w:t>
      </w:r>
      <w:r w:rsidR="000920CE">
        <w:rPr>
          <w:rFonts w:ascii="Arial" w:hAnsi="Arial" w:cs="Arial"/>
          <w:sz w:val="16"/>
          <w:szCs w:val="16"/>
        </w:rPr>
        <w:t xml:space="preserve">Sub Gerencia de Gestión de la Incorporación. </w:t>
      </w:r>
      <w:r w:rsidRPr="00274AC5">
        <w:rPr>
          <w:rFonts w:ascii="Arial" w:hAnsi="Arial" w:cs="Arial"/>
          <w:sz w:val="16"/>
          <w:szCs w:val="16"/>
        </w:rPr>
        <w:t>– Sede Central de EsSalud.</w:t>
      </w:r>
    </w:p>
    <w:p w:rsidR="00C128F0" w:rsidRPr="00274AC5" w:rsidRDefault="00274AC5" w:rsidP="00C128F0">
      <w:pPr>
        <w:pStyle w:val="Prrafodelista1"/>
        <w:numPr>
          <w:ilvl w:val="0"/>
          <w:numId w:val="6"/>
        </w:numPr>
        <w:tabs>
          <w:tab w:val="left" w:pos="720"/>
        </w:tabs>
        <w:suppressAutoHyphens w:val="0"/>
        <w:ind w:left="360" w:firstLine="0"/>
        <w:contextualSpacing/>
        <w:jc w:val="both"/>
        <w:rPr>
          <w:rFonts w:ascii="Arial" w:hAnsi="Arial" w:cs="Arial"/>
          <w:sz w:val="16"/>
          <w:szCs w:val="16"/>
        </w:rPr>
      </w:pPr>
      <w:r>
        <w:rPr>
          <w:rFonts w:ascii="Arial" w:hAnsi="Arial" w:cs="Arial"/>
          <w:sz w:val="16"/>
          <w:szCs w:val="16"/>
        </w:rPr>
        <w:t>SGGP</w:t>
      </w:r>
      <w:r w:rsidR="00C128F0" w:rsidRPr="00274AC5">
        <w:rPr>
          <w:rFonts w:ascii="Arial" w:hAnsi="Arial" w:cs="Arial"/>
          <w:sz w:val="16"/>
          <w:szCs w:val="16"/>
        </w:rPr>
        <w:t xml:space="preserve"> – </w:t>
      </w:r>
      <w:r>
        <w:rPr>
          <w:rFonts w:ascii="Arial" w:hAnsi="Arial" w:cs="Arial"/>
          <w:sz w:val="16"/>
          <w:szCs w:val="16"/>
        </w:rPr>
        <w:t xml:space="preserve">Sub </w:t>
      </w:r>
      <w:r w:rsidR="00C128F0" w:rsidRPr="00274AC5">
        <w:rPr>
          <w:rFonts w:ascii="Arial" w:hAnsi="Arial" w:cs="Arial"/>
          <w:sz w:val="16"/>
          <w:szCs w:val="16"/>
        </w:rPr>
        <w:t>Gerencia</w:t>
      </w:r>
      <w:r w:rsidR="00421D0E" w:rsidRPr="00274AC5">
        <w:rPr>
          <w:rFonts w:ascii="Arial" w:hAnsi="Arial" w:cs="Arial"/>
          <w:sz w:val="16"/>
          <w:szCs w:val="16"/>
        </w:rPr>
        <w:t xml:space="preserve"> </w:t>
      </w:r>
      <w:r>
        <w:rPr>
          <w:rFonts w:ascii="Arial" w:hAnsi="Arial" w:cs="Arial"/>
          <w:sz w:val="16"/>
          <w:szCs w:val="16"/>
        </w:rPr>
        <w:t>de Gestión de Personal.</w:t>
      </w:r>
    </w:p>
    <w:p w:rsidR="00C128F0" w:rsidRPr="00274AC5" w:rsidRDefault="00C128F0" w:rsidP="00C128F0">
      <w:pPr>
        <w:pStyle w:val="Prrafodelista1"/>
        <w:numPr>
          <w:ilvl w:val="0"/>
          <w:numId w:val="6"/>
        </w:numPr>
        <w:tabs>
          <w:tab w:val="left" w:pos="720"/>
        </w:tabs>
        <w:suppressAutoHyphens w:val="0"/>
        <w:ind w:left="360" w:firstLine="0"/>
        <w:contextualSpacing/>
        <w:jc w:val="both"/>
        <w:rPr>
          <w:rFonts w:ascii="Arial" w:hAnsi="Arial" w:cs="Arial"/>
          <w:sz w:val="16"/>
          <w:szCs w:val="16"/>
        </w:rPr>
      </w:pPr>
      <w:r w:rsidRPr="00274AC5">
        <w:rPr>
          <w:rFonts w:ascii="Arial" w:hAnsi="Arial" w:cs="Arial"/>
          <w:sz w:val="16"/>
          <w:szCs w:val="16"/>
        </w:rPr>
        <w:t>GCTIC –Gerencia Central de Tecnologías de Información y Comunicaciones.</w:t>
      </w:r>
    </w:p>
    <w:p w:rsidR="00C128F0" w:rsidRPr="00274AC5" w:rsidRDefault="00C128F0" w:rsidP="00C128F0">
      <w:pPr>
        <w:pStyle w:val="Prrafodelista1"/>
        <w:numPr>
          <w:ilvl w:val="0"/>
          <w:numId w:val="6"/>
        </w:numPr>
        <w:tabs>
          <w:tab w:val="left" w:pos="720"/>
        </w:tabs>
        <w:suppressAutoHyphens w:val="0"/>
        <w:ind w:left="360" w:firstLine="0"/>
        <w:contextualSpacing/>
        <w:jc w:val="both"/>
        <w:rPr>
          <w:rFonts w:ascii="Arial" w:hAnsi="Arial" w:cs="Arial"/>
          <w:sz w:val="16"/>
          <w:szCs w:val="16"/>
        </w:rPr>
      </w:pPr>
      <w:r w:rsidRPr="00274AC5">
        <w:rPr>
          <w:rFonts w:ascii="Arial" w:hAnsi="Arial" w:cs="Arial"/>
          <w:sz w:val="16"/>
          <w:szCs w:val="16"/>
        </w:rPr>
        <w:t>En el aviso de publicación de una etapa debe anunciarse la fecha y hora de la siguiente etapa.</w:t>
      </w:r>
    </w:p>
    <w:p w:rsidR="009802A1" w:rsidRPr="00274AC5" w:rsidRDefault="009802A1" w:rsidP="009802A1">
      <w:pPr>
        <w:tabs>
          <w:tab w:val="left" w:pos="540"/>
        </w:tabs>
        <w:rPr>
          <w:rFonts w:ascii="Arial" w:hAnsi="Arial" w:cs="Arial"/>
          <w:sz w:val="16"/>
          <w:szCs w:val="16"/>
          <w:lang w:val="es-MX"/>
        </w:rPr>
      </w:pPr>
    </w:p>
    <w:p w:rsidR="009802A1" w:rsidRPr="00990759" w:rsidRDefault="009802A1" w:rsidP="009802A1">
      <w:pPr>
        <w:pStyle w:val="Prrafodelista1"/>
        <w:numPr>
          <w:ilvl w:val="0"/>
          <w:numId w:val="13"/>
        </w:numPr>
        <w:suppressAutoHyphens w:val="0"/>
        <w:ind w:left="284" w:hanging="284"/>
        <w:contextualSpacing/>
        <w:jc w:val="both"/>
        <w:rPr>
          <w:rFonts w:ascii="Arial" w:hAnsi="Arial" w:cs="Arial"/>
          <w:b/>
        </w:rPr>
      </w:pPr>
      <w:r w:rsidRPr="00990759">
        <w:rPr>
          <w:rFonts w:ascii="Arial" w:hAnsi="Arial" w:cs="Arial"/>
          <w:b/>
        </w:rPr>
        <w:t>DE LAS ETAPAS DE EVALUACIÓN</w:t>
      </w:r>
    </w:p>
    <w:p w:rsidR="009802A1" w:rsidRPr="00990759" w:rsidRDefault="009802A1" w:rsidP="009802A1">
      <w:pPr>
        <w:rPr>
          <w:rFonts w:ascii="Arial" w:hAnsi="Arial" w:cs="Arial"/>
          <w:highlight w:val="yellow"/>
        </w:rPr>
      </w:pPr>
    </w:p>
    <w:p w:rsidR="000920CE" w:rsidRPr="00FC5490" w:rsidRDefault="000920CE" w:rsidP="000920CE">
      <w:pPr>
        <w:pStyle w:val="Sinespaciado1"/>
        <w:numPr>
          <w:ilvl w:val="0"/>
          <w:numId w:val="8"/>
        </w:numPr>
        <w:ind w:left="709" w:hanging="283"/>
        <w:jc w:val="both"/>
        <w:rPr>
          <w:rFonts w:ascii="Arial" w:hAnsi="Arial" w:cs="Arial"/>
          <w:sz w:val="20"/>
          <w:szCs w:val="18"/>
        </w:rPr>
      </w:pPr>
      <w:r w:rsidRPr="00FC5490">
        <w:rPr>
          <w:rFonts w:ascii="Arial" w:hAnsi="Arial" w:cs="Arial"/>
          <w:sz w:val="20"/>
          <w:szCs w:val="18"/>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FC5490">
          <w:rPr>
            <w:rFonts w:ascii="Arial" w:hAnsi="Arial" w:cs="Arial"/>
            <w:sz w:val="20"/>
            <w:szCs w:val="18"/>
          </w:rPr>
          <w:t>La Evaluación Psicotécnica</w:t>
        </w:r>
      </w:smartTag>
      <w:r w:rsidRPr="00FC5490">
        <w:rPr>
          <w:rFonts w:ascii="Arial" w:hAnsi="Arial" w:cs="Arial"/>
          <w:sz w:val="20"/>
          <w:szCs w:val="18"/>
        </w:rPr>
        <w:t xml:space="preserve"> es sólo de carácter eliminatorio. </w:t>
      </w:r>
      <w:smartTag w:uri="urn:schemas-microsoft-com:office:smarttags" w:element="PersonName">
        <w:smartTagPr>
          <w:attr w:name="ProductID" w:val="la Evaluaci￳n"/>
        </w:smartTagPr>
        <w:r w:rsidRPr="00FC5490">
          <w:rPr>
            <w:rFonts w:ascii="Arial" w:hAnsi="Arial" w:cs="Arial"/>
            <w:sz w:val="20"/>
            <w:szCs w:val="18"/>
          </w:rPr>
          <w:t>La Evaluación</w:t>
        </w:r>
      </w:smartTag>
      <w:r w:rsidRPr="00FC5490">
        <w:rPr>
          <w:rFonts w:ascii="Arial" w:hAnsi="Arial" w:cs="Arial"/>
          <w:sz w:val="20"/>
          <w:szCs w:val="18"/>
        </w:rPr>
        <w:t xml:space="preserve"> de Conocimientos se desaprueba si no se obtiene un puntaje mínimo de 26 puntos. </w:t>
      </w:r>
      <w:smartTag w:uri="urn:schemas-microsoft-com:office:smarttags" w:element="PersonName">
        <w:smartTagPr>
          <w:attr w:name="ProductID" w:val="la Evaluaci￳n Curricular"/>
        </w:smartTagPr>
        <w:r w:rsidRPr="00FC5490">
          <w:rPr>
            <w:rFonts w:ascii="Arial" w:hAnsi="Arial" w:cs="Arial"/>
            <w:sz w:val="20"/>
            <w:szCs w:val="18"/>
          </w:rPr>
          <w:t>La Evaluación Curricular</w:t>
        </w:r>
      </w:smartTag>
      <w:r w:rsidRPr="00FC5490">
        <w:rPr>
          <w:rFonts w:ascii="Arial" w:hAnsi="Arial" w:cs="Arial"/>
          <w:sz w:val="20"/>
          <w:szCs w:val="18"/>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FC5490">
          <w:rPr>
            <w:rFonts w:ascii="Arial" w:hAnsi="Arial" w:cs="Arial"/>
            <w:sz w:val="20"/>
            <w:szCs w:val="18"/>
          </w:rPr>
          <w:t>La Evaluación Psicológica</w:t>
        </w:r>
      </w:smartTag>
      <w:r w:rsidRPr="00FC5490">
        <w:rPr>
          <w:rFonts w:ascii="Arial" w:hAnsi="Arial" w:cs="Arial"/>
          <w:sz w:val="20"/>
          <w:szCs w:val="18"/>
        </w:rPr>
        <w:t xml:space="preserve"> es obligatoria, mas no es de carácter eliminatorio. </w:t>
      </w:r>
      <w:smartTag w:uri="urn:schemas-microsoft-com:office:smarttags" w:element="PersonName">
        <w:smartTagPr>
          <w:attr w:name="ProductID" w:val="La Evaluaci￳n Personal"/>
        </w:smartTagPr>
        <w:r w:rsidRPr="00FC5490">
          <w:rPr>
            <w:rFonts w:ascii="Arial" w:hAnsi="Arial" w:cs="Arial"/>
            <w:sz w:val="20"/>
            <w:szCs w:val="18"/>
          </w:rPr>
          <w:t>La Evaluación Personal</w:t>
        </w:r>
      </w:smartTag>
      <w:r w:rsidRPr="00FC5490">
        <w:rPr>
          <w:rFonts w:ascii="Arial" w:hAnsi="Arial" w:cs="Arial"/>
          <w:sz w:val="20"/>
          <w:szCs w:val="18"/>
        </w:rPr>
        <w:t xml:space="preserve"> se desaprueba si no se obtiene un puntaje mínimo de 11 puntos.</w:t>
      </w:r>
    </w:p>
    <w:p w:rsidR="000920CE" w:rsidRPr="002B7BAD" w:rsidRDefault="000920CE" w:rsidP="009802A1">
      <w:pPr>
        <w:jc w:val="both"/>
        <w:rPr>
          <w:rFonts w:ascii="Arial" w:hAnsi="Arial" w:cs="Arial"/>
          <w:lang w:val="es-MX"/>
        </w:rPr>
      </w:pPr>
    </w:p>
    <w:tbl>
      <w:tblPr>
        <w:tblW w:w="82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68"/>
        <w:gridCol w:w="900"/>
        <w:gridCol w:w="1260"/>
        <w:gridCol w:w="1260"/>
      </w:tblGrid>
      <w:tr w:rsidR="000920CE" w:rsidRPr="002B7BAD" w:rsidTr="00274AC5">
        <w:tc>
          <w:tcPr>
            <w:tcW w:w="4860" w:type="dxa"/>
            <w:gridSpan w:val="2"/>
            <w:shd w:val="clear" w:color="auto" w:fill="F2F2F2" w:themeFill="background1" w:themeFillShade="F2"/>
            <w:vAlign w:val="center"/>
          </w:tcPr>
          <w:p w:rsidR="000920CE" w:rsidRPr="00BF4EA7" w:rsidRDefault="000920CE" w:rsidP="000920CE">
            <w:pPr>
              <w:jc w:val="center"/>
              <w:rPr>
                <w:rFonts w:ascii="Arial" w:hAnsi="Arial" w:cs="Arial"/>
                <w:b/>
                <w:sz w:val="18"/>
                <w:szCs w:val="18"/>
              </w:rPr>
            </w:pPr>
            <w:r w:rsidRPr="00BF4EA7">
              <w:rPr>
                <w:rFonts w:ascii="Arial" w:hAnsi="Arial" w:cs="Arial"/>
                <w:b/>
                <w:sz w:val="18"/>
                <w:szCs w:val="18"/>
              </w:rPr>
              <w:t>EVALUACIONES</w:t>
            </w:r>
          </w:p>
        </w:tc>
        <w:tc>
          <w:tcPr>
            <w:tcW w:w="900" w:type="dxa"/>
            <w:shd w:val="clear" w:color="auto" w:fill="F2F2F2" w:themeFill="background1" w:themeFillShade="F2"/>
            <w:vAlign w:val="center"/>
          </w:tcPr>
          <w:p w:rsidR="000920CE" w:rsidRPr="00BF4EA7" w:rsidRDefault="000920CE" w:rsidP="000920CE">
            <w:pPr>
              <w:jc w:val="center"/>
              <w:rPr>
                <w:rFonts w:ascii="Arial" w:hAnsi="Arial" w:cs="Arial"/>
                <w:b/>
                <w:sz w:val="18"/>
                <w:szCs w:val="18"/>
              </w:rPr>
            </w:pPr>
            <w:r w:rsidRPr="00BF4EA7">
              <w:rPr>
                <w:rFonts w:ascii="Arial" w:hAnsi="Arial" w:cs="Arial"/>
                <w:b/>
                <w:sz w:val="18"/>
                <w:szCs w:val="18"/>
              </w:rPr>
              <w:t>PESO</w:t>
            </w:r>
          </w:p>
        </w:tc>
        <w:tc>
          <w:tcPr>
            <w:tcW w:w="1260" w:type="dxa"/>
            <w:shd w:val="clear" w:color="auto" w:fill="F2F2F2" w:themeFill="background1" w:themeFillShade="F2"/>
            <w:vAlign w:val="center"/>
          </w:tcPr>
          <w:p w:rsidR="000920CE" w:rsidRPr="00BF4EA7" w:rsidRDefault="000920CE" w:rsidP="000920CE">
            <w:pPr>
              <w:jc w:val="center"/>
              <w:rPr>
                <w:rFonts w:ascii="Arial" w:hAnsi="Arial" w:cs="Arial"/>
                <w:b/>
                <w:sz w:val="18"/>
                <w:szCs w:val="18"/>
              </w:rPr>
            </w:pPr>
            <w:r w:rsidRPr="00BF4EA7">
              <w:rPr>
                <w:rFonts w:ascii="Arial" w:hAnsi="Arial" w:cs="Arial"/>
                <w:b/>
                <w:sz w:val="18"/>
                <w:szCs w:val="18"/>
              </w:rPr>
              <w:t>PUNTAJE MÍNIMO</w:t>
            </w:r>
          </w:p>
        </w:tc>
        <w:tc>
          <w:tcPr>
            <w:tcW w:w="1260" w:type="dxa"/>
            <w:shd w:val="clear" w:color="auto" w:fill="F2F2F2" w:themeFill="background1" w:themeFillShade="F2"/>
            <w:vAlign w:val="center"/>
          </w:tcPr>
          <w:p w:rsidR="000920CE" w:rsidRPr="00BF4EA7" w:rsidRDefault="000920CE" w:rsidP="000920CE">
            <w:pPr>
              <w:jc w:val="center"/>
              <w:rPr>
                <w:rFonts w:ascii="Arial" w:hAnsi="Arial" w:cs="Arial"/>
                <w:b/>
                <w:sz w:val="18"/>
                <w:szCs w:val="18"/>
              </w:rPr>
            </w:pPr>
            <w:r w:rsidRPr="00BF4EA7">
              <w:rPr>
                <w:rFonts w:ascii="Arial" w:hAnsi="Arial" w:cs="Arial"/>
                <w:b/>
                <w:sz w:val="18"/>
                <w:szCs w:val="18"/>
              </w:rPr>
              <w:t>PUNTAJE MÁXIMO</w:t>
            </w:r>
          </w:p>
        </w:tc>
      </w:tr>
      <w:tr w:rsidR="000920CE" w:rsidRPr="002B7BAD" w:rsidTr="00587FC4">
        <w:tc>
          <w:tcPr>
            <w:tcW w:w="4860" w:type="dxa"/>
            <w:gridSpan w:val="2"/>
          </w:tcPr>
          <w:p w:rsidR="000920CE" w:rsidRPr="00BF4EA7" w:rsidRDefault="000920CE" w:rsidP="000920CE">
            <w:pPr>
              <w:jc w:val="both"/>
              <w:rPr>
                <w:rFonts w:ascii="Arial" w:hAnsi="Arial" w:cs="Arial"/>
                <w:b/>
                <w:sz w:val="18"/>
                <w:szCs w:val="18"/>
              </w:rPr>
            </w:pPr>
            <w:r w:rsidRPr="00BF4EA7">
              <w:rPr>
                <w:rFonts w:ascii="Arial" w:hAnsi="Arial" w:cs="Arial"/>
                <w:b/>
                <w:sz w:val="18"/>
                <w:szCs w:val="18"/>
              </w:rPr>
              <w:t>EVALUACIÓN PRE CURRICULAR (VÍA INFORMACIÓN DEL SISEP)</w:t>
            </w:r>
          </w:p>
        </w:tc>
        <w:tc>
          <w:tcPr>
            <w:tcW w:w="900" w:type="dxa"/>
            <w:shd w:val="clear" w:color="auto" w:fill="FFFFFF" w:themeFill="background1"/>
            <w:vAlign w:val="center"/>
          </w:tcPr>
          <w:p w:rsidR="000920CE" w:rsidRPr="00BF4EA7" w:rsidRDefault="000920CE" w:rsidP="000920CE">
            <w:pPr>
              <w:jc w:val="center"/>
              <w:rPr>
                <w:rFonts w:ascii="Arial" w:hAnsi="Arial" w:cs="Arial"/>
                <w:b/>
                <w:sz w:val="18"/>
                <w:szCs w:val="18"/>
              </w:rPr>
            </w:pPr>
          </w:p>
        </w:tc>
        <w:tc>
          <w:tcPr>
            <w:tcW w:w="1260" w:type="dxa"/>
            <w:shd w:val="clear" w:color="auto" w:fill="FFFFFF" w:themeFill="background1"/>
          </w:tcPr>
          <w:p w:rsidR="000920CE" w:rsidRPr="00BF4EA7" w:rsidRDefault="000920CE" w:rsidP="000920CE">
            <w:pPr>
              <w:jc w:val="center"/>
              <w:rPr>
                <w:rFonts w:ascii="Arial" w:hAnsi="Arial" w:cs="Arial"/>
                <w:b/>
                <w:sz w:val="18"/>
                <w:szCs w:val="18"/>
                <w:lang w:val="es-MX"/>
              </w:rPr>
            </w:pPr>
          </w:p>
        </w:tc>
        <w:tc>
          <w:tcPr>
            <w:tcW w:w="1260" w:type="dxa"/>
            <w:shd w:val="clear" w:color="auto" w:fill="FFFFFF" w:themeFill="background1"/>
            <w:vAlign w:val="center"/>
          </w:tcPr>
          <w:p w:rsidR="000920CE" w:rsidRPr="00BF4EA7" w:rsidRDefault="000920CE" w:rsidP="000920CE">
            <w:pPr>
              <w:jc w:val="center"/>
              <w:rPr>
                <w:rFonts w:ascii="Arial" w:hAnsi="Arial" w:cs="Arial"/>
                <w:b/>
                <w:sz w:val="18"/>
                <w:szCs w:val="18"/>
                <w:lang w:val="es-MX"/>
              </w:rPr>
            </w:pPr>
          </w:p>
        </w:tc>
      </w:tr>
      <w:tr w:rsidR="000920CE" w:rsidRPr="002B7BAD" w:rsidTr="00587FC4">
        <w:tc>
          <w:tcPr>
            <w:tcW w:w="4860" w:type="dxa"/>
            <w:gridSpan w:val="2"/>
          </w:tcPr>
          <w:p w:rsidR="000920CE" w:rsidRPr="00BF4EA7" w:rsidRDefault="000920CE" w:rsidP="000920CE">
            <w:pPr>
              <w:jc w:val="both"/>
              <w:rPr>
                <w:rFonts w:ascii="Arial" w:hAnsi="Arial" w:cs="Arial"/>
                <w:b/>
                <w:sz w:val="18"/>
                <w:szCs w:val="18"/>
              </w:rPr>
            </w:pPr>
            <w:r w:rsidRPr="00BF4EA7">
              <w:rPr>
                <w:rFonts w:ascii="Arial" w:hAnsi="Arial" w:cs="Arial"/>
                <w:b/>
                <w:sz w:val="18"/>
                <w:szCs w:val="18"/>
              </w:rPr>
              <w:t>EVALUACIÓN PSICOTÉCNICA</w:t>
            </w:r>
          </w:p>
        </w:tc>
        <w:tc>
          <w:tcPr>
            <w:tcW w:w="900" w:type="dxa"/>
            <w:shd w:val="clear" w:color="auto" w:fill="FFFFFF" w:themeFill="background1"/>
            <w:vAlign w:val="center"/>
          </w:tcPr>
          <w:p w:rsidR="000920CE" w:rsidRPr="00BF4EA7" w:rsidRDefault="000920CE" w:rsidP="000920CE">
            <w:pPr>
              <w:jc w:val="center"/>
              <w:rPr>
                <w:rFonts w:ascii="Arial" w:hAnsi="Arial" w:cs="Arial"/>
                <w:b/>
                <w:sz w:val="18"/>
                <w:szCs w:val="18"/>
              </w:rPr>
            </w:pPr>
          </w:p>
        </w:tc>
        <w:tc>
          <w:tcPr>
            <w:tcW w:w="1260" w:type="dxa"/>
            <w:shd w:val="clear" w:color="auto" w:fill="FFFFFF" w:themeFill="background1"/>
          </w:tcPr>
          <w:p w:rsidR="000920CE" w:rsidRPr="00BF4EA7" w:rsidRDefault="000920CE" w:rsidP="000920CE">
            <w:pPr>
              <w:jc w:val="center"/>
              <w:rPr>
                <w:rFonts w:ascii="Arial" w:hAnsi="Arial" w:cs="Arial"/>
                <w:b/>
                <w:sz w:val="18"/>
                <w:szCs w:val="18"/>
                <w:lang w:val="es-MX"/>
              </w:rPr>
            </w:pPr>
          </w:p>
        </w:tc>
        <w:tc>
          <w:tcPr>
            <w:tcW w:w="1260" w:type="dxa"/>
            <w:shd w:val="clear" w:color="auto" w:fill="FFFFFF" w:themeFill="background1"/>
            <w:vAlign w:val="center"/>
          </w:tcPr>
          <w:p w:rsidR="000920CE" w:rsidRPr="00BF4EA7" w:rsidRDefault="000920CE" w:rsidP="000920CE">
            <w:pPr>
              <w:jc w:val="center"/>
              <w:rPr>
                <w:rFonts w:ascii="Arial" w:hAnsi="Arial" w:cs="Arial"/>
                <w:b/>
                <w:sz w:val="18"/>
                <w:szCs w:val="18"/>
                <w:lang w:val="es-MX"/>
              </w:rPr>
            </w:pPr>
          </w:p>
        </w:tc>
      </w:tr>
      <w:tr w:rsidR="000920CE" w:rsidRPr="002B7BAD" w:rsidTr="000920CE">
        <w:tc>
          <w:tcPr>
            <w:tcW w:w="4860" w:type="dxa"/>
            <w:gridSpan w:val="2"/>
          </w:tcPr>
          <w:p w:rsidR="000920CE" w:rsidRPr="00BF4EA7" w:rsidRDefault="000920CE" w:rsidP="000920CE">
            <w:pPr>
              <w:jc w:val="both"/>
              <w:rPr>
                <w:rFonts w:ascii="Arial" w:hAnsi="Arial" w:cs="Arial"/>
                <w:b/>
                <w:sz w:val="18"/>
                <w:szCs w:val="18"/>
              </w:rPr>
            </w:pPr>
            <w:r w:rsidRPr="00BF4EA7">
              <w:rPr>
                <w:rFonts w:ascii="Arial" w:hAnsi="Arial" w:cs="Arial"/>
                <w:b/>
                <w:sz w:val="18"/>
                <w:szCs w:val="18"/>
              </w:rPr>
              <w:t>EVALUACIÓN DE CONOCIMIENTOS</w:t>
            </w:r>
          </w:p>
        </w:tc>
        <w:tc>
          <w:tcPr>
            <w:tcW w:w="900" w:type="dxa"/>
            <w:shd w:val="clear" w:color="auto" w:fill="F2F2F2" w:themeFill="background1" w:themeFillShade="F2"/>
            <w:vAlign w:val="center"/>
          </w:tcPr>
          <w:p w:rsidR="000920CE" w:rsidRPr="00BF4EA7" w:rsidRDefault="000920CE" w:rsidP="000920CE">
            <w:pPr>
              <w:jc w:val="center"/>
              <w:rPr>
                <w:rFonts w:ascii="Arial" w:hAnsi="Arial" w:cs="Arial"/>
                <w:b/>
                <w:sz w:val="18"/>
                <w:szCs w:val="18"/>
              </w:rPr>
            </w:pPr>
            <w:r w:rsidRPr="00BF4EA7">
              <w:rPr>
                <w:rFonts w:ascii="Arial" w:hAnsi="Arial" w:cs="Arial"/>
                <w:b/>
                <w:sz w:val="18"/>
                <w:szCs w:val="18"/>
              </w:rPr>
              <w:t>50%</w:t>
            </w:r>
          </w:p>
        </w:tc>
        <w:tc>
          <w:tcPr>
            <w:tcW w:w="1260" w:type="dxa"/>
            <w:shd w:val="clear" w:color="auto" w:fill="F2F2F2" w:themeFill="background1" w:themeFillShade="F2"/>
          </w:tcPr>
          <w:p w:rsidR="000920CE" w:rsidRPr="00BF4EA7" w:rsidRDefault="000920CE" w:rsidP="000920CE">
            <w:pPr>
              <w:jc w:val="center"/>
              <w:rPr>
                <w:rFonts w:ascii="Arial" w:hAnsi="Arial" w:cs="Arial"/>
                <w:b/>
                <w:sz w:val="18"/>
                <w:szCs w:val="18"/>
              </w:rPr>
            </w:pPr>
            <w:r w:rsidRPr="00BF4EA7">
              <w:rPr>
                <w:rFonts w:ascii="Arial" w:hAnsi="Arial" w:cs="Arial"/>
                <w:b/>
                <w:sz w:val="18"/>
                <w:szCs w:val="18"/>
              </w:rPr>
              <w:t>26</w:t>
            </w:r>
          </w:p>
        </w:tc>
        <w:tc>
          <w:tcPr>
            <w:tcW w:w="1260" w:type="dxa"/>
            <w:shd w:val="clear" w:color="auto" w:fill="F2F2F2" w:themeFill="background1" w:themeFillShade="F2"/>
          </w:tcPr>
          <w:p w:rsidR="000920CE" w:rsidRPr="00BF4EA7" w:rsidRDefault="000920CE" w:rsidP="000920CE">
            <w:pPr>
              <w:jc w:val="center"/>
              <w:rPr>
                <w:rFonts w:ascii="Arial" w:hAnsi="Arial" w:cs="Arial"/>
                <w:b/>
                <w:sz w:val="18"/>
                <w:szCs w:val="18"/>
              </w:rPr>
            </w:pPr>
            <w:r w:rsidRPr="00BF4EA7">
              <w:rPr>
                <w:rFonts w:ascii="Arial" w:hAnsi="Arial" w:cs="Arial"/>
                <w:b/>
                <w:sz w:val="18"/>
                <w:szCs w:val="18"/>
              </w:rPr>
              <w:t>50</w:t>
            </w:r>
          </w:p>
        </w:tc>
      </w:tr>
      <w:tr w:rsidR="000920CE" w:rsidRPr="002B7BAD" w:rsidTr="000920CE">
        <w:tc>
          <w:tcPr>
            <w:tcW w:w="4860" w:type="dxa"/>
            <w:gridSpan w:val="2"/>
          </w:tcPr>
          <w:p w:rsidR="000920CE" w:rsidRPr="00BF4EA7" w:rsidRDefault="000920CE" w:rsidP="000920CE">
            <w:pPr>
              <w:jc w:val="both"/>
              <w:rPr>
                <w:rFonts w:ascii="Arial" w:hAnsi="Arial" w:cs="Arial"/>
                <w:b/>
                <w:sz w:val="18"/>
                <w:szCs w:val="18"/>
              </w:rPr>
            </w:pPr>
            <w:r w:rsidRPr="00BF4EA7">
              <w:rPr>
                <w:rFonts w:ascii="Arial" w:hAnsi="Arial" w:cs="Arial"/>
                <w:b/>
                <w:sz w:val="18"/>
                <w:szCs w:val="18"/>
              </w:rPr>
              <w:t>EVALUACIÓN CURRICULAR (HOJAS DE VIDA)</w:t>
            </w:r>
          </w:p>
        </w:tc>
        <w:tc>
          <w:tcPr>
            <w:tcW w:w="900" w:type="dxa"/>
            <w:shd w:val="clear" w:color="auto" w:fill="F2F2F2" w:themeFill="background1" w:themeFillShade="F2"/>
            <w:vAlign w:val="center"/>
          </w:tcPr>
          <w:p w:rsidR="000920CE" w:rsidRPr="00BF4EA7" w:rsidRDefault="000920CE" w:rsidP="000920CE">
            <w:pPr>
              <w:jc w:val="center"/>
              <w:rPr>
                <w:rFonts w:ascii="Arial" w:hAnsi="Arial" w:cs="Arial"/>
                <w:b/>
                <w:sz w:val="18"/>
                <w:szCs w:val="18"/>
              </w:rPr>
            </w:pPr>
            <w:r w:rsidRPr="00BF4EA7">
              <w:rPr>
                <w:rFonts w:ascii="Arial" w:hAnsi="Arial" w:cs="Arial"/>
                <w:b/>
                <w:sz w:val="18"/>
                <w:szCs w:val="18"/>
              </w:rPr>
              <w:t>30%</w:t>
            </w:r>
          </w:p>
        </w:tc>
        <w:tc>
          <w:tcPr>
            <w:tcW w:w="1260" w:type="dxa"/>
            <w:shd w:val="clear" w:color="auto" w:fill="F2F2F2" w:themeFill="background1" w:themeFillShade="F2"/>
          </w:tcPr>
          <w:p w:rsidR="000920CE" w:rsidRPr="00BF4EA7" w:rsidRDefault="000920CE" w:rsidP="000920CE">
            <w:pPr>
              <w:jc w:val="center"/>
              <w:rPr>
                <w:rFonts w:ascii="Arial" w:hAnsi="Arial" w:cs="Arial"/>
                <w:b/>
                <w:sz w:val="18"/>
                <w:szCs w:val="18"/>
              </w:rPr>
            </w:pPr>
            <w:r w:rsidRPr="00BF4EA7">
              <w:rPr>
                <w:rFonts w:ascii="Arial" w:hAnsi="Arial" w:cs="Arial"/>
                <w:b/>
                <w:sz w:val="18"/>
                <w:szCs w:val="18"/>
              </w:rPr>
              <w:t>18</w:t>
            </w:r>
          </w:p>
        </w:tc>
        <w:tc>
          <w:tcPr>
            <w:tcW w:w="1260" w:type="dxa"/>
            <w:shd w:val="clear" w:color="auto" w:fill="F2F2F2" w:themeFill="background1" w:themeFillShade="F2"/>
          </w:tcPr>
          <w:p w:rsidR="000920CE" w:rsidRPr="00BF4EA7" w:rsidRDefault="000920CE" w:rsidP="000920CE">
            <w:pPr>
              <w:jc w:val="center"/>
              <w:rPr>
                <w:rFonts w:ascii="Arial" w:hAnsi="Arial" w:cs="Arial"/>
                <w:b/>
                <w:sz w:val="18"/>
                <w:szCs w:val="18"/>
              </w:rPr>
            </w:pPr>
            <w:r w:rsidRPr="00BF4EA7">
              <w:rPr>
                <w:rFonts w:ascii="Arial" w:hAnsi="Arial" w:cs="Arial"/>
                <w:b/>
                <w:sz w:val="18"/>
                <w:szCs w:val="18"/>
              </w:rPr>
              <w:t>30</w:t>
            </w:r>
          </w:p>
        </w:tc>
      </w:tr>
      <w:tr w:rsidR="000920CE" w:rsidRPr="002B7BAD" w:rsidTr="00587FC4">
        <w:tc>
          <w:tcPr>
            <w:tcW w:w="392" w:type="dxa"/>
          </w:tcPr>
          <w:p w:rsidR="000920CE" w:rsidRPr="00BF4EA7" w:rsidRDefault="000920CE" w:rsidP="000920CE">
            <w:pPr>
              <w:rPr>
                <w:rFonts w:ascii="Arial" w:hAnsi="Arial" w:cs="Arial"/>
                <w:sz w:val="18"/>
                <w:szCs w:val="18"/>
              </w:rPr>
            </w:pPr>
            <w:r w:rsidRPr="00BF4EA7">
              <w:rPr>
                <w:rFonts w:ascii="Arial" w:hAnsi="Arial" w:cs="Arial"/>
                <w:sz w:val="18"/>
                <w:szCs w:val="18"/>
              </w:rPr>
              <w:t>a.</w:t>
            </w:r>
          </w:p>
        </w:tc>
        <w:tc>
          <w:tcPr>
            <w:tcW w:w="4468" w:type="dxa"/>
          </w:tcPr>
          <w:p w:rsidR="000920CE" w:rsidRPr="00BF4EA7" w:rsidRDefault="000920CE" w:rsidP="000920CE">
            <w:pPr>
              <w:jc w:val="both"/>
              <w:rPr>
                <w:rFonts w:ascii="Arial" w:hAnsi="Arial" w:cs="Arial"/>
                <w:sz w:val="18"/>
                <w:szCs w:val="18"/>
              </w:rPr>
            </w:pPr>
            <w:r w:rsidRPr="00BF4EA7">
              <w:rPr>
                <w:rFonts w:ascii="Arial" w:hAnsi="Arial" w:cs="Arial"/>
                <w:sz w:val="18"/>
                <w:szCs w:val="18"/>
              </w:rPr>
              <w:t xml:space="preserve">Formación: </w:t>
            </w:r>
          </w:p>
        </w:tc>
        <w:tc>
          <w:tcPr>
            <w:tcW w:w="900" w:type="dxa"/>
            <w:vAlign w:val="center"/>
          </w:tcPr>
          <w:p w:rsidR="000920CE" w:rsidRPr="00BF4EA7" w:rsidRDefault="000920CE" w:rsidP="000920CE">
            <w:pPr>
              <w:jc w:val="center"/>
              <w:rPr>
                <w:rFonts w:ascii="Arial" w:hAnsi="Arial" w:cs="Arial"/>
                <w:sz w:val="18"/>
                <w:szCs w:val="18"/>
              </w:rPr>
            </w:pPr>
          </w:p>
        </w:tc>
        <w:tc>
          <w:tcPr>
            <w:tcW w:w="1260" w:type="dxa"/>
            <w:vAlign w:val="center"/>
          </w:tcPr>
          <w:p w:rsidR="000920CE" w:rsidRPr="00BF4EA7" w:rsidRDefault="000920CE" w:rsidP="000920CE">
            <w:pPr>
              <w:jc w:val="center"/>
              <w:rPr>
                <w:rFonts w:ascii="Arial" w:hAnsi="Arial" w:cs="Arial"/>
                <w:sz w:val="18"/>
                <w:szCs w:val="18"/>
              </w:rPr>
            </w:pPr>
          </w:p>
        </w:tc>
        <w:tc>
          <w:tcPr>
            <w:tcW w:w="1260" w:type="dxa"/>
          </w:tcPr>
          <w:p w:rsidR="000920CE" w:rsidRPr="00BF4EA7" w:rsidRDefault="000920CE" w:rsidP="000920CE">
            <w:pPr>
              <w:rPr>
                <w:rFonts w:ascii="Arial" w:hAnsi="Arial" w:cs="Arial"/>
                <w:sz w:val="18"/>
                <w:szCs w:val="18"/>
              </w:rPr>
            </w:pPr>
          </w:p>
        </w:tc>
      </w:tr>
      <w:tr w:rsidR="000920CE" w:rsidRPr="002B7BAD" w:rsidTr="00587FC4">
        <w:trPr>
          <w:trHeight w:val="70"/>
        </w:trPr>
        <w:tc>
          <w:tcPr>
            <w:tcW w:w="392" w:type="dxa"/>
          </w:tcPr>
          <w:p w:rsidR="000920CE" w:rsidRPr="00BF4EA7" w:rsidRDefault="000920CE" w:rsidP="000920CE">
            <w:pPr>
              <w:jc w:val="both"/>
              <w:rPr>
                <w:rFonts w:ascii="Arial" w:hAnsi="Arial" w:cs="Arial"/>
                <w:sz w:val="18"/>
                <w:szCs w:val="18"/>
              </w:rPr>
            </w:pPr>
            <w:r w:rsidRPr="00BF4EA7">
              <w:rPr>
                <w:rFonts w:ascii="Arial" w:hAnsi="Arial" w:cs="Arial"/>
                <w:sz w:val="18"/>
                <w:szCs w:val="18"/>
              </w:rPr>
              <w:t>b.</w:t>
            </w:r>
          </w:p>
        </w:tc>
        <w:tc>
          <w:tcPr>
            <w:tcW w:w="4468" w:type="dxa"/>
          </w:tcPr>
          <w:p w:rsidR="000920CE" w:rsidRPr="00BF4EA7" w:rsidRDefault="000920CE" w:rsidP="000920CE">
            <w:pPr>
              <w:jc w:val="both"/>
              <w:rPr>
                <w:rFonts w:ascii="Arial" w:hAnsi="Arial" w:cs="Arial"/>
                <w:sz w:val="18"/>
                <w:szCs w:val="18"/>
              </w:rPr>
            </w:pPr>
            <w:r w:rsidRPr="00BF4EA7">
              <w:rPr>
                <w:rFonts w:ascii="Arial" w:hAnsi="Arial" w:cs="Arial"/>
                <w:sz w:val="18"/>
                <w:szCs w:val="18"/>
              </w:rPr>
              <w:t xml:space="preserve">Experiencia Laboral: </w:t>
            </w:r>
          </w:p>
        </w:tc>
        <w:tc>
          <w:tcPr>
            <w:tcW w:w="900" w:type="dxa"/>
            <w:vAlign w:val="center"/>
          </w:tcPr>
          <w:p w:rsidR="000920CE" w:rsidRPr="00BF4EA7" w:rsidRDefault="000920CE" w:rsidP="000920CE">
            <w:pPr>
              <w:jc w:val="center"/>
              <w:rPr>
                <w:rFonts w:ascii="Arial" w:hAnsi="Arial" w:cs="Arial"/>
                <w:sz w:val="18"/>
                <w:szCs w:val="18"/>
              </w:rPr>
            </w:pPr>
          </w:p>
        </w:tc>
        <w:tc>
          <w:tcPr>
            <w:tcW w:w="1260" w:type="dxa"/>
            <w:vAlign w:val="center"/>
          </w:tcPr>
          <w:p w:rsidR="000920CE" w:rsidRPr="00BF4EA7" w:rsidRDefault="000920CE" w:rsidP="000920CE">
            <w:pPr>
              <w:jc w:val="center"/>
              <w:rPr>
                <w:rFonts w:ascii="Arial" w:hAnsi="Arial" w:cs="Arial"/>
                <w:sz w:val="18"/>
                <w:szCs w:val="18"/>
              </w:rPr>
            </w:pPr>
          </w:p>
        </w:tc>
        <w:tc>
          <w:tcPr>
            <w:tcW w:w="1260" w:type="dxa"/>
          </w:tcPr>
          <w:p w:rsidR="000920CE" w:rsidRPr="00BF4EA7" w:rsidRDefault="000920CE" w:rsidP="000920CE">
            <w:pPr>
              <w:jc w:val="both"/>
              <w:rPr>
                <w:rFonts w:ascii="Arial" w:hAnsi="Arial" w:cs="Arial"/>
                <w:sz w:val="18"/>
                <w:szCs w:val="18"/>
              </w:rPr>
            </w:pPr>
          </w:p>
        </w:tc>
      </w:tr>
      <w:tr w:rsidR="000920CE" w:rsidRPr="002B7BAD" w:rsidTr="00587FC4">
        <w:tc>
          <w:tcPr>
            <w:tcW w:w="392" w:type="dxa"/>
          </w:tcPr>
          <w:p w:rsidR="000920CE" w:rsidRPr="00BF4EA7" w:rsidRDefault="000920CE" w:rsidP="000920CE">
            <w:pPr>
              <w:jc w:val="both"/>
              <w:rPr>
                <w:rFonts w:ascii="Arial" w:hAnsi="Arial" w:cs="Arial"/>
                <w:sz w:val="18"/>
                <w:szCs w:val="18"/>
              </w:rPr>
            </w:pPr>
            <w:r w:rsidRPr="00BF4EA7">
              <w:rPr>
                <w:rFonts w:ascii="Arial" w:hAnsi="Arial" w:cs="Arial"/>
                <w:sz w:val="18"/>
                <w:szCs w:val="18"/>
              </w:rPr>
              <w:t>c.</w:t>
            </w:r>
          </w:p>
        </w:tc>
        <w:tc>
          <w:tcPr>
            <w:tcW w:w="4468" w:type="dxa"/>
          </w:tcPr>
          <w:p w:rsidR="000920CE" w:rsidRPr="00BF4EA7" w:rsidRDefault="000920CE" w:rsidP="000920CE">
            <w:pPr>
              <w:jc w:val="both"/>
              <w:rPr>
                <w:rFonts w:ascii="Arial" w:hAnsi="Arial" w:cs="Arial"/>
                <w:sz w:val="18"/>
                <w:szCs w:val="18"/>
              </w:rPr>
            </w:pPr>
            <w:r w:rsidRPr="00BF4EA7">
              <w:rPr>
                <w:rFonts w:ascii="Arial" w:hAnsi="Arial" w:cs="Arial"/>
                <w:sz w:val="18"/>
                <w:szCs w:val="18"/>
              </w:rPr>
              <w:t>Capacitación:</w:t>
            </w:r>
          </w:p>
        </w:tc>
        <w:tc>
          <w:tcPr>
            <w:tcW w:w="900" w:type="dxa"/>
            <w:vAlign w:val="center"/>
          </w:tcPr>
          <w:p w:rsidR="000920CE" w:rsidRPr="00BF4EA7" w:rsidRDefault="000920CE" w:rsidP="000920CE">
            <w:pPr>
              <w:jc w:val="center"/>
              <w:rPr>
                <w:rFonts w:ascii="Arial" w:hAnsi="Arial" w:cs="Arial"/>
                <w:sz w:val="18"/>
                <w:szCs w:val="18"/>
              </w:rPr>
            </w:pPr>
          </w:p>
        </w:tc>
        <w:tc>
          <w:tcPr>
            <w:tcW w:w="1260" w:type="dxa"/>
            <w:vAlign w:val="center"/>
          </w:tcPr>
          <w:p w:rsidR="000920CE" w:rsidRPr="00BF4EA7" w:rsidRDefault="000920CE" w:rsidP="000920CE">
            <w:pPr>
              <w:jc w:val="center"/>
              <w:rPr>
                <w:rFonts w:ascii="Arial" w:hAnsi="Arial" w:cs="Arial"/>
                <w:sz w:val="18"/>
                <w:szCs w:val="18"/>
              </w:rPr>
            </w:pPr>
          </w:p>
        </w:tc>
        <w:tc>
          <w:tcPr>
            <w:tcW w:w="1260" w:type="dxa"/>
          </w:tcPr>
          <w:p w:rsidR="000920CE" w:rsidRPr="00BF4EA7" w:rsidRDefault="000920CE" w:rsidP="000920CE">
            <w:pPr>
              <w:jc w:val="both"/>
              <w:rPr>
                <w:rFonts w:ascii="Arial" w:hAnsi="Arial" w:cs="Arial"/>
                <w:sz w:val="18"/>
                <w:szCs w:val="18"/>
              </w:rPr>
            </w:pPr>
          </w:p>
        </w:tc>
      </w:tr>
      <w:tr w:rsidR="000920CE" w:rsidRPr="002B7BAD" w:rsidTr="00587FC4">
        <w:tc>
          <w:tcPr>
            <w:tcW w:w="4860" w:type="dxa"/>
            <w:gridSpan w:val="2"/>
          </w:tcPr>
          <w:p w:rsidR="000920CE" w:rsidRPr="00BF4EA7" w:rsidRDefault="000920CE" w:rsidP="000920CE">
            <w:pPr>
              <w:jc w:val="both"/>
              <w:rPr>
                <w:rFonts w:ascii="Arial" w:hAnsi="Arial" w:cs="Arial"/>
                <w:b/>
                <w:sz w:val="18"/>
                <w:szCs w:val="18"/>
              </w:rPr>
            </w:pPr>
            <w:r w:rsidRPr="00BF4EA7">
              <w:rPr>
                <w:rFonts w:ascii="Arial" w:hAnsi="Arial" w:cs="Arial"/>
                <w:b/>
                <w:sz w:val="18"/>
                <w:szCs w:val="18"/>
              </w:rPr>
              <w:t>EVALUACIÓN PSICOLÓGICA</w:t>
            </w:r>
          </w:p>
        </w:tc>
        <w:tc>
          <w:tcPr>
            <w:tcW w:w="900" w:type="dxa"/>
            <w:vAlign w:val="center"/>
          </w:tcPr>
          <w:p w:rsidR="000920CE" w:rsidRPr="00BF4EA7" w:rsidRDefault="000920CE" w:rsidP="000920CE">
            <w:pPr>
              <w:jc w:val="center"/>
              <w:rPr>
                <w:rFonts w:ascii="Arial" w:hAnsi="Arial" w:cs="Arial"/>
                <w:b/>
                <w:sz w:val="18"/>
                <w:szCs w:val="18"/>
              </w:rPr>
            </w:pPr>
          </w:p>
        </w:tc>
        <w:tc>
          <w:tcPr>
            <w:tcW w:w="1260" w:type="dxa"/>
          </w:tcPr>
          <w:p w:rsidR="000920CE" w:rsidRPr="00BF4EA7" w:rsidRDefault="000920CE" w:rsidP="000920CE">
            <w:pPr>
              <w:jc w:val="center"/>
              <w:rPr>
                <w:rFonts w:ascii="Arial" w:hAnsi="Arial" w:cs="Arial"/>
                <w:sz w:val="18"/>
                <w:szCs w:val="18"/>
                <w:lang w:val="es-MX"/>
              </w:rPr>
            </w:pPr>
          </w:p>
        </w:tc>
        <w:tc>
          <w:tcPr>
            <w:tcW w:w="1260" w:type="dxa"/>
            <w:vAlign w:val="center"/>
          </w:tcPr>
          <w:p w:rsidR="000920CE" w:rsidRPr="00BF4EA7" w:rsidRDefault="000920CE" w:rsidP="000920CE">
            <w:pPr>
              <w:jc w:val="center"/>
              <w:rPr>
                <w:rFonts w:ascii="Arial" w:hAnsi="Arial" w:cs="Arial"/>
                <w:sz w:val="18"/>
                <w:szCs w:val="18"/>
                <w:lang w:val="es-MX"/>
              </w:rPr>
            </w:pPr>
          </w:p>
        </w:tc>
      </w:tr>
      <w:tr w:rsidR="000920CE" w:rsidRPr="002B7BAD" w:rsidTr="000920CE">
        <w:tc>
          <w:tcPr>
            <w:tcW w:w="4860" w:type="dxa"/>
            <w:gridSpan w:val="2"/>
            <w:tcBorders>
              <w:bottom w:val="single" w:sz="4" w:space="0" w:color="auto"/>
            </w:tcBorders>
            <w:vAlign w:val="center"/>
          </w:tcPr>
          <w:p w:rsidR="000920CE" w:rsidRPr="00BF4EA7" w:rsidRDefault="000920CE" w:rsidP="000920CE">
            <w:pPr>
              <w:rPr>
                <w:rFonts w:ascii="Arial" w:hAnsi="Arial" w:cs="Arial"/>
                <w:b/>
                <w:sz w:val="18"/>
                <w:szCs w:val="18"/>
              </w:rPr>
            </w:pPr>
            <w:r w:rsidRPr="00BF4EA7">
              <w:rPr>
                <w:rFonts w:ascii="Arial" w:hAnsi="Arial" w:cs="Arial"/>
                <w:b/>
                <w:sz w:val="18"/>
                <w:szCs w:val="18"/>
              </w:rPr>
              <w:t>EVALUACIÓN PERSONAL</w:t>
            </w:r>
          </w:p>
        </w:tc>
        <w:tc>
          <w:tcPr>
            <w:tcW w:w="900" w:type="dxa"/>
            <w:tcBorders>
              <w:bottom w:val="single" w:sz="4" w:space="0" w:color="auto"/>
            </w:tcBorders>
            <w:shd w:val="clear" w:color="auto" w:fill="F2F2F2" w:themeFill="background1" w:themeFillShade="F2"/>
            <w:vAlign w:val="center"/>
          </w:tcPr>
          <w:p w:rsidR="000920CE" w:rsidRPr="00BF4EA7" w:rsidRDefault="000920CE" w:rsidP="000920CE">
            <w:pPr>
              <w:jc w:val="center"/>
              <w:rPr>
                <w:rFonts w:ascii="Arial" w:hAnsi="Arial" w:cs="Arial"/>
                <w:b/>
                <w:sz w:val="18"/>
                <w:szCs w:val="18"/>
              </w:rPr>
            </w:pPr>
            <w:r w:rsidRPr="00BF4EA7">
              <w:rPr>
                <w:rFonts w:ascii="Arial" w:hAnsi="Arial" w:cs="Arial"/>
                <w:b/>
                <w:sz w:val="18"/>
                <w:szCs w:val="18"/>
              </w:rPr>
              <w:t>20%</w:t>
            </w:r>
          </w:p>
        </w:tc>
        <w:tc>
          <w:tcPr>
            <w:tcW w:w="1260" w:type="dxa"/>
            <w:tcBorders>
              <w:bottom w:val="single" w:sz="4" w:space="0" w:color="auto"/>
            </w:tcBorders>
            <w:shd w:val="clear" w:color="auto" w:fill="F2F2F2" w:themeFill="background1" w:themeFillShade="F2"/>
            <w:vAlign w:val="center"/>
          </w:tcPr>
          <w:p w:rsidR="000920CE" w:rsidRPr="00BF4EA7" w:rsidRDefault="000920CE" w:rsidP="000920CE">
            <w:pPr>
              <w:jc w:val="center"/>
              <w:rPr>
                <w:rFonts w:ascii="Arial" w:hAnsi="Arial" w:cs="Arial"/>
                <w:b/>
                <w:sz w:val="18"/>
                <w:szCs w:val="18"/>
              </w:rPr>
            </w:pPr>
            <w:r w:rsidRPr="00BF4EA7">
              <w:rPr>
                <w:rFonts w:ascii="Arial" w:hAnsi="Arial" w:cs="Arial"/>
                <w:b/>
                <w:sz w:val="18"/>
                <w:szCs w:val="18"/>
              </w:rPr>
              <w:t>11</w:t>
            </w:r>
          </w:p>
        </w:tc>
        <w:tc>
          <w:tcPr>
            <w:tcW w:w="1260" w:type="dxa"/>
            <w:tcBorders>
              <w:bottom w:val="single" w:sz="4" w:space="0" w:color="auto"/>
            </w:tcBorders>
            <w:shd w:val="clear" w:color="auto" w:fill="F2F2F2" w:themeFill="background1" w:themeFillShade="F2"/>
            <w:vAlign w:val="center"/>
          </w:tcPr>
          <w:p w:rsidR="000920CE" w:rsidRPr="00BF4EA7" w:rsidRDefault="000920CE" w:rsidP="000920CE">
            <w:pPr>
              <w:jc w:val="center"/>
              <w:rPr>
                <w:rFonts w:ascii="Arial" w:hAnsi="Arial" w:cs="Arial"/>
                <w:b/>
                <w:sz w:val="18"/>
                <w:szCs w:val="18"/>
              </w:rPr>
            </w:pPr>
            <w:r w:rsidRPr="00BF4EA7">
              <w:rPr>
                <w:rFonts w:ascii="Arial" w:hAnsi="Arial" w:cs="Arial"/>
                <w:b/>
                <w:sz w:val="18"/>
                <w:szCs w:val="18"/>
              </w:rPr>
              <w:t>20</w:t>
            </w:r>
          </w:p>
        </w:tc>
      </w:tr>
      <w:tr w:rsidR="000920CE" w:rsidRPr="002B7BAD" w:rsidTr="00274AC5">
        <w:tc>
          <w:tcPr>
            <w:tcW w:w="4860" w:type="dxa"/>
            <w:gridSpan w:val="2"/>
            <w:shd w:val="clear" w:color="auto" w:fill="F2F2F2" w:themeFill="background1" w:themeFillShade="F2"/>
            <w:vAlign w:val="center"/>
          </w:tcPr>
          <w:p w:rsidR="000920CE" w:rsidRPr="00BF4EA7" w:rsidRDefault="000920CE" w:rsidP="000920CE">
            <w:pPr>
              <w:jc w:val="center"/>
              <w:rPr>
                <w:rFonts w:ascii="Arial" w:hAnsi="Arial" w:cs="Arial"/>
                <w:b/>
                <w:sz w:val="18"/>
                <w:szCs w:val="18"/>
              </w:rPr>
            </w:pPr>
            <w:r w:rsidRPr="00BF4EA7">
              <w:rPr>
                <w:rFonts w:ascii="Arial" w:hAnsi="Arial" w:cs="Arial"/>
                <w:b/>
                <w:sz w:val="18"/>
                <w:szCs w:val="18"/>
              </w:rPr>
              <w:t>PUNTAJE TOTAL</w:t>
            </w:r>
          </w:p>
        </w:tc>
        <w:tc>
          <w:tcPr>
            <w:tcW w:w="900" w:type="dxa"/>
            <w:shd w:val="clear" w:color="auto" w:fill="F2F2F2" w:themeFill="background1" w:themeFillShade="F2"/>
            <w:vAlign w:val="center"/>
          </w:tcPr>
          <w:p w:rsidR="000920CE" w:rsidRPr="00BF4EA7" w:rsidRDefault="000920CE" w:rsidP="000920CE">
            <w:pPr>
              <w:jc w:val="center"/>
              <w:rPr>
                <w:rFonts w:ascii="Arial" w:hAnsi="Arial" w:cs="Arial"/>
                <w:b/>
                <w:sz w:val="18"/>
                <w:szCs w:val="18"/>
              </w:rPr>
            </w:pPr>
            <w:r w:rsidRPr="00BF4EA7">
              <w:rPr>
                <w:rFonts w:ascii="Arial" w:hAnsi="Arial" w:cs="Arial"/>
                <w:b/>
                <w:sz w:val="18"/>
                <w:szCs w:val="18"/>
              </w:rPr>
              <w:t>100%</w:t>
            </w:r>
          </w:p>
        </w:tc>
        <w:tc>
          <w:tcPr>
            <w:tcW w:w="1260" w:type="dxa"/>
            <w:shd w:val="clear" w:color="auto" w:fill="F2F2F2" w:themeFill="background1" w:themeFillShade="F2"/>
            <w:vAlign w:val="center"/>
          </w:tcPr>
          <w:p w:rsidR="000920CE" w:rsidRPr="00BF4EA7" w:rsidRDefault="000920CE" w:rsidP="000920CE">
            <w:pPr>
              <w:jc w:val="center"/>
              <w:rPr>
                <w:rFonts w:ascii="Arial" w:hAnsi="Arial" w:cs="Arial"/>
                <w:b/>
                <w:sz w:val="18"/>
                <w:szCs w:val="18"/>
              </w:rPr>
            </w:pPr>
            <w:r w:rsidRPr="00BF4EA7">
              <w:rPr>
                <w:rFonts w:ascii="Arial" w:hAnsi="Arial" w:cs="Arial"/>
                <w:b/>
                <w:sz w:val="18"/>
                <w:szCs w:val="18"/>
              </w:rPr>
              <w:t>55</w:t>
            </w:r>
          </w:p>
        </w:tc>
        <w:tc>
          <w:tcPr>
            <w:tcW w:w="1260" w:type="dxa"/>
            <w:shd w:val="clear" w:color="auto" w:fill="F2F2F2" w:themeFill="background1" w:themeFillShade="F2"/>
            <w:vAlign w:val="center"/>
          </w:tcPr>
          <w:p w:rsidR="000920CE" w:rsidRPr="00BF4EA7" w:rsidRDefault="000920CE" w:rsidP="000920CE">
            <w:pPr>
              <w:jc w:val="center"/>
              <w:rPr>
                <w:rFonts w:ascii="Arial" w:hAnsi="Arial" w:cs="Arial"/>
                <w:b/>
                <w:sz w:val="18"/>
                <w:szCs w:val="18"/>
              </w:rPr>
            </w:pPr>
            <w:r w:rsidRPr="00BF4EA7">
              <w:rPr>
                <w:rFonts w:ascii="Arial" w:hAnsi="Arial" w:cs="Arial"/>
                <w:b/>
                <w:sz w:val="18"/>
                <w:szCs w:val="18"/>
              </w:rPr>
              <w:t>100</w:t>
            </w:r>
          </w:p>
        </w:tc>
      </w:tr>
    </w:tbl>
    <w:p w:rsidR="009802A1" w:rsidRPr="002B7BAD" w:rsidRDefault="009802A1" w:rsidP="009802A1">
      <w:pPr>
        <w:ind w:left="567" w:right="44"/>
        <w:jc w:val="both"/>
        <w:outlineLvl w:val="0"/>
        <w:rPr>
          <w:rFonts w:ascii="Arial" w:hAnsi="Arial" w:cs="Arial"/>
          <w:b/>
          <w:sz w:val="2"/>
          <w:szCs w:val="2"/>
        </w:rPr>
      </w:pPr>
    </w:p>
    <w:p w:rsidR="009802A1" w:rsidRPr="002B7BAD" w:rsidRDefault="009802A1" w:rsidP="009802A1">
      <w:pPr>
        <w:ind w:left="567" w:right="44"/>
        <w:jc w:val="both"/>
        <w:outlineLvl w:val="0"/>
        <w:rPr>
          <w:rFonts w:ascii="Arial" w:hAnsi="Arial" w:cs="Arial"/>
          <w:b/>
          <w:sz w:val="2"/>
          <w:szCs w:val="2"/>
        </w:rPr>
      </w:pPr>
    </w:p>
    <w:p w:rsidR="009802A1" w:rsidRPr="002B7BAD" w:rsidRDefault="009802A1" w:rsidP="009802A1">
      <w:pPr>
        <w:ind w:left="567" w:right="44"/>
        <w:jc w:val="both"/>
        <w:outlineLvl w:val="0"/>
        <w:rPr>
          <w:rFonts w:ascii="Arial" w:hAnsi="Arial" w:cs="Arial"/>
          <w:b/>
          <w:sz w:val="2"/>
          <w:szCs w:val="2"/>
        </w:rPr>
      </w:pPr>
    </w:p>
    <w:p w:rsidR="009802A1" w:rsidRDefault="009802A1" w:rsidP="009802A1">
      <w:pPr>
        <w:ind w:left="567" w:right="44"/>
        <w:jc w:val="both"/>
        <w:outlineLvl w:val="0"/>
        <w:rPr>
          <w:rFonts w:ascii="Arial" w:hAnsi="Arial" w:cs="Arial"/>
          <w:b/>
          <w:sz w:val="16"/>
          <w:szCs w:val="16"/>
        </w:rPr>
      </w:pPr>
      <w:r w:rsidRPr="002B7BAD">
        <w:rPr>
          <w:rFonts w:ascii="Arial" w:hAnsi="Arial" w:cs="Arial"/>
          <w:b/>
          <w:sz w:val="16"/>
          <w:szCs w:val="16"/>
        </w:rPr>
        <w:t xml:space="preserve">(*) Para cada proceso convocado se deberá establecer el puntaje mínimo que será la sumatoria del puntaje asignado a  los criterios de menor valoración planteado en cada factor de evaluación. </w:t>
      </w:r>
    </w:p>
    <w:p w:rsidR="009802A1" w:rsidRPr="002B7BAD" w:rsidRDefault="009802A1" w:rsidP="009802A1">
      <w:pPr>
        <w:ind w:left="567" w:right="44"/>
        <w:jc w:val="both"/>
        <w:outlineLvl w:val="0"/>
        <w:rPr>
          <w:rFonts w:ascii="Arial" w:hAnsi="Arial" w:cs="Arial"/>
          <w:b/>
          <w:sz w:val="16"/>
          <w:szCs w:val="16"/>
        </w:rPr>
      </w:pPr>
    </w:p>
    <w:p w:rsidR="009802A1" w:rsidRPr="00BF4EA7" w:rsidRDefault="009802A1" w:rsidP="00BF4EA7">
      <w:pPr>
        <w:pStyle w:val="Sinespaciado1"/>
        <w:numPr>
          <w:ilvl w:val="0"/>
          <w:numId w:val="8"/>
        </w:numPr>
        <w:ind w:left="709" w:hanging="283"/>
        <w:jc w:val="both"/>
        <w:rPr>
          <w:rFonts w:ascii="Arial" w:hAnsi="Arial" w:cs="Arial"/>
          <w:sz w:val="20"/>
          <w:szCs w:val="18"/>
        </w:rPr>
      </w:pPr>
      <w:r w:rsidRPr="00BF4EA7">
        <w:rPr>
          <w:rFonts w:ascii="Arial" w:hAnsi="Arial" w:cs="Arial"/>
          <w:sz w:val="20"/>
          <w:szCs w:val="18"/>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2" w:history="1">
        <w:r w:rsidRPr="00BF4EA7">
          <w:rPr>
            <w:rFonts w:ascii="Arial" w:hAnsi="Arial" w:cs="Arial"/>
            <w:sz w:val="20"/>
            <w:szCs w:val="18"/>
          </w:rPr>
          <w:t>https://convocatorias.essalud.gob.pe/</w:t>
        </w:r>
      </w:hyperlink>
      <w:r w:rsidRPr="00BF4EA7">
        <w:rPr>
          <w:rFonts w:ascii="Arial" w:hAnsi="Arial" w:cs="Arial"/>
          <w:sz w:val="20"/>
          <w:szCs w:val="18"/>
        </w:rPr>
        <w:t>).</w:t>
      </w:r>
    </w:p>
    <w:p w:rsidR="00BF4EA7" w:rsidRPr="00BF4EA7" w:rsidRDefault="00BF4EA7" w:rsidP="00BF4EA7">
      <w:pPr>
        <w:pStyle w:val="Sinespaciado1"/>
        <w:ind w:left="709"/>
        <w:jc w:val="both"/>
        <w:rPr>
          <w:rFonts w:ascii="Arial" w:hAnsi="Arial" w:cs="Arial"/>
          <w:sz w:val="20"/>
          <w:szCs w:val="18"/>
        </w:rPr>
      </w:pPr>
    </w:p>
    <w:p w:rsidR="009802A1" w:rsidRDefault="009802A1" w:rsidP="009802A1">
      <w:pPr>
        <w:ind w:left="708"/>
        <w:jc w:val="both"/>
        <w:rPr>
          <w:rFonts w:ascii="Arial" w:hAnsi="Arial" w:cs="Arial"/>
        </w:rPr>
      </w:pPr>
      <w:r w:rsidRPr="00D94F46">
        <w:rPr>
          <w:rFonts w:ascii="Arial" w:hAnsi="Arial" w:cs="Arial"/>
        </w:rPr>
        <w:sym w:font="Symbol" w:char="F0B7"/>
      </w:r>
      <w:r w:rsidRPr="00D94F46">
        <w:rPr>
          <w:rFonts w:ascii="Arial" w:hAnsi="Arial" w:cs="Arial"/>
        </w:rPr>
        <w:t xml:space="preserve"> 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w:t>
      </w:r>
      <w:r>
        <w:rPr>
          <w:rFonts w:ascii="Arial" w:hAnsi="Arial" w:cs="Arial"/>
        </w:rPr>
        <w:t>anera proporcional al tiempo de</w:t>
      </w:r>
      <w:r w:rsidRPr="00D94F46">
        <w:rPr>
          <w:rFonts w:ascii="Arial" w:hAnsi="Arial" w:cs="Arial"/>
        </w:rPr>
        <w:t xml:space="preserve"> labores, de acuerdo al siguiente cuadro:</w:t>
      </w:r>
    </w:p>
    <w:p w:rsidR="00BF4EA7" w:rsidRDefault="00BF4EA7" w:rsidP="009802A1">
      <w:pPr>
        <w:ind w:left="708"/>
        <w:jc w:val="both"/>
        <w:rPr>
          <w:rFonts w:ascii="Arial" w:hAnsi="Arial"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9802A1" w:rsidRPr="00D94F46" w:rsidTr="00AF3FAF">
        <w:trPr>
          <w:trHeight w:val="430"/>
        </w:trPr>
        <w:tc>
          <w:tcPr>
            <w:tcW w:w="4380" w:type="dxa"/>
            <w:shd w:val="clear" w:color="auto" w:fill="D9D9D9"/>
          </w:tcPr>
          <w:p w:rsidR="009802A1" w:rsidRPr="00D94F46" w:rsidRDefault="009802A1" w:rsidP="00AF3FAF">
            <w:pPr>
              <w:jc w:val="center"/>
              <w:rPr>
                <w:rFonts w:ascii="Arial" w:eastAsia="MS Mincho" w:hAnsi="Arial" w:cs="Arial"/>
                <w:b/>
              </w:rPr>
            </w:pPr>
            <w:r w:rsidRPr="00D94F46">
              <w:rPr>
                <w:rFonts w:ascii="Arial" w:eastAsia="MS Mincho" w:hAnsi="Arial" w:cs="Arial"/>
                <w:b/>
              </w:rPr>
              <w:t>NIVELES POR TIEMPO DE LABORES</w:t>
            </w:r>
          </w:p>
        </w:tc>
        <w:tc>
          <w:tcPr>
            <w:tcW w:w="3905" w:type="dxa"/>
            <w:shd w:val="clear" w:color="auto" w:fill="D9D9D9"/>
          </w:tcPr>
          <w:p w:rsidR="009802A1" w:rsidRPr="00D94F46" w:rsidRDefault="009802A1" w:rsidP="00AF3FAF">
            <w:pPr>
              <w:jc w:val="center"/>
              <w:rPr>
                <w:rFonts w:ascii="Arial" w:eastAsia="MS Mincho" w:hAnsi="Arial" w:cs="Arial"/>
                <w:b/>
              </w:rPr>
            </w:pPr>
            <w:r w:rsidRPr="00D94F46">
              <w:rPr>
                <w:rFonts w:ascii="Arial" w:eastAsia="MS Mincho" w:hAnsi="Arial" w:cs="Arial"/>
                <w:b/>
              </w:rPr>
              <w:t>PORCENTAJE DE BONIFICACION</w:t>
            </w:r>
          </w:p>
        </w:tc>
      </w:tr>
      <w:tr w:rsidR="009802A1" w:rsidRPr="00D94F46" w:rsidTr="00AF3FAF">
        <w:trPr>
          <w:trHeight w:val="215"/>
        </w:trPr>
        <w:tc>
          <w:tcPr>
            <w:tcW w:w="4380" w:type="dxa"/>
          </w:tcPr>
          <w:p w:rsidR="009802A1" w:rsidRPr="00D94F46" w:rsidRDefault="009802A1" w:rsidP="00AF3FAF">
            <w:pPr>
              <w:jc w:val="center"/>
              <w:rPr>
                <w:rFonts w:ascii="Arial" w:eastAsia="MS Mincho" w:hAnsi="Arial" w:cs="Arial"/>
              </w:rPr>
            </w:pPr>
            <w:r w:rsidRPr="00D94F46">
              <w:rPr>
                <w:rFonts w:ascii="Arial" w:eastAsia="MS Mincho" w:hAnsi="Arial" w:cs="Arial"/>
              </w:rPr>
              <w:t>05 años a más</w:t>
            </w:r>
          </w:p>
        </w:tc>
        <w:tc>
          <w:tcPr>
            <w:tcW w:w="3905" w:type="dxa"/>
          </w:tcPr>
          <w:p w:rsidR="009802A1" w:rsidRPr="00D94F46" w:rsidRDefault="009802A1" w:rsidP="00AF3FAF">
            <w:pPr>
              <w:jc w:val="center"/>
              <w:rPr>
                <w:rFonts w:ascii="Arial" w:eastAsia="MS Mincho" w:hAnsi="Arial" w:cs="Arial"/>
              </w:rPr>
            </w:pPr>
            <w:r w:rsidRPr="00D94F46">
              <w:rPr>
                <w:rFonts w:ascii="Arial" w:eastAsia="MS Mincho" w:hAnsi="Arial" w:cs="Arial"/>
              </w:rPr>
              <w:t>10%</w:t>
            </w:r>
          </w:p>
        </w:tc>
      </w:tr>
      <w:tr w:rsidR="009802A1" w:rsidRPr="00D94F46" w:rsidTr="00AF3FAF">
        <w:trPr>
          <w:trHeight w:val="261"/>
        </w:trPr>
        <w:tc>
          <w:tcPr>
            <w:tcW w:w="4380" w:type="dxa"/>
          </w:tcPr>
          <w:p w:rsidR="009802A1" w:rsidRPr="00D94F46" w:rsidRDefault="009802A1" w:rsidP="00AF3FAF">
            <w:pPr>
              <w:jc w:val="center"/>
              <w:rPr>
                <w:rFonts w:ascii="Arial" w:eastAsia="MS Mincho" w:hAnsi="Arial" w:cs="Arial"/>
              </w:rPr>
            </w:pPr>
            <w:r w:rsidRPr="00D94F46">
              <w:rPr>
                <w:rFonts w:ascii="Arial" w:eastAsia="MS Mincho" w:hAnsi="Arial" w:cs="Arial"/>
              </w:rPr>
              <w:t>Mayor o igual a 04 años y menor de 05 años</w:t>
            </w:r>
          </w:p>
        </w:tc>
        <w:tc>
          <w:tcPr>
            <w:tcW w:w="3905" w:type="dxa"/>
          </w:tcPr>
          <w:p w:rsidR="009802A1" w:rsidRPr="00D94F46" w:rsidRDefault="009802A1" w:rsidP="00AF3FAF">
            <w:pPr>
              <w:jc w:val="center"/>
              <w:rPr>
                <w:rFonts w:ascii="Arial" w:eastAsia="MS Mincho" w:hAnsi="Arial" w:cs="Arial"/>
              </w:rPr>
            </w:pPr>
            <w:r w:rsidRPr="00D94F46">
              <w:rPr>
                <w:rFonts w:ascii="Arial" w:eastAsia="MS Mincho" w:hAnsi="Arial" w:cs="Arial"/>
              </w:rPr>
              <w:t>8%</w:t>
            </w:r>
          </w:p>
        </w:tc>
      </w:tr>
      <w:tr w:rsidR="009802A1" w:rsidRPr="00D94F46" w:rsidTr="00AF3FAF">
        <w:trPr>
          <w:trHeight w:val="265"/>
        </w:trPr>
        <w:tc>
          <w:tcPr>
            <w:tcW w:w="4380" w:type="dxa"/>
          </w:tcPr>
          <w:p w:rsidR="009802A1" w:rsidRPr="00D94F46" w:rsidRDefault="009802A1" w:rsidP="00AF3FAF">
            <w:pPr>
              <w:jc w:val="center"/>
              <w:rPr>
                <w:rFonts w:ascii="Arial" w:eastAsia="MS Mincho" w:hAnsi="Arial" w:cs="Arial"/>
              </w:rPr>
            </w:pPr>
            <w:r w:rsidRPr="00D94F46">
              <w:rPr>
                <w:rFonts w:ascii="Arial" w:eastAsia="MS Mincho" w:hAnsi="Arial" w:cs="Arial"/>
              </w:rPr>
              <w:t>Mayor o igual a 03 años y menor de 04 años</w:t>
            </w:r>
          </w:p>
        </w:tc>
        <w:tc>
          <w:tcPr>
            <w:tcW w:w="3905" w:type="dxa"/>
          </w:tcPr>
          <w:p w:rsidR="009802A1" w:rsidRPr="00D94F46" w:rsidRDefault="009802A1" w:rsidP="00AF3FAF">
            <w:pPr>
              <w:jc w:val="center"/>
              <w:rPr>
                <w:rFonts w:ascii="Arial" w:eastAsia="MS Mincho" w:hAnsi="Arial" w:cs="Arial"/>
              </w:rPr>
            </w:pPr>
            <w:r w:rsidRPr="00D94F46">
              <w:rPr>
                <w:rFonts w:ascii="Arial" w:eastAsia="MS Mincho" w:hAnsi="Arial" w:cs="Arial"/>
              </w:rPr>
              <w:t>6%</w:t>
            </w:r>
          </w:p>
        </w:tc>
      </w:tr>
      <w:tr w:rsidR="009802A1" w:rsidRPr="00D94F46" w:rsidTr="00AF3FAF">
        <w:trPr>
          <w:trHeight w:val="287"/>
        </w:trPr>
        <w:tc>
          <w:tcPr>
            <w:tcW w:w="4380" w:type="dxa"/>
          </w:tcPr>
          <w:p w:rsidR="009802A1" w:rsidRPr="00D94F46" w:rsidRDefault="009802A1" w:rsidP="00AF3FAF">
            <w:pPr>
              <w:jc w:val="center"/>
              <w:rPr>
                <w:rFonts w:ascii="Arial" w:eastAsia="MS Mincho" w:hAnsi="Arial" w:cs="Arial"/>
              </w:rPr>
            </w:pPr>
            <w:r w:rsidRPr="00D94F46">
              <w:rPr>
                <w:rFonts w:ascii="Arial" w:eastAsia="MS Mincho" w:hAnsi="Arial" w:cs="Arial"/>
              </w:rPr>
              <w:t>Mayor o igual a 02 años y menor de 03 años</w:t>
            </w:r>
          </w:p>
        </w:tc>
        <w:tc>
          <w:tcPr>
            <w:tcW w:w="3905" w:type="dxa"/>
          </w:tcPr>
          <w:p w:rsidR="009802A1" w:rsidRPr="00D94F46" w:rsidRDefault="009802A1" w:rsidP="00AF3FAF">
            <w:pPr>
              <w:jc w:val="center"/>
              <w:rPr>
                <w:rFonts w:ascii="Arial" w:eastAsia="MS Mincho" w:hAnsi="Arial" w:cs="Arial"/>
              </w:rPr>
            </w:pPr>
            <w:r w:rsidRPr="00D94F46">
              <w:rPr>
                <w:rFonts w:ascii="Arial" w:eastAsia="MS Mincho" w:hAnsi="Arial" w:cs="Arial"/>
              </w:rPr>
              <w:t>4%</w:t>
            </w:r>
          </w:p>
        </w:tc>
      </w:tr>
      <w:tr w:rsidR="009802A1" w:rsidRPr="00D94F46" w:rsidTr="00AF3FAF">
        <w:trPr>
          <w:trHeight w:val="264"/>
        </w:trPr>
        <w:tc>
          <w:tcPr>
            <w:tcW w:w="4380" w:type="dxa"/>
          </w:tcPr>
          <w:p w:rsidR="009802A1" w:rsidRPr="00D94F46" w:rsidRDefault="009802A1" w:rsidP="00AF3FAF">
            <w:pPr>
              <w:jc w:val="center"/>
              <w:rPr>
                <w:rFonts w:ascii="Arial" w:eastAsia="MS Mincho" w:hAnsi="Arial" w:cs="Arial"/>
              </w:rPr>
            </w:pPr>
            <w:r w:rsidRPr="00D94F46">
              <w:rPr>
                <w:rFonts w:ascii="Arial" w:eastAsia="MS Mincho" w:hAnsi="Arial" w:cs="Arial"/>
              </w:rPr>
              <w:t>Mayor o igual a 01 año y menor de 02 años</w:t>
            </w:r>
          </w:p>
        </w:tc>
        <w:tc>
          <w:tcPr>
            <w:tcW w:w="3905" w:type="dxa"/>
          </w:tcPr>
          <w:p w:rsidR="009802A1" w:rsidRPr="00D94F46" w:rsidRDefault="009802A1" w:rsidP="00AF3FAF">
            <w:pPr>
              <w:jc w:val="center"/>
              <w:rPr>
                <w:rFonts w:ascii="Arial" w:eastAsia="MS Mincho" w:hAnsi="Arial" w:cs="Arial"/>
              </w:rPr>
            </w:pPr>
            <w:r w:rsidRPr="00D94F46">
              <w:rPr>
                <w:rFonts w:ascii="Arial" w:eastAsia="MS Mincho" w:hAnsi="Arial" w:cs="Arial"/>
              </w:rPr>
              <w:t>2%</w:t>
            </w:r>
          </w:p>
        </w:tc>
      </w:tr>
    </w:tbl>
    <w:p w:rsidR="009802A1" w:rsidRPr="00B05400" w:rsidRDefault="009802A1" w:rsidP="009802A1">
      <w:pPr>
        <w:jc w:val="both"/>
        <w:rPr>
          <w:rFonts w:ascii="Arial" w:hAnsi="Arial" w:cs="Arial"/>
          <w:sz w:val="18"/>
          <w:szCs w:val="18"/>
        </w:rPr>
      </w:pPr>
    </w:p>
    <w:p w:rsidR="00CD4D51" w:rsidRDefault="00CD4D51" w:rsidP="009802A1">
      <w:pPr>
        <w:pStyle w:val="Encabezado1"/>
        <w:tabs>
          <w:tab w:val="clear" w:pos="4419"/>
          <w:tab w:val="clear" w:pos="8838"/>
        </w:tabs>
        <w:ind w:left="6372"/>
        <w:rPr>
          <w:rFonts w:ascii="Arial" w:hAnsi="Arial" w:cs="Arial"/>
          <w:bCs/>
        </w:rPr>
      </w:pPr>
    </w:p>
    <w:p w:rsidR="009802A1" w:rsidRPr="00334696" w:rsidRDefault="00C128F0" w:rsidP="009802A1">
      <w:pPr>
        <w:pStyle w:val="Encabezado1"/>
        <w:tabs>
          <w:tab w:val="clear" w:pos="4419"/>
          <w:tab w:val="clear" w:pos="8838"/>
        </w:tabs>
        <w:ind w:left="6372"/>
      </w:pPr>
      <w:r>
        <w:rPr>
          <w:rFonts w:ascii="Arial" w:hAnsi="Arial" w:cs="Arial"/>
          <w:bCs/>
        </w:rPr>
        <w:t>Lima</w:t>
      </w:r>
      <w:r w:rsidR="009802A1">
        <w:rPr>
          <w:rFonts w:ascii="Arial" w:hAnsi="Arial" w:cs="Arial"/>
          <w:bCs/>
        </w:rPr>
        <w:t xml:space="preserve">, </w:t>
      </w:r>
      <w:r w:rsidR="00BF4EA7">
        <w:rPr>
          <w:rFonts w:ascii="Arial" w:hAnsi="Arial" w:cs="Arial"/>
          <w:bCs/>
        </w:rPr>
        <w:t>28</w:t>
      </w:r>
      <w:r w:rsidR="00AD7FF6">
        <w:rPr>
          <w:rFonts w:ascii="Arial" w:hAnsi="Arial" w:cs="Arial"/>
          <w:bCs/>
        </w:rPr>
        <w:t xml:space="preserve"> de </w:t>
      </w:r>
      <w:r w:rsidR="00274AC5">
        <w:rPr>
          <w:rFonts w:ascii="Arial" w:hAnsi="Arial" w:cs="Arial"/>
          <w:bCs/>
        </w:rPr>
        <w:t>Agosto</w:t>
      </w:r>
      <w:r w:rsidR="009802A1">
        <w:rPr>
          <w:rFonts w:ascii="Arial" w:hAnsi="Arial" w:cs="Arial"/>
          <w:bCs/>
        </w:rPr>
        <w:t xml:space="preserve"> de</w:t>
      </w:r>
      <w:r w:rsidR="00274AC5">
        <w:rPr>
          <w:rFonts w:ascii="Arial" w:hAnsi="Arial" w:cs="Arial"/>
          <w:bCs/>
        </w:rPr>
        <w:t>l</w:t>
      </w:r>
      <w:r w:rsidR="009802A1">
        <w:rPr>
          <w:rFonts w:ascii="Arial" w:hAnsi="Arial" w:cs="Arial"/>
          <w:bCs/>
        </w:rPr>
        <w:t xml:space="preserve"> </w:t>
      </w:r>
      <w:r w:rsidR="009802A1" w:rsidRPr="00683BB3">
        <w:rPr>
          <w:rFonts w:ascii="Arial" w:hAnsi="Arial" w:cs="Arial"/>
          <w:bCs/>
        </w:rPr>
        <w:t>201</w:t>
      </w:r>
      <w:r>
        <w:rPr>
          <w:rFonts w:ascii="Arial" w:hAnsi="Arial" w:cs="Arial"/>
          <w:bCs/>
        </w:rPr>
        <w:t>8</w:t>
      </w:r>
      <w:r w:rsidR="00A92EAA">
        <w:rPr>
          <w:rFonts w:ascii="Arial" w:hAnsi="Arial" w:cs="Arial"/>
          <w:bCs/>
        </w:rPr>
        <w:t>.</w:t>
      </w:r>
    </w:p>
    <w:p w:rsidR="00BC29FC" w:rsidRDefault="00BC29FC"/>
    <w:sectPr w:rsidR="00BC29FC" w:rsidSect="00054D84">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A0D74"/>
    <w:multiLevelType w:val="hybridMultilevel"/>
    <w:tmpl w:val="B31830AE"/>
    <w:lvl w:ilvl="0" w:tplc="123A84CE">
      <w:start w:val="1"/>
      <w:numFmt w:val="bullet"/>
      <w:lvlText w:val=""/>
      <w:lvlJc w:val="left"/>
      <w:pPr>
        <w:ind w:left="773" w:hanging="360"/>
      </w:pPr>
      <w:rPr>
        <w:rFonts w:ascii="Symbol" w:hAnsi="Symbol" w:hint="default"/>
        <w:sz w:val="20"/>
      </w:rPr>
    </w:lvl>
    <w:lvl w:ilvl="1" w:tplc="280A0003" w:tentative="1">
      <w:start w:val="1"/>
      <w:numFmt w:val="bullet"/>
      <w:lvlText w:val="o"/>
      <w:lvlJc w:val="left"/>
      <w:pPr>
        <w:ind w:left="1493" w:hanging="360"/>
      </w:pPr>
      <w:rPr>
        <w:rFonts w:ascii="Courier New" w:hAnsi="Courier New" w:cs="Courier New" w:hint="default"/>
      </w:rPr>
    </w:lvl>
    <w:lvl w:ilvl="2" w:tplc="280A0005" w:tentative="1">
      <w:start w:val="1"/>
      <w:numFmt w:val="bullet"/>
      <w:lvlText w:val=""/>
      <w:lvlJc w:val="left"/>
      <w:pPr>
        <w:ind w:left="2213" w:hanging="360"/>
      </w:pPr>
      <w:rPr>
        <w:rFonts w:ascii="Wingdings" w:hAnsi="Wingdings" w:hint="default"/>
      </w:rPr>
    </w:lvl>
    <w:lvl w:ilvl="3" w:tplc="280A0001" w:tentative="1">
      <w:start w:val="1"/>
      <w:numFmt w:val="bullet"/>
      <w:lvlText w:val=""/>
      <w:lvlJc w:val="left"/>
      <w:pPr>
        <w:ind w:left="2933" w:hanging="360"/>
      </w:pPr>
      <w:rPr>
        <w:rFonts w:ascii="Symbol" w:hAnsi="Symbol" w:hint="default"/>
      </w:rPr>
    </w:lvl>
    <w:lvl w:ilvl="4" w:tplc="280A0001">
      <w:start w:val="1"/>
      <w:numFmt w:val="bullet"/>
      <w:lvlText w:val=""/>
      <w:lvlJc w:val="left"/>
      <w:pPr>
        <w:ind w:left="3653" w:hanging="360"/>
      </w:pPr>
      <w:rPr>
        <w:rFonts w:ascii="Symbol" w:hAnsi="Symbol" w:hint="default"/>
      </w:rPr>
    </w:lvl>
    <w:lvl w:ilvl="5" w:tplc="280A0005" w:tentative="1">
      <w:start w:val="1"/>
      <w:numFmt w:val="bullet"/>
      <w:lvlText w:val=""/>
      <w:lvlJc w:val="left"/>
      <w:pPr>
        <w:ind w:left="4373" w:hanging="360"/>
      </w:pPr>
      <w:rPr>
        <w:rFonts w:ascii="Wingdings" w:hAnsi="Wingdings" w:hint="default"/>
      </w:rPr>
    </w:lvl>
    <w:lvl w:ilvl="6" w:tplc="280A0001" w:tentative="1">
      <w:start w:val="1"/>
      <w:numFmt w:val="bullet"/>
      <w:lvlText w:val=""/>
      <w:lvlJc w:val="left"/>
      <w:pPr>
        <w:ind w:left="5093" w:hanging="360"/>
      </w:pPr>
      <w:rPr>
        <w:rFonts w:ascii="Symbol" w:hAnsi="Symbol" w:hint="default"/>
      </w:rPr>
    </w:lvl>
    <w:lvl w:ilvl="7" w:tplc="280A0003" w:tentative="1">
      <w:start w:val="1"/>
      <w:numFmt w:val="bullet"/>
      <w:lvlText w:val="o"/>
      <w:lvlJc w:val="left"/>
      <w:pPr>
        <w:ind w:left="5813" w:hanging="360"/>
      </w:pPr>
      <w:rPr>
        <w:rFonts w:ascii="Courier New" w:hAnsi="Courier New" w:cs="Courier New" w:hint="default"/>
      </w:rPr>
    </w:lvl>
    <w:lvl w:ilvl="8" w:tplc="280A0005" w:tentative="1">
      <w:start w:val="1"/>
      <w:numFmt w:val="bullet"/>
      <w:lvlText w:val=""/>
      <w:lvlJc w:val="left"/>
      <w:pPr>
        <w:ind w:left="6533" w:hanging="360"/>
      </w:pPr>
      <w:rPr>
        <w:rFonts w:ascii="Wingdings" w:hAnsi="Wingdings" w:hint="default"/>
      </w:rPr>
    </w:lvl>
  </w:abstractNum>
  <w:abstractNum w:abstractNumId="1"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0FD230D1"/>
    <w:multiLevelType w:val="hybridMultilevel"/>
    <w:tmpl w:val="1B84DC04"/>
    <w:lvl w:ilvl="0" w:tplc="123A84CE">
      <w:start w:val="1"/>
      <w:numFmt w:val="bullet"/>
      <w:lvlText w:val=""/>
      <w:lvlJc w:val="left"/>
      <w:pPr>
        <w:ind w:left="773" w:hanging="360"/>
      </w:pPr>
      <w:rPr>
        <w:rFonts w:ascii="Symbol" w:hAnsi="Symbol" w:hint="default"/>
        <w:sz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225004B8"/>
    <w:multiLevelType w:val="hybridMultilevel"/>
    <w:tmpl w:val="3C8059B8"/>
    <w:lvl w:ilvl="0" w:tplc="499EB2AE">
      <w:start w:val="1"/>
      <w:numFmt w:val="decimal"/>
      <w:lvlText w:val="%1."/>
      <w:lvlJc w:val="left"/>
      <w:pPr>
        <w:ind w:left="360" w:hanging="360"/>
      </w:pPr>
      <w:rPr>
        <w:rFonts w:cs="Times New Roman" w:hint="default"/>
        <w:b/>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7"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AFA725D"/>
    <w:multiLevelType w:val="hybridMultilevel"/>
    <w:tmpl w:val="492A20D8"/>
    <w:lvl w:ilvl="0" w:tplc="280A0017">
      <w:start w:val="1"/>
      <w:numFmt w:val="lowerLetter"/>
      <w:lvlText w:val="%1)"/>
      <w:lvlJc w:val="left"/>
      <w:pPr>
        <w:ind w:left="1069" w:hanging="360"/>
      </w:pPr>
      <w:rPr>
        <w:b w:val="0"/>
      </w:rPr>
    </w:lvl>
    <w:lvl w:ilvl="1" w:tplc="280A0019">
      <w:start w:val="1"/>
      <w:numFmt w:val="lowerLetter"/>
      <w:lvlText w:val="%2."/>
      <w:lvlJc w:val="left"/>
      <w:pPr>
        <w:ind w:left="1789" w:hanging="360"/>
      </w:pPr>
    </w:lvl>
    <w:lvl w:ilvl="2" w:tplc="280A001B">
      <w:start w:val="1"/>
      <w:numFmt w:val="lowerRoman"/>
      <w:lvlText w:val="%3."/>
      <w:lvlJc w:val="right"/>
      <w:pPr>
        <w:ind w:left="2509" w:hanging="180"/>
      </w:pPr>
    </w:lvl>
    <w:lvl w:ilvl="3" w:tplc="280A000F">
      <w:start w:val="1"/>
      <w:numFmt w:val="decimal"/>
      <w:lvlText w:val="%4."/>
      <w:lvlJc w:val="left"/>
      <w:pPr>
        <w:ind w:left="3229" w:hanging="360"/>
      </w:pPr>
    </w:lvl>
    <w:lvl w:ilvl="4" w:tplc="280A0019">
      <w:start w:val="1"/>
      <w:numFmt w:val="lowerLetter"/>
      <w:lvlText w:val="%5."/>
      <w:lvlJc w:val="left"/>
      <w:pPr>
        <w:ind w:left="3949" w:hanging="360"/>
      </w:pPr>
    </w:lvl>
    <w:lvl w:ilvl="5" w:tplc="280A001B">
      <w:start w:val="1"/>
      <w:numFmt w:val="lowerRoman"/>
      <w:lvlText w:val="%6."/>
      <w:lvlJc w:val="right"/>
      <w:pPr>
        <w:ind w:left="4669" w:hanging="180"/>
      </w:pPr>
    </w:lvl>
    <w:lvl w:ilvl="6" w:tplc="280A000F">
      <w:start w:val="1"/>
      <w:numFmt w:val="decimal"/>
      <w:lvlText w:val="%7."/>
      <w:lvlJc w:val="left"/>
      <w:pPr>
        <w:ind w:left="5389" w:hanging="360"/>
      </w:pPr>
    </w:lvl>
    <w:lvl w:ilvl="7" w:tplc="280A0019">
      <w:start w:val="1"/>
      <w:numFmt w:val="lowerLetter"/>
      <w:lvlText w:val="%8."/>
      <w:lvlJc w:val="left"/>
      <w:pPr>
        <w:ind w:left="6109" w:hanging="360"/>
      </w:pPr>
    </w:lvl>
    <w:lvl w:ilvl="8" w:tplc="280A001B">
      <w:start w:val="1"/>
      <w:numFmt w:val="lowerRoman"/>
      <w:lvlText w:val="%9."/>
      <w:lvlJc w:val="right"/>
      <w:pPr>
        <w:ind w:left="6829" w:hanging="180"/>
      </w:pPr>
    </w:lvl>
  </w:abstractNum>
  <w:abstractNum w:abstractNumId="10"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2E077F7"/>
    <w:multiLevelType w:val="hybridMultilevel"/>
    <w:tmpl w:val="7BE8EFEA"/>
    <w:lvl w:ilvl="0" w:tplc="A5F42F20">
      <w:start w:val="6"/>
      <w:numFmt w:val="decimal"/>
      <w:lvlText w:val="%1."/>
      <w:lvlJc w:val="left"/>
      <w:pPr>
        <w:ind w:left="720" w:hanging="360"/>
      </w:pPr>
      <w:rPr>
        <w:rFonts w:hint="default"/>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3"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820EAC"/>
    <w:multiLevelType w:val="hybridMultilevel"/>
    <w:tmpl w:val="EC540BB8"/>
    <w:lvl w:ilvl="0" w:tplc="CEAE6EA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4BFA6EF4"/>
    <w:multiLevelType w:val="hybridMultilevel"/>
    <w:tmpl w:val="35B823DA"/>
    <w:lvl w:ilvl="0" w:tplc="17847EE0">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9"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B406F4F"/>
    <w:multiLevelType w:val="hybridMultilevel"/>
    <w:tmpl w:val="E8EAF2D2"/>
    <w:lvl w:ilvl="0" w:tplc="57326BCC">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2"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5" w15:restartNumberingAfterBreak="0">
    <w:nsid w:val="7D003812"/>
    <w:multiLevelType w:val="hybridMultilevel"/>
    <w:tmpl w:val="77902C12"/>
    <w:lvl w:ilvl="0" w:tplc="0B72720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8"/>
  </w:num>
  <w:num w:numId="2">
    <w:abstractNumId w:val="12"/>
  </w:num>
  <w:num w:numId="3">
    <w:abstractNumId w:val="6"/>
  </w:num>
  <w:num w:numId="4">
    <w:abstractNumId w:val="16"/>
  </w:num>
  <w:num w:numId="5">
    <w:abstractNumId w:val="19"/>
  </w:num>
  <w:num w:numId="6">
    <w:abstractNumId w:val="8"/>
  </w:num>
  <w:num w:numId="7">
    <w:abstractNumId w:val="24"/>
  </w:num>
  <w:num w:numId="8">
    <w:abstractNumId w:val="5"/>
  </w:num>
  <w:num w:numId="9">
    <w:abstractNumId w:val="17"/>
  </w:num>
  <w:num w:numId="10">
    <w:abstractNumId w:val="13"/>
  </w:num>
  <w:num w:numId="11">
    <w:abstractNumId w:val="22"/>
  </w:num>
  <w:num w:numId="12">
    <w:abstractNumId w:val="23"/>
  </w:num>
  <w:num w:numId="13">
    <w:abstractNumId w:val="11"/>
  </w:num>
  <w:num w:numId="14">
    <w:abstractNumId w:val="10"/>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0"/>
  </w:num>
  <w:num w:numId="22">
    <w:abstractNumId w:val="2"/>
  </w:num>
  <w:num w:numId="23">
    <w:abstractNumId w:val="7"/>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20"/>
  </w:num>
  <w:num w:numId="26">
    <w:abstractNumId w:val="3"/>
  </w:num>
  <w:num w:numId="27">
    <w:abstractNumId w:val="21"/>
  </w:num>
  <w:num w:numId="28">
    <w:abstractNumId w:val="25"/>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7C35"/>
    <w:rsid w:val="00030FDB"/>
    <w:rsid w:val="00045D5C"/>
    <w:rsid w:val="000920CE"/>
    <w:rsid w:val="000D31FC"/>
    <w:rsid w:val="0012621E"/>
    <w:rsid w:val="00171AA8"/>
    <w:rsid w:val="0017525E"/>
    <w:rsid w:val="001A399C"/>
    <w:rsid w:val="001E1879"/>
    <w:rsid w:val="001E2C40"/>
    <w:rsid w:val="001E48EE"/>
    <w:rsid w:val="002679EC"/>
    <w:rsid w:val="002721D8"/>
    <w:rsid w:val="00274AC5"/>
    <w:rsid w:val="002A52B4"/>
    <w:rsid w:val="002A7E9B"/>
    <w:rsid w:val="002D42EC"/>
    <w:rsid w:val="002E277A"/>
    <w:rsid w:val="002E5588"/>
    <w:rsid w:val="00304311"/>
    <w:rsid w:val="00357575"/>
    <w:rsid w:val="00372642"/>
    <w:rsid w:val="00380E64"/>
    <w:rsid w:val="003A0BB6"/>
    <w:rsid w:val="003F6F2E"/>
    <w:rsid w:val="00421D0E"/>
    <w:rsid w:val="00570F5B"/>
    <w:rsid w:val="005958D2"/>
    <w:rsid w:val="005A6612"/>
    <w:rsid w:val="005B0BF0"/>
    <w:rsid w:val="006641FF"/>
    <w:rsid w:val="006655B4"/>
    <w:rsid w:val="00677103"/>
    <w:rsid w:val="0068056C"/>
    <w:rsid w:val="006B2323"/>
    <w:rsid w:val="00700702"/>
    <w:rsid w:val="00757881"/>
    <w:rsid w:val="007771C0"/>
    <w:rsid w:val="007C544C"/>
    <w:rsid w:val="00801FA0"/>
    <w:rsid w:val="00806C8A"/>
    <w:rsid w:val="00842DAE"/>
    <w:rsid w:val="00871F2F"/>
    <w:rsid w:val="0087504E"/>
    <w:rsid w:val="0088049A"/>
    <w:rsid w:val="008863E6"/>
    <w:rsid w:val="00925574"/>
    <w:rsid w:val="009802A1"/>
    <w:rsid w:val="00990759"/>
    <w:rsid w:val="009B6604"/>
    <w:rsid w:val="00A3450F"/>
    <w:rsid w:val="00A3703B"/>
    <w:rsid w:val="00A92EAA"/>
    <w:rsid w:val="00AA4353"/>
    <w:rsid w:val="00AC021F"/>
    <w:rsid w:val="00AD6E36"/>
    <w:rsid w:val="00AD7FF6"/>
    <w:rsid w:val="00BA41C6"/>
    <w:rsid w:val="00BA7CF7"/>
    <w:rsid w:val="00BC29FC"/>
    <w:rsid w:val="00BF4EA7"/>
    <w:rsid w:val="00C128F0"/>
    <w:rsid w:val="00C20858"/>
    <w:rsid w:val="00C7454B"/>
    <w:rsid w:val="00C80BC5"/>
    <w:rsid w:val="00C94357"/>
    <w:rsid w:val="00CA12A9"/>
    <w:rsid w:val="00CD4D51"/>
    <w:rsid w:val="00CF2FED"/>
    <w:rsid w:val="00D1535C"/>
    <w:rsid w:val="00D3420D"/>
    <w:rsid w:val="00D606A0"/>
    <w:rsid w:val="00D77451"/>
    <w:rsid w:val="00D813C0"/>
    <w:rsid w:val="00D96F43"/>
    <w:rsid w:val="00DB0C85"/>
    <w:rsid w:val="00DE4A5E"/>
    <w:rsid w:val="00E30DE1"/>
    <w:rsid w:val="00E5691E"/>
    <w:rsid w:val="00EC7406"/>
    <w:rsid w:val="00F769B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F330E9F"/>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rsid w:val="009802A1"/>
    <w:pPr>
      <w:suppressAutoHyphens w:val="0"/>
      <w:spacing w:before="100" w:beforeAutospacing="1" w:after="100" w:afterAutospacing="1"/>
    </w:pPr>
    <w:rPr>
      <w:sz w:val="24"/>
      <w:szCs w:val="24"/>
      <w:lang w:eastAsia="es-ES"/>
    </w:rPr>
  </w:style>
  <w:style w:type="paragraph" w:styleId="Prrafodelista">
    <w:name w:val="List Paragraph"/>
    <w:basedOn w:val="Normal"/>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semiHidden/>
    <w:unhideWhenUsed/>
    <w:rsid w:val="009802A1"/>
    <w:pPr>
      <w:spacing w:after="120"/>
    </w:pPr>
  </w:style>
  <w:style w:type="character" w:customStyle="1" w:styleId="TextoindependienteCar">
    <w:name w:val="Texto independiente Car"/>
    <w:basedOn w:val="Fuentedeprrafopredeter"/>
    <w:link w:val="Textoindependiente"/>
    <w:uiPriority w:val="99"/>
    <w:semiHidden/>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3.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salud.gob.pe/oporlaboral/formato2.pdf" TargetMode="External"/><Relationship Id="rId12" Type="http://schemas.openxmlformats.org/officeDocument/2006/relationships/hyperlink" Target="https://convocatorias.essalud.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salud.gob.pe" TargetMode="External"/><Relationship Id="rId11" Type="http://schemas.openxmlformats.org/officeDocument/2006/relationships/hyperlink" Target="file://\\172.20.0.184\GcrhSgse\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5" Type="http://schemas.openxmlformats.org/officeDocument/2006/relationships/hyperlink" Target="file://C:\Users\ana.campos\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http://www.essalud.gob.pe/oporlaboral/formato5.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7</Pages>
  <Words>3297</Words>
  <Characters>18136</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19</cp:revision>
  <dcterms:created xsi:type="dcterms:W3CDTF">2018-08-29T14:55:00Z</dcterms:created>
  <dcterms:modified xsi:type="dcterms:W3CDTF">2018-10-03T16:31:00Z</dcterms:modified>
</cp:coreProperties>
</file>