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F8" w:rsidRDefault="00005DF8">
      <w:pPr>
        <w:jc w:val="center"/>
        <w:rPr>
          <w:rFonts w:ascii="Arial" w:hAnsi="Arial" w:cs="Arial"/>
          <w:b/>
          <w:sz w:val="20"/>
          <w:szCs w:val="20"/>
          <w:lang w:val="es-MX"/>
        </w:rPr>
      </w:pPr>
      <w:r>
        <w:rPr>
          <w:rFonts w:ascii="Arial" w:hAnsi="Arial" w:cs="Arial"/>
          <w:b/>
          <w:sz w:val="20"/>
          <w:szCs w:val="20"/>
          <w:lang w:val="es-MX"/>
        </w:rPr>
        <w:t xml:space="preserve"> </w:t>
      </w:r>
    </w:p>
    <w:p w:rsidR="000714B2" w:rsidRPr="00E24F51" w:rsidRDefault="00162FFA" w:rsidP="000714B2">
      <w:pPr>
        <w:jc w:val="center"/>
        <w:rPr>
          <w:rFonts w:ascii="Arial" w:hAnsi="Arial" w:cs="Arial"/>
          <w:b/>
          <w:sz w:val="20"/>
          <w:szCs w:val="20"/>
          <w:lang w:val="es-MX"/>
        </w:rPr>
      </w:pPr>
      <w:r w:rsidRPr="00E24F51">
        <w:rPr>
          <w:rFonts w:ascii="Arial" w:hAnsi="Arial" w:cs="Arial"/>
          <w:b/>
          <w:sz w:val="20"/>
          <w:szCs w:val="20"/>
          <w:lang w:val="es-MX"/>
        </w:rPr>
        <w:t>SEGURO SOCIAL DE SALUD (ESSALUD)</w:t>
      </w:r>
      <w:r w:rsidR="003C44BF" w:rsidRPr="00E24F51">
        <w:rPr>
          <w:rFonts w:ascii="Arial" w:hAnsi="Arial" w:cs="Arial"/>
          <w:b/>
          <w:sz w:val="20"/>
          <w:szCs w:val="20"/>
          <w:lang w:val="es-MX"/>
        </w:rPr>
        <w:t xml:space="preserve"> </w:t>
      </w:r>
    </w:p>
    <w:p w:rsidR="00162FFA" w:rsidRPr="00E24F51" w:rsidRDefault="00162FFA" w:rsidP="00E24F51">
      <w:pPr>
        <w:jc w:val="center"/>
        <w:rPr>
          <w:rFonts w:ascii="Arial" w:hAnsi="Arial" w:cs="Arial"/>
          <w:b/>
          <w:sz w:val="20"/>
          <w:szCs w:val="20"/>
          <w:lang w:val="es-MX"/>
        </w:rPr>
      </w:pPr>
      <w:r w:rsidRPr="00E24F51">
        <w:rPr>
          <w:rFonts w:ascii="Arial" w:hAnsi="Arial" w:cs="Arial"/>
          <w:b/>
          <w:sz w:val="20"/>
          <w:szCs w:val="20"/>
          <w:u w:val="single"/>
          <w:lang w:val="es-MX"/>
        </w:rPr>
        <w:t>AVISO DE CONVOCATORIA PARA CONTRATACION ADMINISTRATIVA DE SERVICIOS (CAS)</w:t>
      </w:r>
    </w:p>
    <w:p w:rsidR="00162FFA" w:rsidRPr="00E24F51" w:rsidRDefault="00162FFA" w:rsidP="00162FFA">
      <w:pPr>
        <w:jc w:val="both"/>
        <w:rPr>
          <w:rFonts w:ascii="Arial" w:hAnsi="Arial" w:cs="Arial"/>
          <w:sz w:val="20"/>
          <w:szCs w:val="20"/>
          <w:lang w:val="es-MX"/>
        </w:rPr>
      </w:pPr>
    </w:p>
    <w:p w:rsidR="00162FFA" w:rsidRPr="00E24F51" w:rsidRDefault="00E24F51" w:rsidP="00162FFA">
      <w:pPr>
        <w:jc w:val="center"/>
        <w:rPr>
          <w:rFonts w:ascii="Arial" w:hAnsi="Arial" w:cs="Arial"/>
          <w:b/>
          <w:sz w:val="20"/>
          <w:szCs w:val="20"/>
          <w:lang w:val="es-MX"/>
        </w:rPr>
      </w:pPr>
      <w:r w:rsidRPr="00E24F51">
        <w:rPr>
          <w:rFonts w:ascii="Arial" w:hAnsi="Arial" w:cs="Arial"/>
          <w:b/>
          <w:sz w:val="20"/>
          <w:szCs w:val="20"/>
          <w:lang w:val="es-MX"/>
        </w:rPr>
        <w:t xml:space="preserve">GERENCIA DE </w:t>
      </w:r>
      <w:r w:rsidR="003977D0" w:rsidRPr="00E24F51">
        <w:rPr>
          <w:rFonts w:ascii="Arial" w:hAnsi="Arial" w:cs="Arial"/>
          <w:b/>
          <w:sz w:val="20"/>
          <w:szCs w:val="20"/>
          <w:lang w:val="es-MX"/>
        </w:rPr>
        <w:t xml:space="preserve">RED </w:t>
      </w:r>
      <w:r w:rsidR="00FE38F1" w:rsidRPr="00E24F51">
        <w:rPr>
          <w:rFonts w:ascii="Arial" w:hAnsi="Arial" w:cs="Arial"/>
          <w:b/>
          <w:sz w:val="20"/>
          <w:szCs w:val="20"/>
          <w:lang w:val="es-MX"/>
        </w:rPr>
        <w:t>DESCONCENTRADA ALMENARA</w:t>
      </w:r>
    </w:p>
    <w:p w:rsidR="00162FFA" w:rsidRPr="00E24F51" w:rsidRDefault="00162FFA" w:rsidP="00162FFA">
      <w:pPr>
        <w:rPr>
          <w:rFonts w:ascii="Arial" w:hAnsi="Arial" w:cs="Arial"/>
          <w:sz w:val="20"/>
          <w:szCs w:val="20"/>
          <w:lang w:val="es-MX"/>
        </w:rPr>
      </w:pPr>
    </w:p>
    <w:p w:rsidR="00E93D3C" w:rsidRPr="00E24F51" w:rsidRDefault="00143175">
      <w:pPr>
        <w:jc w:val="center"/>
        <w:rPr>
          <w:rFonts w:ascii="Arial" w:hAnsi="Arial" w:cs="Arial"/>
          <w:b/>
          <w:sz w:val="20"/>
          <w:szCs w:val="20"/>
          <w:lang w:val="pt-BR"/>
        </w:rPr>
      </w:pPr>
      <w:r>
        <w:rPr>
          <w:rFonts w:ascii="Arial" w:hAnsi="Arial" w:cs="Arial"/>
          <w:b/>
          <w:sz w:val="20"/>
          <w:szCs w:val="20"/>
          <w:lang w:val="pt-BR"/>
        </w:rPr>
        <w:t xml:space="preserve">CÓDIGO DE PROCESO: </w:t>
      </w:r>
      <w:proofErr w:type="spellStart"/>
      <w:r>
        <w:rPr>
          <w:rFonts w:ascii="Arial" w:hAnsi="Arial" w:cs="Arial"/>
          <w:b/>
          <w:sz w:val="20"/>
          <w:szCs w:val="20"/>
          <w:lang w:val="pt-BR"/>
        </w:rPr>
        <w:t>P.</w:t>
      </w:r>
      <w:r w:rsidR="002E52D0" w:rsidRPr="00E24F51">
        <w:rPr>
          <w:rFonts w:ascii="Arial" w:hAnsi="Arial" w:cs="Arial"/>
          <w:b/>
          <w:sz w:val="20"/>
          <w:szCs w:val="20"/>
          <w:lang w:val="pt-BR"/>
        </w:rPr>
        <w:t>S.</w:t>
      </w:r>
      <w:proofErr w:type="spellEnd"/>
      <w:r w:rsidR="002E52D0" w:rsidRPr="00E24F51">
        <w:rPr>
          <w:rFonts w:ascii="Arial" w:hAnsi="Arial" w:cs="Arial"/>
          <w:b/>
          <w:sz w:val="20"/>
          <w:szCs w:val="20"/>
          <w:lang w:val="pt-BR"/>
        </w:rPr>
        <w:t xml:space="preserve"> </w:t>
      </w:r>
      <w:r w:rsidR="002B12BC" w:rsidRPr="00E24F51">
        <w:rPr>
          <w:rFonts w:ascii="Arial" w:hAnsi="Arial" w:cs="Arial"/>
          <w:b/>
          <w:sz w:val="20"/>
          <w:szCs w:val="20"/>
          <w:lang w:val="pt-BR"/>
        </w:rPr>
        <w:t>0</w:t>
      </w:r>
      <w:r w:rsidR="003C44BF" w:rsidRPr="00E24F51">
        <w:rPr>
          <w:rFonts w:ascii="Arial" w:hAnsi="Arial" w:cs="Arial"/>
          <w:b/>
          <w:sz w:val="20"/>
          <w:szCs w:val="20"/>
          <w:lang w:val="pt-BR"/>
        </w:rPr>
        <w:t>02-</w:t>
      </w:r>
      <w:r w:rsidR="003977D0" w:rsidRPr="00E24F51">
        <w:rPr>
          <w:rFonts w:ascii="Arial" w:hAnsi="Arial" w:cs="Arial"/>
          <w:b/>
          <w:sz w:val="20"/>
          <w:szCs w:val="20"/>
          <w:lang w:val="pt-BR"/>
        </w:rPr>
        <w:t>CAS-R</w:t>
      </w:r>
      <w:r w:rsidR="00782011" w:rsidRPr="00E24F51">
        <w:rPr>
          <w:rFonts w:ascii="Arial" w:hAnsi="Arial" w:cs="Arial"/>
          <w:b/>
          <w:sz w:val="20"/>
          <w:szCs w:val="20"/>
          <w:lang w:val="pt-BR"/>
        </w:rPr>
        <w:t>DALM</w:t>
      </w:r>
      <w:r w:rsidR="00162FFA" w:rsidRPr="00E24F51">
        <w:rPr>
          <w:rFonts w:ascii="Arial" w:hAnsi="Arial" w:cs="Arial"/>
          <w:b/>
          <w:sz w:val="20"/>
          <w:szCs w:val="20"/>
          <w:lang w:val="pt-BR"/>
        </w:rPr>
        <w:t>-201</w:t>
      </w:r>
      <w:r w:rsidR="002B12BC" w:rsidRPr="00E24F51">
        <w:rPr>
          <w:rFonts w:ascii="Arial" w:hAnsi="Arial" w:cs="Arial"/>
          <w:b/>
          <w:sz w:val="20"/>
          <w:szCs w:val="20"/>
          <w:lang w:val="pt-BR"/>
        </w:rPr>
        <w:t>6</w:t>
      </w:r>
    </w:p>
    <w:p w:rsidR="00E93D3C" w:rsidRPr="00E24F51" w:rsidRDefault="00E93D3C">
      <w:pPr>
        <w:rPr>
          <w:rFonts w:ascii="Arial" w:hAnsi="Arial" w:cs="Arial"/>
          <w:sz w:val="20"/>
          <w:szCs w:val="20"/>
          <w:lang w:val="pt-BR"/>
        </w:rPr>
      </w:pPr>
    </w:p>
    <w:p w:rsidR="00E93D3C" w:rsidRPr="00E24F51" w:rsidRDefault="00E93D3C" w:rsidP="00E24F51">
      <w:pPr>
        <w:numPr>
          <w:ilvl w:val="0"/>
          <w:numId w:val="8"/>
        </w:numPr>
        <w:tabs>
          <w:tab w:val="num" w:pos="284"/>
          <w:tab w:val="num" w:pos="709"/>
        </w:tabs>
        <w:ind w:hanging="1648"/>
        <w:rPr>
          <w:rFonts w:ascii="Arial" w:hAnsi="Arial" w:cs="Arial"/>
          <w:b/>
          <w:sz w:val="20"/>
          <w:szCs w:val="20"/>
          <w:lang w:val="es-MX"/>
        </w:rPr>
      </w:pPr>
      <w:r w:rsidRPr="00E24F51">
        <w:rPr>
          <w:rFonts w:ascii="Arial" w:hAnsi="Arial" w:cs="Arial"/>
          <w:b/>
          <w:sz w:val="20"/>
          <w:szCs w:val="20"/>
          <w:lang w:val="es-MX"/>
        </w:rPr>
        <w:t>GENERALIDADES</w:t>
      </w:r>
    </w:p>
    <w:p w:rsidR="00F04FF2" w:rsidRPr="00E24F51" w:rsidRDefault="00F04FF2" w:rsidP="00F04FF2">
      <w:pPr>
        <w:tabs>
          <w:tab w:val="left" w:pos="1080"/>
          <w:tab w:val="left" w:pos="1134"/>
        </w:tabs>
        <w:ind w:left="1429"/>
        <w:rPr>
          <w:rFonts w:ascii="Arial" w:hAnsi="Arial" w:cs="Arial"/>
          <w:sz w:val="20"/>
          <w:szCs w:val="20"/>
          <w:lang w:val="es-MX"/>
        </w:rPr>
      </w:pPr>
    </w:p>
    <w:p w:rsidR="00EB582D" w:rsidRPr="00E24F51" w:rsidRDefault="00E93D3C" w:rsidP="00130B00">
      <w:pPr>
        <w:numPr>
          <w:ilvl w:val="0"/>
          <w:numId w:val="3"/>
        </w:numPr>
        <w:tabs>
          <w:tab w:val="left" w:pos="567"/>
        </w:tabs>
        <w:suppressAutoHyphens w:val="0"/>
        <w:ind w:left="284" w:firstLine="0"/>
        <w:rPr>
          <w:rFonts w:ascii="Arial" w:hAnsi="Arial" w:cs="Arial"/>
          <w:b/>
          <w:sz w:val="20"/>
          <w:szCs w:val="20"/>
          <w:lang w:val="es-MX"/>
        </w:rPr>
      </w:pPr>
      <w:r w:rsidRPr="00E24F51">
        <w:rPr>
          <w:rFonts w:ascii="Arial" w:hAnsi="Arial" w:cs="Arial"/>
          <w:b/>
          <w:sz w:val="20"/>
          <w:szCs w:val="20"/>
          <w:lang w:val="es-MX"/>
        </w:rPr>
        <w:t>Objeto de la Convocatoria:</w:t>
      </w:r>
    </w:p>
    <w:p w:rsidR="00E24F51" w:rsidRPr="00E24F51" w:rsidRDefault="00E24F51" w:rsidP="00E24F51">
      <w:pPr>
        <w:pStyle w:val="Sangradetextonormal"/>
        <w:ind w:left="567" w:firstLine="0"/>
        <w:rPr>
          <w:rFonts w:cs="Arial"/>
          <w:sz w:val="20"/>
          <w:szCs w:val="20"/>
        </w:rPr>
      </w:pPr>
      <w:r w:rsidRPr="00E24F51">
        <w:rPr>
          <w:rFonts w:cs="Arial"/>
          <w:sz w:val="20"/>
          <w:szCs w:val="20"/>
        </w:rPr>
        <w:t xml:space="preserve">Contratar los siguientes servicios de la Gerencia de Red Desconcentrada </w:t>
      </w:r>
      <w:r w:rsidR="006F6CC2">
        <w:rPr>
          <w:rFonts w:cs="Arial"/>
          <w:sz w:val="20"/>
          <w:szCs w:val="20"/>
        </w:rPr>
        <w:t>Almenara</w:t>
      </w:r>
      <w:r w:rsidRPr="00E24F51">
        <w:rPr>
          <w:rFonts w:cs="Arial"/>
          <w:sz w:val="20"/>
          <w:szCs w:val="20"/>
        </w:rPr>
        <w:t>:</w:t>
      </w:r>
    </w:p>
    <w:p w:rsidR="00B30D7F" w:rsidRPr="00E24F51" w:rsidRDefault="00B30D7F" w:rsidP="00B30D7F">
      <w:pPr>
        <w:jc w:val="both"/>
        <w:rPr>
          <w:rFonts w:ascii="Arial" w:hAnsi="Arial" w:cs="Arial"/>
          <w:b/>
          <w:bCs/>
          <w:sz w:val="20"/>
          <w:szCs w:val="20"/>
          <w:highlight w:val="yellow"/>
          <w:lang w:eastAsia="es-PE"/>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60"/>
        <w:gridCol w:w="1274"/>
        <w:gridCol w:w="1623"/>
        <w:gridCol w:w="1212"/>
        <w:gridCol w:w="1985"/>
      </w:tblGrid>
      <w:tr w:rsidR="00E24F51" w:rsidRPr="00E24F51" w:rsidTr="00143175">
        <w:trPr>
          <w:trHeight w:val="551"/>
        </w:trPr>
        <w:tc>
          <w:tcPr>
            <w:tcW w:w="1418" w:type="dxa"/>
            <w:shd w:val="clear" w:color="auto" w:fill="E6E6E6"/>
            <w:vAlign w:val="center"/>
          </w:tcPr>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CARGO</w:t>
            </w:r>
          </w:p>
        </w:tc>
        <w:tc>
          <w:tcPr>
            <w:tcW w:w="1560" w:type="dxa"/>
            <w:shd w:val="clear" w:color="auto" w:fill="E6E6E6"/>
            <w:vAlign w:val="center"/>
          </w:tcPr>
          <w:p w:rsidR="00E24F51" w:rsidRPr="00E24F51" w:rsidRDefault="00E24F51" w:rsidP="00E02C56">
            <w:pPr>
              <w:jc w:val="center"/>
              <w:rPr>
                <w:rFonts w:ascii="Arial" w:hAnsi="Arial" w:cs="Arial"/>
                <w:b/>
                <w:sz w:val="18"/>
                <w:szCs w:val="18"/>
                <w:lang w:eastAsia="es-PE"/>
              </w:rPr>
            </w:pPr>
          </w:p>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ESPECIALIDAD</w:t>
            </w:r>
          </w:p>
          <w:p w:rsidR="00E24F51" w:rsidRPr="00E24F51" w:rsidRDefault="00E24F51" w:rsidP="00E02C56">
            <w:pPr>
              <w:jc w:val="center"/>
              <w:rPr>
                <w:rFonts w:ascii="Arial" w:hAnsi="Arial" w:cs="Arial"/>
                <w:b/>
                <w:sz w:val="18"/>
                <w:szCs w:val="18"/>
                <w:lang w:eastAsia="es-PE"/>
              </w:rPr>
            </w:pPr>
          </w:p>
        </w:tc>
        <w:tc>
          <w:tcPr>
            <w:tcW w:w="1274" w:type="dxa"/>
            <w:shd w:val="clear" w:color="auto" w:fill="E6E6E6"/>
            <w:vAlign w:val="center"/>
          </w:tcPr>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CÓDIGO DE</w:t>
            </w:r>
          </w:p>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CARGO</w:t>
            </w:r>
          </w:p>
        </w:tc>
        <w:tc>
          <w:tcPr>
            <w:tcW w:w="1623" w:type="dxa"/>
            <w:shd w:val="clear" w:color="auto" w:fill="E6E6E6"/>
            <w:vAlign w:val="center"/>
          </w:tcPr>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INGRESO MENSUAL*</w:t>
            </w:r>
          </w:p>
        </w:tc>
        <w:tc>
          <w:tcPr>
            <w:tcW w:w="1212" w:type="dxa"/>
            <w:shd w:val="clear" w:color="auto" w:fill="E6E6E6"/>
            <w:vAlign w:val="center"/>
          </w:tcPr>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CANTIDAD</w:t>
            </w:r>
          </w:p>
        </w:tc>
        <w:tc>
          <w:tcPr>
            <w:tcW w:w="1985" w:type="dxa"/>
            <w:shd w:val="clear" w:color="auto" w:fill="E6E6E6"/>
            <w:vAlign w:val="center"/>
          </w:tcPr>
          <w:p w:rsidR="00E24F51" w:rsidRPr="00E24F51" w:rsidRDefault="00E24F51" w:rsidP="00E02C56">
            <w:pPr>
              <w:jc w:val="center"/>
              <w:rPr>
                <w:rFonts w:ascii="Arial" w:hAnsi="Arial" w:cs="Arial"/>
                <w:b/>
                <w:sz w:val="18"/>
                <w:szCs w:val="18"/>
                <w:lang w:eastAsia="es-PE"/>
              </w:rPr>
            </w:pPr>
            <w:r w:rsidRPr="00E24F51">
              <w:rPr>
                <w:rFonts w:ascii="Arial" w:hAnsi="Arial" w:cs="Arial"/>
                <w:b/>
                <w:sz w:val="18"/>
                <w:szCs w:val="18"/>
                <w:lang w:eastAsia="es-PE"/>
              </w:rPr>
              <w:t>AREA</w:t>
            </w:r>
            <w:r w:rsidRPr="00E24F51">
              <w:rPr>
                <w:rFonts w:ascii="Arial" w:hAnsi="Arial" w:cs="Arial"/>
                <w:b/>
                <w:sz w:val="18"/>
                <w:szCs w:val="18"/>
                <w:lang w:eastAsia="es-PE"/>
              </w:rPr>
              <w:br/>
              <w:t>CONTRATANTE</w:t>
            </w:r>
          </w:p>
        </w:tc>
      </w:tr>
      <w:tr w:rsidR="00143175" w:rsidRPr="00E24F51" w:rsidTr="00143175">
        <w:trPr>
          <w:trHeight w:val="713"/>
        </w:trPr>
        <w:tc>
          <w:tcPr>
            <w:tcW w:w="1418" w:type="dxa"/>
            <w:shd w:val="clear" w:color="auto" w:fill="auto"/>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Nutricionista</w:t>
            </w:r>
          </w:p>
        </w:tc>
        <w:tc>
          <w:tcPr>
            <w:tcW w:w="1560"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w:t>
            </w: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P2NU-00</w:t>
            </w:r>
            <w:r w:rsidR="00022BCC">
              <w:rPr>
                <w:rFonts w:ascii="Arial" w:hAnsi="Arial" w:cs="Arial"/>
                <w:sz w:val="20"/>
                <w:szCs w:val="20"/>
                <w:lang w:eastAsia="es-PE"/>
              </w:rPr>
              <w:t>1</w:t>
            </w:r>
          </w:p>
        </w:tc>
        <w:tc>
          <w:tcPr>
            <w:tcW w:w="1623" w:type="dxa"/>
            <w:vMerge w:val="restart"/>
            <w:shd w:val="clear" w:color="auto" w:fill="auto"/>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S/</w:t>
            </w:r>
            <w:r>
              <w:rPr>
                <w:rFonts w:ascii="Arial" w:hAnsi="Arial" w:cs="Arial"/>
                <w:sz w:val="20"/>
                <w:szCs w:val="20"/>
                <w:lang w:eastAsia="es-PE"/>
              </w:rPr>
              <w:t xml:space="preserve">. </w:t>
            </w:r>
            <w:r w:rsidRPr="00E24F51">
              <w:rPr>
                <w:rFonts w:ascii="Arial" w:hAnsi="Arial" w:cs="Arial"/>
                <w:sz w:val="20"/>
                <w:szCs w:val="20"/>
                <w:lang w:eastAsia="es-PE"/>
              </w:rPr>
              <w:t>2,550.00 (*)</w:t>
            </w: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Hospital II Clínica Geriátrica San Isidro Labrador</w:t>
            </w:r>
          </w:p>
        </w:tc>
      </w:tr>
      <w:tr w:rsidR="00143175" w:rsidRPr="00E24F51" w:rsidTr="00143175">
        <w:trPr>
          <w:trHeight w:val="713"/>
        </w:trPr>
        <w:tc>
          <w:tcPr>
            <w:tcW w:w="1418" w:type="dxa"/>
            <w:shd w:val="clear" w:color="auto" w:fill="auto"/>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Enfermera</w:t>
            </w:r>
            <w:r>
              <w:rPr>
                <w:rFonts w:ascii="Arial" w:hAnsi="Arial" w:cs="Arial"/>
                <w:sz w:val="20"/>
                <w:szCs w:val="20"/>
                <w:lang w:eastAsia="es-PE"/>
              </w:rPr>
              <w:t>(o)</w:t>
            </w:r>
          </w:p>
        </w:tc>
        <w:tc>
          <w:tcPr>
            <w:tcW w:w="1560"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w:t>
            </w: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P2EN-00</w:t>
            </w:r>
            <w:r w:rsidR="00022BCC">
              <w:rPr>
                <w:rFonts w:ascii="Arial" w:hAnsi="Arial" w:cs="Arial"/>
                <w:sz w:val="20"/>
                <w:szCs w:val="20"/>
                <w:lang w:eastAsia="es-PE"/>
              </w:rPr>
              <w:t>2</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CAP III Alfredo Piazza</w:t>
            </w:r>
            <w:r w:rsidR="00022BCC">
              <w:rPr>
                <w:rFonts w:ascii="Arial" w:hAnsi="Arial" w:cs="Arial"/>
                <w:sz w:val="20"/>
                <w:szCs w:val="20"/>
                <w:lang w:eastAsia="es-PE"/>
              </w:rPr>
              <w:t xml:space="preserve"> Roberts</w:t>
            </w:r>
          </w:p>
        </w:tc>
      </w:tr>
      <w:tr w:rsidR="00143175" w:rsidRPr="00E24F51" w:rsidTr="00143175">
        <w:trPr>
          <w:trHeight w:val="713"/>
        </w:trPr>
        <w:tc>
          <w:tcPr>
            <w:tcW w:w="1418" w:type="dxa"/>
            <w:vMerge w:val="restart"/>
            <w:shd w:val="clear" w:color="auto" w:fill="auto"/>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Técnico de Enfermería</w:t>
            </w:r>
          </w:p>
        </w:tc>
        <w:tc>
          <w:tcPr>
            <w:tcW w:w="1560" w:type="dxa"/>
            <w:vMerge w:val="restart"/>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w:t>
            </w: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T4TEN</w:t>
            </w:r>
            <w:r w:rsidRPr="00E24F51">
              <w:rPr>
                <w:rFonts w:ascii="Arial" w:hAnsi="Arial" w:cs="Arial"/>
                <w:sz w:val="20"/>
                <w:szCs w:val="20"/>
                <w:lang w:eastAsia="es-PE"/>
              </w:rPr>
              <w:t>-00</w:t>
            </w:r>
            <w:r>
              <w:rPr>
                <w:rFonts w:ascii="Arial" w:hAnsi="Arial" w:cs="Arial"/>
                <w:sz w:val="20"/>
                <w:szCs w:val="20"/>
                <w:lang w:eastAsia="es-PE"/>
              </w:rPr>
              <w:t>3</w:t>
            </w:r>
          </w:p>
        </w:tc>
        <w:tc>
          <w:tcPr>
            <w:tcW w:w="1623" w:type="dxa"/>
            <w:vMerge w:val="restart"/>
            <w:shd w:val="clear" w:color="auto" w:fill="auto"/>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S/.1,600.00 (*)</w:t>
            </w: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restart"/>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Hospital II Clínica Geriátrica San Isidro labrador</w:t>
            </w:r>
          </w:p>
        </w:tc>
      </w:tr>
      <w:tr w:rsidR="00143175" w:rsidRPr="00E24F51" w:rsidTr="00143175">
        <w:trPr>
          <w:trHeight w:val="713"/>
        </w:trPr>
        <w:tc>
          <w:tcPr>
            <w:tcW w:w="1418"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560"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T4</w:t>
            </w:r>
            <w:r w:rsidRPr="00E24F51">
              <w:rPr>
                <w:rFonts w:ascii="Arial" w:hAnsi="Arial" w:cs="Arial"/>
                <w:sz w:val="20"/>
                <w:szCs w:val="20"/>
                <w:lang w:eastAsia="es-PE"/>
              </w:rPr>
              <w:t>TE</w:t>
            </w:r>
            <w:r>
              <w:rPr>
                <w:rFonts w:ascii="Arial" w:hAnsi="Arial" w:cs="Arial"/>
                <w:sz w:val="20"/>
                <w:szCs w:val="20"/>
                <w:lang w:eastAsia="es-PE"/>
              </w:rPr>
              <w:t>N</w:t>
            </w:r>
            <w:r w:rsidRPr="00E24F51">
              <w:rPr>
                <w:rFonts w:ascii="Arial" w:hAnsi="Arial" w:cs="Arial"/>
                <w:sz w:val="20"/>
                <w:szCs w:val="20"/>
                <w:lang w:eastAsia="es-PE"/>
              </w:rPr>
              <w:t>-00</w:t>
            </w:r>
            <w:r>
              <w:rPr>
                <w:rFonts w:ascii="Arial" w:hAnsi="Arial" w:cs="Arial"/>
                <w:sz w:val="20"/>
                <w:szCs w:val="20"/>
                <w:lang w:eastAsia="es-PE"/>
              </w:rPr>
              <w:t>4</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ign w:val="center"/>
          </w:tcPr>
          <w:p w:rsidR="00143175" w:rsidRPr="00E24F51" w:rsidRDefault="00143175" w:rsidP="00E02C56">
            <w:pPr>
              <w:jc w:val="center"/>
              <w:rPr>
                <w:rFonts w:ascii="Arial" w:hAnsi="Arial" w:cs="Arial"/>
                <w:sz w:val="20"/>
                <w:szCs w:val="20"/>
                <w:lang w:eastAsia="es-PE"/>
              </w:rPr>
            </w:pPr>
          </w:p>
        </w:tc>
      </w:tr>
      <w:tr w:rsidR="00143175" w:rsidRPr="00E24F51" w:rsidTr="00143175">
        <w:trPr>
          <w:trHeight w:val="713"/>
        </w:trPr>
        <w:tc>
          <w:tcPr>
            <w:tcW w:w="1418"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560"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T4TEN</w:t>
            </w:r>
            <w:r w:rsidRPr="00E24F51">
              <w:rPr>
                <w:rFonts w:ascii="Arial" w:hAnsi="Arial" w:cs="Arial"/>
                <w:sz w:val="20"/>
                <w:szCs w:val="20"/>
                <w:lang w:eastAsia="es-PE"/>
              </w:rPr>
              <w:t>-00</w:t>
            </w:r>
            <w:r>
              <w:rPr>
                <w:rFonts w:ascii="Arial" w:hAnsi="Arial" w:cs="Arial"/>
                <w:sz w:val="20"/>
                <w:szCs w:val="20"/>
                <w:lang w:eastAsia="es-PE"/>
              </w:rPr>
              <w:t>5</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ign w:val="center"/>
          </w:tcPr>
          <w:p w:rsidR="00143175" w:rsidRPr="00E24F51" w:rsidRDefault="00143175" w:rsidP="00E02C56">
            <w:pPr>
              <w:jc w:val="center"/>
              <w:rPr>
                <w:rFonts w:ascii="Arial" w:hAnsi="Arial" w:cs="Arial"/>
                <w:sz w:val="20"/>
                <w:szCs w:val="20"/>
                <w:lang w:eastAsia="es-PE"/>
              </w:rPr>
            </w:pPr>
          </w:p>
        </w:tc>
      </w:tr>
      <w:tr w:rsidR="00143175" w:rsidRPr="00E24F51" w:rsidTr="00143175">
        <w:trPr>
          <w:trHeight w:val="713"/>
        </w:trPr>
        <w:tc>
          <w:tcPr>
            <w:tcW w:w="1418"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560"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T4</w:t>
            </w:r>
            <w:r w:rsidRPr="00E24F51">
              <w:rPr>
                <w:rFonts w:ascii="Arial" w:hAnsi="Arial" w:cs="Arial"/>
                <w:sz w:val="20"/>
                <w:szCs w:val="20"/>
                <w:lang w:eastAsia="es-PE"/>
              </w:rPr>
              <w:t>TE</w:t>
            </w:r>
            <w:r>
              <w:rPr>
                <w:rFonts w:ascii="Arial" w:hAnsi="Arial" w:cs="Arial"/>
                <w:sz w:val="20"/>
                <w:szCs w:val="20"/>
                <w:lang w:eastAsia="es-PE"/>
              </w:rPr>
              <w:t>N</w:t>
            </w:r>
            <w:r w:rsidRPr="00E24F51">
              <w:rPr>
                <w:rFonts w:ascii="Arial" w:hAnsi="Arial" w:cs="Arial"/>
                <w:sz w:val="20"/>
                <w:szCs w:val="20"/>
                <w:lang w:eastAsia="es-PE"/>
              </w:rPr>
              <w:t>-00</w:t>
            </w:r>
            <w:r>
              <w:rPr>
                <w:rFonts w:ascii="Arial" w:hAnsi="Arial" w:cs="Arial"/>
                <w:sz w:val="20"/>
                <w:szCs w:val="20"/>
                <w:lang w:eastAsia="es-PE"/>
              </w:rPr>
              <w:t>6</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ign w:val="center"/>
          </w:tcPr>
          <w:p w:rsidR="00143175" w:rsidRPr="00E24F51" w:rsidRDefault="00143175" w:rsidP="00E02C56">
            <w:pPr>
              <w:jc w:val="center"/>
              <w:rPr>
                <w:rFonts w:ascii="Arial" w:hAnsi="Arial" w:cs="Arial"/>
                <w:sz w:val="20"/>
                <w:szCs w:val="20"/>
                <w:lang w:eastAsia="es-PE"/>
              </w:rPr>
            </w:pPr>
          </w:p>
        </w:tc>
      </w:tr>
      <w:tr w:rsidR="00143175" w:rsidRPr="00E24F51" w:rsidTr="00143175">
        <w:trPr>
          <w:trHeight w:val="713"/>
        </w:trPr>
        <w:tc>
          <w:tcPr>
            <w:tcW w:w="1418"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560" w:type="dxa"/>
            <w:vMerge/>
            <w:shd w:val="clear" w:color="auto" w:fill="auto"/>
            <w:vAlign w:val="center"/>
          </w:tcPr>
          <w:p w:rsidR="00143175" w:rsidRPr="00E24F51" w:rsidRDefault="00143175" w:rsidP="00143175">
            <w:pPr>
              <w:jc w:val="center"/>
              <w:rPr>
                <w:rFonts w:ascii="Arial" w:hAnsi="Arial" w:cs="Arial"/>
                <w:sz w:val="20"/>
                <w:szCs w:val="20"/>
                <w:lang w:eastAsia="es-PE"/>
              </w:rPr>
            </w:pPr>
          </w:p>
        </w:tc>
        <w:tc>
          <w:tcPr>
            <w:tcW w:w="1274" w:type="dxa"/>
            <w:shd w:val="clear" w:color="auto" w:fill="auto"/>
            <w:vAlign w:val="center"/>
          </w:tcPr>
          <w:p w:rsidR="00143175" w:rsidRPr="00E24F51" w:rsidRDefault="00143175" w:rsidP="00143175">
            <w:pPr>
              <w:jc w:val="center"/>
              <w:rPr>
                <w:rFonts w:ascii="Arial" w:hAnsi="Arial" w:cs="Arial"/>
                <w:sz w:val="20"/>
                <w:szCs w:val="20"/>
                <w:lang w:eastAsia="es-PE"/>
              </w:rPr>
            </w:pPr>
            <w:r>
              <w:rPr>
                <w:rFonts w:ascii="Arial" w:hAnsi="Arial" w:cs="Arial"/>
                <w:sz w:val="20"/>
                <w:szCs w:val="20"/>
                <w:lang w:eastAsia="es-PE"/>
              </w:rPr>
              <w:t>T4TEN</w:t>
            </w:r>
            <w:r w:rsidRPr="00E24F51">
              <w:rPr>
                <w:rFonts w:ascii="Arial" w:hAnsi="Arial" w:cs="Arial"/>
                <w:sz w:val="20"/>
                <w:szCs w:val="20"/>
                <w:lang w:eastAsia="es-PE"/>
              </w:rPr>
              <w:t>-00</w:t>
            </w:r>
            <w:r>
              <w:rPr>
                <w:rFonts w:ascii="Arial" w:hAnsi="Arial" w:cs="Arial"/>
                <w:sz w:val="20"/>
                <w:szCs w:val="20"/>
                <w:lang w:eastAsia="es-PE"/>
              </w:rPr>
              <w:t>7</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143175">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restart"/>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CAP III Independencia</w:t>
            </w:r>
          </w:p>
        </w:tc>
      </w:tr>
      <w:tr w:rsidR="00143175" w:rsidRPr="00E24F51" w:rsidTr="00143175">
        <w:trPr>
          <w:trHeight w:val="713"/>
        </w:trPr>
        <w:tc>
          <w:tcPr>
            <w:tcW w:w="1418" w:type="dxa"/>
            <w:shd w:val="clear" w:color="auto" w:fill="auto"/>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Técnico de Servicio Asistencial</w:t>
            </w:r>
          </w:p>
        </w:tc>
        <w:tc>
          <w:tcPr>
            <w:tcW w:w="1560" w:type="dxa"/>
            <w:shd w:val="clear" w:color="auto" w:fill="auto"/>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Farmacia</w:t>
            </w:r>
          </w:p>
        </w:tc>
        <w:tc>
          <w:tcPr>
            <w:tcW w:w="1274" w:type="dxa"/>
            <w:shd w:val="clear" w:color="auto" w:fill="auto"/>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T4TSA-00</w:t>
            </w:r>
            <w:r>
              <w:rPr>
                <w:rFonts w:ascii="Arial" w:hAnsi="Arial" w:cs="Arial"/>
                <w:sz w:val="20"/>
                <w:szCs w:val="20"/>
                <w:lang w:eastAsia="es-PE"/>
              </w:rPr>
              <w:t>8</w:t>
            </w:r>
          </w:p>
        </w:tc>
        <w:tc>
          <w:tcPr>
            <w:tcW w:w="1623" w:type="dxa"/>
            <w:vMerge/>
            <w:shd w:val="clear" w:color="auto" w:fill="auto"/>
            <w:vAlign w:val="center"/>
          </w:tcPr>
          <w:p w:rsidR="00143175" w:rsidRPr="00E24F51" w:rsidRDefault="00143175" w:rsidP="00E02C56">
            <w:pPr>
              <w:jc w:val="center"/>
              <w:rPr>
                <w:rFonts w:ascii="Arial" w:hAnsi="Arial" w:cs="Arial"/>
                <w:sz w:val="20"/>
                <w:szCs w:val="20"/>
                <w:lang w:eastAsia="es-PE"/>
              </w:rPr>
            </w:pPr>
          </w:p>
        </w:tc>
        <w:tc>
          <w:tcPr>
            <w:tcW w:w="1212" w:type="dxa"/>
            <w:vAlign w:val="center"/>
          </w:tcPr>
          <w:p w:rsidR="00143175" w:rsidRPr="00E24F51" w:rsidRDefault="00143175"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ign w:val="center"/>
          </w:tcPr>
          <w:p w:rsidR="00143175" w:rsidRPr="00E24F51" w:rsidRDefault="00143175" w:rsidP="00E02C56">
            <w:pPr>
              <w:jc w:val="center"/>
              <w:rPr>
                <w:rFonts w:ascii="Arial" w:hAnsi="Arial" w:cs="Arial"/>
                <w:sz w:val="20"/>
                <w:szCs w:val="20"/>
                <w:lang w:eastAsia="es-PE"/>
              </w:rPr>
            </w:pPr>
          </w:p>
        </w:tc>
      </w:tr>
      <w:tr w:rsidR="00472E02" w:rsidRPr="00E24F51" w:rsidTr="00143175">
        <w:trPr>
          <w:trHeight w:val="713"/>
        </w:trPr>
        <w:tc>
          <w:tcPr>
            <w:tcW w:w="1418" w:type="dxa"/>
            <w:vMerge w:val="restart"/>
            <w:shd w:val="clear" w:color="auto" w:fill="auto"/>
            <w:vAlign w:val="center"/>
          </w:tcPr>
          <w:p w:rsidR="00472E02" w:rsidRPr="00E24F51" w:rsidRDefault="00472E02" w:rsidP="00E02C56">
            <w:pPr>
              <w:jc w:val="center"/>
              <w:rPr>
                <w:rFonts w:ascii="Arial" w:hAnsi="Arial" w:cs="Arial"/>
                <w:sz w:val="20"/>
                <w:szCs w:val="20"/>
                <w:lang w:eastAsia="es-PE"/>
              </w:rPr>
            </w:pPr>
            <w:proofErr w:type="spellStart"/>
            <w:r w:rsidRPr="00E24F51">
              <w:rPr>
                <w:rFonts w:ascii="Arial" w:hAnsi="Arial" w:cs="Arial"/>
                <w:sz w:val="20"/>
                <w:szCs w:val="20"/>
                <w:lang w:eastAsia="es-PE"/>
              </w:rPr>
              <w:t>Digitador</w:t>
            </w:r>
            <w:proofErr w:type="spellEnd"/>
            <w:r w:rsidRPr="00E24F51">
              <w:rPr>
                <w:rFonts w:ascii="Arial" w:hAnsi="Arial" w:cs="Arial"/>
                <w:sz w:val="20"/>
                <w:szCs w:val="20"/>
                <w:lang w:eastAsia="es-PE"/>
              </w:rPr>
              <w:t xml:space="preserve"> Asistencial</w:t>
            </w:r>
          </w:p>
        </w:tc>
        <w:tc>
          <w:tcPr>
            <w:tcW w:w="1560" w:type="dxa"/>
            <w:vMerge w:val="restart"/>
            <w:shd w:val="clear" w:color="auto" w:fill="auto"/>
            <w:vAlign w:val="center"/>
          </w:tcPr>
          <w:p w:rsidR="00472E02" w:rsidRPr="00E24F51" w:rsidRDefault="00472E02" w:rsidP="00E02C56">
            <w:pPr>
              <w:jc w:val="center"/>
              <w:rPr>
                <w:rFonts w:ascii="Arial" w:hAnsi="Arial" w:cs="Arial"/>
                <w:sz w:val="20"/>
                <w:szCs w:val="20"/>
                <w:lang w:eastAsia="es-PE"/>
              </w:rPr>
            </w:pPr>
            <w:r>
              <w:rPr>
                <w:rFonts w:ascii="Arial" w:hAnsi="Arial" w:cs="Arial"/>
                <w:sz w:val="20"/>
                <w:szCs w:val="20"/>
                <w:lang w:eastAsia="es-PE"/>
              </w:rPr>
              <w:t>----------</w:t>
            </w:r>
          </w:p>
        </w:tc>
        <w:tc>
          <w:tcPr>
            <w:tcW w:w="1274" w:type="dxa"/>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T3DIA-009</w:t>
            </w:r>
          </w:p>
        </w:tc>
        <w:tc>
          <w:tcPr>
            <w:tcW w:w="1623" w:type="dxa"/>
            <w:vMerge w:val="restart"/>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S/.1,500.00 (*)</w:t>
            </w:r>
          </w:p>
        </w:tc>
        <w:tc>
          <w:tcPr>
            <w:tcW w:w="1212"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Hospital II Clínica Geriátrica San Isidro Labrador</w:t>
            </w:r>
          </w:p>
        </w:tc>
      </w:tr>
      <w:tr w:rsidR="00472E02" w:rsidRPr="00E24F51" w:rsidTr="00143175">
        <w:trPr>
          <w:trHeight w:val="713"/>
        </w:trPr>
        <w:tc>
          <w:tcPr>
            <w:tcW w:w="1418"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560"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74" w:type="dxa"/>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T3DIA-010</w:t>
            </w:r>
          </w:p>
        </w:tc>
        <w:tc>
          <w:tcPr>
            <w:tcW w:w="1623"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12"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restart"/>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Hospital I Aurelio Díaz Ufano</w:t>
            </w:r>
          </w:p>
        </w:tc>
      </w:tr>
      <w:tr w:rsidR="00472E02" w:rsidRPr="00E24F51" w:rsidTr="00143175">
        <w:trPr>
          <w:trHeight w:val="713"/>
        </w:trPr>
        <w:tc>
          <w:tcPr>
            <w:tcW w:w="1418"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560"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74" w:type="dxa"/>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T3DIA-011</w:t>
            </w:r>
          </w:p>
        </w:tc>
        <w:tc>
          <w:tcPr>
            <w:tcW w:w="1623"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12"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Merge/>
            <w:vAlign w:val="center"/>
          </w:tcPr>
          <w:p w:rsidR="00472E02" w:rsidRPr="00E24F51" w:rsidRDefault="00472E02" w:rsidP="00E02C56">
            <w:pPr>
              <w:jc w:val="center"/>
              <w:rPr>
                <w:rFonts w:ascii="Arial" w:hAnsi="Arial" w:cs="Arial"/>
                <w:sz w:val="20"/>
                <w:szCs w:val="20"/>
                <w:lang w:eastAsia="es-PE"/>
              </w:rPr>
            </w:pPr>
          </w:p>
        </w:tc>
      </w:tr>
      <w:tr w:rsidR="00472E02" w:rsidRPr="00E24F51" w:rsidTr="00143175">
        <w:trPr>
          <w:trHeight w:val="713"/>
        </w:trPr>
        <w:tc>
          <w:tcPr>
            <w:tcW w:w="1418"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560"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74" w:type="dxa"/>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T3DIA-012</w:t>
            </w:r>
          </w:p>
        </w:tc>
        <w:tc>
          <w:tcPr>
            <w:tcW w:w="1623"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12"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Policlínico Chosica</w:t>
            </w:r>
          </w:p>
        </w:tc>
      </w:tr>
      <w:tr w:rsidR="00472E02" w:rsidRPr="00E24F51" w:rsidTr="00143175">
        <w:trPr>
          <w:trHeight w:val="713"/>
        </w:trPr>
        <w:tc>
          <w:tcPr>
            <w:tcW w:w="1418"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560"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74" w:type="dxa"/>
            <w:shd w:val="clear" w:color="auto" w:fill="auto"/>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T3DIA-013</w:t>
            </w:r>
          </w:p>
        </w:tc>
        <w:tc>
          <w:tcPr>
            <w:tcW w:w="1623" w:type="dxa"/>
            <w:vMerge/>
            <w:shd w:val="clear" w:color="auto" w:fill="auto"/>
            <w:vAlign w:val="center"/>
          </w:tcPr>
          <w:p w:rsidR="00472E02" w:rsidRPr="00E24F51" w:rsidRDefault="00472E02" w:rsidP="00E02C56">
            <w:pPr>
              <w:jc w:val="center"/>
              <w:rPr>
                <w:rFonts w:ascii="Arial" w:hAnsi="Arial" w:cs="Arial"/>
                <w:sz w:val="20"/>
                <w:szCs w:val="20"/>
                <w:lang w:eastAsia="es-PE"/>
              </w:rPr>
            </w:pPr>
          </w:p>
        </w:tc>
        <w:tc>
          <w:tcPr>
            <w:tcW w:w="1212"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01</w:t>
            </w:r>
          </w:p>
        </w:tc>
        <w:tc>
          <w:tcPr>
            <w:tcW w:w="1985" w:type="dxa"/>
            <w:vAlign w:val="center"/>
          </w:tcPr>
          <w:p w:rsidR="00472E02" w:rsidRPr="00E24F51" w:rsidRDefault="00472E02" w:rsidP="00E02C56">
            <w:pPr>
              <w:jc w:val="center"/>
              <w:rPr>
                <w:rFonts w:ascii="Arial" w:hAnsi="Arial" w:cs="Arial"/>
                <w:sz w:val="20"/>
                <w:szCs w:val="20"/>
                <w:lang w:eastAsia="es-PE"/>
              </w:rPr>
            </w:pPr>
            <w:r w:rsidRPr="00E24F51">
              <w:rPr>
                <w:rFonts w:ascii="Arial" w:hAnsi="Arial" w:cs="Arial"/>
                <w:sz w:val="20"/>
                <w:szCs w:val="20"/>
                <w:lang w:eastAsia="es-PE"/>
              </w:rPr>
              <w:t>Policlínico San Luis</w:t>
            </w:r>
          </w:p>
        </w:tc>
      </w:tr>
      <w:tr w:rsidR="00143175" w:rsidRPr="00E24F51" w:rsidTr="00143175">
        <w:trPr>
          <w:trHeight w:val="316"/>
        </w:trPr>
        <w:tc>
          <w:tcPr>
            <w:tcW w:w="5875" w:type="dxa"/>
            <w:gridSpan w:val="4"/>
            <w:shd w:val="clear" w:color="auto" w:fill="auto"/>
            <w:vAlign w:val="center"/>
          </w:tcPr>
          <w:p w:rsidR="00143175" w:rsidRPr="00E24F51" w:rsidRDefault="00143175" w:rsidP="00E02C56">
            <w:pPr>
              <w:jc w:val="center"/>
              <w:rPr>
                <w:rFonts w:ascii="Arial" w:hAnsi="Arial" w:cs="Arial"/>
                <w:b/>
                <w:sz w:val="20"/>
                <w:szCs w:val="20"/>
                <w:lang w:eastAsia="es-PE"/>
              </w:rPr>
            </w:pPr>
            <w:r w:rsidRPr="00E24F51">
              <w:rPr>
                <w:rFonts w:ascii="Arial" w:hAnsi="Arial" w:cs="Arial"/>
                <w:b/>
                <w:sz w:val="20"/>
                <w:szCs w:val="20"/>
                <w:lang w:eastAsia="es-PE"/>
              </w:rPr>
              <w:t>TOTAL</w:t>
            </w:r>
          </w:p>
        </w:tc>
        <w:tc>
          <w:tcPr>
            <w:tcW w:w="1212" w:type="dxa"/>
            <w:vAlign w:val="center"/>
          </w:tcPr>
          <w:p w:rsidR="00143175" w:rsidRPr="00E24F51" w:rsidRDefault="00143175" w:rsidP="00E02C56">
            <w:pPr>
              <w:jc w:val="center"/>
              <w:rPr>
                <w:rFonts w:ascii="Arial" w:hAnsi="Arial" w:cs="Arial"/>
                <w:b/>
                <w:sz w:val="20"/>
                <w:szCs w:val="20"/>
                <w:lang w:eastAsia="es-PE"/>
              </w:rPr>
            </w:pPr>
            <w:r w:rsidRPr="00E24F51">
              <w:rPr>
                <w:rFonts w:ascii="Arial" w:hAnsi="Arial" w:cs="Arial"/>
                <w:b/>
                <w:sz w:val="20"/>
                <w:szCs w:val="20"/>
                <w:lang w:eastAsia="es-PE"/>
              </w:rPr>
              <w:t>13</w:t>
            </w:r>
          </w:p>
        </w:tc>
        <w:tc>
          <w:tcPr>
            <w:tcW w:w="1985" w:type="dxa"/>
            <w:vAlign w:val="center"/>
          </w:tcPr>
          <w:p w:rsidR="00143175" w:rsidRPr="00E24F51" w:rsidRDefault="00143175" w:rsidP="00E02C56">
            <w:pPr>
              <w:jc w:val="center"/>
              <w:rPr>
                <w:rFonts w:ascii="Arial" w:hAnsi="Arial" w:cs="Arial"/>
                <w:b/>
                <w:sz w:val="20"/>
                <w:szCs w:val="20"/>
                <w:lang w:eastAsia="es-PE"/>
              </w:rPr>
            </w:pPr>
          </w:p>
        </w:tc>
      </w:tr>
    </w:tbl>
    <w:p w:rsidR="00B30D7F" w:rsidRPr="00E24F51" w:rsidRDefault="00B30D7F" w:rsidP="00B30D7F">
      <w:pPr>
        <w:jc w:val="both"/>
        <w:rPr>
          <w:rFonts w:ascii="Arial" w:hAnsi="Arial" w:cs="Arial"/>
          <w:b/>
          <w:sz w:val="20"/>
          <w:szCs w:val="20"/>
          <w:lang w:eastAsia="es-PE"/>
        </w:rPr>
      </w:pPr>
    </w:p>
    <w:p w:rsidR="00E24F51" w:rsidRPr="00E24F51" w:rsidRDefault="00E24F51" w:rsidP="00B30D7F">
      <w:pPr>
        <w:rPr>
          <w:rFonts w:ascii="Arial" w:hAnsi="Arial" w:cs="Arial"/>
          <w:sz w:val="20"/>
          <w:szCs w:val="20"/>
          <w:lang w:eastAsia="es-PE"/>
        </w:rPr>
      </w:pPr>
    </w:p>
    <w:p w:rsidR="00E24F51" w:rsidRPr="00E24F51" w:rsidRDefault="00E24F51" w:rsidP="000675E8">
      <w:pPr>
        <w:pStyle w:val="Sangradetextonormal"/>
        <w:numPr>
          <w:ilvl w:val="1"/>
          <w:numId w:val="14"/>
        </w:numPr>
        <w:tabs>
          <w:tab w:val="clear" w:pos="1080"/>
          <w:tab w:val="clear" w:pos="1440"/>
          <w:tab w:val="num" w:pos="567"/>
        </w:tabs>
        <w:autoSpaceDE/>
        <w:ind w:hanging="1156"/>
        <w:jc w:val="both"/>
        <w:rPr>
          <w:rFonts w:cs="Arial"/>
          <w:b/>
          <w:sz w:val="20"/>
          <w:szCs w:val="20"/>
        </w:rPr>
      </w:pPr>
      <w:r w:rsidRPr="00E24F51">
        <w:rPr>
          <w:rFonts w:cs="Arial"/>
          <w:b/>
          <w:sz w:val="20"/>
          <w:szCs w:val="20"/>
        </w:rPr>
        <w:t xml:space="preserve">Dependencia, </w:t>
      </w:r>
      <w:r w:rsidRPr="00E24F51">
        <w:rPr>
          <w:rFonts w:cs="Arial"/>
          <w:b/>
          <w:bCs/>
          <w:sz w:val="20"/>
          <w:szCs w:val="20"/>
        </w:rPr>
        <w:t>Unidad Orgánica y/o Área Solicitante</w:t>
      </w:r>
    </w:p>
    <w:p w:rsidR="00E24F51" w:rsidRPr="00E24F51" w:rsidRDefault="00E24F51" w:rsidP="00130B00">
      <w:pPr>
        <w:pStyle w:val="Sangradetextonormal"/>
        <w:ind w:left="588" w:firstLine="0"/>
        <w:jc w:val="both"/>
        <w:rPr>
          <w:rFonts w:cs="Arial"/>
          <w:b/>
          <w:sz w:val="20"/>
          <w:szCs w:val="20"/>
        </w:rPr>
      </w:pPr>
      <w:r w:rsidRPr="00E24F51">
        <w:rPr>
          <w:rFonts w:cs="Arial"/>
          <w:sz w:val="20"/>
          <w:szCs w:val="20"/>
        </w:rPr>
        <w:t xml:space="preserve">Gerencia de Red Desconcentrada </w:t>
      </w:r>
      <w:r w:rsidR="006F6CC2">
        <w:rPr>
          <w:rFonts w:cs="Arial"/>
          <w:sz w:val="20"/>
          <w:szCs w:val="20"/>
        </w:rPr>
        <w:t>Almenara</w:t>
      </w:r>
    </w:p>
    <w:p w:rsidR="00E24F51" w:rsidRPr="00E24F51" w:rsidRDefault="00E24F51" w:rsidP="00E24F51">
      <w:pPr>
        <w:pStyle w:val="Sangradetextonormal"/>
        <w:jc w:val="both"/>
        <w:rPr>
          <w:rFonts w:cs="Arial"/>
          <w:b/>
          <w:sz w:val="20"/>
          <w:szCs w:val="20"/>
        </w:rPr>
      </w:pPr>
    </w:p>
    <w:p w:rsidR="00E24F51" w:rsidRPr="00E24F51" w:rsidRDefault="00E24F51" w:rsidP="00130B00">
      <w:pPr>
        <w:pStyle w:val="Sangradetextonormal"/>
        <w:numPr>
          <w:ilvl w:val="1"/>
          <w:numId w:val="14"/>
        </w:numPr>
        <w:tabs>
          <w:tab w:val="clear" w:pos="1080"/>
          <w:tab w:val="clear" w:pos="1440"/>
          <w:tab w:val="num" w:pos="567"/>
        </w:tabs>
        <w:autoSpaceDE/>
        <w:ind w:left="709" w:hanging="425"/>
        <w:jc w:val="both"/>
        <w:rPr>
          <w:rFonts w:cs="Arial"/>
          <w:b/>
          <w:sz w:val="20"/>
          <w:szCs w:val="20"/>
        </w:rPr>
      </w:pPr>
      <w:r w:rsidRPr="00E24F51">
        <w:rPr>
          <w:rFonts w:cs="Arial"/>
          <w:b/>
          <w:sz w:val="20"/>
          <w:szCs w:val="20"/>
        </w:rPr>
        <w:t>Dependencia encargada de realizar el proceso de contratación</w:t>
      </w:r>
    </w:p>
    <w:p w:rsidR="00E24F51" w:rsidRPr="00E24F51" w:rsidRDefault="00E24F51" w:rsidP="00130B00">
      <w:pPr>
        <w:pStyle w:val="Sangradetextonormal"/>
        <w:tabs>
          <w:tab w:val="clear" w:pos="1080"/>
          <w:tab w:val="left" w:pos="567"/>
        </w:tabs>
        <w:ind w:hanging="513"/>
        <w:jc w:val="both"/>
        <w:rPr>
          <w:rFonts w:cs="Arial"/>
          <w:sz w:val="20"/>
          <w:szCs w:val="20"/>
        </w:rPr>
      </w:pPr>
      <w:r w:rsidRPr="00E24F51">
        <w:rPr>
          <w:rFonts w:cs="Arial"/>
          <w:sz w:val="20"/>
          <w:szCs w:val="20"/>
        </w:rPr>
        <w:t xml:space="preserve">Oficina de Recursos Humanos de la Gerencia de Red Desconcentrada </w:t>
      </w:r>
      <w:r w:rsidR="006F6CC2">
        <w:rPr>
          <w:rFonts w:cs="Arial"/>
          <w:sz w:val="20"/>
          <w:szCs w:val="20"/>
        </w:rPr>
        <w:t>Almenara</w:t>
      </w:r>
    </w:p>
    <w:p w:rsidR="00E24F51" w:rsidRPr="00E24F51" w:rsidRDefault="00E24F51" w:rsidP="00E24F51">
      <w:pPr>
        <w:pStyle w:val="Sangradetextonormal"/>
        <w:ind w:left="708"/>
        <w:jc w:val="both"/>
        <w:rPr>
          <w:rFonts w:cs="Arial"/>
          <w:b/>
          <w:sz w:val="20"/>
          <w:szCs w:val="20"/>
        </w:rPr>
      </w:pPr>
    </w:p>
    <w:p w:rsidR="00E24F51" w:rsidRPr="00E24F51" w:rsidRDefault="00E24F51" w:rsidP="00130B00">
      <w:pPr>
        <w:pStyle w:val="Sangradetextonormal"/>
        <w:numPr>
          <w:ilvl w:val="1"/>
          <w:numId w:val="14"/>
        </w:numPr>
        <w:tabs>
          <w:tab w:val="clear" w:pos="1080"/>
          <w:tab w:val="clear" w:pos="1440"/>
          <w:tab w:val="num" w:pos="567"/>
        </w:tabs>
        <w:autoSpaceDE/>
        <w:ind w:left="567" w:hanging="283"/>
        <w:jc w:val="both"/>
        <w:rPr>
          <w:rFonts w:cs="Arial"/>
          <w:b/>
          <w:sz w:val="20"/>
          <w:szCs w:val="20"/>
        </w:rPr>
      </w:pPr>
      <w:r w:rsidRPr="00E24F51">
        <w:rPr>
          <w:rFonts w:cs="Arial"/>
          <w:b/>
          <w:sz w:val="20"/>
          <w:szCs w:val="20"/>
        </w:rPr>
        <w:t>Base legal</w:t>
      </w:r>
    </w:p>
    <w:p w:rsidR="00E24F51" w:rsidRPr="00E24F51" w:rsidRDefault="00E24F51" w:rsidP="00E24F51">
      <w:pPr>
        <w:pStyle w:val="Sangradetextonormal"/>
        <w:ind w:left="426" w:firstLine="0"/>
        <w:jc w:val="both"/>
        <w:rPr>
          <w:rFonts w:cs="Arial"/>
          <w:b/>
          <w:sz w:val="20"/>
          <w:szCs w:val="20"/>
        </w:rPr>
      </w:pPr>
    </w:p>
    <w:p w:rsidR="00E24F51" w:rsidRPr="00E24F51" w:rsidRDefault="00E24F51" w:rsidP="00054147">
      <w:pPr>
        <w:pStyle w:val="Sangradetextonormal"/>
        <w:numPr>
          <w:ilvl w:val="0"/>
          <w:numId w:val="46"/>
        </w:numPr>
        <w:tabs>
          <w:tab w:val="clear" w:pos="1080"/>
          <w:tab w:val="clear" w:pos="1440"/>
          <w:tab w:val="left" w:pos="993"/>
        </w:tabs>
        <w:autoSpaceDE/>
        <w:ind w:left="993" w:hanging="426"/>
        <w:jc w:val="both"/>
        <w:rPr>
          <w:rFonts w:cs="Arial"/>
          <w:b/>
          <w:sz w:val="20"/>
          <w:szCs w:val="20"/>
        </w:rPr>
      </w:pPr>
      <w:r w:rsidRPr="00E24F51">
        <w:rPr>
          <w:rFonts w:cs="Arial"/>
          <w:sz w:val="20"/>
          <w:szCs w:val="20"/>
        </w:rPr>
        <w:t>Resolución Nº 1029-GCGP-ESSALUD-2015, Dir</w:t>
      </w:r>
      <w:r w:rsidR="00130B00">
        <w:rPr>
          <w:rFonts w:cs="Arial"/>
          <w:sz w:val="20"/>
          <w:szCs w:val="20"/>
        </w:rPr>
        <w:t>ectiva Nº 03-GCGP-ESSALUD-2015</w:t>
      </w:r>
      <w:proofErr w:type="gramStart"/>
      <w:r w:rsidR="00130B00">
        <w:rPr>
          <w:rFonts w:cs="Arial"/>
          <w:sz w:val="20"/>
          <w:szCs w:val="20"/>
        </w:rPr>
        <w:t xml:space="preserve">, </w:t>
      </w:r>
      <w:r w:rsidRPr="00E24F51">
        <w:rPr>
          <w:rFonts w:cs="Arial"/>
          <w:sz w:val="20"/>
          <w:szCs w:val="20"/>
        </w:rPr>
        <w:t>”</w:t>
      </w:r>
      <w:proofErr w:type="gramEnd"/>
      <w:r w:rsidRPr="00E24F51">
        <w:rPr>
          <w:rFonts w:cs="Arial"/>
          <w:sz w:val="20"/>
          <w:szCs w:val="20"/>
        </w:rPr>
        <w:t xml:space="preserve">Lineamientos que rigen la cobertura de servicios bajo el régimen especial de Contratación Administrativa de Servicios – CAS”. </w:t>
      </w:r>
    </w:p>
    <w:p w:rsidR="00E24F51" w:rsidRPr="00E24F51" w:rsidRDefault="00E24F51" w:rsidP="00130B00">
      <w:pPr>
        <w:pStyle w:val="Sangradetextonormal"/>
        <w:numPr>
          <w:ilvl w:val="0"/>
          <w:numId w:val="46"/>
        </w:numPr>
        <w:tabs>
          <w:tab w:val="clear" w:pos="1080"/>
          <w:tab w:val="clear" w:pos="1440"/>
          <w:tab w:val="left" w:pos="993"/>
        </w:tabs>
        <w:autoSpaceDE/>
        <w:ind w:left="1080" w:hanging="513"/>
        <w:jc w:val="both"/>
        <w:rPr>
          <w:rFonts w:cs="Arial"/>
          <w:b/>
          <w:sz w:val="20"/>
          <w:szCs w:val="20"/>
        </w:rPr>
      </w:pPr>
      <w:r w:rsidRPr="00E24F51">
        <w:rPr>
          <w:rFonts w:cs="Arial"/>
          <w:sz w:val="20"/>
          <w:szCs w:val="20"/>
        </w:rPr>
        <w:t xml:space="preserve">Ley Nº 29973 – Ley General de la Personas con Discapacidad. </w:t>
      </w:r>
    </w:p>
    <w:p w:rsidR="00E24F51" w:rsidRPr="00E24F51" w:rsidRDefault="00E24F51" w:rsidP="00130B00">
      <w:pPr>
        <w:pStyle w:val="Sangradetextonormal"/>
        <w:numPr>
          <w:ilvl w:val="0"/>
          <w:numId w:val="46"/>
        </w:numPr>
        <w:tabs>
          <w:tab w:val="clear" w:pos="1080"/>
          <w:tab w:val="clear" w:pos="1440"/>
          <w:tab w:val="left" w:pos="993"/>
        </w:tabs>
        <w:autoSpaceDE/>
        <w:ind w:left="993" w:hanging="426"/>
        <w:jc w:val="both"/>
        <w:rPr>
          <w:rFonts w:cs="Arial"/>
          <w:b/>
          <w:sz w:val="20"/>
          <w:szCs w:val="20"/>
        </w:rPr>
      </w:pPr>
      <w:r w:rsidRPr="00E24F51">
        <w:rPr>
          <w:rFonts w:cs="Arial"/>
          <w:sz w:val="20"/>
          <w:szCs w:val="20"/>
        </w:rPr>
        <w:t>Ley N° 23330-“Ley del Servicio Rural y Urbano</w:t>
      </w:r>
      <w:r w:rsidR="00130B00">
        <w:rPr>
          <w:rFonts w:cs="Arial"/>
          <w:sz w:val="20"/>
          <w:szCs w:val="20"/>
        </w:rPr>
        <w:t xml:space="preserve"> Marginal de Salud-SERUMS” y su </w:t>
      </w:r>
      <w:r w:rsidRPr="00E24F51">
        <w:rPr>
          <w:rFonts w:cs="Arial"/>
          <w:sz w:val="20"/>
          <w:szCs w:val="20"/>
        </w:rPr>
        <w:t>Reglamento (Decreto Supremo N° 005-97-SA)</w:t>
      </w:r>
    </w:p>
    <w:p w:rsidR="00E24F51" w:rsidRPr="00E24F51" w:rsidRDefault="00E24F51" w:rsidP="00E27B83">
      <w:pPr>
        <w:pStyle w:val="Sangradetextonormal"/>
        <w:numPr>
          <w:ilvl w:val="0"/>
          <w:numId w:val="46"/>
        </w:numPr>
        <w:tabs>
          <w:tab w:val="clear" w:pos="1080"/>
          <w:tab w:val="clear" w:pos="1440"/>
          <w:tab w:val="left" w:pos="993"/>
        </w:tabs>
        <w:autoSpaceDE/>
        <w:ind w:left="993" w:hanging="426"/>
        <w:jc w:val="both"/>
        <w:rPr>
          <w:rFonts w:cs="Arial"/>
          <w:b/>
          <w:sz w:val="20"/>
          <w:szCs w:val="20"/>
        </w:rPr>
      </w:pPr>
      <w:r w:rsidRPr="00E24F51">
        <w:rPr>
          <w:rFonts w:cs="Arial"/>
          <w:sz w:val="20"/>
          <w:szCs w:val="20"/>
        </w:rPr>
        <w:t>Ley N° 27674 y su Reglamento que establece el acceso de</w:t>
      </w:r>
      <w:r w:rsidR="00130B00">
        <w:rPr>
          <w:rFonts w:cs="Arial"/>
          <w:sz w:val="20"/>
          <w:szCs w:val="20"/>
        </w:rPr>
        <w:t xml:space="preserve"> Deportistas de Alto Nivel a la </w:t>
      </w:r>
      <w:r w:rsidRPr="00E24F51">
        <w:rPr>
          <w:rFonts w:cs="Arial"/>
          <w:sz w:val="20"/>
          <w:szCs w:val="20"/>
        </w:rPr>
        <w:t xml:space="preserve">Administración Pública. </w:t>
      </w:r>
    </w:p>
    <w:p w:rsidR="00E24F51" w:rsidRPr="00E24F51" w:rsidRDefault="00E24F51" w:rsidP="00130B00">
      <w:pPr>
        <w:pStyle w:val="Sangradetextonormal"/>
        <w:numPr>
          <w:ilvl w:val="0"/>
          <w:numId w:val="46"/>
        </w:numPr>
        <w:tabs>
          <w:tab w:val="clear" w:pos="1080"/>
          <w:tab w:val="clear" w:pos="1440"/>
          <w:tab w:val="left" w:pos="993"/>
        </w:tabs>
        <w:autoSpaceDE/>
        <w:ind w:left="993" w:hanging="426"/>
        <w:jc w:val="both"/>
        <w:rPr>
          <w:rFonts w:cs="Arial"/>
          <w:sz w:val="20"/>
          <w:szCs w:val="20"/>
        </w:rPr>
      </w:pPr>
      <w:r w:rsidRPr="00E24F51">
        <w:rPr>
          <w:rFonts w:cs="Arial"/>
          <w:sz w:val="20"/>
          <w:szCs w:val="20"/>
        </w:rPr>
        <w:t>Decreto Supremo N° 008-2007-ED, que dispone que los beneficiados con la Beca</w:t>
      </w:r>
      <w:r w:rsidR="00130B00">
        <w:rPr>
          <w:rFonts w:cs="Arial"/>
          <w:sz w:val="20"/>
          <w:szCs w:val="20"/>
        </w:rPr>
        <w:t xml:space="preserve"> “Haya </w:t>
      </w:r>
      <w:r w:rsidRPr="00E24F51">
        <w:rPr>
          <w:rFonts w:cs="Arial"/>
          <w:sz w:val="20"/>
          <w:szCs w:val="20"/>
        </w:rPr>
        <w:t>de la Torre” que culminen sus estudios de maestría contarán con una bonificación</w:t>
      </w:r>
      <w:r w:rsidR="00130B00">
        <w:rPr>
          <w:rFonts w:cs="Arial"/>
          <w:sz w:val="20"/>
          <w:szCs w:val="20"/>
        </w:rPr>
        <w:t xml:space="preserve"> </w:t>
      </w:r>
      <w:r w:rsidRPr="00E24F51">
        <w:rPr>
          <w:rFonts w:cs="Arial"/>
          <w:sz w:val="20"/>
          <w:szCs w:val="20"/>
        </w:rPr>
        <w:t>especial en los concursos públicos de méritos para acceder a una plaza en la administración pública.</w:t>
      </w:r>
    </w:p>
    <w:p w:rsidR="00130B00" w:rsidRPr="00130B00" w:rsidRDefault="00E24F51" w:rsidP="00130B00">
      <w:pPr>
        <w:pStyle w:val="Sangradetextonormal"/>
        <w:numPr>
          <w:ilvl w:val="0"/>
          <w:numId w:val="46"/>
        </w:numPr>
        <w:tabs>
          <w:tab w:val="clear" w:pos="1080"/>
          <w:tab w:val="clear" w:pos="1440"/>
          <w:tab w:val="left" w:pos="993"/>
        </w:tabs>
        <w:autoSpaceDE/>
        <w:ind w:left="1080" w:hanging="513"/>
        <w:jc w:val="both"/>
        <w:rPr>
          <w:rFonts w:cs="Arial"/>
          <w:b/>
          <w:sz w:val="20"/>
          <w:szCs w:val="20"/>
        </w:rPr>
      </w:pPr>
      <w:r w:rsidRPr="00E24F51">
        <w:rPr>
          <w:rFonts w:cs="Arial"/>
          <w:sz w:val="20"/>
          <w:szCs w:val="20"/>
        </w:rPr>
        <w:t>Resolución de Presidencia Ejecutiva N° 61-2010-SERVIR/</w:t>
      </w:r>
      <w:r w:rsidR="00130B00">
        <w:rPr>
          <w:rFonts w:cs="Arial"/>
          <w:sz w:val="20"/>
          <w:szCs w:val="20"/>
        </w:rPr>
        <w:t xml:space="preserve">PE, que establece los criterios </w:t>
      </w:r>
    </w:p>
    <w:p w:rsidR="00E24F51" w:rsidRPr="00E24F51" w:rsidRDefault="00E24F51" w:rsidP="00130B00">
      <w:pPr>
        <w:pStyle w:val="Sangradetextonormal"/>
        <w:tabs>
          <w:tab w:val="clear" w:pos="1080"/>
        </w:tabs>
        <w:autoSpaceDE/>
        <w:ind w:left="993" w:firstLine="0"/>
        <w:jc w:val="both"/>
        <w:rPr>
          <w:rFonts w:cs="Arial"/>
          <w:b/>
          <w:sz w:val="20"/>
          <w:szCs w:val="20"/>
        </w:rPr>
      </w:pPr>
      <w:proofErr w:type="gramStart"/>
      <w:r w:rsidRPr="00E24F51">
        <w:rPr>
          <w:rFonts w:cs="Arial"/>
          <w:sz w:val="20"/>
          <w:szCs w:val="20"/>
        </w:rPr>
        <w:t>para</w:t>
      </w:r>
      <w:proofErr w:type="gramEnd"/>
      <w:r w:rsidRPr="00E24F51">
        <w:rPr>
          <w:rFonts w:cs="Arial"/>
          <w:sz w:val="20"/>
          <w:szCs w:val="20"/>
        </w:rPr>
        <w:t xml:space="preserve"> asignar una bonificación del diez por ciento (10%) en concursos para puestos de trabajo en la administración pública en beneficio del personal licenciado de las Fuerzas Armadas.</w:t>
      </w:r>
      <w:r w:rsidRPr="00E24F51">
        <w:rPr>
          <w:rFonts w:cs="Arial"/>
          <w:b/>
          <w:sz w:val="20"/>
          <w:szCs w:val="20"/>
        </w:rPr>
        <w:t xml:space="preserve"> </w:t>
      </w:r>
    </w:p>
    <w:p w:rsidR="00E24F51" w:rsidRPr="00E24F51" w:rsidRDefault="00E24F51" w:rsidP="00130B00">
      <w:pPr>
        <w:pStyle w:val="Sangradetextonormal"/>
        <w:numPr>
          <w:ilvl w:val="0"/>
          <w:numId w:val="46"/>
        </w:numPr>
        <w:tabs>
          <w:tab w:val="clear" w:pos="1080"/>
          <w:tab w:val="clear" w:pos="1440"/>
          <w:tab w:val="left" w:pos="993"/>
        </w:tabs>
        <w:autoSpaceDE/>
        <w:ind w:left="1080" w:hanging="513"/>
        <w:jc w:val="both"/>
        <w:rPr>
          <w:rFonts w:cs="Arial"/>
          <w:b/>
          <w:sz w:val="20"/>
          <w:szCs w:val="20"/>
        </w:rPr>
      </w:pPr>
      <w:r w:rsidRPr="00E24F51">
        <w:rPr>
          <w:rFonts w:cs="Arial"/>
          <w:sz w:val="20"/>
          <w:szCs w:val="20"/>
        </w:rPr>
        <w:t xml:space="preserve">Otras disposiciones que resulten aplicables al Contrato Administrativo de Servicios. </w:t>
      </w:r>
    </w:p>
    <w:p w:rsidR="002C31E2" w:rsidRPr="00E24F51" w:rsidRDefault="002C31E2" w:rsidP="006244F5">
      <w:pPr>
        <w:tabs>
          <w:tab w:val="left" w:pos="567"/>
        </w:tabs>
        <w:ind w:left="567" w:hanging="709"/>
        <w:jc w:val="both"/>
        <w:rPr>
          <w:rFonts w:ascii="Arial" w:hAnsi="Arial" w:cs="Arial"/>
          <w:sz w:val="20"/>
          <w:szCs w:val="20"/>
        </w:rPr>
      </w:pPr>
    </w:p>
    <w:p w:rsidR="00E93D3C" w:rsidRDefault="00E93D3C" w:rsidP="00E27B83">
      <w:pPr>
        <w:numPr>
          <w:ilvl w:val="0"/>
          <w:numId w:val="2"/>
        </w:numPr>
        <w:tabs>
          <w:tab w:val="clear" w:pos="1080"/>
          <w:tab w:val="left" w:pos="284"/>
          <w:tab w:val="left" w:pos="1134"/>
        </w:tabs>
        <w:ind w:left="567" w:hanging="709"/>
        <w:jc w:val="both"/>
        <w:rPr>
          <w:rFonts w:ascii="Arial" w:hAnsi="Arial" w:cs="Arial"/>
          <w:b/>
          <w:sz w:val="20"/>
          <w:szCs w:val="20"/>
          <w:lang w:val="es-MX"/>
        </w:rPr>
      </w:pPr>
      <w:r w:rsidRPr="00E24F51">
        <w:rPr>
          <w:rFonts w:ascii="Arial" w:hAnsi="Arial" w:cs="Arial"/>
          <w:b/>
          <w:sz w:val="20"/>
          <w:szCs w:val="20"/>
          <w:lang w:val="es-MX"/>
        </w:rPr>
        <w:t>PERFIL  DEL  PUESTO</w:t>
      </w:r>
    </w:p>
    <w:p w:rsidR="00E27B83" w:rsidRDefault="00E27B83" w:rsidP="00E27B83">
      <w:pPr>
        <w:tabs>
          <w:tab w:val="left" w:pos="284"/>
          <w:tab w:val="left" w:pos="567"/>
          <w:tab w:val="left" w:pos="1134"/>
        </w:tabs>
        <w:ind w:left="284"/>
        <w:jc w:val="both"/>
        <w:rPr>
          <w:rFonts w:ascii="Arial" w:hAnsi="Arial" w:cs="Arial"/>
          <w:b/>
          <w:sz w:val="20"/>
          <w:szCs w:val="20"/>
          <w:lang w:val="es-MX"/>
        </w:rPr>
      </w:pPr>
    </w:p>
    <w:p w:rsidR="00022BCC" w:rsidRDefault="00022BCC" w:rsidP="00022BCC">
      <w:pPr>
        <w:suppressAutoHyphens w:val="0"/>
        <w:ind w:left="284"/>
        <w:jc w:val="both"/>
        <w:rPr>
          <w:rFonts w:ascii="Arial" w:eastAsia="Calibri" w:hAnsi="Arial" w:cs="Arial"/>
          <w:b/>
          <w:bCs/>
          <w:color w:val="000000"/>
          <w:sz w:val="20"/>
          <w:szCs w:val="20"/>
          <w:lang w:eastAsia="es-ES"/>
        </w:rPr>
      </w:pPr>
      <w:r>
        <w:rPr>
          <w:rFonts w:ascii="Arial" w:eastAsia="Calibri" w:hAnsi="Arial" w:cs="Arial"/>
          <w:b/>
          <w:bCs/>
          <w:color w:val="000000"/>
          <w:sz w:val="20"/>
          <w:szCs w:val="20"/>
          <w:lang w:eastAsia="es-ES"/>
        </w:rPr>
        <w:t>NUTRICIONISTA: (COD. P2NU-001</w:t>
      </w:r>
      <w:r w:rsidRPr="00E24F51">
        <w:rPr>
          <w:rFonts w:ascii="Arial" w:eastAsia="Calibri" w:hAnsi="Arial" w:cs="Arial"/>
          <w:b/>
          <w:bCs/>
          <w:color w:val="000000"/>
          <w:sz w:val="20"/>
          <w:szCs w:val="20"/>
          <w:lang w:eastAsia="es-ES"/>
        </w:rPr>
        <w:t>)</w:t>
      </w:r>
    </w:p>
    <w:p w:rsidR="00472E02" w:rsidRDefault="00472E02" w:rsidP="00022BCC">
      <w:pPr>
        <w:suppressAutoHyphens w:val="0"/>
        <w:ind w:left="284"/>
        <w:jc w:val="both"/>
        <w:rPr>
          <w:rFonts w:ascii="Arial" w:eastAsia="Calibri" w:hAnsi="Arial" w:cs="Arial"/>
          <w:b/>
          <w:bCs/>
          <w:color w:val="000000"/>
          <w:sz w:val="20"/>
          <w:szCs w:val="20"/>
          <w:lang w:eastAsia="es-ES"/>
        </w:rPr>
      </w:pPr>
    </w:p>
    <w:tbl>
      <w:tblPr>
        <w:tblW w:w="8820" w:type="dxa"/>
        <w:tblInd w:w="392" w:type="dxa"/>
        <w:tblLayout w:type="fixed"/>
        <w:tblLook w:val="0000"/>
      </w:tblPr>
      <w:tblGrid>
        <w:gridCol w:w="2977"/>
        <w:gridCol w:w="5843"/>
      </w:tblGrid>
      <w:tr w:rsidR="00022BCC" w:rsidRPr="00E24F51" w:rsidTr="00022BCC">
        <w:trPr>
          <w:trHeight w:val="437"/>
        </w:trPr>
        <w:tc>
          <w:tcPr>
            <w:tcW w:w="2977" w:type="dxa"/>
            <w:tcBorders>
              <w:top w:val="single" w:sz="4" w:space="0" w:color="000000"/>
              <w:left w:val="single" w:sz="4" w:space="0" w:color="000000"/>
              <w:bottom w:val="single" w:sz="4" w:space="0" w:color="000000"/>
            </w:tcBorders>
            <w:shd w:val="clear" w:color="auto" w:fill="D9D9D9" w:themeFill="background1" w:themeFillShade="D9"/>
            <w:vAlign w:val="center"/>
          </w:tcPr>
          <w:p w:rsidR="00022BCC" w:rsidRPr="00E24F51" w:rsidRDefault="00022BCC" w:rsidP="00022BCC">
            <w:pPr>
              <w:suppressAutoHyphens w:val="0"/>
              <w:snapToGrid w:val="0"/>
              <w:jc w:val="center"/>
              <w:rPr>
                <w:rFonts w:ascii="Arial" w:eastAsia="Calibri" w:hAnsi="Arial" w:cs="Arial"/>
                <w:b/>
                <w:sz w:val="20"/>
                <w:szCs w:val="20"/>
                <w:lang w:val="es-MX" w:eastAsia="es-ES"/>
              </w:rPr>
            </w:pPr>
            <w:r w:rsidRPr="00E24F51">
              <w:rPr>
                <w:rFonts w:ascii="Arial" w:eastAsia="Calibri" w:hAnsi="Arial" w:cs="Arial"/>
                <w:b/>
                <w:sz w:val="20"/>
                <w:szCs w:val="20"/>
                <w:lang w:val="es-MX" w:eastAsia="es-ES"/>
              </w:rPr>
              <w:t>REQUISITOS ESPECÍFICOS</w:t>
            </w: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22BCC" w:rsidRPr="00E24F51" w:rsidRDefault="00022BCC" w:rsidP="00022BCC">
            <w:pPr>
              <w:suppressAutoHyphens w:val="0"/>
              <w:snapToGrid w:val="0"/>
              <w:jc w:val="center"/>
              <w:rPr>
                <w:rFonts w:ascii="Arial" w:eastAsia="Calibri" w:hAnsi="Arial" w:cs="Arial"/>
                <w:b/>
                <w:sz w:val="20"/>
                <w:szCs w:val="20"/>
                <w:lang w:val="es-MX" w:eastAsia="es-ES"/>
              </w:rPr>
            </w:pPr>
            <w:r w:rsidRPr="00E24F51">
              <w:rPr>
                <w:rFonts w:ascii="Arial" w:eastAsia="Calibri" w:hAnsi="Arial" w:cs="Arial"/>
                <w:b/>
                <w:sz w:val="20"/>
                <w:szCs w:val="20"/>
                <w:lang w:val="es-MX" w:eastAsia="es-ES"/>
              </w:rPr>
              <w:t>DETALLE</w:t>
            </w:r>
          </w:p>
        </w:tc>
      </w:tr>
      <w:tr w:rsidR="00022BCC" w:rsidRPr="00E24F51" w:rsidTr="00022BCC">
        <w:tc>
          <w:tcPr>
            <w:tcW w:w="2977" w:type="dxa"/>
            <w:tcBorders>
              <w:top w:val="single" w:sz="4" w:space="0" w:color="000000"/>
              <w:left w:val="single" w:sz="4" w:space="0" w:color="000000"/>
              <w:bottom w:val="single" w:sz="4" w:space="0" w:color="000000"/>
            </w:tcBorders>
            <w:shd w:val="clear" w:color="auto" w:fill="auto"/>
            <w:vAlign w:val="center"/>
          </w:tcPr>
          <w:p w:rsidR="00022BCC" w:rsidRPr="00E24F51" w:rsidRDefault="00022BCC" w:rsidP="00022BCC">
            <w:pPr>
              <w:suppressAutoHyphens w:val="0"/>
              <w:jc w:val="both"/>
              <w:rPr>
                <w:rFonts w:ascii="Arial" w:eastAsia="Calibri" w:hAnsi="Arial" w:cs="Arial"/>
                <w:b/>
                <w:sz w:val="20"/>
                <w:szCs w:val="20"/>
                <w:lang w:eastAsia="es-ES"/>
              </w:rPr>
            </w:pPr>
            <w:r w:rsidRPr="00E24F51">
              <w:rPr>
                <w:rFonts w:ascii="Arial" w:eastAsia="Calibri" w:hAnsi="Arial" w:cs="Arial"/>
                <w:b/>
                <w:sz w:val="20"/>
                <w:szCs w:val="20"/>
                <w:lang w:eastAsia="es-ES"/>
              </w:rPr>
              <w:t>Formación General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022BCC" w:rsidRPr="00852AC3" w:rsidRDefault="00022BCC" w:rsidP="00022BCC">
            <w:pPr>
              <w:pStyle w:val="Prrafodelista"/>
              <w:numPr>
                <w:ilvl w:val="0"/>
                <w:numId w:val="48"/>
              </w:numPr>
              <w:suppressAutoHyphens w:val="0"/>
              <w:ind w:left="207" w:hanging="207"/>
              <w:contextualSpacing/>
              <w:jc w:val="both"/>
              <w:rPr>
                <w:rFonts w:cs="Arial"/>
                <w:color w:val="000000"/>
                <w:lang w:val="es-MX"/>
              </w:rPr>
            </w:pPr>
            <w:r w:rsidRPr="003C6F7F">
              <w:rPr>
                <w:rFonts w:cs="Arial"/>
                <w:color w:val="000000"/>
                <w:lang w:val="es-MX"/>
              </w:rPr>
              <w:t xml:space="preserve">Presentar copia simple del Título Profesional </w:t>
            </w:r>
            <w:r>
              <w:rPr>
                <w:rFonts w:cs="Arial"/>
                <w:color w:val="000000"/>
                <w:lang w:val="es-MX"/>
              </w:rPr>
              <w:t xml:space="preserve">Universitario </w:t>
            </w:r>
            <w:r w:rsidRPr="003C6F7F">
              <w:rPr>
                <w:rFonts w:cs="Arial"/>
                <w:color w:val="000000"/>
                <w:lang w:val="es-MX"/>
              </w:rPr>
              <w:t>e</w:t>
            </w:r>
            <w:r>
              <w:rPr>
                <w:rFonts w:cs="Arial"/>
                <w:color w:val="000000"/>
                <w:lang w:val="es-MX"/>
              </w:rPr>
              <w:t>n</w:t>
            </w:r>
            <w:r w:rsidRPr="003C6F7F">
              <w:rPr>
                <w:rFonts w:cs="Arial"/>
                <w:color w:val="000000"/>
                <w:lang w:val="es-MX"/>
              </w:rPr>
              <w:t xml:space="preserve"> </w:t>
            </w:r>
            <w:r>
              <w:rPr>
                <w:rFonts w:cs="Arial"/>
                <w:color w:val="000000"/>
                <w:lang w:val="es-MX"/>
              </w:rPr>
              <w:t>Nutrición, C</w:t>
            </w:r>
            <w:r w:rsidRPr="003C6F7F">
              <w:rPr>
                <w:rFonts w:cs="Arial"/>
                <w:color w:val="000000"/>
                <w:lang w:val="es-MX"/>
              </w:rPr>
              <w:t>onstancia vigente de encontrarse Colegiado y Habilitado</w:t>
            </w:r>
            <w:r>
              <w:rPr>
                <w:rFonts w:cs="Arial"/>
                <w:color w:val="000000"/>
                <w:lang w:val="es-MX"/>
              </w:rPr>
              <w:t xml:space="preserve"> a la fecha de inscripción.</w:t>
            </w:r>
            <w:r w:rsidRPr="003C6F7F">
              <w:rPr>
                <w:rFonts w:cs="Arial"/>
                <w:color w:val="000000"/>
                <w:lang w:val="es-MX"/>
              </w:rPr>
              <w:t xml:space="preserve"> Resolución del SERUMS correspondiente a la profesión.</w:t>
            </w:r>
            <w:r w:rsidRPr="003C6F7F">
              <w:rPr>
                <w:rFonts w:cs="Arial"/>
                <w:b/>
                <w:color w:val="000000"/>
                <w:lang w:val="es-MX"/>
              </w:rPr>
              <w:t xml:space="preserve">(Indispensable) </w:t>
            </w:r>
          </w:p>
        </w:tc>
      </w:tr>
      <w:tr w:rsidR="00022BCC" w:rsidRPr="00E24F51" w:rsidTr="00022BCC">
        <w:tc>
          <w:tcPr>
            <w:tcW w:w="2977" w:type="dxa"/>
            <w:tcBorders>
              <w:top w:val="single" w:sz="4" w:space="0" w:color="000000"/>
              <w:left w:val="single" w:sz="4" w:space="0" w:color="000000"/>
              <w:bottom w:val="single" w:sz="4" w:space="0" w:color="000000"/>
            </w:tcBorders>
            <w:shd w:val="clear" w:color="auto" w:fill="auto"/>
            <w:vAlign w:val="center"/>
          </w:tcPr>
          <w:p w:rsidR="00022BCC" w:rsidRPr="00E24F51" w:rsidRDefault="00022BCC" w:rsidP="00022BCC">
            <w:pPr>
              <w:suppressAutoHyphens w:val="0"/>
              <w:jc w:val="both"/>
              <w:rPr>
                <w:rFonts w:ascii="Arial" w:eastAsia="Calibri" w:hAnsi="Arial" w:cs="Arial"/>
                <w:b/>
                <w:sz w:val="20"/>
                <w:szCs w:val="20"/>
                <w:lang w:eastAsia="es-ES"/>
              </w:rPr>
            </w:pPr>
            <w:r w:rsidRPr="00E24F51">
              <w:rPr>
                <w:rFonts w:ascii="Arial" w:eastAsia="Calibri" w:hAnsi="Arial" w:cs="Arial"/>
                <w:b/>
                <w:sz w:val="20"/>
                <w:szCs w:val="20"/>
                <w:lang w:eastAsia="es-ES"/>
              </w:rPr>
              <w:t>Experiencia Laboral</w:t>
            </w:r>
          </w:p>
        </w:tc>
        <w:tc>
          <w:tcPr>
            <w:tcW w:w="5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BCC" w:rsidRPr="00E24F51" w:rsidRDefault="00022BCC" w:rsidP="00022BCC">
            <w:pPr>
              <w:numPr>
                <w:ilvl w:val="0"/>
                <w:numId w:val="42"/>
              </w:numPr>
              <w:tabs>
                <w:tab w:val="num" w:pos="241"/>
                <w:tab w:val="left" w:pos="1440"/>
              </w:tabs>
              <w:suppressAutoHyphens w:val="0"/>
              <w:snapToGrid w:val="0"/>
              <w:ind w:left="241" w:hanging="241"/>
              <w:jc w:val="both"/>
              <w:rPr>
                <w:rFonts w:ascii="Arial" w:eastAsia="Calibri" w:hAnsi="Arial" w:cs="Arial"/>
                <w:b/>
                <w:sz w:val="20"/>
                <w:szCs w:val="20"/>
                <w:lang w:eastAsia="es-ES"/>
              </w:rPr>
            </w:pPr>
            <w:proofErr w:type="gramStart"/>
            <w:r w:rsidRPr="00E24F51">
              <w:rPr>
                <w:rFonts w:ascii="Arial" w:eastAsia="Calibri" w:hAnsi="Arial" w:cs="Arial"/>
                <w:sz w:val="20"/>
                <w:szCs w:val="20"/>
                <w:lang w:eastAsia="es-ES"/>
              </w:rPr>
              <w:t>Acreditar</w:t>
            </w:r>
            <w:r>
              <w:rPr>
                <w:rFonts w:ascii="Arial" w:eastAsia="Calibri" w:hAnsi="Arial" w:cs="Arial"/>
                <w:sz w:val="20"/>
                <w:szCs w:val="20"/>
                <w:lang w:eastAsia="es-ES"/>
              </w:rPr>
              <w:t>(</w:t>
            </w:r>
            <w:proofErr w:type="gramEnd"/>
            <w:r>
              <w:rPr>
                <w:rFonts w:ascii="Arial" w:eastAsia="Calibri" w:hAnsi="Arial" w:cs="Arial"/>
                <w:sz w:val="20"/>
                <w:szCs w:val="20"/>
                <w:lang w:eastAsia="es-ES"/>
              </w:rPr>
              <w:t>*)</w:t>
            </w:r>
            <w:r w:rsidRPr="00E24F51">
              <w:rPr>
                <w:rFonts w:ascii="Arial" w:eastAsia="Calibri" w:hAnsi="Arial" w:cs="Arial"/>
                <w:sz w:val="20"/>
                <w:szCs w:val="20"/>
                <w:lang w:eastAsia="es-ES"/>
              </w:rPr>
              <w:t xml:space="preserve"> experiencia laboral mínima de un (01) año en el desempeño de funciones afines al cargo convocado, con posterioridad a la obtención del Título Profesional y excluyendo el SERUMS. </w:t>
            </w:r>
            <w:r w:rsidRPr="00E24F51">
              <w:rPr>
                <w:rFonts w:ascii="Arial" w:eastAsia="Calibri" w:hAnsi="Arial" w:cs="Arial"/>
                <w:b/>
                <w:sz w:val="20"/>
                <w:szCs w:val="20"/>
                <w:lang w:eastAsia="es-ES"/>
              </w:rPr>
              <w:t>(Indispensable)</w:t>
            </w:r>
          </w:p>
          <w:p w:rsidR="00022BCC" w:rsidRPr="00E24F51" w:rsidRDefault="00022BCC" w:rsidP="00022BCC">
            <w:pPr>
              <w:tabs>
                <w:tab w:val="left" w:pos="1440"/>
              </w:tabs>
              <w:suppressAutoHyphens w:val="0"/>
              <w:snapToGrid w:val="0"/>
              <w:ind w:left="229"/>
              <w:jc w:val="both"/>
              <w:rPr>
                <w:rFonts w:ascii="Arial" w:eastAsia="Calibri" w:hAnsi="Arial" w:cs="Arial"/>
                <w:sz w:val="20"/>
                <w:szCs w:val="20"/>
                <w:lang w:eastAsia="es-ES"/>
              </w:rPr>
            </w:pPr>
            <w:r w:rsidRPr="00E24F51">
              <w:rPr>
                <w:rFonts w:ascii="Arial" w:eastAsia="Calibri" w:hAnsi="Arial" w:cs="Arial"/>
                <w:sz w:val="20"/>
                <w:szCs w:val="20"/>
                <w:lang w:eastAsia="es-ES"/>
              </w:rPr>
              <w:t>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que acredita.</w:t>
            </w:r>
          </w:p>
          <w:p w:rsidR="00022BCC" w:rsidRPr="00E24F51" w:rsidRDefault="00022BCC" w:rsidP="00022BCC">
            <w:pPr>
              <w:tabs>
                <w:tab w:val="left" w:pos="1440"/>
              </w:tabs>
              <w:suppressAutoHyphens w:val="0"/>
              <w:snapToGrid w:val="0"/>
              <w:ind w:left="229"/>
              <w:jc w:val="both"/>
              <w:rPr>
                <w:rFonts w:ascii="Arial" w:eastAsia="Calibri" w:hAnsi="Arial" w:cs="Arial"/>
                <w:sz w:val="20"/>
                <w:szCs w:val="20"/>
                <w:lang w:eastAsia="es-ES"/>
              </w:rPr>
            </w:pPr>
            <w:r w:rsidRPr="00E24F51">
              <w:rPr>
                <w:rFonts w:ascii="Arial" w:eastAsia="Calibri" w:hAnsi="Arial" w:cs="Arial"/>
                <w:sz w:val="20"/>
                <w:szCs w:val="20"/>
                <w:lang w:eastAsia="es-ES"/>
              </w:rPr>
              <w:t>No se considerará como experiencia Laboral: Trabajos Ad Honorem, en domicilio, Pasantías ni Prácticas</w:t>
            </w:r>
          </w:p>
        </w:tc>
      </w:tr>
      <w:tr w:rsidR="00022BCC" w:rsidRPr="00E24F51" w:rsidTr="00022BCC">
        <w:trPr>
          <w:trHeight w:val="977"/>
        </w:trPr>
        <w:tc>
          <w:tcPr>
            <w:tcW w:w="2977" w:type="dxa"/>
            <w:tcBorders>
              <w:top w:val="single" w:sz="4" w:space="0" w:color="000000"/>
              <w:left w:val="single" w:sz="4" w:space="0" w:color="000000"/>
              <w:bottom w:val="single" w:sz="4" w:space="0" w:color="000000"/>
            </w:tcBorders>
            <w:shd w:val="clear" w:color="auto" w:fill="auto"/>
            <w:vAlign w:val="center"/>
          </w:tcPr>
          <w:p w:rsidR="00022BCC" w:rsidRPr="00E24F51" w:rsidRDefault="00022BCC" w:rsidP="00022BCC">
            <w:pPr>
              <w:suppressAutoHyphens w:val="0"/>
              <w:jc w:val="both"/>
              <w:rPr>
                <w:rFonts w:ascii="Arial" w:eastAsia="Calibri" w:hAnsi="Arial" w:cs="Arial"/>
                <w:b/>
                <w:sz w:val="20"/>
                <w:szCs w:val="20"/>
                <w:lang w:eastAsia="es-ES"/>
              </w:rPr>
            </w:pPr>
            <w:r w:rsidRPr="00E24F51">
              <w:rPr>
                <w:rFonts w:ascii="Arial" w:eastAsia="Calibri" w:hAnsi="Arial" w:cs="Arial"/>
                <w:b/>
                <w:sz w:val="20"/>
                <w:szCs w:val="20"/>
                <w:lang w:eastAsia="es-ES"/>
              </w:rPr>
              <w:t>Capacitación</w:t>
            </w:r>
          </w:p>
        </w:tc>
        <w:tc>
          <w:tcPr>
            <w:tcW w:w="5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BCC" w:rsidRPr="00E24F51" w:rsidRDefault="00022BCC" w:rsidP="00022BCC">
            <w:pPr>
              <w:numPr>
                <w:ilvl w:val="0"/>
                <w:numId w:val="42"/>
              </w:numPr>
              <w:tabs>
                <w:tab w:val="num" w:pos="51"/>
                <w:tab w:val="num" w:pos="241"/>
              </w:tabs>
              <w:suppressAutoHyphens w:val="0"/>
              <w:snapToGrid w:val="0"/>
              <w:ind w:left="231" w:hanging="237"/>
              <w:jc w:val="both"/>
              <w:rPr>
                <w:rFonts w:ascii="Arial" w:eastAsia="Calibri" w:hAnsi="Arial" w:cs="Arial"/>
                <w:sz w:val="20"/>
                <w:szCs w:val="20"/>
                <w:lang w:eastAsia="es-ES"/>
              </w:rPr>
            </w:pPr>
            <w:r w:rsidRPr="00E24F51">
              <w:rPr>
                <w:rFonts w:ascii="Arial" w:eastAsia="Calibri" w:hAnsi="Arial" w:cs="Arial"/>
                <w:sz w:val="20"/>
                <w:szCs w:val="20"/>
                <w:lang w:eastAsia="es-ES"/>
              </w:rPr>
              <w:t xml:space="preserve">Acreditar capacitación y/o actividades de actualización profesional afines al cargo convocado, como mínimo de 80 horas, realizada a partir del año 2011 a la fecha. </w:t>
            </w:r>
            <w:r w:rsidRPr="00E24F51">
              <w:rPr>
                <w:rFonts w:ascii="Arial" w:eastAsia="Calibri" w:hAnsi="Arial" w:cs="Arial"/>
                <w:b/>
                <w:sz w:val="20"/>
                <w:szCs w:val="20"/>
                <w:lang w:eastAsia="es-ES"/>
              </w:rPr>
              <w:t>(Indispensable)</w:t>
            </w:r>
          </w:p>
        </w:tc>
      </w:tr>
      <w:tr w:rsidR="00022BCC" w:rsidRPr="00E24F51" w:rsidTr="00022BCC">
        <w:trPr>
          <w:trHeight w:val="715"/>
        </w:trPr>
        <w:tc>
          <w:tcPr>
            <w:tcW w:w="2977" w:type="dxa"/>
            <w:tcBorders>
              <w:top w:val="single" w:sz="4" w:space="0" w:color="000000"/>
              <w:left w:val="single" w:sz="4" w:space="0" w:color="000000"/>
              <w:bottom w:val="single" w:sz="4" w:space="0" w:color="000000"/>
            </w:tcBorders>
            <w:shd w:val="clear" w:color="auto" w:fill="auto"/>
            <w:vAlign w:val="center"/>
          </w:tcPr>
          <w:p w:rsidR="00022BCC" w:rsidRPr="00E24F51" w:rsidRDefault="00022BCC" w:rsidP="00022BCC">
            <w:pPr>
              <w:suppressAutoHyphens w:val="0"/>
              <w:jc w:val="both"/>
              <w:rPr>
                <w:rFonts w:ascii="Arial" w:eastAsia="Calibri" w:hAnsi="Arial" w:cs="Arial"/>
                <w:b/>
                <w:sz w:val="20"/>
                <w:szCs w:val="20"/>
                <w:lang w:eastAsia="es-ES"/>
              </w:rPr>
            </w:pPr>
            <w:r w:rsidRPr="00E24F51">
              <w:rPr>
                <w:rFonts w:ascii="Arial" w:eastAsia="Calibri" w:hAnsi="Arial" w:cs="Arial"/>
                <w:b/>
                <w:sz w:val="20"/>
                <w:szCs w:val="20"/>
                <w:lang w:eastAsia="es-ES"/>
              </w:rPr>
              <w:t xml:space="preserve">Conocimientos complementarios </w:t>
            </w:r>
          </w:p>
        </w:tc>
        <w:tc>
          <w:tcPr>
            <w:tcW w:w="5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BCC" w:rsidRPr="00E24F51" w:rsidRDefault="00022BCC" w:rsidP="00022BCC">
            <w:pPr>
              <w:numPr>
                <w:ilvl w:val="0"/>
                <w:numId w:val="41"/>
              </w:numPr>
              <w:suppressAutoHyphens w:val="0"/>
              <w:ind w:left="176" w:hanging="176"/>
              <w:contextualSpacing/>
              <w:jc w:val="both"/>
              <w:rPr>
                <w:rFonts w:ascii="Arial" w:eastAsia="Calibri" w:hAnsi="Arial" w:cs="Arial"/>
                <w:sz w:val="20"/>
                <w:szCs w:val="20"/>
                <w:lang w:eastAsia="es-ES"/>
              </w:rPr>
            </w:pPr>
            <w:r w:rsidRPr="00E24F51">
              <w:rPr>
                <w:rFonts w:ascii="Arial" w:eastAsia="Calibri" w:hAnsi="Arial" w:cs="Arial"/>
                <w:sz w:val="20"/>
                <w:szCs w:val="20"/>
                <w:lang w:eastAsia="es-ES"/>
              </w:rPr>
              <w:t xml:space="preserve">Manejo de software en entorno Windows: Procesador de texto, hoja de cálculo y correo electrónico. </w:t>
            </w:r>
            <w:r w:rsidRPr="00E24F51">
              <w:rPr>
                <w:rFonts w:ascii="Arial" w:eastAsia="Calibri" w:hAnsi="Arial" w:cs="Arial"/>
                <w:b/>
                <w:sz w:val="20"/>
                <w:szCs w:val="20"/>
                <w:lang w:eastAsia="es-ES"/>
              </w:rPr>
              <w:t>(Indispensable)</w:t>
            </w:r>
          </w:p>
        </w:tc>
      </w:tr>
      <w:tr w:rsidR="00022BCC" w:rsidRPr="00E24F51" w:rsidTr="00022BCC">
        <w:trPr>
          <w:trHeight w:val="297"/>
        </w:trPr>
        <w:tc>
          <w:tcPr>
            <w:tcW w:w="2977" w:type="dxa"/>
            <w:tcBorders>
              <w:top w:val="single" w:sz="4" w:space="0" w:color="000000"/>
              <w:left w:val="single" w:sz="4" w:space="0" w:color="000000"/>
              <w:bottom w:val="single" w:sz="4" w:space="0" w:color="000000"/>
            </w:tcBorders>
            <w:shd w:val="clear" w:color="auto" w:fill="auto"/>
            <w:vAlign w:val="center"/>
          </w:tcPr>
          <w:p w:rsidR="00022BCC" w:rsidRPr="00E24F51" w:rsidRDefault="00022BCC" w:rsidP="00022BCC">
            <w:pPr>
              <w:suppressAutoHyphens w:val="0"/>
              <w:jc w:val="both"/>
              <w:rPr>
                <w:rFonts w:ascii="Arial" w:eastAsia="Calibri" w:hAnsi="Arial" w:cs="Arial"/>
                <w:b/>
                <w:sz w:val="20"/>
                <w:szCs w:val="20"/>
                <w:lang w:eastAsia="es-ES"/>
              </w:rPr>
            </w:pPr>
            <w:r w:rsidRPr="00E24F51">
              <w:rPr>
                <w:rFonts w:ascii="Arial" w:eastAsia="Calibri" w:hAnsi="Arial" w:cs="Arial"/>
                <w:b/>
                <w:sz w:val="20"/>
                <w:szCs w:val="20"/>
                <w:lang w:eastAsia="es-ES"/>
              </w:rPr>
              <w:t>Motivo de Contratación</w:t>
            </w:r>
          </w:p>
        </w:tc>
        <w:tc>
          <w:tcPr>
            <w:tcW w:w="5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BCC" w:rsidRPr="00E24F51" w:rsidRDefault="00022BCC" w:rsidP="00022BCC">
            <w:pPr>
              <w:numPr>
                <w:ilvl w:val="0"/>
                <w:numId w:val="41"/>
              </w:numPr>
              <w:suppressAutoHyphens w:val="0"/>
              <w:ind w:left="176" w:hanging="176"/>
              <w:contextualSpacing/>
              <w:jc w:val="both"/>
              <w:rPr>
                <w:rFonts w:ascii="Arial" w:eastAsia="Calibri" w:hAnsi="Arial" w:cs="Arial"/>
                <w:sz w:val="20"/>
                <w:szCs w:val="20"/>
                <w:lang w:eastAsia="es-ES"/>
              </w:rPr>
            </w:pPr>
            <w:r w:rsidRPr="00E24F51">
              <w:rPr>
                <w:rFonts w:ascii="Arial" w:eastAsia="Calibri" w:hAnsi="Arial" w:cs="Arial"/>
                <w:sz w:val="20"/>
                <w:szCs w:val="20"/>
                <w:lang w:val="es-MX" w:eastAsia="es-ES"/>
              </w:rPr>
              <w:t>CAS REEMPLAZO</w:t>
            </w:r>
          </w:p>
        </w:tc>
      </w:tr>
    </w:tbl>
    <w:p w:rsidR="00022BCC" w:rsidRDefault="00022BCC" w:rsidP="00E27B83">
      <w:pPr>
        <w:tabs>
          <w:tab w:val="left" w:pos="284"/>
          <w:tab w:val="left" w:pos="567"/>
          <w:tab w:val="left" w:pos="1134"/>
        </w:tabs>
        <w:ind w:left="284"/>
        <w:jc w:val="both"/>
        <w:rPr>
          <w:rFonts w:ascii="Arial" w:hAnsi="Arial" w:cs="Arial"/>
          <w:b/>
          <w:sz w:val="20"/>
          <w:szCs w:val="20"/>
          <w:lang w:val="es-MX"/>
        </w:rPr>
      </w:pPr>
    </w:p>
    <w:p w:rsidR="00022BCC" w:rsidRPr="00E24F51" w:rsidRDefault="00022BCC" w:rsidP="00E27B83">
      <w:pPr>
        <w:tabs>
          <w:tab w:val="left" w:pos="284"/>
          <w:tab w:val="left" w:pos="567"/>
          <w:tab w:val="left" w:pos="1134"/>
        </w:tabs>
        <w:ind w:left="284"/>
        <w:jc w:val="both"/>
        <w:rPr>
          <w:rFonts w:ascii="Arial" w:hAnsi="Arial" w:cs="Arial"/>
          <w:b/>
          <w:sz w:val="20"/>
          <w:szCs w:val="20"/>
          <w:lang w:val="es-MX"/>
        </w:rPr>
      </w:pPr>
    </w:p>
    <w:p w:rsidR="006F6839" w:rsidRPr="00E24F51" w:rsidRDefault="00E02C56" w:rsidP="00E27B83">
      <w:pPr>
        <w:ind w:firstLine="284"/>
        <w:jc w:val="both"/>
        <w:outlineLvl w:val="0"/>
        <w:rPr>
          <w:rFonts w:ascii="Arial" w:hAnsi="Arial" w:cs="Arial"/>
          <w:b/>
          <w:sz w:val="20"/>
          <w:szCs w:val="20"/>
        </w:rPr>
      </w:pPr>
      <w:r w:rsidRPr="00E24F51">
        <w:rPr>
          <w:rFonts w:ascii="Arial" w:hAnsi="Arial" w:cs="Arial"/>
          <w:b/>
          <w:sz w:val="20"/>
          <w:szCs w:val="20"/>
        </w:rPr>
        <w:t>ENFERMERA(O)</w:t>
      </w:r>
      <w:r w:rsidR="00852AC3">
        <w:rPr>
          <w:rFonts w:ascii="Arial" w:hAnsi="Arial" w:cs="Arial"/>
          <w:b/>
          <w:sz w:val="20"/>
          <w:szCs w:val="20"/>
        </w:rPr>
        <w:t>:</w:t>
      </w:r>
      <w:r w:rsidR="00852AC3" w:rsidRPr="00E24F51">
        <w:rPr>
          <w:rFonts w:ascii="Arial" w:hAnsi="Arial" w:cs="Arial"/>
          <w:b/>
          <w:sz w:val="20"/>
          <w:szCs w:val="20"/>
        </w:rPr>
        <w:t xml:space="preserve"> (</w:t>
      </w:r>
      <w:r w:rsidR="00022BCC">
        <w:rPr>
          <w:rFonts w:ascii="Arial" w:hAnsi="Arial" w:cs="Arial"/>
          <w:b/>
          <w:sz w:val="20"/>
          <w:szCs w:val="20"/>
        </w:rPr>
        <w:t>COD. P2EN-002</w:t>
      </w:r>
      <w:r w:rsidR="00852AC3">
        <w:rPr>
          <w:rFonts w:ascii="Arial" w:hAnsi="Arial" w:cs="Arial"/>
          <w:b/>
          <w:sz w:val="20"/>
          <w:szCs w:val="20"/>
        </w:rPr>
        <w:t>)</w:t>
      </w:r>
    </w:p>
    <w:tbl>
      <w:tblPr>
        <w:tblW w:w="88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880"/>
      </w:tblGrid>
      <w:tr w:rsidR="006F6839" w:rsidRPr="00E24F51" w:rsidTr="00A4326A">
        <w:tc>
          <w:tcPr>
            <w:tcW w:w="2978" w:type="dxa"/>
            <w:shd w:val="clear" w:color="auto" w:fill="D9D9D9" w:themeFill="background1" w:themeFillShade="D9"/>
          </w:tcPr>
          <w:p w:rsidR="006F6839" w:rsidRPr="00E24F51" w:rsidRDefault="006F6839" w:rsidP="00E27B83">
            <w:pPr>
              <w:jc w:val="center"/>
              <w:rPr>
                <w:rFonts w:ascii="Arial" w:hAnsi="Arial" w:cs="Arial"/>
                <w:b/>
                <w:sz w:val="20"/>
                <w:szCs w:val="20"/>
              </w:rPr>
            </w:pPr>
            <w:r w:rsidRPr="00E24F51">
              <w:rPr>
                <w:rFonts w:ascii="Arial" w:hAnsi="Arial" w:cs="Arial"/>
                <w:b/>
                <w:sz w:val="20"/>
                <w:szCs w:val="20"/>
              </w:rPr>
              <w:t>REQUISITOS ESPECIFICOS</w:t>
            </w:r>
          </w:p>
        </w:tc>
        <w:tc>
          <w:tcPr>
            <w:tcW w:w="5880" w:type="dxa"/>
            <w:shd w:val="clear" w:color="auto" w:fill="D9D9D9" w:themeFill="background1" w:themeFillShade="D9"/>
          </w:tcPr>
          <w:p w:rsidR="006F6839" w:rsidRPr="00E24F51" w:rsidRDefault="006F6839" w:rsidP="00E27B83">
            <w:pPr>
              <w:jc w:val="center"/>
              <w:rPr>
                <w:rFonts w:ascii="Arial" w:hAnsi="Arial" w:cs="Arial"/>
                <w:b/>
                <w:sz w:val="20"/>
                <w:szCs w:val="20"/>
              </w:rPr>
            </w:pPr>
            <w:r w:rsidRPr="00E24F51">
              <w:rPr>
                <w:rFonts w:ascii="Arial" w:hAnsi="Arial" w:cs="Arial"/>
                <w:b/>
                <w:sz w:val="20"/>
                <w:szCs w:val="20"/>
              </w:rPr>
              <w:t>DETALLE</w:t>
            </w:r>
          </w:p>
        </w:tc>
      </w:tr>
      <w:tr w:rsidR="006F6839" w:rsidRPr="00E24F51" w:rsidTr="00A4326A">
        <w:tc>
          <w:tcPr>
            <w:tcW w:w="2978" w:type="dxa"/>
          </w:tcPr>
          <w:p w:rsidR="006F6839" w:rsidRPr="00E24F51" w:rsidRDefault="006F6839" w:rsidP="00E27B83">
            <w:pPr>
              <w:jc w:val="both"/>
              <w:rPr>
                <w:rFonts w:ascii="Arial" w:hAnsi="Arial" w:cs="Arial"/>
                <w:b/>
                <w:sz w:val="20"/>
                <w:szCs w:val="20"/>
              </w:rPr>
            </w:pPr>
          </w:p>
          <w:p w:rsidR="006F6839" w:rsidRPr="00E24F51" w:rsidRDefault="006F6839" w:rsidP="00E27B83">
            <w:pPr>
              <w:jc w:val="both"/>
              <w:rPr>
                <w:rFonts w:ascii="Arial" w:hAnsi="Arial" w:cs="Arial"/>
                <w:b/>
                <w:sz w:val="20"/>
                <w:szCs w:val="20"/>
              </w:rPr>
            </w:pPr>
          </w:p>
          <w:p w:rsidR="006F6839" w:rsidRPr="00E24F51" w:rsidRDefault="006F6839" w:rsidP="00E27B83">
            <w:pPr>
              <w:jc w:val="both"/>
              <w:rPr>
                <w:rFonts w:ascii="Arial" w:hAnsi="Arial" w:cs="Arial"/>
                <w:b/>
                <w:sz w:val="20"/>
                <w:szCs w:val="20"/>
              </w:rPr>
            </w:pPr>
            <w:r w:rsidRPr="00E24F51">
              <w:rPr>
                <w:rFonts w:ascii="Arial" w:hAnsi="Arial" w:cs="Arial"/>
                <w:b/>
                <w:sz w:val="20"/>
                <w:szCs w:val="20"/>
              </w:rPr>
              <w:t>FORMACION GENERAL</w:t>
            </w:r>
          </w:p>
        </w:tc>
        <w:tc>
          <w:tcPr>
            <w:tcW w:w="5880" w:type="dxa"/>
          </w:tcPr>
          <w:p w:rsidR="00F466A3" w:rsidRPr="003C6F7F" w:rsidRDefault="00F466A3" w:rsidP="00F466A3">
            <w:pPr>
              <w:pStyle w:val="Prrafodelista"/>
              <w:numPr>
                <w:ilvl w:val="0"/>
                <w:numId w:val="48"/>
              </w:numPr>
              <w:suppressAutoHyphens w:val="0"/>
              <w:ind w:left="207" w:hanging="207"/>
              <w:contextualSpacing/>
              <w:jc w:val="both"/>
              <w:rPr>
                <w:rFonts w:cs="Arial"/>
                <w:color w:val="000000"/>
                <w:lang w:val="es-MX"/>
              </w:rPr>
            </w:pPr>
            <w:r w:rsidRPr="003C6F7F">
              <w:rPr>
                <w:rFonts w:cs="Arial"/>
                <w:color w:val="000000"/>
                <w:lang w:val="es-MX"/>
              </w:rPr>
              <w:t xml:space="preserve">Presentar copia simple del Título Profesional </w:t>
            </w:r>
            <w:r>
              <w:rPr>
                <w:rFonts w:cs="Arial"/>
                <w:color w:val="000000"/>
                <w:lang w:val="es-MX"/>
              </w:rPr>
              <w:t xml:space="preserve">Universitario </w:t>
            </w:r>
            <w:r w:rsidRPr="003C6F7F">
              <w:rPr>
                <w:rFonts w:cs="Arial"/>
                <w:color w:val="000000"/>
                <w:lang w:val="es-MX"/>
              </w:rPr>
              <w:t xml:space="preserve">de </w:t>
            </w:r>
            <w:r>
              <w:rPr>
                <w:rFonts w:cs="Arial"/>
                <w:color w:val="000000"/>
                <w:lang w:val="es-MX"/>
              </w:rPr>
              <w:t>Enfermería, C</w:t>
            </w:r>
            <w:r w:rsidRPr="003C6F7F">
              <w:rPr>
                <w:rFonts w:cs="Arial"/>
                <w:color w:val="000000"/>
                <w:lang w:val="es-MX"/>
              </w:rPr>
              <w:t>onstancia vigente de encontrarse Colegiado y Habilitado</w:t>
            </w:r>
            <w:r>
              <w:rPr>
                <w:rFonts w:cs="Arial"/>
                <w:color w:val="000000"/>
                <w:lang w:val="es-MX"/>
              </w:rPr>
              <w:t xml:space="preserve"> a la fecha de inscripción.</w:t>
            </w:r>
            <w:r w:rsidRPr="003C6F7F">
              <w:rPr>
                <w:rFonts w:cs="Arial"/>
                <w:color w:val="000000"/>
                <w:lang w:val="es-MX"/>
              </w:rPr>
              <w:t xml:space="preserve"> Resolución del SERUMS correspondiente a la profesión.</w:t>
            </w:r>
            <w:r w:rsidRPr="003C6F7F">
              <w:rPr>
                <w:rFonts w:cs="Arial"/>
                <w:b/>
                <w:color w:val="000000"/>
                <w:lang w:val="es-MX"/>
              </w:rPr>
              <w:t xml:space="preserve">(Indispensable) </w:t>
            </w:r>
          </w:p>
          <w:p w:rsidR="006F6839" w:rsidRPr="00A4326A" w:rsidRDefault="006F6839" w:rsidP="007458E7">
            <w:pPr>
              <w:numPr>
                <w:ilvl w:val="0"/>
                <w:numId w:val="31"/>
              </w:numPr>
              <w:tabs>
                <w:tab w:val="left" w:pos="228"/>
              </w:tabs>
              <w:ind w:left="242" w:hanging="238"/>
              <w:contextualSpacing/>
              <w:jc w:val="both"/>
              <w:rPr>
                <w:rFonts w:ascii="Arial" w:hAnsi="Arial" w:cs="Arial"/>
                <w:color w:val="000000"/>
                <w:sz w:val="20"/>
                <w:szCs w:val="20"/>
                <w:lang w:eastAsia="es-ES"/>
              </w:rPr>
            </w:pPr>
            <w:r w:rsidRPr="00E24F51">
              <w:rPr>
                <w:rFonts w:ascii="Arial" w:hAnsi="Arial" w:cs="Arial"/>
                <w:color w:val="000000"/>
                <w:sz w:val="20"/>
                <w:szCs w:val="20"/>
                <w:lang w:eastAsia="es-ES"/>
              </w:rPr>
              <w:t xml:space="preserve">De preferencia copia simple de  Título o Constancia de Egreso de  Especialista en Emergencias y Desastres y/o Cuidados Intensivos </w:t>
            </w:r>
            <w:r w:rsidRPr="00E24F51">
              <w:rPr>
                <w:rFonts w:ascii="Arial" w:hAnsi="Arial" w:cs="Arial"/>
                <w:b/>
                <w:color w:val="000000"/>
                <w:sz w:val="20"/>
                <w:szCs w:val="20"/>
                <w:lang w:eastAsia="es-ES"/>
              </w:rPr>
              <w:t>(deseable)</w:t>
            </w:r>
            <w:r w:rsidRPr="00E24F51">
              <w:rPr>
                <w:rFonts w:ascii="Arial" w:hAnsi="Arial" w:cs="Arial"/>
                <w:color w:val="000000"/>
                <w:sz w:val="20"/>
                <w:szCs w:val="20"/>
                <w:lang w:eastAsia="es-ES"/>
              </w:rPr>
              <w:t xml:space="preserve"> </w:t>
            </w:r>
          </w:p>
        </w:tc>
      </w:tr>
      <w:tr w:rsidR="006F6839" w:rsidRPr="00E24F51" w:rsidTr="00A4326A">
        <w:trPr>
          <w:trHeight w:val="791"/>
        </w:trPr>
        <w:tc>
          <w:tcPr>
            <w:tcW w:w="2978" w:type="dxa"/>
          </w:tcPr>
          <w:p w:rsidR="006F6839" w:rsidRPr="00E24F51" w:rsidRDefault="006F6839" w:rsidP="00E27B83">
            <w:pPr>
              <w:jc w:val="both"/>
              <w:rPr>
                <w:rFonts w:ascii="Arial" w:hAnsi="Arial" w:cs="Arial"/>
                <w:b/>
                <w:sz w:val="20"/>
                <w:szCs w:val="20"/>
              </w:rPr>
            </w:pPr>
          </w:p>
          <w:p w:rsidR="006F6839" w:rsidRPr="00E24F51" w:rsidRDefault="006F6839" w:rsidP="00E27B83">
            <w:pPr>
              <w:jc w:val="both"/>
              <w:rPr>
                <w:rFonts w:ascii="Arial" w:hAnsi="Arial" w:cs="Arial"/>
                <w:b/>
                <w:sz w:val="20"/>
                <w:szCs w:val="20"/>
              </w:rPr>
            </w:pPr>
          </w:p>
          <w:p w:rsidR="006F6839" w:rsidRPr="00E24F51" w:rsidRDefault="006F6839" w:rsidP="00E27B83">
            <w:pPr>
              <w:jc w:val="both"/>
              <w:rPr>
                <w:rFonts w:ascii="Arial" w:hAnsi="Arial" w:cs="Arial"/>
                <w:b/>
                <w:sz w:val="20"/>
                <w:szCs w:val="20"/>
              </w:rPr>
            </w:pPr>
            <w:r w:rsidRPr="00E24F51">
              <w:rPr>
                <w:rFonts w:ascii="Arial" w:hAnsi="Arial" w:cs="Arial"/>
                <w:b/>
                <w:sz w:val="20"/>
                <w:szCs w:val="20"/>
              </w:rPr>
              <w:t>EXPERIENCIA LABORAL</w:t>
            </w:r>
          </w:p>
        </w:tc>
        <w:tc>
          <w:tcPr>
            <w:tcW w:w="5880" w:type="dxa"/>
          </w:tcPr>
          <w:p w:rsidR="006F6839" w:rsidRPr="00F466A3" w:rsidRDefault="006F6839" w:rsidP="00A4326A">
            <w:pPr>
              <w:numPr>
                <w:ilvl w:val="0"/>
                <w:numId w:val="32"/>
              </w:numPr>
              <w:tabs>
                <w:tab w:val="left" w:pos="228"/>
              </w:tabs>
              <w:ind w:left="228" w:hanging="224"/>
              <w:contextualSpacing/>
              <w:jc w:val="both"/>
              <w:rPr>
                <w:rFonts w:ascii="Arial" w:hAnsi="Arial" w:cs="Arial"/>
                <w:bCs/>
                <w:sz w:val="20"/>
                <w:szCs w:val="20"/>
                <w:lang w:eastAsia="es-ES"/>
              </w:rPr>
            </w:pPr>
            <w:proofErr w:type="gramStart"/>
            <w:r w:rsidRPr="00E24F51">
              <w:rPr>
                <w:rFonts w:ascii="Arial" w:hAnsi="Arial" w:cs="Arial"/>
                <w:sz w:val="20"/>
                <w:szCs w:val="20"/>
                <w:lang w:eastAsia="es-ES"/>
              </w:rPr>
              <w:t>Acreditar</w:t>
            </w:r>
            <w:r w:rsidR="00F466A3">
              <w:rPr>
                <w:rFonts w:ascii="Arial" w:hAnsi="Arial" w:cs="Arial"/>
                <w:sz w:val="20"/>
                <w:szCs w:val="20"/>
                <w:lang w:eastAsia="es-ES"/>
              </w:rPr>
              <w:t>(</w:t>
            </w:r>
            <w:proofErr w:type="gramEnd"/>
            <w:r w:rsidR="00F466A3">
              <w:rPr>
                <w:rFonts w:ascii="Arial" w:hAnsi="Arial" w:cs="Arial"/>
                <w:sz w:val="20"/>
                <w:szCs w:val="20"/>
                <w:lang w:eastAsia="es-ES"/>
              </w:rPr>
              <w:t>*)</w:t>
            </w:r>
            <w:r w:rsidRPr="00E24F51">
              <w:rPr>
                <w:rFonts w:ascii="Arial" w:hAnsi="Arial" w:cs="Arial"/>
                <w:sz w:val="20"/>
                <w:szCs w:val="20"/>
                <w:lang w:eastAsia="es-ES"/>
              </w:rPr>
              <w:t xml:space="preserve"> experiencia laboral de </w:t>
            </w:r>
            <w:r w:rsidR="00F466A3">
              <w:rPr>
                <w:rFonts w:ascii="Arial" w:hAnsi="Arial" w:cs="Arial"/>
                <w:sz w:val="20"/>
                <w:szCs w:val="20"/>
                <w:lang w:eastAsia="es-ES"/>
              </w:rPr>
              <w:t>un (</w:t>
            </w:r>
            <w:r w:rsidRPr="00E24F51">
              <w:rPr>
                <w:rFonts w:ascii="Arial" w:hAnsi="Arial" w:cs="Arial"/>
                <w:sz w:val="20"/>
                <w:szCs w:val="20"/>
                <w:lang w:eastAsia="es-ES"/>
              </w:rPr>
              <w:t>01</w:t>
            </w:r>
            <w:r w:rsidR="00F466A3">
              <w:rPr>
                <w:rFonts w:ascii="Arial" w:hAnsi="Arial" w:cs="Arial"/>
                <w:sz w:val="20"/>
                <w:szCs w:val="20"/>
                <w:lang w:eastAsia="es-ES"/>
              </w:rPr>
              <w:t>)</w:t>
            </w:r>
            <w:r w:rsidRPr="00E24F51">
              <w:rPr>
                <w:rFonts w:ascii="Arial" w:hAnsi="Arial" w:cs="Arial"/>
                <w:sz w:val="20"/>
                <w:szCs w:val="20"/>
                <w:lang w:eastAsia="es-ES"/>
              </w:rPr>
              <w:t xml:space="preserve"> año en cuidados asistenciales en Centros Hospitalarios, </w:t>
            </w:r>
            <w:r w:rsidR="00472E02">
              <w:rPr>
                <w:rFonts w:ascii="Arial" w:hAnsi="Arial" w:cs="Arial"/>
                <w:sz w:val="20"/>
                <w:szCs w:val="20"/>
                <w:lang w:eastAsia="es-ES"/>
              </w:rPr>
              <w:t xml:space="preserve">con </w:t>
            </w:r>
            <w:r w:rsidRPr="00E24F51">
              <w:rPr>
                <w:rFonts w:ascii="Arial" w:hAnsi="Arial" w:cs="Arial"/>
                <w:sz w:val="20"/>
                <w:szCs w:val="20"/>
                <w:lang w:eastAsia="es-ES"/>
              </w:rPr>
              <w:t>posterior</w:t>
            </w:r>
            <w:r w:rsidR="00472E02">
              <w:rPr>
                <w:rFonts w:ascii="Arial" w:hAnsi="Arial" w:cs="Arial"/>
                <w:sz w:val="20"/>
                <w:szCs w:val="20"/>
                <w:lang w:eastAsia="es-ES"/>
              </w:rPr>
              <w:t>idad</w:t>
            </w:r>
            <w:r w:rsidRPr="00E24F51">
              <w:rPr>
                <w:rFonts w:ascii="Arial" w:hAnsi="Arial" w:cs="Arial"/>
                <w:sz w:val="20"/>
                <w:szCs w:val="20"/>
                <w:lang w:eastAsia="es-ES"/>
              </w:rPr>
              <w:t xml:space="preserve"> a la obtención del Título profesional y excluyendo el S</w:t>
            </w:r>
            <w:r w:rsidR="006244F5" w:rsidRPr="00E24F51">
              <w:rPr>
                <w:rFonts w:ascii="Arial" w:hAnsi="Arial" w:cs="Arial"/>
                <w:sz w:val="20"/>
                <w:szCs w:val="20"/>
                <w:lang w:eastAsia="es-ES"/>
              </w:rPr>
              <w:t>ERUMS</w:t>
            </w:r>
            <w:r w:rsidRPr="00E24F51">
              <w:rPr>
                <w:rFonts w:ascii="Arial" w:hAnsi="Arial" w:cs="Arial"/>
                <w:sz w:val="20"/>
                <w:szCs w:val="20"/>
                <w:lang w:eastAsia="es-ES"/>
              </w:rPr>
              <w:t xml:space="preserve"> </w:t>
            </w:r>
            <w:r w:rsidRPr="00E24F51">
              <w:rPr>
                <w:rFonts w:ascii="Arial" w:hAnsi="Arial" w:cs="Arial"/>
                <w:b/>
                <w:sz w:val="20"/>
                <w:szCs w:val="20"/>
                <w:lang w:eastAsia="es-ES"/>
              </w:rPr>
              <w:t>(indispensable)</w:t>
            </w:r>
            <w:r w:rsidR="00F466A3">
              <w:rPr>
                <w:rFonts w:ascii="Arial" w:hAnsi="Arial" w:cs="Arial"/>
                <w:b/>
                <w:sz w:val="20"/>
                <w:szCs w:val="20"/>
                <w:lang w:eastAsia="es-ES"/>
              </w:rPr>
              <w:t>.</w:t>
            </w:r>
          </w:p>
          <w:p w:rsidR="00BD046C" w:rsidRPr="00BD046C" w:rsidRDefault="00BD046C" w:rsidP="00BD046C">
            <w:pPr>
              <w:tabs>
                <w:tab w:val="left" w:pos="1440"/>
              </w:tabs>
              <w:snapToGrid w:val="0"/>
              <w:ind w:left="228" w:hanging="14"/>
              <w:jc w:val="both"/>
              <w:rPr>
                <w:rFonts w:ascii="Arial" w:hAnsi="Arial" w:cs="Arial"/>
                <w:sz w:val="20"/>
                <w:szCs w:val="20"/>
              </w:rPr>
            </w:pPr>
            <w:r w:rsidRPr="00BD046C">
              <w:rPr>
                <w:rFonts w:ascii="Arial" w:hAnsi="Arial" w:cs="Arial"/>
                <w:sz w:val="20"/>
                <w:szCs w:val="20"/>
              </w:rPr>
              <w:t>Se considerará la experiencia laboral en Entidades Públicas</w:t>
            </w:r>
            <w:r w:rsidR="00852AC3">
              <w:rPr>
                <w:rFonts w:ascii="Arial" w:hAnsi="Arial" w:cs="Arial"/>
                <w:sz w:val="20"/>
                <w:szCs w:val="20"/>
              </w:rPr>
              <w:t xml:space="preserve"> y/o P</w:t>
            </w:r>
            <w:r>
              <w:rPr>
                <w:rFonts w:ascii="Arial" w:hAnsi="Arial" w:cs="Arial"/>
                <w:sz w:val="20"/>
                <w:szCs w:val="20"/>
              </w:rPr>
              <w:t>rivadas</w:t>
            </w:r>
            <w:r w:rsidRPr="00BD046C">
              <w:rPr>
                <w:rFonts w:ascii="Arial" w:hAnsi="Arial" w:cs="Arial"/>
                <w:sz w:val="20"/>
                <w:szCs w:val="20"/>
              </w:rPr>
              <w:t xml:space="preserve"> y la efectuada bajo modalidad de Servicios No Personales u Honorarios Profesionales siempre que el postulante adjunte documentación por la que pruebe haber prestado servicios en dicha condición laboral por el período que acredita.</w:t>
            </w:r>
          </w:p>
          <w:p w:rsidR="00F466A3" w:rsidRPr="00E24F51" w:rsidRDefault="00BD046C" w:rsidP="00BD046C">
            <w:pPr>
              <w:tabs>
                <w:tab w:val="left" w:pos="228"/>
              </w:tabs>
              <w:ind w:left="214"/>
              <w:contextualSpacing/>
              <w:jc w:val="both"/>
              <w:rPr>
                <w:rFonts w:ascii="Arial" w:hAnsi="Arial" w:cs="Arial"/>
                <w:bCs/>
                <w:sz w:val="20"/>
                <w:szCs w:val="20"/>
                <w:lang w:eastAsia="es-ES"/>
              </w:rPr>
            </w:pPr>
            <w:r w:rsidRPr="00BD046C">
              <w:rPr>
                <w:rFonts w:ascii="Arial" w:hAnsi="Arial" w:cs="Arial"/>
                <w:sz w:val="20"/>
                <w:szCs w:val="20"/>
              </w:rPr>
              <w:t>No se considerará como experiencia Laboral: Trabajos Ad Honorem, en domicilio, Pasantías ni Prácticas.</w:t>
            </w:r>
          </w:p>
        </w:tc>
      </w:tr>
      <w:tr w:rsidR="006F6839" w:rsidRPr="00E24F51" w:rsidTr="00A4326A">
        <w:tc>
          <w:tcPr>
            <w:tcW w:w="2978" w:type="dxa"/>
          </w:tcPr>
          <w:p w:rsidR="006F6839" w:rsidRPr="00E24F51" w:rsidRDefault="006F6839" w:rsidP="00E27B83">
            <w:pPr>
              <w:jc w:val="both"/>
              <w:rPr>
                <w:rFonts w:ascii="Arial" w:hAnsi="Arial" w:cs="Arial"/>
                <w:b/>
                <w:sz w:val="20"/>
                <w:szCs w:val="20"/>
              </w:rPr>
            </w:pPr>
          </w:p>
          <w:p w:rsidR="006F6839" w:rsidRPr="00E24F51" w:rsidRDefault="006F6839" w:rsidP="00E27B83">
            <w:pPr>
              <w:jc w:val="both"/>
              <w:rPr>
                <w:rFonts w:ascii="Arial" w:hAnsi="Arial" w:cs="Arial"/>
                <w:b/>
                <w:sz w:val="20"/>
                <w:szCs w:val="20"/>
              </w:rPr>
            </w:pPr>
            <w:r w:rsidRPr="00E24F51">
              <w:rPr>
                <w:rFonts w:ascii="Arial" w:hAnsi="Arial" w:cs="Arial"/>
                <w:b/>
                <w:sz w:val="20"/>
                <w:szCs w:val="20"/>
              </w:rPr>
              <w:t>CAPACITACION</w:t>
            </w:r>
          </w:p>
        </w:tc>
        <w:tc>
          <w:tcPr>
            <w:tcW w:w="5880" w:type="dxa"/>
          </w:tcPr>
          <w:p w:rsidR="006F6839" w:rsidRPr="00E24F51" w:rsidRDefault="00AD0032" w:rsidP="007458E7">
            <w:pPr>
              <w:numPr>
                <w:ilvl w:val="0"/>
                <w:numId w:val="32"/>
              </w:numPr>
              <w:tabs>
                <w:tab w:val="left" w:pos="228"/>
              </w:tabs>
              <w:ind w:left="228" w:hanging="224"/>
              <w:contextualSpacing/>
              <w:jc w:val="both"/>
              <w:rPr>
                <w:rFonts w:ascii="Arial" w:hAnsi="Arial" w:cs="Arial"/>
                <w:sz w:val="20"/>
                <w:szCs w:val="20"/>
                <w:lang w:eastAsia="es-ES"/>
              </w:rPr>
            </w:pPr>
            <w:r w:rsidRPr="00E24F51">
              <w:rPr>
                <w:rFonts w:ascii="Arial" w:eastAsia="Calibri" w:hAnsi="Arial" w:cs="Arial"/>
                <w:sz w:val="20"/>
                <w:szCs w:val="20"/>
                <w:lang w:eastAsia="es-ES"/>
              </w:rPr>
              <w:t xml:space="preserve">Acreditar capacitación y/o actividades de actualización profesional afines al cargo convocado, como mínimo de 80 horas, realizada a partir del año 2011 a la fecha. </w:t>
            </w:r>
            <w:r w:rsidRPr="00E24F51">
              <w:rPr>
                <w:rFonts w:ascii="Arial" w:eastAsia="Calibri" w:hAnsi="Arial" w:cs="Arial"/>
                <w:b/>
                <w:sz w:val="20"/>
                <w:szCs w:val="20"/>
                <w:lang w:eastAsia="es-ES"/>
              </w:rPr>
              <w:t>(Indispensable)</w:t>
            </w:r>
          </w:p>
        </w:tc>
      </w:tr>
      <w:tr w:rsidR="006F6839" w:rsidRPr="00E24F51" w:rsidTr="00A4326A">
        <w:tc>
          <w:tcPr>
            <w:tcW w:w="2978" w:type="dxa"/>
          </w:tcPr>
          <w:p w:rsidR="006F6839" w:rsidRPr="00E24F51" w:rsidRDefault="006F6839" w:rsidP="00BD046C">
            <w:pPr>
              <w:jc w:val="both"/>
              <w:rPr>
                <w:rFonts w:ascii="Arial" w:hAnsi="Arial" w:cs="Arial"/>
                <w:b/>
                <w:sz w:val="20"/>
                <w:szCs w:val="20"/>
              </w:rPr>
            </w:pPr>
            <w:r w:rsidRPr="00E24F51">
              <w:rPr>
                <w:rFonts w:ascii="Arial" w:hAnsi="Arial" w:cs="Arial"/>
                <w:b/>
                <w:sz w:val="20"/>
                <w:szCs w:val="20"/>
              </w:rPr>
              <w:t>CONOCIMIENTOS COMPLEMENTARIOS</w:t>
            </w:r>
          </w:p>
        </w:tc>
        <w:tc>
          <w:tcPr>
            <w:tcW w:w="5880" w:type="dxa"/>
          </w:tcPr>
          <w:p w:rsidR="006F6839" w:rsidRPr="00E24F51" w:rsidRDefault="006F6839" w:rsidP="007458E7">
            <w:pPr>
              <w:numPr>
                <w:ilvl w:val="0"/>
                <w:numId w:val="32"/>
              </w:numPr>
              <w:tabs>
                <w:tab w:val="left" w:pos="228"/>
              </w:tabs>
              <w:ind w:left="228" w:hanging="238"/>
              <w:contextualSpacing/>
              <w:jc w:val="both"/>
              <w:rPr>
                <w:rFonts w:ascii="Arial" w:hAnsi="Arial" w:cs="Arial"/>
                <w:sz w:val="20"/>
                <w:szCs w:val="20"/>
                <w:lang w:eastAsia="es-ES"/>
              </w:rPr>
            </w:pPr>
            <w:r w:rsidRPr="00E24F51">
              <w:rPr>
                <w:rFonts w:ascii="Arial" w:hAnsi="Arial" w:cs="Arial"/>
                <w:sz w:val="20"/>
                <w:szCs w:val="20"/>
                <w:lang w:eastAsia="es-ES"/>
              </w:rPr>
              <w:t xml:space="preserve">Manejo de software en entorno Windows: Procesador de texto, Hoja de cálculo y Correo electrónico. </w:t>
            </w:r>
            <w:r w:rsidRPr="00E24F51">
              <w:rPr>
                <w:rFonts w:ascii="Arial" w:hAnsi="Arial" w:cs="Arial"/>
                <w:b/>
                <w:sz w:val="20"/>
                <w:szCs w:val="20"/>
                <w:lang w:eastAsia="es-ES"/>
              </w:rPr>
              <w:t>(Indispensable)</w:t>
            </w:r>
          </w:p>
        </w:tc>
      </w:tr>
      <w:tr w:rsidR="006F6839" w:rsidRPr="00E24F51" w:rsidTr="00A4326A">
        <w:tc>
          <w:tcPr>
            <w:tcW w:w="2978" w:type="dxa"/>
          </w:tcPr>
          <w:p w:rsidR="006F6839" w:rsidRPr="00E24F51" w:rsidRDefault="006F6839" w:rsidP="00E27B83">
            <w:pPr>
              <w:jc w:val="both"/>
              <w:rPr>
                <w:rFonts w:ascii="Arial" w:hAnsi="Arial" w:cs="Arial"/>
                <w:b/>
                <w:sz w:val="20"/>
                <w:szCs w:val="20"/>
              </w:rPr>
            </w:pPr>
            <w:r w:rsidRPr="00E24F51">
              <w:rPr>
                <w:rFonts w:ascii="Arial" w:hAnsi="Arial" w:cs="Arial"/>
                <w:b/>
                <w:sz w:val="20"/>
                <w:szCs w:val="20"/>
              </w:rPr>
              <w:t>MOTIVO</w:t>
            </w:r>
          </w:p>
        </w:tc>
        <w:tc>
          <w:tcPr>
            <w:tcW w:w="5880" w:type="dxa"/>
          </w:tcPr>
          <w:p w:rsidR="006F6839" w:rsidRPr="00E24F51" w:rsidRDefault="006F6839" w:rsidP="007458E7">
            <w:pPr>
              <w:numPr>
                <w:ilvl w:val="0"/>
                <w:numId w:val="32"/>
              </w:numPr>
              <w:tabs>
                <w:tab w:val="left" w:pos="228"/>
              </w:tabs>
              <w:ind w:left="300" w:hanging="310"/>
              <w:contextualSpacing/>
              <w:jc w:val="both"/>
              <w:rPr>
                <w:rFonts w:ascii="Arial" w:hAnsi="Arial" w:cs="Arial"/>
                <w:sz w:val="20"/>
                <w:szCs w:val="20"/>
                <w:lang w:eastAsia="es-ES"/>
              </w:rPr>
            </w:pPr>
            <w:r w:rsidRPr="00E24F51">
              <w:rPr>
                <w:rFonts w:ascii="Arial" w:hAnsi="Arial" w:cs="Arial"/>
                <w:sz w:val="20"/>
                <w:szCs w:val="20"/>
                <w:lang w:eastAsia="es-ES"/>
              </w:rPr>
              <w:t>CAS Reemplazo</w:t>
            </w:r>
          </w:p>
        </w:tc>
      </w:tr>
    </w:tbl>
    <w:p w:rsidR="00B47AE0" w:rsidRPr="00E24F51" w:rsidRDefault="00B47AE0" w:rsidP="006244F5">
      <w:pPr>
        <w:tabs>
          <w:tab w:val="left" w:pos="567"/>
          <w:tab w:val="left" w:pos="1134"/>
        </w:tabs>
        <w:ind w:left="567" w:hanging="709"/>
        <w:jc w:val="both"/>
        <w:rPr>
          <w:rFonts w:ascii="Arial" w:hAnsi="Arial" w:cs="Arial"/>
          <w:b/>
          <w:sz w:val="20"/>
          <w:szCs w:val="20"/>
          <w:lang w:val="es-MX"/>
        </w:rPr>
      </w:pPr>
    </w:p>
    <w:p w:rsidR="007316E9" w:rsidRPr="00E24F51" w:rsidRDefault="007316E9" w:rsidP="00E27B83">
      <w:pPr>
        <w:suppressAutoHyphens w:val="0"/>
        <w:ind w:left="284"/>
        <w:jc w:val="both"/>
        <w:rPr>
          <w:rFonts w:ascii="Arial" w:eastAsia="Calibri" w:hAnsi="Arial" w:cs="Arial"/>
          <w:sz w:val="20"/>
          <w:szCs w:val="20"/>
          <w:lang w:eastAsia="es-ES"/>
        </w:rPr>
      </w:pPr>
    </w:p>
    <w:p w:rsidR="00022BCC" w:rsidRPr="00BD06D3" w:rsidRDefault="00022BCC" w:rsidP="00022BCC">
      <w:pPr>
        <w:ind w:left="284"/>
        <w:jc w:val="both"/>
        <w:rPr>
          <w:rFonts w:ascii="Arial" w:hAnsi="Arial" w:cs="Arial"/>
          <w:b/>
          <w:sz w:val="20"/>
          <w:szCs w:val="20"/>
        </w:rPr>
      </w:pPr>
      <w:r>
        <w:rPr>
          <w:rFonts w:ascii="Arial" w:hAnsi="Arial" w:cs="Arial"/>
          <w:b/>
          <w:sz w:val="20"/>
          <w:szCs w:val="20"/>
        </w:rPr>
        <w:t>TÉCNICO DE ENFERMERÍ</w:t>
      </w:r>
      <w:r w:rsidRPr="00E24F51">
        <w:rPr>
          <w:rFonts w:ascii="Arial" w:hAnsi="Arial" w:cs="Arial"/>
          <w:b/>
          <w:sz w:val="20"/>
          <w:szCs w:val="20"/>
        </w:rPr>
        <w:t>A</w:t>
      </w:r>
      <w:r>
        <w:rPr>
          <w:rFonts w:ascii="Arial" w:hAnsi="Arial" w:cs="Arial"/>
          <w:b/>
          <w:sz w:val="20"/>
          <w:szCs w:val="20"/>
        </w:rPr>
        <w:t>:</w:t>
      </w:r>
      <w:r w:rsidRPr="00E24F51">
        <w:rPr>
          <w:rFonts w:ascii="Arial" w:hAnsi="Arial" w:cs="Arial"/>
          <w:b/>
          <w:sz w:val="20"/>
          <w:szCs w:val="20"/>
        </w:rPr>
        <w:t xml:space="preserve"> (</w:t>
      </w:r>
      <w:r>
        <w:rPr>
          <w:rFonts w:ascii="Arial" w:hAnsi="Arial" w:cs="Arial"/>
          <w:b/>
          <w:sz w:val="20"/>
          <w:szCs w:val="20"/>
        </w:rPr>
        <w:t>COD. T4</w:t>
      </w:r>
      <w:r w:rsidRPr="00E24F51">
        <w:rPr>
          <w:rFonts w:ascii="Arial" w:hAnsi="Arial" w:cs="Arial"/>
          <w:b/>
          <w:sz w:val="20"/>
          <w:szCs w:val="20"/>
        </w:rPr>
        <w:t>TE</w:t>
      </w:r>
      <w:r>
        <w:rPr>
          <w:rFonts w:ascii="Arial" w:hAnsi="Arial" w:cs="Arial"/>
          <w:b/>
          <w:sz w:val="20"/>
          <w:szCs w:val="20"/>
        </w:rPr>
        <w:t>N</w:t>
      </w:r>
      <w:r w:rsidRPr="00E24F51">
        <w:rPr>
          <w:rFonts w:ascii="Arial" w:hAnsi="Arial" w:cs="Arial"/>
          <w:b/>
          <w:sz w:val="20"/>
          <w:szCs w:val="20"/>
        </w:rPr>
        <w:t>-00</w:t>
      </w:r>
      <w:r>
        <w:rPr>
          <w:rFonts w:ascii="Arial" w:hAnsi="Arial" w:cs="Arial"/>
          <w:b/>
          <w:sz w:val="20"/>
          <w:szCs w:val="20"/>
        </w:rPr>
        <w:t>3</w:t>
      </w:r>
      <w:r w:rsidRPr="00E24F51">
        <w:rPr>
          <w:rFonts w:ascii="Arial" w:hAnsi="Arial" w:cs="Arial"/>
          <w:b/>
          <w:sz w:val="20"/>
          <w:szCs w:val="20"/>
        </w:rPr>
        <w:t>, T4TEN-00</w:t>
      </w:r>
      <w:r>
        <w:rPr>
          <w:rFonts w:ascii="Arial" w:hAnsi="Arial" w:cs="Arial"/>
          <w:b/>
          <w:sz w:val="20"/>
          <w:szCs w:val="20"/>
        </w:rPr>
        <w:t>4</w:t>
      </w:r>
      <w:r w:rsidRPr="00E24F51">
        <w:rPr>
          <w:rFonts w:ascii="Arial" w:hAnsi="Arial" w:cs="Arial"/>
          <w:b/>
          <w:sz w:val="20"/>
          <w:szCs w:val="20"/>
        </w:rPr>
        <w:t>, T4TEN-00</w:t>
      </w:r>
      <w:r>
        <w:rPr>
          <w:rFonts w:ascii="Arial" w:hAnsi="Arial" w:cs="Arial"/>
          <w:b/>
          <w:sz w:val="20"/>
          <w:szCs w:val="20"/>
        </w:rPr>
        <w:t>5</w:t>
      </w:r>
      <w:r w:rsidRPr="00E24F51">
        <w:rPr>
          <w:rFonts w:ascii="Arial" w:hAnsi="Arial" w:cs="Arial"/>
          <w:b/>
          <w:sz w:val="20"/>
          <w:szCs w:val="20"/>
        </w:rPr>
        <w:t>, T4TEN-00</w:t>
      </w:r>
      <w:r>
        <w:rPr>
          <w:rFonts w:ascii="Arial" w:hAnsi="Arial" w:cs="Arial"/>
          <w:b/>
          <w:sz w:val="20"/>
          <w:szCs w:val="20"/>
        </w:rPr>
        <w:t>6</w:t>
      </w:r>
      <w:r w:rsidRPr="00E24F51">
        <w:rPr>
          <w:rFonts w:ascii="Arial" w:hAnsi="Arial" w:cs="Arial"/>
          <w:b/>
          <w:sz w:val="20"/>
          <w:szCs w:val="20"/>
        </w:rPr>
        <w:t>, T4TEN-00</w:t>
      </w:r>
      <w:r>
        <w:rPr>
          <w:rFonts w:ascii="Arial" w:hAnsi="Arial" w:cs="Arial"/>
          <w:b/>
          <w:sz w:val="20"/>
          <w:szCs w:val="20"/>
        </w:rPr>
        <w:t>7</w:t>
      </w:r>
      <w:r w:rsidRPr="00E24F51">
        <w:rPr>
          <w:rFonts w:ascii="Arial" w:hAnsi="Arial" w:cs="Arial"/>
          <w:b/>
          <w:sz w:val="20"/>
          <w:szCs w:val="20"/>
        </w:rPr>
        <w:t>)</w:t>
      </w:r>
    </w:p>
    <w:tbl>
      <w:tblPr>
        <w:tblpPr w:leftFromText="141" w:rightFromText="141" w:vertAnchor="text" w:horzAnchor="margin" w:tblpX="294" w:tblpY="128"/>
        <w:tblW w:w="8843" w:type="dxa"/>
        <w:tblLayout w:type="fixed"/>
        <w:tblCellMar>
          <w:left w:w="10" w:type="dxa"/>
          <w:right w:w="10" w:type="dxa"/>
        </w:tblCellMar>
        <w:tblLook w:val="0000"/>
      </w:tblPr>
      <w:tblGrid>
        <w:gridCol w:w="2964"/>
        <w:gridCol w:w="5879"/>
      </w:tblGrid>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2BCC" w:rsidRPr="00E24F51" w:rsidRDefault="00022BCC" w:rsidP="00022BCC">
            <w:pPr>
              <w:widowControl w:val="0"/>
              <w:autoSpaceDE w:val="0"/>
              <w:autoSpaceDN w:val="0"/>
              <w:adjustRightInd w:val="0"/>
              <w:ind w:left="142"/>
              <w:jc w:val="center"/>
              <w:rPr>
                <w:rFonts w:ascii="Arial" w:hAnsi="Arial" w:cs="Arial"/>
                <w:b/>
                <w:bCs/>
                <w:color w:val="000000"/>
                <w:sz w:val="20"/>
                <w:szCs w:val="20"/>
              </w:rPr>
            </w:pPr>
            <w:r w:rsidRPr="00E24F51">
              <w:rPr>
                <w:rFonts w:ascii="Arial" w:hAnsi="Arial" w:cs="Arial"/>
                <w:b/>
                <w:bCs/>
                <w:color w:val="000000"/>
                <w:sz w:val="20"/>
                <w:szCs w:val="20"/>
              </w:rPr>
              <w:t>REQUISITOS ESPECIFICOS</w:t>
            </w:r>
          </w:p>
        </w:tc>
        <w:tc>
          <w:tcPr>
            <w:tcW w:w="58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2BCC" w:rsidRPr="00E24F51" w:rsidRDefault="00022BCC" w:rsidP="00022BCC">
            <w:pPr>
              <w:widowControl w:val="0"/>
              <w:autoSpaceDE w:val="0"/>
              <w:autoSpaceDN w:val="0"/>
              <w:adjustRightInd w:val="0"/>
              <w:ind w:left="142"/>
              <w:jc w:val="center"/>
              <w:rPr>
                <w:rFonts w:ascii="Arial" w:hAnsi="Arial" w:cs="Arial"/>
                <w:b/>
                <w:bCs/>
                <w:color w:val="000000"/>
                <w:sz w:val="20"/>
                <w:szCs w:val="20"/>
              </w:rPr>
            </w:pPr>
            <w:r w:rsidRPr="00E24F51">
              <w:rPr>
                <w:rFonts w:ascii="Arial" w:hAnsi="Arial" w:cs="Arial"/>
                <w:b/>
                <w:bCs/>
                <w:color w:val="000000"/>
                <w:sz w:val="20"/>
                <w:szCs w:val="20"/>
              </w:rPr>
              <w:t>DETALLE</w:t>
            </w:r>
          </w:p>
        </w:tc>
      </w:tr>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widowControl w:val="0"/>
              <w:autoSpaceDE w:val="0"/>
              <w:autoSpaceDN w:val="0"/>
              <w:adjustRightInd w:val="0"/>
              <w:ind w:left="142"/>
              <w:jc w:val="both"/>
              <w:rPr>
                <w:rFonts w:ascii="Arial" w:hAnsi="Arial" w:cs="Arial"/>
                <w:color w:val="000000"/>
                <w:sz w:val="20"/>
                <w:szCs w:val="20"/>
              </w:rPr>
            </w:pPr>
            <w:r w:rsidRPr="00E24F51">
              <w:rPr>
                <w:rFonts w:ascii="Arial" w:hAnsi="Arial" w:cs="Arial"/>
                <w:color w:val="000000"/>
                <w:sz w:val="20"/>
                <w:szCs w:val="20"/>
              </w:rPr>
              <w:t>Formación General</w:t>
            </w:r>
          </w:p>
        </w:tc>
        <w:tc>
          <w:tcPr>
            <w:tcW w:w="5879"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numPr>
                <w:ilvl w:val="0"/>
                <w:numId w:val="10"/>
              </w:numPr>
              <w:tabs>
                <w:tab w:val="clear" w:pos="720"/>
                <w:tab w:val="num" w:pos="297"/>
              </w:tabs>
              <w:ind w:left="297" w:hanging="155"/>
              <w:jc w:val="both"/>
              <w:rPr>
                <w:rFonts w:ascii="Arial" w:hAnsi="Arial" w:cs="Arial"/>
                <w:sz w:val="20"/>
                <w:szCs w:val="20"/>
                <w:lang w:val="es-MX"/>
              </w:rPr>
            </w:pPr>
            <w:r w:rsidRPr="00E24F51">
              <w:rPr>
                <w:rFonts w:ascii="Arial" w:hAnsi="Arial" w:cs="Arial"/>
                <w:sz w:val="20"/>
                <w:szCs w:val="20"/>
              </w:rPr>
              <w:t>Presentar copia simple de la constancia de egresado de Instituto Superior de Enfermería</w:t>
            </w:r>
            <w:r w:rsidRPr="00E24F51">
              <w:rPr>
                <w:rFonts w:ascii="Arial" w:hAnsi="Arial" w:cs="Arial"/>
                <w:color w:val="000000"/>
                <w:sz w:val="20"/>
                <w:szCs w:val="20"/>
              </w:rPr>
              <w:t xml:space="preserve"> (mínimo 03 años de estudio) </w:t>
            </w:r>
            <w:r w:rsidRPr="00E24F51">
              <w:rPr>
                <w:rFonts w:ascii="Arial" w:hAnsi="Arial" w:cs="Arial"/>
                <w:b/>
                <w:color w:val="000000"/>
                <w:sz w:val="20"/>
                <w:szCs w:val="20"/>
              </w:rPr>
              <w:t>(Indispensable).</w:t>
            </w:r>
          </w:p>
        </w:tc>
      </w:tr>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widowControl w:val="0"/>
              <w:autoSpaceDE w:val="0"/>
              <w:autoSpaceDN w:val="0"/>
              <w:adjustRightInd w:val="0"/>
              <w:ind w:left="142"/>
              <w:jc w:val="both"/>
              <w:rPr>
                <w:rFonts w:ascii="Arial" w:hAnsi="Arial" w:cs="Arial"/>
                <w:color w:val="000000"/>
                <w:sz w:val="20"/>
                <w:szCs w:val="20"/>
              </w:rPr>
            </w:pPr>
            <w:r w:rsidRPr="00E24F51">
              <w:rPr>
                <w:rFonts w:ascii="Arial" w:hAnsi="Arial" w:cs="Arial"/>
                <w:color w:val="000000"/>
                <w:sz w:val="20"/>
                <w:szCs w:val="20"/>
              </w:rPr>
              <w:t>Experiencia Laboral</w:t>
            </w:r>
          </w:p>
        </w:tc>
        <w:tc>
          <w:tcPr>
            <w:tcW w:w="5879"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numPr>
                <w:ilvl w:val="0"/>
                <w:numId w:val="10"/>
              </w:numPr>
              <w:tabs>
                <w:tab w:val="clear" w:pos="720"/>
                <w:tab w:val="num" w:pos="135"/>
                <w:tab w:val="left" w:pos="297"/>
              </w:tabs>
              <w:ind w:left="297" w:hanging="155"/>
              <w:jc w:val="both"/>
              <w:rPr>
                <w:rFonts w:ascii="Arial" w:hAnsi="Arial" w:cs="Arial"/>
                <w:sz w:val="20"/>
                <w:szCs w:val="20"/>
                <w:lang w:val="es-MX"/>
              </w:rPr>
            </w:pPr>
            <w:proofErr w:type="gramStart"/>
            <w:r w:rsidRPr="00E24F51">
              <w:rPr>
                <w:rFonts w:ascii="Arial" w:hAnsi="Arial" w:cs="Arial"/>
                <w:sz w:val="20"/>
                <w:szCs w:val="20"/>
              </w:rPr>
              <w:t>Acreditar</w:t>
            </w:r>
            <w:r>
              <w:rPr>
                <w:rFonts w:ascii="Arial" w:hAnsi="Arial" w:cs="Arial"/>
                <w:sz w:val="20"/>
                <w:szCs w:val="20"/>
              </w:rPr>
              <w:t>(</w:t>
            </w:r>
            <w:proofErr w:type="gramEnd"/>
            <w:r>
              <w:rPr>
                <w:rFonts w:ascii="Arial" w:hAnsi="Arial" w:cs="Arial"/>
                <w:sz w:val="20"/>
                <w:szCs w:val="20"/>
              </w:rPr>
              <w:t>*)</w:t>
            </w:r>
            <w:r w:rsidRPr="00E24F51">
              <w:rPr>
                <w:rFonts w:ascii="Arial" w:hAnsi="Arial" w:cs="Arial"/>
                <w:sz w:val="20"/>
                <w:szCs w:val="20"/>
              </w:rPr>
              <w:t xml:space="preserve"> </w:t>
            </w:r>
            <w:r w:rsidRPr="00E24F51">
              <w:rPr>
                <w:rFonts w:ascii="Arial" w:hAnsi="Arial" w:cs="Arial"/>
                <w:color w:val="000000"/>
                <w:sz w:val="20"/>
                <w:szCs w:val="20"/>
              </w:rPr>
              <w:t xml:space="preserve">experiencia laboral mínima de un (01) año en el desempeño de funciones afines a la </w:t>
            </w:r>
            <w:r>
              <w:rPr>
                <w:rFonts w:ascii="Arial" w:hAnsi="Arial" w:cs="Arial"/>
                <w:color w:val="000000"/>
                <w:sz w:val="20"/>
                <w:szCs w:val="20"/>
              </w:rPr>
              <w:t>formación</w:t>
            </w:r>
            <w:r w:rsidRPr="00E24F51">
              <w:rPr>
                <w:rFonts w:ascii="Arial" w:hAnsi="Arial" w:cs="Arial"/>
                <w:sz w:val="20"/>
                <w:szCs w:val="20"/>
              </w:rPr>
              <w:t xml:space="preserve">, con posterioridad a la </w:t>
            </w:r>
            <w:r>
              <w:rPr>
                <w:rFonts w:ascii="Arial" w:hAnsi="Arial" w:cs="Arial"/>
                <w:sz w:val="20"/>
                <w:szCs w:val="20"/>
              </w:rPr>
              <w:t xml:space="preserve">fecha de </w:t>
            </w:r>
            <w:r w:rsidRPr="00E24F51">
              <w:rPr>
                <w:rFonts w:ascii="Arial" w:hAnsi="Arial" w:cs="Arial"/>
                <w:sz w:val="20"/>
                <w:szCs w:val="20"/>
              </w:rPr>
              <w:t>obtención de la constancia de egresado</w:t>
            </w:r>
            <w:r>
              <w:rPr>
                <w:rFonts w:ascii="Arial" w:hAnsi="Arial" w:cs="Arial"/>
                <w:sz w:val="20"/>
                <w:szCs w:val="20"/>
              </w:rPr>
              <w:t>.</w:t>
            </w:r>
            <w:r w:rsidRPr="00E24F51">
              <w:rPr>
                <w:rFonts w:ascii="Arial" w:hAnsi="Arial" w:cs="Arial"/>
                <w:color w:val="000000"/>
                <w:sz w:val="20"/>
                <w:szCs w:val="20"/>
              </w:rPr>
              <w:t xml:space="preserve"> </w:t>
            </w:r>
            <w:r w:rsidRPr="00E24F51">
              <w:rPr>
                <w:rFonts w:ascii="Arial" w:hAnsi="Arial" w:cs="Arial"/>
                <w:b/>
                <w:color w:val="000000"/>
                <w:sz w:val="20"/>
                <w:szCs w:val="20"/>
              </w:rPr>
              <w:t>(Indispensable).</w:t>
            </w:r>
          </w:p>
          <w:p w:rsidR="00022BCC" w:rsidRPr="001D53C5" w:rsidRDefault="00022BCC" w:rsidP="00022BCC">
            <w:pPr>
              <w:tabs>
                <w:tab w:val="left" w:pos="1440"/>
              </w:tabs>
              <w:suppressAutoHyphens w:val="0"/>
              <w:snapToGrid w:val="0"/>
              <w:ind w:left="297"/>
              <w:jc w:val="both"/>
              <w:rPr>
                <w:rFonts w:ascii="Arial" w:eastAsia="Calibri" w:hAnsi="Arial" w:cs="Arial"/>
                <w:sz w:val="20"/>
                <w:szCs w:val="20"/>
                <w:lang w:eastAsia="es-ES"/>
              </w:rPr>
            </w:pPr>
            <w:r w:rsidRPr="001D53C5">
              <w:rPr>
                <w:rFonts w:ascii="Arial" w:eastAsia="Calibri" w:hAnsi="Arial" w:cs="Arial"/>
                <w:sz w:val="20"/>
                <w:szCs w:val="20"/>
                <w:lang w:eastAsia="es-ES"/>
              </w:rPr>
              <w:t>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que acredita.</w:t>
            </w:r>
          </w:p>
          <w:p w:rsidR="00022BCC" w:rsidRPr="00E24F51" w:rsidRDefault="00022BCC" w:rsidP="00022BCC">
            <w:pPr>
              <w:ind w:left="297"/>
              <w:jc w:val="both"/>
              <w:rPr>
                <w:rFonts w:ascii="Arial" w:hAnsi="Arial" w:cs="Arial"/>
                <w:color w:val="000000"/>
                <w:sz w:val="20"/>
                <w:szCs w:val="20"/>
              </w:rPr>
            </w:pPr>
            <w:r w:rsidRPr="001D53C5">
              <w:rPr>
                <w:rFonts w:ascii="Arial" w:eastAsia="Calibri" w:hAnsi="Arial" w:cs="Arial"/>
                <w:sz w:val="20"/>
                <w:szCs w:val="20"/>
                <w:lang w:eastAsia="es-ES"/>
              </w:rPr>
              <w:t>No se considerará como experiencia Laboral: Trabajos Ad Honorem, en domicilio, Pasantías ni Prácticas</w:t>
            </w:r>
          </w:p>
        </w:tc>
      </w:tr>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widowControl w:val="0"/>
              <w:autoSpaceDE w:val="0"/>
              <w:autoSpaceDN w:val="0"/>
              <w:adjustRightInd w:val="0"/>
              <w:ind w:left="142"/>
              <w:jc w:val="both"/>
              <w:rPr>
                <w:rFonts w:ascii="Arial" w:hAnsi="Arial" w:cs="Arial"/>
                <w:color w:val="000000"/>
                <w:sz w:val="20"/>
                <w:szCs w:val="20"/>
              </w:rPr>
            </w:pPr>
            <w:r w:rsidRPr="00E24F51">
              <w:rPr>
                <w:rFonts w:ascii="Arial" w:hAnsi="Arial" w:cs="Arial"/>
                <w:color w:val="000000"/>
                <w:sz w:val="20"/>
                <w:szCs w:val="20"/>
              </w:rPr>
              <w:t>Capacitación</w:t>
            </w:r>
          </w:p>
        </w:tc>
        <w:tc>
          <w:tcPr>
            <w:tcW w:w="5879" w:type="dxa"/>
            <w:tcBorders>
              <w:top w:val="single" w:sz="6" w:space="0" w:color="auto"/>
              <w:left w:val="single" w:sz="6" w:space="0" w:color="auto"/>
              <w:bottom w:val="single" w:sz="6" w:space="0" w:color="auto"/>
              <w:right w:val="single" w:sz="6" w:space="0" w:color="auto"/>
            </w:tcBorders>
          </w:tcPr>
          <w:p w:rsidR="00022BCC" w:rsidRPr="00E24F51" w:rsidRDefault="00022BCC" w:rsidP="00022BCC">
            <w:pPr>
              <w:numPr>
                <w:ilvl w:val="0"/>
                <w:numId w:val="10"/>
              </w:numPr>
              <w:tabs>
                <w:tab w:val="clear" w:pos="720"/>
                <w:tab w:val="num" w:pos="297"/>
              </w:tabs>
              <w:ind w:left="297" w:hanging="142"/>
              <w:jc w:val="both"/>
              <w:rPr>
                <w:rFonts w:ascii="Arial" w:hAnsi="Arial" w:cs="Arial"/>
                <w:sz w:val="20"/>
                <w:szCs w:val="20"/>
              </w:rPr>
            </w:pPr>
            <w:r w:rsidRPr="00E24F51">
              <w:rPr>
                <w:rFonts w:ascii="Arial" w:eastAsia="Calibri" w:hAnsi="Arial" w:cs="Arial"/>
                <w:sz w:val="20"/>
                <w:szCs w:val="20"/>
                <w:lang w:eastAsia="es-ES"/>
              </w:rPr>
              <w:t>Acreditar capacitación y/o actividades de actualización profesional afines al c</w:t>
            </w:r>
            <w:r>
              <w:rPr>
                <w:rFonts w:ascii="Arial" w:eastAsia="Calibri" w:hAnsi="Arial" w:cs="Arial"/>
                <w:sz w:val="20"/>
                <w:szCs w:val="20"/>
                <w:lang w:eastAsia="es-ES"/>
              </w:rPr>
              <w:t>argo convocado, como mínimo de 5</w:t>
            </w:r>
            <w:r w:rsidRPr="00E24F51">
              <w:rPr>
                <w:rFonts w:ascii="Arial" w:eastAsia="Calibri" w:hAnsi="Arial" w:cs="Arial"/>
                <w:sz w:val="20"/>
                <w:szCs w:val="20"/>
                <w:lang w:eastAsia="es-ES"/>
              </w:rPr>
              <w:t xml:space="preserve">0 horas, realizada a partir del año 2011 a la fecha. </w:t>
            </w:r>
            <w:r w:rsidRPr="00E24F51">
              <w:rPr>
                <w:rFonts w:ascii="Arial" w:eastAsia="Calibri" w:hAnsi="Arial" w:cs="Arial"/>
                <w:b/>
                <w:sz w:val="20"/>
                <w:szCs w:val="20"/>
                <w:lang w:eastAsia="es-ES"/>
              </w:rPr>
              <w:t>(Indispensable)</w:t>
            </w:r>
          </w:p>
        </w:tc>
      </w:tr>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ind w:left="142"/>
              <w:jc w:val="both"/>
              <w:rPr>
                <w:rFonts w:ascii="Arial" w:hAnsi="Arial" w:cs="Arial"/>
                <w:sz w:val="20"/>
                <w:szCs w:val="20"/>
                <w:lang w:val="es-MX"/>
              </w:rPr>
            </w:pPr>
            <w:r w:rsidRPr="00E24F51">
              <w:rPr>
                <w:rFonts w:ascii="Arial" w:hAnsi="Arial" w:cs="Arial"/>
                <w:sz w:val="20"/>
                <w:szCs w:val="20"/>
                <w:lang w:val="es-MX"/>
              </w:rPr>
              <w:t xml:space="preserve">Conocimientos complementarios </w:t>
            </w:r>
          </w:p>
        </w:tc>
        <w:tc>
          <w:tcPr>
            <w:tcW w:w="5879"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numPr>
                <w:ilvl w:val="0"/>
                <w:numId w:val="10"/>
              </w:numPr>
              <w:tabs>
                <w:tab w:val="clear" w:pos="720"/>
                <w:tab w:val="num" w:pos="297"/>
              </w:tabs>
              <w:ind w:left="297" w:hanging="155"/>
              <w:jc w:val="both"/>
              <w:rPr>
                <w:rFonts w:ascii="Arial" w:hAnsi="Arial" w:cs="Arial"/>
                <w:sz w:val="20"/>
                <w:szCs w:val="20"/>
                <w:lang w:val="es-MX"/>
              </w:rPr>
            </w:pPr>
            <w:r w:rsidRPr="00E24F51">
              <w:rPr>
                <w:rFonts w:ascii="Arial" w:hAnsi="Arial" w:cs="Arial"/>
                <w:sz w:val="20"/>
                <w:szCs w:val="20"/>
              </w:rPr>
              <w:t xml:space="preserve">Manejo de software en entorno Windows: Procesador de texto, Hoja de cálculo y Correo electrónico. </w:t>
            </w:r>
            <w:r w:rsidRPr="00E24F51">
              <w:rPr>
                <w:rFonts w:ascii="Arial" w:hAnsi="Arial" w:cs="Arial"/>
                <w:b/>
                <w:sz w:val="20"/>
                <w:szCs w:val="20"/>
              </w:rPr>
              <w:t>(Indispensable)</w:t>
            </w:r>
            <w:r w:rsidRPr="00E24F51">
              <w:rPr>
                <w:rFonts w:ascii="Arial" w:hAnsi="Arial" w:cs="Arial"/>
                <w:b/>
                <w:sz w:val="20"/>
                <w:szCs w:val="20"/>
                <w:lang w:val="es-MX"/>
              </w:rPr>
              <w:t xml:space="preserve"> </w:t>
            </w:r>
          </w:p>
        </w:tc>
      </w:tr>
      <w:tr w:rsidR="00022BCC" w:rsidRPr="00E24F51" w:rsidTr="00022BCC">
        <w:trPr>
          <w:trHeight w:val="425"/>
        </w:trPr>
        <w:tc>
          <w:tcPr>
            <w:tcW w:w="2964"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ind w:left="142"/>
              <w:jc w:val="both"/>
              <w:rPr>
                <w:rFonts w:ascii="Arial" w:hAnsi="Arial" w:cs="Arial"/>
                <w:sz w:val="20"/>
                <w:szCs w:val="20"/>
                <w:lang w:val="es-MX"/>
              </w:rPr>
            </w:pPr>
            <w:r w:rsidRPr="00E24F51">
              <w:rPr>
                <w:rFonts w:ascii="Arial" w:hAnsi="Arial" w:cs="Arial"/>
                <w:sz w:val="20"/>
                <w:szCs w:val="20"/>
                <w:lang w:val="es-MX"/>
              </w:rPr>
              <w:t>Motivo de Contratación</w:t>
            </w:r>
          </w:p>
        </w:tc>
        <w:tc>
          <w:tcPr>
            <w:tcW w:w="5879" w:type="dxa"/>
            <w:tcBorders>
              <w:top w:val="single" w:sz="6" w:space="0" w:color="auto"/>
              <w:left w:val="single" w:sz="6" w:space="0" w:color="auto"/>
              <w:bottom w:val="single" w:sz="6" w:space="0" w:color="auto"/>
              <w:right w:val="single" w:sz="6" w:space="0" w:color="auto"/>
            </w:tcBorders>
            <w:vAlign w:val="center"/>
          </w:tcPr>
          <w:p w:rsidR="00022BCC" w:rsidRPr="00E24F51" w:rsidRDefault="00022BCC" w:rsidP="00022BCC">
            <w:pPr>
              <w:numPr>
                <w:ilvl w:val="0"/>
                <w:numId w:val="10"/>
              </w:numPr>
              <w:tabs>
                <w:tab w:val="clear" w:pos="720"/>
                <w:tab w:val="num" w:pos="135"/>
                <w:tab w:val="left" w:pos="297"/>
              </w:tabs>
              <w:ind w:left="142" w:firstLine="0"/>
              <w:jc w:val="both"/>
              <w:rPr>
                <w:rFonts w:ascii="Arial" w:hAnsi="Arial" w:cs="Arial"/>
                <w:sz w:val="20"/>
                <w:szCs w:val="20"/>
              </w:rPr>
            </w:pPr>
            <w:r w:rsidRPr="00E24F51">
              <w:rPr>
                <w:rFonts w:ascii="Arial" w:hAnsi="Arial" w:cs="Arial"/>
                <w:sz w:val="20"/>
                <w:szCs w:val="20"/>
              </w:rPr>
              <w:t>CAS  Reemplazo</w:t>
            </w:r>
          </w:p>
        </w:tc>
      </w:tr>
    </w:tbl>
    <w:p w:rsidR="007316E9" w:rsidRDefault="007316E9" w:rsidP="006244F5">
      <w:pPr>
        <w:suppressAutoHyphens w:val="0"/>
        <w:ind w:left="360"/>
        <w:jc w:val="both"/>
        <w:rPr>
          <w:rFonts w:ascii="Arial" w:eastAsia="Calibri" w:hAnsi="Arial" w:cs="Arial"/>
          <w:sz w:val="20"/>
          <w:szCs w:val="20"/>
          <w:lang w:eastAsia="es-ES"/>
        </w:rPr>
      </w:pPr>
    </w:p>
    <w:p w:rsidR="00022BCC" w:rsidRPr="00E24F51" w:rsidRDefault="00022BCC" w:rsidP="006244F5">
      <w:pPr>
        <w:suppressAutoHyphens w:val="0"/>
        <w:ind w:left="360"/>
        <w:jc w:val="both"/>
        <w:rPr>
          <w:rFonts w:ascii="Arial" w:eastAsia="Calibri" w:hAnsi="Arial" w:cs="Arial"/>
          <w:sz w:val="20"/>
          <w:szCs w:val="20"/>
          <w:lang w:eastAsia="es-ES"/>
        </w:rPr>
      </w:pPr>
    </w:p>
    <w:p w:rsidR="00A53A7F" w:rsidRDefault="00A53A7F" w:rsidP="00E27B83">
      <w:pPr>
        <w:tabs>
          <w:tab w:val="left" w:pos="266"/>
        </w:tabs>
        <w:ind w:left="266" w:firstLine="18"/>
        <w:jc w:val="both"/>
        <w:rPr>
          <w:rFonts w:ascii="Arial" w:hAnsi="Arial" w:cs="Arial"/>
          <w:b/>
          <w:sz w:val="20"/>
          <w:szCs w:val="20"/>
          <w:lang w:val="es-PE" w:eastAsia="es-PE"/>
        </w:rPr>
      </w:pPr>
      <w:r w:rsidRPr="00E24F51">
        <w:rPr>
          <w:rFonts w:ascii="Arial" w:hAnsi="Arial" w:cs="Arial"/>
          <w:b/>
          <w:sz w:val="20"/>
          <w:szCs w:val="20"/>
        </w:rPr>
        <w:t>TECNICO DE SERVICIO ASISTENCIAL EN FARMACIA</w:t>
      </w:r>
      <w:r w:rsidR="00852AC3">
        <w:rPr>
          <w:rFonts w:ascii="Arial" w:hAnsi="Arial" w:cs="Arial"/>
          <w:b/>
          <w:sz w:val="20"/>
          <w:szCs w:val="20"/>
        </w:rPr>
        <w:t>:</w:t>
      </w:r>
      <w:r w:rsidR="00E02C56" w:rsidRPr="00E24F51">
        <w:rPr>
          <w:rFonts w:ascii="Arial" w:hAnsi="Arial" w:cs="Arial"/>
          <w:b/>
          <w:sz w:val="20"/>
          <w:szCs w:val="20"/>
        </w:rPr>
        <w:t xml:space="preserve"> </w:t>
      </w:r>
      <w:r w:rsidR="00852AC3">
        <w:rPr>
          <w:rFonts w:ascii="Arial" w:hAnsi="Arial" w:cs="Arial"/>
          <w:b/>
          <w:sz w:val="20"/>
          <w:szCs w:val="20"/>
        </w:rPr>
        <w:t>(</w:t>
      </w:r>
      <w:r w:rsidRPr="00E24F51">
        <w:rPr>
          <w:rFonts w:ascii="Arial" w:hAnsi="Arial" w:cs="Arial"/>
          <w:b/>
          <w:sz w:val="20"/>
          <w:szCs w:val="20"/>
          <w:lang w:val="es-PE" w:eastAsia="es-PE"/>
        </w:rPr>
        <w:t xml:space="preserve">COD. </w:t>
      </w:r>
      <w:r w:rsidR="00604A4F" w:rsidRPr="00E24F51">
        <w:rPr>
          <w:rFonts w:ascii="Arial" w:hAnsi="Arial" w:cs="Arial"/>
          <w:b/>
          <w:sz w:val="20"/>
          <w:szCs w:val="20"/>
          <w:lang w:val="es-PE" w:eastAsia="es-PE"/>
        </w:rPr>
        <w:t>T4TSA-00</w:t>
      </w:r>
      <w:r w:rsidR="00022BCC">
        <w:rPr>
          <w:rFonts w:ascii="Arial" w:hAnsi="Arial" w:cs="Arial"/>
          <w:b/>
          <w:sz w:val="20"/>
          <w:szCs w:val="20"/>
          <w:lang w:val="es-PE" w:eastAsia="es-PE"/>
        </w:rPr>
        <w:t>8</w:t>
      </w:r>
      <w:r w:rsidR="00852AC3">
        <w:rPr>
          <w:rFonts w:ascii="Arial" w:hAnsi="Arial" w:cs="Arial"/>
          <w:b/>
          <w:sz w:val="20"/>
          <w:szCs w:val="20"/>
          <w:lang w:val="es-PE" w:eastAsia="es-PE"/>
        </w:rPr>
        <w:t>)</w:t>
      </w:r>
      <w:r w:rsidRPr="00E24F51">
        <w:rPr>
          <w:rFonts w:ascii="Arial" w:hAnsi="Arial" w:cs="Arial"/>
          <w:b/>
          <w:sz w:val="20"/>
          <w:szCs w:val="20"/>
          <w:lang w:val="es-PE" w:eastAsia="es-PE"/>
        </w:rPr>
        <w:t xml:space="preserve"> </w:t>
      </w:r>
    </w:p>
    <w:tbl>
      <w:tblPr>
        <w:tblW w:w="88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5865"/>
      </w:tblGrid>
      <w:tr w:rsidR="00A53A7F" w:rsidRPr="00E24F51" w:rsidTr="00D74CE4">
        <w:tc>
          <w:tcPr>
            <w:tcW w:w="2950" w:type="dxa"/>
            <w:shd w:val="clear" w:color="auto" w:fill="D9D9D9" w:themeFill="background1" w:themeFillShade="D9"/>
          </w:tcPr>
          <w:p w:rsidR="00A53A7F" w:rsidRPr="00E24F51" w:rsidRDefault="00A53A7F" w:rsidP="00E27B83">
            <w:pPr>
              <w:jc w:val="center"/>
              <w:rPr>
                <w:rFonts w:ascii="Arial" w:hAnsi="Arial" w:cs="Arial"/>
                <w:b/>
                <w:sz w:val="20"/>
                <w:szCs w:val="20"/>
              </w:rPr>
            </w:pPr>
            <w:r w:rsidRPr="00E24F51">
              <w:rPr>
                <w:rFonts w:ascii="Arial" w:hAnsi="Arial" w:cs="Arial"/>
                <w:b/>
                <w:sz w:val="20"/>
                <w:szCs w:val="20"/>
              </w:rPr>
              <w:t>REQUISITOS ESPECIFICOS</w:t>
            </w:r>
          </w:p>
        </w:tc>
        <w:tc>
          <w:tcPr>
            <w:tcW w:w="5865" w:type="dxa"/>
            <w:shd w:val="clear" w:color="auto" w:fill="D9D9D9" w:themeFill="background1" w:themeFillShade="D9"/>
          </w:tcPr>
          <w:p w:rsidR="00A53A7F" w:rsidRPr="00E24F51" w:rsidRDefault="00A53A7F" w:rsidP="00E27B83">
            <w:pPr>
              <w:jc w:val="center"/>
              <w:rPr>
                <w:rFonts w:ascii="Arial" w:hAnsi="Arial" w:cs="Arial"/>
                <w:b/>
                <w:sz w:val="20"/>
                <w:szCs w:val="20"/>
              </w:rPr>
            </w:pPr>
            <w:r w:rsidRPr="00E24F51">
              <w:rPr>
                <w:rFonts w:ascii="Arial" w:hAnsi="Arial" w:cs="Arial"/>
                <w:b/>
                <w:sz w:val="20"/>
                <w:szCs w:val="20"/>
              </w:rPr>
              <w:t>DETALLE</w:t>
            </w:r>
          </w:p>
        </w:tc>
      </w:tr>
      <w:tr w:rsidR="00A53A7F" w:rsidRPr="00E24F51" w:rsidTr="00D74CE4">
        <w:tc>
          <w:tcPr>
            <w:tcW w:w="2950" w:type="dxa"/>
          </w:tcPr>
          <w:p w:rsidR="00A53A7F" w:rsidRPr="00E24F51" w:rsidRDefault="00A53A7F" w:rsidP="006244F5">
            <w:pPr>
              <w:jc w:val="both"/>
              <w:rPr>
                <w:rFonts w:ascii="Arial" w:hAnsi="Arial" w:cs="Arial"/>
                <w:b/>
                <w:sz w:val="20"/>
                <w:szCs w:val="20"/>
              </w:rPr>
            </w:pPr>
          </w:p>
          <w:p w:rsidR="00A53A7F" w:rsidRPr="00E24F51" w:rsidRDefault="00A53A7F" w:rsidP="006244F5">
            <w:pPr>
              <w:jc w:val="both"/>
              <w:rPr>
                <w:rFonts w:ascii="Arial" w:hAnsi="Arial" w:cs="Arial"/>
                <w:b/>
                <w:sz w:val="20"/>
                <w:szCs w:val="20"/>
              </w:rPr>
            </w:pPr>
          </w:p>
          <w:p w:rsidR="00A53A7F" w:rsidRPr="00E24F51" w:rsidRDefault="00A53A7F" w:rsidP="006244F5">
            <w:pPr>
              <w:jc w:val="both"/>
              <w:rPr>
                <w:rFonts w:ascii="Arial" w:hAnsi="Arial" w:cs="Arial"/>
                <w:b/>
                <w:sz w:val="20"/>
                <w:szCs w:val="20"/>
              </w:rPr>
            </w:pPr>
            <w:r w:rsidRPr="00E24F51">
              <w:rPr>
                <w:rFonts w:ascii="Arial" w:hAnsi="Arial" w:cs="Arial"/>
                <w:b/>
                <w:sz w:val="20"/>
                <w:szCs w:val="20"/>
              </w:rPr>
              <w:t>FORMACION GENERAL</w:t>
            </w:r>
          </w:p>
        </w:tc>
        <w:tc>
          <w:tcPr>
            <w:tcW w:w="5865" w:type="dxa"/>
          </w:tcPr>
          <w:p w:rsidR="00A53A7F" w:rsidRPr="00E24F51" w:rsidRDefault="00A53A7F" w:rsidP="00472E02">
            <w:pPr>
              <w:pStyle w:val="Prrafodelista"/>
              <w:numPr>
                <w:ilvl w:val="0"/>
                <w:numId w:val="31"/>
              </w:numPr>
              <w:suppressAutoHyphens w:val="0"/>
              <w:ind w:left="214" w:hanging="196"/>
              <w:contextualSpacing/>
              <w:jc w:val="both"/>
              <w:rPr>
                <w:rFonts w:cs="Arial"/>
                <w:szCs w:val="20"/>
              </w:rPr>
            </w:pPr>
            <w:r w:rsidRPr="00E24F51">
              <w:rPr>
                <w:rFonts w:cs="Arial"/>
                <w:bCs/>
                <w:szCs w:val="20"/>
              </w:rPr>
              <w:t xml:space="preserve">Copia simple </w:t>
            </w:r>
            <w:r w:rsidR="00472E02">
              <w:rPr>
                <w:rFonts w:cs="Arial"/>
                <w:bCs/>
                <w:szCs w:val="20"/>
              </w:rPr>
              <w:t xml:space="preserve">de la </w:t>
            </w:r>
            <w:r w:rsidR="00472E02" w:rsidRPr="00E24F51">
              <w:rPr>
                <w:rFonts w:cs="Arial"/>
                <w:bCs/>
                <w:szCs w:val="20"/>
              </w:rPr>
              <w:t xml:space="preserve">Constancia de Egresado </w:t>
            </w:r>
            <w:r w:rsidR="00472E02">
              <w:rPr>
                <w:rFonts w:cs="Arial"/>
                <w:bCs/>
                <w:szCs w:val="20"/>
              </w:rPr>
              <w:t>en</w:t>
            </w:r>
            <w:r w:rsidRPr="00E24F51">
              <w:rPr>
                <w:rFonts w:cs="Arial"/>
                <w:bCs/>
                <w:szCs w:val="20"/>
              </w:rPr>
              <w:t xml:space="preserve"> Técnico </w:t>
            </w:r>
            <w:r w:rsidR="00472E02">
              <w:rPr>
                <w:rFonts w:cs="Arial"/>
                <w:bCs/>
                <w:szCs w:val="20"/>
              </w:rPr>
              <w:t>de</w:t>
            </w:r>
            <w:r w:rsidRPr="00E24F51">
              <w:rPr>
                <w:rFonts w:cs="Arial"/>
                <w:bCs/>
                <w:szCs w:val="20"/>
              </w:rPr>
              <w:t xml:space="preserve"> Farmacia</w:t>
            </w:r>
            <w:r w:rsidR="00472E02">
              <w:rPr>
                <w:rFonts w:cs="Arial"/>
                <w:bCs/>
                <w:szCs w:val="20"/>
              </w:rPr>
              <w:t>,</w:t>
            </w:r>
            <w:r w:rsidRPr="00E24F51">
              <w:rPr>
                <w:rFonts w:cs="Arial"/>
                <w:bCs/>
                <w:szCs w:val="20"/>
              </w:rPr>
              <w:t xml:space="preserve"> emitido por  Instituto Superior </w:t>
            </w:r>
            <w:r w:rsidR="00472E02" w:rsidRPr="00472E02">
              <w:rPr>
                <w:rFonts w:cs="Arial"/>
                <w:b/>
                <w:bCs/>
                <w:szCs w:val="20"/>
              </w:rPr>
              <w:t>(</w:t>
            </w:r>
            <w:r w:rsidRPr="00E24F51">
              <w:rPr>
                <w:rFonts w:cs="Arial"/>
                <w:b/>
                <w:szCs w:val="20"/>
              </w:rPr>
              <w:t>Indispensable).</w:t>
            </w:r>
          </w:p>
        </w:tc>
      </w:tr>
      <w:tr w:rsidR="00A53A7F" w:rsidRPr="00E24F51" w:rsidTr="0028220A">
        <w:trPr>
          <w:trHeight w:val="567"/>
        </w:trPr>
        <w:tc>
          <w:tcPr>
            <w:tcW w:w="2950" w:type="dxa"/>
          </w:tcPr>
          <w:p w:rsidR="00A53A7F" w:rsidRPr="00E24F51" w:rsidRDefault="00A53A7F" w:rsidP="006244F5">
            <w:pPr>
              <w:jc w:val="both"/>
              <w:rPr>
                <w:rFonts w:ascii="Arial" w:hAnsi="Arial" w:cs="Arial"/>
                <w:b/>
                <w:sz w:val="20"/>
                <w:szCs w:val="20"/>
              </w:rPr>
            </w:pPr>
          </w:p>
          <w:p w:rsidR="00A53A7F" w:rsidRPr="00E24F51" w:rsidRDefault="00A53A7F" w:rsidP="006244F5">
            <w:pPr>
              <w:jc w:val="both"/>
              <w:rPr>
                <w:rFonts w:ascii="Arial" w:hAnsi="Arial" w:cs="Arial"/>
                <w:b/>
                <w:sz w:val="20"/>
                <w:szCs w:val="20"/>
              </w:rPr>
            </w:pPr>
            <w:r w:rsidRPr="00E24F51">
              <w:rPr>
                <w:rFonts w:ascii="Arial" w:hAnsi="Arial" w:cs="Arial"/>
                <w:b/>
                <w:sz w:val="20"/>
                <w:szCs w:val="20"/>
              </w:rPr>
              <w:t>EXPERIENCIA LABORAL</w:t>
            </w:r>
          </w:p>
        </w:tc>
        <w:tc>
          <w:tcPr>
            <w:tcW w:w="5865" w:type="dxa"/>
          </w:tcPr>
          <w:p w:rsidR="00A53A7F" w:rsidRPr="0028220A" w:rsidRDefault="00A53A7F" w:rsidP="00BD06D3">
            <w:pPr>
              <w:pStyle w:val="Prrafodelista"/>
              <w:numPr>
                <w:ilvl w:val="0"/>
                <w:numId w:val="31"/>
              </w:numPr>
              <w:suppressAutoHyphens w:val="0"/>
              <w:ind w:left="214" w:hanging="210"/>
              <w:contextualSpacing/>
              <w:jc w:val="both"/>
              <w:rPr>
                <w:rFonts w:cs="Arial"/>
                <w:bCs/>
                <w:szCs w:val="20"/>
              </w:rPr>
            </w:pPr>
            <w:proofErr w:type="gramStart"/>
            <w:r w:rsidRPr="00E24F51">
              <w:rPr>
                <w:rFonts w:cs="Arial"/>
                <w:bCs/>
                <w:szCs w:val="20"/>
              </w:rPr>
              <w:t>Acreditar</w:t>
            </w:r>
            <w:r w:rsidR="00AD0032">
              <w:rPr>
                <w:rFonts w:cs="Arial"/>
                <w:bCs/>
                <w:szCs w:val="20"/>
              </w:rPr>
              <w:t>(</w:t>
            </w:r>
            <w:proofErr w:type="gramEnd"/>
            <w:r w:rsidR="00AD0032">
              <w:rPr>
                <w:rFonts w:cs="Arial"/>
                <w:bCs/>
                <w:szCs w:val="20"/>
              </w:rPr>
              <w:t>*)</w:t>
            </w:r>
            <w:r w:rsidRPr="00E24F51">
              <w:rPr>
                <w:rFonts w:cs="Arial"/>
                <w:bCs/>
                <w:szCs w:val="20"/>
              </w:rPr>
              <w:t xml:space="preserve"> 02 años de experiencia laboral en el desempeño de actividades afines a la formación</w:t>
            </w:r>
            <w:r w:rsidR="0028220A">
              <w:rPr>
                <w:rFonts w:cs="Arial"/>
                <w:bCs/>
                <w:szCs w:val="20"/>
              </w:rPr>
              <w:t>, con posterioridad a la fecha de obtención de la constancia de egresado</w:t>
            </w:r>
            <w:r w:rsidRPr="00E24F51">
              <w:rPr>
                <w:rFonts w:cs="Arial"/>
                <w:bCs/>
                <w:szCs w:val="20"/>
              </w:rPr>
              <w:t>.</w:t>
            </w:r>
            <w:r w:rsidRPr="00E24F51">
              <w:rPr>
                <w:rFonts w:cs="Arial"/>
                <w:b/>
                <w:szCs w:val="20"/>
              </w:rPr>
              <w:t xml:space="preserve"> (Indispensable).</w:t>
            </w:r>
          </w:p>
          <w:p w:rsidR="0028220A" w:rsidRPr="00E24F51" w:rsidRDefault="0028220A" w:rsidP="0028220A">
            <w:pPr>
              <w:tabs>
                <w:tab w:val="left" w:pos="1440"/>
              </w:tabs>
              <w:suppressAutoHyphens w:val="0"/>
              <w:snapToGrid w:val="0"/>
              <w:ind w:left="229"/>
              <w:jc w:val="both"/>
              <w:rPr>
                <w:rFonts w:ascii="Arial" w:eastAsia="Calibri" w:hAnsi="Arial" w:cs="Arial"/>
                <w:sz w:val="20"/>
                <w:szCs w:val="20"/>
                <w:lang w:eastAsia="es-ES"/>
              </w:rPr>
            </w:pPr>
            <w:r w:rsidRPr="00E24F51">
              <w:rPr>
                <w:rFonts w:ascii="Arial" w:eastAsia="Calibri" w:hAnsi="Arial" w:cs="Arial"/>
                <w:sz w:val="20"/>
                <w:szCs w:val="20"/>
                <w:lang w:eastAsia="es-ES"/>
              </w:rPr>
              <w:t xml:space="preserve">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w:t>
            </w:r>
            <w:r w:rsidRPr="00E24F51">
              <w:rPr>
                <w:rFonts w:ascii="Arial" w:eastAsia="Calibri" w:hAnsi="Arial" w:cs="Arial"/>
                <w:sz w:val="20"/>
                <w:szCs w:val="20"/>
                <w:lang w:eastAsia="es-ES"/>
              </w:rPr>
              <w:lastRenderedPageBreak/>
              <w:t>que acredita.</w:t>
            </w:r>
          </w:p>
          <w:p w:rsidR="0028220A" w:rsidRPr="00E24F51" w:rsidRDefault="0028220A" w:rsidP="0028220A">
            <w:pPr>
              <w:pStyle w:val="Prrafodelista"/>
              <w:suppressAutoHyphens w:val="0"/>
              <w:ind w:left="214"/>
              <w:contextualSpacing/>
              <w:jc w:val="both"/>
              <w:rPr>
                <w:rFonts w:cs="Arial"/>
                <w:bCs/>
                <w:szCs w:val="20"/>
              </w:rPr>
            </w:pPr>
            <w:r w:rsidRPr="00E24F51">
              <w:rPr>
                <w:rFonts w:eastAsia="Calibri" w:cs="Arial"/>
                <w:szCs w:val="20"/>
                <w:lang w:eastAsia="es-ES"/>
              </w:rPr>
              <w:t>No se considerará como experiencia Laboral: Trabajos Ad Honorem, en domicilio, Pasantías ni Prácticas</w:t>
            </w:r>
          </w:p>
        </w:tc>
      </w:tr>
      <w:tr w:rsidR="00A53A7F" w:rsidRPr="00E24F51" w:rsidTr="00D74CE4">
        <w:tc>
          <w:tcPr>
            <w:tcW w:w="2950" w:type="dxa"/>
          </w:tcPr>
          <w:p w:rsidR="00A53A7F" w:rsidRPr="00E24F51" w:rsidRDefault="00A53A7F" w:rsidP="006244F5">
            <w:pPr>
              <w:jc w:val="both"/>
              <w:rPr>
                <w:rFonts w:ascii="Arial" w:hAnsi="Arial" w:cs="Arial"/>
                <w:b/>
                <w:sz w:val="20"/>
                <w:szCs w:val="20"/>
              </w:rPr>
            </w:pPr>
          </w:p>
          <w:p w:rsidR="00A53A7F" w:rsidRPr="00E24F51" w:rsidRDefault="00A53A7F" w:rsidP="006244F5">
            <w:pPr>
              <w:jc w:val="both"/>
              <w:rPr>
                <w:rFonts w:ascii="Arial" w:hAnsi="Arial" w:cs="Arial"/>
                <w:b/>
                <w:sz w:val="20"/>
                <w:szCs w:val="20"/>
              </w:rPr>
            </w:pPr>
            <w:r w:rsidRPr="00E24F51">
              <w:rPr>
                <w:rFonts w:ascii="Arial" w:hAnsi="Arial" w:cs="Arial"/>
                <w:b/>
                <w:sz w:val="20"/>
                <w:szCs w:val="20"/>
              </w:rPr>
              <w:t>CAPACITACION</w:t>
            </w:r>
          </w:p>
        </w:tc>
        <w:tc>
          <w:tcPr>
            <w:tcW w:w="5865" w:type="dxa"/>
          </w:tcPr>
          <w:p w:rsidR="00A53A7F" w:rsidRPr="00E24F51" w:rsidRDefault="00AD0032" w:rsidP="00AD0032">
            <w:pPr>
              <w:pStyle w:val="Prrafodelista"/>
              <w:numPr>
                <w:ilvl w:val="0"/>
                <w:numId w:val="32"/>
              </w:numPr>
              <w:suppressAutoHyphens w:val="0"/>
              <w:ind w:left="214" w:hanging="182"/>
              <w:contextualSpacing/>
              <w:jc w:val="both"/>
              <w:rPr>
                <w:rFonts w:cs="Arial"/>
                <w:szCs w:val="20"/>
              </w:rPr>
            </w:pPr>
            <w:r w:rsidRPr="00E24F51">
              <w:rPr>
                <w:rFonts w:eastAsia="Calibri" w:cs="Arial"/>
                <w:szCs w:val="20"/>
                <w:lang w:eastAsia="es-ES"/>
              </w:rPr>
              <w:t xml:space="preserve">Acreditar capacitación y/o actividades de actualización profesional afines al cargo convocado, como mínimo de </w:t>
            </w:r>
            <w:r>
              <w:rPr>
                <w:rFonts w:eastAsia="Calibri" w:cs="Arial"/>
                <w:szCs w:val="20"/>
                <w:lang w:eastAsia="es-ES"/>
              </w:rPr>
              <w:t>50</w:t>
            </w:r>
            <w:r w:rsidRPr="00E24F51">
              <w:rPr>
                <w:rFonts w:eastAsia="Calibri" w:cs="Arial"/>
                <w:szCs w:val="20"/>
                <w:lang w:eastAsia="es-ES"/>
              </w:rPr>
              <w:t xml:space="preserve"> horas, realizada a partir del año 2011 a la fecha. </w:t>
            </w:r>
            <w:r w:rsidRPr="00E24F51">
              <w:rPr>
                <w:rFonts w:eastAsia="Calibri" w:cs="Arial"/>
                <w:b/>
                <w:szCs w:val="20"/>
                <w:lang w:eastAsia="es-ES"/>
              </w:rPr>
              <w:t>(Indispensable)</w:t>
            </w:r>
          </w:p>
        </w:tc>
      </w:tr>
      <w:tr w:rsidR="00A53A7F" w:rsidRPr="00E24F51" w:rsidTr="00D74CE4">
        <w:tc>
          <w:tcPr>
            <w:tcW w:w="2950" w:type="dxa"/>
          </w:tcPr>
          <w:p w:rsidR="00A53A7F" w:rsidRPr="00E24F51" w:rsidRDefault="00A53A7F" w:rsidP="00BD046C">
            <w:pPr>
              <w:jc w:val="both"/>
              <w:rPr>
                <w:rFonts w:ascii="Arial" w:hAnsi="Arial" w:cs="Arial"/>
                <w:b/>
                <w:sz w:val="20"/>
                <w:szCs w:val="20"/>
              </w:rPr>
            </w:pPr>
            <w:r w:rsidRPr="00E24F51">
              <w:rPr>
                <w:rFonts w:ascii="Arial" w:hAnsi="Arial" w:cs="Arial"/>
                <w:b/>
                <w:sz w:val="20"/>
                <w:szCs w:val="20"/>
              </w:rPr>
              <w:t xml:space="preserve">CONOCIMIENTOS COMPLEMENTARIOS </w:t>
            </w:r>
          </w:p>
        </w:tc>
        <w:tc>
          <w:tcPr>
            <w:tcW w:w="5865" w:type="dxa"/>
          </w:tcPr>
          <w:p w:rsidR="00A53A7F" w:rsidRPr="00E24F51" w:rsidRDefault="00A53A7F" w:rsidP="00D74CE4">
            <w:pPr>
              <w:pStyle w:val="Prrafodelista"/>
              <w:numPr>
                <w:ilvl w:val="0"/>
                <w:numId w:val="32"/>
              </w:numPr>
              <w:suppressAutoHyphens w:val="0"/>
              <w:ind w:left="200" w:hanging="168"/>
              <w:contextualSpacing/>
              <w:jc w:val="both"/>
              <w:rPr>
                <w:rFonts w:cs="Arial"/>
                <w:szCs w:val="20"/>
              </w:rPr>
            </w:pPr>
            <w:r w:rsidRPr="00E24F51">
              <w:rPr>
                <w:rFonts w:cs="Arial"/>
                <w:szCs w:val="20"/>
              </w:rPr>
              <w:t xml:space="preserve">Manejo de software en entorno Windows: Procesador de texto, Hoja de cálculo y Correo electrónico. </w:t>
            </w:r>
            <w:r w:rsidRPr="00E24F51">
              <w:rPr>
                <w:rFonts w:cs="Arial"/>
                <w:b/>
                <w:szCs w:val="20"/>
              </w:rPr>
              <w:t>(Indispensable)</w:t>
            </w:r>
          </w:p>
        </w:tc>
      </w:tr>
      <w:tr w:rsidR="00A53A7F" w:rsidRPr="00E24F51" w:rsidTr="00D74CE4">
        <w:tc>
          <w:tcPr>
            <w:tcW w:w="2950" w:type="dxa"/>
          </w:tcPr>
          <w:p w:rsidR="00A53A7F" w:rsidRPr="00E24F51" w:rsidRDefault="00A53A7F" w:rsidP="006244F5">
            <w:pPr>
              <w:jc w:val="both"/>
              <w:rPr>
                <w:rFonts w:ascii="Arial" w:hAnsi="Arial" w:cs="Arial"/>
                <w:b/>
                <w:sz w:val="20"/>
                <w:szCs w:val="20"/>
              </w:rPr>
            </w:pPr>
            <w:r w:rsidRPr="00E24F51">
              <w:rPr>
                <w:rFonts w:ascii="Arial" w:hAnsi="Arial" w:cs="Arial"/>
                <w:b/>
                <w:sz w:val="20"/>
                <w:szCs w:val="20"/>
              </w:rPr>
              <w:t>MOTIVO</w:t>
            </w:r>
          </w:p>
        </w:tc>
        <w:tc>
          <w:tcPr>
            <w:tcW w:w="5865" w:type="dxa"/>
          </w:tcPr>
          <w:p w:rsidR="00A53A7F" w:rsidRPr="00E24F51" w:rsidRDefault="00A53A7F" w:rsidP="00D74CE4">
            <w:pPr>
              <w:pStyle w:val="Prrafodelista"/>
              <w:numPr>
                <w:ilvl w:val="0"/>
                <w:numId w:val="32"/>
              </w:numPr>
              <w:suppressAutoHyphens w:val="0"/>
              <w:ind w:left="200" w:hanging="168"/>
              <w:contextualSpacing/>
              <w:jc w:val="both"/>
              <w:rPr>
                <w:rFonts w:cs="Arial"/>
                <w:szCs w:val="20"/>
              </w:rPr>
            </w:pPr>
            <w:r w:rsidRPr="00E24F51">
              <w:rPr>
                <w:rFonts w:cs="Arial"/>
                <w:szCs w:val="20"/>
              </w:rPr>
              <w:t>CAS Reemplazo</w:t>
            </w:r>
          </w:p>
        </w:tc>
      </w:tr>
    </w:tbl>
    <w:p w:rsidR="00DC5C76" w:rsidRDefault="00DC5C76" w:rsidP="006244F5">
      <w:pPr>
        <w:jc w:val="both"/>
        <w:rPr>
          <w:rFonts w:ascii="Arial" w:hAnsi="Arial" w:cs="Arial"/>
          <w:sz w:val="20"/>
          <w:szCs w:val="20"/>
          <w:lang w:eastAsia="es-ES"/>
        </w:rPr>
      </w:pPr>
    </w:p>
    <w:p w:rsidR="00E27B83" w:rsidRDefault="00E27B83" w:rsidP="006244F5">
      <w:pPr>
        <w:jc w:val="both"/>
        <w:rPr>
          <w:rFonts w:ascii="Arial" w:hAnsi="Arial" w:cs="Arial"/>
          <w:sz w:val="20"/>
          <w:szCs w:val="20"/>
          <w:lang w:eastAsia="es-ES"/>
        </w:rPr>
      </w:pPr>
    </w:p>
    <w:p w:rsidR="00CD2FE0" w:rsidRDefault="00CD2FE0" w:rsidP="006244F5">
      <w:pPr>
        <w:tabs>
          <w:tab w:val="left" w:pos="1080"/>
          <w:tab w:val="left" w:pos="1134"/>
        </w:tabs>
        <w:jc w:val="both"/>
        <w:rPr>
          <w:rFonts w:ascii="Arial" w:hAnsi="Arial" w:cs="Arial"/>
          <w:b/>
          <w:sz w:val="20"/>
          <w:szCs w:val="20"/>
          <w:lang w:val="es-MX"/>
        </w:rPr>
      </w:pPr>
    </w:p>
    <w:p w:rsidR="00E02C56" w:rsidRDefault="00604A4F" w:rsidP="00E27B83">
      <w:pPr>
        <w:ind w:left="142" w:firstLine="142"/>
        <w:jc w:val="both"/>
        <w:rPr>
          <w:rFonts w:ascii="Arial" w:hAnsi="Arial" w:cs="Arial"/>
          <w:b/>
          <w:sz w:val="20"/>
          <w:szCs w:val="20"/>
          <w:lang w:val="pt-BR" w:eastAsia="es-ES"/>
        </w:rPr>
      </w:pPr>
      <w:r w:rsidRPr="00E24F51">
        <w:rPr>
          <w:rFonts w:ascii="Arial" w:hAnsi="Arial" w:cs="Arial"/>
          <w:b/>
          <w:sz w:val="20"/>
          <w:szCs w:val="20"/>
          <w:lang w:val="pt-BR" w:eastAsia="es-ES"/>
        </w:rPr>
        <w:t xml:space="preserve">DIGITADOR </w:t>
      </w:r>
      <w:r w:rsidR="00E02C56" w:rsidRPr="00E24F51">
        <w:rPr>
          <w:rFonts w:ascii="Arial" w:hAnsi="Arial" w:cs="Arial"/>
          <w:b/>
          <w:sz w:val="20"/>
          <w:szCs w:val="20"/>
          <w:lang w:val="pt-BR" w:eastAsia="es-ES"/>
        </w:rPr>
        <w:t>ASISTENCIAL</w:t>
      </w:r>
      <w:r w:rsidR="00AD0032">
        <w:rPr>
          <w:rFonts w:ascii="Arial" w:hAnsi="Arial" w:cs="Arial"/>
          <w:b/>
          <w:sz w:val="20"/>
          <w:szCs w:val="20"/>
          <w:lang w:val="pt-BR" w:eastAsia="es-ES"/>
        </w:rPr>
        <w:t>:</w:t>
      </w:r>
      <w:r w:rsidR="00E02C56" w:rsidRPr="00E24F51">
        <w:rPr>
          <w:rFonts w:ascii="Arial" w:hAnsi="Arial" w:cs="Arial"/>
          <w:b/>
          <w:sz w:val="20"/>
          <w:szCs w:val="20"/>
          <w:lang w:val="pt-BR" w:eastAsia="es-ES"/>
        </w:rPr>
        <w:t xml:space="preserve"> </w:t>
      </w:r>
      <w:r w:rsidR="00AD0032">
        <w:rPr>
          <w:rFonts w:ascii="Arial" w:hAnsi="Arial" w:cs="Arial"/>
          <w:b/>
          <w:sz w:val="20"/>
          <w:szCs w:val="20"/>
          <w:lang w:val="pt-BR" w:eastAsia="es-ES"/>
        </w:rPr>
        <w:t xml:space="preserve">(COD. </w:t>
      </w:r>
      <w:r w:rsidR="00E02C56" w:rsidRPr="00E24F51">
        <w:rPr>
          <w:rFonts w:ascii="Arial" w:hAnsi="Arial" w:cs="Arial"/>
          <w:b/>
          <w:sz w:val="20"/>
          <w:szCs w:val="20"/>
          <w:lang w:val="pt-BR" w:eastAsia="es-ES"/>
        </w:rPr>
        <w:t>T3</w:t>
      </w:r>
      <w:r w:rsidRPr="00E24F51">
        <w:rPr>
          <w:rFonts w:ascii="Arial" w:hAnsi="Arial" w:cs="Arial"/>
          <w:b/>
          <w:sz w:val="20"/>
          <w:szCs w:val="20"/>
          <w:lang w:val="pt-BR" w:eastAsia="es-ES"/>
        </w:rPr>
        <w:t>DIA</w:t>
      </w:r>
      <w:r w:rsidR="00E02C56" w:rsidRPr="00E24F51">
        <w:rPr>
          <w:rFonts w:ascii="Arial" w:hAnsi="Arial" w:cs="Arial"/>
          <w:b/>
          <w:sz w:val="20"/>
          <w:szCs w:val="20"/>
          <w:lang w:val="pt-BR" w:eastAsia="es-ES"/>
        </w:rPr>
        <w:t>-0</w:t>
      </w:r>
      <w:r w:rsidR="00AD0032">
        <w:rPr>
          <w:rFonts w:ascii="Arial" w:hAnsi="Arial" w:cs="Arial"/>
          <w:b/>
          <w:sz w:val="20"/>
          <w:szCs w:val="20"/>
          <w:lang w:val="pt-BR" w:eastAsia="es-ES"/>
        </w:rPr>
        <w:t>09</w:t>
      </w:r>
      <w:r w:rsidR="0076770F" w:rsidRPr="00E24F51">
        <w:rPr>
          <w:rFonts w:ascii="Arial" w:hAnsi="Arial" w:cs="Arial"/>
          <w:b/>
          <w:sz w:val="20"/>
          <w:szCs w:val="20"/>
          <w:lang w:val="pt-BR" w:eastAsia="es-ES"/>
        </w:rPr>
        <w:t>, T3DIA-0</w:t>
      </w:r>
      <w:r w:rsidR="00AD0032">
        <w:rPr>
          <w:rFonts w:ascii="Arial" w:hAnsi="Arial" w:cs="Arial"/>
          <w:b/>
          <w:sz w:val="20"/>
          <w:szCs w:val="20"/>
          <w:lang w:val="pt-BR" w:eastAsia="es-ES"/>
        </w:rPr>
        <w:t>10</w:t>
      </w:r>
      <w:r w:rsidR="0076770F" w:rsidRPr="00E24F51">
        <w:rPr>
          <w:rFonts w:ascii="Arial" w:hAnsi="Arial" w:cs="Arial"/>
          <w:b/>
          <w:sz w:val="20"/>
          <w:szCs w:val="20"/>
          <w:lang w:val="pt-BR" w:eastAsia="es-ES"/>
        </w:rPr>
        <w:t>, T3DIA0</w:t>
      </w:r>
      <w:r w:rsidR="00AD0032">
        <w:rPr>
          <w:rFonts w:ascii="Arial" w:hAnsi="Arial" w:cs="Arial"/>
          <w:b/>
          <w:sz w:val="20"/>
          <w:szCs w:val="20"/>
          <w:lang w:val="pt-BR" w:eastAsia="es-ES"/>
        </w:rPr>
        <w:t>11</w:t>
      </w:r>
      <w:r w:rsidR="0076770F" w:rsidRPr="00E24F51">
        <w:rPr>
          <w:rFonts w:ascii="Arial" w:hAnsi="Arial" w:cs="Arial"/>
          <w:b/>
          <w:sz w:val="20"/>
          <w:szCs w:val="20"/>
          <w:lang w:val="pt-BR" w:eastAsia="es-ES"/>
        </w:rPr>
        <w:t>, T3DIA0</w:t>
      </w:r>
      <w:r w:rsidR="00AD0032">
        <w:rPr>
          <w:rFonts w:ascii="Arial" w:hAnsi="Arial" w:cs="Arial"/>
          <w:b/>
          <w:sz w:val="20"/>
          <w:szCs w:val="20"/>
          <w:lang w:val="pt-BR" w:eastAsia="es-ES"/>
        </w:rPr>
        <w:t>12</w:t>
      </w:r>
      <w:r w:rsidR="0076770F" w:rsidRPr="00E24F51">
        <w:rPr>
          <w:rFonts w:ascii="Arial" w:hAnsi="Arial" w:cs="Arial"/>
          <w:b/>
          <w:sz w:val="20"/>
          <w:szCs w:val="20"/>
          <w:lang w:val="pt-BR" w:eastAsia="es-ES"/>
        </w:rPr>
        <w:t>, T3DIA0</w:t>
      </w:r>
      <w:r w:rsidR="00AD0032">
        <w:rPr>
          <w:rFonts w:ascii="Arial" w:hAnsi="Arial" w:cs="Arial"/>
          <w:b/>
          <w:sz w:val="20"/>
          <w:szCs w:val="20"/>
          <w:lang w:val="pt-BR" w:eastAsia="es-ES"/>
        </w:rPr>
        <w:t>13</w:t>
      </w:r>
      <w:proofErr w:type="gramStart"/>
      <w:r w:rsidR="00AD0032">
        <w:rPr>
          <w:rFonts w:ascii="Arial" w:hAnsi="Arial" w:cs="Arial"/>
          <w:b/>
          <w:sz w:val="20"/>
          <w:szCs w:val="20"/>
          <w:lang w:val="pt-BR" w:eastAsia="es-ES"/>
        </w:rPr>
        <w:t>)</w:t>
      </w:r>
      <w:proofErr w:type="gramEnd"/>
    </w:p>
    <w:tbl>
      <w:tblPr>
        <w:tblW w:w="88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5852"/>
      </w:tblGrid>
      <w:tr w:rsidR="00E02C56" w:rsidRPr="00E24F51" w:rsidTr="00341D9B">
        <w:tc>
          <w:tcPr>
            <w:tcW w:w="2977" w:type="dxa"/>
            <w:shd w:val="clear" w:color="auto" w:fill="D9D9D9" w:themeFill="background1" w:themeFillShade="D9"/>
            <w:vAlign w:val="center"/>
          </w:tcPr>
          <w:p w:rsidR="00E02C56" w:rsidRPr="00E24F51" w:rsidRDefault="00E02C56" w:rsidP="00E27B83">
            <w:pPr>
              <w:jc w:val="center"/>
              <w:rPr>
                <w:rFonts w:ascii="Arial" w:hAnsi="Arial" w:cs="Arial"/>
                <w:b/>
                <w:sz w:val="20"/>
                <w:szCs w:val="20"/>
              </w:rPr>
            </w:pPr>
            <w:r w:rsidRPr="00E24F51">
              <w:rPr>
                <w:rFonts w:ascii="Arial" w:hAnsi="Arial" w:cs="Arial"/>
                <w:b/>
                <w:sz w:val="20"/>
                <w:szCs w:val="20"/>
              </w:rPr>
              <w:t>REQUISITOS</w:t>
            </w:r>
          </w:p>
          <w:p w:rsidR="00E02C56" w:rsidRPr="00E24F51" w:rsidRDefault="00E02C56" w:rsidP="00E27B83">
            <w:pPr>
              <w:jc w:val="center"/>
              <w:rPr>
                <w:rFonts w:ascii="Arial" w:hAnsi="Arial" w:cs="Arial"/>
                <w:b/>
                <w:sz w:val="20"/>
                <w:szCs w:val="20"/>
              </w:rPr>
            </w:pPr>
            <w:r w:rsidRPr="00E24F51">
              <w:rPr>
                <w:rFonts w:ascii="Arial" w:hAnsi="Arial" w:cs="Arial"/>
                <w:b/>
                <w:sz w:val="20"/>
                <w:szCs w:val="20"/>
              </w:rPr>
              <w:t>ESPECÍFICOS</w:t>
            </w:r>
          </w:p>
        </w:tc>
        <w:tc>
          <w:tcPr>
            <w:tcW w:w="5852" w:type="dxa"/>
            <w:shd w:val="clear" w:color="auto" w:fill="D9D9D9" w:themeFill="background1" w:themeFillShade="D9"/>
            <w:vAlign w:val="center"/>
          </w:tcPr>
          <w:p w:rsidR="00E02C56" w:rsidRPr="00E24F51" w:rsidRDefault="00E02C56" w:rsidP="00E27B83">
            <w:pPr>
              <w:jc w:val="center"/>
              <w:rPr>
                <w:rFonts w:ascii="Arial" w:hAnsi="Arial" w:cs="Arial"/>
                <w:b/>
                <w:sz w:val="20"/>
                <w:szCs w:val="20"/>
              </w:rPr>
            </w:pPr>
            <w:r w:rsidRPr="00E24F51">
              <w:rPr>
                <w:rFonts w:ascii="Arial" w:hAnsi="Arial" w:cs="Arial"/>
                <w:b/>
                <w:sz w:val="20"/>
                <w:szCs w:val="20"/>
              </w:rPr>
              <w:t>DETALLE</w:t>
            </w:r>
          </w:p>
        </w:tc>
      </w:tr>
      <w:tr w:rsidR="00E02C56" w:rsidRPr="00E24F51" w:rsidTr="00341D9B">
        <w:tc>
          <w:tcPr>
            <w:tcW w:w="2977" w:type="dxa"/>
            <w:vAlign w:val="center"/>
          </w:tcPr>
          <w:p w:rsidR="00E02C56" w:rsidRPr="00E24F51" w:rsidRDefault="00E02C56" w:rsidP="006244F5">
            <w:pPr>
              <w:jc w:val="both"/>
              <w:rPr>
                <w:rFonts w:ascii="Arial" w:hAnsi="Arial" w:cs="Arial"/>
                <w:b/>
                <w:sz w:val="20"/>
                <w:szCs w:val="20"/>
              </w:rPr>
            </w:pPr>
            <w:r w:rsidRPr="00E24F51">
              <w:rPr>
                <w:rFonts w:ascii="Arial" w:hAnsi="Arial" w:cs="Arial"/>
                <w:b/>
                <w:sz w:val="20"/>
                <w:szCs w:val="20"/>
              </w:rPr>
              <w:t>Formación General</w:t>
            </w:r>
          </w:p>
        </w:tc>
        <w:tc>
          <w:tcPr>
            <w:tcW w:w="5852" w:type="dxa"/>
          </w:tcPr>
          <w:p w:rsidR="00E02C56" w:rsidRPr="00341D9B" w:rsidRDefault="00E02C56" w:rsidP="00341D9B">
            <w:pPr>
              <w:pStyle w:val="Prrafodelista"/>
              <w:numPr>
                <w:ilvl w:val="0"/>
                <w:numId w:val="10"/>
              </w:numPr>
              <w:tabs>
                <w:tab w:val="clear" w:pos="720"/>
                <w:tab w:val="num" w:pos="175"/>
              </w:tabs>
              <w:ind w:left="175" w:hanging="156"/>
              <w:jc w:val="both"/>
              <w:rPr>
                <w:rFonts w:cs="Arial"/>
                <w:szCs w:val="20"/>
              </w:rPr>
            </w:pPr>
            <w:r w:rsidRPr="00341D9B">
              <w:rPr>
                <w:rFonts w:cs="Arial"/>
                <w:szCs w:val="20"/>
                <w:lang w:val="es-MX"/>
              </w:rPr>
              <w:t>Presentar copia simple de la Constancia de Estudios Técnicos en Computación e Informática o afines al cargo</w:t>
            </w:r>
            <w:r w:rsidR="00341D9B">
              <w:rPr>
                <w:rFonts w:cs="Arial"/>
                <w:szCs w:val="20"/>
                <w:lang w:val="es-MX"/>
              </w:rPr>
              <w:t xml:space="preserve">. </w:t>
            </w:r>
            <w:r w:rsidR="00341D9B" w:rsidRPr="00341D9B">
              <w:rPr>
                <w:rFonts w:cs="Arial"/>
                <w:b/>
                <w:szCs w:val="20"/>
                <w:lang w:val="es-MX"/>
              </w:rPr>
              <w:t>(</w:t>
            </w:r>
            <w:r w:rsidRPr="00341D9B">
              <w:rPr>
                <w:rFonts w:cs="Arial"/>
                <w:b/>
                <w:bCs/>
                <w:szCs w:val="20"/>
              </w:rPr>
              <w:t xml:space="preserve">Indispensable) </w:t>
            </w:r>
          </w:p>
        </w:tc>
      </w:tr>
      <w:tr w:rsidR="00E02C56" w:rsidRPr="00E24F51" w:rsidTr="00341D9B">
        <w:tc>
          <w:tcPr>
            <w:tcW w:w="2977" w:type="dxa"/>
            <w:vAlign w:val="center"/>
          </w:tcPr>
          <w:p w:rsidR="00E02C56" w:rsidRPr="00E24F51" w:rsidRDefault="00E02C56" w:rsidP="006244F5">
            <w:pPr>
              <w:jc w:val="both"/>
              <w:rPr>
                <w:rFonts w:ascii="Arial" w:hAnsi="Arial" w:cs="Arial"/>
                <w:b/>
                <w:sz w:val="20"/>
                <w:szCs w:val="20"/>
              </w:rPr>
            </w:pPr>
            <w:r w:rsidRPr="00E24F51">
              <w:rPr>
                <w:rFonts w:ascii="Arial" w:hAnsi="Arial" w:cs="Arial"/>
                <w:b/>
                <w:sz w:val="20"/>
                <w:szCs w:val="20"/>
              </w:rPr>
              <w:t>Experiencia Laboral</w:t>
            </w:r>
          </w:p>
        </w:tc>
        <w:tc>
          <w:tcPr>
            <w:tcW w:w="5852" w:type="dxa"/>
          </w:tcPr>
          <w:p w:rsidR="00E02C56" w:rsidRPr="00E24F51" w:rsidRDefault="00E02C56" w:rsidP="00341D9B">
            <w:pPr>
              <w:numPr>
                <w:ilvl w:val="0"/>
                <w:numId w:val="38"/>
              </w:numPr>
              <w:tabs>
                <w:tab w:val="clear" w:pos="720"/>
                <w:tab w:val="left" w:pos="201"/>
              </w:tabs>
              <w:ind w:left="201" w:hanging="182"/>
              <w:jc w:val="both"/>
              <w:rPr>
                <w:rFonts w:ascii="Arial" w:hAnsi="Arial" w:cs="Arial"/>
                <w:sz w:val="20"/>
                <w:szCs w:val="20"/>
              </w:rPr>
            </w:pPr>
            <w:proofErr w:type="gramStart"/>
            <w:r w:rsidRPr="00E24F51">
              <w:rPr>
                <w:rFonts w:ascii="Arial" w:hAnsi="Arial" w:cs="Arial"/>
                <w:sz w:val="20"/>
                <w:szCs w:val="20"/>
              </w:rPr>
              <w:t>Acreditar</w:t>
            </w:r>
            <w:r w:rsidR="00341D9B">
              <w:rPr>
                <w:rFonts w:ascii="Arial" w:hAnsi="Arial" w:cs="Arial"/>
                <w:sz w:val="20"/>
                <w:szCs w:val="20"/>
              </w:rPr>
              <w:t>(</w:t>
            </w:r>
            <w:proofErr w:type="gramEnd"/>
            <w:r w:rsidR="00341D9B">
              <w:rPr>
                <w:rFonts w:ascii="Arial" w:hAnsi="Arial" w:cs="Arial"/>
                <w:sz w:val="20"/>
                <w:szCs w:val="20"/>
              </w:rPr>
              <w:t>*)</w:t>
            </w:r>
            <w:r w:rsidRPr="00E24F51">
              <w:rPr>
                <w:rFonts w:ascii="Arial" w:hAnsi="Arial" w:cs="Arial"/>
                <w:sz w:val="20"/>
                <w:szCs w:val="20"/>
              </w:rPr>
              <w:t xml:space="preserve"> experiencia labo</w:t>
            </w:r>
            <w:r w:rsidR="00341D9B">
              <w:rPr>
                <w:rFonts w:ascii="Arial" w:hAnsi="Arial" w:cs="Arial"/>
                <w:sz w:val="20"/>
                <w:szCs w:val="20"/>
              </w:rPr>
              <w:t xml:space="preserve">ral mínima de un (01) año en el </w:t>
            </w:r>
            <w:r w:rsidRPr="00E24F51">
              <w:rPr>
                <w:rFonts w:ascii="Arial" w:hAnsi="Arial" w:cs="Arial"/>
                <w:sz w:val="20"/>
                <w:szCs w:val="20"/>
              </w:rPr>
              <w:t xml:space="preserve">desempeño de funciones afines al servicio convocado, con posterioridad a la formación requerida. </w:t>
            </w:r>
            <w:r w:rsidRPr="00E24F51">
              <w:rPr>
                <w:rFonts w:ascii="Arial" w:hAnsi="Arial" w:cs="Arial"/>
                <w:b/>
                <w:sz w:val="20"/>
                <w:szCs w:val="20"/>
              </w:rPr>
              <w:t>(Indispensable)</w:t>
            </w:r>
          </w:p>
          <w:p w:rsidR="00E02C56" w:rsidRPr="00E24F51" w:rsidRDefault="00E02C56" w:rsidP="00341D9B">
            <w:pPr>
              <w:numPr>
                <w:ilvl w:val="0"/>
                <w:numId w:val="38"/>
              </w:numPr>
              <w:tabs>
                <w:tab w:val="clear" w:pos="720"/>
                <w:tab w:val="left" w:pos="201"/>
                <w:tab w:val="num" w:pos="252"/>
              </w:tabs>
              <w:ind w:left="215" w:hanging="196"/>
              <w:jc w:val="both"/>
              <w:rPr>
                <w:rFonts w:ascii="Arial" w:hAnsi="Arial" w:cs="Arial"/>
                <w:sz w:val="20"/>
                <w:szCs w:val="20"/>
              </w:rPr>
            </w:pPr>
            <w:r w:rsidRPr="00E24F51">
              <w:rPr>
                <w:rFonts w:ascii="Arial" w:hAnsi="Arial" w:cs="Arial"/>
                <w:sz w:val="20"/>
                <w:szCs w:val="20"/>
              </w:rPr>
              <w:t xml:space="preserve">De preferencia contar con experiencia en módulos de emergencia y/o atención al cliente. </w:t>
            </w:r>
            <w:r w:rsidRPr="00E24F51">
              <w:rPr>
                <w:rFonts w:ascii="Arial" w:hAnsi="Arial" w:cs="Arial"/>
                <w:b/>
                <w:sz w:val="20"/>
                <w:szCs w:val="20"/>
              </w:rPr>
              <w:t>(Deseable)</w:t>
            </w:r>
          </w:p>
          <w:p w:rsidR="00341D9B" w:rsidRPr="001D53C5" w:rsidRDefault="00341D9B" w:rsidP="00341D9B">
            <w:pPr>
              <w:tabs>
                <w:tab w:val="left" w:pos="175"/>
              </w:tabs>
              <w:suppressAutoHyphens w:val="0"/>
              <w:snapToGrid w:val="0"/>
              <w:ind w:left="215"/>
              <w:jc w:val="both"/>
              <w:rPr>
                <w:rFonts w:ascii="Arial" w:eastAsia="Calibri" w:hAnsi="Arial" w:cs="Arial"/>
                <w:sz w:val="20"/>
                <w:szCs w:val="20"/>
                <w:lang w:eastAsia="es-ES"/>
              </w:rPr>
            </w:pPr>
            <w:r w:rsidRPr="001D53C5">
              <w:rPr>
                <w:rFonts w:ascii="Arial" w:eastAsia="Calibri" w:hAnsi="Arial" w:cs="Arial"/>
                <w:sz w:val="20"/>
                <w:szCs w:val="20"/>
                <w:lang w:eastAsia="es-ES"/>
              </w:rPr>
              <w:t>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que acredita.</w:t>
            </w:r>
          </w:p>
          <w:p w:rsidR="00E02C56" w:rsidRPr="00E24F51" w:rsidRDefault="00341D9B" w:rsidP="00341D9B">
            <w:pPr>
              <w:tabs>
                <w:tab w:val="left" w:pos="175"/>
              </w:tabs>
              <w:ind w:left="215"/>
              <w:jc w:val="both"/>
              <w:rPr>
                <w:rFonts w:ascii="Arial" w:hAnsi="Arial" w:cs="Arial"/>
                <w:sz w:val="20"/>
                <w:szCs w:val="20"/>
              </w:rPr>
            </w:pPr>
            <w:r w:rsidRPr="001D53C5">
              <w:rPr>
                <w:rFonts w:ascii="Arial" w:eastAsia="Calibri" w:hAnsi="Arial" w:cs="Arial"/>
                <w:sz w:val="20"/>
                <w:szCs w:val="20"/>
                <w:lang w:eastAsia="es-ES"/>
              </w:rPr>
              <w:t>No se considerará como experiencia Laboral: Trabajos Ad Honorem, en domicilio, Pasantías ni Prácticas</w:t>
            </w:r>
          </w:p>
        </w:tc>
      </w:tr>
      <w:tr w:rsidR="00E02C56" w:rsidRPr="00E24F51" w:rsidTr="00341D9B">
        <w:tc>
          <w:tcPr>
            <w:tcW w:w="2977" w:type="dxa"/>
            <w:vAlign w:val="center"/>
          </w:tcPr>
          <w:p w:rsidR="00E02C56" w:rsidRPr="00E24F51" w:rsidRDefault="00E02C56" w:rsidP="006244F5">
            <w:pPr>
              <w:jc w:val="both"/>
              <w:rPr>
                <w:rFonts w:ascii="Arial" w:hAnsi="Arial" w:cs="Arial"/>
                <w:b/>
                <w:sz w:val="20"/>
                <w:szCs w:val="20"/>
              </w:rPr>
            </w:pPr>
            <w:r w:rsidRPr="00E24F51">
              <w:rPr>
                <w:rFonts w:ascii="Arial" w:hAnsi="Arial" w:cs="Arial"/>
                <w:b/>
                <w:sz w:val="20"/>
                <w:szCs w:val="20"/>
              </w:rPr>
              <w:t>Capacitación</w:t>
            </w:r>
          </w:p>
        </w:tc>
        <w:tc>
          <w:tcPr>
            <w:tcW w:w="5852" w:type="dxa"/>
          </w:tcPr>
          <w:p w:rsidR="00E02C56" w:rsidRPr="00E24F51" w:rsidRDefault="00AD0032" w:rsidP="00341D9B">
            <w:pPr>
              <w:numPr>
                <w:ilvl w:val="4"/>
                <w:numId w:val="37"/>
              </w:numPr>
              <w:tabs>
                <w:tab w:val="left" w:pos="173"/>
              </w:tabs>
              <w:ind w:left="201" w:hanging="168"/>
              <w:jc w:val="both"/>
              <w:rPr>
                <w:rFonts w:ascii="Arial" w:hAnsi="Arial" w:cs="Arial"/>
                <w:b/>
                <w:sz w:val="20"/>
                <w:szCs w:val="20"/>
                <w:lang w:val="es-MX"/>
              </w:rPr>
            </w:pPr>
            <w:r w:rsidRPr="00E24F51">
              <w:rPr>
                <w:rFonts w:ascii="Arial" w:eastAsia="Calibri" w:hAnsi="Arial" w:cs="Arial"/>
                <w:sz w:val="20"/>
                <w:szCs w:val="20"/>
                <w:lang w:eastAsia="es-ES"/>
              </w:rPr>
              <w:t xml:space="preserve">Acreditar capacitación y/o actividades de actualización profesional afines al cargo convocado, como mínimo de 80 horas, realizada a partir del año 2011 a la fecha. </w:t>
            </w:r>
            <w:r w:rsidRPr="00E24F51">
              <w:rPr>
                <w:rFonts w:ascii="Arial" w:eastAsia="Calibri" w:hAnsi="Arial" w:cs="Arial"/>
                <w:b/>
                <w:sz w:val="20"/>
                <w:szCs w:val="20"/>
                <w:lang w:eastAsia="es-ES"/>
              </w:rPr>
              <w:t>(Indispensable)</w:t>
            </w:r>
          </w:p>
        </w:tc>
      </w:tr>
      <w:tr w:rsidR="00E02C56" w:rsidRPr="00E24F51" w:rsidTr="00341D9B">
        <w:trPr>
          <w:trHeight w:val="225"/>
        </w:trPr>
        <w:tc>
          <w:tcPr>
            <w:tcW w:w="2977" w:type="dxa"/>
            <w:vAlign w:val="center"/>
          </w:tcPr>
          <w:p w:rsidR="00E02C56" w:rsidRPr="00E24F51" w:rsidRDefault="00E02C56" w:rsidP="00BD046C">
            <w:pPr>
              <w:jc w:val="both"/>
              <w:rPr>
                <w:rFonts w:ascii="Arial" w:hAnsi="Arial" w:cs="Arial"/>
                <w:b/>
                <w:sz w:val="20"/>
                <w:szCs w:val="20"/>
              </w:rPr>
            </w:pPr>
            <w:r w:rsidRPr="00E24F51">
              <w:rPr>
                <w:rFonts w:ascii="Arial" w:hAnsi="Arial" w:cs="Arial"/>
                <w:b/>
                <w:sz w:val="20"/>
                <w:szCs w:val="20"/>
              </w:rPr>
              <w:t xml:space="preserve">Conocimientos complementarios </w:t>
            </w:r>
          </w:p>
        </w:tc>
        <w:tc>
          <w:tcPr>
            <w:tcW w:w="5852" w:type="dxa"/>
          </w:tcPr>
          <w:p w:rsidR="00E02C56" w:rsidRPr="00341D9B" w:rsidRDefault="00E02C56" w:rsidP="00341D9B">
            <w:pPr>
              <w:numPr>
                <w:ilvl w:val="0"/>
                <w:numId w:val="36"/>
              </w:numPr>
              <w:tabs>
                <w:tab w:val="clear" w:pos="360"/>
                <w:tab w:val="left" w:pos="187"/>
              </w:tabs>
              <w:spacing w:line="252" w:lineRule="auto"/>
              <w:ind w:left="187" w:hanging="168"/>
              <w:jc w:val="both"/>
              <w:rPr>
                <w:rFonts w:ascii="Arial" w:hAnsi="Arial" w:cs="Arial"/>
                <w:sz w:val="20"/>
                <w:szCs w:val="20"/>
              </w:rPr>
            </w:pPr>
            <w:r w:rsidRPr="00E24F51">
              <w:rPr>
                <w:rFonts w:ascii="Arial" w:hAnsi="Arial" w:cs="Arial"/>
                <w:sz w:val="20"/>
                <w:szCs w:val="20"/>
              </w:rPr>
              <w:t>Manejo de software en entorno Windows: Procesador de Texto, Hoja de Cálculo y Correo Electrónico</w:t>
            </w:r>
            <w:r w:rsidRPr="00E24F51">
              <w:rPr>
                <w:rFonts w:ascii="Arial" w:hAnsi="Arial" w:cs="Arial"/>
                <w:bCs/>
                <w:sz w:val="20"/>
                <w:szCs w:val="20"/>
              </w:rPr>
              <w:t xml:space="preserve">. </w:t>
            </w:r>
            <w:r w:rsidRPr="00E24F51">
              <w:rPr>
                <w:rFonts w:ascii="Arial" w:hAnsi="Arial" w:cs="Arial"/>
                <w:b/>
                <w:bCs/>
                <w:sz w:val="20"/>
                <w:szCs w:val="20"/>
              </w:rPr>
              <w:t>(indispensable)</w:t>
            </w:r>
          </w:p>
        </w:tc>
      </w:tr>
      <w:tr w:rsidR="00E02C56" w:rsidRPr="00E24F51" w:rsidTr="00341D9B">
        <w:trPr>
          <w:trHeight w:val="225"/>
        </w:trPr>
        <w:tc>
          <w:tcPr>
            <w:tcW w:w="2977" w:type="dxa"/>
            <w:vAlign w:val="center"/>
          </w:tcPr>
          <w:p w:rsidR="00E02C56" w:rsidRPr="00E24F51" w:rsidRDefault="00E02C56" w:rsidP="006244F5">
            <w:pPr>
              <w:jc w:val="both"/>
              <w:rPr>
                <w:rFonts w:ascii="Arial" w:hAnsi="Arial" w:cs="Arial"/>
                <w:b/>
                <w:sz w:val="20"/>
                <w:szCs w:val="20"/>
              </w:rPr>
            </w:pPr>
            <w:r w:rsidRPr="00E24F51">
              <w:rPr>
                <w:rFonts w:ascii="Arial" w:hAnsi="Arial" w:cs="Arial"/>
                <w:b/>
                <w:sz w:val="20"/>
                <w:szCs w:val="20"/>
              </w:rPr>
              <w:t>Motivo de la Contratación</w:t>
            </w:r>
          </w:p>
        </w:tc>
        <w:tc>
          <w:tcPr>
            <w:tcW w:w="5852" w:type="dxa"/>
          </w:tcPr>
          <w:p w:rsidR="00E02C56" w:rsidRPr="00E24F51" w:rsidRDefault="00E02C56" w:rsidP="00341D9B">
            <w:pPr>
              <w:numPr>
                <w:ilvl w:val="0"/>
                <w:numId w:val="36"/>
              </w:numPr>
              <w:tabs>
                <w:tab w:val="clear" w:pos="360"/>
                <w:tab w:val="num" w:pos="187"/>
              </w:tabs>
              <w:spacing w:line="252" w:lineRule="auto"/>
              <w:ind w:hanging="341"/>
              <w:jc w:val="both"/>
              <w:rPr>
                <w:rFonts w:ascii="Arial" w:hAnsi="Arial" w:cs="Arial"/>
                <w:sz w:val="20"/>
                <w:szCs w:val="20"/>
              </w:rPr>
            </w:pPr>
            <w:r w:rsidRPr="00E24F51">
              <w:rPr>
                <w:rFonts w:ascii="Arial" w:hAnsi="Arial" w:cs="Arial"/>
                <w:sz w:val="20"/>
                <w:szCs w:val="20"/>
              </w:rPr>
              <w:t xml:space="preserve">CAS Nuevo </w:t>
            </w:r>
          </w:p>
        </w:tc>
      </w:tr>
    </w:tbl>
    <w:p w:rsidR="00E02C56" w:rsidRPr="00E27B83" w:rsidRDefault="00E02C56" w:rsidP="00341D9B">
      <w:pPr>
        <w:tabs>
          <w:tab w:val="left" w:pos="993"/>
        </w:tabs>
        <w:ind w:left="993" w:hanging="709"/>
        <w:jc w:val="both"/>
        <w:rPr>
          <w:rFonts w:ascii="Arial" w:hAnsi="Arial" w:cs="Arial"/>
          <w:b/>
          <w:sz w:val="18"/>
          <w:szCs w:val="18"/>
          <w:lang w:eastAsia="es-ES"/>
        </w:rPr>
      </w:pPr>
      <w:r w:rsidRPr="00E27B83">
        <w:rPr>
          <w:rFonts w:ascii="Arial" w:hAnsi="Arial" w:cs="Arial"/>
          <w:b/>
          <w:sz w:val="18"/>
          <w:szCs w:val="18"/>
          <w:lang w:eastAsia="es-ES"/>
        </w:rPr>
        <w:t xml:space="preserve">Nota: </w:t>
      </w:r>
      <w:r w:rsidRPr="00E27B83">
        <w:rPr>
          <w:rFonts w:ascii="Arial" w:hAnsi="Arial" w:cs="Arial"/>
          <w:b/>
          <w:sz w:val="18"/>
          <w:szCs w:val="18"/>
          <w:lang w:eastAsia="es-ES"/>
        </w:rPr>
        <w:tab/>
        <w:t>La acreditación implica presentar copia de los documentos sustentatorios. Los postulantes que no lo hagan serán descalificados. Los documentos presentados no serán devueltos.</w:t>
      </w:r>
    </w:p>
    <w:p w:rsidR="00E02C56" w:rsidRPr="00E27B83" w:rsidRDefault="00341D9B" w:rsidP="00341D9B">
      <w:pPr>
        <w:tabs>
          <w:tab w:val="left" w:pos="993"/>
        </w:tabs>
        <w:ind w:left="993" w:hanging="709"/>
        <w:jc w:val="both"/>
        <w:rPr>
          <w:rFonts w:ascii="Arial" w:hAnsi="Arial" w:cs="Arial"/>
          <w:b/>
          <w:sz w:val="18"/>
          <w:szCs w:val="18"/>
          <w:lang w:eastAsia="es-ES"/>
        </w:rPr>
      </w:pPr>
      <w:r>
        <w:rPr>
          <w:rFonts w:ascii="Arial" w:hAnsi="Arial" w:cs="Arial"/>
          <w:b/>
          <w:sz w:val="18"/>
          <w:szCs w:val="18"/>
          <w:lang w:eastAsia="es-ES"/>
        </w:rPr>
        <w:tab/>
      </w:r>
      <w:r w:rsidR="00E02C56" w:rsidRPr="00E27B83">
        <w:rPr>
          <w:rFonts w:ascii="Arial" w:hAnsi="Arial" w:cs="Arial"/>
          <w:b/>
          <w:sz w:val="18"/>
          <w:szCs w:val="18"/>
          <w:lang w:eastAsia="es-ES"/>
        </w:rPr>
        <w:t xml:space="preserve">Para la contratación del postulante seleccionado, éste presentará la documentación original </w:t>
      </w:r>
      <w:proofErr w:type="spellStart"/>
      <w:r w:rsidR="00E02C56" w:rsidRPr="00E27B83">
        <w:rPr>
          <w:rFonts w:ascii="Arial" w:hAnsi="Arial" w:cs="Arial"/>
          <w:b/>
          <w:sz w:val="18"/>
          <w:szCs w:val="18"/>
          <w:lang w:eastAsia="es-ES"/>
        </w:rPr>
        <w:t>sustentatoria</w:t>
      </w:r>
      <w:proofErr w:type="spellEnd"/>
      <w:r w:rsidR="00E02C56" w:rsidRPr="00E27B83">
        <w:rPr>
          <w:rFonts w:ascii="Arial" w:hAnsi="Arial" w:cs="Arial"/>
          <w:b/>
          <w:sz w:val="18"/>
          <w:szCs w:val="18"/>
          <w:lang w:eastAsia="es-ES"/>
        </w:rPr>
        <w:t xml:space="preserve">. La suplencia está supeditada a la incorporación del trabajador titular. </w:t>
      </w:r>
    </w:p>
    <w:p w:rsidR="00E02C56" w:rsidRPr="00E24F51" w:rsidRDefault="00E02C56" w:rsidP="006244F5">
      <w:pPr>
        <w:ind w:left="426"/>
        <w:jc w:val="both"/>
        <w:outlineLvl w:val="0"/>
        <w:rPr>
          <w:rFonts w:ascii="Arial" w:hAnsi="Arial" w:cs="Arial"/>
          <w:sz w:val="20"/>
          <w:szCs w:val="20"/>
        </w:rPr>
      </w:pPr>
    </w:p>
    <w:p w:rsidR="00E93D3C" w:rsidRPr="00E24F51" w:rsidRDefault="00F35CC4" w:rsidP="000675E8">
      <w:pPr>
        <w:numPr>
          <w:ilvl w:val="0"/>
          <w:numId w:val="2"/>
        </w:numPr>
        <w:tabs>
          <w:tab w:val="clear" w:pos="1080"/>
          <w:tab w:val="left" w:pos="426"/>
        </w:tabs>
        <w:ind w:left="567" w:hanging="567"/>
        <w:jc w:val="both"/>
        <w:rPr>
          <w:rFonts w:ascii="Arial" w:hAnsi="Arial" w:cs="Arial"/>
          <w:b/>
          <w:sz w:val="20"/>
          <w:szCs w:val="20"/>
          <w:lang w:val="es-MX"/>
        </w:rPr>
      </w:pPr>
      <w:r w:rsidRPr="00E24F51">
        <w:rPr>
          <w:rFonts w:ascii="Arial" w:hAnsi="Arial" w:cs="Arial"/>
          <w:b/>
          <w:sz w:val="20"/>
          <w:szCs w:val="20"/>
          <w:lang w:val="es-MX"/>
        </w:rPr>
        <w:t>CARACTERISTICAS</w:t>
      </w:r>
      <w:r w:rsidR="00E93D3C" w:rsidRPr="00E24F51">
        <w:rPr>
          <w:rFonts w:ascii="Arial" w:hAnsi="Arial" w:cs="Arial"/>
          <w:b/>
          <w:sz w:val="20"/>
          <w:szCs w:val="20"/>
          <w:lang w:val="es-MX"/>
        </w:rPr>
        <w:t xml:space="preserve"> DEL PUESTO Y/O CARGO</w:t>
      </w:r>
    </w:p>
    <w:p w:rsidR="002D7E33" w:rsidRPr="00E24F51" w:rsidRDefault="002D7E33" w:rsidP="002D7E33">
      <w:pPr>
        <w:tabs>
          <w:tab w:val="left" w:pos="426"/>
        </w:tabs>
        <w:jc w:val="both"/>
        <w:rPr>
          <w:rFonts w:ascii="Arial" w:hAnsi="Arial" w:cs="Arial"/>
          <w:b/>
          <w:sz w:val="20"/>
          <w:szCs w:val="20"/>
          <w:lang w:val="es-MX"/>
        </w:rPr>
      </w:pPr>
    </w:p>
    <w:tbl>
      <w:tblPr>
        <w:tblW w:w="9256" w:type="dxa"/>
        <w:jc w:val="center"/>
        <w:tblBorders>
          <w:top w:val="single" w:sz="4" w:space="0" w:color="auto"/>
          <w:left w:val="single" w:sz="4" w:space="0" w:color="auto"/>
          <w:bottom w:val="single" w:sz="4" w:space="0" w:color="auto"/>
          <w:right w:val="single" w:sz="4" w:space="0" w:color="auto"/>
        </w:tblBorders>
        <w:tblLayout w:type="fixed"/>
        <w:tblCellMar>
          <w:left w:w="90" w:type="dxa"/>
          <w:right w:w="90" w:type="dxa"/>
        </w:tblCellMar>
        <w:tblLook w:val="0000"/>
      </w:tblPr>
      <w:tblGrid>
        <w:gridCol w:w="9100"/>
        <w:gridCol w:w="156"/>
      </w:tblGrid>
      <w:tr w:rsidR="002D7E33" w:rsidRPr="00E24F51" w:rsidTr="00022BCC">
        <w:trPr>
          <w:gridAfter w:val="1"/>
          <w:wAfter w:w="156" w:type="dxa"/>
          <w:jc w:val="center"/>
        </w:trPr>
        <w:tc>
          <w:tcPr>
            <w:tcW w:w="9100" w:type="dxa"/>
            <w:tcBorders>
              <w:top w:val="nil"/>
              <w:left w:val="nil"/>
              <w:bottom w:val="nil"/>
              <w:right w:val="nil"/>
            </w:tcBorders>
          </w:tcPr>
          <w:p w:rsidR="00022BCC" w:rsidRPr="00E24F51" w:rsidRDefault="00022BCC" w:rsidP="00022BCC">
            <w:pPr>
              <w:ind w:left="426"/>
              <w:jc w:val="both"/>
              <w:rPr>
                <w:rFonts w:ascii="Arial" w:eastAsia="Calibri" w:hAnsi="Arial" w:cs="Arial"/>
                <w:b/>
                <w:bCs/>
                <w:color w:val="000000"/>
                <w:sz w:val="20"/>
                <w:szCs w:val="20"/>
                <w:lang w:eastAsia="es-ES"/>
              </w:rPr>
            </w:pPr>
            <w:r w:rsidRPr="00E24F51">
              <w:rPr>
                <w:rFonts w:ascii="Arial" w:eastAsia="Calibri" w:hAnsi="Arial" w:cs="Arial"/>
                <w:b/>
                <w:bCs/>
                <w:color w:val="000000"/>
                <w:sz w:val="20"/>
                <w:szCs w:val="20"/>
                <w:lang w:eastAsia="es-ES"/>
              </w:rPr>
              <w:t>NUTRICIONISTA</w:t>
            </w:r>
            <w:r>
              <w:rPr>
                <w:rFonts w:ascii="Arial" w:eastAsia="Calibri" w:hAnsi="Arial" w:cs="Arial"/>
                <w:b/>
                <w:bCs/>
                <w:color w:val="000000"/>
                <w:sz w:val="20"/>
                <w:szCs w:val="20"/>
                <w:lang w:eastAsia="es-ES"/>
              </w:rPr>
              <w:t>:</w:t>
            </w:r>
            <w:r w:rsidRPr="00E24F51">
              <w:rPr>
                <w:rFonts w:ascii="Arial" w:eastAsia="Calibri" w:hAnsi="Arial" w:cs="Arial"/>
                <w:b/>
                <w:bCs/>
                <w:color w:val="000000"/>
                <w:sz w:val="20"/>
                <w:szCs w:val="20"/>
                <w:lang w:eastAsia="es-ES"/>
              </w:rPr>
              <w:t xml:space="preserve"> (COD. P2NU-00</w:t>
            </w:r>
            <w:r>
              <w:rPr>
                <w:rFonts w:ascii="Arial" w:eastAsia="Calibri" w:hAnsi="Arial" w:cs="Arial"/>
                <w:b/>
                <w:bCs/>
                <w:color w:val="000000"/>
                <w:sz w:val="20"/>
                <w:szCs w:val="20"/>
                <w:lang w:eastAsia="es-ES"/>
              </w:rPr>
              <w:t>1</w:t>
            </w:r>
            <w:r w:rsidRPr="00E24F51">
              <w:rPr>
                <w:rFonts w:ascii="Arial" w:eastAsia="Calibri" w:hAnsi="Arial" w:cs="Arial"/>
                <w:b/>
                <w:bCs/>
                <w:color w:val="000000"/>
                <w:sz w:val="20"/>
                <w:szCs w:val="20"/>
                <w:lang w:eastAsia="es-ES"/>
              </w:rPr>
              <w:t>)</w:t>
            </w:r>
          </w:p>
          <w:p w:rsidR="00022BCC" w:rsidRPr="00E24F51" w:rsidRDefault="00022BCC" w:rsidP="00022BCC">
            <w:pPr>
              <w:ind w:left="360"/>
              <w:jc w:val="both"/>
              <w:rPr>
                <w:rFonts w:ascii="Arial" w:eastAsia="Calibri" w:hAnsi="Arial" w:cs="Arial"/>
                <w:b/>
                <w:bCs/>
                <w:color w:val="000000"/>
                <w:sz w:val="20"/>
                <w:szCs w:val="20"/>
                <w:lang w:eastAsia="es-ES"/>
              </w:rPr>
            </w:pPr>
          </w:p>
          <w:p w:rsidR="00022BCC" w:rsidRPr="00E24F51" w:rsidRDefault="00022BCC" w:rsidP="00022BCC">
            <w:pPr>
              <w:ind w:left="426"/>
              <w:rPr>
                <w:rFonts w:ascii="Arial" w:eastAsia="Calibri" w:hAnsi="Arial" w:cs="Arial"/>
                <w:b/>
                <w:color w:val="000000"/>
                <w:sz w:val="20"/>
                <w:szCs w:val="20"/>
                <w:lang w:val="es-MX" w:eastAsia="es-ES"/>
              </w:rPr>
            </w:pPr>
            <w:r w:rsidRPr="00E24F51">
              <w:rPr>
                <w:rFonts w:ascii="Arial" w:eastAsia="Calibri" w:hAnsi="Arial" w:cs="Arial"/>
                <w:b/>
                <w:color w:val="000000"/>
                <w:sz w:val="20"/>
                <w:szCs w:val="20"/>
                <w:lang w:val="es-MX" w:eastAsia="es-ES"/>
              </w:rPr>
              <w:t>Principales funciones a desarrollar:</w:t>
            </w:r>
          </w:p>
          <w:p w:rsidR="00022BCC" w:rsidRPr="00E24F51" w:rsidRDefault="00022BCC" w:rsidP="00022BCC">
            <w:pPr>
              <w:ind w:firstLine="360"/>
              <w:rPr>
                <w:rFonts w:ascii="Arial" w:eastAsia="Calibri" w:hAnsi="Arial" w:cs="Arial"/>
                <w:b/>
                <w:color w:val="000000"/>
                <w:sz w:val="20"/>
                <w:szCs w:val="20"/>
                <w:lang w:val="es-MX" w:eastAsia="es-ES"/>
              </w:rPr>
            </w:pPr>
          </w:p>
          <w:p w:rsidR="00022BCC" w:rsidRPr="00E24F51" w:rsidRDefault="00022BCC" w:rsidP="00022BCC">
            <w:pPr>
              <w:numPr>
                <w:ilvl w:val="0"/>
                <w:numId w:val="45"/>
              </w:numPr>
              <w:tabs>
                <w:tab w:val="left" w:pos="360"/>
              </w:tabs>
              <w:ind w:left="993" w:right="141" w:hanging="426"/>
              <w:jc w:val="both"/>
              <w:rPr>
                <w:rFonts w:ascii="Arial" w:hAnsi="Arial" w:cs="Arial"/>
                <w:sz w:val="20"/>
                <w:szCs w:val="20"/>
              </w:rPr>
            </w:pPr>
            <w:r w:rsidRPr="00E24F51">
              <w:rPr>
                <w:rFonts w:ascii="Arial" w:hAnsi="Arial" w:cs="Arial"/>
                <w:sz w:val="20"/>
                <w:szCs w:val="20"/>
                <w:lang w:val="es-MX" w:eastAsia="es-ES"/>
              </w:rPr>
              <w:t xml:space="preserve">Realizar </w:t>
            </w:r>
            <w:r w:rsidRPr="00E24F51">
              <w:rPr>
                <w:rFonts w:ascii="Arial" w:hAnsi="Arial" w:cs="Arial"/>
                <w:sz w:val="20"/>
                <w:szCs w:val="20"/>
                <w:lang w:val="es-ES_tradnl" w:eastAsia="es-ES"/>
              </w:rPr>
              <w:t>atención nutricional aplicando guías, técnicas y procedimientos vigentes.</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rPr>
            </w:pPr>
            <w:r w:rsidRPr="00E24F51">
              <w:rPr>
                <w:rFonts w:ascii="Arial" w:hAnsi="Arial" w:cs="Arial"/>
                <w:sz w:val="20"/>
                <w:szCs w:val="20"/>
                <w:lang w:eastAsia="es-ES"/>
              </w:rPr>
              <w:t>Elaborar la Historia Nutricional o equivalente establecido por el servicio.</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rPr>
            </w:pPr>
            <w:r w:rsidRPr="00E24F51">
              <w:rPr>
                <w:rFonts w:ascii="Arial" w:hAnsi="Arial" w:cs="Arial"/>
                <w:sz w:val="20"/>
                <w:szCs w:val="20"/>
                <w:lang w:eastAsia="es-ES"/>
              </w:rPr>
              <w:t>Realizar la evaluación y diagnóstico nutricional de los pacientes considerando parámetros establecidos.</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lang w:eastAsia="es-ES"/>
              </w:rPr>
            </w:pPr>
            <w:r w:rsidRPr="00E24F51">
              <w:rPr>
                <w:rFonts w:ascii="Arial" w:hAnsi="Arial" w:cs="Arial"/>
                <w:sz w:val="20"/>
                <w:szCs w:val="20"/>
                <w:lang w:eastAsia="es-ES"/>
              </w:rPr>
              <w:t>Formular la prescripción dietética y desarrollar el Plan de Alimentación orientando e instruyendo al paciente y familiar.</w:t>
            </w:r>
          </w:p>
          <w:p w:rsidR="00022BCC" w:rsidRPr="00E24F51" w:rsidRDefault="00022BCC" w:rsidP="00022BCC">
            <w:pPr>
              <w:numPr>
                <w:ilvl w:val="0"/>
                <w:numId w:val="45"/>
              </w:numPr>
              <w:ind w:left="993" w:right="141" w:hanging="426"/>
              <w:jc w:val="both"/>
              <w:rPr>
                <w:rFonts w:ascii="Arial" w:hAnsi="Arial" w:cs="Arial"/>
                <w:sz w:val="20"/>
                <w:szCs w:val="20"/>
              </w:rPr>
            </w:pPr>
            <w:r w:rsidRPr="00E24F51">
              <w:rPr>
                <w:rFonts w:ascii="Arial" w:hAnsi="Arial" w:cs="Arial"/>
                <w:sz w:val="20"/>
                <w:szCs w:val="20"/>
                <w:lang w:eastAsia="es-ES"/>
              </w:rPr>
              <w:t>Verificar el cumplimiento de la administración del suplemento nutricional  otorgado a los pacientes según protocolo nutricional.</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lang w:val="es-ES_tradnl" w:eastAsia="es-ES"/>
              </w:rPr>
            </w:pPr>
            <w:r w:rsidRPr="00E24F51">
              <w:rPr>
                <w:rFonts w:ascii="Arial" w:hAnsi="Arial" w:cs="Arial"/>
                <w:sz w:val="20"/>
                <w:szCs w:val="20"/>
                <w:lang w:val="es-ES_tradnl" w:eastAsia="es-ES"/>
              </w:rPr>
              <w:t>Participar en las reuniones clínicas del equipo multidisciplinario.</w:t>
            </w:r>
          </w:p>
          <w:p w:rsidR="00022BCC" w:rsidRPr="00E24F51" w:rsidRDefault="00022BCC" w:rsidP="00022BCC">
            <w:pPr>
              <w:numPr>
                <w:ilvl w:val="0"/>
                <w:numId w:val="45"/>
              </w:numPr>
              <w:ind w:left="993" w:right="141" w:hanging="426"/>
              <w:jc w:val="both"/>
              <w:rPr>
                <w:rFonts w:ascii="Arial" w:hAnsi="Arial" w:cs="Arial"/>
                <w:sz w:val="20"/>
                <w:szCs w:val="20"/>
                <w:lang w:val="es-ES_tradnl" w:eastAsia="es-ES"/>
              </w:rPr>
            </w:pPr>
            <w:r w:rsidRPr="00E24F51">
              <w:rPr>
                <w:rFonts w:ascii="Arial" w:hAnsi="Arial" w:cs="Arial"/>
                <w:sz w:val="20"/>
                <w:szCs w:val="20"/>
                <w:lang w:val="es-ES_tradnl" w:eastAsia="es-ES"/>
              </w:rPr>
              <w:t>Participar en los comités y comisiones y suscribir los informes correspondientes en el ámbito de su competencia.</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lang w:val="es-ES_tradnl" w:eastAsia="es-ES"/>
              </w:rPr>
            </w:pPr>
            <w:r w:rsidRPr="00E24F51">
              <w:rPr>
                <w:rFonts w:ascii="Arial" w:hAnsi="Arial" w:cs="Arial"/>
                <w:sz w:val="20"/>
                <w:szCs w:val="20"/>
                <w:lang w:val="es-ES_tradnl" w:eastAsia="es-ES"/>
              </w:rPr>
              <w:t>Aplicar las normas y medidas de bioseguridad.</w:t>
            </w:r>
          </w:p>
          <w:p w:rsidR="00022BCC" w:rsidRPr="00E24F51" w:rsidRDefault="00022BCC" w:rsidP="00022BCC">
            <w:pPr>
              <w:numPr>
                <w:ilvl w:val="0"/>
                <w:numId w:val="45"/>
              </w:numPr>
              <w:tabs>
                <w:tab w:val="left" w:pos="360"/>
              </w:tabs>
              <w:ind w:left="993" w:right="141" w:hanging="426"/>
              <w:jc w:val="both"/>
              <w:rPr>
                <w:rFonts w:ascii="Arial" w:hAnsi="Arial" w:cs="Arial"/>
                <w:sz w:val="20"/>
                <w:szCs w:val="20"/>
                <w:lang w:val="es-ES_tradnl" w:eastAsia="es-ES"/>
              </w:rPr>
            </w:pPr>
            <w:r w:rsidRPr="00E24F51">
              <w:rPr>
                <w:rFonts w:ascii="Arial" w:hAnsi="Arial" w:cs="Arial"/>
                <w:sz w:val="20"/>
                <w:szCs w:val="20"/>
                <w:lang w:val="es-ES_tradnl" w:eastAsia="es-ES"/>
              </w:rPr>
              <w:t xml:space="preserve">Realizar otras funciones afines al ámbito de su competencia que le asigne su Jefe </w:t>
            </w:r>
            <w:r w:rsidRPr="00E24F51">
              <w:rPr>
                <w:rFonts w:ascii="Arial" w:hAnsi="Arial" w:cs="Arial"/>
                <w:sz w:val="20"/>
                <w:szCs w:val="20"/>
                <w:lang w:val="es-ES_tradnl" w:eastAsia="es-ES"/>
              </w:rPr>
              <w:lastRenderedPageBreak/>
              <w:t>Inmediato.</w:t>
            </w:r>
          </w:p>
          <w:p w:rsidR="00022BCC" w:rsidRDefault="00022BCC" w:rsidP="004C2410">
            <w:pPr>
              <w:ind w:left="634" w:hanging="284"/>
              <w:jc w:val="both"/>
              <w:rPr>
                <w:rFonts w:ascii="Arial" w:hAnsi="Arial" w:cs="Arial"/>
                <w:b/>
                <w:sz w:val="20"/>
                <w:szCs w:val="20"/>
                <w:lang w:val="es-MX"/>
              </w:rPr>
            </w:pPr>
          </w:p>
          <w:p w:rsidR="00022BCC" w:rsidRDefault="00022BCC" w:rsidP="004C2410">
            <w:pPr>
              <w:ind w:left="634" w:hanging="284"/>
              <w:jc w:val="both"/>
              <w:rPr>
                <w:rFonts w:ascii="Arial" w:hAnsi="Arial" w:cs="Arial"/>
                <w:b/>
                <w:sz w:val="20"/>
                <w:szCs w:val="20"/>
                <w:lang w:val="es-MX"/>
              </w:rPr>
            </w:pPr>
          </w:p>
          <w:p w:rsidR="00022BCC" w:rsidRDefault="00022BCC" w:rsidP="004C2410">
            <w:pPr>
              <w:ind w:left="634" w:hanging="284"/>
              <w:jc w:val="both"/>
              <w:rPr>
                <w:rFonts w:ascii="Arial" w:hAnsi="Arial" w:cs="Arial"/>
                <w:b/>
                <w:sz w:val="20"/>
                <w:szCs w:val="20"/>
                <w:lang w:val="es-MX"/>
              </w:rPr>
            </w:pPr>
          </w:p>
          <w:p w:rsidR="002D7E33" w:rsidRPr="00E24F51" w:rsidRDefault="00271445" w:rsidP="004C2410">
            <w:pPr>
              <w:ind w:left="634" w:hanging="284"/>
              <w:jc w:val="both"/>
              <w:rPr>
                <w:rFonts w:ascii="Arial" w:hAnsi="Arial" w:cs="Arial"/>
                <w:b/>
                <w:sz w:val="20"/>
                <w:szCs w:val="20"/>
                <w:lang w:val="es-PE" w:eastAsia="es-PE"/>
              </w:rPr>
            </w:pPr>
            <w:r>
              <w:rPr>
                <w:rFonts w:ascii="Arial" w:hAnsi="Arial" w:cs="Arial"/>
                <w:b/>
                <w:sz w:val="20"/>
                <w:szCs w:val="20"/>
                <w:lang w:val="es-MX"/>
              </w:rPr>
              <w:t>ENFERMERA</w:t>
            </w:r>
            <w:r w:rsidR="002D7E33" w:rsidRPr="00E24F51">
              <w:rPr>
                <w:rFonts w:ascii="Arial" w:hAnsi="Arial" w:cs="Arial"/>
                <w:b/>
                <w:sz w:val="20"/>
                <w:szCs w:val="20"/>
                <w:lang w:val="es-MX"/>
              </w:rPr>
              <w:t>(O)</w:t>
            </w:r>
            <w:r>
              <w:rPr>
                <w:rFonts w:ascii="Arial" w:hAnsi="Arial" w:cs="Arial"/>
                <w:b/>
                <w:sz w:val="20"/>
                <w:szCs w:val="20"/>
                <w:lang w:val="es-MX"/>
              </w:rPr>
              <w:t>:</w:t>
            </w:r>
            <w:r w:rsidRPr="00E24F51">
              <w:rPr>
                <w:rFonts w:ascii="Arial" w:hAnsi="Arial" w:cs="Arial"/>
                <w:b/>
                <w:sz w:val="20"/>
                <w:szCs w:val="20"/>
                <w:lang w:val="es-MX"/>
              </w:rPr>
              <w:t xml:space="preserve"> (</w:t>
            </w:r>
            <w:r w:rsidR="002D7E33" w:rsidRPr="00E24F51">
              <w:rPr>
                <w:rFonts w:ascii="Arial" w:hAnsi="Arial" w:cs="Arial"/>
                <w:b/>
                <w:sz w:val="20"/>
                <w:szCs w:val="20"/>
                <w:lang w:val="es-MX"/>
              </w:rPr>
              <w:t xml:space="preserve">COD. </w:t>
            </w:r>
            <w:r w:rsidR="00022BCC">
              <w:rPr>
                <w:rFonts w:ascii="Arial" w:hAnsi="Arial" w:cs="Arial"/>
                <w:b/>
                <w:sz w:val="20"/>
                <w:szCs w:val="20"/>
                <w:lang w:val="es-PE" w:eastAsia="es-PE"/>
              </w:rPr>
              <w:t>P2EN-002</w:t>
            </w:r>
            <w:r>
              <w:rPr>
                <w:rFonts w:ascii="Arial" w:hAnsi="Arial" w:cs="Arial"/>
                <w:b/>
                <w:sz w:val="20"/>
                <w:szCs w:val="20"/>
                <w:lang w:val="es-PE" w:eastAsia="es-PE"/>
              </w:rPr>
              <w:t>)</w:t>
            </w:r>
          </w:p>
          <w:p w:rsidR="002D7E33" w:rsidRPr="00E24F51" w:rsidRDefault="002D7E33" w:rsidP="004C2410">
            <w:pPr>
              <w:ind w:left="634" w:hanging="284"/>
              <w:jc w:val="both"/>
              <w:rPr>
                <w:rFonts w:ascii="Arial" w:hAnsi="Arial" w:cs="Arial"/>
                <w:b/>
                <w:sz w:val="20"/>
                <w:szCs w:val="20"/>
                <w:lang w:val="es-MX"/>
              </w:rPr>
            </w:pPr>
          </w:p>
        </w:tc>
      </w:tr>
      <w:tr w:rsidR="002D7E33" w:rsidRPr="00E24F51" w:rsidTr="00022BCC">
        <w:trPr>
          <w:gridAfter w:val="1"/>
          <w:wAfter w:w="156" w:type="dxa"/>
          <w:jc w:val="center"/>
        </w:trPr>
        <w:tc>
          <w:tcPr>
            <w:tcW w:w="9100" w:type="dxa"/>
            <w:tcBorders>
              <w:top w:val="nil"/>
              <w:left w:val="nil"/>
              <w:bottom w:val="nil"/>
              <w:right w:val="nil"/>
            </w:tcBorders>
          </w:tcPr>
          <w:p w:rsidR="002D7E33" w:rsidRPr="00E24F51" w:rsidRDefault="002D7E33" w:rsidP="004C2410">
            <w:pPr>
              <w:ind w:left="634" w:hanging="284"/>
              <w:jc w:val="both"/>
              <w:rPr>
                <w:rFonts w:ascii="Arial" w:hAnsi="Arial" w:cs="Arial"/>
                <w:b/>
                <w:sz w:val="20"/>
                <w:szCs w:val="20"/>
                <w:lang w:val="es-MX"/>
              </w:rPr>
            </w:pPr>
            <w:r w:rsidRPr="00E24F51">
              <w:rPr>
                <w:rFonts w:ascii="Arial" w:hAnsi="Arial" w:cs="Arial"/>
                <w:b/>
                <w:sz w:val="20"/>
                <w:szCs w:val="20"/>
                <w:lang w:val="es-MX"/>
              </w:rPr>
              <w:lastRenderedPageBreak/>
              <w:t>Principales Funciones a desarrollar:</w:t>
            </w:r>
          </w:p>
          <w:p w:rsidR="00660400" w:rsidRPr="00E24F51" w:rsidRDefault="00660400" w:rsidP="004C2410">
            <w:pPr>
              <w:ind w:left="634" w:hanging="284"/>
              <w:jc w:val="both"/>
              <w:rPr>
                <w:rFonts w:ascii="Arial" w:hAnsi="Arial" w:cs="Arial"/>
                <w:b/>
                <w:sz w:val="20"/>
                <w:szCs w:val="20"/>
                <w:lang w:val="es-MX"/>
              </w:rPr>
            </w:pPr>
          </w:p>
        </w:tc>
      </w:tr>
      <w:tr w:rsidR="002D7E33" w:rsidRPr="00E24F51" w:rsidTr="00022BCC">
        <w:trPr>
          <w:gridAfter w:val="1"/>
          <w:wAfter w:w="156" w:type="dxa"/>
          <w:jc w:val="center"/>
        </w:trPr>
        <w:tc>
          <w:tcPr>
            <w:tcW w:w="9100" w:type="dxa"/>
            <w:tcBorders>
              <w:top w:val="nil"/>
              <w:left w:val="nil"/>
              <w:bottom w:val="nil"/>
              <w:right w:val="nil"/>
            </w:tcBorders>
          </w:tcPr>
          <w:p w:rsidR="002D7E33" w:rsidRPr="00E24F51" w:rsidRDefault="002D7E33" w:rsidP="00054147">
            <w:pPr>
              <w:pStyle w:val="Prrafodelista"/>
              <w:numPr>
                <w:ilvl w:val="5"/>
                <w:numId w:val="33"/>
              </w:numPr>
              <w:ind w:left="915" w:hanging="426"/>
              <w:contextualSpacing/>
              <w:jc w:val="both"/>
              <w:rPr>
                <w:rFonts w:cs="Arial"/>
                <w:szCs w:val="20"/>
                <w:lang w:val="es-MX"/>
              </w:rPr>
            </w:pPr>
            <w:r w:rsidRPr="00E24F51">
              <w:rPr>
                <w:rFonts w:cs="Arial"/>
                <w:szCs w:val="20"/>
                <w:lang w:val="es-MX"/>
              </w:rPr>
              <w:t>Ejecutar actividades y procedimientos de enfermería en el cuidado del paciente según protocolos y guías establecidas.</w:t>
            </w:r>
          </w:p>
          <w:p w:rsidR="002D7E33" w:rsidRPr="00E24F51" w:rsidRDefault="002D7E33" w:rsidP="00054147">
            <w:pPr>
              <w:pStyle w:val="Prrafodelista"/>
              <w:numPr>
                <w:ilvl w:val="5"/>
                <w:numId w:val="33"/>
              </w:numPr>
              <w:ind w:left="915" w:hanging="426"/>
              <w:contextualSpacing/>
              <w:jc w:val="both"/>
              <w:rPr>
                <w:rFonts w:cs="Arial"/>
                <w:szCs w:val="20"/>
                <w:lang w:val="es-MX"/>
              </w:rPr>
            </w:pPr>
            <w:r w:rsidRPr="00E24F51">
              <w:rPr>
                <w:rFonts w:cs="Arial"/>
                <w:szCs w:val="20"/>
                <w:lang w:val="es-MX"/>
              </w:rPr>
              <w:t>Elaborar el plan de cuidados, aplicando el Proceso de Atención en enfermería (PAE) según la complejidad del daño del paciente, integrando la familia y/o cuidador.</w:t>
            </w:r>
          </w:p>
          <w:p w:rsidR="002D7E33" w:rsidRPr="00E24F51" w:rsidRDefault="002D7E33" w:rsidP="00054147">
            <w:pPr>
              <w:pStyle w:val="Prrafodelista"/>
              <w:numPr>
                <w:ilvl w:val="5"/>
                <w:numId w:val="33"/>
              </w:numPr>
              <w:ind w:left="915" w:hanging="426"/>
              <w:contextualSpacing/>
              <w:jc w:val="both"/>
              <w:rPr>
                <w:rFonts w:cs="Arial"/>
                <w:szCs w:val="20"/>
                <w:lang w:val="es-MX"/>
              </w:rPr>
            </w:pPr>
            <w:r w:rsidRPr="00E24F51">
              <w:rPr>
                <w:rFonts w:cs="Arial"/>
                <w:szCs w:val="20"/>
                <w:lang w:val="es-MX"/>
              </w:rPr>
              <w:t>Ejecutar los procedimientos de enfermería, el plan terapéutico establecido por el médico aplicando guas, protocolos y procedimientos vigentes.</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Realizar el seguimiento del cuidado del paciente en el ámbito de competencia.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la visita médica del Servicio.</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Coordinar, recepcionar, verificar y administrar los medicamentos al paciente, según guías institucionales e indicación médica.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Brindar asistencia durante la realización de los procedimientos medico quirúrgicos y de apoyo al diagnóstico.</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Ejecutar los procesos de admisión y recepción, transferencias, altas, interconsultas, procedimientos diagnósticos y terapéuticos y otros, por indicación médica.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Coordinar la provisión de la ropa hospitalaria, material médico quirúrgico, insumos y equipos necesarios para la atención del paciente y los procedimientos diagnósticos y terapéuticos.</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Elaborar los registros de enfermería en la Historia Clínica, los sistemas informáticos y en formularios utilizados en la atención.</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el diseño, organización y ejecución de las actividades preventivo promocionales a nivel individual y colectivo en el ámbito de competencia.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las actividades de información, educación y comunicación.</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Absolver consultas de carácter técnico asistencial y/o administrativo en el ámbito de competencia y emitir el informe correspondiente.</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comités, comisiones y suscribir los informes correspondientes, en el ámbito de competencia.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Elaborar propuestas de mejora y participar en la actualización de Manuales de Procedimientos y otros documentos técnico - normativos según requerimiento o necesidad del Centro Asistencial.</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la elaboración y ejecución del Plan Anual de Actividades e iniciativas corporativas de los Planes de Gestión, en el ámbito de competencia.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Participar en el diseño y ejecución de proyectos de intervención sanitaria, investigación científica y/o docencia autorizados por las instancias institucionales correspondientes.</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Capacitar, entrenar y supervisar al personal a su cargo para el desempeño de las funciones asistenciales a su servicio.</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Cumplir y supervisar la aplicación de las normas de bioseguridad y seguridad del paciente.</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Registrar las actividades realizadas en los sistemas de información institucional y emitir informes de su ejecución, cumpliendo las disposiciones vigentes.</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Cumplir con los principios y deberes establecidos en el Código de Ética del Personal del Seguro Social de Salud (ESSALUD), así como no incurrir en las prohibiciones contenidas en él.</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Mantener informado al jefe inmediato y/o supervisora sobre las actividades que desarrolla.</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Velar por la seguridad, manteniendo la operatividad de los bienes asignados para el cumplimiento de sus labores.</w:t>
            </w:r>
          </w:p>
          <w:p w:rsidR="002D7E33" w:rsidRPr="00E24F51" w:rsidRDefault="002D7E33" w:rsidP="00054147">
            <w:pPr>
              <w:numPr>
                <w:ilvl w:val="5"/>
                <w:numId w:val="33"/>
              </w:numPr>
              <w:ind w:left="915" w:hanging="426"/>
              <w:jc w:val="both"/>
              <w:rPr>
                <w:rFonts w:ascii="Arial" w:hAnsi="Arial" w:cs="Arial"/>
                <w:sz w:val="20"/>
                <w:szCs w:val="20"/>
                <w:lang w:val="es-MX"/>
              </w:rPr>
            </w:pPr>
            <w:r w:rsidRPr="00E24F51">
              <w:rPr>
                <w:rFonts w:ascii="Arial" w:hAnsi="Arial" w:cs="Arial"/>
                <w:sz w:val="20"/>
                <w:szCs w:val="20"/>
                <w:lang w:val="es-MX"/>
              </w:rPr>
              <w:t>Realizar otras funciones afines en el ámbito de competencia que le asigne el jefe inmediato.</w:t>
            </w:r>
          </w:p>
          <w:p w:rsidR="002D7E33" w:rsidRPr="00E24F51" w:rsidRDefault="002D7E33" w:rsidP="004C2410">
            <w:pPr>
              <w:ind w:left="634" w:hanging="284"/>
              <w:jc w:val="both"/>
              <w:rPr>
                <w:rFonts w:ascii="Arial" w:hAnsi="Arial" w:cs="Arial"/>
                <w:sz w:val="20"/>
                <w:szCs w:val="20"/>
                <w:lang w:val="es-MX"/>
              </w:rPr>
            </w:pPr>
          </w:p>
        </w:tc>
      </w:tr>
      <w:tr w:rsidR="00D30E11" w:rsidRPr="00E24F51" w:rsidTr="00022BCC">
        <w:trPr>
          <w:jc w:val="center"/>
        </w:trPr>
        <w:tc>
          <w:tcPr>
            <w:tcW w:w="9256" w:type="dxa"/>
            <w:gridSpan w:val="2"/>
            <w:tcBorders>
              <w:top w:val="nil"/>
              <w:left w:val="nil"/>
              <w:bottom w:val="nil"/>
              <w:right w:val="nil"/>
            </w:tcBorders>
          </w:tcPr>
          <w:p w:rsidR="00022BCC" w:rsidRPr="00E24F51" w:rsidRDefault="00022BCC" w:rsidP="00022BCC">
            <w:pPr>
              <w:pStyle w:val="Textoindependiente23"/>
              <w:tabs>
                <w:tab w:val="clear" w:pos="360"/>
                <w:tab w:val="num" w:pos="709"/>
              </w:tabs>
              <w:spacing w:before="120"/>
              <w:ind w:left="426"/>
              <w:rPr>
                <w:rFonts w:cs="Arial"/>
                <w:b/>
                <w:sz w:val="20"/>
                <w:szCs w:val="20"/>
                <w:lang w:val="es-MX"/>
              </w:rPr>
            </w:pPr>
            <w:r w:rsidRPr="00E24F51">
              <w:rPr>
                <w:rFonts w:cs="Arial"/>
                <w:b/>
                <w:sz w:val="20"/>
                <w:szCs w:val="20"/>
                <w:lang w:val="es-MX"/>
              </w:rPr>
              <w:t>TÉCNICO DE ENFERMERÍA</w:t>
            </w:r>
            <w:r>
              <w:rPr>
                <w:rFonts w:cs="Arial"/>
                <w:b/>
                <w:sz w:val="20"/>
                <w:szCs w:val="20"/>
                <w:lang w:val="es-MX"/>
              </w:rPr>
              <w:t>:</w:t>
            </w:r>
            <w:r w:rsidRPr="00E24F51">
              <w:rPr>
                <w:rFonts w:cs="Arial"/>
                <w:b/>
                <w:sz w:val="20"/>
                <w:szCs w:val="20"/>
                <w:lang w:val="es-MX"/>
              </w:rPr>
              <w:t xml:space="preserve"> (COD.</w:t>
            </w:r>
            <w:r>
              <w:rPr>
                <w:rFonts w:cs="Arial"/>
                <w:b/>
                <w:sz w:val="20"/>
                <w:szCs w:val="20"/>
                <w:lang w:val="es-MX"/>
              </w:rPr>
              <w:t xml:space="preserve"> </w:t>
            </w:r>
            <w:r w:rsidRPr="00E24F51">
              <w:rPr>
                <w:rFonts w:cs="Arial"/>
                <w:b/>
                <w:sz w:val="20"/>
                <w:szCs w:val="20"/>
                <w:lang w:val="es-MX"/>
              </w:rPr>
              <w:t>T</w:t>
            </w:r>
            <w:r>
              <w:rPr>
                <w:rFonts w:cs="Arial"/>
                <w:b/>
                <w:sz w:val="20"/>
                <w:szCs w:val="20"/>
                <w:lang w:val="es-MX"/>
              </w:rPr>
              <w:t>4</w:t>
            </w:r>
            <w:r w:rsidRPr="00E24F51">
              <w:rPr>
                <w:rFonts w:cs="Arial"/>
                <w:b/>
                <w:sz w:val="20"/>
                <w:szCs w:val="20"/>
                <w:lang w:val="es-MX"/>
              </w:rPr>
              <w:t>TE</w:t>
            </w:r>
            <w:r>
              <w:rPr>
                <w:rFonts w:cs="Arial"/>
                <w:b/>
                <w:sz w:val="20"/>
                <w:szCs w:val="20"/>
                <w:lang w:val="es-MX"/>
              </w:rPr>
              <w:t>N</w:t>
            </w:r>
            <w:r w:rsidRPr="00E24F51">
              <w:rPr>
                <w:rFonts w:cs="Arial"/>
                <w:b/>
                <w:sz w:val="20"/>
                <w:szCs w:val="20"/>
                <w:lang w:val="es-MX"/>
              </w:rPr>
              <w:t>-00</w:t>
            </w:r>
            <w:r>
              <w:rPr>
                <w:rFonts w:cs="Arial"/>
                <w:b/>
                <w:sz w:val="20"/>
                <w:szCs w:val="20"/>
                <w:lang w:val="es-MX"/>
              </w:rPr>
              <w:t>3</w:t>
            </w:r>
            <w:r w:rsidRPr="00E24F51">
              <w:rPr>
                <w:rFonts w:cs="Arial"/>
                <w:b/>
                <w:sz w:val="20"/>
                <w:szCs w:val="20"/>
                <w:lang w:val="es-MX"/>
              </w:rPr>
              <w:t>, T4TEN-00</w:t>
            </w:r>
            <w:r>
              <w:rPr>
                <w:rFonts w:cs="Arial"/>
                <w:b/>
                <w:sz w:val="20"/>
                <w:szCs w:val="20"/>
                <w:lang w:val="es-MX"/>
              </w:rPr>
              <w:t>4</w:t>
            </w:r>
            <w:r w:rsidRPr="00E24F51">
              <w:rPr>
                <w:rFonts w:cs="Arial"/>
                <w:b/>
                <w:sz w:val="20"/>
                <w:szCs w:val="20"/>
                <w:lang w:val="es-MX"/>
              </w:rPr>
              <w:t>, T</w:t>
            </w:r>
            <w:r>
              <w:rPr>
                <w:rFonts w:cs="Arial"/>
                <w:b/>
                <w:sz w:val="20"/>
                <w:szCs w:val="20"/>
                <w:lang w:val="es-MX"/>
              </w:rPr>
              <w:t>4</w:t>
            </w:r>
            <w:r w:rsidRPr="00E24F51">
              <w:rPr>
                <w:rFonts w:cs="Arial"/>
                <w:b/>
                <w:sz w:val="20"/>
                <w:szCs w:val="20"/>
                <w:lang w:val="es-MX"/>
              </w:rPr>
              <w:t>TEN-00</w:t>
            </w:r>
            <w:r>
              <w:rPr>
                <w:rFonts w:cs="Arial"/>
                <w:b/>
                <w:sz w:val="20"/>
                <w:szCs w:val="20"/>
                <w:lang w:val="es-MX"/>
              </w:rPr>
              <w:t>5</w:t>
            </w:r>
            <w:r w:rsidRPr="00E24F51">
              <w:rPr>
                <w:rFonts w:cs="Arial"/>
                <w:b/>
                <w:sz w:val="20"/>
                <w:szCs w:val="20"/>
                <w:lang w:val="es-MX"/>
              </w:rPr>
              <w:t>, T4TEN-00</w:t>
            </w:r>
            <w:r>
              <w:rPr>
                <w:rFonts w:cs="Arial"/>
                <w:b/>
                <w:sz w:val="20"/>
                <w:szCs w:val="20"/>
                <w:lang w:val="es-MX"/>
              </w:rPr>
              <w:t>6</w:t>
            </w:r>
            <w:r w:rsidRPr="00E24F51">
              <w:rPr>
                <w:rFonts w:cs="Arial"/>
                <w:b/>
                <w:sz w:val="20"/>
                <w:szCs w:val="20"/>
                <w:lang w:val="es-MX"/>
              </w:rPr>
              <w:t>,T4TEN-00</w:t>
            </w:r>
            <w:r>
              <w:rPr>
                <w:rFonts w:cs="Arial"/>
                <w:b/>
                <w:sz w:val="20"/>
                <w:szCs w:val="20"/>
                <w:lang w:val="es-MX"/>
              </w:rPr>
              <w:t>7</w:t>
            </w:r>
            <w:r w:rsidRPr="00E24F51">
              <w:rPr>
                <w:rFonts w:cs="Arial"/>
                <w:b/>
                <w:sz w:val="20"/>
                <w:szCs w:val="20"/>
                <w:lang w:val="es-MX"/>
              </w:rPr>
              <w:t>)</w:t>
            </w:r>
          </w:p>
          <w:p w:rsidR="00022BCC" w:rsidRDefault="00022BCC" w:rsidP="00022BCC">
            <w:pPr>
              <w:pStyle w:val="Textoindependiente23"/>
              <w:tabs>
                <w:tab w:val="clear" w:pos="360"/>
                <w:tab w:val="num" w:pos="709"/>
              </w:tabs>
              <w:spacing w:before="120" w:line="360" w:lineRule="auto"/>
              <w:ind w:left="709" w:hanging="303"/>
              <w:rPr>
                <w:rFonts w:cs="Arial"/>
                <w:b/>
                <w:sz w:val="20"/>
                <w:szCs w:val="20"/>
                <w:lang w:val="es-MX"/>
              </w:rPr>
            </w:pPr>
            <w:r w:rsidRPr="00E24F51">
              <w:rPr>
                <w:rFonts w:cs="Arial"/>
                <w:b/>
                <w:sz w:val="20"/>
                <w:szCs w:val="20"/>
                <w:lang w:val="es-MX"/>
              </w:rPr>
              <w:t>Principales funciones a desarrollar:</w:t>
            </w:r>
          </w:p>
          <w:p w:rsidR="00022BCC" w:rsidRPr="00E24F51" w:rsidRDefault="00022BCC" w:rsidP="00022BCC">
            <w:pPr>
              <w:pStyle w:val="Textoindependiente"/>
              <w:numPr>
                <w:ilvl w:val="1"/>
                <w:numId w:val="22"/>
              </w:numPr>
              <w:tabs>
                <w:tab w:val="num" w:pos="993"/>
              </w:tabs>
              <w:suppressAutoHyphens w:val="0"/>
              <w:spacing w:after="0" w:line="276" w:lineRule="auto"/>
              <w:ind w:left="993" w:right="142" w:hanging="433"/>
              <w:jc w:val="both"/>
              <w:rPr>
                <w:rFonts w:ascii="Arial" w:hAnsi="Arial" w:cs="Arial"/>
                <w:sz w:val="20"/>
                <w:szCs w:val="20"/>
                <w:lang w:val="es-ES_tradnl"/>
              </w:rPr>
            </w:pPr>
            <w:r w:rsidRPr="00E24F51">
              <w:rPr>
                <w:rFonts w:ascii="Arial" w:hAnsi="Arial" w:cs="Arial"/>
                <w:sz w:val="20"/>
                <w:szCs w:val="20"/>
                <w:lang w:val="es-ES_tradnl"/>
              </w:rPr>
              <w:t>Mantener equipada y limpia la unidad del paciente.</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Brindar atención al usuario y familiares, dando información dentro de su competencia.</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Participar en la preparación física del paciente en las diferentes áreas y según el ciclo vital del paciente, exámenes y procedimientos especializados.</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lastRenderedPageBreak/>
              <w:t xml:space="preserve">Ayudar al paciente en la satisfacción de sus necesidades básicas (Alimentación, vestido y </w:t>
            </w:r>
            <w:proofErr w:type="spellStart"/>
            <w:r w:rsidRPr="00E24F51">
              <w:rPr>
                <w:rFonts w:ascii="Arial" w:hAnsi="Arial" w:cs="Arial"/>
                <w:sz w:val="20"/>
                <w:szCs w:val="20"/>
                <w:lang w:val="es-ES_tradnl"/>
              </w:rPr>
              <w:t>deambulación</w:t>
            </w:r>
            <w:proofErr w:type="spellEnd"/>
            <w:r w:rsidRPr="00E24F51">
              <w:rPr>
                <w:rFonts w:ascii="Arial" w:hAnsi="Arial" w:cs="Arial"/>
                <w:sz w:val="20"/>
                <w:szCs w:val="20"/>
                <w:lang w:val="es-ES_tradnl"/>
              </w:rPr>
              <w:t>).</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Participar en el procedimiento de ingreso, transferencia y alta o función del paciente.</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Realizar medición y control de fluidos corporales y otros e informar a la enfermera.</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Trasladar al paciente de la cama a la camilla o silla de ruedas y conducirlo dentro y fuera del servicio.</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Recolectar, rotular y llevar muestras de orina, heces, esputo a laboratorio.</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Tramitar órdenes de interconsultas, radiografías, exámenes y tratamientos especiales y otros, recoger resultados según indicación de enfermera.</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Llevar recetas y transportar los medicamentos recabados en farmacia en Servicios donde no exista la dosis unitaria.</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Preparar y sistematizar el material médico, equipos y formatos que se utilizan en las actividades médicas y de enfermería habituales.</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Realizar el tratamiento del material y equipos utilizados en la atención del usuario según procedimientos del servicio.</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Participar y responsabilizarse en el cuidado del patrimonio institucional y pertenencias del usuario.</w:t>
            </w:r>
          </w:p>
          <w:p w:rsidR="00022BCC" w:rsidRPr="00E24F51" w:rsidRDefault="00022BCC" w:rsidP="00022BCC">
            <w:pPr>
              <w:pStyle w:val="Textoindependiente"/>
              <w:numPr>
                <w:ilvl w:val="1"/>
                <w:numId w:val="22"/>
              </w:numPr>
              <w:tabs>
                <w:tab w:val="num" w:pos="993"/>
              </w:tabs>
              <w:suppressAutoHyphens w:val="0"/>
              <w:spacing w:after="0"/>
              <w:ind w:left="993" w:right="142" w:hanging="433"/>
              <w:jc w:val="both"/>
              <w:rPr>
                <w:rFonts w:ascii="Arial" w:hAnsi="Arial" w:cs="Arial"/>
                <w:sz w:val="20"/>
                <w:szCs w:val="20"/>
                <w:lang w:val="es-ES_tradnl"/>
              </w:rPr>
            </w:pPr>
            <w:r w:rsidRPr="00E24F51">
              <w:rPr>
                <w:rFonts w:ascii="Arial" w:hAnsi="Arial" w:cs="Arial"/>
                <w:sz w:val="20"/>
                <w:szCs w:val="20"/>
                <w:lang w:val="es-ES_tradnl"/>
              </w:rPr>
              <w:t>Otras que le sea asignada por la Jefatura Inmediata.</w:t>
            </w:r>
          </w:p>
          <w:p w:rsidR="0007368C" w:rsidRDefault="0007368C" w:rsidP="00022BCC">
            <w:pPr>
              <w:suppressAutoHyphens w:val="0"/>
              <w:autoSpaceDE w:val="0"/>
              <w:autoSpaceDN w:val="0"/>
              <w:adjustRightInd w:val="0"/>
              <w:spacing w:before="120" w:line="360" w:lineRule="auto"/>
              <w:ind w:left="426"/>
              <w:rPr>
                <w:rFonts w:ascii="Arial" w:hAnsi="Arial" w:cs="Arial"/>
                <w:b/>
                <w:sz w:val="20"/>
                <w:szCs w:val="20"/>
                <w:lang w:val="es-MX"/>
              </w:rPr>
            </w:pPr>
          </w:p>
          <w:p w:rsidR="00D30E11" w:rsidRPr="00E24F51" w:rsidRDefault="00D30E11" w:rsidP="00022BCC">
            <w:pPr>
              <w:suppressAutoHyphens w:val="0"/>
              <w:autoSpaceDE w:val="0"/>
              <w:autoSpaceDN w:val="0"/>
              <w:adjustRightInd w:val="0"/>
              <w:spacing w:before="120" w:line="360" w:lineRule="auto"/>
              <w:ind w:left="426"/>
              <w:rPr>
                <w:rFonts w:ascii="Arial" w:hAnsi="Arial" w:cs="Arial"/>
                <w:b/>
                <w:sz w:val="20"/>
                <w:szCs w:val="20"/>
                <w:lang w:val="es-MX"/>
              </w:rPr>
            </w:pPr>
            <w:r w:rsidRPr="00E24F51">
              <w:rPr>
                <w:rFonts w:ascii="Arial" w:hAnsi="Arial" w:cs="Arial"/>
                <w:b/>
                <w:sz w:val="20"/>
                <w:szCs w:val="20"/>
                <w:lang w:val="es-MX"/>
              </w:rPr>
              <w:t xml:space="preserve">TECNICO ASISTENCIAL </w:t>
            </w:r>
            <w:r w:rsidR="00A13DAA">
              <w:rPr>
                <w:rFonts w:ascii="Arial" w:hAnsi="Arial" w:cs="Arial"/>
                <w:b/>
                <w:sz w:val="20"/>
                <w:szCs w:val="20"/>
                <w:lang w:val="es-MX"/>
              </w:rPr>
              <w:t xml:space="preserve">EN </w:t>
            </w:r>
            <w:r w:rsidRPr="00E24F51">
              <w:rPr>
                <w:rFonts w:ascii="Arial" w:hAnsi="Arial" w:cs="Arial"/>
                <w:b/>
                <w:sz w:val="20"/>
                <w:szCs w:val="20"/>
                <w:lang w:val="es-MX"/>
              </w:rPr>
              <w:t>FARMACIA</w:t>
            </w:r>
            <w:r w:rsidR="00271445">
              <w:rPr>
                <w:rFonts w:ascii="Arial" w:hAnsi="Arial" w:cs="Arial"/>
                <w:b/>
                <w:sz w:val="20"/>
                <w:szCs w:val="20"/>
                <w:lang w:val="es-MX"/>
              </w:rPr>
              <w:t>:</w:t>
            </w:r>
            <w:r w:rsidRPr="00E24F51">
              <w:rPr>
                <w:rFonts w:ascii="Arial" w:hAnsi="Arial" w:cs="Arial"/>
                <w:b/>
                <w:sz w:val="20"/>
                <w:szCs w:val="20"/>
                <w:lang w:val="es-MX"/>
              </w:rPr>
              <w:t xml:space="preserve"> </w:t>
            </w:r>
            <w:r w:rsidR="00271445">
              <w:rPr>
                <w:rFonts w:ascii="Arial" w:hAnsi="Arial" w:cs="Arial"/>
                <w:b/>
                <w:sz w:val="20"/>
                <w:szCs w:val="20"/>
                <w:lang w:val="es-MX"/>
              </w:rPr>
              <w:t>(</w:t>
            </w:r>
            <w:r w:rsidR="002D7E33" w:rsidRPr="00E24F51">
              <w:rPr>
                <w:rFonts w:ascii="Arial" w:hAnsi="Arial" w:cs="Arial"/>
                <w:b/>
                <w:sz w:val="20"/>
                <w:szCs w:val="20"/>
                <w:lang w:val="es-MX"/>
              </w:rPr>
              <w:t xml:space="preserve">COD. </w:t>
            </w:r>
            <w:r w:rsidRPr="00E24F51">
              <w:rPr>
                <w:rFonts w:ascii="Arial" w:hAnsi="Arial" w:cs="Arial"/>
                <w:b/>
                <w:sz w:val="20"/>
                <w:szCs w:val="20"/>
                <w:lang w:val="es-MX"/>
              </w:rPr>
              <w:t>T4</w:t>
            </w:r>
            <w:r w:rsidR="00271445">
              <w:rPr>
                <w:rFonts w:ascii="Arial" w:hAnsi="Arial" w:cs="Arial"/>
                <w:b/>
                <w:sz w:val="20"/>
                <w:szCs w:val="20"/>
                <w:lang w:val="es-MX"/>
              </w:rPr>
              <w:t>TSA-00</w:t>
            </w:r>
            <w:r w:rsidR="00022BCC">
              <w:rPr>
                <w:rFonts w:ascii="Arial" w:hAnsi="Arial" w:cs="Arial"/>
                <w:b/>
                <w:sz w:val="20"/>
                <w:szCs w:val="20"/>
                <w:lang w:val="es-MX"/>
              </w:rPr>
              <w:t>8</w:t>
            </w:r>
            <w:r w:rsidR="00271445">
              <w:rPr>
                <w:rFonts w:ascii="Arial" w:hAnsi="Arial" w:cs="Arial"/>
                <w:b/>
                <w:sz w:val="20"/>
                <w:szCs w:val="20"/>
                <w:lang w:val="es-MX"/>
              </w:rPr>
              <w:t>)</w:t>
            </w:r>
          </w:p>
        </w:tc>
      </w:tr>
      <w:tr w:rsidR="00D30E11" w:rsidRPr="00E24F51" w:rsidTr="00022BCC">
        <w:trPr>
          <w:jc w:val="center"/>
        </w:trPr>
        <w:tc>
          <w:tcPr>
            <w:tcW w:w="9256" w:type="dxa"/>
            <w:gridSpan w:val="2"/>
            <w:tcBorders>
              <w:top w:val="nil"/>
              <w:left w:val="nil"/>
              <w:bottom w:val="nil"/>
              <w:right w:val="nil"/>
            </w:tcBorders>
          </w:tcPr>
          <w:p w:rsidR="00D30E11" w:rsidRPr="00E24F51" w:rsidRDefault="00D30E11" w:rsidP="00A13DAA">
            <w:pPr>
              <w:suppressAutoHyphens w:val="0"/>
              <w:autoSpaceDE w:val="0"/>
              <w:autoSpaceDN w:val="0"/>
              <w:adjustRightInd w:val="0"/>
              <w:spacing w:before="120" w:line="360" w:lineRule="auto"/>
              <w:ind w:left="426"/>
              <w:jc w:val="both"/>
              <w:rPr>
                <w:rFonts w:ascii="Arial" w:hAnsi="Arial" w:cs="Arial"/>
                <w:b/>
                <w:sz w:val="20"/>
                <w:szCs w:val="20"/>
                <w:lang w:val="es-MX"/>
              </w:rPr>
            </w:pPr>
            <w:r w:rsidRPr="00E24F51">
              <w:rPr>
                <w:rFonts w:ascii="Arial" w:hAnsi="Arial" w:cs="Arial"/>
                <w:b/>
                <w:sz w:val="20"/>
                <w:szCs w:val="20"/>
                <w:lang w:val="es-MX"/>
              </w:rPr>
              <w:lastRenderedPageBreak/>
              <w:t>Principales Funciones a desarrollar:</w:t>
            </w:r>
          </w:p>
        </w:tc>
      </w:tr>
      <w:tr w:rsidR="00D30E11" w:rsidRPr="00E24F51" w:rsidTr="00022BCC">
        <w:trPr>
          <w:jc w:val="center"/>
        </w:trPr>
        <w:tc>
          <w:tcPr>
            <w:tcW w:w="9256" w:type="dxa"/>
            <w:gridSpan w:val="2"/>
            <w:tcBorders>
              <w:top w:val="nil"/>
              <w:left w:val="nil"/>
              <w:bottom w:val="nil"/>
              <w:right w:val="nil"/>
            </w:tcBorders>
          </w:tcPr>
          <w:p w:rsidR="00D30E11" w:rsidRPr="00E24F51" w:rsidRDefault="00D30E11" w:rsidP="00271445">
            <w:pPr>
              <w:pStyle w:val="Prrafodelista"/>
              <w:numPr>
                <w:ilvl w:val="5"/>
                <w:numId w:val="35"/>
              </w:numPr>
              <w:tabs>
                <w:tab w:val="left" w:pos="993"/>
              </w:tabs>
              <w:suppressAutoHyphens w:val="0"/>
              <w:autoSpaceDE w:val="0"/>
              <w:autoSpaceDN w:val="0"/>
              <w:adjustRightInd w:val="0"/>
              <w:ind w:left="993" w:hanging="433"/>
              <w:jc w:val="both"/>
              <w:rPr>
                <w:rFonts w:cs="Arial"/>
                <w:szCs w:val="20"/>
                <w:lang w:val="es-MX"/>
              </w:rPr>
            </w:pPr>
            <w:r w:rsidRPr="00E24F51">
              <w:rPr>
                <w:rFonts w:cs="Arial"/>
                <w:szCs w:val="20"/>
                <w:lang w:val="es-MX"/>
              </w:rPr>
              <w:t>Conocer y cumplir con los reglamentos, manuales, normas y procedimientos vigentes de la Institución y del Servicio.</w:t>
            </w:r>
          </w:p>
          <w:p w:rsidR="00D30E11" w:rsidRPr="00E24F51" w:rsidRDefault="00D30E11" w:rsidP="00271445">
            <w:pPr>
              <w:numPr>
                <w:ilvl w:val="5"/>
                <w:numId w:val="35"/>
              </w:numPr>
              <w:tabs>
                <w:tab w:val="left" w:pos="993"/>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Participar en la recepción de los medicamentos, materiales y soluciones de gran volumen recibidos del Almacén Central, realizar el conteo y verificar las cantidades y lotes entregados con la PECOSA bajo la supervisión y vigilancia del Químico Farmacéutico.</w:t>
            </w:r>
          </w:p>
          <w:p w:rsidR="00D30E11" w:rsidRPr="00E24F51" w:rsidRDefault="00D30E11" w:rsidP="00271445">
            <w:pPr>
              <w:numPr>
                <w:ilvl w:val="5"/>
                <w:numId w:val="35"/>
              </w:numPr>
              <w:tabs>
                <w:tab w:val="left" w:pos="993"/>
                <w:tab w:val="left" w:pos="5954"/>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Realizar la reposición física de los medicamentos solicitados al Almacén en las diferentes farmacias de acuerdo a las indicaciones dadas por el Químico Farmacéutico.</w:t>
            </w:r>
          </w:p>
          <w:p w:rsidR="00D30E11" w:rsidRPr="00E24F51" w:rsidRDefault="00D30E11" w:rsidP="00271445">
            <w:pPr>
              <w:numPr>
                <w:ilvl w:val="5"/>
                <w:numId w:val="35"/>
              </w:numPr>
              <w:tabs>
                <w:tab w:val="left" w:pos="993"/>
              </w:tabs>
              <w:suppressAutoHyphens w:val="0"/>
              <w:autoSpaceDE w:val="0"/>
              <w:autoSpaceDN w:val="0"/>
              <w:adjustRightInd w:val="0"/>
              <w:ind w:left="709" w:hanging="135"/>
              <w:jc w:val="both"/>
              <w:rPr>
                <w:rFonts w:ascii="Arial" w:hAnsi="Arial" w:cs="Arial"/>
                <w:sz w:val="20"/>
                <w:szCs w:val="20"/>
                <w:lang w:val="es-MX"/>
              </w:rPr>
            </w:pPr>
            <w:r w:rsidRPr="00E24F51">
              <w:rPr>
                <w:rFonts w:ascii="Arial" w:hAnsi="Arial" w:cs="Arial"/>
                <w:sz w:val="20"/>
                <w:szCs w:val="20"/>
                <w:lang w:val="es-MX"/>
              </w:rPr>
              <w:t>Registrar ingresos y salidas de los productos en el SGH.</w:t>
            </w:r>
          </w:p>
          <w:p w:rsidR="00D30E11" w:rsidRPr="00E24F51" w:rsidRDefault="00D30E11" w:rsidP="00271445">
            <w:pPr>
              <w:numPr>
                <w:ilvl w:val="5"/>
                <w:numId w:val="35"/>
              </w:numPr>
              <w:tabs>
                <w:tab w:val="left" w:pos="993"/>
                <w:tab w:val="left" w:pos="6096"/>
              </w:tabs>
              <w:suppressAutoHyphens w:val="0"/>
              <w:autoSpaceDE w:val="0"/>
              <w:autoSpaceDN w:val="0"/>
              <w:adjustRightInd w:val="0"/>
              <w:ind w:left="993" w:hanging="419"/>
              <w:jc w:val="both"/>
              <w:rPr>
                <w:rFonts w:ascii="Arial" w:hAnsi="Arial" w:cs="Arial"/>
                <w:sz w:val="20"/>
                <w:szCs w:val="20"/>
                <w:lang w:val="es-MX"/>
              </w:rPr>
            </w:pPr>
            <w:r w:rsidRPr="00E24F51">
              <w:rPr>
                <w:rFonts w:ascii="Arial" w:hAnsi="Arial" w:cs="Arial"/>
                <w:sz w:val="20"/>
                <w:szCs w:val="20"/>
                <w:lang w:val="es-MX"/>
              </w:rPr>
              <w:t xml:space="preserve">Recepcionar las recetas, seleccionar y entregar los medicamentos, material médico e insumos al asegurado o personal </w:t>
            </w:r>
            <w:r w:rsidR="006244F5" w:rsidRPr="00E24F51">
              <w:rPr>
                <w:rFonts w:ascii="Arial" w:hAnsi="Arial" w:cs="Arial"/>
                <w:sz w:val="20"/>
                <w:szCs w:val="20"/>
                <w:lang w:val="es-MX"/>
              </w:rPr>
              <w:t>autorización</w:t>
            </w:r>
            <w:r w:rsidRPr="00E24F51">
              <w:rPr>
                <w:rFonts w:ascii="Arial" w:hAnsi="Arial" w:cs="Arial"/>
                <w:sz w:val="20"/>
                <w:szCs w:val="20"/>
                <w:lang w:val="es-MX"/>
              </w:rPr>
              <w:t xml:space="preserve"> bajo supervisión del Químico Farmacéutico.</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Archivar las recetas digitadas bajo la supervisión de los Químicos Farmacéuticos.</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Recoger coches y hojas de prescripción médica firmadas por el Jefe de Servicio; revisar  llenado de datos del paciente  y del médico y trasladar a Farmacia de Hospitalización y/o Dosis Unitaria.</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Preparar y entregar paquetes de medicamentos y anestésicos a las salas  de Operaciones de Centro Quirúrgico y Cirugía de Día.</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Realizar guardias en la farmacia de Emergencia según programación de la jefatura.</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 xml:space="preserve">Asistir al Químico Farmacéutico en la elaboración de </w:t>
            </w:r>
            <w:r w:rsidR="00660400" w:rsidRPr="00E24F51">
              <w:rPr>
                <w:rFonts w:ascii="Arial" w:hAnsi="Arial" w:cs="Arial"/>
                <w:sz w:val="20"/>
                <w:szCs w:val="20"/>
                <w:lang w:val="es-MX"/>
              </w:rPr>
              <w:t>Fórmulas</w:t>
            </w:r>
            <w:r w:rsidRPr="00E24F51">
              <w:rPr>
                <w:rFonts w:ascii="Arial" w:hAnsi="Arial" w:cs="Arial"/>
                <w:sz w:val="20"/>
                <w:szCs w:val="20"/>
                <w:lang w:val="es-MX"/>
              </w:rPr>
              <w:t xml:space="preserve"> magistrales, envasando y rotulando los preparados según corresponda.</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Asistir al Químico Farmacéutico en el acondicionamiento de las áreas de preparados estériles (nutrición parenteral, unidad de mezclas oncológicas y mezclas intravenosas) así como en la preparación de las mismas.</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Participar en la realización de los inventarios de los medicamentos.</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Mantener ordenada, preparada el área de trabajo, muebles, material de la unidad a la que se encuentra asignado, según procedimientos vigentes.</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Cumplir con las normas de bioseguridad.</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Cumplir con los principios y deberes establecidos en el Código de Ética del Personal del Seguro Social de Salud (ESSALUD) así como incurrir en las prohibiciones contenidas en él.</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Registrar las tareas y/o trabajos asignados e informar al profesional responsable.</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Velar por la seguridad, mantenimiento y operatividad de los bienes asignados para el cumplimiento de sus labores.</w:t>
            </w:r>
          </w:p>
          <w:p w:rsidR="00D30E11" w:rsidRPr="00E24F51" w:rsidRDefault="00D30E11" w:rsidP="00271445">
            <w:pPr>
              <w:numPr>
                <w:ilvl w:val="5"/>
                <w:numId w:val="35"/>
              </w:numPr>
              <w:tabs>
                <w:tab w:val="left" w:pos="5954"/>
                <w:tab w:val="left" w:pos="6096"/>
              </w:tabs>
              <w:suppressAutoHyphens w:val="0"/>
              <w:autoSpaceDE w:val="0"/>
              <w:autoSpaceDN w:val="0"/>
              <w:adjustRightInd w:val="0"/>
              <w:ind w:left="993" w:hanging="433"/>
              <w:jc w:val="both"/>
              <w:rPr>
                <w:rFonts w:ascii="Arial" w:hAnsi="Arial" w:cs="Arial"/>
                <w:sz w:val="20"/>
                <w:szCs w:val="20"/>
                <w:lang w:val="es-MX"/>
              </w:rPr>
            </w:pPr>
            <w:r w:rsidRPr="00E24F51">
              <w:rPr>
                <w:rFonts w:ascii="Arial" w:hAnsi="Arial" w:cs="Arial"/>
                <w:sz w:val="20"/>
                <w:szCs w:val="20"/>
                <w:lang w:val="es-MX"/>
              </w:rPr>
              <w:t xml:space="preserve">Realizar otras funciones afines en el ámbito </w:t>
            </w:r>
            <w:r w:rsidR="002D7E33" w:rsidRPr="00E24F51">
              <w:rPr>
                <w:rFonts w:ascii="Arial" w:hAnsi="Arial" w:cs="Arial"/>
                <w:sz w:val="20"/>
                <w:szCs w:val="20"/>
                <w:lang w:val="es-MX"/>
              </w:rPr>
              <w:t>de competencia que le asigne el J</w:t>
            </w:r>
            <w:r w:rsidRPr="00E24F51">
              <w:rPr>
                <w:rFonts w:ascii="Arial" w:hAnsi="Arial" w:cs="Arial"/>
                <w:sz w:val="20"/>
                <w:szCs w:val="20"/>
                <w:lang w:val="es-MX"/>
              </w:rPr>
              <w:t xml:space="preserve">efe inmediato. </w:t>
            </w:r>
          </w:p>
        </w:tc>
      </w:tr>
    </w:tbl>
    <w:p w:rsidR="00DC5C76" w:rsidRPr="00E24F51" w:rsidRDefault="00DC5C76" w:rsidP="00A81F99">
      <w:pPr>
        <w:tabs>
          <w:tab w:val="num" w:pos="786"/>
        </w:tabs>
        <w:ind w:left="142"/>
        <w:jc w:val="both"/>
        <w:outlineLvl w:val="0"/>
        <w:rPr>
          <w:rFonts w:ascii="Arial" w:hAnsi="Arial" w:cs="Arial"/>
          <w:b/>
          <w:sz w:val="20"/>
          <w:szCs w:val="20"/>
        </w:rPr>
      </w:pPr>
    </w:p>
    <w:p w:rsidR="00E84307" w:rsidRPr="00E24F51" w:rsidRDefault="00E84307" w:rsidP="00085FA9">
      <w:pPr>
        <w:tabs>
          <w:tab w:val="num" w:pos="786"/>
        </w:tabs>
        <w:ind w:left="392" w:firstLine="42"/>
        <w:jc w:val="both"/>
        <w:outlineLvl w:val="0"/>
        <w:rPr>
          <w:rFonts w:ascii="Arial" w:hAnsi="Arial" w:cs="Arial"/>
          <w:b/>
          <w:color w:val="000000"/>
          <w:sz w:val="20"/>
          <w:szCs w:val="20"/>
        </w:rPr>
      </w:pPr>
      <w:r w:rsidRPr="00E24F51">
        <w:rPr>
          <w:rFonts w:ascii="Arial" w:hAnsi="Arial" w:cs="Arial"/>
          <w:b/>
          <w:sz w:val="20"/>
          <w:szCs w:val="20"/>
        </w:rPr>
        <w:t>DIGITADO</w:t>
      </w:r>
      <w:r w:rsidR="00A81F99" w:rsidRPr="00E24F51">
        <w:rPr>
          <w:rFonts w:ascii="Arial" w:hAnsi="Arial" w:cs="Arial"/>
          <w:b/>
          <w:sz w:val="20"/>
          <w:szCs w:val="20"/>
        </w:rPr>
        <w:t>R ASISTENCIAL</w:t>
      </w:r>
      <w:r w:rsidR="00AB065E">
        <w:rPr>
          <w:rFonts w:ascii="Arial" w:hAnsi="Arial" w:cs="Arial"/>
          <w:b/>
          <w:sz w:val="20"/>
          <w:szCs w:val="20"/>
        </w:rPr>
        <w:t>: (COD. T3DIA-009</w:t>
      </w:r>
      <w:r w:rsidR="00A81F99" w:rsidRPr="00E24F51">
        <w:rPr>
          <w:rFonts w:ascii="Arial" w:hAnsi="Arial" w:cs="Arial"/>
          <w:b/>
          <w:sz w:val="20"/>
          <w:szCs w:val="20"/>
        </w:rPr>
        <w:t>, T3DIA-0</w:t>
      </w:r>
      <w:r w:rsidR="00AB065E">
        <w:rPr>
          <w:rFonts w:ascii="Arial" w:hAnsi="Arial" w:cs="Arial"/>
          <w:b/>
          <w:sz w:val="20"/>
          <w:szCs w:val="20"/>
        </w:rPr>
        <w:t>10</w:t>
      </w:r>
      <w:r w:rsidR="009B09EE" w:rsidRPr="00E24F51">
        <w:rPr>
          <w:rFonts w:ascii="Arial" w:hAnsi="Arial" w:cs="Arial"/>
          <w:b/>
          <w:sz w:val="20"/>
          <w:szCs w:val="20"/>
        </w:rPr>
        <w:t>, T3DIA</w:t>
      </w:r>
      <w:r w:rsidR="00A81F99" w:rsidRPr="00E24F51">
        <w:rPr>
          <w:rFonts w:ascii="Arial" w:hAnsi="Arial" w:cs="Arial"/>
          <w:b/>
          <w:sz w:val="20"/>
          <w:szCs w:val="20"/>
        </w:rPr>
        <w:t>-0</w:t>
      </w:r>
      <w:r w:rsidR="00AB065E">
        <w:rPr>
          <w:rFonts w:ascii="Arial" w:hAnsi="Arial" w:cs="Arial"/>
          <w:b/>
          <w:sz w:val="20"/>
          <w:szCs w:val="20"/>
        </w:rPr>
        <w:t>11</w:t>
      </w:r>
      <w:r w:rsidR="009B09EE" w:rsidRPr="00E24F51">
        <w:rPr>
          <w:rFonts w:ascii="Arial" w:hAnsi="Arial" w:cs="Arial"/>
          <w:b/>
          <w:sz w:val="20"/>
          <w:szCs w:val="20"/>
        </w:rPr>
        <w:t>, T3DIA012, T3DIA013</w:t>
      </w:r>
      <w:r w:rsidRPr="00E24F51">
        <w:rPr>
          <w:rFonts w:ascii="Arial" w:hAnsi="Arial" w:cs="Arial"/>
          <w:b/>
          <w:sz w:val="20"/>
          <w:szCs w:val="20"/>
        </w:rPr>
        <w:t>)</w:t>
      </w:r>
    </w:p>
    <w:p w:rsidR="00A81F99" w:rsidRPr="00E24F51" w:rsidRDefault="00A81F99" w:rsidP="006244F5">
      <w:pPr>
        <w:tabs>
          <w:tab w:val="left" w:pos="-1440"/>
        </w:tabs>
        <w:ind w:left="426" w:firstLine="283"/>
        <w:jc w:val="both"/>
        <w:rPr>
          <w:rFonts w:ascii="Arial" w:hAnsi="Arial" w:cs="Arial"/>
          <w:b/>
          <w:sz w:val="20"/>
          <w:szCs w:val="20"/>
          <w:lang w:val="es-ES_tradnl"/>
        </w:rPr>
      </w:pPr>
    </w:p>
    <w:p w:rsidR="00E84307" w:rsidRPr="00E24F51" w:rsidRDefault="00E84307" w:rsidP="00D81B8E">
      <w:pPr>
        <w:tabs>
          <w:tab w:val="left" w:pos="-1440"/>
        </w:tabs>
        <w:ind w:left="426" w:firstLine="22"/>
        <w:jc w:val="both"/>
        <w:rPr>
          <w:rFonts w:ascii="Arial" w:hAnsi="Arial" w:cs="Arial"/>
          <w:sz w:val="20"/>
          <w:szCs w:val="20"/>
          <w:lang w:val="es-ES_tradnl"/>
        </w:rPr>
      </w:pPr>
      <w:r w:rsidRPr="00E24F51">
        <w:rPr>
          <w:rFonts w:ascii="Arial" w:hAnsi="Arial" w:cs="Arial"/>
          <w:b/>
          <w:sz w:val="20"/>
          <w:szCs w:val="20"/>
          <w:lang w:val="es-ES_tradnl"/>
        </w:rPr>
        <w:t>Principales funciones a desarrollar</w:t>
      </w:r>
      <w:r w:rsidRPr="00E24F51">
        <w:rPr>
          <w:rFonts w:ascii="Arial" w:hAnsi="Arial" w:cs="Arial"/>
          <w:sz w:val="20"/>
          <w:szCs w:val="20"/>
          <w:lang w:val="es-ES_tradnl"/>
        </w:rPr>
        <w:t>:</w:t>
      </w:r>
    </w:p>
    <w:p w:rsidR="00A81F99" w:rsidRPr="00E24F51" w:rsidRDefault="00A81F99" w:rsidP="006244F5">
      <w:pPr>
        <w:tabs>
          <w:tab w:val="left" w:pos="-1440"/>
        </w:tabs>
        <w:ind w:left="426" w:firstLine="283"/>
        <w:jc w:val="both"/>
        <w:rPr>
          <w:rFonts w:ascii="Arial" w:hAnsi="Arial" w:cs="Arial"/>
          <w:sz w:val="20"/>
          <w:szCs w:val="20"/>
          <w:lang w:val="es-ES_tradnl"/>
        </w:rPr>
      </w:pP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Digitación de informes.</w:t>
      </w: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Manejo de Sistemas Informáticos.</w:t>
      </w: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lastRenderedPageBreak/>
        <w:t>Verificación de la Acreditación del usuario.</w:t>
      </w: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Impresión de exámenes auxiliares, informes y otros documentos.</w:t>
      </w: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Entrega de resultados de pacientes provenientes de consulta externa y hospitalizados.</w:t>
      </w:r>
    </w:p>
    <w:p w:rsidR="00E84307" w:rsidRPr="00E24F51" w:rsidRDefault="00E84307"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Velar por la seguridad y mantenimiento de los bienes asignados para el cumplimiento de sus labores.</w:t>
      </w:r>
    </w:p>
    <w:p w:rsidR="00E84307" w:rsidRDefault="002D7E33" w:rsidP="00271445">
      <w:pPr>
        <w:numPr>
          <w:ilvl w:val="0"/>
          <w:numId w:val="40"/>
        </w:numPr>
        <w:tabs>
          <w:tab w:val="left" w:pos="-1440"/>
        </w:tabs>
        <w:ind w:left="994" w:hanging="434"/>
        <w:contextualSpacing/>
        <w:jc w:val="both"/>
        <w:rPr>
          <w:rFonts w:ascii="Arial" w:hAnsi="Arial" w:cs="Arial"/>
          <w:spacing w:val="-3"/>
          <w:sz w:val="20"/>
          <w:szCs w:val="20"/>
          <w:lang w:val="es-ES_tradnl" w:eastAsia="es-PE"/>
        </w:rPr>
      </w:pPr>
      <w:r w:rsidRPr="00E24F51">
        <w:rPr>
          <w:rFonts w:ascii="Arial" w:hAnsi="Arial" w:cs="Arial"/>
          <w:spacing w:val="-3"/>
          <w:sz w:val="20"/>
          <w:szCs w:val="20"/>
          <w:lang w:val="es-ES_tradnl" w:eastAsia="es-PE"/>
        </w:rPr>
        <w:t>Otras funciones que su Jefe I</w:t>
      </w:r>
      <w:r w:rsidR="00E84307" w:rsidRPr="00E24F51">
        <w:rPr>
          <w:rFonts w:ascii="Arial" w:hAnsi="Arial" w:cs="Arial"/>
          <w:spacing w:val="-3"/>
          <w:sz w:val="20"/>
          <w:szCs w:val="20"/>
          <w:lang w:val="es-ES_tradnl" w:eastAsia="es-PE"/>
        </w:rPr>
        <w:t xml:space="preserve">nmediato le asigne. </w:t>
      </w:r>
    </w:p>
    <w:p w:rsidR="0007368C" w:rsidRDefault="0007368C" w:rsidP="0007368C">
      <w:pPr>
        <w:tabs>
          <w:tab w:val="left" w:pos="-1440"/>
        </w:tabs>
        <w:ind w:left="994"/>
        <w:contextualSpacing/>
        <w:jc w:val="both"/>
        <w:rPr>
          <w:rFonts w:ascii="Arial" w:hAnsi="Arial" w:cs="Arial"/>
          <w:spacing w:val="-3"/>
          <w:sz w:val="20"/>
          <w:szCs w:val="20"/>
          <w:lang w:val="es-ES_tradnl" w:eastAsia="es-PE"/>
        </w:rPr>
      </w:pPr>
    </w:p>
    <w:p w:rsidR="0007368C" w:rsidRPr="00E24F51" w:rsidRDefault="0007368C" w:rsidP="0007368C">
      <w:pPr>
        <w:tabs>
          <w:tab w:val="left" w:pos="-1440"/>
        </w:tabs>
        <w:ind w:left="994"/>
        <w:contextualSpacing/>
        <w:jc w:val="both"/>
        <w:rPr>
          <w:rFonts w:ascii="Arial" w:hAnsi="Arial" w:cs="Arial"/>
          <w:spacing w:val="-3"/>
          <w:sz w:val="20"/>
          <w:szCs w:val="20"/>
          <w:lang w:val="es-ES_tradnl" w:eastAsia="es-PE"/>
        </w:rPr>
      </w:pPr>
    </w:p>
    <w:p w:rsidR="00E93D3C" w:rsidRPr="00E24F51" w:rsidRDefault="00E93D3C" w:rsidP="00D81B8E">
      <w:pPr>
        <w:numPr>
          <w:ilvl w:val="0"/>
          <w:numId w:val="23"/>
        </w:numPr>
        <w:tabs>
          <w:tab w:val="clear" w:pos="1080"/>
          <w:tab w:val="num" w:pos="28"/>
          <w:tab w:val="left" w:pos="284"/>
          <w:tab w:val="left" w:pos="434"/>
        </w:tabs>
        <w:ind w:hanging="1038"/>
        <w:jc w:val="both"/>
        <w:rPr>
          <w:rFonts w:ascii="Arial" w:hAnsi="Arial" w:cs="Arial"/>
          <w:b/>
          <w:sz w:val="20"/>
          <w:szCs w:val="20"/>
          <w:lang w:val="es-MX"/>
        </w:rPr>
      </w:pPr>
      <w:r w:rsidRPr="00E24F51">
        <w:rPr>
          <w:rFonts w:ascii="Arial" w:hAnsi="Arial" w:cs="Arial"/>
          <w:b/>
          <w:sz w:val="20"/>
          <w:szCs w:val="20"/>
          <w:lang w:val="es-MX"/>
        </w:rPr>
        <w:t xml:space="preserve">CONDICIONES </w:t>
      </w:r>
      <w:r w:rsidR="006F5957" w:rsidRPr="00E24F51">
        <w:rPr>
          <w:rFonts w:ascii="Arial" w:hAnsi="Arial" w:cs="Arial"/>
          <w:b/>
          <w:sz w:val="20"/>
          <w:szCs w:val="20"/>
          <w:lang w:val="es-MX"/>
        </w:rPr>
        <w:t>ESENCIALES</w:t>
      </w:r>
      <w:r w:rsidRPr="00E24F51">
        <w:rPr>
          <w:rFonts w:ascii="Arial" w:hAnsi="Arial" w:cs="Arial"/>
          <w:b/>
          <w:sz w:val="20"/>
          <w:szCs w:val="20"/>
          <w:lang w:val="es-MX"/>
        </w:rPr>
        <w:t xml:space="preserve"> DEL CONTRATO</w:t>
      </w:r>
    </w:p>
    <w:p w:rsidR="00E93D3C" w:rsidRPr="00E24F51" w:rsidRDefault="00E93D3C" w:rsidP="006244F5">
      <w:pPr>
        <w:tabs>
          <w:tab w:val="left" w:pos="720"/>
        </w:tabs>
        <w:spacing w:line="240" w:lineRule="atLeast"/>
        <w:ind w:right="142"/>
        <w:jc w:val="both"/>
        <w:rPr>
          <w:rFonts w:ascii="Arial" w:hAnsi="Arial" w:cs="Arial"/>
          <w:b/>
          <w:sz w:val="20"/>
          <w:szCs w:val="20"/>
          <w:lang w:val="es-MX"/>
        </w:rPr>
      </w:pPr>
    </w:p>
    <w:tbl>
      <w:tblPr>
        <w:tblW w:w="8788" w:type="dxa"/>
        <w:tblInd w:w="364" w:type="dxa"/>
        <w:tblLayout w:type="fixed"/>
        <w:tblCellMar>
          <w:left w:w="70" w:type="dxa"/>
          <w:right w:w="70" w:type="dxa"/>
        </w:tblCellMar>
        <w:tblLook w:val="0000"/>
      </w:tblPr>
      <w:tblGrid>
        <w:gridCol w:w="3402"/>
        <w:gridCol w:w="5386"/>
      </w:tblGrid>
      <w:tr w:rsidR="00241B0F" w:rsidRPr="00E24F51" w:rsidTr="00D81B8E">
        <w:trPr>
          <w:trHeight w:val="392"/>
        </w:trPr>
        <w:tc>
          <w:tcPr>
            <w:tcW w:w="3402" w:type="dxa"/>
            <w:tcBorders>
              <w:top w:val="single" w:sz="4" w:space="0" w:color="000000"/>
              <w:left w:val="single" w:sz="4" w:space="0" w:color="000000"/>
              <w:bottom w:val="single" w:sz="4" w:space="0" w:color="000000"/>
            </w:tcBorders>
            <w:shd w:val="clear" w:color="auto" w:fill="E6E6E6"/>
            <w:vAlign w:val="center"/>
          </w:tcPr>
          <w:p w:rsidR="00241B0F" w:rsidRPr="00E24F51" w:rsidRDefault="00241B0F" w:rsidP="00D81B8E">
            <w:pPr>
              <w:pStyle w:val="Sangradetextonormal"/>
              <w:tabs>
                <w:tab w:val="left" w:pos="191"/>
              </w:tabs>
              <w:ind w:firstLine="0"/>
              <w:jc w:val="both"/>
              <w:rPr>
                <w:rFonts w:cs="Arial"/>
                <w:b/>
                <w:sz w:val="20"/>
                <w:szCs w:val="20"/>
              </w:rPr>
            </w:pPr>
            <w:r w:rsidRPr="00E24F51">
              <w:rPr>
                <w:rFonts w:cs="Arial"/>
                <w:b/>
                <w:sz w:val="20"/>
                <w:szCs w:val="20"/>
              </w:rPr>
              <w:t>CONDICIONES</w:t>
            </w:r>
          </w:p>
        </w:tc>
        <w:tc>
          <w:tcPr>
            <w:tcW w:w="538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41B0F" w:rsidRPr="00E24F51" w:rsidRDefault="00241B0F" w:rsidP="00D81B8E">
            <w:pPr>
              <w:pStyle w:val="Sangradetextonormal"/>
              <w:tabs>
                <w:tab w:val="left" w:pos="191"/>
              </w:tabs>
              <w:ind w:firstLine="0"/>
              <w:jc w:val="both"/>
              <w:rPr>
                <w:rFonts w:cs="Arial"/>
                <w:b/>
                <w:sz w:val="20"/>
                <w:szCs w:val="20"/>
              </w:rPr>
            </w:pPr>
            <w:r w:rsidRPr="00E24F51">
              <w:rPr>
                <w:rFonts w:cs="Arial"/>
                <w:b/>
                <w:sz w:val="20"/>
                <w:szCs w:val="20"/>
              </w:rPr>
              <w:t xml:space="preserve">                     DETALLE</w:t>
            </w:r>
          </w:p>
        </w:tc>
      </w:tr>
      <w:tr w:rsidR="00241B0F" w:rsidRPr="00E24F51" w:rsidTr="00D81B8E">
        <w:trPr>
          <w:trHeight w:val="354"/>
        </w:trPr>
        <w:tc>
          <w:tcPr>
            <w:tcW w:w="3402" w:type="dxa"/>
            <w:tcBorders>
              <w:top w:val="single" w:sz="4" w:space="0" w:color="000000"/>
              <w:left w:val="single" w:sz="4" w:space="0" w:color="000000"/>
              <w:bottom w:val="single" w:sz="4" w:space="0" w:color="000000"/>
            </w:tcBorders>
            <w:shd w:val="clear" w:color="auto" w:fill="auto"/>
            <w:vAlign w:val="center"/>
          </w:tcPr>
          <w:p w:rsidR="00241B0F" w:rsidRPr="00E24F51" w:rsidRDefault="00241B0F" w:rsidP="00D81B8E">
            <w:pPr>
              <w:pStyle w:val="Sangradetextonormal"/>
              <w:tabs>
                <w:tab w:val="clear" w:pos="1080"/>
                <w:tab w:val="left" w:pos="191"/>
              </w:tabs>
              <w:autoSpaceDE/>
              <w:ind w:left="0" w:firstLine="0"/>
              <w:jc w:val="both"/>
              <w:rPr>
                <w:rFonts w:cs="Arial"/>
                <w:sz w:val="20"/>
                <w:szCs w:val="20"/>
              </w:rPr>
            </w:pPr>
            <w:r w:rsidRPr="00E24F51">
              <w:rPr>
                <w:rFonts w:cs="Arial"/>
                <w:sz w:val="20"/>
                <w:szCs w:val="20"/>
              </w:rPr>
              <w:t>Lugar de prestación del servicio</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1B0F" w:rsidRPr="00E24F51" w:rsidRDefault="00241B0F" w:rsidP="00AB065E">
            <w:pPr>
              <w:pStyle w:val="Sangradetextonormal"/>
              <w:tabs>
                <w:tab w:val="clear" w:pos="1080"/>
                <w:tab w:val="left" w:pos="62"/>
              </w:tabs>
              <w:ind w:left="62" w:firstLine="0"/>
              <w:jc w:val="both"/>
              <w:rPr>
                <w:rFonts w:cs="Arial"/>
                <w:sz w:val="20"/>
                <w:szCs w:val="20"/>
              </w:rPr>
            </w:pPr>
            <w:r w:rsidRPr="00E24F51">
              <w:rPr>
                <w:rFonts w:cs="Arial"/>
                <w:sz w:val="20"/>
                <w:szCs w:val="20"/>
              </w:rPr>
              <w:t>De acuerdo a lo especificado en el numeral 1. (Objeto de la convocatoria)</w:t>
            </w:r>
          </w:p>
        </w:tc>
      </w:tr>
      <w:tr w:rsidR="00241B0F" w:rsidRPr="00E24F51" w:rsidTr="00D81B8E">
        <w:trPr>
          <w:trHeight w:val="442"/>
        </w:trPr>
        <w:tc>
          <w:tcPr>
            <w:tcW w:w="3402" w:type="dxa"/>
            <w:tcBorders>
              <w:top w:val="single" w:sz="4" w:space="0" w:color="000000"/>
              <w:left w:val="single" w:sz="4" w:space="0" w:color="000000"/>
              <w:bottom w:val="single" w:sz="4" w:space="0" w:color="000000"/>
            </w:tcBorders>
            <w:shd w:val="clear" w:color="auto" w:fill="auto"/>
            <w:vAlign w:val="center"/>
          </w:tcPr>
          <w:p w:rsidR="00241B0F" w:rsidRPr="00E24F51" w:rsidRDefault="00241B0F" w:rsidP="00D81B8E">
            <w:pPr>
              <w:pStyle w:val="Sangradetextonormal"/>
              <w:tabs>
                <w:tab w:val="clear" w:pos="1080"/>
                <w:tab w:val="left" w:pos="191"/>
              </w:tabs>
              <w:autoSpaceDE/>
              <w:ind w:left="0" w:firstLine="0"/>
              <w:jc w:val="both"/>
              <w:rPr>
                <w:rFonts w:cs="Arial"/>
                <w:sz w:val="20"/>
                <w:szCs w:val="20"/>
              </w:rPr>
            </w:pPr>
            <w:r w:rsidRPr="00E24F51">
              <w:rPr>
                <w:rFonts w:cs="Arial"/>
                <w:sz w:val="20"/>
                <w:szCs w:val="20"/>
              </w:rPr>
              <w:t>Duración del contrato</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1B0F" w:rsidRPr="00E24F51" w:rsidRDefault="00241B0F" w:rsidP="00AB065E">
            <w:pPr>
              <w:pStyle w:val="Sangradetextonormal"/>
              <w:tabs>
                <w:tab w:val="clear" w:pos="1080"/>
                <w:tab w:val="left" w:pos="62"/>
              </w:tabs>
              <w:ind w:left="62" w:firstLine="0"/>
              <w:jc w:val="both"/>
              <w:rPr>
                <w:rFonts w:cs="Arial"/>
                <w:sz w:val="20"/>
                <w:szCs w:val="20"/>
              </w:rPr>
            </w:pPr>
            <w:r w:rsidRPr="00E24F51">
              <w:rPr>
                <w:rFonts w:cs="Arial"/>
                <w:sz w:val="20"/>
                <w:szCs w:val="20"/>
              </w:rPr>
              <w:t xml:space="preserve">Inicio       :  </w:t>
            </w:r>
            <w:r w:rsidR="0007368C">
              <w:rPr>
                <w:rFonts w:cs="Arial"/>
                <w:sz w:val="20"/>
                <w:szCs w:val="20"/>
              </w:rPr>
              <w:t>Agost</w:t>
            </w:r>
            <w:r w:rsidR="00A81F99" w:rsidRPr="00E24F51">
              <w:rPr>
                <w:rFonts w:cs="Arial"/>
                <w:sz w:val="20"/>
                <w:szCs w:val="20"/>
              </w:rPr>
              <w:t>o</w:t>
            </w:r>
            <w:r w:rsidRPr="00E24F51">
              <w:rPr>
                <w:rFonts w:cs="Arial"/>
                <w:sz w:val="20"/>
                <w:szCs w:val="20"/>
              </w:rPr>
              <w:t xml:space="preserve"> del 2016</w:t>
            </w:r>
          </w:p>
          <w:p w:rsidR="00241B0F" w:rsidRPr="00E24F51" w:rsidRDefault="00241B0F" w:rsidP="00AB065E">
            <w:pPr>
              <w:pStyle w:val="Sangradetextonormal"/>
              <w:tabs>
                <w:tab w:val="clear" w:pos="1080"/>
                <w:tab w:val="left" w:pos="62"/>
              </w:tabs>
              <w:ind w:left="62" w:firstLine="0"/>
              <w:jc w:val="both"/>
              <w:rPr>
                <w:rFonts w:cs="Arial"/>
                <w:sz w:val="20"/>
                <w:szCs w:val="20"/>
              </w:rPr>
            </w:pPr>
            <w:r w:rsidRPr="00E24F51">
              <w:rPr>
                <w:rFonts w:cs="Arial"/>
                <w:sz w:val="20"/>
                <w:szCs w:val="20"/>
              </w:rPr>
              <w:t xml:space="preserve">Término  :  </w:t>
            </w:r>
            <w:r w:rsidRPr="00E24F51">
              <w:rPr>
                <w:rFonts w:cs="Arial"/>
                <w:sz w:val="20"/>
                <w:szCs w:val="20"/>
                <w:lang w:val="es-MX"/>
              </w:rPr>
              <w:t>03 meses a partir de la firma del contrato (Sujeto a renovación</w:t>
            </w:r>
            <w:r w:rsidR="005707CC" w:rsidRPr="00E24F51">
              <w:rPr>
                <w:rFonts w:cs="Arial"/>
                <w:sz w:val="20"/>
                <w:szCs w:val="20"/>
                <w:lang w:val="es-MX"/>
              </w:rPr>
              <w:t>)</w:t>
            </w:r>
          </w:p>
        </w:tc>
      </w:tr>
      <w:tr w:rsidR="00241B0F" w:rsidRPr="00E24F51" w:rsidTr="00D81B8E">
        <w:trPr>
          <w:trHeight w:val="497"/>
        </w:trPr>
        <w:tc>
          <w:tcPr>
            <w:tcW w:w="3402" w:type="dxa"/>
            <w:tcBorders>
              <w:top w:val="single" w:sz="4" w:space="0" w:color="000000"/>
              <w:left w:val="single" w:sz="4" w:space="0" w:color="000000"/>
              <w:bottom w:val="single" w:sz="4" w:space="0" w:color="000000"/>
            </w:tcBorders>
            <w:shd w:val="clear" w:color="auto" w:fill="auto"/>
            <w:vAlign w:val="center"/>
          </w:tcPr>
          <w:p w:rsidR="00241B0F" w:rsidRPr="00E24F51" w:rsidRDefault="00241B0F" w:rsidP="00D81B8E">
            <w:pPr>
              <w:pStyle w:val="Sangradetextonormal"/>
              <w:tabs>
                <w:tab w:val="clear" w:pos="1080"/>
                <w:tab w:val="left" w:pos="191"/>
              </w:tabs>
              <w:autoSpaceDE/>
              <w:ind w:left="0" w:firstLine="0"/>
              <w:jc w:val="both"/>
              <w:rPr>
                <w:rFonts w:cs="Arial"/>
                <w:sz w:val="20"/>
                <w:szCs w:val="20"/>
              </w:rPr>
            </w:pPr>
            <w:r w:rsidRPr="00E24F51">
              <w:rPr>
                <w:rFonts w:cs="Arial"/>
                <w:sz w:val="20"/>
                <w:szCs w:val="20"/>
              </w:rPr>
              <w:t>Retribución</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1B0F" w:rsidRPr="00E24F51" w:rsidRDefault="00241B0F" w:rsidP="00AB065E">
            <w:pPr>
              <w:pStyle w:val="Sangradetextonormal"/>
              <w:tabs>
                <w:tab w:val="clear" w:pos="1080"/>
                <w:tab w:val="left" w:pos="62"/>
              </w:tabs>
              <w:ind w:left="62" w:firstLine="0"/>
              <w:jc w:val="both"/>
              <w:rPr>
                <w:rFonts w:cs="Arial"/>
                <w:sz w:val="20"/>
                <w:szCs w:val="20"/>
              </w:rPr>
            </w:pPr>
            <w:r w:rsidRPr="00E24F51">
              <w:rPr>
                <w:rFonts w:cs="Arial"/>
                <w:sz w:val="20"/>
                <w:szCs w:val="20"/>
              </w:rPr>
              <w:t>De acuerdo a lo especificado en el numeral 1. (Objeto de la convocatoria)</w:t>
            </w:r>
          </w:p>
        </w:tc>
      </w:tr>
      <w:tr w:rsidR="00241B0F" w:rsidRPr="00E24F51" w:rsidTr="00D81B8E">
        <w:trPr>
          <w:trHeight w:val="477"/>
        </w:trPr>
        <w:tc>
          <w:tcPr>
            <w:tcW w:w="3402" w:type="dxa"/>
            <w:tcBorders>
              <w:top w:val="single" w:sz="4" w:space="0" w:color="000000"/>
              <w:left w:val="single" w:sz="4" w:space="0" w:color="000000"/>
              <w:bottom w:val="single" w:sz="4" w:space="0" w:color="000000"/>
            </w:tcBorders>
            <w:shd w:val="clear" w:color="auto" w:fill="auto"/>
            <w:vAlign w:val="center"/>
          </w:tcPr>
          <w:p w:rsidR="00241B0F" w:rsidRPr="00E24F51" w:rsidRDefault="00241B0F" w:rsidP="00D81B8E">
            <w:pPr>
              <w:pStyle w:val="Sangradetextonormal"/>
              <w:tabs>
                <w:tab w:val="clear" w:pos="1080"/>
                <w:tab w:val="left" w:pos="191"/>
              </w:tabs>
              <w:autoSpaceDE/>
              <w:ind w:left="0" w:firstLine="0"/>
              <w:jc w:val="both"/>
              <w:rPr>
                <w:rFonts w:cs="Arial"/>
                <w:sz w:val="20"/>
                <w:szCs w:val="20"/>
              </w:rPr>
            </w:pPr>
            <w:r w:rsidRPr="00E24F51">
              <w:rPr>
                <w:rFonts w:cs="Arial"/>
                <w:sz w:val="20"/>
                <w:szCs w:val="20"/>
              </w:rPr>
              <w:t>Otras condiciones del contrato</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1B0F" w:rsidRPr="00E24F51" w:rsidRDefault="00241B0F" w:rsidP="00AB065E">
            <w:pPr>
              <w:pStyle w:val="Sangradetextonormal"/>
              <w:tabs>
                <w:tab w:val="clear" w:pos="1080"/>
                <w:tab w:val="left" w:pos="191"/>
              </w:tabs>
              <w:ind w:left="62" w:firstLine="0"/>
              <w:jc w:val="both"/>
              <w:rPr>
                <w:rFonts w:cs="Arial"/>
                <w:sz w:val="20"/>
                <w:szCs w:val="20"/>
              </w:rPr>
            </w:pPr>
            <w:r w:rsidRPr="00E24F51">
              <w:rPr>
                <w:rFonts w:cs="Arial"/>
                <w:sz w:val="20"/>
                <w:szCs w:val="20"/>
              </w:rPr>
              <w:t>Disponibilidad Inmediata.</w:t>
            </w:r>
          </w:p>
        </w:tc>
      </w:tr>
    </w:tbl>
    <w:p w:rsidR="00D81B8E" w:rsidRDefault="00D81B8E" w:rsidP="006244F5">
      <w:pPr>
        <w:jc w:val="both"/>
        <w:rPr>
          <w:rFonts w:ascii="Arial" w:hAnsi="Arial" w:cs="Arial"/>
          <w:sz w:val="20"/>
          <w:szCs w:val="20"/>
          <w:lang w:val="pt-BR"/>
        </w:rPr>
      </w:pPr>
    </w:p>
    <w:p w:rsidR="00D81B8E" w:rsidRPr="00E24F51" w:rsidRDefault="00D81B8E" w:rsidP="006244F5">
      <w:pPr>
        <w:jc w:val="both"/>
        <w:rPr>
          <w:rFonts w:ascii="Arial" w:hAnsi="Arial" w:cs="Arial"/>
          <w:sz w:val="20"/>
          <w:szCs w:val="20"/>
          <w:lang w:val="pt-BR"/>
        </w:rPr>
      </w:pPr>
    </w:p>
    <w:p w:rsidR="00AF7293" w:rsidRPr="00E24F51" w:rsidRDefault="00AF7293" w:rsidP="00D81B8E">
      <w:pPr>
        <w:numPr>
          <w:ilvl w:val="0"/>
          <w:numId w:val="7"/>
        </w:numPr>
        <w:tabs>
          <w:tab w:val="clear" w:pos="1080"/>
          <w:tab w:val="num" w:pos="476"/>
          <w:tab w:val="left" w:pos="720"/>
        </w:tabs>
        <w:ind w:hanging="1024"/>
        <w:jc w:val="both"/>
        <w:rPr>
          <w:rFonts w:ascii="Arial" w:hAnsi="Arial" w:cs="Arial"/>
          <w:b/>
          <w:sz w:val="20"/>
          <w:szCs w:val="20"/>
          <w:lang w:val="es-MX"/>
        </w:rPr>
      </w:pPr>
      <w:r w:rsidRPr="00E24F51">
        <w:rPr>
          <w:rFonts w:ascii="Arial" w:hAnsi="Arial" w:cs="Arial"/>
          <w:b/>
          <w:sz w:val="20"/>
          <w:szCs w:val="20"/>
          <w:lang w:val="es-MX"/>
        </w:rPr>
        <w:t>MODALIDAD DE POSTULACION</w:t>
      </w:r>
    </w:p>
    <w:p w:rsidR="00AF7293" w:rsidRPr="00E24F51" w:rsidRDefault="00AF7293" w:rsidP="006244F5">
      <w:pPr>
        <w:tabs>
          <w:tab w:val="left" w:pos="540"/>
        </w:tabs>
        <w:ind w:left="1428"/>
        <w:jc w:val="both"/>
        <w:rPr>
          <w:rFonts w:ascii="Arial" w:hAnsi="Arial" w:cs="Arial"/>
          <w:b/>
          <w:bCs/>
          <w:sz w:val="20"/>
          <w:szCs w:val="20"/>
        </w:rPr>
      </w:pPr>
    </w:p>
    <w:p w:rsidR="004A5492" w:rsidRPr="00E24F51" w:rsidRDefault="004A5492" w:rsidP="00D81B8E">
      <w:pPr>
        <w:ind w:firstLine="490"/>
        <w:jc w:val="both"/>
        <w:rPr>
          <w:rFonts w:ascii="Arial" w:hAnsi="Arial" w:cs="Arial"/>
          <w:sz w:val="20"/>
          <w:szCs w:val="20"/>
        </w:rPr>
      </w:pPr>
      <w:r w:rsidRPr="00E24F51">
        <w:rPr>
          <w:rFonts w:ascii="Arial" w:hAnsi="Arial" w:cs="Arial"/>
          <w:sz w:val="20"/>
          <w:szCs w:val="20"/>
        </w:rPr>
        <w:t xml:space="preserve">Las personas interesadas en participar en el proceso que cumplan con los requisitos </w:t>
      </w:r>
      <w:r w:rsidRPr="00E24F51">
        <w:rPr>
          <w:rFonts w:ascii="Arial" w:hAnsi="Arial" w:cs="Arial"/>
          <w:sz w:val="20"/>
          <w:szCs w:val="20"/>
        </w:rPr>
        <w:tab/>
        <w:t>establecidos, deberán seguir los pasos siguientes:</w:t>
      </w:r>
    </w:p>
    <w:p w:rsidR="004A5492" w:rsidRPr="00E24F51" w:rsidRDefault="004A5492" w:rsidP="006244F5">
      <w:pPr>
        <w:pStyle w:val="Prrafodelista"/>
        <w:ind w:left="360"/>
        <w:jc w:val="both"/>
        <w:rPr>
          <w:rFonts w:cs="Arial"/>
          <w:szCs w:val="20"/>
        </w:rPr>
      </w:pPr>
    </w:p>
    <w:p w:rsidR="004A5492" w:rsidRPr="00E24F51" w:rsidRDefault="004A5492" w:rsidP="00D81B8E">
      <w:pPr>
        <w:pStyle w:val="Prrafodelista"/>
        <w:numPr>
          <w:ilvl w:val="0"/>
          <w:numId w:val="5"/>
        </w:numPr>
        <w:suppressAutoHyphens w:val="0"/>
        <w:ind w:hanging="230"/>
        <w:contextualSpacing/>
        <w:jc w:val="both"/>
        <w:rPr>
          <w:rFonts w:cs="Arial"/>
          <w:szCs w:val="20"/>
        </w:rPr>
      </w:pPr>
      <w:r w:rsidRPr="00E24F51">
        <w:rPr>
          <w:rFonts w:cs="Arial"/>
          <w:szCs w:val="20"/>
        </w:rPr>
        <w:t xml:space="preserve">Ingresar al link </w:t>
      </w:r>
      <w:hyperlink r:id="rId6" w:history="1">
        <w:r w:rsidRPr="00E24F51">
          <w:rPr>
            <w:rStyle w:val="Hipervnculo"/>
            <w:rFonts w:cs="Arial"/>
            <w:szCs w:val="20"/>
          </w:rPr>
          <w:t>http://ww1.essalud.gob.pe/sisep/</w:t>
        </w:r>
      </w:hyperlink>
      <w:r w:rsidRPr="00E24F51">
        <w:rPr>
          <w:rFonts w:cs="Arial"/>
          <w:szCs w:val="20"/>
        </w:rPr>
        <w:t xml:space="preserve">  y </w:t>
      </w:r>
      <w:r w:rsidRPr="00E24F51">
        <w:rPr>
          <w:rStyle w:val="Hipervnculo"/>
          <w:rFonts w:cs="Arial"/>
          <w:bCs/>
          <w:color w:val="000000"/>
          <w:szCs w:val="20"/>
        </w:rPr>
        <w:t>r</w:t>
      </w:r>
      <w:r w:rsidRPr="00E24F51">
        <w:rPr>
          <w:rFonts w:cs="Arial"/>
          <w:szCs w:val="20"/>
        </w:rPr>
        <w:t>egistrarse en el Sistema de Selección de Personal (SISEP). Culminado el registro, el sistema enviará al correo electrónico consignado del postulante el usuario y clave.</w:t>
      </w:r>
    </w:p>
    <w:p w:rsidR="004A5492" w:rsidRPr="00E24F51" w:rsidRDefault="004A5492" w:rsidP="00D81B8E">
      <w:pPr>
        <w:pStyle w:val="Prrafodelista"/>
        <w:ind w:hanging="230"/>
        <w:jc w:val="both"/>
        <w:rPr>
          <w:rFonts w:cs="Arial"/>
          <w:szCs w:val="20"/>
        </w:rPr>
      </w:pPr>
    </w:p>
    <w:p w:rsidR="004A5492" w:rsidRPr="00E24F51" w:rsidRDefault="004A5492" w:rsidP="00D81B8E">
      <w:pPr>
        <w:pStyle w:val="Prrafodelista"/>
        <w:numPr>
          <w:ilvl w:val="0"/>
          <w:numId w:val="5"/>
        </w:numPr>
        <w:suppressAutoHyphens w:val="0"/>
        <w:ind w:hanging="230"/>
        <w:contextualSpacing/>
        <w:jc w:val="both"/>
        <w:rPr>
          <w:rFonts w:cs="Arial"/>
          <w:szCs w:val="20"/>
        </w:rPr>
      </w:pPr>
      <w:r w:rsidRPr="00E24F51">
        <w:rPr>
          <w:rFonts w:cs="Arial"/>
          <w:szCs w:val="20"/>
        </w:rPr>
        <w:t>El postulante deberá ingresar al SISEP con su respectivo usuario y contraseña e iniciar su postulación a las ofertas laborales de su interés registrando sus datos de experiencia y formación.</w:t>
      </w:r>
    </w:p>
    <w:p w:rsidR="004A5492" w:rsidRPr="00E24F51" w:rsidRDefault="004A5492" w:rsidP="00D81B8E">
      <w:pPr>
        <w:pStyle w:val="Prrafodelista"/>
        <w:ind w:hanging="230"/>
        <w:jc w:val="both"/>
        <w:rPr>
          <w:rFonts w:cs="Arial"/>
          <w:szCs w:val="20"/>
        </w:rPr>
      </w:pPr>
    </w:p>
    <w:p w:rsidR="004A5492" w:rsidRPr="00E24F51" w:rsidRDefault="004A5492" w:rsidP="00D81B8E">
      <w:pPr>
        <w:pStyle w:val="Prrafodelista"/>
        <w:numPr>
          <w:ilvl w:val="0"/>
          <w:numId w:val="5"/>
        </w:numPr>
        <w:suppressAutoHyphens w:val="0"/>
        <w:ind w:hanging="230"/>
        <w:contextualSpacing/>
        <w:jc w:val="both"/>
        <w:rPr>
          <w:rFonts w:cs="Arial"/>
          <w:szCs w:val="20"/>
          <w:lang w:val="es-PE"/>
        </w:rPr>
      </w:pPr>
      <w:r w:rsidRPr="00E24F51">
        <w:rPr>
          <w:rFonts w:cs="Arial"/>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4A5492" w:rsidRPr="00E24F51" w:rsidRDefault="004A5492" w:rsidP="006244F5">
      <w:pPr>
        <w:jc w:val="both"/>
        <w:rPr>
          <w:rFonts w:ascii="Arial" w:hAnsi="Arial" w:cs="Arial"/>
          <w:sz w:val="20"/>
          <w:szCs w:val="20"/>
        </w:rPr>
      </w:pPr>
    </w:p>
    <w:p w:rsidR="004A5492" w:rsidRPr="00E24F51" w:rsidRDefault="004A5492" w:rsidP="00D127CA">
      <w:pPr>
        <w:pStyle w:val="Prrafodelista"/>
        <w:ind w:left="504"/>
        <w:jc w:val="both"/>
        <w:rPr>
          <w:rFonts w:cs="Arial"/>
          <w:szCs w:val="20"/>
          <w:lang w:val="es-PE"/>
        </w:rPr>
      </w:pPr>
      <w:r w:rsidRPr="00E24F51">
        <w:rPr>
          <w:rFonts w:cs="Arial"/>
          <w:szCs w:val="20"/>
        </w:rPr>
        <w:t>Cada postulante precalificado deberá imprimir los siguientes Formatos de Declaración Jurada que el sistema le envió automáticamente al postular:</w:t>
      </w:r>
    </w:p>
    <w:p w:rsidR="004A5492" w:rsidRPr="00E24F51" w:rsidRDefault="004A5492" w:rsidP="006244F5">
      <w:pPr>
        <w:pStyle w:val="Prrafodelista10"/>
        <w:ind w:left="360"/>
        <w:jc w:val="both"/>
        <w:rPr>
          <w:rFonts w:ascii="Arial" w:hAnsi="Arial" w:cs="Arial"/>
        </w:rPr>
      </w:pPr>
    </w:p>
    <w:p w:rsidR="004A5492" w:rsidRPr="00E24F51" w:rsidRDefault="004A5492" w:rsidP="00AB065E">
      <w:pPr>
        <w:pStyle w:val="NormalWeb"/>
        <w:numPr>
          <w:ilvl w:val="0"/>
          <w:numId w:val="13"/>
        </w:numPr>
        <w:shd w:val="clear" w:color="auto" w:fill="FFFFFF"/>
        <w:tabs>
          <w:tab w:val="left" w:pos="993"/>
        </w:tabs>
        <w:spacing w:before="0" w:beforeAutospacing="0" w:after="0" w:afterAutospacing="0"/>
        <w:ind w:hanging="11"/>
        <w:jc w:val="both"/>
        <w:rPr>
          <w:rFonts w:ascii="Arial" w:hAnsi="Arial" w:cs="Arial"/>
          <w:color w:val="000000"/>
          <w:sz w:val="20"/>
          <w:szCs w:val="20"/>
        </w:rPr>
      </w:pPr>
      <w:r w:rsidRPr="00E24F51">
        <w:rPr>
          <w:rFonts w:ascii="Arial" w:hAnsi="Arial" w:cs="Arial"/>
          <w:sz w:val="20"/>
          <w:szCs w:val="20"/>
        </w:rPr>
        <w:t xml:space="preserve">Declaración Jurada de Cumplimiento de requisitos </w:t>
      </w:r>
      <w:r w:rsidRPr="00E24F51">
        <w:rPr>
          <w:rFonts w:ascii="Arial" w:hAnsi="Arial" w:cs="Arial"/>
          <w:b/>
          <w:color w:val="000000"/>
          <w:sz w:val="20"/>
          <w:szCs w:val="20"/>
          <w:u w:val="single"/>
        </w:rPr>
        <w:t>(Formato 1)</w:t>
      </w:r>
    </w:p>
    <w:p w:rsidR="004A5492" w:rsidRPr="00E24F51" w:rsidRDefault="004A5492" w:rsidP="00AB065E">
      <w:pPr>
        <w:pStyle w:val="NormalWeb"/>
        <w:numPr>
          <w:ilvl w:val="0"/>
          <w:numId w:val="13"/>
        </w:numPr>
        <w:shd w:val="clear" w:color="auto" w:fill="FFFFFF"/>
        <w:tabs>
          <w:tab w:val="left" w:pos="993"/>
        </w:tabs>
        <w:spacing w:before="0" w:beforeAutospacing="0" w:after="0" w:afterAutospacing="0"/>
        <w:ind w:hanging="11"/>
        <w:jc w:val="both"/>
        <w:rPr>
          <w:rFonts w:ascii="Arial" w:hAnsi="Arial" w:cs="Arial"/>
          <w:color w:val="000000"/>
          <w:sz w:val="20"/>
          <w:szCs w:val="20"/>
        </w:rPr>
      </w:pPr>
      <w:r w:rsidRPr="00E24F51">
        <w:rPr>
          <w:rFonts w:ascii="Arial" w:hAnsi="Arial" w:cs="Arial"/>
          <w:color w:val="000000"/>
          <w:sz w:val="20"/>
          <w:szCs w:val="20"/>
        </w:rPr>
        <w:t xml:space="preserve">Declaración Jurada sobre Impedimento y Nepotismo. </w:t>
      </w:r>
      <w:r w:rsidRPr="00E24F51">
        <w:rPr>
          <w:rFonts w:ascii="Arial" w:hAnsi="Arial" w:cs="Arial"/>
          <w:b/>
          <w:color w:val="000000"/>
          <w:sz w:val="20"/>
          <w:szCs w:val="20"/>
        </w:rPr>
        <w:t>(</w:t>
      </w:r>
      <w:r w:rsidRPr="00E24F51">
        <w:rPr>
          <w:rFonts w:ascii="Arial" w:hAnsi="Arial" w:cs="Arial"/>
          <w:b/>
          <w:color w:val="000000"/>
          <w:sz w:val="20"/>
          <w:szCs w:val="20"/>
          <w:u w:val="single"/>
        </w:rPr>
        <w:t>Formato 2</w:t>
      </w:r>
      <w:r w:rsidRPr="00E24F51">
        <w:rPr>
          <w:rFonts w:ascii="Arial" w:hAnsi="Arial" w:cs="Arial"/>
          <w:b/>
          <w:color w:val="000000"/>
          <w:sz w:val="20"/>
          <w:szCs w:val="20"/>
        </w:rPr>
        <w:t>)</w:t>
      </w:r>
    </w:p>
    <w:p w:rsidR="004A5492" w:rsidRPr="00E24F51" w:rsidRDefault="004A5492" w:rsidP="00AB065E">
      <w:pPr>
        <w:pStyle w:val="NormalWeb"/>
        <w:numPr>
          <w:ilvl w:val="0"/>
          <w:numId w:val="13"/>
        </w:numPr>
        <w:shd w:val="clear" w:color="auto" w:fill="FFFFFF"/>
        <w:tabs>
          <w:tab w:val="left" w:pos="993"/>
        </w:tabs>
        <w:spacing w:before="0" w:beforeAutospacing="0" w:after="0" w:afterAutospacing="0"/>
        <w:ind w:hanging="11"/>
        <w:jc w:val="both"/>
        <w:rPr>
          <w:rFonts w:ascii="Arial" w:hAnsi="Arial" w:cs="Arial"/>
          <w:color w:val="000000"/>
          <w:sz w:val="20"/>
          <w:szCs w:val="20"/>
        </w:rPr>
      </w:pPr>
      <w:r w:rsidRPr="00E24F51">
        <w:rPr>
          <w:rFonts w:ascii="Arial" w:hAnsi="Arial" w:cs="Arial"/>
          <w:color w:val="000000"/>
          <w:sz w:val="20"/>
          <w:szCs w:val="20"/>
        </w:rPr>
        <w:t xml:space="preserve">Declaración Jurada de Confidencialidad e Incompatibilidad. </w:t>
      </w:r>
      <w:r w:rsidRPr="00E24F51">
        <w:rPr>
          <w:rFonts w:ascii="Arial" w:hAnsi="Arial" w:cs="Arial"/>
          <w:b/>
          <w:color w:val="000000"/>
          <w:sz w:val="20"/>
          <w:szCs w:val="20"/>
        </w:rPr>
        <w:t>(</w:t>
      </w:r>
      <w:r w:rsidRPr="00E24F51">
        <w:rPr>
          <w:rFonts w:ascii="Arial" w:hAnsi="Arial" w:cs="Arial"/>
          <w:b/>
          <w:color w:val="000000"/>
          <w:sz w:val="20"/>
          <w:szCs w:val="20"/>
          <w:u w:val="single"/>
        </w:rPr>
        <w:t>Formato 3</w:t>
      </w:r>
      <w:r w:rsidRPr="00E24F51">
        <w:rPr>
          <w:rFonts w:ascii="Arial" w:hAnsi="Arial" w:cs="Arial"/>
          <w:b/>
          <w:color w:val="000000"/>
          <w:sz w:val="20"/>
          <w:szCs w:val="20"/>
        </w:rPr>
        <w:t>)</w:t>
      </w:r>
    </w:p>
    <w:p w:rsidR="004A5492" w:rsidRPr="00E24F51" w:rsidRDefault="004A5492" w:rsidP="00AB065E">
      <w:pPr>
        <w:pStyle w:val="NormalWeb"/>
        <w:numPr>
          <w:ilvl w:val="0"/>
          <w:numId w:val="13"/>
        </w:numPr>
        <w:shd w:val="clear" w:color="auto" w:fill="FFFFFF"/>
        <w:tabs>
          <w:tab w:val="left" w:pos="993"/>
        </w:tabs>
        <w:spacing w:before="0" w:beforeAutospacing="0"/>
        <w:ind w:hanging="11"/>
        <w:jc w:val="both"/>
        <w:rPr>
          <w:rFonts w:ascii="Arial" w:hAnsi="Arial" w:cs="Arial"/>
          <w:color w:val="000000"/>
          <w:sz w:val="20"/>
          <w:szCs w:val="20"/>
        </w:rPr>
      </w:pPr>
      <w:r w:rsidRPr="00E24F51">
        <w:rPr>
          <w:rFonts w:ascii="Arial" w:hAnsi="Arial" w:cs="Arial"/>
          <w:color w:val="000000"/>
          <w:sz w:val="20"/>
          <w:szCs w:val="20"/>
        </w:rPr>
        <w:t xml:space="preserve">Declaración Jurada de no Registrar Antecedentes Penales. </w:t>
      </w:r>
      <w:r w:rsidRPr="00E24F51">
        <w:rPr>
          <w:rFonts w:ascii="Arial" w:hAnsi="Arial" w:cs="Arial"/>
          <w:b/>
          <w:color w:val="000000"/>
          <w:sz w:val="20"/>
          <w:szCs w:val="20"/>
        </w:rPr>
        <w:t>(</w:t>
      </w:r>
      <w:r w:rsidRPr="00E24F51">
        <w:rPr>
          <w:rFonts w:ascii="Arial" w:hAnsi="Arial" w:cs="Arial"/>
          <w:b/>
          <w:color w:val="000000"/>
          <w:sz w:val="20"/>
          <w:szCs w:val="20"/>
          <w:u w:val="single"/>
        </w:rPr>
        <w:t>Formato 5</w:t>
      </w:r>
      <w:r w:rsidRPr="00E24F51">
        <w:rPr>
          <w:rFonts w:ascii="Arial" w:hAnsi="Arial" w:cs="Arial"/>
          <w:b/>
          <w:color w:val="000000"/>
          <w:sz w:val="20"/>
          <w:szCs w:val="20"/>
        </w:rPr>
        <w:t>)</w:t>
      </w:r>
    </w:p>
    <w:p w:rsidR="004A5492" w:rsidRPr="00E24F51" w:rsidRDefault="004A5492" w:rsidP="00AB065E">
      <w:pPr>
        <w:pStyle w:val="Prrafodelista"/>
        <w:ind w:left="504"/>
        <w:jc w:val="both"/>
        <w:rPr>
          <w:rFonts w:cs="Arial"/>
          <w:szCs w:val="20"/>
        </w:rPr>
      </w:pPr>
      <w:r w:rsidRPr="00E24F51">
        <w:rPr>
          <w:rFonts w:cs="Arial"/>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w:t>
      </w:r>
    </w:p>
    <w:p w:rsidR="004A5492" w:rsidRPr="00E24F51" w:rsidRDefault="004A5492" w:rsidP="006244F5">
      <w:pPr>
        <w:pStyle w:val="Prrafodelista"/>
        <w:ind w:left="360"/>
        <w:jc w:val="both"/>
        <w:rPr>
          <w:rFonts w:cs="Arial"/>
          <w:szCs w:val="20"/>
        </w:rPr>
      </w:pPr>
    </w:p>
    <w:p w:rsidR="004A5492" w:rsidRDefault="004A5492" w:rsidP="00AB065E">
      <w:pPr>
        <w:ind w:left="490"/>
        <w:jc w:val="both"/>
      </w:pPr>
      <w:r w:rsidRPr="00E24F51">
        <w:rPr>
          <w:rFonts w:ascii="Arial" w:hAnsi="Arial" w:cs="Arial"/>
          <w:b/>
          <w:sz w:val="20"/>
          <w:szCs w:val="20"/>
        </w:rPr>
        <w:t>Nota:</w:t>
      </w:r>
      <w:r w:rsidRPr="00E24F51">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E24F51">
        <w:rPr>
          <w:rFonts w:ascii="Arial" w:hAnsi="Arial" w:cs="Arial"/>
          <w:b/>
          <w:bCs/>
          <w:sz w:val="20"/>
          <w:szCs w:val="20"/>
        </w:rPr>
        <w:t xml:space="preserve">e información sobre convocatorias CAS de ser el caso (condicional al proceso que se convoque), que se encuentra ubicada en la ruta </w:t>
      </w:r>
      <w:hyperlink r:id="rId7" w:tooltip="https://convocatorias.essalud.gob.pe/" w:history="1">
        <w:r w:rsidRPr="00E24F51">
          <w:rPr>
            <w:rStyle w:val="Hipervnculo"/>
            <w:rFonts w:ascii="Arial" w:hAnsi="Arial" w:cs="Arial"/>
            <w:sz w:val="20"/>
            <w:szCs w:val="20"/>
          </w:rPr>
          <w:t>https://convocatorias.essalud.gob.pe/</w:t>
        </w:r>
      </w:hyperlink>
    </w:p>
    <w:p w:rsidR="00AB065E" w:rsidRDefault="00AB065E" w:rsidP="00AB065E">
      <w:pPr>
        <w:ind w:left="490"/>
        <w:jc w:val="both"/>
        <w:rPr>
          <w:rFonts w:ascii="Arial" w:hAnsi="Arial" w:cs="Arial"/>
          <w:sz w:val="20"/>
          <w:szCs w:val="20"/>
        </w:rPr>
      </w:pPr>
    </w:p>
    <w:p w:rsidR="007F2868" w:rsidRDefault="007F2868" w:rsidP="00AB065E">
      <w:pPr>
        <w:ind w:left="490"/>
        <w:jc w:val="both"/>
        <w:rPr>
          <w:rFonts w:ascii="Arial" w:hAnsi="Arial" w:cs="Arial"/>
          <w:sz w:val="20"/>
          <w:szCs w:val="20"/>
        </w:rPr>
      </w:pPr>
    </w:p>
    <w:p w:rsidR="007F2868" w:rsidRDefault="007F2868" w:rsidP="00AB065E">
      <w:pPr>
        <w:ind w:left="490"/>
        <w:jc w:val="both"/>
        <w:rPr>
          <w:rFonts w:ascii="Arial" w:hAnsi="Arial" w:cs="Arial"/>
          <w:sz w:val="20"/>
          <w:szCs w:val="20"/>
        </w:rPr>
      </w:pPr>
    </w:p>
    <w:p w:rsidR="007F2868" w:rsidRPr="00E24F51" w:rsidRDefault="007F2868" w:rsidP="00AB065E">
      <w:pPr>
        <w:ind w:left="490"/>
        <w:jc w:val="both"/>
        <w:rPr>
          <w:rFonts w:ascii="Arial" w:hAnsi="Arial" w:cs="Arial"/>
          <w:sz w:val="20"/>
          <w:szCs w:val="20"/>
        </w:rPr>
      </w:pPr>
    </w:p>
    <w:p w:rsidR="00AF7293" w:rsidRDefault="00AF7293" w:rsidP="006244F5">
      <w:pPr>
        <w:pStyle w:val="Prrafodelista"/>
        <w:suppressAutoHyphens w:val="0"/>
        <w:contextualSpacing/>
        <w:jc w:val="both"/>
        <w:rPr>
          <w:rFonts w:cs="Arial"/>
          <w:szCs w:val="20"/>
        </w:rPr>
      </w:pPr>
    </w:p>
    <w:p w:rsidR="00085FA9" w:rsidRDefault="00A656AB" w:rsidP="00AB065E">
      <w:pPr>
        <w:pStyle w:val="Prrafodelista"/>
        <w:numPr>
          <w:ilvl w:val="0"/>
          <w:numId w:val="7"/>
        </w:numPr>
        <w:tabs>
          <w:tab w:val="clear" w:pos="1080"/>
          <w:tab w:val="num" w:pos="709"/>
        </w:tabs>
        <w:suppressAutoHyphens w:val="0"/>
        <w:ind w:left="364" w:hanging="322"/>
        <w:rPr>
          <w:rFonts w:cs="Arial"/>
          <w:b/>
          <w:szCs w:val="20"/>
          <w:lang w:val="es-MX"/>
        </w:rPr>
      </w:pPr>
      <w:r w:rsidRPr="00085FA9">
        <w:rPr>
          <w:rFonts w:cs="Arial"/>
          <w:b/>
          <w:szCs w:val="20"/>
          <w:lang w:val="es-MX"/>
        </w:rPr>
        <w:lastRenderedPageBreak/>
        <w:t>CRONOGRAMA Y ETAPAS DEL PROCESO</w:t>
      </w:r>
    </w:p>
    <w:p w:rsidR="0007368C" w:rsidRPr="0007368C" w:rsidRDefault="0007368C" w:rsidP="0007368C">
      <w:pPr>
        <w:tabs>
          <w:tab w:val="num" w:pos="709"/>
        </w:tabs>
        <w:suppressAutoHyphens w:val="0"/>
        <w:rPr>
          <w:rFonts w:cs="Arial"/>
          <w:b/>
          <w:szCs w:val="20"/>
          <w:lang w:val="es-MX"/>
        </w:rPr>
      </w:pPr>
    </w:p>
    <w:tbl>
      <w:tblPr>
        <w:tblpPr w:leftFromText="141" w:rightFromText="141" w:vertAnchor="text" w:horzAnchor="margin" w:tblpXSpec="center" w:tblpY="233"/>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
        <w:gridCol w:w="20"/>
        <w:gridCol w:w="2828"/>
        <w:gridCol w:w="3522"/>
        <w:gridCol w:w="9"/>
        <w:gridCol w:w="1835"/>
        <w:gridCol w:w="15"/>
      </w:tblGrid>
      <w:tr w:rsidR="003C44BF" w:rsidRPr="00E24F51" w:rsidTr="00AB065E">
        <w:trPr>
          <w:trHeight w:val="397"/>
        </w:trPr>
        <w:tc>
          <w:tcPr>
            <w:tcW w:w="3286" w:type="dxa"/>
            <w:gridSpan w:val="3"/>
            <w:shd w:val="clear" w:color="auto" w:fill="E6E6E6"/>
            <w:vAlign w:val="center"/>
          </w:tcPr>
          <w:p w:rsidR="003C44BF" w:rsidRPr="00E24F51" w:rsidRDefault="003C44BF" w:rsidP="00085FA9">
            <w:pPr>
              <w:tabs>
                <w:tab w:val="left" w:pos="284"/>
              </w:tabs>
              <w:jc w:val="center"/>
              <w:rPr>
                <w:rFonts w:ascii="Arial" w:hAnsi="Arial" w:cs="Arial"/>
                <w:b/>
                <w:bCs/>
                <w:sz w:val="20"/>
                <w:szCs w:val="20"/>
                <w:lang w:val="es-MX"/>
              </w:rPr>
            </w:pPr>
            <w:r w:rsidRPr="00E24F51">
              <w:rPr>
                <w:rFonts w:ascii="Arial" w:hAnsi="Arial" w:cs="Arial"/>
                <w:b/>
                <w:bCs/>
                <w:sz w:val="20"/>
                <w:szCs w:val="20"/>
                <w:lang w:val="es-MX"/>
              </w:rPr>
              <w:t>ETAPAS DEL PROCESO</w:t>
            </w:r>
          </w:p>
        </w:tc>
        <w:tc>
          <w:tcPr>
            <w:tcW w:w="3521" w:type="dxa"/>
            <w:shd w:val="clear" w:color="auto" w:fill="E6E6E6"/>
            <w:vAlign w:val="center"/>
          </w:tcPr>
          <w:p w:rsidR="003C44BF" w:rsidRPr="00E24F51" w:rsidRDefault="003C44BF" w:rsidP="00085FA9">
            <w:pPr>
              <w:tabs>
                <w:tab w:val="left" w:pos="284"/>
              </w:tabs>
              <w:jc w:val="center"/>
              <w:rPr>
                <w:rFonts w:ascii="Arial" w:hAnsi="Arial" w:cs="Arial"/>
                <w:sz w:val="20"/>
                <w:szCs w:val="20"/>
                <w:lang w:val="es-MX"/>
              </w:rPr>
            </w:pPr>
            <w:r w:rsidRPr="00E24F51">
              <w:rPr>
                <w:rFonts w:ascii="Arial" w:hAnsi="Arial" w:cs="Arial"/>
                <w:b/>
                <w:bCs/>
                <w:sz w:val="20"/>
                <w:szCs w:val="20"/>
                <w:lang w:val="es-MX"/>
              </w:rPr>
              <w:t>FECHA Y HORA</w:t>
            </w:r>
          </w:p>
        </w:tc>
        <w:tc>
          <w:tcPr>
            <w:tcW w:w="1859" w:type="dxa"/>
            <w:gridSpan w:val="3"/>
            <w:shd w:val="clear" w:color="auto" w:fill="E6E6E6"/>
            <w:vAlign w:val="center"/>
          </w:tcPr>
          <w:p w:rsidR="003C44BF" w:rsidRPr="00E24F51" w:rsidRDefault="003C44BF" w:rsidP="00085FA9">
            <w:pPr>
              <w:tabs>
                <w:tab w:val="left" w:pos="284"/>
              </w:tabs>
              <w:jc w:val="center"/>
              <w:rPr>
                <w:rFonts w:ascii="Arial" w:hAnsi="Arial" w:cs="Arial"/>
                <w:b/>
                <w:bCs/>
                <w:sz w:val="20"/>
                <w:szCs w:val="20"/>
                <w:lang w:val="es-MX"/>
              </w:rPr>
            </w:pPr>
            <w:r w:rsidRPr="00E24F51">
              <w:rPr>
                <w:rFonts w:ascii="Arial" w:hAnsi="Arial" w:cs="Arial"/>
                <w:b/>
                <w:bCs/>
                <w:sz w:val="20"/>
                <w:szCs w:val="20"/>
                <w:lang w:val="es-MX"/>
              </w:rPr>
              <w:t>AREA RESPONSABLE</w:t>
            </w:r>
          </w:p>
        </w:tc>
      </w:tr>
      <w:tr w:rsidR="003C44BF" w:rsidRPr="00E24F51" w:rsidTr="00AB065E">
        <w:trPr>
          <w:trHeight w:val="509"/>
        </w:trPr>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1</w:t>
            </w:r>
          </w:p>
        </w:tc>
        <w:tc>
          <w:tcPr>
            <w:tcW w:w="2828"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 xml:space="preserve">Aprobación de Convocatoria </w:t>
            </w:r>
          </w:p>
        </w:tc>
        <w:tc>
          <w:tcPr>
            <w:tcW w:w="3521" w:type="dxa"/>
            <w:vAlign w:val="center"/>
          </w:tcPr>
          <w:p w:rsidR="003C44BF" w:rsidRPr="00E24F51" w:rsidRDefault="00AB065E" w:rsidP="00085FA9">
            <w:pPr>
              <w:tabs>
                <w:tab w:val="left" w:pos="284"/>
              </w:tabs>
              <w:jc w:val="center"/>
              <w:rPr>
                <w:rFonts w:ascii="Arial" w:hAnsi="Arial" w:cs="Arial"/>
                <w:sz w:val="20"/>
                <w:szCs w:val="20"/>
                <w:lang w:val="es-MX"/>
              </w:rPr>
            </w:pPr>
            <w:r>
              <w:rPr>
                <w:rFonts w:ascii="Arial" w:hAnsi="Arial" w:cs="Arial"/>
                <w:sz w:val="20"/>
                <w:szCs w:val="20"/>
                <w:lang w:val="es-MX"/>
              </w:rPr>
              <w:t>05</w:t>
            </w:r>
            <w:r w:rsidR="003C44BF" w:rsidRPr="00E24F51">
              <w:rPr>
                <w:rFonts w:ascii="Arial" w:hAnsi="Arial" w:cs="Arial"/>
                <w:sz w:val="20"/>
                <w:szCs w:val="20"/>
                <w:lang w:val="es-MX"/>
              </w:rPr>
              <w:t xml:space="preserve"> de </w:t>
            </w:r>
            <w:r w:rsidR="008845F7" w:rsidRPr="00E24F51">
              <w:rPr>
                <w:rFonts w:ascii="Arial" w:hAnsi="Arial" w:cs="Arial"/>
                <w:sz w:val="20"/>
                <w:szCs w:val="20"/>
                <w:lang w:val="es-MX"/>
              </w:rPr>
              <w:t>Ju</w:t>
            </w:r>
            <w:r w:rsidR="00132493">
              <w:rPr>
                <w:rFonts w:ascii="Arial" w:hAnsi="Arial" w:cs="Arial"/>
                <w:sz w:val="20"/>
                <w:szCs w:val="20"/>
                <w:lang w:val="es-MX"/>
              </w:rPr>
              <w:t>l</w:t>
            </w:r>
            <w:r w:rsidR="008845F7" w:rsidRPr="00E24F51">
              <w:rPr>
                <w:rFonts w:ascii="Arial" w:hAnsi="Arial" w:cs="Arial"/>
                <w:sz w:val="20"/>
                <w:szCs w:val="20"/>
                <w:lang w:val="es-MX"/>
              </w:rPr>
              <w:t>io</w:t>
            </w:r>
            <w:r w:rsidR="003C44BF" w:rsidRPr="00E24F51">
              <w:rPr>
                <w:rFonts w:ascii="Arial" w:hAnsi="Arial" w:cs="Arial"/>
                <w:sz w:val="20"/>
                <w:szCs w:val="20"/>
                <w:lang w:val="es-MX"/>
              </w:rPr>
              <w:t xml:space="preserve"> del 2016</w:t>
            </w:r>
          </w:p>
        </w:tc>
        <w:tc>
          <w:tcPr>
            <w:tcW w:w="1859" w:type="dxa"/>
            <w:gridSpan w:val="3"/>
            <w:vAlign w:val="center"/>
          </w:tcPr>
          <w:p w:rsidR="003C44BF" w:rsidRPr="00E24F51" w:rsidRDefault="003C44BF" w:rsidP="00AB065E">
            <w:pPr>
              <w:tabs>
                <w:tab w:val="left" w:pos="284"/>
              </w:tabs>
              <w:jc w:val="center"/>
              <w:rPr>
                <w:rFonts w:ascii="Arial" w:hAnsi="Arial" w:cs="Arial"/>
                <w:sz w:val="20"/>
                <w:szCs w:val="20"/>
                <w:lang w:val="es-MX"/>
              </w:rPr>
            </w:pPr>
            <w:r w:rsidRPr="00E24F51">
              <w:rPr>
                <w:rFonts w:ascii="Arial" w:hAnsi="Arial" w:cs="Arial"/>
                <w:sz w:val="20"/>
                <w:szCs w:val="20"/>
                <w:lang w:val="es-MX"/>
              </w:rPr>
              <w:t>SGGI</w:t>
            </w:r>
          </w:p>
        </w:tc>
      </w:tr>
      <w:tr w:rsidR="003C44BF" w:rsidRPr="00E24F51" w:rsidTr="00AB065E">
        <w:trPr>
          <w:trHeight w:val="376"/>
        </w:trPr>
        <w:tc>
          <w:tcPr>
            <w:tcW w:w="3286" w:type="dxa"/>
            <w:gridSpan w:val="3"/>
            <w:shd w:val="clear" w:color="auto" w:fill="E6E6E6"/>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b/>
                <w:bCs/>
                <w:sz w:val="20"/>
                <w:szCs w:val="20"/>
                <w:lang w:val="es-MX"/>
              </w:rPr>
              <w:t>CONVOCATORIA</w:t>
            </w:r>
          </w:p>
        </w:tc>
        <w:tc>
          <w:tcPr>
            <w:tcW w:w="5380" w:type="dxa"/>
            <w:gridSpan w:val="4"/>
            <w:shd w:val="clear" w:color="auto" w:fill="E6E6E6"/>
            <w:vAlign w:val="center"/>
          </w:tcPr>
          <w:p w:rsidR="003C44BF" w:rsidRPr="00E24F51" w:rsidRDefault="003C44BF" w:rsidP="00AB065E">
            <w:pPr>
              <w:tabs>
                <w:tab w:val="left" w:pos="284"/>
              </w:tabs>
              <w:jc w:val="center"/>
              <w:rPr>
                <w:rFonts w:ascii="Arial" w:hAnsi="Arial" w:cs="Arial"/>
                <w:sz w:val="20"/>
                <w:szCs w:val="20"/>
                <w:lang w:val="es-MX"/>
              </w:rPr>
            </w:pPr>
          </w:p>
        </w:tc>
      </w:tr>
      <w:tr w:rsidR="003C44BF" w:rsidRPr="00E24F51" w:rsidTr="00AB065E">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2</w:t>
            </w:r>
          </w:p>
        </w:tc>
        <w:tc>
          <w:tcPr>
            <w:tcW w:w="2828"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Publicación en la página Web institucional y marquesinas informativas</w:t>
            </w:r>
          </w:p>
        </w:tc>
        <w:tc>
          <w:tcPr>
            <w:tcW w:w="3521" w:type="dxa"/>
            <w:vAlign w:val="center"/>
          </w:tcPr>
          <w:p w:rsidR="003C44BF" w:rsidRPr="00E24F51" w:rsidRDefault="00AB065E" w:rsidP="00085FA9">
            <w:pPr>
              <w:tabs>
                <w:tab w:val="left" w:pos="284"/>
              </w:tabs>
              <w:jc w:val="center"/>
              <w:rPr>
                <w:rFonts w:ascii="Arial" w:hAnsi="Arial" w:cs="Arial"/>
                <w:sz w:val="20"/>
                <w:szCs w:val="20"/>
                <w:lang w:val="es-MX"/>
              </w:rPr>
            </w:pPr>
            <w:r>
              <w:rPr>
                <w:rFonts w:ascii="Arial" w:hAnsi="Arial" w:cs="Arial"/>
                <w:sz w:val="20"/>
                <w:szCs w:val="20"/>
                <w:lang w:val="es-MX"/>
              </w:rPr>
              <w:t>19</w:t>
            </w:r>
            <w:r w:rsidR="003C44BF" w:rsidRPr="00E24F51">
              <w:rPr>
                <w:rFonts w:ascii="Arial" w:hAnsi="Arial" w:cs="Arial"/>
                <w:sz w:val="20"/>
                <w:szCs w:val="20"/>
                <w:lang w:val="es-MX"/>
              </w:rPr>
              <w:t xml:space="preserve"> de Ju</w:t>
            </w:r>
            <w:r w:rsidR="00132493">
              <w:rPr>
                <w:rFonts w:ascii="Arial" w:hAnsi="Arial" w:cs="Arial"/>
                <w:sz w:val="20"/>
                <w:szCs w:val="20"/>
                <w:lang w:val="es-MX"/>
              </w:rPr>
              <w:t>l</w:t>
            </w:r>
            <w:r w:rsidR="003C44BF" w:rsidRPr="00E24F51">
              <w:rPr>
                <w:rFonts w:ascii="Arial" w:hAnsi="Arial" w:cs="Arial"/>
                <w:sz w:val="20"/>
                <w:szCs w:val="20"/>
                <w:lang w:val="es-MX"/>
              </w:rPr>
              <w:t>io del 2016</w:t>
            </w:r>
          </w:p>
        </w:tc>
        <w:tc>
          <w:tcPr>
            <w:tcW w:w="1859" w:type="dxa"/>
            <w:gridSpan w:val="3"/>
            <w:vAlign w:val="center"/>
          </w:tcPr>
          <w:p w:rsidR="003C44BF" w:rsidRPr="00E24F51" w:rsidRDefault="003C44BF" w:rsidP="00AB065E">
            <w:pPr>
              <w:tabs>
                <w:tab w:val="left" w:pos="284"/>
              </w:tabs>
              <w:jc w:val="center"/>
              <w:rPr>
                <w:rFonts w:ascii="Arial" w:hAnsi="Arial" w:cs="Arial"/>
                <w:sz w:val="20"/>
                <w:szCs w:val="20"/>
                <w:lang w:val="es-MX"/>
              </w:rPr>
            </w:pPr>
            <w:r w:rsidRPr="00E24F51">
              <w:rPr>
                <w:rFonts w:ascii="Arial" w:hAnsi="Arial" w:cs="Arial"/>
                <w:sz w:val="20"/>
                <w:szCs w:val="20"/>
                <w:lang w:val="es-MX"/>
              </w:rPr>
              <w:t>SGGI-GCTIC</w:t>
            </w:r>
          </w:p>
        </w:tc>
      </w:tr>
      <w:tr w:rsidR="003C44BF" w:rsidRPr="00E24F51" w:rsidTr="00AB065E">
        <w:trPr>
          <w:trHeight w:val="842"/>
        </w:trPr>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3</w:t>
            </w:r>
          </w:p>
        </w:tc>
        <w:tc>
          <w:tcPr>
            <w:tcW w:w="2828"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 xml:space="preserve">Inscripción a través del Sistema de Selección de Personal(SISEP) </w:t>
            </w:r>
            <w:hyperlink r:id="rId8" w:history="1">
              <w:r w:rsidRPr="00E24F51">
                <w:rPr>
                  <w:rStyle w:val="Hipervnculo"/>
                  <w:rFonts w:ascii="Arial" w:hAnsi="Arial" w:cs="Arial"/>
                  <w:sz w:val="20"/>
                  <w:szCs w:val="20"/>
                </w:rPr>
                <w:t xml:space="preserve">ww1.essalud.gob.pe/sisep/postular_oportunidades.htm </w:t>
              </w:r>
            </w:hyperlink>
          </w:p>
        </w:tc>
        <w:tc>
          <w:tcPr>
            <w:tcW w:w="3521" w:type="dxa"/>
            <w:vAlign w:val="center"/>
          </w:tcPr>
          <w:p w:rsidR="003C44BF" w:rsidRPr="00E24F51" w:rsidRDefault="003C44BF" w:rsidP="00085FA9">
            <w:pPr>
              <w:tabs>
                <w:tab w:val="left" w:pos="284"/>
              </w:tabs>
              <w:jc w:val="center"/>
              <w:rPr>
                <w:rFonts w:ascii="Arial" w:hAnsi="Arial" w:cs="Arial"/>
                <w:sz w:val="20"/>
                <w:szCs w:val="20"/>
                <w:lang w:val="es-MX"/>
              </w:rPr>
            </w:pPr>
            <w:r w:rsidRPr="00E24F51">
              <w:rPr>
                <w:rFonts w:ascii="Arial" w:hAnsi="Arial" w:cs="Arial"/>
                <w:sz w:val="20"/>
                <w:szCs w:val="20"/>
                <w:lang w:val="es-MX"/>
              </w:rPr>
              <w:t xml:space="preserve">Del </w:t>
            </w:r>
            <w:r w:rsidR="00AB065E">
              <w:rPr>
                <w:rFonts w:ascii="Arial" w:hAnsi="Arial" w:cs="Arial"/>
                <w:sz w:val="20"/>
                <w:szCs w:val="20"/>
                <w:lang w:val="es-MX"/>
              </w:rPr>
              <w:t>22</w:t>
            </w:r>
            <w:r w:rsidR="008845F7" w:rsidRPr="00E24F51">
              <w:rPr>
                <w:rFonts w:ascii="Arial" w:hAnsi="Arial" w:cs="Arial"/>
                <w:sz w:val="20"/>
                <w:szCs w:val="20"/>
                <w:lang w:val="es-MX"/>
              </w:rPr>
              <w:t xml:space="preserve"> de </w:t>
            </w:r>
            <w:r w:rsidR="002A7DC9" w:rsidRPr="00E24F51">
              <w:rPr>
                <w:rFonts w:ascii="Arial" w:hAnsi="Arial" w:cs="Arial"/>
                <w:sz w:val="20"/>
                <w:szCs w:val="20"/>
                <w:lang w:val="es-MX"/>
              </w:rPr>
              <w:t xml:space="preserve">Julio </w:t>
            </w:r>
            <w:r w:rsidRPr="00E24F51">
              <w:rPr>
                <w:rFonts w:ascii="Arial" w:hAnsi="Arial" w:cs="Arial"/>
                <w:sz w:val="20"/>
                <w:szCs w:val="20"/>
                <w:lang w:val="es-MX"/>
              </w:rPr>
              <w:t xml:space="preserve">al </w:t>
            </w:r>
            <w:r w:rsidR="00132493">
              <w:rPr>
                <w:rFonts w:ascii="Arial" w:hAnsi="Arial" w:cs="Arial"/>
                <w:sz w:val="20"/>
                <w:szCs w:val="20"/>
                <w:lang w:val="es-MX"/>
              </w:rPr>
              <w:t>26</w:t>
            </w:r>
            <w:r w:rsidRPr="00E24F51">
              <w:rPr>
                <w:rFonts w:ascii="Arial" w:hAnsi="Arial" w:cs="Arial"/>
                <w:sz w:val="20"/>
                <w:szCs w:val="20"/>
                <w:lang w:val="es-MX"/>
              </w:rPr>
              <w:t xml:space="preserve"> de </w:t>
            </w:r>
            <w:r w:rsidR="002A7DC9" w:rsidRPr="00E24F51">
              <w:rPr>
                <w:rFonts w:ascii="Arial" w:hAnsi="Arial" w:cs="Arial"/>
                <w:sz w:val="20"/>
                <w:szCs w:val="20"/>
                <w:lang w:val="es-MX"/>
              </w:rPr>
              <w:t xml:space="preserve">Julio </w:t>
            </w:r>
            <w:r w:rsidRPr="00E24F51">
              <w:rPr>
                <w:rFonts w:ascii="Arial" w:hAnsi="Arial" w:cs="Arial"/>
                <w:sz w:val="20"/>
                <w:szCs w:val="20"/>
                <w:lang w:val="es-MX"/>
              </w:rPr>
              <w:t>del 2016</w:t>
            </w:r>
          </w:p>
        </w:tc>
        <w:tc>
          <w:tcPr>
            <w:tcW w:w="1859" w:type="dxa"/>
            <w:gridSpan w:val="3"/>
            <w:vAlign w:val="center"/>
          </w:tcPr>
          <w:p w:rsidR="003C44BF" w:rsidRPr="00E24F51" w:rsidRDefault="003C44BF" w:rsidP="00AB065E">
            <w:pPr>
              <w:tabs>
                <w:tab w:val="left" w:pos="284"/>
              </w:tabs>
              <w:jc w:val="center"/>
              <w:rPr>
                <w:rFonts w:ascii="Arial" w:hAnsi="Arial" w:cs="Arial"/>
                <w:sz w:val="20"/>
                <w:szCs w:val="20"/>
                <w:lang w:val="es-MX"/>
              </w:rPr>
            </w:pPr>
            <w:r w:rsidRPr="00E24F51">
              <w:rPr>
                <w:rFonts w:ascii="Arial" w:hAnsi="Arial" w:cs="Arial"/>
                <w:sz w:val="20"/>
                <w:szCs w:val="20"/>
                <w:lang w:val="es-MX"/>
              </w:rPr>
              <w:t>SGGI -GCTIC</w:t>
            </w:r>
          </w:p>
        </w:tc>
      </w:tr>
      <w:tr w:rsidR="003C44BF" w:rsidRPr="00E24F51" w:rsidTr="00AB065E">
        <w:trPr>
          <w:trHeight w:val="281"/>
        </w:trPr>
        <w:tc>
          <w:tcPr>
            <w:tcW w:w="3286" w:type="dxa"/>
            <w:gridSpan w:val="3"/>
            <w:shd w:val="clear" w:color="auto" w:fill="E6E6E6"/>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b/>
                <w:bCs/>
                <w:sz w:val="20"/>
                <w:szCs w:val="20"/>
                <w:lang w:val="es-MX"/>
              </w:rPr>
              <w:t>SELECCIÓN</w:t>
            </w:r>
          </w:p>
        </w:tc>
        <w:tc>
          <w:tcPr>
            <w:tcW w:w="5380" w:type="dxa"/>
            <w:gridSpan w:val="4"/>
            <w:shd w:val="clear" w:color="auto" w:fill="E6E6E6"/>
            <w:vAlign w:val="center"/>
          </w:tcPr>
          <w:p w:rsidR="003C44BF" w:rsidRPr="00E24F51" w:rsidRDefault="003C44BF" w:rsidP="00AB065E">
            <w:pPr>
              <w:tabs>
                <w:tab w:val="left" w:pos="284"/>
              </w:tabs>
              <w:jc w:val="center"/>
              <w:rPr>
                <w:rFonts w:ascii="Arial" w:hAnsi="Arial" w:cs="Arial"/>
                <w:sz w:val="20"/>
                <w:szCs w:val="20"/>
                <w:lang w:val="es-MX"/>
              </w:rPr>
            </w:pPr>
          </w:p>
        </w:tc>
      </w:tr>
      <w:tr w:rsidR="003C44BF" w:rsidRPr="00E24F51" w:rsidTr="00AB065E">
        <w:trPr>
          <w:trHeight w:val="210"/>
        </w:trPr>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4</w:t>
            </w:r>
          </w:p>
        </w:tc>
        <w:tc>
          <w:tcPr>
            <w:tcW w:w="2827"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Resultados de Precalificación Curricular según Información del SISEP</w:t>
            </w:r>
          </w:p>
        </w:tc>
        <w:tc>
          <w:tcPr>
            <w:tcW w:w="3531" w:type="dxa"/>
            <w:gridSpan w:val="2"/>
            <w:vAlign w:val="center"/>
          </w:tcPr>
          <w:p w:rsidR="003C44BF" w:rsidRPr="00E24F51" w:rsidRDefault="00132493" w:rsidP="00AB065E">
            <w:pPr>
              <w:tabs>
                <w:tab w:val="left" w:pos="284"/>
              </w:tabs>
              <w:jc w:val="center"/>
              <w:rPr>
                <w:rFonts w:ascii="Arial" w:hAnsi="Arial" w:cs="Arial"/>
                <w:sz w:val="20"/>
                <w:szCs w:val="20"/>
                <w:lang w:val="es-MX"/>
              </w:rPr>
            </w:pPr>
            <w:r>
              <w:rPr>
                <w:rFonts w:ascii="Arial" w:hAnsi="Arial" w:cs="Arial"/>
                <w:sz w:val="20"/>
                <w:szCs w:val="20"/>
                <w:lang w:val="es-MX"/>
              </w:rPr>
              <w:t>27</w:t>
            </w:r>
            <w:r w:rsidR="003C44BF" w:rsidRPr="00E24F51">
              <w:rPr>
                <w:rFonts w:ascii="Arial" w:hAnsi="Arial" w:cs="Arial"/>
                <w:sz w:val="20"/>
                <w:szCs w:val="20"/>
                <w:lang w:val="es-MX"/>
              </w:rPr>
              <w:t xml:space="preserve"> de </w:t>
            </w:r>
            <w:r w:rsidR="002A7DC9" w:rsidRPr="00E24F51">
              <w:rPr>
                <w:rFonts w:ascii="Arial" w:hAnsi="Arial" w:cs="Arial"/>
                <w:sz w:val="20"/>
                <w:szCs w:val="20"/>
                <w:lang w:val="es-MX"/>
              </w:rPr>
              <w:t xml:space="preserve">Julio </w:t>
            </w:r>
            <w:r w:rsidR="003C44BF" w:rsidRPr="00E24F51">
              <w:rPr>
                <w:rFonts w:ascii="Arial" w:hAnsi="Arial" w:cs="Arial"/>
                <w:sz w:val="20"/>
                <w:szCs w:val="20"/>
                <w:lang w:val="es-MX"/>
              </w:rPr>
              <w:t>del 2016</w:t>
            </w:r>
          </w:p>
          <w:p w:rsidR="003C44BF" w:rsidRPr="00E24F51" w:rsidRDefault="003C44BF" w:rsidP="00AB065E">
            <w:pPr>
              <w:tabs>
                <w:tab w:val="left" w:pos="284"/>
              </w:tabs>
              <w:jc w:val="center"/>
              <w:rPr>
                <w:rFonts w:ascii="Arial" w:hAnsi="Arial" w:cs="Arial"/>
                <w:sz w:val="20"/>
                <w:szCs w:val="20"/>
                <w:lang w:val="es-MX"/>
              </w:rPr>
            </w:pPr>
            <w:r w:rsidRPr="00E24F51">
              <w:rPr>
                <w:rFonts w:ascii="Arial" w:hAnsi="Arial" w:cs="Arial"/>
                <w:sz w:val="20"/>
                <w:szCs w:val="20"/>
                <w:lang w:val="es-MX"/>
              </w:rPr>
              <w:t xml:space="preserve">a partir de las 16:00 horas en las marquesinas informativas de la </w:t>
            </w:r>
            <w:r w:rsidR="00D127CA">
              <w:rPr>
                <w:rFonts w:ascii="Arial" w:hAnsi="Arial" w:cs="Arial"/>
                <w:sz w:val="20"/>
                <w:szCs w:val="20"/>
                <w:lang w:val="es-MX"/>
              </w:rPr>
              <w:t xml:space="preserve">Gerencia de </w:t>
            </w:r>
            <w:r w:rsidRPr="00E24F51">
              <w:rPr>
                <w:rFonts w:ascii="Arial" w:hAnsi="Arial" w:cs="Arial"/>
                <w:sz w:val="20"/>
                <w:szCs w:val="20"/>
                <w:lang w:val="es-MX"/>
              </w:rPr>
              <w:t>Red Desconcentrada Almenara y en la página Web Institucional</w:t>
            </w:r>
          </w:p>
        </w:tc>
        <w:tc>
          <w:tcPr>
            <w:tcW w:w="1850" w:type="dxa"/>
            <w:gridSpan w:val="2"/>
            <w:vAlign w:val="center"/>
          </w:tcPr>
          <w:p w:rsidR="003C44BF" w:rsidRPr="00E24F51" w:rsidRDefault="003C44BF" w:rsidP="00AB065E">
            <w:pPr>
              <w:tabs>
                <w:tab w:val="left" w:pos="284"/>
              </w:tabs>
              <w:jc w:val="center"/>
              <w:rPr>
                <w:rFonts w:ascii="Arial" w:hAnsi="Arial" w:cs="Arial"/>
                <w:color w:val="000000"/>
                <w:sz w:val="20"/>
                <w:szCs w:val="20"/>
                <w:lang w:val="es-PE"/>
              </w:rPr>
            </w:pPr>
            <w:r w:rsidRPr="00E24F51">
              <w:rPr>
                <w:rFonts w:ascii="Arial" w:hAnsi="Arial" w:cs="Arial"/>
                <w:sz w:val="20"/>
                <w:szCs w:val="20"/>
                <w:lang w:val="es-MX"/>
              </w:rPr>
              <w:t>SGGI</w:t>
            </w:r>
            <w:r w:rsidRPr="00E24F51">
              <w:rPr>
                <w:rFonts w:ascii="Arial" w:hAnsi="Arial" w:cs="Arial"/>
                <w:color w:val="000000"/>
                <w:sz w:val="20"/>
                <w:szCs w:val="20"/>
                <w:lang w:val="es-PE"/>
              </w:rPr>
              <w:t xml:space="preserve"> – GCTIC</w:t>
            </w:r>
            <w:r w:rsidR="00AB065E">
              <w:rPr>
                <w:rFonts w:ascii="Arial" w:hAnsi="Arial" w:cs="Arial"/>
                <w:color w:val="000000"/>
                <w:sz w:val="20"/>
                <w:szCs w:val="20"/>
                <w:lang w:val="es-PE"/>
              </w:rPr>
              <w:t xml:space="preserve"> - ORRHH</w:t>
            </w:r>
          </w:p>
        </w:tc>
      </w:tr>
      <w:tr w:rsidR="003C44BF" w:rsidRPr="00E24F51" w:rsidTr="00AB065E">
        <w:trPr>
          <w:trHeight w:val="210"/>
        </w:trPr>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5</w:t>
            </w:r>
          </w:p>
        </w:tc>
        <w:tc>
          <w:tcPr>
            <w:tcW w:w="2827"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 xml:space="preserve">Evaluación Psicotécnica </w:t>
            </w:r>
          </w:p>
        </w:tc>
        <w:tc>
          <w:tcPr>
            <w:tcW w:w="3531" w:type="dxa"/>
            <w:gridSpan w:val="2"/>
            <w:vAlign w:val="center"/>
          </w:tcPr>
          <w:p w:rsidR="003C44BF" w:rsidRPr="00E24F51" w:rsidRDefault="00132493" w:rsidP="00AB065E">
            <w:pPr>
              <w:tabs>
                <w:tab w:val="left" w:pos="284"/>
              </w:tabs>
              <w:jc w:val="center"/>
              <w:rPr>
                <w:rFonts w:ascii="Arial" w:hAnsi="Arial" w:cs="Arial"/>
                <w:b/>
                <w:bCs/>
                <w:sz w:val="20"/>
                <w:szCs w:val="20"/>
                <w:lang w:val="es-MX"/>
              </w:rPr>
            </w:pPr>
            <w:r>
              <w:rPr>
                <w:rFonts w:ascii="Arial" w:hAnsi="Arial" w:cs="Arial"/>
                <w:sz w:val="20"/>
                <w:szCs w:val="20"/>
                <w:lang w:val="es-MX"/>
              </w:rPr>
              <w:t>01</w:t>
            </w:r>
            <w:r w:rsidR="003C44BF" w:rsidRPr="00E24F51">
              <w:rPr>
                <w:rFonts w:ascii="Arial" w:hAnsi="Arial" w:cs="Arial"/>
                <w:sz w:val="20"/>
                <w:szCs w:val="20"/>
                <w:lang w:val="es-MX"/>
              </w:rPr>
              <w:t xml:space="preserve"> de </w:t>
            </w:r>
            <w:r>
              <w:rPr>
                <w:rFonts w:ascii="Arial" w:hAnsi="Arial" w:cs="Arial"/>
                <w:sz w:val="20"/>
                <w:szCs w:val="20"/>
                <w:lang w:val="es-MX"/>
              </w:rPr>
              <w:t>Agost</w:t>
            </w:r>
            <w:r w:rsidR="002A7DC9" w:rsidRPr="00E24F51">
              <w:rPr>
                <w:rFonts w:ascii="Arial" w:hAnsi="Arial" w:cs="Arial"/>
                <w:sz w:val="20"/>
                <w:szCs w:val="20"/>
                <w:lang w:val="es-MX"/>
              </w:rPr>
              <w:t xml:space="preserve">o </w:t>
            </w:r>
            <w:r w:rsidR="003C44BF" w:rsidRPr="00E24F51">
              <w:rPr>
                <w:rFonts w:ascii="Arial" w:hAnsi="Arial" w:cs="Arial"/>
                <w:sz w:val="20"/>
                <w:szCs w:val="20"/>
                <w:lang w:val="es-MX"/>
              </w:rPr>
              <w:t>del 2016 a  las 10:00 horas</w:t>
            </w:r>
          </w:p>
        </w:tc>
        <w:tc>
          <w:tcPr>
            <w:tcW w:w="1850" w:type="dxa"/>
            <w:gridSpan w:val="2"/>
            <w:vAlign w:val="center"/>
          </w:tcPr>
          <w:p w:rsidR="003C44BF" w:rsidRPr="00E24F51" w:rsidRDefault="003C44BF" w:rsidP="00AB065E">
            <w:pPr>
              <w:tabs>
                <w:tab w:val="left" w:pos="284"/>
              </w:tabs>
              <w:jc w:val="center"/>
              <w:rPr>
                <w:rFonts w:ascii="Arial" w:hAnsi="Arial" w:cs="Arial"/>
                <w:color w:val="000000"/>
                <w:sz w:val="20"/>
                <w:szCs w:val="20"/>
                <w:lang w:val="es-PE"/>
              </w:rPr>
            </w:pPr>
            <w:r w:rsidRPr="00E24F51">
              <w:rPr>
                <w:rFonts w:ascii="Arial" w:hAnsi="Arial" w:cs="Arial"/>
                <w:color w:val="000000"/>
                <w:sz w:val="20"/>
                <w:szCs w:val="20"/>
                <w:lang w:val="es-PE"/>
              </w:rPr>
              <w:t>ORRHH</w:t>
            </w:r>
          </w:p>
        </w:tc>
      </w:tr>
      <w:tr w:rsidR="003C44BF" w:rsidRPr="00E24F51" w:rsidTr="00AB065E">
        <w:trPr>
          <w:trHeight w:val="210"/>
        </w:trPr>
        <w:tc>
          <w:tcPr>
            <w:tcW w:w="458"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6</w:t>
            </w:r>
          </w:p>
        </w:tc>
        <w:tc>
          <w:tcPr>
            <w:tcW w:w="2827"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 xml:space="preserve">Publicación de resultados de la Evaluación Psicotécnica </w:t>
            </w:r>
          </w:p>
        </w:tc>
        <w:tc>
          <w:tcPr>
            <w:tcW w:w="3531" w:type="dxa"/>
            <w:gridSpan w:val="2"/>
            <w:vAlign w:val="center"/>
          </w:tcPr>
          <w:p w:rsidR="003C44BF" w:rsidRPr="00E24F51" w:rsidRDefault="00132493" w:rsidP="00AB065E">
            <w:pPr>
              <w:tabs>
                <w:tab w:val="left" w:pos="284"/>
              </w:tabs>
              <w:jc w:val="center"/>
              <w:rPr>
                <w:rFonts w:ascii="Arial" w:hAnsi="Arial" w:cs="Arial"/>
                <w:sz w:val="20"/>
                <w:szCs w:val="20"/>
                <w:lang w:val="es-MX"/>
              </w:rPr>
            </w:pPr>
            <w:r>
              <w:rPr>
                <w:rFonts w:ascii="Arial" w:hAnsi="Arial" w:cs="Arial"/>
                <w:sz w:val="20"/>
                <w:szCs w:val="20"/>
                <w:lang w:val="es-MX"/>
              </w:rPr>
              <w:t>01</w:t>
            </w:r>
            <w:r w:rsidRPr="00E24F51">
              <w:rPr>
                <w:rFonts w:ascii="Arial" w:hAnsi="Arial" w:cs="Arial"/>
                <w:sz w:val="20"/>
                <w:szCs w:val="20"/>
                <w:lang w:val="es-MX"/>
              </w:rPr>
              <w:t xml:space="preserve"> de </w:t>
            </w:r>
            <w:r>
              <w:rPr>
                <w:rFonts w:ascii="Arial" w:hAnsi="Arial" w:cs="Arial"/>
                <w:sz w:val="20"/>
                <w:szCs w:val="20"/>
                <w:lang w:val="es-MX"/>
              </w:rPr>
              <w:t>Agost</w:t>
            </w:r>
            <w:r w:rsidRPr="00E24F51">
              <w:rPr>
                <w:rFonts w:ascii="Arial" w:hAnsi="Arial" w:cs="Arial"/>
                <w:sz w:val="20"/>
                <w:szCs w:val="20"/>
                <w:lang w:val="es-MX"/>
              </w:rPr>
              <w:t xml:space="preserve">o </w:t>
            </w:r>
            <w:r w:rsidR="003C44BF" w:rsidRPr="00E24F51">
              <w:rPr>
                <w:rFonts w:ascii="Arial" w:hAnsi="Arial" w:cs="Arial"/>
                <w:sz w:val="20"/>
                <w:szCs w:val="20"/>
                <w:lang w:val="es-MX"/>
              </w:rPr>
              <w:t>del 2016</w:t>
            </w:r>
          </w:p>
          <w:p w:rsidR="003C44BF" w:rsidRPr="00E24F51" w:rsidRDefault="003C44BF" w:rsidP="00AB065E">
            <w:pPr>
              <w:tabs>
                <w:tab w:val="left" w:pos="284"/>
              </w:tabs>
              <w:jc w:val="center"/>
              <w:rPr>
                <w:rFonts w:ascii="Arial" w:hAnsi="Arial" w:cs="Arial"/>
                <w:sz w:val="20"/>
                <w:szCs w:val="20"/>
                <w:lang w:val="es-MX"/>
              </w:rPr>
            </w:pPr>
            <w:r w:rsidRPr="00E24F51">
              <w:rPr>
                <w:rFonts w:ascii="Arial" w:hAnsi="Arial" w:cs="Arial"/>
                <w:sz w:val="20"/>
                <w:szCs w:val="20"/>
                <w:lang w:val="es-MX"/>
              </w:rPr>
              <w:t>a partir de las 1</w:t>
            </w:r>
            <w:r w:rsidR="008845F7" w:rsidRPr="00E24F51">
              <w:rPr>
                <w:rFonts w:ascii="Arial" w:hAnsi="Arial" w:cs="Arial"/>
                <w:sz w:val="20"/>
                <w:szCs w:val="20"/>
                <w:lang w:val="es-MX"/>
              </w:rPr>
              <w:t>2</w:t>
            </w:r>
            <w:r w:rsidRPr="00E24F51">
              <w:rPr>
                <w:rFonts w:ascii="Arial" w:hAnsi="Arial" w:cs="Arial"/>
                <w:sz w:val="20"/>
                <w:szCs w:val="20"/>
                <w:lang w:val="es-MX"/>
              </w:rPr>
              <w:t xml:space="preserve">:00 horas en las marquesinas informativas de la </w:t>
            </w:r>
            <w:r w:rsidR="00D127CA">
              <w:rPr>
                <w:rFonts w:ascii="Arial" w:hAnsi="Arial" w:cs="Arial"/>
                <w:sz w:val="20"/>
                <w:szCs w:val="20"/>
                <w:lang w:val="es-MX"/>
              </w:rPr>
              <w:t xml:space="preserve">Gerencia de </w:t>
            </w:r>
            <w:r w:rsidRPr="00E24F51">
              <w:rPr>
                <w:rFonts w:ascii="Arial" w:hAnsi="Arial" w:cs="Arial"/>
                <w:sz w:val="20"/>
                <w:szCs w:val="20"/>
                <w:lang w:val="es-MX"/>
              </w:rPr>
              <w:t>Red Desconcentrada Almenara y en la página Web Institucional</w:t>
            </w:r>
          </w:p>
        </w:tc>
        <w:tc>
          <w:tcPr>
            <w:tcW w:w="1850" w:type="dxa"/>
            <w:gridSpan w:val="2"/>
            <w:vAlign w:val="center"/>
          </w:tcPr>
          <w:p w:rsidR="003C44BF" w:rsidRPr="00E24F51" w:rsidRDefault="00AB065E" w:rsidP="00AB065E">
            <w:pPr>
              <w:tabs>
                <w:tab w:val="left" w:pos="284"/>
              </w:tabs>
              <w:jc w:val="center"/>
              <w:rPr>
                <w:rFonts w:ascii="Arial" w:hAnsi="Arial" w:cs="Arial"/>
                <w:sz w:val="20"/>
                <w:szCs w:val="20"/>
              </w:rPr>
            </w:pPr>
            <w:r w:rsidRPr="00E24F51">
              <w:rPr>
                <w:rFonts w:ascii="Arial" w:hAnsi="Arial" w:cs="Arial"/>
                <w:sz w:val="20"/>
                <w:szCs w:val="20"/>
                <w:lang w:val="es-MX"/>
              </w:rPr>
              <w:t>SGGI</w:t>
            </w:r>
            <w:r w:rsidRPr="00E24F51">
              <w:rPr>
                <w:rFonts w:ascii="Arial" w:hAnsi="Arial" w:cs="Arial"/>
                <w:color w:val="000000"/>
                <w:sz w:val="20"/>
                <w:szCs w:val="20"/>
                <w:lang w:val="es-PE"/>
              </w:rPr>
              <w:t xml:space="preserve"> – GCTIC</w:t>
            </w:r>
            <w:r>
              <w:rPr>
                <w:rFonts w:ascii="Arial" w:hAnsi="Arial" w:cs="Arial"/>
                <w:color w:val="000000"/>
                <w:sz w:val="20"/>
                <w:szCs w:val="20"/>
                <w:lang w:val="es-PE"/>
              </w:rPr>
              <w:t xml:space="preserve"> - ORRHH</w:t>
            </w:r>
          </w:p>
        </w:tc>
      </w:tr>
      <w:tr w:rsidR="003C44BF" w:rsidRPr="00E24F51" w:rsidTr="00AB065E">
        <w:trPr>
          <w:trHeight w:val="343"/>
        </w:trPr>
        <w:tc>
          <w:tcPr>
            <w:tcW w:w="452" w:type="dxa"/>
            <w:gridSpan w:val="2"/>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7</w:t>
            </w:r>
          </w:p>
        </w:tc>
        <w:tc>
          <w:tcPr>
            <w:tcW w:w="2827" w:type="dxa"/>
            <w:vAlign w:val="center"/>
          </w:tcPr>
          <w:p w:rsidR="003C44BF" w:rsidRPr="00E24F51" w:rsidRDefault="003C44BF" w:rsidP="00085FA9">
            <w:pPr>
              <w:tabs>
                <w:tab w:val="left" w:pos="284"/>
              </w:tabs>
              <w:jc w:val="both"/>
              <w:rPr>
                <w:rFonts w:ascii="Arial" w:hAnsi="Arial" w:cs="Arial"/>
                <w:sz w:val="20"/>
                <w:szCs w:val="20"/>
                <w:lang w:val="es-MX"/>
              </w:rPr>
            </w:pPr>
            <w:r w:rsidRPr="00E24F51">
              <w:rPr>
                <w:rFonts w:ascii="Arial" w:hAnsi="Arial" w:cs="Arial"/>
                <w:sz w:val="20"/>
                <w:szCs w:val="20"/>
                <w:lang w:val="es-MX"/>
              </w:rPr>
              <w:t>Evaluación de Conocimientos</w:t>
            </w:r>
          </w:p>
        </w:tc>
        <w:tc>
          <w:tcPr>
            <w:tcW w:w="3531" w:type="dxa"/>
            <w:gridSpan w:val="2"/>
            <w:vAlign w:val="center"/>
          </w:tcPr>
          <w:p w:rsidR="003C44BF" w:rsidRPr="00E24F51" w:rsidRDefault="00132493" w:rsidP="00AB065E">
            <w:pPr>
              <w:tabs>
                <w:tab w:val="left" w:pos="284"/>
              </w:tabs>
              <w:jc w:val="center"/>
              <w:rPr>
                <w:rFonts w:ascii="Arial" w:hAnsi="Arial" w:cs="Arial"/>
                <w:sz w:val="20"/>
                <w:szCs w:val="20"/>
                <w:lang w:val="es-MX"/>
              </w:rPr>
            </w:pPr>
            <w:r>
              <w:rPr>
                <w:rFonts w:ascii="Arial" w:hAnsi="Arial" w:cs="Arial"/>
                <w:sz w:val="20"/>
                <w:szCs w:val="20"/>
                <w:lang w:val="es-MX"/>
              </w:rPr>
              <w:t>01</w:t>
            </w:r>
            <w:r w:rsidRPr="00E24F51">
              <w:rPr>
                <w:rFonts w:ascii="Arial" w:hAnsi="Arial" w:cs="Arial"/>
                <w:sz w:val="20"/>
                <w:szCs w:val="20"/>
                <w:lang w:val="es-MX"/>
              </w:rPr>
              <w:t xml:space="preserve"> de </w:t>
            </w:r>
            <w:r>
              <w:rPr>
                <w:rFonts w:ascii="Arial" w:hAnsi="Arial" w:cs="Arial"/>
                <w:sz w:val="20"/>
                <w:szCs w:val="20"/>
                <w:lang w:val="es-MX"/>
              </w:rPr>
              <w:t>Agost</w:t>
            </w:r>
            <w:r w:rsidRPr="00E24F51">
              <w:rPr>
                <w:rFonts w:ascii="Arial" w:hAnsi="Arial" w:cs="Arial"/>
                <w:sz w:val="20"/>
                <w:szCs w:val="20"/>
                <w:lang w:val="es-MX"/>
              </w:rPr>
              <w:t xml:space="preserve">o </w:t>
            </w:r>
            <w:r w:rsidR="003C44BF" w:rsidRPr="00E24F51">
              <w:rPr>
                <w:rFonts w:ascii="Arial" w:hAnsi="Arial" w:cs="Arial"/>
                <w:sz w:val="20"/>
                <w:szCs w:val="20"/>
                <w:lang w:val="es-MX"/>
              </w:rPr>
              <w:t>del 2016 a las 1</w:t>
            </w:r>
            <w:r w:rsidR="008845F7" w:rsidRPr="00E24F51">
              <w:rPr>
                <w:rFonts w:ascii="Arial" w:hAnsi="Arial" w:cs="Arial"/>
                <w:sz w:val="20"/>
                <w:szCs w:val="20"/>
                <w:lang w:val="es-MX"/>
              </w:rPr>
              <w:t>4</w:t>
            </w:r>
            <w:r w:rsidR="003C44BF" w:rsidRPr="00E24F51">
              <w:rPr>
                <w:rFonts w:ascii="Arial" w:hAnsi="Arial" w:cs="Arial"/>
                <w:sz w:val="20"/>
                <w:szCs w:val="20"/>
                <w:lang w:val="es-MX"/>
              </w:rPr>
              <w:t>:00 horas</w:t>
            </w:r>
          </w:p>
        </w:tc>
        <w:tc>
          <w:tcPr>
            <w:tcW w:w="1850" w:type="dxa"/>
            <w:gridSpan w:val="2"/>
            <w:vAlign w:val="center"/>
          </w:tcPr>
          <w:p w:rsidR="003C44BF" w:rsidRPr="00E24F51" w:rsidRDefault="003C44BF" w:rsidP="00AB065E">
            <w:pPr>
              <w:tabs>
                <w:tab w:val="left" w:pos="284"/>
              </w:tabs>
              <w:jc w:val="center"/>
              <w:rPr>
                <w:rFonts w:ascii="Arial" w:hAnsi="Arial" w:cs="Arial"/>
                <w:sz w:val="20"/>
                <w:szCs w:val="20"/>
              </w:rPr>
            </w:pPr>
            <w:r w:rsidRPr="00E24F51">
              <w:rPr>
                <w:rFonts w:ascii="Arial" w:hAnsi="Arial" w:cs="Arial"/>
                <w:color w:val="000000"/>
                <w:sz w:val="20"/>
                <w:szCs w:val="20"/>
                <w:lang w:val="es-PE"/>
              </w:rPr>
              <w:t>ORRHH</w:t>
            </w:r>
          </w:p>
        </w:tc>
      </w:tr>
      <w:tr w:rsidR="003C44BF" w:rsidRPr="00E24F51" w:rsidTr="00AB065E">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8</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Publicación de resultados de la Evaluación de Conocimientos</w:t>
            </w:r>
          </w:p>
        </w:tc>
        <w:tc>
          <w:tcPr>
            <w:tcW w:w="3531" w:type="dxa"/>
            <w:gridSpan w:val="2"/>
            <w:vAlign w:val="center"/>
          </w:tcPr>
          <w:p w:rsidR="003C44BF" w:rsidRPr="00E24F51" w:rsidRDefault="00132493" w:rsidP="00AB065E">
            <w:pPr>
              <w:jc w:val="center"/>
              <w:rPr>
                <w:rFonts w:ascii="Arial" w:hAnsi="Arial" w:cs="Arial"/>
                <w:sz w:val="20"/>
                <w:szCs w:val="20"/>
                <w:lang w:val="es-MX"/>
              </w:rPr>
            </w:pPr>
            <w:r>
              <w:rPr>
                <w:rFonts w:ascii="Arial" w:hAnsi="Arial" w:cs="Arial"/>
                <w:sz w:val="20"/>
                <w:szCs w:val="20"/>
                <w:lang w:val="es-MX"/>
              </w:rPr>
              <w:t>01</w:t>
            </w:r>
            <w:r w:rsidRPr="00E24F51">
              <w:rPr>
                <w:rFonts w:ascii="Arial" w:hAnsi="Arial" w:cs="Arial"/>
                <w:sz w:val="20"/>
                <w:szCs w:val="20"/>
                <w:lang w:val="es-MX"/>
              </w:rPr>
              <w:t xml:space="preserve"> de </w:t>
            </w:r>
            <w:r>
              <w:rPr>
                <w:rFonts w:ascii="Arial" w:hAnsi="Arial" w:cs="Arial"/>
                <w:sz w:val="20"/>
                <w:szCs w:val="20"/>
                <w:lang w:val="es-MX"/>
              </w:rPr>
              <w:t>Agost</w:t>
            </w:r>
            <w:r w:rsidRPr="00E24F51">
              <w:rPr>
                <w:rFonts w:ascii="Arial" w:hAnsi="Arial" w:cs="Arial"/>
                <w:sz w:val="20"/>
                <w:szCs w:val="20"/>
                <w:lang w:val="es-MX"/>
              </w:rPr>
              <w:t xml:space="preserve">o </w:t>
            </w:r>
            <w:r w:rsidR="003C44BF" w:rsidRPr="00E24F51">
              <w:rPr>
                <w:rFonts w:ascii="Arial" w:hAnsi="Arial" w:cs="Arial"/>
                <w:sz w:val="20"/>
                <w:szCs w:val="20"/>
                <w:lang w:val="es-MX"/>
              </w:rPr>
              <w:t>del 2016</w:t>
            </w:r>
          </w:p>
          <w:p w:rsidR="003C44BF" w:rsidRPr="00E24F51" w:rsidRDefault="003C44BF" w:rsidP="00AB065E">
            <w:pPr>
              <w:jc w:val="center"/>
              <w:rPr>
                <w:rFonts w:ascii="Arial" w:hAnsi="Arial" w:cs="Arial"/>
                <w:sz w:val="20"/>
                <w:szCs w:val="20"/>
                <w:lang w:val="es-MX"/>
              </w:rPr>
            </w:pPr>
            <w:r w:rsidRPr="00E24F51">
              <w:rPr>
                <w:rFonts w:ascii="Arial" w:hAnsi="Arial" w:cs="Arial"/>
                <w:sz w:val="20"/>
                <w:szCs w:val="20"/>
                <w:lang w:val="es-MX"/>
              </w:rPr>
              <w:t>a partir de las 1</w:t>
            </w:r>
            <w:r w:rsidR="001B07BC" w:rsidRPr="00E24F51">
              <w:rPr>
                <w:rFonts w:ascii="Arial" w:hAnsi="Arial" w:cs="Arial"/>
                <w:sz w:val="20"/>
                <w:szCs w:val="20"/>
                <w:lang w:val="es-MX"/>
              </w:rPr>
              <w:t>4</w:t>
            </w:r>
            <w:r w:rsidRPr="00E24F51">
              <w:rPr>
                <w:rFonts w:ascii="Arial" w:hAnsi="Arial" w:cs="Arial"/>
                <w:sz w:val="20"/>
                <w:szCs w:val="20"/>
                <w:lang w:val="es-MX"/>
              </w:rPr>
              <w:t xml:space="preserve">:00 horas en las marquesinas informativas de la </w:t>
            </w:r>
            <w:r w:rsidR="00D127CA">
              <w:rPr>
                <w:rFonts w:ascii="Arial" w:hAnsi="Arial" w:cs="Arial"/>
                <w:sz w:val="20"/>
                <w:szCs w:val="20"/>
                <w:lang w:val="es-MX"/>
              </w:rPr>
              <w:t xml:space="preserve">Gerencia de </w:t>
            </w:r>
            <w:r w:rsidRPr="00E24F51">
              <w:rPr>
                <w:rFonts w:ascii="Arial" w:hAnsi="Arial" w:cs="Arial"/>
                <w:sz w:val="20"/>
                <w:szCs w:val="20"/>
                <w:lang w:val="es-MX"/>
              </w:rPr>
              <w:t>Red Desconcentrada Almenara y en la página Web Institucional</w:t>
            </w:r>
          </w:p>
        </w:tc>
        <w:tc>
          <w:tcPr>
            <w:tcW w:w="1850" w:type="dxa"/>
            <w:gridSpan w:val="2"/>
            <w:vAlign w:val="center"/>
          </w:tcPr>
          <w:p w:rsidR="003C44BF" w:rsidRPr="00E24F51" w:rsidRDefault="00302EF4" w:rsidP="00AB065E">
            <w:pPr>
              <w:jc w:val="center"/>
              <w:rPr>
                <w:rFonts w:ascii="Arial" w:hAnsi="Arial" w:cs="Arial"/>
                <w:sz w:val="20"/>
                <w:szCs w:val="20"/>
              </w:rPr>
            </w:pPr>
            <w:r w:rsidRPr="00E24F51">
              <w:rPr>
                <w:rFonts w:ascii="Arial" w:hAnsi="Arial" w:cs="Arial"/>
                <w:sz w:val="20"/>
                <w:szCs w:val="20"/>
                <w:lang w:val="es-MX"/>
              </w:rPr>
              <w:t>SGGI</w:t>
            </w:r>
            <w:r w:rsidRPr="00E24F51">
              <w:rPr>
                <w:rFonts w:ascii="Arial" w:hAnsi="Arial" w:cs="Arial"/>
                <w:color w:val="000000"/>
                <w:sz w:val="20"/>
                <w:szCs w:val="20"/>
                <w:lang w:val="es-PE"/>
              </w:rPr>
              <w:t xml:space="preserve"> – GCTIC</w:t>
            </w:r>
            <w:r>
              <w:rPr>
                <w:rFonts w:ascii="Arial" w:hAnsi="Arial" w:cs="Arial"/>
                <w:color w:val="000000"/>
                <w:sz w:val="20"/>
                <w:szCs w:val="20"/>
                <w:lang w:val="es-PE"/>
              </w:rPr>
              <w:t xml:space="preserve"> - ORRHH</w:t>
            </w:r>
          </w:p>
        </w:tc>
      </w:tr>
      <w:tr w:rsidR="003C44BF" w:rsidRPr="00E24F51" w:rsidTr="00AB065E">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9</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rPr>
              <w:t>Recepción de C.V. documentados de postulantes precalificados</w:t>
            </w:r>
          </w:p>
        </w:tc>
        <w:tc>
          <w:tcPr>
            <w:tcW w:w="3531" w:type="dxa"/>
            <w:gridSpan w:val="2"/>
            <w:vAlign w:val="center"/>
          </w:tcPr>
          <w:p w:rsidR="003C44BF" w:rsidRPr="00E24F51" w:rsidRDefault="00132493" w:rsidP="00AB065E">
            <w:pPr>
              <w:jc w:val="center"/>
              <w:rPr>
                <w:rFonts w:ascii="Arial" w:hAnsi="Arial" w:cs="Arial"/>
                <w:sz w:val="20"/>
                <w:szCs w:val="20"/>
                <w:lang w:val="es-MX"/>
              </w:rPr>
            </w:pPr>
            <w:r>
              <w:rPr>
                <w:rFonts w:ascii="Arial" w:hAnsi="Arial" w:cs="Arial"/>
                <w:sz w:val="20"/>
                <w:szCs w:val="20"/>
                <w:lang w:val="es-MX"/>
              </w:rPr>
              <w:t>02</w:t>
            </w:r>
            <w:r w:rsidR="003C44BF" w:rsidRPr="00E24F51">
              <w:rPr>
                <w:rFonts w:ascii="Arial" w:hAnsi="Arial" w:cs="Arial"/>
                <w:sz w:val="20"/>
                <w:szCs w:val="20"/>
                <w:lang w:val="es-MX"/>
              </w:rPr>
              <w:t xml:space="preserve"> y </w:t>
            </w:r>
            <w:r>
              <w:rPr>
                <w:rFonts w:ascii="Arial" w:hAnsi="Arial" w:cs="Arial"/>
                <w:sz w:val="20"/>
                <w:szCs w:val="20"/>
                <w:lang w:val="es-MX"/>
              </w:rPr>
              <w:t>03</w:t>
            </w:r>
            <w:r w:rsidR="003C44BF" w:rsidRPr="00E24F51">
              <w:rPr>
                <w:rFonts w:ascii="Arial" w:hAnsi="Arial" w:cs="Arial"/>
                <w:sz w:val="20"/>
                <w:szCs w:val="20"/>
                <w:lang w:val="es-MX"/>
              </w:rPr>
              <w:t xml:space="preserve"> de </w:t>
            </w:r>
            <w:r>
              <w:rPr>
                <w:rFonts w:ascii="Arial" w:hAnsi="Arial" w:cs="Arial"/>
                <w:sz w:val="20"/>
                <w:szCs w:val="20"/>
                <w:lang w:val="es-MX"/>
              </w:rPr>
              <w:t>Agost</w:t>
            </w:r>
            <w:r w:rsidR="001B07BC" w:rsidRPr="00E24F51">
              <w:rPr>
                <w:rFonts w:ascii="Arial" w:hAnsi="Arial" w:cs="Arial"/>
                <w:sz w:val="20"/>
                <w:szCs w:val="20"/>
                <w:lang w:val="es-MX"/>
              </w:rPr>
              <w:t xml:space="preserve">o </w:t>
            </w:r>
            <w:r w:rsidR="003C44BF" w:rsidRPr="00E24F51">
              <w:rPr>
                <w:rFonts w:ascii="Arial" w:hAnsi="Arial" w:cs="Arial"/>
                <w:sz w:val="20"/>
                <w:szCs w:val="20"/>
                <w:lang w:val="es-MX"/>
              </w:rPr>
              <w:t>del 2016</w:t>
            </w:r>
          </w:p>
          <w:p w:rsidR="003C44BF" w:rsidRPr="00E24F51" w:rsidRDefault="003C44BF" w:rsidP="00AB065E">
            <w:pPr>
              <w:jc w:val="center"/>
              <w:rPr>
                <w:rFonts w:ascii="Arial" w:hAnsi="Arial" w:cs="Arial"/>
                <w:sz w:val="20"/>
                <w:szCs w:val="20"/>
                <w:lang w:val="es-MX"/>
              </w:rPr>
            </w:pPr>
            <w:r w:rsidRPr="00E24F51">
              <w:rPr>
                <w:rFonts w:ascii="Arial" w:hAnsi="Arial" w:cs="Arial"/>
                <w:sz w:val="20"/>
                <w:szCs w:val="20"/>
                <w:lang w:val="es-MX"/>
              </w:rPr>
              <w:t>De 8:00 a 17:00 horas</w:t>
            </w:r>
            <w:r w:rsidRPr="00E24F51">
              <w:rPr>
                <w:rFonts w:ascii="Arial" w:hAnsi="Arial" w:cs="Arial"/>
                <w:sz w:val="20"/>
                <w:szCs w:val="20"/>
              </w:rPr>
              <w:t xml:space="preserve"> </w:t>
            </w:r>
            <w:r w:rsidRPr="00E24F51">
              <w:rPr>
                <w:rFonts w:ascii="Arial" w:hAnsi="Arial" w:cs="Arial"/>
                <w:color w:val="000000"/>
                <w:sz w:val="20"/>
                <w:szCs w:val="20"/>
                <w:lang w:val="es-PE" w:eastAsia="es-PE"/>
              </w:rPr>
              <w:t xml:space="preserve">Oficina de Recursos Humanos de la </w:t>
            </w:r>
            <w:r w:rsidR="00D127CA">
              <w:rPr>
                <w:rFonts w:ascii="Arial" w:hAnsi="Arial" w:cs="Arial"/>
                <w:color w:val="000000"/>
                <w:sz w:val="20"/>
                <w:szCs w:val="20"/>
                <w:lang w:val="es-PE" w:eastAsia="es-PE"/>
              </w:rPr>
              <w:t xml:space="preserve">Gerencia de </w:t>
            </w:r>
            <w:r w:rsidRPr="00E24F51">
              <w:rPr>
                <w:rFonts w:ascii="Arial" w:hAnsi="Arial" w:cs="Arial"/>
                <w:color w:val="000000"/>
                <w:sz w:val="20"/>
                <w:szCs w:val="20"/>
                <w:lang w:val="es-PE"/>
              </w:rPr>
              <w:t xml:space="preserve">Red Desconcentrada Almenara-ESSALUD sito en Jr. </w:t>
            </w:r>
            <w:proofErr w:type="spellStart"/>
            <w:r w:rsidRPr="00E24F51">
              <w:rPr>
                <w:rFonts w:ascii="Arial" w:hAnsi="Arial" w:cs="Arial"/>
                <w:color w:val="000000"/>
                <w:sz w:val="20"/>
                <w:szCs w:val="20"/>
                <w:lang w:val="es-PE"/>
              </w:rPr>
              <w:t>Cotabambas</w:t>
            </w:r>
            <w:proofErr w:type="spellEnd"/>
            <w:r w:rsidRPr="00E24F51">
              <w:rPr>
                <w:rFonts w:ascii="Arial" w:hAnsi="Arial" w:cs="Arial"/>
                <w:color w:val="000000"/>
                <w:sz w:val="20"/>
                <w:szCs w:val="20"/>
                <w:lang w:val="es-PE"/>
              </w:rPr>
              <w:t xml:space="preserve"> Nº 390-Lima</w:t>
            </w:r>
          </w:p>
        </w:tc>
        <w:tc>
          <w:tcPr>
            <w:tcW w:w="1850" w:type="dxa"/>
            <w:gridSpan w:val="2"/>
            <w:vAlign w:val="center"/>
          </w:tcPr>
          <w:p w:rsidR="003C44BF" w:rsidRPr="00E24F51" w:rsidRDefault="003C44BF" w:rsidP="00AB065E">
            <w:pPr>
              <w:jc w:val="center"/>
              <w:rPr>
                <w:rFonts w:ascii="Arial" w:hAnsi="Arial" w:cs="Arial"/>
                <w:sz w:val="20"/>
                <w:szCs w:val="20"/>
              </w:rPr>
            </w:pPr>
            <w:r w:rsidRPr="00E24F51">
              <w:rPr>
                <w:rFonts w:ascii="Arial" w:hAnsi="Arial" w:cs="Arial"/>
                <w:color w:val="000000"/>
                <w:sz w:val="20"/>
                <w:szCs w:val="20"/>
                <w:lang w:val="es-PE"/>
              </w:rPr>
              <w:t>ORRHH</w:t>
            </w:r>
          </w:p>
        </w:tc>
      </w:tr>
      <w:tr w:rsidR="003C44BF" w:rsidRPr="00E24F51" w:rsidTr="00AB065E">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10</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Evaluación del C.V. u Hoja de Vida</w:t>
            </w:r>
          </w:p>
        </w:tc>
        <w:tc>
          <w:tcPr>
            <w:tcW w:w="3531" w:type="dxa"/>
            <w:gridSpan w:val="2"/>
            <w:vAlign w:val="center"/>
          </w:tcPr>
          <w:p w:rsidR="003C44BF" w:rsidRPr="00E24F51" w:rsidRDefault="003C44BF" w:rsidP="00AB065E">
            <w:pPr>
              <w:jc w:val="center"/>
              <w:rPr>
                <w:rFonts w:ascii="Arial" w:hAnsi="Arial" w:cs="Arial"/>
                <w:sz w:val="20"/>
                <w:szCs w:val="20"/>
                <w:lang w:val="es-MX"/>
              </w:rPr>
            </w:pPr>
            <w:r w:rsidRPr="00E24F51">
              <w:rPr>
                <w:rFonts w:ascii="Arial" w:hAnsi="Arial" w:cs="Arial"/>
                <w:sz w:val="20"/>
                <w:szCs w:val="20"/>
                <w:lang w:val="es-MX"/>
              </w:rPr>
              <w:t xml:space="preserve">A partir del </w:t>
            </w:r>
            <w:r w:rsidR="00132493">
              <w:rPr>
                <w:rFonts w:ascii="Arial" w:hAnsi="Arial" w:cs="Arial"/>
                <w:sz w:val="20"/>
                <w:szCs w:val="20"/>
                <w:lang w:val="es-MX"/>
              </w:rPr>
              <w:t>03</w:t>
            </w:r>
            <w:r w:rsidRPr="00E24F51">
              <w:rPr>
                <w:rFonts w:ascii="Arial" w:hAnsi="Arial" w:cs="Arial"/>
                <w:sz w:val="20"/>
                <w:szCs w:val="20"/>
                <w:lang w:val="es-MX"/>
              </w:rPr>
              <w:t xml:space="preserve"> de </w:t>
            </w:r>
            <w:r w:rsidR="00132493">
              <w:rPr>
                <w:rFonts w:ascii="Arial" w:hAnsi="Arial" w:cs="Arial"/>
                <w:sz w:val="20"/>
                <w:szCs w:val="20"/>
                <w:lang w:val="es-MX"/>
              </w:rPr>
              <w:t>Agost</w:t>
            </w:r>
            <w:r w:rsidR="001B07BC" w:rsidRPr="00E24F51">
              <w:rPr>
                <w:rFonts w:ascii="Arial" w:hAnsi="Arial" w:cs="Arial"/>
                <w:sz w:val="20"/>
                <w:szCs w:val="20"/>
                <w:lang w:val="es-MX"/>
              </w:rPr>
              <w:t xml:space="preserve">o </w:t>
            </w:r>
            <w:r w:rsidRPr="00E24F51">
              <w:rPr>
                <w:rFonts w:ascii="Arial" w:hAnsi="Arial" w:cs="Arial"/>
                <w:sz w:val="20"/>
                <w:szCs w:val="20"/>
                <w:lang w:val="es-MX"/>
              </w:rPr>
              <w:t>del 2016</w:t>
            </w:r>
          </w:p>
        </w:tc>
        <w:tc>
          <w:tcPr>
            <w:tcW w:w="1850" w:type="dxa"/>
            <w:gridSpan w:val="2"/>
            <w:vAlign w:val="center"/>
          </w:tcPr>
          <w:p w:rsidR="003C44BF" w:rsidRPr="00E24F51" w:rsidRDefault="003C44BF" w:rsidP="00AB065E">
            <w:pPr>
              <w:jc w:val="center"/>
              <w:rPr>
                <w:rFonts w:ascii="Arial" w:hAnsi="Arial" w:cs="Arial"/>
                <w:sz w:val="20"/>
                <w:szCs w:val="20"/>
              </w:rPr>
            </w:pPr>
            <w:r w:rsidRPr="00E24F51">
              <w:rPr>
                <w:rFonts w:ascii="Arial" w:hAnsi="Arial" w:cs="Arial"/>
                <w:color w:val="000000"/>
                <w:sz w:val="20"/>
                <w:szCs w:val="20"/>
                <w:lang w:val="es-PE"/>
              </w:rPr>
              <w:t>ORRHH</w:t>
            </w:r>
          </w:p>
        </w:tc>
      </w:tr>
      <w:tr w:rsidR="003C44BF" w:rsidRPr="00E24F51" w:rsidTr="00AB065E">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11</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 xml:space="preserve">Publicación de resultados de la Evaluación Curricular u Hoja de Vida </w:t>
            </w:r>
          </w:p>
        </w:tc>
        <w:tc>
          <w:tcPr>
            <w:tcW w:w="3531" w:type="dxa"/>
            <w:gridSpan w:val="2"/>
            <w:vAlign w:val="center"/>
          </w:tcPr>
          <w:p w:rsidR="003C44BF" w:rsidRPr="00E24F51" w:rsidRDefault="00132493" w:rsidP="00AB065E">
            <w:pPr>
              <w:jc w:val="center"/>
              <w:rPr>
                <w:rFonts w:ascii="Arial" w:hAnsi="Arial" w:cs="Arial"/>
                <w:sz w:val="20"/>
                <w:szCs w:val="20"/>
                <w:lang w:val="es-MX"/>
              </w:rPr>
            </w:pPr>
            <w:r>
              <w:rPr>
                <w:rFonts w:ascii="Arial" w:hAnsi="Arial" w:cs="Arial"/>
                <w:sz w:val="20"/>
                <w:szCs w:val="20"/>
                <w:lang w:val="es-MX"/>
              </w:rPr>
              <w:t>05</w:t>
            </w:r>
            <w:r w:rsidR="003C44BF" w:rsidRPr="00E24F51">
              <w:rPr>
                <w:rFonts w:ascii="Arial" w:hAnsi="Arial" w:cs="Arial"/>
                <w:sz w:val="20"/>
                <w:szCs w:val="20"/>
                <w:lang w:val="es-MX"/>
              </w:rPr>
              <w:t xml:space="preserve"> de </w:t>
            </w:r>
            <w:r>
              <w:rPr>
                <w:rFonts w:ascii="Arial" w:hAnsi="Arial" w:cs="Arial"/>
                <w:sz w:val="20"/>
                <w:szCs w:val="20"/>
                <w:lang w:val="es-MX"/>
              </w:rPr>
              <w:t>Agost</w:t>
            </w:r>
            <w:r w:rsidR="001B07BC" w:rsidRPr="00E24F51">
              <w:rPr>
                <w:rFonts w:ascii="Arial" w:hAnsi="Arial" w:cs="Arial"/>
                <w:sz w:val="20"/>
                <w:szCs w:val="20"/>
                <w:lang w:val="es-MX"/>
              </w:rPr>
              <w:t xml:space="preserve">o </w:t>
            </w:r>
            <w:r w:rsidR="003C44BF" w:rsidRPr="00E24F51">
              <w:rPr>
                <w:rFonts w:ascii="Arial" w:hAnsi="Arial" w:cs="Arial"/>
                <w:sz w:val="20"/>
                <w:szCs w:val="20"/>
                <w:lang w:val="es-MX"/>
              </w:rPr>
              <w:t>del 2016</w:t>
            </w:r>
          </w:p>
          <w:p w:rsidR="003C44BF" w:rsidRPr="00E24F51" w:rsidRDefault="003C44BF" w:rsidP="00AB065E">
            <w:pPr>
              <w:jc w:val="center"/>
              <w:rPr>
                <w:rFonts w:ascii="Arial" w:hAnsi="Arial" w:cs="Arial"/>
                <w:sz w:val="20"/>
                <w:szCs w:val="20"/>
                <w:lang w:val="es-MX"/>
              </w:rPr>
            </w:pPr>
            <w:r w:rsidRPr="00E24F51">
              <w:rPr>
                <w:rFonts w:ascii="Arial" w:hAnsi="Arial" w:cs="Arial"/>
                <w:sz w:val="20"/>
                <w:szCs w:val="20"/>
                <w:lang w:val="es-MX"/>
              </w:rPr>
              <w:t>a partir de las 1</w:t>
            </w:r>
            <w:r w:rsidR="001B07BC" w:rsidRPr="00E24F51">
              <w:rPr>
                <w:rFonts w:ascii="Arial" w:hAnsi="Arial" w:cs="Arial"/>
                <w:sz w:val="20"/>
                <w:szCs w:val="20"/>
                <w:lang w:val="es-MX"/>
              </w:rPr>
              <w:t>4</w:t>
            </w:r>
            <w:r w:rsidRPr="00E24F51">
              <w:rPr>
                <w:rFonts w:ascii="Arial" w:hAnsi="Arial" w:cs="Arial"/>
                <w:sz w:val="20"/>
                <w:szCs w:val="20"/>
                <w:lang w:val="es-MX"/>
              </w:rPr>
              <w:t xml:space="preserve">:00 horas en las marquesinas informativas de la </w:t>
            </w:r>
            <w:r w:rsidR="00D127CA">
              <w:rPr>
                <w:rFonts w:ascii="Arial" w:hAnsi="Arial" w:cs="Arial"/>
                <w:sz w:val="20"/>
                <w:szCs w:val="20"/>
                <w:lang w:val="es-MX"/>
              </w:rPr>
              <w:t xml:space="preserve">Gerencia de </w:t>
            </w:r>
            <w:r w:rsidRPr="00E24F51">
              <w:rPr>
                <w:rFonts w:ascii="Arial" w:hAnsi="Arial" w:cs="Arial"/>
                <w:sz w:val="20"/>
                <w:szCs w:val="20"/>
                <w:lang w:val="es-MX"/>
              </w:rPr>
              <w:t xml:space="preserve">Red Desconcentrada </w:t>
            </w:r>
            <w:r w:rsidR="00D127CA">
              <w:rPr>
                <w:rFonts w:ascii="Arial" w:hAnsi="Arial" w:cs="Arial"/>
                <w:sz w:val="20"/>
                <w:szCs w:val="20"/>
                <w:lang w:val="es-MX"/>
              </w:rPr>
              <w:t xml:space="preserve">Almenara </w:t>
            </w:r>
            <w:r w:rsidRPr="00E24F51">
              <w:rPr>
                <w:rFonts w:ascii="Arial" w:hAnsi="Arial" w:cs="Arial"/>
                <w:sz w:val="20"/>
                <w:szCs w:val="20"/>
                <w:lang w:val="es-MX"/>
              </w:rPr>
              <w:t>y en la página Web Institucional</w:t>
            </w:r>
          </w:p>
        </w:tc>
        <w:tc>
          <w:tcPr>
            <w:tcW w:w="1850" w:type="dxa"/>
            <w:gridSpan w:val="2"/>
            <w:vAlign w:val="center"/>
          </w:tcPr>
          <w:p w:rsidR="003C44BF" w:rsidRPr="00E24F51" w:rsidRDefault="00302EF4" w:rsidP="00AB065E">
            <w:pPr>
              <w:jc w:val="center"/>
              <w:rPr>
                <w:rFonts w:ascii="Arial" w:hAnsi="Arial" w:cs="Arial"/>
                <w:sz w:val="20"/>
                <w:szCs w:val="20"/>
              </w:rPr>
            </w:pPr>
            <w:r w:rsidRPr="00E24F51">
              <w:rPr>
                <w:rFonts w:ascii="Arial" w:hAnsi="Arial" w:cs="Arial"/>
                <w:sz w:val="20"/>
                <w:szCs w:val="20"/>
                <w:lang w:val="es-MX"/>
              </w:rPr>
              <w:t>SGGI</w:t>
            </w:r>
            <w:r w:rsidRPr="00E24F51">
              <w:rPr>
                <w:rFonts w:ascii="Arial" w:hAnsi="Arial" w:cs="Arial"/>
                <w:color w:val="000000"/>
                <w:sz w:val="20"/>
                <w:szCs w:val="20"/>
                <w:lang w:val="es-PE"/>
              </w:rPr>
              <w:t xml:space="preserve"> – GCTIC</w:t>
            </w:r>
            <w:r>
              <w:rPr>
                <w:rFonts w:ascii="Arial" w:hAnsi="Arial" w:cs="Arial"/>
                <w:color w:val="000000"/>
                <w:sz w:val="20"/>
                <w:szCs w:val="20"/>
                <w:lang w:val="es-PE"/>
              </w:rPr>
              <w:t xml:space="preserve"> - ORRHH</w:t>
            </w:r>
          </w:p>
        </w:tc>
      </w:tr>
      <w:tr w:rsidR="003C44BF" w:rsidRPr="00E24F51" w:rsidTr="00AB065E">
        <w:trPr>
          <w:trHeight w:val="377"/>
        </w:trPr>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12</w:t>
            </w:r>
          </w:p>
        </w:tc>
        <w:tc>
          <w:tcPr>
            <w:tcW w:w="2827" w:type="dxa"/>
            <w:vAlign w:val="center"/>
          </w:tcPr>
          <w:p w:rsidR="003C44BF" w:rsidRPr="00E24F51" w:rsidRDefault="003C44BF" w:rsidP="006244F5">
            <w:pPr>
              <w:jc w:val="both"/>
              <w:rPr>
                <w:rFonts w:ascii="Arial" w:hAnsi="Arial" w:cs="Arial"/>
                <w:color w:val="000000"/>
                <w:sz w:val="20"/>
                <w:szCs w:val="20"/>
                <w:lang w:val="es-PE" w:eastAsia="es-PE"/>
              </w:rPr>
            </w:pPr>
            <w:r w:rsidRPr="00E24F51">
              <w:rPr>
                <w:rFonts w:ascii="Arial" w:hAnsi="Arial" w:cs="Arial"/>
                <w:color w:val="000000"/>
                <w:sz w:val="20"/>
                <w:szCs w:val="20"/>
                <w:lang w:val="es-PE" w:eastAsia="es-PE"/>
              </w:rPr>
              <w:t>Evaluación Psicológica</w:t>
            </w:r>
          </w:p>
        </w:tc>
        <w:tc>
          <w:tcPr>
            <w:tcW w:w="3531" w:type="dxa"/>
            <w:gridSpan w:val="2"/>
            <w:vAlign w:val="center"/>
          </w:tcPr>
          <w:p w:rsidR="003C44BF" w:rsidRPr="00E24F51" w:rsidRDefault="00085FA9" w:rsidP="00AB065E">
            <w:pPr>
              <w:jc w:val="center"/>
              <w:rPr>
                <w:rFonts w:ascii="Arial" w:hAnsi="Arial" w:cs="Arial"/>
                <w:color w:val="000000"/>
                <w:sz w:val="20"/>
                <w:szCs w:val="20"/>
                <w:lang w:val="es-PE" w:eastAsia="es-PE"/>
              </w:rPr>
            </w:pPr>
            <w:r>
              <w:rPr>
                <w:rFonts w:ascii="Arial" w:hAnsi="Arial" w:cs="Arial"/>
                <w:color w:val="000000"/>
                <w:sz w:val="20"/>
                <w:szCs w:val="20"/>
                <w:lang w:val="es-PE" w:eastAsia="es-PE"/>
              </w:rPr>
              <w:t>08</w:t>
            </w:r>
            <w:r w:rsidR="003C44BF" w:rsidRPr="00E24F51">
              <w:rPr>
                <w:rFonts w:ascii="Arial" w:hAnsi="Arial" w:cs="Arial"/>
                <w:color w:val="000000"/>
                <w:sz w:val="20"/>
                <w:szCs w:val="20"/>
                <w:lang w:val="es-PE" w:eastAsia="es-PE"/>
              </w:rPr>
              <w:t xml:space="preserve"> de </w:t>
            </w:r>
            <w:r>
              <w:rPr>
                <w:rFonts w:ascii="Arial" w:hAnsi="Arial" w:cs="Arial"/>
                <w:color w:val="000000"/>
                <w:sz w:val="20"/>
                <w:szCs w:val="20"/>
                <w:lang w:val="es-PE" w:eastAsia="es-PE"/>
              </w:rPr>
              <w:t>Agost</w:t>
            </w:r>
            <w:r w:rsidR="001B07BC" w:rsidRPr="00E24F51">
              <w:rPr>
                <w:rFonts w:ascii="Arial" w:hAnsi="Arial" w:cs="Arial"/>
                <w:color w:val="000000"/>
                <w:sz w:val="20"/>
                <w:szCs w:val="20"/>
                <w:lang w:val="es-PE" w:eastAsia="es-PE"/>
              </w:rPr>
              <w:t xml:space="preserve">o </w:t>
            </w:r>
            <w:r w:rsidR="003C44BF" w:rsidRPr="00E24F51">
              <w:rPr>
                <w:rFonts w:ascii="Arial" w:hAnsi="Arial" w:cs="Arial"/>
                <w:color w:val="000000"/>
                <w:sz w:val="20"/>
                <w:szCs w:val="20"/>
                <w:lang w:val="es-PE" w:eastAsia="es-PE"/>
              </w:rPr>
              <w:t>del  2016, a las 09:00 horas</w:t>
            </w:r>
          </w:p>
        </w:tc>
        <w:tc>
          <w:tcPr>
            <w:tcW w:w="1850" w:type="dxa"/>
            <w:gridSpan w:val="2"/>
            <w:vAlign w:val="center"/>
          </w:tcPr>
          <w:p w:rsidR="003C44BF" w:rsidRPr="00E24F51" w:rsidRDefault="003C44BF" w:rsidP="00AB065E">
            <w:pPr>
              <w:jc w:val="center"/>
              <w:rPr>
                <w:rFonts w:ascii="Arial" w:hAnsi="Arial" w:cs="Arial"/>
                <w:color w:val="000000"/>
                <w:sz w:val="20"/>
                <w:szCs w:val="20"/>
                <w:lang w:val="es-PE" w:eastAsia="es-PE"/>
              </w:rPr>
            </w:pPr>
            <w:r w:rsidRPr="00E24F51">
              <w:rPr>
                <w:rFonts w:ascii="Arial" w:hAnsi="Arial" w:cs="Arial"/>
                <w:color w:val="000000"/>
                <w:sz w:val="20"/>
                <w:szCs w:val="20"/>
                <w:lang w:val="es-PE" w:eastAsia="es-PE"/>
              </w:rPr>
              <w:t>ORRHH</w:t>
            </w:r>
          </w:p>
        </w:tc>
      </w:tr>
      <w:tr w:rsidR="003C44BF" w:rsidRPr="00E24F51" w:rsidTr="00AB065E">
        <w:trPr>
          <w:trHeight w:val="333"/>
        </w:trPr>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13</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Entrevista Personal</w:t>
            </w:r>
          </w:p>
        </w:tc>
        <w:tc>
          <w:tcPr>
            <w:tcW w:w="3531" w:type="dxa"/>
            <w:gridSpan w:val="2"/>
            <w:vAlign w:val="center"/>
          </w:tcPr>
          <w:p w:rsidR="003C44BF" w:rsidRPr="00E24F51" w:rsidRDefault="00085FA9" w:rsidP="00AB065E">
            <w:pPr>
              <w:jc w:val="center"/>
              <w:rPr>
                <w:rFonts w:ascii="Arial" w:hAnsi="Arial" w:cs="Arial"/>
                <w:color w:val="000000"/>
                <w:sz w:val="20"/>
                <w:szCs w:val="20"/>
                <w:lang w:val="es-MX"/>
              </w:rPr>
            </w:pPr>
            <w:r>
              <w:rPr>
                <w:rFonts w:ascii="Arial" w:hAnsi="Arial" w:cs="Arial"/>
                <w:color w:val="000000"/>
                <w:sz w:val="20"/>
                <w:szCs w:val="20"/>
                <w:lang w:val="es-PE" w:eastAsia="es-PE"/>
              </w:rPr>
              <w:t>08</w:t>
            </w:r>
            <w:r w:rsidRPr="00E24F51">
              <w:rPr>
                <w:rFonts w:ascii="Arial" w:hAnsi="Arial" w:cs="Arial"/>
                <w:color w:val="000000"/>
                <w:sz w:val="20"/>
                <w:szCs w:val="20"/>
                <w:lang w:val="es-PE" w:eastAsia="es-PE"/>
              </w:rPr>
              <w:t xml:space="preserve"> de </w:t>
            </w:r>
            <w:r>
              <w:rPr>
                <w:rFonts w:ascii="Arial" w:hAnsi="Arial" w:cs="Arial"/>
                <w:color w:val="000000"/>
                <w:sz w:val="20"/>
                <w:szCs w:val="20"/>
                <w:lang w:val="es-PE" w:eastAsia="es-PE"/>
              </w:rPr>
              <w:t>Agost</w:t>
            </w:r>
            <w:r w:rsidRPr="00E24F51">
              <w:rPr>
                <w:rFonts w:ascii="Arial" w:hAnsi="Arial" w:cs="Arial"/>
                <w:color w:val="000000"/>
                <w:sz w:val="20"/>
                <w:szCs w:val="20"/>
                <w:lang w:val="es-PE" w:eastAsia="es-PE"/>
              </w:rPr>
              <w:t>o</w:t>
            </w:r>
            <w:r w:rsidR="001B07BC" w:rsidRPr="00E24F51">
              <w:rPr>
                <w:rFonts w:ascii="Arial" w:hAnsi="Arial" w:cs="Arial"/>
                <w:color w:val="000000"/>
                <w:sz w:val="20"/>
                <w:szCs w:val="20"/>
                <w:lang w:val="es-MX"/>
              </w:rPr>
              <w:t xml:space="preserve"> </w:t>
            </w:r>
            <w:r w:rsidR="003C44BF" w:rsidRPr="00E24F51">
              <w:rPr>
                <w:rFonts w:ascii="Arial" w:hAnsi="Arial" w:cs="Arial"/>
                <w:color w:val="000000"/>
                <w:sz w:val="20"/>
                <w:szCs w:val="20"/>
                <w:lang w:val="es-MX"/>
              </w:rPr>
              <w:t>del 2016, a las 11:00 horas</w:t>
            </w:r>
          </w:p>
        </w:tc>
        <w:tc>
          <w:tcPr>
            <w:tcW w:w="1850" w:type="dxa"/>
            <w:gridSpan w:val="2"/>
            <w:vAlign w:val="center"/>
          </w:tcPr>
          <w:p w:rsidR="003C44BF" w:rsidRPr="00E24F51" w:rsidRDefault="003C44BF" w:rsidP="00AB065E">
            <w:pPr>
              <w:jc w:val="center"/>
              <w:rPr>
                <w:rFonts w:ascii="Arial" w:hAnsi="Arial" w:cs="Arial"/>
                <w:sz w:val="20"/>
                <w:szCs w:val="20"/>
              </w:rPr>
            </w:pPr>
            <w:r w:rsidRPr="00E24F51">
              <w:rPr>
                <w:rFonts w:ascii="Arial" w:hAnsi="Arial" w:cs="Arial"/>
                <w:color w:val="000000"/>
                <w:sz w:val="20"/>
                <w:szCs w:val="20"/>
                <w:lang w:val="es-PE"/>
              </w:rPr>
              <w:t>ORRHH</w:t>
            </w:r>
          </w:p>
        </w:tc>
      </w:tr>
      <w:tr w:rsidR="003C44BF" w:rsidRPr="00E24F51" w:rsidTr="00AB065E">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14</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Publicación de resultados de la Entrevista Personal</w:t>
            </w:r>
          </w:p>
        </w:tc>
        <w:tc>
          <w:tcPr>
            <w:tcW w:w="3531" w:type="dxa"/>
            <w:gridSpan w:val="2"/>
            <w:vMerge w:val="restart"/>
            <w:vAlign w:val="center"/>
          </w:tcPr>
          <w:p w:rsidR="003C44BF" w:rsidRPr="00E24F51" w:rsidRDefault="00085FA9" w:rsidP="00AB065E">
            <w:pPr>
              <w:jc w:val="center"/>
              <w:rPr>
                <w:rFonts w:ascii="Arial" w:hAnsi="Arial" w:cs="Arial"/>
                <w:sz w:val="20"/>
                <w:szCs w:val="20"/>
                <w:lang w:val="es-MX"/>
              </w:rPr>
            </w:pPr>
            <w:r>
              <w:rPr>
                <w:rFonts w:ascii="Arial" w:hAnsi="Arial" w:cs="Arial"/>
                <w:color w:val="000000"/>
                <w:sz w:val="20"/>
                <w:szCs w:val="20"/>
                <w:lang w:val="es-PE" w:eastAsia="es-PE"/>
              </w:rPr>
              <w:t>08</w:t>
            </w:r>
            <w:r w:rsidRPr="00E24F51">
              <w:rPr>
                <w:rFonts w:ascii="Arial" w:hAnsi="Arial" w:cs="Arial"/>
                <w:color w:val="000000"/>
                <w:sz w:val="20"/>
                <w:szCs w:val="20"/>
                <w:lang w:val="es-PE" w:eastAsia="es-PE"/>
              </w:rPr>
              <w:t xml:space="preserve"> de </w:t>
            </w:r>
            <w:r>
              <w:rPr>
                <w:rFonts w:ascii="Arial" w:hAnsi="Arial" w:cs="Arial"/>
                <w:color w:val="000000"/>
                <w:sz w:val="20"/>
                <w:szCs w:val="20"/>
                <w:lang w:val="es-PE" w:eastAsia="es-PE"/>
              </w:rPr>
              <w:t>Agost</w:t>
            </w:r>
            <w:r w:rsidRPr="00E24F51">
              <w:rPr>
                <w:rFonts w:ascii="Arial" w:hAnsi="Arial" w:cs="Arial"/>
                <w:color w:val="000000"/>
                <w:sz w:val="20"/>
                <w:szCs w:val="20"/>
                <w:lang w:val="es-PE" w:eastAsia="es-PE"/>
              </w:rPr>
              <w:t>o</w:t>
            </w:r>
            <w:r w:rsidRPr="00E24F51">
              <w:rPr>
                <w:rFonts w:ascii="Arial" w:hAnsi="Arial" w:cs="Arial"/>
                <w:sz w:val="20"/>
                <w:szCs w:val="20"/>
                <w:lang w:val="es-MX"/>
              </w:rPr>
              <w:t xml:space="preserve"> </w:t>
            </w:r>
            <w:r w:rsidR="003C44BF" w:rsidRPr="00E24F51">
              <w:rPr>
                <w:rFonts w:ascii="Arial" w:hAnsi="Arial" w:cs="Arial"/>
                <w:sz w:val="20"/>
                <w:szCs w:val="20"/>
                <w:lang w:val="es-MX"/>
              </w:rPr>
              <w:t>del 2016 a partir de las 1</w:t>
            </w:r>
            <w:r w:rsidR="006E55C0" w:rsidRPr="00E24F51">
              <w:rPr>
                <w:rFonts w:ascii="Arial" w:hAnsi="Arial" w:cs="Arial"/>
                <w:sz w:val="20"/>
                <w:szCs w:val="20"/>
                <w:lang w:val="es-MX"/>
              </w:rPr>
              <w:t>6</w:t>
            </w:r>
            <w:r w:rsidR="003C44BF" w:rsidRPr="00E24F51">
              <w:rPr>
                <w:rFonts w:ascii="Arial" w:hAnsi="Arial" w:cs="Arial"/>
                <w:sz w:val="20"/>
                <w:szCs w:val="20"/>
                <w:lang w:val="es-MX"/>
              </w:rPr>
              <w:t xml:space="preserve">:00 horas en las marquesinas informativas de la </w:t>
            </w:r>
            <w:r w:rsidR="00D127CA">
              <w:rPr>
                <w:rFonts w:ascii="Arial" w:hAnsi="Arial" w:cs="Arial"/>
                <w:sz w:val="20"/>
                <w:szCs w:val="20"/>
                <w:lang w:val="es-MX"/>
              </w:rPr>
              <w:t xml:space="preserve">Gerencia de </w:t>
            </w:r>
            <w:r w:rsidR="003C44BF" w:rsidRPr="00E24F51">
              <w:rPr>
                <w:rFonts w:ascii="Arial" w:hAnsi="Arial" w:cs="Arial"/>
                <w:sz w:val="20"/>
                <w:szCs w:val="20"/>
                <w:lang w:val="es-MX"/>
              </w:rPr>
              <w:t>Red Desconcentrada Almenara y en la página Web Institucional</w:t>
            </w:r>
          </w:p>
        </w:tc>
        <w:tc>
          <w:tcPr>
            <w:tcW w:w="1850" w:type="dxa"/>
            <w:gridSpan w:val="2"/>
            <w:vMerge w:val="restart"/>
            <w:vAlign w:val="center"/>
          </w:tcPr>
          <w:p w:rsidR="003C44BF" w:rsidRPr="00E24F51" w:rsidRDefault="00302EF4" w:rsidP="00AB065E">
            <w:pPr>
              <w:jc w:val="center"/>
              <w:rPr>
                <w:rFonts w:ascii="Arial" w:hAnsi="Arial" w:cs="Arial"/>
                <w:sz w:val="20"/>
                <w:szCs w:val="20"/>
              </w:rPr>
            </w:pPr>
            <w:r w:rsidRPr="00E24F51">
              <w:rPr>
                <w:rFonts w:ascii="Arial" w:hAnsi="Arial" w:cs="Arial"/>
                <w:sz w:val="20"/>
                <w:szCs w:val="20"/>
                <w:lang w:val="es-MX"/>
              </w:rPr>
              <w:t>SGGI</w:t>
            </w:r>
            <w:r w:rsidRPr="00E24F51">
              <w:rPr>
                <w:rFonts w:ascii="Arial" w:hAnsi="Arial" w:cs="Arial"/>
                <w:color w:val="000000"/>
                <w:sz w:val="20"/>
                <w:szCs w:val="20"/>
                <w:lang w:val="es-PE"/>
              </w:rPr>
              <w:t xml:space="preserve"> – GCTIC</w:t>
            </w:r>
            <w:r>
              <w:rPr>
                <w:rFonts w:ascii="Arial" w:hAnsi="Arial" w:cs="Arial"/>
                <w:color w:val="000000"/>
                <w:sz w:val="20"/>
                <w:szCs w:val="20"/>
                <w:lang w:val="es-PE"/>
              </w:rPr>
              <w:t xml:space="preserve"> - ORRHH</w:t>
            </w:r>
          </w:p>
        </w:tc>
      </w:tr>
      <w:tr w:rsidR="003C44BF" w:rsidRPr="00E24F51" w:rsidTr="00AB065E">
        <w:trPr>
          <w:trHeight w:val="503"/>
        </w:trPr>
        <w:tc>
          <w:tcPr>
            <w:tcW w:w="452" w:type="dxa"/>
            <w:gridSpan w:val="2"/>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15</w:t>
            </w:r>
          </w:p>
        </w:tc>
        <w:tc>
          <w:tcPr>
            <w:tcW w:w="2827" w:type="dxa"/>
            <w:vAlign w:val="center"/>
          </w:tcPr>
          <w:p w:rsidR="003C44BF" w:rsidRPr="00E24F51" w:rsidRDefault="003C44BF" w:rsidP="006244F5">
            <w:pPr>
              <w:jc w:val="both"/>
              <w:rPr>
                <w:rFonts w:ascii="Arial" w:hAnsi="Arial" w:cs="Arial"/>
                <w:sz w:val="20"/>
                <w:szCs w:val="20"/>
                <w:lang w:val="es-MX"/>
              </w:rPr>
            </w:pPr>
            <w:r w:rsidRPr="00E24F51">
              <w:rPr>
                <w:rFonts w:ascii="Arial" w:hAnsi="Arial" w:cs="Arial"/>
                <w:sz w:val="20"/>
                <w:szCs w:val="20"/>
                <w:lang w:val="es-MX"/>
              </w:rPr>
              <w:t>Publicación del Resultado Final</w:t>
            </w:r>
          </w:p>
        </w:tc>
        <w:tc>
          <w:tcPr>
            <w:tcW w:w="3531" w:type="dxa"/>
            <w:gridSpan w:val="2"/>
            <w:vMerge/>
            <w:vAlign w:val="center"/>
          </w:tcPr>
          <w:p w:rsidR="003C44BF" w:rsidRPr="00E24F51" w:rsidRDefault="003C44BF" w:rsidP="00AB065E">
            <w:pPr>
              <w:jc w:val="center"/>
              <w:rPr>
                <w:rFonts w:ascii="Arial" w:hAnsi="Arial" w:cs="Arial"/>
                <w:sz w:val="20"/>
                <w:szCs w:val="20"/>
                <w:lang w:val="es-MX"/>
              </w:rPr>
            </w:pPr>
          </w:p>
        </w:tc>
        <w:tc>
          <w:tcPr>
            <w:tcW w:w="1850" w:type="dxa"/>
            <w:gridSpan w:val="2"/>
            <w:vMerge/>
            <w:vAlign w:val="center"/>
          </w:tcPr>
          <w:p w:rsidR="003C44BF" w:rsidRPr="00E24F51" w:rsidRDefault="003C44BF" w:rsidP="00AB065E">
            <w:pPr>
              <w:jc w:val="center"/>
              <w:rPr>
                <w:rFonts w:ascii="Arial" w:hAnsi="Arial" w:cs="Arial"/>
                <w:sz w:val="20"/>
                <w:szCs w:val="20"/>
                <w:lang w:val="es-MX"/>
              </w:rPr>
            </w:pPr>
          </w:p>
        </w:tc>
      </w:tr>
      <w:tr w:rsidR="003C44BF" w:rsidRPr="00E24F51" w:rsidTr="00AB065E">
        <w:trPr>
          <w:gridAfter w:val="1"/>
          <w:wAfter w:w="15" w:type="dxa"/>
          <w:trHeight w:val="288"/>
        </w:trPr>
        <w:tc>
          <w:tcPr>
            <w:tcW w:w="3279" w:type="dxa"/>
            <w:gridSpan w:val="3"/>
            <w:shd w:val="clear" w:color="auto" w:fill="E6E6E6"/>
            <w:vAlign w:val="center"/>
          </w:tcPr>
          <w:p w:rsidR="003C44BF" w:rsidRPr="00E24F51" w:rsidRDefault="003C44BF" w:rsidP="00AB065E">
            <w:pPr>
              <w:tabs>
                <w:tab w:val="left" w:pos="344"/>
              </w:tabs>
              <w:jc w:val="both"/>
              <w:rPr>
                <w:rFonts w:ascii="Arial" w:hAnsi="Arial" w:cs="Arial"/>
                <w:b/>
                <w:bCs/>
                <w:sz w:val="20"/>
                <w:szCs w:val="20"/>
                <w:lang w:val="es-MX"/>
              </w:rPr>
            </w:pPr>
            <w:r w:rsidRPr="00E24F51">
              <w:rPr>
                <w:rFonts w:ascii="Arial" w:hAnsi="Arial" w:cs="Arial"/>
                <w:b/>
                <w:bCs/>
                <w:sz w:val="20"/>
                <w:szCs w:val="20"/>
                <w:lang w:val="es-MX"/>
              </w:rPr>
              <w:t xml:space="preserve">SUSCRIPCIÓN Y REGISTRO </w:t>
            </w:r>
            <w:r w:rsidRPr="00E24F51">
              <w:rPr>
                <w:rFonts w:ascii="Arial" w:hAnsi="Arial" w:cs="Arial"/>
                <w:b/>
                <w:bCs/>
                <w:sz w:val="20"/>
                <w:szCs w:val="20"/>
                <w:lang w:val="es-MX"/>
              </w:rPr>
              <w:lastRenderedPageBreak/>
              <w:t>DEL CONTRATO</w:t>
            </w:r>
          </w:p>
        </w:tc>
        <w:tc>
          <w:tcPr>
            <w:tcW w:w="5366" w:type="dxa"/>
            <w:gridSpan w:val="3"/>
            <w:shd w:val="clear" w:color="auto" w:fill="E6E6E6"/>
            <w:vAlign w:val="center"/>
          </w:tcPr>
          <w:p w:rsidR="003C44BF" w:rsidRPr="00E24F51" w:rsidRDefault="003C44BF" w:rsidP="00AB065E">
            <w:pPr>
              <w:tabs>
                <w:tab w:val="left" w:pos="344"/>
              </w:tabs>
              <w:jc w:val="center"/>
              <w:rPr>
                <w:rFonts w:ascii="Arial" w:hAnsi="Arial" w:cs="Arial"/>
                <w:b/>
                <w:bCs/>
                <w:sz w:val="20"/>
                <w:szCs w:val="20"/>
                <w:lang w:val="es-MX"/>
              </w:rPr>
            </w:pPr>
          </w:p>
        </w:tc>
      </w:tr>
      <w:tr w:rsidR="003C44BF" w:rsidRPr="00E24F51" w:rsidTr="00AB065E">
        <w:trPr>
          <w:gridAfter w:val="1"/>
          <w:wAfter w:w="15" w:type="dxa"/>
          <w:trHeight w:val="259"/>
        </w:trPr>
        <w:tc>
          <w:tcPr>
            <w:tcW w:w="438" w:type="dxa"/>
            <w:vAlign w:val="center"/>
          </w:tcPr>
          <w:p w:rsidR="003C44BF" w:rsidRPr="00E24F51" w:rsidRDefault="003C44BF" w:rsidP="00AB065E">
            <w:pPr>
              <w:tabs>
                <w:tab w:val="left" w:pos="344"/>
              </w:tabs>
              <w:jc w:val="both"/>
              <w:rPr>
                <w:rFonts w:ascii="Arial" w:hAnsi="Arial" w:cs="Arial"/>
                <w:sz w:val="20"/>
                <w:szCs w:val="20"/>
                <w:lang w:val="es-MX"/>
              </w:rPr>
            </w:pPr>
            <w:r w:rsidRPr="00E24F51">
              <w:rPr>
                <w:rFonts w:ascii="Arial" w:hAnsi="Arial" w:cs="Arial"/>
                <w:sz w:val="20"/>
                <w:szCs w:val="20"/>
                <w:lang w:val="es-MX"/>
              </w:rPr>
              <w:lastRenderedPageBreak/>
              <w:t>16</w:t>
            </w:r>
          </w:p>
        </w:tc>
        <w:tc>
          <w:tcPr>
            <w:tcW w:w="2841" w:type="dxa"/>
            <w:gridSpan w:val="2"/>
            <w:vAlign w:val="center"/>
          </w:tcPr>
          <w:p w:rsidR="003C44BF" w:rsidRPr="00E24F51" w:rsidRDefault="003C44BF" w:rsidP="00AB065E">
            <w:pPr>
              <w:tabs>
                <w:tab w:val="left" w:pos="344"/>
              </w:tabs>
              <w:jc w:val="both"/>
              <w:rPr>
                <w:rFonts w:ascii="Arial" w:hAnsi="Arial" w:cs="Arial"/>
                <w:sz w:val="20"/>
                <w:szCs w:val="20"/>
                <w:lang w:val="es-MX"/>
              </w:rPr>
            </w:pPr>
            <w:r w:rsidRPr="00E24F51">
              <w:rPr>
                <w:rFonts w:ascii="Arial" w:hAnsi="Arial" w:cs="Arial"/>
                <w:sz w:val="20"/>
                <w:szCs w:val="20"/>
                <w:lang w:val="es-MX"/>
              </w:rPr>
              <w:t>Suscripción del Contrato</w:t>
            </w:r>
          </w:p>
        </w:tc>
        <w:tc>
          <w:tcPr>
            <w:tcW w:w="3522" w:type="dxa"/>
            <w:vAlign w:val="center"/>
          </w:tcPr>
          <w:p w:rsidR="003C44BF" w:rsidRPr="00E24F51" w:rsidRDefault="003C44BF" w:rsidP="00AB065E">
            <w:pPr>
              <w:tabs>
                <w:tab w:val="left" w:pos="344"/>
              </w:tabs>
              <w:jc w:val="center"/>
              <w:rPr>
                <w:rFonts w:ascii="Arial" w:hAnsi="Arial" w:cs="Arial"/>
                <w:sz w:val="20"/>
                <w:szCs w:val="20"/>
                <w:lang w:val="es-MX"/>
              </w:rPr>
            </w:pPr>
            <w:r w:rsidRPr="00E24F51">
              <w:rPr>
                <w:rFonts w:ascii="Arial" w:hAnsi="Arial" w:cs="Arial"/>
                <w:sz w:val="20"/>
                <w:szCs w:val="20"/>
                <w:lang w:val="es-MX"/>
              </w:rPr>
              <w:t xml:space="preserve">Desde el </w:t>
            </w:r>
            <w:r w:rsidR="006E55C0" w:rsidRPr="00E24F51">
              <w:rPr>
                <w:rFonts w:ascii="Arial" w:hAnsi="Arial" w:cs="Arial"/>
                <w:sz w:val="20"/>
                <w:szCs w:val="20"/>
                <w:lang w:val="es-MX"/>
              </w:rPr>
              <w:t>0</w:t>
            </w:r>
            <w:r w:rsidR="00085FA9">
              <w:rPr>
                <w:rFonts w:ascii="Arial" w:hAnsi="Arial" w:cs="Arial"/>
                <w:sz w:val="20"/>
                <w:szCs w:val="20"/>
                <w:lang w:val="es-MX"/>
              </w:rPr>
              <w:t>9</w:t>
            </w:r>
            <w:r w:rsidRPr="00E24F51">
              <w:rPr>
                <w:rFonts w:ascii="Arial" w:hAnsi="Arial" w:cs="Arial"/>
                <w:sz w:val="20"/>
                <w:szCs w:val="20"/>
                <w:lang w:val="es-MX"/>
              </w:rPr>
              <w:t xml:space="preserve"> de </w:t>
            </w:r>
            <w:r w:rsidR="003F3B55" w:rsidRPr="00E24F51">
              <w:rPr>
                <w:rFonts w:ascii="Arial" w:hAnsi="Arial" w:cs="Arial"/>
                <w:sz w:val="20"/>
                <w:szCs w:val="20"/>
                <w:lang w:val="es-MX"/>
              </w:rPr>
              <w:t xml:space="preserve">Agosto </w:t>
            </w:r>
            <w:r w:rsidRPr="00E24F51">
              <w:rPr>
                <w:rFonts w:ascii="Arial" w:hAnsi="Arial" w:cs="Arial"/>
                <w:sz w:val="20"/>
                <w:szCs w:val="20"/>
                <w:lang w:val="es-MX"/>
              </w:rPr>
              <w:t>del 2016</w:t>
            </w:r>
          </w:p>
        </w:tc>
        <w:tc>
          <w:tcPr>
            <w:tcW w:w="1844" w:type="dxa"/>
            <w:gridSpan w:val="2"/>
            <w:vAlign w:val="center"/>
          </w:tcPr>
          <w:p w:rsidR="003C44BF" w:rsidRPr="00E24F51" w:rsidRDefault="003C44BF" w:rsidP="00AB065E">
            <w:pPr>
              <w:tabs>
                <w:tab w:val="left" w:pos="344"/>
              </w:tabs>
              <w:jc w:val="center"/>
              <w:rPr>
                <w:rFonts w:ascii="Arial" w:hAnsi="Arial" w:cs="Arial"/>
                <w:sz w:val="20"/>
                <w:szCs w:val="20"/>
                <w:lang w:val="es-MX"/>
              </w:rPr>
            </w:pPr>
            <w:r w:rsidRPr="00E24F51">
              <w:rPr>
                <w:rFonts w:ascii="Arial" w:hAnsi="Arial" w:cs="Arial"/>
                <w:sz w:val="20"/>
                <w:szCs w:val="20"/>
                <w:lang w:val="es-MX"/>
              </w:rPr>
              <w:t>ORRHH</w:t>
            </w:r>
          </w:p>
        </w:tc>
      </w:tr>
      <w:tr w:rsidR="003C44BF" w:rsidRPr="00E24F51" w:rsidTr="00AB065E">
        <w:trPr>
          <w:gridAfter w:val="1"/>
          <w:wAfter w:w="15" w:type="dxa"/>
          <w:trHeight w:val="339"/>
        </w:trPr>
        <w:tc>
          <w:tcPr>
            <w:tcW w:w="438" w:type="dxa"/>
            <w:vAlign w:val="center"/>
          </w:tcPr>
          <w:p w:rsidR="003C44BF" w:rsidRPr="00E24F51" w:rsidRDefault="003C44BF" w:rsidP="00AB065E">
            <w:pPr>
              <w:tabs>
                <w:tab w:val="left" w:pos="344"/>
              </w:tabs>
              <w:jc w:val="both"/>
              <w:rPr>
                <w:rFonts w:ascii="Arial" w:hAnsi="Arial" w:cs="Arial"/>
                <w:sz w:val="20"/>
                <w:szCs w:val="20"/>
                <w:lang w:val="es-MX"/>
              </w:rPr>
            </w:pPr>
            <w:r w:rsidRPr="00E24F51">
              <w:rPr>
                <w:rFonts w:ascii="Arial" w:hAnsi="Arial" w:cs="Arial"/>
                <w:sz w:val="20"/>
                <w:szCs w:val="20"/>
                <w:lang w:val="es-MX"/>
              </w:rPr>
              <w:t>17</w:t>
            </w:r>
          </w:p>
        </w:tc>
        <w:tc>
          <w:tcPr>
            <w:tcW w:w="2841" w:type="dxa"/>
            <w:gridSpan w:val="2"/>
            <w:shd w:val="clear" w:color="auto" w:fill="E6E6E6"/>
            <w:vAlign w:val="center"/>
          </w:tcPr>
          <w:p w:rsidR="003C44BF" w:rsidRPr="00E24F51" w:rsidRDefault="003C44BF" w:rsidP="00AB065E">
            <w:pPr>
              <w:tabs>
                <w:tab w:val="left" w:pos="344"/>
              </w:tabs>
              <w:jc w:val="both"/>
              <w:rPr>
                <w:rFonts w:ascii="Arial" w:hAnsi="Arial" w:cs="Arial"/>
                <w:sz w:val="20"/>
                <w:szCs w:val="20"/>
                <w:lang w:val="es-MX"/>
              </w:rPr>
            </w:pPr>
            <w:r w:rsidRPr="00E24F51">
              <w:rPr>
                <w:rFonts w:ascii="Arial" w:hAnsi="Arial" w:cs="Arial"/>
                <w:sz w:val="20"/>
                <w:szCs w:val="20"/>
                <w:lang w:val="es-MX"/>
              </w:rPr>
              <w:t>Registro del contrato</w:t>
            </w:r>
          </w:p>
        </w:tc>
        <w:tc>
          <w:tcPr>
            <w:tcW w:w="5366" w:type="dxa"/>
            <w:gridSpan w:val="3"/>
            <w:shd w:val="clear" w:color="auto" w:fill="E6E6E6"/>
            <w:vAlign w:val="center"/>
          </w:tcPr>
          <w:p w:rsidR="003C44BF" w:rsidRPr="00E24F51" w:rsidRDefault="003C44BF" w:rsidP="00AB065E">
            <w:pPr>
              <w:tabs>
                <w:tab w:val="left" w:pos="344"/>
              </w:tabs>
              <w:jc w:val="both"/>
              <w:rPr>
                <w:rFonts w:ascii="Arial" w:hAnsi="Arial" w:cs="Arial"/>
                <w:sz w:val="20"/>
                <w:szCs w:val="20"/>
                <w:lang w:val="es-MX"/>
              </w:rPr>
            </w:pPr>
          </w:p>
        </w:tc>
      </w:tr>
    </w:tbl>
    <w:p w:rsidR="00A656AB" w:rsidRPr="00085FA9" w:rsidRDefault="00A656AB" w:rsidP="00085FA9">
      <w:pPr>
        <w:pStyle w:val="Prrafodelista1"/>
        <w:numPr>
          <w:ilvl w:val="0"/>
          <w:numId w:val="11"/>
        </w:numPr>
        <w:tabs>
          <w:tab w:val="left" w:pos="196"/>
          <w:tab w:val="left" w:pos="602"/>
        </w:tabs>
        <w:ind w:left="196" w:hanging="14"/>
        <w:jc w:val="both"/>
        <w:rPr>
          <w:rFonts w:ascii="Arial" w:hAnsi="Arial" w:cs="Arial"/>
          <w:sz w:val="18"/>
          <w:szCs w:val="18"/>
        </w:rPr>
      </w:pPr>
      <w:r w:rsidRPr="00085FA9">
        <w:rPr>
          <w:rFonts w:ascii="Arial" w:hAnsi="Arial" w:cs="Arial"/>
          <w:sz w:val="18"/>
          <w:szCs w:val="18"/>
        </w:rPr>
        <w:t>El Cronograma adjunto es tentativo, sujeto a variaciones que se darán a conocer oportunamente.</w:t>
      </w:r>
    </w:p>
    <w:p w:rsidR="00A656AB" w:rsidRPr="00085FA9" w:rsidRDefault="00A656AB" w:rsidP="00085FA9">
      <w:pPr>
        <w:pStyle w:val="Prrafodelista1"/>
        <w:numPr>
          <w:ilvl w:val="0"/>
          <w:numId w:val="11"/>
        </w:numPr>
        <w:tabs>
          <w:tab w:val="left" w:pos="196"/>
          <w:tab w:val="left" w:pos="602"/>
        </w:tabs>
        <w:ind w:left="196" w:hanging="14"/>
        <w:jc w:val="both"/>
        <w:rPr>
          <w:rFonts w:ascii="Arial" w:hAnsi="Arial" w:cs="Arial"/>
          <w:sz w:val="18"/>
          <w:szCs w:val="18"/>
        </w:rPr>
      </w:pPr>
      <w:r w:rsidRPr="00085FA9">
        <w:rPr>
          <w:rFonts w:ascii="Arial" w:hAnsi="Arial" w:cs="Arial"/>
          <w:sz w:val="18"/>
          <w:szCs w:val="18"/>
        </w:rPr>
        <w:t>Todas las publicaciones se efectuarán en la Oficina de Recursos Humanos y otros lugares pertinentes.</w:t>
      </w:r>
    </w:p>
    <w:p w:rsidR="00A656AB" w:rsidRPr="00085FA9" w:rsidRDefault="00A656AB" w:rsidP="00085FA9">
      <w:pPr>
        <w:pStyle w:val="Prrafodelista1"/>
        <w:numPr>
          <w:ilvl w:val="0"/>
          <w:numId w:val="11"/>
        </w:numPr>
        <w:tabs>
          <w:tab w:val="left" w:pos="196"/>
          <w:tab w:val="left" w:pos="602"/>
        </w:tabs>
        <w:ind w:left="196" w:hanging="14"/>
        <w:jc w:val="both"/>
        <w:rPr>
          <w:rFonts w:ascii="Arial" w:hAnsi="Arial" w:cs="Arial"/>
          <w:sz w:val="18"/>
          <w:szCs w:val="18"/>
        </w:rPr>
      </w:pPr>
      <w:r w:rsidRPr="00085FA9">
        <w:rPr>
          <w:rFonts w:ascii="Arial" w:hAnsi="Arial" w:cs="Arial"/>
          <w:sz w:val="18"/>
          <w:szCs w:val="18"/>
        </w:rPr>
        <w:t>SGGI – Sub Gerencia de Gestión de la Incorporación – GPORH – GCGP – Sede Central de EsSalud.</w:t>
      </w:r>
    </w:p>
    <w:p w:rsidR="00A656AB" w:rsidRPr="00085FA9" w:rsidRDefault="00120363" w:rsidP="00085FA9">
      <w:pPr>
        <w:pStyle w:val="Prrafodelista1"/>
        <w:numPr>
          <w:ilvl w:val="0"/>
          <w:numId w:val="11"/>
        </w:numPr>
        <w:tabs>
          <w:tab w:val="left" w:pos="196"/>
          <w:tab w:val="left" w:pos="602"/>
        </w:tabs>
        <w:ind w:left="196" w:hanging="14"/>
        <w:jc w:val="both"/>
        <w:rPr>
          <w:rFonts w:ascii="Arial" w:hAnsi="Arial" w:cs="Arial"/>
          <w:sz w:val="18"/>
          <w:szCs w:val="18"/>
        </w:rPr>
      </w:pPr>
      <w:r w:rsidRPr="00085FA9">
        <w:rPr>
          <w:rFonts w:ascii="Arial" w:hAnsi="Arial" w:cs="Arial"/>
          <w:sz w:val="18"/>
          <w:szCs w:val="18"/>
        </w:rPr>
        <w:t>O</w:t>
      </w:r>
      <w:r w:rsidR="00A656AB" w:rsidRPr="00085FA9">
        <w:rPr>
          <w:rFonts w:ascii="Arial" w:hAnsi="Arial" w:cs="Arial"/>
          <w:sz w:val="18"/>
          <w:szCs w:val="18"/>
        </w:rPr>
        <w:t>R</w:t>
      </w:r>
      <w:r w:rsidR="00A656AB" w:rsidRPr="00085FA9">
        <w:rPr>
          <w:rFonts w:ascii="Arial" w:hAnsi="Arial" w:cs="Arial"/>
          <w:sz w:val="18"/>
          <w:szCs w:val="18"/>
          <w:lang w:val="es-MX"/>
        </w:rPr>
        <w:t xml:space="preserve">RHH – </w:t>
      </w:r>
      <w:r w:rsidRPr="00085FA9">
        <w:rPr>
          <w:rFonts w:ascii="Arial" w:hAnsi="Arial" w:cs="Arial"/>
          <w:sz w:val="18"/>
          <w:szCs w:val="18"/>
          <w:lang w:val="es-MX"/>
        </w:rPr>
        <w:t>O</w:t>
      </w:r>
      <w:r w:rsidR="00A656AB" w:rsidRPr="00085FA9">
        <w:rPr>
          <w:rFonts w:ascii="Arial" w:hAnsi="Arial" w:cs="Arial"/>
          <w:sz w:val="18"/>
          <w:szCs w:val="18"/>
          <w:lang w:val="es-MX"/>
        </w:rPr>
        <w:t>ficina de Recursos Humanos de</w:t>
      </w:r>
      <w:r w:rsidR="00386A3A" w:rsidRPr="00085FA9">
        <w:rPr>
          <w:rFonts w:ascii="Arial" w:hAnsi="Arial" w:cs="Arial"/>
          <w:sz w:val="18"/>
          <w:szCs w:val="18"/>
          <w:lang w:val="es-MX"/>
        </w:rPr>
        <w:t xml:space="preserve"> la </w:t>
      </w:r>
      <w:r w:rsidR="00D127CA">
        <w:rPr>
          <w:rFonts w:ascii="Arial" w:hAnsi="Arial" w:cs="Arial"/>
          <w:sz w:val="18"/>
          <w:szCs w:val="18"/>
          <w:lang w:val="es-MX"/>
        </w:rPr>
        <w:t xml:space="preserve">Gerencia de </w:t>
      </w:r>
      <w:r w:rsidR="00386A3A" w:rsidRPr="00085FA9">
        <w:rPr>
          <w:rFonts w:ascii="Arial" w:hAnsi="Arial" w:cs="Arial"/>
          <w:sz w:val="18"/>
          <w:szCs w:val="18"/>
          <w:lang w:val="es-MX"/>
        </w:rPr>
        <w:t xml:space="preserve">Red </w:t>
      </w:r>
      <w:r w:rsidRPr="00085FA9">
        <w:rPr>
          <w:rFonts w:ascii="Arial" w:hAnsi="Arial" w:cs="Arial"/>
          <w:sz w:val="18"/>
          <w:szCs w:val="18"/>
          <w:lang w:val="es-MX"/>
        </w:rPr>
        <w:t>Desconcentrada Almenara</w:t>
      </w:r>
      <w:r w:rsidR="00386A3A" w:rsidRPr="00085FA9">
        <w:rPr>
          <w:rFonts w:ascii="Arial" w:hAnsi="Arial" w:cs="Arial"/>
          <w:sz w:val="18"/>
          <w:szCs w:val="18"/>
          <w:lang w:val="es-MX"/>
        </w:rPr>
        <w:t>.</w:t>
      </w:r>
    </w:p>
    <w:p w:rsidR="00A656AB" w:rsidRPr="00085FA9" w:rsidRDefault="00A656AB" w:rsidP="00085FA9">
      <w:pPr>
        <w:pStyle w:val="Prrafodelista1"/>
        <w:numPr>
          <w:ilvl w:val="0"/>
          <w:numId w:val="11"/>
        </w:numPr>
        <w:tabs>
          <w:tab w:val="left" w:pos="196"/>
          <w:tab w:val="left" w:pos="602"/>
        </w:tabs>
        <w:ind w:left="196" w:hanging="14"/>
        <w:jc w:val="both"/>
        <w:rPr>
          <w:rFonts w:ascii="Arial" w:hAnsi="Arial" w:cs="Arial"/>
          <w:sz w:val="18"/>
          <w:szCs w:val="18"/>
        </w:rPr>
      </w:pPr>
      <w:r w:rsidRPr="00085FA9">
        <w:rPr>
          <w:rFonts w:ascii="Arial" w:hAnsi="Arial" w:cs="Arial"/>
          <w:sz w:val="18"/>
          <w:szCs w:val="18"/>
        </w:rPr>
        <w:t>En el aviso de publicación de una etapa debe anunciarse la fecha y hora de la siguiente etapa.</w:t>
      </w:r>
    </w:p>
    <w:p w:rsidR="00A656AB" w:rsidRPr="00085FA9" w:rsidRDefault="00A656AB" w:rsidP="00085FA9">
      <w:pPr>
        <w:pStyle w:val="Prrafodelista1"/>
        <w:numPr>
          <w:ilvl w:val="0"/>
          <w:numId w:val="11"/>
        </w:numPr>
        <w:tabs>
          <w:tab w:val="left" w:pos="196"/>
          <w:tab w:val="left" w:pos="616"/>
        </w:tabs>
        <w:suppressAutoHyphens/>
        <w:ind w:left="196" w:hanging="14"/>
        <w:jc w:val="both"/>
        <w:rPr>
          <w:rFonts w:ascii="Arial" w:hAnsi="Arial" w:cs="Arial"/>
          <w:sz w:val="18"/>
          <w:szCs w:val="18"/>
        </w:rPr>
      </w:pPr>
      <w:r w:rsidRPr="00085FA9">
        <w:rPr>
          <w:rFonts w:ascii="Arial" w:hAnsi="Arial" w:cs="Arial"/>
          <w:sz w:val="18"/>
          <w:szCs w:val="18"/>
        </w:rPr>
        <w:t>Se precisa que deberá inscribirse en una sola opción en el sistema SISEP.</w:t>
      </w:r>
    </w:p>
    <w:p w:rsidR="00A656AB" w:rsidRPr="00085FA9" w:rsidRDefault="00A656AB" w:rsidP="00085FA9">
      <w:pPr>
        <w:pStyle w:val="Prrafodelista1"/>
        <w:numPr>
          <w:ilvl w:val="0"/>
          <w:numId w:val="11"/>
        </w:numPr>
        <w:tabs>
          <w:tab w:val="left" w:pos="602"/>
        </w:tabs>
        <w:suppressAutoHyphens/>
        <w:ind w:left="602" w:hanging="420"/>
        <w:jc w:val="both"/>
        <w:rPr>
          <w:rFonts w:ascii="Arial" w:hAnsi="Arial" w:cs="Arial"/>
          <w:sz w:val="18"/>
          <w:szCs w:val="18"/>
        </w:rPr>
      </w:pPr>
      <w:r w:rsidRPr="00085FA9">
        <w:rPr>
          <w:rFonts w:ascii="Arial" w:hAnsi="Arial" w:cs="Arial"/>
          <w:sz w:val="18"/>
          <w:szCs w:val="18"/>
        </w:rPr>
        <w:t>Cabe indicar que el resultado corresponde a una Pre Calificación sujeta a la posterior verificación de los datos ingresados y de la documentación conexa solicitada.</w:t>
      </w:r>
    </w:p>
    <w:p w:rsidR="00A656AB" w:rsidRDefault="00A656AB" w:rsidP="006244F5">
      <w:pPr>
        <w:pStyle w:val="Sangradetextonormal"/>
        <w:ind w:left="360" w:firstLine="0"/>
        <w:jc w:val="both"/>
        <w:rPr>
          <w:rFonts w:cs="Arial"/>
          <w:b/>
          <w:bCs/>
          <w:sz w:val="20"/>
          <w:szCs w:val="20"/>
        </w:rPr>
      </w:pPr>
    </w:p>
    <w:p w:rsidR="00A656AB" w:rsidRDefault="00A656AB" w:rsidP="00D81B8E">
      <w:pPr>
        <w:numPr>
          <w:ilvl w:val="0"/>
          <w:numId w:val="7"/>
        </w:numPr>
        <w:tabs>
          <w:tab w:val="clear" w:pos="1080"/>
          <w:tab w:val="num" w:pos="602"/>
          <w:tab w:val="left" w:pos="720"/>
        </w:tabs>
        <w:ind w:hanging="1038"/>
        <w:jc w:val="both"/>
        <w:rPr>
          <w:rFonts w:ascii="Arial" w:hAnsi="Arial" w:cs="Arial"/>
          <w:b/>
          <w:sz w:val="20"/>
          <w:szCs w:val="20"/>
          <w:lang w:val="es-MX"/>
        </w:rPr>
      </w:pPr>
      <w:r w:rsidRPr="00E24F51">
        <w:rPr>
          <w:rFonts w:ascii="Arial" w:hAnsi="Arial" w:cs="Arial"/>
          <w:b/>
          <w:sz w:val="20"/>
          <w:szCs w:val="20"/>
          <w:lang w:val="es-MX"/>
        </w:rPr>
        <w:t>DE LA ETAPA DE EVALUACIÓN</w:t>
      </w:r>
    </w:p>
    <w:p w:rsidR="00D81B8E" w:rsidRPr="00E24F51" w:rsidRDefault="00D81B8E" w:rsidP="00D81B8E">
      <w:pPr>
        <w:tabs>
          <w:tab w:val="left" w:pos="720"/>
        </w:tabs>
        <w:ind w:left="1080"/>
        <w:jc w:val="both"/>
        <w:rPr>
          <w:rFonts w:ascii="Arial" w:hAnsi="Arial" w:cs="Arial"/>
          <w:b/>
          <w:sz w:val="20"/>
          <w:szCs w:val="20"/>
          <w:lang w:val="es-MX"/>
        </w:rPr>
      </w:pPr>
    </w:p>
    <w:p w:rsidR="00A656AB" w:rsidRDefault="00A656AB" w:rsidP="00D81B8E">
      <w:pPr>
        <w:pStyle w:val="Sinespaciado1"/>
        <w:numPr>
          <w:ilvl w:val="0"/>
          <w:numId w:val="12"/>
        </w:numPr>
        <w:ind w:left="784" w:hanging="196"/>
        <w:jc w:val="both"/>
        <w:rPr>
          <w:rFonts w:ascii="Arial" w:hAnsi="Arial" w:cs="Arial"/>
          <w:sz w:val="20"/>
          <w:szCs w:val="20"/>
        </w:rPr>
      </w:pPr>
      <w:r w:rsidRPr="00E24F51">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es obligatoria, mas no es de carácter eliminatorio. La Evaluación Personal se desaprueba si no se obtiene un puntaje mínimo de 11 puntos.</w:t>
      </w:r>
    </w:p>
    <w:p w:rsidR="00D81B8E" w:rsidRDefault="00D81B8E" w:rsidP="00D81B8E">
      <w:pPr>
        <w:pStyle w:val="Sinespaciado1"/>
        <w:jc w:val="both"/>
        <w:rPr>
          <w:rFonts w:ascii="Arial" w:hAnsi="Arial" w:cs="Arial"/>
          <w:sz w:val="20"/>
          <w:szCs w:val="20"/>
        </w:rPr>
      </w:pPr>
    </w:p>
    <w:tbl>
      <w:tblPr>
        <w:tblW w:w="86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
        <w:gridCol w:w="4270"/>
        <w:gridCol w:w="945"/>
        <w:gridCol w:w="1249"/>
        <w:gridCol w:w="1789"/>
      </w:tblGrid>
      <w:tr w:rsidR="00A656AB" w:rsidRPr="00E24F51" w:rsidTr="00302EF4">
        <w:tc>
          <w:tcPr>
            <w:tcW w:w="4654" w:type="dxa"/>
            <w:gridSpan w:val="2"/>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EVALUACIONES</w:t>
            </w:r>
          </w:p>
        </w:tc>
        <w:tc>
          <w:tcPr>
            <w:tcW w:w="945"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PESO</w:t>
            </w:r>
          </w:p>
        </w:tc>
        <w:tc>
          <w:tcPr>
            <w:tcW w:w="1249"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PUNTAJE MÍNIMO*</w:t>
            </w:r>
          </w:p>
        </w:tc>
        <w:tc>
          <w:tcPr>
            <w:tcW w:w="1789"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PUNTAJE MÁXIMO</w:t>
            </w:r>
          </w:p>
        </w:tc>
      </w:tr>
      <w:tr w:rsidR="00A656AB" w:rsidRPr="00E24F51" w:rsidTr="00302EF4">
        <w:tc>
          <w:tcPr>
            <w:tcW w:w="4654" w:type="dxa"/>
            <w:gridSpan w:val="2"/>
          </w:tcPr>
          <w:p w:rsidR="00A656AB" w:rsidRPr="00E24F51" w:rsidRDefault="00A656AB" w:rsidP="006244F5">
            <w:pPr>
              <w:jc w:val="both"/>
              <w:rPr>
                <w:rFonts w:ascii="Arial" w:hAnsi="Arial" w:cs="Arial"/>
                <w:sz w:val="20"/>
                <w:szCs w:val="20"/>
              </w:rPr>
            </w:pPr>
            <w:r w:rsidRPr="00E24F51">
              <w:rPr>
                <w:rFonts w:ascii="Arial" w:hAnsi="Arial" w:cs="Arial"/>
                <w:b/>
                <w:bCs/>
                <w:sz w:val="20"/>
                <w:szCs w:val="20"/>
              </w:rPr>
              <w:t>PRECALIFICACIÒN CURRICULAR (VÌA SISEP)</w:t>
            </w:r>
          </w:p>
        </w:tc>
        <w:tc>
          <w:tcPr>
            <w:tcW w:w="945" w:type="dxa"/>
            <w:shd w:val="clear" w:color="auto" w:fill="E6E6E6"/>
            <w:vAlign w:val="center"/>
          </w:tcPr>
          <w:p w:rsidR="00A656AB" w:rsidRPr="00E24F51" w:rsidRDefault="00A656AB" w:rsidP="006244F5">
            <w:pPr>
              <w:jc w:val="both"/>
              <w:rPr>
                <w:rFonts w:ascii="Arial" w:hAnsi="Arial" w:cs="Arial"/>
                <w:sz w:val="20"/>
                <w:szCs w:val="20"/>
              </w:rPr>
            </w:pPr>
          </w:p>
        </w:tc>
        <w:tc>
          <w:tcPr>
            <w:tcW w:w="1249" w:type="dxa"/>
            <w:shd w:val="clear" w:color="auto" w:fill="E6E6E6"/>
            <w:vAlign w:val="center"/>
          </w:tcPr>
          <w:p w:rsidR="00A656AB" w:rsidRPr="00E24F51" w:rsidRDefault="00A656AB" w:rsidP="006244F5">
            <w:pPr>
              <w:jc w:val="both"/>
              <w:rPr>
                <w:rFonts w:ascii="Arial" w:hAnsi="Arial" w:cs="Arial"/>
                <w:sz w:val="20"/>
                <w:szCs w:val="20"/>
              </w:rPr>
            </w:pPr>
          </w:p>
        </w:tc>
        <w:tc>
          <w:tcPr>
            <w:tcW w:w="1789" w:type="dxa"/>
            <w:shd w:val="clear" w:color="auto" w:fill="E6E6E6"/>
            <w:vAlign w:val="center"/>
          </w:tcPr>
          <w:p w:rsidR="00A656AB" w:rsidRPr="00E24F51" w:rsidRDefault="00A656AB" w:rsidP="006244F5">
            <w:pPr>
              <w:jc w:val="both"/>
              <w:rPr>
                <w:rFonts w:ascii="Arial" w:hAnsi="Arial" w:cs="Arial"/>
                <w:sz w:val="20"/>
                <w:szCs w:val="20"/>
              </w:rPr>
            </w:pPr>
          </w:p>
        </w:tc>
      </w:tr>
      <w:tr w:rsidR="00A656AB" w:rsidRPr="00E24F51" w:rsidTr="00302EF4">
        <w:tc>
          <w:tcPr>
            <w:tcW w:w="4654" w:type="dxa"/>
            <w:gridSpan w:val="2"/>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EVALUACIÒN PSICOTÈCNICA</w:t>
            </w:r>
          </w:p>
        </w:tc>
        <w:tc>
          <w:tcPr>
            <w:tcW w:w="945" w:type="dxa"/>
            <w:shd w:val="clear" w:color="auto" w:fill="E6E6E6"/>
            <w:vAlign w:val="center"/>
          </w:tcPr>
          <w:p w:rsidR="00A656AB" w:rsidRPr="00E24F51" w:rsidRDefault="00A656AB" w:rsidP="006244F5">
            <w:pPr>
              <w:jc w:val="both"/>
              <w:rPr>
                <w:rFonts w:ascii="Arial" w:hAnsi="Arial" w:cs="Arial"/>
                <w:sz w:val="20"/>
                <w:szCs w:val="20"/>
              </w:rPr>
            </w:pPr>
          </w:p>
        </w:tc>
        <w:tc>
          <w:tcPr>
            <w:tcW w:w="1249" w:type="dxa"/>
            <w:shd w:val="clear" w:color="auto" w:fill="E6E6E6"/>
            <w:vAlign w:val="center"/>
          </w:tcPr>
          <w:p w:rsidR="00A656AB" w:rsidRPr="00E24F51" w:rsidRDefault="00A656AB" w:rsidP="006244F5">
            <w:pPr>
              <w:jc w:val="both"/>
              <w:rPr>
                <w:rFonts w:ascii="Arial" w:hAnsi="Arial" w:cs="Arial"/>
                <w:sz w:val="20"/>
                <w:szCs w:val="20"/>
              </w:rPr>
            </w:pPr>
          </w:p>
        </w:tc>
        <w:tc>
          <w:tcPr>
            <w:tcW w:w="1789" w:type="dxa"/>
            <w:shd w:val="clear" w:color="auto" w:fill="E6E6E6"/>
            <w:vAlign w:val="center"/>
          </w:tcPr>
          <w:p w:rsidR="00A656AB" w:rsidRPr="00E24F51" w:rsidRDefault="00A656AB" w:rsidP="006244F5">
            <w:pPr>
              <w:jc w:val="both"/>
              <w:rPr>
                <w:rFonts w:ascii="Arial" w:hAnsi="Arial" w:cs="Arial"/>
                <w:sz w:val="20"/>
                <w:szCs w:val="20"/>
              </w:rPr>
            </w:pPr>
          </w:p>
        </w:tc>
      </w:tr>
      <w:tr w:rsidR="00A656AB" w:rsidRPr="00E24F51" w:rsidTr="00302EF4">
        <w:tc>
          <w:tcPr>
            <w:tcW w:w="4654" w:type="dxa"/>
            <w:gridSpan w:val="2"/>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EVALUACIÓN DE CONOCIMIENTOS</w:t>
            </w:r>
          </w:p>
        </w:tc>
        <w:tc>
          <w:tcPr>
            <w:tcW w:w="945"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50%</w:t>
            </w:r>
          </w:p>
        </w:tc>
        <w:tc>
          <w:tcPr>
            <w:tcW w:w="1249"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26</w:t>
            </w:r>
          </w:p>
        </w:tc>
        <w:tc>
          <w:tcPr>
            <w:tcW w:w="1789"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50</w:t>
            </w:r>
          </w:p>
        </w:tc>
      </w:tr>
      <w:tr w:rsidR="00A656AB" w:rsidRPr="00E24F51" w:rsidTr="00302EF4">
        <w:tc>
          <w:tcPr>
            <w:tcW w:w="4654" w:type="dxa"/>
            <w:gridSpan w:val="2"/>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EVALUACIÓN CURRICULAR (Hoja de Vida)</w:t>
            </w:r>
          </w:p>
        </w:tc>
        <w:tc>
          <w:tcPr>
            <w:tcW w:w="945" w:type="dxa"/>
            <w:shd w:val="clear" w:color="auto" w:fill="E6E6E6"/>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30%</w:t>
            </w:r>
          </w:p>
        </w:tc>
        <w:tc>
          <w:tcPr>
            <w:tcW w:w="1249" w:type="dxa"/>
            <w:shd w:val="clear" w:color="auto" w:fill="E6E6E6"/>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18</w:t>
            </w:r>
          </w:p>
        </w:tc>
        <w:tc>
          <w:tcPr>
            <w:tcW w:w="1789" w:type="dxa"/>
            <w:shd w:val="clear" w:color="auto" w:fill="E6E6E6"/>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30</w:t>
            </w:r>
          </w:p>
        </w:tc>
      </w:tr>
      <w:tr w:rsidR="00A656AB" w:rsidRPr="00E24F51" w:rsidTr="00302EF4">
        <w:tc>
          <w:tcPr>
            <w:tcW w:w="384"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a.</w:t>
            </w:r>
          </w:p>
        </w:tc>
        <w:tc>
          <w:tcPr>
            <w:tcW w:w="4270"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 xml:space="preserve">Formación: </w:t>
            </w:r>
          </w:p>
        </w:tc>
        <w:tc>
          <w:tcPr>
            <w:tcW w:w="945" w:type="dxa"/>
            <w:vAlign w:val="center"/>
          </w:tcPr>
          <w:p w:rsidR="00A656AB" w:rsidRPr="00E24F51" w:rsidRDefault="00A656AB" w:rsidP="006244F5">
            <w:pPr>
              <w:jc w:val="both"/>
              <w:rPr>
                <w:rFonts w:ascii="Arial" w:hAnsi="Arial" w:cs="Arial"/>
                <w:sz w:val="20"/>
                <w:szCs w:val="20"/>
              </w:rPr>
            </w:pPr>
          </w:p>
        </w:tc>
        <w:tc>
          <w:tcPr>
            <w:tcW w:w="1249" w:type="dxa"/>
            <w:vAlign w:val="center"/>
          </w:tcPr>
          <w:p w:rsidR="00A656AB" w:rsidRPr="00E24F51" w:rsidRDefault="00A656AB" w:rsidP="006244F5">
            <w:pPr>
              <w:jc w:val="both"/>
              <w:rPr>
                <w:rFonts w:ascii="Arial" w:hAnsi="Arial" w:cs="Arial"/>
                <w:sz w:val="20"/>
                <w:szCs w:val="20"/>
              </w:rPr>
            </w:pPr>
          </w:p>
        </w:tc>
        <w:tc>
          <w:tcPr>
            <w:tcW w:w="1789" w:type="dxa"/>
            <w:vAlign w:val="center"/>
          </w:tcPr>
          <w:p w:rsidR="00A656AB" w:rsidRPr="00E24F51" w:rsidRDefault="0021390D" w:rsidP="006244F5">
            <w:pPr>
              <w:ind w:right="-108"/>
              <w:jc w:val="both"/>
              <w:rPr>
                <w:rFonts w:ascii="Arial" w:hAnsi="Arial" w:cs="Arial"/>
                <w:sz w:val="20"/>
                <w:szCs w:val="20"/>
              </w:rPr>
            </w:pPr>
            <w:r w:rsidRPr="00E24F51">
              <w:rPr>
                <w:rFonts w:ascii="Arial" w:hAnsi="Arial" w:cs="Arial"/>
                <w:sz w:val="20"/>
                <w:szCs w:val="20"/>
              </w:rPr>
              <w:t xml:space="preserve">  </w:t>
            </w:r>
          </w:p>
        </w:tc>
      </w:tr>
      <w:tr w:rsidR="00A656AB" w:rsidRPr="00E24F51" w:rsidTr="00302EF4">
        <w:tc>
          <w:tcPr>
            <w:tcW w:w="384"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b.</w:t>
            </w:r>
          </w:p>
        </w:tc>
        <w:tc>
          <w:tcPr>
            <w:tcW w:w="4270"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 xml:space="preserve">Experiencia Laboral: </w:t>
            </w:r>
          </w:p>
        </w:tc>
        <w:tc>
          <w:tcPr>
            <w:tcW w:w="945" w:type="dxa"/>
            <w:vAlign w:val="center"/>
          </w:tcPr>
          <w:p w:rsidR="00A656AB" w:rsidRPr="00E24F51" w:rsidRDefault="00A656AB" w:rsidP="006244F5">
            <w:pPr>
              <w:jc w:val="both"/>
              <w:rPr>
                <w:rFonts w:ascii="Arial" w:hAnsi="Arial" w:cs="Arial"/>
                <w:sz w:val="20"/>
                <w:szCs w:val="20"/>
              </w:rPr>
            </w:pPr>
          </w:p>
        </w:tc>
        <w:tc>
          <w:tcPr>
            <w:tcW w:w="1249" w:type="dxa"/>
            <w:vAlign w:val="center"/>
          </w:tcPr>
          <w:p w:rsidR="00A656AB" w:rsidRPr="00E24F51" w:rsidRDefault="00A656AB" w:rsidP="006244F5">
            <w:pPr>
              <w:jc w:val="both"/>
              <w:rPr>
                <w:rFonts w:ascii="Arial" w:hAnsi="Arial" w:cs="Arial"/>
                <w:sz w:val="20"/>
                <w:szCs w:val="20"/>
              </w:rPr>
            </w:pPr>
          </w:p>
        </w:tc>
        <w:tc>
          <w:tcPr>
            <w:tcW w:w="1789" w:type="dxa"/>
            <w:vAlign w:val="center"/>
          </w:tcPr>
          <w:p w:rsidR="00A656AB" w:rsidRPr="00E24F51" w:rsidRDefault="00A656AB" w:rsidP="006244F5">
            <w:pPr>
              <w:jc w:val="both"/>
              <w:rPr>
                <w:rFonts w:ascii="Arial" w:hAnsi="Arial" w:cs="Arial"/>
                <w:sz w:val="20"/>
                <w:szCs w:val="20"/>
              </w:rPr>
            </w:pPr>
          </w:p>
        </w:tc>
      </w:tr>
      <w:tr w:rsidR="00A656AB" w:rsidRPr="00E24F51" w:rsidTr="00302EF4">
        <w:tc>
          <w:tcPr>
            <w:tcW w:w="384"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c.</w:t>
            </w:r>
          </w:p>
        </w:tc>
        <w:tc>
          <w:tcPr>
            <w:tcW w:w="4270" w:type="dxa"/>
          </w:tcPr>
          <w:p w:rsidR="00A656AB" w:rsidRPr="00E24F51" w:rsidRDefault="00A656AB" w:rsidP="006244F5">
            <w:pPr>
              <w:jc w:val="both"/>
              <w:rPr>
                <w:rFonts w:ascii="Arial" w:hAnsi="Arial" w:cs="Arial"/>
                <w:sz w:val="20"/>
                <w:szCs w:val="20"/>
              </w:rPr>
            </w:pPr>
            <w:r w:rsidRPr="00E24F51">
              <w:rPr>
                <w:rFonts w:ascii="Arial" w:hAnsi="Arial" w:cs="Arial"/>
                <w:sz w:val="20"/>
                <w:szCs w:val="20"/>
              </w:rPr>
              <w:t>Capacitación:</w:t>
            </w:r>
          </w:p>
        </w:tc>
        <w:tc>
          <w:tcPr>
            <w:tcW w:w="945" w:type="dxa"/>
            <w:vAlign w:val="center"/>
          </w:tcPr>
          <w:p w:rsidR="00A656AB" w:rsidRPr="00E24F51" w:rsidRDefault="00A656AB" w:rsidP="006244F5">
            <w:pPr>
              <w:jc w:val="both"/>
              <w:rPr>
                <w:rFonts w:ascii="Arial" w:hAnsi="Arial" w:cs="Arial"/>
                <w:sz w:val="20"/>
                <w:szCs w:val="20"/>
              </w:rPr>
            </w:pPr>
          </w:p>
        </w:tc>
        <w:tc>
          <w:tcPr>
            <w:tcW w:w="1249" w:type="dxa"/>
            <w:vAlign w:val="center"/>
          </w:tcPr>
          <w:p w:rsidR="00A656AB" w:rsidRPr="00E24F51" w:rsidRDefault="00A656AB" w:rsidP="006244F5">
            <w:pPr>
              <w:jc w:val="both"/>
              <w:rPr>
                <w:rFonts w:ascii="Arial" w:hAnsi="Arial" w:cs="Arial"/>
                <w:sz w:val="20"/>
                <w:szCs w:val="20"/>
              </w:rPr>
            </w:pPr>
          </w:p>
        </w:tc>
        <w:tc>
          <w:tcPr>
            <w:tcW w:w="1789" w:type="dxa"/>
            <w:vAlign w:val="center"/>
          </w:tcPr>
          <w:p w:rsidR="00A656AB" w:rsidRPr="00E24F51" w:rsidRDefault="00A656AB" w:rsidP="006244F5">
            <w:pPr>
              <w:jc w:val="both"/>
              <w:rPr>
                <w:rFonts w:ascii="Arial" w:hAnsi="Arial" w:cs="Arial"/>
                <w:sz w:val="20"/>
                <w:szCs w:val="20"/>
              </w:rPr>
            </w:pPr>
          </w:p>
        </w:tc>
      </w:tr>
      <w:tr w:rsidR="00A656AB" w:rsidRPr="00E24F51" w:rsidTr="00302EF4">
        <w:tc>
          <w:tcPr>
            <w:tcW w:w="4654" w:type="dxa"/>
            <w:gridSpan w:val="2"/>
          </w:tcPr>
          <w:p w:rsidR="00A656AB" w:rsidRPr="00E24F51" w:rsidRDefault="00A656AB" w:rsidP="006244F5">
            <w:pPr>
              <w:jc w:val="both"/>
              <w:rPr>
                <w:rFonts w:ascii="Arial" w:hAnsi="Arial" w:cs="Arial"/>
                <w:sz w:val="20"/>
                <w:szCs w:val="20"/>
              </w:rPr>
            </w:pPr>
            <w:r w:rsidRPr="00E24F51">
              <w:rPr>
                <w:rFonts w:ascii="Arial" w:hAnsi="Arial" w:cs="Arial"/>
                <w:b/>
                <w:bCs/>
                <w:sz w:val="20"/>
                <w:szCs w:val="20"/>
              </w:rPr>
              <w:t>EVALUACIÓN PSICOLÒGICA</w:t>
            </w:r>
          </w:p>
        </w:tc>
        <w:tc>
          <w:tcPr>
            <w:tcW w:w="945" w:type="dxa"/>
            <w:vAlign w:val="center"/>
          </w:tcPr>
          <w:p w:rsidR="00A656AB" w:rsidRPr="00E24F51" w:rsidRDefault="00A656AB" w:rsidP="006244F5">
            <w:pPr>
              <w:jc w:val="both"/>
              <w:rPr>
                <w:rFonts w:ascii="Arial" w:hAnsi="Arial" w:cs="Arial"/>
                <w:sz w:val="20"/>
                <w:szCs w:val="20"/>
              </w:rPr>
            </w:pPr>
          </w:p>
        </w:tc>
        <w:tc>
          <w:tcPr>
            <w:tcW w:w="1249" w:type="dxa"/>
            <w:vAlign w:val="center"/>
          </w:tcPr>
          <w:p w:rsidR="00A656AB" w:rsidRPr="00E24F51" w:rsidRDefault="00A656AB" w:rsidP="006244F5">
            <w:pPr>
              <w:jc w:val="both"/>
              <w:rPr>
                <w:rFonts w:ascii="Arial" w:hAnsi="Arial" w:cs="Arial"/>
                <w:sz w:val="20"/>
                <w:szCs w:val="20"/>
              </w:rPr>
            </w:pPr>
          </w:p>
        </w:tc>
        <w:tc>
          <w:tcPr>
            <w:tcW w:w="1789" w:type="dxa"/>
            <w:vAlign w:val="center"/>
          </w:tcPr>
          <w:p w:rsidR="00A656AB" w:rsidRPr="00E24F51" w:rsidRDefault="00A656AB" w:rsidP="006244F5">
            <w:pPr>
              <w:jc w:val="both"/>
              <w:rPr>
                <w:rFonts w:ascii="Arial" w:hAnsi="Arial" w:cs="Arial"/>
                <w:sz w:val="20"/>
                <w:szCs w:val="20"/>
              </w:rPr>
            </w:pPr>
          </w:p>
        </w:tc>
      </w:tr>
      <w:tr w:rsidR="00A656AB" w:rsidRPr="00E24F51" w:rsidTr="00302EF4">
        <w:tc>
          <w:tcPr>
            <w:tcW w:w="4654" w:type="dxa"/>
            <w:gridSpan w:val="2"/>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EVALUACIÓN PERSONAL</w:t>
            </w:r>
          </w:p>
        </w:tc>
        <w:tc>
          <w:tcPr>
            <w:tcW w:w="945" w:type="dxa"/>
            <w:shd w:val="clear" w:color="auto" w:fill="F3F3F3"/>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20%</w:t>
            </w:r>
          </w:p>
        </w:tc>
        <w:tc>
          <w:tcPr>
            <w:tcW w:w="1249" w:type="dxa"/>
            <w:shd w:val="clear" w:color="auto" w:fill="F3F3F3"/>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11</w:t>
            </w:r>
          </w:p>
        </w:tc>
        <w:tc>
          <w:tcPr>
            <w:tcW w:w="1789" w:type="dxa"/>
            <w:shd w:val="clear" w:color="auto" w:fill="F3F3F3"/>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20</w:t>
            </w:r>
          </w:p>
        </w:tc>
      </w:tr>
      <w:tr w:rsidR="00A656AB" w:rsidRPr="00E24F51" w:rsidTr="00302EF4">
        <w:tc>
          <w:tcPr>
            <w:tcW w:w="4654" w:type="dxa"/>
            <w:gridSpan w:val="2"/>
            <w:shd w:val="clear" w:color="auto" w:fill="C0C0C0"/>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PUNTAJE TOTAL</w:t>
            </w:r>
          </w:p>
        </w:tc>
        <w:tc>
          <w:tcPr>
            <w:tcW w:w="945" w:type="dxa"/>
            <w:shd w:val="clear" w:color="auto" w:fill="C0C0C0"/>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100%</w:t>
            </w:r>
          </w:p>
        </w:tc>
        <w:tc>
          <w:tcPr>
            <w:tcW w:w="1249" w:type="dxa"/>
            <w:shd w:val="clear" w:color="auto" w:fill="C0C0C0"/>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55</w:t>
            </w:r>
          </w:p>
        </w:tc>
        <w:tc>
          <w:tcPr>
            <w:tcW w:w="1789" w:type="dxa"/>
            <w:shd w:val="clear" w:color="auto" w:fill="C0C0C0"/>
            <w:vAlign w:val="center"/>
          </w:tcPr>
          <w:p w:rsidR="00A656AB" w:rsidRPr="00E24F51" w:rsidRDefault="00A656AB" w:rsidP="006244F5">
            <w:pPr>
              <w:jc w:val="both"/>
              <w:rPr>
                <w:rFonts w:ascii="Arial" w:hAnsi="Arial" w:cs="Arial"/>
                <w:b/>
                <w:bCs/>
                <w:sz w:val="20"/>
                <w:szCs w:val="20"/>
              </w:rPr>
            </w:pPr>
            <w:r w:rsidRPr="00E24F51">
              <w:rPr>
                <w:rFonts w:ascii="Arial" w:hAnsi="Arial" w:cs="Arial"/>
                <w:b/>
                <w:bCs/>
                <w:sz w:val="20"/>
                <w:szCs w:val="20"/>
              </w:rPr>
              <w:t>100</w:t>
            </w:r>
          </w:p>
        </w:tc>
      </w:tr>
    </w:tbl>
    <w:p w:rsidR="00A656AB" w:rsidRPr="00085FA9" w:rsidRDefault="00A656AB" w:rsidP="00302EF4">
      <w:pPr>
        <w:suppressAutoHyphens w:val="0"/>
        <w:ind w:left="224" w:right="44"/>
        <w:jc w:val="both"/>
        <w:rPr>
          <w:rFonts w:ascii="Arial" w:hAnsi="Arial" w:cs="Arial"/>
          <w:b/>
          <w:bCs/>
          <w:sz w:val="18"/>
          <w:szCs w:val="18"/>
          <w:lang w:eastAsia="es-ES"/>
        </w:rPr>
      </w:pPr>
      <w:r w:rsidRPr="00085FA9">
        <w:rPr>
          <w:rFonts w:ascii="Arial" w:hAnsi="Arial" w:cs="Arial"/>
          <w:b/>
          <w:bCs/>
          <w:sz w:val="18"/>
          <w:szCs w:val="18"/>
          <w:lang w:eastAsia="es-ES"/>
        </w:rPr>
        <w:t xml:space="preserve">(*) Para cada proceso convocado se deberá establecer el puntaje mínimo que será la sumatoria del puntaje asignado a  los criterios de menor valoración planteado en cada factor de evaluación. </w:t>
      </w:r>
    </w:p>
    <w:p w:rsidR="00A656AB" w:rsidRPr="00E24F51" w:rsidRDefault="00A656AB" w:rsidP="006244F5">
      <w:pPr>
        <w:pStyle w:val="NormalWeb"/>
        <w:shd w:val="clear" w:color="auto" w:fill="FFFFFF"/>
        <w:spacing w:before="0" w:beforeAutospacing="0" w:after="0" w:afterAutospacing="0"/>
        <w:jc w:val="both"/>
        <w:rPr>
          <w:rFonts w:ascii="Arial" w:hAnsi="Arial" w:cs="Arial"/>
          <w:sz w:val="20"/>
          <w:szCs w:val="20"/>
        </w:rPr>
      </w:pPr>
    </w:p>
    <w:p w:rsidR="00A656AB" w:rsidRPr="00E24F51" w:rsidRDefault="00A656AB" w:rsidP="00302EF4">
      <w:pPr>
        <w:pStyle w:val="Sinespaciado1"/>
        <w:numPr>
          <w:ilvl w:val="0"/>
          <w:numId w:val="12"/>
        </w:numPr>
        <w:ind w:left="784" w:hanging="196"/>
        <w:jc w:val="both"/>
        <w:rPr>
          <w:rFonts w:ascii="Arial" w:hAnsi="Arial" w:cs="Arial"/>
          <w:sz w:val="20"/>
          <w:szCs w:val="20"/>
        </w:rPr>
      </w:pPr>
      <w:r w:rsidRPr="00E24F51">
        <w:rPr>
          <w:rFonts w:ascii="Arial" w:hAnsi="Arial" w:cs="Arial"/>
          <w:sz w:val="20"/>
          <w:szCs w:val="20"/>
        </w:rPr>
        <w:t xml:space="preserve">Cabe destacar que en los casos que corresponda y de aprobar las evaluaciones respectivas, los postulantes recibirán las bonificaciones establecidas en la Normativa vigente (Bonificación por Discapacidad debidamente sustentada, Bonificación por su condición de Licenciado de las Fuerzas Armadas, Bonificación de acuerdo al lugar donde haya realizado el SERUMS en relación a los quintiles de pobreza, entre otros de acuerdo a Ley), </w:t>
      </w:r>
      <w:r w:rsidRPr="00E24F51">
        <w:rPr>
          <w:rFonts w:ascii="Arial" w:hAnsi="Arial" w:cs="Arial"/>
          <w:b/>
          <w:bCs/>
          <w:sz w:val="20"/>
          <w:szCs w:val="20"/>
        </w:rPr>
        <w:t xml:space="preserve">información que deberá revisarse previa a su postulación en el rubro de “Consideraciones que deberá tener en cuenta para postular a los procesos de selección” (link: </w:t>
      </w:r>
      <w:hyperlink r:id="rId9" w:history="1">
        <w:r w:rsidRPr="00E24F51">
          <w:rPr>
            <w:rStyle w:val="Hipervnculo"/>
            <w:rFonts w:ascii="Arial" w:hAnsi="Arial" w:cs="Arial"/>
            <w:b/>
            <w:bCs/>
            <w:sz w:val="20"/>
            <w:szCs w:val="20"/>
          </w:rPr>
          <w:t>https://convocatorias.essalud.gob.pe/</w:t>
        </w:r>
      </w:hyperlink>
      <w:r w:rsidRPr="00E24F51">
        <w:rPr>
          <w:rFonts w:ascii="Arial" w:hAnsi="Arial" w:cs="Arial"/>
          <w:b/>
          <w:bCs/>
          <w:sz w:val="20"/>
          <w:szCs w:val="20"/>
        </w:rPr>
        <w:t>)</w:t>
      </w:r>
    </w:p>
    <w:p w:rsidR="00A656AB" w:rsidRPr="00E24F51" w:rsidRDefault="00A656AB" w:rsidP="006244F5">
      <w:pPr>
        <w:pStyle w:val="Prrafodelista1"/>
        <w:jc w:val="both"/>
        <w:rPr>
          <w:rFonts w:ascii="Arial" w:hAnsi="Arial" w:cs="Arial"/>
          <w:sz w:val="20"/>
          <w:szCs w:val="20"/>
        </w:rPr>
      </w:pPr>
    </w:p>
    <w:p w:rsidR="00A656AB" w:rsidRPr="00E24F51" w:rsidRDefault="00A656AB" w:rsidP="00302EF4">
      <w:pPr>
        <w:pStyle w:val="Sinespaciado1"/>
        <w:numPr>
          <w:ilvl w:val="0"/>
          <w:numId w:val="12"/>
        </w:numPr>
        <w:ind w:left="798" w:hanging="210"/>
        <w:jc w:val="both"/>
        <w:rPr>
          <w:rFonts w:ascii="Arial" w:hAnsi="Arial" w:cs="Arial"/>
          <w:sz w:val="20"/>
          <w:szCs w:val="20"/>
        </w:rPr>
      </w:pPr>
      <w:r w:rsidRPr="00E24F51">
        <w:rPr>
          <w:rFonts w:ascii="Arial" w:hAnsi="Arial" w:cs="Arial"/>
          <w:sz w:val="20"/>
          <w:szCs w:val="20"/>
        </w:rPr>
        <w:t>Asimismo, de acuerdo a lo señalado en las normas vigentes para los profesionales médicos especialistas que demuestren haber culminado su Residentado Médico en EsSalud, se les otorgará una bonificación correspondiente al veinticinco por ciento (25%) del puntaje final obtenido.</w:t>
      </w:r>
    </w:p>
    <w:p w:rsidR="00A656AB" w:rsidRPr="00E24F51" w:rsidRDefault="00A656AB" w:rsidP="00302EF4">
      <w:pPr>
        <w:pStyle w:val="Sinespaciado1"/>
        <w:ind w:left="798" w:hanging="210"/>
        <w:jc w:val="both"/>
        <w:rPr>
          <w:rFonts w:ascii="Arial" w:hAnsi="Arial" w:cs="Arial"/>
          <w:sz w:val="20"/>
          <w:szCs w:val="20"/>
        </w:rPr>
      </w:pPr>
    </w:p>
    <w:p w:rsidR="00A656AB" w:rsidRPr="00E24F51" w:rsidRDefault="00A656AB" w:rsidP="00302EF4">
      <w:pPr>
        <w:pStyle w:val="Sinespaciado1"/>
        <w:numPr>
          <w:ilvl w:val="0"/>
          <w:numId w:val="12"/>
        </w:numPr>
        <w:ind w:left="798" w:hanging="210"/>
        <w:jc w:val="both"/>
        <w:rPr>
          <w:rFonts w:ascii="Arial" w:hAnsi="Arial" w:cs="Arial"/>
          <w:sz w:val="20"/>
          <w:szCs w:val="20"/>
        </w:rPr>
      </w:pPr>
      <w:r w:rsidRPr="00E24F51">
        <w:rPr>
          <w:rFonts w:ascii="Arial" w:hAnsi="Arial" w:cs="Arial"/>
          <w:sz w:val="20"/>
          <w:szCs w:val="20"/>
        </w:rPr>
        <w:t>Con relación al puntaje establecido en las Normas vigentes sobre el lugar de realización del SERUMS dentro del mapa de pobreza elaborado por FONCODES, el criterio a aplicarse es el siguiente:</w:t>
      </w:r>
    </w:p>
    <w:p w:rsidR="00A656AB" w:rsidRPr="00E24F51" w:rsidRDefault="00A656AB" w:rsidP="006244F5">
      <w:pPr>
        <w:pStyle w:val="NormalWeb"/>
        <w:shd w:val="clear" w:color="auto" w:fill="FFFFFF"/>
        <w:spacing w:before="0" w:beforeAutospacing="0" w:after="0" w:afterAutospacing="0"/>
        <w:jc w:val="both"/>
        <w:rPr>
          <w:rFonts w:ascii="Arial" w:hAnsi="Arial" w:cs="Arial"/>
          <w:sz w:val="20"/>
          <w:szCs w:val="20"/>
          <w:lang w:val="es-ES_tradnl"/>
        </w:rPr>
      </w:pPr>
      <w:r w:rsidRPr="00E24F51">
        <w:rPr>
          <w:rFonts w:ascii="Arial" w:hAnsi="Arial" w:cs="Arial"/>
          <w:sz w:val="20"/>
          <w:szCs w:val="20"/>
        </w:rPr>
        <w:tab/>
      </w:r>
    </w:p>
    <w:tbl>
      <w:tblPr>
        <w:tblW w:w="702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535"/>
      </w:tblGrid>
      <w:tr w:rsidR="00A656AB" w:rsidRPr="00E24F51" w:rsidTr="00302EF4">
        <w:trPr>
          <w:trHeight w:val="299"/>
        </w:trPr>
        <w:tc>
          <w:tcPr>
            <w:tcW w:w="3492" w:type="dxa"/>
            <w:shd w:val="clear" w:color="auto" w:fill="E6E6E6"/>
            <w:vAlign w:val="center"/>
          </w:tcPr>
          <w:p w:rsidR="00A656AB" w:rsidRPr="00E24F51" w:rsidRDefault="00A656AB" w:rsidP="00D81B8E">
            <w:pPr>
              <w:autoSpaceDE w:val="0"/>
              <w:autoSpaceDN w:val="0"/>
              <w:adjustRightInd w:val="0"/>
              <w:jc w:val="center"/>
              <w:rPr>
                <w:rFonts w:ascii="Arial" w:hAnsi="Arial" w:cs="Arial"/>
                <w:b/>
                <w:bCs/>
                <w:sz w:val="20"/>
                <w:szCs w:val="20"/>
                <w:lang w:val="es-ES_tradnl"/>
              </w:rPr>
            </w:pPr>
            <w:r w:rsidRPr="00E24F51">
              <w:rPr>
                <w:rFonts w:ascii="Arial" w:hAnsi="Arial" w:cs="Arial"/>
                <w:b/>
                <w:bCs/>
                <w:sz w:val="20"/>
                <w:szCs w:val="20"/>
                <w:lang w:val="es-ES_tradnl"/>
              </w:rPr>
              <w:t>Ubicación según FONCODES</w:t>
            </w:r>
          </w:p>
        </w:tc>
        <w:tc>
          <w:tcPr>
            <w:tcW w:w="3535" w:type="dxa"/>
            <w:shd w:val="clear" w:color="auto" w:fill="E6E6E6"/>
            <w:vAlign w:val="center"/>
          </w:tcPr>
          <w:p w:rsidR="00A656AB" w:rsidRPr="00E24F51" w:rsidRDefault="00A656AB" w:rsidP="00D81B8E">
            <w:pPr>
              <w:autoSpaceDE w:val="0"/>
              <w:autoSpaceDN w:val="0"/>
              <w:adjustRightInd w:val="0"/>
              <w:jc w:val="center"/>
              <w:rPr>
                <w:rFonts w:ascii="Arial" w:hAnsi="Arial" w:cs="Arial"/>
                <w:b/>
                <w:bCs/>
                <w:sz w:val="20"/>
                <w:szCs w:val="20"/>
                <w:lang w:val="es-ES_tradnl"/>
              </w:rPr>
            </w:pPr>
            <w:r w:rsidRPr="00E24F51">
              <w:rPr>
                <w:rFonts w:ascii="Arial" w:hAnsi="Arial" w:cs="Arial"/>
                <w:b/>
                <w:bCs/>
                <w:sz w:val="20"/>
                <w:szCs w:val="20"/>
                <w:lang w:val="es-ES_tradnl"/>
              </w:rPr>
              <w:t>Bonificación sobre puntaje final</w:t>
            </w:r>
          </w:p>
        </w:tc>
      </w:tr>
      <w:tr w:rsidR="00A656AB" w:rsidRPr="00E24F51" w:rsidTr="00302EF4">
        <w:trPr>
          <w:trHeight w:val="261"/>
        </w:trPr>
        <w:tc>
          <w:tcPr>
            <w:tcW w:w="3492"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Quintil 1</w:t>
            </w:r>
          </w:p>
        </w:tc>
        <w:tc>
          <w:tcPr>
            <w:tcW w:w="3535"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15 %</w:t>
            </w:r>
          </w:p>
        </w:tc>
      </w:tr>
      <w:tr w:rsidR="00A656AB" w:rsidRPr="00E24F51" w:rsidTr="00302EF4">
        <w:trPr>
          <w:trHeight w:val="261"/>
        </w:trPr>
        <w:tc>
          <w:tcPr>
            <w:tcW w:w="3492"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Quintil 2</w:t>
            </w:r>
          </w:p>
        </w:tc>
        <w:tc>
          <w:tcPr>
            <w:tcW w:w="3535"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10%</w:t>
            </w:r>
          </w:p>
        </w:tc>
      </w:tr>
      <w:tr w:rsidR="00A656AB" w:rsidRPr="00E24F51" w:rsidTr="00302EF4">
        <w:tc>
          <w:tcPr>
            <w:tcW w:w="3492"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Quintil 3</w:t>
            </w:r>
          </w:p>
        </w:tc>
        <w:tc>
          <w:tcPr>
            <w:tcW w:w="3535"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5%</w:t>
            </w:r>
          </w:p>
        </w:tc>
      </w:tr>
      <w:tr w:rsidR="00A656AB" w:rsidRPr="00E24F51" w:rsidTr="00302EF4">
        <w:tc>
          <w:tcPr>
            <w:tcW w:w="3492"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Quintil 4</w:t>
            </w:r>
          </w:p>
        </w:tc>
        <w:tc>
          <w:tcPr>
            <w:tcW w:w="3535"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2%</w:t>
            </w:r>
          </w:p>
        </w:tc>
      </w:tr>
      <w:tr w:rsidR="00A656AB" w:rsidRPr="00E24F51" w:rsidTr="00302EF4">
        <w:tc>
          <w:tcPr>
            <w:tcW w:w="3492"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Quintil 5</w:t>
            </w:r>
          </w:p>
        </w:tc>
        <w:tc>
          <w:tcPr>
            <w:tcW w:w="3535" w:type="dxa"/>
            <w:vAlign w:val="center"/>
          </w:tcPr>
          <w:p w:rsidR="00A656AB" w:rsidRPr="00E24F51" w:rsidRDefault="00A656AB" w:rsidP="00D81B8E">
            <w:pPr>
              <w:autoSpaceDE w:val="0"/>
              <w:autoSpaceDN w:val="0"/>
              <w:adjustRightInd w:val="0"/>
              <w:jc w:val="center"/>
              <w:rPr>
                <w:rFonts w:ascii="Arial" w:hAnsi="Arial" w:cs="Arial"/>
                <w:sz w:val="20"/>
                <w:szCs w:val="20"/>
                <w:lang w:val="es-ES_tradnl"/>
              </w:rPr>
            </w:pPr>
            <w:r w:rsidRPr="00E24F51">
              <w:rPr>
                <w:rFonts w:ascii="Arial" w:hAnsi="Arial" w:cs="Arial"/>
                <w:sz w:val="20"/>
                <w:szCs w:val="20"/>
                <w:lang w:val="es-ES_tradnl"/>
              </w:rPr>
              <w:t>0</w:t>
            </w:r>
          </w:p>
        </w:tc>
      </w:tr>
    </w:tbl>
    <w:p w:rsidR="00A656AB" w:rsidRDefault="00A656AB" w:rsidP="006244F5">
      <w:pPr>
        <w:ind w:right="550"/>
        <w:jc w:val="both"/>
        <w:rPr>
          <w:rFonts w:ascii="Arial" w:hAnsi="Arial" w:cs="Arial"/>
          <w:sz w:val="20"/>
          <w:szCs w:val="20"/>
        </w:rPr>
      </w:pPr>
    </w:p>
    <w:p w:rsidR="0007368C" w:rsidRDefault="0007368C" w:rsidP="006244F5">
      <w:pPr>
        <w:ind w:right="550"/>
        <w:jc w:val="both"/>
        <w:rPr>
          <w:rFonts w:ascii="Arial" w:hAnsi="Arial" w:cs="Arial"/>
          <w:sz w:val="20"/>
          <w:szCs w:val="20"/>
        </w:rPr>
      </w:pPr>
    </w:p>
    <w:p w:rsidR="00302EF4" w:rsidRPr="00E24F51" w:rsidRDefault="00302EF4" w:rsidP="006244F5">
      <w:pPr>
        <w:ind w:right="550"/>
        <w:jc w:val="both"/>
        <w:rPr>
          <w:rFonts w:ascii="Arial" w:hAnsi="Arial" w:cs="Arial"/>
          <w:sz w:val="20"/>
          <w:szCs w:val="20"/>
        </w:rPr>
      </w:pPr>
    </w:p>
    <w:p w:rsidR="00A656AB" w:rsidRPr="00E24F51" w:rsidRDefault="00386A3A" w:rsidP="00D81B8E">
      <w:pPr>
        <w:numPr>
          <w:ilvl w:val="0"/>
          <w:numId w:val="7"/>
        </w:numPr>
        <w:tabs>
          <w:tab w:val="clear" w:pos="1080"/>
          <w:tab w:val="num" w:pos="426"/>
          <w:tab w:val="left" w:pos="720"/>
        </w:tabs>
        <w:ind w:hanging="1080"/>
        <w:jc w:val="both"/>
        <w:rPr>
          <w:rFonts w:ascii="Arial" w:hAnsi="Arial" w:cs="Arial"/>
          <w:b/>
          <w:sz w:val="20"/>
          <w:szCs w:val="20"/>
          <w:lang w:val="es-MX"/>
        </w:rPr>
      </w:pPr>
      <w:r w:rsidRPr="00E24F51">
        <w:rPr>
          <w:rFonts w:ascii="Arial" w:hAnsi="Arial" w:cs="Arial"/>
          <w:b/>
          <w:sz w:val="20"/>
          <w:szCs w:val="20"/>
          <w:lang w:val="es-MX"/>
        </w:rPr>
        <w:t xml:space="preserve"> </w:t>
      </w:r>
      <w:r w:rsidR="00A656AB" w:rsidRPr="00E24F51">
        <w:rPr>
          <w:rFonts w:ascii="Arial" w:hAnsi="Arial" w:cs="Arial"/>
          <w:b/>
          <w:sz w:val="20"/>
          <w:szCs w:val="20"/>
          <w:lang w:val="es-MX"/>
        </w:rPr>
        <w:t>DOCUMENTACIÓN A PRESENTAR</w:t>
      </w:r>
    </w:p>
    <w:p w:rsidR="00A656AB" w:rsidRPr="00E24F51" w:rsidRDefault="00A656AB" w:rsidP="006244F5">
      <w:pPr>
        <w:pStyle w:val="Sangradetextonormal"/>
        <w:ind w:left="360" w:firstLine="0"/>
        <w:jc w:val="both"/>
        <w:rPr>
          <w:rFonts w:cs="Arial"/>
          <w:sz w:val="20"/>
          <w:szCs w:val="20"/>
        </w:rPr>
      </w:pPr>
    </w:p>
    <w:p w:rsidR="00A656AB" w:rsidRDefault="00A656AB" w:rsidP="00D81B8E">
      <w:pPr>
        <w:pStyle w:val="Sangradetextonormal"/>
        <w:numPr>
          <w:ilvl w:val="0"/>
          <w:numId w:val="47"/>
        </w:numPr>
        <w:tabs>
          <w:tab w:val="clear" w:pos="1080"/>
          <w:tab w:val="clear" w:pos="1440"/>
          <w:tab w:val="num" w:pos="714"/>
        </w:tabs>
        <w:autoSpaceDE/>
        <w:ind w:hanging="936"/>
        <w:jc w:val="both"/>
        <w:rPr>
          <w:rFonts w:cs="Arial"/>
          <w:b/>
          <w:sz w:val="20"/>
          <w:szCs w:val="20"/>
        </w:rPr>
      </w:pPr>
      <w:r w:rsidRPr="00E24F51">
        <w:rPr>
          <w:rFonts w:cs="Arial"/>
          <w:b/>
          <w:sz w:val="20"/>
          <w:szCs w:val="20"/>
        </w:rPr>
        <w:t>De la presentación de la Hoja de Vida</w:t>
      </w:r>
    </w:p>
    <w:p w:rsidR="00D81B8E" w:rsidRPr="00E24F51" w:rsidRDefault="00D81B8E" w:rsidP="00D81B8E">
      <w:pPr>
        <w:pStyle w:val="Sangradetextonormal"/>
        <w:tabs>
          <w:tab w:val="clear" w:pos="1080"/>
        </w:tabs>
        <w:autoSpaceDE/>
        <w:ind w:left="1440" w:firstLine="0"/>
        <w:jc w:val="both"/>
        <w:rPr>
          <w:rFonts w:cs="Arial"/>
          <w:b/>
          <w:sz w:val="20"/>
          <w:szCs w:val="20"/>
        </w:rPr>
      </w:pPr>
    </w:p>
    <w:p w:rsidR="00A656AB" w:rsidRPr="00E24F51" w:rsidRDefault="00A656AB" w:rsidP="00302EF4">
      <w:pPr>
        <w:pStyle w:val="Sangradetextonormal"/>
        <w:numPr>
          <w:ilvl w:val="3"/>
          <w:numId w:val="17"/>
        </w:numPr>
        <w:tabs>
          <w:tab w:val="clear" w:pos="1080"/>
          <w:tab w:val="clear" w:pos="2880"/>
          <w:tab w:val="num" w:pos="993"/>
        </w:tabs>
        <w:autoSpaceDE/>
        <w:ind w:left="851" w:hanging="284"/>
        <w:jc w:val="both"/>
        <w:rPr>
          <w:rFonts w:cs="Arial"/>
          <w:bCs/>
          <w:sz w:val="20"/>
          <w:szCs w:val="20"/>
        </w:rPr>
      </w:pPr>
      <w:r w:rsidRPr="00E24F51">
        <w:rPr>
          <w:rFonts w:cs="Arial"/>
          <w:bCs/>
          <w:sz w:val="20"/>
          <w:szCs w:val="20"/>
        </w:rPr>
        <w:t>La información consignada en el Currículo Vitae u Hoja de Vida tiene carácter de declaración jurada, por lo que el postulante será responsable de la información consignada en dicho documento y se somete al proceso de fiscalización posterior que lleva a cabo la entidad.</w:t>
      </w:r>
    </w:p>
    <w:p w:rsidR="00A656AB" w:rsidRDefault="00A656AB" w:rsidP="00302EF4">
      <w:pPr>
        <w:pStyle w:val="Sangradetextonormal"/>
        <w:numPr>
          <w:ilvl w:val="3"/>
          <w:numId w:val="17"/>
        </w:numPr>
        <w:tabs>
          <w:tab w:val="clear" w:pos="1080"/>
          <w:tab w:val="clear" w:pos="2880"/>
          <w:tab w:val="num" w:pos="993"/>
        </w:tabs>
        <w:autoSpaceDE/>
        <w:ind w:left="851" w:hanging="284"/>
        <w:jc w:val="both"/>
        <w:rPr>
          <w:rFonts w:cs="Arial"/>
          <w:bCs/>
          <w:sz w:val="20"/>
          <w:szCs w:val="20"/>
        </w:rPr>
      </w:pPr>
      <w:r w:rsidRPr="00E24F51">
        <w:rPr>
          <w:rFonts w:cs="Arial"/>
          <w:bCs/>
          <w:sz w:val="20"/>
          <w:szCs w:val="20"/>
        </w:rPr>
        <w:t>Los documentos presentados por los postulantes no serán devueltos.</w:t>
      </w:r>
    </w:p>
    <w:p w:rsidR="00302EF4" w:rsidRPr="00E24F51" w:rsidRDefault="00302EF4" w:rsidP="00302EF4">
      <w:pPr>
        <w:pStyle w:val="Sangradetextonormal"/>
        <w:tabs>
          <w:tab w:val="clear" w:pos="1080"/>
        </w:tabs>
        <w:autoSpaceDE/>
        <w:jc w:val="both"/>
        <w:rPr>
          <w:rFonts w:cs="Arial"/>
          <w:bCs/>
          <w:sz w:val="20"/>
          <w:szCs w:val="20"/>
        </w:rPr>
      </w:pPr>
    </w:p>
    <w:p w:rsidR="00A656AB" w:rsidRDefault="00A656AB" w:rsidP="00D81B8E">
      <w:pPr>
        <w:pStyle w:val="Sangradetextonormal"/>
        <w:numPr>
          <w:ilvl w:val="0"/>
          <w:numId w:val="47"/>
        </w:numPr>
        <w:tabs>
          <w:tab w:val="clear" w:pos="1080"/>
          <w:tab w:val="clear" w:pos="1440"/>
          <w:tab w:val="num" w:pos="728"/>
        </w:tabs>
        <w:autoSpaceDE/>
        <w:ind w:hanging="950"/>
        <w:jc w:val="both"/>
        <w:rPr>
          <w:rFonts w:cs="Arial"/>
          <w:b/>
          <w:sz w:val="20"/>
          <w:szCs w:val="20"/>
        </w:rPr>
      </w:pPr>
      <w:r w:rsidRPr="00E24F51">
        <w:rPr>
          <w:rFonts w:cs="Arial"/>
          <w:b/>
          <w:sz w:val="20"/>
          <w:szCs w:val="20"/>
        </w:rPr>
        <w:t>Documentación adicional</w:t>
      </w:r>
    </w:p>
    <w:p w:rsidR="00D81B8E" w:rsidRPr="00E24F51" w:rsidRDefault="00D81B8E" w:rsidP="00D81B8E">
      <w:pPr>
        <w:pStyle w:val="Sangradetextonormal"/>
        <w:tabs>
          <w:tab w:val="clear" w:pos="1080"/>
        </w:tabs>
        <w:autoSpaceDE/>
        <w:ind w:left="1440" w:firstLine="0"/>
        <w:jc w:val="both"/>
        <w:rPr>
          <w:rFonts w:cs="Arial"/>
          <w:b/>
          <w:sz w:val="20"/>
          <w:szCs w:val="20"/>
        </w:rPr>
      </w:pPr>
    </w:p>
    <w:p w:rsidR="00A656AB" w:rsidRPr="00E24F51" w:rsidRDefault="00A656AB" w:rsidP="006244F5">
      <w:pPr>
        <w:pStyle w:val="Sangradetextonormal"/>
        <w:numPr>
          <w:ilvl w:val="3"/>
          <w:numId w:val="18"/>
        </w:numPr>
        <w:tabs>
          <w:tab w:val="clear" w:pos="1080"/>
          <w:tab w:val="clear" w:pos="2880"/>
          <w:tab w:val="num" w:pos="993"/>
        </w:tabs>
        <w:autoSpaceDE/>
        <w:ind w:left="993" w:hanging="284"/>
        <w:jc w:val="both"/>
        <w:rPr>
          <w:rFonts w:cs="Arial"/>
          <w:bCs/>
          <w:sz w:val="20"/>
          <w:szCs w:val="20"/>
        </w:rPr>
      </w:pPr>
      <w:r w:rsidRPr="00E24F51">
        <w:rPr>
          <w:rFonts w:cs="Arial"/>
          <w:bCs/>
          <w:sz w:val="20"/>
          <w:szCs w:val="20"/>
        </w:rPr>
        <w:t>Declaraciones Juradas (Formatos 1, 2, 3, 4 de corresponder y 5) y Currículum Vitae documentado y foliado, detallando los aspectos de formación, experiencia laboral y capacitación de acuerdo a las instrucciones indicadas en la página Web.</w:t>
      </w:r>
    </w:p>
    <w:p w:rsidR="00A656AB" w:rsidRPr="00E24F51" w:rsidRDefault="00A656AB" w:rsidP="006244F5">
      <w:pPr>
        <w:pStyle w:val="Sangradetextonormal"/>
        <w:numPr>
          <w:ilvl w:val="3"/>
          <w:numId w:val="18"/>
        </w:numPr>
        <w:tabs>
          <w:tab w:val="clear" w:pos="1080"/>
          <w:tab w:val="clear" w:pos="2880"/>
          <w:tab w:val="num" w:pos="993"/>
        </w:tabs>
        <w:autoSpaceDE/>
        <w:ind w:left="993" w:hanging="284"/>
        <w:jc w:val="both"/>
        <w:rPr>
          <w:rFonts w:cs="Arial"/>
          <w:bCs/>
          <w:sz w:val="20"/>
          <w:szCs w:val="20"/>
        </w:rPr>
      </w:pPr>
      <w:r w:rsidRPr="00E24F51">
        <w:rPr>
          <w:rFonts w:cs="Arial"/>
          <w:bCs/>
          <w:sz w:val="20"/>
          <w:szCs w:val="20"/>
        </w:rPr>
        <w:t>Copia simple del Documento Nacional de Identidad (DNI)</w:t>
      </w:r>
    </w:p>
    <w:p w:rsidR="00D127CA" w:rsidRPr="00600E79" w:rsidRDefault="00D127CA" w:rsidP="00D127CA">
      <w:pPr>
        <w:pStyle w:val="Sinespaciado2"/>
        <w:numPr>
          <w:ilvl w:val="3"/>
          <w:numId w:val="18"/>
        </w:numPr>
        <w:tabs>
          <w:tab w:val="clear" w:pos="2880"/>
          <w:tab w:val="num" w:pos="993"/>
        </w:tabs>
        <w:ind w:left="993" w:hanging="284"/>
        <w:jc w:val="both"/>
        <w:rPr>
          <w:rFonts w:ascii="Arial" w:hAnsi="Arial" w:cs="Arial"/>
          <w:sz w:val="20"/>
          <w:szCs w:val="20"/>
        </w:rPr>
      </w:pPr>
      <w:r w:rsidRPr="00600E79">
        <w:rPr>
          <w:rFonts w:ascii="Arial" w:hAnsi="Arial" w:cs="Arial"/>
          <w:sz w:val="20"/>
          <w:szCs w:val="20"/>
        </w:rPr>
        <w:t xml:space="preserve">Los formatos de Declaración Jurada que el SISEP le envió al postulante de manera automática al correo electrónico consignado al momento de la postulación, deberán descargarse, imprimirse y presentarse debidamente firmados y con impresión dactilar. En caso de corresponder, otros documentos a presentar deben descargarse de la página Web: </w:t>
      </w:r>
      <w:hyperlink r:id="rId10" w:history="1">
        <w:r w:rsidRPr="00600E79">
          <w:rPr>
            <w:rStyle w:val="Hipervnculo"/>
            <w:rFonts w:ascii="Arial" w:hAnsi="Arial" w:cs="Arial"/>
            <w:sz w:val="20"/>
            <w:szCs w:val="20"/>
          </w:rPr>
          <w:t>www.essalud.gob.pe</w:t>
        </w:r>
      </w:hyperlink>
      <w:r w:rsidRPr="00600E79">
        <w:rPr>
          <w:rFonts w:ascii="Arial" w:hAnsi="Arial" w:cs="Arial"/>
          <w:sz w:val="20"/>
          <w:szCs w:val="20"/>
        </w:rPr>
        <w:t xml:space="preserve"> (link: Contratación Administrativa de Servicios – Convocatorias).</w:t>
      </w:r>
    </w:p>
    <w:p w:rsidR="00D81B8E" w:rsidRPr="00E24F51" w:rsidRDefault="00D81B8E" w:rsidP="006244F5">
      <w:pPr>
        <w:pStyle w:val="Sangradetextonormal"/>
        <w:ind w:firstLine="0"/>
        <w:jc w:val="both"/>
        <w:rPr>
          <w:rFonts w:cs="Arial"/>
          <w:sz w:val="20"/>
          <w:szCs w:val="20"/>
        </w:rPr>
      </w:pPr>
    </w:p>
    <w:p w:rsidR="00A656AB" w:rsidRPr="00E24F51" w:rsidRDefault="00A656AB" w:rsidP="00D81B8E">
      <w:pPr>
        <w:numPr>
          <w:ilvl w:val="0"/>
          <w:numId w:val="7"/>
        </w:numPr>
        <w:tabs>
          <w:tab w:val="clear" w:pos="1080"/>
          <w:tab w:val="num" w:pos="490"/>
          <w:tab w:val="left" w:pos="720"/>
        </w:tabs>
        <w:ind w:hanging="1066"/>
        <w:jc w:val="both"/>
        <w:rPr>
          <w:rFonts w:ascii="Arial" w:hAnsi="Arial" w:cs="Arial"/>
          <w:b/>
          <w:sz w:val="20"/>
          <w:szCs w:val="20"/>
          <w:lang w:val="es-MX"/>
        </w:rPr>
      </w:pPr>
      <w:r w:rsidRPr="00E24F51">
        <w:rPr>
          <w:rFonts w:ascii="Arial" w:hAnsi="Arial" w:cs="Arial"/>
          <w:b/>
          <w:sz w:val="20"/>
          <w:szCs w:val="20"/>
          <w:lang w:val="es-MX"/>
        </w:rPr>
        <w:t>DE LA DECLARATORIA DE DESIERTO O CANCELACIÓN DEL PROCESO</w:t>
      </w:r>
    </w:p>
    <w:p w:rsidR="00A656AB" w:rsidRPr="00E24F51" w:rsidRDefault="00A656AB" w:rsidP="006244F5">
      <w:pPr>
        <w:pStyle w:val="Sangradetextonormal"/>
        <w:ind w:firstLine="0"/>
        <w:jc w:val="both"/>
        <w:rPr>
          <w:rFonts w:cs="Arial"/>
          <w:sz w:val="20"/>
          <w:szCs w:val="20"/>
        </w:rPr>
      </w:pPr>
    </w:p>
    <w:p w:rsidR="00A656AB" w:rsidRPr="005B51E1" w:rsidRDefault="00A656AB" w:rsidP="006244F5">
      <w:pPr>
        <w:pStyle w:val="Sangradetextonormal"/>
        <w:numPr>
          <w:ilvl w:val="6"/>
          <w:numId w:val="18"/>
        </w:numPr>
        <w:tabs>
          <w:tab w:val="clear" w:pos="1080"/>
          <w:tab w:val="clear" w:pos="5040"/>
          <w:tab w:val="num" w:pos="709"/>
        </w:tabs>
        <w:autoSpaceDE/>
        <w:ind w:hanging="4614"/>
        <w:jc w:val="both"/>
        <w:rPr>
          <w:rFonts w:cs="Arial"/>
          <w:b/>
          <w:sz w:val="20"/>
          <w:szCs w:val="20"/>
        </w:rPr>
      </w:pPr>
      <w:r w:rsidRPr="005B51E1">
        <w:rPr>
          <w:rFonts w:cs="Arial"/>
          <w:b/>
          <w:sz w:val="20"/>
          <w:szCs w:val="20"/>
        </w:rPr>
        <w:t>Declaratoria del Proceso como Desierto</w:t>
      </w:r>
    </w:p>
    <w:p w:rsidR="00A656AB" w:rsidRPr="00E24F51" w:rsidRDefault="00A656AB" w:rsidP="006244F5">
      <w:pPr>
        <w:pStyle w:val="Sangradetextonormal"/>
        <w:ind w:left="709" w:firstLine="0"/>
        <w:jc w:val="both"/>
        <w:rPr>
          <w:rFonts w:cs="Arial"/>
          <w:bCs/>
          <w:sz w:val="20"/>
          <w:szCs w:val="20"/>
        </w:rPr>
      </w:pPr>
      <w:r w:rsidRPr="00E24F51">
        <w:rPr>
          <w:rFonts w:cs="Arial"/>
          <w:bCs/>
          <w:sz w:val="20"/>
          <w:szCs w:val="20"/>
        </w:rPr>
        <w:t>El proceso puede ser declarado desierto en alguno de los siguientes supuestos:</w:t>
      </w:r>
    </w:p>
    <w:p w:rsidR="00A656AB" w:rsidRPr="00E24F51" w:rsidRDefault="00A656AB" w:rsidP="006244F5">
      <w:pPr>
        <w:pStyle w:val="Sangradetextonormal"/>
        <w:numPr>
          <w:ilvl w:val="0"/>
          <w:numId w:val="16"/>
        </w:numPr>
        <w:tabs>
          <w:tab w:val="clear" w:pos="1080"/>
        </w:tabs>
        <w:autoSpaceDE/>
        <w:ind w:left="960" w:hanging="251"/>
        <w:jc w:val="both"/>
        <w:rPr>
          <w:rFonts w:cs="Arial"/>
          <w:bCs/>
          <w:sz w:val="20"/>
          <w:szCs w:val="20"/>
        </w:rPr>
      </w:pPr>
      <w:r w:rsidRPr="00E24F51">
        <w:rPr>
          <w:rFonts w:cs="Arial"/>
          <w:bCs/>
          <w:sz w:val="20"/>
          <w:szCs w:val="20"/>
        </w:rPr>
        <w:t>Cuando no se presentan postulantes al proceso de selección.</w:t>
      </w:r>
    </w:p>
    <w:p w:rsidR="00A656AB" w:rsidRPr="00E24F51" w:rsidRDefault="00A656AB" w:rsidP="006244F5">
      <w:pPr>
        <w:pStyle w:val="Sangradetextonormal"/>
        <w:numPr>
          <w:ilvl w:val="0"/>
          <w:numId w:val="16"/>
        </w:numPr>
        <w:tabs>
          <w:tab w:val="clear" w:pos="1080"/>
        </w:tabs>
        <w:autoSpaceDE/>
        <w:ind w:left="960" w:hanging="251"/>
        <w:jc w:val="both"/>
        <w:rPr>
          <w:rFonts w:cs="Arial"/>
          <w:bCs/>
          <w:sz w:val="20"/>
          <w:szCs w:val="20"/>
        </w:rPr>
      </w:pPr>
      <w:r w:rsidRPr="00E24F51">
        <w:rPr>
          <w:rFonts w:cs="Arial"/>
          <w:bCs/>
          <w:sz w:val="20"/>
          <w:szCs w:val="20"/>
        </w:rPr>
        <w:t>Cuando ninguno de los postulantes cumple con los requisitos mínimos.</w:t>
      </w:r>
    </w:p>
    <w:p w:rsidR="00A656AB" w:rsidRPr="00E24F51" w:rsidRDefault="00A656AB" w:rsidP="006244F5">
      <w:pPr>
        <w:pStyle w:val="Sangradetextonormal"/>
        <w:numPr>
          <w:ilvl w:val="0"/>
          <w:numId w:val="16"/>
        </w:numPr>
        <w:tabs>
          <w:tab w:val="clear" w:pos="1080"/>
        </w:tabs>
        <w:autoSpaceDE/>
        <w:ind w:left="960" w:hanging="251"/>
        <w:jc w:val="both"/>
        <w:rPr>
          <w:rFonts w:cs="Arial"/>
          <w:bCs/>
          <w:sz w:val="20"/>
          <w:szCs w:val="20"/>
        </w:rPr>
      </w:pPr>
      <w:r w:rsidRPr="00E24F51">
        <w:rPr>
          <w:rFonts w:cs="Arial"/>
          <w:bCs/>
          <w:sz w:val="20"/>
          <w:szCs w:val="20"/>
        </w:rPr>
        <w:t>Cuando habiendo cumplido los requisitos mínimos, ninguno de los postulantes obtiene puntaje mínimo en las etapas de evaluación del proceso.</w:t>
      </w:r>
    </w:p>
    <w:p w:rsidR="00A656AB" w:rsidRPr="00E24F51" w:rsidRDefault="00A656AB" w:rsidP="006244F5">
      <w:pPr>
        <w:pStyle w:val="Sangradetextonormal"/>
        <w:jc w:val="both"/>
        <w:rPr>
          <w:rFonts w:cs="Arial"/>
          <w:b/>
          <w:bCs/>
          <w:sz w:val="20"/>
          <w:szCs w:val="20"/>
        </w:rPr>
      </w:pPr>
    </w:p>
    <w:p w:rsidR="00A656AB" w:rsidRPr="005B51E1" w:rsidRDefault="00A656AB" w:rsidP="006244F5">
      <w:pPr>
        <w:pStyle w:val="Sangradetextonormal"/>
        <w:numPr>
          <w:ilvl w:val="1"/>
          <w:numId w:val="18"/>
        </w:numPr>
        <w:tabs>
          <w:tab w:val="clear" w:pos="1080"/>
          <w:tab w:val="clear" w:pos="1440"/>
          <w:tab w:val="num" w:pos="709"/>
        </w:tabs>
        <w:autoSpaceDE/>
        <w:ind w:left="720" w:hanging="294"/>
        <w:jc w:val="both"/>
        <w:rPr>
          <w:rFonts w:cs="Arial"/>
          <w:b/>
          <w:sz w:val="20"/>
          <w:szCs w:val="20"/>
        </w:rPr>
      </w:pPr>
      <w:r w:rsidRPr="005B51E1">
        <w:rPr>
          <w:rFonts w:cs="Arial"/>
          <w:b/>
          <w:sz w:val="20"/>
          <w:szCs w:val="20"/>
        </w:rPr>
        <w:t>Cancelación del proceso de selección</w:t>
      </w:r>
    </w:p>
    <w:p w:rsidR="00A656AB" w:rsidRPr="00E24F51" w:rsidRDefault="00A656AB" w:rsidP="006244F5">
      <w:pPr>
        <w:pStyle w:val="Sangradetextonormal"/>
        <w:ind w:left="709" w:firstLine="0"/>
        <w:jc w:val="both"/>
        <w:rPr>
          <w:rFonts w:cs="Arial"/>
          <w:bCs/>
          <w:sz w:val="20"/>
          <w:szCs w:val="20"/>
        </w:rPr>
      </w:pPr>
      <w:r w:rsidRPr="00E24F51">
        <w:rPr>
          <w:rFonts w:cs="Arial"/>
          <w:bCs/>
          <w:sz w:val="20"/>
          <w:szCs w:val="20"/>
        </w:rPr>
        <w:t>El proceso puede ser cancelado en alguno de los siguientes supuestos, sin que sea responsabilidad de la entidad.</w:t>
      </w:r>
    </w:p>
    <w:p w:rsidR="00A656AB" w:rsidRPr="00E24F51" w:rsidRDefault="00A656AB" w:rsidP="006244F5">
      <w:pPr>
        <w:pStyle w:val="Sangradetextonormal"/>
        <w:numPr>
          <w:ilvl w:val="0"/>
          <w:numId w:val="15"/>
        </w:numPr>
        <w:tabs>
          <w:tab w:val="clear" w:pos="1080"/>
          <w:tab w:val="clear" w:pos="1800"/>
          <w:tab w:val="num" w:pos="960"/>
        </w:tabs>
        <w:autoSpaceDE/>
        <w:ind w:left="960" w:hanging="251"/>
        <w:jc w:val="both"/>
        <w:rPr>
          <w:rFonts w:cs="Arial"/>
          <w:bCs/>
          <w:sz w:val="20"/>
          <w:szCs w:val="20"/>
        </w:rPr>
      </w:pPr>
      <w:r w:rsidRPr="00E24F51">
        <w:rPr>
          <w:rFonts w:cs="Arial"/>
          <w:bCs/>
          <w:sz w:val="20"/>
          <w:szCs w:val="20"/>
        </w:rPr>
        <w:t>Cuando desaparece la necesidad del servicio de la entidad con posterioridad al inicio del proceso de selección.</w:t>
      </w:r>
    </w:p>
    <w:p w:rsidR="00A656AB" w:rsidRPr="00E24F51" w:rsidRDefault="00A656AB" w:rsidP="006244F5">
      <w:pPr>
        <w:pStyle w:val="Sangradetextonormal"/>
        <w:numPr>
          <w:ilvl w:val="0"/>
          <w:numId w:val="15"/>
        </w:numPr>
        <w:tabs>
          <w:tab w:val="clear" w:pos="1080"/>
          <w:tab w:val="clear" w:pos="1800"/>
          <w:tab w:val="num" w:pos="960"/>
        </w:tabs>
        <w:autoSpaceDE/>
        <w:ind w:left="960" w:hanging="251"/>
        <w:jc w:val="both"/>
        <w:rPr>
          <w:rFonts w:cs="Arial"/>
          <w:bCs/>
          <w:sz w:val="20"/>
          <w:szCs w:val="20"/>
        </w:rPr>
      </w:pPr>
      <w:r w:rsidRPr="00E24F51">
        <w:rPr>
          <w:rFonts w:cs="Arial"/>
          <w:bCs/>
          <w:sz w:val="20"/>
          <w:szCs w:val="20"/>
        </w:rPr>
        <w:t>Por restricciones presupuestales.</w:t>
      </w:r>
    </w:p>
    <w:p w:rsidR="00A656AB" w:rsidRPr="00E24F51" w:rsidRDefault="00A656AB" w:rsidP="006244F5">
      <w:pPr>
        <w:pStyle w:val="Sangradetextonormal"/>
        <w:numPr>
          <w:ilvl w:val="0"/>
          <w:numId w:val="15"/>
        </w:numPr>
        <w:tabs>
          <w:tab w:val="clear" w:pos="1080"/>
          <w:tab w:val="clear" w:pos="1800"/>
          <w:tab w:val="num" w:pos="960"/>
        </w:tabs>
        <w:autoSpaceDE/>
        <w:ind w:left="960" w:hanging="251"/>
        <w:jc w:val="both"/>
        <w:rPr>
          <w:rFonts w:cs="Arial"/>
          <w:bCs/>
          <w:sz w:val="20"/>
          <w:szCs w:val="20"/>
        </w:rPr>
      </w:pPr>
      <w:r w:rsidRPr="00E24F51">
        <w:rPr>
          <w:rFonts w:cs="Arial"/>
          <w:bCs/>
          <w:sz w:val="20"/>
          <w:szCs w:val="20"/>
        </w:rPr>
        <w:t>Otros supuestos debidamente justificados.</w:t>
      </w:r>
    </w:p>
    <w:p w:rsidR="00A656AB" w:rsidRPr="00E24F51" w:rsidRDefault="00A656AB" w:rsidP="006244F5">
      <w:pPr>
        <w:ind w:left="7080" w:hanging="1080"/>
        <w:jc w:val="both"/>
        <w:rPr>
          <w:rFonts w:ascii="Arial" w:hAnsi="Arial" w:cs="Arial"/>
          <w:sz w:val="20"/>
          <w:szCs w:val="20"/>
        </w:rPr>
      </w:pPr>
    </w:p>
    <w:sectPr w:rsidR="00A656AB" w:rsidRPr="00E24F51" w:rsidSect="005D645C">
      <w:pgSz w:w="11906" w:h="16838"/>
      <w:pgMar w:top="851" w:right="1412"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1080"/>
        </w:tabs>
        <w:ind w:left="1080" w:hanging="72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upperRoman"/>
      <w:pStyle w:val="Ttulo9"/>
      <w:lvlText w:val="%9."/>
      <w:lvlJc w:val="left"/>
      <w:pPr>
        <w:tabs>
          <w:tab w:val="num" w:pos="3600"/>
        </w:tabs>
        <w:ind w:left="3600" w:hanging="360"/>
      </w:pPr>
    </w:lvl>
  </w:abstractNum>
  <w:abstractNum w:abstractNumId="1">
    <w:nsid w:val="00000002"/>
    <w:multiLevelType w:val="singleLevel"/>
    <w:tmpl w:val="00000002"/>
    <w:name w:val="WW8Num2"/>
    <w:lvl w:ilvl="0">
      <w:start w:val="1"/>
      <w:numFmt w:val="lowerLetter"/>
      <w:lvlText w:val="%1)"/>
      <w:lvlJc w:val="left"/>
      <w:pPr>
        <w:tabs>
          <w:tab w:val="num" w:pos="1086"/>
        </w:tabs>
        <w:ind w:left="1086" w:hanging="360"/>
      </w:pPr>
    </w:lvl>
  </w:abstractNum>
  <w:abstractNum w:abstractNumId="2">
    <w:nsid w:val="00000003"/>
    <w:multiLevelType w:val="multilevel"/>
    <w:tmpl w:val="00000003"/>
    <w:name w:val="WW8Num3"/>
    <w:lvl w:ilvl="0">
      <w:start w:val="2"/>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rPr>
        <w:sz w:val="20"/>
      </w:rPr>
    </w:lvl>
    <w:lvl w:ilvl="2">
      <w:start w:val="5"/>
      <w:numFmt w:val="upp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8"/>
    <w:lvl w:ilvl="0">
      <w:start w:val="1"/>
      <w:numFmt w:val="lowerLetter"/>
      <w:lvlText w:val="%1)"/>
      <w:lvlJc w:val="left"/>
      <w:pPr>
        <w:tabs>
          <w:tab w:val="num" w:pos="1440"/>
        </w:tabs>
        <w:ind w:left="144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left"/>
      <w:pPr>
        <w:tabs>
          <w:tab w:val="num" w:pos="6480"/>
        </w:tabs>
        <w:ind w:left="6480" w:hanging="180"/>
      </w:pPr>
      <w:rPr>
        <w:rFonts w:ascii="Symbol" w:hAnsi="Symbol"/>
      </w:rPr>
    </w:lvl>
  </w:abstractNum>
  <w:abstractNum w:abstractNumId="5">
    <w:nsid w:val="00000006"/>
    <w:multiLevelType w:val="multilevel"/>
    <w:tmpl w:val="00000006"/>
    <w:name w:val="WW8Num9"/>
    <w:lvl w:ilvl="0">
      <w:start w:val="5"/>
      <w:numFmt w:val="lowerRoman"/>
      <w:lvlText w:val="(%1)"/>
      <w:lvlJc w:val="left"/>
      <w:pPr>
        <w:tabs>
          <w:tab w:val="num" w:pos="1080"/>
        </w:tabs>
        <w:ind w:left="1080" w:hanging="720"/>
      </w:pPr>
    </w:lvl>
    <w:lvl w:ilvl="1">
      <w:start w:val="6"/>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09"/>
    <w:multiLevelType w:val="multilevel"/>
    <w:tmpl w:val="00000009"/>
    <w:name w:val="WW8Num2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0000000B"/>
    <w:multiLevelType w:val="multilevel"/>
    <w:tmpl w:val="0000000B"/>
    <w:name w:val="WW8Num2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0C"/>
    <w:multiLevelType w:val="multilevel"/>
    <w:tmpl w:val="0000000C"/>
    <w:name w:val="WW8Num24"/>
    <w:lvl w:ilvl="0">
      <w:start w:val="4"/>
      <w:numFmt w:val="upperRoman"/>
      <w:lvlText w:val="%1."/>
      <w:lvlJc w:val="left"/>
      <w:pPr>
        <w:tabs>
          <w:tab w:val="num" w:pos="720"/>
        </w:tabs>
        <w:ind w:left="720" w:hanging="360"/>
      </w:pPr>
    </w:lvl>
    <w:lvl w:ilvl="1">
      <w:start w:val="4"/>
      <w:numFmt w:val="upperRoman"/>
      <w:lvlText w:val="%2."/>
      <w:lvlJc w:val="left"/>
      <w:pPr>
        <w:tabs>
          <w:tab w:val="num" w:pos="1080"/>
        </w:tabs>
        <w:ind w:left="1080" w:hanging="360"/>
      </w:pPr>
    </w:lvl>
    <w:lvl w:ilvl="2">
      <w:start w:val="4"/>
      <w:numFmt w:val="upperRoman"/>
      <w:lvlText w:val="%3."/>
      <w:lvlJc w:val="left"/>
      <w:pPr>
        <w:tabs>
          <w:tab w:val="num" w:pos="1440"/>
        </w:tabs>
        <w:ind w:left="1440" w:hanging="360"/>
      </w:pPr>
    </w:lvl>
    <w:lvl w:ilvl="3">
      <w:start w:val="4"/>
      <w:numFmt w:val="upperRoman"/>
      <w:lvlText w:val="%4."/>
      <w:lvlJc w:val="left"/>
      <w:pPr>
        <w:tabs>
          <w:tab w:val="num" w:pos="1800"/>
        </w:tabs>
        <w:ind w:left="1800" w:hanging="360"/>
      </w:pPr>
    </w:lvl>
    <w:lvl w:ilvl="4">
      <w:start w:val="4"/>
      <w:numFmt w:val="upperRoman"/>
      <w:lvlText w:val="%5."/>
      <w:lvlJc w:val="left"/>
      <w:pPr>
        <w:tabs>
          <w:tab w:val="num" w:pos="2160"/>
        </w:tabs>
        <w:ind w:left="2160" w:hanging="360"/>
      </w:pPr>
    </w:lvl>
    <w:lvl w:ilvl="5">
      <w:start w:val="4"/>
      <w:numFmt w:val="upperRoman"/>
      <w:lvlText w:val="%6."/>
      <w:lvlJc w:val="left"/>
      <w:pPr>
        <w:tabs>
          <w:tab w:val="num" w:pos="2520"/>
        </w:tabs>
        <w:ind w:left="2520" w:hanging="360"/>
      </w:pPr>
    </w:lvl>
    <w:lvl w:ilvl="6">
      <w:start w:val="4"/>
      <w:numFmt w:val="upperRoman"/>
      <w:lvlText w:val="%7."/>
      <w:lvlJc w:val="left"/>
      <w:pPr>
        <w:tabs>
          <w:tab w:val="num" w:pos="2880"/>
        </w:tabs>
        <w:ind w:left="2880" w:hanging="360"/>
      </w:pPr>
    </w:lvl>
    <w:lvl w:ilvl="7">
      <w:start w:val="4"/>
      <w:numFmt w:val="upperRoman"/>
      <w:lvlText w:val="%8."/>
      <w:lvlJc w:val="left"/>
      <w:pPr>
        <w:tabs>
          <w:tab w:val="num" w:pos="3240"/>
        </w:tabs>
        <w:ind w:left="3240" w:hanging="360"/>
      </w:pPr>
    </w:lvl>
    <w:lvl w:ilvl="8">
      <w:start w:val="4"/>
      <w:numFmt w:val="upperRoman"/>
      <w:lvlText w:val="%9."/>
      <w:lvlJc w:val="left"/>
      <w:pPr>
        <w:tabs>
          <w:tab w:val="num" w:pos="3600"/>
        </w:tabs>
        <w:ind w:left="3600" w:hanging="360"/>
      </w:pPr>
    </w:lvl>
  </w:abstractNum>
  <w:abstractNum w:abstractNumId="12">
    <w:nsid w:val="0000000D"/>
    <w:multiLevelType w:val="multilevel"/>
    <w:tmpl w:val="0000000D"/>
    <w:name w:val="WW8Num2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28"/>
    <w:lvl w:ilvl="0">
      <w:start w:val="1"/>
      <w:numFmt w:val="lowerLetter"/>
      <w:lvlText w:val="%1)"/>
      <w:lvlJc w:val="left"/>
      <w:pPr>
        <w:tabs>
          <w:tab w:val="num" w:pos="716"/>
        </w:tabs>
        <w:ind w:left="716" w:hanging="360"/>
      </w:pPr>
    </w:lvl>
  </w:abstractNum>
  <w:abstractNum w:abstractNumId="15">
    <w:nsid w:val="00000010"/>
    <w:multiLevelType w:val="multilevel"/>
    <w:tmpl w:val="00000010"/>
    <w:name w:val="WW8Num2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3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singleLevel"/>
    <w:tmpl w:val="00000012"/>
    <w:name w:val="WW8Num31"/>
    <w:lvl w:ilvl="0">
      <w:start w:val="1"/>
      <w:numFmt w:val="bullet"/>
      <w:lvlText w:val=""/>
      <w:lvlJc w:val="left"/>
      <w:pPr>
        <w:tabs>
          <w:tab w:val="num" w:pos="720"/>
        </w:tabs>
        <w:ind w:left="720" w:hanging="360"/>
      </w:pPr>
      <w:rPr>
        <w:rFonts w:ascii="Symbol" w:hAnsi="Symbol"/>
      </w:rPr>
    </w:lvl>
  </w:abstractNum>
  <w:abstractNum w:abstractNumId="18">
    <w:nsid w:val="00000013"/>
    <w:multiLevelType w:val="multilevel"/>
    <w:tmpl w:val="00000013"/>
    <w:name w:val="WW8Num33"/>
    <w:lvl w:ilvl="0">
      <w:start w:val="2"/>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rPr>
        <w:sz w:val="20"/>
      </w:rPr>
    </w:lvl>
    <w:lvl w:ilvl="2">
      <w:start w:val="5"/>
      <w:numFmt w:val="upp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3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3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nsid w:val="00000016"/>
    <w:multiLevelType w:val="singleLevel"/>
    <w:tmpl w:val="00000016"/>
    <w:name w:val="WW8Num37"/>
    <w:lvl w:ilvl="0">
      <w:start w:val="1"/>
      <w:numFmt w:val="lowerLetter"/>
      <w:lvlText w:val="%1)"/>
      <w:lvlJc w:val="left"/>
      <w:pPr>
        <w:tabs>
          <w:tab w:val="num" w:pos="716"/>
        </w:tabs>
        <w:ind w:left="716" w:hanging="360"/>
      </w:pPr>
    </w:lvl>
  </w:abstractNum>
  <w:abstractNum w:abstractNumId="22">
    <w:nsid w:val="00000017"/>
    <w:multiLevelType w:val="multilevel"/>
    <w:tmpl w:val="00000017"/>
    <w:name w:val="WW8Num3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nsid w:val="00000018"/>
    <w:multiLevelType w:val="multilevel"/>
    <w:tmpl w:val="00000018"/>
    <w:name w:val="WW8Num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singleLevel"/>
    <w:tmpl w:val="00000019"/>
    <w:name w:val="WW8Num41"/>
    <w:lvl w:ilvl="0">
      <w:start w:val="1"/>
      <w:numFmt w:val="lowerLetter"/>
      <w:lvlText w:val="%1)"/>
      <w:lvlJc w:val="left"/>
      <w:pPr>
        <w:tabs>
          <w:tab w:val="num" w:pos="716"/>
        </w:tabs>
        <w:ind w:left="716" w:hanging="360"/>
      </w:pPr>
    </w:lvl>
  </w:abstractNum>
  <w:abstractNum w:abstractNumId="25">
    <w:nsid w:val="02FE0926"/>
    <w:multiLevelType w:val="hybridMultilevel"/>
    <w:tmpl w:val="A4FE4C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nsid w:val="042C3438"/>
    <w:multiLevelType w:val="hybridMultilevel"/>
    <w:tmpl w:val="0C6A8C92"/>
    <w:lvl w:ilvl="0" w:tplc="0C0A0019">
      <w:start w:val="1"/>
      <w:numFmt w:val="lowerLetter"/>
      <w:lvlText w:val="%1."/>
      <w:lvlJc w:val="left"/>
      <w:pPr>
        <w:ind w:left="1440" w:hanging="360"/>
      </w:pPr>
      <w:rPr>
        <w:rFonts w:cs="Times New Roman"/>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7">
    <w:nsid w:val="082B1ACE"/>
    <w:multiLevelType w:val="hybridMultilevel"/>
    <w:tmpl w:val="E42860D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nsid w:val="11575BEF"/>
    <w:multiLevelType w:val="hybridMultilevel"/>
    <w:tmpl w:val="68969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2B37DDD"/>
    <w:multiLevelType w:val="multilevel"/>
    <w:tmpl w:val="4E3CDBB4"/>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sz w:val="20"/>
      </w:rPr>
    </w:lvl>
    <w:lvl w:ilvl="2">
      <w:start w:val="5"/>
      <w:numFmt w:val="upp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nsid w:val="12DA733A"/>
    <w:multiLevelType w:val="hybridMultilevel"/>
    <w:tmpl w:val="7102CA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541084F"/>
    <w:multiLevelType w:val="hybridMultilevel"/>
    <w:tmpl w:val="F27AF3A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3">
    <w:nsid w:val="18E13746"/>
    <w:multiLevelType w:val="hybridMultilevel"/>
    <w:tmpl w:val="DD00EF8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1B2B0055"/>
    <w:multiLevelType w:val="hybridMultilevel"/>
    <w:tmpl w:val="C66234C0"/>
    <w:name w:val="WW8Num23"/>
    <w:lvl w:ilvl="0" w:tplc="00000002">
      <w:start w:val="1"/>
      <w:numFmt w:val="lowerLetter"/>
      <w:lvlText w:val="%1)"/>
      <w:lvlJc w:val="left"/>
      <w:pPr>
        <w:tabs>
          <w:tab w:val="num" w:pos="1086"/>
        </w:tabs>
        <w:ind w:left="1086" w:hanging="360"/>
      </w:pPr>
    </w:lvl>
    <w:lvl w:ilvl="1" w:tplc="0C0A0019" w:tentative="1">
      <w:start w:val="1"/>
      <w:numFmt w:val="lowerLetter"/>
      <w:lvlText w:val="%2."/>
      <w:lvlJc w:val="left"/>
      <w:pPr>
        <w:tabs>
          <w:tab w:val="num" w:pos="2166"/>
        </w:tabs>
        <w:ind w:left="2166" w:hanging="360"/>
      </w:pPr>
    </w:lvl>
    <w:lvl w:ilvl="2" w:tplc="0C0A001B" w:tentative="1">
      <w:start w:val="1"/>
      <w:numFmt w:val="lowerRoman"/>
      <w:lvlText w:val="%3."/>
      <w:lvlJc w:val="right"/>
      <w:pPr>
        <w:tabs>
          <w:tab w:val="num" w:pos="2886"/>
        </w:tabs>
        <w:ind w:left="2886" w:hanging="180"/>
      </w:pPr>
    </w:lvl>
    <w:lvl w:ilvl="3" w:tplc="0C0A000F" w:tentative="1">
      <w:start w:val="1"/>
      <w:numFmt w:val="decimal"/>
      <w:lvlText w:val="%4."/>
      <w:lvlJc w:val="left"/>
      <w:pPr>
        <w:tabs>
          <w:tab w:val="num" w:pos="3606"/>
        </w:tabs>
        <w:ind w:left="3606" w:hanging="360"/>
      </w:pPr>
    </w:lvl>
    <w:lvl w:ilvl="4" w:tplc="0C0A0019" w:tentative="1">
      <w:start w:val="1"/>
      <w:numFmt w:val="lowerLetter"/>
      <w:lvlText w:val="%5."/>
      <w:lvlJc w:val="left"/>
      <w:pPr>
        <w:tabs>
          <w:tab w:val="num" w:pos="4326"/>
        </w:tabs>
        <w:ind w:left="4326" w:hanging="360"/>
      </w:pPr>
    </w:lvl>
    <w:lvl w:ilvl="5" w:tplc="0C0A001B" w:tentative="1">
      <w:start w:val="1"/>
      <w:numFmt w:val="lowerRoman"/>
      <w:lvlText w:val="%6."/>
      <w:lvlJc w:val="right"/>
      <w:pPr>
        <w:tabs>
          <w:tab w:val="num" w:pos="5046"/>
        </w:tabs>
        <w:ind w:left="5046" w:hanging="180"/>
      </w:pPr>
    </w:lvl>
    <w:lvl w:ilvl="6" w:tplc="0C0A000F" w:tentative="1">
      <w:start w:val="1"/>
      <w:numFmt w:val="decimal"/>
      <w:lvlText w:val="%7."/>
      <w:lvlJc w:val="left"/>
      <w:pPr>
        <w:tabs>
          <w:tab w:val="num" w:pos="5766"/>
        </w:tabs>
        <w:ind w:left="5766" w:hanging="360"/>
      </w:pPr>
    </w:lvl>
    <w:lvl w:ilvl="7" w:tplc="0C0A0019" w:tentative="1">
      <w:start w:val="1"/>
      <w:numFmt w:val="lowerLetter"/>
      <w:lvlText w:val="%8."/>
      <w:lvlJc w:val="left"/>
      <w:pPr>
        <w:tabs>
          <w:tab w:val="num" w:pos="6486"/>
        </w:tabs>
        <w:ind w:left="6486" w:hanging="360"/>
      </w:pPr>
    </w:lvl>
    <w:lvl w:ilvl="8" w:tplc="0C0A001B" w:tentative="1">
      <w:start w:val="1"/>
      <w:numFmt w:val="lowerRoman"/>
      <w:lvlText w:val="%9."/>
      <w:lvlJc w:val="right"/>
      <w:pPr>
        <w:tabs>
          <w:tab w:val="num" w:pos="7206"/>
        </w:tabs>
        <w:ind w:left="7206" w:hanging="180"/>
      </w:pPr>
    </w:lvl>
  </w:abstractNum>
  <w:abstractNum w:abstractNumId="35">
    <w:nsid w:val="1B7B7610"/>
    <w:multiLevelType w:val="hybridMultilevel"/>
    <w:tmpl w:val="16644158"/>
    <w:lvl w:ilvl="0" w:tplc="0C0A0013">
      <w:start w:val="1"/>
      <w:numFmt w:val="upperRoman"/>
      <w:lvlText w:val="%1."/>
      <w:lvlJc w:val="right"/>
      <w:pPr>
        <w:tabs>
          <w:tab w:val="num" w:pos="1648"/>
        </w:tabs>
        <w:ind w:left="1648" w:hanging="180"/>
      </w:pPr>
    </w:lvl>
    <w:lvl w:ilvl="1" w:tplc="0C0A0019" w:tentative="1">
      <w:start w:val="1"/>
      <w:numFmt w:val="lowerLetter"/>
      <w:lvlText w:val="%2."/>
      <w:lvlJc w:val="left"/>
      <w:pPr>
        <w:tabs>
          <w:tab w:val="num" w:pos="2368"/>
        </w:tabs>
        <w:ind w:left="2368" w:hanging="360"/>
      </w:pPr>
    </w:lvl>
    <w:lvl w:ilvl="2" w:tplc="0C0A001B" w:tentative="1">
      <w:start w:val="1"/>
      <w:numFmt w:val="lowerRoman"/>
      <w:lvlText w:val="%3."/>
      <w:lvlJc w:val="right"/>
      <w:pPr>
        <w:tabs>
          <w:tab w:val="num" w:pos="3088"/>
        </w:tabs>
        <w:ind w:left="3088" w:hanging="180"/>
      </w:pPr>
    </w:lvl>
    <w:lvl w:ilvl="3" w:tplc="0C0A000F" w:tentative="1">
      <w:start w:val="1"/>
      <w:numFmt w:val="decimal"/>
      <w:lvlText w:val="%4."/>
      <w:lvlJc w:val="left"/>
      <w:pPr>
        <w:tabs>
          <w:tab w:val="num" w:pos="3808"/>
        </w:tabs>
        <w:ind w:left="3808" w:hanging="360"/>
      </w:pPr>
    </w:lvl>
    <w:lvl w:ilvl="4" w:tplc="0C0A0019" w:tentative="1">
      <w:start w:val="1"/>
      <w:numFmt w:val="lowerLetter"/>
      <w:lvlText w:val="%5."/>
      <w:lvlJc w:val="left"/>
      <w:pPr>
        <w:tabs>
          <w:tab w:val="num" w:pos="4528"/>
        </w:tabs>
        <w:ind w:left="4528" w:hanging="360"/>
      </w:pPr>
    </w:lvl>
    <w:lvl w:ilvl="5" w:tplc="0C0A001B" w:tentative="1">
      <w:start w:val="1"/>
      <w:numFmt w:val="lowerRoman"/>
      <w:lvlText w:val="%6."/>
      <w:lvlJc w:val="right"/>
      <w:pPr>
        <w:tabs>
          <w:tab w:val="num" w:pos="5248"/>
        </w:tabs>
        <w:ind w:left="5248" w:hanging="180"/>
      </w:pPr>
    </w:lvl>
    <w:lvl w:ilvl="6" w:tplc="0C0A000F" w:tentative="1">
      <w:start w:val="1"/>
      <w:numFmt w:val="decimal"/>
      <w:lvlText w:val="%7."/>
      <w:lvlJc w:val="left"/>
      <w:pPr>
        <w:tabs>
          <w:tab w:val="num" w:pos="5968"/>
        </w:tabs>
        <w:ind w:left="5968" w:hanging="360"/>
      </w:pPr>
    </w:lvl>
    <w:lvl w:ilvl="7" w:tplc="0C0A0019" w:tentative="1">
      <w:start w:val="1"/>
      <w:numFmt w:val="lowerLetter"/>
      <w:lvlText w:val="%8."/>
      <w:lvlJc w:val="left"/>
      <w:pPr>
        <w:tabs>
          <w:tab w:val="num" w:pos="6688"/>
        </w:tabs>
        <w:ind w:left="6688" w:hanging="360"/>
      </w:pPr>
    </w:lvl>
    <w:lvl w:ilvl="8" w:tplc="0C0A001B" w:tentative="1">
      <w:start w:val="1"/>
      <w:numFmt w:val="lowerRoman"/>
      <w:lvlText w:val="%9."/>
      <w:lvlJc w:val="right"/>
      <w:pPr>
        <w:tabs>
          <w:tab w:val="num" w:pos="7408"/>
        </w:tabs>
        <w:ind w:left="7408" w:hanging="180"/>
      </w:pPr>
    </w:lvl>
  </w:abstractNum>
  <w:abstractNum w:abstractNumId="36">
    <w:nsid w:val="20454122"/>
    <w:multiLevelType w:val="multilevel"/>
    <w:tmpl w:val="095ED4DE"/>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37">
    <w:nsid w:val="225004B8"/>
    <w:multiLevelType w:val="hybridMultilevel"/>
    <w:tmpl w:val="F2D68E78"/>
    <w:lvl w:ilvl="0" w:tplc="280A000F">
      <w:start w:val="1"/>
      <w:numFmt w:val="decimal"/>
      <w:lvlText w:val="%1."/>
      <w:lvlJc w:val="left"/>
      <w:pPr>
        <w:ind w:left="360" w:hanging="360"/>
      </w:pPr>
      <w:rPr>
        <w:rFonts w:cs="Times New Roman" w:hint="default"/>
      </w:rPr>
    </w:lvl>
    <w:lvl w:ilvl="1" w:tplc="2F10071E">
      <w:start w:val="1"/>
      <w:numFmt w:val="lowerRoman"/>
      <w:lvlText w:val="(%2)"/>
      <w:lvlJc w:val="left"/>
      <w:pPr>
        <w:tabs>
          <w:tab w:val="num" w:pos="1080"/>
        </w:tabs>
        <w:ind w:left="1080" w:hanging="360"/>
      </w:pPr>
      <w:rPr>
        <w:rFonts w:hint="default"/>
      </w:rPr>
    </w:lvl>
    <w:lvl w:ilvl="2" w:tplc="280A001B" w:tentative="1">
      <w:start w:val="1"/>
      <w:numFmt w:val="lowerRoman"/>
      <w:lvlText w:val="%3."/>
      <w:lvlJc w:val="right"/>
      <w:pPr>
        <w:ind w:left="1800" w:hanging="180"/>
      </w:pPr>
      <w:rPr>
        <w:rFonts w:cs="Times New Roman"/>
      </w:rPr>
    </w:lvl>
    <w:lvl w:ilvl="3" w:tplc="280A000F">
      <w:start w:val="1"/>
      <w:numFmt w:val="decimal"/>
      <w:lvlText w:val="%4."/>
      <w:lvlJc w:val="left"/>
      <w:pPr>
        <w:ind w:left="2520" w:hanging="360"/>
      </w:pPr>
      <w:rPr>
        <w:rFonts w:cs="Times New Roman"/>
      </w:rPr>
    </w:lvl>
    <w:lvl w:ilvl="4" w:tplc="280A0019" w:tentative="1">
      <w:start w:val="1"/>
      <w:numFmt w:val="lowerLetter"/>
      <w:lvlText w:val="%5."/>
      <w:lvlJc w:val="left"/>
      <w:pPr>
        <w:ind w:left="3240" w:hanging="360"/>
      </w:pPr>
      <w:rPr>
        <w:rFonts w:cs="Times New Roman"/>
      </w:rPr>
    </w:lvl>
    <w:lvl w:ilvl="5" w:tplc="280A001B" w:tentative="1">
      <w:start w:val="1"/>
      <w:numFmt w:val="lowerRoman"/>
      <w:lvlText w:val="%6."/>
      <w:lvlJc w:val="right"/>
      <w:pPr>
        <w:ind w:left="3960" w:hanging="180"/>
      </w:pPr>
      <w:rPr>
        <w:rFonts w:cs="Times New Roman"/>
      </w:rPr>
    </w:lvl>
    <w:lvl w:ilvl="6" w:tplc="280A000F" w:tentative="1">
      <w:start w:val="1"/>
      <w:numFmt w:val="decimal"/>
      <w:lvlText w:val="%7."/>
      <w:lvlJc w:val="left"/>
      <w:pPr>
        <w:ind w:left="4680" w:hanging="360"/>
      </w:pPr>
      <w:rPr>
        <w:rFonts w:cs="Times New Roman"/>
      </w:rPr>
    </w:lvl>
    <w:lvl w:ilvl="7" w:tplc="280A0019" w:tentative="1">
      <w:start w:val="1"/>
      <w:numFmt w:val="lowerLetter"/>
      <w:lvlText w:val="%8."/>
      <w:lvlJc w:val="left"/>
      <w:pPr>
        <w:ind w:left="5400" w:hanging="360"/>
      </w:pPr>
      <w:rPr>
        <w:rFonts w:cs="Times New Roman"/>
      </w:rPr>
    </w:lvl>
    <w:lvl w:ilvl="8" w:tplc="280A001B" w:tentative="1">
      <w:start w:val="1"/>
      <w:numFmt w:val="lowerRoman"/>
      <w:lvlText w:val="%9."/>
      <w:lvlJc w:val="right"/>
      <w:pPr>
        <w:ind w:left="6120" w:hanging="180"/>
      </w:pPr>
      <w:rPr>
        <w:rFonts w:cs="Times New Roman"/>
      </w:rPr>
    </w:lvl>
  </w:abstractNum>
  <w:abstractNum w:abstractNumId="38">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nsid w:val="26177603"/>
    <w:multiLevelType w:val="hybridMultilevel"/>
    <w:tmpl w:val="846A7D08"/>
    <w:lvl w:ilvl="0" w:tplc="0C0A0019">
      <w:start w:val="1"/>
      <w:numFmt w:val="lowerLetter"/>
      <w:lvlText w:val="%1."/>
      <w:lvlJc w:val="left"/>
      <w:pPr>
        <w:ind w:left="2340" w:hanging="360"/>
      </w:pPr>
      <w:rPr>
        <w:rFonts w:cs="Times New Roman"/>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E96E762">
      <w:start w:val="1"/>
      <w:numFmt w:val="lowerLetter"/>
      <w:lvlText w:val="%6)"/>
      <w:lvlJc w:val="left"/>
      <w:pPr>
        <w:ind w:left="5940" w:hanging="180"/>
      </w:pPr>
      <w:rPr>
        <w:b/>
      </w:r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0">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284E656E"/>
    <w:multiLevelType w:val="hybridMultilevel"/>
    <w:tmpl w:val="3F5CFAAE"/>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2">
    <w:nsid w:val="29BA756B"/>
    <w:multiLevelType w:val="hybridMultilevel"/>
    <w:tmpl w:val="F87080E4"/>
    <w:lvl w:ilvl="0" w:tplc="3808EA3E">
      <w:start w:val="1"/>
      <w:numFmt w:val="lowerLetter"/>
      <w:lvlText w:val="%1."/>
      <w:lvlJc w:val="left"/>
      <w:pPr>
        <w:tabs>
          <w:tab w:val="num" w:pos="1800"/>
        </w:tabs>
        <w:ind w:left="180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nsid w:val="29DE6B0F"/>
    <w:multiLevelType w:val="multilevel"/>
    <w:tmpl w:val="D9E600FA"/>
    <w:lvl w:ilvl="0">
      <w:start w:val="2"/>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rPr>
        <w:b/>
        <w:sz w:val="20"/>
      </w:rPr>
    </w:lvl>
    <w:lvl w:ilvl="2">
      <w:start w:val="5"/>
      <w:numFmt w:val="upp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45">
    <w:nsid w:val="361615DB"/>
    <w:multiLevelType w:val="hybridMultilevel"/>
    <w:tmpl w:val="328A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632F3E"/>
    <w:multiLevelType w:val="hybridMultilevel"/>
    <w:tmpl w:val="3BC2ED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846186E"/>
    <w:multiLevelType w:val="hybridMultilevel"/>
    <w:tmpl w:val="5C045A24"/>
    <w:lvl w:ilvl="0" w:tplc="280A000F">
      <w:start w:val="1"/>
      <w:numFmt w:val="decimal"/>
      <w:lvlText w:val="%1."/>
      <w:lvlJc w:val="left"/>
      <w:pPr>
        <w:ind w:left="786" w:hanging="360"/>
      </w:pPr>
    </w:lvl>
    <w:lvl w:ilvl="1" w:tplc="0C0A0019" w:tentative="1">
      <w:start w:val="1"/>
      <w:numFmt w:val="lowerLetter"/>
      <w:lvlText w:val="%2."/>
      <w:lvlJc w:val="left"/>
      <w:pPr>
        <w:tabs>
          <w:tab w:val="num" w:pos="1796"/>
        </w:tabs>
        <w:ind w:left="1796" w:hanging="360"/>
      </w:pPr>
    </w:lvl>
    <w:lvl w:ilvl="2" w:tplc="0C0A001B" w:tentative="1">
      <w:start w:val="1"/>
      <w:numFmt w:val="lowerRoman"/>
      <w:lvlText w:val="%3."/>
      <w:lvlJc w:val="right"/>
      <w:pPr>
        <w:tabs>
          <w:tab w:val="num" w:pos="2516"/>
        </w:tabs>
        <w:ind w:left="2516" w:hanging="180"/>
      </w:pPr>
    </w:lvl>
    <w:lvl w:ilvl="3" w:tplc="0C0A000F" w:tentative="1">
      <w:start w:val="1"/>
      <w:numFmt w:val="decimal"/>
      <w:lvlText w:val="%4."/>
      <w:lvlJc w:val="left"/>
      <w:pPr>
        <w:tabs>
          <w:tab w:val="num" w:pos="3236"/>
        </w:tabs>
        <w:ind w:left="3236" w:hanging="360"/>
      </w:pPr>
    </w:lvl>
    <w:lvl w:ilvl="4" w:tplc="0C0A0019" w:tentative="1">
      <w:start w:val="1"/>
      <w:numFmt w:val="lowerLetter"/>
      <w:lvlText w:val="%5."/>
      <w:lvlJc w:val="left"/>
      <w:pPr>
        <w:tabs>
          <w:tab w:val="num" w:pos="3956"/>
        </w:tabs>
        <w:ind w:left="3956" w:hanging="360"/>
      </w:pPr>
    </w:lvl>
    <w:lvl w:ilvl="5" w:tplc="0C0A001B" w:tentative="1">
      <w:start w:val="1"/>
      <w:numFmt w:val="lowerRoman"/>
      <w:lvlText w:val="%6."/>
      <w:lvlJc w:val="right"/>
      <w:pPr>
        <w:tabs>
          <w:tab w:val="num" w:pos="4676"/>
        </w:tabs>
        <w:ind w:left="4676" w:hanging="180"/>
      </w:pPr>
    </w:lvl>
    <w:lvl w:ilvl="6" w:tplc="0C0A000F" w:tentative="1">
      <w:start w:val="1"/>
      <w:numFmt w:val="decimal"/>
      <w:lvlText w:val="%7."/>
      <w:lvlJc w:val="left"/>
      <w:pPr>
        <w:tabs>
          <w:tab w:val="num" w:pos="5396"/>
        </w:tabs>
        <w:ind w:left="5396" w:hanging="360"/>
      </w:pPr>
    </w:lvl>
    <w:lvl w:ilvl="7" w:tplc="0C0A0019" w:tentative="1">
      <w:start w:val="1"/>
      <w:numFmt w:val="lowerLetter"/>
      <w:lvlText w:val="%8."/>
      <w:lvlJc w:val="left"/>
      <w:pPr>
        <w:tabs>
          <w:tab w:val="num" w:pos="6116"/>
        </w:tabs>
        <w:ind w:left="6116" w:hanging="360"/>
      </w:pPr>
    </w:lvl>
    <w:lvl w:ilvl="8" w:tplc="0C0A001B" w:tentative="1">
      <w:start w:val="1"/>
      <w:numFmt w:val="lowerRoman"/>
      <w:lvlText w:val="%9."/>
      <w:lvlJc w:val="right"/>
      <w:pPr>
        <w:tabs>
          <w:tab w:val="num" w:pos="6836"/>
        </w:tabs>
        <w:ind w:left="6836" w:hanging="180"/>
      </w:pPr>
    </w:lvl>
  </w:abstractNum>
  <w:abstractNum w:abstractNumId="48">
    <w:nsid w:val="3FF02C92"/>
    <w:multiLevelType w:val="hybridMultilevel"/>
    <w:tmpl w:val="2E16867C"/>
    <w:lvl w:ilvl="0" w:tplc="BBCE885E">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3167041"/>
    <w:multiLevelType w:val="hybridMultilevel"/>
    <w:tmpl w:val="652CBB24"/>
    <w:name w:val="WW8Num312"/>
    <w:lvl w:ilvl="0" w:tplc="00000002">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0">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tentative="1">
      <w:start w:val="1"/>
      <w:numFmt w:val="bullet"/>
      <w:lvlText w:val="o"/>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51">
    <w:nsid w:val="46BF61B1"/>
    <w:multiLevelType w:val="hybridMultilevel"/>
    <w:tmpl w:val="A95E212A"/>
    <w:lvl w:ilvl="0" w:tplc="50DA2018">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2">
    <w:nsid w:val="48F07421"/>
    <w:multiLevelType w:val="multilevel"/>
    <w:tmpl w:val="00000003"/>
    <w:lvl w:ilvl="0">
      <w:start w:val="2"/>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rPr>
        <w:sz w:val="20"/>
      </w:rPr>
    </w:lvl>
    <w:lvl w:ilvl="2">
      <w:start w:val="5"/>
      <w:numFmt w:val="upp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3">
    <w:nsid w:val="4928470A"/>
    <w:multiLevelType w:val="hybridMultilevel"/>
    <w:tmpl w:val="150A95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Times New Roman"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5">
    <w:nsid w:val="4D516350"/>
    <w:multiLevelType w:val="hybridMultilevel"/>
    <w:tmpl w:val="6492C26C"/>
    <w:lvl w:ilvl="0" w:tplc="08BC797C">
      <w:start w:val="1"/>
      <w:numFmt w:val="bullet"/>
      <w:lvlText w:val=""/>
      <w:lvlJc w:val="left"/>
      <w:pPr>
        <w:tabs>
          <w:tab w:val="num" w:pos="720"/>
        </w:tabs>
        <w:ind w:left="720" w:hanging="360"/>
      </w:pPr>
      <w:rPr>
        <w:rFonts w:ascii="Symbol" w:hAnsi="Symbol" w:hint="default"/>
        <w:color w:val="000000"/>
      </w:rPr>
    </w:lvl>
    <w:lvl w:ilvl="1" w:tplc="0C0A0001">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4DF21075"/>
    <w:multiLevelType w:val="hybridMultilevel"/>
    <w:tmpl w:val="3AD67762"/>
    <w:lvl w:ilvl="0" w:tplc="54ACDE2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510A3775"/>
    <w:multiLevelType w:val="hybridMultilevel"/>
    <w:tmpl w:val="8E5040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5362217F"/>
    <w:multiLevelType w:val="hybridMultilevel"/>
    <w:tmpl w:val="8D9AB88E"/>
    <w:lvl w:ilvl="0" w:tplc="C3506630">
      <w:start w:val="1"/>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5E3287E"/>
    <w:multiLevelType w:val="hybridMultilevel"/>
    <w:tmpl w:val="45AAFAD2"/>
    <w:lvl w:ilvl="0" w:tplc="080A0001">
      <w:start w:val="1"/>
      <w:numFmt w:val="bullet"/>
      <w:lvlText w:val=""/>
      <w:lvlJc w:val="left"/>
      <w:pPr>
        <w:ind w:left="360" w:hanging="360"/>
      </w:pPr>
      <w:rPr>
        <w:rFonts w:ascii="Symbol" w:hAnsi="Symbol" w:hint="default"/>
      </w:rPr>
    </w:lvl>
    <w:lvl w:ilvl="1" w:tplc="00000002">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72D141C"/>
    <w:multiLevelType w:val="hybridMultilevel"/>
    <w:tmpl w:val="E2FEE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7D54E73"/>
    <w:multiLevelType w:val="hybridMultilevel"/>
    <w:tmpl w:val="FD10E9AA"/>
    <w:lvl w:ilvl="0" w:tplc="DCBA6ADA">
      <w:start w:val="1"/>
      <w:numFmt w:val="lowerLetter"/>
      <w:lvlText w:val="%1)"/>
      <w:lvlJc w:val="left"/>
      <w:pPr>
        <w:ind w:left="720" w:hanging="360"/>
      </w:pPr>
      <w:rPr>
        <w:rFonts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5F4F3704"/>
    <w:multiLevelType w:val="hybridMultilevel"/>
    <w:tmpl w:val="DEF4C126"/>
    <w:lvl w:ilvl="0" w:tplc="00000001">
      <w:start w:val="5"/>
      <w:numFmt w:val="upperRoman"/>
      <w:lvlText w:val="%1."/>
      <w:lvlJc w:val="left"/>
      <w:pPr>
        <w:tabs>
          <w:tab w:val="num" w:pos="1080"/>
        </w:tabs>
        <w:ind w:left="1080" w:hanging="72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3">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4">
    <w:nsid w:val="63981BB3"/>
    <w:multiLevelType w:val="hybridMultilevel"/>
    <w:tmpl w:val="C8E80742"/>
    <w:lvl w:ilvl="0" w:tplc="280A0019">
      <w:start w:val="1"/>
      <w:numFmt w:val="lowerLetter"/>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641A08A8"/>
    <w:multiLevelType w:val="hybridMultilevel"/>
    <w:tmpl w:val="C394A9D0"/>
    <w:lvl w:ilvl="0" w:tplc="0C0A0001">
      <w:start w:val="1"/>
      <w:numFmt w:val="bullet"/>
      <w:lvlText w:val=""/>
      <w:lvlJc w:val="left"/>
      <w:pPr>
        <w:ind w:left="928" w:hanging="360"/>
      </w:pPr>
      <w:rPr>
        <w:rFonts w:ascii="Symbol" w:hAnsi="Symbol" w:hint="default"/>
      </w:rPr>
    </w:lvl>
    <w:lvl w:ilvl="1" w:tplc="280A0019">
      <w:start w:val="1"/>
      <w:numFmt w:val="lowerLetter"/>
      <w:lvlText w:val="%2."/>
      <w:lvlJc w:val="left"/>
      <w:pPr>
        <w:ind w:left="1724" w:hanging="360"/>
      </w:pPr>
    </w:lvl>
    <w:lvl w:ilvl="2" w:tplc="280A001B">
      <w:start w:val="1"/>
      <w:numFmt w:val="lowerRoman"/>
      <w:lvlText w:val="%3."/>
      <w:lvlJc w:val="right"/>
      <w:pPr>
        <w:ind w:left="2444" w:hanging="180"/>
      </w:pPr>
    </w:lvl>
    <w:lvl w:ilvl="3" w:tplc="280A000F">
      <w:start w:val="1"/>
      <w:numFmt w:val="decimal"/>
      <w:lvlText w:val="%4."/>
      <w:lvlJc w:val="left"/>
      <w:pPr>
        <w:ind w:left="3164" w:hanging="360"/>
      </w:pPr>
    </w:lvl>
    <w:lvl w:ilvl="4" w:tplc="280A0019">
      <w:start w:val="1"/>
      <w:numFmt w:val="lowerLetter"/>
      <w:lvlText w:val="%5."/>
      <w:lvlJc w:val="left"/>
      <w:pPr>
        <w:ind w:left="3884" w:hanging="360"/>
      </w:pPr>
    </w:lvl>
    <w:lvl w:ilvl="5" w:tplc="280A001B">
      <w:start w:val="1"/>
      <w:numFmt w:val="lowerRoman"/>
      <w:lvlText w:val="%6."/>
      <w:lvlJc w:val="right"/>
      <w:pPr>
        <w:ind w:left="4604" w:hanging="180"/>
      </w:pPr>
    </w:lvl>
    <w:lvl w:ilvl="6" w:tplc="280A000F">
      <w:start w:val="1"/>
      <w:numFmt w:val="decimal"/>
      <w:lvlText w:val="%7."/>
      <w:lvlJc w:val="left"/>
      <w:pPr>
        <w:ind w:left="5324" w:hanging="360"/>
      </w:pPr>
    </w:lvl>
    <w:lvl w:ilvl="7" w:tplc="280A0019">
      <w:start w:val="1"/>
      <w:numFmt w:val="lowerLetter"/>
      <w:lvlText w:val="%8."/>
      <w:lvlJc w:val="left"/>
      <w:pPr>
        <w:ind w:left="6044" w:hanging="360"/>
      </w:pPr>
    </w:lvl>
    <w:lvl w:ilvl="8" w:tplc="280A001B">
      <w:start w:val="1"/>
      <w:numFmt w:val="lowerRoman"/>
      <w:lvlText w:val="%9."/>
      <w:lvlJc w:val="right"/>
      <w:pPr>
        <w:ind w:left="6764" w:hanging="180"/>
      </w:pPr>
    </w:lvl>
  </w:abstractNum>
  <w:abstractNum w:abstractNumId="66">
    <w:nsid w:val="653155CC"/>
    <w:multiLevelType w:val="hybridMultilevel"/>
    <w:tmpl w:val="77FA1CD6"/>
    <w:lvl w:ilvl="0" w:tplc="9466B95A">
      <w:start w:val="1"/>
      <w:numFmt w:val="upperRoman"/>
      <w:lvlText w:val="%1."/>
      <w:lvlJc w:val="left"/>
      <w:pPr>
        <w:tabs>
          <w:tab w:val="num" w:pos="720"/>
        </w:tabs>
        <w:ind w:left="720" w:hanging="360"/>
      </w:pPr>
      <w:rPr>
        <w:rFonts w:ascii="Arial" w:eastAsia="Times New Roman" w:hAnsi="Arial" w:cs="Times New Roman"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7">
    <w:nsid w:val="670F680E"/>
    <w:multiLevelType w:val="multilevel"/>
    <w:tmpl w:val="3D984876"/>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8">
    <w:nsid w:val="72D10598"/>
    <w:multiLevelType w:val="hybridMultilevel"/>
    <w:tmpl w:val="F2B6D2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73642294"/>
    <w:multiLevelType w:val="hybridMultilevel"/>
    <w:tmpl w:val="03065AA0"/>
    <w:lvl w:ilvl="0" w:tplc="18B07656">
      <w:start w:val="1"/>
      <w:numFmt w:val="lowerLetter"/>
      <w:lvlText w:val="%1)"/>
      <w:lvlJc w:val="left"/>
      <w:pPr>
        <w:ind w:left="720" w:hanging="360"/>
      </w:pPr>
      <w:rPr>
        <w:rFonts w:hint="default"/>
        <w:b/>
      </w:rPr>
    </w:lvl>
    <w:lvl w:ilvl="1" w:tplc="ABD8254A">
      <w:start w:val="5"/>
      <w:numFmt w:val="upperRoman"/>
      <w:lvlText w:val="%2-"/>
      <w:lvlJc w:val="left"/>
      <w:pPr>
        <w:tabs>
          <w:tab w:val="num" w:pos="1800"/>
        </w:tabs>
        <w:ind w:left="1800" w:hanging="720"/>
      </w:pPr>
      <w:rPr>
        <w:rFonts w:hint="default"/>
      </w:rPr>
    </w:lvl>
    <w:lvl w:ilvl="2" w:tplc="5ABC79DC">
      <w:start w:val="8"/>
      <w:numFmt w:val="upperRoman"/>
      <w:lvlText w:val="%3."/>
      <w:lvlJc w:val="left"/>
      <w:pPr>
        <w:tabs>
          <w:tab w:val="num" w:pos="2700"/>
        </w:tabs>
        <w:ind w:left="2700" w:hanging="720"/>
      </w:pPr>
      <w:rPr>
        <w:rFonts w:hint="default"/>
      </w:r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nsid w:val="76E74B1B"/>
    <w:multiLevelType w:val="hybridMultilevel"/>
    <w:tmpl w:val="BEDC87FA"/>
    <w:lvl w:ilvl="0" w:tplc="14A0B5F2">
      <w:start w:val="1"/>
      <w:numFmt w:val="lowerLetter"/>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1">
    <w:nsid w:val="79270F9B"/>
    <w:multiLevelType w:val="hybridMultilevel"/>
    <w:tmpl w:val="F8927DE8"/>
    <w:lvl w:ilvl="0" w:tplc="0C0A0017">
      <w:start w:val="1"/>
      <w:numFmt w:val="lowerLetter"/>
      <w:lvlText w:val="%1)"/>
      <w:lvlJc w:val="left"/>
      <w:pPr>
        <w:ind w:left="720" w:hanging="360"/>
      </w:pPr>
    </w:lvl>
    <w:lvl w:ilvl="1" w:tplc="0C0A0019" w:tentative="1">
      <w:start w:val="1"/>
      <w:numFmt w:val="lowerLetter"/>
      <w:lvlText w:val="%2."/>
      <w:lvlJc w:val="left"/>
      <w:pPr>
        <w:tabs>
          <w:tab w:val="num" w:pos="1440"/>
        </w:tabs>
        <w:ind w:left="1440" w:hanging="360"/>
      </w:pPr>
    </w:lvl>
    <w:lvl w:ilvl="2" w:tplc="0C0A0019">
      <w:start w:val="1"/>
      <w:numFmt w:val="lowerLetter"/>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A01475E"/>
    <w:multiLevelType w:val="hybridMultilevel"/>
    <w:tmpl w:val="5556474E"/>
    <w:lvl w:ilvl="0" w:tplc="9466B95A">
      <w:start w:val="1"/>
      <w:numFmt w:val="upperRoman"/>
      <w:lvlText w:val="%1."/>
      <w:lvlJc w:val="left"/>
      <w:pPr>
        <w:tabs>
          <w:tab w:val="num" w:pos="720"/>
        </w:tabs>
        <w:ind w:left="720" w:hanging="360"/>
      </w:pPr>
      <w:rPr>
        <w:rFonts w:ascii="Arial" w:eastAsia="Times New Roman" w:hAnsi="Arial" w:cs="Times New Roman" w:hint="default"/>
      </w:rPr>
    </w:lvl>
    <w:lvl w:ilvl="1" w:tplc="04D4AEF2">
      <w:start w:val="2"/>
      <w:numFmt w:val="decimal"/>
      <w:lvlText w:val="%2."/>
      <w:lvlJc w:val="left"/>
      <w:pPr>
        <w:tabs>
          <w:tab w:val="num" w:pos="1440"/>
        </w:tabs>
        <w:ind w:left="1440" w:hanging="360"/>
      </w:pPr>
      <w:rPr>
        <w:rFonts w:cs="Times New Roman" w:hint="default"/>
        <w:b/>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3">
    <w:nsid w:val="7CEA7751"/>
    <w:multiLevelType w:val="hybridMultilevel"/>
    <w:tmpl w:val="AF5CFD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1236F142">
      <w:start w:val="1"/>
      <w:numFmt w:val="lowerLetter"/>
      <w:lvlText w:val="%6)"/>
      <w:lvlJc w:val="left"/>
      <w:pPr>
        <w:ind w:left="4320" w:hanging="180"/>
      </w:pPr>
      <w:rPr>
        <w:rFonts w:cs="Times New Roman" w:hint="default"/>
        <w:b/>
        <w:sz w:val="20"/>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7"/>
  </w:num>
  <w:num w:numId="4">
    <w:abstractNumId w:val="71"/>
  </w:num>
  <w:num w:numId="5">
    <w:abstractNumId w:val="69"/>
  </w:num>
  <w:num w:numId="6">
    <w:abstractNumId w:val="41"/>
  </w:num>
  <w:num w:numId="7">
    <w:abstractNumId w:val="62"/>
  </w:num>
  <w:num w:numId="8">
    <w:abstractNumId w:val="35"/>
  </w:num>
  <w:num w:numId="9">
    <w:abstractNumId w:val="45"/>
  </w:num>
  <w:num w:numId="10">
    <w:abstractNumId w:val="33"/>
  </w:num>
  <w:num w:numId="11">
    <w:abstractNumId w:val="44"/>
  </w:num>
  <w:num w:numId="12">
    <w:abstractNumId w:val="32"/>
  </w:num>
  <w:num w:numId="13">
    <w:abstractNumId w:val="63"/>
  </w:num>
  <w:num w:numId="14">
    <w:abstractNumId w:val="72"/>
  </w:num>
  <w:num w:numId="15">
    <w:abstractNumId w:val="42"/>
  </w:num>
  <w:num w:numId="16">
    <w:abstractNumId w:val="26"/>
  </w:num>
  <w:num w:numId="17">
    <w:abstractNumId w:val="54"/>
  </w:num>
  <w:num w:numId="18">
    <w:abstractNumId w:val="66"/>
  </w:num>
  <w:num w:numId="19">
    <w:abstractNumId w:val="52"/>
  </w:num>
  <w:num w:numId="20">
    <w:abstractNumId w:val="55"/>
  </w:num>
  <w:num w:numId="21">
    <w:abstractNumId w:val="25"/>
  </w:num>
  <w:num w:numId="22">
    <w:abstractNumId w:val="43"/>
  </w:num>
  <w:num w:numId="23">
    <w:abstractNumId w:val="29"/>
  </w:num>
  <w:num w:numId="24">
    <w:abstractNumId w:val="51"/>
  </w:num>
  <w:num w:numId="25">
    <w:abstractNumId w:val="68"/>
  </w:num>
  <w:num w:numId="26">
    <w:abstractNumId w:val="36"/>
  </w:num>
  <w:num w:numId="27">
    <w:abstractNumId w:val="65"/>
  </w:num>
  <w:num w:numId="28">
    <w:abstractNumId w:val="31"/>
  </w:num>
  <w:num w:numId="29">
    <w:abstractNumId w:val="37"/>
  </w:num>
  <w:num w:numId="30">
    <w:abstractNumId w:val="53"/>
  </w:num>
  <w:num w:numId="31">
    <w:abstractNumId w:val="59"/>
  </w:num>
  <w:num w:numId="32">
    <w:abstractNumId w:val="60"/>
  </w:num>
  <w:num w:numId="33">
    <w:abstractNumId w:val="73"/>
  </w:num>
  <w:num w:numId="34">
    <w:abstractNumId w:val="67"/>
  </w:num>
  <w:num w:numId="35">
    <w:abstractNumId w:val="39"/>
  </w:num>
  <w:num w:numId="36">
    <w:abstractNumId w:val="46"/>
  </w:num>
  <w:num w:numId="37">
    <w:abstractNumId w:val="40"/>
  </w:num>
  <w:num w:numId="38">
    <w:abstractNumId w:val="30"/>
  </w:num>
  <w:num w:numId="39">
    <w:abstractNumId w:val="28"/>
  </w:num>
  <w:num w:numId="40">
    <w:abstractNumId w:val="61"/>
  </w:num>
  <w:num w:numId="41">
    <w:abstractNumId w:val="27"/>
  </w:num>
  <w:num w:numId="42">
    <w:abstractNumId w:val="57"/>
  </w:num>
  <w:num w:numId="43">
    <w:abstractNumId w:val="56"/>
  </w:num>
  <w:num w:numId="44">
    <w:abstractNumId w:val="64"/>
  </w:num>
  <w:num w:numId="45">
    <w:abstractNumId w:val="48"/>
  </w:num>
  <w:num w:numId="46">
    <w:abstractNumId w:val="70"/>
  </w:num>
  <w:num w:numId="47">
    <w:abstractNumId w:val="58"/>
  </w:num>
  <w:num w:numId="48">
    <w:abstractNumId w:val="50"/>
  </w:num>
  <w:num w:numId="49">
    <w:abstractNumId w:val="3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PE" w:vendorID="64" w:dllVersion="131078" w:nlCheck="1" w:checkStyle="1"/>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adjustLineHeightInTable/>
  </w:compat>
  <w:rsids>
    <w:rsidRoot w:val="00F04FF2"/>
    <w:rsid w:val="000038B7"/>
    <w:rsid w:val="00005DF8"/>
    <w:rsid w:val="000060A1"/>
    <w:rsid w:val="00013018"/>
    <w:rsid w:val="00022BCC"/>
    <w:rsid w:val="0002509A"/>
    <w:rsid w:val="00054147"/>
    <w:rsid w:val="00065948"/>
    <w:rsid w:val="000675E8"/>
    <w:rsid w:val="000714B2"/>
    <w:rsid w:val="0007368C"/>
    <w:rsid w:val="00076BCA"/>
    <w:rsid w:val="00083153"/>
    <w:rsid w:val="00085FA9"/>
    <w:rsid w:val="00091A8D"/>
    <w:rsid w:val="00096CD1"/>
    <w:rsid w:val="000A0D90"/>
    <w:rsid w:val="000A3F0A"/>
    <w:rsid w:val="000B631F"/>
    <w:rsid w:val="000B698C"/>
    <w:rsid w:val="000C664F"/>
    <w:rsid w:val="000D19AD"/>
    <w:rsid w:val="000D1D0C"/>
    <w:rsid w:val="000E2359"/>
    <w:rsid w:val="000E5231"/>
    <w:rsid w:val="000F668C"/>
    <w:rsid w:val="0010783E"/>
    <w:rsid w:val="001118AE"/>
    <w:rsid w:val="00120363"/>
    <w:rsid w:val="00124623"/>
    <w:rsid w:val="001279D8"/>
    <w:rsid w:val="00130B00"/>
    <w:rsid w:val="00132493"/>
    <w:rsid w:val="00132C80"/>
    <w:rsid w:val="00137630"/>
    <w:rsid w:val="00143175"/>
    <w:rsid w:val="00143E2F"/>
    <w:rsid w:val="00153BCF"/>
    <w:rsid w:val="0015509C"/>
    <w:rsid w:val="001564C4"/>
    <w:rsid w:val="00162FFA"/>
    <w:rsid w:val="00183A0D"/>
    <w:rsid w:val="00191E99"/>
    <w:rsid w:val="001A299F"/>
    <w:rsid w:val="001B07BC"/>
    <w:rsid w:val="001B602D"/>
    <w:rsid w:val="001B6D5A"/>
    <w:rsid w:val="001C5565"/>
    <w:rsid w:val="001D53C5"/>
    <w:rsid w:val="001F03C7"/>
    <w:rsid w:val="0021390D"/>
    <w:rsid w:val="002209C1"/>
    <w:rsid w:val="002410D6"/>
    <w:rsid w:val="00241B0F"/>
    <w:rsid w:val="00263F71"/>
    <w:rsid w:val="00264B12"/>
    <w:rsid w:val="00267CF8"/>
    <w:rsid w:val="0027090D"/>
    <w:rsid w:val="00271445"/>
    <w:rsid w:val="00272CC7"/>
    <w:rsid w:val="0028220A"/>
    <w:rsid w:val="00282C72"/>
    <w:rsid w:val="002834E3"/>
    <w:rsid w:val="00291457"/>
    <w:rsid w:val="002A0ABD"/>
    <w:rsid w:val="002A1AE5"/>
    <w:rsid w:val="002A5415"/>
    <w:rsid w:val="002A7DC9"/>
    <w:rsid w:val="002B12BC"/>
    <w:rsid w:val="002B71A6"/>
    <w:rsid w:val="002C00A7"/>
    <w:rsid w:val="002C03A0"/>
    <w:rsid w:val="002C31E2"/>
    <w:rsid w:val="002C35D7"/>
    <w:rsid w:val="002C4CD1"/>
    <w:rsid w:val="002C4F6F"/>
    <w:rsid w:val="002C62D8"/>
    <w:rsid w:val="002C6547"/>
    <w:rsid w:val="002D7E33"/>
    <w:rsid w:val="002E39CF"/>
    <w:rsid w:val="002E52D0"/>
    <w:rsid w:val="002E625C"/>
    <w:rsid w:val="002E68F3"/>
    <w:rsid w:val="002E6B13"/>
    <w:rsid w:val="002F06AB"/>
    <w:rsid w:val="002F1C71"/>
    <w:rsid w:val="002F2D53"/>
    <w:rsid w:val="002F43F8"/>
    <w:rsid w:val="00302EF4"/>
    <w:rsid w:val="003051A9"/>
    <w:rsid w:val="00311FCE"/>
    <w:rsid w:val="00325B41"/>
    <w:rsid w:val="00335DC3"/>
    <w:rsid w:val="003364CF"/>
    <w:rsid w:val="00341D9B"/>
    <w:rsid w:val="00344796"/>
    <w:rsid w:val="003450C4"/>
    <w:rsid w:val="00345619"/>
    <w:rsid w:val="00351A05"/>
    <w:rsid w:val="00351F36"/>
    <w:rsid w:val="00356BFB"/>
    <w:rsid w:val="0036142D"/>
    <w:rsid w:val="00363188"/>
    <w:rsid w:val="00364CE8"/>
    <w:rsid w:val="0037709D"/>
    <w:rsid w:val="00386A3A"/>
    <w:rsid w:val="00392F0C"/>
    <w:rsid w:val="00395657"/>
    <w:rsid w:val="003977D0"/>
    <w:rsid w:val="003B3BC0"/>
    <w:rsid w:val="003C066B"/>
    <w:rsid w:val="003C44BF"/>
    <w:rsid w:val="003E2F69"/>
    <w:rsid w:val="003F06CA"/>
    <w:rsid w:val="003F3B55"/>
    <w:rsid w:val="003F42B9"/>
    <w:rsid w:val="003F4A78"/>
    <w:rsid w:val="00410F29"/>
    <w:rsid w:val="00410F72"/>
    <w:rsid w:val="00420BD2"/>
    <w:rsid w:val="004234E8"/>
    <w:rsid w:val="00436FEA"/>
    <w:rsid w:val="00437743"/>
    <w:rsid w:val="0045169D"/>
    <w:rsid w:val="0046056A"/>
    <w:rsid w:val="0046136A"/>
    <w:rsid w:val="00463AD3"/>
    <w:rsid w:val="004711DC"/>
    <w:rsid w:val="004727F7"/>
    <w:rsid w:val="00472E02"/>
    <w:rsid w:val="0047364C"/>
    <w:rsid w:val="00476B80"/>
    <w:rsid w:val="00491102"/>
    <w:rsid w:val="0049150E"/>
    <w:rsid w:val="0049656C"/>
    <w:rsid w:val="004A40D5"/>
    <w:rsid w:val="004A5492"/>
    <w:rsid w:val="004A573A"/>
    <w:rsid w:val="004C2410"/>
    <w:rsid w:val="004D0ABB"/>
    <w:rsid w:val="004D13A9"/>
    <w:rsid w:val="004D1493"/>
    <w:rsid w:val="004D1946"/>
    <w:rsid w:val="004D4256"/>
    <w:rsid w:val="004F3833"/>
    <w:rsid w:val="00500B6E"/>
    <w:rsid w:val="005058BF"/>
    <w:rsid w:val="005150C2"/>
    <w:rsid w:val="00525769"/>
    <w:rsid w:val="00526E02"/>
    <w:rsid w:val="0053027B"/>
    <w:rsid w:val="00530F2C"/>
    <w:rsid w:val="00533225"/>
    <w:rsid w:val="00544426"/>
    <w:rsid w:val="00551504"/>
    <w:rsid w:val="00553BCF"/>
    <w:rsid w:val="005542D4"/>
    <w:rsid w:val="005707CC"/>
    <w:rsid w:val="0058009F"/>
    <w:rsid w:val="00580135"/>
    <w:rsid w:val="0058483C"/>
    <w:rsid w:val="00584A5A"/>
    <w:rsid w:val="00584D90"/>
    <w:rsid w:val="00585D09"/>
    <w:rsid w:val="00597EC5"/>
    <w:rsid w:val="005A335E"/>
    <w:rsid w:val="005B1F80"/>
    <w:rsid w:val="005B51E1"/>
    <w:rsid w:val="005C528D"/>
    <w:rsid w:val="005D645C"/>
    <w:rsid w:val="005E2F41"/>
    <w:rsid w:val="005F0F67"/>
    <w:rsid w:val="005F5F7E"/>
    <w:rsid w:val="005F69D6"/>
    <w:rsid w:val="00604A4F"/>
    <w:rsid w:val="00622070"/>
    <w:rsid w:val="006244F5"/>
    <w:rsid w:val="0062657D"/>
    <w:rsid w:val="00627437"/>
    <w:rsid w:val="00650BEE"/>
    <w:rsid w:val="00660400"/>
    <w:rsid w:val="00682ACD"/>
    <w:rsid w:val="006B03C3"/>
    <w:rsid w:val="006B36E3"/>
    <w:rsid w:val="006B7138"/>
    <w:rsid w:val="006C1677"/>
    <w:rsid w:val="006C5699"/>
    <w:rsid w:val="006E27B6"/>
    <w:rsid w:val="006E305B"/>
    <w:rsid w:val="006E5264"/>
    <w:rsid w:val="006E55C0"/>
    <w:rsid w:val="006F178E"/>
    <w:rsid w:val="006F3316"/>
    <w:rsid w:val="006F4093"/>
    <w:rsid w:val="006F5957"/>
    <w:rsid w:val="006F6839"/>
    <w:rsid w:val="006F6CC2"/>
    <w:rsid w:val="00703776"/>
    <w:rsid w:val="00713B43"/>
    <w:rsid w:val="00714D29"/>
    <w:rsid w:val="00715DE8"/>
    <w:rsid w:val="007175F0"/>
    <w:rsid w:val="007316E9"/>
    <w:rsid w:val="007359E4"/>
    <w:rsid w:val="00742C6F"/>
    <w:rsid w:val="00743ED0"/>
    <w:rsid w:val="007458E7"/>
    <w:rsid w:val="00756CA6"/>
    <w:rsid w:val="0076419D"/>
    <w:rsid w:val="00765146"/>
    <w:rsid w:val="0076770F"/>
    <w:rsid w:val="00782011"/>
    <w:rsid w:val="00795ECC"/>
    <w:rsid w:val="007A035C"/>
    <w:rsid w:val="007B6039"/>
    <w:rsid w:val="007B77C3"/>
    <w:rsid w:val="007C2D79"/>
    <w:rsid w:val="007C53FB"/>
    <w:rsid w:val="007C716F"/>
    <w:rsid w:val="007D3ABA"/>
    <w:rsid w:val="007D3E87"/>
    <w:rsid w:val="007D4069"/>
    <w:rsid w:val="007D6DAE"/>
    <w:rsid w:val="007E183C"/>
    <w:rsid w:val="007E2707"/>
    <w:rsid w:val="007F2868"/>
    <w:rsid w:val="00811BFB"/>
    <w:rsid w:val="008132B3"/>
    <w:rsid w:val="008146E5"/>
    <w:rsid w:val="00814F4C"/>
    <w:rsid w:val="00815B91"/>
    <w:rsid w:val="00823FCF"/>
    <w:rsid w:val="00830113"/>
    <w:rsid w:val="008319CE"/>
    <w:rsid w:val="00831D99"/>
    <w:rsid w:val="00836541"/>
    <w:rsid w:val="008372E9"/>
    <w:rsid w:val="00841B90"/>
    <w:rsid w:val="00843CA5"/>
    <w:rsid w:val="00843FCB"/>
    <w:rsid w:val="00847CA6"/>
    <w:rsid w:val="00850CC9"/>
    <w:rsid w:val="008529E5"/>
    <w:rsid w:val="00852AC3"/>
    <w:rsid w:val="00853B90"/>
    <w:rsid w:val="00862D52"/>
    <w:rsid w:val="00863CD0"/>
    <w:rsid w:val="00881298"/>
    <w:rsid w:val="008845F7"/>
    <w:rsid w:val="00895B3F"/>
    <w:rsid w:val="008B3FA2"/>
    <w:rsid w:val="008C24D6"/>
    <w:rsid w:val="008C40E9"/>
    <w:rsid w:val="008C411D"/>
    <w:rsid w:val="008C7AF3"/>
    <w:rsid w:val="008D2AD8"/>
    <w:rsid w:val="008E3DAA"/>
    <w:rsid w:val="008E689C"/>
    <w:rsid w:val="00900C1B"/>
    <w:rsid w:val="009030F1"/>
    <w:rsid w:val="009058A4"/>
    <w:rsid w:val="00911AF5"/>
    <w:rsid w:val="00913241"/>
    <w:rsid w:val="00916679"/>
    <w:rsid w:val="00924EC9"/>
    <w:rsid w:val="00927B82"/>
    <w:rsid w:val="00934DE6"/>
    <w:rsid w:val="00935819"/>
    <w:rsid w:val="00937FF4"/>
    <w:rsid w:val="009401C9"/>
    <w:rsid w:val="009425CA"/>
    <w:rsid w:val="009440D4"/>
    <w:rsid w:val="00953E5C"/>
    <w:rsid w:val="00962A5C"/>
    <w:rsid w:val="009632A9"/>
    <w:rsid w:val="00963EBA"/>
    <w:rsid w:val="00977030"/>
    <w:rsid w:val="00981E26"/>
    <w:rsid w:val="00985C37"/>
    <w:rsid w:val="009914C4"/>
    <w:rsid w:val="00993B56"/>
    <w:rsid w:val="009A0E04"/>
    <w:rsid w:val="009B09EE"/>
    <w:rsid w:val="009C6A97"/>
    <w:rsid w:val="009F24A0"/>
    <w:rsid w:val="00A00790"/>
    <w:rsid w:val="00A03550"/>
    <w:rsid w:val="00A13877"/>
    <w:rsid w:val="00A13CF0"/>
    <w:rsid w:val="00A13DAA"/>
    <w:rsid w:val="00A21A23"/>
    <w:rsid w:val="00A23FB2"/>
    <w:rsid w:val="00A24152"/>
    <w:rsid w:val="00A24584"/>
    <w:rsid w:val="00A32E54"/>
    <w:rsid w:val="00A36D55"/>
    <w:rsid w:val="00A37E3A"/>
    <w:rsid w:val="00A4326A"/>
    <w:rsid w:val="00A46F8D"/>
    <w:rsid w:val="00A53A7F"/>
    <w:rsid w:val="00A63136"/>
    <w:rsid w:val="00A65488"/>
    <w:rsid w:val="00A656AB"/>
    <w:rsid w:val="00A72B5F"/>
    <w:rsid w:val="00A74428"/>
    <w:rsid w:val="00A800A1"/>
    <w:rsid w:val="00A81F99"/>
    <w:rsid w:val="00A86701"/>
    <w:rsid w:val="00A867E0"/>
    <w:rsid w:val="00A87BA6"/>
    <w:rsid w:val="00A90448"/>
    <w:rsid w:val="00A929A7"/>
    <w:rsid w:val="00A94FF5"/>
    <w:rsid w:val="00A95604"/>
    <w:rsid w:val="00AA6DA2"/>
    <w:rsid w:val="00AB065E"/>
    <w:rsid w:val="00AB6AA3"/>
    <w:rsid w:val="00AC2E67"/>
    <w:rsid w:val="00AC534D"/>
    <w:rsid w:val="00AC6AE8"/>
    <w:rsid w:val="00AD0032"/>
    <w:rsid w:val="00AD235B"/>
    <w:rsid w:val="00AD3D22"/>
    <w:rsid w:val="00AE24A2"/>
    <w:rsid w:val="00AE4342"/>
    <w:rsid w:val="00AF55EE"/>
    <w:rsid w:val="00AF7293"/>
    <w:rsid w:val="00B00753"/>
    <w:rsid w:val="00B0500B"/>
    <w:rsid w:val="00B12CE9"/>
    <w:rsid w:val="00B30D7F"/>
    <w:rsid w:val="00B34F0F"/>
    <w:rsid w:val="00B43A2A"/>
    <w:rsid w:val="00B47AE0"/>
    <w:rsid w:val="00B60E30"/>
    <w:rsid w:val="00B63AC6"/>
    <w:rsid w:val="00B63BFA"/>
    <w:rsid w:val="00B66FD5"/>
    <w:rsid w:val="00B67967"/>
    <w:rsid w:val="00B7019E"/>
    <w:rsid w:val="00B8733D"/>
    <w:rsid w:val="00BA1ECE"/>
    <w:rsid w:val="00BA471A"/>
    <w:rsid w:val="00BB5CD1"/>
    <w:rsid w:val="00BC1364"/>
    <w:rsid w:val="00BC1E4D"/>
    <w:rsid w:val="00BD046C"/>
    <w:rsid w:val="00BD06D3"/>
    <w:rsid w:val="00BD6AAB"/>
    <w:rsid w:val="00BF1151"/>
    <w:rsid w:val="00C03037"/>
    <w:rsid w:val="00C03676"/>
    <w:rsid w:val="00C049BB"/>
    <w:rsid w:val="00C078A2"/>
    <w:rsid w:val="00C10D4B"/>
    <w:rsid w:val="00C12288"/>
    <w:rsid w:val="00C149DC"/>
    <w:rsid w:val="00C448E0"/>
    <w:rsid w:val="00C537EC"/>
    <w:rsid w:val="00C55922"/>
    <w:rsid w:val="00C60257"/>
    <w:rsid w:val="00C6092C"/>
    <w:rsid w:val="00C6264B"/>
    <w:rsid w:val="00C64132"/>
    <w:rsid w:val="00C7506A"/>
    <w:rsid w:val="00C759D1"/>
    <w:rsid w:val="00C76899"/>
    <w:rsid w:val="00C91C50"/>
    <w:rsid w:val="00C9217D"/>
    <w:rsid w:val="00CB55B2"/>
    <w:rsid w:val="00CB64F6"/>
    <w:rsid w:val="00CC0017"/>
    <w:rsid w:val="00CD2FE0"/>
    <w:rsid w:val="00CE12D1"/>
    <w:rsid w:val="00CE697E"/>
    <w:rsid w:val="00D127CA"/>
    <w:rsid w:val="00D12D1F"/>
    <w:rsid w:val="00D23FEB"/>
    <w:rsid w:val="00D30E11"/>
    <w:rsid w:val="00D31791"/>
    <w:rsid w:val="00D345FA"/>
    <w:rsid w:val="00D40A4C"/>
    <w:rsid w:val="00D43CBB"/>
    <w:rsid w:val="00D54630"/>
    <w:rsid w:val="00D64A57"/>
    <w:rsid w:val="00D66144"/>
    <w:rsid w:val="00D74CE4"/>
    <w:rsid w:val="00D81B8E"/>
    <w:rsid w:val="00D91298"/>
    <w:rsid w:val="00DA12AE"/>
    <w:rsid w:val="00DA399D"/>
    <w:rsid w:val="00DA4114"/>
    <w:rsid w:val="00DC2FE8"/>
    <w:rsid w:val="00DC5C76"/>
    <w:rsid w:val="00DE0263"/>
    <w:rsid w:val="00E02C56"/>
    <w:rsid w:val="00E116D6"/>
    <w:rsid w:val="00E24F51"/>
    <w:rsid w:val="00E251B4"/>
    <w:rsid w:val="00E27B83"/>
    <w:rsid w:val="00E31FFE"/>
    <w:rsid w:val="00E34FA7"/>
    <w:rsid w:val="00E41A73"/>
    <w:rsid w:val="00E442D1"/>
    <w:rsid w:val="00E45B6E"/>
    <w:rsid w:val="00E537C7"/>
    <w:rsid w:val="00E7188F"/>
    <w:rsid w:val="00E72CDF"/>
    <w:rsid w:val="00E80C8D"/>
    <w:rsid w:val="00E84307"/>
    <w:rsid w:val="00E93D3C"/>
    <w:rsid w:val="00E94605"/>
    <w:rsid w:val="00E960BE"/>
    <w:rsid w:val="00EA02C7"/>
    <w:rsid w:val="00EA2E5B"/>
    <w:rsid w:val="00EA3295"/>
    <w:rsid w:val="00EB1E46"/>
    <w:rsid w:val="00EB582D"/>
    <w:rsid w:val="00EC033C"/>
    <w:rsid w:val="00EC09DF"/>
    <w:rsid w:val="00ED1FA1"/>
    <w:rsid w:val="00ED556A"/>
    <w:rsid w:val="00EE75EF"/>
    <w:rsid w:val="00EF6560"/>
    <w:rsid w:val="00EF70EB"/>
    <w:rsid w:val="00EF7637"/>
    <w:rsid w:val="00F04FF2"/>
    <w:rsid w:val="00F0569F"/>
    <w:rsid w:val="00F1250F"/>
    <w:rsid w:val="00F2129D"/>
    <w:rsid w:val="00F2140F"/>
    <w:rsid w:val="00F253D5"/>
    <w:rsid w:val="00F26CF5"/>
    <w:rsid w:val="00F3041D"/>
    <w:rsid w:val="00F3095F"/>
    <w:rsid w:val="00F33689"/>
    <w:rsid w:val="00F3466A"/>
    <w:rsid w:val="00F35CC4"/>
    <w:rsid w:val="00F439B2"/>
    <w:rsid w:val="00F43CEC"/>
    <w:rsid w:val="00F466A3"/>
    <w:rsid w:val="00F51EAA"/>
    <w:rsid w:val="00F573E4"/>
    <w:rsid w:val="00F57825"/>
    <w:rsid w:val="00F71699"/>
    <w:rsid w:val="00F76AD8"/>
    <w:rsid w:val="00F80DF8"/>
    <w:rsid w:val="00F93E30"/>
    <w:rsid w:val="00F94446"/>
    <w:rsid w:val="00F956D1"/>
    <w:rsid w:val="00F95D40"/>
    <w:rsid w:val="00F970F8"/>
    <w:rsid w:val="00FA1910"/>
    <w:rsid w:val="00FA4B84"/>
    <w:rsid w:val="00FB5027"/>
    <w:rsid w:val="00FB67B4"/>
    <w:rsid w:val="00FC217A"/>
    <w:rsid w:val="00FD3C76"/>
    <w:rsid w:val="00FD4D1C"/>
    <w:rsid w:val="00FD6A55"/>
    <w:rsid w:val="00FD77D0"/>
    <w:rsid w:val="00FE38F1"/>
    <w:rsid w:val="00FE393A"/>
    <w:rsid w:val="00FF18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D"/>
    <w:pPr>
      <w:suppressAutoHyphens/>
    </w:pPr>
    <w:rPr>
      <w:sz w:val="24"/>
      <w:szCs w:val="24"/>
      <w:lang w:eastAsia="ar-SA"/>
    </w:rPr>
  </w:style>
  <w:style w:type="paragraph" w:styleId="Ttulo1">
    <w:name w:val="heading 1"/>
    <w:basedOn w:val="Normal"/>
    <w:next w:val="Normal"/>
    <w:qFormat/>
    <w:rsid w:val="000D19AD"/>
    <w:pPr>
      <w:keepNext/>
      <w:jc w:val="center"/>
      <w:outlineLvl w:val="0"/>
    </w:pPr>
    <w:rPr>
      <w:rFonts w:ascii="Arial" w:hAnsi="Arial"/>
      <w:b/>
      <w:sz w:val="20"/>
      <w:lang w:val="es-MX"/>
    </w:rPr>
  </w:style>
  <w:style w:type="paragraph" w:styleId="Ttulo2">
    <w:name w:val="heading 2"/>
    <w:basedOn w:val="Normal"/>
    <w:next w:val="Normal"/>
    <w:qFormat/>
    <w:rsid w:val="000D19AD"/>
    <w:pPr>
      <w:keepNext/>
      <w:outlineLvl w:val="1"/>
    </w:pPr>
    <w:rPr>
      <w:rFonts w:ascii="Arial" w:hAnsi="Arial"/>
      <w:sz w:val="20"/>
      <w:u w:val="single"/>
      <w:lang w:val="es-MX"/>
    </w:rPr>
  </w:style>
  <w:style w:type="paragraph" w:styleId="Ttulo3">
    <w:name w:val="heading 3"/>
    <w:basedOn w:val="Normal"/>
    <w:next w:val="Normal"/>
    <w:qFormat/>
    <w:rsid w:val="000D19AD"/>
    <w:pPr>
      <w:keepNext/>
      <w:ind w:left="1080" w:hanging="360"/>
      <w:outlineLvl w:val="2"/>
    </w:pPr>
    <w:rPr>
      <w:rFonts w:ascii="Arial" w:hAnsi="Arial"/>
      <w:b/>
      <w:sz w:val="18"/>
      <w:lang w:val="es-MX"/>
    </w:rPr>
  </w:style>
  <w:style w:type="paragraph" w:styleId="Ttulo4">
    <w:name w:val="heading 4"/>
    <w:basedOn w:val="Normal"/>
    <w:next w:val="Normal"/>
    <w:qFormat/>
    <w:rsid w:val="000D19AD"/>
    <w:pPr>
      <w:keepNext/>
      <w:ind w:left="1080" w:hanging="360"/>
      <w:outlineLvl w:val="3"/>
    </w:pPr>
    <w:rPr>
      <w:rFonts w:ascii="Arial" w:hAnsi="Arial"/>
      <w:b/>
      <w:color w:val="FF0000"/>
      <w:sz w:val="18"/>
      <w:lang w:val="es-MX"/>
    </w:rPr>
  </w:style>
  <w:style w:type="paragraph" w:styleId="Ttulo5">
    <w:name w:val="heading 5"/>
    <w:basedOn w:val="Normal"/>
    <w:next w:val="Normal"/>
    <w:qFormat/>
    <w:rsid w:val="000D19AD"/>
    <w:pPr>
      <w:keepNext/>
      <w:ind w:left="708"/>
      <w:outlineLvl w:val="4"/>
    </w:pPr>
    <w:rPr>
      <w:rFonts w:ascii="Arial" w:hAnsi="Arial"/>
      <w:b/>
      <w:sz w:val="18"/>
    </w:rPr>
  </w:style>
  <w:style w:type="paragraph" w:styleId="Ttulo6">
    <w:name w:val="heading 6"/>
    <w:basedOn w:val="Normal"/>
    <w:next w:val="Normal"/>
    <w:qFormat/>
    <w:rsid w:val="000D19AD"/>
    <w:pPr>
      <w:keepNext/>
      <w:spacing w:line="200" w:lineRule="exact"/>
      <w:outlineLvl w:val="5"/>
    </w:pPr>
    <w:rPr>
      <w:rFonts w:ascii="Arial" w:hAnsi="Arial"/>
      <w:b/>
      <w:sz w:val="18"/>
      <w:lang w:val="es-MX"/>
    </w:rPr>
  </w:style>
  <w:style w:type="paragraph" w:styleId="Ttulo7">
    <w:name w:val="heading 7"/>
    <w:basedOn w:val="Normal"/>
    <w:next w:val="Normal"/>
    <w:qFormat/>
    <w:rsid w:val="000D19AD"/>
    <w:pPr>
      <w:keepNext/>
      <w:ind w:left="708"/>
      <w:outlineLvl w:val="6"/>
    </w:pPr>
    <w:rPr>
      <w:rFonts w:ascii="Arial" w:hAnsi="Arial"/>
      <w:b/>
      <w:sz w:val="20"/>
      <w:u w:val="single"/>
      <w:lang w:val="pt-BR"/>
    </w:rPr>
  </w:style>
  <w:style w:type="paragraph" w:styleId="Ttulo8">
    <w:name w:val="heading 8"/>
    <w:basedOn w:val="Normal"/>
    <w:next w:val="Normal"/>
    <w:qFormat/>
    <w:rsid w:val="000D19AD"/>
    <w:pPr>
      <w:keepNext/>
      <w:spacing w:line="240" w:lineRule="atLeast"/>
      <w:ind w:left="708" w:right="142"/>
      <w:jc w:val="both"/>
      <w:outlineLvl w:val="7"/>
    </w:pPr>
    <w:rPr>
      <w:rFonts w:ascii="Arial" w:hAnsi="Arial"/>
      <w:b/>
      <w:sz w:val="20"/>
      <w:u w:val="single"/>
    </w:rPr>
  </w:style>
  <w:style w:type="paragraph" w:styleId="Ttulo9">
    <w:name w:val="heading 9"/>
    <w:basedOn w:val="Normal"/>
    <w:next w:val="Normal"/>
    <w:qFormat/>
    <w:rsid w:val="000D19AD"/>
    <w:pPr>
      <w:keepNext/>
      <w:numPr>
        <w:ilvl w:val="8"/>
        <w:numId w:val="1"/>
      </w:numPr>
      <w:outlineLvl w:val="8"/>
    </w:pPr>
    <w:rPr>
      <w:rFonts w:ascii="Arial" w:hAnsi="Arial"/>
      <w:b/>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sid w:val="000D19AD"/>
    <w:rPr>
      <w:sz w:val="20"/>
    </w:rPr>
  </w:style>
  <w:style w:type="character" w:customStyle="1" w:styleId="WW8Num3z4">
    <w:name w:val="WW8Num3z4"/>
    <w:rsid w:val="000D19AD"/>
    <w:rPr>
      <w:rFonts w:ascii="Symbol" w:hAnsi="Symbol"/>
    </w:rPr>
  </w:style>
  <w:style w:type="character" w:customStyle="1" w:styleId="WW8Num5z0">
    <w:name w:val="WW8Num5z0"/>
    <w:rsid w:val="000D19AD"/>
    <w:rPr>
      <w:rFonts w:ascii="Symbol" w:hAnsi="Symbol"/>
    </w:rPr>
  </w:style>
  <w:style w:type="character" w:customStyle="1" w:styleId="WW8Num5z1">
    <w:name w:val="WW8Num5z1"/>
    <w:rsid w:val="000D19AD"/>
    <w:rPr>
      <w:sz w:val="20"/>
    </w:rPr>
  </w:style>
  <w:style w:type="character" w:customStyle="1" w:styleId="WW8Num6z0">
    <w:name w:val="WW8Num6z0"/>
    <w:rsid w:val="000D19AD"/>
    <w:rPr>
      <w:rFonts w:ascii="Wingdings" w:hAnsi="Wingdings"/>
    </w:rPr>
  </w:style>
  <w:style w:type="character" w:customStyle="1" w:styleId="WW8Num6z1">
    <w:name w:val="WW8Num6z1"/>
    <w:rsid w:val="000D19AD"/>
    <w:rPr>
      <w:rFonts w:ascii="Courier New" w:hAnsi="Courier New" w:cs="Courier New"/>
    </w:rPr>
  </w:style>
  <w:style w:type="character" w:customStyle="1" w:styleId="WW8Num8z0">
    <w:name w:val="WW8Num8z0"/>
    <w:rsid w:val="000D19AD"/>
    <w:rPr>
      <w:rFonts w:ascii="Symbol" w:hAnsi="Symbol"/>
    </w:rPr>
  </w:style>
  <w:style w:type="character" w:customStyle="1" w:styleId="WW8Num11z1">
    <w:name w:val="WW8Num11z1"/>
    <w:rsid w:val="000D19AD"/>
    <w:rPr>
      <w:rFonts w:ascii="OpenSymbol" w:hAnsi="OpenSymbol" w:cs="OpenSymbol"/>
    </w:rPr>
  </w:style>
  <w:style w:type="character" w:customStyle="1" w:styleId="WW8Num26z0">
    <w:name w:val="WW8Num26z0"/>
    <w:rsid w:val="000D19AD"/>
    <w:rPr>
      <w:rFonts w:ascii="Symbol" w:hAnsi="Symbol"/>
    </w:rPr>
  </w:style>
  <w:style w:type="character" w:customStyle="1" w:styleId="WW8Num26z1">
    <w:name w:val="WW8Num26z1"/>
    <w:rsid w:val="000D19AD"/>
    <w:rPr>
      <w:rFonts w:ascii="Courier New" w:hAnsi="Courier New" w:cs="Courier New"/>
    </w:rPr>
  </w:style>
  <w:style w:type="character" w:customStyle="1" w:styleId="WW8Num26z2">
    <w:name w:val="WW8Num26z2"/>
    <w:rsid w:val="000D19AD"/>
    <w:rPr>
      <w:rFonts w:ascii="Wingdings" w:hAnsi="Wingdings"/>
    </w:rPr>
  </w:style>
  <w:style w:type="character" w:customStyle="1" w:styleId="WW8Num26z3">
    <w:name w:val="WW8Num26z3"/>
    <w:rsid w:val="000D19AD"/>
    <w:rPr>
      <w:rFonts w:ascii="Symbol" w:hAnsi="Symbol"/>
    </w:rPr>
  </w:style>
  <w:style w:type="character" w:customStyle="1" w:styleId="WW8Num27z1">
    <w:name w:val="WW8Num27z1"/>
    <w:rsid w:val="000D19AD"/>
    <w:rPr>
      <w:rFonts w:ascii="Courier New" w:hAnsi="Courier New" w:cs="Calibri"/>
    </w:rPr>
  </w:style>
  <w:style w:type="character" w:customStyle="1" w:styleId="WW8Num27z4">
    <w:name w:val="WW8Num27z4"/>
    <w:rsid w:val="000D19AD"/>
    <w:rPr>
      <w:rFonts w:ascii="Symbol" w:hAnsi="Symbol"/>
    </w:rPr>
  </w:style>
  <w:style w:type="character" w:customStyle="1" w:styleId="WW8Num31z0">
    <w:name w:val="WW8Num31z0"/>
    <w:rsid w:val="000D19AD"/>
    <w:rPr>
      <w:rFonts w:ascii="Symbol" w:hAnsi="Symbol"/>
    </w:rPr>
  </w:style>
  <w:style w:type="character" w:customStyle="1" w:styleId="WW8Num31z1">
    <w:name w:val="WW8Num31z1"/>
    <w:rsid w:val="000D19AD"/>
    <w:rPr>
      <w:rFonts w:cs="Times New Roman"/>
    </w:rPr>
  </w:style>
  <w:style w:type="character" w:customStyle="1" w:styleId="WW8Num31z2">
    <w:name w:val="WW8Num31z2"/>
    <w:rsid w:val="000D19AD"/>
    <w:rPr>
      <w:rFonts w:ascii="Wingdings" w:hAnsi="Wingdings"/>
    </w:rPr>
  </w:style>
  <w:style w:type="character" w:customStyle="1" w:styleId="WW8Num31z3">
    <w:name w:val="WW8Num31z3"/>
    <w:rsid w:val="000D19AD"/>
    <w:rPr>
      <w:rFonts w:ascii="Symbol" w:hAnsi="Symbol"/>
    </w:rPr>
  </w:style>
  <w:style w:type="character" w:customStyle="1" w:styleId="WW8Num33z1">
    <w:name w:val="WW8Num33z1"/>
    <w:rsid w:val="000D19AD"/>
    <w:rPr>
      <w:sz w:val="20"/>
    </w:rPr>
  </w:style>
  <w:style w:type="character" w:customStyle="1" w:styleId="WW8Num33z4">
    <w:name w:val="WW8Num33z4"/>
    <w:rsid w:val="000D19AD"/>
    <w:rPr>
      <w:rFonts w:ascii="Symbol" w:hAnsi="Symbol"/>
    </w:rPr>
  </w:style>
  <w:style w:type="character" w:customStyle="1" w:styleId="Fuentedeprrafopredeter7">
    <w:name w:val="Fuente de párrafo predeter.7"/>
    <w:rsid w:val="000D19AD"/>
  </w:style>
  <w:style w:type="character" w:customStyle="1" w:styleId="Absatz-Standardschriftart">
    <w:name w:val="Absatz-Standardschriftart"/>
    <w:rsid w:val="000D19AD"/>
  </w:style>
  <w:style w:type="character" w:customStyle="1" w:styleId="WW-Absatz-Standardschriftart">
    <w:name w:val="WW-Absatz-Standardschriftart"/>
    <w:rsid w:val="000D19AD"/>
  </w:style>
  <w:style w:type="character" w:customStyle="1" w:styleId="WW-Absatz-Standardschriftart1">
    <w:name w:val="WW-Absatz-Standardschriftart1"/>
    <w:rsid w:val="000D19AD"/>
  </w:style>
  <w:style w:type="character" w:customStyle="1" w:styleId="WW8Num2z1">
    <w:name w:val="WW8Num2z1"/>
    <w:rsid w:val="000D19AD"/>
    <w:rPr>
      <w:sz w:val="20"/>
    </w:rPr>
  </w:style>
  <w:style w:type="character" w:customStyle="1" w:styleId="WW8Num2z4">
    <w:name w:val="WW8Num2z4"/>
    <w:rsid w:val="000D19AD"/>
    <w:rPr>
      <w:rFonts w:ascii="Symbol" w:hAnsi="Symbol"/>
    </w:rPr>
  </w:style>
  <w:style w:type="character" w:customStyle="1" w:styleId="WW8Num4z0">
    <w:name w:val="WW8Num4z0"/>
    <w:rsid w:val="000D19AD"/>
    <w:rPr>
      <w:rFonts w:ascii="Symbol" w:hAnsi="Symbol"/>
    </w:rPr>
  </w:style>
  <w:style w:type="character" w:customStyle="1" w:styleId="WW8Num4z1">
    <w:name w:val="WW8Num4z1"/>
    <w:rsid w:val="000D19AD"/>
    <w:rPr>
      <w:sz w:val="20"/>
    </w:rPr>
  </w:style>
  <w:style w:type="character" w:customStyle="1" w:styleId="WW8Num7z0">
    <w:name w:val="WW8Num7z0"/>
    <w:rsid w:val="000D19AD"/>
    <w:rPr>
      <w:rFonts w:ascii="Symbol" w:hAnsi="Symbol"/>
    </w:rPr>
  </w:style>
  <w:style w:type="character" w:customStyle="1" w:styleId="WW8Num10z1">
    <w:name w:val="WW8Num10z1"/>
    <w:rsid w:val="000D19AD"/>
    <w:rPr>
      <w:sz w:val="20"/>
    </w:rPr>
  </w:style>
  <w:style w:type="character" w:customStyle="1" w:styleId="WW-Absatz-Standardschriftart11">
    <w:name w:val="WW-Absatz-Standardschriftart11"/>
    <w:rsid w:val="000D19AD"/>
  </w:style>
  <w:style w:type="character" w:customStyle="1" w:styleId="WW-Absatz-Standardschriftart111">
    <w:name w:val="WW-Absatz-Standardschriftart111"/>
    <w:rsid w:val="000D19AD"/>
  </w:style>
  <w:style w:type="character" w:customStyle="1" w:styleId="WW-Absatz-Standardschriftart1111">
    <w:name w:val="WW-Absatz-Standardschriftart1111"/>
    <w:rsid w:val="000D19AD"/>
  </w:style>
  <w:style w:type="character" w:customStyle="1" w:styleId="WW8Num1z0">
    <w:name w:val="WW8Num1z0"/>
    <w:rsid w:val="000D19AD"/>
    <w:rPr>
      <w:rFonts w:ascii="Symbol" w:hAnsi="Symbol"/>
      <w:sz w:val="18"/>
    </w:rPr>
  </w:style>
  <w:style w:type="character" w:customStyle="1" w:styleId="WW8Num3z0">
    <w:name w:val="WW8Num3z0"/>
    <w:rsid w:val="000D19AD"/>
    <w:rPr>
      <w:rFonts w:ascii="Symbol" w:hAnsi="Symbol"/>
    </w:rPr>
  </w:style>
  <w:style w:type="character" w:customStyle="1" w:styleId="WW-Absatz-Standardschriftart11111">
    <w:name w:val="WW-Absatz-Standardschriftart11111"/>
    <w:rsid w:val="000D19AD"/>
  </w:style>
  <w:style w:type="character" w:customStyle="1" w:styleId="WW8Num7z1">
    <w:name w:val="WW8Num7z1"/>
    <w:rsid w:val="000D19AD"/>
    <w:rPr>
      <w:rFonts w:ascii="OpenSymbol" w:hAnsi="OpenSymbol"/>
      <w:sz w:val="20"/>
    </w:rPr>
  </w:style>
  <w:style w:type="character" w:customStyle="1" w:styleId="WW8Num9z0">
    <w:name w:val="WW8Num9z0"/>
    <w:rsid w:val="000D19AD"/>
    <w:rPr>
      <w:rFonts w:ascii="Symbol" w:hAnsi="Symbol"/>
    </w:rPr>
  </w:style>
  <w:style w:type="character" w:customStyle="1" w:styleId="WW8Num11z0">
    <w:name w:val="WW8Num11z0"/>
    <w:rsid w:val="000D19AD"/>
    <w:rPr>
      <w:b w:val="0"/>
      <w:i w:val="0"/>
    </w:rPr>
  </w:style>
  <w:style w:type="character" w:customStyle="1" w:styleId="WW8Num12z0">
    <w:name w:val="WW8Num12z0"/>
    <w:rsid w:val="000D19AD"/>
    <w:rPr>
      <w:rFonts w:ascii="Symbol" w:hAnsi="Symbol"/>
    </w:rPr>
  </w:style>
  <w:style w:type="character" w:customStyle="1" w:styleId="WW-Absatz-Standardschriftart111111">
    <w:name w:val="WW-Absatz-Standardschriftart111111"/>
    <w:rsid w:val="000D19AD"/>
  </w:style>
  <w:style w:type="character" w:customStyle="1" w:styleId="WW8Num8z1">
    <w:name w:val="WW8Num8z1"/>
    <w:rsid w:val="000D19AD"/>
    <w:rPr>
      <w:sz w:val="20"/>
    </w:rPr>
  </w:style>
  <w:style w:type="character" w:customStyle="1" w:styleId="WW-Absatz-Standardschriftart1111111">
    <w:name w:val="WW-Absatz-Standardschriftart1111111"/>
    <w:rsid w:val="000D19AD"/>
  </w:style>
  <w:style w:type="character" w:customStyle="1" w:styleId="WW-Absatz-Standardschriftart11111111">
    <w:name w:val="WW-Absatz-Standardschriftart11111111"/>
    <w:rsid w:val="000D19AD"/>
  </w:style>
  <w:style w:type="character" w:customStyle="1" w:styleId="WW-Absatz-Standardschriftart111111111">
    <w:name w:val="WW-Absatz-Standardschriftart111111111"/>
    <w:rsid w:val="000D19AD"/>
  </w:style>
  <w:style w:type="character" w:customStyle="1" w:styleId="WW-Absatz-Standardschriftart1111111111">
    <w:name w:val="WW-Absatz-Standardschriftart1111111111"/>
    <w:rsid w:val="000D19AD"/>
  </w:style>
  <w:style w:type="character" w:customStyle="1" w:styleId="WW8Num4z4">
    <w:name w:val="WW8Num4z4"/>
    <w:rsid w:val="000D19AD"/>
    <w:rPr>
      <w:rFonts w:ascii="Symbol" w:hAnsi="Symbol"/>
    </w:rPr>
  </w:style>
  <w:style w:type="character" w:customStyle="1" w:styleId="WW8Num9z1">
    <w:name w:val="WW8Num9z1"/>
    <w:rsid w:val="000D19AD"/>
    <w:rPr>
      <w:rFonts w:ascii="OpenSymbol" w:hAnsi="OpenSymbol"/>
      <w:sz w:val="20"/>
    </w:rPr>
  </w:style>
  <w:style w:type="character" w:customStyle="1" w:styleId="WW8Num10z0">
    <w:name w:val="WW8Num10z0"/>
    <w:rsid w:val="000D19AD"/>
    <w:rPr>
      <w:rFonts w:ascii="Symbol" w:hAnsi="Symbol"/>
    </w:rPr>
  </w:style>
  <w:style w:type="character" w:customStyle="1" w:styleId="WW8Num12z1">
    <w:name w:val="WW8Num12z1"/>
    <w:rsid w:val="000D19AD"/>
    <w:rPr>
      <w:rFonts w:ascii="OpenSymbol" w:hAnsi="OpenSymbol" w:cs="OpenSymbol"/>
    </w:rPr>
  </w:style>
  <w:style w:type="character" w:customStyle="1" w:styleId="WW8Num12z2">
    <w:name w:val="WW8Num12z2"/>
    <w:rsid w:val="000D19AD"/>
    <w:rPr>
      <w:rFonts w:ascii="Wingdings" w:hAnsi="Wingdings"/>
    </w:rPr>
  </w:style>
  <w:style w:type="character" w:customStyle="1" w:styleId="WW8Num14z0">
    <w:name w:val="WW8Num14z0"/>
    <w:rsid w:val="000D19AD"/>
    <w:rPr>
      <w:rFonts w:ascii="Symbol" w:hAnsi="Symbol"/>
    </w:rPr>
  </w:style>
  <w:style w:type="character" w:customStyle="1" w:styleId="WW8Num18z0">
    <w:name w:val="WW8Num18z0"/>
    <w:rsid w:val="000D19AD"/>
    <w:rPr>
      <w:rFonts w:ascii="Symbol" w:hAnsi="Symbol"/>
    </w:rPr>
  </w:style>
  <w:style w:type="character" w:customStyle="1" w:styleId="WW8Num18z2">
    <w:name w:val="WW8Num18z2"/>
    <w:rsid w:val="000D19AD"/>
    <w:rPr>
      <w:rFonts w:ascii="Symbol" w:hAnsi="Symbol"/>
    </w:rPr>
  </w:style>
  <w:style w:type="character" w:customStyle="1" w:styleId="Fuentedeprrafopredeter6">
    <w:name w:val="Fuente de párrafo predeter.6"/>
    <w:rsid w:val="000D19AD"/>
  </w:style>
  <w:style w:type="character" w:customStyle="1" w:styleId="Fuentedeprrafopredeter5">
    <w:name w:val="Fuente de párrafo predeter.5"/>
    <w:rsid w:val="000D19AD"/>
  </w:style>
  <w:style w:type="character" w:customStyle="1" w:styleId="WW-Absatz-Standardschriftart11111111111">
    <w:name w:val="WW-Absatz-Standardschriftart11111111111"/>
    <w:rsid w:val="000D19AD"/>
  </w:style>
  <w:style w:type="character" w:customStyle="1" w:styleId="WW8Num13z0">
    <w:name w:val="WW8Num13z0"/>
    <w:rsid w:val="000D19AD"/>
    <w:rPr>
      <w:rFonts w:ascii="Symbol" w:hAnsi="Symbol"/>
    </w:rPr>
  </w:style>
  <w:style w:type="character" w:customStyle="1" w:styleId="WW8Num15z0">
    <w:name w:val="WW8Num15z0"/>
    <w:rsid w:val="000D19AD"/>
    <w:rPr>
      <w:rFonts w:ascii="Symbol" w:hAnsi="Symbol"/>
    </w:rPr>
  </w:style>
  <w:style w:type="character" w:customStyle="1" w:styleId="WW8Num19z0">
    <w:name w:val="WW8Num19z0"/>
    <w:rsid w:val="000D19AD"/>
    <w:rPr>
      <w:rFonts w:ascii="Symbol" w:hAnsi="Symbol"/>
      <w:color w:val="auto"/>
    </w:rPr>
  </w:style>
  <w:style w:type="character" w:customStyle="1" w:styleId="WW-Absatz-Standardschriftart111111111111">
    <w:name w:val="WW-Absatz-Standardschriftart111111111111"/>
    <w:rsid w:val="000D19AD"/>
  </w:style>
  <w:style w:type="character" w:customStyle="1" w:styleId="WW-Absatz-Standardschriftart1111111111111">
    <w:name w:val="WW-Absatz-Standardschriftart1111111111111"/>
    <w:rsid w:val="000D19AD"/>
  </w:style>
  <w:style w:type="character" w:customStyle="1" w:styleId="WW8Num12z3">
    <w:name w:val="WW8Num12z3"/>
    <w:rsid w:val="000D19AD"/>
    <w:rPr>
      <w:rFonts w:ascii="Symbol" w:hAnsi="Symbol"/>
    </w:rPr>
  </w:style>
  <w:style w:type="character" w:customStyle="1" w:styleId="WW-Absatz-Standardschriftart11111111111111">
    <w:name w:val="WW-Absatz-Standardschriftart11111111111111"/>
    <w:rsid w:val="000D19AD"/>
  </w:style>
  <w:style w:type="character" w:customStyle="1" w:styleId="WW8Num7z2">
    <w:name w:val="WW8Num7z2"/>
    <w:rsid w:val="000D19AD"/>
    <w:rPr>
      <w:rFonts w:ascii="Arial" w:eastAsia="Times New Roman" w:hAnsi="Arial" w:cs="Arial"/>
    </w:rPr>
  </w:style>
  <w:style w:type="character" w:customStyle="1" w:styleId="WW8Num15z1">
    <w:name w:val="WW8Num15z1"/>
    <w:rsid w:val="000D19AD"/>
    <w:rPr>
      <w:rFonts w:ascii="OpenSymbol" w:hAnsi="OpenSymbol" w:cs="OpenSymbol"/>
    </w:rPr>
  </w:style>
  <w:style w:type="character" w:customStyle="1" w:styleId="WW8Num16z0">
    <w:name w:val="WW8Num16z0"/>
    <w:rsid w:val="000D19AD"/>
    <w:rPr>
      <w:rFonts w:ascii="Wingdings" w:hAnsi="Wingdings"/>
    </w:rPr>
  </w:style>
  <w:style w:type="character" w:customStyle="1" w:styleId="WW8Num16z1">
    <w:name w:val="WW8Num16z1"/>
    <w:rsid w:val="000D19AD"/>
    <w:rPr>
      <w:rFonts w:ascii="Courier New" w:hAnsi="Courier New" w:cs="Courier New"/>
    </w:rPr>
  </w:style>
  <w:style w:type="character" w:customStyle="1" w:styleId="WW8Num17z0">
    <w:name w:val="WW8Num17z0"/>
    <w:rsid w:val="000D19AD"/>
    <w:rPr>
      <w:rFonts w:ascii="Wingdings" w:hAnsi="Wingdings"/>
    </w:rPr>
  </w:style>
  <w:style w:type="character" w:customStyle="1" w:styleId="WW8Num17z1">
    <w:name w:val="WW8Num17z1"/>
    <w:rsid w:val="000D19AD"/>
    <w:rPr>
      <w:rFonts w:ascii="Courier New" w:hAnsi="Courier New" w:cs="Courier New"/>
    </w:rPr>
  </w:style>
  <w:style w:type="character" w:customStyle="1" w:styleId="WW8Num19z1">
    <w:name w:val="WW8Num19z1"/>
    <w:rsid w:val="000D19AD"/>
    <w:rPr>
      <w:rFonts w:ascii="OpenSymbol" w:hAnsi="OpenSymbol" w:cs="OpenSymbol"/>
    </w:rPr>
  </w:style>
  <w:style w:type="character" w:customStyle="1" w:styleId="WW8Num19z2">
    <w:name w:val="WW8Num19z2"/>
    <w:rsid w:val="000D19AD"/>
    <w:rPr>
      <w:rFonts w:ascii="Wingdings" w:hAnsi="Wingdings"/>
    </w:rPr>
  </w:style>
  <w:style w:type="character" w:customStyle="1" w:styleId="WW8Num19z3">
    <w:name w:val="WW8Num19z3"/>
    <w:rsid w:val="000D19AD"/>
    <w:rPr>
      <w:rFonts w:ascii="Symbol" w:hAnsi="Symbol"/>
    </w:rPr>
  </w:style>
  <w:style w:type="character" w:customStyle="1" w:styleId="WW8Num20z0">
    <w:name w:val="WW8Num20z0"/>
    <w:rsid w:val="000D19AD"/>
    <w:rPr>
      <w:rFonts w:ascii="Symbol" w:hAnsi="Symbol"/>
    </w:rPr>
  </w:style>
  <w:style w:type="character" w:customStyle="1" w:styleId="WW8Num21z0">
    <w:name w:val="WW8Num21z0"/>
    <w:rsid w:val="000D19AD"/>
    <w:rPr>
      <w:rFonts w:ascii="Symbol" w:hAnsi="Symbol"/>
    </w:rPr>
  </w:style>
  <w:style w:type="character" w:customStyle="1" w:styleId="WW8Num22z0">
    <w:name w:val="WW8Num22z0"/>
    <w:rsid w:val="000D19AD"/>
    <w:rPr>
      <w:b w:val="0"/>
      <w:i w:val="0"/>
    </w:rPr>
  </w:style>
  <w:style w:type="character" w:customStyle="1" w:styleId="WW8Num23z0">
    <w:name w:val="WW8Num23z0"/>
    <w:rsid w:val="000D19AD"/>
    <w:rPr>
      <w:rFonts w:ascii="Symbol" w:hAnsi="Symbol"/>
    </w:rPr>
  </w:style>
  <w:style w:type="character" w:customStyle="1" w:styleId="WW8Num23z1">
    <w:name w:val="WW8Num23z1"/>
    <w:rsid w:val="000D19AD"/>
    <w:rPr>
      <w:rFonts w:ascii="OpenSymbol" w:hAnsi="OpenSymbol" w:cs="OpenSymbol"/>
    </w:rPr>
  </w:style>
  <w:style w:type="character" w:customStyle="1" w:styleId="WW8Num24z0">
    <w:name w:val="WW8Num24z0"/>
    <w:rsid w:val="000D19AD"/>
    <w:rPr>
      <w:rFonts w:ascii="Symbol" w:hAnsi="Symbol" w:cs="OpenSymbol"/>
    </w:rPr>
  </w:style>
  <w:style w:type="character" w:customStyle="1" w:styleId="WW8Num24z1">
    <w:name w:val="WW8Num24z1"/>
    <w:rsid w:val="000D19AD"/>
    <w:rPr>
      <w:rFonts w:ascii="OpenSymbol" w:hAnsi="OpenSymbol" w:cs="OpenSymbol"/>
    </w:rPr>
  </w:style>
  <w:style w:type="character" w:customStyle="1" w:styleId="WW8Num25z0">
    <w:name w:val="WW8Num25z0"/>
    <w:rsid w:val="000D19AD"/>
    <w:rPr>
      <w:rFonts w:ascii="Symbol" w:hAnsi="Symbol"/>
    </w:rPr>
  </w:style>
  <w:style w:type="character" w:customStyle="1" w:styleId="WW8Num25z1">
    <w:name w:val="WW8Num25z1"/>
    <w:rsid w:val="000D19AD"/>
    <w:rPr>
      <w:rFonts w:ascii="OpenSymbol" w:hAnsi="OpenSymbol" w:cs="OpenSymbol"/>
    </w:rPr>
  </w:style>
  <w:style w:type="character" w:customStyle="1" w:styleId="WW8Num27z0">
    <w:name w:val="WW8Num27z0"/>
    <w:rsid w:val="000D19AD"/>
    <w:rPr>
      <w:rFonts w:ascii="Symbol" w:hAnsi="Symbol"/>
      <w:color w:val="auto"/>
    </w:rPr>
  </w:style>
  <w:style w:type="character" w:customStyle="1" w:styleId="WW8Num28z0">
    <w:name w:val="WW8Num28z0"/>
    <w:rsid w:val="000D19AD"/>
    <w:rPr>
      <w:rFonts w:ascii="Symbol" w:hAnsi="Symbol"/>
      <w:color w:val="000000"/>
    </w:rPr>
  </w:style>
  <w:style w:type="character" w:customStyle="1" w:styleId="WW8Num32z1">
    <w:name w:val="WW8Num32z1"/>
    <w:rsid w:val="000D19AD"/>
    <w:rPr>
      <w:sz w:val="20"/>
    </w:rPr>
  </w:style>
  <w:style w:type="character" w:customStyle="1" w:styleId="WW8Num32z4">
    <w:name w:val="WW8Num32z4"/>
    <w:rsid w:val="000D19AD"/>
    <w:rPr>
      <w:rFonts w:ascii="Symbol" w:hAnsi="Symbol"/>
    </w:rPr>
  </w:style>
  <w:style w:type="character" w:customStyle="1" w:styleId="WW8Num33z0">
    <w:name w:val="WW8Num33z0"/>
    <w:rsid w:val="000D19AD"/>
    <w:rPr>
      <w:b w:val="0"/>
      <w:i w:val="0"/>
    </w:rPr>
  </w:style>
  <w:style w:type="character" w:customStyle="1" w:styleId="Fuentedeprrafopredeter4">
    <w:name w:val="Fuente de párrafo predeter.4"/>
    <w:rsid w:val="000D19AD"/>
  </w:style>
  <w:style w:type="character" w:customStyle="1" w:styleId="WW8Num20z1">
    <w:name w:val="WW8Num20z1"/>
    <w:rsid w:val="000D19AD"/>
    <w:rPr>
      <w:rFonts w:ascii="Courier New" w:hAnsi="Courier New" w:cs="Courier New"/>
    </w:rPr>
  </w:style>
  <w:style w:type="character" w:customStyle="1" w:styleId="WW8Num21z1">
    <w:name w:val="WW8Num21z1"/>
    <w:rsid w:val="000D19AD"/>
    <w:rPr>
      <w:rFonts w:ascii="OpenSymbol" w:hAnsi="OpenSymbol" w:cs="OpenSymbol"/>
    </w:rPr>
  </w:style>
  <w:style w:type="character" w:customStyle="1" w:styleId="WW-Absatz-Standardschriftart111111111111111">
    <w:name w:val="WW-Absatz-Standardschriftart111111111111111"/>
    <w:rsid w:val="000D19AD"/>
  </w:style>
  <w:style w:type="character" w:customStyle="1" w:styleId="WW-Absatz-Standardschriftart1111111111111111">
    <w:name w:val="WW-Absatz-Standardschriftart1111111111111111"/>
    <w:rsid w:val="000D19AD"/>
  </w:style>
  <w:style w:type="character" w:customStyle="1" w:styleId="WW-Absatz-Standardschriftart11111111111111111">
    <w:name w:val="WW-Absatz-Standardschriftart11111111111111111"/>
    <w:rsid w:val="000D19AD"/>
  </w:style>
  <w:style w:type="character" w:customStyle="1" w:styleId="WW-Absatz-Standardschriftart111111111111111111">
    <w:name w:val="WW-Absatz-Standardschriftart111111111111111111"/>
    <w:rsid w:val="000D19AD"/>
  </w:style>
  <w:style w:type="character" w:customStyle="1" w:styleId="WW8Num22z1">
    <w:name w:val="WW8Num22z1"/>
    <w:rsid w:val="000D19AD"/>
    <w:rPr>
      <w:rFonts w:ascii="OpenSymbol" w:hAnsi="OpenSymbol" w:cs="OpenSymbol"/>
    </w:rPr>
  </w:style>
  <w:style w:type="character" w:customStyle="1" w:styleId="WW8Num27z2">
    <w:name w:val="WW8Num27z2"/>
    <w:rsid w:val="000D19AD"/>
    <w:rPr>
      <w:rFonts w:ascii="Wingdings" w:hAnsi="Wingdings"/>
    </w:rPr>
  </w:style>
  <w:style w:type="character" w:customStyle="1" w:styleId="Fuentedeprrafopredeter3">
    <w:name w:val="Fuente de párrafo predeter.3"/>
    <w:rsid w:val="000D19AD"/>
  </w:style>
  <w:style w:type="character" w:customStyle="1" w:styleId="WW-Absatz-Standardschriftart1111111111111111111">
    <w:name w:val="WW-Absatz-Standardschriftart1111111111111111111"/>
    <w:rsid w:val="000D19AD"/>
  </w:style>
  <w:style w:type="character" w:customStyle="1" w:styleId="WW-Absatz-Standardschriftart11111111111111111111">
    <w:name w:val="WW-Absatz-Standardschriftart11111111111111111111"/>
    <w:rsid w:val="000D19AD"/>
  </w:style>
  <w:style w:type="character" w:customStyle="1" w:styleId="WW-Absatz-Standardschriftart111111111111111111111">
    <w:name w:val="WW-Absatz-Standardschriftart111111111111111111111"/>
    <w:rsid w:val="000D19AD"/>
  </w:style>
  <w:style w:type="character" w:customStyle="1" w:styleId="WW-Absatz-Standardschriftart1111111111111111111111">
    <w:name w:val="WW-Absatz-Standardschriftart1111111111111111111111"/>
    <w:rsid w:val="000D19AD"/>
  </w:style>
  <w:style w:type="character" w:customStyle="1" w:styleId="WW-Absatz-Standardschriftart11111111111111111111111">
    <w:name w:val="WW-Absatz-Standardschriftart11111111111111111111111"/>
    <w:rsid w:val="000D19AD"/>
  </w:style>
  <w:style w:type="character" w:customStyle="1" w:styleId="WW-Absatz-Standardschriftart111111111111111111111111">
    <w:name w:val="WW-Absatz-Standardschriftart111111111111111111111111"/>
    <w:rsid w:val="000D19AD"/>
  </w:style>
  <w:style w:type="character" w:customStyle="1" w:styleId="WW-Absatz-Standardschriftart1111111111111111111111111">
    <w:name w:val="WW-Absatz-Standardschriftart1111111111111111111111111"/>
    <w:rsid w:val="000D19AD"/>
  </w:style>
  <w:style w:type="character" w:customStyle="1" w:styleId="WW-Absatz-Standardschriftart11111111111111111111111111">
    <w:name w:val="WW-Absatz-Standardschriftart11111111111111111111111111"/>
    <w:rsid w:val="000D19AD"/>
  </w:style>
  <w:style w:type="character" w:customStyle="1" w:styleId="WW8Num20z2">
    <w:name w:val="WW8Num20z2"/>
    <w:rsid w:val="000D19AD"/>
    <w:rPr>
      <w:rFonts w:ascii="Wingdings" w:hAnsi="Wingdings"/>
    </w:rPr>
  </w:style>
  <w:style w:type="character" w:customStyle="1" w:styleId="WW8Num20z3">
    <w:name w:val="WW8Num20z3"/>
    <w:rsid w:val="000D19AD"/>
    <w:rPr>
      <w:rFonts w:ascii="Symbol" w:hAnsi="Symbol"/>
    </w:rPr>
  </w:style>
  <w:style w:type="character" w:customStyle="1" w:styleId="Fuentedeprrafopredeter2">
    <w:name w:val="Fuente de párrafo predeter.2"/>
    <w:rsid w:val="000D19AD"/>
  </w:style>
  <w:style w:type="character" w:customStyle="1" w:styleId="WW-Absatz-Standardschriftart111111111111111111111111111">
    <w:name w:val="WW-Absatz-Standardschriftart111111111111111111111111111"/>
    <w:rsid w:val="000D19AD"/>
  </w:style>
  <w:style w:type="character" w:customStyle="1" w:styleId="WW-Absatz-Standardschriftart1111111111111111111111111111">
    <w:name w:val="WW-Absatz-Standardschriftart1111111111111111111111111111"/>
    <w:rsid w:val="000D19AD"/>
  </w:style>
  <w:style w:type="character" w:customStyle="1" w:styleId="WW8Num5z4">
    <w:name w:val="WW8Num5z4"/>
    <w:rsid w:val="000D19AD"/>
    <w:rPr>
      <w:rFonts w:ascii="Symbol" w:hAnsi="Symbol"/>
    </w:rPr>
  </w:style>
  <w:style w:type="character" w:customStyle="1" w:styleId="WW8Num13z1">
    <w:name w:val="WW8Num13z1"/>
    <w:rsid w:val="000D19AD"/>
    <w:rPr>
      <w:rFonts w:ascii="OpenSymbol" w:hAnsi="OpenSymbol" w:cs="OpenSymbol"/>
    </w:rPr>
  </w:style>
  <w:style w:type="character" w:customStyle="1" w:styleId="WW-Absatz-Standardschriftart11111111111111111111111111111">
    <w:name w:val="WW-Absatz-Standardschriftart11111111111111111111111111111"/>
    <w:rsid w:val="000D19AD"/>
  </w:style>
  <w:style w:type="character" w:customStyle="1" w:styleId="WW-Absatz-Standardschriftart111111111111111111111111111111">
    <w:name w:val="WW-Absatz-Standardschriftart111111111111111111111111111111"/>
    <w:rsid w:val="000D19AD"/>
  </w:style>
  <w:style w:type="character" w:customStyle="1" w:styleId="WW-Absatz-Standardschriftart1111111111111111111111111111111">
    <w:name w:val="WW-Absatz-Standardschriftart1111111111111111111111111111111"/>
    <w:rsid w:val="000D19AD"/>
  </w:style>
  <w:style w:type="character" w:customStyle="1" w:styleId="WW-Absatz-Standardschriftart11111111111111111111111111111111">
    <w:name w:val="WW-Absatz-Standardschriftart11111111111111111111111111111111"/>
    <w:rsid w:val="000D19AD"/>
  </w:style>
  <w:style w:type="character" w:customStyle="1" w:styleId="WW8Num2z0">
    <w:name w:val="WW8Num2z0"/>
    <w:rsid w:val="000D19AD"/>
    <w:rPr>
      <w:rFonts w:ascii="Symbol" w:hAnsi="Symbol"/>
    </w:rPr>
  </w:style>
  <w:style w:type="character" w:customStyle="1" w:styleId="WW-Absatz-Standardschriftart111111111111111111111111111111111">
    <w:name w:val="WW-Absatz-Standardschriftart111111111111111111111111111111111"/>
    <w:rsid w:val="000D19AD"/>
  </w:style>
  <w:style w:type="character" w:customStyle="1" w:styleId="WW8Num8z4">
    <w:name w:val="WW8Num8z4"/>
    <w:rsid w:val="000D19AD"/>
    <w:rPr>
      <w:rFonts w:ascii="Symbol" w:hAnsi="Symbol"/>
    </w:rPr>
  </w:style>
  <w:style w:type="character" w:customStyle="1" w:styleId="WW8Num29z0">
    <w:name w:val="WW8Num29z0"/>
    <w:rsid w:val="000D19AD"/>
    <w:rPr>
      <w:rFonts w:ascii="Symbol" w:hAnsi="Symbol"/>
    </w:rPr>
  </w:style>
  <w:style w:type="character" w:customStyle="1" w:styleId="WW8Num32z0">
    <w:name w:val="WW8Num32z0"/>
    <w:rsid w:val="000D19AD"/>
    <w:rPr>
      <w:rFonts w:ascii="Symbol" w:hAnsi="Symbol"/>
    </w:rPr>
  </w:style>
  <w:style w:type="character" w:customStyle="1" w:styleId="WW-Absatz-Standardschriftart1111111111111111111111111111111111">
    <w:name w:val="WW-Absatz-Standardschriftart1111111111111111111111111111111111"/>
    <w:rsid w:val="000D19AD"/>
  </w:style>
  <w:style w:type="character" w:customStyle="1" w:styleId="WW8Num6z3">
    <w:name w:val="WW8Num6z3"/>
    <w:rsid w:val="000D19AD"/>
    <w:rPr>
      <w:rFonts w:ascii="Symbol" w:hAnsi="Symbol"/>
    </w:rPr>
  </w:style>
  <w:style w:type="character" w:customStyle="1" w:styleId="WW8Num10z4">
    <w:name w:val="WW8Num10z4"/>
    <w:rsid w:val="000D19AD"/>
    <w:rPr>
      <w:rFonts w:ascii="Symbol" w:hAnsi="Symbol"/>
    </w:rPr>
  </w:style>
  <w:style w:type="character" w:customStyle="1" w:styleId="WW8Num16z3">
    <w:name w:val="WW8Num16z3"/>
    <w:rsid w:val="000D19AD"/>
    <w:rPr>
      <w:rFonts w:ascii="Symbol" w:hAnsi="Symbol"/>
    </w:rPr>
  </w:style>
  <w:style w:type="character" w:customStyle="1" w:styleId="WW8Num17z3">
    <w:name w:val="WW8Num17z3"/>
    <w:rsid w:val="000D19AD"/>
    <w:rPr>
      <w:rFonts w:ascii="Symbol" w:hAnsi="Symbol"/>
    </w:rPr>
  </w:style>
  <w:style w:type="character" w:customStyle="1" w:styleId="WW8Num27z3">
    <w:name w:val="WW8Num27z3"/>
    <w:rsid w:val="000D19AD"/>
    <w:rPr>
      <w:rFonts w:ascii="Symbol" w:hAnsi="Symbol"/>
    </w:rPr>
  </w:style>
  <w:style w:type="character" w:customStyle="1" w:styleId="WW8Num30z0">
    <w:name w:val="WW8Num30z0"/>
    <w:rsid w:val="000D19AD"/>
    <w:rPr>
      <w:rFonts w:ascii="Symbol" w:hAnsi="Symbol"/>
    </w:rPr>
  </w:style>
  <w:style w:type="character" w:customStyle="1" w:styleId="WW8Num34z0">
    <w:name w:val="WW8Num34z0"/>
    <w:rsid w:val="000D19AD"/>
    <w:rPr>
      <w:rFonts w:ascii="Wingdings" w:hAnsi="Wingdings"/>
    </w:rPr>
  </w:style>
  <w:style w:type="character" w:customStyle="1" w:styleId="WW8Num35z0">
    <w:name w:val="WW8Num35z0"/>
    <w:rsid w:val="000D19AD"/>
    <w:rPr>
      <w:rFonts w:ascii="Wingdings" w:hAnsi="Wingdings"/>
    </w:rPr>
  </w:style>
  <w:style w:type="character" w:customStyle="1" w:styleId="WW8Num35z1">
    <w:name w:val="WW8Num35z1"/>
    <w:rsid w:val="000D19AD"/>
    <w:rPr>
      <w:rFonts w:ascii="Courier New" w:hAnsi="Courier New" w:cs="Courier New"/>
    </w:rPr>
  </w:style>
  <w:style w:type="character" w:customStyle="1" w:styleId="WW8Num35z3">
    <w:name w:val="WW8Num35z3"/>
    <w:rsid w:val="000D19AD"/>
    <w:rPr>
      <w:rFonts w:ascii="Symbol" w:hAnsi="Symbol"/>
    </w:rPr>
  </w:style>
  <w:style w:type="character" w:customStyle="1" w:styleId="WW8Num37z0">
    <w:name w:val="WW8Num37z0"/>
    <w:rsid w:val="000D19AD"/>
    <w:rPr>
      <w:rFonts w:ascii="Wingdings" w:hAnsi="Wingdings"/>
    </w:rPr>
  </w:style>
  <w:style w:type="character" w:customStyle="1" w:styleId="WW8Num37z1">
    <w:name w:val="WW8Num37z1"/>
    <w:rsid w:val="000D19AD"/>
    <w:rPr>
      <w:rFonts w:ascii="Courier New" w:hAnsi="Courier New" w:cs="Courier New"/>
    </w:rPr>
  </w:style>
  <w:style w:type="character" w:customStyle="1" w:styleId="WW8Num37z3">
    <w:name w:val="WW8Num37z3"/>
    <w:rsid w:val="000D19AD"/>
    <w:rPr>
      <w:rFonts w:ascii="Symbol" w:hAnsi="Symbol"/>
    </w:rPr>
  </w:style>
  <w:style w:type="character" w:customStyle="1" w:styleId="WW8Num38z0">
    <w:name w:val="WW8Num38z0"/>
    <w:rsid w:val="000D19AD"/>
    <w:rPr>
      <w:rFonts w:ascii="Symbol" w:hAnsi="Symbol"/>
    </w:rPr>
  </w:style>
  <w:style w:type="character" w:customStyle="1" w:styleId="WW8Num39z0">
    <w:name w:val="WW8Num39z0"/>
    <w:rsid w:val="000D19AD"/>
    <w:rPr>
      <w:rFonts w:ascii="Wingdings" w:hAnsi="Wingdings"/>
    </w:rPr>
  </w:style>
  <w:style w:type="character" w:customStyle="1" w:styleId="WW8Num42z0">
    <w:name w:val="WW8Num42z0"/>
    <w:rsid w:val="000D19AD"/>
    <w:rPr>
      <w:rFonts w:ascii="Wingdings" w:hAnsi="Wingdings"/>
      <w:b/>
    </w:rPr>
  </w:style>
  <w:style w:type="character" w:customStyle="1" w:styleId="WW8Num44z0">
    <w:name w:val="WW8Num44z0"/>
    <w:rsid w:val="000D19AD"/>
    <w:rPr>
      <w:rFonts w:ascii="Wingdings" w:hAnsi="Wingdings"/>
    </w:rPr>
  </w:style>
  <w:style w:type="character" w:customStyle="1" w:styleId="WW8Num44z1">
    <w:name w:val="WW8Num44z1"/>
    <w:rsid w:val="000D19AD"/>
    <w:rPr>
      <w:rFonts w:ascii="Courier New" w:hAnsi="Courier New" w:cs="Courier New"/>
    </w:rPr>
  </w:style>
  <w:style w:type="character" w:customStyle="1" w:styleId="WW8Num44z3">
    <w:name w:val="WW8Num44z3"/>
    <w:rsid w:val="000D19AD"/>
    <w:rPr>
      <w:rFonts w:ascii="Symbol" w:hAnsi="Symbol"/>
    </w:rPr>
  </w:style>
  <w:style w:type="character" w:customStyle="1" w:styleId="WW8Num45z0">
    <w:name w:val="WW8Num45z0"/>
    <w:rsid w:val="000D19AD"/>
    <w:rPr>
      <w:rFonts w:ascii="Symbol" w:hAnsi="Symbol"/>
    </w:rPr>
  </w:style>
  <w:style w:type="character" w:customStyle="1" w:styleId="WW8Num46z0">
    <w:name w:val="WW8Num46z0"/>
    <w:rsid w:val="000D19AD"/>
    <w:rPr>
      <w:b w:val="0"/>
      <w:i w:val="0"/>
    </w:rPr>
  </w:style>
  <w:style w:type="character" w:customStyle="1" w:styleId="WW8Num47z0">
    <w:name w:val="WW8Num47z0"/>
    <w:rsid w:val="000D19AD"/>
    <w:rPr>
      <w:rFonts w:ascii="Wingdings" w:hAnsi="Wingdings"/>
    </w:rPr>
  </w:style>
  <w:style w:type="character" w:customStyle="1" w:styleId="WW8Num47z1">
    <w:name w:val="WW8Num47z1"/>
    <w:rsid w:val="000D19AD"/>
    <w:rPr>
      <w:rFonts w:ascii="Courier New" w:hAnsi="Courier New" w:cs="Courier New"/>
    </w:rPr>
  </w:style>
  <w:style w:type="character" w:customStyle="1" w:styleId="WW8Num47z3">
    <w:name w:val="WW8Num47z3"/>
    <w:rsid w:val="000D19AD"/>
    <w:rPr>
      <w:rFonts w:ascii="Symbol" w:hAnsi="Symbol"/>
    </w:rPr>
  </w:style>
  <w:style w:type="character" w:customStyle="1" w:styleId="WW8Num49z0">
    <w:name w:val="WW8Num49z0"/>
    <w:rsid w:val="000D19AD"/>
    <w:rPr>
      <w:rFonts w:ascii="Symbol" w:hAnsi="Symbol"/>
    </w:rPr>
  </w:style>
  <w:style w:type="character" w:customStyle="1" w:styleId="WW8Num50z0">
    <w:name w:val="WW8Num50z0"/>
    <w:rsid w:val="000D19AD"/>
    <w:rPr>
      <w:rFonts w:ascii="Symbol" w:hAnsi="Symbol"/>
    </w:rPr>
  </w:style>
  <w:style w:type="character" w:customStyle="1" w:styleId="WW8Num51z0">
    <w:name w:val="WW8Num51z0"/>
    <w:rsid w:val="000D19AD"/>
    <w:rPr>
      <w:rFonts w:ascii="Wingdings" w:hAnsi="Wingdings"/>
    </w:rPr>
  </w:style>
  <w:style w:type="character" w:customStyle="1" w:styleId="WW8Num51z1">
    <w:name w:val="WW8Num51z1"/>
    <w:rsid w:val="000D19AD"/>
    <w:rPr>
      <w:rFonts w:ascii="Courier New" w:hAnsi="Courier New" w:cs="Courier New"/>
    </w:rPr>
  </w:style>
  <w:style w:type="character" w:customStyle="1" w:styleId="WW8Num51z3">
    <w:name w:val="WW8Num51z3"/>
    <w:rsid w:val="000D19AD"/>
    <w:rPr>
      <w:rFonts w:ascii="Symbol" w:hAnsi="Symbol"/>
    </w:rPr>
  </w:style>
  <w:style w:type="character" w:customStyle="1" w:styleId="WW8Num54z0">
    <w:name w:val="WW8Num54z0"/>
    <w:rsid w:val="000D19AD"/>
    <w:rPr>
      <w:rFonts w:ascii="Wingdings" w:hAnsi="Wingdings"/>
    </w:rPr>
  </w:style>
  <w:style w:type="character" w:customStyle="1" w:styleId="WW8Num55z0">
    <w:name w:val="WW8Num55z0"/>
    <w:rsid w:val="000D19AD"/>
    <w:rPr>
      <w:b w:val="0"/>
      <w:i w:val="0"/>
    </w:rPr>
  </w:style>
  <w:style w:type="character" w:customStyle="1" w:styleId="Fuentedeprrafopredeter1">
    <w:name w:val="Fuente de párrafo predeter.1"/>
    <w:rsid w:val="000D19AD"/>
  </w:style>
  <w:style w:type="character" w:styleId="Hipervnculo">
    <w:name w:val="Hyperlink"/>
    <w:rsid w:val="000D19AD"/>
    <w:rPr>
      <w:color w:val="0000FF"/>
      <w:u w:val="single"/>
    </w:rPr>
  </w:style>
  <w:style w:type="character" w:customStyle="1" w:styleId="Vietas">
    <w:name w:val="Viñetas"/>
    <w:rsid w:val="000D19AD"/>
    <w:rPr>
      <w:rFonts w:ascii="OpenSymbol" w:eastAsia="OpenSymbol" w:hAnsi="OpenSymbol" w:cs="OpenSymbol"/>
    </w:rPr>
  </w:style>
  <w:style w:type="character" w:customStyle="1" w:styleId="Carcterdenumeracin">
    <w:name w:val="Carácter de numeración"/>
    <w:rsid w:val="000D19AD"/>
  </w:style>
  <w:style w:type="character" w:customStyle="1" w:styleId="WW8Num28z1">
    <w:name w:val="WW8Num28z1"/>
    <w:rsid w:val="000D19AD"/>
    <w:rPr>
      <w:rFonts w:ascii="Courier New" w:hAnsi="Courier New" w:cs="Courier New"/>
    </w:rPr>
  </w:style>
  <w:style w:type="character" w:customStyle="1" w:styleId="WW8Num28z2">
    <w:name w:val="WW8Num28z2"/>
    <w:rsid w:val="000D19AD"/>
    <w:rPr>
      <w:rFonts w:ascii="Wingdings" w:hAnsi="Wingdings"/>
    </w:rPr>
  </w:style>
  <w:style w:type="character" w:customStyle="1" w:styleId="WW8Num28z3">
    <w:name w:val="WW8Num28z3"/>
    <w:rsid w:val="000D19AD"/>
    <w:rPr>
      <w:rFonts w:ascii="Symbol" w:hAnsi="Symbol"/>
    </w:rPr>
  </w:style>
  <w:style w:type="character" w:customStyle="1" w:styleId="WW8Num56z0">
    <w:name w:val="WW8Num56z0"/>
    <w:rsid w:val="000D19AD"/>
    <w:rPr>
      <w:rFonts w:ascii="Symbol" w:hAnsi="Symbol"/>
    </w:rPr>
  </w:style>
  <w:style w:type="paragraph" w:customStyle="1" w:styleId="Encabezado7">
    <w:name w:val="Encabezado7"/>
    <w:basedOn w:val="Normal"/>
    <w:next w:val="Textoindependiente"/>
    <w:rsid w:val="000D19AD"/>
    <w:pPr>
      <w:keepNext/>
      <w:spacing w:before="240" w:after="120"/>
    </w:pPr>
    <w:rPr>
      <w:rFonts w:ascii="Arial" w:eastAsia="Lucida Sans Unicode" w:hAnsi="Arial" w:cs="Tahoma"/>
      <w:sz w:val="28"/>
      <w:szCs w:val="28"/>
    </w:rPr>
  </w:style>
  <w:style w:type="paragraph" w:styleId="Textoindependiente">
    <w:name w:val="Body Text"/>
    <w:basedOn w:val="Normal"/>
    <w:rsid w:val="000D19AD"/>
    <w:pPr>
      <w:spacing w:after="120"/>
    </w:pPr>
  </w:style>
  <w:style w:type="paragraph" w:styleId="Lista">
    <w:name w:val="List"/>
    <w:basedOn w:val="Textoindependiente"/>
    <w:rsid w:val="000D19AD"/>
    <w:pPr>
      <w:widowControl w:val="0"/>
      <w:spacing w:after="0"/>
      <w:jc w:val="both"/>
    </w:pPr>
    <w:rPr>
      <w:rFonts w:ascii="Arial" w:hAnsi="Arial"/>
      <w:sz w:val="20"/>
      <w:lang w:val="es-ES_tradnl"/>
    </w:rPr>
  </w:style>
  <w:style w:type="paragraph" w:customStyle="1" w:styleId="Etiqueta">
    <w:name w:val="Etiqueta"/>
    <w:basedOn w:val="Normal"/>
    <w:rsid w:val="000D19AD"/>
    <w:pPr>
      <w:suppressLineNumbers/>
      <w:spacing w:before="120" w:after="120"/>
    </w:pPr>
    <w:rPr>
      <w:rFonts w:cs="Tahoma"/>
      <w:i/>
      <w:iCs/>
    </w:rPr>
  </w:style>
  <w:style w:type="paragraph" w:customStyle="1" w:styleId="ndice">
    <w:name w:val="Índice"/>
    <w:basedOn w:val="Normal"/>
    <w:rsid w:val="000D19AD"/>
    <w:pPr>
      <w:suppressLineNumbers/>
    </w:pPr>
    <w:rPr>
      <w:rFonts w:cs="Tahoma"/>
    </w:rPr>
  </w:style>
  <w:style w:type="paragraph" w:customStyle="1" w:styleId="Encabezado6">
    <w:name w:val="Encabezado6"/>
    <w:basedOn w:val="Normal"/>
    <w:next w:val="Textoindependiente"/>
    <w:rsid w:val="000D19AD"/>
    <w:pPr>
      <w:keepNext/>
      <w:spacing w:before="240" w:after="120"/>
    </w:pPr>
    <w:rPr>
      <w:rFonts w:ascii="Arial" w:eastAsia="Lucida Sans Unicode" w:hAnsi="Arial" w:cs="Tahoma"/>
      <w:sz w:val="28"/>
      <w:szCs w:val="28"/>
    </w:rPr>
  </w:style>
  <w:style w:type="paragraph" w:customStyle="1" w:styleId="Encabezado5">
    <w:name w:val="Encabezado5"/>
    <w:basedOn w:val="Normal"/>
    <w:next w:val="Textoindependiente"/>
    <w:rsid w:val="000D19AD"/>
    <w:pPr>
      <w:keepNext/>
      <w:spacing w:before="240" w:after="120"/>
    </w:pPr>
    <w:rPr>
      <w:rFonts w:ascii="Arial" w:eastAsia="Arial Unicode MS" w:hAnsi="Arial" w:cs="Tahoma"/>
      <w:sz w:val="28"/>
      <w:szCs w:val="28"/>
    </w:rPr>
  </w:style>
  <w:style w:type="paragraph" w:customStyle="1" w:styleId="Encabezado4">
    <w:name w:val="Encabezado4"/>
    <w:basedOn w:val="Normal"/>
    <w:next w:val="Textoindependiente"/>
    <w:rsid w:val="000D19AD"/>
    <w:pPr>
      <w:keepNext/>
      <w:spacing w:before="240" w:after="120"/>
    </w:pPr>
    <w:rPr>
      <w:rFonts w:ascii="Arial" w:eastAsia="Arial Unicode MS" w:hAnsi="Arial" w:cs="Tahoma"/>
      <w:sz w:val="28"/>
      <w:szCs w:val="28"/>
    </w:rPr>
  </w:style>
  <w:style w:type="paragraph" w:customStyle="1" w:styleId="Encabezado3">
    <w:name w:val="Encabezado3"/>
    <w:basedOn w:val="Normal"/>
    <w:next w:val="Textoindependiente"/>
    <w:rsid w:val="000D19AD"/>
    <w:pPr>
      <w:keepNext/>
      <w:spacing w:before="240" w:after="120"/>
    </w:pPr>
    <w:rPr>
      <w:rFonts w:ascii="Arial" w:eastAsia="Arial Unicode MS" w:hAnsi="Arial" w:cs="Tahoma"/>
      <w:sz w:val="28"/>
      <w:szCs w:val="28"/>
    </w:rPr>
  </w:style>
  <w:style w:type="paragraph" w:customStyle="1" w:styleId="Encabezado2">
    <w:name w:val="Encabezado2"/>
    <w:basedOn w:val="Normal"/>
    <w:next w:val="Textoindependiente"/>
    <w:rsid w:val="000D19AD"/>
    <w:pPr>
      <w:keepNext/>
      <w:spacing w:before="240" w:after="120"/>
    </w:pPr>
    <w:rPr>
      <w:rFonts w:ascii="Arial" w:eastAsia="Arial Unicode MS" w:hAnsi="Arial" w:cs="Tahoma"/>
      <w:sz w:val="28"/>
      <w:szCs w:val="28"/>
    </w:rPr>
  </w:style>
  <w:style w:type="paragraph" w:customStyle="1" w:styleId="Encabezado1">
    <w:name w:val="Encabezado1"/>
    <w:basedOn w:val="Normal"/>
    <w:next w:val="Textoindependiente"/>
    <w:rsid w:val="000D19AD"/>
    <w:pPr>
      <w:keepNext/>
      <w:spacing w:before="240" w:after="120"/>
    </w:pPr>
    <w:rPr>
      <w:rFonts w:ascii="Arial" w:eastAsia="Arial Unicode MS" w:hAnsi="Arial" w:cs="Tahoma"/>
      <w:sz w:val="28"/>
      <w:szCs w:val="28"/>
    </w:rPr>
  </w:style>
  <w:style w:type="paragraph" w:styleId="Encabezado">
    <w:name w:val="header"/>
    <w:basedOn w:val="Normal"/>
    <w:next w:val="Textoindependiente"/>
    <w:rsid w:val="000D19AD"/>
    <w:pPr>
      <w:tabs>
        <w:tab w:val="center" w:pos="4419"/>
        <w:tab w:val="right" w:pos="8838"/>
      </w:tabs>
    </w:pPr>
    <w:rPr>
      <w:sz w:val="20"/>
      <w:szCs w:val="20"/>
    </w:rPr>
  </w:style>
  <w:style w:type="paragraph" w:customStyle="1" w:styleId="Mapadeldocumento1">
    <w:name w:val="Mapa del documento1"/>
    <w:basedOn w:val="Normal"/>
    <w:rsid w:val="000D19AD"/>
    <w:pPr>
      <w:shd w:val="clear" w:color="auto" w:fill="000080"/>
    </w:pPr>
    <w:rPr>
      <w:rFonts w:ascii="Tahoma" w:hAnsi="Tahoma" w:cs="Tahoma"/>
      <w:sz w:val="20"/>
      <w:szCs w:val="20"/>
    </w:rPr>
  </w:style>
  <w:style w:type="paragraph" w:styleId="Sangradetextonormal">
    <w:name w:val="Body Text Indent"/>
    <w:basedOn w:val="Normal"/>
    <w:link w:val="SangradetextonormalCar"/>
    <w:rsid w:val="000D19AD"/>
    <w:pPr>
      <w:tabs>
        <w:tab w:val="left" w:pos="1080"/>
      </w:tabs>
      <w:autoSpaceDE w:val="0"/>
      <w:ind w:left="1080" w:hanging="360"/>
    </w:pPr>
    <w:rPr>
      <w:rFonts w:ascii="Arial" w:hAnsi="Arial"/>
      <w:sz w:val="14"/>
    </w:rPr>
  </w:style>
  <w:style w:type="paragraph" w:customStyle="1" w:styleId="Sangra2detindependiente1">
    <w:name w:val="Sangría 2 de t. independiente1"/>
    <w:basedOn w:val="Normal"/>
    <w:rsid w:val="000D19AD"/>
    <w:pPr>
      <w:autoSpaceDE w:val="0"/>
      <w:ind w:left="720"/>
    </w:pPr>
    <w:rPr>
      <w:rFonts w:ascii="Arial" w:hAnsi="Arial"/>
      <w:sz w:val="18"/>
    </w:rPr>
  </w:style>
  <w:style w:type="paragraph" w:customStyle="1" w:styleId="Sangra3detindependiente1">
    <w:name w:val="Sangría 3 de t. independiente1"/>
    <w:basedOn w:val="Normal"/>
    <w:rsid w:val="000D19AD"/>
    <w:pPr>
      <w:tabs>
        <w:tab w:val="left" w:pos="1080"/>
      </w:tabs>
      <w:autoSpaceDE w:val="0"/>
      <w:ind w:left="1080" w:hanging="360"/>
    </w:pPr>
    <w:rPr>
      <w:rFonts w:ascii="Arial" w:hAnsi="Arial"/>
      <w:sz w:val="18"/>
    </w:rPr>
  </w:style>
  <w:style w:type="paragraph" w:styleId="Prrafodelista">
    <w:name w:val="List Paragraph"/>
    <w:basedOn w:val="Normal"/>
    <w:uiPriority w:val="99"/>
    <w:qFormat/>
    <w:rsid w:val="000D19AD"/>
    <w:pPr>
      <w:ind w:left="720"/>
    </w:pPr>
    <w:rPr>
      <w:rFonts w:ascii="Arial" w:hAnsi="Arial"/>
      <w:sz w:val="20"/>
    </w:rPr>
  </w:style>
  <w:style w:type="paragraph" w:customStyle="1" w:styleId="Textoindependiente23">
    <w:name w:val="Texto independiente 23"/>
    <w:basedOn w:val="Normal"/>
    <w:rsid w:val="000D19AD"/>
    <w:pPr>
      <w:tabs>
        <w:tab w:val="left" w:pos="360"/>
      </w:tabs>
      <w:jc w:val="both"/>
    </w:pPr>
    <w:rPr>
      <w:rFonts w:ascii="Arial" w:hAnsi="Arial"/>
      <w:sz w:val="22"/>
    </w:rPr>
  </w:style>
  <w:style w:type="paragraph" w:customStyle="1" w:styleId="ListParagraph1">
    <w:name w:val="List Paragraph1"/>
    <w:basedOn w:val="Normal"/>
    <w:rsid w:val="000D19AD"/>
    <w:pPr>
      <w:ind w:left="720"/>
    </w:pPr>
    <w:rPr>
      <w:rFonts w:eastAsia="Calibri"/>
      <w:sz w:val="20"/>
    </w:rPr>
  </w:style>
  <w:style w:type="paragraph" w:customStyle="1" w:styleId="textoindependiente230">
    <w:name w:val="textoindependiente23"/>
    <w:basedOn w:val="Normal"/>
    <w:rsid w:val="000D19AD"/>
    <w:pPr>
      <w:spacing w:before="100" w:after="100"/>
    </w:pPr>
  </w:style>
  <w:style w:type="paragraph" w:customStyle="1" w:styleId="Contenidodelatabla">
    <w:name w:val="Contenido de la tabla"/>
    <w:basedOn w:val="Normal"/>
    <w:rsid w:val="000D19AD"/>
    <w:pPr>
      <w:suppressLineNumbers/>
    </w:pPr>
  </w:style>
  <w:style w:type="paragraph" w:customStyle="1" w:styleId="Encabezadodelatabla">
    <w:name w:val="Encabezado de la tabla"/>
    <w:basedOn w:val="Contenidodelatabla"/>
    <w:rsid w:val="000D19AD"/>
    <w:pPr>
      <w:jc w:val="center"/>
    </w:pPr>
    <w:rPr>
      <w:b/>
      <w:bCs/>
    </w:rPr>
  </w:style>
  <w:style w:type="paragraph" w:customStyle="1" w:styleId="Encabezado10">
    <w:name w:val="Encabezado 10"/>
    <w:basedOn w:val="Encabezado1"/>
    <w:next w:val="Textoindependiente"/>
    <w:rsid w:val="000D19AD"/>
    <w:rPr>
      <w:b/>
      <w:bCs/>
      <w:sz w:val="21"/>
      <w:szCs w:val="21"/>
    </w:rPr>
  </w:style>
  <w:style w:type="paragraph" w:customStyle="1" w:styleId="Sangra2detindependiente2">
    <w:name w:val="Sangría 2 de t. independiente2"/>
    <w:basedOn w:val="Normal"/>
    <w:rsid w:val="000D19AD"/>
    <w:pPr>
      <w:spacing w:after="120" w:line="480" w:lineRule="auto"/>
      <w:ind w:left="283"/>
    </w:pPr>
  </w:style>
  <w:style w:type="paragraph" w:customStyle="1" w:styleId="Sangra3detindependiente2">
    <w:name w:val="Sangría 3 de t. independiente2"/>
    <w:basedOn w:val="Normal"/>
    <w:rsid w:val="000D19AD"/>
    <w:pPr>
      <w:tabs>
        <w:tab w:val="left" w:pos="1080"/>
      </w:tabs>
      <w:autoSpaceDE w:val="0"/>
      <w:ind w:left="1080" w:hanging="360"/>
    </w:pPr>
    <w:rPr>
      <w:rFonts w:ascii="Arial" w:hAnsi="Arial"/>
      <w:sz w:val="18"/>
    </w:rPr>
  </w:style>
  <w:style w:type="paragraph" w:customStyle="1" w:styleId="Sangra2detindependiente3">
    <w:name w:val="Sangría 2 de t. independiente3"/>
    <w:basedOn w:val="Normal"/>
    <w:rsid w:val="000D19AD"/>
    <w:pPr>
      <w:autoSpaceDE w:val="0"/>
      <w:ind w:left="720"/>
    </w:pPr>
    <w:rPr>
      <w:rFonts w:ascii="Arial" w:hAnsi="Arial"/>
      <w:sz w:val="18"/>
    </w:rPr>
  </w:style>
  <w:style w:type="paragraph" w:customStyle="1" w:styleId="Prrafodelista1">
    <w:name w:val="Párrafo de lista1"/>
    <w:basedOn w:val="Normal"/>
    <w:qFormat/>
    <w:rsid w:val="007359E4"/>
    <w:pPr>
      <w:suppressAutoHyphens w:val="0"/>
      <w:ind w:left="720"/>
      <w:contextualSpacing/>
    </w:pPr>
    <w:rPr>
      <w:lang w:eastAsia="es-ES"/>
    </w:rPr>
  </w:style>
  <w:style w:type="table" w:styleId="Tablaconcuadrcula">
    <w:name w:val="Table Grid"/>
    <w:basedOn w:val="Tablanormal"/>
    <w:rsid w:val="00491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1564C4"/>
    <w:pPr>
      <w:ind w:left="566" w:hanging="283"/>
    </w:pPr>
  </w:style>
  <w:style w:type="paragraph" w:customStyle="1" w:styleId="Prrafodelista4">
    <w:name w:val="Párrafo de lista4"/>
    <w:basedOn w:val="Normal"/>
    <w:rsid w:val="00881298"/>
    <w:pPr>
      <w:suppressAutoHyphens w:val="0"/>
      <w:ind w:left="720"/>
      <w:contextualSpacing/>
    </w:pPr>
    <w:rPr>
      <w:sz w:val="20"/>
      <w:szCs w:val="20"/>
      <w:lang w:eastAsia="es-ES"/>
    </w:rPr>
  </w:style>
  <w:style w:type="paragraph" w:styleId="Textoindependiente2">
    <w:name w:val="Body Text 2"/>
    <w:basedOn w:val="Normal"/>
    <w:rsid w:val="005F0F67"/>
    <w:pPr>
      <w:spacing w:after="120" w:line="480" w:lineRule="auto"/>
    </w:pPr>
  </w:style>
  <w:style w:type="paragraph" w:styleId="Textodeglobo">
    <w:name w:val="Balloon Text"/>
    <w:basedOn w:val="Normal"/>
    <w:semiHidden/>
    <w:rsid w:val="00C9217D"/>
    <w:rPr>
      <w:rFonts w:ascii="Tahoma" w:hAnsi="Tahoma" w:cs="Tahoma"/>
      <w:sz w:val="16"/>
      <w:szCs w:val="16"/>
    </w:rPr>
  </w:style>
  <w:style w:type="character" w:customStyle="1" w:styleId="SangradetextonormalCar">
    <w:name w:val="Sangría de texto normal Car"/>
    <w:link w:val="Sangradetextonormal"/>
    <w:semiHidden/>
    <w:rsid w:val="00241B0F"/>
    <w:rPr>
      <w:rFonts w:ascii="Arial" w:hAnsi="Arial"/>
      <w:sz w:val="14"/>
      <w:szCs w:val="24"/>
      <w:lang w:val="es-ES" w:eastAsia="ar-SA" w:bidi="ar-SA"/>
    </w:rPr>
  </w:style>
  <w:style w:type="paragraph" w:customStyle="1" w:styleId="Sinespaciado1">
    <w:name w:val="Sin espaciado1"/>
    <w:rsid w:val="00241B0F"/>
    <w:rPr>
      <w:rFonts w:ascii="Calibri" w:hAnsi="Calibri"/>
      <w:sz w:val="22"/>
      <w:szCs w:val="22"/>
      <w:lang w:eastAsia="en-US"/>
    </w:rPr>
  </w:style>
  <w:style w:type="paragraph" w:styleId="NormalWeb">
    <w:name w:val="Normal (Web)"/>
    <w:basedOn w:val="Normal"/>
    <w:rsid w:val="004A5492"/>
    <w:pPr>
      <w:suppressAutoHyphens w:val="0"/>
      <w:spacing w:before="100" w:beforeAutospacing="1" w:after="100" w:afterAutospacing="1"/>
    </w:pPr>
    <w:rPr>
      <w:lang w:eastAsia="es-ES"/>
    </w:rPr>
  </w:style>
  <w:style w:type="paragraph" w:customStyle="1" w:styleId="Prrafodelista10">
    <w:name w:val="Párrafo de lista1"/>
    <w:basedOn w:val="Normal"/>
    <w:rsid w:val="004A5492"/>
    <w:pPr>
      <w:suppressAutoHyphens w:val="0"/>
      <w:ind w:left="720"/>
      <w:contextualSpacing/>
    </w:pPr>
    <w:rPr>
      <w:sz w:val="20"/>
      <w:szCs w:val="20"/>
      <w:lang w:eastAsia="es-ES"/>
    </w:rPr>
  </w:style>
  <w:style w:type="paragraph" w:customStyle="1" w:styleId="Prrafodelista2">
    <w:name w:val="Párrafo de lista2"/>
    <w:basedOn w:val="Normal"/>
    <w:qFormat/>
    <w:rsid w:val="007316E9"/>
    <w:pPr>
      <w:suppressAutoHyphens w:val="0"/>
      <w:ind w:left="720"/>
      <w:contextualSpacing/>
    </w:pPr>
    <w:rPr>
      <w:rFonts w:ascii="Arial" w:eastAsia="Calibri" w:hAnsi="Arial"/>
      <w:sz w:val="22"/>
      <w:szCs w:val="20"/>
      <w:lang w:eastAsia="es-ES"/>
    </w:rPr>
  </w:style>
  <w:style w:type="paragraph" w:customStyle="1" w:styleId="Sinespaciado2">
    <w:name w:val="Sin espaciado2"/>
    <w:rsid w:val="00D127CA"/>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5558051">
      <w:bodyDiv w:val="1"/>
      <w:marLeft w:val="0"/>
      <w:marRight w:val="0"/>
      <w:marTop w:val="0"/>
      <w:marBottom w:val="0"/>
      <w:divBdr>
        <w:top w:val="none" w:sz="0" w:space="0" w:color="auto"/>
        <w:left w:val="none" w:sz="0" w:space="0" w:color="auto"/>
        <w:bottom w:val="none" w:sz="0" w:space="0" w:color="auto"/>
        <w:right w:val="none" w:sz="0" w:space="0" w:color="auto"/>
      </w:divBdr>
      <w:divsChild>
        <w:div w:id="58132779">
          <w:marLeft w:val="0"/>
          <w:marRight w:val="0"/>
          <w:marTop w:val="0"/>
          <w:marBottom w:val="0"/>
          <w:divBdr>
            <w:top w:val="none" w:sz="0" w:space="0" w:color="auto"/>
            <w:left w:val="none" w:sz="0" w:space="0" w:color="auto"/>
            <w:bottom w:val="none" w:sz="0" w:space="0" w:color="auto"/>
            <w:right w:val="none" w:sz="0" w:space="0" w:color="auto"/>
          </w:divBdr>
        </w:div>
        <w:div w:id="553614479">
          <w:marLeft w:val="0"/>
          <w:marRight w:val="0"/>
          <w:marTop w:val="0"/>
          <w:marBottom w:val="0"/>
          <w:divBdr>
            <w:top w:val="none" w:sz="0" w:space="0" w:color="auto"/>
            <w:left w:val="none" w:sz="0" w:space="0" w:color="auto"/>
            <w:bottom w:val="none" w:sz="0" w:space="0" w:color="auto"/>
            <w:right w:val="none" w:sz="0" w:space="0" w:color="auto"/>
          </w:divBdr>
        </w:div>
        <w:div w:id="703598154">
          <w:marLeft w:val="0"/>
          <w:marRight w:val="0"/>
          <w:marTop w:val="0"/>
          <w:marBottom w:val="0"/>
          <w:divBdr>
            <w:top w:val="none" w:sz="0" w:space="0" w:color="auto"/>
            <w:left w:val="none" w:sz="0" w:space="0" w:color="auto"/>
            <w:bottom w:val="none" w:sz="0" w:space="0" w:color="auto"/>
            <w:right w:val="none" w:sz="0" w:space="0" w:color="auto"/>
          </w:divBdr>
        </w:div>
        <w:div w:id="980424764">
          <w:marLeft w:val="0"/>
          <w:marRight w:val="0"/>
          <w:marTop w:val="0"/>
          <w:marBottom w:val="0"/>
          <w:divBdr>
            <w:top w:val="none" w:sz="0" w:space="0" w:color="auto"/>
            <w:left w:val="none" w:sz="0" w:space="0" w:color="auto"/>
            <w:bottom w:val="none" w:sz="0" w:space="0" w:color="auto"/>
            <w:right w:val="none" w:sz="0" w:space="0" w:color="auto"/>
          </w:divBdr>
        </w:div>
        <w:div w:id="1040280649">
          <w:marLeft w:val="0"/>
          <w:marRight w:val="0"/>
          <w:marTop w:val="0"/>
          <w:marBottom w:val="0"/>
          <w:divBdr>
            <w:top w:val="none" w:sz="0" w:space="0" w:color="auto"/>
            <w:left w:val="none" w:sz="0" w:space="0" w:color="auto"/>
            <w:bottom w:val="none" w:sz="0" w:space="0" w:color="auto"/>
            <w:right w:val="none" w:sz="0" w:space="0" w:color="auto"/>
          </w:divBdr>
        </w:div>
        <w:div w:id="1238780024">
          <w:marLeft w:val="0"/>
          <w:marRight w:val="0"/>
          <w:marTop w:val="0"/>
          <w:marBottom w:val="0"/>
          <w:divBdr>
            <w:top w:val="none" w:sz="0" w:space="0" w:color="auto"/>
            <w:left w:val="none" w:sz="0" w:space="0" w:color="auto"/>
            <w:bottom w:val="none" w:sz="0" w:space="0" w:color="auto"/>
            <w:right w:val="none" w:sz="0" w:space="0" w:color="auto"/>
          </w:divBdr>
        </w:div>
        <w:div w:id="1381050185">
          <w:marLeft w:val="0"/>
          <w:marRight w:val="0"/>
          <w:marTop w:val="0"/>
          <w:marBottom w:val="0"/>
          <w:divBdr>
            <w:top w:val="none" w:sz="0" w:space="0" w:color="auto"/>
            <w:left w:val="none" w:sz="0" w:space="0" w:color="auto"/>
            <w:bottom w:val="none" w:sz="0" w:space="0" w:color="auto"/>
            <w:right w:val="none" w:sz="0" w:space="0" w:color="auto"/>
          </w:divBdr>
        </w:div>
        <w:div w:id="1409619635">
          <w:marLeft w:val="0"/>
          <w:marRight w:val="0"/>
          <w:marTop w:val="0"/>
          <w:marBottom w:val="0"/>
          <w:divBdr>
            <w:top w:val="none" w:sz="0" w:space="0" w:color="auto"/>
            <w:left w:val="none" w:sz="0" w:space="0" w:color="auto"/>
            <w:bottom w:val="none" w:sz="0" w:space="0" w:color="auto"/>
            <w:right w:val="none" w:sz="0" w:space="0" w:color="auto"/>
          </w:divBdr>
        </w:div>
        <w:div w:id="1470704440">
          <w:marLeft w:val="0"/>
          <w:marRight w:val="0"/>
          <w:marTop w:val="0"/>
          <w:marBottom w:val="0"/>
          <w:divBdr>
            <w:top w:val="none" w:sz="0" w:space="0" w:color="auto"/>
            <w:left w:val="none" w:sz="0" w:space="0" w:color="auto"/>
            <w:bottom w:val="none" w:sz="0" w:space="0" w:color="auto"/>
            <w:right w:val="none" w:sz="0" w:space="0" w:color="auto"/>
          </w:divBdr>
        </w:div>
        <w:div w:id="1647973844">
          <w:marLeft w:val="0"/>
          <w:marRight w:val="0"/>
          <w:marTop w:val="0"/>
          <w:marBottom w:val="0"/>
          <w:divBdr>
            <w:top w:val="none" w:sz="0" w:space="0" w:color="auto"/>
            <w:left w:val="none" w:sz="0" w:space="0" w:color="auto"/>
            <w:bottom w:val="none" w:sz="0" w:space="0" w:color="auto"/>
            <w:right w:val="none" w:sz="0" w:space="0" w:color="auto"/>
          </w:divBdr>
        </w:div>
      </w:divsChild>
    </w:div>
    <w:div w:id="10428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72.20.0.184\GcrhSgse\Proc%202016\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 TargetMode="External"/><Relationship Id="rId3" Type="http://schemas.openxmlformats.org/officeDocument/2006/relationships/styles" Target="styles.xml"/><Relationship Id="rId7" Type="http://schemas.openxmlformats.org/officeDocument/2006/relationships/hyperlink" Target="https://convocatorias.essalud.gob.p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1.essalud.gob.pe/sise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C2E7-25B7-4B4B-90C3-8B3CEDAD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4446</Words>
  <Characters>24457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ANEXO N° 1</vt:lpstr>
    </vt:vector>
  </TitlesOfParts>
  <Company/>
  <LinksUpToDate>false</LinksUpToDate>
  <CharactersWithSpaces>28846</CharactersWithSpaces>
  <SharedDoc>false</SharedDoc>
  <HLinks>
    <vt:vector size="36" baseType="variant">
      <vt:variant>
        <vt:i4>5177437</vt:i4>
      </vt:variant>
      <vt:variant>
        <vt:i4>15</vt:i4>
      </vt:variant>
      <vt:variant>
        <vt:i4>0</vt:i4>
      </vt:variant>
      <vt:variant>
        <vt:i4>5</vt:i4>
      </vt:variant>
      <vt:variant>
        <vt:lpwstr>https://convocatorias.essalud.gob.pe/</vt:lpwstr>
      </vt:variant>
      <vt:variant>
        <vt:lpwstr/>
      </vt:variant>
      <vt:variant>
        <vt:i4>5177437</vt:i4>
      </vt:variant>
      <vt:variant>
        <vt:i4>12</vt:i4>
      </vt:variant>
      <vt:variant>
        <vt:i4>0</vt:i4>
      </vt:variant>
      <vt:variant>
        <vt:i4>5</vt:i4>
      </vt:variant>
      <vt:variant>
        <vt:lpwstr>https://convocatorias.essalud.gob.pe/</vt:lpwstr>
      </vt:variant>
      <vt:variant>
        <vt:lpwstr/>
      </vt:variant>
      <vt:variant>
        <vt:i4>5177437</vt:i4>
      </vt:variant>
      <vt:variant>
        <vt:i4>9</vt:i4>
      </vt:variant>
      <vt:variant>
        <vt:i4>0</vt:i4>
      </vt:variant>
      <vt:variant>
        <vt:i4>5</vt:i4>
      </vt:variant>
      <vt:variant>
        <vt:lpwstr>https://convocatorias.essalud.gob.pe/</vt:lpwstr>
      </vt:variant>
      <vt:variant>
        <vt:lpwstr/>
      </vt:variant>
      <vt:variant>
        <vt:i4>2949352</vt:i4>
      </vt:variant>
      <vt:variant>
        <vt:i4>6</vt:i4>
      </vt:variant>
      <vt:variant>
        <vt:i4>0</vt:i4>
      </vt:variant>
      <vt:variant>
        <vt:i4>5</vt:i4>
      </vt:variant>
      <vt:variant>
        <vt:lpwstr>../../../../Documents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vt:lpwstr>
      </vt:variant>
      <vt:variant>
        <vt:lpwstr/>
      </vt:variant>
      <vt:variant>
        <vt:i4>5177437</vt:i4>
      </vt:variant>
      <vt:variant>
        <vt:i4>3</vt:i4>
      </vt:variant>
      <vt:variant>
        <vt:i4>0</vt:i4>
      </vt:variant>
      <vt:variant>
        <vt:i4>5</vt:i4>
      </vt:variant>
      <vt:variant>
        <vt:lpwstr>https://convocatorias.essalud.gob.pe/</vt:lpwstr>
      </vt:variant>
      <vt:variant>
        <vt:lpwstr/>
      </vt:variant>
      <vt:variant>
        <vt:i4>655437</vt:i4>
      </vt:variant>
      <vt:variant>
        <vt:i4>0</vt:i4>
      </vt:variant>
      <vt:variant>
        <vt:i4>0</vt:i4>
      </vt:variant>
      <vt:variant>
        <vt:i4>5</vt:i4>
      </vt:variant>
      <vt:variant>
        <vt:lpwstr>http://ww1.essalud.gob.pe/sisep/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 1</dc:title>
  <dc:subject/>
  <dc:creator>katherine.lecaros</dc:creator>
  <cp:keywords/>
  <cp:lastModifiedBy>christian.flores</cp:lastModifiedBy>
  <cp:revision>3</cp:revision>
  <cp:lastPrinted>2016-07-04T20:00:00Z</cp:lastPrinted>
  <dcterms:created xsi:type="dcterms:W3CDTF">2016-07-05T18:00:00Z</dcterms:created>
  <dcterms:modified xsi:type="dcterms:W3CDTF">2016-07-16T00:59:00Z</dcterms:modified>
</cp:coreProperties>
</file>