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0D3" w:rsidRPr="00AB3875" w:rsidRDefault="006170D3" w:rsidP="00777DF6">
      <w:pPr>
        <w:pStyle w:val="Sangradetextonormal"/>
        <w:ind w:firstLine="0"/>
        <w:jc w:val="left"/>
        <w:outlineLvl w:val="0"/>
        <w:rPr>
          <w:sz w:val="20"/>
          <w:szCs w:val="20"/>
        </w:rPr>
      </w:pPr>
    </w:p>
    <w:p w:rsidR="004A46DC" w:rsidRPr="00AB3875" w:rsidRDefault="004A46DC" w:rsidP="00922E6F">
      <w:pPr>
        <w:pStyle w:val="Sangradetextonormal"/>
        <w:ind w:firstLine="0"/>
        <w:outlineLvl w:val="0"/>
        <w:rPr>
          <w:sz w:val="20"/>
          <w:szCs w:val="20"/>
        </w:rPr>
      </w:pPr>
      <w:r w:rsidRPr="00AB3875">
        <w:rPr>
          <w:sz w:val="20"/>
          <w:szCs w:val="20"/>
        </w:rPr>
        <w:t>SEGURO SOCIAL DE SALUD (ESSALUD)</w:t>
      </w:r>
    </w:p>
    <w:p w:rsidR="004A46DC" w:rsidRPr="00AB3875" w:rsidRDefault="004A46DC" w:rsidP="00F023F4">
      <w:pPr>
        <w:pStyle w:val="Sangradetextonormal"/>
        <w:ind w:firstLine="0"/>
        <w:rPr>
          <w:sz w:val="20"/>
          <w:szCs w:val="20"/>
        </w:rPr>
      </w:pPr>
    </w:p>
    <w:p w:rsidR="004A46DC" w:rsidRPr="00AB3875" w:rsidRDefault="008528B3" w:rsidP="00922E6F">
      <w:pPr>
        <w:pStyle w:val="Sangradetextonormal"/>
        <w:ind w:firstLine="0"/>
        <w:outlineLvl w:val="0"/>
        <w:rPr>
          <w:sz w:val="20"/>
          <w:szCs w:val="20"/>
          <w:u w:val="single"/>
        </w:rPr>
      </w:pPr>
      <w:r w:rsidRPr="00AB3875">
        <w:rPr>
          <w:sz w:val="20"/>
          <w:szCs w:val="20"/>
          <w:u w:val="single"/>
        </w:rPr>
        <w:t xml:space="preserve">AVISO </w:t>
      </w:r>
      <w:r w:rsidR="00B73A01" w:rsidRPr="00AB3875">
        <w:rPr>
          <w:sz w:val="20"/>
          <w:szCs w:val="20"/>
          <w:u w:val="single"/>
        </w:rPr>
        <w:t>DE CONVOCATORIA</w:t>
      </w:r>
      <w:r w:rsidR="004A46DC" w:rsidRPr="00AB3875">
        <w:rPr>
          <w:sz w:val="20"/>
          <w:szCs w:val="20"/>
          <w:u w:val="single"/>
        </w:rPr>
        <w:t xml:space="preserve"> PARA CONTRATACIÓN ADMINISTRATIVA DE SERVICIOS (CAS)</w:t>
      </w:r>
    </w:p>
    <w:p w:rsidR="004A46DC" w:rsidRPr="00AB3875" w:rsidRDefault="004A46DC" w:rsidP="00922E6F">
      <w:pPr>
        <w:pStyle w:val="Sangradetextonormal"/>
        <w:ind w:firstLine="0"/>
        <w:outlineLvl w:val="0"/>
        <w:rPr>
          <w:sz w:val="20"/>
          <w:szCs w:val="20"/>
        </w:rPr>
      </w:pPr>
    </w:p>
    <w:p w:rsidR="004A46DC" w:rsidRPr="00AB3875" w:rsidRDefault="00A47864" w:rsidP="00922E6F">
      <w:pPr>
        <w:pStyle w:val="Sangradetextonormal"/>
        <w:ind w:firstLine="0"/>
        <w:outlineLvl w:val="0"/>
        <w:rPr>
          <w:sz w:val="20"/>
          <w:szCs w:val="20"/>
        </w:rPr>
      </w:pPr>
      <w:r>
        <w:rPr>
          <w:sz w:val="20"/>
          <w:szCs w:val="20"/>
        </w:rPr>
        <w:t xml:space="preserve">RED ASISTENCIAL </w:t>
      </w:r>
      <w:bookmarkStart w:id="0" w:name="_GoBack"/>
      <w:bookmarkEnd w:id="0"/>
      <w:r w:rsidR="004517BE">
        <w:rPr>
          <w:sz w:val="20"/>
          <w:szCs w:val="20"/>
        </w:rPr>
        <w:t>APURIMAC</w:t>
      </w:r>
    </w:p>
    <w:p w:rsidR="004A46DC" w:rsidRPr="00AB3875" w:rsidRDefault="004A46DC" w:rsidP="00922E6F">
      <w:pPr>
        <w:pStyle w:val="Sangradetextonormal"/>
        <w:ind w:firstLine="0"/>
        <w:outlineLvl w:val="0"/>
        <w:rPr>
          <w:sz w:val="20"/>
          <w:szCs w:val="20"/>
        </w:rPr>
      </w:pPr>
    </w:p>
    <w:p w:rsidR="004A46DC" w:rsidRPr="00E825A3" w:rsidRDefault="00217D57" w:rsidP="00922E6F">
      <w:pPr>
        <w:pStyle w:val="Sangradetextonormal"/>
        <w:ind w:firstLine="0"/>
        <w:outlineLvl w:val="0"/>
        <w:rPr>
          <w:color w:val="000000" w:themeColor="text1"/>
          <w:sz w:val="20"/>
          <w:szCs w:val="20"/>
        </w:rPr>
      </w:pPr>
      <w:r w:rsidRPr="002217CD">
        <w:rPr>
          <w:sz w:val="20"/>
          <w:szCs w:val="20"/>
        </w:rPr>
        <w:t>CÓDIGO DE PROCESO</w:t>
      </w:r>
      <w:r w:rsidRPr="00E825A3">
        <w:rPr>
          <w:color w:val="000000" w:themeColor="text1"/>
          <w:sz w:val="20"/>
          <w:szCs w:val="20"/>
        </w:rPr>
        <w:t>: P.S. 0</w:t>
      </w:r>
      <w:r w:rsidR="00862B30">
        <w:rPr>
          <w:color w:val="000000" w:themeColor="text1"/>
          <w:sz w:val="20"/>
          <w:szCs w:val="20"/>
        </w:rPr>
        <w:t>02</w:t>
      </w:r>
      <w:r w:rsidR="00A10EC7" w:rsidRPr="00E825A3">
        <w:rPr>
          <w:color w:val="000000" w:themeColor="text1"/>
          <w:sz w:val="20"/>
          <w:szCs w:val="20"/>
        </w:rPr>
        <w:t>-CAS-</w:t>
      </w:r>
      <w:r w:rsidR="0029368E">
        <w:rPr>
          <w:color w:val="000000" w:themeColor="text1"/>
          <w:sz w:val="20"/>
          <w:szCs w:val="20"/>
        </w:rPr>
        <w:t>RAAPU</w:t>
      </w:r>
      <w:r w:rsidR="00F26876" w:rsidRPr="00E825A3">
        <w:rPr>
          <w:color w:val="000000" w:themeColor="text1"/>
          <w:sz w:val="20"/>
          <w:szCs w:val="20"/>
        </w:rPr>
        <w:t>-202</w:t>
      </w:r>
      <w:r w:rsidR="000406B7" w:rsidRPr="00E825A3">
        <w:rPr>
          <w:color w:val="000000" w:themeColor="text1"/>
          <w:sz w:val="20"/>
          <w:szCs w:val="20"/>
        </w:rPr>
        <w:t>2</w:t>
      </w:r>
    </w:p>
    <w:p w:rsidR="004A46DC" w:rsidRPr="00AB3875" w:rsidRDefault="004A46DC" w:rsidP="00470C02">
      <w:pPr>
        <w:pStyle w:val="Sangradetextonormal"/>
        <w:tabs>
          <w:tab w:val="left" w:pos="7230"/>
        </w:tabs>
        <w:ind w:firstLine="0"/>
        <w:jc w:val="left"/>
        <w:rPr>
          <w:sz w:val="20"/>
          <w:szCs w:val="20"/>
        </w:rPr>
      </w:pPr>
      <w:r w:rsidRPr="00AB3875">
        <w:rPr>
          <w:sz w:val="20"/>
          <w:szCs w:val="20"/>
        </w:rPr>
        <w:tab/>
      </w:r>
    </w:p>
    <w:p w:rsidR="004A46DC" w:rsidRPr="00AB3875" w:rsidRDefault="004A46DC" w:rsidP="00E34A37">
      <w:pPr>
        <w:pStyle w:val="Sangradetextonormal"/>
        <w:numPr>
          <w:ilvl w:val="0"/>
          <w:numId w:val="1"/>
        </w:numPr>
        <w:tabs>
          <w:tab w:val="clear" w:pos="720"/>
          <w:tab w:val="num" w:pos="426"/>
        </w:tabs>
        <w:ind w:left="426" w:hanging="426"/>
        <w:jc w:val="left"/>
        <w:rPr>
          <w:sz w:val="20"/>
          <w:szCs w:val="20"/>
        </w:rPr>
      </w:pPr>
      <w:r w:rsidRPr="00AB3875">
        <w:rPr>
          <w:sz w:val="20"/>
          <w:szCs w:val="20"/>
        </w:rPr>
        <w:t>GENERALIDADES</w:t>
      </w:r>
    </w:p>
    <w:p w:rsidR="004A46DC" w:rsidRPr="00AB3875" w:rsidRDefault="004A46DC" w:rsidP="001B79EB">
      <w:pPr>
        <w:pStyle w:val="Sangradetextonormal"/>
        <w:ind w:left="360" w:firstLine="0"/>
        <w:jc w:val="left"/>
        <w:rPr>
          <w:sz w:val="20"/>
          <w:szCs w:val="20"/>
        </w:rPr>
      </w:pPr>
    </w:p>
    <w:p w:rsidR="004A46DC" w:rsidRPr="00AB3875" w:rsidRDefault="004A46DC" w:rsidP="00CD045C">
      <w:pPr>
        <w:pStyle w:val="Sangradetextonormal"/>
        <w:numPr>
          <w:ilvl w:val="1"/>
          <w:numId w:val="1"/>
        </w:numPr>
        <w:tabs>
          <w:tab w:val="clear" w:pos="1440"/>
          <w:tab w:val="num" w:pos="709"/>
        </w:tabs>
        <w:ind w:left="709" w:hanging="283"/>
        <w:jc w:val="left"/>
        <w:rPr>
          <w:sz w:val="20"/>
          <w:szCs w:val="20"/>
        </w:rPr>
      </w:pPr>
      <w:r w:rsidRPr="00AB3875">
        <w:rPr>
          <w:sz w:val="20"/>
          <w:szCs w:val="20"/>
        </w:rPr>
        <w:t xml:space="preserve">Objeto de </w:t>
      </w:r>
      <w:smartTag w:uri="urn:schemas-microsoft-com:office:smarttags" w:element="PersonName">
        <w:smartTagPr>
          <w:attr w:name="ProductID" w:val="la Convocatoria"/>
        </w:smartTagPr>
        <w:r w:rsidRPr="00AB3875">
          <w:rPr>
            <w:sz w:val="20"/>
            <w:szCs w:val="20"/>
          </w:rPr>
          <w:t>la Convocatoria</w:t>
        </w:r>
      </w:smartTag>
    </w:p>
    <w:p w:rsidR="004A46DC" w:rsidRPr="00AB3875" w:rsidRDefault="004A46DC" w:rsidP="00B153C3">
      <w:pPr>
        <w:pStyle w:val="Sangradetextonormal"/>
        <w:ind w:left="426" w:firstLine="0"/>
        <w:jc w:val="left"/>
        <w:rPr>
          <w:sz w:val="20"/>
          <w:szCs w:val="20"/>
        </w:rPr>
      </w:pPr>
    </w:p>
    <w:p w:rsidR="00D90359" w:rsidRDefault="00322BB1" w:rsidP="007D525D">
      <w:pPr>
        <w:pStyle w:val="Sangradetextonormal"/>
        <w:ind w:left="709" w:firstLine="0"/>
        <w:jc w:val="both"/>
        <w:rPr>
          <w:b w:val="0"/>
          <w:bCs w:val="0"/>
          <w:sz w:val="20"/>
          <w:szCs w:val="20"/>
        </w:rPr>
      </w:pPr>
      <w:r>
        <w:rPr>
          <w:b w:val="0"/>
          <w:bCs w:val="0"/>
          <w:sz w:val="20"/>
          <w:szCs w:val="20"/>
        </w:rPr>
        <w:t>Contratar el siguiente</w:t>
      </w:r>
      <w:r w:rsidR="00BB1C3D">
        <w:rPr>
          <w:b w:val="0"/>
          <w:bCs w:val="0"/>
          <w:sz w:val="20"/>
          <w:szCs w:val="20"/>
        </w:rPr>
        <w:t xml:space="preserve"> Servicio</w:t>
      </w:r>
      <w:r w:rsidR="00D90359" w:rsidRPr="00AB3875">
        <w:rPr>
          <w:b w:val="0"/>
          <w:bCs w:val="0"/>
          <w:sz w:val="20"/>
          <w:szCs w:val="20"/>
        </w:rPr>
        <w:t xml:space="preserve"> </w:t>
      </w:r>
      <w:r w:rsidR="001E6EF0">
        <w:rPr>
          <w:b w:val="0"/>
          <w:bCs w:val="0"/>
          <w:sz w:val="20"/>
          <w:szCs w:val="20"/>
        </w:rPr>
        <w:t xml:space="preserve">Contratación Administrativa </w:t>
      </w:r>
      <w:r w:rsidR="001E6EF0" w:rsidRPr="00BE41A1">
        <w:rPr>
          <w:b w:val="0"/>
          <w:bCs w:val="0"/>
          <w:sz w:val="20"/>
          <w:szCs w:val="20"/>
        </w:rPr>
        <w:t>de Servicios C.A.S</w:t>
      </w:r>
      <w:r w:rsidR="00197C0C" w:rsidRPr="00BE41A1">
        <w:rPr>
          <w:b w:val="0"/>
          <w:bCs w:val="0"/>
          <w:sz w:val="20"/>
          <w:szCs w:val="20"/>
        </w:rPr>
        <w:t xml:space="preserve"> </w:t>
      </w:r>
      <w:r w:rsidR="004517BE">
        <w:rPr>
          <w:b w:val="0"/>
          <w:bCs w:val="0"/>
          <w:sz w:val="20"/>
          <w:szCs w:val="20"/>
        </w:rPr>
        <w:t xml:space="preserve">por </w:t>
      </w:r>
      <w:r w:rsidR="004344ED">
        <w:rPr>
          <w:b w:val="0"/>
          <w:bCs w:val="0"/>
          <w:sz w:val="20"/>
          <w:szCs w:val="20"/>
        </w:rPr>
        <w:t xml:space="preserve">Suplencia </w:t>
      </w:r>
      <w:r w:rsidR="004517BE">
        <w:rPr>
          <w:b w:val="0"/>
          <w:bCs w:val="0"/>
          <w:sz w:val="20"/>
          <w:szCs w:val="20"/>
        </w:rPr>
        <w:t xml:space="preserve">para la Red </w:t>
      </w:r>
      <w:r w:rsidR="00871754">
        <w:rPr>
          <w:b w:val="0"/>
          <w:bCs w:val="0"/>
          <w:sz w:val="20"/>
          <w:szCs w:val="20"/>
        </w:rPr>
        <w:t>Asistencial</w:t>
      </w:r>
      <w:r w:rsidR="005823F8">
        <w:rPr>
          <w:b w:val="0"/>
          <w:bCs w:val="0"/>
          <w:sz w:val="20"/>
          <w:szCs w:val="20"/>
        </w:rPr>
        <w:t xml:space="preserve"> </w:t>
      </w:r>
      <w:r w:rsidR="007D525D">
        <w:rPr>
          <w:b w:val="0"/>
          <w:bCs w:val="0"/>
          <w:sz w:val="20"/>
          <w:szCs w:val="20"/>
        </w:rPr>
        <w:t>Apurímac</w:t>
      </w:r>
      <w:r w:rsidR="00D90359" w:rsidRPr="00AB3875">
        <w:rPr>
          <w:b w:val="0"/>
          <w:bCs w:val="0"/>
          <w:sz w:val="20"/>
          <w:szCs w:val="20"/>
        </w:rPr>
        <w:t>:</w:t>
      </w:r>
    </w:p>
    <w:p w:rsidR="008A3901" w:rsidRDefault="008A3901" w:rsidP="00D90359">
      <w:pPr>
        <w:pStyle w:val="Sangradetextonormal"/>
        <w:ind w:left="709" w:firstLine="0"/>
        <w:jc w:val="left"/>
        <w:rPr>
          <w:b w:val="0"/>
          <w:bCs w:val="0"/>
          <w:sz w:val="20"/>
          <w:szCs w:val="20"/>
        </w:rPr>
      </w:pP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7"/>
        <w:gridCol w:w="1399"/>
        <w:gridCol w:w="1579"/>
        <w:gridCol w:w="1417"/>
        <w:gridCol w:w="1543"/>
        <w:gridCol w:w="1575"/>
      </w:tblGrid>
      <w:tr w:rsidR="001421C6" w:rsidRPr="00595287" w:rsidTr="00322BB1">
        <w:trPr>
          <w:trHeight w:val="581"/>
        </w:trPr>
        <w:tc>
          <w:tcPr>
            <w:tcW w:w="1417" w:type="dxa"/>
            <w:shd w:val="clear" w:color="auto" w:fill="BDD6EE"/>
            <w:noWrap/>
            <w:vAlign w:val="center"/>
          </w:tcPr>
          <w:p w:rsidR="001421C6" w:rsidRPr="00484D65" w:rsidRDefault="001421C6" w:rsidP="00DF585D">
            <w:pPr>
              <w:suppressAutoHyphens w:val="0"/>
              <w:jc w:val="center"/>
              <w:rPr>
                <w:rFonts w:ascii="Arial" w:hAnsi="Arial" w:cs="Arial"/>
                <w:b/>
                <w:bCs/>
                <w:color w:val="000000"/>
                <w:sz w:val="18"/>
                <w:szCs w:val="18"/>
                <w:lang w:eastAsia="es-PE"/>
              </w:rPr>
            </w:pPr>
            <w:r w:rsidRPr="00484D65">
              <w:rPr>
                <w:rFonts w:ascii="Arial" w:hAnsi="Arial" w:cs="Arial"/>
                <w:b/>
                <w:bCs/>
                <w:color w:val="000000"/>
                <w:sz w:val="18"/>
                <w:szCs w:val="18"/>
                <w:lang w:eastAsia="es-PE"/>
              </w:rPr>
              <w:t xml:space="preserve">SERVICIO </w:t>
            </w:r>
          </w:p>
        </w:tc>
        <w:tc>
          <w:tcPr>
            <w:tcW w:w="1399" w:type="dxa"/>
            <w:shd w:val="clear" w:color="auto" w:fill="BDD6EE"/>
            <w:vAlign w:val="center"/>
          </w:tcPr>
          <w:p w:rsidR="001421C6" w:rsidRPr="00595287" w:rsidRDefault="001421C6" w:rsidP="00DF585D">
            <w:pPr>
              <w:suppressAutoHyphens w:val="0"/>
              <w:jc w:val="center"/>
              <w:rPr>
                <w:rFonts w:ascii="Arial" w:hAnsi="Arial" w:cs="Arial"/>
                <w:b/>
                <w:bCs/>
                <w:sz w:val="18"/>
                <w:szCs w:val="18"/>
                <w:lang w:eastAsia="es-PE"/>
              </w:rPr>
            </w:pPr>
            <w:r w:rsidRPr="00595287">
              <w:rPr>
                <w:rFonts w:ascii="Arial" w:hAnsi="Arial" w:cs="Arial"/>
                <w:b/>
                <w:bCs/>
                <w:sz w:val="18"/>
                <w:szCs w:val="18"/>
                <w:lang w:eastAsia="es-PE"/>
              </w:rPr>
              <w:t>CÓDIGO</w:t>
            </w:r>
          </w:p>
        </w:tc>
        <w:tc>
          <w:tcPr>
            <w:tcW w:w="1579" w:type="dxa"/>
            <w:shd w:val="clear" w:color="auto" w:fill="BDD6EE"/>
            <w:noWrap/>
            <w:vAlign w:val="center"/>
          </w:tcPr>
          <w:p w:rsidR="001421C6" w:rsidRPr="00595287" w:rsidRDefault="001421C6" w:rsidP="00DF585D">
            <w:pPr>
              <w:suppressAutoHyphens w:val="0"/>
              <w:jc w:val="center"/>
              <w:rPr>
                <w:rFonts w:ascii="Arial" w:hAnsi="Arial" w:cs="Arial"/>
                <w:b/>
                <w:bCs/>
                <w:sz w:val="18"/>
                <w:szCs w:val="18"/>
                <w:lang w:eastAsia="es-PE"/>
              </w:rPr>
            </w:pPr>
            <w:r w:rsidRPr="00595287">
              <w:rPr>
                <w:rFonts w:ascii="Arial" w:hAnsi="Arial" w:cs="Arial"/>
                <w:b/>
                <w:bCs/>
                <w:sz w:val="18"/>
                <w:szCs w:val="18"/>
                <w:lang w:eastAsia="es-PE"/>
              </w:rPr>
              <w:t>RETRIBUCIÓN MENSUAL</w:t>
            </w:r>
          </w:p>
        </w:tc>
        <w:tc>
          <w:tcPr>
            <w:tcW w:w="1417" w:type="dxa"/>
            <w:shd w:val="clear" w:color="auto" w:fill="BDD6EE"/>
            <w:vAlign w:val="center"/>
          </w:tcPr>
          <w:p w:rsidR="001421C6" w:rsidRPr="00595287" w:rsidRDefault="001421C6" w:rsidP="00DF585D">
            <w:pPr>
              <w:suppressAutoHyphens w:val="0"/>
              <w:jc w:val="center"/>
              <w:rPr>
                <w:rFonts w:ascii="Arial" w:hAnsi="Arial" w:cs="Arial"/>
                <w:b/>
                <w:bCs/>
                <w:sz w:val="18"/>
                <w:szCs w:val="18"/>
                <w:lang w:eastAsia="es-PE"/>
              </w:rPr>
            </w:pPr>
            <w:r>
              <w:rPr>
                <w:rFonts w:ascii="Arial" w:hAnsi="Arial" w:cs="Arial"/>
                <w:b/>
                <w:bCs/>
                <w:sz w:val="18"/>
                <w:szCs w:val="18"/>
                <w:lang w:eastAsia="es-PE"/>
              </w:rPr>
              <w:t>CANTIDAD</w:t>
            </w:r>
          </w:p>
        </w:tc>
        <w:tc>
          <w:tcPr>
            <w:tcW w:w="1543" w:type="dxa"/>
            <w:shd w:val="clear" w:color="auto" w:fill="BDD6EE"/>
            <w:vAlign w:val="center"/>
          </w:tcPr>
          <w:p w:rsidR="001421C6" w:rsidRPr="00595287" w:rsidRDefault="001421C6" w:rsidP="00DF585D">
            <w:pPr>
              <w:suppressAutoHyphens w:val="0"/>
              <w:jc w:val="center"/>
              <w:rPr>
                <w:rFonts w:ascii="Arial" w:hAnsi="Arial" w:cs="Arial"/>
                <w:b/>
                <w:bCs/>
                <w:sz w:val="18"/>
                <w:szCs w:val="18"/>
                <w:lang w:eastAsia="es-PE"/>
              </w:rPr>
            </w:pPr>
            <w:r w:rsidRPr="00595287">
              <w:rPr>
                <w:rFonts w:ascii="Arial" w:hAnsi="Arial" w:cs="Arial"/>
                <w:b/>
                <w:bCs/>
                <w:sz w:val="18"/>
                <w:szCs w:val="18"/>
                <w:lang w:eastAsia="es-PE"/>
              </w:rPr>
              <w:t xml:space="preserve">ÁREA CONTRATANTE </w:t>
            </w:r>
          </w:p>
        </w:tc>
        <w:tc>
          <w:tcPr>
            <w:tcW w:w="1575" w:type="dxa"/>
            <w:shd w:val="clear" w:color="auto" w:fill="BDD6EE"/>
            <w:vAlign w:val="center"/>
          </w:tcPr>
          <w:p w:rsidR="001421C6" w:rsidRPr="00595287" w:rsidRDefault="001421C6" w:rsidP="00DF585D">
            <w:pPr>
              <w:suppressAutoHyphens w:val="0"/>
              <w:jc w:val="center"/>
              <w:rPr>
                <w:rFonts w:ascii="Arial" w:hAnsi="Arial" w:cs="Arial"/>
                <w:b/>
                <w:bCs/>
                <w:sz w:val="18"/>
                <w:szCs w:val="18"/>
                <w:lang w:eastAsia="es-PE"/>
              </w:rPr>
            </w:pPr>
            <w:r w:rsidRPr="00595287">
              <w:rPr>
                <w:rFonts w:ascii="Arial" w:hAnsi="Arial" w:cs="Arial"/>
                <w:b/>
                <w:bCs/>
                <w:sz w:val="18"/>
                <w:szCs w:val="18"/>
                <w:lang w:eastAsia="es-PE"/>
              </w:rPr>
              <w:t>DEPENDENCIA</w:t>
            </w:r>
          </w:p>
        </w:tc>
      </w:tr>
      <w:tr w:rsidR="001421C6" w:rsidRPr="00595287" w:rsidTr="00BB1C3D">
        <w:trPr>
          <w:trHeight w:val="844"/>
        </w:trPr>
        <w:tc>
          <w:tcPr>
            <w:tcW w:w="1417" w:type="dxa"/>
            <w:shd w:val="clear" w:color="auto" w:fill="FFFFFF" w:themeFill="background1"/>
            <w:noWrap/>
            <w:vAlign w:val="center"/>
          </w:tcPr>
          <w:p w:rsidR="001421C6" w:rsidRDefault="001421C6" w:rsidP="001421C6">
            <w:pPr>
              <w:pStyle w:val="Sinespaciado"/>
              <w:jc w:val="center"/>
              <w:rPr>
                <w:rFonts w:ascii="Arial" w:hAnsi="Arial" w:cs="Arial"/>
                <w:sz w:val="18"/>
                <w:szCs w:val="18"/>
              </w:rPr>
            </w:pPr>
            <w:r>
              <w:rPr>
                <w:rFonts w:ascii="Arial" w:hAnsi="Arial" w:cs="Arial"/>
                <w:sz w:val="18"/>
                <w:szCs w:val="18"/>
              </w:rPr>
              <w:t xml:space="preserve">Técnico en Enfermería </w:t>
            </w:r>
            <w:r w:rsidR="00322BB1">
              <w:rPr>
                <w:rFonts w:ascii="Arial" w:hAnsi="Arial" w:cs="Arial"/>
                <w:sz w:val="18"/>
                <w:szCs w:val="18"/>
              </w:rPr>
              <w:t>II</w:t>
            </w:r>
          </w:p>
        </w:tc>
        <w:tc>
          <w:tcPr>
            <w:tcW w:w="1399" w:type="dxa"/>
            <w:shd w:val="clear" w:color="auto" w:fill="FFFFFF" w:themeFill="background1"/>
            <w:vAlign w:val="center"/>
          </w:tcPr>
          <w:p w:rsidR="001421C6" w:rsidRDefault="001421C6" w:rsidP="001421C6">
            <w:pPr>
              <w:pStyle w:val="Sinespaciado"/>
              <w:jc w:val="center"/>
              <w:rPr>
                <w:rFonts w:ascii="Arial" w:hAnsi="Arial" w:cs="Arial"/>
                <w:sz w:val="18"/>
                <w:szCs w:val="18"/>
              </w:rPr>
            </w:pPr>
            <w:r>
              <w:rPr>
                <w:rFonts w:ascii="Arial" w:hAnsi="Arial" w:cs="Arial"/>
                <w:sz w:val="18"/>
                <w:szCs w:val="18"/>
              </w:rPr>
              <w:t>T3TE2-001</w:t>
            </w:r>
          </w:p>
        </w:tc>
        <w:tc>
          <w:tcPr>
            <w:tcW w:w="1579" w:type="dxa"/>
            <w:shd w:val="clear" w:color="auto" w:fill="FFFFFF" w:themeFill="background1"/>
            <w:noWrap/>
            <w:vAlign w:val="center"/>
          </w:tcPr>
          <w:p w:rsidR="001421C6" w:rsidRPr="001155DF" w:rsidRDefault="001421C6" w:rsidP="001421C6">
            <w:pPr>
              <w:pStyle w:val="Sinespaciado"/>
              <w:jc w:val="center"/>
              <w:rPr>
                <w:rFonts w:ascii="Arial" w:hAnsi="Arial" w:cs="Arial"/>
                <w:sz w:val="20"/>
                <w:szCs w:val="20"/>
              </w:rPr>
            </w:pPr>
            <w:r>
              <w:rPr>
                <w:rFonts w:ascii="Arial" w:hAnsi="Arial" w:cs="Arial"/>
                <w:sz w:val="20"/>
                <w:szCs w:val="20"/>
              </w:rPr>
              <w:t>S/ 1,813</w:t>
            </w:r>
            <w:r w:rsidRPr="001155DF">
              <w:rPr>
                <w:rFonts w:ascii="Arial" w:hAnsi="Arial" w:cs="Arial"/>
                <w:sz w:val="20"/>
                <w:szCs w:val="20"/>
              </w:rPr>
              <w:t>.00</w:t>
            </w:r>
          </w:p>
        </w:tc>
        <w:tc>
          <w:tcPr>
            <w:tcW w:w="1417" w:type="dxa"/>
            <w:shd w:val="clear" w:color="auto" w:fill="FFFFFF" w:themeFill="background1"/>
            <w:vAlign w:val="center"/>
          </w:tcPr>
          <w:p w:rsidR="001421C6" w:rsidRPr="001155DF" w:rsidRDefault="001421C6" w:rsidP="001421C6">
            <w:pPr>
              <w:pStyle w:val="Sinespaciado"/>
              <w:jc w:val="center"/>
              <w:rPr>
                <w:rFonts w:ascii="Arial" w:hAnsi="Arial" w:cs="Arial"/>
                <w:sz w:val="20"/>
                <w:szCs w:val="20"/>
              </w:rPr>
            </w:pPr>
            <w:r>
              <w:rPr>
                <w:rFonts w:ascii="Arial" w:hAnsi="Arial" w:cs="Arial"/>
                <w:sz w:val="20"/>
                <w:szCs w:val="20"/>
              </w:rPr>
              <w:t>01</w:t>
            </w:r>
          </w:p>
        </w:tc>
        <w:tc>
          <w:tcPr>
            <w:tcW w:w="1543" w:type="dxa"/>
            <w:shd w:val="clear" w:color="auto" w:fill="FFFFFF" w:themeFill="background1"/>
            <w:vAlign w:val="center"/>
          </w:tcPr>
          <w:p w:rsidR="001421C6" w:rsidRPr="001155DF" w:rsidRDefault="001421C6" w:rsidP="001421C6">
            <w:pPr>
              <w:pStyle w:val="Sinespaciado"/>
              <w:jc w:val="center"/>
              <w:rPr>
                <w:rFonts w:ascii="Arial" w:hAnsi="Arial" w:cs="Arial"/>
                <w:sz w:val="20"/>
                <w:szCs w:val="20"/>
              </w:rPr>
            </w:pPr>
            <w:r>
              <w:rPr>
                <w:rFonts w:ascii="Arial" w:hAnsi="Arial" w:cs="Arial"/>
                <w:sz w:val="18"/>
                <w:szCs w:val="20"/>
              </w:rPr>
              <w:t xml:space="preserve">Hospital I de </w:t>
            </w:r>
            <w:r w:rsidRPr="00EC2E15">
              <w:rPr>
                <w:rFonts w:ascii="Arial" w:hAnsi="Arial" w:cs="Arial"/>
                <w:sz w:val="18"/>
                <w:szCs w:val="20"/>
              </w:rPr>
              <w:t>A</w:t>
            </w:r>
            <w:r>
              <w:rPr>
                <w:rFonts w:ascii="Arial" w:hAnsi="Arial" w:cs="Arial"/>
                <w:sz w:val="18"/>
                <w:szCs w:val="20"/>
              </w:rPr>
              <w:t>ndahuaylas</w:t>
            </w:r>
          </w:p>
        </w:tc>
        <w:tc>
          <w:tcPr>
            <w:tcW w:w="1575" w:type="dxa"/>
            <w:shd w:val="clear" w:color="auto" w:fill="FFFFFF" w:themeFill="background1"/>
            <w:vAlign w:val="center"/>
          </w:tcPr>
          <w:p w:rsidR="001421C6" w:rsidRPr="00322BB1" w:rsidRDefault="00322BB1" w:rsidP="001421C6">
            <w:pPr>
              <w:suppressAutoHyphens w:val="0"/>
              <w:jc w:val="center"/>
              <w:rPr>
                <w:rFonts w:ascii="Arial" w:hAnsi="Arial" w:cs="Arial"/>
                <w:bCs/>
                <w:lang w:eastAsia="es-PE"/>
              </w:rPr>
            </w:pPr>
            <w:r w:rsidRPr="00322BB1">
              <w:rPr>
                <w:rFonts w:ascii="Arial" w:hAnsi="Arial" w:cs="Arial"/>
                <w:bCs/>
                <w:lang w:eastAsia="es-PE"/>
              </w:rPr>
              <w:t xml:space="preserve">Red Asistencial Apurímac </w:t>
            </w:r>
          </w:p>
        </w:tc>
      </w:tr>
      <w:tr w:rsidR="00322BB1" w:rsidRPr="00322BB1" w:rsidTr="00322BB1">
        <w:trPr>
          <w:trHeight w:val="315"/>
        </w:trPr>
        <w:tc>
          <w:tcPr>
            <w:tcW w:w="4395" w:type="dxa"/>
            <w:gridSpan w:val="3"/>
            <w:shd w:val="clear" w:color="auto" w:fill="BDD6EE" w:themeFill="accent1" w:themeFillTint="66"/>
            <w:noWrap/>
            <w:vAlign w:val="center"/>
          </w:tcPr>
          <w:p w:rsidR="00322BB1" w:rsidRPr="00322BB1" w:rsidRDefault="00322BB1" w:rsidP="001421C6">
            <w:pPr>
              <w:pStyle w:val="Sinespaciado"/>
              <w:jc w:val="center"/>
              <w:rPr>
                <w:rFonts w:ascii="Arial" w:hAnsi="Arial" w:cs="Arial"/>
                <w:b/>
                <w:color w:val="000000" w:themeColor="text1"/>
                <w:sz w:val="20"/>
                <w:szCs w:val="20"/>
              </w:rPr>
            </w:pPr>
            <w:r w:rsidRPr="00322BB1">
              <w:rPr>
                <w:rFonts w:ascii="Arial" w:hAnsi="Arial" w:cs="Arial"/>
                <w:b/>
                <w:color w:val="000000" w:themeColor="text1"/>
                <w:sz w:val="20"/>
                <w:szCs w:val="20"/>
              </w:rPr>
              <w:t xml:space="preserve">Total </w:t>
            </w:r>
          </w:p>
        </w:tc>
        <w:tc>
          <w:tcPr>
            <w:tcW w:w="4535" w:type="dxa"/>
            <w:gridSpan w:val="3"/>
            <w:shd w:val="clear" w:color="auto" w:fill="BDD6EE" w:themeFill="accent1" w:themeFillTint="66"/>
            <w:vAlign w:val="center"/>
          </w:tcPr>
          <w:p w:rsidR="00322BB1" w:rsidRPr="00322BB1" w:rsidRDefault="00322BB1" w:rsidP="00322BB1">
            <w:pPr>
              <w:suppressAutoHyphens w:val="0"/>
              <w:rPr>
                <w:rFonts w:ascii="Arial" w:hAnsi="Arial" w:cs="Arial"/>
                <w:b/>
                <w:bCs/>
                <w:color w:val="000000" w:themeColor="text1"/>
                <w:lang w:eastAsia="es-PE"/>
              </w:rPr>
            </w:pPr>
            <w:r w:rsidRPr="00322BB1">
              <w:rPr>
                <w:rFonts w:ascii="Arial" w:hAnsi="Arial" w:cs="Arial"/>
                <w:b/>
                <w:bCs/>
                <w:color w:val="000000" w:themeColor="text1"/>
                <w:lang w:eastAsia="es-PE"/>
              </w:rPr>
              <w:t xml:space="preserve">         01</w:t>
            </w:r>
          </w:p>
        </w:tc>
      </w:tr>
    </w:tbl>
    <w:p w:rsidR="008A3901" w:rsidRPr="00322BB1" w:rsidRDefault="008A3901" w:rsidP="00D90359">
      <w:pPr>
        <w:pStyle w:val="Sangradetextonormal"/>
        <w:ind w:left="709" w:firstLine="0"/>
        <w:jc w:val="left"/>
        <w:rPr>
          <w:bCs w:val="0"/>
          <w:sz w:val="20"/>
          <w:szCs w:val="20"/>
        </w:rPr>
      </w:pPr>
    </w:p>
    <w:p w:rsidR="009D4A67" w:rsidRPr="00F952A8" w:rsidRDefault="009D4A67" w:rsidP="009D4A67">
      <w:pPr>
        <w:pStyle w:val="Sangradetextonormal"/>
        <w:numPr>
          <w:ilvl w:val="1"/>
          <w:numId w:val="1"/>
        </w:numPr>
        <w:tabs>
          <w:tab w:val="clear" w:pos="1440"/>
        </w:tabs>
        <w:ind w:left="994" w:hanging="266"/>
        <w:jc w:val="both"/>
        <w:rPr>
          <w:sz w:val="20"/>
          <w:szCs w:val="20"/>
        </w:rPr>
      </w:pPr>
      <w:r w:rsidRPr="00F952A8">
        <w:rPr>
          <w:sz w:val="20"/>
          <w:szCs w:val="20"/>
        </w:rPr>
        <w:t>Dependencia, Unidad Orgánica y/o Área Solicitante</w:t>
      </w:r>
    </w:p>
    <w:p w:rsidR="009D4A67" w:rsidRDefault="009D4A67" w:rsidP="009D4A67">
      <w:pPr>
        <w:pStyle w:val="Sangradetextonormal"/>
        <w:ind w:left="709" w:firstLine="0"/>
        <w:jc w:val="both"/>
        <w:rPr>
          <w:b w:val="0"/>
          <w:bCs w:val="0"/>
          <w:sz w:val="20"/>
          <w:szCs w:val="20"/>
        </w:rPr>
      </w:pPr>
      <w:r>
        <w:rPr>
          <w:b w:val="0"/>
          <w:bCs w:val="0"/>
          <w:sz w:val="20"/>
          <w:szCs w:val="20"/>
        </w:rPr>
        <w:t xml:space="preserve">     </w:t>
      </w:r>
      <w:r w:rsidR="00202D56">
        <w:rPr>
          <w:b w:val="0"/>
          <w:bCs w:val="0"/>
          <w:sz w:val="20"/>
          <w:szCs w:val="20"/>
        </w:rPr>
        <w:t xml:space="preserve">Red Asistencial </w:t>
      </w:r>
      <w:r w:rsidR="008B7798">
        <w:rPr>
          <w:b w:val="0"/>
          <w:bCs w:val="0"/>
          <w:sz w:val="20"/>
          <w:szCs w:val="20"/>
        </w:rPr>
        <w:t>Apurímac</w:t>
      </w:r>
    </w:p>
    <w:p w:rsidR="009D4A67" w:rsidRPr="00F952A8" w:rsidRDefault="009D4A67" w:rsidP="009D4A67">
      <w:pPr>
        <w:pStyle w:val="Sangradetextonormal"/>
        <w:ind w:left="709" w:firstLine="0"/>
        <w:jc w:val="both"/>
        <w:rPr>
          <w:b w:val="0"/>
          <w:bCs w:val="0"/>
          <w:sz w:val="20"/>
          <w:szCs w:val="20"/>
        </w:rPr>
      </w:pPr>
    </w:p>
    <w:p w:rsidR="009D4A67" w:rsidRPr="00F952A8" w:rsidRDefault="009D4A67" w:rsidP="009D4A67">
      <w:pPr>
        <w:pStyle w:val="Sangradetextonormal"/>
        <w:numPr>
          <w:ilvl w:val="1"/>
          <w:numId w:val="1"/>
        </w:numPr>
        <w:tabs>
          <w:tab w:val="clear" w:pos="1440"/>
        </w:tabs>
        <w:ind w:left="1022" w:hanging="334"/>
        <w:jc w:val="both"/>
        <w:rPr>
          <w:sz w:val="20"/>
          <w:szCs w:val="20"/>
        </w:rPr>
      </w:pPr>
      <w:r w:rsidRPr="00F952A8">
        <w:rPr>
          <w:sz w:val="20"/>
          <w:szCs w:val="20"/>
        </w:rPr>
        <w:t>Dependencia encargada de realizar el proceso de contratación</w:t>
      </w:r>
    </w:p>
    <w:p w:rsidR="009D4A67" w:rsidRPr="009D4A67" w:rsidRDefault="00D70DE8" w:rsidP="009D4A67">
      <w:pPr>
        <w:pStyle w:val="Sangradetextonormal"/>
        <w:ind w:left="994" w:hanging="1"/>
        <w:jc w:val="both"/>
        <w:rPr>
          <w:b w:val="0"/>
          <w:bCs w:val="0"/>
          <w:sz w:val="20"/>
          <w:szCs w:val="20"/>
        </w:rPr>
      </w:pPr>
      <w:r>
        <w:rPr>
          <w:b w:val="0"/>
          <w:bCs w:val="0"/>
          <w:sz w:val="20"/>
          <w:szCs w:val="20"/>
        </w:rPr>
        <w:t xml:space="preserve"> Unidad </w:t>
      </w:r>
      <w:r w:rsidR="009D4A67" w:rsidRPr="009D4A67">
        <w:rPr>
          <w:b w:val="0"/>
          <w:bCs w:val="0"/>
          <w:sz w:val="20"/>
          <w:szCs w:val="20"/>
        </w:rPr>
        <w:t xml:space="preserve">Recursos Humanos de la Red </w:t>
      </w:r>
      <w:r w:rsidR="0046181B">
        <w:rPr>
          <w:b w:val="0"/>
          <w:bCs w:val="0"/>
          <w:sz w:val="20"/>
          <w:szCs w:val="20"/>
        </w:rPr>
        <w:t xml:space="preserve">Asistencial </w:t>
      </w:r>
      <w:r w:rsidR="008B7798">
        <w:rPr>
          <w:b w:val="0"/>
          <w:bCs w:val="0"/>
          <w:sz w:val="20"/>
          <w:szCs w:val="20"/>
        </w:rPr>
        <w:t>Apurímac</w:t>
      </w:r>
      <w:r w:rsidR="009D4A67" w:rsidRPr="009D4A67">
        <w:rPr>
          <w:b w:val="0"/>
          <w:bCs w:val="0"/>
          <w:sz w:val="20"/>
          <w:szCs w:val="20"/>
        </w:rPr>
        <w:t>.</w:t>
      </w:r>
    </w:p>
    <w:p w:rsidR="009D4A67" w:rsidRPr="009D4A67" w:rsidRDefault="009D4A67" w:rsidP="009D4A67">
      <w:pPr>
        <w:pStyle w:val="Sangradetextonormal"/>
        <w:jc w:val="both"/>
        <w:rPr>
          <w:b w:val="0"/>
          <w:bCs w:val="0"/>
          <w:sz w:val="20"/>
          <w:szCs w:val="20"/>
        </w:rPr>
      </w:pPr>
    </w:p>
    <w:p w:rsidR="009D4A67" w:rsidRPr="009D4A67" w:rsidRDefault="009D4A67" w:rsidP="009D4A67">
      <w:pPr>
        <w:pStyle w:val="Sangradetextonormal"/>
        <w:numPr>
          <w:ilvl w:val="1"/>
          <w:numId w:val="1"/>
        </w:numPr>
        <w:tabs>
          <w:tab w:val="clear" w:pos="1440"/>
        </w:tabs>
        <w:ind w:left="1036" w:hanging="327"/>
        <w:jc w:val="both"/>
        <w:rPr>
          <w:sz w:val="20"/>
          <w:szCs w:val="20"/>
        </w:rPr>
      </w:pPr>
      <w:r w:rsidRPr="009D4A67">
        <w:rPr>
          <w:sz w:val="20"/>
          <w:szCs w:val="20"/>
        </w:rPr>
        <w:t>Base legal</w:t>
      </w:r>
    </w:p>
    <w:p w:rsidR="009D4A67" w:rsidRPr="009D4A67" w:rsidRDefault="009D4A67" w:rsidP="009D4A67">
      <w:pPr>
        <w:pStyle w:val="Sangradetextonormal"/>
        <w:ind w:left="426" w:firstLine="0"/>
        <w:jc w:val="both"/>
        <w:rPr>
          <w:sz w:val="20"/>
          <w:szCs w:val="20"/>
        </w:rPr>
      </w:pPr>
    </w:p>
    <w:p w:rsidR="009320F7" w:rsidRPr="00F952A8"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9D4A67">
        <w:rPr>
          <w:b w:val="0"/>
          <w:bCs w:val="0"/>
          <w:sz w:val="20"/>
          <w:szCs w:val="20"/>
        </w:rPr>
        <w:t>Resolución Nª 1029-GCGP</w:t>
      </w:r>
      <w:r w:rsidRPr="00F952A8">
        <w:rPr>
          <w:b w:val="0"/>
          <w:bCs w:val="0"/>
          <w:sz w:val="20"/>
          <w:szCs w:val="20"/>
        </w:rPr>
        <w:t xml:space="preserve">-ESSALUD-2015, Directiva Nº 03-GCGP-ESSALUD-2015,” Lineamientos que rigen la cobertura de servicios bajo el régimen especial de Contratación Administrativa de Servicios – CAS”. </w:t>
      </w:r>
    </w:p>
    <w:p w:rsidR="009320F7" w:rsidRPr="00F952A8"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Ley Nª 29973 – Ley General de </w:t>
      </w:r>
      <w:smartTag w:uri="urn:schemas-microsoft-com:office:smarttags" w:element="PersonName">
        <w:smartTagPr>
          <w:attr w:name="ProductID" w:val="la Personas"/>
        </w:smartTagPr>
        <w:r w:rsidRPr="00F952A8">
          <w:rPr>
            <w:b w:val="0"/>
            <w:bCs w:val="0"/>
            <w:sz w:val="20"/>
            <w:szCs w:val="20"/>
          </w:rPr>
          <w:t>la Personas</w:t>
        </w:r>
      </w:smartTag>
      <w:r w:rsidRPr="00F952A8">
        <w:rPr>
          <w:b w:val="0"/>
          <w:bCs w:val="0"/>
          <w:sz w:val="20"/>
          <w:szCs w:val="20"/>
        </w:rPr>
        <w:t xml:space="preserve"> con Discapacidad. </w:t>
      </w:r>
    </w:p>
    <w:p w:rsidR="009320F7" w:rsidRPr="00F952A8"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Ley N° 23330- “Ley del Servicio Rural y Urbano Marginal de Salud-SERUMS” y su Reglamento (Decreto Supremo N° 005-97-SA).</w:t>
      </w:r>
    </w:p>
    <w:p w:rsidR="009320F7"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F952A8">
          <w:rPr>
            <w:b w:val="0"/>
            <w:bCs w:val="0"/>
            <w:sz w:val="20"/>
            <w:szCs w:val="20"/>
          </w:rPr>
          <w:t>la Administración Pública.</w:t>
        </w:r>
      </w:smartTag>
      <w:r w:rsidRPr="00F952A8">
        <w:rPr>
          <w:b w:val="0"/>
          <w:bCs w:val="0"/>
          <w:sz w:val="20"/>
          <w:szCs w:val="20"/>
        </w:rPr>
        <w:t xml:space="preserve"> </w:t>
      </w:r>
    </w:p>
    <w:p w:rsidR="009320F7"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595287">
        <w:rPr>
          <w:b w:val="0"/>
          <w:bCs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9320F7"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9320F7" w:rsidRPr="00F952A8"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Otras disposiciones que resulten aplicables al Contrato Administrativo de Servicios. </w:t>
      </w:r>
    </w:p>
    <w:p w:rsidR="009320F7" w:rsidRDefault="009320F7" w:rsidP="004B2CC2">
      <w:pPr>
        <w:pStyle w:val="Sangradetextonormal"/>
        <w:ind w:left="993" w:firstLine="0"/>
        <w:jc w:val="both"/>
        <w:rPr>
          <w:b w:val="0"/>
          <w:bCs w:val="0"/>
          <w:sz w:val="20"/>
          <w:szCs w:val="20"/>
        </w:rPr>
      </w:pPr>
    </w:p>
    <w:p w:rsidR="00521028" w:rsidRPr="00AB3875" w:rsidRDefault="00521028" w:rsidP="004B2CC2">
      <w:pPr>
        <w:pStyle w:val="Sangradetextonormal"/>
        <w:ind w:left="993" w:firstLine="0"/>
        <w:jc w:val="both"/>
        <w:rPr>
          <w:b w:val="0"/>
          <w:bCs w:val="0"/>
          <w:sz w:val="20"/>
          <w:szCs w:val="20"/>
        </w:rPr>
      </w:pPr>
    </w:p>
    <w:p w:rsidR="009F7CAD" w:rsidRPr="00AB3875" w:rsidRDefault="004A46DC" w:rsidP="009F7CAD">
      <w:pPr>
        <w:pStyle w:val="Sangradetextonormal"/>
        <w:numPr>
          <w:ilvl w:val="0"/>
          <w:numId w:val="1"/>
        </w:numPr>
        <w:tabs>
          <w:tab w:val="clear" w:pos="720"/>
          <w:tab w:val="num" w:pos="426"/>
        </w:tabs>
        <w:ind w:left="426" w:hanging="426"/>
        <w:jc w:val="both"/>
        <w:outlineLvl w:val="0"/>
        <w:rPr>
          <w:sz w:val="20"/>
          <w:szCs w:val="20"/>
        </w:rPr>
      </w:pPr>
      <w:r w:rsidRPr="00AB3875">
        <w:rPr>
          <w:sz w:val="20"/>
          <w:szCs w:val="20"/>
        </w:rPr>
        <w:t>PERFIL DE LOS PUESTOS</w:t>
      </w:r>
    </w:p>
    <w:p w:rsidR="009F7CAD" w:rsidRDefault="009F7CAD" w:rsidP="009F7CAD">
      <w:pPr>
        <w:pStyle w:val="Sangradetextonormal"/>
        <w:ind w:left="426" w:firstLine="0"/>
        <w:jc w:val="both"/>
        <w:outlineLvl w:val="0"/>
        <w:rPr>
          <w:sz w:val="20"/>
          <w:szCs w:val="20"/>
        </w:rPr>
      </w:pPr>
    </w:p>
    <w:p w:rsidR="0020487E" w:rsidRDefault="00593C76" w:rsidP="0020487E">
      <w:pPr>
        <w:pStyle w:val="Sangradetextonormal"/>
        <w:ind w:left="-364" w:firstLine="28"/>
        <w:jc w:val="both"/>
        <w:rPr>
          <w:sz w:val="20"/>
          <w:szCs w:val="20"/>
        </w:rPr>
      </w:pPr>
      <w:r>
        <w:rPr>
          <w:color w:val="000000"/>
          <w:lang w:eastAsia="es-ES"/>
        </w:rPr>
        <w:t xml:space="preserve">  </w:t>
      </w:r>
      <w:r w:rsidR="0020487E">
        <w:rPr>
          <w:sz w:val="20"/>
          <w:szCs w:val="20"/>
        </w:rPr>
        <w:t>TÉCNICO DE ENFERMERÍA II (CÓD. T3TE2-028)</w:t>
      </w:r>
    </w:p>
    <w:p w:rsidR="0020487E" w:rsidRDefault="0020487E" w:rsidP="0020487E">
      <w:pPr>
        <w:pStyle w:val="Sangradetextonormal"/>
        <w:ind w:firstLine="0"/>
        <w:jc w:val="both"/>
        <w:rPr>
          <w:sz w:val="20"/>
          <w:szCs w:val="20"/>
        </w:rPr>
      </w:pPr>
    </w:p>
    <w:tbl>
      <w:tblPr>
        <w:tblW w:w="942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6693"/>
      </w:tblGrid>
      <w:tr w:rsidR="0020487E" w:rsidRPr="00AF2916" w:rsidTr="0007035B">
        <w:trPr>
          <w:trHeight w:val="306"/>
        </w:trPr>
        <w:tc>
          <w:tcPr>
            <w:tcW w:w="2732" w:type="dxa"/>
            <w:shd w:val="clear" w:color="auto" w:fill="BDD6EE"/>
            <w:vAlign w:val="center"/>
          </w:tcPr>
          <w:p w:rsidR="0020487E" w:rsidRPr="00AF2916" w:rsidRDefault="0020487E" w:rsidP="0007035B">
            <w:pPr>
              <w:suppressAutoHyphens w:val="0"/>
              <w:jc w:val="center"/>
              <w:rPr>
                <w:rFonts w:ascii="Arial" w:hAnsi="Arial" w:cs="Arial"/>
                <w:b/>
                <w:color w:val="000000"/>
                <w:sz w:val="18"/>
                <w:szCs w:val="18"/>
                <w:lang w:eastAsia="es-ES"/>
              </w:rPr>
            </w:pPr>
            <w:r w:rsidRPr="00AF2916">
              <w:rPr>
                <w:rFonts w:ascii="Arial" w:hAnsi="Arial" w:cs="Arial"/>
                <w:b/>
                <w:color w:val="000000"/>
                <w:sz w:val="18"/>
                <w:szCs w:val="18"/>
                <w:lang w:eastAsia="es-ES"/>
              </w:rPr>
              <w:t>REQUISITOS</w:t>
            </w:r>
          </w:p>
          <w:p w:rsidR="0020487E" w:rsidRPr="00AF2916" w:rsidRDefault="0020487E" w:rsidP="0007035B">
            <w:pPr>
              <w:suppressAutoHyphens w:val="0"/>
              <w:jc w:val="center"/>
              <w:rPr>
                <w:rFonts w:ascii="Arial" w:hAnsi="Arial" w:cs="Arial"/>
                <w:b/>
                <w:color w:val="000000"/>
                <w:sz w:val="18"/>
                <w:szCs w:val="18"/>
                <w:highlight w:val="lightGray"/>
                <w:lang w:eastAsia="es-ES"/>
              </w:rPr>
            </w:pPr>
            <w:r w:rsidRPr="00AF2916">
              <w:rPr>
                <w:rFonts w:ascii="Arial" w:hAnsi="Arial" w:cs="Arial"/>
                <w:b/>
                <w:color w:val="000000"/>
                <w:sz w:val="18"/>
                <w:szCs w:val="18"/>
                <w:lang w:eastAsia="es-ES"/>
              </w:rPr>
              <w:t>ESPECÍFICOS</w:t>
            </w:r>
          </w:p>
        </w:tc>
        <w:tc>
          <w:tcPr>
            <w:tcW w:w="6693" w:type="dxa"/>
            <w:shd w:val="clear" w:color="auto" w:fill="BDD6EE"/>
            <w:vAlign w:val="center"/>
          </w:tcPr>
          <w:p w:rsidR="0020487E" w:rsidRPr="00AF2916" w:rsidRDefault="0020487E" w:rsidP="0007035B">
            <w:pPr>
              <w:suppressAutoHyphens w:val="0"/>
              <w:jc w:val="center"/>
              <w:rPr>
                <w:rFonts w:ascii="Arial" w:hAnsi="Arial" w:cs="Arial"/>
                <w:b/>
                <w:color w:val="000000"/>
                <w:sz w:val="18"/>
                <w:szCs w:val="18"/>
                <w:highlight w:val="lightGray"/>
                <w:lang w:eastAsia="es-ES"/>
              </w:rPr>
            </w:pPr>
            <w:r w:rsidRPr="00AF2916">
              <w:rPr>
                <w:rFonts w:ascii="Arial" w:hAnsi="Arial" w:cs="Arial"/>
                <w:b/>
                <w:color w:val="000000"/>
                <w:sz w:val="18"/>
                <w:szCs w:val="18"/>
                <w:lang w:eastAsia="es-ES"/>
              </w:rPr>
              <w:t>DETALLE</w:t>
            </w:r>
          </w:p>
        </w:tc>
      </w:tr>
      <w:tr w:rsidR="0020487E" w:rsidRPr="00AF2916" w:rsidTr="0007035B">
        <w:trPr>
          <w:trHeight w:val="637"/>
        </w:trPr>
        <w:tc>
          <w:tcPr>
            <w:tcW w:w="2732" w:type="dxa"/>
            <w:vAlign w:val="center"/>
          </w:tcPr>
          <w:p w:rsidR="0020487E" w:rsidRPr="00AF2916" w:rsidRDefault="0020487E" w:rsidP="0007035B">
            <w:pPr>
              <w:suppressAutoHyphens w:val="0"/>
              <w:jc w:val="center"/>
              <w:rPr>
                <w:rFonts w:ascii="Arial" w:hAnsi="Arial" w:cs="Arial"/>
                <w:b/>
                <w:color w:val="000000"/>
                <w:sz w:val="18"/>
                <w:szCs w:val="18"/>
                <w:lang w:eastAsia="es-ES"/>
              </w:rPr>
            </w:pPr>
            <w:r w:rsidRPr="00AF2916">
              <w:rPr>
                <w:rFonts w:ascii="Arial" w:hAnsi="Arial" w:cs="Arial"/>
                <w:b/>
                <w:color w:val="000000"/>
                <w:sz w:val="18"/>
                <w:szCs w:val="18"/>
                <w:lang w:eastAsia="es-ES"/>
              </w:rPr>
              <w:t>Formación General</w:t>
            </w:r>
          </w:p>
        </w:tc>
        <w:tc>
          <w:tcPr>
            <w:tcW w:w="6693" w:type="dxa"/>
          </w:tcPr>
          <w:p w:rsidR="0020487E" w:rsidRPr="00AF2916" w:rsidRDefault="0020487E" w:rsidP="0007035B">
            <w:pPr>
              <w:numPr>
                <w:ilvl w:val="0"/>
                <w:numId w:val="6"/>
              </w:numPr>
              <w:suppressAutoHyphens w:val="0"/>
              <w:snapToGrid w:val="0"/>
              <w:ind w:left="428"/>
              <w:jc w:val="both"/>
              <w:rPr>
                <w:rFonts w:ascii="Arial" w:hAnsi="Arial" w:cs="Arial"/>
                <w:color w:val="000000"/>
                <w:sz w:val="18"/>
                <w:szCs w:val="18"/>
                <w:lang w:eastAsia="es-ES"/>
              </w:rPr>
            </w:pPr>
            <w:r>
              <w:rPr>
                <w:rFonts w:ascii="Arial" w:hAnsi="Arial" w:cs="Arial"/>
                <w:color w:val="000000"/>
                <w:sz w:val="18"/>
                <w:szCs w:val="18"/>
                <w:lang w:eastAsia="es-ES"/>
              </w:rPr>
              <w:t>Acreditar*</w:t>
            </w:r>
            <w:r w:rsidRPr="00AF2916">
              <w:rPr>
                <w:rFonts w:ascii="Arial" w:hAnsi="Arial" w:cs="Arial"/>
                <w:color w:val="000000"/>
                <w:sz w:val="18"/>
                <w:szCs w:val="18"/>
                <w:lang w:eastAsia="es-ES"/>
              </w:rPr>
              <w:t xml:space="preserve"> copia simple del Título Profesional de Técnico en Enfermería, </w:t>
            </w:r>
            <w:r w:rsidRPr="00444AB2">
              <w:rPr>
                <w:rFonts w:ascii="Arial" w:hAnsi="Arial" w:cs="Arial"/>
                <w:color w:val="000000"/>
                <w:sz w:val="18"/>
                <w:szCs w:val="18"/>
                <w:lang w:val="es-MX"/>
              </w:rPr>
              <w:t xml:space="preserve">emitido por Instituto Superior Tecnológico a nombre de la nación (mínimo de tres años de estudios). </w:t>
            </w:r>
            <w:r w:rsidRPr="00DC44D9">
              <w:rPr>
                <w:rFonts w:ascii="Arial" w:hAnsi="Arial" w:cs="Arial"/>
                <w:color w:val="000000"/>
                <w:sz w:val="18"/>
                <w:szCs w:val="18"/>
                <w:lang w:val="es-MX"/>
              </w:rPr>
              <w:t>(Indispensable)</w:t>
            </w:r>
          </w:p>
        </w:tc>
      </w:tr>
      <w:tr w:rsidR="0020487E" w:rsidRPr="00AF2916" w:rsidTr="0007035B">
        <w:trPr>
          <w:trHeight w:val="756"/>
        </w:trPr>
        <w:tc>
          <w:tcPr>
            <w:tcW w:w="2732" w:type="dxa"/>
            <w:vAlign w:val="center"/>
          </w:tcPr>
          <w:p w:rsidR="0020487E" w:rsidRPr="00AF2916" w:rsidRDefault="0020487E" w:rsidP="0007035B">
            <w:pPr>
              <w:suppressAutoHyphens w:val="0"/>
              <w:jc w:val="center"/>
              <w:rPr>
                <w:rFonts w:ascii="Arial" w:hAnsi="Arial" w:cs="Arial"/>
                <w:b/>
                <w:color w:val="000000"/>
                <w:sz w:val="18"/>
                <w:szCs w:val="18"/>
                <w:lang w:eastAsia="es-ES"/>
              </w:rPr>
            </w:pPr>
            <w:r w:rsidRPr="00AF2916">
              <w:rPr>
                <w:rFonts w:ascii="Arial" w:hAnsi="Arial" w:cs="Arial"/>
                <w:b/>
                <w:color w:val="000000"/>
                <w:sz w:val="18"/>
                <w:szCs w:val="18"/>
                <w:lang w:eastAsia="es-ES"/>
              </w:rPr>
              <w:t>Experiencia Laboral</w:t>
            </w:r>
          </w:p>
        </w:tc>
        <w:tc>
          <w:tcPr>
            <w:tcW w:w="6693" w:type="dxa"/>
          </w:tcPr>
          <w:p w:rsidR="0020487E" w:rsidRPr="00FB0261" w:rsidRDefault="0020487E" w:rsidP="0007035B">
            <w:pPr>
              <w:suppressAutoHyphens w:val="0"/>
              <w:snapToGrid w:val="0"/>
              <w:ind w:left="428"/>
              <w:jc w:val="both"/>
              <w:rPr>
                <w:rFonts w:ascii="Arial" w:hAnsi="Arial" w:cs="Arial"/>
                <w:color w:val="000000"/>
                <w:sz w:val="18"/>
                <w:szCs w:val="18"/>
                <w:lang w:eastAsia="es-ES"/>
              </w:rPr>
            </w:pPr>
            <w:r w:rsidRPr="00FB0261">
              <w:rPr>
                <w:rFonts w:ascii="Arial" w:hAnsi="Arial" w:cs="Arial"/>
                <w:b/>
                <w:color w:val="000000"/>
                <w:sz w:val="18"/>
                <w:szCs w:val="18"/>
                <w:lang w:eastAsia="es-ES"/>
              </w:rPr>
              <w:t>EXPERIENCIA GENERAL</w:t>
            </w:r>
            <w:r w:rsidRPr="00FB0261">
              <w:rPr>
                <w:rFonts w:ascii="Arial" w:hAnsi="Arial" w:cs="Arial"/>
                <w:color w:val="000000"/>
                <w:sz w:val="18"/>
                <w:szCs w:val="18"/>
                <w:lang w:eastAsia="es-ES"/>
              </w:rPr>
              <w:t>:</w:t>
            </w:r>
          </w:p>
          <w:p w:rsidR="0020487E" w:rsidRPr="0003413E" w:rsidRDefault="0020487E" w:rsidP="0007035B">
            <w:pPr>
              <w:numPr>
                <w:ilvl w:val="0"/>
                <w:numId w:val="6"/>
              </w:numPr>
              <w:suppressAutoHyphens w:val="0"/>
              <w:snapToGrid w:val="0"/>
              <w:ind w:left="428"/>
              <w:jc w:val="both"/>
              <w:rPr>
                <w:rFonts w:ascii="Arial" w:hAnsi="Arial" w:cs="Arial"/>
                <w:color w:val="000000"/>
                <w:sz w:val="18"/>
                <w:szCs w:val="18"/>
                <w:lang w:eastAsia="es-ES"/>
              </w:rPr>
            </w:pPr>
            <w:r w:rsidRPr="0003413E">
              <w:rPr>
                <w:rFonts w:ascii="Arial" w:hAnsi="Arial" w:cs="Arial"/>
                <w:color w:val="000000"/>
                <w:sz w:val="18"/>
                <w:szCs w:val="18"/>
                <w:lang w:eastAsia="es-ES"/>
              </w:rPr>
              <w:t xml:space="preserve">Acreditar* experiencia laboral mínima de </w:t>
            </w:r>
            <w:r>
              <w:rPr>
                <w:rFonts w:ascii="Arial" w:hAnsi="Arial" w:cs="Arial"/>
                <w:color w:val="000000"/>
                <w:sz w:val="18"/>
                <w:szCs w:val="18"/>
                <w:lang w:eastAsia="es-ES"/>
              </w:rPr>
              <w:t>cuatro</w:t>
            </w:r>
            <w:r w:rsidRPr="0003413E">
              <w:rPr>
                <w:rFonts w:ascii="Arial" w:hAnsi="Arial" w:cs="Arial"/>
                <w:color w:val="000000"/>
                <w:sz w:val="18"/>
                <w:szCs w:val="18"/>
                <w:lang w:eastAsia="es-ES"/>
              </w:rPr>
              <w:t xml:space="preserve"> (0</w:t>
            </w:r>
            <w:r>
              <w:rPr>
                <w:rFonts w:ascii="Arial" w:hAnsi="Arial" w:cs="Arial"/>
                <w:color w:val="000000"/>
                <w:sz w:val="18"/>
                <w:szCs w:val="18"/>
                <w:lang w:eastAsia="es-ES"/>
              </w:rPr>
              <w:t>4</w:t>
            </w:r>
            <w:r w:rsidRPr="0003413E">
              <w:rPr>
                <w:rFonts w:ascii="Arial" w:hAnsi="Arial" w:cs="Arial"/>
                <w:color w:val="000000"/>
                <w:sz w:val="18"/>
                <w:szCs w:val="18"/>
                <w:lang w:eastAsia="es-ES"/>
              </w:rPr>
              <w:t>) años en el sector público o privado. (Indispensable)</w:t>
            </w:r>
          </w:p>
          <w:p w:rsidR="0020487E" w:rsidRPr="00FB0261" w:rsidRDefault="0020487E" w:rsidP="0007035B">
            <w:pPr>
              <w:suppressAutoHyphens w:val="0"/>
              <w:snapToGrid w:val="0"/>
              <w:ind w:left="428"/>
              <w:jc w:val="both"/>
              <w:rPr>
                <w:rFonts w:ascii="Arial" w:hAnsi="Arial" w:cs="Arial"/>
                <w:color w:val="000000"/>
                <w:sz w:val="18"/>
                <w:szCs w:val="18"/>
                <w:lang w:eastAsia="es-ES"/>
              </w:rPr>
            </w:pPr>
            <w:r w:rsidRPr="00FB0261">
              <w:rPr>
                <w:rFonts w:ascii="Arial" w:hAnsi="Arial" w:cs="Arial"/>
                <w:b/>
                <w:color w:val="000000"/>
                <w:sz w:val="18"/>
                <w:szCs w:val="18"/>
                <w:lang w:eastAsia="es-ES"/>
              </w:rPr>
              <w:lastRenderedPageBreak/>
              <w:t>EXPERIENCIA ESPECÍFICA</w:t>
            </w:r>
            <w:r w:rsidRPr="00FB0261">
              <w:rPr>
                <w:rFonts w:ascii="Arial" w:hAnsi="Arial" w:cs="Arial"/>
                <w:color w:val="000000"/>
                <w:sz w:val="18"/>
                <w:szCs w:val="18"/>
                <w:lang w:eastAsia="es-ES"/>
              </w:rPr>
              <w:t>:</w:t>
            </w:r>
          </w:p>
          <w:p w:rsidR="0020487E" w:rsidRPr="00FB0261" w:rsidRDefault="0020487E" w:rsidP="0007035B">
            <w:pPr>
              <w:numPr>
                <w:ilvl w:val="0"/>
                <w:numId w:val="6"/>
              </w:numPr>
              <w:suppressAutoHyphens w:val="0"/>
              <w:snapToGrid w:val="0"/>
              <w:ind w:left="428"/>
              <w:jc w:val="both"/>
              <w:rPr>
                <w:rFonts w:ascii="Arial" w:hAnsi="Arial" w:cs="Arial"/>
                <w:color w:val="000000"/>
                <w:sz w:val="18"/>
                <w:szCs w:val="18"/>
                <w:lang w:eastAsia="es-ES"/>
              </w:rPr>
            </w:pPr>
            <w:r w:rsidRPr="00FB0261">
              <w:rPr>
                <w:rFonts w:ascii="Arial" w:hAnsi="Arial" w:cs="Arial"/>
                <w:color w:val="000000"/>
                <w:sz w:val="18"/>
                <w:szCs w:val="18"/>
                <w:lang w:eastAsia="es-ES"/>
              </w:rPr>
              <w:t xml:space="preserve">Acreditar* experiencia laboral mínima de </w:t>
            </w:r>
            <w:r>
              <w:rPr>
                <w:rFonts w:ascii="Arial" w:hAnsi="Arial" w:cs="Arial"/>
                <w:color w:val="000000"/>
                <w:sz w:val="18"/>
                <w:szCs w:val="18"/>
                <w:lang w:eastAsia="es-ES"/>
              </w:rPr>
              <w:t>tres</w:t>
            </w:r>
            <w:r w:rsidRPr="00FB0261">
              <w:rPr>
                <w:rFonts w:ascii="Arial" w:hAnsi="Arial" w:cs="Arial"/>
                <w:color w:val="000000"/>
                <w:sz w:val="18"/>
                <w:szCs w:val="18"/>
                <w:lang w:eastAsia="es-ES"/>
              </w:rPr>
              <w:t xml:space="preserve"> (0</w:t>
            </w:r>
            <w:r>
              <w:rPr>
                <w:rFonts w:ascii="Arial" w:hAnsi="Arial" w:cs="Arial"/>
                <w:color w:val="000000"/>
                <w:sz w:val="18"/>
                <w:szCs w:val="18"/>
                <w:lang w:eastAsia="es-ES"/>
              </w:rPr>
              <w:t>3</w:t>
            </w:r>
            <w:r w:rsidRPr="00FB0261">
              <w:rPr>
                <w:rFonts w:ascii="Arial" w:hAnsi="Arial" w:cs="Arial"/>
                <w:color w:val="000000"/>
                <w:sz w:val="18"/>
                <w:szCs w:val="18"/>
                <w:lang w:eastAsia="es-ES"/>
              </w:rPr>
              <w:t xml:space="preserve">) años en el desempeño de funciones relacionadas a la actividad de enfermería, con posterioridad a la formación requerida. </w:t>
            </w:r>
            <w:r w:rsidRPr="00FB0261">
              <w:rPr>
                <w:rFonts w:ascii="Arial" w:hAnsi="Arial" w:cs="Arial"/>
                <w:b/>
                <w:color w:val="000000"/>
                <w:sz w:val="18"/>
                <w:szCs w:val="18"/>
                <w:lang w:eastAsia="es-ES"/>
              </w:rPr>
              <w:t>(Indispensable)</w:t>
            </w:r>
          </w:p>
          <w:p w:rsidR="0020487E" w:rsidRPr="00FB0261" w:rsidRDefault="0020487E" w:rsidP="0007035B">
            <w:pPr>
              <w:numPr>
                <w:ilvl w:val="0"/>
                <w:numId w:val="6"/>
              </w:numPr>
              <w:suppressAutoHyphens w:val="0"/>
              <w:snapToGrid w:val="0"/>
              <w:ind w:left="428"/>
              <w:jc w:val="both"/>
              <w:rPr>
                <w:rFonts w:ascii="Arial" w:hAnsi="Arial" w:cs="Arial"/>
                <w:color w:val="000000"/>
                <w:sz w:val="18"/>
                <w:szCs w:val="18"/>
                <w:lang w:eastAsia="es-ES"/>
              </w:rPr>
            </w:pPr>
            <w:r w:rsidRPr="00FB0261">
              <w:rPr>
                <w:rFonts w:ascii="Arial" w:hAnsi="Arial" w:cs="Arial"/>
                <w:sz w:val="18"/>
                <w:szCs w:val="18"/>
              </w:rPr>
              <w:t>De preferencia, la experiencia debe haber sido desarrollada en entidades de salud o en aquellas cuyas actividades estén relacionadas con la actividad prestadora y/o aseguradora.</w:t>
            </w:r>
            <w:r w:rsidRPr="00FB0261">
              <w:rPr>
                <w:rFonts w:ascii="Arial" w:hAnsi="Arial" w:cs="Arial"/>
              </w:rPr>
              <w:t xml:space="preserve"> </w:t>
            </w:r>
            <w:r w:rsidRPr="00FB0261">
              <w:rPr>
                <w:rFonts w:ascii="Arial" w:hAnsi="Arial" w:cs="Arial"/>
                <w:b/>
                <w:bCs/>
                <w:sz w:val="18"/>
                <w:szCs w:val="18"/>
              </w:rPr>
              <w:t>(Deseable)</w:t>
            </w:r>
          </w:p>
        </w:tc>
      </w:tr>
      <w:tr w:rsidR="0020487E" w:rsidRPr="00AF2916" w:rsidTr="0007035B">
        <w:trPr>
          <w:trHeight w:val="345"/>
        </w:trPr>
        <w:tc>
          <w:tcPr>
            <w:tcW w:w="2732" w:type="dxa"/>
            <w:vAlign w:val="center"/>
          </w:tcPr>
          <w:p w:rsidR="0020487E" w:rsidRPr="00AF2916" w:rsidRDefault="0020487E" w:rsidP="0007035B">
            <w:pPr>
              <w:suppressAutoHyphens w:val="0"/>
              <w:jc w:val="center"/>
              <w:rPr>
                <w:rFonts w:ascii="Arial" w:hAnsi="Arial" w:cs="Arial"/>
                <w:b/>
                <w:color w:val="000000"/>
                <w:sz w:val="18"/>
                <w:szCs w:val="18"/>
                <w:lang w:eastAsia="es-ES"/>
              </w:rPr>
            </w:pPr>
            <w:r w:rsidRPr="00AF2916">
              <w:rPr>
                <w:rFonts w:ascii="Arial" w:hAnsi="Arial" w:cs="Arial"/>
                <w:b/>
                <w:color w:val="000000"/>
                <w:sz w:val="18"/>
                <w:szCs w:val="18"/>
                <w:lang w:eastAsia="es-ES"/>
              </w:rPr>
              <w:lastRenderedPageBreak/>
              <w:t>Capacitación</w:t>
            </w:r>
          </w:p>
        </w:tc>
        <w:tc>
          <w:tcPr>
            <w:tcW w:w="6693" w:type="dxa"/>
          </w:tcPr>
          <w:p w:rsidR="0020487E" w:rsidRPr="00FB0261" w:rsidRDefault="0020487E" w:rsidP="0007035B">
            <w:pPr>
              <w:numPr>
                <w:ilvl w:val="0"/>
                <w:numId w:val="6"/>
              </w:numPr>
              <w:suppressAutoHyphens w:val="0"/>
              <w:snapToGrid w:val="0"/>
              <w:ind w:left="428"/>
              <w:jc w:val="both"/>
              <w:rPr>
                <w:rFonts w:ascii="Arial" w:hAnsi="Arial" w:cs="Arial"/>
                <w:color w:val="000000"/>
                <w:sz w:val="18"/>
                <w:szCs w:val="18"/>
                <w:lang w:val="es-MX"/>
              </w:rPr>
            </w:pPr>
            <w:r w:rsidRPr="00FB0261">
              <w:rPr>
                <w:rFonts w:ascii="Arial" w:hAnsi="Arial" w:cs="Arial"/>
                <w:color w:val="000000"/>
                <w:sz w:val="18"/>
                <w:szCs w:val="18"/>
                <w:lang w:eastAsia="es-ES"/>
              </w:rPr>
              <w:t xml:space="preserve">Acreditar* capacitación y/o actividades de actualización afines al servicio de enfermería, como mínimo </w:t>
            </w:r>
            <w:r>
              <w:rPr>
                <w:rFonts w:ascii="Arial" w:hAnsi="Arial" w:cs="Arial"/>
                <w:color w:val="000000"/>
                <w:sz w:val="18"/>
                <w:szCs w:val="18"/>
                <w:lang w:eastAsia="es-ES"/>
              </w:rPr>
              <w:t>51 horas o 03 de créditos</w:t>
            </w:r>
            <w:r w:rsidRPr="00FB0261">
              <w:rPr>
                <w:rFonts w:ascii="Arial" w:hAnsi="Arial" w:cs="Arial"/>
                <w:color w:val="000000"/>
                <w:sz w:val="18"/>
                <w:szCs w:val="18"/>
                <w:lang w:eastAsia="es-ES"/>
              </w:rPr>
              <w:t>, realizadas a partir</w:t>
            </w:r>
            <w:r>
              <w:rPr>
                <w:rFonts w:ascii="Arial" w:hAnsi="Arial" w:cs="Arial"/>
                <w:color w:val="000000"/>
                <w:sz w:val="18"/>
                <w:szCs w:val="18"/>
                <w:lang w:eastAsia="es-ES"/>
              </w:rPr>
              <w:t xml:space="preserve"> del año 2017</w:t>
            </w:r>
            <w:r w:rsidRPr="00FB0261">
              <w:rPr>
                <w:rFonts w:ascii="Arial" w:hAnsi="Arial" w:cs="Arial"/>
                <w:color w:val="000000"/>
                <w:sz w:val="18"/>
                <w:szCs w:val="18"/>
                <w:lang w:eastAsia="es-ES"/>
              </w:rPr>
              <w:t xml:space="preserve"> a la fecha.  </w:t>
            </w:r>
            <w:r w:rsidRPr="00FB0261">
              <w:rPr>
                <w:rFonts w:ascii="Arial" w:hAnsi="Arial" w:cs="Arial"/>
                <w:b/>
                <w:color w:val="000000"/>
                <w:sz w:val="18"/>
                <w:szCs w:val="18"/>
                <w:lang w:eastAsia="es-ES"/>
              </w:rPr>
              <w:t>(Indispensable)</w:t>
            </w:r>
          </w:p>
        </w:tc>
      </w:tr>
      <w:tr w:rsidR="0020487E" w:rsidRPr="00AF2916" w:rsidTr="0007035B">
        <w:trPr>
          <w:trHeight w:val="616"/>
        </w:trPr>
        <w:tc>
          <w:tcPr>
            <w:tcW w:w="2732" w:type="dxa"/>
            <w:vAlign w:val="center"/>
          </w:tcPr>
          <w:p w:rsidR="0020487E" w:rsidRPr="00EF721D" w:rsidRDefault="0020487E" w:rsidP="0007035B">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693" w:type="dxa"/>
          </w:tcPr>
          <w:p w:rsidR="0020487E" w:rsidRDefault="0020487E" w:rsidP="0007035B">
            <w:pPr>
              <w:suppressAutoHyphens w:val="0"/>
              <w:ind w:left="330"/>
              <w:contextualSpacing/>
              <w:jc w:val="both"/>
              <w:rPr>
                <w:rFonts w:ascii="Arial" w:hAnsi="Arial" w:cs="Arial"/>
                <w:b/>
                <w:sz w:val="18"/>
              </w:rPr>
            </w:pPr>
          </w:p>
          <w:p w:rsidR="0020487E" w:rsidRDefault="0020487E" w:rsidP="0007035B">
            <w:pPr>
              <w:ind w:left="360"/>
              <w:jc w:val="both"/>
              <w:rPr>
                <w:rFonts w:ascii="Arial" w:hAnsi="Arial" w:cs="Arial"/>
                <w:sz w:val="18"/>
                <w:szCs w:val="18"/>
              </w:rPr>
            </w:pPr>
          </w:p>
          <w:p w:rsidR="0020487E" w:rsidRPr="000E0DE7" w:rsidRDefault="0020487E" w:rsidP="0007035B">
            <w:pPr>
              <w:numPr>
                <w:ilvl w:val="0"/>
                <w:numId w:val="6"/>
              </w:numPr>
              <w:suppressAutoHyphens w:val="0"/>
              <w:snapToGrid w:val="0"/>
              <w:ind w:left="428"/>
              <w:jc w:val="both"/>
              <w:rPr>
                <w:rFonts w:ascii="Arial" w:hAnsi="Arial" w:cs="Arial"/>
                <w:color w:val="000000"/>
                <w:sz w:val="18"/>
                <w:szCs w:val="18"/>
                <w:lang w:val="es-MX"/>
              </w:rPr>
            </w:pPr>
            <w:r w:rsidRPr="000E0DE7">
              <w:rPr>
                <w:rFonts w:ascii="Arial" w:hAnsi="Arial" w:cs="Arial"/>
                <w:color w:val="000000"/>
                <w:sz w:val="18"/>
                <w:szCs w:val="18"/>
                <w:lang w:eastAsia="es-ES"/>
              </w:rPr>
              <w:t xml:space="preserve">Manejo de Ofimática: Word, Excel, </w:t>
            </w:r>
            <w:proofErr w:type="spellStart"/>
            <w:r w:rsidRPr="000E0DE7">
              <w:rPr>
                <w:rFonts w:ascii="Arial" w:hAnsi="Arial" w:cs="Arial"/>
                <w:color w:val="000000"/>
                <w:sz w:val="18"/>
                <w:szCs w:val="18"/>
                <w:lang w:eastAsia="es-ES"/>
              </w:rPr>
              <w:t>Power</w:t>
            </w:r>
            <w:proofErr w:type="spellEnd"/>
            <w:r w:rsidRPr="000E0DE7">
              <w:rPr>
                <w:rFonts w:ascii="Arial" w:hAnsi="Arial" w:cs="Arial"/>
                <w:color w:val="000000"/>
                <w:sz w:val="18"/>
                <w:szCs w:val="18"/>
                <w:lang w:eastAsia="es-ES"/>
              </w:rPr>
              <w:t xml:space="preserve"> Point, Internet a nivel básico. (Indispensable)</w:t>
            </w:r>
          </w:p>
        </w:tc>
      </w:tr>
      <w:tr w:rsidR="0020487E" w:rsidRPr="00AF2916" w:rsidTr="0007035B">
        <w:trPr>
          <w:trHeight w:val="308"/>
        </w:trPr>
        <w:tc>
          <w:tcPr>
            <w:tcW w:w="2732" w:type="dxa"/>
            <w:vAlign w:val="center"/>
          </w:tcPr>
          <w:p w:rsidR="0020487E" w:rsidRPr="00AF2916" w:rsidRDefault="0020487E" w:rsidP="0007035B">
            <w:pPr>
              <w:suppressAutoHyphens w:val="0"/>
              <w:jc w:val="center"/>
              <w:rPr>
                <w:rFonts w:ascii="Arial" w:hAnsi="Arial" w:cs="Arial"/>
                <w:b/>
                <w:color w:val="000000"/>
                <w:sz w:val="18"/>
                <w:szCs w:val="18"/>
                <w:lang w:eastAsia="es-ES"/>
              </w:rPr>
            </w:pPr>
            <w:r w:rsidRPr="00AF2916">
              <w:rPr>
                <w:rFonts w:ascii="Arial" w:hAnsi="Arial" w:cs="Arial"/>
                <w:b/>
                <w:color w:val="000000"/>
                <w:sz w:val="18"/>
                <w:szCs w:val="18"/>
                <w:lang w:eastAsia="es-ES"/>
              </w:rPr>
              <w:t>Habilidades o Competencias</w:t>
            </w:r>
          </w:p>
        </w:tc>
        <w:tc>
          <w:tcPr>
            <w:tcW w:w="6693" w:type="dxa"/>
          </w:tcPr>
          <w:p w:rsidR="0020487E" w:rsidRDefault="0020487E" w:rsidP="0007035B">
            <w:pPr>
              <w:suppressAutoHyphens w:val="0"/>
              <w:snapToGrid w:val="0"/>
              <w:ind w:left="428"/>
              <w:jc w:val="both"/>
              <w:rPr>
                <w:rFonts w:ascii="Arial" w:hAnsi="Arial" w:cs="Arial"/>
                <w:color w:val="000000"/>
                <w:sz w:val="18"/>
                <w:lang w:val="es-MX"/>
              </w:rPr>
            </w:pPr>
            <w:r w:rsidRPr="00374D84">
              <w:rPr>
                <w:rFonts w:ascii="Arial" w:hAnsi="Arial" w:cs="Arial"/>
                <w:b/>
                <w:color w:val="000000"/>
                <w:sz w:val="18"/>
                <w:lang w:val="es-MX"/>
              </w:rPr>
              <w:t>GENERICAS:</w:t>
            </w:r>
            <w:r w:rsidRPr="00374D84">
              <w:rPr>
                <w:rFonts w:ascii="Arial" w:hAnsi="Arial" w:cs="Arial"/>
                <w:color w:val="000000"/>
                <w:sz w:val="18"/>
                <w:lang w:val="es-MX"/>
              </w:rPr>
              <w:t xml:space="preserve"> Actitud de servicio, ética e integridad, compromiso y responsabilidad, orientación a resultados y trabajo en equipo.</w:t>
            </w:r>
          </w:p>
          <w:p w:rsidR="0020487E" w:rsidRPr="00083E03" w:rsidRDefault="0020487E" w:rsidP="0007035B">
            <w:pPr>
              <w:suppressAutoHyphens w:val="0"/>
              <w:snapToGrid w:val="0"/>
              <w:ind w:left="428"/>
              <w:jc w:val="both"/>
              <w:rPr>
                <w:rFonts w:ascii="Arial" w:hAnsi="Arial" w:cs="Arial"/>
                <w:color w:val="000000"/>
                <w:sz w:val="18"/>
                <w:lang w:val="es-MX"/>
              </w:rPr>
            </w:pPr>
            <w:r w:rsidRPr="00374D84">
              <w:rPr>
                <w:rFonts w:ascii="Arial" w:hAnsi="Arial" w:cs="Arial"/>
                <w:b/>
                <w:color w:val="000000"/>
                <w:sz w:val="18"/>
                <w:lang w:val="es-MX"/>
              </w:rPr>
              <w:t>ESPECIFICAS:</w:t>
            </w:r>
            <w:r w:rsidRPr="00374D84">
              <w:rPr>
                <w:rFonts w:ascii="Arial" w:hAnsi="Arial" w:cs="Arial"/>
                <w:color w:val="000000"/>
                <w:sz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0487E" w:rsidRPr="00AF2916" w:rsidTr="0007035B">
        <w:trPr>
          <w:trHeight w:val="307"/>
        </w:trPr>
        <w:tc>
          <w:tcPr>
            <w:tcW w:w="2732" w:type="dxa"/>
            <w:vAlign w:val="center"/>
          </w:tcPr>
          <w:p w:rsidR="0020487E" w:rsidRPr="00AF2916" w:rsidRDefault="0020487E" w:rsidP="0007035B">
            <w:pPr>
              <w:suppressAutoHyphens w:val="0"/>
              <w:jc w:val="center"/>
              <w:rPr>
                <w:rFonts w:ascii="Arial" w:hAnsi="Arial" w:cs="Arial"/>
                <w:b/>
                <w:color w:val="000000"/>
                <w:sz w:val="18"/>
                <w:szCs w:val="18"/>
                <w:lang w:eastAsia="es-ES"/>
              </w:rPr>
            </w:pPr>
            <w:r w:rsidRPr="00AF2916">
              <w:rPr>
                <w:rFonts w:ascii="Arial" w:hAnsi="Arial" w:cs="Arial"/>
                <w:b/>
                <w:color w:val="000000"/>
                <w:sz w:val="18"/>
                <w:szCs w:val="18"/>
                <w:lang w:eastAsia="es-ES"/>
              </w:rPr>
              <w:t>Motivo de Contratación</w:t>
            </w:r>
          </w:p>
        </w:tc>
        <w:tc>
          <w:tcPr>
            <w:tcW w:w="6693" w:type="dxa"/>
            <w:vAlign w:val="center"/>
          </w:tcPr>
          <w:p w:rsidR="0020487E" w:rsidRPr="009A56EA" w:rsidRDefault="0020487E" w:rsidP="0007035B">
            <w:pPr>
              <w:numPr>
                <w:ilvl w:val="0"/>
                <w:numId w:val="6"/>
              </w:numPr>
              <w:suppressAutoHyphens w:val="0"/>
              <w:snapToGrid w:val="0"/>
              <w:ind w:left="428"/>
              <w:jc w:val="both"/>
              <w:rPr>
                <w:rFonts w:ascii="Arial" w:hAnsi="Arial" w:cs="Arial"/>
                <w:color w:val="000000"/>
                <w:sz w:val="18"/>
                <w:szCs w:val="18"/>
                <w:lang w:eastAsia="es-ES"/>
              </w:rPr>
            </w:pPr>
            <w:r>
              <w:rPr>
                <w:rFonts w:ascii="Arial" w:hAnsi="Arial" w:cs="Arial"/>
                <w:sz w:val="18"/>
                <w:szCs w:val="18"/>
              </w:rPr>
              <w:t>CAS Nuevo</w:t>
            </w:r>
          </w:p>
        </w:tc>
      </w:tr>
    </w:tbl>
    <w:p w:rsidR="008A3901" w:rsidRDefault="008A3901" w:rsidP="0020487E">
      <w:pPr>
        <w:suppressAutoHyphens w:val="0"/>
        <w:ind w:left="-142"/>
        <w:jc w:val="both"/>
        <w:rPr>
          <w:rFonts w:ascii="Arial" w:hAnsi="Arial" w:cs="Arial"/>
          <w:b/>
          <w:szCs w:val="22"/>
          <w:lang w:eastAsia="es-ES"/>
        </w:rPr>
      </w:pPr>
    </w:p>
    <w:p w:rsidR="008A3901" w:rsidRPr="00AB3875" w:rsidRDefault="00E825A3" w:rsidP="00905982">
      <w:pPr>
        <w:ind w:left="360" w:hanging="696"/>
        <w:jc w:val="both"/>
        <w:rPr>
          <w:rFonts w:ascii="Arial" w:hAnsi="Arial" w:cs="Arial"/>
          <w:sz w:val="16"/>
          <w:szCs w:val="16"/>
          <w:lang w:eastAsia="es-PE"/>
        </w:rPr>
      </w:pPr>
      <w:r>
        <w:rPr>
          <w:rFonts w:ascii="Arial" w:hAnsi="Arial" w:cs="Arial"/>
          <w:b/>
          <w:bCs/>
          <w:color w:val="000000"/>
          <w:lang w:eastAsia="es-ES"/>
        </w:rPr>
        <w:t xml:space="preserve">    </w:t>
      </w:r>
      <w:r w:rsidR="008A3901" w:rsidRPr="00AB3875">
        <w:rPr>
          <w:rFonts w:ascii="Arial" w:hAnsi="Arial" w:cs="Arial"/>
          <w:b/>
          <w:sz w:val="16"/>
          <w:szCs w:val="16"/>
          <w:lang w:eastAsia="es-PE"/>
        </w:rPr>
        <w:t xml:space="preserve">(*) La acreditación implica presentar copia de los documentos </w:t>
      </w:r>
      <w:proofErr w:type="spellStart"/>
      <w:r w:rsidR="008A3901" w:rsidRPr="00AB3875">
        <w:rPr>
          <w:rFonts w:ascii="Arial" w:hAnsi="Arial" w:cs="Arial"/>
          <w:b/>
          <w:sz w:val="16"/>
          <w:szCs w:val="16"/>
          <w:lang w:eastAsia="es-PE"/>
        </w:rPr>
        <w:t>sustentatorios</w:t>
      </w:r>
      <w:proofErr w:type="spellEnd"/>
      <w:r w:rsidR="008A3901" w:rsidRPr="00AB3875">
        <w:rPr>
          <w:rFonts w:ascii="Arial" w:hAnsi="Arial" w:cs="Arial"/>
          <w:b/>
          <w:sz w:val="16"/>
          <w:szCs w:val="16"/>
          <w:lang w:eastAsia="es-PE"/>
        </w:rPr>
        <w:t xml:space="preserve">. Los postulantes que no lo hagan serán descalificados. Los documentos presentados no serán devueltos. Para la contratación del postulante seleccionado, éste presentará la documentación original </w:t>
      </w:r>
      <w:proofErr w:type="spellStart"/>
      <w:r w:rsidR="008A3901" w:rsidRPr="00AB3875">
        <w:rPr>
          <w:rFonts w:ascii="Arial" w:hAnsi="Arial" w:cs="Arial"/>
          <w:b/>
          <w:sz w:val="16"/>
          <w:szCs w:val="16"/>
          <w:lang w:eastAsia="es-PE"/>
        </w:rPr>
        <w:t>sustentatoria</w:t>
      </w:r>
      <w:proofErr w:type="spellEnd"/>
      <w:r w:rsidR="008A3901" w:rsidRPr="00AB3875">
        <w:rPr>
          <w:rFonts w:ascii="Arial" w:hAnsi="Arial" w:cs="Arial"/>
          <w:b/>
          <w:sz w:val="16"/>
          <w:szCs w:val="16"/>
          <w:lang w:eastAsia="es-PE"/>
        </w:rPr>
        <w:t xml:space="preserve">. El postulante seleccionado podrá ser incorporado y/o desplazado a otra dependencia, de acuerdo a las necesidades del servicio. </w:t>
      </w:r>
    </w:p>
    <w:p w:rsidR="008A3901" w:rsidRDefault="008A3901" w:rsidP="008A3901">
      <w:pPr>
        <w:pStyle w:val="Sinespaciado"/>
        <w:jc w:val="both"/>
        <w:rPr>
          <w:rFonts w:ascii="Arial" w:hAnsi="Arial" w:cs="Arial"/>
          <w:b/>
          <w:sz w:val="20"/>
          <w:szCs w:val="20"/>
        </w:rPr>
      </w:pPr>
    </w:p>
    <w:p w:rsidR="008A3901" w:rsidRPr="00595287" w:rsidRDefault="008A3901" w:rsidP="008A3901">
      <w:pPr>
        <w:numPr>
          <w:ilvl w:val="0"/>
          <w:numId w:val="1"/>
        </w:numPr>
        <w:tabs>
          <w:tab w:val="clear" w:pos="720"/>
          <w:tab w:val="num" w:pos="426"/>
        </w:tabs>
        <w:suppressAutoHyphens w:val="0"/>
        <w:spacing w:after="120"/>
        <w:ind w:hanging="720"/>
        <w:outlineLvl w:val="0"/>
        <w:rPr>
          <w:rFonts w:ascii="Arial" w:hAnsi="Arial" w:cs="Arial"/>
          <w:b/>
        </w:rPr>
      </w:pPr>
      <w:r w:rsidRPr="00AB3875">
        <w:rPr>
          <w:rFonts w:ascii="Arial" w:hAnsi="Arial" w:cs="Arial"/>
          <w:b/>
        </w:rPr>
        <w:t>CARACTERÍSTICAS DE LOS PUESTOS Y/O SERVICIOS</w:t>
      </w:r>
    </w:p>
    <w:p w:rsidR="0020487E" w:rsidRPr="00481CCE" w:rsidRDefault="0020487E" w:rsidP="0020487E">
      <w:pPr>
        <w:ind w:left="266" w:firstLine="18"/>
        <w:jc w:val="both"/>
        <w:rPr>
          <w:rFonts w:ascii="Arial" w:hAnsi="Arial"/>
          <w:b/>
          <w:lang w:eastAsia="es-PE"/>
        </w:rPr>
      </w:pPr>
      <w:r>
        <w:rPr>
          <w:rFonts w:ascii="Arial" w:hAnsi="Arial"/>
          <w:b/>
          <w:bCs/>
          <w:lang w:eastAsia="es-PE"/>
        </w:rPr>
        <w:t>TÉCNICO DE ENFERMERÍA II (CÓD. T3TE2-001)</w:t>
      </w:r>
    </w:p>
    <w:p w:rsidR="0020487E" w:rsidRPr="00B731A2" w:rsidRDefault="0020487E" w:rsidP="0020487E">
      <w:pPr>
        <w:suppressAutoHyphens w:val="0"/>
        <w:ind w:left="142" w:hanging="124"/>
        <w:rPr>
          <w:rFonts w:ascii="Arial" w:hAnsi="Arial"/>
          <w:b/>
          <w:color w:val="000000"/>
          <w:lang w:val="es-MX" w:eastAsia="es-ES"/>
        </w:rPr>
      </w:pPr>
      <w:r>
        <w:rPr>
          <w:rFonts w:ascii="Arial" w:hAnsi="Arial"/>
          <w:b/>
          <w:color w:val="000000"/>
          <w:lang w:val="es-MX" w:eastAsia="es-ES"/>
        </w:rPr>
        <w:t xml:space="preserve">     </w:t>
      </w:r>
      <w:r w:rsidRPr="00B731A2">
        <w:rPr>
          <w:rFonts w:ascii="Arial" w:hAnsi="Arial"/>
          <w:b/>
          <w:color w:val="000000"/>
          <w:lang w:val="es-MX" w:eastAsia="es-ES"/>
        </w:rPr>
        <w:t>Principales funciones a desarrollar:</w:t>
      </w:r>
    </w:p>
    <w:p w:rsidR="0020487E" w:rsidRDefault="0020487E" w:rsidP="0020487E">
      <w:pPr>
        <w:suppressAutoHyphens w:val="0"/>
        <w:autoSpaceDE w:val="0"/>
        <w:autoSpaceDN w:val="0"/>
        <w:adjustRightInd w:val="0"/>
        <w:ind w:left="720" w:hanging="408"/>
        <w:jc w:val="both"/>
        <w:rPr>
          <w:rFonts w:ascii="Arial" w:hAnsi="Arial"/>
          <w:color w:val="000000"/>
          <w:lang w:val="es-MX" w:eastAsia="es-ES"/>
        </w:rPr>
      </w:pPr>
    </w:p>
    <w:p w:rsidR="0020487E" w:rsidRDefault="0020487E" w:rsidP="0020487E">
      <w:pPr>
        <w:numPr>
          <w:ilvl w:val="0"/>
          <w:numId w:val="23"/>
        </w:numPr>
        <w:suppressAutoHyphens w:val="0"/>
        <w:autoSpaceDE w:val="0"/>
        <w:autoSpaceDN w:val="0"/>
        <w:adjustRightInd w:val="0"/>
        <w:ind w:left="709" w:hanging="408"/>
        <w:jc w:val="both"/>
        <w:rPr>
          <w:rFonts w:ascii="Arial" w:hAnsi="Arial" w:cs="Arial"/>
          <w:lang w:eastAsia="es-ES"/>
        </w:rPr>
      </w:pPr>
      <w:r w:rsidRPr="009906B1">
        <w:rPr>
          <w:rFonts w:ascii="Arial" w:hAnsi="Arial" w:cs="Arial"/>
          <w:lang w:eastAsia="es-ES"/>
        </w:rPr>
        <w:t>Asistir y preparar al paciente en la atención de salud por indicación del profesional asistencial, en el ámbito de competencia.</w:t>
      </w:r>
    </w:p>
    <w:p w:rsidR="0020487E" w:rsidRDefault="0020487E" w:rsidP="0020487E">
      <w:pPr>
        <w:numPr>
          <w:ilvl w:val="0"/>
          <w:numId w:val="23"/>
        </w:numPr>
        <w:suppressAutoHyphens w:val="0"/>
        <w:autoSpaceDE w:val="0"/>
        <w:autoSpaceDN w:val="0"/>
        <w:adjustRightInd w:val="0"/>
        <w:ind w:left="709" w:hanging="408"/>
        <w:jc w:val="both"/>
        <w:rPr>
          <w:rFonts w:ascii="Arial" w:hAnsi="Arial" w:cs="Arial"/>
          <w:lang w:eastAsia="es-ES"/>
        </w:rPr>
      </w:pPr>
      <w:r w:rsidRPr="009906B1">
        <w:rPr>
          <w:rFonts w:ascii="Arial" w:hAnsi="Arial" w:cs="Arial"/>
          <w:lang w:eastAsia="es-ES"/>
        </w:rPr>
        <w:t>Asistir al profesional de la salud en la atención del paciente en procedimientos de diagnóstico, terapéu</w:t>
      </w:r>
      <w:r>
        <w:rPr>
          <w:rFonts w:ascii="Arial" w:hAnsi="Arial" w:cs="Arial"/>
          <w:lang w:eastAsia="es-ES"/>
        </w:rPr>
        <w:t>ticos y en los exámenes médicos.</w:t>
      </w:r>
    </w:p>
    <w:p w:rsidR="0020487E" w:rsidRDefault="0020487E" w:rsidP="0020487E">
      <w:pPr>
        <w:numPr>
          <w:ilvl w:val="0"/>
          <w:numId w:val="23"/>
        </w:numPr>
        <w:suppressAutoHyphens w:val="0"/>
        <w:autoSpaceDE w:val="0"/>
        <w:autoSpaceDN w:val="0"/>
        <w:adjustRightInd w:val="0"/>
        <w:ind w:left="709" w:hanging="408"/>
        <w:jc w:val="both"/>
        <w:rPr>
          <w:rFonts w:ascii="Arial" w:hAnsi="Arial" w:cs="Arial"/>
          <w:lang w:eastAsia="es-ES"/>
        </w:rPr>
      </w:pPr>
      <w:r w:rsidRPr="001B60A8">
        <w:rPr>
          <w:rFonts w:ascii="Arial" w:hAnsi="Arial" w:cs="Arial"/>
          <w:lang w:eastAsia="es-ES"/>
        </w:rPr>
        <w:t>Realizar procedimientos asistenciales simples en el marco de la normatividad vigente y por indicación del profesional responsable.</w:t>
      </w:r>
    </w:p>
    <w:p w:rsidR="0020487E" w:rsidRDefault="0020487E" w:rsidP="0020487E">
      <w:pPr>
        <w:numPr>
          <w:ilvl w:val="0"/>
          <w:numId w:val="23"/>
        </w:numPr>
        <w:suppressAutoHyphens w:val="0"/>
        <w:autoSpaceDE w:val="0"/>
        <w:autoSpaceDN w:val="0"/>
        <w:adjustRightInd w:val="0"/>
        <w:ind w:left="709" w:hanging="408"/>
        <w:jc w:val="both"/>
        <w:rPr>
          <w:rFonts w:ascii="Arial" w:hAnsi="Arial" w:cs="Arial"/>
          <w:lang w:eastAsia="es-ES"/>
        </w:rPr>
      </w:pPr>
      <w:r w:rsidRPr="001B60A8">
        <w:rPr>
          <w:rFonts w:ascii="Arial" w:hAnsi="Arial" w:cs="Arial"/>
          <w:lang w:eastAsia="es-ES"/>
        </w:rPr>
        <w:t>Proporcionar cuidados al paciente relacionados con el confort, aseo personal y cambios posturales, según indicación del profesional asistencial.</w:t>
      </w:r>
    </w:p>
    <w:p w:rsidR="0020487E" w:rsidRDefault="0020487E" w:rsidP="0020487E">
      <w:pPr>
        <w:numPr>
          <w:ilvl w:val="0"/>
          <w:numId w:val="23"/>
        </w:numPr>
        <w:suppressAutoHyphens w:val="0"/>
        <w:autoSpaceDE w:val="0"/>
        <w:autoSpaceDN w:val="0"/>
        <w:adjustRightInd w:val="0"/>
        <w:ind w:left="709" w:hanging="408"/>
        <w:jc w:val="both"/>
        <w:rPr>
          <w:rFonts w:ascii="Arial" w:hAnsi="Arial" w:cs="Arial"/>
          <w:lang w:eastAsia="es-ES"/>
        </w:rPr>
      </w:pPr>
      <w:r w:rsidRPr="001B60A8">
        <w:rPr>
          <w:rFonts w:ascii="Arial" w:hAnsi="Arial" w:cs="Arial"/>
          <w:lang w:eastAsia="es-ES"/>
        </w:rPr>
        <w:t>Acudir y atender de inmediato el llamado del paciente en el ámbito de competencia y dar aviso al profesional asistencial.</w:t>
      </w:r>
    </w:p>
    <w:p w:rsidR="0020487E" w:rsidRPr="001C6BBB" w:rsidRDefault="0020487E" w:rsidP="0020487E">
      <w:pPr>
        <w:numPr>
          <w:ilvl w:val="0"/>
          <w:numId w:val="23"/>
        </w:numPr>
        <w:suppressAutoHyphens w:val="0"/>
        <w:autoSpaceDE w:val="0"/>
        <w:autoSpaceDN w:val="0"/>
        <w:adjustRightInd w:val="0"/>
        <w:ind w:left="709" w:hanging="408"/>
        <w:jc w:val="both"/>
        <w:rPr>
          <w:rFonts w:ascii="Arial" w:hAnsi="Arial" w:cs="Arial"/>
          <w:lang w:eastAsia="es-ES"/>
        </w:rPr>
      </w:pPr>
      <w:r w:rsidRPr="001C6BBB">
        <w:rPr>
          <w:rFonts w:ascii="Arial" w:hAnsi="Arial" w:cs="Arial"/>
          <w:lang w:eastAsia="es-ES"/>
        </w:rPr>
        <w:t>Realizar curaciones simples, no complicadas en pacientes con patologías de baja complejidad por indicación del profesional asistencial.</w:t>
      </w:r>
    </w:p>
    <w:p w:rsidR="0020487E" w:rsidRDefault="0020487E" w:rsidP="0020487E">
      <w:pPr>
        <w:numPr>
          <w:ilvl w:val="0"/>
          <w:numId w:val="23"/>
        </w:numPr>
        <w:suppressAutoHyphens w:val="0"/>
        <w:autoSpaceDE w:val="0"/>
        <w:autoSpaceDN w:val="0"/>
        <w:adjustRightInd w:val="0"/>
        <w:ind w:left="709" w:hanging="408"/>
        <w:jc w:val="both"/>
        <w:rPr>
          <w:rFonts w:ascii="Arial" w:hAnsi="Arial" w:cs="Arial"/>
          <w:lang w:eastAsia="es-ES"/>
        </w:rPr>
      </w:pPr>
      <w:r w:rsidRPr="001B60A8">
        <w:rPr>
          <w:rFonts w:ascii="Arial" w:hAnsi="Arial" w:cs="Arial"/>
          <w:lang w:eastAsia="es-ES"/>
        </w:rPr>
        <w:t>Participar en la aplicación de técnicas y métodos de atención al paciente, bajo supervisión del profesional asistencial responsable.</w:t>
      </w:r>
    </w:p>
    <w:p w:rsidR="0020487E" w:rsidRDefault="0020487E" w:rsidP="0020487E">
      <w:pPr>
        <w:numPr>
          <w:ilvl w:val="0"/>
          <w:numId w:val="23"/>
        </w:numPr>
        <w:suppressAutoHyphens w:val="0"/>
        <w:autoSpaceDE w:val="0"/>
        <w:autoSpaceDN w:val="0"/>
        <w:adjustRightInd w:val="0"/>
        <w:ind w:left="709" w:hanging="408"/>
        <w:jc w:val="both"/>
        <w:rPr>
          <w:rFonts w:ascii="Arial" w:hAnsi="Arial" w:cs="Arial"/>
          <w:lang w:eastAsia="es-ES"/>
        </w:rPr>
      </w:pPr>
      <w:r w:rsidRPr="001B60A8">
        <w:rPr>
          <w:rFonts w:ascii="Arial" w:hAnsi="Arial" w:cs="Arial"/>
          <w:lang w:eastAsia="es-ES"/>
        </w:rPr>
        <w:t>Operar equipos biomédicos en el ámbito de competencia y bajo supervisión del profesional asistencial.</w:t>
      </w:r>
    </w:p>
    <w:p w:rsidR="0020487E" w:rsidRDefault="0020487E" w:rsidP="0020487E">
      <w:pPr>
        <w:numPr>
          <w:ilvl w:val="0"/>
          <w:numId w:val="23"/>
        </w:numPr>
        <w:suppressAutoHyphens w:val="0"/>
        <w:autoSpaceDE w:val="0"/>
        <w:autoSpaceDN w:val="0"/>
        <w:adjustRightInd w:val="0"/>
        <w:ind w:left="709" w:hanging="408"/>
        <w:jc w:val="both"/>
        <w:rPr>
          <w:rFonts w:ascii="Arial" w:hAnsi="Arial" w:cs="Arial"/>
          <w:lang w:eastAsia="es-ES"/>
        </w:rPr>
      </w:pPr>
      <w:r w:rsidRPr="001B60A8">
        <w:rPr>
          <w:rFonts w:ascii="Arial" w:hAnsi="Arial" w:cs="Arial"/>
          <w:lang w:eastAsia="es-ES"/>
        </w:rPr>
        <w:t>Participar en actividades de promoción de la salud y prevención de la enfermedad por indicac</w:t>
      </w:r>
      <w:r>
        <w:rPr>
          <w:rFonts w:ascii="Arial" w:hAnsi="Arial" w:cs="Arial"/>
          <w:lang w:eastAsia="es-ES"/>
        </w:rPr>
        <w:t>ión del profesional de la salud.</w:t>
      </w:r>
    </w:p>
    <w:p w:rsidR="0020487E" w:rsidRDefault="0020487E" w:rsidP="0020487E">
      <w:pPr>
        <w:numPr>
          <w:ilvl w:val="0"/>
          <w:numId w:val="23"/>
        </w:numPr>
        <w:suppressAutoHyphens w:val="0"/>
        <w:autoSpaceDE w:val="0"/>
        <w:autoSpaceDN w:val="0"/>
        <w:adjustRightInd w:val="0"/>
        <w:ind w:left="709" w:hanging="408"/>
        <w:jc w:val="both"/>
        <w:rPr>
          <w:rFonts w:ascii="Arial" w:hAnsi="Arial" w:cs="Arial"/>
          <w:lang w:eastAsia="es-ES"/>
        </w:rPr>
      </w:pPr>
      <w:r w:rsidRPr="001B60A8">
        <w:rPr>
          <w:rFonts w:ascii="Arial" w:hAnsi="Arial" w:cs="Arial"/>
          <w:lang w:eastAsia="es-ES"/>
        </w:rPr>
        <w:t>Mantener ordenada, preparada el área de trabajo, muebles, material e instrumental médico quirúrgico de la unidad a la que se encuentra asignado</w:t>
      </w:r>
      <w:r>
        <w:rPr>
          <w:rFonts w:ascii="Arial" w:hAnsi="Arial" w:cs="Arial"/>
          <w:lang w:eastAsia="es-ES"/>
        </w:rPr>
        <w:t>, según procedimientos vigentes.</w:t>
      </w:r>
    </w:p>
    <w:p w:rsidR="0020487E" w:rsidRDefault="0020487E" w:rsidP="0020487E">
      <w:pPr>
        <w:numPr>
          <w:ilvl w:val="0"/>
          <w:numId w:val="23"/>
        </w:numPr>
        <w:suppressAutoHyphens w:val="0"/>
        <w:autoSpaceDE w:val="0"/>
        <w:autoSpaceDN w:val="0"/>
        <w:adjustRightInd w:val="0"/>
        <w:ind w:left="709" w:hanging="408"/>
        <w:jc w:val="both"/>
        <w:rPr>
          <w:rFonts w:ascii="Arial" w:hAnsi="Arial" w:cs="Arial"/>
          <w:lang w:eastAsia="es-ES"/>
        </w:rPr>
      </w:pPr>
      <w:r w:rsidRPr="001B60A8">
        <w:rPr>
          <w:rFonts w:ascii="Arial" w:hAnsi="Arial" w:cs="Arial"/>
          <w:lang w:eastAsia="es-ES"/>
        </w:rPr>
        <w:t xml:space="preserve">Recoger, preparar, almacenar, ordenar y distribuir materiales, insumos, reactivos, instrumental médico quirúrgico, fármacos, </w:t>
      </w:r>
      <w:proofErr w:type="spellStart"/>
      <w:r w:rsidRPr="001B60A8">
        <w:rPr>
          <w:rFonts w:ascii="Arial" w:hAnsi="Arial" w:cs="Arial"/>
          <w:lang w:eastAsia="es-ES"/>
        </w:rPr>
        <w:t>formatería</w:t>
      </w:r>
      <w:proofErr w:type="spellEnd"/>
      <w:r w:rsidRPr="001B60A8">
        <w:rPr>
          <w:rFonts w:ascii="Arial" w:hAnsi="Arial" w:cs="Arial"/>
          <w:lang w:eastAsia="es-ES"/>
        </w:rPr>
        <w:t xml:space="preserve"> por indicación del profesional de la salud.</w:t>
      </w:r>
    </w:p>
    <w:p w:rsidR="0020487E" w:rsidRDefault="0020487E" w:rsidP="0020487E">
      <w:pPr>
        <w:numPr>
          <w:ilvl w:val="0"/>
          <w:numId w:val="23"/>
        </w:numPr>
        <w:suppressAutoHyphens w:val="0"/>
        <w:autoSpaceDE w:val="0"/>
        <w:autoSpaceDN w:val="0"/>
        <w:adjustRightInd w:val="0"/>
        <w:ind w:left="709" w:hanging="408"/>
        <w:jc w:val="both"/>
        <w:rPr>
          <w:rFonts w:ascii="Arial" w:hAnsi="Arial" w:cs="Arial"/>
          <w:lang w:eastAsia="es-ES"/>
        </w:rPr>
      </w:pPr>
      <w:r w:rsidRPr="001B60A8">
        <w:rPr>
          <w:rFonts w:ascii="Arial" w:hAnsi="Arial" w:cs="Arial"/>
          <w:lang w:eastAsia="es-ES"/>
        </w:rPr>
        <w:t>Trasladar muestras biológicas, biopsias, líquidos, secreciones y otros, de acuerdo al procedimiento vigente.</w:t>
      </w:r>
    </w:p>
    <w:p w:rsidR="0020487E" w:rsidRDefault="0020487E" w:rsidP="0020487E">
      <w:pPr>
        <w:numPr>
          <w:ilvl w:val="0"/>
          <w:numId w:val="23"/>
        </w:numPr>
        <w:suppressAutoHyphens w:val="0"/>
        <w:autoSpaceDE w:val="0"/>
        <w:autoSpaceDN w:val="0"/>
        <w:adjustRightInd w:val="0"/>
        <w:ind w:left="709" w:hanging="408"/>
        <w:jc w:val="both"/>
        <w:rPr>
          <w:rFonts w:ascii="Arial" w:hAnsi="Arial" w:cs="Arial"/>
          <w:lang w:eastAsia="es-ES"/>
        </w:rPr>
      </w:pPr>
      <w:r w:rsidRPr="001B60A8">
        <w:rPr>
          <w:rFonts w:ascii="Arial" w:hAnsi="Arial" w:cs="Arial"/>
          <w:lang w:eastAsia="es-ES"/>
        </w:rPr>
        <w:t>Participar en la preparación y trasladar el cadáver, según normas vigentes.</w:t>
      </w:r>
    </w:p>
    <w:p w:rsidR="0020487E" w:rsidRDefault="0020487E" w:rsidP="0020487E">
      <w:pPr>
        <w:numPr>
          <w:ilvl w:val="0"/>
          <w:numId w:val="23"/>
        </w:numPr>
        <w:suppressAutoHyphens w:val="0"/>
        <w:autoSpaceDE w:val="0"/>
        <w:autoSpaceDN w:val="0"/>
        <w:adjustRightInd w:val="0"/>
        <w:ind w:left="709" w:hanging="408"/>
        <w:jc w:val="both"/>
        <w:rPr>
          <w:rFonts w:ascii="Arial" w:hAnsi="Arial" w:cs="Arial"/>
          <w:lang w:eastAsia="es-ES"/>
        </w:rPr>
      </w:pPr>
      <w:r w:rsidRPr="001B60A8">
        <w:rPr>
          <w:rFonts w:ascii="Arial" w:hAnsi="Arial" w:cs="Arial"/>
          <w:lang w:eastAsia="es-ES"/>
        </w:rPr>
        <w:t>Preparar, movilizar y trasladar al paciente por indicación del profesional asistencial.</w:t>
      </w:r>
    </w:p>
    <w:p w:rsidR="0020487E" w:rsidRDefault="0020487E" w:rsidP="0020487E">
      <w:pPr>
        <w:numPr>
          <w:ilvl w:val="0"/>
          <w:numId w:val="23"/>
        </w:numPr>
        <w:suppressAutoHyphens w:val="0"/>
        <w:autoSpaceDE w:val="0"/>
        <w:autoSpaceDN w:val="0"/>
        <w:adjustRightInd w:val="0"/>
        <w:ind w:left="709" w:hanging="408"/>
        <w:jc w:val="both"/>
        <w:rPr>
          <w:rFonts w:ascii="Arial" w:hAnsi="Arial" w:cs="Arial"/>
          <w:lang w:eastAsia="es-ES"/>
        </w:rPr>
      </w:pPr>
      <w:r w:rsidRPr="001B60A8">
        <w:rPr>
          <w:rFonts w:ascii="Arial" w:hAnsi="Arial" w:cs="Arial"/>
          <w:lang w:eastAsia="es-ES"/>
        </w:rPr>
        <w:t xml:space="preserve">Realizar y registrar el inventario de las pertenecías del paciente a su ingreso y egreso del servicio en los formatos respectivos, firmar y hacer firmar por el paciente o familiar responsable debidamente identificado y entregar a la enfermera de turno. </w:t>
      </w:r>
    </w:p>
    <w:p w:rsidR="0020487E" w:rsidRDefault="0020487E" w:rsidP="0020487E">
      <w:pPr>
        <w:numPr>
          <w:ilvl w:val="0"/>
          <w:numId w:val="23"/>
        </w:numPr>
        <w:suppressAutoHyphens w:val="0"/>
        <w:autoSpaceDE w:val="0"/>
        <w:autoSpaceDN w:val="0"/>
        <w:adjustRightInd w:val="0"/>
        <w:ind w:left="709" w:hanging="408"/>
        <w:jc w:val="both"/>
        <w:rPr>
          <w:rFonts w:ascii="Arial" w:hAnsi="Arial" w:cs="Arial"/>
          <w:lang w:eastAsia="es-ES"/>
        </w:rPr>
      </w:pPr>
      <w:r w:rsidRPr="001B60A8">
        <w:rPr>
          <w:rFonts w:ascii="Arial" w:hAnsi="Arial" w:cs="Arial"/>
          <w:lang w:eastAsia="es-ES"/>
        </w:rPr>
        <w:t>Realizar el control y registro de ropa hospitalaria, materiales, insumos y equipamiento, según programación.</w:t>
      </w:r>
    </w:p>
    <w:p w:rsidR="0020487E" w:rsidRDefault="0020487E" w:rsidP="0020487E">
      <w:pPr>
        <w:numPr>
          <w:ilvl w:val="0"/>
          <w:numId w:val="23"/>
        </w:numPr>
        <w:suppressAutoHyphens w:val="0"/>
        <w:autoSpaceDE w:val="0"/>
        <w:autoSpaceDN w:val="0"/>
        <w:adjustRightInd w:val="0"/>
        <w:ind w:left="709" w:hanging="408"/>
        <w:jc w:val="both"/>
        <w:rPr>
          <w:rFonts w:ascii="Arial" w:hAnsi="Arial" w:cs="Arial"/>
          <w:lang w:eastAsia="es-ES"/>
        </w:rPr>
      </w:pPr>
      <w:r w:rsidRPr="001B60A8">
        <w:rPr>
          <w:rFonts w:ascii="Arial" w:hAnsi="Arial" w:cs="Arial"/>
          <w:lang w:eastAsia="es-ES"/>
        </w:rPr>
        <w:t>Tramitar citas para solicitudes de exámenes de diagnósticos, procedimientos terapéuticos, prescripción farmacológica, interconsultas.</w:t>
      </w:r>
    </w:p>
    <w:p w:rsidR="0020487E" w:rsidRDefault="0020487E" w:rsidP="0020487E">
      <w:pPr>
        <w:numPr>
          <w:ilvl w:val="0"/>
          <w:numId w:val="23"/>
        </w:numPr>
        <w:suppressAutoHyphens w:val="0"/>
        <w:autoSpaceDE w:val="0"/>
        <w:autoSpaceDN w:val="0"/>
        <w:adjustRightInd w:val="0"/>
        <w:ind w:left="709" w:hanging="408"/>
        <w:jc w:val="both"/>
        <w:rPr>
          <w:rFonts w:ascii="Arial" w:hAnsi="Arial" w:cs="Arial"/>
          <w:lang w:eastAsia="es-ES"/>
        </w:rPr>
      </w:pPr>
      <w:r w:rsidRPr="001B60A8">
        <w:rPr>
          <w:rFonts w:ascii="Arial" w:hAnsi="Arial" w:cs="Arial"/>
          <w:lang w:eastAsia="es-ES"/>
        </w:rPr>
        <w:lastRenderedPageBreak/>
        <w:t>Seleccionar, ordenar y devolver las historias clínicas, placas radiográficas y documentación complementaria a los archivos respectivos.</w:t>
      </w:r>
    </w:p>
    <w:p w:rsidR="0020487E" w:rsidRDefault="0020487E" w:rsidP="0020487E">
      <w:pPr>
        <w:numPr>
          <w:ilvl w:val="0"/>
          <w:numId w:val="23"/>
        </w:numPr>
        <w:suppressAutoHyphens w:val="0"/>
        <w:autoSpaceDE w:val="0"/>
        <w:autoSpaceDN w:val="0"/>
        <w:adjustRightInd w:val="0"/>
        <w:ind w:left="709" w:hanging="408"/>
        <w:jc w:val="both"/>
        <w:rPr>
          <w:rFonts w:ascii="Arial" w:hAnsi="Arial" w:cs="Arial"/>
          <w:lang w:eastAsia="es-ES"/>
        </w:rPr>
      </w:pPr>
      <w:r w:rsidRPr="001B60A8">
        <w:rPr>
          <w:rFonts w:ascii="Arial" w:hAnsi="Arial" w:cs="Arial"/>
          <w:lang w:eastAsia="es-ES"/>
        </w:rPr>
        <w:t>Eliminar residuos biológicos hospitalarios, bajo supervisión del profesional asistencial.</w:t>
      </w:r>
    </w:p>
    <w:p w:rsidR="0020487E" w:rsidRDefault="0020487E" w:rsidP="0020487E">
      <w:pPr>
        <w:numPr>
          <w:ilvl w:val="0"/>
          <w:numId w:val="23"/>
        </w:numPr>
        <w:suppressAutoHyphens w:val="0"/>
        <w:autoSpaceDE w:val="0"/>
        <w:autoSpaceDN w:val="0"/>
        <w:adjustRightInd w:val="0"/>
        <w:ind w:left="709" w:hanging="408"/>
        <w:jc w:val="both"/>
        <w:rPr>
          <w:rFonts w:ascii="Arial" w:hAnsi="Arial" w:cs="Arial"/>
          <w:lang w:eastAsia="es-ES"/>
        </w:rPr>
      </w:pPr>
      <w:r w:rsidRPr="001B60A8">
        <w:rPr>
          <w:rFonts w:ascii="Arial" w:hAnsi="Arial" w:cs="Arial"/>
          <w:lang w:eastAsia="es-ES"/>
        </w:rPr>
        <w:t>Limpiar, lavar, desinfectar y mantener preparado para su uso los recipientes para eliminación de excreta o líquidos biológicos como: Chatas, urinarios, riñonera, balde entre otros.</w:t>
      </w:r>
    </w:p>
    <w:p w:rsidR="0020487E" w:rsidRDefault="0020487E" w:rsidP="0020487E">
      <w:pPr>
        <w:numPr>
          <w:ilvl w:val="0"/>
          <w:numId w:val="23"/>
        </w:numPr>
        <w:suppressAutoHyphens w:val="0"/>
        <w:autoSpaceDE w:val="0"/>
        <w:autoSpaceDN w:val="0"/>
        <w:adjustRightInd w:val="0"/>
        <w:ind w:left="709" w:hanging="408"/>
        <w:jc w:val="both"/>
        <w:rPr>
          <w:rFonts w:ascii="Arial" w:hAnsi="Arial" w:cs="Arial"/>
          <w:lang w:eastAsia="es-ES"/>
        </w:rPr>
      </w:pPr>
      <w:r w:rsidRPr="001B60A8">
        <w:rPr>
          <w:rFonts w:ascii="Arial" w:hAnsi="Arial" w:cs="Arial"/>
          <w:lang w:eastAsia="es-ES"/>
        </w:rPr>
        <w:t>Cumplir y hacer cumplir las normas y medidas de bioseguridad y de seguridad y salud en el trabajo en el ámbito de responsabilidad.</w:t>
      </w:r>
    </w:p>
    <w:p w:rsidR="0020487E" w:rsidRDefault="0020487E" w:rsidP="0020487E">
      <w:pPr>
        <w:numPr>
          <w:ilvl w:val="0"/>
          <w:numId w:val="23"/>
        </w:numPr>
        <w:suppressAutoHyphens w:val="0"/>
        <w:autoSpaceDE w:val="0"/>
        <w:autoSpaceDN w:val="0"/>
        <w:adjustRightInd w:val="0"/>
        <w:ind w:left="709" w:hanging="408"/>
        <w:jc w:val="both"/>
        <w:rPr>
          <w:rFonts w:ascii="Arial" w:hAnsi="Arial" w:cs="Arial"/>
          <w:lang w:eastAsia="es-ES"/>
        </w:rPr>
      </w:pPr>
      <w:r w:rsidRPr="001B60A8">
        <w:rPr>
          <w:rFonts w:ascii="Arial" w:hAnsi="Arial" w:cs="Arial"/>
          <w:lang w:eastAsia="es-ES"/>
        </w:rPr>
        <w:t>Cumplir con los principios y deberes establecidos en el Código de Ética del Personal del Seguro Social de Salud (ESSALUD), así como no incurrir en las prohibiciones contenidas en él.</w:t>
      </w:r>
    </w:p>
    <w:p w:rsidR="0020487E" w:rsidRDefault="0020487E" w:rsidP="0020487E">
      <w:pPr>
        <w:numPr>
          <w:ilvl w:val="0"/>
          <w:numId w:val="23"/>
        </w:numPr>
        <w:suppressAutoHyphens w:val="0"/>
        <w:autoSpaceDE w:val="0"/>
        <w:autoSpaceDN w:val="0"/>
        <w:adjustRightInd w:val="0"/>
        <w:ind w:left="709" w:hanging="408"/>
        <w:jc w:val="both"/>
        <w:rPr>
          <w:rFonts w:ascii="Arial" w:hAnsi="Arial" w:cs="Arial"/>
          <w:lang w:eastAsia="es-ES"/>
        </w:rPr>
      </w:pPr>
      <w:r w:rsidRPr="001B60A8">
        <w:rPr>
          <w:rFonts w:ascii="Arial" w:hAnsi="Arial" w:cs="Arial"/>
          <w:lang w:eastAsia="es-ES"/>
        </w:rPr>
        <w:t>Registrar las tareas o trabajos asignados e informar al profesional responsable.</w:t>
      </w:r>
    </w:p>
    <w:p w:rsidR="0020487E" w:rsidRDefault="0020487E" w:rsidP="0020487E">
      <w:pPr>
        <w:numPr>
          <w:ilvl w:val="0"/>
          <w:numId w:val="23"/>
        </w:numPr>
        <w:suppressAutoHyphens w:val="0"/>
        <w:autoSpaceDE w:val="0"/>
        <w:autoSpaceDN w:val="0"/>
        <w:adjustRightInd w:val="0"/>
        <w:ind w:left="709" w:hanging="408"/>
        <w:jc w:val="both"/>
        <w:rPr>
          <w:rFonts w:ascii="Arial" w:hAnsi="Arial" w:cs="Arial"/>
          <w:lang w:eastAsia="es-ES"/>
        </w:rPr>
      </w:pPr>
      <w:r w:rsidRPr="001B60A8">
        <w:rPr>
          <w:rFonts w:ascii="Arial" w:hAnsi="Arial" w:cs="Arial"/>
          <w:lang w:eastAsia="es-ES"/>
        </w:rPr>
        <w:t>Velar por la seguridad, mantenimiento y operatividad de los bienes asignados para el cumplimiento de sus labores.</w:t>
      </w:r>
    </w:p>
    <w:p w:rsidR="0020487E" w:rsidRPr="001B60A8" w:rsidRDefault="0020487E" w:rsidP="0020487E">
      <w:pPr>
        <w:numPr>
          <w:ilvl w:val="0"/>
          <w:numId w:val="23"/>
        </w:numPr>
        <w:suppressAutoHyphens w:val="0"/>
        <w:autoSpaceDE w:val="0"/>
        <w:autoSpaceDN w:val="0"/>
        <w:adjustRightInd w:val="0"/>
        <w:ind w:left="709" w:hanging="408"/>
        <w:jc w:val="both"/>
        <w:rPr>
          <w:rFonts w:ascii="Arial" w:hAnsi="Arial" w:cs="Arial"/>
          <w:lang w:eastAsia="es-ES"/>
        </w:rPr>
      </w:pPr>
      <w:r w:rsidRPr="001B60A8">
        <w:rPr>
          <w:rFonts w:ascii="Arial" w:hAnsi="Arial" w:cs="Arial"/>
          <w:lang w:eastAsia="es-ES"/>
        </w:rPr>
        <w:t>Realizar otras funciones afines en el ámbito de competencia que le asigne</w:t>
      </w:r>
      <w:r>
        <w:rPr>
          <w:rFonts w:ascii="Arial" w:hAnsi="Arial" w:cs="Arial"/>
          <w:lang w:eastAsia="es-ES"/>
        </w:rPr>
        <w:t>.</w:t>
      </w:r>
    </w:p>
    <w:p w:rsidR="0020487E" w:rsidRDefault="0020487E" w:rsidP="0020487E">
      <w:pPr>
        <w:pStyle w:val="Sangradetextonormal"/>
        <w:ind w:left="426"/>
        <w:jc w:val="both"/>
        <w:outlineLvl w:val="0"/>
        <w:rPr>
          <w:b w:val="0"/>
          <w:sz w:val="20"/>
          <w:szCs w:val="20"/>
        </w:rPr>
      </w:pPr>
    </w:p>
    <w:p w:rsidR="004A46DC" w:rsidRPr="00AB3875" w:rsidRDefault="004A46DC" w:rsidP="000662B5">
      <w:pPr>
        <w:pStyle w:val="Sangradetextonormal"/>
        <w:numPr>
          <w:ilvl w:val="0"/>
          <w:numId w:val="33"/>
        </w:numPr>
        <w:tabs>
          <w:tab w:val="left" w:pos="378"/>
        </w:tabs>
        <w:ind w:hanging="1468"/>
        <w:jc w:val="left"/>
        <w:rPr>
          <w:sz w:val="20"/>
          <w:szCs w:val="20"/>
        </w:rPr>
      </w:pPr>
      <w:r w:rsidRPr="00AB3875">
        <w:rPr>
          <w:sz w:val="20"/>
          <w:szCs w:val="20"/>
        </w:rPr>
        <w:t>CONDICIONES ESENCIALES DEL CONTRATO</w:t>
      </w:r>
    </w:p>
    <w:p w:rsidR="00D609C9" w:rsidRPr="00AB3875" w:rsidRDefault="00D609C9" w:rsidP="00980DDB">
      <w:pPr>
        <w:pStyle w:val="Sangradetextonormal"/>
        <w:ind w:firstLine="0"/>
        <w:jc w:val="left"/>
        <w:rPr>
          <w:sz w:val="20"/>
          <w:szCs w:val="20"/>
        </w:rPr>
      </w:pPr>
    </w:p>
    <w:p w:rsidR="00D609C9" w:rsidRPr="00AB3875" w:rsidRDefault="00D609C9" w:rsidP="00980DDB">
      <w:pPr>
        <w:pStyle w:val="Sangradetextonormal"/>
        <w:ind w:firstLine="0"/>
        <w:jc w:val="left"/>
        <w:rPr>
          <w:sz w:val="2"/>
          <w:szCs w:val="2"/>
        </w:rPr>
      </w:pPr>
    </w:p>
    <w:p w:rsidR="004A46DC" w:rsidRPr="00AB3875" w:rsidRDefault="004A46DC" w:rsidP="00835F67">
      <w:pPr>
        <w:pStyle w:val="Sangradetextonormal"/>
        <w:ind w:firstLine="0"/>
        <w:jc w:val="left"/>
        <w:rPr>
          <w:sz w:val="2"/>
          <w:szCs w:val="2"/>
        </w:rPr>
      </w:pPr>
    </w:p>
    <w:p w:rsidR="004A46DC" w:rsidRPr="00AB3875" w:rsidRDefault="004A46DC" w:rsidP="00835F67">
      <w:pPr>
        <w:pStyle w:val="Sangradetextonormal"/>
        <w:ind w:firstLine="0"/>
        <w:jc w:val="left"/>
        <w:rPr>
          <w:sz w:val="2"/>
          <w:szCs w:val="2"/>
        </w:rPr>
      </w:pPr>
    </w:p>
    <w:p w:rsidR="004A46DC" w:rsidRPr="00AB3875" w:rsidRDefault="004A46DC" w:rsidP="00835F67">
      <w:pPr>
        <w:pStyle w:val="Sangradetextonormal"/>
        <w:ind w:firstLine="0"/>
        <w:jc w:val="left"/>
        <w:rPr>
          <w:sz w:val="2"/>
          <w:szCs w:val="2"/>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528"/>
      </w:tblGrid>
      <w:tr w:rsidR="00980DDB" w:rsidRPr="00AB3875" w:rsidTr="00A20253">
        <w:trPr>
          <w:trHeight w:val="393"/>
        </w:trPr>
        <w:tc>
          <w:tcPr>
            <w:tcW w:w="3260" w:type="dxa"/>
            <w:shd w:val="clear" w:color="auto" w:fill="BDD6EE"/>
            <w:tcMar>
              <w:left w:w="28" w:type="dxa"/>
              <w:right w:w="28" w:type="dxa"/>
            </w:tcMar>
            <w:vAlign w:val="center"/>
          </w:tcPr>
          <w:p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CONDICIONES</w:t>
            </w:r>
          </w:p>
        </w:tc>
        <w:tc>
          <w:tcPr>
            <w:tcW w:w="5528" w:type="dxa"/>
            <w:shd w:val="clear" w:color="auto" w:fill="BDD6EE"/>
            <w:tcMar>
              <w:left w:w="28" w:type="dxa"/>
              <w:right w:w="28" w:type="dxa"/>
            </w:tcMar>
            <w:vAlign w:val="center"/>
          </w:tcPr>
          <w:p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DETALLE</w:t>
            </w:r>
          </w:p>
        </w:tc>
      </w:tr>
      <w:tr w:rsidR="00980DDB" w:rsidRPr="00AB3875" w:rsidTr="00A20253">
        <w:trPr>
          <w:trHeight w:val="257"/>
        </w:trPr>
        <w:tc>
          <w:tcPr>
            <w:tcW w:w="3260" w:type="dxa"/>
            <w:shd w:val="clear" w:color="auto" w:fill="auto"/>
            <w:tcMar>
              <w:left w:w="28" w:type="dxa"/>
              <w:right w:w="28" w:type="dxa"/>
            </w:tcMar>
            <w:vAlign w:val="center"/>
          </w:tcPr>
          <w:p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Lugar de prestación del servicio</w:t>
            </w:r>
          </w:p>
        </w:tc>
        <w:tc>
          <w:tcPr>
            <w:tcW w:w="5528" w:type="dxa"/>
            <w:shd w:val="clear" w:color="auto" w:fill="auto"/>
            <w:tcMar>
              <w:left w:w="113" w:type="dxa"/>
              <w:right w:w="113" w:type="dxa"/>
            </w:tcMar>
            <w:vAlign w:val="center"/>
          </w:tcPr>
          <w:p w:rsidR="00980DDB" w:rsidRPr="00572313" w:rsidRDefault="00980DDB" w:rsidP="00B2355F">
            <w:pPr>
              <w:pStyle w:val="Sinespaciado"/>
              <w:suppressAutoHyphens/>
              <w:rPr>
                <w:rFonts w:ascii="Arial" w:hAnsi="Arial" w:cs="Arial"/>
                <w:sz w:val="20"/>
                <w:szCs w:val="20"/>
              </w:rPr>
            </w:pPr>
            <w:r w:rsidRPr="00572313">
              <w:rPr>
                <w:rFonts w:ascii="Arial" w:hAnsi="Arial" w:cs="Arial"/>
                <w:sz w:val="20"/>
                <w:szCs w:val="20"/>
              </w:rPr>
              <w:t xml:space="preserve">De acuerdo a lo especificado en el numeral </w:t>
            </w:r>
            <w:r w:rsidRPr="00572313">
              <w:rPr>
                <w:rFonts w:ascii="Arial" w:hAnsi="Arial" w:cs="Arial"/>
                <w:b/>
                <w:sz w:val="20"/>
                <w:szCs w:val="20"/>
              </w:rPr>
              <w:t>1. Objeto de la convocatoria.</w:t>
            </w:r>
          </w:p>
        </w:tc>
      </w:tr>
      <w:tr w:rsidR="00980DDB" w:rsidRPr="00AB3875" w:rsidTr="00A20253">
        <w:tc>
          <w:tcPr>
            <w:tcW w:w="3260" w:type="dxa"/>
            <w:shd w:val="clear" w:color="auto" w:fill="auto"/>
            <w:tcMar>
              <w:left w:w="28" w:type="dxa"/>
              <w:right w:w="28" w:type="dxa"/>
            </w:tcMar>
            <w:vAlign w:val="center"/>
          </w:tcPr>
          <w:p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Duración del contrato</w:t>
            </w:r>
          </w:p>
        </w:tc>
        <w:tc>
          <w:tcPr>
            <w:tcW w:w="5528" w:type="dxa"/>
            <w:shd w:val="clear" w:color="auto" w:fill="auto"/>
            <w:tcMar>
              <w:left w:w="113" w:type="dxa"/>
              <w:right w:w="113" w:type="dxa"/>
            </w:tcMar>
            <w:vAlign w:val="center"/>
          </w:tcPr>
          <w:p w:rsidR="00980DDB" w:rsidRPr="006452A6" w:rsidRDefault="00980DDB" w:rsidP="00B2355F">
            <w:pPr>
              <w:pStyle w:val="Sinespaciado"/>
              <w:tabs>
                <w:tab w:val="left" w:pos="1163"/>
              </w:tabs>
              <w:suppressAutoHyphens/>
              <w:rPr>
                <w:rFonts w:ascii="Arial" w:hAnsi="Arial" w:cs="Arial"/>
                <w:color w:val="000000" w:themeColor="text1"/>
                <w:sz w:val="20"/>
                <w:szCs w:val="20"/>
              </w:rPr>
            </w:pPr>
            <w:r w:rsidRPr="006452A6">
              <w:rPr>
                <w:rFonts w:ascii="Arial" w:hAnsi="Arial" w:cs="Arial"/>
                <w:color w:val="000000" w:themeColor="text1"/>
                <w:sz w:val="20"/>
                <w:szCs w:val="20"/>
              </w:rPr>
              <w:t xml:space="preserve">Inicio    </w:t>
            </w:r>
            <w:r w:rsidRPr="006452A6">
              <w:rPr>
                <w:rFonts w:ascii="Arial" w:hAnsi="Arial" w:cs="Arial"/>
                <w:color w:val="000000" w:themeColor="text1"/>
                <w:sz w:val="18"/>
                <w:szCs w:val="20"/>
              </w:rPr>
              <w:t xml:space="preserve">  </w:t>
            </w:r>
            <w:proofErr w:type="gramStart"/>
            <w:r w:rsidRPr="006452A6">
              <w:rPr>
                <w:rFonts w:ascii="Arial" w:hAnsi="Arial" w:cs="Arial"/>
                <w:color w:val="000000" w:themeColor="text1"/>
                <w:sz w:val="18"/>
                <w:szCs w:val="20"/>
              </w:rPr>
              <w:t xml:space="preserve"> </w:t>
            </w:r>
            <w:r w:rsidR="000373D2" w:rsidRPr="006452A6">
              <w:rPr>
                <w:rFonts w:ascii="Arial" w:hAnsi="Arial" w:cs="Arial"/>
                <w:color w:val="000000" w:themeColor="text1"/>
                <w:sz w:val="20"/>
                <w:szCs w:val="20"/>
              </w:rPr>
              <w:t xml:space="preserve"> :</w:t>
            </w:r>
            <w:proofErr w:type="gramEnd"/>
            <w:r w:rsidR="000373D2" w:rsidRPr="006452A6">
              <w:rPr>
                <w:rFonts w:ascii="Arial" w:hAnsi="Arial" w:cs="Arial"/>
                <w:color w:val="000000" w:themeColor="text1"/>
                <w:sz w:val="20"/>
                <w:szCs w:val="20"/>
              </w:rPr>
              <w:t xml:space="preserve"> </w:t>
            </w:r>
            <w:r w:rsidR="003C285B">
              <w:rPr>
                <w:rFonts w:ascii="Arial" w:hAnsi="Arial" w:cs="Arial"/>
                <w:color w:val="000000" w:themeColor="text1"/>
                <w:sz w:val="20"/>
                <w:szCs w:val="20"/>
              </w:rPr>
              <w:t>mayo</w:t>
            </w:r>
            <w:r w:rsidR="00895209" w:rsidRPr="006452A6">
              <w:rPr>
                <w:rFonts w:ascii="Arial" w:hAnsi="Arial" w:cs="Arial"/>
                <w:color w:val="000000" w:themeColor="text1"/>
                <w:sz w:val="20"/>
                <w:szCs w:val="20"/>
              </w:rPr>
              <w:t xml:space="preserve"> </w:t>
            </w:r>
            <w:r w:rsidR="007250B4" w:rsidRPr="006452A6">
              <w:rPr>
                <w:rFonts w:ascii="Arial" w:hAnsi="Arial" w:cs="Arial"/>
                <w:color w:val="000000" w:themeColor="text1"/>
                <w:sz w:val="20"/>
                <w:szCs w:val="20"/>
              </w:rPr>
              <w:t>d</w:t>
            </w:r>
            <w:r w:rsidR="00B246CE" w:rsidRPr="006452A6">
              <w:rPr>
                <w:rFonts w:ascii="Arial" w:hAnsi="Arial" w:cs="Arial"/>
                <w:color w:val="000000" w:themeColor="text1"/>
                <w:sz w:val="20"/>
                <w:szCs w:val="20"/>
              </w:rPr>
              <w:t>el 2022</w:t>
            </w:r>
          </w:p>
          <w:p w:rsidR="00980DDB" w:rsidRPr="006452A6" w:rsidRDefault="00980DDB" w:rsidP="0020487E">
            <w:pPr>
              <w:pStyle w:val="Sinespaciado"/>
              <w:tabs>
                <w:tab w:val="left" w:pos="1304"/>
              </w:tabs>
              <w:suppressAutoHyphens/>
              <w:rPr>
                <w:rFonts w:ascii="Arial" w:hAnsi="Arial" w:cs="Arial"/>
                <w:color w:val="000000" w:themeColor="text1"/>
                <w:sz w:val="20"/>
                <w:szCs w:val="20"/>
              </w:rPr>
            </w:pPr>
            <w:r w:rsidRPr="006452A6">
              <w:rPr>
                <w:rFonts w:ascii="Arial" w:hAnsi="Arial" w:cs="Arial"/>
                <w:color w:val="000000" w:themeColor="text1"/>
                <w:sz w:val="20"/>
                <w:szCs w:val="20"/>
              </w:rPr>
              <w:t>Térm</w:t>
            </w:r>
            <w:r w:rsidR="0020487E">
              <w:rPr>
                <w:rFonts w:ascii="Arial" w:hAnsi="Arial" w:cs="Arial"/>
                <w:color w:val="000000" w:themeColor="text1"/>
                <w:sz w:val="20"/>
                <w:szCs w:val="20"/>
              </w:rPr>
              <w:t xml:space="preserve">ino   : 06 de junio </w:t>
            </w:r>
            <w:r w:rsidR="00B246CE" w:rsidRPr="006452A6">
              <w:rPr>
                <w:rFonts w:ascii="Arial" w:hAnsi="Arial" w:cs="Arial"/>
                <w:color w:val="000000" w:themeColor="text1"/>
                <w:sz w:val="20"/>
                <w:szCs w:val="20"/>
              </w:rPr>
              <w:t>del 2022</w:t>
            </w:r>
          </w:p>
        </w:tc>
      </w:tr>
      <w:tr w:rsidR="00980DDB" w:rsidRPr="00AB3875" w:rsidTr="00A20253">
        <w:tc>
          <w:tcPr>
            <w:tcW w:w="3260" w:type="dxa"/>
            <w:shd w:val="clear" w:color="auto" w:fill="auto"/>
            <w:tcMar>
              <w:left w:w="28" w:type="dxa"/>
              <w:right w:w="28" w:type="dxa"/>
            </w:tcMar>
            <w:vAlign w:val="center"/>
          </w:tcPr>
          <w:p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Retribución mensual</w:t>
            </w:r>
          </w:p>
        </w:tc>
        <w:tc>
          <w:tcPr>
            <w:tcW w:w="5528" w:type="dxa"/>
            <w:shd w:val="clear" w:color="auto" w:fill="auto"/>
            <w:tcMar>
              <w:left w:w="113" w:type="dxa"/>
              <w:right w:w="113" w:type="dxa"/>
            </w:tcMar>
            <w:vAlign w:val="center"/>
          </w:tcPr>
          <w:p w:rsidR="00980DDB" w:rsidRPr="006452A6" w:rsidRDefault="00980DDB" w:rsidP="00B2355F">
            <w:pPr>
              <w:pStyle w:val="Sinespaciado"/>
              <w:suppressAutoHyphens/>
              <w:rPr>
                <w:rFonts w:ascii="Arial" w:hAnsi="Arial" w:cs="Arial"/>
                <w:color w:val="000000" w:themeColor="text1"/>
                <w:sz w:val="20"/>
                <w:szCs w:val="20"/>
              </w:rPr>
            </w:pPr>
            <w:r w:rsidRPr="006452A6">
              <w:rPr>
                <w:rFonts w:ascii="Arial" w:hAnsi="Arial" w:cs="Arial"/>
                <w:color w:val="000000" w:themeColor="text1"/>
                <w:sz w:val="20"/>
                <w:szCs w:val="20"/>
              </w:rPr>
              <w:t xml:space="preserve">De acuerdo a lo especificado en el numeral </w:t>
            </w:r>
            <w:r w:rsidRPr="006452A6">
              <w:rPr>
                <w:rFonts w:ascii="Arial" w:hAnsi="Arial" w:cs="Arial"/>
                <w:b/>
                <w:color w:val="000000" w:themeColor="text1"/>
                <w:sz w:val="20"/>
                <w:szCs w:val="20"/>
              </w:rPr>
              <w:t>1. Objeto de la convocatoria.</w:t>
            </w:r>
          </w:p>
        </w:tc>
      </w:tr>
      <w:tr w:rsidR="00980DDB" w:rsidRPr="00AB3875" w:rsidTr="00A20253">
        <w:trPr>
          <w:trHeight w:val="419"/>
        </w:trPr>
        <w:tc>
          <w:tcPr>
            <w:tcW w:w="3260" w:type="dxa"/>
            <w:shd w:val="clear" w:color="auto" w:fill="auto"/>
            <w:tcMar>
              <w:left w:w="28" w:type="dxa"/>
              <w:right w:w="28" w:type="dxa"/>
            </w:tcMar>
            <w:vAlign w:val="center"/>
          </w:tcPr>
          <w:p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Otras condiciones del contrato</w:t>
            </w:r>
          </w:p>
        </w:tc>
        <w:tc>
          <w:tcPr>
            <w:tcW w:w="5528" w:type="dxa"/>
            <w:shd w:val="clear" w:color="auto" w:fill="auto"/>
            <w:tcMar>
              <w:left w:w="113" w:type="dxa"/>
              <w:right w:w="113" w:type="dxa"/>
            </w:tcMar>
            <w:vAlign w:val="center"/>
          </w:tcPr>
          <w:p w:rsidR="00980DDB" w:rsidRPr="00AB3875" w:rsidRDefault="00980DDB" w:rsidP="00B2355F">
            <w:pPr>
              <w:pStyle w:val="Sinespaciado"/>
              <w:suppressAutoHyphens/>
              <w:rPr>
                <w:rFonts w:ascii="Arial" w:hAnsi="Arial" w:cs="Arial"/>
                <w:sz w:val="20"/>
                <w:szCs w:val="20"/>
              </w:rPr>
            </w:pPr>
            <w:r w:rsidRPr="00AB3875">
              <w:rPr>
                <w:rFonts w:ascii="Arial" w:hAnsi="Arial" w:cs="Arial"/>
                <w:sz w:val="20"/>
                <w:szCs w:val="20"/>
              </w:rPr>
              <w:t>Disponibilidad inmediata.</w:t>
            </w:r>
          </w:p>
        </w:tc>
      </w:tr>
    </w:tbl>
    <w:p w:rsidR="00F306B4" w:rsidRDefault="00F306B4" w:rsidP="00055B39">
      <w:pPr>
        <w:jc w:val="both"/>
        <w:rPr>
          <w:rFonts w:ascii="Arial" w:hAnsi="Arial" w:cs="Arial"/>
          <w:b/>
          <w:bCs/>
        </w:rPr>
      </w:pPr>
    </w:p>
    <w:p w:rsidR="00055B39" w:rsidRPr="00EE26DB" w:rsidRDefault="00055B39" w:rsidP="000662B5">
      <w:pPr>
        <w:numPr>
          <w:ilvl w:val="0"/>
          <w:numId w:val="33"/>
        </w:numPr>
        <w:ind w:left="426" w:hanging="426"/>
        <w:jc w:val="both"/>
        <w:rPr>
          <w:rFonts w:ascii="Arial" w:hAnsi="Arial" w:cs="Arial"/>
          <w:b/>
          <w:u w:val="single"/>
        </w:rPr>
      </w:pPr>
      <w:r w:rsidRPr="00EE26DB">
        <w:rPr>
          <w:rFonts w:ascii="Arial" w:hAnsi="Arial" w:cs="Arial"/>
          <w:b/>
        </w:rPr>
        <w:t>MODALIDAD DE POSTULACIÒN</w:t>
      </w:r>
    </w:p>
    <w:p w:rsidR="00055B39" w:rsidRPr="00EE26DB" w:rsidRDefault="00055B39" w:rsidP="00055B39">
      <w:pPr>
        <w:ind w:left="360"/>
        <w:jc w:val="both"/>
        <w:rPr>
          <w:rFonts w:ascii="Arial" w:hAnsi="Arial" w:cs="Arial"/>
        </w:rPr>
      </w:pPr>
    </w:p>
    <w:p w:rsidR="00055B39" w:rsidRPr="00A84170" w:rsidRDefault="00055B39" w:rsidP="00055B39">
      <w:pPr>
        <w:pStyle w:val="Sinespaciado"/>
        <w:ind w:left="426"/>
        <w:jc w:val="both"/>
        <w:rPr>
          <w:rFonts w:ascii="Arial" w:hAnsi="Arial" w:cs="Arial"/>
          <w:b/>
          <w:sz w:val="20"/>
          <w:szCs w:val="20"/>
        </w:rPr>
      </w:pPr>
      <w:r>
        <w:rPr>
          <w:rFonts w:ascii="Arial" w:hAnsi="Arial" w:cs="Arial"/>
          <w:b/>
          <w:sz w:val="20"/>
          <w:szCs w:val="20"/>
        </w:rPr>
        <w:t xml:space="preserve">5.1 </w:t>
      </w:r>
      <w:r w:rsidRPr="00A84170">
        <w:rPr>
          <w:rFonts w:ascii="Arial" w:hAnsi="Arial" w:cs="Arial"/>
          <w:b/>
          <w:sz w:val="20"/>
          <w:szCs w:val="20"/>
        </w:rPr>
        <w:t xml:space="preserve">Inscripción por el Sistema de Selección de Personal (SISEP): </w:t>
      </w:r>
    </w:p>
    <w:p w:rsidR="00055B39" w:rsidRPr="00581A98" w:rsidRDefault="00055B39" w:rsidP="00055B39">
      <w:pPr>
        <w:pStyle w:val="Sinespaciado"/>
        <w:ind w:left="426"/>
        <w:jc w:val="both"/>
        <w:rPr>
          <w:rFonts w:ascii="Arial" w:hAnsi="Arial" w:cs="Arial"/>
          <w:b/>
          <w:sz w:val="20"/>
          <w:szCs w:val="20"/>
        </w:rPr>
      </w:pPr>
    </w:p>
    <w:p w:rsidR="00055B39" w:rsidRPr="003619FE" w:rsidRDefault="00055B39" w:rsidP="00055B39">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rsidR="00055B39" w:rsidRDefault="00055B39" w:rsidP="00055B39">
      <w:pPr>
        <w:pStyle w:val="Sinespaciado"/>
        <w:ind w:left="426"/>
        <w:jc w:val="both"/>
        <w:rPr>
          <w:rFonts w:ascii="Arial" w:hAnsi="Arial" w:cs="Arial"/>
          <w:b/>
          <w:sz w:val="20"/>
          <w:szCs w:val="20"/>
          <w:u w:val="single"/>
        </w:rPr>
      </w:pPr>
    </w:p>
    <w:p w:rsidR="00055B39" w:rsidRPr="001A0FE3" w:rsidRDefault="00055B39" w:rsidP="00055B39">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rsidR="00196888" w:rsidRDefault="00196888" w:rsidP="00055B39">
      <w:pPr>
        <w:pStyle w:val="Sinespaciado"/>
        <w:ind w:left="426"/>
        <w:jc w:val="both"/>
        <w:rPr>
          <w:rFonts w:ascii="Arial" w:hAnsi="Arial" w:cs="Arial"/>
          <w:b/>
          <w:sz w:val="20"/>
          <w:szCs w:val="20"/>
          <w:u w:val="single"/>
        </w:rPr>
      </w:pPr>
    </w:p>
    <w:p w:rsidR="00055B39" w:rsidRPr="00A84170" w:rsidRDefault="00055B39" w:rsidP="00055B39">
      <w:pPr>
        <w:pStyle w:val="Sinespaciado"/>
        <w:ind w:left="426"/>
        <w:jc w:val="both"/>
        <w:rPr>
          <w:rFonts w:ascii="Arial" w:hAnsi="Arial" w:cs="Arial"/>
          <w:b/>
          <w:sz w:val="20"/>
          <w:szCs w:val="20"/>
        </w:rPr>
      </w:pPr>
      <w:r>
        <w:rPr>
          <w:rFonts w:ascii="Arial" w:hAnsi="Arial" w:cs="Arial"/>
          <w:b/>
          <w:sz w:val="20"/>
          <w:szCs w:val="20"/>
        </w:rPr>
        <w:t>5.2 Presentación de Documentación Digitalizada (Plataforma Virtual)</w:t>
      </w:r>
      <w:r w:rsidRPr="00A84170">
        <w:rPr>
          <w:rFonts w:ascii="Arial" w:hAnsi="Arial" w:cs="Arial"/>
          <w:b/>
          <w:sz w:val="20"/>
          <w:szCs w:val="20"/>
        </w:rPr>
        <w:t>:</w:t>
      </w:r>
    </w:p>
    <w:p w:rsidR="00055B39" w:rsidRPr="00FA4FC0" w:rsidRDefault="00055B39" w:rsidP="00055B39">
      <w:pPr>
        <w:pStyle w:val="Sinespaciado"/>
        <w:ind w:left="426"/>
        <w:jc w:val="both"/>
        <w:rPr>
          <w:rFonts w:ascii="Arial" w:hAnsi="Arial" w:cs="Arial"/>
          <w:sz w:val="20"/>
          <w:szCs w:val="20"/>
        </w:rPr>
      </w:pPr>
    </w:p>
    <w:p w:rsidR="00055B39" w:rsidRPr="008A52D2" w:rsidRDefault="00055B39" w:rsidP="00055B39">
      <w:pPr>
        <w:pStyle w:val="Sangradetextonormal"/>
        <w:ind w:left="426" w:firstLine="0"/>
        <w:jc w:val="both"/>
        <w:rPr>
          <w:b w:val="0"/>
          <w:sz w:val="20"/>
          <w:szCs w:val="20"/>
        </w:rPr>
      </w:pPr>
      <w:r w:rsidRPr="00BE19FE">
        <w:rPr>
          <w:b w:val="0"/>
          <w:sz w:val="20"/>
          <w:szCs w:val="20"/>
        </w:rPr>
        <w:t xml:space="preserve">Los postulantes que hayan aprobado las etapas de evaluación previas y que cumplan con los requisitos </w:t>
      </w:r>
      <w:r w:rsidRPr="00B6633D">
        <w:rPr>
          <w:b w:val="0"/>
          <w:sz w:val="20"/>
          <w:szCs w:val="20"/>
        </w:rPr>
        <w:t>mínimos solicitados en el aviso de convocatoria deberán pr</w:t>
      </w:r>
      <w:r>
        <w:rPr>
          <w:b w:val="0"/>
          <w:sz w:val="20"/>
          <w:szCs w:val="20"/>
        </w:rPr>
        <w:t xml:space="preserve">esentar en la plataforma virtual </w:t>
      </w:r>
      <w:r w:rsidRPr="00B6633D">
        <w:rPr>
          <w:b w:val="0"/>
          <w:sz w:val="20"/>
          <w:szCs w:val="20"/>
        </w:rPr>
        <w:t>dentro</w:t>
      </w:r>
      <w:r w:rsidRPr="00BE19FE">
        <w:rPr>
          <w:b w:val="0"/>
          <w:sz w:val="20"/>
          <w:szCs w:val="20"/>
        </w:rPr>
        <w:t xml:space="preserve"> del horario y fecha establecida en el cronograma, los</w:t>
      </w:r>
      <w:r w:rsidRPr="00B11587">
        <w:rPr>
          <w:sz w:val="20"/>
          <w:szCs w:val="20"/>
        </w:rPr>
        <w:t xml:space="preserve"> Formatos 01, 02, 03, 04 de </w:t>
      </w:r>
      <w:r w:rsidRPr="00E31F3A">
        <w:rPr>
          <w:sz w:val="20"/>
          <w:szCs w:val="20"/>
        </w:rPr>
        <w:t xml:space="preserve">corresponder y 05, debidamente firmados y con la impresión dactilar. </w:t>
      </w:r>
      <w:r w:rsidRPr="00BE19FE">
        <w:rPr>
          <w:b w:val="0"/>
          <w:sz w:val="20"/>
          <w:szCs w:val="20"/>
        </w:rPr>
        <w:t xml:space="preserve">Asimismo, el </w:t>
      </w:r>
      <w:r w:rsidRPr="00C01765">
        <w:rPr>
          <w:sz w:val="20"/>
          <w:szCs w:val="20"/>
        </w:rPr>
        <w:t xml:space="preserve">CV descriptivo </w:t>
      </w:r>
      <w:r w:rsidRPr="00BE19FE">
        <w:rPr>
          <w:b w:val="0"/>
          <w:sz w:val="20"/>
          <w:szCs w:val="20"/>
        </w:rPr>
        <w:t>(debidamente firmado en cada hoja)</w:t>
      </w:r>
      <w:r w:rsidRPr="00C01765">
        <w:rPr>
          <w:sz w:val="20"/>
          <w:szCs w:val="20"/>
        </w:rPr>
        <w:t xml:space="preserve"> y documentado</w:t>
      </w:r>
      <w:r>
        <w:rPr>
          <w:b w:val="0"/>
          <w:sz w:val="20"/>
          <w:szCs w:val="20"/>
        </w:rPr>
        <w:t xml:space="preserve"> (sustento de</w:t>
      </w:r>
      <w:r w:rsidRPr="008A52D2">
        <w:rPr>
          <w:b w:val="0"/>
          <w:sz w:val="20"/>
          <w:szCs w:val="20"/>
        </w:rPr>
        <w:t xml:space="preserve"> los aspectos de formación académica, experiencia laboral y capacitación de acuerdo a los requisitos mínimos requeridos</w:t>
      </w:r>
      <w:r>
        <w:rPr>
          <w:b w:val="0"/>
          <w:sz w:val="20"/>
          <w:szCs w:val="20"/>
        </w:rPr>
        <w:t xml:space="preserve"> en la convocatoria) en formato PDF, </w:t>
      </w:r>
      <w:r w:rsidRPr="008A52D2">
        <w:rPr>
          <w:b w:val="0"/>
          <w:sz w:val="20"/>
          <w:szCs w:val="20"/>
        </w:rPr>
        <w:t>sin omitir información relevante que se requiera para determinar el cumplimiento del perfil del puesto en la Evaluación Curricular.</w:t>
      </w:r>
    </w:p>
    <w:p w:rsidR="00055B39" w:rsidRDefault="00055B39" w:rsidP="00055B3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rsidR="00432490" w:rsidRDefault="00432490" w:rsidP="00055B39">
      <w:pPr>
        <w:pStyle w:val="Sinespaciado"/>
        <w:ind w:left="426"/>
        <w:jc w:val="both"/>
        <w:rPr>
          <w:rFonts w:ascii="Arial" w:hAnsi="Arial" w:cs="Arial"/>
          <w:sz w:val="20"/>
          <w:szCs w:val="20"/>
        </w:rPr>
      </w:pPr>
    </w:p>
    <w:p w:rsidR="00432490" w:rsidRDefault="00432490" w:rsidP="00055B39">
      <w:pPr>
        <w:pStyle w:val="Sinespaciado"/>
        <w:ind w:left="426"/>
        <w:jc w:val="both"/>
        <w:rPr>
          <w:rFonts w:ascii="Arial" w:hAnsi="Arial" w:cs="Arial"/>
          <w:sz w:val="20"/>
          <w:szCs w:val="20"/>
        </w:rPr>
      </w:pPr>
    </w:p>
    <w:p w:rsidR="00432490" w:rsidRDefault="00432490" w:rsidP="00055B39">
      <w:pPr>
        <w:pStyle w:val="Sinespaciado"/>
        <w:ind w:left="426"/>
        <w:jc w:val="both"/>
        <w:rPr>
          <w:rFonts w:ascii="Arial" w:hAnsi="Arial" w:cs="Arial"/>
          <w:sz w:val="20"/>
          <w:szCs w:val="20"/>
        </w:rPr>
      </w:pPr>
    </w:p>
    <w:p w:rsidR="00432490" w:rsidRDefault="00432490" w:rsidP="00055B39">
      <w:pPr>
        <w:pStyle w:val="Sinespaciado"/>
        <w:ind w:left="426"/>
        <w:jc w:val="both"/>
        <w:rPr>
          <w:rFonts w:ascii="Arial" w:hAnsi="Arial" w:cs="Arial"/>
          <w:sz w:val="20"/>
          <w:szCs w:val="20"/>
        </w:rPr>
      </w:pPr>
    </w:p>
    <w:p w:rsidR="00055B39" w:rsidRPr="00595287" w:rsidRDefault="00055B39" w:rsidP="00595287">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rsidR="00055B39" w:rsidRPr="003230AE" w:rsidRDefault="00055B39" w:rsidP="00CB2C25">
      <w:pPr>
        <w:pStyle w:val="Sinespaciado"/>
        <w:jc w:val="both"/>
        <w:rPr>
          <w:rFonts w:ascii="Arial" w:hAnsi="Arial" w:cs="Arial"/>
          <w:color w:val="212121"/>
          <w:sz w:val="20"/>
          <w:szCs w:val="20"/>
        </w:rPr>
      </w:pPr>
    </w:p>
    <w:p w:rsidR="00D539E0" w:rsidRPr="00DE0231" w:rsidRDefault="00D539E0" w:rsidP="00D539E0">
      <w:pPr>
        <w:pStyle w:val="Prrafodelista"/>
        <w:numPr>
          <w:ilvl w:val="0"/>
          <w:numId w:val="14"/>
        </w:numPr>
        <w:suppressAutoHyphens w:val="0"/>
        <w:ind w:left="360" w:right="70" w:hanging="426"/>
        <w:contextualSpacing w:val="0"/>
        <w:jc w:val="both"/>
        <w:rPr>
          <w:rFonts w:ascii="Arial" w:hAnsi="Arial" w:cs="Arial"/>
          <w:sz w:val="16"/>
          <w:szCs w:val="16"/>
        </w:rPr>
      </w:pPr>
      <w:r>
        <w:rPr>
          <w:rFonts w:ascii="Arial" w:hAnsi="Arial" w:cs="Arial"/>
          <w:b/>
          <w:lang w:eastAsia="es-PE"/>
        </w:rPr>
        <w:t>CRONOGRAMA Y ETAPAS DEL PROCESO</w:t>
      </w:r>
    </w:p>
    <w:p w:rsidR="00D539E0" w:rsidRPr="00A30539" w:rsidRDefault="00D539E0" w:rsidP="00D539E0">
      <w:pPr>
        <w:pStyle w:val="Prrafodelista"/>
        <w:ind w:left="360" w:right="70"/>
        <w:jc w:val="both"/>
        <w:rPr>
          <w:sz w:val="16"/>
          <w:szCs w:val="16"/>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3093"/>
        <w:gridCol w:w="1868"/>
      </w:tblGrid>
      <w:tr w:rsidR="00D539E0" w:rsidRPr="00E205BD" w:rsidTr="0050417D">
        <w:trPr>
          <w:trHeight w:val="457"/>
        </w:trPr>
        <w:tc>
          <w:tcPr>
            <w:tcW w:w="3969" w:type="dxa"/>
            <w:gridSpan w:val="2"/>
            <w:tcBorders>
              <w:bottom w:val="single" w:sz="4" w:space="0" w:color="auto"/>
            </w:tcBorders>
            <w:shd w:val="clear" w:color="auto" w:fill="BDD6EE"/>
            <w:vAlign w:val="center"/>
          </w:tcPr>
          <w:p w:rsidR="00D539E0" w:rsidRPr="00E205BD" w:rsidRDefault="00D539E0" w:rsidP="0050417D">
            <w:pPr>
              <w:jc w:val="center"/>
              <w:rPr>
                <w:rFonts w:ascii="Arial" w:hAnsi="Arial" w:cs="Arial"/>
                <w:b/>
                <w:sz w:val="18"/>
                <w:szCs w:val="18"/>
                <w:lang w:val="es-MX"/>
              </w:rPr>
            </w:pPr>
            <w:r w:rsidRPr="00E205BD">
              <w:rPr>
                <w:rFonts w:ascii="Arial" w:hAnsi="Arial" w:cs="Arial"/>
                <w:b/>
                <w:sz w:val="18"/>
                <w:szCs w:val="18"/>
                <w:lang w:val="es-MX"/>
              </w:rPr>
              <w:t>ETAPAS DEL PROCESO</w:t>
            </w:r>
          </w:p>
        </w:tc>
        <w:tc>
          <w:tcPr>
            <w:tcW w:w="3093" w:type="dxa"/>
            <w:shd w:val="clear" w:color="auto" w:fill="BDD6EE"/>
            <w:vAlign w:val="center"/>
          </w:tcPr>
          <w:p w:rsidR="00D539E0" w:rsidRPr="00E205BD" w:rsidRDefault="00D539E0" w:rsidP="0050417D">
            <w:pPr>
              <w:jc w:val="center"/>
              <w:rPr>
                <w:rFonts w:ascii="Arial" w:hAnsi="Arial" w:cs="Arial"/>
                <w:sz w:val="18"/>
                <w:szCs w:val="18"/>
                <w:lang w:val="es-MX"/>
              </w:rPr>
            </w:pPr>
            <w:r w:rsidRPr="00E205BD">
              <w:rPr>
                <w:rFonts w:ascii="Arial" w:hAnsi="Arial" w:cs="Arial"/>
                <w:b/>
                <w:sz w:val="18"/>
                <w:szCs w:val="18"/>
                <w:lang w:val="es-MX"/>
              </w:rPr>
              <w:t>FECHA Y HORA</w:t>
            </w:r>
          </w:p>
        </w:tc>
        <w:tc>
          <w:tcPr>
            <w:tcW w:w="1868" w:type="dxa"/>
            <w:shd w:val="clear" w:color="auto" w:fill="BDD6EE"/>
            <w:vAlign w:val="center"/>
          </w:tcPr>
          <w:p w:rsidR="00D539E0" w:rsidRPr="00E205BD" w:rsidRDefault="00D539E0" w:rsidP="0050417D">
            <w:pPr>
              <w:jc w:val="center"/>
              <w:rPr>
                <w:rFonts w:ascii="Arial" w:hAnsi="Arial" w:cs="Arial"/>
                <w:b/>
                <w:sz w:val="18"/>
                <w:szCs w:val="18"/>
                <w:lang w:val="es-MX"/>
              </w:rPr>
            </w:pPr>
            <w:r w:rsidRPr="00E205BD">
              <w:rPr>
                <w:rFonts w:ascii="Arial" w:hAnsi="Arial" w:cs="Arial"/>
                <w:b/>
                <w:sz w:val="18"/>
                <w:szCs w:val="18"/>
                <w:lang w:val="es-MX"/>
              </w:rPr>
              <w:t>ÁREA RESPONSABLE</w:t>
            </w:r>
          </w:p>
        </w:tc>
      </w:tr>
      <w:tr w:rsidR="00D539E0" w:rsidRPr="00E205BD" w:rsidTr="0050417D">
        <w:trPr>
          <w:trHeight w:val="537"/>
        </w:trPr>
        <w:tc>
          <w:tcPr>
            <w:tcW w:w="425" w:type="dxa"/>
            <w:tcBorders>
              <w:top w:val="single" w:sz="4" w:space="0" w:color="auto"/>
              <w:left w:val="single" w:sz="4" w:space="0" w:color="auto"/>
              <w:right w:val="single" w:sz="4" w:space="0" w:color="auto"/>
            </w:tcBorders>
            <w:shd w:val="clear" w:color="auto" w:fill="auto"/>
            <w:vAlign w:val="center"/>
          </w:tcPr>
          <w:p w:rsidR="00D539E0" w:rsidRPr="00E205BD" w:rsidRDefault="00D539E0" w:rsidP="0050417D">
            <w:pPr>
              <w:jc w:val="center"/>
              <w:rPr>
                <w:rFonts w:ascii="Arial" w:hAnsi="Arial" w:cs="Arial"/>
                <w:sz w:val="18"/>
                <w:szCs w:val="18"/>
                <w:lang w:val="es-MX"/>
              </w:rPr>
            </w:pPr>
            <w:r w:rsidRPr="00E205BD">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rsidR="00D539E0" w:rsidRPr="00DA6477" w:rsidRDefault="00D539E0" w:rsidP="0050417D">
            <w:pPr>
              <w:jc w:val="both"/>
              <w:rPr>
                <w:rFonts w:ascii="Arial" w:hAnsi="Arial" w:cs="Arial"/>
                <w:color w:val="000000" w:themeColor="text1"/>
                <w:lang w:val="es-MX"/>
              </w:rPr>
            </w:pPr>
            <w:r w:rsidRPr="00DA6477">
              <w:rPr>
                <w:rFonts w:ascii="Arial" w:hAnsi="Arial" w:cs="Arial"/>
                <w:color w:val="000000" w:themeColor="text1"/>
                <w:lang w:val="es-MX"/>
              </w:rPr>
              <w:t xml:space="preserve">Aprobación del Aviso de Convocatoria </w:t>
            </w:r>
          </w:p>
        </w:tc>
        <w:tc>
          <w:tcPr>
            <w:tcW w:w="3093" w:type="dxa"/>
            <w:tcBorders>
              <w:left w:val="single" w:sz="4" w:space="0" w:color="auto"/>
            </w:tcBorders>
            <w:shd w:val="clear" w:color="auto" w:fill="auto"/>
            <w:vAlign w:val="center"/>
          </w:tcPr>
          <w:p w:rsidR="00D539E0" w:rsidRPr="00DA6477" w:rsidRDefault="003A5897" w:rsidP="003A5897">
            <w:pPr>
              <w:jc w:val="center"/>
              <w:rPr>
                <w:rFonts w:ascii="Arial" w:hAnsi="Arial" w:cs="Arial"/>
                <w:color w:val="000000" w:themeColor="text1"/>
                <w:lang w:val="es-MX"/>
              </w:rPr>
            </w:pPr>
            <w:r>
              <w:rPr>
                <w:rFonts w:ascii="Arial" w:hAnsi="Arial" w:cs="Arial"/>
                <w:color w:val="000000" w:themeColor="text1"/>
                <w:lang w:val="es-MX"/>
              </w:rPr>
              <w:t>06</w:t>
            </w:r>
            <w:r w:rsidR="00D539E0" w:rsidRPr="00DA6477">
              <w:rPr>
                <w:rFonts w:ascii="Arial" w:hAnsi="Arial" w:cs="Arial"/>
                <w:color w:val="000000" w:themeColor="text1"/>
                <w:lang w:val="es-MX"/>
              </w:rPr>
              <w:t xml:space="preserve"> de </w:t>
            </w:r>
            <w:r>
              <w:rPr>
                <w:rFonts w:ascii="Arial" w:hAnsi="Arial" w:cs="Arial"/>
                <w:color w:val="000000" w:themeColor="text1"/>
                <w:lang w:val="es-MX"/>
              </w:rPr>
              <w:t xml:space="preserve">abril </w:t>
            </w:r>
            <w:r w:rsidR="00D539E0" w:rsidRPr="00DA6477">
              <w:rPr>
                <w:rFonts w:ascii="Arial" w:hAnsi="Arial" w:cs="Arial"/>
                <w:color w:val="000000" w:themeColor="text1"/>
                <w:lang w:val="es-MX"/>
              </w:rPr>
              <w:t>del 2022</w:t>
            </w:r>
          </w:p>
        </w:tc>
        <w:tc>
          <w:tcPr>
            <w:tcW w:w="1868" w:type="dxa"/>
            <w:shd w:val="clear" w:color="auto" w:fill="auto"/>
            <w:vAlign w:val="center"/>
          </w:tcPr>
          <w:p w:rsidR="00D539E0" w:rsidRPr="00DA6477" w:rsidRDefault="00D539E0" w:rsidP="0050417D">
            <w:pPr>
              <w:jc w:val="center"/>
              <w:rPr>
                <w:rFonts w:ascii="Arial" w:hAnsi="Arial" w:cs="Arial"/>
                <w:color w:val="000000" w:themeColor="text1"/>
                <w:lang w:val="es-MX"/>
              </w:rPr>
            </w:pPr>
            <w:r w:rsidRPr="00DA6477">
              <w:rPr>
                <w:rFonts w:ascii="Arial" w:hAnsi="Arial" w:cs="Arial"/>
                <w:color w:val="000000" w:themeColor="text1"/>
                <w:lang w:val="es-MX"/>
              </w:rPr>
              <w:t>S</w:t>
            </w:r>
            <w:r w:rsidR="005C2AF0">
              <w:rPr>
                <w:rFonts w:ascii="Arial" w:hAnsi="Arial" w:cs="Arial"/>
                <w:color w:val="000000" w:themeColor="text1"/>
                <w:lang w:val="es-MX"/>
              </w:rPr>
              <w:t>GGI – U</w:t>
            </w:r>
            <w:r w:rsidRPr="00DA6477">
              <w:rPr>
                <w:rFonts w:ascii="Arial" w:hAnsi="Arial" w:cs="Arial"/>
                <w:color w:val="000000" w:themeColor="text1"/>
                <w:lang w:val="es-MX"/>
              </w:rPr>
              <w:t>RRRHH</w:t>
            </w:r>
          </w:p>
        </w:tc>
      </w:tr>
      <w:tr w:rsidR="00D539E0" w:rsidRPr="00E205BD" w:rsidTr="0050417D">
        <w:trPr>
          <w:trHeight w:val="847"/>
        </w:trPr>
        <w:tc>
          <w:tcPr>
            <w:tcW w:w="425" w:type="dxa"/>
            <w:tcBorders>
              <w:left w:val="single" w:sz="4" w:space="0" w:color="auto"/>
              <w:bottom w:val="single" w:sz="4" w:space="0" w:color="auto"/>
              <w:right w:val="single" w:sz="4" w:space="0" w:color="auto"/>
            </w:tcBorders>
            <w:shd w:val="clear" w:color="auto" w:fill="auto"/>
            <w:vAlign w:val="center"/>
          </w:tcPr>
          <w:p w:rsidR="00D539E0" w:rsidRPr="00E205BD" w:rsidRDefault="00D539E0" w:rsidP="0050417D">
            <w:pPr>
              <w:jc w:val="center"/>
              <w:rPr>
                <w:rFonts w:ascii="Arial" w:hAnsi="Arial" w:cs="Arial"/>
                <w:sz w:val="18"/>
                <w:szCs w:val="18"/>
                <w:lang w:val="es-MX"/>
              </w:rPr>
            </w:pPr>
            <w:r w:rsidRPr="00E205BD">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rsidR="00D539E0" w:rsidRPr="00DA6477" w:rsidRDefault="00D539E0" w:rsidP="0050417D">
            <w:pPr>
              <w:jc w:val="both"/>
              <w:rPr>
                <w:rFonts w:ascii="Arial" w:hAnsi="Arial" w:cs="Arial"/>
                <w:color w:val="000000" w:themeColor="text1"/>
                <w:lang w:val="es-MX"/>
              </w:rPr>
            </w:pPr>
            <w:r w:rsidRPr="00DA6477">
              <w:rPr>
                <w:rFonts w:ascii="Arial" w:hAnsi="Arial" w:cs="Arial"/>
                <w:color w:val="000000" w:themeColor="text1"/>
                <w:lang w:val="es-PE"/>
              </w:rPr>
              <w:t>Publicación del Aviso de Convocatoria en el Portal Talento Perú-SERVIR y CONADIS</w:t>
            </w:r>
          </w:p>
        </w:tc>
        <w:tc>
          <w:tcPr>
            <w:tcW w:w="3093" w:type="dxa"/>
            <w:tcBorders>
              <w:left w:val="single" w:sz="4" w:space="0" w:color="auto"/>
            </w:tcBorders>
            <w:shd w:val="clear" w:color="auto" w:fill="auto"/>
            <w:vAlign w:val="center"/>
          </w:tcPr>
          <w:p w:rsidR="00D539E0" w:rsidRPr="00DA6477" w:rsidRDefault="00D539E0" w:rsidP="0050417D">
            <w:pPr>
              <w:jc w:val="center"/>
              <w:rPr>
                <w:rFonts w:ascii="Arial" w:hAnsi="Arial" w:cs="Arial"/>
                <w:color w:val="000000" w:themeColor="text1"/>
                <w:lang w:val="es-MX"/>
              </w:rPr>
            </w:pPr>
            <w:r w:rsidRPr="00DA6477">
              <w:rPr>
                <w:rFonts w:ascii="Arial" w:eastAsia="Calibri" w:hAnsi="Arial" w:cs="Arial"/>
                <w:color w:val="000000" w:themeColor="text1"/>
              </w:rPr>
              <w:t>10 días anteriores a la inscripción</w:t>
            </w:r>
          </w:p>
        </w:tc>
        <w:tc>
          <w:tcPr>
            <w:tcW w:w="1868" w:type="dxa"/>
            <w:shd w:val="clear" w:color="auto" w:fill="auto"/>
            <w:vAlign w:val="center"/>
          </w:tcPr>
          <w:p w:rsidR="00D539E0" w:rsidRPr="00DA6477" w:rsidRDefault="00D539E0" w:rsidP="0050417D">
            <w:pPr>
              <w:jc w:val="center"/>
              <w:rPr>
                <w:rFonts w:ascii="Arial" w:hAnsi="Arial" w:cs="Arial"/>
                <w:color w:val="000000" w:themeColor="text1"/>
                <w:lang w:val="es-MX"/>
              </w:rPr>
            </w:pPr>
            <w:r w:rsidRPr="00DA6477">
              <w:rPr>
                <w:rFonts w:ascii="Arial" w:hAnsi="Arial" w:cs="Arial"/>
                <w:color w:val="000000" w:themeColor="text1"/>
                <w:lang w:val="es-MX"/>
              </w:rPr>
              <w:t>SGGI-GCTIC</w:t>
            </w:r>
          </w:p>
        </w:tc>
      </w:tr>
      <w:tr w:rsidR="00D539E0" w:rsidRPr="00E205BD" w:rsidTr="0050417D">
        <w:trPr>
          <w:trHeight w:val="328"/>
        </w:trPr>
        <w:tc>
          <w:tcPr>
            <w:tcW w:w="8930" w:type="dxa"/>
            <w:gridSpan w:val="4"/>
            <w:tcBorders>
              <w:top w:val="single" w:sz="4" w:space="0" w:color="auto"/>
            </w:tcBorders>
            <w:shd w:val="clear" w:color="auto" w:fill="BDD6EE"/>
            <w:vAlign w:val="center"/>
          </w:tcPr>
          <w:p w:rsidR="00D539E0" w:rsidRPr="00DA6477" w:rsidRDefault="00D539E0" w:rsidP="0050417D">
            <w:pPr>
              <w:rPr>
                <w:rFonts w:ascii="Arial" w:hAnsi="Arial" w:cs="Arial"/>
                <w:color w:val="000000" w:themeColor="text1"/>
                <w:sz w:val="18"/>
                <w:szCs w:val="18"/>
                <w:lang w:val="es-MX"/>
              </w:rPr>
            </w:pPr>
            <w:r w:rsidRPr="00DA6477">
              <w:rPr>
                <w:rFonts w:ascii="Arial" w:hAnsi="Arial" w:cs="Arial"/>
                <w:b/>
                <w:color w:val="000000" w:themeColor="text1"/>
                <w:sz w:val="18"/>
                <w:szCs w:val="18"/>
                <w:lang w:val="es-MX"/>
              </w:rPr>
              <w:t>CONVOCATORIA E INSCRIPCIÓN</w:t>
            </w:r>
          </w:p>
        </w:tc>
      </w:tr>
      <w:tr w:rsidR="00D539E0" w:rsidRPr="00E205BD" w:rsidTr="0050417D">
        <w:trPr>
          <w:trHeight w:val="681"/>
        </w:trPr>
        <w:tc>
          <w:tcPr>
            <w:tcW w:w="425" w:type="dxa"/>
            <w:vAlign w:val="center"/>
          </w:tcPr>
          <w:p w:rsidR="00D539E0" w:rsidRPr="00E205BD" w:rsidRDefault="00D539E0" w:rsidP="0050417D">
            <w:pPr>
              <w:jc w:val="center"/>
              <w:rPr>
                <w:rFonts w:ascii="Arial" w:hAnsi="Arial" w:cs="Arial"/>
                <w:sz w:val="18"/>
                <w:szCs w:val="18"/>
                <w:lang w:val="es-MX"/>
              </w:rPr>
            </w:pPr>
            <w:r w:rsidRPr="00E205BD">
              <w:rPr>
                <w:rFonts w:ascii="Arial" w:hAnsi="Arial" w:cs="Arial"/>
                <w:sz w:val="18"/>
                <w:szCs w:val="18"/>
                <w:lang w:val="es-MX"/>
              </w:rPr>
              <w:t>3</w:t>
            </w:r>
          </w:p>
        </w:tc>
        <w:tc>
          <w:tcPr>
            <w:tcW w:w="3544" w:type="dxa"/>
            <w:tcBorders>
              <w:bottom w:val="single" w:sz="4" w:space="0" w:color="auto"/>
            </w:tcBorders>
            <w:vAlign w:val="center"/>
          </w:tcPr>
          <w:p w:rsidR="00D539E0" w:rsidRPr="00DA6477" w:rsidRDefault="00D539E0" w:rsidP="0050417D">
            <w:pPr>
              <w:suppressAutoHyphens w:val="0"/>
              <w:spacing w:line="276" w:lineRule="auto"/>
              <w:jc w:val="center"/>
              <w:rPr>
                <w:rFonts w:ascii="Arial" w:hAnsi="Arial" w:cs="Arial"/>
                <w:b/>
                <w:color w:val="000000" w:themeColor="text1"/>
                <w:sz w:val="18"/>
                <w:szCs w:val="18"/>
                <w:lang w:eastAsia="es-ES"/>
              </w:rPr>
            </w:pPr>
            <w:r w:rsidRPr="00DA6477">
              <w:rPr>
                <w:rFonts w:ascii="Arial" w:eastAsia="Calibri" w:hAnsi="Arial" w:cs="Arial"/>
                <w:color w:val="000000" w:themeColor="text1"/>
                <w:lang w:eastAsia="es-ES"/>
              </w:rPr>
              <w:t>Publicación del Aviso de Convocatoria en la página Web institucional</w:t>
            </w:r>
          </w:p>
        </w:tc>
        <w:tc>
          <w:tcPr>
            <w:tcW w:w="3093" w:type="dxa"/>
            <w:vAlign w:val="center"/>
          </w:tcPr>
          <w:p w:rsidR="00D539E0" w:rsidRPr="00DA6477" w:rsidRDefault="003A5897" w:rsidP="0050417D">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lang w:val="es-MX"/>
              </w:rPr>
              <w:t>07</w:t>
            </w:r>
            <w:r w:rsidRPr="00DA6477">
              <w:rPr>
                <w:rFonts w:ascii="Arial" w:hAnsi="Arial" w:cs="Arial"/>
                <w:color w:val="000000" w:themeColor="text1"/>
                <w:lang w:val="es-MX"/>
              </w:rPr>
              <w:t xml:space="preserve"> de </w:t>
            </w:r>
            <w:r>
              <w:rPr>
                <w:rFonts w:ascii="Arial" w:hAnsi="Arial" w:cs="Arial"/>
                <w:color w:val="000000" w:themeColor="text1"/>
                <w:lang w:val="es-MX"/>
              </w:rPr>
              <w:t xml:space="preserve">abril </w:t>
            </w:r>
            <w:r w:rsidRPr="00DA6477">
              <w:rPr>
                <w:rFonts w:ascii="Arial" w:hAnsi="Arial" w:cs="Arial"/>
                <w:color w:val="000000" w:themeColor="text1"/>
                <w:lang w:val="es-MX"/>
              </w:rPr>
              <w:t>del 2022</w:t>
            </w:r>
          </w:p>
        </w:tc>
        <w:tc>
          <w:tcPr>
            <w:tcW w:w="1868" w:type="dxa"/>
            <w:vAlign w:val="center"/>
          </w:tcPr>
          <w:p w:rsidR="00D539E0" w:rsidRPr="00DA6477" w:rsidRDefault="00D539E0" w:rsidP="0050417D">
            <w:pPr>
              <w:jc w:val="center"/>
              <w:rPr>
                <w:rFonts w:ascii="Arial" w:hAnsi="Arial" w:cs="Arial"/>
                <w:color w:val="000000" w:themeColor="text1"/>
                <w:sz w:val="18"/>
                <w:szCs w:val="18"/>
                <w:lang w:val="en-US"/>
              </w:rPr>
            </w:pPr>
            <w:r w:rsidRPr="00DA6477">
              <w:rPr>
                <w:rFonts w:ascii="Arial" w:hAnsi="Arial" w:cs="Arial"/>
                <w:color w:val="000000" w:themeColor="text1"/>
                <w:sz w:val="18"/>
                <w:szCs w:val="18"/>
                <w:lang w:val="es-MX"/>
              </w:rPr>
              <w:t>SGGI-</w:t>
            </w:r>
            <w:r w:rsidR="005C2AF0">
              <w:rPr>
                <w:rFonts w:ascii="Arial" w:hAnsi="Arial" w:cs="Arial"/>
                <w:color w:val="000000" w:themeColor="text1"/>
                <w:lang w:val="es-MX"/>
              </w:rPr>
              <w:t xml:space="preserve"> U</w:t>
            </w:r>
            <w:r w:rsidR="005C2AF0" w:rsidRPr="00DA6477">
              <w:rPr>
                <w:rFonts w:ascii="Arial" w:hAnsi="Arial" w:cs="Arial"/>
                <w:color w:val="000000" w:themeColor="text1"/>
                <w:lang w:val="es-MX"/>
              </w:rPr>
              <w:t>RRRHH</w:t>
            </w:r>
            <w:r w:rsidRPr="00DA6477">
              <w:rPr>
                <w:rFonts w:ascii="Arial" w:hAnsi="Arial" w:cs="Arial"/>
                <w:color w:val="000000" w:themeColor="text1"/>
                <w:sz w:val="18"/>
                <w:szCs w:val="18"/>
                <w:lang w:val="es-MX"/>
              </w:rPr>
              <w:t xml:space="preserve"> - GCTIC</w:t>
            </w:r>
          </w:p>
        </w:tc>
      </w:tr>
      <w:tr w:rsidR="00D539E0" w:rsidRPr="00E205BD" w:rsidTr="0050417D">
        <w:trPr>
          <w:trHeight w:val="681"/>
        </w:trPr>
        <w:tc>
          <w:tcPr>
            <w:tcW w:w="425" w:type="dxa"/>
            <w:vAlign w:val="center"/>
          </w:tcPr>
          <w:p w:rsidR="00D539E0" w:rsidRPr="00E205BD" w:rsidRDefault="00D539E0" w:rsidP="0050417D">
            <w:pPr>
              <w:jc w:val="center"/>
              <w:rPr>
                <w:rFonts w:ascii="Arial" w:hAnsi="Arial" w:cs="Arial"/>
                <w:sz w:val="18"/>
                <w:szCs w:val="18"/>
                <w:lang w:val="es-MX"/>
              </w:rPr>
            </w:pPr>
            <w:r w:rsidRPr="00E205BD">
              <w:rPr>
                <w:rFonts w:ascii="Arial" w:hAnsi="Arial" w:cs="Arial"/>
                <w:sz w:val="18"/>
                <w:szCs w:val="18"/>
                <w:lang w:val="es-MX"/>
              </w:rPr>
              <w:t>4</w:t>
            </w:r>
          </w:p>
        </w:tc>
        <w:tc>
          <w:tcPr>
            <w:tcW w:w="3544" w:type="dxa"/>
            <w:tcBorders>
              <w:bottom w:val="single" w:sz="4" w:space="0" w:color="auto"/>
            </w:tcBorders>
            <w:vAlign w:val="center"/>
          </w:tcPr>
          <w:p w:rsidR="00D539E0" w:rsidRPr="00DA6477" w:rsidRDefault="00D539E0" w:rsidP="0050417D">
            <w:pPr>
              <w:suppressAutoHyphens w:val="0"/>
              <w:spacing w:line="276" w:lineRule="auto"/>
              <w:jc w:val="center"/>
              <w:rPr>
                <w:rFonts w:ascii="Arial" w:hAnsi="Arial" w:cs="Arial"/>
                <w:b/>
                <w:color w:val="000000" w:themeColor="text1"/>
                <w:lang w:eastAsia="es-ES"/>
              </w:rPr>
            </w:pPr>
            <w:r w:rsidRPr="00DA6477">
              <w:rPr>
                <w:rFonts w:ascii="Arial" w:hAnsi="Arial" w:cs="Arial"/>
                <w:b/>
                <w:color w:val="000000" w:themeColor="text1"/>
                <w:lang w:eastAsia="es-ES"/>
              </w:rPr>
              <w:t>Inscripción por SISEP:</w:t>
            </w:r>
          </w:p>
          <w:p w:rsidR="00D539E0" w:rsidRPr="00DA6477" w:rsidRDefault="00D539E0" w:rsidP="0050417D">
            <w:pPr>
              <w:suppressAutoHyphens w:val="0"/>
              <w:spacing w:line="276" w:lineRule="auto"/>
              <w:jc w:val="center"/>
              <w:rPr>
                <w:rFonts w:ascii="Arial" w:hAnsi="Arial" w:cs="Arial"/>
                <w:color w:val="000000" w:themeColor="text1"/>
              </w:rPr>
            </w:pPr>
            <w:r w:rsidRPr="00DA6477">
              <w:rPr>
                <w:rFonts w:ascii="Arial" w:hAnsi="Arial" w:cs="Arial"/>
                <w:color w:val="000000" w:themeColor="text1"/>
              </w:rPr>
              <w:t>(</w:t>
            </w:r>
            <w:r w:rsidRPr="00DA6477">
              <w:rPr>
                <w:rStyle w:val="Hipervnculo"/>
                <w:rFonts w:ascii="Arial" w:hAnsi="Arial" w:cs="Arial"/>
                <w:color w:val="000000" w:themeColor="text1"/>
              </w:rPr>
              <w:t>ww1.essalud.gob.pe/</w:t>
            </w:r>
            <w:proofErr w:type="spellStart"/>
            <w:r w:rsidRPr="00DA6477">
              <w:rPr>
                <w:rStyle w:val="Hipervnculo"/>
                <w:rFonts w:ascii="Arial" w:hAnsi="Arial" w:cs="Arial"/>
                <w:color w:val="000000" w:themeColor="text1"/>
              </w:rPr>
              <w:t>sisep</w:t>
            </w:r>
            <w:proofErr w:type="spellEnd"/>
            <w:r w:rsidRPr="00DA6477">
              <w:rPr>
                <w:rStyle w:val="Hipervnculo"/>
                <w:rFonts w:ascii="Arial" w:hAnsi="Arial" w:cs="Arial"/>
                <w:color w:val="000000" w:themeColor="text1"/>
              </w:rPr>
              <w:t>)</w:t>
            </w:r>
          </w:p>
        </w:tc>
        <w:tc>
          <w:tcPr>
            <w:tcW w:w="3093" w:type="dxa"/>
            <w:vAlign w:val="center"/>
          </w:tcPr>
          <w:p w:rsidR="00D539E0" w:rsidRPr="00DA6477" w:rsidRDefault="003A5897" w:rsidP="0050417D">
            <w:pPr>
              <w:suppressAutoHyphens w:val="0"/>
              <w:spacing w:line="276" w:lineRule="auto"/>
              <w:jc w:val="center"/>
              <w:rPr>
                <w:rFonts w:ascii="Arial" w:hAnsi="Arial" w:cs="Arial"/>
                <w:color w:val="000000" w:themeColor="text1"/>
                <w:lang w:eastAsia="es-ES"/>
              </w:rPr>
            </w:pPr>
            <w:r>
              <w:rPr>
                <w:rFonts w:ascii="Arial" w:hAnsi="Arial" w:cs="Arial"/>
                <w:color w:val="000000" w:themeColor="text1"/>
                <w:lang w:eastAsia="es-ES"/>
              </w:rPr>
              <w:t>Del 25 al 27</w:t>
            </w:r>
            <w:r w:rsidR="00D539E0" w:rsidRPr="00DA6477">
              <w:rPr>
                <w:rFonts w:ascii="Arial" w:hAnsi="Arial" w:cs="Arial"/>
                <w:color w:val="000000" w:themeColor="text1"/>
                <w:lang w:eastAsia="es-ES"/>
              </w:rPr>
              <w:t xml:space="preserve"> de </w:t>
            </w:r>
            <w:r>
              <w:rPr>
                <w:rFonts w:ascii="Arial" w:hAnsi="Arial" w:cs="Arial"/>
                <w:color w:val="000000" w:themeColor="text1"/>
                <w:lang w:eastAsia="es-ES"/>
              </w:rPr>
              <w:t>abril</w:t>
            </w:r>
            <w:r w:rsidR="00D539E0" w:rsidRPr="00DA6477">
              <w:rPr>
                <w:rFonts w:ascii="Arial" w:hAnsi="Arial" w:cs="Arial"/>
                <w:color w:val="000000" w:themeColor="text1"/>
                <w:lang w:eastAsia="es-ES"/>
              </w:rPr>
              <w:t xml:space="preserve"> del 2022</w:t>
            </w:r>
          </w:p>
          <w:p w:rsidR="00D539E0" w:rsidRPr="00DA6477" w:rsidRDefault="00D539E0" w:rsidP="0050417D">
            <w:pPr>
              <w:suppressAutoHyphens w:val="0"/>
              <w:spacing w:line="276" w:lineRule="auto"/>
              <w:jc w:val="center"/>
              <w:rPr>
                <w:rFonts w:ascii="Arial" w:hAnsi="Arial" w:cs="Arial"/>
                <w:b/>
                <w:color w:val="000000" w:themeColor="text1"/>
                <w:u w:val="single"/>
                <w:lang w:val="es-MX"/>
              </w:rPr>
            </w:pPr>
            <w:r w:rsidRPr="00DA6477">
              <w:rPr>
                <w:rFonts w:ascii="Arial" w:hAnsi="Arial" w:cs="Arial"/>
                <w:color w:val="000000" w:themeColor="text1"/>
                <w:lang w:eastAsia="es-ES"/>
              </w:rPr>
              <w:t xml:space="preserve"> </w:t>
            </w:r>
            <w:r w:rsidRPr="00DA6477">
              <w:rPr>
                <w:rFonts w:ascii="Arial" w:hAnsi="Arial" w:cs="Arial"/>
                <w:b/>
                <w:color w:val="000000" w:themeColor="text1"/>
                <w:u w:val="single"/>
                <w:lang w:eastAsia="es-ES"/>
              </w:rPr>
              <w:t>(hasta las 13:00 horas)</w:t>
            </w:r>
          </w:p>
        </w:tc>
        <w:tc>
          <w:tcPr>
            <w:tcW w:w="1868" w:type="dxa"/>
            <w:vMerge w:val="restart"/>
            <w:vAlign w:val="center"/>
          </w:tcPr>
          <w:p w:rsidR="00D539E0" w:rsidRPr="00DA6477" w:rsidRDefault="00D539E0" w:rsidP="0050417D">
            <w:pPr>
              <w:jc w:val="center"/>
              <w:rPr>
                <w:rFonts w:ascii="Arial" w:hAnsi="Arial" w:cs="Arial"/>
                <w:color w:val="000000" w:themeColor="text1"/>
                <w:lang w:val="en-US"/>
              </w:rPr>
            </w:pPr>
            <w:r w:rsidRPr="00DA6477">
              <w:rPr>
                <w:rFonts w:ascii="Arial" w:hAnsi="Arial" w:cs="Arial"/>
                <w:color w:val="000000" w:themeColor="text1"/>
                <w:lang w:val="en-US"/>
              </w:rPr>
              <w:t>SGGI - GCTIC</w:t>
            </w:r>
          </w:p>
        </w:tc>
      </w:tr>
      <w:tr w:rsidR="00D539E0" w:rsidRPr="00E205BD" w:rsidTr="0050417D">
        <w:trPr>
          <w:trHeight w:val="548"/>
        </w:trPr>
        <w:tc>
          <w:tcPr>
            <w:tcW w:w="425" w:type="dxa"/>
            <w:vAlign w:val="center"/>
          </w:tcPr>
          <w:p w:rsidR="00D539E0" w:rsidRPr="00E205BD" w:rsidRDefault="00D539E0" w:rsidP="0050417D">
            <w:pPr>
              <w:jc w:val="center"/>
              <w:rPr>
                <w:rFonts w:ascii="Arial" w:hAnsi="Arial" w:cs="Arial"/>
                <w:sz w:val="18"/>
                <w:szCs w:val="18"/>
                <w:lang w:val="es-MX"/>
              </w:rPr>
            </w:pPr>
            <w:r w:rsidRPr="00E205BD">
              <w:rPr>
                <w:rFonts w:ascii="Arial" w:hAnsi="Arial" w:cs="Arial"/>
                <w:sz w:val="18"/>
                <w:szCs w:val="18"/>
                <w:lang w:val="es-MX"/>
              </w:rPr>
              <w:t>5</w:t>
            </w:r>
          </w:p>
        </w:tc>
        <w:tc>
          <w:tcPr>
            <w:tcW w:w="3544" w:type="dxa"/>
            <w:tcBorders>
              <w:bottom w:val="single" w:sz="4" w:space="0" w:color="auto"/>
            </w:tcBorders>
            <w:vAlign w:val="center"/>
          </w:tcPr>
          <w:p w:rsidR="00D539E0" w:rsidRPr="00DA6477" w:rsidRDefault="00D539E0" w:rsidP="0050417D">
            <w:pPr>
              <w:suppressAutoHyphens w:val="0"/>
              <w:autoSpaceDE w:val="0"/>
              <w:autoSpaceDN w:val="0"/>
              <w:adjustRightInd w:val="0"/>
              <w:jc w:val="center"/>
              <w:rPr>
                <w:rFonts w:ascii="Arial" w:hAnsi="Arial" w:cs="Arial"/>
                <w:b/>
                <w:color w:val="000000" w:themeColor="text1"/>
                <w:lang w:eastAsia="es-ES"/>
              </w:rPr>
            </w:pPr>
            <w:r w:rsidRPr="00DA6477">
              <w:rPr>
                <w:rFonts w:ascii="Arial" w:hAnsi="Arial" w:cs="Arial"/>
                <w:b/>
                <w:color w:val="000000" w:themeColor="text1"/>
                <w:lang w:val="es-MX"/>
              </w:rPr>
              <w:t>Resultado de Postulantes inscritos en el SISEP</w:t>
            </w:r>
          </w:p>
        </w:tc>
        <w:tc>
          <w:tcPr>
            <w:tcW w:w="3093" w:type="dxa"/>
            <w:vAlign w:val="center"/>
          </w:tcPr>
          <w:p w:rsidR="00D539E0" w:rsidRPr="00DA6477" w:rsidRDefault="003A5897" w:rsidP="0050417D">
            <w:pPr>
              <w:suppressAutoHyphens w:val="0"/>
              <w:spacing w:line="276" w:lineRule="auto"/>
              <w:jc w:val="center"/>
              <w:rPr>
                <w:rFonts w:ascii="Arial" w:hAnsi="Arial" w:cs="Arial"/>
                <w:color w:val="000000" w:themeColor="text1"/>
                <w:lang w:eastAsia="es-ES"/>
              </w:rPr>
            </w:pPr>
            <w:r>
              <w:rPr>
                <w:rFonts w:ascii="Arial" w:hAnsi="Arial" w:cs="Arial"/>
                <w:color w:val="000000" w:themeColor="text1"/>
                <w:lang w:eastAsia="es-ES"/>
              </w:rPr>
              <w:t>27</w:t>
            </w:r>
            <w:r w:rsidR="00D539E0" w:rsidRPr="00DA6477">
              <w:rPr>
                <w:rFonts w:ascii="Arial" w:hAnsi="Arial" w:cs="Arial"/>
                <w:color w:val="000000" w:themeColor="text1"/>
                <w:lang w:eastAsia="es-ES"/>
              </w:rPr>
              <w:t xml:space="preserve"> de </w:t>
            </w:r>
            <w:r>
              <w:rPr>
                <w:rFonts w:ascii="Arial" w:hAnsi="Arial" w:cs="Arial"/>
                <w:color w:val="000000" w:themeColor="text1"/>
                <w:lang w:eastAsia="es-ES"/>
              </w:rPr>
              <w:t>abril</w:t>
            </w:r>
            <w:r w:rsidR="00D539E0" w:rsidRPr="00DA6477">
              <w:rPr>
                <w:rFonts w:ascii="Arial" w:hAnsi="Arial" w:cs="Arial"/>
                <w:color w:val="000000" w:themeColor="text1"/>
                <w:lang w:eastAsia="es-ES"/>
              </w:rPr>
              <w:t xml:space="preserve"> del 2022</w:t>
            </w:r>
          </w:p>
          <w:p w:rsidR="00D539E0" w:rsidRPr="00DA6477" w:rsidRDefault="00D539E0" w:rsidP="0050417D">
            <w:pPr>
              <w:suppressAutoHyphens w:val="0"/>
              <w:spacing w:line="276" w:lineRule="auto"/>
              <w:jc w:val="center"/>
              <w:rPr>
                <w:rFonts w:ascii="Arial" w:hAnsi="Arial" w:cs="Arial"/>
                <w:color w:val="000000" w:themeColor="text1"/>
                <w:lang w:val="es-MX"/>
              </w:rPr>
            </w:pPr>
            <w:r w:rsidRPr="00DA6477">
              <w:rPr>
                <w:rFonts w:ascii="Arial" w:hAnsi="Arial" w:cs="Arial"/>
                <w:b/>
                <w:color w:val="000000" w:themeColor="text1"/>
                <w:lang w:eastAsia="es-ES"/>
              </w:rPr>
              <w:t>(a partir de las 16:00 horas</w:t>
            </w:r>
            <w:r w:rsidRPr="00DA6477">
              <w:rPr>
                <w:rFonts w:ascii="Arial" w:hAnsi="Arial" w:cs="Arial"/>
                <w:color w:val="000000" w:themeColor="text1"/>
                <w:lang w:eastAsia="es-ES"/>
              </w:rPr>
              <w:t>)</w:t>
            </w:r>
          </w:p>
        </w:tc>
        <w:tc>
          <w:tcPr>
            <w:tcW w:w="1868" w:type="dxa"/>
            <w:vMerge/>
            <w:vAlign w:val="center"/>
          </w:tcPr>
          <w:p w:rsidR="00D539E0" w:rsidRPr="00DA6477" w:rsidRDefault="00D539E0" w:rsidP="0050417D">
            <w:pPr>
              <w:jc w:val="center"/>
              <w:rPr>
                <w:rFonts w:ascii="Arial" w:hAnsi="Arial" w:cs="Arial"/>
                <w:color w:val="000000" w:themeColor="text1"/>
                <w:lang w:val="es-MX"/>
              </w:rPr>
            </w:pPr>
          </w:p>
        </w:tc>
      </w:tr>
      <w:tr w:rsidR="00D539E0" w:rsidRPr="00E205BD" w:rsidTr="0050417D">
        <w:trPr>
          <w:trHeight w:val="281"/>
        </w:trPr>
        <w:tc>
          <w:tcPr>
            <w:tcW w:w="8930" w:type="dxa"/>
            <w:gridSpan w:val="4"/>
            <w:shd w:val="clear" w:color="auto" w:fill="BDD6EE"/>
            <w:vAlign w:val="center"/>
          </w:tcPr>
          <w:p w:rsidR="00D539E0" w:rsidRPr="00DA6477" w:rsidRDefault="00D539E0" w:rsidP="0050417D">
            <w:pPr>
              <w:rPr>
                <w:rFonts w:ascii="Arial" w:hAnsi="Arial" w:cs="Arial"/>
                <w:color w:val="000000" w:themeColor="text1"/>
                <w:lang w:val="es-MX"/>
              </w:rPr>
            </w:pPr>
            <w:r w:rsidRPr="00DA6477">
              <w:rPr>
                <w:rFonts w:ascii="Arial" w:hAnsi="Arial" w:cs="Arial"/>
                <w:b/>
                <w:color w:val="000000" w:themeColor="text1"/>
                <w:lang w:val="es-MX"/>
              </w:rPr>
              <w:t>SELECCIÓN</w:t>
            </w:r>
          </w:p>
        </w:tc>
      </w:tr>
      <w:tr w:rsidR="00D539E0" w:rsidRPr="00E205BD" w:rsidTr="0050417D">
        <w:trPr>
          <w:trHeight w:val="473"/>
        </w:trPr>
        <w:tc>
          <w:tcPr>
            <w:tcW w:w="425" w:type="dxa"/>
            <w:shd w:val="clear" w:color="auto" w:fill="auto"/>
            <w:vAlign w:val="center"/>
          </w:tcPr>
          <w:p w:rsidR="00D539E0" w:rsidRPr="00E205BD" w:rsidRDefault="00D539E0" w:rsidP="0050417D">
            <w:pPr>
              <w:jc w:val="center"/>
              <w:rPr>
                <w:rFonts w:ascii="Arial" w:hAnsi="Arial" w:cs="Arial"/>
                <w:sz w:val="18"/>
                <w:szCs w:val="18"/>
                <w:lang w:val="es-MX"/>
              </w:rPr>
            </w:pPr>
            <w:r w:rsidRPr="00E205BD">
              <w:rPr>
                <w:rFonts w:ascii="Arial" w:hAnsi="Arial" w:cs="Arial"/>
                <w:sz w:val="18"/>
                <w:szCs w:val="18"/>
                <w:lang w:val="es-MX"/>
              </w:rPr>
              <w:t>6</w:t>
            </w:r>
          </w:p>
        </w:tc>
        <w:tc>
          <w:tcPr>
            <w:tcW w:w="3544" w:type="dxa"/>
            <w:vAlign w:val="center"/>
          </w:tcPr>
          <w:p w:rsidR="00D539E0" w:rsidRPr="00DA6477" w:rsidRDefault="00D539E0" w:rsidP="0050417D">
            <w:pPr>
              <w:jc w:val="center"/>
              <w:rPr>
                <w:rFonts w:ascii="Arial" w:hAnsi="Arial" w:cs="Arial"/>
                <w:b/>
                <w:color w:val="000000" w:themeColor="text1"/>
                <w:sz w:val="18"/>
                <w:szCs w:val="18"/>
                <w:lang w:val="es-MX"/>
              </w:rPr>
            </w:pPr>
            <w:r w:rsidRPr="00DA6477">
              <w:rPr>
                <w:rFonts w:ascii="Arial" w:hAnsi="Arial" w:cs="Arial"/>
                <w:b/>
                <w:color w:val="000000" w:themeColor="text1"/>
                <w:sz w:val="18"/>
                <w:szCs w:val="18"/>
                <w:lang w:val="es-MX"/>
              </w:rPr>
              <w:t xml:space="preserve">Prueba de enlace </w:t>
            </w:r>
            <w:hyperlink r:id="rId8" w:history="1">
              <w:r w:rsidRPr="00DA6477">
                <w:rPr>
                  <w:rStyle w:val="Hipervnculo"/>
                  <w:rFonts w:ascii="Arial" w:hAnsi="Arial" w:cs="Arial"/>
                  <w:color w:val="000000" w:themeColor="text1"/>
                </w:rPr>
                <w:t>http://aulavirtual.essalud.gob.pe/moodle/login/index.php</w:t>
              </w:r>
            </w:hyperlink>
            <w:r w:rsidRPr="00DA6477">
              <w:rPr>
                <w:rFonts w:ascii="Arial" w:hAnsi="Arial" w:cs="Arial"/>
                <w:color w:val="000000" w:themeColor="text1"/>
                <w:lang w:val="es-MX"/>
              </w:rPr>
              <w:t>.</w:t>
            </w:r>
          </w:p>
        </w:tc>
        <w:tc>
          <w:tcPr>
            <w:tcW w:w="3093" w:type="dxa"/>
            <w:shd w:val="clear" w:color="auto" w:fill="auto"/>
            <w:vAlign w:val="center"/>
          </w:tcPr>
          <w:p w:rsidR="00D539E0" w:rsidRPr="00DA6477" w:rsidRDefault="00B45C1B" w:rsidP="0050417D">
            <w:pPr>
              <w:jc w:val="center"/>
              <w:rPr>
                <w:rFonts w:ascii="Arial" w:hAnsi="Arial" w:cs="Arial"/>
                <w:color w:val="000000" w:themeColor="text1"/>
                <w:lang w:eastAsia="es-ES"/>
              </w:rPr>
            </w:pPr>
            <w:r>
              <w:rPr>
                <w:rFonts w:ascii="Arial" w:hAnsi="Arial" w:cs="Arial"/>
                <w:color w:val="000000" w:themeColor="text1"/>
                <w:lang w:eastAsia="es-ES"/>
              </w:rPr>
              <w:t>28</w:t>
            </w:r>
            <w:r w:rsidR="00D539E0" w:rsidRPr="00DA6477">
              <w:rPr>
                <w:rFonts w:ascii="Arial" w:hAnsi="Arial" w:cs="Arial"/>
                <w:color w:val="000000" w:themeColor="text1"/>
                <w:lang w:eastAsia="es-ES"/>
              </w:rPr>
              <w:t xml:space="preserve"> de </w:t>
            </w:r>
            <w:r w:rsidR="00DA6477" w:rsidRPr="00DA6477">
              <w:rPr>
                <w:rFonts w:ascii="Arial" w:hAnsi="Arial" w:cs="Arial"/>
                <w:color w:val="000000" w:themeColor="text1"/>
                <w:lang w:eastAsia="es-ES"/>
              </w:rPr>
              <w:t>abril</w:t>
            </w:r>
            <w:r w:rsidR="00D539E0" w:rsidRPr="00DA6477">
              <w:rPr>
                <w:rFonts w:ascii="Arial" w:hAnsi="Arial" w:cs="Arial"/>
                <w:color w:val="000000" w:themeColor="text1"/>
                <w:lang w:eastAsia="es-ES"/>
              </w:rPr>
              <w:t xml:space="preserve"> del 2022 </w:t>
            </w:r>
          </w:p>
          <w:p w:rsidR="00D539E0" w:rsidRPr="00DA6477" w:rsidRDefault="00D539E0" w:rsidP="004B4152">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a las 0</w:t>
            </w:r>
            <w:r w:rsidR="004B4152" w:rsidRPr="00DA6477">
              <w:rPr>
                <w:rFonts w:ascii="Arial" w:hAnsi="Arial" w:cs="Arial"/>
                <w:color w:val="000000" w:themeColor="text1"/>
                <w:sz w:val="18"/>
                <w:szCs w:val="18"/>
                <w:lang w:val="es-MX"/>
              </w:rPr>
              <w:t>8:3</w:t>
            </w:r>
            <w:r w:rsidRPr="00DA6477">
              <w:rPr>
                <w:rFonts w:ascii="Arial" w:hAnsi="Arial" w:cs="Arial"/>
                <w:color w:val="000000" w:themeColor="text1"/>
                <w:sz w:val="18"/>
                <w:szCs w:val="18"/>
                <w:lang w:val="es-MX"/>
              </w:rPr>
              <w:t>0 horas</w:t>
            </w:r>
          </w:p>
        </w:tc>
        <w:tc>
          <w:tcPr>
            <w:tcW w:w="1868" w:type="dxa"/>
            <w:vMerge w:val="restart"/>
            <w:shd w:val="clear" w:color="auto" w:fill="auto"/>
            <w:vAlign w:val="center"/>
          </w:tcPr>
          <w:p w:rsidR="00D539E0" w:rsidRPr="00DA6477" w:rsidRDefault="00D539E0" w:rsidP="0050417D">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 xml:space="preserve">SGGI - </w:t>
            </w:r>
            <w:r w:rsidR="005C2AF0">
              <w:rPr>
                <w:rFonts w:ascii="Arial" w:hAnsi="Arial" w:cs="Arial"/>
                <w:color w:val="000000" w:themeColor="text1"/>
                <w:lang w:val="es-MX"/>
              </w:rPr>
              <w:t>U</w:t>
            </w:r>
            <w:r w:rsidR="005C2AF0" w:rsidRPr="00DA6477">
              <w:rPr>
                <w:rFonts w:ascii="Arial" w:hAnsi="Arial" w:cs="Arial"/>
                <w:color w:val="000000" w:themeColor="text1"/>
                <w:lang w:val="es-MX"/>
              </w:rPr>
              <w:t>RRRHH</w:t>
            </w:r>
            <w:r w:rsidR="005C2AF0" w:rsidRPr="00DA6477">
              <w:rPr>
                <w:rFonts w:ascii="Arial" w:hAnsi="Arial" w:cs="Arial"/>
                <w:color w:val="000000" w:themeColor="text1"/>
                <w:sz w:val="18"/>
                <w:szCs w:val="18"/>
                <w:lang w:val="es-MX"/>
              </w:rPr>
              <w:t xml:space="preserve"> </w:t>
            </w:r>
            <w:r w:rsidRPr="00DA6477">
              <w:rPr>
                <w:rFonts w:ascii="Arial" w:hAnsi="Arial" w:cs="Arial"/>
                <w:color w:val="000000" w:themeColor="text1"/>
                <w:sz w:val="18"/>
                <w:szCs w:val="18"/>
                <w:lang w:val="es-MX"/>
              </w:rPr>
              <w:t xml:space="preserve"> - GCTIC</w:t>
            </w:r>
          </w:p>
        </w:tc>
      </w:tr>
      <w:tr w:rsidR="00D539E0" w:rsidRPr="00E205BD" w:rsidTr="0050417D">
        <w:trPr>
          <w:trHeight w:val="473"/>
        </w:trPr>
        <w:tc>
          <w:tcPr>
            <w:tcW w:w="425" w:type="dxa"/>
            <w:shd w:val="clear" w:color="auto" w:fill="auto"/>
            <w:vAlign w:val="center"/>
          </w:tcPr>
          <w:p w:rsidR="00D539E0" w:rsidRPr="00E205BD" w:rsidRDefault="00D539E0" w:rsidP="0050417D">
            <w:pPr>
              <w:jc w:val="center"/>
              <w:rPr>
                <w:rFonts w:ascii="Arial" w:hAnsi="Arial" w:cs="Arial"/>
                <w:sz w:val="18"/>
                <w:szCs w:val="18"/>
                <w:lang w:val="es-MX"/>
              </w:rPr>
            </w:pPr>
            <w:r>
              <w:rPr>
                <w:rFonts w:ascii="Arial" w:hAnsi="Arial" w:cs="Arial"/>
                <w:sz w:val="18"/>
                <w:szCs w:val="18"/>
                <w:lang w:val="es-MX"/>
              </w:rPr>
              <w:t>7</w:t>
            </w:r>
          </w:p>
        </w:tc>
        <w:tc>
          <w:tcPr>
            <w:tcW w:w="3544" w:type="dxa"/>
            <w:vAlign w:val="center"/>
          </w:tcPr>
          <w:p w:rsidR="00D539E0" w:rsidRPr="00DA6477" w:rsidRDefault="00D539E0" w:rsidP="0050417D">
            <w:pPr>
              <w:jc w:val="center"/>
              <w:rPr>
                <w:rFonts w:ascii="Arial" w:hAnsi="Arial" w:cs="Arial"/>
                <w:b/>
                <w:color w:val="000000" w:themeColor="text1"/>
                <w:sz w:val="18"/>
                <w:szCs w:val="18"/>
                <w:lang w:val="es-MX"/>
              </w:rPr>
            </w:pPr>
            <w:r w:rsidRPr="00DA6477">
              <w:rPr>
                <w:rFonts w:ascii="Arial" w:hAnsi="Arial" w:cs="Arial"/>
                <w:b/>
                <w:color w:val="000000" w:themeColor="text1"/>
                <w:sz w:val="18"/>
                <w:szCs w:val="18"/>
                <w:lang w:val="es-MX"/>
              </w:rPr>
              <w:t xml:space="preserve">Evaluación de Conocimientos – Plataforma Virtual              </w:t>
            </w:r>
            <w:hyperlink r:id="rId9" w:history="1">
              <w:r w:rsidRPr="00DA6477">
                <w:rPr>
                  <w:rStyle w:val="Hipervnculo"/>
                  <w:rFonts w:ascii="Arial" w:hAnsi="Arial" w:cs="Arial"/>
                  <w:color w:val="000000" w:themeColor="text1"/>
                </w:rPr>
                <w:t>http://aulavirtual.essalud.gob.pe/moodle/login/index.php</w:t>
              </w:r>
            </w:hyperlink>
            <w:r w:rsidRPr="00DA6477">
              <w:rPr>
                <w:rFonts w:ascii="Arial" w:hAnsi="Arial" w:cs="Arial"/>
                <w:color w:val="000000" w:themeColor="text1"/>
                <w:lang w:val="es-MX"/>
              </w:rPr>
              <w:t>.</w:t>
            </w:r>
          </w:p>
        </w:tc>
        <w:tc>
          <w:tcPr>
            <w:tcW w:w="3093" w:type="dxa"/>
            <w:shd w:val="clear" w:color="auto" w:fill="auto"/>
            <w:vAlign w:val="center"/>
          </w:tcPr>
          <w:p w:rsidR="00D539E0" w:rsidRPr="00DA6477" w:rsidRDefault="00B45C1B" w:rsidP="0050417D">
            <w:pPr>
              <w:jc w:val="center"/>
              <w:rPr>
                <w:rFonts w:ascii="Arial" w:hAnsi="Arial" w:cs="Arial"/>
                <w:color w:val="000000" w:themeColor="text1"/>
                <w:lang w:eastAsia="es-ES"/>
              </w:rPr>
            </w:pPr>
            <w:r>
              <w:rPr>
                <w:rFonts w:ascii="Arial" w:hAnsi="Arial" w:cs="Arial"/>
                <w:color w:val="000000" w:themeColor="text1"/>
                <w:lang w:eastAsia="es-ES"/>
              </w:rPr>
              <w:t>28</w:t>
            </w:r>
            <w:r w:rsidR="00D539E0" w:rsidRPr="00DA6477">
              <w:rPr>
                <w:rFonts w:ascii="Arial" w:hAnsi="Arial" w:cs="Arial"/>
                <w:color w:val="000000" w:themeColor="text1"/>
                <w:lang w:eastAsia="es-ES"/>
              </w:rPr>
              <w:t xml:space="preserve"> de </w:t>
            </w:r>
            <w:r w:rsidR="00DA6477" w:rsidRPr="00DA6477">
              <w:rPr>
                <w:rFonts w:ascii="Arial" w:hAnsi="Arial" w:cs="Arial"/>
                <w:color w:val="000000" w:themeColor="text1"/>
                <w:lang w:eastAsia="es-ES"/>
              </w:rPr>
              <w:t>abril</w:t>
            </w:r>
            <w:r w:rsidR="00D539E0" w:rsidRPr="00DA6477">
              <w:rPr>
                <w:rFonts w:ascii="Arial" w:hAnsi="Arial" w:cs="Arial"/>
                <w:color w:val="000000" w:themeColor="text1"/>
                <w:lang w:eastAsia="es-ES"/>
              </w:rPr>
              <w:t xml:space="preserve"> del 2022 </w:t>
            </w:r>
          </w:p>
          <w:p w:rsidR="00D539E0" w:rsidRPr="00DA6477" w:rsidRDefault="00D539E0" w:rsidP="004B4152">
            <w:pPr>
              <w:jc w:val="center"/>
              <w:rPr>
                <w:rFonts w:ascii="Arial" w:hAnsi="Arial" w:cs="Arial"/>
                <w:color w:val="000000" w:themeColor="text1"/>
                <w:lang w:eastAsia="es-ES"/>
              </w:rPr>
            </w:pPr>
            <w:r w:rsidRPr="00DA6477">
              <w:rPr>
                <w:rFonts w:ascii="Arial" w:hAnsi="Arial" w:cs="Arial"/>
                <w:color w:val="000000" w:themeColor="text1"/>
                <w:sz w:val="18"/>
                <w:szCs w:val="18"/>
                <w:lang w:val="es-MX"/>
              </w:rPr>
              <w:t xml:space="preserve">a las </w:t>
            </w:r>
            <w:r w:rsidR="004B4152" w:rsidRPr="00DA6477">
              <w:rPr>
                <w:rFonts w:ascii="Arial" w:hAnsi="Arial" w:cs="Arial"/>
                <w:color w:val="000000" w:themeColor="text1"/>
                <w:sz w:val="18"/>
                <w:szCs w:val="18"/>
                <w:lang w:val="es-MX"/>
              </w:rPr>
              <w:t>10</w:t>
            </w:r>
            <w:r w:rsidRPr="00DA6477">
              <w:rPr>
                <w:rFonts w:ascii="Arial" w:hAnsi="Arial" w:cs="Arial"/>
                <w:color w:val="000000" w:themeColor="text1"/>
                <w:sz w:val="18"/>
                <w:szCs w:val="18"/>
                <w:lang w:val="es-MX"/>
              </w:rPr>
              <w:t>:00 horas</w:t>
            </w:r>
          </w:p>
        </w:tc>
        <w:tc>
          <w:tcPr>
            <w:tcW w:w="1868" w:type="dxa"/>
            <w:vMerge/>
            <w:shd w:val="clear" w:color="auto" w:fill="auto"/>
            <w:vAlign w:val="center"/>
          </w:tcPr>
          <w:p w:rsidR="00D539E0" w:rsidRPr="00DA6477" w:rsidRDefault="00D539E0" w:rsidP="0050417D">
            <w:pPr>
              <w:jc w:val="center"/>
              <w:rPr>
                <w:rFonts w:ascii="Arial" w:hAnsi="Arial" w:cs="Arial"/>
                <w:color w:val="000000" w:themeColor="text1"/>
                <w:sz w:val="18"/>
                <w:szCs w:val="18"/>
                <w:lang w:val="es-MX"/>
              </w:rPr>
            </w:pPr>
          </w:p>
        </w:tc>
      </w:tr>
      <w:tr w:rsidR="00D539E0" w:rsidRPr="00E205BD" w:rsidTr="0050417D">
        <w:trPr>
          <w:trHeight w:val="473"/>
        </w:trPr>
        <w:tc>
          <w:tcPr>
            <w:tcW w:w="425" w:type="dxa"/>
            <w:shd w:val="clear" w:color="auto" w:fill="auto"/>
            <w:vAlign w:val="center"/>
          </w:tcPr>
          <w:p w:rsidR="00D539E0" w:rsidRPr="00E205BD" w:rsidRDefault="00D539E0" w:rsidP="0050417D">
            <w:pPr>
              <w:jc w:val="center"/>
              <w:rPr>
                <w:rFonts w:ascii="Arial" w:hAnsi="Arial" w:cs="Arial"/>
                <w:sz w:val="18"/>
                <w:szCs w:val="18"/>
                <w:lang w:val="es-MX"/>
              </w:rPr>
            </w:pPr>
            <w:r>
              <w:rPr>
                <w:rFonts w:ascii="Arial" w:hAnsi="Arial" w:cs="Arial"/>
                <w:sz w:val="18"/>
                <w:szCs w:val="18"/>
                <w:lang w:val="es-MX"/>
              </w:rPr>
              <w:t>8</w:t>
            </w:r>
          </w:p>
        </w:tc>
        <w:tc>
          <w:tcPr>
            <w:tcW w:w="3544" w:type="dxa"/>
            <w:vAlign w:val="center"/>
          </w:tcPr>
          <w:p w:rsidR="00D539E0" w:rsidRPr="00DA6477" w:rsidRDefault="00D539E0" w:rsidP="0050417D">
            <w:pPr>
              <w:jc w:val="center"/>
              <w:rPr>
                <w:rFonts w:ascii="Arial" w:hAnsi="Arial" w:cs="Arial"/>
                <w:b/>
                <w:color w:val="000000" w:themeColor="text1"/>
                <w:sz w:val="18"/>
                <w:szCs w:val="18"/>
                <w:lang w:val="es-MX"/>
              </w:rPr>
            </w:pPr>
            <w:r w:rsidRPr="00DA6477">
              <w:rPr>
                <w:rFonts w:ascii="Arial" w:hAnsi="Arial" w:cs="Arial"/>
                <w:color w:val="000000" w:themeColor="text1"/>
                <w:sz w:val="18"/>
                <w:szCs w:val="18"/>
                <w:lang w:val="es-MX"/>
              </w:rPr>
              <w:t>Publicación de resultados de la Evaluación de Conocimientos</w:t>
            </w:r>
          </w:p>
        </w:tc>
        <w:tc>
          <w:tcPr>
            <w:tcW w:w="3093" w:type="dxa"/>
            <w:shd w:val="clear" w:color="auto" w:fill="auto"/>
            <w:vAlign w:val="center"/>
          </w:tcPr>
          <w:p w:rsidR="00D539E0" w:rsidRPr="004F771A" w:rsidRDefault="00B45C1B" w:rsidP="0050417D">
            <w:pPr>
              <w:jc w:val="center"/>
              <w:rPr>
                <w:rFonts w:ascii="Arial" w:hAnsi="Arial" w:cs="Arial"/>
                <w:color w:val="000000" w:themeColor="text1"/>
                <w:lang w:eastAsia="es-ES"/>
              </w:rPr>
            </w:pPr>
            <w:r>
              <w:rPr>
                <w:rFonts w:ascii="Arial" w:hAnsi="Arial" w:cs="Arial"/>
                <w:color w:val="000000" w:themeColor="text1"/>
                <w:lang w:eastAsia="es-ES"/>
              </w:rPr>
              <w:t>28</w:t>
            </w:r>
            <w:r w:rsidR="00D539E0" w:rsidRPr="004F771A">
              <w:rPr>
                <w:rFonts w:ascii="Arial" w:hAnsi="Arial" w:cs="Arial"/>
                <w:color w:val="000000" w:themeColor="text1"/>
                <w:lang w:eastAsia="es-ES"/>
              </w:rPr>
              <w:t xml:space="preserve"> de </w:t>
            </w:r>
            <w:r w:rsidR="00DA6477" w:rsidRPr="004F771A">
              <w:rPr>
                <w:rFonts w:ascii="Arial" w:hAnsi="Arial" w:cs="Arial"/>
                <w:color w:val="000000" w:themeColor="text1"/>
                <w:lang w:eastAsia="es-ES"/>
              </w:rPr>
              <w:t xml:space="preserve">abril </w:t>
            </w:r>
            <w:r w:rsidR="00D539E0" w:rsidRPr="004F771A">
              <w:rPr>
                <w:rFonts w:ascii="Arial" w:hAnsi="Arial" w:cs="Arial"/>
                <w:color w:val="000000" w:themeColor="text1"/>
                <w:lang w:eastAsia="es-ES"/>
              </w:rPr>
              <w:t xml:space="preserve">del 2022 </w:t>
            </w:r>
          </w:p>
          <w:p w:rsidR="00D539E0" w:rsidRPr="004F771A" w:rsidRDefault="004069C4" w:rsidP="0050417D">
            <w:pPr>
              <w:jc w:val="center"/>
              <w:rPr>
                <w:rFonts w:ascii="Arial" w:hAnsi="Arial" w:cs="Arial"/>
                <w:color w:val="000000" w:themeColor="text1"/>
                <w:sz w:val="18"/>
                <w:szCs w:val="18"/>
                <w:lang w:val="es-MX"/>
              </w:rPr>
            </w:pPr>
            <w:r w:rsidRPr="004F771A">
              <w:rPr>
                <w:rFonts w:ascii="Arial" w:hAnsi="Arial" w:cs="Arial"/>
                <w:color w:val="000000" w:themeColor="text1"/>
                <w:sz w:val="18"/>
                <w:szCs w:val="18"/>
                <w:lang w:val="es-MX"/>
              </w:rPr>
              <w:t>a partir de las 16</w:t>
            </w:r>
            <w:r w:rsidR="00D539E0" w:rsidRPr="004F771A">
              <w:rPr>
                <w:rFonts w:ascii="Arial" w:hAnsi="Arial" w:cs="Arial"/>
                <w:color w:val="000000" w:themeColor="text1"/>
                <w:sz w:val="18"/>
                <w:szCs w:val="18"/>
                <w:lang w:val="es-MX"/>
              </w:rPr>
              <w:t xml:space="preserve">:00 horas </w:t>
            </w:r>
          </w:p>
          <w:p w:rsidR="00D539E0" w:rsidRPr="004F771A" w:rsidRDefault="00D539E0" w:rsidP="0050417D">
            <w:pPr>
              <w:jc w:val="center"/>
              <w:rPr>
                <w:rFonts w:ascii="Arial" w:hAnsi="Arial" w:cs="Arial"/>
                <w:color w:val="000000" w:themeColor="text1"/>
                <w:sz w:val="18"/>
                <w:szCs w:val="18"/>
                <w:lang w:val="es-MX"/>
              </w:rPr>
            </w:pPr>
            <w:r w:rsidRPr="004F771A">
              <w:rPr>
                <w:rFonts w:ascii="Arial" w:hAnsi="Arial" w:cs="Arial"/>
                <w:color w:val="000000" w:themeColor="text1"/>
                <w:sz w:val="18"/>
                <w:szCs w:val="18"/>
                <w:lang w:val="es-MX"/>
              </w:rPr>
              <w:t>a través de la página web institucional</w:t>
            </w:r>
            <w:r w:rsidRPr="004F771A">
              <w:rPr>
                <w:rStyle w:val="Hipervnculo"/>
                <w:rFonts w:ascii="Arial" w:hAnsi="Arial" w:cs="Arial"/>
                <w:color w:val="000000" w:themeColor="text1"/>
                <w:sz w:val="18"/>
                <w:szCs w:val="18"/>
              </w:rPr>
              <w:t xml:space="preserve"> http://convocatorias.essalud.gob.pe</w:t>
            </w:r>
          </w:p>
        </w:tc>
        <w:tc>
          <w:tcPr>
            <w:tcW w:w="1868" w:type="dxa"/>
            <w:vMerge/>
            <w:shd w:val="clear" w:color="auto" w:fill="auto"/>
            <w:vAlign w:val="center"/>
          </w:tcPr>
          <w:p w:rsidR="00D539E0" w:rsidRPr="00DA6477" w:rsidRDefault="00D539E0" w:rsidP="0050417D">
            <w:pPr>
              <w:jc w:val="center"/>
              <w:rPr>
                <w:rFonts w:ascii="Arial" w:hAnsi="Arial" w:cs="Arial"/>
                <w:color w:val="000000" w:themeColor="text1"/>
                <w:sz w:val="18"/>
                <w:szCs w:val="18"/>
                <w:lang w:val="es-MX"/>
              </w:rPr>
            </w:pPr>
          </w:p>
        </w:tc>
      </w:tr>
      <w:tr w:rsidR="00D539E0" w:rsidRPr="00E205BD" w:rsidTr="0050417D">
        <w:trPr>
          <w:trHeight w:val="473"/>
        </w:trPr>
        <w:tc>
          <w:tcPr>
            <w:tcW w:w="425" w:type="dxa"/>
            <w:shd w:val="clear" w:color="auto" w:fill="auto"/>
            <w:vAlign w:val="center"/>
          </w:tcPr>
          <w:p w:rsidR="00D539E0" w:rsidRPr="00E205BD" w:rsidRDefault="00D539E0" w:rsidP="0050417D">
            <w:pPr>
              <w:jc w:val="center"/>
              <w:rPr>
                <w:rFonts w:ascii="Arial" w:hAnsi="Arial" w:cs="Arial"/>
                <w:sz w:val="18"/>
                <w:szCs w:val="18"/>
                <w:lang w:val="es-MX"/>
              </w:rPr>
            </w:pPr>
            <w:r>
              <w:rPr>
                <w:rFonts w:ascii="Arial" w:hAnsi="Arial" w:cs="Arial"/>
                <w:sz w:val="18"/>
                <w:szCs w:val="18"/>
                <w:lang w:val="es-MX"/>
              </w:rPr>
              <w:t>9</w:t>
            </w:r>
          </w:p>
        </w:tc>
        <w:tc>
          <w:tcPr>
            <w:tcW w:w="3544" w:type="dxa"/>
            <w:vAlign w:val="center"/>
          </w:tcPr>
          <w:p w:rsidR="000A4A4C" w:rsidRPr="00431A00" w:rsidRDefault="000A4A4C" w:rsidP="000A4A4C">
            <w:pPr>
              <w:suppressAutoHyphens w:val="0"/>
              <w:autoSpaceDE w:val="0"/>
              <w:autoSpaceDN w:val="0"/>
              <w:adjustRightInd w:val="0"/>
              <w:jc w:val="center"/>
              <w:rPr>
                <w:rFonts w:ascii="Arial" w:hAnsi="Arial" w:cs="Arial"/>
                <w:b/>
                <w:sz w:val="18"/>
                <w:szCs w:val="18"/>
                <w:lang w:val="es-MX"/>
              </w:rPr>
            </w:pPr>
            <w:r w:rsidRPr="00431A00">
              <w:rPr>
                <w:rFonts w:ascii="Arial" w:hAnsi="Arial" w:cs="Arial"/>
                <w:b/>
                <w:sz w:val="18"/>
                <w:szCs w:val="18"/>
                <w:lang w:val="es-MX"/>
              </w:rPr>
              <w:t>Presentación de documentos digitalizados:</w:t>
            </w:r>
          </w:p>
          <w:p w:rsidR="00D539E0" w:rsidRPr="00DA6477" w:rsidRDefault="000A4A4C" w:rsidP="000A4A4C">
            <w:pPr>
              <w:jc w:val="center"/>
              <w:rPr>
                <w:rFonts w:ascii="Arial" w:hAnsi="Arial" w:cs="Arial"/>
                <w:b/>
                <w:color w:val="000000" w:themeColor="text1"/>
                <w:sz w:val="18"/>
                <w:szCs w:val="18"/>
                <w:lang w:val="es-MX"/>
              </w:rPr>
            </w:pPr>
            <w:r w:rsidRPr="00431A00">
              <w:rPr>
                <w:rFonts w:ascii="Arial" w:hAnsi="Arial" w:cs="Arial"/>
                <w:sz w:val="18"/>
                <w:szCs w:val="18"/>
                <w:lang w:val="es-MX"/>
              </w:rPr>
              <w:t xml:space="preserve">Presentación de Formatos N° 01, 02, 03, 04 de </w:t>
            </w:r>
            <w:r w:rsidRPr="00224DE7">
              <w:rPr>
                <w:rFonts w:ascii="Arial" w:hAnsi="Arial" w:cs="Arial"/>
                <w:sz w:val="18"/>
                <w:szCs w:val="18"/>
                <w:lang w:val="es-MX"/>
              </w:rPr>
              <w:t xml:space="preserve">corresponder y 05 (registrados vía SISEP) y el CV descriptivo y </w:t>
            </w:r>
            <w:r w:rsidRPr="004A439F">
              <w:rPr>
                <w:rFonts w:ascii="Arial" w:hAnsi="Arial" w:cs="Arial"/>
                <w:sz w:val="18"/>
                <w:szCs w:val="18"/>
                <w:lang w:val="es-MX"/>
              </w:rPr>
              <w:t>documentado, a la plataforma virtual</w:t>
            </w:r>
          </w:p>
        </w:tc>
        <w:tc>
          <w:tcPr>
            <w:tcW w:w="3093" w:type="dxa"/>
            <w:shd w:val="clear" w:color="auto" w:fill="auto"/>
            <w:vAlign w:val="center"/>
          </w:tcPr>
          <w:p w:rsidR="00D539E0" w:rsidRPr="004F771A" w:rsidRDefault="004B4152" w:rsidP="0050417D">
            <w:pPr>
              <w:suppressAutoHyphens w:val="0"/>
              <w:spacing w:line="276" w:lineRule="auto"/>
              <w:jc w:val="center"/>
              <w:rPr>
                <w:rFonts w:ascii="Arial" w:hAnsi="Arial" w:cs="Arial"/>
                <w:color w:val="000000" w:themeColor="text1"/>
                <w:sz w:val="18"/>
                <w:szCs w:val="18"/>
                <w:lang w:eastAsia="es-ES"/>
              </w:rPr>
            </w:pPr>
            <w:r w:rsidRPr="004F771A">
              <w:rPr>
                <w:rFonts w:ascii="Arial" w:hAnsi="Arial" w:cs="Arial"/>
                <w:color w:val="000000" w:themeColor="text1"/>
                <w:sz w:val="18"/>
                <w:szCs w:val="18"/>
                <w:lang w:eastAsia="es-ES"/>
              </w:rPr>
              <w:t xml:space="preserve">Del </w:t>
            </w:r>
            <w:r w:rsidR="00B45C1B">
              <w:rPr>
                <w:rFonts w:ascii="Arial" w:hAnsi="Arial" w:cs="Arial"/>
                <w:color w:val="000000" w:themeColor="text1"/>
                <w:sz w:val="18"/>
                <w:szCs w:val="18"/>
                <w:lang w:eastAsia="es-ES"/>
              </w:rPr>
              <w:t>29</w:t>
            </w:r>
            <w:r w:rsidR="00DA6477" w:rsidRPr="004F771A">
              <w:rPr>
                <w:rFonts w:ascii="Arial" w:hAnsi="Arial" w:cs="Arial"/>
                <w:color w:val="000000" w:themeColor="text1"/>
                <w:sz w:val="18"/>
                <w:szCs w:val="18"/>
                <w:lang w:eastAsia="es-ES"/>
              </w:rPr>
              <w:t xml:space="preserve"> de abril </w:t>
            </w:r>
            <w:r w:rsidR="00D539E0" w:rsidRPr="004F771A">
              <w:rPr>
                <w:rFonts w:ascii="Arial" w:hAnsi="Arial" w:cs="Arial"/>
                <w:color w:val="000000" w:themeColor="text1"/>
                <w:sz w:val="18"/>
                <w:szCs w:val="18"/>
                <w:lang w:eastAsia="es-ES"/>
              </w:rPr>
              <w:t xml:space="preserve">del 2022 </w:t>
            </w:r>
          </w:p>
          <w:p w:rsidR="00D539E0" w:rsidRPr="004F771A" w:rsidRDefault="00B45C1B" w:rsidP="00B45C1B">
            <w:pPr>
              <w:suppressAutoHyphens w:val="0"/>
              <w:spacing w:line="276" w:lineRule="auto"/>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 xml:space="preserve">al </w:t>
            </w:r>
            <w:r w:rsidR="00D539E0" w:rsidRPr="004F771A">
              <w:rPr>
                <w:rFonts w:ascii="Arial" w:hAnsi="Arial" w:cs="Arial"/>
                <w:color w:val="000000" w:themeColor="text1"/>
                <w:sz w:val="18"/>
                <w:szCs w:val="18"/>
                <w:lang w:eastAsia="es-ES"/>
              </w:rPr>
              <w:t xml:space="preserve"> </w:t>
            </w:r>
            <w:r w:rsidR="00DA6477" w:rsidRPr="004F771A">
              <w:rPr>
                <w:rFonts w:ascii="Arial" w:hAnsi="Arial" w:cs="Arial"/>
                <w:color w:val="000000" w:themeColor="text1"/>
                <w:sz w:val="18"/>
                <w:szCs w:val="18"/>
                <w:lang w:eastAsia="es-ES"/>
              </w:rPr>
              <w:t>0</w:t>
            </w:r>
            <w:r>
              <w:rPr>
                <w:rFonts w:ascii="Arial" w:hAnsi="Arial" w:cs="Arial"/>
                <w:color w:val="000000" w:themeColor="text1"/>
                <w:sz w:val="18"/>
                <w:szCs w:val="18"/>
                <w:lang w:eastAsia="es-ES"/>
              </w:rPr>
              <w:t>2</w:t>
            </w:r>
            <w:r w:rsidR="00D539E0" w:rsidRPr="004F771A">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mayo del 2022</w:t>
            </w:r>
            <w:r w:rsidR="00D539E0" w:rsidRPr="004F771A">
              <w:rPr>
                <w:rFonts w:ascii="Arial" w:hAnsi="Arial" w:cs="Arial"/>
                <w:color w:val="000000" w:themeColor="text1"/>
                <w:sz w:val="18"/>
                <w:szCs w:val="18"/>
                <w:lang w:eastAsia="es-ES"/>
              </w:rPr>
              <w:t xml:space="preserve"> </w:t>
            </w:r>
            <w:r w:rsidR="00EB043A" w:rsidRPr="004F771A">
              <w:rPr>
                <w:rFonts w:ascii="Arial" w:hAnsi="Arial" w:cs="Arial"/>
                <w:color w:val="000000" w:themeColor="text1"/>
                <w:sz w:val="18"/>
                <w:szCs w:val="18"/>
                <w:lang w:eastAsia="es-ES"/>
              </w:rPr>
              <w:t xml:space="preserve">a las </w:t>
            </w:r>
            <w:r w:rsidR="004B4152" w:rsidRPr="004F771A">
              <w:rPr>
                <w:rFonts w:ascii="Arial" w:hAnsi="Arial" w:cs="Arial"/>
                <w:color w:val="000000" w:themeColor="text1"/>
                <w:sz w:val="18"/>
                <w:szCs w:val="18"/>
                <w:lang w:eastAsia="es-ES"/>
              </w:rPr>
              <w:t>13</w:t>
            </w:r>
            <w:r w:rsidR="00D539E0" w:rsidRPr="004F771A">
              <w:rPr>
                <w:rFonts w:ascii="Arial" w:hAnsi="Arial" w:cs="Arial"/>
                <w:color w:val="000000" w:themeColor="text1"/>
                <w:sz w:val="18"/>
                <w:szCs w:val="18"/>
                <w:lang w:eastAsia="es-ES"/>
              </w:rPr>
              <w:t>:00 horas</w:t>
            </w:r>
            <w:r w:rsidR="00D539E0" w:rsidRPr="004F771A">
              <w:rPr>
                <w:rFonts w:ascii="Arial" w:hAnsi="Arial" w:cs="Arial"/>
                <w:b/>
                <w:color w:val="000000" w:themeColor="text1"/>
                <w:sz w:val="18"/>
                <w:szCs w:val="18"/>
                <w:lang w:eastAsia="es-ES"/>
              </w:rPr>
              <w:t>)</w:t>
            </w:r>
          </w:p>
        </w:tc>
        <w:tc>
          <w:tcPr>
            <w:tcW w:w="1868" w:type="dxa"/>
            <w:shd w:val="clear" w:color="auto" w:fill="auto"/>
            <w:vAlign w:val="center"/>
          </w:tcPr>
          <w:p w:rsidR="00D539E0" w:rsidRPr="00DA6477" w:rsidRDefault="00D539E0" w:rsidP="0050417D">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SGGI - GCTIC</w:t>
            </w:r>
          </w:p>
        </w:tc>
      </w:tr>
      <w:tr w:rsidR="00D539E0" w:rsidRPr="00E205BD" w:rsidTr="0050417D">
        <w:trPr>
          <w:trHeight w:val="712"/>
        </w:trPr>
        <w:tc>
          <w:tcPr>
            <w:tcW w:w="425" w:type="dxa"/>
            <w:shd w:val="clear" w:color="auto" w:fill="auto"/>
            <w:vAlign w:val="center"/>
          </w:tcPr>
          <w:p w:rsidR="00D539E0" w:rsidRPr="00E205BD" w:rsidRDefault="00D539E0" w:rsidP="0050417D">
            <w:pPr>
              <w:jc w:val="center"/>
              <w:rPr>
                <w:rFonts w:ascii="Arial" w:hAnsi="Arial" w:cs="Arial"/>
                <w:sz w:val="18"/>
                <w:szCs w:val="18"/>
                <w:lang w:val="es-MX"/>
              </w:rPr>
            </w:pPr>
            <w:r>
              <w:rPr>
                <w:rFonts w:ascii="Arial" w:hAnsi="Arial" w:cs="Arial"/>
                <w:sz w:val="18"/>
                <w:szCs w:val="18"/>
                <w:lang w:val="es-MX"/>
              </w:rPr>
              <w:t>10</w:t>
            </w:r>
          </w:p>
        </w:tc>
        <w:tc>
          <w:tcPr>
            <w:tcW w:w="3544" w:type="dxa"/>
            <w:vAlign w:val="center"/>
          </w:tcPr>
          <w:p w:rsidR="00D539E0" w:rsidRPr="00DA6477" w:rsidRDefault="00D539E0" w:rsidP="0050417D">
            <w:pPr>
              <w:jc w:val="both"/>
              <w:rPr>
                <w:rFonts w:ascii="Arial" w:hAnsi="Arial" w:cs="Arial"/>
                <w:color w:val="000000" w:themeColor="text1"/>
                <w:sz w:val="18"/>
                <w:szCs w:val="18"/>
                <w:lang w:val="es-MX"/>
              </w:rPr>
            </w:pPr>
            <w:r w:rsidRPr="00DA6477">
              <w:rPr>
                <w:rFonts w:ascii="Arial" w:hAnsi="Arial" w:cs="Arial"/>
                <w:b/>
                <w:color w:val="000000" w:themeColor="text1"/>
                <w:sz w:val="18"/>
                <w:szCs w:val="18"/>
                <w:lang w:val="es-MX"/>
              </w:rPr>
              <w:t>Evaluación Curricular</w:t>
            </w:r>
            <w:r w:rsidRPr="00DA6477">
              <w:rPr>
                <w:rFonts w:ascii="Arial" w:hAnsi="Arial" w:cs="Arial"/>
                <w:color w:val="000000" w:themeColor="text1"/>
                <w:sz w:val="18"/>
                <w:szCs w:val="18"/>
                <w:lang w:val="es-MX"/>
              </w:rPr>
              <w:t xml:space="preserve"> (C.V descriptivo, documentado y formatos requeridos)</w:t>
            </w:r>
          </w:p>
        </w:tc>
        <w:tc>
          <w:tcPr>
            <w:tcW w:w="3093" w:type="dxa"/>
            <w:shd w:val="clear" w:color="auto" w:fill="auto"/>
            <w:vAlign w:val="center"/>
          </w:tcPr>
          <w:p w:rsidR="00D539E0" w:rsidRPr="004F771A" w:rsidRDefault="00D539E0" w:rsidP="00B13C16">
            <w:pPr>
              <w:jc w:val="center"/>
              <w:rPr>
                <w:rFonts w:ascii="Arial" w:hAnsi="Arial" w:cs="Arial"/>
                <w:color w:val="000000" w:themeColor="text1"/>
                <w:sz w:val="18"/>
                <w:szCs w:val="18"/>
                <w:lang w:val="es-MX"/>
              </w:rPr>
            </w:pPr>
            <w:r w:rsidRPr="004F771A">
              <w:rPr>
                <w:rFonts w:ascii="Arial" w:hAnsi="Arial" w:cs="Arial"/>
                <w:color w:val="000000" w:themeColor="text1"/>
                <w:sz w:val="18"/>
                <w:szCs w:val="18"/>
                <w:lang w:val="es-MX"/>
              </w:rPr>
              <w:t xml:space="preserve">Del  </w:t>
            </w:r>
            <w:r w:rsidR="00B13C16">
              <w:rPr>
                <w:rFonts w:ascii="Arial" w:hAnsi="Arial" w:cs="Arial"/>
                <w:color w:val="000000" w:themeColor="text1"/>
                <w:sz w:val="18"/>
                <w:szCs w:val="18"/>
                <w:lang w:val="es-MX"/>
              </w:rPr>
              <w:t>03</w:t>
            </w:r>
            <w:r w:rsidRPr="004F771A">
              <w:rPr>
                <w:rFonts w:ascii="Arial" w:hAnsi="Arial" w:cs="Arial"/>
                <w:color w:val="000000" w:themeColor="text1"/>
                <w:sz w:val="18"/>
                <w:szCs w:val="18"/>
                <w:lang w:val="es-MX"/>
              </w:rPr>
              <w:t xml:space="preserve"> de </w:t>
            </w:r>
            <w:r w:rsidR="00B13C16">
              <w:rPr>
                <w:rFonts w:ascii="Arial" w:hAnsi="Arial" w:cs="Arial"/>
                <w:color w:val="000000" w:themeColor="text1"/>
                <w:sz w:val="18"/>
                <w:szCs w:val="18"/>
                <w:lang w:val="es-MX"/>
              </w:rPr>
              <w:t xml:space="preserve">mayo </w:t>
            </w:r>
            <w:r w:rsidRPr="004F771A">
              <w:rPr>
                <w:rFonts w:ascii="Arial" w:hAnsi="Arial" w:cs="Arial"/>
                <w:color w:val="000000" w:themeColor="text1"/>
                <w:sz w:val="18"/>
                <w:szCs w:val="18"/>
                <w:lang w:val="es-MX"/>
              </w:rPr>
              <w:t>del 2022</w:t>
            </w:r>
          </w:p>
        </w:tc>
        <w:tc>
          <w:tcPr>
            <w:tcW w:w="1868" w:type="dxa"/>
            <w:shd w:val="clear" w:color="auto" w:fill="auto"/>
            <w:vAlign w:val="center"/>
          </w:tcPr>
          <w:p w:rsidR="00D539E0" w:rsidRPr="00DA6477" w:rsidRDefault="00D539E0" w:rsidP="0050417D">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S</w:t>
            </w:r>
            <w:r w:rsidR="005C2AF0">
              <w:rPr>
                <w:rFonts w:ascii="Arial" w:hAnsi="Arial" w:cs="Arial"/>
                <w:color w:val="000000" w:themeColor="text1"/>
                <w:sz w:val="18"/>
                <w:szCs w:val="18"/>
                <w:lang w:val="es-MX"/>
              </w:rPr>
              <w:t>GGI - U</w:t>
            </w:r>
            <w:r w:rsidRPr="00DA6477">
              <w:rPr>
                <w:rFonts w:ascii="Arial" w:hAnsi="Arial" w:cs="Arial"/>
                <w:color w:val="000000" w:themeColor="text1"/>
                <w:sz w:val="18"/>
                <w:szCs w:val="18"/>
                <w:lang w:val="es-MX"/>
              </w:rPr>
              <w:t>RRHH</w:t>
            </w:r>
          </w:p>
        </w:tc>
      </w:tr>
      <w:tr w:rsidR="00D539E0" w:rsidRPr="00E205BD" w:rsidTr="0050417D">
        <w:trPr>
          <w:trHeight w:val="1055"/>
        </w:trPr>
        <w:tc>
          <w:tcPr>
            <w:tcW w:w="425" w:type="dxa"/>
            <w:shd w:val="clear" w:color="auto" w:fill="auto"/>
            <w:vAlign w:val="center"/>
          </w:tcPr>
          <w:p w:rsidR="00D539E0" w:rsidRPr="00E205BD" w:rsidRDefault="00D539E0" w:rsidP="0050417D">
            <w:pPr>
              <w:rPr>
                <w:rFonts w:ascii="Arial" w:hAnsi="Arial" w:cs="Arial"/>
                <w:sz w:val="18"/>
                <w:szCs w:val="18"/>
                <w:lang w:val="es-MX"/>
              </w:rPr>
            </w:pPr>
            <w:r w:rsidRPr="00E205BD">
              <w:rPr>
                <w:rFonts w:ascii="Arial" w:hAnsi="Arial" w:cs="Arial"/>
                <w:sz w:val="18"/>
                <w:szCs w:val="18"/>
                <w:lang w:val="es-MX"/>
              </w:rPr>
              <w:t>1</w:t>
            </w:r>
            <w:r>
              <w:rPr>
                <w:rFonts w:ascii="Arial" w:hAnsi="Arial" w:cs="Arial"/>
                <w:sz w:val="18"/>
                <w:szCs w:val="18"/>
                <w:lang w:val="es-MX"/>
              </w:rPr>
              <w:t>1</w:t>
            </w:r>
          </w:p>
        </w:tc>
        <w:tc>
          <w:tcPr>
            <w:tcW w:w="3544" w:type="dxa"/>
            <w:vAlign w:val="center"/>
          </w:tcPr>
          <w:p w:rsidR="00D539E0" w:rsidRPr="00DA6477" w:rsidRDefault="00D539E0" w:rsidP="0050417D">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Publicación de Resultados de Evaluación Curricular</w:t>
            </w:r>
          </w:p>
        </w:tc>
        <w:tc>
          <w:tcPr>
            <w:tcW w:w="3093" w:type="dxa"/>
            <w:shd w:val="clear" w:color="auto" w:fill="auto"/>
            <w:vAlign w:val="center"/>
          </w:tcPr>
          <w:p w:rsidR="00D539E0" w:rsidRPr="004F771A" w:rsidRDefault="00B13C16" w:rsidP="0050417D">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03</w:t>
            </w:r>
            <w:r w:rsidR="004B4152" w:rsidRPr="004F771A">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mayo</w:t>
            </w:r>
            <w:r w:rsidR="00D539E0" w:rsidRPr="004F771A">
              <w:rPr>
                <w:rFonts w:ascii="Arial" w:hAnsi="Arial" w:cs="Arial"/>
                <w:color w:val="000000" w:themeColor="text1"/>
                <w:sz w:val="18"/>
                <w:szCs w:val="18"/>
                <w:lang w:val="es-MX"/>
              </w:rPr>
              <w:t xml:space="preserve"> del 2022</w:t>
            </w:r>
          </w:p>
          <w:p w:rsidR="00D539E0" w:rsidRPr="004F771A" w:rsidRDefault="00D539E0" w:rsidP="0050417D">
            <w:pPr>
              <w:jc w:val="center"/>
              <w:rPr>
                <w:rFonts w:ascii="Arial" w:hAnsi="Arial" w:cs="Arial"/>
                <w:color w:val="000000" w:themeColor="text1"/>
                <w:sz w:val="18"/>
                <w:szCs w:val="18"/>
                <w:lang w:val="es-MX"/>
              </w:rPr>
            </w:pPr>
            <w:r w:rsidRPr="004F771A">
              <w:rPr>
                <w:rFonts w:ascii="Arial" w:hAnsi="Arial" w:cs="Arial"/>
                <w:color w:val="000000" w:themeColor="text1"/>
                <w:sz w:val="18"/>
                <w:szCs w:val="18"/>
                <w:lang w:val="es-MX"/>
              </w:rPr>
              <w:t>a partir de las 16:00 horas</w:t>
            </w:r>
          </w:p>
          <w:p w:rsidR="00D539E0" w:rsidRPr="004F771A" w:rsidRDefault="00D539E0" w:rsidP="0050417D">
            <w:pPr>
              <w:jc w:val="center"/>
              <w:rPr>
                <w:rFonts w:ascii="Arial" w:hAnsi="Arial" w:cs="Arial"/>
                <w:color w:val="000000" w:themeColor="text1"/>
                <w:sz w:val="18"/>
                <w:szCs w:val="18"/>
                <w:lang w:val="es-MX"/>
              </w:rPr>
            </w:pPr>
            <w:r w:rsidRPr="004F771A">
              <w:rPr>
                <w:rFonts w:ascii="Arial" w:hAnsi="Arial" w:cs="Arial"/>
                <w:color w:val="000000" w:themeColor="text1"/>
                <w:sz w:val="18"/>
                <w:szCs w:val="18"/>
                <w:lang w:val="es-MX"/>
              </w:rPr>
              <w:t>a través de la página web institucional</w:t>
            </w:r>
            <w:r w:rsidRPr="004F771A">
              <w:rPr>
                <w:rStyle w:val="Hipervnculo"/>
                <w:rFonts w:ascii="Arial" w:hAnsi="Arial" w:cs="Arial"/>
                <w:color w:val="000000" w:themeColor="text1"/>
                <w:sz w:val="18"/>
                <w:szCs w:val="18"/>
              </w:rPr>
              <w:t xml:space="preserve"> </w:t>
            </w:r>
            <w:hyperlink r:id="rId10" w:history="1">
              <w:r w:rsidRPr="004F771A">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rsidR="00D539E0" w:rsidRPr="00DA6477" w:rsidRDefault="005C2AF0" w:rsidP="0050417D">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SGGI - U</w:t>
            </w:r>
            <w:r w:rsidR="00D539E0" w:rsidRPr="00DA6477">
              <w:rPr>
                <w:rFonts w:ascii="Arial" w:hAnsi="Arial" w:cs="Arial"/>
                <w:color w:val="000000" w:themeColor="text1"/>
                <w:sz w:val="18"/>
                <w:szCs w:val="18"/>
                <w:lang w:val="es-MX"/>
              </w:rPr>
              <w:t>RRHH GCTIC</w:t>
            </w:r>
          </w:p>
        </w:tc>
      </w:tr>
      <w:tr w:rsidR="00D539E0" w:rsidRPr="00E205BD" w:rsidTr="0050417D">
        <w:trPr>
          <w:trHeight w:val="473"/>
        </w:trPr>
        <w:tc>
          <w:tcPr>
            <w:tcW w:w="425" w:type="dxa"/>
            <w:shd w:val="clear" w:color="auto" w:fill="auto"/>
            <w:vAlign w:val="center"/>
          </w:tcPr>
          <w:p w:rsidR="00D539E0" w:rsidRPr="00E205BD" w:rsidRDefault="00D539E0" w:rsidP="0050417D">
            <w:pPr>
              <w:rPr>
                <w:rFonts w:ascii="Arial" w:hAnsi="Arial" w:cs="Arial"/>
                <w:sz w:val="18"/>
                <w:szCs w:val="18"/>
                <w:lang w:val="es-MX"/>
              </w:rPr>
            </w:pPr>
            <w:r>
              <w:rPr>
                <w:rFonts w:ascii="Arial" w:hAnsi="Arial" w:cs="Arial"/>
                <w:sz w:val="18"/>
                <w:szCs w:val="18"/>
                <w:lang w:val="es-MX"/>
              </w:rPr>
              <w:t>12</w:t>
            </w:r>
          </w:p>
        </w:tc>
        <w:tc>
          <w:tcPr>
            <w:tcW w:w="3544" w:type="dxa"/>
            <w:vAlign w:val="center"/>
          </w:tcPr>
          <w:p w:rsidR="00D539E0" w:rsidRPr="00DA6477" w:rsidRDefault="00D539E0" w:rsidP="0050417D">
            <w:pPr>
              <w:jc w:val="center"/>
              <w:rPr>
                <w:rFonts w:ascii="Arial" w:hAnsi="Arial" w:cs="Arial"/>
                <w:b/>
                <w:i/>
                <w:iCs/>
                <w:color w:val="000000" w:themeColor="text1"/>
                <w:sz w:val="18"/>
                <w:szCs w:val="18"/>
                <w:lang w:val="es-MX"/>
              </w:rPr>
            </w:pPr>
            <w:r w:rsidRPr="00DA6477">
              <w:rPr>
                <w:rFonts w:ascii="Arial" w:hAnsi="Arial" w:cs="Arial"/>
                <w:b/>
                <w:bCs/>
                <w:color w:val="000000" w:themeColor="text1"/>
                <w:sz w:val="18"/>
                <w:szCs w:val="18"/>
                <w:lang w:val="es-MX"/>
              </w:rPr>
              <w:t>Prueba de enlace</w:t>
            </w:r>
          </w:p>
          <w:p w:rsidR="00D539E0" w:rsidRPr="00DA6477" w:rsidRDefault="00D539E0" w:rsidP="0050417D">
            <w:pPr>
              <w:jc w:val="center"/>
              <w:rPr>
                <w:rFonts w:ascii="Arial" w:hAnsi="Arial" w:cs="Arial"/>
                <w:b/>
                <w:bCs/>
                <w:color w:val="000000" w:themeColor="text1"/>
                <w:sz w:val="18"/>
                <w:szCs w:val="18"/>
              </w:rPr>
            </w:pPr>
            <w:r w:rsidRPr="00DA6477">
              <w:rPr>
                <w:rFonts w:ascii="Arial" w:hAnsi="Arial" w:cs="Arial"/>
                <w:b/>
                <w:i/>
                <w:iCs/>
                <w:color w:val="000000" w:themeColor="text1"/>
                <w:sz w:val="18"/>
                <w:szCs w:val="18"/>
                <w:lang w:val="es-MX"/>
              </w:rPr>
              <w:t>(</w:t>
            </w:r>
            <w:hyperlink r:id="rId11" w:history="1">
              <w:r w:rsidRPr="00DA6477">
                <w:rPr>
                  <w:rStyle w:val="Hipervnculo"/>
                  <w:rFonts w:ascii="Arial" w:hAnsi="Arial" w:cs="Arial"/>
                  <w:color w:val="000000" w:themeColor="text1"/>
                </w:rPr>
                <w:t>http://aulavirtual.essalud.gob.pe/moodle/login/index.php</w:t>
              </w:r>
            </w:hyperlink>
            <w:r w:rsidRPr="00DA6477">
              <w:rPr>
                <w:rFonts w:ascii="Arial" w:hAnsi="Arial" w:cs="Arial"/>
                <w:b/>
                <w:i/>
                <w:iCs/>
                <w:color w:val="000000" w:themeColor="text1"/>
                <w:sz w:val="18"/>
                <w:szCs w:val="18"/>
                <w:lang w:val="es-MX"/>
              </w:rPr>
              <w:t>)</w:t>
            </w:r>
          </w:p>
        </w:tc>
        <w:tc>
          <w:tcPr>
            <w:tcW w:w="3093" w:type="dxa"/>
            <w:vMerge w:val="restart"/>
            <w:shd w:val="clear" w:color="auto" w:fill="auto"/>
            <w:vAlign w:val="center"/>
          </w:tcPr>
          <w:p w:rsidR="004F771A" w:rsidRDefault="004F771A" w:rsidP="0050417D">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 xml:space="preserve"> </w:t>
            </w:r>
          </w:p>
          <w:p w:rsidR="00D539E0" w:rsidRPr="004F771A" w:rsidRDefault="00B13C16" w:rsidP="0050417D">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04</w:t>
            </w:r>
            <w:r w:rsidR="00DA6477" w:rsidRPr="004F771A">
              <w:rPr>
                <w:rFonts w:ascii="Arial" w:hAnsi="Arial" w:cs="Arial"/>
                <w:color w:val="000000" w:themeColor="text1"/>
                <w:sz w:val="18"/>
                <w:szCs w:val="18"/>
                <w:lang w:val="es-MX"/>
              </w:rPr>
              <w:t xml:space="preserve"> </w:t>
            </w:r>
            <w:r>
              <w:rPr>
                <w:rFonts w:ascii="Arial" w:hAnsi="Arial" w:cs="Arial"/>
                <w:color w:val="000000" w:themeColor="text1"/>
                <w:sz w:val="18"/>
                <w:szCs w:val="18"/>
                <w:lang w:val="es-MX"/>
              </w:rPr>
              <w:t xml:space="preserve">de mayo </w:t>
            </w:r>
            <w:r w:rsidR="00D539E0" w:rsidRPr="004F771A">
              <w:rPr>
                <w:rFonts w:ascii="Arial" w:hAnsi="Arial" w:cs="Arial"/>
                <w:color w:val="000000" w:themeColor="text1"/>
                <w:sz w:val="18"/>
                <w:szCs w:val="18"/>
                <w:lang w:val="es-MX"/>
              </w:rPr>
              <w:t>del 2022</w:t>
            </w:r>
          </w:p>
          <w:p w:rsidR="00D539E0" w:rsidRPr="004F771A" w:rsidRDefault="00D539E0" w:rsidP="0050417D">
            <w:pPr>
              <w:jc w:val="center"/>
              <w:rPr>
                <w:rFonts w:ascii="Arial" w:hAnsi="Arial" w:cs="Arial"/>
                <w:color w:val="000000" w:themeColor="text1"/>
                <w:lang w:val="es-MX"/>
              </w:rPr>
            </w:pPr>
            <w:r w:rsidRPr="004F771A">
              <w:rPr>
                <w:rFonts w:ascii="Arial" w:hAnsi="Arial" w:cs="Arial"/>
                <w:b/>
                <w:color w:val="000000" w:themeColor="text1"/>
                <w:lang w:val="es-MX"/>
              </w:rPr>
              <w:t>(Según los resultados de evaluación curricular)</w:t>
            </w:r>
          </w:p>
        </w:tc>
        <w:tc>
          <w:tcPr>
            <w:tcW w:w="1868" w:type="dxa"/>
            <w:vMerge w:val="restart"/>
            <w:shd w:val="clear" w:color="auto" w:fill="auto"/>
            <w:vAlign w:val="center"/>
          </w:tcPr>
          <w:p w:rsidR="00D539E0" w:rsidRPr="00DA6477" w:rsidRDefault="00D539E0" w:rsidP="005C2AF0">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 xml:space="preserve">SGGI – </w:t>
            </w:r>
            <w:r w:rsidR="005C2AF0">
              <w:rPr>
                <w:rFonts w:ascii="Arial" w:hAnsi="Arial" w:cs="Arial"/>
                <w:color w:val="000000" w:themeColor="text1"/>
                <w:sz w:val="18"/>
                <w:szCs w:val="18"/>
                <w:lang w:val="es-MX"/>
              </w:rPr>
              <w:t>U</w:t>
            </w:r>
            <w:r w:rsidRPr="00DA6477">
              <w:rPr>
                <w:rFonts w:ascii="Arial" w:hAnsi="Arial" w:cs="Arial"/>
                <w:color w:val="000000" w:themeColor="text1"/>
                <w:sz w:val="18"/>
                <w:szCs w:val="18"/>
                <w:lang w:val="es-MX"/>
              </w:rPr>
              <w:t>RRHH - GCTIC</w:t>
            </w:r>
          </w:p>
        </w:tc>
      </w:tr>
      <w:tr w:rsidR="00D539E0" w:rsidRPr="00E205BD" w:rsidTr="0050417D">
        <w:trPr>
          <w:trHeight w:val="473"/>
        </w:trPr>
        <w:tc>
          <w:tcPr>
            <w:tcW w:w="425" w:type="dxa"/>
            <w:shd w:val="clear" w:color="auto" w:fill="auto"/>
            <w:vAlign w:val="center"/>
          </w:tcPr>
          <w:p w:rsidR="00D539E0" w:rsidRDefault="00D539E0" w:rsidP="0050417D">
            <w:pPr>
              <w:rPr>
                <w:rFonts w:ascii="Arial" w:hAnsi="Arial" w:cs="Arial"/>
                <w:sz w:val="18"/>
                <w:szCs w:val="18"/>
                <w:lang w:val="es-MX"/>
              </w:rPr>
            </w:pPr>
            <w:r>
              <w:rPr>
                <w:rFonts w:ascii="Arial" w:hAnsi="Arial" w:cs="Arial"/>
                <w:sz w:val="18"/>
                <w:szCs w:val="18"/>
                <w:lang w:val="es-MX"/>
              </w:rPr>
              <w:t>13</w:t>
            </w:r>
          </w:p>
        </w:tc>
        <w:tc>
          <w:tcPr>
            <w:tcW w:w="3544" w:type="dxa"/>
            <w:vAlign w:val="center"/>
          </w:tcPr>
          <w:p w:rsidR="00D539E0" w:rsidRPr="00DA6477" w:rsidRDefault="00D539E0" w:rsidP="0050417D">
            <w:pPr>
              <w:jc w:val="center"/>
              <w:rPr>
                <w:rFonts w:ascii="Arial" w:hAnsi="Arial" w:cs="Arial"/>
                <w:b/>
                <w:bCs/>
                <w:color w:val="000000" w:themeColor="text1"/>
                <w:sz w:val="18"/>
                <w:szCs w:val="18"/>
                <w:lang w:val="es-MX"/>
              </w:rPr>
            </w:pPr>
            <w:r w:rsidRPr="00DA6477">
              <w:rPr>
                <w:rFonts w:ascii="Arial" w:hAnsi="Arial" w:cs="Arial"/>
                <w:b/>
                <w:bCs/>
                <w:color w:val="000000" w:themeColor="text1"/>
                <w:sz w:val="18"/>
                <w:szCs w:val="18"/>
                <w:lang w:val="es-MX"/>
              </w:rPr>
              <w:t xml:space="preserve">Evaluación Personal - </w:t>
            </w:r>
            <w:r w:rsidRPr="00DA6477">
              <w:rPr>
                <w:rFonts w:ascii="Arial" w:hAnsi="Arial" w:cs="Arial"/>
                <w:b/>
                <w:color w:val="000000" w:themeColor="text1"/>
                <w:sz w:val="18"/>
                <w:szCs w:val="18"/>
                <w:lang w:val="es-MX"/>
              </w:rPr>
              <w:t xml:space="preserve">Plataforma Virtual             </w:t>
            </w:r>
            <w:r w:rsidRPr="00DA6477">
              <w:rPr>
                <w:rFonts w:ascii="Arial" w:hAnsi="Arial" w:cs="Arial"/>
                <w:b/>
                <w:i/>
                <w:iCs/>
                <w:color w:val="000000" w:themeColor="text1"/>
                <w:sz w:val="18"/>
                <w:szCs w:val="18"/>
                <w:lang w:val="es-MX"/>
              </w:rPr>
              <w:t>(</w:t>
            </w:r>
            <w:hyperlink r:id="rId12" w:history="1">
              <w:r w:rsidRPr="00DA6477">
                <w:rPr>
                  <w:rStyle w:val="Hipervnculo"/>
                  <w:rFonts w:ascii="Arial" w:hAnsi="Arial" w:cs="Arial"/>
                  <w:color w:val="000000" w:themeColor="text1"/>
                </w:rPr>
                <w:t>http://aulavirtual.essalud.gob.pe/moodle/login/index.php</w:t>
              </w:r>
            </w:hyperlink>
            <w:r w:rsidRPr="00DA6477">
              <w:rPr>
                <w:rFonts w:ascii="Arial" w:hAnsi="Arial" w:cs="Arial"/>
                <w:b/>
                <w:i/>
                <w:iCs/>
                <w:color w:val="000000" w:themeColor="text1"/>
                <w:sz w:val="18"/>
                <w:szCs w:val="18"/>
                <w:lang w:val="es-MX"/>
              </w:rPr>
              <w:t>)</w:t>
            </w:r>
          </w:p>
        </w:tc>
        <w:tc>
          <w:tcPr>
            <w:tcW w:w="3093" w:type="dxa"/>
            <w:vMerge/>
            <w:shd w:val="clear" w:color="auto" w:fill="auto"/>
            <w:vAlign w:val="center"/>
          </w:tcPr>
          <w:p w:rsidR="00D539E0" w:rsidRPr="00E71FEF" w:rsidRDefault="00D539E0" w:rsidP="0050417D">
            <w:pPr>
              <w:jc w:val="center"/>
              <w:rPr>
                <w:rFonts w:ascii="Arial" w:hAnsi="Arial" w:cs="Arial"/>
                <w:color w:val="FF0000"/>
                <w:sz w:val="18"/>
                <w:szCs w:val="18"/>
                <w:lang w:val="es-MX"/>
              </w:rPr>
            </w:pPr>
          </w:p>
        </w:tc>
        <w:tc>
          <w:tcPr>
            <w:tcW w:w="1868" w:type="dxa"/>
            <w:vMerge/>
            <w:shd w:val="clear" w:color="auto" w:fill="auto"/>
            <w:vAlign w:val="center"/>
          </w:tcPr>
          <w:p w:rsidR="00D539E0" w:rsidRPr="00DA6477" w:rsidRDefault="00D539E0" w:rsidP="0050417D">
            <w:pPr>
              <w:jc w:val="center"/>
              <w:rPr>
                <w:rFonts w:ascii="Arial" w:hAnsi="Arial" w:cs="Arial"/>
                <w:color w:val="000000" w:themeColor="text1"/>
                <w:sz w:val="18"/>
                <w:szCs w:val="18"/>
                <w:lang w:val="es-MX"/>
              </w:rPr>
            </w:pPr>
          </w:p>
        </w:tc>
      </w:tr>
      <w:tr w:rsidR="00D539E0" w:rsidRPr="00E205BD" w:rsidTr="0050417D">
        <w:trPr>
          <w:trHeight w:val="473"/>
        </w:trPr>
        <w:tc>
          <w:tcPr>
            <w:tcW w:w="425" w:type="dxa"/>
            <w:shd w:val="clear" w:color="auto" w:fill="auto"/>
            <w:vAlign w:val="center"/>
          </w:tcPr>
          <w:p w:rsidR="00D539E0" w:rsidRPr="00E205BD" w:rsidRDefault="00D539E0" w:rsidP="0050417D">
            <w:pPr>
              <w:jc w:val="center"/>
              <w:rPr>
                <w:rFonts w:ascii="Arial" w:hAnsi="Arial" w:cs="Arial"/>
                <w:sz w:val="18"/>
                <w:szCs w:val="18"/>
                <w:lang w:val="es-MX"/>
              </w:rPr>
            </w:pPr>
            <w:r>
              <w:rPr>
                <w:rFonts w:ascii="Arial" w:hAnsi="Arial" w:cs="Arial"/>
                <w:sz w:val="18"/>
                <w:szCs w:val="18"/>
                <w:lang w:val="es-MX"/>
              </w:rPr>
              <w:t>14</w:t>
            </w:r>
          </w:p>
        </w:tc>
        <w:tc>
          <w:tcPr>
            <w:tcW w:w="3544" w:type="dxa"/>
            <w:vAlign w:val="center"/>
          </w:tcPr>
          <w:p w:rsidR="00D539E0" w:rsidRPr="00DA6477" w:rsidRDefault="00D539E0" w:rsidP="0050417D">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Publicación de resultados de la Evaluación Personal</w:t>
            </w:r>
          </w:p>
        </w:tc>
        <w:tc>
          <w:tcPr>
            <w:tcW w:w="3093" w:type="dxa"/>
            <w:vMerge w:val="restart"/>
            <w:shd w:val="clear" w:color="auto" w:fill="auto"/>
            <w:vAlign w:val="center"/>
          </w:tcPr>
          <w:p w:rsidR="00B13C16" w:rsidRPr="004F771A" w:rsidRDefault="00B13C16" w:rsidP="00B13C16">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04</w:t>
            </w:r>
            <w:r w:rsidRPr="004F771A">
              <w:rPr>
                <w:rFonts w:ascii="Arial" w:hAnsi="Arial" w:cs="Arial"/>
                <w:color w:val="000000" w:themeColor="text1"/>
                <w:sz w:val="18"/>
                <w:szCs w:val="18"/>
                <w:lang w:val="es-MX"/>
              </w:rPr>
              <w:t xml:space="preserve"> </w:t>
            </w:r>
            <w:r>
              <w:rPr>
                <w:rFonts w:ascii="Arial" w:hAnsi="Arial" w:cs="Arial"/>
                <w:color w:val="000000" w:themeColor="text1"/>
                <w:sz w:val="18"/>
                <w:szCs w:val="18"/>
                <w:lang w:val="es-MX"/>
              </w:rPr>
              <w:t xml:space="preserve">de mayo </w:t>
            </w:r>
            <w:r w:rsidRPr="004F771A">
              <w:rPr>
                <w:rFonts w:ascii="Arial" w:hAnsi="Arial" w:cs="Arial"/>
                <w:color w:val="000000" w:themeColor="text1"/>
                <w:sz w:val="18"/>
                <w:szCs w:val="18"/>
                <w:lang w:val="es-MX"/>
              </w:rPr>
              <w:t>del 2022</w:t>
            </w:r>
          </w:p>
          <w:p w:rsidR="00D539E0" w:rsidRPr="00E71FEF" w:rsidRDefault="00D539E0" w:rsidP="00E71FEF">
            <w:pPr>
              <w:jc w:val="center"/>
              <w:rPr>
                <w:rFonts w:ascii="Arial" w:hAnsi="Arial" w:cs="Arial"/>
                <w:color w:val="FF0000"/>
                <w:sz w:val="18"/>
                <w:szCs w:val="18"/>
                <w:lang w:val="es-MX"/>
              </w:rPr>
            </w:pPr>
            <w:r w:rsidRPr="004F771A">
              <w:rPr>
                <w:rFonts w:ascii="Arial" w:hAnsi="Arial" w:cs="Arial"/>
                <w:color w:val="000000" w:themeColor="text1"/>
                <w:sz w:val="18"/>
                <w:szCs w:val="18"/>
                <w:lang w:val="es-MX"/>
              </w:rPr>
              <w:t xml:space="preserve">a partir de las </w:t>
            </w:r>
            <w:r w:rsidR="00E71FEF" w:rsidRPr="004F771A">
              <w:rPr>
                <w:rFonts w:ascii="Arial" w:hAnsi="Arial" w:cs="Arial"/>
                <w:color w:val="000000" w:themeColor="text1"/>
                <w:sz w:val="18"/>
                <w:szCs w:val="18"/>
                <w:lang w:val="es-MX"/>
              </w:rPr>
              <w:t>16</w:t>
            </w:r>
            <w:r w:rsidRPr="004F771A">
              <w:rPr>
                <w:rFonts w:ascii="Arial" w:hAnsi="Arial" w:cs="Arial"/>
                <w:color w:val="000000" w:themeColor="text1"/>
                <w:sz w:val="18"/>
                <w:szCs w:val="18"/>
                <w:lang w:val="es-MX"/>
              </w:rPr>
              <w:t>:00 horas a través de la página web institucional</w:t>
            </w:r>
          </w:p>
        </w:tc>
        <w:tc>
          <w:tcPr>
            <w:tcW w:w="1868" w:type="dxa"/>
            <w:vMerge w:val="restart"/>
            <w:shd w:val="clear" w:color="auto" w:fill="auto"/>
            <w:vAlign w:val="center"/>
          </w:tcPr>
          <w:p w:rsidR="00D539E0" w:rsidRPr="00DA6477" w:rsidRDefault="00D539E0" w:rsidP="005C2AF0">
            <w:pPr>
              <w:jc w:val="center"/>
              <w:rPr>
                <w:rFonts w:ascii="Arial" w:hAnsi="Arial" w:cs="Arial"/>
                <w:color w:val="000000" w:themeColor="text1"/>
                <w:sz w:val="18"/>
                <w:szCs w:val="18"/>
                <w:lang w:val="es-PE"/>
              </w:rPr>
            </w:pPr>
            <w:r w:rsidRPr="00DA6477">
              <w:rPr>
                <w:rFonts w:ascii="Arial" w:hAnsi="Arial" w:cs="Arial"/>
                <w:color w:val="000000" w:themeColor="text1"/>
                <w:sz w:val="18"/>
                <w:szCs w:val="18"/>
                <w:lang w:val="es-MX"/>
              </w:rPr>
              <w:t xml:space="preserve">SGGI - </w:t>
            </w:r>
            <w:r w:rsidR="005C2AF0">
              <w:rPr>
                <w:rFonts w:ascii="Arial" w:hAnsi="Arial" w:cs="Arial"/>
                <w:color w:val="000000" w:themeColor="text1"/>
                <w:sz w:val="18"/>
                <w:szCs w:val="18"/>
                <w:lang w:val="es-MX"/>
              </w:rPr>
              <w:t>U</w:t>
            </w:r>
            <w:r w:rsidRPr="00DA6477">
              <w:rPr>
                <w:rFonts w:ascii="Arial" w:hAnsi="Arial" w:cs="Arial"/>
                <w:color w:val="000000" w:themeColor="text1"/>
                <w:sz w:val="18"/>
                <w:szCs w:val="18"/>
                <w:lang w:val="es-MX"/>
              </w:rPr>
              <w:t>RRHH – GCTIC</w:t>
            </w:r>
          </w:p>
        </w:tc>
      </w:tr>
      <w:tr w:rsidR="00D539E0" w:rsidRPr="00E205BD" w:rsidTr="0050417D">
        <w:trPr>
          <w:trHeight w:val="473"/>
        </w:trPr>
        <w:tc>
          <w:tcPr>
            <w:tcW w:w="425" w:type="dxa"/>
            <w:shd w:val="clear" w:color="auto" w:fill="auto"/>
            <w:vAlign w:val="center"/>
          </w:tcPr>
          <w:p w:rsidR="00D539E0" w:rsidRPr="00E205BD" w:rsidRDefault="00D539E0" w:rsidP="0050417D">
            <w:pPr>
              <w:jc w:val="center"/>
              <w:rPr>
                <w:rFonts w:ascii="Arial" w:hAnsi="Arial" w:cs="Arial"/>
                <w:sz w:val="18"/>
                <w:szCs w:val="18"/>
                <w:lang w:val="es-MX"/>
              </w:rPr>
            </w:pPr>
            <w:r>
              <w:rPr>
                <w:rFonts w:ascii="Arial" w:hAnsi="Arial" w:cs="Arial"/>
                <w:sz w:val="18"/>
                <w:szCs w:val="18"/>
                <w:lang w:val="es-MX"/>
              </w:rPr>
              <w:t>15</w:t>
            </w:r>
          </w:p>
        </w:tc>
        <w:tc>
          <w:tcPr>
            <w:tcW w:w="3544" w:type="dxa"/>
            <w:vAlign w:val="center"/>
          </w:tcPr>
          <w:p w:rsidR="00D539E0" w:rsidRPr="00DA6477" w:rsidRDefault="00D539E0" w:rsidP="0050417D">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Publicación del Resultado Final</w:t>
            </w:r>
          </w:p>
        </w:tc>
        <w:tc>
          <w:tcPr>
            <w:tcW w:w="3093" w:type="dxa"/>
            <w:vMerge/>
            <w:shd w:val="clear" w:color="auto" w:fill="auto"/>
            <w:vAlign w:val="center"/>
          </w:tcPr>
          <w:p w:rsidR="00D539E0" w:rsidRPr="00DA6477" w:rsidRDefault="00D539E0" w:rsidP="0050417D">
            <w:pPr>
              <w:jc w:val="center"/>
              <w:rPr>
                <w:rFonts w:ascii="Arial" w:hAnsi="Arial" w:cs="Arial"/>
                <w:color w:val="000000" w:themeColor="text1"/>
                <w:sz w:val="18"/>
                <w:szCs w:val="18"/>
                <w:lang w:val="es-MX"/>
              </w:rPr>
            </w:pPr>
          </w:p>
        </w:tc>
        <w:tc>
          <w:tcPr>
            <w:tcW w:w="1868" w:type="dxa"/>
            <w:vMerge/>
            <w:shd w:val="clear" w:color="auto" w:fill="auto"/>
            <w:vAlign w:val="center"/>
          </w:tcPr>
          <w:p w:rsidR="00D539E0" w:rsidRPr="00DA6477" w:rsidRDefault="00D539E0" w:rsidP="0050417D">
            <w:pPr>
              <w:jc w:val="center"/>
              <w:rPr>
                <w:rFonts w:ascii="Arial" w:hAnsi="Arial" w:cs="Arial"/>
                <w:color w:val="000000" w:themeColor="text1"/>
                <w:sz w:val="18"/>
                <w:szCs w:val="18"/>
                <w:lang w:val="es-PE"/>
              </w:rPr>
            </w:pPr>
          </w:p>
        </w:tc>
      </w:tr>
      <w:tr w:rsidR="00D539E0" w:rsidRPr="00E205BD" w:rsidTr="0050417D">
        <w:trPr>
          <w:trHeight w:val="333"/>
        </w:trPr>
        <w:tc>
          <w:tcPr>
            <w:tcW w:w="8930" w:type="dxa"/>
            <w:gridSpan w:val="4"/>
            <w:shd w:val="clear" w:color="auto" w:fill="BDD6EE"/>
            <w:vAlign w:val="center"/>
          </w:tcPr>
          <w:p w:rsidR="00D539E0" w:rsidRPr="00DA6477" w:rsidRDefault="00D539E0" w:rsidP="0050417D">
            <w:pPr>
              <w:rPr>
                <w:rFonts w:ascii="Arial" w:hAnsi="Arial" w:cs="Arial"/>
                <w:color w:val="000000" w:themeColor="text1"/>
                <w:sz w:val="18"/>
                <w:szCs w:val="18"/>
                <w:lang w:val="es-PE"/>
              </w:rPr>
            </w:pPr>
            <w:r w:rsidRPr="00DA6477">
              <w:rPr>
                <w:rFonts w:ascii="Arial" w:hAnsi="Arial" w:cs="Arial"/>
                <w:b/>
                <w:color w:val="000000" w:themeColor="text1"/>
                <w:sz w:val="18"/>
                <w:szCs w:val="18"/>
                <w:lang w:val="es-MX"/>
              </w:rPr>
              <w:t>SUSCRIPCIÓN Y REGISTRO DEL CONTRATO</w:t>
            </w:r>
          </w:p>
        </w:tc>
      </w:tr>
      <w:tr w:rsidR="00D539E0" w:rsidRPr="00E205BD" w:rsidTr="0050417D">
        <w:trPr>
          <w:trHeight w:val="511"/>
        </w:trPr>
        <w:tc>
          <w:tcPr>
            <w:tcW w:w="425" w:type="dxa"/>
            <w:vAlign w:val="center"/>
          </w:tcPr>
          <w:p w:rsidR="00D539E0" w:rsidRPr="00E205BD" w:rsidRDefault="00D539E0" w:rsidP="0050417D">
            <w:pPr>
              <w:rPr>
                <w:rFonts w:ascii="Arial" w:hAnsi="Arial" w:cs="Arial"/>
                <w:sz w:val="18"/>
                <w:szCs w:val="18"/>
                <w:lang w:val="es-MX"/>
              </w:rPr>
            </w:pPr>
            <w:r>
              <w:rPr>
                <w:rFonts w:ascii="Arial" w:hAnsi="Arial" w:cs="Arial"/>
                <w:sz w:val="18"/>
                <w:szCs w:val="18"/>
                <w:lang w:val="es-MX"/>
              </w:rPr>
              <w:t>16</w:t>
            </w:r>
          </w:p>
        </w:tc>
        <w:tc>
          <w:tcPr>
            <w:tcW w:w="3544" w:type="dxa"/>
            <w:vAlign w:val="center"/>
          </w:tcPr>
          <w:p w:rsidR="00D539E0" w:rsidRPr="00DA6477" w:rsidRDefault="00D539E0" w:rsidP="0050417D">
            <w:pPr>
              <w:jc w:val="both"/>
              <w:rPr>
                <w:rFonts w:ascii="Arial" w:hAnsi="Arial" w:cs="Arial"/>
                <w:color w:val="000000" w:themeColor="text1"/>
                <w:sz w:val="18"/>
                <w:szCs w:val="18"/>
                <w:lang w:val="es-MX"/>
              </w:rPr>
            </w:pPr>
            <w:r w:rsidRPr="00DA6477">
              <w:rPr>
                <w:rFonts w:ascii="Arial" w:hAnsi="Arial" w:cs="Arial"/>
                <w:color w:val="000000" w:themeColor="text1"/>
                <w:sz w:val="18"/>
                <w:szCs w:val="18"/>
                <w:lang w:val="es-MX"/>
              </w:rPr>
              <w:t>Suscripción del Contrato</w:t>
            </w:r>
          </w:p>
        </w:tc>
        <w:tc>
          <w:tcPr>
            <w:tcW w:w="3093" w:type="dxa"/>
            <w:shd w:val="clear" w:color="auto" w:fill="auto"/>
            <w:vAlign w:val="center"/>
          </w:tcPr>
          <w:p w:rsidR="00D539E0" w:rsidRPr="00DA6477" w:rsidRDefault="00D539E0" w:rsidP="00B13C16">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 xml:space="preserve">A partir del </w:t>
            </w:r>
            <w:r w:rsidR="00B13C16">
              <w:rPr>
                <w:rFonts w:ascii="Arial" w:hAnsi="Arial" w:cs="Arial"/>
                <w:color w:val="000000" w:themeColor="text1"/>
                <w:sz w:val="18"/>
                <w:szCs w:val="18"/>
                <w:lang w:val="es-MX"/>
              </w:rPr>
              <w:t>05</w:t>
            </w:r>
            <w:r w:rsidR="00DA6477" w:rsidRPr="00DA6477">
              <w:rPr>
                <w:rFonts w:ascii="Arial" w:hAnsi="Arial" w:cs="Arial"/>
                <w:color w:val="000000" w:themeColor="text1"/>
                <w:sz w:val="18"/>
                <w:szCs w:val="18"/>
                <w:lang w:val="es-MX"/>
              </w:rPr>
              <w:t xml:space="preserve"> </w:t>
            </w:r>
            <w:r w:rsidRPr="00DA6477">
              <w:rPr>
                <w:rFonts w:ascii="Arial" w:hAnsi="Arial" w:cs="Arial"/>
                <w:color w:val="000000" w:themeColor="text1"/>
                <w:sz w:val="18"/>
                <w:szCs w:val="18"/>
                <w:lang w:val="es-MX"/>
              </w:rPr>
              <w:t xml:space="preserve">de </w:t>
            </w:r>
            <w:r w:rsidR="00B13C16">
              <w:rPr>
                <w:rFonts w:ascii="Arial" w:hAnsi="Arial" w:cs="Arial"/>
                <w:color w:val="000000" w:themeColor="text1"/>
                <w:sz w:val="18"/>
                <w:szCs w:val="18"/>
                <w:lang w:val="es-MX"/>
              </w:rPr>
              <w:t>mayo del 2022</w:t>
            </w:r>
          </w:p>
        </w:tc>
        <w:tc>
          <w:tcPr>
            <w:tcW w:w="1868" w:type="dxa"/>
            <w:shd w:val="clear" w:color="auto" w:fill="auto"/>
            <w:vAlign w:val="center"/>
          </w:tcPr>
          <w:p w:rsidR="00D539E0" w:rsidRPr="00DA6477" w:rsidRDefault="005C2AF0" w:rsidP="0050417D">
            <w:pPr>
              <w:jc w:val="center"/>
              <w:rPr>
                <w:rFonts w:ascii="Arial" w:hAnsi="Arial" w:cs="Arial"/>
                <w:color w:val="000000" w:themeColor="text1"/>
                <w:sz w:val="18"/>
                <w:szCs w:val="18"/>
              </w:rPr>
            </w:pPr>
            <w:r>
              <w:rPr>
                <w:rFonts w:ascii="Arial" w:hAnsi="Arial" w:cs="Arial"/>
                <w:color w:val="000000" w:themeColor="text1"/>
                <w:sz w:val="18"/>
                <w:szCs w:val="18"/>
              </w:rPr>
              <w:t>U</w:t>
            </w:r>
            <w:r w:rsidR="00D539E0" w:rsidRPr="00DA6477">
              <w:rPr>
                <w:rFonts w:ascii="Arial" w:hAnsi="Arial" w:cs="Arial"/>
                <w:color w:val="000000" w:themeColor="text1"/>
                <w:sz w:val="18"/>
                <w:szCs w:val="18"/>
              </w:rPr>
              <w:t>RRHH</w:t>
            </w:r>
          </w:p>
        </w:tc>
      </w:tr>
    </w:tbl>
    <w:p w:rsidR="00F2774D" w:rsidRPr="000078C4" w:rsidRDefault="00F2774D" w:rsidP="00CB2C25">
      <w:pPr>
        <w:pStyle w:val="Sinespaciado"/>
        <w:jc w:val="both"/>
        <w:rPr>
          <w:rFonts w:ascii="Arial" w:hAnsi="Arial" w:cs="Arial"/>
          <w:sz w:val="2"/>
          <w:szCs w:val="2"/>
        </w:rPr>
      </w:pPr>
    </w:p>
    <w:p w:rsidR="00C47C0F" w:rsidRDefault="00C47C0F" w:rsidP="00C47C0F">
      <w:pPr>
        <w:pStyle w:val="Prrafodelista10"/>
        <w:tabs>
          <w:tab w:val="left" w:pos="993"/>
        </w:tabs>
        <w:ind w:left="993"/>
        <w:contextualSpacing/>
        <w:jc w:val="both"/>
        <w:rPr>
          <w:bCs/>
          <w:sz w:val="16"/>
          <w:szCs w:val="16"/>
        </w:rPr>
      </w:pPr>
    </w:p>
    <w:p w:rsidR="00505828" w:rsidRPr="00157DC3" w:rsidRDefault="00505828" w:rsidP="000662B5">
      <w:pPr>
        <w:pStyle w:val="Prrafodelista10"/>
        <w:numPr>
          <w:ilvl w:val="0"/>
          <w:numId w:val="15"/>
        </w:numPr>
        <w:tabs>
          <w:tab w:val="left" w:pos="993"/>
        </w:tabs>
        <w:ind w:left="993" w:hanging="426"/>
        <w:contextualSpacing/>
        <w:jc w:val="both"/>
        <w:rPr>
          <w:bCs/>
          <w:sz w:val="16"/>
          <w:szCs w:val="16"/>
        </w:rPr>
      </w:pPr>
      <w:r w:rsidRPr="00157DC3">
        <w:rPr>
          <w:bCs/>
          <w:sz w:val="16"/>
          <w:szCs w:val="16"/>
        </w:rPr>
        <w:t>El Cronograma adjunto es tentativo, sujeto a variaciones que se darán a conocer oportunamente mediante el comunicado respectivo y/o resultados de la etapa de evaluación previa.</w:t>
      </w:r>
    </w:p>
    <w:p w:rsidR="00505828" w:rsidRPr="00157DC3" w:rsidRDefault="00505828" w:rsidP="000662B5">
      <w:pPr>
        <w:pStyle w:val="Prrafodelista10"/>
        <w:numPr>
          <w:ilvl w:val="0"/>
          <w:numId w:val="15"/>
        </w:numPr>
        <w:tabs>
          <w:tab w:val="left" w:pos="993"/>
        </w:tabs>
        <w:ind w:left="993" w:hanging="426"/>
        <w:contextualSpacing/>
        <w:jc w:val="both"/>
        <w:rPr>
          <w:bCs/>
          <w:sz w:val="16"/>
          <w:szCs w:val="16"/>
        </w:rPr>
      </w:pPr>
      <w:r w:rsidRPr="00157DC3">
        <w:rPr>
          <w:sz w:val="16"/>
          <w:szCs w:val="16"/>
        </w:rPr>
        <w:t>Cada publicación de resultados incluirá la fecha y hora de la siguiente evaluación incluyendo l</w:t>
      </w:r>
      <w:r w:rsidRPr="00157DC3">
        <w:rPr>
          <w:sz w:val="16"/>
          <w:szCs w:val="16"/>
          <w:lang w:val="es-MX"/>
        </w:rPr>
        <w:t xml:space="preserve">a prueba de enlace respectiva, la cual es de </w:t>
      </w:r>
      <w:r w:rsidRPr="00F059E8">
        <w:rPr>
          <w:b/>
          <w:sz w:val="16"/>
          <w:szCs w:val="16"/>
          <w:lang w:val="es-MX"/>
        </w:rPr>
        <w:t>carácter obligatorio</w:t>
      </w:r>
      <w:r w:rsidRPr="00157DC3">
        <w:rPr>
          <w:sz w:val="16"/>
          <w:szCs w:val="16"/>
          <w:lang w:val="es-MX"/>
        </w:rPr>
        <w:t>.</w:t>
      </w:r>
    </w:p>
    <w:p w:rsidR="00505828" w:rsidRPr="00904D5D" w:rsidRDefault="00505828" w:rsidP="000662B5">
      <w:pPr>
        <w:pStyle w:val="Prrafodelista10"/>
        <w:numPr>
          <w:ilvl w:val="0"/>
          <w:numId w:val="15"/>
        </w:numPr>
        <w:tabs>
          <w:tab w:val="left" w:pos="993"/>
        </w:tabs>
        <w:ind w:left="993" w:hanging="426"/>
        <w:contextualSpacing/>
        <w:jc w:val="both"/>
        <w:rPr>
          <w:sz w:val="16"/>
          <w:szCs w:val="16"/>
        </w:rPr>
      </w:pPr>
      <w:r w:rsidRPr="00904D5D">
        <w:rPr>
          <w:sz w:val="16"/>
          <w:szCs w:val="16"/>
        </w:rPr>
        <w:t>Todas las etapas de evaluación se realizarán a través de medios virtuales.</w:t>
      </w:r>
    </w:p>
    <w:p w:rsidR="00505828" w:rsidRPr="00904D5D" w:rsidRDefault="00505828" w:rsidP="000662B5">
      <w:pPr>
        <w:pStyle w:val="Prrafodelista10"/>
        <w:numPr>
          <w:ilvl w:val="0"/>
          <w:numId w:val="15"/>
        </w:numPr>
        <w:tabs>
          <w:tab w:val="left" w:pos="993"/>
        </w:tabs>
        <w:ind w:left="993" w:hanging="426"/>
        <w:contextualSpacing/>
        <w:jc w:val="both"/>
        <w:rPr>
          <w:sz w:val="16"/>
          <w:szCs w:val="16"/>
        </w:rPr>
      </w:pPr>
      <w:r w:rsidRPr="00904D5D">
        <w:rPr>
          <w:sz w:val="16"/>
          <w:szCs w:val="16"/>
        </w:rPr>
        <w:t>SGGI – Sub Gerencia de Gestión de la Incorporación.</w:t>
      </w:r>
    </w:p>
    <w:p w:rsidR="00505828" w:rsidRPr="004B65E9" w:rsidRDefault="005C2AF0" w:rsidP="000662B5">
      <w:pPr>
        <w:pStyle w:val="Prrafodelista10"/>
        <w:numPr>
          <w:ilvl w:val="0"/>
          <w:numId w:val="15"/>
        </w:numPr>
        <w:tabs>
          <w:tab w:val="left" w:pos="993"/>
        </w:tabs>
        <w:ind w:left="993" w:hanging="426"/>
        <w:contextualSpacing/>
        <w:jc w:val="both"/>
        <w:rPr>
          <w:sz w:val="16"/>
          <w:szCs w:val="16"/>
        </w:rPr>
      </w:pPr>
      <w:r>
        <w:rPr>
          <w:sz w:val="16"/>
          <w:szCs w:val="16"/>
        </w:rPr>
        <w:t>U</w:t>
      </w:r>
      <w:r w:rsidR="00505828">
        <w:rPr>
          <w:sz w:val="16"/>
          <w:szCs w:val="16"/>
        </w:rPr>
        <w:t>RRHH</w:t>
      </w:r>
      <w:r w:rsidR="00505828" w:rsidRPr="00904D5D">
        <w:rPr>
          <w:sz w:val="16"/>
          <w:szCs w:val="16"/>
        </w:rPr>
        <w:t xml:space="preserve"> – </w:t>
      </w:r>
      <w:r>
        <w:rPr>
          <w:sz w:val="16"/>
          <w:szCs w:val="16"/>
        </w:rPr>
        <w:t>Unidad</w:t>
      </w:r>
      <w:r w:rsidR="00505828">
        <w:rPr>
          <w:sz w:val="16"/>
          <w:szCs w:val="16"/>
        </w:rPr>
        <w:t xml:space="preserve"> de Recursos Humanos (Área Usuaria)</w:t>
      </w:r>
    </w:p>
    <w:p w:rsidR="00595287" w:rsidRPr="00DB0619" w:rsidRDefault="00505828" w:rsidP="000662B5">
      <w:pPr>
        <w:pStyle w:val="Prrafodelista10"/>
        <w:numPr>
          <w:ilvl w:val="0"/>
          <w:numId w:val="15"/>
        </w:numPr>
        <w:tabs>
          <w:tab w:val="left" w:pos="993"/>
        </w:tabs>
        <w:ind w:left="993" w:hanging="426"/>
        <w:contextualSpacing/>
        <w:jc w:val="both"/>
        <w:rPr>
          <w:sz w:val="16"/>
          <w:szCs w:val="16"/>
        </w:rPr>
      </w:pPr>
      <w:r w:rsidRPr="00904D5D">
        <w:rPr>
          <w:sz w:val="16"/>
          <w:szCs w:val="16"/>
        </w:rPr>
        <w:t>GCTIC – Gerencia Central de Tecnologías de Información y Comunicaciones.</w:t>
      </w:r>
    </w:p>
    <w:p w:rsidR="00185502" w:rsidRDefault="00185502" w:rsidP="00493B57">
      <w:pPr>
        <w:pStyle w:val="Prrafodelista3"/>
        <w:tabs>
          <w:tab w:val="left" w:pos="851"/>
        </w:tabs>
        <w:jc w:val="both"/>
        <w:rPr>
          <w:rFonts w:ascii="Arial" w:hAnsi="Arial" w:cs="Arial"/>
          <w:sz w:val="16"/>
          <w:szCs w:val="16"/>
        </w:rPr>
      </w:pPr>
    </w:p>
    <w:p w:rsidR="00CE7347" w:rsidRPr="005C1DA1" w:rsidRDefault="00CE7347" w:rsidP="00493B57">
      <w:pPr>
        <w:pStyle w:val="Prrafodelista3"/>
        <w:tabs>
          <w:tab w:val="left" w:pos="851"/>
        </w:tabs>
        <w:jc w:val="both"/>
        <w:rPr>
          <w:rFonts w:ascii="Arial" w:hAnsi="Arial" w:cs="Arial"/>
          <w:sz w:val="16"/>
          <w:szCs w:val="16"/>
        </w:rPr>
      </w:pPr>
    </w:p>
    <w:p w:rsidR="00505828" w:rsidRPr="004C36FE" w:rsidRDefault="00505828" w:rsidP="00323988">
      <w:pPr>
        <w:pStyle w:val="Sangradetextonormal"/>
        <w:numPr>
          <w:ilvl w:val="2"/>
          <w:numId w:val="3"/>
        </w:numPr>
        <w:tabs>
          <w:tab w:val="clear" w:pos="3409"/>
          <w:tab w:val="num" w:pos="360"/>
        </w:tabs>
        <w:ind w:hanging="3409"/>
        <w:jc w:val="both"/>
        <w:rPr>
          <w:sz w:val="20"/>
          <w:szCs w:val="20"/>
        </w:rPr>
      </w:pPr>
      <w:r w:rsidRPr="004C36FE">
        <w:rPr>
          <w:sz w:val="20"/>
          <w:szCs w:val="20"/>
        </w:rPr>
        <w:t>DE LAS ETAPAS DE EVALUACIÓN</w:t>
      </w:r>
    </w:p>
    <w:p w:rsidR="00505828" w:rsidRPr="004C36FE" w:rsidRDefault="00505828" w:rsidP="00505828">
      <w:pPr>
        <w:pStyle w:val="Sangradetextonormal"/>
        <w:ind w:firstLine="0"/>
        <w:jc w:val="both"/>
        <w:rPr>
          <w:sz w:val="20"/>
          <w:szCs w:val="20"/>
        </w:rPr>
      </w:pPr>
    </w:p>
    <w:p w:rsidR="00505828" w:rsidRPr="00614EA2" w:rsidRDefault="00505828" w:rsidP="000662B5">
      <w:pPr>
        <w:pStyle w:val="Sinespaciado4"/>
        <w:numPr>
          <w:ilvl w:val="0"/>
          <w:numId w:val="16"/>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505828" w:rsidRPr="004C36FE" w:rsidRDefault="00505828" w:rsidP="00505828">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505828" w:rsidRPr="004C36FE" w:rsidTr="008620C8">
        <w:trPr>
          <w:trHeight w:val="407"/>
        </w:trPr>
        <w:tc>
          <w:tcPr>
            <w:tcW w:w="3246" w:type="dxa"/>
            <w:shd w:val="clear" w:color="auto" w:fill="BDD6EE"/>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PUNTAJE MÁXIMO</w:t>
            </w:r>
          </w:p>
        </w:tc>
      </w:tr>
      <w:tr w:rsidR="00505828" w:rsidRPr="004C36FE" w:rsidTr="008620C8">
        <w:trPr>
          <w:trHeight w:val="581"/>
        </w:trPr>
        <w:tc>
          <w:tcPr>
            <w:tcW w:w="3246" w:type="dxa"/>
            <w:shd w:val="clear" w:color="auto" w:fill="auto"/>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rsidR="00505828" w:rsidRPr="004C36FE" w:rsidRDefault="00505828" w:rsidP="00323988">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rsidR="00505828" w:rsidRPr="004C36FE" w:rsidRDefault="00505828" w:rsidP="00323988">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rsidR="00505828" w:rsidRPr="004C36FE" w:rsidRDefault="00505828" w:rsidP="00323988">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rsidR="00505828" w:rsidRPr="004C36FE" w:rsidRDefault="00505828" w:rsidP="00323988">
            <w:pPr>
              <w:jc w:val="center"/>
              <w:rPr>
                <w:rFonts w:ascii="Arial" w:hAnsi="Arial" w:cs="Arial"/>
                <w:sz w:val="18"/>
                <w:szCs w:val="18"/>
              </w:rPr>
            </w:pPr>
            <w:r w:rsidRPr="004C36FE">
              <w:rPr>
                <w:rFonts w:ascii="Arial" w:hAnsi="Arial" w:cs="Arial"/>
                <w:sz w:val="18"/>
                <w:szCs w:val="18"/>
              </w:rPr>
              <w:t>40</w:t>
            </w:r>
          </w:p>
        </w:tc>
      </w:tr>
      <w:tr w:rsidR="00505828" w:rsidRPr="004C36FE" w:rsidTr="008620C8">
        <w:trPr>
          <w:trHeight w:val="785"/>
        </w:trPr>
        <w:tc>
          <w:tcPr>
            <w:tcW w:w="3246" w:type="dxa"/>
            <w:shd w:val="clear" w:color="auto" w:fill="FFFFFF"/>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EVALUACIÓN CURRICULAR</w:t>
            </w:r>
          </w:p>
          <w:p w:rsidR="00505828" w:rsidRPr="004C36FE" w:rsidRDefault="00505828" w:rsidP="00323988">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rsidR="00505828" w:rsidRPr="004C36FE" w:rsidRDefault="00505828" w:rsidP="00323988">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rsidR="00505828" w:rsidRPr="004D1797" w:rsidRDefault="00505828" w:rsidP="00323988">
            <w:pPr>
              <w:jc w:val="center"/>
              <w:rPr>
                <w:rFonts w:ascii="Arial" w:hAnsi="Arial" w:cs="Arial"/>
                <w:sz w:val="18"/>
                <w:szCs w:val="18"/>
              </w:rPr>
            </w:pPr>
            <w:r w:rsidRPr="004D1797">
              <w:rPr>
                <w:rFonts w:ascii="Arial" w:hAnsi="Arial" w:cs="Arial"/>
                <w:sz w:val="18"/>
                <w:szCs w:val="18"/>
              </w:rPr>
              <w:t>40%</w:t>
            </w:r>
          </w:p>
        </w:tc>
        <w:tc>
          <w:tcPr>
            <w:tcW w:w="1298" w:type="dxa"/>
            <w:vAlign w:val="center"/>
          </w:tcPr>
          <w:p w:rsidR="00505828" w:rsidRPr="004D1797" w:rsidRDefault="00505828" w:rsidP="00323988">
            <w:pPr>
              <w:jc w:val="center"/>
              <w:rPr>
                <w:rFonts w:ascii="Arial" w:hAnsi="Arial" w:cs="Arial"/>
                <w:sz w:val="18"/>
                <w:szCs w:val="18"/>
              </w:rPr>
            </w:pPr>
            <w:r w:rsidRPr="00845624">
              <w:rPr>
                <w:rFonts w:ascii="Arial" w:hAnsi="Arial" w:cs="Arial"/>
                <w:sz w:val="18"/>
                <w:szCs w:val="18"/>
              </w:rPr>
              <w:t>20</w:t>
            </w:r>
          </w:p>
        </w:tc>
        <w:tc>
          <w:tcPr>
            <w:tcW w:w="1297" w:type="dxa"/>
            <w:vAlign w:val="center"/>
          </w:tcPr>
          <w:p w:rsidR="00505828" w:rsidRPr="004C36FE" w:rsidRDefault="00505828" w:rsidP="00323988">
            <w:pPr>
              <w:jc w:val="center"/>
              <w:rPr>
                <w:rFonts w:ascii="Arial" w:hAnsi="Arial" w:cs="Arial"/>
                <w:sz w:val="18"/>
                <w:szCs w:val="18"/>
              </w:rPr>
            </w:pPr>
            <w:r w:rsidRPr="004C36FE">
              <w:rPr>
                <w:rFonts w:ascii="Arial" w:hAnsi="Arial" w:cs="Arial"/>
                <w:sz w:val="18"/>
                <w:szCs w:val="18"/>
              </w:rPr>
              <w:t>40</w:t>
            </w:r>
          </w:p>
        </w:tc>
      </w:tr>
      <w:tr w:rsidR="00505828" w:rsidRPr="004C36FE" w:rsidTr="008620C8">
        <w:trPr>
          <w:trHeight w:val="417"/>
        </w:trPr>
        <w:tc>
          <w:tcPr>
            <w:tcW w:w="3246" w:type="dxa"/>
            <w:shd w:val="clear" w:color="auto" w:fill="FFFFFF"/>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rsidR="00505828" w:rsidRPr="004C36FE" w:rsidRDefault="00505828" w:rsidP="00323988">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rsidR="00505828" w:rsidRPr="004C36FE" w:rsidRDefault="00505828" w:rsidP="00323988">
            <w:pPr>
              <w:rPr>
                <w:rFonts w:ascii="Arial" w:hAnsi="Arial" w:cs="Arial"/>
                <w:sz w:val="18"/>
                <w:szCs w:val="18"/>
              </w:rPr>
            </w:pPr>
            <w:r w:rsidRPr="004C36FE">
              <w:rPr>
                <w:rFonts w:ascii="Arial" w:hAnsi="Arial" w:cs="Arial"/>
                <w:sz w:val="18"/>
                <w:szCs w:val="18"/>
              </w:rPr>
              <w:t xml:space="preserve">     20%</w:t>
            </w:r>
          </w:p>
        </w:tc>
        <w:tc>
          <w:tcPr>
            <w:tcW w:w="1298" w:type="dxa"/>
            <w:vAlign w:val="center"/>
          </w:tcPr>
          <w:p w:rsidR="00505828" w:rsidRPr="004C36FE" w:rsidRDefault="00505828" w:rsidP="00323988">
            <w:pPr>
              <w:rPr>
                <w:rFonts w:ascii="Arial" w:hAnsi="Arial" w:cs="Arial"/>
                <w:sz w:val="18"/>
                <w:szCs w:val="18"/>
              </w:rPr>
            </w:pPr>
            <w:r w:rsidRPr="004C36FE">
              <w:rPr>
                <w:rFonts w:ascii="Arial" w:hAnsi="Arial" w:cs="Arial"/>
                <w:sz w:val="18"/>
                <w:szCs w:val="18"/>
              </w:rPr>
              <w:t xml:space="preserve">         11</w:t>
            </w:r>
          </w:p>
        </w:tc>
        <w:tc>
          <w:tcPr>
            <w:tcW w:w="1297" w:type="dxa"/>
            <w:vAlign w:val="center"/>
          </w:tcPr>
          <w:p w:rsidR="00505828" w:rsidRPr="004C36FE" w:rsidRDefault="00505828" w:rsidP="00323988">
            <w:pPr>
              <w:jc w:val="center"/>
              <w:rPr>
                <w:rFonts w:ascii="Arial" w:hAnsi="Arial" w:cs="Arial"/>
                <w:sz w:val="18"/>
                <w:szCs w:val="18"/>
              </w:rPr>
            </w:pPr>
            <w:r w:rsidRPr="004C36FE">
              <w:rPr>
                <w:rFonts w:ascii="Arial" w:hAnsi="Arial" w:cs="Arial"/>
                <w:sz w:val="18"/>
                <w:szCs w:val="18"/>
              </w:rPr>
              <w:t>20</w:t>
            </w:r>
          </w:p>
        </w:tc>
      </w:tr>
      <w:tr w:rsidR="00505828" w:rsidRPr="004C36FE" w:rsidTr="008620C8">
        <w:trPr>
          <w:trHeight w:val="341"/>
        </w:trPr>
        <w:tc>
          <w:tcPr>
            <w:tcW w:w="4515" w:type="dxa"/>
            <w:gridSpan w:val="2"/>
            <w:shd w:val="clear" w:color="auto" w:fill="BDD6EE"/>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100</w:t>
            </w:r>
          </w:p>
        </w:tc>
      </w:tr>
    </w:tbl>
    <w:p w:rsidR="00505828" w:rsidRDefault="00505828" w:rsidP="00505828">
      <w:pPr>
        <w:pStyle w:val="Sinespaciado4"/>
        <w:jc w:val="both"/>
        <w:rPr>
          <w:rFonts w:ascii="Arial" w:hAnsi="Arial" w:cs="Arial"/>
          <w:sz w:val="20"/>
          <w:szCs w:val="20"/>
        </w:rPr>
      </w:pPr>
    </w:p>
    <w:p w:rsidR="00505828" w:rsidRPr="00505828" w:rsidRDefault="00505828" w:rsidP="000662B5">
      <w:pPr>
        <w:pStyle w:val="Prrafodelista"/>
        <w:numPr>
          <w:ilvl w:val="0"/>
          <w:numId w:val="16"/>
        </w:numPr>
        <w:suppressAutoHyphens w:val="0"/>
        <w:contextualSpacing w:val="0"/>
        <w:jc w:val="both"/>
        <w:rPr>
          <w:rFonts w:ascii="Arial" w:hAnsi="Arial" w:cs="Arial"/>
        </w:rPr>
      </w:pPr>
      <w:bookmarkStart w:id="1" w:name="_Hlk62053334"/>
      <w:r w:rsidRPr="00505828">
        <w:rPr>
          <w:rFonts w:ascii="Arial" w:hAnsi="Arial" w:cs="Arial"/>
        </w:rPr>
        <w:t xml:space="preserve">La participación en la prueba de enlace previa a las evaluaciones es de carácter </w:t>
      </w:r>
      <w:r w:rsidRPr="00505828">
        <w:rPr>
          <w:rFonts w:ascii="Arial" w:hAnsi="Arial" w:cs="Arial"/>
          <w:u w:val="single"/>
        </w:rPr>
        <w:t>obligatorio</w:t>
      </w:r>
      <w:r w:rsidRPr="00505828">
        <w:rPr>
          <w:rFonts w:ascii="Arial" w:hAnsi="Arial" w:cs="Arial"/>
        </w:rPr>
        <w:t xml:space="preserve"> para verificar el funcionamiento de la plataforma, conexión, audio y video. Para ello, </w:t>
      </w:r>
      <w:r w:rsidRPr="00505828">
        <w:rPr>
          <w:rFonts w:ascii="Arial" w:hAnsi="Arial" w:cs="Arial"/>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05828">
        <w:rPr>
          <w:rFonts w:ascii="Arial" w:hAnsi="Arial" w:cs="Arial"/>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rsidR="00505828" w:rsidRPr="00505828" w:rsidRDefault="00505828" w:rsidP="000662B5">
      <w:pPr>
        <w:pStyle w:val="Prrafodelista"/>
        <w:numPr>
          <w:ilvl w:val="0"/>
          <w:numId w:val="16"/>
        </w:numPr>
        <w:suppressAutoHyphens w:val="0"/>
        <w:contextualSpacing w:val="0"/>
        <w:jc w:val="both"/>
        <w:rPr>
          <w:rFonts w:ascii="Arial" w:hAnsi="Arial" w:cs="Arial"/>
        </w:rPr>
      </w:pPr>
      <w:r w:rsidRPr="00505828">
        <w:rPr>
          <w:rFonts w:ascii="Arial" w:hAnsi="Arial" w:cs="Arial"/>
        </w:rPr>
        <w:t xml:space="preserve">Para el desarrollo de todas las etapas del presente proceso de selección, será </w:t>
      </w:r>
      <w:r w:rsidRPr="00505828">
        <w:rPr>
          <w:rFonts w:ascii="Arial" w:hAnsi="Arial" w:cs="Arial"/>
          <w:b/>
        </w:rPr>
        <w:t xml:space="preserve">obligatorio </w:t>
      </w:r>
      <w:r w:rsidRPr="00505828">
        <w:rPr>
          <w:rFonts w:ascii="Arial" w:hAnsi="Arial" w:cs="Arial"/>
        </w:rPr>
        <w:t>que los postulantes cuenten con</w:t>
      </w:r>
      <w:r w:rsidRPr="00505828">
        <w:rPr>
          <w:rFonts w:ascii="Arial" w:hAnsi="Arial" w:cs="Arial"/>
          <w:b/>
        </w:rPr>
        <w:t xml:space="preserve"> </w:t>
      </w:r>
      <w:r w:rsidRPr="00505828">
        <w:rPr>
          <w:rFonts w:ascii="Arial" w:hAnsi="Arial" w:cs="Arial"/>
        </w:rPr>
        <w:t>los siguientes dispositivos electrónicos: computadora o laptop conectada a internet con audio y cámara en óptimas condiciones.</w:t>
      </w:r>
    </w:p>
    <w:p w:rsidR="00505828" w:rsidRDefault="00505828" w:rsidP="000662B5">
      <w:pPr>
        <w:pStyle w:val="Prrafodelista"/>
        <w:numPr>
          <w:ilvl w:val="0"/>
          <w:numId w:val="16"/>
        </w:numPr>
        <w:suppressAutoHyphens w:val="0"/>
        <w:contextualSpacing w:val="0"/>
        <w:jc w:val="both"/>
        <w:rPr>
          <w:rFonts w:ascii="Arial" w:hAnsi="Arial" w:cs="Arial"/>
        </w:rPr>
      </w:pPr>
      <w:r w:rsidRPr="00505828">
        <w:rPr>
          <w:rFonts w:ascii="Arial" w:hAnsi="Arial" w:cs="Arial"/>
        </w:rPr>
        <w:t>El postulante debe realizar las pruebas de los dispositivos electrónicos, así como, verificar la conexión a internet previa a cada etapa del proceso de selección, siendo su responsabilidad asegurar el correcto funcionamiento.</w:t>
      </w:r>
      <w:bookmarkEnd w:id="1"/>
    </w:p>
    <w:p w:rsidR="00A22D49" w:rsidRDefault="00A22D49" w:rsidP="00505828">
      <w:pPr>
        <w:pStyle w:val="Sinespaciado4"/>
        <w:jc w:val="both"/>
        <w:rPr>
          <w:rFonts w:ascii="Arial" w:hAnsi="Arial" w:cs="Arial"/>
          <w:sz w:val="20"/>
          <w:szCs w:val="20"/>
        </w:rPr>
      </w:pPr>
    </w:p>
    <w:p w:rsidR="00505828" w:rsidRPr="003977E2" w:rsidRDefault="00505828" w:rsidP="00505828">
      <w:pPr>
        <w:ind w:firstLine="708"/>
        <w:jc w:val="both"/>
        <w:rPr>
          <w:rFonts w:ascii="Arial" w:hAnsi="Arial" w:cs="Arial"/>
          <w:b/>
          <w:bCs/>
        </w:rPr>
      </w:pPr>
      <w:r w:rsidRPr="003977E2">
        <w:rPr>
          <w:rFonts w:ascii="Arial" w:hAnsi="Arial" w:cs="Arial"/>
          <w:b/>
          <w:bCs/>
        </w:rPr>
        <w:t xml:space="preserve">7.1 EVALUACIÓN DE CONOCIMIENTOS: </w:t>
      </w:r>
    </w:p>
    <w:p w:rsidR="00505828" w:rsidRPr="003977E2" w:rsidRDefault="00505828" w:rsidP="00505828">
      <w:pPr>
        <w:ind w:firstLine="708"/>
        <w:jc w:val="both"/>
        <w:rPr>
          <w:rFonts w:ascii="Arial" w:hAnsi="Arial" w:cs="Arial"/>
          <w:b/>
          <w:bCs/>
        </w:rPr>
      </w:pPr>
    </w:p>
    <w:p w:rsidR="00505828" w:rsidRDefault="00505828" w:rsidP="00505828">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rsidR="00DA6477" w:rsidRDefault="00DA6477" w:rsidP="00505828">
      <w:pPr>
        <w:pStyle w:val="Sinespaciado4"/>
        <w:jc w:val="both"/>
        <w:rPr>
          <w:rFonts w:ascii="Arial" w:hAnsi="Arial" w:cs="Arial"/>
          <w:sz w:val="20"/>
          <w:szCs w:val="20"/>
        </w:rPr>
      </w:pPr>
    </w:p>
    <w:p w:rsidR="00505828" w:rsidRPr="00E31F3A" w:rsidRDefault="00505828" w:rsidP="00505828">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505828" w:rsidRPr="00C1592D" w:rsidRDefault="00505828" w:rsidP="00505828">
      <w:pPr>
        <w:ind w:firstLine="708"/>
        <w:jc w:val="both"/>
        <w:rPr>
          <w:rFonts w:ascii="Arial" w:hAnsi="Arial" w:cs="Arial"/>
          <w:lang w:eastAsia="es-ES"/>
        </w:rPr>
      </w:pPr>
    </w:p>
    <w:p w:rsidR="00505828" w:rsidRDefault="00505828" w:rsidP="00505828">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161616" w:rsidRDefault="00161616" w:rsidP="00505828">
      <w:pPr>
        <w:ind w:left="708"/>
        <w:jc w:val="both"/>
        <w:rPr>
          <w:rFonts w:ascii="Arial" w:hAnsi="Arial" w:cs="Arial"/>
          <w:lang w:eastAsia="es-ES"/>
        </w:rPr>
      </w:pPr>
    </w:p>
    <w:p w:rsidR="00505828" w:rsidRDefault="00505828" w:rsidP="00505828">
      <w:pPr>
        <w:ind w:left="708"/>
        <w:jc w:val="both"/>
        <w:rPr>
          <w:rFonts w:ascii="Arial" w:hAnsi="Arial" w:cs="Arial"/>
          <w:highlight w:val="yellow"/>
        </w:rPr>
      </w:pPr>
      <w:r>
        <w:rPr>
          <w:rFonts w:ascii="Arial" w:hAnsi="Arial" w:cs="Arial"/>
        </w:rPr>
        <w:t>Los requisitos solicitados en la presente convocatoria serán sustentados del siguiente modo:</w:t>
      </w:r>
    </w:p>
    <w:p w:rsidR="00505828" w:rsidRDefault="00505828" w:rsidP="00505828">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505828" w:rsidRPr="00F31A3F" w:rsidTr="00323988">
        <w:trPr>
          <w:trHeight w:val="495"/>
        </w:trPr>
        <w:tc>
          <w:tcPr>
            <w:tcW w:w="2405" w:type="dxa"/>
            <w:shd w:val="clear" w:color="auto" w:fill="BDD6EE"/>
            <w:vAlign w:val="center"/>
          </w:tcPr>
          <w:p w:rsidR="00505828" w:rsidRPr="00323988" w:rsidRDefault="00505828" w:rsidP="00055D55">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rsidR="00505828" w:rsidRPr="00323988" w:rsidRDefault="00505828" w:rsidP="00055D55">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505828" w:rsidRPr="00F31A3F" w:rsidTr="00323988">
        <w:tc>
          <w:tcPr>
            <w:tcW w:w="2405" w:type="dxa"/>
            <w:shd w:val="clear" w:color="auto" w:fill="auto"/>
            <w:vAlign w:val="center"/>
          </w:tcPr>
          <w:p w:rsidR="00505828" w:rsidRPr="00323988" w:rsidRDefault="00505828" w:rsidP="00323988">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05828" w:rsidRPr="00F31A3F" w:rsidTr="00323988">
        <w:trPr>
          <w:trHeight w:val="854"/>
        </w:trPr>
        <w:tc>
          <w:tcPr>
            <w:tcW w:w="2405" w:type="dxa"/>
            <w:shd w:val="clear" w:color="auto" w:fill="auto"/>
            <w:vAlign w:val="center"/>
          </w:tcPr>
          <w:p w:rsidR="00505828" w:rsidRPr="00323988" w:rsidRDefault="00505828" w:rsidP="00323988">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505828" w:rsidRPr="00323988" w:rsidRDefault="00505828" w:rsidP="00323988">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sidR="00055D55">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505828" w:rsidRPr="00323988" w:rsidRDefault="00505828" w:rsidP="00323988">
            <w:pPr>
              <w:pStyle w:val="Sinespaciado4"/>
              <w:suppressAutoHyphens/>
              <w:jc w:val="both"/>
              <w:rPr>
                <w:rFonts w:ascii="Arial" w:hAnsi="Arial" w:cs="Arial"/>
                <w:sz w:val="18"/>
                <w:szCs w:val="18"/>
              </w:rPr>
            </w:pPr>
          </w:p>
          <w:p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rsidR="00505828" w:rsidRPr="00323988" w:rsidRDefault="00505828" w:rsidP="00323988">
            <w:pPr>
              <w:pStyle w:val="Sinespaciado4"/>
              <w:suppressAutoHyphens/>
              <w:jc w:val="both"/>
              <w:rPr>
                <w:rFonts w:ascii="Arial" w:hAnsi="Arial" w:cs="Arial"/>
                <w:bCs/>
                <w:sz w:val="18"/>
                <w:szCs w:val="18"/>
                <w:highlight w:val="yellow"/>
              </w:rPr>
            </w:pPr>
          </w:p>
          <w:p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505828" w:rsidRPr="00F31A3F" w:rsidTr="00323988">
        <w:trPr>
          <w:trHeight w:val="1070"/>
        </w:trPr>
        <w:tc>
          <w:tcPr>
            <w:tcW w:w="2405" w:type="dxa"/>
            <w:shd w:val="clear" w:color="auto" w:fill="auto"/>
            <w:vAlign w:val="center"/>
          </w:tcPr>
          <w:p w:rsidR="00505828" w:rsidRPr="00323988" w:rsidRDefault="00505828" w:rsidP="00323988">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rsidR="00505828" w:rsidRPr="00323988" w:rsidRDefault="00505828" w:rsidP="00323988">
            <w:pPr>
              <w:pStyle w:val="Sinespaciado4"/>
              <w:suppressAutoHyphens/>
              <w:jc w:val="both"/>
              <w:rPr>
                <w:rFonts w:ascii="Arial" w:hAnsi="Arial" w:cs="Arial"/>
                <w:sz w:val="18"/>
                <w:szCs w:val="18"/>
              </w:rPr>
            </w:pPr>
          </w:p>
          <w:p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505828" w:rsidRPr="00F31A3F" w:rsidTr="00323988">
        <w:trPr>
          <w:trHeight w:val="599"/>
        </w:trPr>
        <w:tc>
          <w:tcPr>
            <w:tcW w:w="2405" w:type="dxa"/>
            <w:shd w:val="clear" w:color="auto" w:fill="auto"/>
            <w:vAlign w:val="center"/>
          </w:tcPr>
          <w:p w:rsidR="00505828" w:rsidRPr="00323988" w:rsidRDefault="00505828" w:rsidP="00323988">
            <w:pPr>
              <w:pStyle w:val="Sinespaciado4"/>
              <w:suppressAutoHyphens/>
              <w:jc w:val="center"/>
              <w:rPr>
                <w:rFonts w:ascii="Arial" w:hAnsi="Arial" w:cs="Arial"/>
                <w:b/>
                <w:sz w:val="18"/>
                <w:szCs w:val="18"/>
              </w:rPr>
            </w:pPr>
            <w:r w:rsidRPr="00323988">
              <w:rPr>
                <w:rFonts w:ascii="Arial" w:hAnsi="Arial" w:cs="Arial"/>
                <w:b/>
                <w:sz w:val="18"/>
                <w:szCs w:val="18"/>
              </w:rPr>
              <w:t>Conocimientos</w:t>
            </w:r>
          </w:p>
          <w:p w:rsidR="00505828" w:rsidRPr="00323988" w:rsidRDefault="00505828" w:rsidP="00323988">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rsidR="00505828" w:rsidRPr="00323988" w:rsidRDefault="00505828" w:rsidP="00323988">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505828" w:rsidRPr="00F31A3F" w:rsidTr="00323988">
        <w:trPr>
          <w:trHeight w:val="599"/>
        </w:trPr>
        <w:tc>
          <w:tcPr>
            <w:tcW w:w="8358" w:type="dxa"/>
            <w:gridSpan w:val="2"/>
            <w:shd w:val="clear" w:color="auto" w:fill="auto"/>
            <w:vAlign w:val="center"/>
          </w:tcPr>
          <w:p w:rsidR="00505828" w:rsidRPr="007A0C6D" w:rsidRDefault="00505828" w:rsidP="007A0C6D">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sidR="007A0C6D">
              <w:rPr>
                <w:rFonts w:ascii="Arial" w:hAnsi="Arial" w:cs="Arial"/>
                <w:b/>
                <w:sz w:val="18"/>
                <w:szCs w:val="18"/>
              </w:rPr>
              <w:t>:</w:t>
            </w:r>
          </w:p>
          <w:p w:rsidR="00505828" w:rsidRPr="00323988" w:rsidRDefault="00505828" w:rsidP="000662B5">
            <w:pPr>
              <w:pStyle w:val="Sinespaciado4"/>
              <w:numPr>
                <w:ilvl w:val="0"/>
                <w:numId w:val="17"/>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rsidR="00505828" w:rsidRPr="00323988" w:rsidRDefault="00505828" w:rsidP="000662B5">
            <w:pPr>
              <w:pStyle w:val="Sinespaciado4"/>
              <w:numPr>
                <w:ilvl w:val="0"/>
                <w:numId w:val="17"/>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rsidR="00505828" w:rsidRDefault="00505828" w:rsidP="0050582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05828" w:rsidRDefault="00505828" w:rsidP="000662B5">
      <w:pPr>
        <w:pStyle w:val="Textoindependiente"/>
        <w:numPr>
          <w:ilvl w:val="1"/>
          <w:numId w:val="18"/>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505828" w:rsidRDefault="00505828" w:rsidP="00505828">
      <w:pPr>
        <w:pStyle w:val="Textoindependiente"/>
        <w:spacing w:after="0"/>
        <w:ind w:left="284" w:right="281"/>
        <w:jc w:val="both"/>
        <w:rPr>
          <w:rFonts w:ascii="Arial" w:hAnsi="Arial" w:cs="Arial"/>
        </w:rPr>
      </w:pPr>
    </w:p>
    <w:p w:rsidR="00505828" w:rsidRPr="009D3A70" w:rsidRDefault="00505828" w:rsidP="0050582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161616" w:rsidRPr="009D3A70" w:rsidRDefault="00161616" w:rsidP="00BB3D4B">
      <w:pPr>
        <w:pStyle w:val="NormalWeb"/>
        <w:shd w:val="clear" w:color="auto" w:fill="FFFFFF"/>
        <w:autoSpaceDE w:val="0"/>
        <w:autoSpaceDN w:val="0"/>
        <w:adjustRightInd w:val="0"/>
        <w:spacing w:before="0" w:beforeAutospacing="0" w:after="0" w:afterAutospacing="0"/>
        <w:jc w:val="both"/>
        <w:rPr>
          <w:rFonts w:ascii="Arial" w:hAnsi="Arial" w:cs="Arial"/>
          <w:sz w:val="20"/>
          <w:highlight w:val="yellow"/>
          <w:lang w:val="es-ES_tradnl"/>
        </w:rPr>
      </w:pPr>
    </w:p>
    <w:p w:rsidR="00BB3D4B" w:rsidRPr="009D3A70" w:rsidRDefault="00BB3D4B" w:rsidP="00BB3D4B">
      <w:pPr>
        <w:pStyle w:val="NormalWeb"/>
        <w:numPr>
          <w:ilvl w:val="2"/>
          <w:numId w:val="3"/>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9D3A70">
        <w:rPr>
          <w:rFonts w:ascii="Arial" w:hAnsi="Arial" w:cs="Arial"/>
          <w:b/>
          <w:bCs/>
          <w:sz w:val="20"/>
          <w:szCs w:val="20"/>
          <w:lang w:eastAsia="es-PE"/>
        </w:rPr>
        <w:t>DE LAS BONIFICACIONES</w:t>
      </w:r>
    </w:p>
    <w:p w:rsidR="00BB3D4B" w:rsidRPr="009D3A70" w:rsidRDefault="00BB3D4B" w:rsidP="00BB3D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3D4B" w:rsidRPr="009D3A70" w:rsidRDefault="00BB3D4B" w:rsidP="00BB3D4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D3A7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CE7347" w:rsidRDefault="00CE7347" w:rsidP="00BB3D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3D4B" w:rsidRPr="009D3A70" w:rsidRDefault="00BB3D4B" w:rsidP="000662B5">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BB3D4B" w:rsidRDefault="00BB3D4B" w:rsidP="000662B5">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BB3D4B" w:rsidRPr="009D3A70" w:rsidRDefault="00BB3D4B" w:rsidP="000662B5">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BB3D4B" w:rsidRPr="009D3A70" w:rsidRDefault="00BB3D4B" w:rsidP="000662B5">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BB3D4B" w:rsidRDefault="00BB3D4B" w:rsidP="000662B5">
      <w:pPr>
        <w:pStyle w:val="Prrafodelista2"/>
        <w:numPr>
          <w:ilvl w:val="0"/>
          <w:numId w:val="16"/>
        </w:numPr>
        <w:suppressAutoHyphens/>
        <w:rPr>
          <w:rFonts w:ascii="Arial" w:hAnsi="Arial" w:cs="Arial"/>
        </w:rPr>
      </w:pPr>
      <w:r w:rsidRPr="009D3A70">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281B0B" w:rsidRDefault="00281B0B" w:rsidP="00BB3D4B">
      <w:pPr>
        <w:pStyle w:val="Prrafodelista2"/>
        <w:rPr>
          <w:rFonts w:ascii="Arial" w:hAnsi="Arial" w:cs="Arial"/>
          <w:sz w:val="16"/>
          <w:szCs w:val="16"/>
        </w:rPr>
      </w:pPr>
    </w:p>
    <w:p w:rsidR="00281B0B" w:rsidRPr="00D8184A" w:rsidRDefault="00281B0B" w:rsidP="00BB3D4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B3D4B" w:rsidRPr="00D8184A" w:rsidTr="00BB3D4B">
        <w:trPr>
          <w:trHeight w:val="305"/>
        </w:trPr>
        <w:tc>
          <w:tcPr>
            <w:tcW w:w="4111" w:type="dxa"/>
            <w:shd w:val="clear" w:color="auto" w:fill="BDD6EE"/>
            <w:vAlign w:val="center"/>
          </w:tcPr>
          <w:p w:rsidR="00BB3D4B" w:rsidRPr="00D8184A" w:rsidRDefault="00BB3D4B" w:rsidP="00D47BF3">
            <w:pPr>
              <w:pStyle w:val="Sinespaciado10"/>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vAlign w:val="center"/>
          </w:tcPr>
          <w:p w:rsidR="00BB3D4B" w:rsidRPr="00D8184A" w:rsidRDefault="00BB3D4B" w:rsidP="00D47BF3">
            <w:pPr>
              <w:pStyle w:val="Sinespaciado10"/>
              <w:jc w:val="center"/>
              <w:rPr>
                <w:rFonts w:ascii="Arial" w:hAnsi="Arial" w:cs="Arial"/>
                <w:b/>
                <w:sz w:val="20"/>
                <w:szCs w:val="20"/>
              </w:rPr>
            </w:pPr>
            <w:r w:rsidRPr="00D8184A">
              <w:rPr>
                <w:rFonts w:ascii="Arial" w:hAnsi="Arial" w:cs="Arial"/>
                <w:b/>
                <w:sz w:val="20"/>
                <w:szCs w:val="20"/>
              </w:rPr>
              <w:t>Bonificación sobre puntaje final</w:t>
            </w:r>
          </w:p>
        </w:tc>
      </w:tr>
      <w:tr w:rsidR="00BB3D4B" w:rsidRPr="00D8184A" w:rsidTr="00D47BF3">
        <w:tc>
          <w:tcPr>
            <w:tcW w:w="4111" w:type="dxa"/>
            <w:vAlign w:val="center"/>
          </w:tcPr>
          <w:p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15 %</w:t>
            </w:r>
          </w:p>
        </w:tc>
      </w:tr>
      <w:tr w:rsidR="00BB3D4B" w:rsidRPr="00D8184A" w:rsidTr="00D47BF3">
        <w:tc>
          <w:tcPr>
            <w:tcW w:w="4111" w:type="dxa"/>
            <w:vAlign w:val="center"/>
          </w:tcPr>
          <w:p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10 %</w:t>
            </w:r>
          </w:p>
        </w:tc>
      </w:tr>
      <w:tr w:rsidR="00BB3D4B" w:rsidRPr="00D8184A" w:rsidTr="00D47BF3">
        <w:tc>
          <w:tcPr>
            <w:tcW w:w="4111" w:type="dxa"/>
            <w:vAlign w:val="center"/>
          </w:tcPr>
          <w:p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5 %</w:t>
            </w:r>
          </w:p>
        </w:tc>
      </w:tr>
      <w:tr w:rsidR="00BB3D4B" w:rsidRPr="00D8184A" w:rsidTr="00D47BF3">
        <w:tc>
          <w:tcPr>
            <w:tcW w:w="4111" w:type="dxa"/>
            <w:vAlign w:val="center"/>
          </w:tcPr>
          <w:p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2 %</w:t>
            </w:r>
          </w:p>
        </w:tc>
      </w:tr>
      <w:tr w:rsidR="00BB3D4B" w:rsidRPr="00D8184A" w:rsidTr="00D47BF3">
        <w:tc>
          <w:tcPr>
            <w:tcW w:w="4111" w:type="dxa"/>
            <w:vAlign w:val="center"/>
          </w:tcPr>
          <w:p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0 %</w:t>
            </w:r>
          </w:p>
        </w:tc>
      </w:tr>
    </w:tbl>
    <w:p w:rsidR="00BB3D4B" w:rsidRPr="00422E00" w:rsidRDefault="00BB3D4B" w:rsidP="00BB3D4B">
      <w:pPr>
        <w:pStyle w:val="Encabezado1"/>
        <w:tabs>
          <w:tab w:val="clear" w:pos="4419"/>
          <w:tab w:val="clear" w:pos="8838"/>
        </w:tabs>
      </w:pPr>
    </w:p>
    <w:p w:rsidR="00BB3D4B" w:rsidRPr="008B01C6" w:rsidRDefault="00BB3D4B" w:rsidP="000662B5">
      <w:pPr>
        <w:pStyle w:val="Sangradetextonormal"/>
        <w:numPr>
          <w:ilvl w:val="0"/>
          <w:numId w:val="16"/>
        </w:numPr>
        <w:jc w:val="both"/>
        <w:rPr>
          <w:b w:val="0"/>
          <w:bCs w:val="0"/>
          <w:sz w:val="20"/>
          <w:szCs w:val="20"/>
        </w:rPr>
      </w:pPr>
      <w:r w:rsidRPr="008B01C6">
        <w:rPr>
          <w:b w:val="0"/>
          <w:bCs w:val="0"/>
          <w:sz w:val="20"/>
          <w:szCs w:val="20"/>
        </w:rPr>
        <w:t>Del mismo modo, se considerará la bonificación por Curso de Extensión Universitaria (CEU) en el Seguro Social de Salud – ESSALUD, aprobada mediante Resolución de Gerencia Central N” 392-GCGP-ESSALUD-2020.</w:t>
      </w:r>
    </w:p>
    <w:p w:rsidR="00BB3D4B" w:rsidRPr="008B01C6" w:rsidRDefault="00BB3D4B" w:rsidP="000662B5">
      <w:pPr>
        <w:pStyle w:val="Sangradetextonormal"/>
        <w:numPr>
          <w:ilvl w:val="0"/>
          <w:numId w:val="16"/>
        </w:numPr>
        <w:jc w:val="both"/>
        <w:rPr>
          <w:b w:val="0"/>
          <w:bCs w:val="0"/>
          <w:sz w:val="20"/>
          <w:szCs w:val="20"/>
        </w:rPr>
      </w:pPr>
      <w:r w:rsidRPr="008B01C6">
        <w:rPr>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A22D49" w:rsidRDefault="00A22D49" w:rsidP="00BB3D4B">
      <w:pPr>
        <w:pStyle w:val="Sangradetextonormal"/>
        <w:ind w:firstLine="0"/>
        <w:jc w:val="both"/>
        <w:rPr>
          <w:sz w:val="20"/>
          <w:szCs w:val="20"/>
          <w:highlight w:val="yellow"/>
        </w:rPr>
      </w:pPr>
    </w:p>
    <w:p w:rsidR="00BB3D4B" w:rsidRPr="008560E1" w:rsidRDefault="00BB3D4B" w:rsidP="00BB3D4B">
      <w:pPr>
        <w:pStyle w:val="Sangradetextonormal"/>
        <w:numPr>
          <w:ilvl w:val="2"/>
          <w:numId w:val="3"/>
        </w:numPr>
        <w:tabs>
          <w:tab w:val="clear" w:pos="3409"/>
          <w:tab w:val="num" w:pos="360"/>
        </w:tabs>
        <w:ind w:hanging="3409"/>
        <w:jc w:val="both"/>
        <w:rPr>
          <w:sz w:val="20"/>
          <w:szCs w:val="20"/>
        </w:rPr>
      </w:pPr>
      <w:r w:rsidRPr="008560E1">
        <w:rPr>
          <w:sz w:val="20"/>
          <w:szCs w:val="20"/>
        </w:rPr>
        <w:t>DE LA DECLARATORIA DE DESIERTO O CANCELACIÓN DEL PROCESO</w:t>
      </w:r>
    </w:p>
    <w:p w:rsidR="00BB3D4B" w:rsidRPr="008560E1" w:rsidRDefault="00BB3D4B" w:rsidP="00BB3D4B">
      <w:pPr>
        <w:pStyle w:val="Sangradetextonormal"/>
        <w:ind w:firstLine="0"/>
        <w:jc w:val="both"/>
        <w:rPr>
          <w:sz w:val="20"/>
          <w:szCs w:val="20"/>
        </w:rPr>
      </w:pPr>
    </w:p>
    <w:p w:rsidR="00BB3D4B" w:rsidRPr="008560E1" w:rsidRDefault="00BB3D4B" w:rsidP="000662B5">
      <w:pPr>
        <w:pStyle w:val="Sinespaciado10"/>
        <w:numPr>
          <w:ilvl w:val="1"/>
          <w:numId w:val="24"/>
        </w:numPr>
        <w:ind w:left="1134" w:hanging="425"/>
        <w:rPr>
          <w:rFonts w:ascii="Arial" w:hAnsi="Arial" w:cs="Arial"/>
          <w:b/>
          <w:sz w:val="20"/>
          <w:szCs w:val="20"/>
        </w:rPr>
      </w:pPr>
      <w:r w:rsidRPr="008560E1">
        <w:rPr>
          <w:rFonts w:ascii="Arial" w:hAnsi="Arial" w:cs="Arial"/>
          <w:b/>
          <w:sz w:val="20"/>
          <w:szCs w:val="20"/>
        </w:rPr>
        <w:t>Declaratoria del Proceso como Desierto</w:t>
      </w:r>
    </w:p>
    <w:p w:rsidR="00BB3D4B" w:rsidRPr="008560E1" w:rsidRDefault="00BB3D4B" w:rsidP="00BB3D4B">
      <w:pPr>
        <w:pStyle w:val="Sinespaciado10"/>
        <w:ind w:left="708"/>
        <w:rPr>
          <w:rFonts w:ascii="Arial" w:hAnsi="Arial" w:cs="Arial"/>
          <w:sz w:val="20"/>
          <w:szCs w:val="20"/>
        </w:rPr>
      </w:pPr>
    </w:p>
    <w:p w:rsidR="00BB3D4B" w:rsidRPr="008560E1" w:rsidRDefault="00BB3D4B" w:rsidP="00BB3D4B">
      <w:pPr>
        <w:pStyle w:val="Sinespaciado10"/>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rsidR="00BB3D4B" w:rsidRPr="008560E1" w:rsidRDefault="00BB3D4B" w:rsidP="00BB3D4B">
      <w:pPr>
        <w:pStyle w:val="Sinespaciado10"/>
        <w:numPr>
          <w:ilvl w:val="0"/>
          <w:numId w:val="4"/>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rsidR="00BB3D4B" w:rsidRPr="008560E1" w:rsidRDefault="00BB3D4B" w:rsidP="00BB3D4B">
      <w:pPr>
        <w:pStyle w:val="Sinespaciado10"/>
        <w:numPr>
          <w:ilvl w:val="0"/>
          <w:numId w:val="4"/>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rsidR="00BB3D4B" w:rsidRPr="008560E1" w:rsidRDefault="00BB3D4B" w:rsidP="00BB3D4B">
      <w:pPr>
        <w:pStyle w:val="Sinespaciado10"/>
        <w:numPr>
          <w:ilvl w:val="0"/>
          <w:numId w:val="4"/>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rsidR="00DA6477" w:rsidRPr="00C72B54" w:rsidRDefault="00DA6477" w:rsidP="00BB3D4B">
      <w:pPr>
        <w:pStyle w:val="Sinespaciado10"/>
        <w:rPr>
          <w:rFonts w:ascii="Arial" w:hAnsi="Arial" w:cs="Arial"/>
          <w:b/>
          <w:sz w:val="20"/>
          <w:szCs w:val="20"/>
          <w:highlight w:val="yellow"/>
        </w:rPr>
      </w:pPr>
    </w:p>
    <w:p w:rsidR="00BB3D4B" w:rsidRPr="008560E1" w:rsidRDefault="00BB3D4B" w:rsidP="000662B5">
      <w:pPr>
        <w:pStyle w:val="Sinespaciado10"/>
        <w:numPr>
          <w:ilvl w:val="1"/>
          <w:numId w:val="24"/>
        </w:numPr>
        <w:ind w:hanging="437"/>
        <w:rPr>
          <w:rFonts w:ascii="Arial" w:hAnsi="Arial" w:cs="Arial"/>
          <w:b/>
          <w:sz w:val="20"/>
          <w:szCs w:val="20"/>
        </w:rPr>
      </w:pPr>
      <w:r w:rsidRPr="008560E1">
        <w:rPr>
          <w:rFonts w:ascii="Arial" w:hAnsi="Arial" w:cs="Arial"/>
          <w:b/>
          <w:sz w:val="20"/>
          <w:szCs w:val="20"/>
        </w:rPr>
        <w:t>Cancelación del Proceso de Selección</w:t>
      </w:r>
    </w:p>
    <w:p w:rsidR="00BB3D4B" w:rsidRPr="008560E1" w:rsidRDefault="00BB3D4B" w:rsidP="00BB3D4B">
      <w:pPr>
        <w:pStyle w:val="Sinespaciado10"/>
        <w:ind w:left="708"/>
        <w:jc w:val="both"/>
        <w:rPr>
          <w:rFonts w:ascii="Arial" w:hAnsi="Arial" w:cs="Arial"/>
          <w:sz w:val="20"/>
          <w:szCs w:val="20"/>
        </w:rPr>
      </w:pPr>
    </w:p>
    <w:p w:rsidR="00BB3D4B" w:rsidRPr="008560E1" w:rsidRDefault="00BB3D4B" w:rsidP="00BB3D4B">
      <w:pPr>
        <w:pStyle w:val="Sinespaciado10"/>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rsidR="00BB3D4B" w:rsidRPr="008560E1" w:rsidRDefault="00BB3D4B" w:rsidP="00BB3D4B">
      <w:pPr>
        <w:pStyle w:val="Sinespaciado10"/>
        <w:numPr>
          <w:ilvl w:val="0"/>
          <w:numId w:val="5"/>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rsidR="00BB3D4B" w:rsidRPr="008560E1" w:rsidRDefault="00BB3D4B" w:rsidP="00BB3D4B">
      <w:pPr>
        <w:pStyle w:val="Sinespaciado10"/>
        <w:numPr>
          <w:ilvl w:val="0"/>
          <w:numId w:val="5"/>
        </w:numPr>
        <w:ind w:left="993" w:hanging="285"/>
        <w:jc w:val="both"/>
        <w:rPr>
          <w:rFonts w:ascii="Arial" w:hAnsi="Arial" w:cs="Arial"/>
          <w:sz w:val="20"/>
          <w:szCs w:val="20"/>
        </w:rPr>
      </w:pPr>
      <w:r w:rsidRPr="008560E1">
        <w:rPr>
          <w:rFonts w:ascii="Arial" w:hAnsi="Arial" w:cs="Arial"/>
          <w:sz w:val="20"/>
          <w:szCs w:val="20"/>
        </w:rPr>
        <w:t>Por restricciones presupuestales.</w:t>
      </w:r>
    </w:p>
    <w:p w:rsidR="00BB3D4B" w:rsidRDefault="00BB3D4B" w:rsidP="00BB3D4B">
      <w:pPr>
        <w:pStyle w:val="Sinespaciado10"/>
        <w:numPr>
          <w:ilvl w:val="0"/>
          <w:numId w:val="5"/>
        </w:numPr>
        <w:ind w:left="993" w:hanging="285"/>
        <w:jc w:val="both"/>
        <w:rPr>
          <w:rFonts w:ascii="Arial" w:hAnsi="Arial" w:cs="Arial"/>
          <w:sz w:val="20"/>
          <w:szCs w:val="20"/>
        </w:rPr>
      </w:pPr>
      <w:r w:rsidRPr="008560E1">
        <w:rPr>
          <w:rFonts w:ascii="Arial" w:hAnsi="Arial" w:cs="Arial"/>
          <w:sz w:val="20"/>
          <w:szCs w:val="20"/>
        </w:rPr>
        <w:t>Otros supuestos debidamente justificados</w:t>
      </w:r>
    </w:p>
    <w:p w:rsidR="000A4A4C" w:rsidRDefault="000A4A4C" w:rsidP="000A4A4C">
      <w:pPr>
        <w:pStyle w:val="Sinespaciado10"/>
        <w:jc w:val="both"/>
        <w:rPr>
          <w:rFonts w:ascii="Arial" w:hAnsi="Arial" w:cs="Arial"/>
          <w:sz w:val="20"/>
          <w:szCs w:val="20"/>
        </w:rPr>
      </w:pPr>
    </w:p>
    <w:p w:rsidR="000A4A4C" w:rsidRDefault="000A4A4C" w:rsidP="000A4A4C">
      <w:pPr>
        <w:pStyle w:val="Sangradetextonormal"/>
        <w:ind w:left="3409" w:firstLine="0"/>
        <w:jc w:val="both"/>
        <w:rPr>
          <w:b w:val="0"/>
          <w:bCs w:val="0"/>
          <w:sz w:val="20"/>
          <w:szCs w:val="20"/>
          <w:lang w:eastAsia="en-US"/>
        </w:rPr>
      </w:pPr>
    </w:p>
    <w:p w:rsidR="004A46DC" w:rsidRPr="00AB3875" w:rsidRDefault="004A46DC" w:rsidP="00323988">
      <w:pPr>
        <w:numPr>
          <w:ilvl w:val="2"/>
          <w:numId w:val="3"/>
        </w:numPr>
        <w:tabs>
          <w:tab w:val="clear" w:pos="3409"/>
          <w:tab w:val="num" w:pos="360"/>
        </w:tabs>
        <w:ind w:hanging="3409"/>
        <w:jc w:val="both"/>
        <w:rPr>
          <w:sz w:val="2"/>
          <w:szCs w:val="2"/>
        </w:rPr>
      </w:pPr>
    </w:p>
    <w:sectPr w:rsidR="004A46DC" w:rsidRPr="00AB3875" w:rsidSect="00095404">
      <w:headerReference w:type="default" r:id="rId13"/>
      <w:footerReference w:type="default" r:id="rId14"/>
      <w:pgSz w:w="11906" w:h="16838" w:code="9"/>
      <w:pgMar w:top="899" w:right="991" w:bottom="142"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7FB" w:rsidRDefault="001907FB">
      <w:r>
        <w:separator/>
      </w:r>
    </w:p>
  </w:endnote>
  <w:endnote w:type="continuationSeparator" w:id="0">
    <w:p w:rsidR="001907FB" w:rsidRDefault="0019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FB" w:rsidRDefault="001907FB"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7FB" w:rsidRDefault="001907FB">
      <w:r>
        <w:separator/>
      </w:r>
    </w:p>
  </w:footnote>
  <w:footnote w:type="continuationSeparator" w:id="0">
    <w:p w:rsidR="001907FB" w:rsidRDefault="00190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FB" w:rsidRPr="008A20C9" w:rsidRDefault="001907FB"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08D413C"/>
    <w:multiLevelType w:val="hybridMultilevel"/>
    <w:tmpl w:val="B15EDEDE"/>
    <w:lvl w:ilvl="0" w:tplc="78E09154">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 w15:restartNumberingAfterBreak="0">
    <w:nsid w:val="08A31414"/>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17609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CC0C78"/>
    <w:multiLevelType w:val="hybridMultilevel"/>
    <w:tmpl w:val="3FD895CE"/>
    <w:lvl w:ilvl="0" w:tplc="4F9A2582">
      <w:start w:val="1"/>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5191416"/>
    <w:multiLevelType w:val="hybridMultilevel"/>
    <w:tmpl w:val="52D05A02"/>
    <w:lvl w:ilvl="0" w:tplc="785CC782">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D55097E"/>
    <w:multiLevelType w:val="hybridMultilevel"/>
    <w:tmpl w:val="D80A89C6"/>
    <w:lvl w:ilvl="0" w:tplc="03369B7C">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15:restartNumberingAfterBreak="0">
    <w:nsid w:val="1D6A173B"/>
    <w:multiLevelType w:val="hybridMultilevel"/>
    <w:tmpl w:val="1DBC0E0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E707620"/>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35D60F3"/>
    <w:multiLevelType w:val="hybridMultilevel"/>
    <w:tmpl w:val="03FEA93C"/>
    <w:lvl w:ilvl="0" w:tplc="26806C3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D2405E"/>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3F32D05"/>
    <w:multiLevelType w:val="hybridMultilevel"/>
    <w:tmpl w:val="BCD49778"/>
    <w:lvl w:ilvl="0" w:tplc="A1F6E264">
      <w:start w:val="4"/>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35023A5E"/>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B939A4"/>
    <w:multiLevelType w:val="hybridMultilevel"/>
    <w:tmpl w:val="FF62DBC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3E1D23F2"/>
    <w:multiLevelType w:val="hybridMultilevel"/>
    <w:tmpl w:val="230021D6"/>
    <w:lvl w:ilvl="0" w:tplc="0C0A0017">
      <w:start w:val="1"/>
      <w:numFmt w:val="lowerLetter"/>
      <w:lvlText w:val="%1)"/>
      <w:lvlJc w:val="left"/>
      <w:pPr>
        <w:ind w:left="720" w:hanging="360"/>
      </w:pPr>
      <w:rPr>
        <w:rFonts w:hint="default"/>
      </w:rPr>
    </w:lvl>
    <w:lvl w:ilvl="1" w:tplc="70FE4EB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9" w15:restartNumberingAfterBreak="0">
    <w:nsid w:val="497D1517"/>
    <w:multiLevelType w:val="hybridMultilevel"/>
    <w:tmpl w:val="72DA98A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1" w15:restartNumberingAfterBreak="0">
    <w:nsid w:val="528C1D73"/>
    <w:multiLevelType w:val="hybridMultilevel"/>
    <w:tmpl w:val="0F7C5052"/>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2" w15:restartNumberingAfterBreak="0">
    <w:nsid w:val="54BC760D"/>
    <w:multiLevelType w:val="hybridMultilevel"/>
    <w:tmpl w:val="F9BEB6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961379C"/>
    <w:multiLevelType w:val="hybridMultilevel"/>
    <w:tmpl w:val="EBB05A62"/>
    <w:lvl w:ilvl="0" w:tplc="D2268CF8">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A0527DF"/>
    <w:multiLevelType w:val="hybridMultilevel"/>
    <w:tmpl w:val="8ED06EB8"/>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5A355B79"/>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CB3159D"/>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40" w15:restartNumberingAfterBreak="0">
    <w:nsid w:val="66633D9D"/>
    <w:multiLevelType w:val="hybridMultilevel"/>
    <w:tmpl w:val="B0C28578"/>
    <w:lvl w:ilvl="0" w:tplc="D6A86294">
      <w:start w:val="1"/>
      <w:numFmt w:val="lowerLetter"/>
      <w:lvlText w:val="%1)"/>
      <w:lvlJc w:val="left"/>
      <w:pPr>
        <w:ind w:left="644" w:hanging="360"/>
      </w:pPr>
      <w:rPr>
        <w:rFonts w:cs="Times New Roman" w:hint="default"/>
        <w:b w:val="0"/>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1"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4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6A161BF3"/>
    <w:multiLevelType w:val="hybridMultilevel"/>
    <w:tmpl w:val="45B4854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5" w15:restartNumberingAfterBreak="0">
    <w:nsid w:val="7008263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48"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8"/>
  </w:num>
  <w:num w:numId="2">
    <w:abstractNumId w:val="47"/>
  </w:num>
  <w:num w:numId="3">
    <w:abstractNumId w:val="28"/>
  </w:num>
  <w:num w:numId="4">
    <w:abstractNumId w:val="13"/>
  </w:num>
  <w:num w:numId="5">
    <w:abstractNumId w:val="15"/>
  </w:num>
  <w:num w:numId="6">
    <w:abstractNumId w:val="26"/>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3"/>
  </w:num>
  <w:num w:numId="10">
    <w:abstractNumId w:val="19"/>
  </w:num>
  <w:num w:numId="11">
    <w:abstractNumId w:val="10"/>
  </w:num>
  <w:num w:numId="12">
    <w:abstractNumId w:val="8"/>
  </w:num>
  <w:num w:numId="13">
    <w:abstractNumId w:val="14"/>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46"/>
  </w:num>
  <w:num w:numId="18">
    <w:abstractNumId w:val="24"/>
  </w:num>
  <w:num w:numId="19">
    <w:abstractNumId w:val="16"/>
  </w:num>
  <w:num w:numId="20">
    <w:abstractNumId w:val="35"/>
  </w:num>
  <w:num w:numId="21">
    <w:abstractNumId w:val="39"/>
  </w:num>
  <w:num w:numId="22">
    <w:abstractNumId w:val="23"/>
  </w:num>
  <w:num w:numId="23">
    <w:abstractNumId w:val="40"/>
  </w:num>
  <w:num w:numId="24">
    <w:abstractNumId w:val="38"/>
  </w:num>
  <w:num w:numId="25">
    <w:abstractNumId w:val="34"/>
  </w:num>
  <w:num w:numId="26">
    <w:abstractNumId w:val="43"/>
  </w:num>
  <w:num w:numId="27">
    <w:abstractNumId w:val="45"/>
  </w:num>
  <w:num w:numId="28">
    <w:abstractNumId w:val="12"/>
  </w:num>
  <w:num w:numId="29">
    <w:abstractNumId w:val="37"/>
  </w:num>
  <w:num w:numId="30">
    <w:abstractNumId w:val="22"/>
  </w:num>
  <w:num w:numId="31">
    <w:abstractNumId w:val="36"/>
  </w:num>
  <w:num w:numId="32">
    <w:abstractNumId w:val="20"/>
  </w:num>
  <w:num w:numId="33">
    <w:abstractNumId w:val="21"/>
  </w:num>
  <w:num w:numId="34">
    <w:abstractNumId w:val="11"/>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5"/>
  </w:num>
  <w:num w:numId="38">
    <w:abstractNumId w:val="31"/>
  </w:num>
  <w:num w:numId="39">
    <w:abstractNumId w:val="9"/>
  </w:num>
  <w:num w:numId="40">
    <w:abstractNumId w:val="29"/>
  </w:num>
  <w:num w:numId="41">
    <w:abstractNumId w:val="25"/>
  </w:num>
  <w:num w:numId="42">
    <w:abstractNumId w:val="7"/>
  </w:num>
  <w:num w:numId="43">
    <w:abstractNumId w:val="4"/>
  </w:num>
  <w:num w:numId="44">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3165"/>
    <w:rsid w:val="00003483"/>
    <w:rsid w:val="000038E4"/>
    <w:rsid w:val="000041A9"/>
    <w:rsid w:val="000046FE"/>
    <w:rsid w:val="00004B13"/>
    <w:rsid w:val="00004EFF"/>
    <w:rsid w:val="00007819"/>
    <w:rsid w:val="000078C4"/>
    <w:rsid w:val="000104A3"/>
    <w:rsid w:val="00010E4C"/>
    <w:rsid w:val="00010EAC"/>
    <w:rsid w:val="00011B5D"/>
    <w:rsid w:val="00011D9D"/>
    <w:rsid w:val="000123A6"/>
    <w:rsid w:val="00012F07"/>
    <w:rsid w:val="00016747"/>
    <w:rsid w:val="000173BE"/>
    <w:rsid w:val="00017930"/>
    <w:rsid w:val="00017FF0"/>
    <w:rsid w:val="00020AA5"/>
    <w:rsid w:val="00021A46"/>
    <w:rsid w:val="00021E17"/>
    <w:rsid w:val="000223F6"/>
    <w:rsid w:val="00022A04"/>
    <w:rsid w:val="00023895"/>
    <w:rsid w:val="00023AC8"/>
    <w:rsid w:val="00024EF7"/>
    <w:rsid w:val="000252D4"/>
    <w:rsid w:val="00025DC9"/>
    <w:rsid w:val="000269E5"/>
    <w:rsid w:val="0002706F"/>
    <w:rsid w:val="0002722B"/>
    <w:rsid w:val="00027244"/>
    <w:rsid w:val="000308E0"/>
    <w:rsid w:val="00030981"/>
    <w:rsid w:val="00031AED"/>
    <w:rsid w:val="00031DC5"/>
    <w:rsid w:val="00031DDC"/>
    <w:rsid w:val="00032239"/>
    <w:rsid w:val="0003294C"/>
    <w:rsid w:val="00032D2A"/>
    <w:rsid w:val="000331AA"/>
    <w:rsid w:val="000331EF"/>
    <w:rsid w:val="00033BEE"/>
    <w:rsid w:val="0003479A"/>
    <w:rsid w:val="0003482C"/>
    <w:rsid w:val="00034D14"/>
    <w:rsid w:val="000352E5"/>
    <w:rsid w:val="000367BF"/>
    <w:rsid w:val="000373D2"/>
    <w:rsid w:val="000375EE"/>
    <w:rsid w:val="00037B25"/>
    <w:rsid w:val="00037C7B"/>
    <w:rsid w:val="00037EAD"/>
    <w:rsid w:val="000406B7"/>
    <w:rsid w:val="00041162"/>
    <w:rsid w:val="00041266"/>
    <w:rsid w:val="000414C7"/>
    <w:rsid w:val="000414F0"/>
    <w:rsid w:val="0004151F"/>
    <w:rsid w:val="0004201E"/>
    <w:rsid w:val="000422C6"/>
    <w:rsid w:val="0004360C"/>
    <w:rsid w:val="00043716"/>
    <w:rsid w:val="00043A34"/>
    <w:rsid w:val="0004515D"/>
    <w:rsid w:val="00045459"/>
    <w:rsid w:val="00050466"/>
    <w:rsid w:val="0005161B"/>
    <w:rsid w:val="00051BF6"/>
    <w:rsid w:val="00051ED7"/>
    <w:rsid w:val="000520B1"/>
    <w:rsid w:val="00052D7E"/>
    <w:rsid w:val="000531A7"/>
    <w:rsid w:val="00053439"/>
    <w:rsid w:val="0005363A"/>
    <w:rsid w:val="00053DEF"/>
    <w:rsid w:val="00054174"/>
    <w:rsid w:val="00055B39"/>
    <w:rsid w:val="00055D55"/>
    <w:rsid w:val="00055D6D"/>
    <w:rsid w:val="00056A4E"/>
    <w:rsid w:val="00060471"/>
    <w:rsid w:val="00060CFA"/>
    <w:rsid w:val="00061033"/>
    <w:rsid w:val="000635DA"/>
    <w:rsid w:val="0006501D"/>
    <w:rsid w:val="00065309"/>
    <w:rsid w:val="000662B5"/>
    <w:rsid w:val="000671A7"/>
    <w:rsid w:val="000702DC"/>
    <w:rsid w:val="00071A1E"/>
    <w:rsid w:val="00071F7E"/>
    <w:rsid w:val="00072F12"/>
    <w:rsid w:val="000760D9"/>
    <w:rsid w:val="000771B8"/>
    <w:rsid w:val="0008052C"/>
    <w:rsid w:val="00080C0B"/>
    <w:rsid w:val="0008143C"/>
    <w:rsid w:val="00081DF1"/>
    <w:rsid w:val="00083BC8"/>
    <w:rsid w:val="00083E03"/>
    <w:rsid w:val="0008415E"/>
    <w:rsid w:val="00084488"/>
    <w:rsid w:val="000851D9"/>
    <w:rsid w:val="0008568A"/>
    <w:rsid w:val="000859AB"/>
    <w:rsid w:val="00085A31"/>
    <w:rsid w:val="00085C47"/>
    <w:rsid w:val="000868BF"/>
    <w:rsid w:val="00086B4F"/>
    <w:rsid w:val="000874FD"/>
    <w:rsid w:val="0008777B"/>
    <w:rsid w:val="0009000F"/>
    <w:rsid w:val="0009161B"/>
    <w:rsid w:val="00091876"/>
    <w:rsid w:val="00091DB3"/>
    <w:rsid w:val="000929C6"/>
    <w:rsid w:val="00093B01"/>
    <w:rsid w:val="00094D36"/>
    <w:rsid w:val="00095404"/>
    <w:rsid w:val="000954EA"/>
    <w:rsid w:val="00095970"/>
    <w:rsid w:val="00095E3B"/>
    <w:rsid w:val="0009616C"/>
    <w:rsid w:val="00096237"/>
    <w:rsid w:val="000963FD"/>
    <w:rsid w:val="00096979"/>
    <w:rsid w:val="00096CA6"/>
    <w:rsid w:val="00096CB0"/>
    <w:rsid w:val="000A0422"/>
    <w:rsid w:val="000A1BA0"/>
    <w:rsid w:val="000A1D19"/>
    <w:rsid w:val="000A37A0"/>
    <w:rsid w:val="000A4168"/>
    <w:rsid w:val="000A4A4C"/>
    <w:rsid w:val="000A536C"/>
    <w:rsid w:val="000A5E32"/>
    <w:rsid w:val="000A5E6A"/>
    <w:rsid w:val="000A61E6"/>
    <w:rsid w:val="000A727F"/>
    <w:rsid w:val="000A74F1"/>
    <w:rsid w:val="000B038C"/>
    <w:rsid w:val="000B08E2"/>
    <w:rsid w:val="000B122A"/>
    <w:rsid w:val="000B2CAD"/>
    <w:rsid w:val="000B2F5B"/>
    <w:rsid w:val="000B300B"/>
    <w:rsid w:val="000B3181"/>
    <w:rsid w:val="000B36A7"/>
    <w:rsid w:val="000B40E4"/>
    <w:rsid w:val="000B5162"/>
    <w:rsid w:val="000B5756"/>
    <w:rsid w:val="000B5B21"/>
    <w:rsid w:val="000B6A53"/>
    <w:rsid w:val="000B73CA"/>
    <w:rsid w:val="000C0309"/>
    <w:rsid w:val="000C032E"/>
    <w:rsid w:val="000C0B10"/>
    <w:rsid w:val="000C2FC5"/>
    <w:rsid w:val="000C3004"/>
    <w:rsid w:val="000C309B"/>
    <w:rsid w:val="000C39A0"/>
    <w:rsid w:val="000C524A"/>
    <w:rsid w:val="000C5425"/>
    <w:rsid w:val="000C560A"/>
    <w:rsid w:val="000C5FE6"/>
    <w:rsid w:val="000C6156"/>
    <w:rsid w:val="000C69B9"/>
    <w:rsid w:val="000C783E"/>
    <w:rsid w:val="000D033D"/>
    <w:rsid w:val="000D0909"/>
    <w:rsid w:val="000D14AB"/>
    <w:rsid w:val="000D1C6B"/>
    <w:rsid w:val="000D2D93"/>
    <w:rsid w:val="000D5CCF"/>
    <w:rsid w:val="000D633D"/>
    <w:rsid w:val="000D652F"/>
    <w:rsid w:val="000D6779"/>
    <w:rsid w:val="000E15F1"/>
    <w:rsid w:val="000E164F"/>
    <w:rsid w:val="000E19A9"/>
    <w:rsid w:val="000E29EC"/>
    <w:rsid w:val="000E2F49"/>
    <w:rsid w:val="000E531C"/>
    <w:rsid w:val="000E5DA3"/>
    <w:rsid w:val="000E6101"/>
    <w:rsid w:val="000E65D7"/>
    <w:rsid w:val="000E667D"/>
    <w:rsid w:val="000E7B32"/>
    <w:rsid w:val="000F0562"/>
    <w:rsid w:val="000F0E88"/>
    <w:rsid w:val="000F0EAF"/>
    <w:rsid w:val="000F12F4"/>
    <w:rsid w:val="000F149D"/>
    <w:rsid w:val="000F1F55"/>
    <w:rsid w:val="000F2624"/>
    <w:rsid w:val="000F33A8"/>
    <w:rsid w:val="000F41EA"/>
    <w:rsid w:val="000F4D96"/>
    <w:rsid w:val="000F54DD"/>
    <w:rsid w:val="000F6BAC"/>
    <w:rsid w:val="000F7AD5"/>
    <w:rsid w:val="001003FB"/>
    <w:rsid w:val="00101087"/>
    <w:rsid w:val="0010115E"/>
    <w:rsid w:val="00101CA0"/>
    <w:rsid w:val="00102244"/>
    <w:rsid w:val="00103049"/>
    <w:rsid w:val="001033AC"/>
    <w:rsid w:val="00103D0A"/>
    <w:rsid w:val="00104133"/>
    <w:rsid w:val="0010485C"/>
    <w:rsid w:val="00105721"/>
    <w:rsid w:val="00105E8A"/>
    <w:rsid w:val="00106BBA"/>
    <w:rsid w:val="00106BFE"/>
    <w:rsid w:val="001071F8"/>
    <w:rsid w:val="00107484"/>
    <w:rsid w:val="001074F4"/>
    <w:rsid w:val="0011094A"/>
    <w:rsid w:val="00110989"/>
    <w:rsid w:val="00110F9D"/>
    <w:rsid w:val="001126E2"/>
    <w:rsid w:val="00112F85"/>
    <w:rsid w:val="00114FAA"/>
    <w:rsid w:val="00115400"/>
    <w:rsid w:val="001155DF"/>
    <w:rsid w:val="0011587A"/>
    <w:rsid w:val="00115D34"/>
    <w:rsid w:val="00117045"/>
    <w:rsid w:val="00117CC9"/>
    <w:rsid w:val="00120D50"/>
    <w:rsid w:val="001216D9"/>
    <w:rsid w:val="00122415"/>
    <w:rsid w:val="0012248A"/>
    <w:rsid w:val="001224DD"/>
    <w:rsid w:val="00122E15"/>
    <w:rsid w:val="001246DF"/>
    <w:rsid w:val="0012525D"/>
    <w:rsid w:val="00125571"/>
    <w:rsid w:val="001257C7"/>
    <w:rsid w:val="00126479"/>
    <w:rsid w:val="001269EA"/>
    <w:rsid w:val="00126A28"/>
    <w:rsid w:val="00126DA4"/>
    <w:rsid w:val="00126E23"/>
    <w:rsid w:val="00126F2F"/>
    <w:rsid w:val="0013028C"/>
    <w:rsid w:val="00130C17"/>
    <w:rsid w:val="00130E09"/>
    <w:rsid w:val="001310D4"/>
    <w:rsid w:val="001318C6"/>
    <w:rsid w:val="001320DF"/>
    <w:rsid w:val="0013210B"/>
    <w:rsid w:val="00132B93"/>
    <w:rsid w:val="00133552"/>
    <w:rsid w:val="00133670"/>
    <w:rsid w:val="00133871"/>
    <w:rsid w:val="001343D0"/>
    <w:rsid w:val="00134529"/>
    <w:rsid w:val="00134669"/>
    <w:rsid w:val="001352CF"/>
    <w:rsid w:val="00136832"/>
    <w:rsid w:val="00136FC5"/>
    <w:rsid w:val="001371DA"/>
    <w:rsid w:val="0014102F"/>
    <w:rsid w:val="001421C6"/>
    <w:rsid w:val="0014344B"/>
    <w:rsid w:val="0014484E"/>
    <w:rsid w:val="00144BE1"/>
    <w:rsid w:val="001457DC"/>
    <w:rsid w:val="0014630A"/>
    <w:rsid w:val="00146458"/>
    <w:rsid w:val="00147F38"/>
    <w:rsid w:val="001519E4"/>
    <w:rsid w:val="00151C68"/>
    <w:rsid w:val="0015274E"/>
    <w:rsid w:val="00153933"/>
    <w:rsid w:val="00153987"/>
    <w:rsid w:val="0015447D"/>
    <w:rsid w:val="00155112"/>
    <w:rsid w:val="00156494"/>
    <w:rsid w:val="00156A0E"/>
    <w:rsid w:val="00157870"/>
    <w:rsid w:val="00161616"/>
    <w:rsid w:val="00161711"/>
    <w:rsid w:val="0016300D"/>
    <w:rsid w:val="00164034"/>
    <w:rsid w:val="00164284"/>
    <w:rsid w:val="00165A99"/>
    <w:rsid w:val="00166F63"/>
    <w:rsid w:val="00167296"/>
    <w:rsid w:val="0016737B"/>
    <w:rsid w:val="0017043F"/>
    <w:rsid w:val="00170BC6"/>
    <w:rsid w:val="00171726"/>
    <w:rsid w:val="00171EA6"/>
    <w:rsid w:val="00172FAA"/>
    <w:rsid w:val="00173131"/>
    <w:rsid w:val="00173C9D"/>
    <w:rsid w:val="0017419D"/>
    <w:rsid w:val="001747B7"/>
    <w:rsid w:val="00174959"/>
    <w:rsid w:val="001749BF"/>
    <w:rsid w:val="00175C11"/>
    <w:rsid w:val="00176685"/>
    <w:rsid w:val="00176AB5"/>
    <w:rsid w:val="00177011"/>
    <w:rsid w:val="00180823"/>
    <w:rsid w:val="00180A00"/>
    <w:rsid w:val="0018149A"/>
    <w:rsid w:val="001827D5"/>
    <w:rsid w:val="00183298"/>
    <w:rsid w:val="00183998"/>
    <w:rsid w:val="00183F2C"/>
    <w:rsid w:val="0018444F"/>
    <w:rsid w:val="00184F0B"/>
    <w:rsid w:val="00185502"/>
    <w:rsid w:val="001858C6"/>
    <w:rsid w:val="00185F34"/>
    <w:rsid w:val="001871EB"/>
    <w:rsid w:val="00187630"/>
    <w:rsid w:val="001907FB"/>
    <w:rsid w:val="00192478"/>
    <w:rsid w:val="001935A3"/>
    <w:rsid w:val="00194935"/>
    <w:rsid w:val="00195482"/>
    <w:rsid w:val="0019606E"/>
    <w:rsid w:val="00196888"/>
    <w:rsid w:val="00197B53"/>
    <w:rsid w:val="00197C01"/>
    <w:rsid w:val="00197C0C"/>
    <w:rsid w:val="001A03A6"/>
    <w:rsid w:val="001A0AF3"/>
    <w:rsid w:val="001A0C7D"/>
    <w:rsid w:val="001A1BE4"/>
    <w:rsid w:val="001A3831"/>
    <w:rsid w:val="001A3C4E"/>
    <w:rsid w:val="001A3EE9"/>
    <w:rsid w:val="001A4502"/>
    <w:rsid w:val="001A7B72"/>
    <w:rsid w:val="001A7B8C"/>
    <w:rsid w:val="001B0090"/>
    <w:rsid w:val="001B19BC"/>
    <w:rsid w:val="001B1E65"/>
    <w:rsid w:val="001B1F05"/>
    <w:rsid w:val="001B2AFE"/>
    <w:rsid w:val="001B2FF0"/>
    <w:rsid w:val="001B3265"/>
    <w:rsid w:val="001B380D"/>
    <w:rsid w:val="001B3991"/>
    <w:rsid w:val="001B424B"/>
    <w:rsid w:val="001B4494"/>
    <w:rsid w:val="001B5E46"/>
    <w:rsid w:val="001B60A8"/>
    <w:rsid w:val="001B6534"/>
    <w:rsid w:val="001B6CA3"/>
    <w:rsid w:val="001B79EB"/>
    <w:rsid w:val="001B7D90"/>
    <w:rsid w:val="001C1BDB"/>
    <w:rsid w:val="001C2F1D"/>
    <w:rsid w:val="001C2F8F"/>
    <w:rsid w:val="001C415B"/>
    <w:rsid w:val="001C4557"/>
    <w:rsid w:val="001C4A9D"/>
    <w:rsid w:val="001C55F4"/>
    <w:rsid w:val="001C5F45"/>
    <w:rsid w:val="001C6594"/>
    <w:rsid w:val="001C6BBB"/>
    <w:rsid w:val="001C76D3"/>
    <w:rsid w:val="001C7B3E"/>
    <w:rsid w:val="001D206F"/>
    <w:rsid w:val="001D383B"/>
    <w:rsid w:val="001D5BA0"/>
    <w:rsid w:val="001D5CB0"/>
    <w:rsid w:val="001D5F85"/>
    <w:rsid w:val="001D66D6"/>
    <w:rsid w:val="001D6E95"/>
    <w:rsid w:val="001D7010"/>
    <w:rsid w:val="001E0CFD"/>
    <w:rsid w:val="001E139F"/>
    <w:rsid w:val="001E1513"/>
    <w:rsid w:val="001E23AB"/>
    <w:rsid w:val="001E2E91"/>
    <w:rsid w:val="001E3752"/>
    <w:rsid w:val="001E5C4D"/>
    <w:rsid w:val="001E6990"/>
    <w:rsid w:val="001E6EF0"/>
    <w:rsid w:val="001E7890"/>
    <w:rsid w:val="001F0580"/>
    <w:rsid w:val="001F0A58"/>
    <w:rsid w:val="001F1716"/>
    <w:rsid w:val="001F1CC3"/>
    <w:rsid w:val="001F3849"/>
    <w:rsid w:val="001F42F0"/>
    <w:rsid w:val="001F45DD"/>
    <w:rsid w:val="001F46F4"/>
    <w:rsid w:val="001F5532"/>
    <w:rsid w:val="001F58B1"/>
    <w:rsid w:val="002010A1"/>
    <w:rsid w:val="00201B71"/>
    <w:rsid w:val="00202245"/>
    <w:rsid w:val="0020243F"/>
    <w:rsid w:val="00202D56"/>
    <w:rsid w:val="00202FBD"/>
    <w:rsid w:val="00203891"/>
    <w:rsid w:val="00203C75"/>
    <w:rsid w:val="00204543"/>
    <w:rsid w:val="0020487E"/>
    <w:rsid w:val="002052D6"/>
    <w:rsid w:val="00205CAE"/>
    <w:rsid w:val="00206E58"/>
    <w:rsid w:val="00207740"/>
    <w:rsid w:val="0021026B"/>
    <w:rsid w:val="00210DDF"/>
    <w:rsid w:val="00211354"/>
    <w:rsid w:val="00211F5A"/>
    <w:rsid w:val="002124FA"/>
    <w:rsid w:val="002126E9"/>
    <w:rsid w:val="002129F6"/>
    <w:rsid w:val="0021317C"/>
    <w:rsid w:val="00213932"/>
    <w:rsid w:val="00213CA2"/>
    <w:rsid w:val="00214834"/>
    <w:rsid w:val="002158A4"/>
    <w:rsid w:val="00216FD2"/>
    <w:rsid w:val="00217A90"/>
    <w:rsid w:val="00217D57"/>
    <w:rsid w:val="00217F4D"/>
    <w:rsid w:val="00217F8E"/>
    <w:rsid w:val="00220A9A"/>
    <w:rsid w:val="002217CD"/>
    <w:rsid w:val="0022291E"/>
    <w:rsid w:val="002234AC"/>
    <w:rsid w:val="002239D0"/>
    <w:rsid w:val="0022538D"/>
    <w:rsid w:val="00226E96"/>
    <w:rsid w:val="0022722A"/>
    <w:rsid w:val="002278E7"/>
    <w:rsid w:val="00230E0E"/>
    <w:rsid w:val="002320D1"/>
    <w:rsid w:val="00232A8A"/>
    <w:rsid w:val="00233F06"/>
    <w:rsid w:val="00233F24"/>
    <w:rsid w:val="00234C2B"/>
    <w:rsid w:val="00234ECB"/>
    <w:rsid w:val="00235608"/>
    <w:rsid w:val="002357A5"/>
    <w:rsid w:val="0023619C"/>
    <w:rsid w:val="002366EE"/>
    <w:rsid w:val="00236D3C"/>
    <w:rsid w:val="0023774A"/>
    <w:rsid w:val="00240517"/>
    <w:rsid w:val="00240965"/>
    <w:rsid w:val="00244743"/>
    <w:rsid w:val="0024572D"/>
    <w:rsid w:val="00247E9B"/>
    <w:rsid w:val="00250792"/>
    <w:rsid w:val="00250E51"/>
    <w:rsid w:val="00251C2B"/>
    <w:rsid w:val="00252C9F"/>
    <w:rsid w:val="00252E21"/>
    <w:rsid w:val="002546E0"/>
    <w:rsid w:val="00254D27"/>
    <w:rsid w:val="00255281"/>
    <w:rsid w:val="00255C6A"/>
    <w:rsid w:val="00255E78"/>
    <w:rsid w:val="0025639F"/>
    <w:rsid w:val="00257D20"/>
    <w:rsid w:val="0026274F"/>
    <w:rsid w:val="00263F69"/>
    <w:rsid w:val="002645CD"/>
    <w:rsid w:val="00264750"/>
    <w:rsid w:val="002648C2"/>
    <w:rsid w:val="002649F6"/>
    <w:rsid w:val="002651DF"/>
    <w:rsid w:val="00265301"/>
    <w:rsid w:val="00265B72"/>
    <w:rsid w:val="002666AB"/>
    <w:rsid w:val="00267113"/>
    <w:rsid w:val="00270757"/>
    <w:rsid w:val="00270831"/>
    <w:rsid w:val="00271BB2"/>
    <w:rsid w:val="00273409"/>
    <w:rsid w:val="002735D6"/>
    <w:rsid w:val="00274684"/>
    <w:rsid w:val="00274FC5"/>
    <w:rsid w:val="00275CD3"/>
    <w:rsid w:val="0027628A"/>
    <w:rsid w:val="0027642A"/>
    <w:rsid w:val="0027726A"/>
    <w:rsid w:val="00277AC4"/>
    <w:rsid w:val="00277F30"/>
    <w:rsid w:val="00280122"/>
    <w:rsid w:val="0028120A"/>
    <w:rsid w:val="00281A0B"/>
    <w:rsid w:val="00281B0B"/>
    <w:rsid w:val="002822EA"/>
    <w:rsid w:val="002825CC"/>
    <w:rsid w:val="00282ADB"/>
    <w:rsid w:val="00282C41"/>
    <w:rsid w:val="00283217"/>
    <w:rsid w:val="0028383F"/>
    <w:rsid w:val="00284BD0"/>
    <w:rsid w:val="002853C1"/>
    <w:rsid w:val="00286428"/>
    <w:rsid w:val="00290843"/>
    <w:rsid w:val="0029091C"/>
    <w:rsid w:val="0029257A"/>
    <w:rsid w:val="00292ACF"/>
    <w:rsid w:val="0029362E"/>
    <w:rsid w:val="0029368E"/>
    <w:rsid w:val="00293707"/>
    <w:rsid w:val="002942CE"/>
    <w:rsid w:val="00296299"/>
    <w:rsid w:val="00296DFC"/>
    <w:rsid w:val="00297255"/>
    <w:rsid w:val="0029751C"/>
    <w:rsid w:val="00297624"/>
    <w:rsid w:val="002A0434"/>
    <w:rsid w:val="002A064E"/>
    <w:rsid w:val="002A21AE"/>
    <w:rsid w:val="002A2646"/>
    <w:rsid w:val="002A3304"/>
    <w:rsid w:val="002A41B4"/>
    <w:rsid w:val="002A4B85"/>
    <w:rsid w:val="002A51E5"/>
    <w:rsid w:val="002A633A"/>
    <w:rsid w:val="002A7D68"/>
    <w:rsid w:val="002A7D6F"/>
    <w:rsid w:val="002B0806"/>
    <w:rsid w:val="002B0CA7"/>
    <w:rsid w:val="002B10DA"/>
    <w:rsid w:val="002B1B7F"/>
    <w:rsid w:val="002B2756"/>
    <w:rsid w:val="002B429E"/>
    <w:rsid w:val="002B434B"/>
    <w:rsid w:val="002B601A"/>
    <w:rsid w:val="002B6BB8"/>
    <w:rsid w:val="002B7BE0"/>
    <w:rsid w:val="002B7F8A"/>
    <w:rsid w:val="002C013A"/>
    <w:rsid w:val="002C1094"/>
    <w:rsid w:val="002C150A"/>
    <w:rsid w:val="002C24EA"/>
    <w:rsid w:val="002C3A4A"/>
    <w:rsid w:val="002C46E6"/>
    <w:rsid w:val="002C47EE"/>
    <w:rsid w:val="002C4A70"/>
    <w:rsid w:val="002C4EEB"/>
    <w:rsid w:val="002C583E"/>
    <w:rsid w:val="002C5846"/>
    <w:rsid w:val="002C6213"/>
    <w:rsid w:val="002C62EC"/>
    <w:rsid w:val="002C63BB"/>
    <w:rsid w:val="002C6B9F"/>
    <w:rsid w:val="002C7E0F"/>
    <w:rsid w:val="002D29C9"/>
    <w:rsid w:val="002D2B1B"/>
    <w:rsid w:val="002D2D88"/>
    <w:rsid w:val="002D35DD"/>
    <w:rsid w:val="002D4176"/>
    <w:rsid w:val="002D4C4C"/>
    <w:rsid w:val="002D63C2"/>
    <w:rsid w:val="002D7D60"/>
    <w:rsid w:val="002E00AD"/>
    <w:rsid w:val="002E13E0"/>
    <w:rsid w:val="002E144A"/>
    <w:rsid w:val="002E1D0A"/>
    <w:rsid w:val="002E1E2D"/>
    <w:rsid w:val="002E247D"/>
    <w:rsid w:val="002E269C"/>
    <w:rsid w:val="002E4F3B"/>
    <w:rsid w:val="002E5317"/>
    <w:rsid w:val="002E5894"/>
    <w:rsid w:val="002E63BE"/>
    <w:rsid w:val="002E7115"/>
    <w:rsid w:val="002E79DA"/>
    <w:rsid w:val="002F11DB"/>
    <w:rsid w:val="002F41C1"/>
    <w:rsid w:val="002F49DA"/>
    <w:rsid w:val="002F4FCD"/>
    <w:rsid w:val="002F5981"/>
    <w:rsid w:val="002F5984"/>
    <w:rsid w:val="002F6B54"/>
    <w:rsid w:val="002F7D88"/>
    <w:rsid w:val="00300195"/>
    <w:rsid w:val="00300F00"/>
    <w:rsid w:val="00301F47"/>
    <w:rsid w:val="0030523B"/>
    <w:rsid w:val="00306056"/>
    <w:rsid w:val="00306239"/>
    <w:rsid w:val="003069E4"/>
    <w:rsid w:val="003070D0"/>
    <w:rsid w:val="003116C4"/>
    <w:rsid w:val="0031172B"/>
    <w:rsid w:val="0031278D"/>
    <w:rsid w:val="003127AC"/>
    <w:rsid w:val="00312C9A"/>
    <w:rsid w:val="003139A1"/>
    <w:rsid w:val="00313EBE"/>
    <w:rsid w:val="00314589"/>
    <w:rsid w:val="0031520B"/>
    <w:rsid w:val="0031642F"/>
    <w:rsid w:val="0031644D"/>
    <w:rsid w:val="00316D3C"/>
    <w:rsid w:val="00316F7C"/>
    <w:rsid w:val="003175D4"/>
    <w:rsid w:val="00320582"/>
    <w:rsid w:val="003212DB"/>
    <w:rsid w:val="003217D9"/>
    <w:rsid w:val="00321CDE"/>
    <w:rsid w:val="00321FF7"/>
    <w:rsid w:val="0032287C"/>
    <w:rsid w:val="00322BB1"/>
    <w:rsid w:val="00322F31"/>
    <w:rsid w:val="00323293"/>
    <w:rsid w:val="00323988"/>
    <w:rsid w:val="00324024"/>
    <w:rsid w:val="0032505C"/>
    <w:rsid w:val="003256BE"/>
    <w:rsid w:val="003257F9"/>
    <w:rsid w:val="0032607C"/>
    <w:rsid w:val="0032643A"/>
    <w:rsid w:val="00327128"/>
    <w:rsid w:val="0032756E"/>
    <w:rsid w:val="00327AD9"/>
    <w:rsid w:val="0033048F"/>
    <w:rsid w:val="00330664"/>
    <w:rsid w:val="00330D95"/>
    <w:rsid w:val="003316C1"/>
    <w:rsid w:val="00331ADE"/>
    <w:rsid w:val="00331F7B"/>
    <w:rsid w:val="00332004"/>
    <w:rsid w:val="0033256F"/>
    <w:rsid w:val="00332AB0"/>
    <w:rsid w:val="0033333B"/>
    <w:rsid w:val="003337D0"/>
    <w:rsid w:val="00333DFD"/>
    <w:rsid w:val="00333F27"/>
    <w:rsid w:val="00334738"/>
    <w:rsid w:val="003366E7"/>
    <w:rsid w:val="00336BEB"/>
    <w:rsid w:val="003402AA"/>
    <w:rsid w:val="0034071B"/>
    <w:rsid w:val="00340782"/>
    <w:rsid w:val="0034331B"/>
    <w:rsid w:val="003437AE"/>
    <w:rsid w:val="00343848"/>
    <w:rsid w:val="003438D7"/>
    <w:rsid w:val="0034413C"/>
    <w:rsid w:val="00344224"/>
    <w:rsid w:val="003445F1"/>
    <w:rsid w:val="00345181"/>
    <w:rsid w:val="00345683"/>
    <w:rsid w:val="00345A92"/>
    <w:rsid w:val="00347098"/>
    <w:rsid w:val="00347634"/>
    <w:rsid w:val="0035075F"/>
    <w:rsid w:val="00351198"/>
    <w:rsid w:val="003517D9"/>
    <w:rsid w:val="003519A2"/>
    <w:rsid w:val="00351E6D"/>
    <w:rsid w:val="003526E7"/>
    <w:rsid w:val="00352BD1"/>
    <w:rsid w:val="00353535"/>
    <w:rsid w:val="003535D9"/>
    <w:rsid w:val="0035743F"/>
    <w:rsid w:val="00360C04"/>
    <w:rsid w:val="003613F1"/>
    <w:rsid w:val="00361CAC"/>
    <w:rsid w:val="00362381"/>
    <w:rsid w:val="00362D4B"/>
    <w:rsid w:val="00364172"/>
    <w:rsid w:val="00365863"/>
    <w:rsid w:val="00365BD6"/>
    <w:rsid w:val="00365FBD"/>
    <w:rsid w:val="0036666C"/>
    <w:rsid w:val="003666C4"/>
    <w:rsid w:val="0036716B"/>
    <w:rsid w:val="00367206"/>
    <w:rsid w:val="00367AD4"/>
    <w:rsid w:val="00370A5A"/>
    <w:rsid w:val="00371698"/>
    <w:rsid w:val="00371CF6"/>
    <w:rsid w:val="00373197"/>
    <w:rsid w:val="00373331"/>
    <w:rsid w:val="00373460"/>
    <w:rsid w:val="0037380B"/>
    <w:rsid w:val="003741FA"/>
    <w:rsid w:val="00374D84"/>
    <w:rsid w:val="00375A5C"/>
    <w:rsid w:val="003762AD"/>
    <w:rsid w:val="00377FDA"/>
    <w:rsid w:val="003805B5"/>
    <w:rsid w:val="00380D34"/>
    <w:rsid w:val="0038111C"/>
    <w:rsid w:val="003819E0"/>
    <w:rsid w:val="00381A70"/>
    <w:rsid w:val="003846F6"/>
    <w:rsid w:val="00384B06"/>
    <w:rsid w:val="003853E4"/>
    <w:rsid w:val="003865FE"/>
    <w:rsid w:val="00386C28"/>
    <w:rsid w:val="00390519"/>
    <w:rsid w:val="00390874"/>
    <w:rsid w:val="00390EE0"/>
    <w:rsid w:val="0039106F"/>
    <w:rsid w:val="003911E1"/>
    <w:rsid w:val="0039156D"/>
    <w:rsid w:val="00391BF0"/>
    <w:rsid w:val="00392017"/>
    <w:rsid w:val="003930C7"/>
    <w:rsid w:val="0039372C"/>
    <w:rsid w:val="0039499D"/>
    <w:rsid w:val="003958A9"/>
    <w:rsid w:val="00395BC7"/>
    <w:rsid w:val="00396301"/>
    <w:rsid w:val="003964A2"/>
    <w:rsid w:val="00396BB1"/>
    <w:rsid w:val="003975FB"/>
    <w:rsid w:val="00397604"/>
    <w:rsid w:val="00397D90"/>
    <w:rsid w:val="00397E2B"/>
    <w:rsid w:val="00397FBB"/>
    <w:rsid w:val="003A0A82"/>
    <w:rsid w:val="003A0E27"/>
    <w:rsid w:val="003A131F"/>
    <w:rsid w:val="003A14CE"/>
    <w:rsid w:val="003A1B52"/>
    <w:rsid w:val="003A20DF"/>
    <w:rsid w:val="003A27BB"/>
    <w:rsid w:val="003A2B38"/>
    <w:rsid w:val="003A2DAD"/>
    <w:rsid w:val="003A36F0"/>
    <w:rsid w:val="003A4476"/>
    <w:rsid w:val="003A491C"/>
    <w:rsid w:val="003A4C20"/>
    <w:rsid w:val="003A51C2"/>
    <w:rsid w:val="003A5897"/>
    <w:rsid w:val="003A5B7A"/>
    <w:rsid w:val="003A5EBD"/>
    <w:rsid w:val="003A74C0"/>
    <w:rsid w:val="003B04FB"/>
    <w:rsid w:val="003B0905"/>
    <w:rsid w:val="003B12EB"/>
    <w:rsid w:val="003B1B7B"/>
    <w:rsid w:val="003B2E5D"/>
    <w:rsid w:val="003B4246"/>
    <w:rsid w:val="003B45D0"/>
    <w:rsid w:val="003B4A43"/>
    <w:rsid w:val="003B4C4D"/>
    <w:rsid w:val="003B58B7"/>
    <w:rsid w:val="003B5C63"/>
    <w:rsid w:val="003B6389"/>
    <w:rsid w:val="003B7688"/>
    <w:rsid w:val="003B7C5B"/>
    <w:rsid w:val="003C0CC2"/>
    <w:rsid w:val="003C0E82"/>
    <w:rsid w:val="003C1C17"/>
    <w:rsid w:val="003C228C"/>
    <w:rsid w:val="003C285B"/>
    <w:rsid w:val="003C2A2F"/>
    <w:rsid w:val="003C2EB3"/>
    <w:rsid w:val="003C36B5"/>
    <w:rsid w:val="003C4D89"/>
    <w:rsid w:val="003C4D8C"/>
    <w:rsid w:val="003C5538"/>
    <w:rsid w:val="003C571E"/>
    <w:rsid w:val="003C5FE1"/>
    <w:rsid w:val="003C725D"/>
    <w:rsid w:val="003C7453"/>
    <w:rsid w:val="003D0068"/>
    <w:rsid w:val="003D05E1"/>
    <w:rsid w:val="003D14F0"/>
    <w:rsid w:val="003D2B3E"/>
    <w:rsid w:val="003D383F"/>
    <w:rsid w:val="003D3BCE"/>
    <w:rsid w:val="003D5D46"/>
    <w:rsid w:val="003D6384"/>
    <w:rsid w:val="003D6562"/>
    <w:rsid w:val="003D6672"/>
    <w:rsid w:val="003D7468"/>
    <w:rsid w:val="003D7513"/>
    <w:rsid w:val="003D7D3A"/>
    <w:rsid w:val="003E06BD"/>
    <w:rsid w:val="003E1242"/>
    <w:rsid w:val="003E16A1"/>
    <w:rsid w:val="003E1DAC"/>
    <w:rsid w:val="003E4036"/>
    <w:rsid w:val="003E4A8B"/>
    <w:rsid w:val="003E5280"/>
    <w:rsid w:val="003E65B6"/>
    <w:rsid w:val="003E6812"/>
    <w:rsid w:val="003E7AC4"/>
    <w:rsid w:val="003E7FDD"/>
    <w:rsid w:val="003F08FB"/>
    <w:rsid w:val="003F2394"/>
    <w:rsid w:val="003F26AB"/>
    <w:rsid w:val="003F2C63"/>
    <w:rsid w:val="003F3A45"/>
    <w:rsid w:val="003F5057"/>
    <w:rsid w:val="004000E7"/>
    <w:rsid w:val="0040098F"/>
    <w:rsid w:val="0040170D"/>
    <w:rsid w:val="00401B9B"/>
    <w:rsid w:val="00401D66"/>
    <w:rsid w:val="00403775"/>
    <w:rsid w:val="004038E2"/>
    <w:rsid w:val="00403B4B"/>
    <w:rsid w:val="00403DE4"/>
    <w:rsid w:val="00404F88"/>
    <w:rsid w:val="00405E50"/>
    <w:rsid w:val="004069C4"/>
    <w:rsid w:val="00406B8B"/>
    <w:rsid w:val="004070F9"/>
    <w:rsid w:val="00407B59"/>
    <w:rsid w:val="0041075D"/>
    <w:rsid w:val="00410E6F"/>
    <w:rsid w:val="00410F4A"/>
    <w:rsid w:val="004113A7"/>
    <w:rsid w:val="004117F8"/>
    <w:rsid w:val="00412798"/>
    <w:rsid w:val="00413FE1"/>
    <w:rsid w:val="004143E5"/>
    <w:rsid w:val="00416654"/>
    <w:rsid w:val="00420002"/>
    <w:rsid w:val="004206A6"/>
    <w:rsid w:val="004206FB"/>
    <w:rsid w:val="004212E0"/>
    <w:rsid w:val="00423B04"/>
    <w:rsid w:val="00423BA9"/>
    <w:rsid w:val="004244B7"/>
    <w:rsid w:val="00424FFC"/>
    <w:rsid w:val="00426B73"/>
    <w:rsid w:val="00426D31"/>
    <w:rsid w:val="004271E8"/>
    <w:rsid w:val="00427B35"/>
    <w:rsid w:val="00431835"/>
    <w:rsid w:val="0043196E"/>
    <w:rsid w:val="00431F6D"/>
    <w:rsid w:val="00432314"/>
    <w:rsid w:val="00432490"/>
    <w:rsid w:val="00433CB1"/>
    <w:rsid w:val="004344ED"/>
    <w:rsid w:val="00435066"/>
    <w:rsid w:val="004353D3"/>
    <w:rsid w:val="004358FB"/>
    <w:rsid w:val="004360FF"/>
    <w:rsid w:val="00436693"/>
    <w:rsid w:val="0043677A"/>
    <w:rsid w:val="00437318"/>
    <w:rsid w:val="00437580"/>
    <w:rsid w:val="004401FB"/>
    <w:rsid w:val="00441B44"/>
    <w:rsid w:val="004445DD"/>
    <w:rsid w:val="00444616"/>
    <w:rsid w:val="004446E7"/>
    <w:rsid w:val="00444AB2"/>
    <w:rsid w:val="00445012"/>
    <w:rsid w:val="004450F6"/>
    <w:rsid w:val="0044611A"/>
    <w:rsid w:val="00446DDD"/>
    <w:rsid w:val="004475F4"/>
    <w:rsid w:val="004507CD"/>
    <w:rsid w:val="004517BE"/>
    <w:rsid w:val="004519FD"/>
    <w:rsid w:val="00451EFA"/>
    <w:rsid w:val="00454390"/>
    <w:rsid w:val="004562A3"/>
    <w:rsid w:val="00456F4E"/>
    <w:rsid w:val="00460ECA"/>
    <w:rsid w:val="0046181B"/>
    <w:rsid w:val="00461975"/>
    <w:rsid w:val="0046276E"/>
    <w:rsid w:val="00462A4C"/>
    <w:rsid w:val="00464371"/>
    <w:rsid w:val="0046452F"/>
    <w:rsid w:val="00465268"/>
    <w:rsid w:val="004670B5"/>
    <w:rsid w:val="0046796A"/>
    <w:rsid w:val="004679F4"/>
    <w:rsid w:val="00467A2C"/>
    <w:rsid w:val="00470C02"/>
    <w:rsid w:val="00470F7C"/>
    <w:rsid w:val="00471111"/>
    <w:rsid w:val="00471C2F"/>
    <w:rsid w:val="00472B0D"/>
    <w:rsid w:val="004737D6"/>
    <w:rsid w:val="00475430"/>
    <w:rsid w:val="0047659B"/>
    <w:rsid w:val="00476928"/>
    <w:rsid w:val="00476DE3"/>
    <w:rsid w:val="00480475"/>
    <w:rsid w:val="00481C3D"/>
    <w:rsid w:val="004820D6"/>
    <w:rsid w:val="00482CB8"/>
    <w:rsid w:val="00482E36"/>
    <w:rsid w:val="004845FC"/>
    <w:rsid w:val="00484D65"/>
    <w:rsid w:val="00484E28"/>
    <w:rsid w:val="00485447"/>
    <w:rsid w:val="004861B7"/>
    <w:rsid w:val="00486F5F"/>
    <w:rsid w:val="00487967"/>
    <w:rsid w:val="0049013D"/>
    <w:rsid w:val="004905A2"/>
    <w:rsid w:val="004906B9"/>
    <w:rsid w:val="0049100C"/>
    <w:rsid w:val="00491246"/>
    <w:rsid w:val="00491989"/>
    <w:rsid w:val="00492837"/>
    <w:rsid w:val="00493B57"/>
    <w:rsid w:val="00493F13"/>
    <w:rsid w:val="0049453A"/>
    <w:rsid w:val="0049487B"/>
    <w:rsid w:val="0049551A"/>
    <w:rsid w:val="00496354"/>
    <w:rsid w:val="00497076"/>
    <w:rsid w:val="004978B6"/>
    <w:rsid w:val="004A01B3"/>
    <w:rsid w:val="004A0209"/>
    <w:rsid w:val="004A100E"/>
    <w:rsid w:val="004A1194"/>
    <w:rsid w:val="004A1719"/>
    <w:rsid w:val="004A1D0A"/>
    <w:rsid w:val="004A3ABA"/>
    <w:rsid w:val="004A46DC"/>
    <w:rsid w:val="004A5D65"/>
    <w:rsid w:val="004A6C5E"/>
    <w:rsid w:val="004A6D8F"/>
    <w:rsid w:val="004A7A91"/>
    <w:rsid w:val="004A7B99"/>
    <w:rsid w:val="004B02B5"/>
    <w:rsid w:val="004B0361"/>
    <w:rsid w:val="004B10C5"/>
    <w:rsid w:val="004B10CE"/>
    <w:rsid w:val="004B12E0"/>
    <w:rsid w:val="004B154C"/>
    <w:rsid w:val="004B256A"/>
    <w:rsid w:val="004B2750"/>
    <w:rsid w:val="004B27BB"/>
    <w:rsid w:val="004B2CC2"/>
    <w:rsid w:val="004B2E34"/>
    <w:rsid w:val="004B4152"/>
    <w:rsid w:val="004B47D2"/>
    <w:rsid w:val="004B4893"/>
    <w:rsid w:val="004B5A1C"/>
    <w:rsid w:val="004B5B77"/>
    <w:rsid w:val="004B6D91"/>
    <w:rsid w:val="004C0759"/>
    <w:rsid w:val="004C169F"/>
    <w:rsid w:val="004C1A2A"/>
    <w:rsid w:val="004C2708"/>
    <w:rsid w:val="004C41F1"/>
    <w:rsid w:val="004C451C"/>
    <w:rsid w:val="004C4C11"/>
    <w:rsid w:val="004C4F58"/>
    <w:rsid w:val="004C5007"/>
    <w:rsid w:val="004C67FA"/>
    <w:rsid w:val="004C694D"/>
    <w:rsid w:val="004C6B84"/>
    <w:rsid w:val="004D0B7C"/>
    <w:rsid w:val="004D1B85"/>
    <w:rsid w:val="004D1C63"/>
    <w:rsid w:val="004D3113"/>
    <w:rsid w:val="004D326C"/>
    <w:rsid w:val="004D3302"/>
    <w:rsid w:val="004D4413"/>
    <w:rsid w:val="004D58DF"/>
    <w:rsid w:val="004D5C9A"/>
    <w:rsid w:val="004D6AA6"/>
    <w:rsid w:val="004D6B15"/>
    <w:rsid w:val="004D74AD"/>
    <w:rsid w:val="004D78E9"/>
    <w:rsid w:val="004E0DB6"/>
    <w:rsid w:val="004E2A70"/>
    <w:rsid w:val="004E2B99"/>
    <w:rsid w:val="004E4472"/>
    <w:rsid w:val="004E5026"/>
    <w:rsid w:val="004E5222"/>
    <w:rsid w:val="004E5432"/>
    <w:rsid w:val="004E55BF"/>
    <w:rsid w:val="004E6154"/>
    <w:rsid w:val="004E6A22"/>
    <w:rsid w:val="004F074C"/>
    <w:rsid w:val="004F3B17"/>
    <w:rsid w:val="004F408E"/>
    <w:rsid w:val="004F47FC"/>
    <w:rsid w:val="004F53BC"/>
    <w:rsid w:val="004F59A8"/>
    <w:rsid w:val="004F5B1B"/>
    <w:rsid w:val="004F6363"/>
    <w:rsid w:val="004F65A7"/>
    <w:rsid w:val="004F664E"/>
    <w:rsid w:val="004F68F4"/>
    <w:rsid w:val="004F7078"/>
    <w:rsid w:val="004F771A"/>
    <w:rsid w:val="004F7B0D"/>
    <w:rsid w:val="004F7BA5"/>
    <w:rsid w:val="00501607"/>
    <w:rsid w:val="00501C65"/>
    <w:rsid w:val="00502DB3"/>
    <w:rsid w:val="005031A2"/>
    <w:rsid w:val="005037FB"/>
    <w:rsid w:val="00503CA9"/>
    <w:rsid w:val="0050417D"/>
    <w:rsid w:val="00504229"/>
    <w:rsid w:val="00504530"/>
    <w:rsid w:val="005051EB"/>
    <w:rsid w:val="00505828"/>
    <w:rsid w:val="0050583F"/>
    <w:rsid w:val="00506BE1"/>
    <w:rsid w:val="00507DE3"/>
    <w:rsid w:val="00511B1A"/>
    <w:rsid w:val="00513483"/>
    <w:rsid w:val="00513C90"/>
    <w:rsid w:val="00513DDD"/>
    <w:rsid w:val="00514E0C"/>
    <w:rsid w:val="0051542A"/>
    <w:rsid w:val="00515943"/>
    <w:rsid w:val="00516491"/>
    <w:rsid w:val="005165F8"/>
    <w:rsid w:val="00516FAA"/>
    <w:rsid w:val="00517428"/>
    <w:rsid w:val="00521028"/>
    <w:rsid w:val="00522C2E"/>
    <w:rsid w:val="005238F5"/>
    <w:rsid w:val="00524639"/>
    <w:rsid w:val="00524C3B"/>
    <w:rsid w:val="00525677"/>
    <w:rsid w:val="00525949"/>
    <w:rsid w:val="0052612B"/>
    <w:rsid w:val="00527036"/>
    <w:rsid w:val="005272E4"/>
    <w:rsid w:val="00527732"/>
    <w:rsid w:val="00530D88"/>
    <w:rsid w:val="00532335"/>
    <w:rsid w:val="00532A42"/>
    <w:rsid w:val="00533ADF"/>
    <w:rsid w:val="005348D0"/>
    <w:rsid w:val="00535A24"/>
    <w:rsid w:val="00541E78"/>
    <w:rsid w:val="00542995"/>
    <w:rsid w:val="00542D0A"/>
    <w:rsid w:val="005438C0"/>
    <w:rsid w:val="005441C3"/>
    <w:rsid w:val="005443DC"/>
    <w:rsid w:val="00544A4B"/>
    <w:rsid w:val="00545A63"/>
    <w:rsid w:val="00545E00"/>
    <w:rsid w:val="00545FC7"/>
    <w:rsid w:val="00546808"/>
    <w:rsid w:val="00546E23"/>
    <w:rsid w:val="0054774B"/>
    <w:rsid w:val="00547B80"/>
    <w:rsid w:val="005510C9"/>
    <w:rsid w:val="00551859"/>
    <w:rsid w:val="005521DD"/>
    <w:rsid w:val="00552248"/>
    <w:rsid w:val="00553512"/>
    <w:rsid w:val="00553D6B"/>
    <w:rsid w:val="005541AC"/>
    <w:rsid w:val="0055586A"/>
    <w:rsid w:val="00556309"/>
    <w:rsid w:val="005574C9"/>
    <w:rsid w:val="00557CB9"/>
    <w:rsid w:val="00561B9D"/>
    <w:rsid w:val="005620AF"/>
    <w:rsid w:val="00562F9F"/>
    <w:rsid w:val="005631E6"/>
    <w:rsid w:val="00563520"/>
    <w:rsid w:val="00563B79"/>
    <w:rsid w:val="0056465E"/>
    <w:rsid w:val="00564779"/>
    <w:rsid w:val="00564E95"/>
    <w:rsid w:val="005651D1"/>
    <w:rsid w:val="00567C40"/>
    <w:rsid w:val="00570758"/>
    <w:rsid w:val="005712AF"/>
    <w:rsid w:val="00572313"/>
    <w:rsid w:val="005725B0"/>
    <w:rsid w:val="00572A67"/>
    <w:rsid w:val="0057307A"/>
    <w:rsid w:val="0057308C"/>
    <w:rsid w:val="0057473D"/>
    <w:rsid w:val="00575268"/>
    <w:rsid w:val="005758B2"/>
    <w:rsid w:val="00577BBD"/>
    <w:rsid w:val="0058173B"/>
    <w:rsid w:val="00581869"/>
    <w:rsid w:val="00581B53"/>
    <w:rsid w:val="005823F8"/>
    <w:rsid w:val="00583551"/>
    <w:rsid w:val="005838EC"/>
    <w:rsid w:val="00583AB9"/>
    <w:rsid w:val="00584257"/>
    <w:rsid w:val="00584C0B"/>
    <w:rsid w:val="00585211"/>
    <w:rsid w:val="0058553E"/>
    <w:rsid w:val="00585A9A"/>
    <w:rsid w:val="005866E8"/>
    <w:rsid w:val="00586EC9"/>
    <w:rsid w:val="00586F0C"/>
    <w:rsid w:val="00586F34"/>
    <w:rsid w:val="00591E5E"/>
    <w:rsid w:val="005926F1"/>
    <w:rsid w:val="005928B4"/>
    <w:rsid w:val="005929AA"/>
    <w:rsid w:val="00593C76"/>
    <w:rsid w:val="0059426E"/>
    <w:rsid w:val="005946A9"/>
    <w:rsid w:val="005947F7"/>
    <w:rsid w:val="00595287"/>
    <w:rsid w:val="005959DA"/>
    <w:rsid w:val="005968BA"/>
    <w:rsid w:val="00596E35"/>
    <w:rsid w:val="0059716F"/>
    <w:rsid w:val="005A0528"/>
    <w:rsid w:val="005A089A"/>
    <w:rsid w:val="005A17EA"/>
    <w:rsid w:val="005A271B"/>
    <w:rsid w:val="005A2E43"/>
    <w:rsid w:val="005A31C4"/>
    <w:rsid w:val="005A3663"/>
    <w:rsid w:val="005A4473"/>
    <w:rsid w:val="005A452F"/>
    <w:rsid w:val="005A4EA6"/>
    <w:rsid w:val="005A5833"/>
    <w:rsid w:val="005A6428"/>
    <w:rsid w:val="005A6C3B"/>
    <w:rsid w:val="005A78CF"/>
    <w:rsid w:val="005A78D5"/>
    <w:rsid w:val="005A7A32"/>
    <w:rsid w:val="005B0007"/>
    <w:rsid w:val="005B00E5"/>
    <w:rsid w:val="005B091F"/>
    <w:rsid w:val="005B0DF1"/>
    <w:rsid w:val="005B1029"/>
    <w:rsid w:val="005B198A"/>
    <w:rsid w:val="005B198C"/>
    <w:rsid w:val="005B1A68"/>
    <w:rsid w:val="005B1B32"/>
    <w:rsid w:val="005B2499"/>
    <w:rsid w:val="005B25F7"/>
    <w:rsid w:val="005B3100"/>
    <w:rsid w:val="005B3D5E"/>
    <w:rsid w:val="005B433A"/>
    <w:rsid w:val="005B5BEE"/>
    <w:rsid w:val="005B6D33"/>
    <w:rsid w:val="005B7C03"/>
    <w:rsid w:val="005C0688"/>
    <w:rsid w:val="005C112A"/>
    <w:rsid w:val="005C1DA1"/>
    <w:rsid w:val="005C204D"/>
    <w:rsid w:val="005C2AF0"/>
    <w:rsid w:val="005C2BE4"/>
    <w:rsid w:val="005C3D83"/>
    <w:rsid w:val="005C4229"/>
    <w:rsid w:val="005C44C3"/>
    <w:rsid w:val="005C4AA9"/>
    <w:rsid w:val="005C6226"/>
    <w:rsid w:val="005C6883"/>
    <w:rsid w:val="005D1548"/>
    <w:rsid w:val="005D1DFD"/>
    <w:rsid w:val="005D4073"/>
    <w:rsid w:val="005D7116"/>
    <w:rsid w:val="005D7A08"/>
    <w:rsid w:val="005D7CF0"/>
    <w:rsid w:val="005D7F1D"/>
    <w:rsid w:val="005E0362"/>
    <w:rsid w:val="005E0C3F"/>
    <w:rsid w:val="005E113A"/>
    <w:rsid w:val="005E28CA"/>
    <w:rsid w:val="005E2A94"/>
    <w:rsid w:val="005E5422"/>
    <w:rsid w:val="005E7A54"/>
    <w:rsid w:val="005F1449"/>
    <w:rsid w:val="005F1CCD"/>
    <w:rsid w:val="005F216F"/>
    <w:rsid w:val="005F30E4"/>
    <w:rsid w:val="005F3BC5"/>
    <w:rsid w:val="005F5005"/>
    <w:rsid w:val="005F5C3B"/>
    <w:rsid w:val="005F5F72"/>
    <w:rsid w:val="005F73ED"/>
    <w:rsid w:val="005F7A08"/>
    <w:rsid w:val="006006B0"/>
    <w:rsid w:val="00600AD1"/>
    <w:rsid w:val="00600D72"/>
    <w:rsid w:val="00600FDC"/>
    <w:rsid w:val="006012CD"/>
    <w:rsid w:val="00603137"/>
    <w:rsid w:val="00604477"/>
    <w:rsid w:val="00604664"/>
    <w:rsid w:val="006051F7"/>
    <w:rsid w:val="006056C0"/>
    <w:rsid w:val="00605A92"/>
    <w:rsid w:val="00607C15"/>
    <w:rsid w:val="00607ECB"/>
    <w:rsid w:val="00610417"/>
    <w:rsid w:val="00610A4C"/>
    <w:rsid w:val="00610E3F"/>
    <w:rsid w:val="00611546"/>
    <w:rsid w:val="00611758"/>
    <w:rsid w:val="00612C2E"/>
    <w:rsid w:val="006133E5"/>
    <w:rsid w:val="006134C9"/>
    <w:rsid w:val="006137CC"/>
    <w:rsid w:val="00613A3C"/>
    <w:rsid w:val="00613B95"/>
    <w:rsid w:val="006148DF"/>
    <w:rsid w:val="006149DE"/>
    <w:rsid w:val="00614B46"/>
    <w:rsid w:val="00615438"/>
    <w:rsid w:val="006165A3"/>
    <w:rsid w:val="00616723"/>
    <w:rsid w:val="006168AC"/>
    <w:rsid w:val="006170D3"/>
    <w:rsid w:val="0061757D"/>
    <w:rsid w:val="006202DF"/>
    <w:rsid w:val="00620A73"/>
    <w:rsid w:val="00621F3B"/>
    <w:rsid w:val="00622EA3"/>
    <w:rsid w:val="00623B7C"/>
    <w:rsid w:val="00623D9F"/>
    <w:rsid w:val="006242AE"/>
    <w:rsid w:val="00625099"/>
    <w:rsid w:val="00626792"/>
    <w:rsid w:val="0062745D"/>
    <w:rsid w:val="00627551"/>
    <w:rsid w:val="00627801"/>
    <w:rsid w:val="00631DB9"/>
    <w:rsid w:val="00632C72"/>
    <w:rsid w:val="00632C94"/>
    <w:rsid w:val="00632E06"/>
    <w:rsid w:val="00633017"/>
    <w:rsid w:val="00633580"/>
    <w:rsid w:val="00633CC2"/>
    <w:rsid w:val="00633EF3"/>
    <w:rsid w:val="00634A1C"/>
    <w:rsid w:val="006354C7"/>
    <w:rsid w:val="0063581C"/>
    <w:rsid w:val="00635981"/>
    <w:rsid w:val="00636CA5"/>
    <w:rsid w:val="006378C5"/>
    <w:rsid w:val="00637B1E"/>
    <w:rsid w:val="00640F3B"/>
    <w:rsid w:val="00642C7C"/>
    <w:rsid w:val="00643578"/>
    <w:rsid w:val="00643C68"/>
    <w:rsid w:val="00643D28"/>
    <w:rsid w:val="00644217"/>
    <w:rsid w:val="0064455A"/>
    <w:rsid w:val="00644657"/>
    <w:rsid w:val="00645206"/>
    <w:rsid w:val="006452A6"/>
    <w:rsid w:val="00645357"/>
    <w:rsid w:val="00646615"/>
    <w:rsid w:val="006467CF"/>
    <w:rsid w:val="00647894"/>
    <w:rsid w:val="00647EE7"/>
    <w:rsid w:val="00650880"/>
    <w:rsid w:val="00655062"/>
    <w:rsid w:val="006562EA"/>
    <w:rsid w:val="006578B8"/>
    <w:rsid w:val="00661B6F"/>
    <w:rsid w:val="00662CD8"/>
    <w:rsid w:val="00662F19"/>
    <w:rsid w:val="00663129"/>
    <w:rsid w:val="00663D9F"/>
    <w:rsid w:val="0066461B"/>
    <w:rsid w:val="00664B96"/>
    <w:rsid w:val="00664B9F"/>
    <w:rsid w:val="00664E27"/>
    <w:rsid w:val="00664EC0"/>
    <w:rsid w:val="00665023"/>
    <w:rsid w:val="006656C3"/>
    <w:rsid w:val="006666D8"/>
    <w:rsid w:val="00667AB4"/>
    <w:rsid w:val="00667AF8"/>
    <w:rsid w:val="00667D83"/>
    <w:rsid w:val="006707A1"/>
    <w:rsid w:val="00670B14"/>
    <w:rsid w:val="0067248C"/>
    <w:rsid w:val="0067252C"/>
    <w:rsid w:val="0067277C"/>
    <w:rsid w:val="006730C0"/>
    <w:rsid w:val="0067628F"/>
    <w:rsid w:val="006767D3"/>
    <w:rsid w:val="0068009E"/>
    <w:rsid w:val="0068038F"/>
    <w:rsid w:val="00680EF5"/>
    <w:rsid w:val="006819D1"/>
    <w:rsid w:val="00682E2D"/>
    <w:rsid w:val="006839AD"/>
    <w:rsid w:val="006839E1"/>
    <w:rsid w:val="006848E9"/>
    <w:rsid w:val="00684CC4"/>
    <w:rsid w:val="006851D2"/>
    <w:rsid w:val="00687FF3"/>
    <w:rsid w:val="006901DD"/>
    <w:rsid w:val="006903D5"/>
    <w:rsid w:val="00690403"/>
    <w:rsid w:val="00691377"/>
    <w:rsid w:val="00691476"/>
    <w:rsid w:val="00692EC0"/>
    <w:rsid w:val="00693A90"/>
    <w:rsid w:val="0069426C"/>
    <w:rsid w:val="00696B0D"/>
    <w:rsid w:val="00696C81"/>
    <w:rsid w:val="006977C1"/>
    <w:rsid w:val="006A0101"/>
    <w:rsid w:val="006A01F8"/>
    <w:rsid w:val="006A1748"/>
    <w:rsid w:val="006A1E2E"/>
    <w:rsid w:val="006A2E66"/>
    <w:rsid w:val="006A2EE0"/>
    <w:rsid w:val="006A354F"/>
    <w:rsid w:val="006A437A"/>
    <w:rsid w:val="006A444A"/>
    <w:rsid w:val="006A4656"/>
    <w:rsid w:val="006A480E"/>
    <w:rsid w:val="006A4BC5"/>
    <w:rsid w:val="006A4EFF"/>
    <w:rsid w:val="006A5BAC"/>
    <w:rsid w:val="006A64BE"/>
    <w:rsid w:val="006B042A"/>
    <w:rsid w:val="006B15D2"/>
    <w:rsid w:val="006B2148"/>
    <w:rsid w:val="006B33BB"/>
    <w:rsid w:val="006B3695"/>
    <w:rsid w:val="006B4EBA"/>
    <w:rsid w:val="006B72B5"/>
    <w:rsid w:val="006C04B1"/>
    <w:rsid w:val="006C1B75"/>
    <w:rsid w:val="006C1CC7"/>
    <w:rsid w:val="006C3270"/>
    <w:rsid w:val="006C32E4"/>
    <w:rsid w:val="006C363D"/>
    <w:rsid w:val="006C431F"/>
    <w:rsid w:val="006C4FAA"/>
    <w:rsid w:val="006C64D1"/>
    <w:rsid w:val="006C773C"/>
    <w:rsid w:val="006C7FF8"/>
    <w:rsid w:val="006D0ADD"/>
    <w:rsid w:val="006D1179"/>
    <w:rsid w:val="006D1684"/>
    <w:rsid w:val="006D173F"/>
    <w:rsid w:val="006D209F"/>
    <w:rsid w:val="006D4ABF"/>
    <w:rsid w:val="006D4F0A"/>
    <w:rsid w:val="006D5E16"/>
    <w:rsid w:val="006D6169"/>
    <w:rsid w:val="006D73D0"/>
    <w:rsid w:val="006D7958"/>
    <w:rsid w:val="006D7A4E"/>
    <w:rsid w:val="006E0243"/>
    <w:rsid w:val="006E0C0D"/>
    <w:rsid w:val="006E1655"/>
    <w:rsid w:val="006E17CD"/>
    <w:rsid w:val="006E32F4"/>
    <w:rsid w:val="006E54F7"/>
    <w:rsid w:val="006E60D6"/>
    <w:rsid w:val="006E66DB"/>
    <w:rsid w:val="006E6E05"/>
    <w:rsid w:val="006E6EAF"/>
    <w:rsid w:val="006F0164"/>
    <w:rsid w:val="006F07A6"/>
    <w:rsid w:val="006F0D19"/>
    <w:rsid w:val="006F0D85"/>
    <w:rsid w:val="006F0DE4"/>
    <w:rsid w:val="006F133D"/>
    <w:rsid w:val="006F146C"/>
    <w:rsid w:val="006F1CA4"/>
    <w:rsid w:val="006F2817"/>
    <w:rsid w:val="006F3050"/>
    <w:rsid w:val="006F388B"/>
    <w:rsid w:val="006F49E4"/>
    <w:rsid w:val="006F549F"/>
    <w:rsid w:val="006F5933"/>
    <w:rsid w:val="007001F7"/>
    <w:rsid w:val="007004C6"/>
    <w:rsid w:val="00700AD6"/>
    <w:rsid w:val="00703513"/>
    <w:rsid w:val="00703A46"/>
    <w:rsid w:val="00704140"/>
    <w:rsid w:val="007047A4"/>
    <w:rsid w:val="00704B4E"/>
    <w:rsid w:val="00704BC0"/>
    <w:rsid w:val="0070561F"/>
    <w:rsid w:val="00705946"/>
    <w:rsid w:val="0070666C"/>
    <w:rsid w:val="00706F7E"/>
    <w:rsid w:val="00710147"/>
    <w:rsid w:val="007108AB"/>
    <w:rsid w:val="00710921"/>
    <w:rsid w:val="00711246"/>
    <w:rsid w:val="007112A1"/>
    <w:rsid w:val="00712564"/>
    <w:rsid w:val="00713A06"/>
    <w:rsid w:val="00715006"/>
    <w:rsid w:val="007154F4"/>
    <w:rsid w:val="00715F9D"/>
    <w:rsid w:val="007168B4"/>
    <w:rsid w:val="007169C2"/>
    <w:rsid w:val="00716CA0"/>
    <w:rsid w:val="007174F6"/>
    <w:rsid w:val="0071775F"/>
    <w:rsid w:val="00717C3B"/>
    <w:rsid w:val="00717ED0"/>
    <w:rsid w:val="0072104D"/>
    <w:rsid w:val="00721B03"/>
    <w:rsid w:val="00721C86"/>
    <w:rsid w:val="00721D68"/>
    <w:rsid w:val="00723283"/>
    <w:rsid w:val="00723791"/>
    <w:rsid w:val="0072384D"/>
    <w:rsid w:val="00723884"/>
    <w:rsid w:val="00723B33"/>
    <w:rsid w:val="007245EF"/>
    <w:rsid w:val="007249F1"/>
    <w:rsid w:val="007250B4"/>
    <w:rsid w:val="007258F3"/>
    <w:rsid w:val="00725CC4"/>
    <w:rsid w:val="00727CD6"/>
    <w:rsid w:val="00727FC0"/>
    <w:rsid w:val="00731137"/>
    <w:rsid w:val="00731452"/>
    <w:rsid w:val="00731CEB"/>
    <w:rsid w:val="00733C23"/>
    <w:rsid w:val="00733E47"/>
    <w:rsid w:val="0073410A"/>
    <w:rsid w:val="007341DA"/>
    <w:rsid w:val="00734EB9"/>
    <w:rsid w:val="00735D96"/>
    <w:rsid w:val="0073647F"/>
    <w:rsid w:val="007365AA"/>
    <w:rsid w:val="00736E6B"/>
    <w:rsid w:val="007371DE"/>
    <w:rsid w:val="00737344"/>
    <w:rsid w:val="0073771C"/>
    <w:rsid w:val="00737E73"/>
    <w:rsid w:val="00740918"/>
    <w:rsid w:val="00740C2A"/>
    <w:rsid w:val="00741B9F"/>
    <w:rsid w:val="00741E37"/>
    <w:rsid w:val="00742602"/>
    <w:rsid w:val="00743312"/>
    <w:rsid w:val="0074346E"/>
    <w:rsid w:val="007449B0"/>
    <w:rsid w:val="0074587C"/>
    <w:rsid w:val="00745CB4"/>
    <w:rsid w:val="00745E64"/>
    <w:rsid w:val="0074746A"/>
    <w:rsid w:val="00747749"/>
    <w:rsid w:val="007479AE"/>
    <w:rsid w:val="00750344"/>
    <w:rsid w:val="00750B65"/>
    <w:rsid w:val="0075100B"/>
    <w:rsid w:val="007519F1"/>
    <w:rsid w:val="007546A0"/>
    <w:rsid w:val="00754841"/>
    <w:rsid w:val="00754D7B"/>
    <w:rsid w:val="00754E04"/>
    <w:rsid w:val="0075610E"/>
    <w:rsid w:val="00756117"/>
    <w:rsid w:val="0075665A"/>
    <w:rsid w:val="00757688"/>
    <w:rsid w:val="00757D5F"/>
    <w:rsid w:val="00761A87"/>
    <w:rsid w:val="007629EB"/>
    <w:rsid w:val="00763F42"/>
    <w:rsid w:val="00764106"/>
    <w:rsid w:val="007645B6"/>
    <w:rsid w:val="0076467F"/>
    <w:rsid w:val="007648F7"/>
    <w:rsid w:val="00764BCE"/>
    <w:rsid w:val="007659BB"/>
    <w:rsid w:val="00765F71"/>
    <w:rsid w:val="007661D1"/>
    <w:rsid w:val="00766751"/>
    <w:rsid w:val="007712FA"/>
    <w:rsid w:val="0077187E"/>
    <w:rsid w:val="00771C47"/>
    <w:rsid w:val="007728F5"/>
    <w:rsid w:val="0077383E"/>
    <w:rsid w:val="00773AFA"/>
    <w:rsid w:val="00773B41"/>
    <w:rsid w:val="00773C63"/>
    <w:rsid w:val="007740CB"/>
    <w:rsid w:val="00776753"/>
    <w:rsid w:val="007775F9"/>
    <w:rsid w:val="00777DF6"/>
    <w:rsid w:val="00781347"/>
    <w:rsid w:val="00781790"/>
    <w:rsid w:val="007818C5"/>
    <w:rsid w:val="00781DE4"/>
    <w:rsid w:val="00782048"/>
    <w:rsid w:val="00782CE8"/>
    <w:rsid w:val="0078394A"/>
    <w:rsid w:val="007839F7"/>
    <w:rsid w:val="0078403E"/>
    <w:rsid w:val="00785633"/>
    <w:rsid w:val="007865D2"/>
    <w:rsid w:val="00786933"/>
    <w:rsid w:val="00786988"/>
    <w:rsid w:val="00790895"/>
    <w:rsid w:val="00790C94"/>
    <w:rsid w:val="00791094"/>
    <w:rsid w:val="007924B8"/>
    <w:rsid w:val="00792953"/>
    <w:rsid w:val="00793DBC"/>
    <w:rsid w:val="007950CE"/>
    <w:rsid w:val="00796481"/>
    <w:rsid w:val="007964BD"/>
    <w:rsid w:val="00796617"/>
    <w:rsid w:val="00796C4B"/>
    <w:rsid w:val="00797423"/>
    <w:rsid w:val="007979A3"/>
    <w:rsid w:val="00797F11"/>
    <w:rsid w:val="007A0C6D"/>
    <w:rsid w:val="007A144D"/>
    <w:rsid w:val="007A239C"/>
    <w:rsid w:val="007A2F43"/>
    <w:rsid w:val="007A2FFC"/>
    <w:rsid w:val="007A37C1"/>
    <w:rsid w:val="007A569C"/>
    <w:rsid w:val="007A5B8B"/>
    <w:rsid w:val="007A62D4"/>
    <w:rsid w:val="007A63C8"/>
    <w:rsid w:val="007A675C"/>
    <w:rsid w:val="007A68C4"/>
    <w:rsid w:val="007A6F83"/>
    <w:rsid w:val="007A704C"/>
    <w:rsid w:val="007A758D"/>
    <w:rsid w:val="007A7870"/>
    <w:rsid w:val="007A7EAE"/>
    <w:rsid w:val="007B0F89"/>
    <w:rsid w:val="007B1E72"/>
    <w:rsid w:val="007B227A"/>
    <w:rsid w:val="007B2C2B"/>
    <w:rsid w:val="007B31BB"/>
    <w:rsid w:val="007B5B71"/>
    <w:rsid w:val="007B5DF2"/>
    <w:rsid w:val="007B6BFA"/>
    <w:rsid w:val="007B6F00"/>
    <w:rsid w:val="007B7481"/>
    <w:rsid w:val="007B7842"/>
    <w:rsid w:val="007C0072"/>
    <w:rsid w:val="007C09B3"/>
    <w:rsid w:val="007C1D7A"/>
    <w:rsid w:val="007C2BEC"/>
    <w:rsid w:val="007C4C45"/>
    <w:rsid w:val="007C4D01"/>
    <w:rsid w:val="007C4EB8"/>
    <w:rsid w:val="007C5D15"/>
    <w:rsid w:val="007C6E04"/>
    <w:rsid w:val="007C77C2"/>
    <w:rsid w:val="007D0988"/>
    <w:rsid w:val="007D0F0A"/>
    <w:rsid w:val="007D15AE"/>
    <w:rsid w:val="007D186B"/>
    <w:rsid w:val="007D18B2"/>
    <w:rsid w:val="007D3093"/>
    <w:rsid w:val="007D31B1"/>
    <w:rsid w:val="007D331E"/>
    <w:rsid w:val="007D34D7"/>
    <w:rsid w:val="007D38C5"/>
    <w:rsid w:val="007D3A22"/>
    <w:rsid w:val="007D48A7"/>
    <w:rsid w:val="007D4DF9"/>
    <w:rsid w:val="007D525D"/>
    <w:rsid w:val="007D54D2"/>
    <w:rsid w:val="007D6679"/>
    <w:rsid w:val="007D6DB9"/>
    <w:rsid w:val="007D7A12"/>
    <w:rsid w:val="007D7D5C"/>
    <w:rsid w:val="007E0914"/>
    <w:rsid w:val="007E0AE9"/>
    <w:rsid w:val="007E0E58"/>
    <w:rsid w:val="007E1F3D"/>
    <w:rsid w:val="007E35D6"/>
    <w:rsid w:val="007E38D8"/>
    <w:rsid w:val="007E40AB"/>
    <w:rsid w:val="007E640B"/>
    <w:rsid w:val="007E6463"/>
    <w:rsid w:val="007E6738"/>
    <w:rsid w:val="007E737A"/>
    <w:rsid w:val="007E73C2"/>
    <w:rsid w:val="007E763F"/>
    <w:rsid w:val="007E7D41"/>
    <w:rsid w:val="007F057D"/>
    <w:rsid w:val="007F09E3"/>
    <w:rsid w:val="007F12C0"/>
    <w:rsid w:val="007F15D8"/>
    <w:rsid w:val="007F18B7"/>
    <w:rsid w:val="007F1C73"/>
    <w:rsid w:val="007F32ED"/>
    <w:rsid w:val="007F4AC5"/>
    <w:rsid w:val="007F4FE0"/>
    <w:rsid w:val="007F55AD"/>
    <w:rsid w:val="007F563D"/>
    <w:rsid w:val="007F5B67"/>
    <w:rsid w:val="007F604F"/>
    <w:rsid w:val="007F78B2"/>
    <w:rsid w:val="00800994"/>
    <w:rsid w:val="008009F1"/>
    <w:rsid w:val="00801D1F"/>
    <w:rsid w:val="00802758"/>
    <w:rsid w:val="00802ED9"/>
    <w:rsid w:val="00802FE0"/>
    <w:rsid w:val="00804FF1"/>
    <w:rsid w:val="00805364"/>
    <w:rsid w:val="008062C1"/>
    <w:rsid w:val="0081000B"/>
    <w:rsid w:val="0081011D"/>
    <w:rsid w:val="00810F09"/>
    <w:rsid w:val="0081237D"/>
    <w:rsid w:val="00812408"/>
    <w:rsid w:val="00812DE2"/>
    <w:rsid w:val="00813704"/>
    <w:rsid w:val="0081390A"/>
    <w:rsid w:val="00813B87"/>
    <w:rsid w:val="008160C8"/>
    <w:rsid w:val="0081653A"/>
    <w:rsid w:val="00816E08"/>
    <w:rsid w:val="008173D7"/>
    <w:rsid w:val="008202E6"/>
    <w:rsid w:val="00821505"/>
    <w:rsid w:val="00822FA2"/>
    <w:rsid w:val="00823698"/>
    <w:rsid w:val="00823A38"/>
    <w:rsid w:val="00823CBC"/>
    <w:rsid w:val="00823D97"/>
    <w:rsid w:val="0082449C"/>
    <w:rsid w:val="00824BE5"/>
    <w:rsid w:val="008251E1"/>
    <w:rsid w:val="00826CC9"/>
    <w:rsid w:val="00827777"/>
    <w:rsid w:val="008304F0"/>
    <w:rsid w:val="008313FD"/>
    <w:rsid w:val="00834DAD"/>
    <w:rsid w:val="0083505B"/>
    <w:rsid w:val="008356B0"/>
    <w:rsid w:val="00835F67"/>
    <w:rsid w:val="00836F2C"/>
    <w:rsid w:val="00837025"/>
    <w:rsid w:val="008372A1"/>
    <w:rsid w:val="00837983"/>
    <w:rsid w:val="00840EFD"/>
    <w:rsid w:val="00841F0C"/>
    <w:rsid w:val="008420C0"/>
    <w:rsid w:val="00842D7E"/>
    <w:rsid w:val="00843266"/>
    <w:rsid w:val="008432D1"/>
    <w:rsid w:val="00844546"/>
    <w:rsid w:val="0084527A"/>
    <w:rsid w:val="00845750"/>
    <w:rsid w:val="008463EB"/>
    <w:rsid w:val="0084741E"/>
    <w:rsid w:val="00847457"/>
    <w:rsid w:val="00847470"/>
    <w:rsid w:val="008474EE"/>
    <w:rsid w:val="008478D4"/>
    <w:rsid w:val="0085064A"/>
    <w:rsid w:val="00850716"/>
    <w:rsid w:val="00851E15"/>
    <w:rsid w:val="008528B3"/>
    <w:rsid w:val="00852AA6"/>
    <w:rsid w:val="00852B43"/>
    <w:rsid w:val="00852E60"/>
    <w:rsid w:val="00852E6E"/>
    <w:rsid w:val="008544A4"/>
    <w:rsid w:val="008550CD"/>
    <w:rsid w:val="0085591E"/>
    <w:rsid w:val="00855C78"/>
    <w:rsid w:val="00855FB1"/>
    <w:rsid w:val="00856032"/>
    <w:rsid w:val="0085696D"/>
    <w:rsid w:val="00857047"/>
    <w:rsid w:val="0085713D"/>
    <w:rsid w:val="0085736C"/>
    <w:rsid w:val="00857516"/>
    <w:rsid w:val="00857C0D"/>
    <w:rsid w:val="008603F1"/>
    <w:rsid w:val="00861561"/>
    <w:rsid w:val="008620C8"/>
    <w:rsid w:val="008624C6"/>
    <w:rsid w:val="00862B30"/>
    <w:rsid w:val="00863E02"/>
    <w:rsid w:val="0086474C"/>
    <w:rsid w:val="00865176"/>
    <w:rsid w:val="00865C07"/>
    <w:rsid w:val="008662A2"/>
    <w:rsid w:val="00866CFE"/>
    <w:rsid w:val="0086719D"/>
    <w:rsid w:val="00867761"/>
    <w:rsid w:val="00870232"/>
    <w:rsid w:val="008708F7"/>
    <w:rsid w:val="00870CF3"/>
    <w:rsid w:val="00871754"/>
    <w:rsid w:val="00871A01"/>
    <w:rsid w:val="00872526"/>
    <w:rsid w:val="008733CD"/>
    <w:rsid w:val="008736D6"/>
    <w:rsid w:val="00875E77"/>
    <w:rsid w:val="008763BE"/>
    <w:rsid w:val="0087666B"/>
    <w:rsid w:val="00882716"/>
    <w:rsid w:val="00882B24"/>
    <w:rsid w:val="00882C87"/>
    <w:rsid w:val="00882F24"/>
    <w:rsid w:val="0088314A"/>
    <w:rsid w:val="00883CD4"/>
    <w:rsid w:val="00883EDC"/>
    <w:rsid w:val="00884C44"/>
    <w:rsid w:val="00885AD2"/>
    <w:rsid w:val="00885F76"/>
    <w:rsid w:val="008867F2"/>
    <w:rsid w:val="00887E4C"/>
    <w:rsid w:val="00890097"/>
    <w:rsid w:val="008910D3"/>
    <w:rsid w:val="0089165D"/>
    <w:rsid w:val="00891BFC"/>
    <w:rsid w:val="00893DBA"/>
    <w:rsid w:val="00894E55"/>
    <w:rsid w:val="00895209"/>
    <w:rsid w:val="00895781"/>
    <w:rsid w:val="00895A8E"/>
    <w:rsid w:val="008968F6"/>
    <w:rsid w:val="00896DE8"/>
    <w:rsid w:val="0089748A"/>
    <w:rsid w:val="00897644"/>
    <w:rsid w:val="008A148A"/>
    <w:rsid w:val="008A17E9"/>
    <w:rsid w:val="008A20C9"/>
    <w:rsid w:val="008A2367"/>
    <w:rsid w:val="008A3446"/>
    <w:rsid w:val="008A3841"/>
    <w:rsid w:val="008A38C1"/>
    <w:rsid w:val="008A3901"/>
    <w:rsid w:val="008A3E19"/>
    <w:rsid w:val="008A57FC"/>
    <w:rsid w:val="008A585B"/>
    <w:rsid w:val="008A5A0F"/>
    <w:rsid w:val="008A6597"/>
    <w:rsid w:val="008A66EB"/>
    <w:rsid w:val="008A6737"/>
    <w:rsid w:val="008A6B72"/>
    <w:rsid w:val="008B18CA"/>
    <w:rsid w:val="008B305B"/>
    <w:rsid w:val="008B4404"/>
    <w:rsid w:val="008B455E"/>
    <w:rsid w:val="008B4CC2"/>
    <w:rsid w:val="008B50B8"/>
    <w:rsid w:val="008B6D10"/>
    <w:rsid w:val="008B7798"/>
    <w:rsid w:val="008C0CFC"/>
    <w:rsid w:val="008C10CC"/>
    <w:rsid w:val="008C1455"/>
    <w:rsid w:val="008C1C16"/>
    <w:rsid w:val="008C22EC"/>
    <w:rsid w:val="008C2734"/>
    <w:rsid w:val="008C347D"/>
    <w:rsid w:val="008C42E4"/>
    <w:rsid w:val="008C50BC"/>
    <w:rsid w:val="008C7860"/>
    <w:rsid w:val="008C7CA4"/>
    <w:rsid w:val="008D1F4F"/>
    <w:rsid w:val="008D3967"/>
    <w:rsid w:val="008D3C41"/>
    <w:rsid w:val="008D3D82"/>
    <w:rsid w:val="008D4DC9"/>
    <w:rsid w:val="008D55EA"/>
    <w:rsid w:val="008D5BD6"/>
    <w:rsid w:val="008D5DAD"/>
    <w:rsid w:val="008D5DDA"/>
    <w:rsid w:val="008D6127"/>
    <w:rsid w:val="008D6E15"/>
    <w:rsid w:val="008D7408"/>
    <w:rsid w:val="008D7CE4"/>
    <w:rsid w:val="008D7D96"/>
    <w:rsid w:val="008E1484"/>
    <w:rsid w:val="008E166D"/>
    <w:rsid w:val="008E1AA9"/>
    <w:rsid w:val="008E1CA7"/>
    <w:rsid w:val="008E1DE8"/>
    <w:rsid w:val="008E2136"/>
    <w:rsid w:val="008E28A4"/>
    <w:rsid w:val="008E2B41"/>
    <w:rsid w:val="008E3AC5"/>
    <w:rsid w:val="008E472A"/>
    <w:rsid w:val="008E5854"/>
    <w:rsid w:val="008E665E"/>
    <w:rsid w:val="008E7191"/>
    <w:rsid w:val="008E728A"/>
    <w:rsid w:val="008E751B"/>
    <w:rsid w:val="008E7834"/>
    <w:rsid w:val="008F080A"/>
    <w:rsid w:val="008F0898"/>
    <w:rsid w:val="008F0D81"/>
    <w:rsid w:val="008F1B85"/>
    <w:rsid w:val="008F21CB"/>
    <w:rsid w:val="008F3993"/>
    <w:rsid w:val="008F408D"/>
    <w:rsid w:val="008F48B1"/>
    <w:rsid w:val="008F5C82"/>
    <w:rsid w:val="00903FAF"/>
    <w:rsid w:val="00904825"/>
    <w:rsid w:val="00904CB2"/>
    <w:rsid w:val="00904DA0"/>
    <w:rsid w:val="00905982"/>
    <w:rsid w:val="00906A9D"/>
    <w:rsid w:val="00906D0A"/>
    <w:rsid w:val="00907487"/>
    <w:rsid w:val="00910DA3"/>
    <w:rsid w:val="00910DD4"/>
    <w:rsid w:val="00911D2D"/>
    <w:rsid w:val="0091237D"/>
    <w:rsid w:val="0091244A"/>
    <w:rsid w:val="0091252C"/>
    <w:rsid w:val="00912686"/>
    <w:rsid w:val="009134D5"/>
    <w:rsid w:val="009141C1"/>
    <w:rsid w:val="00914ACD"/>
    <w:rsid w:val="00915CBF"/>
    <w:rsid w:val="00917EE9"/>
    <w:rsid w:val="00920A09"/>
    <w:rsid w:val="0092112B"/>
    <w:rsid w:val="00921310"/>
    <w:rsid w:val="00921696"/>
    <w:rsid w:val="00922201"/>
    <w:rsid w:val="00922A56"/>
    <w:rsid w:val="00922E6F"/>
    <w:rsid w:val="00923120"/>
    <w:rsid w:val="009233AE"/>
    <w:rsid w:val="009234F3"/>
    <w:rsid w:val="00923751"/>
    <w:rsid w:val="00923C11"/>
    <w:rsid w:val="00923E65"/>
    <w:rsid w:val="00923E9E"/>
    <w:rsid w:val="00925CB5"/>
    <w:rsid w:val="00926961"/>
    <w:rsid w:val="00926DF5"/>
    <w:rsid w:val="009320F7"/>
    <w:rsid w:val="00932192"/>
    <w:rsid w:val="00934FA8"/>
    <w:rsid w:val="0093657B"/>
    <w:rsid w:val="00937738"/>
    <w:rsid w:val="00937795"/>
    <w:rsid w:val="0093787E"/>
    <w:rsid w:val="009379D1"/>
    <w:rsid w:val="00940716"/>
    <w:rsid w:val="00941588"/>
    <w:rsid w:val="009424CC"/>
    <w:rsid w:val="00942CD6"/>
    <w:rsid w:val="009430AA"/>
    <w:rsid w:val="00943A14"/>
    <w:rsid w:val="00944039"/>
    <w:rsid w:val="00944976"/>
    <w:rsid w:val="00944C06"/>
    <w:rsid w:val="00944C5F"/>
    <w:rsid w:val="00946ACE"/>
    <w:rsid w:val="00947181"/>
    <w:rsid w:val="00950170"/>
    <w:rsid w:val="009504B9"/>
    <w:rsid w:val="00951A6B"/>
    <w:rsid w:val="00951D39"/>
    <w:rsid w:val="00952346"/>
    <w:rsid w:val="00952D8C"/>
    <w:rsid w:val="00953274"/>
    <w:rsid w:val="00953929"/>
    <w:rsid w:val="00953DE5"/>
    <w:rsid w:val="00954C84"/>
    <w:rsid w:val="00955670"/>
    <w:rsid w:val="0095583F"/>
    <w:rsid w:val="00955DC3"/>
    <w:rsid w:val="00956C66"/>
    <w:rsid w:val="00957F45"/>
    <w:rsid w:val="00960A17"/>
    <w:rsid w:val="00961243"/>
    <w:rsid w:val="009622BF"/>
    <w:rsid w:val="00962671"/>
    <w:rsid w:val="00962CDA"/>
    <w:rsid w:val="00963059"/>
    <w:rsid w:val="00963524"/>
    <w:rsid w:val="00964D74"/>
    <w:rsid w:val="00964EDD"/>
    <w:rsid w:val="00965377"/>
    <w:rsid w:val="0096562B"/>
    <w:rsid w:val="00965EFE"/>
    <w:rsid w:val="00966E5F"/>
    <w:rsid w:val="0096795A"/>
    <w:rsid w:val="00967A4E"/>
    <w:rsid w:val="00967FB7"/>
    <w:rsid w:val="0097047F"/>
    <w:rsid w:val="009713C9"/>
    <w:rsid w:val="00971503"/>
    <w:rsid w:val="0097350F"/>
    <w:rsid w:val="0097408F"/>
    <w:rsid w:val="00974ADE"/>
    <w:rsid w:val="00975723"/>
    <w:rsid w:val="009759BB"/>
    <w:rsid w:val="0097635A"/>
    <w:rsid w:val="00976FC1"/>
    <w:rsid w:val="00977C72"/>
    <w:rsid w:val="00977D0A"/>
    <w:rsid w:val="009804E0"/>
    <w:rsid w:val="00980DDB"/>
    <w:rsid w:val="00981C03"/>
    <w:rsid w:val="00983395"/>
    <w:rsid w:val="00983E88"/>
    <w:rsid w:val="00985884"/>
    <w:rsid w:val="00985D45"/>
    <w:rsid w:val="00986E1D"/>
    <w:rsid w:val="009876DC"/>
    <w:rsid w:val="009877F3"/>
    <w:rsid w:val="009878B2"/>
    <w:rsid w:val="0098791A"/>
    <w:rsid w:val="00987C1A"/>
    <w:rsid w:val="00990410"/>
    <w:rsid w:val="009904B6"/>
    <w:rsid w:val="009910D8"/>
    <w:rsid w:val="00991A14"/>
    <w:rsid w:val="00993232"/>
    <w:rsid w:val="009937CD"/>
    <w:rsid w:val="00993A65"/>
    <w:rsid w:val="00993FDD"/>
    <w:rsid w:val="009940C5"/>
    <w:rsid w:val="0099530B"/>
    <w:rsid w:val="00995482"/>
    <w:rsid w:val="009955EC"/>
    <w:rsid w:val="00995650"/>
    <w:rsid w:val="009A0615"/>
    <w:rsid w:val="009A1F20"/>
    <w:rsid w:val="009A540E"/>
    <w:rsid w:val="009A56EA"/>
    <w:rsid w:val="009A56F6"/>
    <w:rsid w:val="009A5822"/>
    <w:rsid w:val="009A59A0"/>
    <w:rsid w:val="009A5EAD"/>
    <w:rsid w:val="009A6BBE"/>
    <w:rsid w:val="009A7044"/>
    <w:rsid w:val="009A74F2"/>
    <w:rsid w:val="009A7C11"/>
    <w:rsid w:val="009B0102"/>
    <w:rsid w:val="009B0C56"/>
    <w:rsid w:val="009B0F50"/>
    <w:rsid w:val="009B1FF4"/>
    <w:rsid w:val="009B25A0"/>
    <w:rsid w:val="009B2966"/>
    <w:rsid w:val="009B30E9"/>
    <w:rsid w:val="009B3B03"/>
    <w:rsid w:val="009B3B0E"/>
    <w:rsid w:val="009B4D49"/>
    <w:rsid w:val="009B590A"/>
    <w:rsid w:val="009B67CB"/>
    <w:rsid w:val="009B6A71"/>
    <w:rsid w:val="009B6D54"/>
    <w:rsid w:val="009B70FB"/>
    <w:rsid w:val="009C055A"/>
    <w:rsid w:val="009C05B7"/>
    <w:rsid w:val="009C2395"/>
    <w:rsid w:val="009C4A29"/>
    <w:rsid w:val="009C4D19"/>
    <w:rsid w:val="009C5CEF"/>
    <w:rsid w:val="009C6A1B"/>
    <w:rsid w:val="009C7BB5"/>
    <w:rsid w:val="009C7DC7"/>
    <w:rsid w:val="009D051B"/>
    <w:rsid w:val="009D1317"/>
    <w:rsid w:val="009D14FF"/>
    <w:rsid w:val="009D255E"/>
    <w:rsid w:val="009D2A11"/>
    <w:rsid w:val="009D2BE9"/>
    <w:rsid w:val="009D3255"/>
    <w:rsid w:val="009D3A70"/>
    <w:rsid w:val="009D4422"/>
    <w:rsid w:val="009D4A67"/>
    <w:rsid w:val="009D5498"/>
    <w:rsid w:val="009D565C"/>
    <w:rsid w:val="009D6623"/>
    <w:rsid w:val="009D788C"/>
    <w:rsid w:val="009D7B00"/>
    <w:rsid w:val="009E0BD5"/>
    <w:rsid w:val="009E170E"/>
    <w:rsid w:val="009E2500"/>
    <w:rsid w:val="009E2C7A"/>
    <w:rsid w:val="009E5279"/>
    <w:rsid w:val="009E5940"/>
    <w:rsid w:val="009E59F5"/>
    <w:rsid w:val="009E60EC"/>
    <w:rsid w:val="009E6F9E"/>
    <w:rsid w:val="009F013A"/>
    <w:rsid w:val="009F0179"/>
    <w:rsid w:val="009F1580"/>
    <w:rsid w:val="009F2996"/>
    <w:rsid w:val="009F37AE"/>
    <w:rsid w:val="009F51B2"/>
    <w:rsid w:val="009F5249"/>
    <w:rsid w:val="009F56E4"/>
    <w:rsid w:val="009F6381"/>
    <w:rsid w:val="009F6613"/>
    <w:rsid w:val="009F685E"/>
    <w:rsid w:val="009F7CAD"/>
    <w:rsid w:val="00A005A8"/>
    <w:rsid w:val="00A00F4E"/>
    <w:rsid w:val="00A01346"/>
    <w:rsid w:val="00A01526"/>
    <w:rsid w:val="00A01775"/>
    <w:rsid w:val="00A025E4"/>
    <w:rsid w:val="00A03866"/>
    <w:rsid w:val="00A0496B"/>
    <w:rsid w:val="00A04E3D"/>
    <w:rsid w:val="00A056A0"/>
    <w:rsid w:val="00A0614A"/>
    <w:rsid w:val="00A0645C"/>
    <w:rsid w:val="00A069F6"/>
    <w:rsid w:val="00A072B0"/>
    <w:rsid w:val="00A10C25"/>
    <w:rsid w:val="00A10D5D"/>
    <w:rsid w:val="00A10EC7"/>
    <w:rsid w:val="00A11CF0"/>
    <w:rsid w:val="00A14C2C"/>
    <w:rsid w:val="00A1555B"/>
    <w:rsid w:val="00A15C11"/>
    <w:rsid w:val="00A1614D"/>
    <w:rsid w:val="00A165D2"/>
    <w:rsid w:val="00A16867"/>
    <w:rsid w:val="00A16950"/>
    <w:rsid w:val="00A17066"/>
    <w:rsid w:val="00A17800"/>
    <w:rsid w:val="00A17B67"/>
    <w:rsid w:val="00A20253"/>
    <w:rsid w:val="00A2034B"/>
    <w:rsid w:val="00A203B9"/>
    <w:rsid w:val="00A2074F"/>
    <w:rsid w:val="00A21040"/>
    <w:rsid w:val="00A2170E"/>
    <w:rsid w:val="00A218E5"/>
    <w:rsid w:val="00A22D49"/>
    <w:rsid w:val="00A23DA3"/>
    <w:rsid w:val="00A2411B"/>
    <w:rsid w:val="00A241BB"/>
    <w:rsid w:val="00A243D7"/>
    <w:rsid w:val="00A245E7"/>
    <w:rsid w:val="00A2520B"/>
    <w:rsid w:val="00A25EA8"/>
    <w:rsid w:val="00A272EF"/>
    <w:rsid w:val="00A277F8"/>
    <w:rsid w:val="00A27D4A"/>
    <w:rsid w:val="00A3007F"/>
    <w:rsid w:val="00A30224"/>
    <w:rsid w:val="00A302AB"/>
    <w:rsid w:val="00A31028"/>
    <w:rsid w:val="00A31318"/>
    <w:rsid w:val="00A315DF"/>
    <w:rsid w:val="00A3243D"/>
    <w:rsid w:val="00A32ABC"/>
    <w:rsid w:val="00A3382D"/>
    <w:rsid w:val="00A33847"/>
    <w:rsid w:val="00A3446E"/>
    <w:rsid w:val="00A36D2F"/>
    <w:rsid w:val="00A36D7B"/>
    <w:rsid w:val="00A37A1E"/>
    <w:rsid w:val="00A40B67"/>
    <w:rsid w:val="00A41607"/>
    <w:rsid w:val="00A41774"/>
    <w:rsid w:val="00A41916"/>
    <w:rsid w:val="00A4240F"/>
    <w:rsid w:val="00A42FE2"/>
    <w:rsid w:val="00A43368"/>
    <w:rsid w:val="00A449C5"/>
    <w:rsid w:val="00A44FCA"/>
    <w:rsid w:val="00A4780D"/>
    <w:rsid w:val="00A47864"/>
    <w:rsid w:val="00A504F4"/>
    <w:rsid w:val="00A508FD"/>
    <w:rsid w:val="00A50BB4"/>
    <w:rsid w:val="00A510DA"/>
    <w:rsid w:val="00A5225C"/>
    <w:rsid w:val="00A52FDD"/>
    <w:rsid w:val="00A5334F"/>
    <w:rsid w:val="00A53357"/>
    <w:rsid w:val="00A53B35"/>
    <w:rsid w:val="00A5467B"/>
    <w:rsid w:val="00A56961"/>
    <w:rsid w:val="00A57534"/>
    <w:rsid w:val="00A60D0F"/>
    <w:rsid w:val="00A6163D"/>
    <w:rsid w:val="00A61E89"/>
    <w:rsid w:val="00A61FBE"/>
    <w:rsid w:val="00A6278D"/>
    <w:rsid w:val="00A636EC"/>
    <w:rsid w:val="00A647FC"/>
    <w:rsid w:val="00A65A9E"/>
    <w:rsid w:val="00A6612C"/>
    <w:rsid w:val="00A66821"/>
    <w:rsid w:val="00A669F4"/>
    <w:rsid w:val="00A66B96"/>
    <w:rsid w:val="00A673A0"/>
    <w:rsid w:val="00A6757C"/>
    <w:rsid w:val="00A677C9"/>
    <w:rsid w:val="00A70704"/>
    <w:rsid w:val="00A70D5A"/>
    <w:rsid w:val="00A70EB3"/>
    <w:rsid w:val="00A7131A"/>
    <w:rsid w:val="00A723F4"/>
    <w:rsid w:val="00A7256F"/>
    <w:rsid w:val="00A74403"/>
    <w:rsid w:val="00A75BFE"/>
    <w:rsid w:val="00A76681"/>
    <w:rsid w:val="00A76980"/>
    <w:rsid w:val="00A76B38"/>
    <w:rsid w:val="00A80220"/>
    <w:rsid w:val="00A80644"/>
    <w:rsid w:val="00A80B0B"/>
    <w:rsid w:val="00A8166F"/>
    <w:rsid w:val="00A824DF"/>
    <w:rsid w:val="00A82EC1"/>
    <w:rsid w:val="00A8381F"/>
    <w:rsid w:val="00A840FC"/>
    <w:rsid w:val="00A844A0"/>
    <w:rsid w:val="00A844C8"/>
    <w:rsid w:val="00A84575"/>
    <w:rsid w:val="00A86B3C"/>
    <w:rsid w:val="00A86B6D"/>
    <w:rsid w:val="00A86D39"/>
    <w:rsid w:val="00A87B4A"/>
    <w:rsid w:val="00A9032A"/>
    <w:rsid w:val="00A90540"/>
    <w:rsid w:val="00A90A46"/>
    <w:rsid w:val="00A91D9B"/>
    <w:rsid w:val="00A92246"/>
    <w:rsid w:val="00A9273D"/>
    <w:rsid w:val="00A928B0"/>
    <w:rsid w:val="00A92B99"/>
    <w:rsid w:val="00A9405E"/>
    <w:rsid w:val="00A9440C"/>
    <w:rsid w:val="00A94933"/>
    <w:rsid w:val="00A94C6E"/>
    <w:rsid w:val="00A95364"/>
    <w:rsid w:val="00A95454"/>
    <w:rsid w:val="00A96B1F"/>
    <w:rsid w:val="00A97EFD"/>
    <w:rsid w:val="00AA0E77"/>
    <w:rsid w:val="00AA127C"/>
    <w:rsid w:val="00AA1FFB"/>
    <w:rsid w:val="00AA2592"/>
    <w:rsid w:val="00AA2674"/>
    <w:rsid w:val="00AA360F"/>
    <w:rsid w:val="00AA3BAB"/>
    <w:rsid w:val="00AA3E3C"/>
    <w:rsid w:val="00AA4FE3"/>
    <w:rsid w:val="00AA556F"/>
    <w:rsid w:val="00AA5E83"/>
    <w:rsid w:val="00AA679F"/>
    <w:rsid w:val="00AA7179"/>
    <w:rsid w:val="00AA79DD"/>
    <w:rsid w:val="00AB0201"/>
    <w:rsid w:val="00AB026E"/>
    <w:rsid w:val="00AB04EC"/>
    <w:rsid w:val="00AB0BD0"/>
    <w:rsid w:val="00AB16D2"/>
    <w:rsid w:val="00AB17B5"/>
    <w:rsid w:val="00AB2139"/>
    <w:rsid w:val="00AB2567"/>
    <w:rsid w:val="00AB34B2"/>
    <w:rsid w:val="00AB359E"/>
    <w:rsid w:val="00AB3875"/>
    <w:rsid w:val="00AB404F"/>
    <w:rsid w:val="00AB42B0"/>
    <w:rsid w:val="00AB5026"/>
    <w:rsid w:val="00AB6166"/>
    <w:rsid w:val="00AB61F6"/>
    <w:rsid w:val="00AB7639"/>
    <w:rsid w:val="00AB76B1"/>
    <w:rsid w:val="00AC07CE"/>
    <w:rsid w:val="00AC09DC"/>
    <w:rsid w:val="00AC1315"/>
    <w:rsid w:val="00AC1F86"/>
    <w:rsid w:val="00AC5A8C"/>
    <w:rsid w:val="00AC5B0E"/>
    <w:rsid w:val="00AC6E0D"/>
    <w:rsid w:val="00AC6F12"/>
    <w:rsid w:val="00AC75C1"/>
    <w:rsid w:val="00AC7934"/>
    <w:rsid w:val="00AC7AF6"/>
    <w:rsid w:val="00AD1B8A"/>
    <w:rsid w:val="00AD246F"/>
    <w:rsid w:val="00AD2832"/>
    <w:rsid w:val="00AD2ABA"/>
    <w:rsid w:val="00AD3890"/>
    <w:rsid w:val="00AD43EF"/>
    <w:rsid w:val="00AD450C"/>
    <w:rsid w:val="00AD566E"/>
    <w:rsid w:val="00AD60E3"/>
    <w:rsid w:val="00AD628B"/>
    <w:rsid w:val="00AD6D7B"/>
    <w:rsid w:val="00AD70E2"/>
    <w:rsid w:val="00AD7228"/>
    <w:rsid w:val="00AD736C"/>
    <w:rsid w:val="00AE0F95"/>
    <w:rsid w:val="00AE2AB6"/>
    <w:rsid w:val="00AE2F1B"/>
    <w:rsid w:val="00AE40DE"/>
    <w:rsid w:val="00AE49A6"/>
    <w:rsid w:val="00AE51D7"/>
    <w:rsid w:val="00AE55E1"/>
    <w:rsid w:val="00AE6963"/>
    <w:rsid w:val="00AF2913"/>
    <w:rsid w:val="00AF2916"/>
    <w:rsid w:val="00AF2951"/>
    <w:rsid w:val="00AF32D4"/>
    <w:rsid w:val="00AF346C"/>
    <w:rsid w:val="00AF37BD"/>
    <w:rsid w:val="00AF444D"/>
    <w:rsid w:val="00AF448B"/>
    <w:rsid w:val="00AF4724"/>
    <w:rsid w:val="00AF53F3"/>
    <w:rsid w:val="00AF5600"/>
    <w:rsid w:val="00AF5E26"/>
    <w:rsid w:val="00AF614D"/>
    <w:rsid w:val="00AF61AE"/>
    <w:rsid w:val="00AF6839"/>
    <w:rsid w:val="00AF6E5A"/>
    <w:rsid w:val="00AF730B"/>
    <w:rsid w:val="00AF75CE"/>
    <w:rsid w:val="00AF7A84"/>
    <w:rsid w:val="00AF7B6A"/>
    <w:rsid w:val="00B002FC"/>
    <w:rsid w:val="00B01149"/>
    <w:rsid w:val="00B043BF"/>
    <w:rsid w:val="00B048CA"/>
    <w:rsid w:val="00B0572A"/>
    <w:rsid w:val="00B058C4"/>
    <w:rsid w:val="00B06171"/>
    <w:rsid w:val="00B06582"/>
    <w:rsid w:val="00B07BAB"/>
    <w:rsid w:val="00B10960"/>
    <w:rsid w:val="00B11CE6"/>
    <w:rsid w:val="00B12F64"/>
    <w:rsid w:val="00B131CF"/>
    <w:rsid w:val="00B13657"/>
    <w:rsid w:val="00B13762"/>
    <w:rsid w:val="00B13C16"/>
    <w:rsid w:val="00B14C95"/>
    <w:rsid w:val="00B14E30"/>
    <w:rsid w:val="00B153C3"/>
    <w:rsid w:val="00B15411"/>
    <w:rsid w:val="00B159E5"/>
    <w:rsid w:val="00B15AD8"/>
    <w:rsid w:val="00B15DAB"/>
    <w:rsid w:val="00B16A02"/>
    <w:rsid w:val="00B21087"/>
    <w:rsid w:val="00B21CF9"/>
    <w:rsid w:val="00B21D74"/>
    <w:rsid w:val="00B22A98"/>
    <w:rsid w:val="00B22F03"/>
    <w:rsid w:val="00B230D2"/>
    <w:rsid w:val="00B2355F"/>
    <w:rsid w:val="00B241E7"/>
    <w:rsid w:val="00B246CE"/>
    <w:rsid w:val="00B260C5"/>
    <w:rsid w:val="00B264EF"/>
    <w:rsid w:val="00B27FC0"/>
    <w:rsid w:val="00B31311"/>
    <w:rsid w:val="00B31C5F"/>
    <w:rsid w:val="00B32063"/>
    <w:rsid w:val="00B33019"/>
    <w:rsid w:val="00B33B52"/>
    <w:rsid w:val="00B345D3"/>
    <w:rsid w:val="00B35740"/>
    <w:rsid w:val="00B35C5B"/>
    <w:rsid w:val="00B36C6B"/>
    <w:rsid w:val="00B37B62"/>
    <w:rsid w:val="00B40F71"/>
    <w:rsid w:val="00B42333"/>
    <w:rsid w:val="00B4376C"/>
    <w:rsid w:val="00B4422E"/>
    <w:rsid w:val="00B44ED6"/>
    <w:rsid w:val="00B45C1B"/>
    <w:rsid w:val="00B462DF"/>
    <w:rsid w:val="00B46337"/>
    <w:rsid w:val="00B4712B"/>
    <w:rsid w:val="00B47FC8"/>
    <w:rsid w:val="00B50DAD"/>
    <w:rsid w:val="00B50E1D"/>
    <w:rsid w:val="00B5222B"/>
    <w:rsid w:val="00B5407D"/>
    <w:rsid w:val="00B56916"/>
    <w:rsid w:val="00B60830"/>
    <w:rsid w:val="00B608F8"/>
    <w:rsid w:val="00B6208E"/>
    <w:rsid w:val="00B6334C"/>
    <w:rsid w:val="00B63C87"/>
    <w:rsid w:val="00B64F58"/>
    <w:rsid w:val="00B65634"/>
    <w:rsid w:val="00B65E2F"/>
    <w:rsid w:val="00B6714D"/>
    <w:rsid w:val="00B67F08"/>
    <w:rsid w:val="00B7031D"/>
    <w:rsid w:val="00B708DC"/>
    <w:rsid w:val="00B70B64"/>
    <w:rsid w:val="00B70DDE"/>
    <w:rsid w:val="00B721D0"/>
    <w:rsid w:val="00B72518"/>
    <w:rsid w:val="00B72686"/>
    <w:rsid w:val="00B731A2"/>
    <w:rsid w:val="00B73213"/>
    <w:rsid w:val="00B732C1"/>
    <w:rsid w:val="00B734B1"/>
    <w:rsid w:val="00B73A01"/>
    <w:rsid w:val="00B74225"/>
    <w:rsid w:val="00B74A0D"/>
    <w:rsid w:val="00B74D06"/>
    <w:rsid w:val="00B7533F"/>
    <w:rsid w:val="00B76173"/>
    <w:rsid w:val="00B764C0"/>
    <w:rsid w:val="00B76587"/>
    <w:rsid w:val="00B76621"/>
    <w:rsid w:val="00B80575"/>
    <w:rsid w:val="00B8072F"/>
    <w:rsid w:val="00B82082"/>
    <w:rsid w:val="00B82218"/>
    <w:rsid w:val="00B83570"/>
    <w:rsid w:val="00B83632"/>
    <w:rsid w:val="00B83986"/>
    <w:rsid w:val="00B85EBD"/>
    <w:rsid w:val="00B86994"/>
    <w:rsid w:val="00B86D57"/>
    <w:rsid w:val="00B86E31"/>
    <w:rsid w:val="00B910FE"/>
    <w:rsid w:val="00B918F9"/>
    <w:rsid w:val="00B92142"/>
    <w:rsid w:val="00B9231C"/>
    <w:rsid w:val="00B92B6C"/>
    <w:rsid w:val="00B93086"/>
    <w:rsid w:val="00B93C52"/>
    <w:rsid w:val="00B94560"/>
    <w:rsid w:val="00B961AD"/>
    <w:rsid w:val="00B972C6"/>
    <w:rsid w:val="00BA0420"/>
    <w:rsid w:val="00BA052B"/>
    <w:rsid w:val="00BA0F44"/>
    <w:rsid w:val="00BA0F5D"/>
    <w:rsid w:val="00BA1296"/>
    <w:rsid w:val="00BA1FD4"/>
    <w:rsid w:val="00BA2039"/>
    <w:rsid w:val="00BA20C4"/>
    <w:rsid w:val="00BA292E"/>
    <w:rsid w:val="00BA3375"/>
    <w:rsid w:val="00BA36F3"/>
    <w:rsid w:val="00BA49C1"/>
    <w:rsid w:val="00BA562A"/>
    <w:rsid w:val="00BA63CD"/>
    <w:rsid w:val="00BA66B2"/>
    <w:rsid w:val="00BA7F6E"/>
    <w:rsid w:val="00BB0248"/>
    <w:rsid w:val="00BB04C6"/>
    <w:rsid w:val="00BB0665"/>
    <w:rsid w:val="00BB0B02"/>
    <w:rsid w:val="00BB140A"/>
    <w:rsid w:val="00BB1C3D"/>
    <w:rsid w:val="00BB2381"/>
    <w:rsid w:val="00BB247C"/>
    <w:rsid w:val="00BB3D4B"/>
    <w:rsid w:val="00BB3DD0"/>
    <w:rsid w:val="00BB3F59"/>
    <w:rsid w:val="00BB5199"/>
    <w:rsid w:val="00BB633B"/>
    <w:rsid w:val="00BB6FDD"/>
    <w:rsid w:val="00BB750C"/>
    <w:rsid w:val="00BB7979"/>
    <w:rsid w:val="00BC01D5"/>
    <w:rsid w:val="00BC0B14"/>
    <w:rsid w:val="00BC1C90"/>
    <w:rsid w:val="00BC1D57"/>
    <w:rsid w:val="00BC1F45"/>
    <w:rsid w:val="00BC390B"/>
    <w:rsid w:val="00BC41AB"/>
    <w:rsid w:val="00BC45AB"/>
    <w:rsid w:val="00BC4A8A"/>
    <w:rsid w:val="00BC51EE"/>
    <w:rsid w:val="00BC52A1"/>
    <w:rsid w:val="00BC5484"/>
    <w:rsid w:val="00BC593B"/>
    <w:rsid w:val="00BD0F4C"/>
    <w:rsid w:val="00BD1830"/>
    <w:rsid w:val="00BD1F67"/>
    <w:rsid w:val="00BD20E3"/>
    <w:rsid w:val="00BD2122"/>
    <w:rsid w:val="00BD3B2F"/>
    <w:rsid w:val="00BD4376"/>
    <w:rsid w:val="00BD5794"/>
    <w:rsid w:val="00BD5F5C"/>
    <w:rsid w:val="00BD6239"/>
    <w:rsid w:val="00BD75FC"/>
    <w:rsid w:val="00BD7986"/>
    <w:rsid w:val="00BE2A2F"/>
    <w:rsid w:val="00BE2B3F"/>
    <w:rsid w:val="00BE41A1"/>
    <w:rsid w:val="00BE43BB"/>
    <w:rsid w:val="00BE4A11"/>
    <w:rsid w:val="00BE51A9"/>
    <w:rsid w:val="00BE57F0"/>
    <w:rsid w:val="00BE6284"/>
    <w:rsid w:val="00BE71BC"/>
    <w:rsid w:val="00BE76EB"/>
    <w:rsid w:val="00BE78D7"/>
    <w:rsid w:val="00BE7998"/>
    <w:rsid w:val="00BF03E0"/>
    <w:rsid w:val="00BF083F"/>
    <w:rsid w:val="00BF10C7"/>
    <w:rsid w:val="00BF2EBF"/>
    <w:rsid w:val="00BF3B2E"/>
    <w:rsid w:val="00BF4A28"/>
    <w:rsid w:val="00BF5767"/>
    <w:rsid w:val="00BF5BE9"/>
    <w:rsid w:val="00BF5E29"/>
    <w:rsid w:val="00BF629D"/>
    <w:rsid w:val="00BF653E"/>
    <w:rsid w:val="00BF6EDD"/>
    <w:rsid w:val="00BF7E55"/>
    <w:rsid w:val="00C00642"/>
    <w:rsid w:val="00C01808"/>
    <w:rsid w:val="00C02103"/>
    <w:rsid w:val="00C05028"/>
    <w:rsid w:val="00C061CC"/>
    <w:rsid w:val="00C0621D"/>
    <w:rsid w:val="00C068D6"/>
    <w:rsid w:val="00C119A1"/>
    <w:rsid w:val="00C11AA7"/>
    <w:rsid w:val="00C12000"/>
    <w:rsid w:val="00C128F3"/>
    <w:rsid w:val="00C13B3A"/>
    <w:rsid w:val="00C141C1"/>
    <w:rsid w:val="00C142DA"/>
    <w:rsid w:val="00C15DF5"/>
    <w:rsid w:val="00C16AF4"/>
    <w:rsid w:val="00C16E5E"/>
    <w:rsid w:val="00C17E02"/>
    <w:rsid w:val="00C21E93"/>
    <w:rsid w:val="00C22A4E"/>
    <w:rsid w:val="00C247AC"/>
    <w:rsid w:val="00C248CE"/>
    <w:rsid w:val="00C261B5"/>
    <w:rsid w:val="00C26EDA"/>
    <w:rsid w:val="00C300AE"/>
    <w:rsid w:val="00C301A9"/>
    <w:rsid w:val="00C31111"/>
    <w:rsid w:val="00C31857"/>
    <w:rsid w:val="00C3275E"/>
    <w:rsid w:val="00C3276C"/>
    <w:rsid w:val="00C34EF0"/>
    <w:rsid w:val="00C35748"/>
    <w:rsid w:val="00C35DE1"/>
    <w:rsid w:val="00C35E9A"/>
    <w:rsid w:val="00C361C2"/>
    <w:rsid w:val="00C3622B"/>
    <w:rsid w:val="00C36540"/>
    <w:rsid w:val="00C36A1A"/>
    <w:rsid w:val="00C36BA9"/>
    <w:rsid w:val="00C3787C"/>
    <w:rsid w:val="00C407AE"/>
    <w:rsid w:val="00C4180B"/>
    <w:rsid w:val="00C41E87"/>
    <w:rsid w:val="00C41FE7"/>
    <w:rsid w:val="00C428A0"/>
    <w:rsid w:val="00C432AF"/>
    <w:rsid w:val="00C436AF"/>
    <w:rsid w:val="00C446E2"/>
    <w:rsid w:val="00C45EAB"/>
    <w:rsid w:val="00C464DB"/>
    <w:rsid w:val="00C471CA"/>
    <w:rsid w:val="00C47AC5"/>
    <w:rsid w:val="00C47C0F"/>
    <w:rsid w:val="00C503EA"/>
    <w:rsid w:val="00C51B93"/>
    <w:rsid w:val="00C55A3C"/>
    <w:rsid w:val="00C56B44"/>
    <w:rsid w:val="00C56C08"/>
    <w:rsid w:val="00C57978"/>
    <w:rsid w:val="00C61539"/>
    <w:rsid w:val="00C61C56"/>
    <w:rsid w:val="00C627F6"/>
    <w:rsid w:val="00C62C30"/>
    <w:rsid w:val="00C62D9C"/>
    <w:rsid w:val="00C635BD"/>
    <w:rsid w:val="00C6408A"/>
    <w:rsid w:val="00C641F4"/>
    <w:rsid w:val="00C652CD"/>
    <w:rsid w:val="00C6562D"/>
    <w:rsid w:val="00C65B02"/>
    <w:rsid w:val="00C65EF8"/>
    <w:rsid w:val="00C662E7"/>
    <w:rsid w:val="00C66854"/>
    <w:rsid w:val="00C669B6"/>
    <w:rsid w:val="00C67EF1"/>
    <w:rsid w:val="00C70231"/>
    <w:rsid w:val="00C7172F"/>
    <w:rsid w:val="00C727FE"/>
    <w:rsid w:val="00C729C6"/>
    <w:rsid w:val="00C72D0E"/>
    <w:rsid w:val="00C73031"/>
    <w:rsid w:val="00C7380A"/>
    <w:rsid w:val="00C73C53"/>
    <w:rsid w:val="00C74AE3"/>
    <w:rsid w:val="00C74C19"/>
    <w:rsid w:val="00C75161"/>
    <w:rsid w:val="00C75D18"/>
    <w:rsid w:val="00C75F3B"/>
    <w:rsid w:val="00C7662C"/>
    <w:rsid w:val="00C77C77"/>
    <w:rsid w:val="00C814FA"/>
    <w:rsid w:val="00C83B48"/>
    <w:rsid w:val="00C842F4"/>
    <w:rsid w:val="00C8485F"/>
    <w:rsid w:val="00C858F9"/>
    <w:rsid w:val="00C86231"/>
    <w:rsid w:val="00C9120A"/>
    <w:rsid w:val="00C918C2"/>
    <w:rsid w:val="00C91CDF"/>
    <w:rsid w:val="00C92356"/>
    <w:rsid w:val="00C92966"/>
    <w:rsid w:val="00C92CAA"/>
    <w:rsid w:val="00C92E6A"/>
    <w:rsid w:val="00C93CCF"/>
    <w:rsid w:val="00C93D2F"/>
    <w:rsid w:val="00C95EB6"/>
    <w:rsid w:val="00C96064"/>
    <w:rsid w:val="00C96AE6"/>
    <w:rsid w:val="00CA00B6"/>
    <w:rsid w:val="00CA0662"/>
    <w:rsid w:val="00CA07FD"/>
    <w:rsid w:val="00CA1179"/>
    <w:rsid w:val="00CA1948"/>
    <w:rsid w:val="00CA1A63"/>
    <w:rsid w:val="00CA3E86"/>
    <w:rsid w:val="00CA40DD"/>
    <w:rsid w:val="00CA4C72"/>
    <w:rsid w:val="00CA51D4"/>
    <w:rsid w:val="00CA5460"/>
    <w:rsid w:val="00CA5A19"/>
    <w:rsid w:val="00CA5EE3"/>
    <w:rsid w:val="00CA740E"/>
    <w:rsid w:val="00CA7E0E"/>
    <w:rsid w:val="00CB05C2"/>
    <w:rsid w:val="00CB1459"/>
    <w:rsid w:val="00CB1AE4"/>
    <w:rsid w:val="00CB20E6"/>
    <w:rsid w:val="00CB2181"/>
    <w:rsid w:val="00CB2213"/>
    <w:rsid w:val="00CB2C25"/>
    <w:rsid w:val="00CB314D"/>
    <w:rsid w:val="00CB3658"/>
    <w:rsid w:val="00CB3ACA"/>
    <w:rsid w:val="00CB49D4"/>
    <w:rsid w:val="00CB5034"/>
    <w:rsid w:val="00CB5DB6"/>
    <w:rsid w:val="00CB64C9"/>
    <w:rsid w:val="00CB67D3"/>
    <w:rsid w:val="00CB6BA2"/>
    <w:rsid w:val="00CB70EF"/>
    <w:rsid w:val="00CB756F"/>
    <w:rsid w:val="00CC043D"/>
    <w:rsid w:val="00CC0A30"/>
    <w:rsid w:val="00CC0E0F"/>
    <w:rsid w:val="00CC11B2"/>
    <w:rsid w:val="00CC210F"/>
    <w:rsid w:val="00CC21B4"/>
    <w:rsid w:val="00CC21E3"/>
    <w:rsid w:val="00CC2766"/>
    <w:rsid w:val="00CC296C"/>
    <w:rsid w:val="00CC35F8"/>
    <w:rsid w:val="00CC40D9"/>
    <w:rsid w:val="00CC40DA"/>
    <w:rsid w:val="00CC5B19"/>
    <w:rsid w:val="00CC6465"/>
    <w:rsid w:val="00CC6CF7"/>
    <w:rsid w:val="00CC7D3D"/>
    <w:rsid w:val="00CD0327"/>
    <w:rsid w:val="00CD045C"/>
    <w:rsid w:val="00CD0D76"/>
    <w:rsid w:val="00CD1D3A"/>
    <w:rsid w:val="00CD1D56"/>
    <w:rsid w:val="00CD1DD4"/>
    <w:rsid w:val="00CD2A3E"/>
    <w:rsid w:val="00CD3005"/>
    <w:rsid w:val="00CD38CE"/>
    <w:rsid w:val="00CD48EB"/>
    <w:rsid w:val="00CD4F54"/>
    <w:rsid w:val="00CD5081"/>
    <w:rsid w:val="00CD5ACA"/>
    <w:rsid w:val="00CD6336"/>
    <w:rsid w:val="00CD6DD0"/>
    <w:rsid w:val="00CD7D4A"/>
    <w:rsid w:val="00CD7E51"/>
    <w:rsid w:val="00CE1662"/>
    <w:rsid w:val="00CE1872"/>
    <w:rsid w:val="00CE2E44"/>
    <w:rsid w:val="00CE53B5"/>
    <w:rsid w:val="00CE629F"/>
    <w:rsid w:val="00CE7003"/>
    <w:rsid w:val="00CE7034"/>
    <w:rsid w:val="00CE714C"/>
    <w:rsid w:val="00CE7232"/>
    <w:rsid w:val="00CE7347"/>
    <w:rsid w:val="00CF0106"/>
    <w:rsid w:val="00CF1921"/>
    <w:rsid w:val="00CF198E"/>
    <w:rsid w:val="00CF2410"/>
    <w:rsid w:val="00CF268E"/>
    <w:rsid w:val="00CF295B"/>
    <w:rsid w:val="00CF2BB3"/>
    <w:rsid w:val="00CF3FFC"/>
    <w:rsid w:val="00CF4926"/>
    <w:rsid w:val="00CF4A9D"/>
    <w:rsid w:val="00CF5C55"/>
    <w:rsid w:val="00CF5C95"/>
    <w:rsid w:val="00CF78F6"/>
    <w:rsid w:val="00D00D44"/>
    <w:rsid w:val="00D013BD"/>
    <w:rsid w:val="00D01500"/>
    <w:rsid w:val="00D01896"/>
    <w:rsid w:val="00D01D90"/>
    <w:rsid w:val="00D01DD0"/>
    <w:rsid w:val="00D0260E"/>
    <w:rsid w:val="00D029D7"/>
    <w:rsid w:val="00D02FBC"/>
    <w:rsid w:val="00D03972"/>
    <w:rsid w:val="00D04182"/>
    <w:rsid w:val="00D0441D"/>
    <w:rsid w:val="00D04527"/>
    <w:rsid w:val="00D0543E"/>
    <w:rsid w:val="00D07449"/>
    <w:rsid w:val="00D07546"/>
    <w:rsid w:val="00D07BD1"/>
    <w:rsid w:val="00D07E40"/>
    <w:rsid w:val="00D108BA"/>
    <w:rsid w:val="00D1174E"/>
    <w:rsid w:val="00D11F16"/>
    <w:rsid w:val="00D12256"/>
    <w:rsid w:val="00D122F7"/>
    <w:rsid w:val="00D12513"/>
    <w:rsid w:val="00D13025"/>
    <w:rsid w:val="00D1362E"/>
    <w:rsid w:val="00D13D6A"/>
    <w:rsid w:val="00D142BB"/>
    <w:rsid w:val="00D14441"/>
    <w:rsid w:val="00D155B6"/>
    <w:rsid w:val="00D17835"/>
    <w:rsid w:val="00D17EC7"/>
    <w:rsid w:val="00D212B2"/>
    <w:rsid w:val="00D224B3"/>
    <w:rsid w:val="00D22895"/>
    <w:rsid w:val="00D22D2A"/>
    <w:rsid w:val="00D236A8"/>
    <w:rsid w:val="00D25B8D"/>
    <w:rsid w:val="00D27112"/>
    <w:rsid w:val="00D30747"/>
    <w:rsid w:val="00D30812"/>
    <w:rsid w:val="00D314F8"/>
    <w:rsid w:val="00D31834"/>
    <w:rsid w:val="00D323C7"/>
    <w:rsid w:val="00D327AB"/>
    <w:rsid w:val="00D32DB0"/>
    <w:rsid w:val="00D331AD"/>
    <w:rsid w:val="00D3446E"/>
    <w:rsid w:val="00D3658C"/>
    <w:rsid w:val="00D37217"/>
    <w:rsid w:val="00D37324"/>
    <w:rsid w:val="00D37E38"/>
    <w:rsid w:val="00D40386"/>
    <w:rsid w:val="00D40478"/>
    <w:rsid w:val="00D41258"/>
    <w:rsid w:val="00D415FC"/>
    <w:rsid w:val="00D4200B"/>
    <w:rsid w:val="00D4239F"/>
    <w:rsid w:val="00D437BA"/>
    <w:rsid w:val="00D44410"/>
    <w:rsid w:val="00D445AE"/>
    <w:rsid w:val="00D46AEF"/>
    <w:rsid w:val="00D47BF3"/>
    <w:rsid w:val="00D5012B"/>
    <w:rsid w:val="00D50150"/>
    <w:rsid w:val="00D51587"/>
    <w:rsid w:val="00D53039"/>
    <w:rsid w:val="00D536DE"/>
    <w:rsid w:val="00D539E0"/>
    <w:rsid w:val="00D54205"/>
    <w:rsid w:val="00D55952"/>
    <w:rsid w:val="00D55AF4"/>
    <w:rsid w:val="00D56474"/>
    <w:rsid w:val="00D569A6"/>
    <w:rsid w:val="00D609C9"/>
    <w:rsid w:val="00D63B3A"/>
    <w:rsid w:val="00D63E6D"/>
    <w:rsid w:val="00D6416E"/>
    <w:rsid w:val="00D644CA"/>
    <w:rsid w:val="00D64788"/>
    <w:rsid w:val="00D65117"/>
    <w:rsid w:val="00D655F2"/>
    <w:rsid w:val="00D65DEE"/>
    <w:rsid w:val="00D66C4C"/>
    <w:rsid w:val="00D67E25"/>
    <w:rsid w:val="00D7030A"/>
    <w:rsid w:val="00D70DE8"/>
    <w:rsid w:val="00D70FF6"/>
    <w:rsid w:val="00D71AFB"/>
    <w:rsid w:val="00D739F4"/>
    <w:rsid w:val="00D73FFB"/>
    <w:rsid w:val="00D7580F"/>
    <w:rsid w:val="00D75830"/>
    <w:rsid w:val="00D7598F"/>
    <w:rsid w:val="00D75B35"/>
    <w:rsid w:val="00D76772"/>
    <w:rsid w:val="00D76A9F"/>
    <w:rsid w:val="00D76D09"/>
    <w:rsid w:val="00D76FAF"/>
    <w:rsid w:val="00D807B6"/>
    <w:rsid w:val="00D80CF9"/>
    <w:rsid w:val="00D80EEE"/>
    <w:rsid w:val="00D81AAF"/>
    <w:rsid w:val="00D8452B"/>
    <w:rsid w:val="00D84C90"/>
    <w:rsid w:val="00D84D1E"/>
    <w:rsid w:val="00D851D4"/>
    <w:rsid w:val="00D86309"/>
    <w:rsid w:val="00D864AA"/>
    <w:rsid w:val="00D8741A"/>
    <w:rsid w:val="00D8749C"/>
    <w:rsid w:val="00D875E5"/>
    <w:rsid w:val="00D90359"/>
    <w:rsid w:val="00D90803"/>
    <w:rsid w:val="00D91263"/>
    <w:rsid w:val="00D9157D"/>
    <w:rsid w:val="00D919A8"/>
    <w:rsid w:val="00D91C82"/>
    <w:rsid w:val="00D92083"/>
    <w:rsid w:val="00D93B17"/>
    <w:rsid w:val="00D93FD5"/>
    <w:rsid w:val="00D9410C"/>
    <w:rsid w:val="00D94542"/>
    <w:rsid w:val="00D94C6B"/>
    <w:rsid w:val="00D9551B"/>
    <w:rsid w:val="00D9731C"/>
    <w:rsid w:val="00D97595"/>
    <w:rsid w:val="00D97BE5"/>
    <w:rsid w:val="00D97E20"/>
    <w:rsid w:val="00D97FCC"/>
    <w:rsid w:val="00DA009B"/>
    <w:rsid w:val="00DA0D8B"/>
    <w:rsid w:val="00DA2039"/>
    <w:rsid w:val="00DA286F"/>
    <w:rsid w:val="00DA299D"/>
    <w:rsid w:val="00DA359D"/>
    <w:rsid w:val="00DA3918"/>
    <w:rsid w:val="00DA53CF"/>
    <w:rsid w:val="00DA578B"/>
    <w:rsid w:val="00DA6477"/>
    <w:rsid w:val="00DA65A5"/>
    <w:rsid w:val="00DA6C4B"/>
    <w:rsid w:val="00DA6C74"/>
    <w:rsid w:val="00DA6E2D"/>
    <w:rsid w:val="00DA73D8"/>
    <w:rsid w:val="00DA7C7E"/>
    <w:rsid w:val="00DB0619"/>
    <w:rsid w:val="00DB1574"/>
    <w:rsid w:val="00DB16AE"/>
    <w:rsid w:val="00DB1BEA"/>
    <w:rsid w:val="00DB206C"/>
    <w:rsid w:val="00DB2196"/>
    <w:rsid w:val="00DB474B"/>
    <w:rsid w:val="00DB4A55"/>
    <w:rsid w:val="00DB5B0E"/>
    <w:rsid w:val="00DB6B51"/>
    <w:rsid w:val="00DC16C9"/>
    <w:rsid w:val="00DC17A5"/>
    <w:rsid w:val="00DC224C"/>
    <w:rsid w:val="00DC2543"/>
    <w:rsid w:val="00DC3094"/>
    <w:rsid w:val="00DC44D9"/>
    <w:rsid w:val="00DD0239"/>
    <w:rsid w:val="00DD0353"/>
    <w:rsid w:val="00DD1076"/>
    <w:rsid w:val="00DD1630"/>
    <w:rsid w:val="00DD19DA"/>
    <w:rsid w:val="00DD1A55"/>
    <w:rsid w:val="00DD1F4D"/>
    <w:rsid w:val="00DD24BD"/>
    <w:rsid w:val="00DD3566"/>
    <w:rsid w:val="00DD3C6D"/>
    <w:rsid w:val="00DD483F"/>
    <w:rsid w:val="00DD4D18"/>
    <w:rsid w:val="00DD4F3A"/>
    <w:rsid w:val="00DD4FE6"/>
    <w:rsid w:val="00DD5F8E"/>
    <w:rsid w:val="00DD66A2"/>
    <w:rsid w:val="00DD69DD"/>
    <w:rsid w:val="00DD734D"/>
    <w:rsid w:val="00DD76B6"/>
    <w:rsid w:val="00DD7936"/>
    <w:rsid w:val="00DE0231"/>
    <w:rsid w:val="00DE0922"/>
    <w:rsid w:val="00DE1317"/>
    <w:rsid w:val="00DE23EC"/>
    <w:rsid w:val="00DE2438"/>
    <w:rsid w:val="00DE2776"/>
    <w:rsid w:val="00DE29CB"/>
    <w:rsid w:val="00DE2AC1"/>
    <w:rsid w:val="00DE37D3"/>
    <w:rsid w:val="00DE3ED8"/>
    <w:rsid w:val="00DE4DCD"/>
    <w:rsid w:val="00DE5D34"/>
    <w:rsid w:val="00DE6940"/>
    <w:rsid w:val="00DE6D47"/>
    <w:rsid w:val="00DE7A30"/>
    <w:rsid w:val="00DF0055"/>
    <w:rsid w:val="00DF047D"/>
    <w:rsid w:val="00DF09F2"/>
    <w:rsid w:val="00DF1F9A"/>
    <w:rsid w:val="00DF21FE"/>
    <w:rsid w:val="00DF255B"/>
    <w:rsid w:val="00DF4854"/>
    <w:rsid w:val="00DF5708"/>
    <w:rsid w:val="00DF585D"/>
    <w:rsid w:val="00E00B41"/>
    <w:rsid w:val="00E01097"/>
    <w:rsid w:val="00E0267F"/>
    <w:rsid w:val="00E02C4A"/>
    <w:rsid w:val="00E03475"/>
    <w:rsid w:val="00E064AE"/>
    <w:rsid w:val="00E102AB"/>
    <w:rsid w:val="00E11689"/>
    <w:rsid w:val="00E11809"/>
    <w:rsid w:val="00E11858"/>
    <w:rsid w:val="00E11F99"/>
    <w:rsid w:val="00E120A0"/>
    <w:rsid w:val="00E12EB0"/>
    <w:rsid w:val="00E13531"/>
    <w:rsid w:val="00E1369C"/>
    <w:rsid w:val="00E144AF"/>
    <w:rsid w:val="00E14A39"/>
    <w:rsid w:val="00E14B98"/>
    <w:rsid w:val="00E1512F"/>
    <w:rsid w:val="00E161F5"/>
    <w:rsid w:val="00E16523"/>
    <w:rsid w:val="00E16979"/>
    <w:rsid w:val="00E202A2"/>
    <w:rsid w:val="00E20366"/>
    <w:rsid w:val="00E219A9"/>
    <w:rsid w:val="00E222FF"/>
    <w:rsid w:val="00E22D8A"/>
    <w:rsid w:val="00E23455"/>
    <w:rsid w:val="00E25CC8"/>
    <w:rsid w:val="00E25D04"/>
    <w:rsid w:val="00E27513"/>
    <w:rsid w:val="00E27B9D"/>
    <w:rsid w:val="00E27F13"/>
    <w:rsid w:val="00E30BD3"/>
    <w:rsid w:val="00E30D1C"/>
    <w:rsid w:val="00E31377"/>
    <w:rsid w:val="00E31ACE"/>
    <w:rsid w:val="00E33124"/>
    <w:rsid w:val="00E337B2"/>
    <w:rsid w:val="00E34997"/>
    <w:rsid w:val="00E34A37"/>
    <w:rsid w:val="00E35294"/>
    <w:rsid w:val="00E355B9"/>
    <w:rsid w:val="00E36E83"/>
    <w:rsid w:val="00E40877"/>
    <w:rsid w:val="00E425A5"/>
    <w:rsid w:val="00E431C9"/>
    <w:rsid w:val="00E4506A"/>
    <w:rsid w:val="00E45B7E"/>
    <w:rsid w:val="00E47319"/>
    <w:rsid w:val="00E475C8"/>
    <w:rsid w:val="00E5048E"/>
    <w:rsid w:val="00E51010"/>
    <w:rsid w:val="00E51DE1"/>
    <w:rsid w:val="00E52337"/>
    <w:rsid w:val="00E524AF"/>
    <w:rsid w:val="00E52840"/>
    <w:rsid w:val="00E52CF9"/>
    <w:rsid w:val="00E530DF"/>
    <w:rsid w:val="00E54024"/>
    <w:rsid w:val="00E54A82"/>
    <w:rsid w:val="00E55196"/>
    <w:rsid w:val="00E57B51"/>
    <w:rsid w:val="00E57C52"/>
    <w:rsid w:val="00E57DA9"/>
    <w:rsid w:val="00E605EC"/>
    <w:rsid w:val="00E6132B"/>
    <w:rsid w:val="00E630D2"/>
    <w:rsid w:val="00E6310A"/>
    <w:rsid w:val="00E63270"/>
    <w:rsid w:val="00E63465"/>
    <w:rsid w:val="00E63FD3"/>
    <w:rsid w:val="00E66766"/>
    <w:rsid w:val="00E667A2"/>
    <w:rsid w:val="00E674A8"/>
    <w:rsid w:val="00E703AB"/>
    <w:rsid w:val="00E70E89"/>
    <w:rsid w:val="00E71FEF"/>
    <w:rsid w:val="00E7276D"/>
    <w:rsid w:val="00E73057"/>
    <w:rsid w:val="00E73B11"/>
    <w:rsid w:val="00E74D82"/>
    <w:rsid w:val="00E74F48"/>
    <w:rsid w:val="00E7526A"/>
    <w:rsid w:val="00E75EE5"/>
    <w:rsid w:val="00E763C5"/>
    <w:rsid w:val="00E7773A"/>
    <w:rsid w:val="00E80AC0"/>
    <w:rsid w:val="00E80EEF"/>
    <w:rsid w:val="00E82307"/>
    <w:rsid w:val="00E825A3"/>
    <w:rsid w:val="00E84969"/>
    <w:rsid w:val="00E85A6A"/>
    <w:rsid w:val="00E9246C"/>
    <w:rsid w:val="00E93AA8"/>
    <w:rsid w:val="00E93CA6"/>
    <w:rsid w:val="00E9486F"/>
    <w:rsid w:val="00E9594B"/>
    <w:rsid w:val="00E95950"/>
    <w:rsid w:val="00E96372"/>
    <w:rsid w:val="00E96514"/>
    <w:rsid w:val="00E967CF"/>
    <w:rsid w:val="00E9720E"/>
    <w:rsid w:val="00E97693"/>
    <w:rsid w:val="00EA0967"/>
    <w:rsid w:val="00EA0A47"/>
    <w:rsid w:val="00EA0CB0"/>
    <w:rsid w:val="00EA0FCC"/>
    <w:rsid w:val="00EA140B"/>
    <w:rsid w:val="00EA184E"/>
    <w:rsid w:val="00EA1F2E"/>
    <w:rsid w:val="00EA217D"/>
    <w:rsid w:val="00EA317C"/>
    <w:rsid w:val="00EA3E0A"/>
    <w:rsid w:val="00EA4534"/>
    <w:rsid w:val="00EA4971"/>
    <w:rsid w:val="00EA4DD6"/>
    <w:rsid w:val="00EA5302"/>
    <w:rsid w:val="00EA6625"/>
    <w:rsid w:val="00EA71C4"/>
    <w:rsid w:val="00EA7246"/>
    <w:rsid w:val="00EB043A"/>
    <w:rsid w:val="00EB09CE"/>
    <w:rsid w:val="00EB0D79"/>
    <w:rsid w:val="00EB1387"/>
    <w:rsid w:val="00EB1E70"/>
    <w:rsid w:val="00EB1FA2"/>
    <w:rsid w:val="00EB4ACC"/>
    <w:rsid w:val="00EB6232"/>
    <w:rsid w:val="00EB64EC"/>
    <w:rsid w:val="00EB6FB8"/>
    <w:rsid w:val="00EB74D4"/>
    <w:rsid w:val="00EB7803"/>
    <w:rsid w:val="00EB7A20"/>
    <w:rsid w:val="00EB7C9C"/>
    <w:rsid w:val="00EC0DA1"/>
    <w:rsid w:val="00EC1AAB"/>
    <w:rsid w:val="00EC1D5D"/>
    <w:rsid w:val="00EC2817"/>
    <w:rsid w:val="00EC3867"/>
    <w:rsid w:val="00EC39FD"/>
    <w:rsid w:val="00EC3C82"/>
    <w:rsid w:val="00EC413B"/>
    <w:rsid w:val="00EC4345"/>
    <w:rsid w:val="00EC480D"/>
    <w:rsid w:val="00EC49C7"/>
    <w:rsid w:val="00EC527C"/>
    <w:rsid w:val="00EC72C6"/>
    <w:rsid w:val="00EC7BA5"/>
    <w:rsid w:val="00EC7DB1"/>
    <w:rsid w:val="00ED0C03"/>
    <w:rsid w:val="00ED0CC1"/>
    <w:rsid w:val="00ED0DB8"/>
    <w:rsid w:val="00ED1292"/>
    <w:rsid w:val="00ED1CD0"/>
    <w:rsid w:val="00ED2553"/>
    <w:rsid w:val="00ED2A99"/>
    <w:rsid w:val="00ED31FB"/>
    <w:rsid w:val="00ED350B"/>
    <w:rsid w:val="00ED41B2"/>
    <w:rsid w:val="00ED4214"/>
    <w:rsid w:val="00ED6074"/>
    <w:rsid w:val="00ED61F1"/>
    <w:rsid w:val="00ED65FC"/>
    <w:rsid w:val="00ED6855"/>
    <w:rsid w:val="00ED7283"/>
    <w:rsid w:val="00ED783F"/>
    <w:rsid w:val="00EE02EB"/>
    <w:rsid w:val="00EE04D5"/>
    <w:rsid w:val="00EE05A1"/>
    <w:rsid w:val="00EE09F7"/>
    <w:rsid w:val="00EE0B99"/>
    <w:rsid w:val="00EE0EB3"/>
    <w:rsid w:val="00EE2A08"/>
    <w:rsid w:val="00EE5672"/>
    <w:rsid w:val="00EE5985"/>
    <w:rsid w:val="00EE7230"/>
    <w:rsid w:val="00EE7C55"/>
    <w:rsid w:val="00EE7C6A"/>
    <w:rsid w:val="00EE7EFA"/>
    <w:rsid w:val="00EF0FFC"/>
    <w:rsid w:val="00EF0FFE"/>
    <w:rsid w:val="00EF1C2F"/>
    <w:rsid w:val="00EF1F84"/>
    <w:rsid w:val="00EF721D"/>
    <w:rsid w:val="00EF7470"/>
    <w:rsid w:val="00EF7594"/>
    <w:rsid w:val="00EF79DA"/>
    <w:rsid w:val="00EF7EDF"/>
    <w:rsid w:val="00F00268"/>
    <w:rsid w:val="00F00D27"/>
    <w:rsid w:val="00F01522"/>
    <w:rsid w:val="00F01CD3"/>
    <w:rsid w:val="00F02058"/>
    <w:rsid w:val="00F02253"/>
    <w:rsid w:val="00F023F4"/>
    <w:rsid w:val="00F0320F"/>
    <w:rsid w:val="00F0352E"/>
    <w:rsid w:val="00F04384"/>
    <w:rsid w:val="00F04C06"/>
    <w:rsid w:val="00F05116"/>
    <w:rsid w:val="00F059E8"/>
    <w:rsid w:val="00F05B59"/>
    <w:rsid w:val="00F05D11"/>
    <w:rsid w:val="00F0690D"/>
    <w:rsid w:val="00F0721B"/>
    <w:rsid w:val="00F0752C"/>
    <w:rsid w:val="00F1133B"/>
    <w:rsid w:val="00F1199D"/>
    <w:rsid w:val="00F134B4"/>
    <w:rsid w:val="00F13B62"/>
    <w:rsid w:val="00F1479F"/>
    <w:rsid w:val="00F14903"/>
    <w:rsid w:val="00F14D41"/>
    <w:rsid w:val="00F15751"/>
    <w:rsid w:val="00F159A8"/>
    <w:rsid w:val="00F15EDD"/>
    <w:rsid w:val="00F16A57"/>
    <w:rsid w:val="00F17FE9"/>
    <w:rsid w:val="00F205EF"/>
    <w:rsid w:val="00F21D62"/>
    <w:rsid w:val="00F225E5"/>
    <w:rsid w:val="00F22E56"/>
    <w:rsid w:val="00F2372D"/>
    <w:rsid w:val="00F23797"/>
    <w:rsid w:val="00F2388C"/>
    <w:rsid w:val="00F23A4D"/>
    <w:rsid w:val="00F24711"/>
    <w:rsid w:val="00F26055"/>
    <w:rsid w:val="00F26876"/>
    <w:rsid w:val="00F2688E"/>
    <w:rsid w:val="00F2774D"/>
    <w:rsid w:val="00F27B36"/>
    <w:rsid w:val="00F27BC5"/>
    <w:rsid w:val="00F306B4"/>
    <w:rsid w:val="00F30873"/>
    <w:rsid w:val="00F3142E"/>
    <w:rsid w:val="00F31C5F"/>
    <w:rsid w:val="00F31C84"/>
    <w:rsid w:val="00F31CD8"/>
    <w:rsid w:val="00F3255D"/>
    <w:rsid w:val="00F3392E"/>
    <w:rsid w:val="00F33C4F"/>
    <w:rsid w:val="00F354C1"/>
    <w:rsid w:val="00F35618"/>
    <w:rsid w:val="00F362B1"/>
    <w:rsid w:val="00F376C2"/>
    <w:rsid w:val="00F4032D"/>
    <w:rsid w:val="00F41B06"/>
    <w:rsid w:val="00F43128"/>
    <w:rsid w:val="00F437C1"/>
    <w:rsid w:val="00F43F31"/>
    <w:rsid w:val="00F45BE0"/>
    <w:rsid w:val="00F45D2A"/>
    <w:rsid w:val="00F50174"/>
    <w:rsid w:val="00F501A3"/>
    <w:rsid w:val="00F51CFD"/>
    <w:rsid w:val="00F526B1"/>
    <w:rsid w:val="00F52989"/>
    <w:rsid w:val="00F52B1E"/>
    <w:rsid w:val="00F54BC4"/>
    <w:rsid w:val="00F54E2B"/>
    <w:rsid w:val="00F569A5"/>
    <w:rsid w:val="00F56E1B"/>
    <w:rsid w:val="00F56EF0"/>
    <w:rsid w:val="00F57403"/>
    <w:rsid w:val="00F57590"/>
    <w:rsid w:val="00F57778"/>
    <w:rsid w:val="00F60A21"/>
    <w:rsid w:val="00F61D3A"/>
    <w:rsid w:val="00F61E2B"/>
    <w:rsid w:val="00F64543"/>
    <w:rsid w:val="00F64DA4"/>
    <w:rsid w:val="00F6542F"/>
    <w:rsid w:val="00F658D0"/>
    <w:rsid w:val="00F65FC5"/>
    <w:rsid w:val="00F668A1"/>
    <w:rsid w:val="00F66B64"/>
    <w:rsid w:val="00F70947"/>
    <w:rsid w:val="00F71009"/>
    <w:rsid w:val="00F71D6C"/>
    <w:rsid w:val="00F76192"/>
    <w:rsid w:val="00F764D2"/>
    <w:rsid w:val="00F76F5A"/>
    <w:rsid w:val="00F77486"/>
    <w:rsid w:val="00F77F81"/>
    <w:rsid w:val="00F81DAE"/>
    <w:rsid w:val="00F81EB9"/>
    <w:rsid w:val="00F85F30"/>
    <w:rsid w:val="00F90770"/>
    <w:rsid w:val="00F9105F"/>
    <w:rsid w:val="00F9195B"/>
    <w:rsid w:val="00F92004"/>
    <w:rsid w:val="00F92876"/>
    <w:rsid w:val="00F93BB8"/>
    <w:rsid w:val="00F94DF8"/>
    <w:rsid w:val="00F95253"/>
    <w:rsid w:val="00F95E3B"/>
    <w:rsid w:val="00F96023"/>
    <w:rsid w:val="00F96390"/>
    <w:rsid w:val="00F97686"/>
    <w:rsid w:val="00FA04F1"/>
    <w:rsid w:val="00FA0FE7"/>
    <w:rsid w:val="00FA1A13"/>
    <w:rsid w:val="00FA1A23"/>
    <w:rsid w:val="00FA2526"/>
    <w:rsid w:val="00FA2882"/>
    <w:rsid w:val="00FA2940"/>
    <w:rsid w:val="00FA3519"/>
    <w:rsid w:val="00FA560A"/>
    <w:rsid w:val="00FA5712"/>
    <w:rsid w:val="00FA64BB"/>
    <w:rsid w:val="00FA6781"/>
    <w:rsid w:val="00FA6AA9"/>
    <w:rsid w:val="00FB0261"/>
    <w:rsid w:val="00FB090F"/>
    <w:rsid w:val="00FB2554"/>
    <w:rsid w:val="00FB2D0A"/>
    <w:rsid w:val="00FB2F8C"/>
    <w:rsid w:val="00FB33B1"/>
    <w:rsid w:val="00FB445A"/>
    <w:rsid w:val="00FB4509"/>
    <w:rsid w:val="00FB4E93"/>
    <w:rsid w:val="00FB577C"/>
    <w:rsid w:val="00FB5D92"/>
    <w:rsid w:val="00FB646F"/>
    <w:rsid w:val="00FB668B"/>
    <w:rsid w:val="00FB75F7"/>
    <w:rsid w:val="00FB77C2"/>
    <w:rsid w:val="00FB7BFD"/>
    <w:rsid w:val="00FB7C53"/>
    <w:rsid w:val="00FB7CCC"/>
    <w:rsid w:val="00FC0266"/>
    <w:rsid w:val="00FC0F3B"/>
    <w:rsid w:val="00FC1DD8"/>
    <w:rsid w:val="00FC1ECC"/>
    <w:rsid w:val="00FC2703"/>
    <w:rsid w:val="00FC38B7"/>
    <w:rsid w:val="00FC5AC0"/>
    <w:rsid w:val="00FC5DF2"/>
    <w:rsid w:val="00FC6EAA"/>
    <w:rsid w:val="00FC7AEC"/>
    <w:rsid w:val="00FC7DF4"/>
    <w:rsid w:val="00FC7F03"/>
    <w:rsid w:val="00FD07BB"/>
    <w:rsid w:val="00FD135A"/>
    <w:rsid w:val="00FD1D45"/>
    <w:rsid w:val="00FD1E38"/>
    <w:rsid w:val="00FD4545"/>
    <w:rsid w:val="00FD48D5"/>
    <w:rsid w:val="00FD5832"/>
    <w:rsid w:val="00FD67F8"/>
    <w:rsid w:val="00FD6A53"/>
    <w:rsid w:val="00FD7A3A"/>
    <w:rsid w:val="00FE0F2B"/>
    <w:rsid w:val="00FE159A"/>
    <w:rsid w:val="00FE1A7D"/>
    <w:rsid w:val="00FE264F"/>
    <w:rsid w:val="00FE2C16"/>
    <w:rsid w:val="00FE32A9"/>
    <w:rsid w:val="00FE5253"/>
    <w:rsid w:val="00FE55BC"/>
    <w:rsid w:val="00FE67DB"/>
    <w:rsid w:val="00FE6AC1"/>
    <w:rsid w:val="00FE7C43"/>
    <w:rsid w:val="00FE7F10"/>
    <w:rsid w:val="00FF036E"/>
    <w:rsid w:val="00FF0C05"/>
    <w:rsid w:val="00FF0C93"/>
    <w:rsid w:val="00FF124F"/>
    <w:rsid w:val="00FF1670"/>
    <w:rsid w:val="00FF22C2"/>
    <w:rsid w:val="00FF24A8"/>
    <w:rsid w:val="00FF258B"/>
    <w:rsid w:val="00FF3942"/>
    <w:rsid w:val="00FF3CDA"/>
    <w:rsid w:val="00FF3E4F"/>
    <w:rsid w:val="00FF4C02"/>
    <w:rsid w:val="00FF5746"/>
    <w:rsid w:val="00FF5A8A"/>
    <w:rsid w:val="00FF601A"/>
    <w:rsid w:val="00FF61A2"/>
    <w:rsid w:val="00FF6660"/>
    <w:rsid w:val="00FF69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51695E5"/>
  <w15:chartTrackingRefBased/>
  <w15:docId w15:val="{83377D29-3063-4D0E-8862-3C2E32A6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C5"/>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5">
    <w:name w:val="heading 5"/>
    <w:basedOn w:val="Normal"/>
    <w:next w:val="Normal"/>
    <w:link w:val="Ttulo5Car"/>
    <w:semiHidden/>
    <w:unhideWhenUsed/>
    <w:qFormat/>
    <w:locked/>
    <w:rsid w:val="00505828"/>
    <w:pPr>
      <w:spacing w:before="240" w:after="60"/>
      <w:outlineLvl w:val="4"/>
    </w:pPr>
    <w:rPr>
      <w:rFonts w:ascii="Calibri" w:hAnsi="Calibri"/>
      <w:b/>
      <w:bCs/>
      <w:i/>
      <w:iCs/>
      <w:sz w:val="26"/>
      <w:szCs w:val="26"/>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3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qFormat/>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qFormat/>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aliases w:val="Titulo de Fígura,TITULO A,Bulleted List,Fundamentacion,Lista vistosa - Énfasis 11,Lista media 2 - Énfasis 41,SubPárrafo de lista,Cita Pie de Página,titulo,Conclusiones,paul2,Cuadro 2-1,Iz - Párrafo de lista,Sivsa Parrafo,SCap1,NIVEL ONE"/>
    <w:basedOn w:val="Normal"/>
    <w:link w:val="PrrafodelistaCar"/>
    <w:qFormat/>
    <w:rsid w:val="008D3D82"/>
    <w:pPr>
      <w:ind w:left="720"/>
      <w:contextualSpacing/>
    </w:pPr>
  </w:style>
  <w:style w:type="paragraph" w:styleId="Sinespaciado">
    <w:name w:val="No Spacing"/>
    <w:uiPriority w:val="99"/>
    <w:qFormat/>
    <w:rsid w:val="00664B96"/>
    <w:rPr>
      <w:rFonts w:ascii="Calibri" w:eastAsia="Calibri" w:hAnsi="Calibri"/>
      <w:sz w:val="22"/>
      <w:szCs w:val="22"/>
      <w:lang w:val="es-ES" w:eastAsia="en-US"/>
    </w:rPr>
  </w:style>
  <w:style w:type="paragraph" w:customStyle="1" w:styleId="Sinespaciado10">
    <w:name w:val="Sin espaciado1"/>
    <w:rsid w:val="00B93C52"/>
    <w:rPr>
      <w:rFonts w:ascii="Calibri" w:hAnsi="Calibri"/>
      <w:sz w:val="22"/>
      <w:szCs w:val="22"/>
      <w:lang w:val="es-ES" w:eastAsia="en-US"/>
    </w:rPr>
  </w:style>
  <w:style w:type="character" w:customStyle="1" w:styleId="PrrafodelistaCar">
    <w:name w:val="Párrafo de lista Car"/>
    <w:aliases w:val="Titulo de Fígura Car,TITULO A Car,Bulleted List Car,Fundamentacion Car,Lista vistosa - Énfasis 11 Car,Lista media 2 - Énfasis 41 Car,SubPárrafo de lista Car,Cita Pie de Página Car,titulo Car,Conclusiones Car,paul2 Car,Cuadro 2-1 Car"/>
    <w:link w:val="Prrafodelista"/>
    <w:qFormat/>
    <w:locked/>
    <w:rsid w:val="00C361C2"/>
    <w:rPr>
      <w:lang w:val="es-ES" w:eastAsia="ar-SA"/>
    </w:rPr>
  </w:style>
  <w:style w:type="paragraph" w:customStyle="1" w:styleId="Prrafodelista7">
    <w:name w:val="Párrafo de lista7"/>
    <w:basedOn w:val="Normal"/>
    <w:qFormat/>
    <w:rsid w:val="00D655F2"/>
    <w:pPr>
      <w:suppressAutoHyphens w:val="0"/>
      <w:ind w:left="720"/>
      <w:contextualSpacing/>
    </w:pPr>
    <w:rPr>
      <w:rFonts w:eastAsia="Calibri"/>
      <w:lang w:eastAsia="es-ES"/>
    </w:rPr>
  </w:style>
  <w:style w:type="character" w:customStyle="1" w:styleId="messagebody">
    <w:name w:val="messagebody"/>
    <w:basedOn w:val="Fuentedeprrafopredeter"/>
    <w:rsid w:val="007174F6"/>
  </w:style>
  <w:style w:type="paragraph" w:customStyle="1" w:styleId="Textoindependiente23">
    <w:name w:val="Texto independiente 23"/>
    <w:basedOn w:val="Normal"/>
    <w:uiPriority w:val="99"/>
    <w:rsid w:val="00EF7470"/>
    <w:pPr>
      <w:suppressAutoHyphens w:val="0"/>
      <w:jc w:val="both"/>
    </w:pPr>
    <w:rPr>
      <w:rFonts w:ascii="Arial" w:eastAsia="Calibri" w:hAnsi="Arial" w:cs="Arial"/>
      <w:sz w:val="22"/>
      <w:szCs w:val="22"/>
      <w:lang w:val="es-PE"/>
    </w:rPr>
  </w:style>
  <w:style w:type="character" w:customStyle="1" w:styleId="Ttulo5Car">
    <w:name w:val="Título 5 Car"/>
    <w:link w:val="Ttulo5"/>
    <w:uiPriority w:val="9"/>
    <w:rsid w:val="00505828"/>
    <w:rPr>
      <w:rFonts w:ascii="Calibri" w:eastAsia="Times New Roman" w:hAnsi="Calibri" w:cs="Times New Roman"/>
      <w:b/>
      <w:bCs/>
      <w:i/>
      <w:iCs/>
      <w:sz w:val="26"/>
      <w:szCs w:val="26"/>
      <w:lang w:val="es-ES" w:eastAsia="ar-SA"/>
    </w:rPr>
  </w:style>
  <w:style w:type="paragraph" w:customStyle="1" w:styleId="Sinespaciado2">
    <w:name w:val="Sin espaciado2"/>
    <w:rsid w:val="00505828"/>
    <w:rPr>
      <w:rFonts w:ascii="Calibri" w:hAnsi="Calibri"/>
      <w:sz w:val="22"/>
      <w:szCs w:val="22"/>
      <w:lang w:val="es-ES" w:eastAsia="en-US"/>
    </w:rPr>
  </w:style>
  <w:style w:type="paragraph" w:customStyle="1" w:styleId="Sinespaciado4">
    <w:name w:val="Sin espaciado4"/>
    <w:rsid w:val="00505828"/>
    <w:rPr>
      <w:rFonts w:ascii="Calibri" w:hAnsi="Calibri"/>
      <w:sz w:val="22"/>
      <w:szCs w:val="22"/>
      <w:lang w:val="es-ES" w:eastAsia="en-US"/>
    </w:rPr>
  </w:style>
  <w:style w:type="paragraph" w:customStyle="1" w:styleId="Encabezado1">
    <w:name w:val="Encabezado1"/>
    <w:basedOn w:val="Normal"/>
    <w:next w:val="Textoindependiente"/>
    <w:rsid w:val="00BB3D4B"/>
    <w:pPr>
      <w:tabs>
        <w:tab w:val="center" w:pos="4419"/>
        <w:tab w:val="right" w:pos="8838"/>
      </w:tabs>
    </w:pPr>
  </w:style>
  <w:style w:type="paragraph" w:customStyle="1" w:styleId="msolistparagraphcxspmiddlecxspmiddle">
    <w:name w:val="msolistparagraphcxspmiddlecxspmiddle"/>
    <w:basedOn w:val="Normal"/>
    <w:rsid w:val="00C00642"/>
    <w:pPr>
      <w:suppressAutoHyphens w:val="0"/>
      <w:spacing w:before="100" w:beforeAutospacing="1" w:after="100" w:afterAutospacing="1"/>
    </w:pPr>
    <w:rPr>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3812">
      <w:bodyDiv w:val="1"/>
      <w:marLeft w:val="0"/>
      <w:marRight w:val="0"/>
      <w:marTop w:val="0"/>
      <w:marBottom w:val="0"/>
      <w:divBdr>
        <w:top w:val="none" w:sz="0" w:space="0" w:color="auto"/>
        <w:left w:val="none" w:sz="0" w:space="0" w:color="auto"/>
        <w:bottom w:val="none" w:sz="0" w:space="0" w:color="auto"/>
        <w:right w:val="none" w:sz="0" w:space="0" w:color="auto"/>
      </w:divBdr>
    </w:div>
    <w:div w:id="218711283">
      <w:bodyDiv w:val="1"/>
      <w:marLeft w:val="0"/>
      <w:marRight w:val="0"/>
      <w:marTop w:val="0"/>
      <w:marBottom w:val="0"/>
      <w:divBdr>
        <w:top w:val="none" w:sz="0" w:space="0" w:color="auto"/>
        <w:left w:val="none" w:sz="0" w:space="0" w:color="auto"/>
        <w:bottom w:val="none" w:sz="0" w:space="0" w:color="auto"/>
        <w:right w:val="none" w:sz="0" w:space="0" w:color="auto"/>
      </w:divBdr>
    </w:div>
    <w:div w:id="427585651">
      <w:bodyDiv w:val="1"/>
      <w:marLeft w:val="0"/>
      <w:marRight w:val="0"/>
      <w:marTop w:val="0"/>
      <w:marBottom w:val="0"/>
      <w:divBdr>
        <w:top w:val="none" w:sz="0" w:space="0" w:color="auto"/>
        <w:left w:val="none" w:sz="0" w:space="0" w:color="auto"/>
        <w:bottom w:val="none" w:sz="0" w:space="0" w:color="auto"/>
        <w:right w:val="none" w:sz="0" w:space="0" w:color="auto"/>
      </w:divBdr>
    </w:div>
    <w:div w:id="695614755">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490944669">
      <w:bodyDiv w:val="1"/>
      <w:marLeft w:val="0"/>
      <w:marRight w:val="0"/>
      <w:marTop w:val="0"/>
      <w:marBottom w:val="0"/>
      <w:divBdr>
        <w:top w:val="none" w:sz="0" w:space="0" w:color="auto"/>
        <w:left w:val="none" w:sz="0" w:space="0" w:color="auto"/>
        <w:bottom w:val="none" w:sz="0" w:space="0" w:color="auto"/>
        <w:right w:val="none" w:sz="0" w:space="0" w:color="auto"/>
      </w:divBdr>
    </w:div>
    <w:div w:id="16424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login/index.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1176C-6348-4C78-838D-B10D8B11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Pages>
  <Words>3323</Words>
  <Characters>19936</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23213</CharactersWithSpaces>
  <SharedDoc>false</SharedDoc>
  <HLinks>
    <vt:vector size="36" baseType="variant">
      <vt:variant>
        <vt:i4>65543</vt:i4>
      </vt:variant>
      <vt:variant>
        <vt:i4>15</vt:i4>
      </vt:variant>
      <vt:variant>
        <vt:i4>0</vt:i4>
      </vt:variant>
      <vt:variant>
        <vt:i4>5</vt:i4>
      </vt:variant>
      <vt:variant>
        <vt:lpwstr>http://aulavirtual.essalud.gob.pe/moodle/login/index.php</vt:lpwstr>
      </vt:variant>
      <vt:variant>
        <vt:lpwstr/>
      </vt:variant>
      <vt:variant>
        <vt:i4>65543</vt:i4>
      </vt:variant>
      <vt:variant>
        <vt:i4>12</vt:i4>
      </vt:variant>
      <vt:variant>
        <vt:i4>0</vt:i4>
      </vt:variant>
      <vt:variant>
        <vt:i4>5</vt:i4>
      </vt:variant>
      <vt:variant>
        <vt:lpwstr>http://aulavirtual.essalud.gob.pe/moodle/login/index.php</vt:lpwstr>
      </vt:variant>
      <vt:variant>
        <vt:lpwstr/>
      </vt:variant>
      <vt:variant>
        <vt:i4>1638487</vt:i4>
      </vt:variant>
      <vt:variant>
        <vt:i4>9</vt:i4>
      </vt:variant>
      <vt:variant>
        <vt:i4>0</vt:i4>
      </vt:variant>
      <vt:variant>
        <vt:i4>5</vt:i4>
      </vt:variant>
      <vt:variant>
        <vt:lpwstr>http://convocatorias.essalud.gob.pe/</vt:lpwstr>
      </vt:variant>
      <vt:variant>
        <vt:lpwstr/>
      </vt:variant>
      <vt:variant>
        <vt:i4>65543</vt:i4>
      </vt:variant>
      <vt:variant>
        <vt:i4>6</vt:i4>
      </vt:variant>
      <vt:variant>
        <vt:i4>0</vt:i4>
      </vt:variant>
      <vt:variant>
        <vt:i4>5</vt:i4>
      </vt:variant>
      <vt:variant>
        <vt:lpwstr>http://aulavirtual.essalud.gob.pe/moodle/login/index.php</vt:lpwstr>
      </vt:variant>
      <vt:variant>
        <vt:lpwstr/>
      </vt:variant>
      <vt:variant>
        <vt:i4>65543</vt:i4>
      </vt:variant>
      <vt:variant>
        <vt:i4>3</vt:i4>
      </vt:variant>
      <vt:variant>
        <vt:i4>0</vt:i4>
      </vt:variant>
      <vt:variant>
        <vt:i4>5</vt:i4>
      </vt:variant>
      <vt:variant>
        <vt:lpwstr>http://aulavirtual.essalud.gob.pe/moodle/login/index.php</vt:lpwstr>
      </vt:variant>
      <vt:variant>
        <vt:lpwstr/>
      </vt:variant>
      <vt:variant>
        <vt:i4>65543</vt:i4>
      </vt:variant>
      <vt:variant>
        <vt:i4>0</vt:i4>
      </vt:variant>
      <vt:variant>
        <vt:i4>0</vt:i4>
      </vt:variant>
      <vt:variant>
        <vt:i4>5</vt:i4>
      </vt:variant>
      <vt:variant>
        <vt:lpwstr>http://aulavirtual.essalud.gob.pe/moodle/login/index.php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92</cp:revision>
  <cp:lastPrinted>2022-03-08T18:27:00Z</cp:lastPrinted>
  <dcterms:created xsi:type="dcterms:W3CDTF">2022-03-15T12:28:00Z</dcterms:created>
  <dcterms:modified xsi:type="dcterms:W3CDTF">2022-04-06T17:18:00Z</dcterms:modified>
</cp:coreProperties>
</file>