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438A" w14:textId="77777777" w:rsidR="00033A09" w:rsidRPr="00480961" w:rsidRDefault="00033A09" w:rsidP="009B6853">
      <w:pPr>
        <w:pStyle w:val="Sinespaciado"/>
        <w:jc w:val="center"/>
        <w:rPr>
          <w:rFonts w:ascii="Arial" w:eastAsia="Times New Roman" w:hAnsi="Arial" w:cs="Arial"/>
          <w:b/>
          <w:bCs/>
          <w:sz w:val="20"/>
          <w:szCs w:val="20"/>
          <w:lang w:eastAsia="es-PE"/>
        </w:rPr>
      </w:pPr>
      <w:r w:rsidRPr="00480961">
        <w:rPr>
          <w:rFonts w:ascii="Arial" w:hAnsi="Arial" w:cs="Arial"/>
          <w:b/>
          <w:sz w:val="20"/>
          <w:szCs w:val="20"/>
        </w:rPr>
        <w:t>SEGURO SOCIAL DE SALUD (ESSALUD)</w:t>
      </w:r>
    </w:p>
    <w:p w14:paraId="27F5BCBE" w14:textId="77777777" w:rsidR="00E73458" w:rsidRPr="00480961" w:rsidRDefault="00E73458" w:rsidP="009B6853">
      <w:pPr>
        <w:pStyle w:val="Sangradetextonormal"/>
        <w:tabs>
          <w:tab w:val="left" w:pos="0"/>
        </w:tabs>
        <w:ind w:firstLine="0"/>
        <w:rPr>
          <w:rFonts w:cs="Arial"/>
          <w:sz w:val="20"/>
          <w:szCs w:val="20"/>
        </w:rPr>
      </w:pPr>
    </w:p>
    <w:p w14:paraId="65F6CE90" w14:textId="00D5DFC2" w:rsidR="00454FBE" w:rsidRPr="00480961" w:rsidRDefault="00454FBE" w:rsidP="009B6853">
      <w:pPr>
        <w:pStyle w:val="Sangradetextonormal"/>
        <w:tabs>
          <w:tab w:val="left" w:pos="0"/>
        </w:tabs>
        <w:ind w:firstLine="0"/>
        <w:rPr>
          <w:rFonts w:cs="Arial"/>
          <w:sz w:val="20"/>
          <w:szCs w:val="20"/>
        </w:rPr>
      </w:pPr>
      <w:r w:rsidRPr="00480961">
        <w:rPr>
          <w:rFonts w:cs="Arial"/>
          <w:sz w:val="20"/>
          <w:szCs w:val="20"/>
        </w:rPr>
        <w:t>PROCES</w:t>
      </w:r>
      <w:r w:rsidR="00CA3427" w:rsidRPr="00480961">
        <w:rPr>
          <w:rFonts w:cs="Arial"/>
          <w:sz w:val="20"/>
          <w:szCs w:val="20"/>
        </w:rPr>
        <w:t>O DE SELECCIÓN DE PERSONAL POR SUPLENCIA</w:t>
      </w:r>
    </w:p>
    <w:p w14:paraId="485F4473" w14:textId="77777777" w:rsidR="00033A09" w:rsidRPr="00480961" w:rsidRDefault="00033A09" w:rsidP="009B6853">
      <w:pPr>
        <w:pStyle w:val="Sinespaciado"/>
        <w:jc w:val="center"/>
        <w:rPr>
          <w:rFonts w:ascii="Arial" w:hAnsi="Arial" w:cs="Arial"/>
          <w:b/>
          <w:sz w:val="20"/>
          <w:szCs w:val="20"/>
        </w:rPr>
      </w:pPr>
    </w:p>
    <w:p w14:paraId="09D1DD53" w14:textId="1651EFC9" w:rsidR="00033A09" w:rsidRPr="00480961" w:rsidRDefault="0061748D" w:rsidP="009B6853">
      <w:pPr>
        <w:pStyle w:val="Sangradetextonormal"/>
        <w:ind w:left="720" w:firstLine="0"/>
        <w:outlineLvl w:val="0"/>
        <w:rPr>
          <w:rFonts w:cs="Arial"/>
          <w:sz w:val="20"/>
          <w:szCs w:val="20"/>
        </w:rPr>
      </w:pPr>
      <w:r w:rsidRPr="00480961">
        <w:rPr>
          <w:rFonts w:cs="Arial"/>
          <w:sz w:val="20"/>
          <w:szCs w:val="20"/>
        </w:rPr>
        <w:t xml:space="preserve">RED </w:t>
      </w:r>
      <w:r w:rsidR="00C06EE8">
        <w:rPr>
          <w:rFonts w:cs="Arial"/>
          <w:sz w:val="20"/>
          <w:szCs w:val="20"/>
        </w:rPr>
        <w:t xml:space="preserve">PRESTACIONAL LAMBAYEQUE </w:t>
      </w:r>
    </w:p>
    <w:p w14:paraId="5324820F" w14:textId="77777777" w:rsidR="00033A09" w:rsidRPr="00480961" w:rsidRDefault="00033A09" w:rsidP="009B6853">
      <w:pPr>
        <w:pStyle w:val="Sinespaciado"/>
        <w:jc w:val="center"/>
        <w:rPr>
          <w:rFonts w:ascii="Arial" w:hAnsi="Arial" w:cs="Arial"/>
          <w:b/>
          <w:sz w:val="20"/>
          <w:szCs w:val="20"/>
        </w:rPr>
      </w:pPr>
    </w:p>
    <w:p w14:paraId="3A9E492C" w14:textId="7967C395" w:rsidR="00033A09" w:rsidRPr="00480961" w:rsidRDefault="00033A09" w:rsidP="009B6853">
      <w:pPr>
        <w:pStyle w:val="Sinespaciado"/>
        <w:jc w:val="center"/>
        <w:rPr>
          <w:rFonts w:ascii="Arial" w:hAnsi="Arial" w:cs="Arial"/>
          <w:b/>
          <w:sz w:val="20"/>
          <w:szCs w:val="20"/>
        </w:rPr>
      </w:pPr>
      <w:r w:rsidRPr="00480961">
        <w:rPr>
          <w:rFonts w:ascii="Arial" w:hAnsi="Arial" w:cs="Arial"/>
          <w:b/>
          <w:sz w:val="20"/>
          <w:szCs w:val="20"/>
        </w:rPr>
        <w:t xml:space="preserve">CÓDIGO DE PROCESO: </w:t>
      </w:r>
      <w:r w:rsidR="00EC6FA5">
        <w:rPr>
          <w:rFonts w:ascii="Arial" w:hAnsi="Arial" w:cs="Arial"/>
          <w:b/>
          <w:sz w:val="20"/>
          <w:szCs w:val="20"/>
        </w:rPr>
        <w:t xml:space="preserve">P.S. </w:t>
      </w:r>
      <w:r w:rsidR="00597876">
        <w:rPr>
          <w:rFonts w:ascii="Arial" w:hAnsi="Arial" w:cs="Arial"/>
          <w:b/>
          <w:sz w:val="20"/>
          <w:szCs w:val="20"/>
        </w:rPr>
        <w:t>001</w:t>
      </w:r>
      <w:r w:rsidR="00DF45BD" w:rsidRPr="00480961">
        <w:rPr>
          <w:rFonts w:ascii="Arial" w:hAnsi="Arial" w:cs="Arial"/>
          <w:b/>
          <w:sz w:val="20"/>
          <w:szCs w:val="20"/>
        </w:rPr>
        <w:t>-</w:t>
      </w:r>
      <w:r w:rsidR="000B6068" w:rsidRPr="00480961">
        <w:rPr>
          <w:rFonts w:ascii="Arial" w:hAnsi="Arial" w:cs="Arial"/>
          <w:b/>
          <w:sz w:val="20"/>
          <w:szCs w:val="20"/>
        </w:rPr>
        <w:t>SUP</w:t>
      </w:r>
      <w:r w:rsidR="001E4208" w:rsidRPr="00480961">
        <w:rPr>
          <w:rFonts w:ascii="Arial" w:hAnsi="Arial" w:cs="Arial"/>
          <w:b/>
          <w:sz w:val="20"/>
          <w:szCs w:val="20"/>
        </w:rPr>
        <w:t>-</w:t>
      </w:r>
      <w:r w:rsidR="00246F0D">
        <w:rPr>
          <w:rFonts w:ascii="Arial" w:hAnsi="Arial" w:cs="Arial"/>
          <w:b/>
          <w:sz w:val="20"/>
          <w:szCs w:val="20"/>
        </w:rPr>
        <w:t>R</w:t>
      </w:r>
      <w:r w:rsidR="00C06EE8">
        <w:rPr>
          <w:rFonts w:ascii="Arial" w:hAnsi="Arial" w:cs="Arial"/>
          <w:b/>
          <w:sz w:val="20"/>
          <w:szCs w:val="20"/>
        </w:rPr>
        <w:t>PLAM</w:t>
      </w:r>
      <w:r w:rsidR="001E4208" w:rsidRPr="00480961">
        <w:rPr>
          <w:rFonts w:ascii="Arial" w:hAnsi="Arial" w:cs="Arial"/>
          <w:b/>
          <w:sz w:val="20"/>
          <w:szCs w:val="20"/>
        </w:rPr>
        <w:t>-202</w:t>
      </w:r>
      <w:r w:rsidR="00C700B6">
        <w:rPr>
          <w:rFonts w:ascii="Arial" w:hAnsi="Arial" w:cs="Arial"/>
          <w:b/>
          <w:sz w:val="20"/>
          <w:szCs w:val="20"/>
        </w:rPr>
        <w:t>2</w:t>
      </w:r>
    </w:p>
    <w:p w14:paraId="2EB5BCBD" w14:textId="6BE92785" w:rsidR="00846C97" w:rsidRDefault="00846C97" w:rsidP="0069175B">
      <w:pPr>
        <w:pStyle w:val="Sangradetextonormal"/>
        <w:ind w:firstLine="0"/>
        <w:jc w:val="left"/>
        <w:rPr>
          <w:rFonts w:cs="Arial"/>
          <w:sz w:val="2"/>
          <w:szCs w:val="2"/>
        </w:rPr>
      </w:pPr>
    </w:p>
    <w:p w14:paraId="6A9E068F" w14:textId="4B6E95DB" w:rsidR="0069175B" w:rsidRDefault="0069175B" w:rsidP="0069175B">
      <w:pPr>
        <w:pStyle w:val="Sangradetextonormal"/>
        <w:ind w:firstLine="0"/>
        <w:jc w:val="left"/>
        <w:rPr>
          <w:rFonts w:cs="Arial"/>
          <w:sz w:val="2"/>
          <w:szCs w:val="2"/>
        </w:rPr>
      </w:pPr>
    </w:p>
    <w:p w14:paraId="6C77E0B3" w14:textId="4DF433AE" w:rsidR="0069175B" w:rsidRDefault="0069175B" w:rsidP="0069175B">
      <w:pPr>
        <w:pStyle w:val="Sangradetextonormal"/>
        <w:ind w:firstLine="0"/>
        <w:jc w:val="left"/>
        <w:rPr>
          <w:rFonts w:cs="Arial"/>
          <w:sz w:val="2"/>
          <w:szCs w:val="2"/>
        </w:rPr>
      </w:pPr>
    </w:p>
    <w:p w14:paraId="2C6F6F68" w14:textId="4A11B06A" w:rsidR="0069175B" w:rsidRDefault="0069175B" w:rsidP="0069175B">
      <w:pPr>
        <w:pStyle w:val="Sangradetextonormal"/>
        <w:ind w:firstLine="0"/>
        <w:jc w:val="left"/>
        <w:rPr>
          <w:rFonts w:cs="Arial"/>
          <w:sz w:val="2"/>
          <w:szCs w:val="2"/>
        </w:rPr>
      </w:pPr>
    </w:p>
    <w:p w14:paraId="23A99EDD" w14:textId="3D403B48" w:rsidR="0069175B" w:rsidRDefault="0069175B" w:rsidP="0069175B">
      <w:pPr>
        <w:pStyle w:val="Sangradetextonormal"/>
        <w:ind w:firstLine="0"/>
        <w:jc w:val="left"/>
        <w:rPr>
          <w:rFonts w:cs="Arial"/>
          <w:sz w:val="2"/>
          <w:szCs w:val="2"/>
        </w:rPr>
      </w:pPr>
    </w:p>
    <w:p w14:paraId="642F1F6E" w14:textId="7ED5BCD6" w:rsidR="0069175B" w:rsidRDefault="0069175B" w:rsidP="0069175B">
      <w:pPr>
        <w:pStyle w:val="Sangradetextonormal"/>
        <w:ind w:firstLine="0"/>
        <w:jc w:val="left"/>
        <w:rPr>
          <w:rFonts w:cs="Arial"/>
          <w:sz w:val="2"/>
          <w:szCs w:val="2"/>
        </w:rPr>
      </w:pPr>
    </w:p>
    <w:p w14:paraId="68BA63F0" w14:textId="5198D450" w:rsidR="0069175B" w:rsidRDefault="0069175B" w:rsidP="0069175B">
      <w:pPr>
        <w:pStyle w:val="Sangradetextonormal"/>
        <w:ind w:firstLine="0"/>
        <w:jc w:val="left"/>
        <w:rPr>
          <w:rFonts w:cs="Arial"/>
          <w:sz w:val="2"/>
          <w:szCs w:val="2"/>
        </w:rPr>
      </w:pPr>
    </w:p>
    <w:p w14:paraId="6F15F101" w14:textId="37CB9B71" w:rsidR="0069175B" w:rsidRDefault="0069175B" w:rsidP="0069175B">
      <w:pPr>
        <w:pStyle w:val="Sangradetextonormal"/>
        <w:ind w:firstLine="0"/>
        <w:jc w:val="left"/>
        <w:rPr>
          <w:rFonts w:cs="Arial"/>
          <w:sz w:val="2"/>
          <w:szCs w:val="2"/>
        </w:rPr>
      </w:pPr>
    </w:p>
    <w:p w14:paraId="1916FD11" w14:textId="21F745CD" w:rsidR="0069175B" w:rsidRDefault="0069175B" w:rsidP="0069175B">
      <w:pPr>
        <w:pStyle w:val="Sangradetextonormal"/>
        <w:ind w:firstLine="0"/>
        <w:jc w:val="left"/>
        <w:rPr>
          <w:rFonts w:cs="Arial"/>
          <w:sz w:val="2"/>
          <w:szCs w:val="2"/>
        </w:rPr>
      </w:pPr>
    </w:p>
    <w:p w14:paraId="263D8E09" w14:textId="227EAA77" w:rsidR="0069175B" w:rsidRDefault="0069175B" w:rsidP="0069175B">
      <w:pPr>
        <w:pStyle w:val="Sangradetextonormal"/>
        <w:ind w:firstLine="0"/>
        <w:jc w:val="left"/>
        <w:rPr>
          <w:rFonts w:cs="Arial"/>
          <w:sz w:val="2"/>
          <w:szCs w:val="2"/>
        </w:rPr>
      </w:pPr>
    </w:p>
    <w:p w14:paraId="705E5DBC" w14:textId="6F3EF293" w:rsidR="0069175B" w:rsidRDefault="0069175B" w:rsidP="0069175B">
      <w:pPr>
        <w:pStyle w:val="Sangradetextonormal"/>
        <w:ind w:firstLine="0"/>
        <w:jc w:val="left"/>
        <w:rPr>
          <w:rFonts w:cs="Arial"/>
          <w:sz w:val="2"/>
          <w:szCs w:val="2"/>
        </w:rPr>
      </w:pPr>
    </w:p>
    <w:p w14:paraId="5CECE637" w14:textId="0748ACB7" w:rsidR="0069175B" w:rsidRDefault="0069175B" w:rsidP="0069175B">
      <w:pPr>
        <w:pStyle w:val="Sangradetextonormal"/>
        <w:ind w:firstLine="0"/>
        <w:jc w:val="left"/>
        <w:rPr>
          <w:rFonts w:cs="Arial"/>
          <w:sz w:val="2"/>
          <w:szCs w:val="2"/>
        </w:rPr>
      </w:pPr>
    </w:p>
    <w:p w14:paraId="0A16AF11" w14:textId="2346D6B3" w:rsidR="0069175B" w:rsidRDefault="0069175B" w:rsidP="0069175B">
      <w:pPr>
        <w:pStyle w:val="Sangradetextonormal"/>
        <w:ind w:firstLine="0"/>
        <w:jc w:val="left"/>
        <w:rPr>
          <w:rFonts w:cs="Arial"/>
          <w:sz w:val="2"/>
          <w:szCs w:val="2"/>
        </w:rPr>
      </w:pPr>
    </w:p>
    <w:p w14:paraId="6FA75B5B" w14:textId="02689318" w:rsidR="0069175B" w:rsidRDefault="0069175B" w:rsidP="0069175B">
      <w:pPr>
        <w:pStyle w:val="Sangradetextonormal"/>
        <w:ind w:firstLine="0"/>
        <w:jc w:val="left"/>
        <w:rPr>
          <w:rFonts w:cs="Arial"/>
          <w:sz w:val="2"/>
          <w:szCs w:val="2"/>
        </w:rPr>
      </w:pPr>
    </w:p>
    <w:p w14:paraId="00DFBBE4" w14:textId="2237C7D7" w:rsidR="0069175B" w:rsidRDefault="0069175B" w:rsidP="0069175B">
      <w:pPr>
        <w:pStyle w:val="Sangradetextonormal"/>
        <w:ind w:firstLine="0"/>
        <w:jc w:val="left"/>
        <w:rPr>
          <w:rFonts w:cs="Arial"/>
          <w:sz w:val="2"/>
          <w:szCs w:val="2"/>
        </w:rPr>
      </w:pPr>
    </w:p>
    <w:p w14:paraId="50FA3B72" w14:textId="2AC761E4" w:rsidR="0069175B" w:rsidRDefault="0069175B" w:rsidP="0069175B">
      <w:pPr>
        <w:pStyle w:val="Sangradetextonormal"/>
        <w:ind w:firstLine="0"/>
        <w:jc w:val="left"/>
        <w:rPr>
          <w:rFonts w:cs="Arial"/>
          <w:sz w:val="2"/>
          <w:szCs w:val="2"/>
        </w:rPr>
      </w:pPr>
    </w:p>
    <w:p w14:paraId="3E031EFA" w14:textId="18C82AAC" w:rsidR="0069175B" w:rsidRDefault="0069175B" w:rsidP="0069175B">
      <w:pPr>
        <w:pStyle w:val="Sangradetextonormal"/>
        <w:ind w:firstLine="0"/>
        <w:jc w:val="left"/>
        <w:rPr>
          <w:rFonts w:cs="Arial"/>
          <w:sz w:val="2"/>
          <w:szCs w:val="2"/>
        </w:rPr>
      </w:pPr>
    </w:p>
    <w:p w14:paraId="5219D7C2" w14:textId="44770E0F" w:rsidR="0069175B" w:rsidRDefault="0069175B" w:rsidP="0069175B">
      <w:pPr>
        <w:pStyle w:val="Sangradetextonormal"/>
        <w:ind w:firstLine="0"/>
        <w:jc w:val="left"/>
        <w:rPr>
          <w:rFonts w:cs="Arial"/>
          <w:sz w:val="2"/>
          <w:szCs w:val="2"/>
        </w:rPr>
      </w:pPr>
    </w:p>
    <w:p w14:paraId="26633476" w14:textId="46E052A2" w:rsidR="0069175B" w:rsidRDefault="0069175B" w:rsidP="0069175B">
      <w:pPr>
        <w:pStyle w:val="Sangradetextonormal"/>
        <w:ind w:firstLine="0"/>
        <w:jc w:val="left"/>
        <w:rPr>
          <w:rFonts w:cs="Arial"/>
          <w:sz w:val="2"/>
          <w:szCs w:val="2"/>
        </w:rPr>
      </w:pPr>
    </w:p>
    <w:p w14:paraId="37F89121" w14:textId="3A15E204" w:rsidR="0069175B" w:rsidRPr="0069175B" w:rsidRDefault="0069175B" w:rsidP="0069175B">
      <w:pPr>
        <w:pStyle w:val="Sangradetextonormal"/>
        <w:ind w:firstLine="0"/>
        <w:jc w:val="left"/>
        <w:rPr>
          <w:rFonts w:cs="Arial"/>
          <w:sz w:val="2"/>
          <w:szCs w:val="2"/>
        </w:rPr>
      </w:pPr>
    </w:p>
    <w:p w14:paraId="0D1660AD" w14:textId="77777777" w:rsidR="00D4550F" w:rsidRPr="00480961" w:rsidRDefault="00D4550F" w:rsidP="00C80E93">
      <w:pPr>
        <w:pStyle w:val="Sangradetextonormal"/>
        <w:numPr>
          <w:ilvl w:val="0"/>
          <w:numId w:val="2"/>
        </w:numPr>
        <w:tabs>
          <w:tab w:val="num" w:pos="426"/>
        </w:tabs>
        <w:ind w:left="426" w:hanging="426"/>
        <w:jc w:val="left"/>
        <w:rPr>
          <w:rFonts w:cs="Arial"/>
          <w:sz w:val="20"/>
          <w:szCs w:val="20"/>
        </w:rPr>
      </w:pPr>
      <w:r w:rsidRPr="00480961">
        <w:rPr>
          <w:rFonts w:cs="Arial"/>
          <w:sz w:val="20"/>
          <w:szCs w:val="20"/>
        </w:rPr>
        <w:t>GENERALIDADES</w:t>
      </w:r>
    </w:p>
    <w:p w14:paraId="2E87814D" w14:textId="77777777" w:rsidR="00D4550F" w:rsidRPr="00480961" w:rsidRDefault="00D4550F" w:rsidP="00D4550F">
      <w:pPr>
        <w:pStyle w:val="Sangradetextonormal"/>
        <w:ind w:left="360" w:firstLine="0"/>
        <w:jc w:val="left"/>
        <w:rPr>
          <w:rFonts w:cs="Arial"/>
          <w:b w:val="0"/>
          <w:sz w:val="20"/>
          <w:szCs w:val="20"/>
        </w:rPr>
      </w:pPr>
      <w:r w:rsidRPr="00480961">
        <w:rPr>
          <w:rFonts w:cs="Arial"/>
          <w:sz w:val="20"/>
          <w:szCs w:val="20"/>
        </w:rPr>
        <w:t xml:space="preserve">                                                                                                                                                                                                                                                                                                                                                                                                                                                                                                                                                                                                                                                                                                                                                                                                                                                                                                                                                                                                                                                                                                                                                                                                                                                                                                                                                                                                                                                                                                                                                                                                                                                                                                                                                                                                                                                                                                                                                                                                                                                                                                                                                                                                                                                                                                                                                                                                                                                                                                                                                                                                                                                                                                                                                                                                                                                                                                                                                                                                                                                                                                                                                                                                                                                                                                                                                                                                                                                                                                                                                                                                                                                                                                                                                                                                                                                                                                                                                                                                                                                                                                                                                                                                                                                                                                                                                                                                                                                                                                                                                                                                                                                                                                                                                                                                                                                                                              </w:t>
      </w:r>
    </w:p>
    <w:p w14:paraId="1F782025" w14:textId="77777777" w:rsidR="00D4550F" w:rsidRPr="00962143" w:rsidRDefault="00D4550F" w:rsidP="00C80E93">
      <w:pPr>
        <w:pStyle w:val="Sangradetextonormal"/>
        <w:numPr>
          <w:ilvl w:val="1"/>
          <w:numId w:val="16"/>
        </w:numPr>
        <w:ind w:left="709"/>
        <w:jc w:val="left"/>
        <w:rPr>
          <w:rFonts w:cs="Arial"/>
          <w:sz w:val="20"/>
          <w:szCs w:val="20"/>
        </w:rPr>
      </w:pPr>
      <w:r w:rsidRPr="00962143">
        <w:rPr>
          <w:rFonts w:cs="Arial"/>
          <w:sz w:val="20"/>
          <w:szCs w:val="20"/>
        </w:rPr>
        <w:t>Objeto de la Convocatoria:</w:t>
      </w:r>
    </w:p>
    <w:p w14:paraId="5E75F59E" w14:textId="77777777" w:rsidR="00280C0D" w:rsidRPr="00962143" w:rsidRDefault="00280C0D" w:rsidP="00280C0D">
      <w:pPr>
        <w:pStyle w:val="Sangradetextonormal"/>
        <w:tabs>
          <w:tab w:val="num" w:pos="1440"/>
        </w:tabs>
        <w:ind w:left="709" w:firstLine="0"/>
        <w:jc w:val="left"/>
        <w:rPr>
          <w:rFonts w:cs="Arial"/>
          <w:sz w:val="20"/>
          <w:szCs w:val="20"/>
        </w:rPr>
      </w:pPr>
    </w:p>
    <w:p w14:paraId="73A06741" w14:textId="33A8EE93" w:rsidR="00D1535C" w:rsidRDefault="00B4323C" w:rsidP="00BA1FCB">
      <w:pPr>
        <w:pStyle w:val="Sangradetextonormal"/>
        <w:ind w:left="708" w:firstLine="12"/>
        <w:jc w:val="both"/>
        <w:rPr>
          <w:rFonts w:cs="Arial"/>
          <w:b w:val="0"/>
          <w:sz w:val="20"/>
          <w:szCs w:val="20"/>
        </w:rPr>
      </w:pPr>
      <w:r w:rsidRPr="00962143">
        <w:rPr>
          <w:rFonts w:cs="Arial"/>
          <w:b w:val="0"/>
          <w:sz w:val="20"/>
          <w:szCs w:val="20"/>
        </w:rPr>
        <w:t>C</w:t>
      </w:r>
      <w:r w:rsidR="007C0A05">
        <w:rPr>
          <w:rFonts w:cs="Arial"/>
          <w:b w:val="0"/>
          <w:sz w:val="20"/>
          <w:szCs w:val="20"/>
        </w:rPr>
        <w:t>ubrir el</w:t>
      </w:r>
      <w:r w:rsidR="00D4550F" w:rsidRPr="00962143">
        <w:rPr>
          <w:rFonts w:cs="Arial"/>
          <w:b w:val="0"/>
          <w:sz w:val="20"/>
          <w:szCs w:val="20"/>
        </w:rPr>
        <w:t xml:space="preserve"> siguiente</w:t>
      </w:r>
      <w:r w:rsidR="00664769" w:rsidRPr="00962143">
        <w:rPr>
          <w:rFonts w:cs="Arial"/>
          <w:b w:val="0"/>
          <w:sz w:val="20"/>
          <w:szCs w:val="20"/>
        </w:rPr>
        <w:t xml:space="preserve"> </w:t>
      </w:r>
      <w:r w:rsidR="00454FBE" w:rsidRPr="00962143">
        <w:rPr>
          <w:rFonts w:cs="Arial"/>
          <w:b w:val="0"/>
          <w:sz w:val="20"/>
          <w:szCs w:val="20"/>
        </w:rPr>
        <w:t xml:space="preserve">cargo en la modalidad de </w:t>
      </w:r>
      <w:r w:rsidR="00CA3427" w:rsidRPr="00962143">
        <w:rPr>
          <w:rFonts w:cs="Arial"/>
          <w:b w:val="0"/>
          <w:sz w:val="20"/>
          <w:szCs w:val="20"/>
          <w:u w:val="single"/>
        </w:rPr>
        <w:t>Plazo Fijo (Suplencia)</w:t>
      </w:r>
      <w:r w:rsidR="00954C98" w:rsidRPr="00962143">
        <w:rPr>
          <w:rFonts w:cs="Arial"/>
          <w:b w:val="0"/>
          <w:sz w:val="20"/>
          <w:szCs w:val="20"/>
        </w:rPr>
        <w:t xml:space="preserve"> para la Red</w:t>
      </w:r>
      <w:r w:rsidR="0060335F">
        <w:rPr>
          <w:rFonts w:cs="Arial"/>
          <w:b w:val="0"/>
          <w:sz w:val="20"/>
          <w:szCs w:val="20"/>
        </w:rPr>
        <w:t xml:space="preserve"> Prestacional Lambayeque</w:t>
      </w:r>
      <w:r w:rsidR="00D4550F" w:rsidRPr="00962143">
        <w:rPr>
          <w:rFonts w:cs="Arial"/>
          <w:b w:val="0"/>
          <w:sz w:val="20"/>
          <w:szCs w:val="20"/>
        </w:rPr>
        <w:t>:</w:t>
      </w:r>
    </w:p>
    <w:p w14:paraId="1632498B" w14:textId="223C227A" w:rsidR="00F90A05" w:rsidRDefault="00F90A05" w:rsidP="00BA1FCB">
      <w:pPr>
        <w:pStyle w:val="Sangradetextonormal"/>
        <w:ind w:left="708" w:firstLine="12"/>
        <w:jc w:val="both"/>
        <w:rPr>
          <w:rFonts w:cs="Arial"/>
          <w:b w:val="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559"/>
        <w:gridCol w:w="1134"/>
        <w:gridCol w:w="1984"/>
        <w:gridCol w:w="1701"/>
      </w:tblGrid>
      <w:tr w:rsidR="00F90A05" w:rsidRPr="00962143" w14:paraId="1CF05EF9" w14:textId="77777777" w:rsidTr="00F70E68">
        <w:trPr>
          <w:trHeight w:val="475"/>
        </w:trPr>
        <w:tc>
          <w:tcPr>
            <w:tcW w:w="1418" w:type="dxa"/>
            <w:shd w:val="clear" w:color="auto" w:fill="BDD6EE" w:themeFill="accent1" w:themeFillTint="66"/>
            <w:vAlign w:val="center"/>
          </w:tcPr>
          <w:p w14:paraId="0C10B06F"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CARGO</w:t>
            </w:r>
          </w:p>
        </w:tc>
        <w:tc>
          <w:tcPr>
            <w:tcW w:w="1276" w:type="dxa"/>
            <w:shd w:val="clear" w:color="auto" w:fill="BDD6EE" w:themeFill="accent1" w:themeFillTint="66"/>
            <w:vAlign w:val="center"/>
          </w:tcPr>
          <w:p w14:paraId="774D58E7"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CÓDIGO DE CARGO</w:t>
            </w:r>
          </w:p>
        </w:tc>
        <w:tc>
          <w:tcPr>
            <w:tcW w:w="1559" w:type="dxa"/>
            <w:shd w:val="clear" w:color="auto" w:fill="BDD6EE" w:themeFill="accent1" w:themeFillTint="66"/>
            <w:vAlign w:val="center"/>
          </w:tcPr>
          <w:p w14:paraId="6D589A2A"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REMUNERACIÓN MENSUAL</w:t>
            </w:r>
          </w:p>
        </w:tc>
        <w:tc>
          <w:tcPr>
            <w:tcW w:w="1134" w:type="dxa"/>
            <w:shd w:val="clear" w:color="auto" w:fill="BDD6EE" w:themeFill="accent1" w:themeFillTint="66"/>
            <w:vAlign w:val="center"/>
          </w:tcPr>
          <w:p w14:paraId="7B1F2E06"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CANTIDAD</w:t>
            </w:r>
          </w:p>
        </w:tc>
        <w:tc>
          <w:tcPr>
            <w:tcW w:w="1984" w:type="dxa"/>
            <w:shd w:val="clear" w:color="auto" w:fill="BDD6EE" w:themeFill="accent1" w:themeFillTint="66"/>
            <w:vAlign w:val="center"/>
          </w:tcPr>
          <w:p w14:paraId="76358441"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LUGAR DE LABORES</w:t>
            </w:r>
          </w:p>
        </w:tc>
        <w:tc>
          <w:tcPr>
            <w:tcW w:w="1701" w:type="dxa"/>
            <w:shd w:val="clear" w:color="auto" w:fill="BDD6EE" w:themeFill="accent1" w:themeFillTint="66"/>
            <w:vAlign w:val="center"/>
          </w:tcPr>
          <w:p w14:paraId="7E1F96FD"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DEPENDENCIA</w:t>
            </w:r>
          </w:p>
        </w:tc>
      </w:tr>
      <w:tr w:rsidR="00C7444E" w:rsidRPr="00962143" w14:paraId="52E60252" w14:textId="77777777" w:rsidTr="009133F6">
        <w:trPr>
          <w:trHeight w:val="829"/>
        </w:trPr>
        <w:tc>
          <w:tcPr>
            <w:tcW w:w="1418" w:type="dxa"/>
            <w:vMerge w:val="restart"/>
            <w:vAlign w:val="center"/>
          </w:tcPr>
          <w:p w14:paraId="4C78420F" w14:textId="77777777" w:rsidR="00C7444E" w:rsidRPr="00962143" w:rsidRDefault="00C7444E" w:rsidP="00282067">
            <w:pPr>
              <w:jc w:val="center"/>
              <w:rPr>
                <w:rFonts w:ascii="Arial" w:hAnsi="Arial" w:cs="Arial"/>
                <w:sz w:val="18"/>
                <w:szCs w:val="18"/>
              </w:rPr>
            </w:pPr>
            <w:r>
              <w:rPr>
                <w:rFonts w:ascii="Arial" w:hAnsi="Arial" w:cs="Arial"/>
                <w:sz w:val="18"/>
                <w:szCs w:val="18"/>
              </w:rPr>
              <w:t>Enfermera(o)</w:t>
            </w:r>
          </w:p>
        </w:tc>
        <w:tc>
          <w:tcPr>
            <w:tcW w:w="1276" w:type="dxa"/>
            <w:shd w:val="clear" w:color="auto" w:fill="auto"/>
            <w:vAlign w:val="center"/>
          </w:tcPr>
          <w:p w14:paraId="3C8B1DDB" w14:textId="77777777" w:rsidR="00C7444E" w:rsidRPr="00962143" w:rsidRDefault="00C7444E" w:rsidP="00282067">
            <w:pPr>
              <w:jc w:val="center"/>
              <w:rPr>
                <w:rFonts w:ascii="Arial" w:hAnsi="Arial" w:cs="Arial"/>
                <w:sz w:val="18"/>
                <w:szCs w:val="18"/>
              </w:rPr>
            </w:pPr>
            <w:r>
              <w:rPr>
                <w:rFonts w:ascii="Arial" w:hAnsi="Arial" w:cs="Arial"/>
                <w:sz w:val="18"/>
                <w:szCs w:val="18"/>
              </w:rPr>
              <w:t>P2EN-001</w:t>
            </w:r>
          </w:p>
        </w:tc>
        <w:tc>
          <w:tcPr>
            <w:tcW w:w="1559" w:type="dxa"/>
            <w:vMerge w:val="restart"/>
            <w:shd w:val="clear" w:color="auto" w:fill="auto"/>
            <w:vAlign w:val="center"/>
          </w:tcPr>
          <w:p w14:paraId="40051D52" w14:textId="77777777" w:rsidR="00C7444E" w:rsidRPr="00962143" w:rsidRDefault="00C7444E" w:rsidP="00282067">
            <w:pPr>
              <w:jc w:val="center"/>
              <w:rPr>
                <w:rFonts w:ascii="Arial" w:hAnsi="Arial" w:cs="Arial"/>
                <w:sz w:val="18"/>
                <w:szCs w:val="18"/>
                <w:lang w:val="es-MX"/>
              </w:rPr>
            </w:pPr>
            <w:r>
              <w:rPr>
                <w:rFonts w:ascii="Arial" w:hAnsi="Arial" w:cs="Arial"/>
                <w:sz w:val="18"/>
                <w:szCs w:val="18"/>
                <w:lang w:val="es-MX"/>
              </w:rPr>
              <w:t>S/.5,112</w:t>
            </w:r>
            <w:r w:rsidRPr="00962143">
              <w:rPr>
                <w:rFonts w:ascii="Arial" w:hAnsi="Arial" w:cs="Arial"/>
                <w:sz w:val="18"/>
                <w:szCs w:val="18"/>
                <w:lang w:val="es-MX"/>
              </w:rPr>
              <w:t>.00 (*)</w:t>
            </w:r>
          </w:p>
        </w:tc>
        <w:tc>
          <w:tcPr>
            <w:tcW w:w="1134" w:type="dxa"/>
            <w:shd w:val="clear" w:color="auto" w:fill="auto"/>
            <w:vAlign w:val="center"/>
          </w:tcPr>
          <w:p w14:paraId="1F42A690" w14:textId="77777777" w:rsidR="00C7444E" w:rsidRPr="00962143" w:rsidRDefault="00C7444E" w:rsidP="00282067">
            <w:pPr>
              <w:jc w:val="center"/>
              <w:rPr>
                <w:rFonts w:ascii="Arial" w:hAnsi="Arial" w:cs="Arial"/>
                <w:sz w:val="18"/>
                <w:szCs w:val="18"/>
              </w:rPr>
            </w:pPr>
            <w:r w:rsidRPr="00962143">
              <w:rPr>
                <w:rFonts w:ascii="Arial" w:hAnsi="Arial" w:cs="Arial"/>
                <w:sz w:val="18"/>
                <w:szCs w:val="18"/>
              </w:rPr>
              <w:t>01</w:t>
            </w:r>
          </w:p>
        </w:tc>
        <w:tc>
          <w:tcPr>
            <w:tcW w:w="1984" w:type="dxa"/>
            <w:shd w:val="clear" w:color="auto" w:fill="auto"/>
            <w:vAlign w:val="center"/>
          </w:tcPr>
          <w:p w14:paraId="5AFC98A2" w14:textId="76721D2F" w:rsidR="00C7444E" w:rsidRPr="00962143" w:rsidRDefault="00C7444E" w:rsidP="00023976">
            <w:pPr>
              <w:jc w:val="center"/>
              <w:rPr>
                <w:rFonts w:ascii="Arial" w:hAnsi="Arial" w:cs="Arial"/>
                <w:sz w:val="18"/>
                <w:szCs w:val="18"/>
              </w:rPr>
            </w:pPr>
            <w:r>
              <w:rPr>
                <w:rFonts w:ascii="Arial" w:hAnsi="Arial" w:cs="Arial"/>
                <w:sz w:val="18"/>
                <w:szCs w:val="18"/>
              </w:rPr>
              <w:t xml:space="preserve">Departamento de Enfermería/Hospital Nacional Almanzor Aguinaga Asenjo </w:t>
            </w:r>
          </w:p>
        </w:tc>
        <w:tc>
          <w:tcPr>
            <w:tcW w:w="1701" w:type="dxa"/>
            <w:vMerge w:val="restart"/>
            <w:shd w:val="clear" w:color="auto" w:fill="auto"/>
            <w:vAlign w:val="center"/>
          </w:tcPr>
          <w:p w14:paraId="27787324" w14:textId="1A17D968" w:rsidR="00C7444E" w:rsidRPr="00962143" w:rsidRDefault="00C7444E" w:rsidP="00DC6730">
            <w:pPr>
              <w:jc w:val="center"/>
              <w:rPr>
                <w:rFonts w:ascii="Arial" w:hAnsi="Arial" w:cs="Arial"/>
                <w:sz w:val="18"/>
                <w:szCs w:val="18"/>
              </w:rPr>
            </w:pPr>
            <w:r w:rsidRPr="00962143">
              <w:rPr>
                <w:rFonts w:ascii="Arial" w:hAnsi="Arial" w:cs="Arial"/>
                <w:sz w:val="18"/>
                <w:szCs w:val="18"/>
              </w:rPr>
              <w:t xml:space="preserve">Red </w:t>
            </w:r>
            <w:r>
              <w:rPr>
                <w:rFonts w:ascii="Arial" w:hAnsi="Arial" w:cs="Arial"/>
                <w:sz w:val="18"/>
                <w:szCs w:val="18"/>
              </w:rPr>
              <w:t xml:space="preserve">Prestacional Lambayeque </w:t>
            </w:r>
          </w:p>
        </w:tc>
      </w:tr>
      <w:tr w:rsidR="00C7444E" w:rsidRPr="00962143" w14:paraId="37D1E74A" w14:textId="77777777" w:rsidTr="00F70E68">
        <w:trPr>
          <w:trHeight w:val="970"/>
        </w:trPr>
        <w:tc>
          <w:tcPr>
            <w:tcW w:w="1418" w:type="dxa"/>
            <w:vMerge/>
            <w:vAlign w:val="center"/>
          </w:tcPr>
          <w:p w14:paraId="07FC0A0C" w14:textId="77777777" w:rsidR="00C7444E" w:rsidRDefault="00C7444E" w:rsidP="00C7444E">
            <w:pPr>
              <w:jc w:val="center"/>
              <w:rPr>
                <w:rFonts w:ascii="Arial" w:hAnsi="Arial" w:cs="Arial"/>
                <w:sz w:val="18"/>
                <w:szCs w:val="18"/>
              </w:rPr>
            </w:pPr>
          </w:p>
        </w:tc>
        <w:tc>
          <w:tcPr>
            <w:tcW w:w="1276" w:type="dxa"/>
            <w:shd w:val="clear" w:color="auto" w:fill="auto"/>
            <w:vAlign w:val="center"/>
          </w:tcPr>
          <w:p w14:paraId="6B1A2907" w14:textId="3847386B" w:rsidR="00C7444E" w:rsidRDefault="00C7444E" w:rsidP="00C7444E">
            <w:pPr>
              <w:jc w:val="center"/>
              <w:rPr>
                <w:rFonts w:ascii="Arial" w:hAnsi="Arial" w:cs="Arial"/>
                <w:sz w:val="18"/>
                <w:szCs w:val="18"/>
              </w:rPr>
            </w:pPr>
            <w:r>
              <w:rPr>
                <w:rFonts w:ascii="Arial" w:hAnsi="Arial" w:cs="Arial"/>
                <w:sz w:val="18"/>
                <w:szCs w:val="18"/>
              </w:rPr>
              <w:t>P2EN-002</w:t>
            </w:r>
          </w:p>
        </w:tc>
        <w:tc>
          <w:tcPr>
            <w:tcW w:w="1559" w:type="dxa"/>
            <w:vMerge/>
            <w:shd w:val="clear" w:color="auto" w:fill="auto"/>
            <w:vAlign w:val="center"/>
          </w:tcPr>
          <w:p w14:paraId="65A4D3FF" w14:textId="005ACC9E" w:rsidR="00C7444E" w:rsidRDefault="00C7444E" w:rsidP="00C7444E">
            <w:pPr>
              <w:jc w:val="center"/>
              <w:rPr>
                <w:rFonts w:ascii="Arial" w:hAnsi="Arial" w:cs="Arial"/>
                <w:sz w:val="18"/>
                <w:szCs w:val="18"/>
                <w:lang w:val="es-MX"/>
              </w:rPr>
            </w:pPr>
          </w:p>
        </w:tc>
        <w:tc>
          <w:tcPr>
            <w:tcW w:w="1134" w:type="dxa"/>
            <w:shd w:val="clear" w:color="auto" w:fill="auto"/>
            <w:vAlign w:val="center"/>
          </w:tcPr>
          <w:p w14:paraId="7F65D18C" w14:textId="52DE244E" w:rsidR="00C7444E" w:rsidRPr="00962143" w:rsidRDefault="00C7444E" w:rsidP="00C7444E">
            <w:pPr>
              <w:jc w:val="center"/>
              <w:rPr>
                <w:rFonts w:ascii="Arial" w:hAnsi="Arial" w:cs="Arial"/>
                <w:sz w:val="18"/>
                <w:szCs w:val="18"/>
              </w:rPr>
            </w:pPr>
            <w:r w:rsidRPr="00962143">
              <w:rPr>
                <w:rFonts w:ascii="Arial" w:hAnsi="Arial" w:cs="Arial"/>
                <w:sz w:val="18"/>
                <w:szCs w:val="18"/>
              </w:rPr>
              <w:t>01</w:t>
            </w:r>
          </w:p>
        </w:tc>
        <w:tc>
          <w:tcPr>
            <w:tcW w:w="1984" w:type="dxa"/>
            <w:shd w:val="clear" w:color="auto" w:fill="auto"/>
            <w:vAlign w:val="center"/>
          </w:tcPr>
          <w:p w14:paraId="2F23B75A" w14:textId="77777777" w:rsidR="00C7444E" w:rsidRDefault="00C7444E" w:rsidP="00C7444E">
            <w:pPr>
              <w:jc w:val="center"/>
              <w:rPr>
                <w:rFonts w:ascii="Arial" w:hAnsi="Arial" w:cs="Arial"/>
              </w:rPr>
            </w:pPr>
            <w:r>
              <w:rPr>
                <w:rFonts w:ascii="Arial" w:hAnsi="Arial" w:cs="Arial"/>
              </w:rPr>
              <w:t xml:space="preserve">Servicio de Enfermería </w:t>
            </w:r>
          </w:p>
          <w:p w14:paraId="0024E7FE" w14:textId="083DCA92" w:rsidR="00C7444E" w:rsidRDefault="00C7444E" w:rsidP="00C7444E">
            <w:pPr>
              <w:jc w:val="center"/>
              <w:rPr>
                <w:rFonts w:ascii="Arial" w:hAnsi="Arial" w:cs="Arial"/>
              </w:rPr>
            </w:pPr>
            <w:r>
              <w:rPr>
                <w:rFonts w:ascii="Arial" w:hAnsi="Arial" w:cs="Arial"/>
              </w:rPr>
              <w:t xml:space="preserve">Hospital II “Luis Enrique </w:t>
            </w:r>
            <w:proofErr w:type="spellStart"/>
            <w:r>
              <w:rPr>
                <w:rFonts w:ascii="Arial" w:hAnsi="Arial" w:cs="Arial"/>
              </w:rPr>
              <w:t>Heysen</w:t>
            </w:r>
            <w:proofErr w:type="spellEnd"/>
            <w:r>
              <w:rPr>
                <w:rFonts w:ascii="Arial" w:hAnsi="Arial" w:cs="Arial"/>
              </w:rPr>
              <w:t xml:space="preserve"> </w:t>
            </w:r>
            <w:proofErr w:type="spellStart"/>
            <w:r>
              <w:rPr>
                <w:rFonts w:ascii="Arial" w:hAnsi="Arial" w:cs="Arial"/>
              </w:rPr>
              <w:t>Inchaustegui</w:t>
            </w:r>
            <w:proofErr w:type="spellEnd"/>
            <w:r>
              <w:rPr>
                <w:rFonts w:ascii="Arial" w:hAnsi="Arial" w:cs="Arial"/>
              </w:rPr>
              <w:t>”</w:t>
            </w:r>
          </w:p>
        </w:tc>
        <w:tc>
          <w:tcPr>
            <w:tcW w:w="1701" w:type="dxa"/>
            <w:vMerge/>
            <w:shd w:val="clear" w:color="auto" w:fill="auto"/>
            <w:vAlign w:val="center"/>
          </w:tcPr>
          <w:p w14:paraId="22E49FC4" w14:textId="6FEDA52C" w:rsidR="00C7444E" w:rsidRPr="00962143" w:rsidRDefault="00C7444E" w:rsidP="00C7444E">
            <w:pPr>
              <w:jc w:val="center"/>
              <w:rPr>
                <w:rFonts w:ascii="Arial" w:hAnsi="Arial" w:cs="Arial"/>
                <w:sz w:val="18"/>
                <w:szCs w:val="18"/>
              </w:rPr>
            </w:pPr>
          </w:p>
        </w:tc>
      </w:tr>
      <w:tr w:rsidR="00C7444E" w:rsidRPr="00962143" w14:paraId="6FACE774" w14:textId="77777777" w:rsidTr="00F70E68">
        <w:trPr>
          <w:trHeight w:val="286"/>
        </w:trPr>
        <w:tc>
          <w:tcPr>
            <w:tcW w:w="4253" w:type="dxa"/>
            <w:gridSpan w:val="3"/>
            <w:shd w:val="clear" w:color="auto" w:fill="BDD6EE" w:themeFill="accent1" w:themeFillTint="66"/>
            <w:vAlign w:val="center"/>
          </w:tcPr>
          <w:p w14:paraId="5CF3E040" w14:textId="77777777" w:rsidR="00C7444E" w:rsidRPr="00962143" w:rsidRDefault="00C7444E" w:rsidP="00C7444E">
            <w:pPr>
              <w:jc w:val="center"/>
              <w:rPr>
                <w:rFonts w:ascii="Arial" w:hAnsi="Arial" w:cs="Arial"/>
                <w:sz w:val="18"/>
                <w:szCs w:val="18"/>
                <w:lang w:val="es-MX"/>
              </w:rPr>
            </w:pPr>
            <w:r>
              <w:rPr>
                <w:rFonts w:ascii="Arial" w:hAnsi="Arial" w:cs="Arial"/>
                <w:sz w:val="18"/>
                <w:szCs w:val="18"/>
                <w:lang w:val="es-MX"/>
              </w:rPr>
              <w:t>Total</w:t>
            </w:r>
          </w:p>
        </w:tc>
        <w:tc>
          <w:tcPr>
            <w:tcW w:w="4819" w:type="dxa"/>
            <w:gridSpan w:val="3"/>
            <w:shd w:val="clear" w:color="auto" w:fill="BDD6EE" w:themeFill="accent1" w:themeFillTint="66"/>
            <w:vAlign w:val="center"/>
          </w:tcPr>
          <w:p w14:paraId="12EED6A3" w14:textId="42E82916" w:rsidR="00C7444E" w:rsidRPr="00962143" w:rsidRDefault="008722C3" w:rsidP="00C7444E">
            <w:pPr>
              <w:rPr>
                <w:rFonts w:ascii="Arial" w:hAnsi="Arial" w:cs="Arial"/>
                <w:sz w:val="18"/>
                <w:szCs w:val="18"/>
              </w:rPr>
            </w:pPr>
            <w:r>
              <w:rPr>
                <w:rFonts w:ascii="Arial" w:hAnsi="Arial" w:cs="Arial"/>
                <w:sz w:val="18"/>
                <w:szCs w:val="18"/>
              </w:rPr>
              <w:t xml:space="preserve">       02</w:t>
            </w:r>
          </w:p>
        </w:tc>
      </w:tr>
    </w:tbl>
    <w:p w14:paraId="2F2FAA2D" w14:textId="52A04BBA" w:rsidR="0069175B" w:rsidRDefault="0069175B" w:rsidP="0069175B">
      <w:pPr>
        <w:pStyle w:val="Sangradetextonormal"/>
        <w:ind w:left="708" w:firstLine="12"/>
        <w:jc w:val="left"/>
        <w:rPr>
          <w:rFonts w:cs="Arial"/>
          <w:b w:val="0"/>
          <w:sz w:val="2"/>
          <w:szCs w:val="2"/>
        </w:rPr>
      </w:pPr>
    </w:p>
    <w:p w14:paraId="6A85EE11" w14:textId="2F0AF7AA" w:rsidR="0069175B" w:rsidRDefault="0069175B" w:rsidP="0069175B">
      <w:pPr>
        <w:pStyle w:val="Sangradetextonormal"/>
        <w:ind w:left="708" w:firstLine="12"/>
        <w:jc w:val="left"/>
        <w:rPr>
          <w:rFonts w:cs="Arial"/>
          <w:b w:val="0"/>
          <w:sz w:val="2"/>
          <w:szCs w:val="2"/>
        </w:rPr>
      </w:pPr>
    </w:p>
    <w:p w14:paraId="52CC0767" w14:textId="7844E1AB" w:rsidR="0069175B" w:rsidRDefault="0069175B" w:rsidP="0069175B">
      <w:pPr>
        <w:pStyle w:val="Sangradetextonormal"/>
        <w:ind w:left="708" w:firstLine="12"/>
        <w:jc w:val="left"/>
        <w:rPr>
          <w:rFonts w:cs="Arial"/>
          <w:b w:val="0"/>
          <w:sz w:val="2"/>
          <w:szCs w:val="2"/>
        </w:rPr>
      </w:pPr>
    </w:p>
    <w:p w14:paraId="05924281" w14:textId="570DF932" w:rsidR="0069175B" w:rsidRDefault="0069175B" w:rsidP="0069175B">
      <w:pPr>
        <w:pStyle w:val="Sangradetextonormal"/>
        <w:ind w:left="708" w:firstLine="12"/>
        <w:jc w:val="left"/>
        <w:rPr>
          <w:rFonts w:cs="Arial"/>
          <w:b w:val="0"/>
          <w:sz w:val="2"/>
          <w:szCs w:val="2"/>
        </w:rPr>
      </w:pPr>
    </w:p>
    <w:p w14:paraId="4E1DE50E" w14:textId="77777777" w:rsidR="0069175B" w:rsidRPr="0069175B" w:rsidRDefault="0069175B" w:rsidP="0069175B">
      <w:pPr>
        <w:pStyle w:val="Sangradetextonormal"/>
        <w:ind w:left="708" w:firstLine="12"/>
        <w:jc w:val="left"/>
        <w:rPr>
          <w:rFonts w:cs="Arial"/>
          <w:b w:val="0"/>
          <w:sz w:val="2"/>
          <w:szCs w:val="2"/>
        </w:rPr>
      </w:pPr>
    </w:p>
    <w:p w14:paraId="2670FE0F" w14:textId="77777777" w:rsidR="00905447" w:rsidRDefault="00905447" w:rsidP="00454FBE">
      <w:pPr>
        <w:pStyle w:val="Prrafodelista8"/>
        <w:ind w:left="-851" w:firstLine="851"/>
        <w:jc w:val="both"/>
        <w:rPr>
          <w:b/>
          <w:sz w:val="16"/>
          <w:szCs w:val="16"/>
        </w:rPr>
      </w:pPr>
    </w:p>
    <w:p w14:paraId="4CEE1F96" w14:textId="6C62D422" w:rsidR="00454FBE" w:rsidRPr="00962143" w:rsidRDefault="00454FBE" w:rsidP="00EC6FA5">
      <w:pPr>
        <w:pStyle w:val="Prrafodelista8"/>
        <w:ind w:left="-851" w:firstLine="851"/>
        <w:jc w:val="both"/>
        <w:rPr>
          <w:b/>
          <w:sz w:val="16"/>
          <w:szCs w:val="16"/>
        </w:rPr>
      </w:pPr>
      <w:r w:rsidRPr="00962143">
        <w:rPr>
          <w:b/>
          <w:sz w:val="16"/>
          <w:szCs w:val="16"/>
        </w:rPr>
        <w:t>(*) Además de lo indicado, el mencionado cargo cuenta con Beneficios de Ley y Bonificación por labores en Zona de</w:t>
      </w:r>
    </w:p>
    <w:p w14:paraId="663E8C64" w14:textId="361D3E84" w:rsidR="00454FBE" w:rsidRPr="00962143" w:rsidRDefault="00EC6FA5" w:rsidP="00EC6FA5">
      <w:pPr>
        <w:pStyle w:val="Prrafodelista8"/>
        <w:ind w:left="-851" w:firstLine="709"/>
        <w:jc w:val="both"/>
        <w:rPr>
          <w:b/>
          <w:sz w:val="16"/>
          <w:szCs w:val="16"/>
        </w:rPr>
      </w:pPr>
      <w:r>
        <w:rPr>
          <w:b/>
          <w:sz w:val="16"/>
          <w:szCs w:val="16"/>
        </w:rPr>
        <w:t xml:space="preserve">   </w:t>
      </w:r>
      <w:r w:rsidR="00454FBE" w:rsidRPr="00962143">
        <w:rPr>
          <w:b/>
          <w:sz w:val="16"/>
          <w:szCs w:val="16"/>
        </w:rPr>
        <w:t>Menor desarrollo, de corresponder.</w:t>
      </w:r>
    </w:p>
    <w:p w14:paraId="089CBC70" w14:textId="77777777" w:rsidR="00454FBE" w:rsidRPr="00962143" w:rsidRDefault="00454FBE" w:rsidP="009802A1">
      <w:pPr>
        <w:pStyle w:val="Prrafodelista1"/>
        <w:suppressAutoHyphens w:val="0"/>
        <w:ind w:left="0"/>
        <w:contextualSpacing/>
        <w:jc w:val="both"/>
        <w:rPr>
          <w:rFonts w:ascii="Arial" w:hAnsi="Arial" w:cs="Arial"/>
          <w:b/>
          <w:sz w:val="18"/>
        </w:rPr>
      </w:pPr>
    </w:p>
    <w:p w14:paraId="7FF5BB92"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 xml:space="preserve">Dependencia, </w:t>
      </w:r>
      <w:r w:rsidRPr="00962143">
        <w:rPr>
          <w:rFonts w:cs="Arial"/>
          <w:bCs w:val="0"/>
          <w:sz w:val="20"/>
          <w:szCs w:val="20"/>
        </w:rPr>
        <w:t>Unidad Orgánica y/o Área Solicitante</w:t>
      </w:r>
    </w:p>
    <w:p w14:paraId="1129DAA9" w14:textId="2F73F135" w:rsidR="00D4550F" w:rsidRPr="00962143" w:rsidRDefault="00246F0D" w:rsidP="00D4550F">
      <w:pPr>
        <w:pStyle w:val="Sangradetextonormal"/>
        <w:ind w:left="709" w:firstLine="0"/>
        <w:jc w:val="both"/>
        <w:rPr>
          <w:rFonts w:cs="Arial"/>
          <w:b w:val="0"/>
          <w:sz w:val="20"/>
          <w:szCs w:val="20"/>
        </w:rPr>
      </w:pPr>
      <w:r>
        <w:rPr>
          <w:rFonts w:cs="Arial"/>
          <w:b w:val="0"/>
          <w:sz w:val="20"/>
          <w:szCs w:val="20"/>
        </w:rPr>
        <w:t xml:space="preserve">Red </w:t>
      </w:r>
      <w:r w:rsidR="00DC6730">
        <w:rPr>
          <w:rFonts w:cs="Arial"/>
          <w:b w:val="0"/>
          <w:sz w:val="20"/>
          <w:szCs w:val="20"/>
        </w:rPr>
        <w:t>Prestacional Lambayeque</w:t>
      </w:r>
      <w:r w:rsidR="00BF5273">
        <w:rPr>
          <w:rFonts w:cs="Arial"/>
          <w:b w:val="0"/>
          <w:sz w:val="20"/>
          <w:szCs w:val="20"/>
        </w:rPr>
        <w:t xml:space="preserve">, Hospital Nacional Almanzor Aguinaga Asenjo </w:t>
      </w:r>
    </w:p>
    <w:p w14:paraId="0DB63A5F" w14:textId="77777777" w:rsidR="00D4550F" w:rsidRPr="00962143" w:rsidRDefault="00D4550F" w:rsidP="00D4550F">
      <w:pPr>
        <w:pStyle w:val="Sangradetextonormal"/>
        <w:jc w:val="both"/>
        <w:rPr>
          <w:rFonts w:cs="Arial"/>
          <w:b w:val="0"/>
          <w:sz w:val="20"/>
          <w:szCs w:val="20"/>
        </w:rPr>
      </w:pPr>
    </w:p>
    <w:p w14:paraId="22EA1219"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Dependencia encargada de realizar el proceso de contratación</w:t>
      </w:r>
    </w:p>
    <w:p w14:paraId="08C51CC8" w14:textId="5A537DB9" w:rsidR="00D4550F" w:rsidRPr="00962143" w:rsidRDefault="00DC6730" w:rsidP="00410732">
      <w:pPr>
        <w:pStyle w:val="Sangradetextonormal"/>
        <w:jc w:val="both"/>
        <w:rPr>
          <w:rFonts w:cs="Arial"/>
          <w:b w:val="0"/>
          <w:sz w:val="20"/>
          <w:szCs w:val="20"/>
        </w:rPr>
      </w:pPr>
      <w:r>
        <w:rPr>
          <w:rFonts w:cs="Arial"/>
          <w:b w:val="0"/>
          <w:sz w:val="20"/>
          <w:szCs w:val="20"/>
        </w:rPr>
        <w:t xml:space="preserve">Oficina </w:t>
      </w:r>
      <w:r w:rsidR="00C3564B" w:rsidRPr="00962143">
        <w:rPr>
          <w:rFonts w:cs="Arial"/>
          <w:b w:val="0"/>
          <w:sz w:val="20"/>
          <w:szCs w:val="20"/>
        </w:rPr>
        <w:t>de Recursos</w:t>
      </w:r>
      <w:r w:rsidR="002A4C12" w:rsidRPr="00962143">
        <w:rPr>
          <w:rFonts w:cs="Arial"/>
          <w:b w:val="0"/>
          <w:sz w:val="20"/>
          <w:szCs w:val="20"/>
        </w:rPr>
        <w:t xml:space="preserve"> Humanos de la Red </w:t>
      </w:r>
      <w:r>
        <w:rPr>
          <w:rFonts w:cs="Arial"/>
          <w:b w:val="0"/>
          <w:sz w:val="20"/>
          <w:szCs w:val="20"/>
        </w:rPr>
        <w:t xml:space="preserve">Prestacional Lambayeque </w:t>
      </w:r>
    </w:p>
    <w:p w14:paraId="0CEDD404" w14:textId="77777777" w:rsidR="00D4550F" w:rsidRPr="00962143" w:rsidRDefault="00D4550F" w:rsidP="00D4550F">
      <w:pPr>
        <w:pStyle w:val="Sangradetextonormal"/>
        <w:ind w:left="708" w:firstLine="0"/>
        <w:jc w:val="both"/>
        <w:rPr>
          <w:rFonts w:cs="Arial"/>
          <w:b w:val="0"/>
          <w:sz w:val="20"/>
          <w:szCs w:val="20"/>
        </w:rPr>
      </w:pPr>
    </w:p>
    <w:p w14:paraId="4F619995" w14:textId="45923C73" w:rsidR="00C3564B" w:rsidRPr="0070534B" w:rsidRDefault="00C3564B" w:rsidP="00410732">
      <w:pPr>
        <w:pStyle w:val="Sangradetextonormal"/>
        <w:numPr>
          <w:ilvl w:val="1"/>
          <w:numId w:val="16"/>
        </w:numPr>
        <w:tabs>
          <w:tab w:val="num" w:pos="1440"/>
        </w:tabs>
        <w:ind w:left="709" w:hanging="283"/>
        <w:jc w:val="both"/>
        <w:rPr>
          <w:rFonts w:cs="Arial"/>
          <w:sz w:val="20"/>
          <w:szCs w:val="20"/>
        </w:rPr>
      </w:pPr>
      <w:r w:rsidRPr="00962143">
        <w:rPr>
          <w:sz w:val="20"/>
        </w:rPr>
        <w:t xml:space="preserve"> </w:t>
      </w:r>
      <w:r w:rsidR="00846C97" w:rsidRPr="00962143">
        <w:rPr>
          <w:sz w:val="20"/>
        </w:rPr>
        <w:t>Consideraciones</w:t>
      </w:r>
      <w:r w:rsidRPr="00962143">
        <w:rPr>
          <w:sz w:val="20"/>
        </w:rPr>
        <w:t xml:space="preserve"> </w:t>
      </w:r>
      <w:r w:rsidR="00846C97" w:rsidRPr="00962143">
        <w:rPr>
          <w:sz w:val="20"/>
        </w:rPr>
        <w:t>para contratación laboral directa</w:t>
      </w:r>
    </w:p>
    <w:p w14:paraId="1625F134" w14:textId="77777777" w:rsidR="0070534B" w:rsidRPr="00962143" w:rsidRDefault="0070534B" w:rsidP="0070534B">
      <w:pPr>
        <w:pStyle w:val="Sangradetextonormal"/>
        <w:ind w:left="709" w:firstLine="0"/>
        <w:jc w:val="both"/>
        <w:rPr>
          <w:rFonts w:cs="Arial"/>
          <w:sz w:val="20"/>
          <w:szCs w:val="20"/>
        </w:rPr>
      </w:pPr>
    </w:p>
    <w:p w14:paraId="6E4DC91C" w14:textId="77777777" w:rsidR="00602F83" w:rsidRPr="00962143" w:rsidRDefault="00C3564B" w:rsidP="00602F83">
      <w:pPr>
        <w:pStyle w:val="Sangradetextonormal"/>
        <w:numPr>
          <w:ilvl w:val="0"/>
          <w:numId w:val="3"/>
        </w:numPr>
        <w:tabs>
          <w:tab w:val="num" w:pos="1080"/>
        </w:tabs>
        <w:ind w:left="1080"/>
        <w:jc w:val="both"/>
        <w:rPr>
          <w:b w:val="0"/>
          <w:sz w:val="20"/>
        </w:rPr>
      </w:pPr>
      <w:r w:rsidRPr="00962143">
        <w:rPr>
          <w:b w:val="0"/>
          <w:sz w:val="20"/>
        </w:rPr>
        <w:t>No haber sido destituido de la Administración Pública o Privada en los últimos 05 años.</w:t>
      </w:r>
    </w:p>
    <w:p w14:paraId="39292B29" w14:textId="77777777" w:rsidR="00602F83" w:rsidRPr="00962143" w:rsidRDefault="00602F83" w:rsidP="00602F83">
      <w:pPr>
        <w:pStyle w:val="Sangradetextonormal"/>
        <w:numPr>
          <w:ilvl w:val="0"/>
          <w:numId w:val="3"/>
        </w:numPr>
        <w:tabs>
          <w:tab w:val="num" w:pos="1080"/>
        </w:tabs>
        <w:ind w:left="1080"/>
        <w:jc w:val="both"/>
        <w:rPr>
          <w:b w:val="0"/>
          <w:sz w:val="20"/>
        </w:rPr>
      </w:pPr>
      <w:r w:rsidRPr="00962143">
        <w:rPr>
          <w:b w:val="0"/>
          <w:sz w:val="20"/>
        </w:rPr>
        <w:t>No haber tenido relación laboral con EsSalud a plazo indeterminado durante los 12 últimos meses, a efectos de la contratación a plazo fijo. (*)</w:t>
      </w:r>
    </w:p>
    <w:p w14:paraId="7B69A4A0"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No tener vínculo laboral vigente con ESSALUD (contratado por servicio específico)</w:t>
      </w:r>
      <w:r w:rsidR="00BF18DB" w:rsidRPr="00962143">
        <w:rPr>
          <w:b w:val="0"/>
          <w:sz w:val="20"/>
        </w:rPr>
        <w:t>.</w:t>
      </w:r>
      <w:r w:rsidRPr="00962143">
        <w:rPr>
          <w:b w:val="0"/>
          <w:sz w:val="20"/>
        </w:rPr>
        <w:t xml:space="preserve"> (*</w:t>
      </w:r>
      <w:r w:rsidR="00602F83" w:rsidRPr="00962143">
        <w:rPr>
          <w:b w:val="0"/>
          <w:sz w:val="20"/>
        </w:rPr>
        <w:t>*</w:t>
      </w:r>
      <w:r w:rsidRPr="00962143">
        <w:rPr>
          <w:b w:val="0"/>
          <w:sz w:val="20"/>
        </w:rPr>
        <w:t>)</w:t>
      </w:r>
    </w:p>
    <w:p w14:paraId="1EDD7B1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CAS, así como los trabajadores bajo la modalidad de plazo indeterminado y/o Nombrado podrán postular sin renuncia previa</w:t>
      </w:r>
      <w:r w:rsidR="00846C97" w:rsidRPr="00962143">
        <w:rPr>
          <w:b w:val="0"/>
          <w:sz w:val="20"/>
        </w:rPr>
        <w:t>,</w:t>
      </w:r>
      <w:r w:rsidRPr="00962143">
        <w:rPr>
          <w:b w:val="0"/>
          <w:sz w:val="20"/>
        </w:rPr>
        <w:t xml:space="preserve"> acreditando como mínimo un (01) año de servicios ininterrumpidos en la institución.</w:t>
      </w:r>
    </w:p>
    <w:p w14:paraId="31C73F9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suplencia podrán postular sin renuncia previa</w:t>
      </w:r>
      <w:r w:rsidR="00846C97" w:rsidRPr="00962143">
        <w:rPr>
          <w:b w:val="0"/>
          <w:sz w:val="20"/>
        </w:rPr>
        <w:t>,</w:t>
      </w:r>
      <w:r w:rsidRPr="00962143">
        <w:rPr>
          <w:b w:val="0"/>
          <w:sz w:val="20"/>
        </w:rPr>
        <w:t xml:space="preserve"> acreditando su experiencia laboral en la condición citada.</w:t>
      </w:r>
    </w:p>
    <w:p w14:paraId="43DEC2AB"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Disponibilidad inmediata.</w:t>
      </w:r>
    </w:p>
    <w:p w14:paraId="72E5C91F" w14:textId="77777777" w:rsidR="00520323" w:rsidRPr="00962143" w:rsidRDefault="00520323" w:rsidP="00410732">
      <w:pPr>
        <w:jc w:val="both"/>
      </w:pPr>
    </w:p>
    <w:p w14:paraId="14AEEC8E" w14:textId="77777777" w:rsidR="00BF18DB" w:rsidRPr="00962143" w:rsidRDefault="00BF18DB" w:rsidP="00BF18DB">
      <w:pPr>
        <w:autoSpaceDE w:val="0"/>
        <w:autoSpaceDN w:val="0"/>
        <w:ind w:firstLine="708"/>
        <w:jc w:val="both"/>
        <w:rPr>
          <w:rFonts w:ascii="Arial" w:hAnsi="Arial" w:cs="Arial"/>
          <w:sz w:val="16"/>
          <w:szCs w:val="16"/>
        </w:rPr>
      </w:pPr>
      <w:r w:rsidRPr="00962143">
        <w:rPr>
          <w:rFonts w:ascii="Arial" w:hAnsi="Arial" w:cs="Arial"/>
          <w:sz w:val="16"/>
          <w:szCs w:val="16"/>
        </w:rPr>
        <w:t>(*) Requisito considerado en la LEY DE PRODUCTIVIDAD Y COMPETITIVIDAD LABORAL</w:t>
      </w:r>
    </w:p>
    <w:p w14:paraId="15B5CC92" w14:textId="77777777" w:rsidR="00BF18DB" w:rsidRPr="00962143" w:rsidRDefault="00BF18DB" w:rsidP="00BF18DB">
      <w:pPr>
        <w:autoSpaceDE w:val="0"/>
        <w:autoSpaceDN w:val="0"/>
        <w:ind w:left="720"/>
        <w:jc w:val="both"/>
        <w:rPr>
          <w:rFonts w:ascii="Arial" w:hAnsi="Arial" w:cs="Arial"/>
          <w:sz w:val="16"/>
          <w:szCs w:val="16"/>
        </w:rPr>
      </w:pPr>
      <w:r w:rsidRPr="00962143">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962143" w:rsidRDefault="00BF18DB" w:rsidP="00846C97">
      <w:pPr>
        <w:ind w:left="709"/>
        <w:jc w:val="both"/>
        <w:rPr>
          <w:rFonts w:ascii="Arial" w:hAnsi="Arial" w:cs="Arial"/>
          <w:sz w:val="16"/>
          <w:szCs w:val="16"/>
        </w:rPr>
      </w:pPr>
    </w:p>
    <w:p w14:paraId="0F88CF0F" w14:textId="77777777" w:rsidR="00846C97" w:rsidRPr="00962143" w:rsidRDefault="00846C97" w:rsidP="00846C97">
      <w:pPr>
        <w:ind w:left="709"/>
        <w:jc w:val="both"/>
        <w:rPr>
          <w:rFonts w:ascii="Arial" w:hAnsi="Arial" w:cs="Arial"/>
          <w:sz w:val="16"/>
          <w:szCs w:val="16"/>
        </w:rPr>
      </w:pPr>
      <w:r w:rsidRPr="00962143">
        <w:rPr>
          <w:rFonts w:ascii="Arial" w:hAnsi="Arial" w:cs="Arial"/>
          <w:sz w:val="16"/>
          <w:szCs w:val="16"/>
        </w:rPr>
        <w:t>(*</w:t>
      </w:r>
      <w:r w:rsidR="00602F83" w:rsidRPr="00962143">
        <w:rPr>
          <w:rFonts w:ascii="Arial" w:hAnsi="Arial" w:cs="Arial"/>
          <w:sz w:val="16"/>
          <w:szCs w:val="16"/>
        </w:rPr>
        <w:t>*</w:t>
      </w:r>
      <w:r w:rsidRPr="0096214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837E739" w14:textId="7567F172" w:rsidR="0069175B" w:rsidRDefault="0069175B" w:rsidP="00846C97">
      <w:pPr>
        <w:ind w:left="709"/>
        <w:rPr>
          <w:rFonts w:cs="Arial"/>
          <w:b/>
        </w:rPr>
      </w:pPr>
    </w:p>
    <w:p w14:paraId="1632D5DA" w14:textId="77777777" w:rsidR="00BF5273" w:rsidRDefault="00BF5273">
      <w:pPr>
        <w:suppressAutoHyphens w:val="0"/>
        <w:spacing w:after="160" w:line="259" w:lineRule="auto"/>
        <w:rPr>
          <w:rFonts w:ascii="Arial" w:hAnsi="Arial" w:cs="Arial"/>
          <w:b/>
          <w:bCs/>
        </w:rPr>
      </w:pPr>
      <w:r>
        <w:rPr>
          <w:rFonts w:cs="Arial"/>
        </w:rPr>
        <w:br w:type="page"/>
      </w:r>
    </w:p>
    <w:p w14:paraId="461DD05A" w14:textId="5A4B4F6C" w:rsidR="00973CC8" w:rsidRPr="00244875" w:rsidRDefault="00973CC8" w:rsidP="00973CC8">
      <w:pPr>
        <w:pStyle w:val="Sangradetextonormal"/>
        <w:numPr>
          <w:ilvl w:val="1"/>
          <w:numId w:val="16"/>
        </w:numPr>
        <w:ind w:left="709"/>
        <w:jc w:val="both"/>
        <w:rPr>
          <w:rFonts w:cs="Arial"/>
          <w:sz w:val="20"/>
          <w:szCs w:val="20"/>
        </w:rPr>
      </w:pPr>
      <w:r w:rsidRPr="00244875">
        <w:rPr>
          <w:rFonts w:cs="Arial"/>
          <w:sz w:val="20"/>
          <w:szCs w:val="20"/>
        </w:rPr>
        <w:lastRenderedPageBreak/>
        <w:t>Consideraciones Generales</w:t>
      </w:r>
      <w:r>
        <w:rPr>
          <w:rFonts w:cs="Arial"/>
          <w:sz w:val="20"/>
          <w:szCs w:val="20"/>
        </w:rPr>
        <w:t>:</w:t>
      </w:r>
    </w:p>
    <w:p w14:paraId="00CEDA2D" w14:textId="77777777" w:rsidR="00973CC8" w:rsidRPr="00244875" w:rsidRDefault="00973CC8" w:rsidP="00973CC8">
      <w:pPr>
        <w:pStyle w:val="Sangradetextonormal"/>
        <w:ind w:left="426" w:firstLine="0"/>
        <w:jc w:val="both"/>
        <w:rPr>
          <w:rFonts w:cs="Arial"/>
          <w:sz w:val="20"/>
          <w:szCs w:val="20"/>
          <w:highlight w:val="yellow"/>
        </w:rPr>
      </w:pPr>
    </w:p>
    <w:p w14:paraId="1A949CC8" w14:textId="2B30D9DE" w:rsidR="00973CC8" w:rsidRDefault="00973CC8" w:rsidP="00973CC8">
      <w:pPr>
        <w:pStyle w:val="Prrafodelista"/>
        <w:numPr>
          <w:ilvl w:val="2"/>
          <w:numId w:val="2"/>
        </w:numPr>
        <w:tabs>
          <w:tab w:val="clear" w:pos="180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524F737B" w14:textId="220415DE" w:rsidR="00973CC8" w:rsidRDefault="00973CC8" w:rsidP="00973CC8">
      <w:pPr>
        <w:pStyle w:val="Prrafodelista"/>
        <w:numPr>
          <w:ilvl w:val="2"/>
          <w:numId w:val="2"/>
        </w:numPr>
        <w:tabs>
          <w:tab w:val="clear" w:pos="180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w:t>
      </w:r>
      <w:r>
        <w:rPr>
          <w:bCs/>
          <w:sz w:val="20"/>
          <w:szCs w:val="20"/>
        </w:rPr>
        <w:t xml:space="preserve"> </w:t>
      </w:r>
      <w:r w:rsidRPr="00EC2990">
        <w:rPr>
          <w:bCs/>
          <w:sz w:val="20"/>
          <w:szCs w:val="20"/>
        </w:rPr>
        <w:t>será comunicada oportunamente en la web señalada.</w:t>
      </w:r>
    </w:p>
    <w:p w14:paraId="4D0E1E52" w14:textId="22CD05B1" w:rsidR="00973CC8" w:rsidRDefault="00973CC8" w:rsidP="00973CC8">
      <w:pPr>
        <w:pStyle w:val="Prrafodelista"/>
        <w:numPr>
          <w:ilvl w:val="2"/>
          <w:numId w:val="2"/>
        </w:numPr>
        <w:tabs>
          <w:tab w:val="clear" w:pos="180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2E602D52" w14:textId="3AB775D9" w:rsidR="008B2046" w:rsidRPr="004D576C" w:rsidRDefault="008B2046" w:rsidP="00973CC8">
      <w:pPr>
        <w:pStyle w:val="Prrafodelista"/>
        <w:numPr>
          <w:ilvl w:val="2"/>
          <w:numId w:val="2"/>
        </w:numPr>
        <w:tabs>
          <w:tab w:val="clear" w:pos="1800"/>
        </w:tabs>
        <w:ind w:left="1134" w:hanging="425"/>
        <w:jc w:val="both"/>
        <w:rPr>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00DFBFC8" w14:textId="77777777" w:rsidR="008B2046" w:rsidRDefault="008B2046" w:rsidP="00846C97">
      <w:pPr>
        <w:ind w:left="709"/>
        <w:rPr>
          <w:rFonts w:cs="Arial"/>
          <w:b/>
        </w:rPr>
      </w:pPr>
    </w:p>
    <w:p w14:paraId="108B30F8" w14:textId="77777777" w:rsidR="00D44203" w:rsidRPr="005864B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864BD">
        <w:rPr>
          <w:rFonts w:cs="Arial"/>
          <w:sz w:val="20"/>
          <w:szCs w:val="20"/>
        </w:rPr>
        <w:t xml:space="preserve">PERFIL DEL </w:t>
      </w:r>
      <w:r w:rsidR="00846C97" w:rsidRPr="005864BD">
        <w:rPr>
          <w:rFonts w:cs="Arial"/>
          <w:sz w:val="20"/>
          <w:szCs w:val="20"/>
        </w:rPr>
        <w:t>CARGO</w:t>
      </w:r>
    </w:p>
    <w:p w14:paraId="46E25523" w14:textId="77777777" w:rsidR="00846C97" w:rsidRPr="005864BD" w:rsidRDefault="00846C97" w:rsidP="0061181A">
      <w:pPr>
        <w:ind w:left="360"/>
        <w:jc w:val="both"/>
        <w:rPr>
          <w:rFonts w:ascii="Arial" w:hAnsi="Arial" w:cs="Arial"/>
          <w:b/>
          <w:bCs/>
          <w:lang w:val="es-MX"/>
        </w:rPr>
      </w:pPr>
    </w:p>
    <w:p w14:paraId="70B7EA27" w14:textId="323032A8" w:rsidR="00F90A05" w:rsidRPr="00383DD1" w:rsidRDefault="00F90A05" w:rsidP="00F90A05">
      <w:pPr>
        <w:rPr>
          <w:rFonts w:ascii="Arial" w:hAnsi="Arial" w:cs="Arial"/>
          <w:b/>
        </w:rPr>
      </w:pPr>
      <w:r>
        <w:rPr>
          <w:rFonts w:ascii="Arial" w:hAnsi="Arial" w:cs="Arial"/>
          <w:b/>
        </w:rPr>
        <w:t xml:space="preserve">        </w:t>
      </w:r>
      <w:r w:rsidR="009411CE">
        <w:rPr>
          <w:rFonts w:ascii="Arial" w:hAnsi="Arial" w:cs="Arial"/>
          <w:b/>
        </w:rPr>
        <w:t xml:space="preserve"> </w:t>
      </w:r>
      <w:r w:rsidRPr="00383DD1">
        <w:rPr>
          <w:rFonts w:ascii="Arial" w:hAnsi="Arial" w:cs="Arial"/>
          <w:b/>
        </w:rPr>
        <w:t>ENFERMERA(O) (P2EN-001</w:t>
      </w:r>
      <w:r w:rsidR="009411CE">
        <w:rPr>
          <w:rFonts w:ascii="Arial" w:hAnsi="Arial" w:cs="Arial"/>
          <w:b/>
        </w:rPr>
        <w:t xml:space="preserve"> y </w:t>
      </w:r>
      <w:r w:rsidR="00BF5273">
        <w:rPr>
          <w:rFonts w:ascii="Arial" w:hAnsi="Arial" w:cs="Arial"/>
          <w:b/>
        </w:rPr>
        <w:t>P2EN-002</w:t>
      </w:r>
      <w:r w:rsidRPr="00383DD1">
        <w:rPr>
          <w:rFonts w:ascii="Arial" w:hAnsi="Arial" w:cs="Arial"/>
          <w:b/>
        </w:rPr>
        <w:t>)</w:t>
      </w:r>
    </w:p>
    <w:p w14:paraId="5A9EDECA" w14:textId="77777777" w:rsidR="00F90A05" w:rsidRPr="00383DD1" w:rsidRDefault="00F90A05" w:rsidP="00F90A05">
      <w:pPr>
        <w:tabs>
          <w:tab w:val="left" w:pos="1985"/>
          <w:tab w:val="left" w:pos="2410"/>
        </w:tabs>
        <w:jc w:val="both"/>
        <w:outlineLvl w:val="0"/>
        <w:rPr>
          <w:rFonts w:ascii="Arial" w:hAnsi="Arial" w:cs="Arial"/>
          <w:u w:val="single"/>
        </w:rPr>
      </w:pPr>
    </w:p>
    <w:tbl>
      <w:tblPr>
        <w:tblW w:w="90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480"/>
      </w:tblGrid>
      <w:tr w:rsidR="00F90A05" w:rsidRPr="00383DD1" w14:paraId="76EB1281" w14:textId="77777777" w:rsidTr="00F90A05">
        <w:tc>
          <w:tcPr>
            <w:tcW w:w="2617" w:type="dxa"/>
            <w:shd w:val="clear" w:color="auto" w:fill="BDD6EE" w:themeFill="accent1" w:themeFillTint="66"/>
            <w:vAlign w:val="center"/>
          </w:tcPr>
          <w:p w14:paraId="1BD5D8B5" w14:textId="77777777" w:rsidR="00F90A05" w:rsidRPr="00383DD1" w:rsidRDefault="00F90A05" w:rsidP="00282067">
            <w:pPr>
              <w:jc w:val="center"/>
              <w:rPr>
                <w:rFonts w:ascii="Arial" w:hAnsi="Arial" w:cs="Arial"/>
                <w:b/>
              </w:rPr>
            </w:pPr>
            <w:r w:rsidRPr="00383DD1">
              <w:rPr>
                <w:rFonts w:ascii="Arial" w:hAnsi="Arial" w:cs="Arial"/>
                <w:b/>
              </w:rPr>
              <w:t>REQUISITOS</w:t>
            </w:r>
          </w:p>
          <w:p w14:paraId="75E74BC0" w14:textId="77777777" w:rsidR="00F90A05" w:rsidRPr="00383DD1" w:rsidRDefault="00F90A05" w:rsidP="00282067">
            <w:pPr>
              <w:jc w:val="center"/>
              <w:rPr>
                <w:rFonts w:ascii="Arial" w:hAnsi="Arial" w:cs="Arial"/>
                <w:b/>
              </w:rPr>
            </w:pPr>
            <w:r w:rsidRPr="00383DD1">
              <w:rPr>
                <w:rFonts w:ascii="Arial" w:hAnsi="Arial" w:cs="Arial"/>
                <w:b/>
              </w:rPr>
              <w:t>ESPECÍFICOS</w:t>
            </w:r>
          </w:p>
        </w:tc>
        <w:tc>
          <w:tcPr>
            <w:tcW w:w="6480" w:type="dxa"/>
            <w:shd w:val="clear" w:color="auto" w:fill="BDD6EE" w:themeFill="accent1" w:themeFillTint="66"/>
            <w:vAlign w:val="center"/>
          </w:tcPr>
          <w:p w14:paraId="45520733" w14:textId="77777777" w:rsidR="00F90A05" w:rsidRPr="00383DD1" w:rsidRDefault="00F90A05" w:rsidP="00282067">
            <w:pPr>
              <w:jc w:val="center"/>
              <w:rPr>
                <w:rFonts w:ascii="Arial" w:hAnsi="Arial" w:cs="Arial"/>
                <w:b/>
              </w:rPr>
            </w:pPr>
            <w:r w:rsidRPr="00383DD1">
              <w:rPr>
                <w:rFonts w:ascii="Arial" w:hAnsi="Arial" w:cs="Arial"/>
                <w:b/>
              </w:rPr>
              <w:t>DETALLE</w:t>
            </w:r>
          </w:p>
        </w:tc>
      </w:tr>
      <w:tr w:rsidR="00F90A05" w:rsidRPr="00383DD1" w14:paraId="1A626976" w14:textId="77777777" w:rsidTr="00282067">
        <w:tc>
          <w:tcPr>
            <w:tcW w:w="2617" w:type="dxa"/>
            <w:vAlign w:val="center"/>
          </w:tcPr>
          <w:p w14:paraId="3331DD0B" w14:textId="77777777" w:rsidR="00F90A05" w:rsidRPr="00383DD1" w:rsidRDefault="00F90A05" w:rsidP="00282067">
            <w:pPr>
              <w:jc w:val="center"/>
              <w:rPr>
                <w:rFonts w:ascii="Arial" w:hAnsi="Arial" w:cs="Arial"/>
                <w:b/>
              </w:rPr>
            </w:pPr>
            <w:r w:rsidRPr="00383DD1">
              <w:rPr>
                <w:rFonts w:ascii="Arial" w:hAnsi="Arial" w:cs="Arial"/>
                <w:b/>
              </w:rPr>
              <w:t>Formación General</w:t>
            </w:r>
          </w:p>
        </w:tc>
        <w:tc>
          <w:tcPr>
            <w:tcW w:w="6480" w:type="dxa"/>
          </w:tcPr>
          <w:p w14:paraId="1AF9C458" w14:textId="25B6F741" w:rsidR="00F90A05" w:rsidRPr="00383DD1" w:rsidRDefault="00F90A05" w:rsidP="00F90A05">
            <w:pPr>
              <w:numPr>
                <w:ilvl w:val="0"/>
                <w:numId w:val="31"/>
              </w:numPr>
              <w:contextualSpacing/>
              <w:jc w:val="both"/>
              <w:rPr>
                <w:rFonts w:ascii="Arial" w:hAnsi="Arial" w:cs="Arial"/>
                <w:lang w:eastAsia="ar-SA"/>
              </w:rPr>
            </w:pPr>
            <w:r>
              <w:rPr>
                <w:rFonts w:ascii="Arial" w:hAnsi="Arial" w:cs="Arial"/>
              </w:rPr>
              <w:t xml:space="preserve">Acreditar* </w:t>
            </w:r>
            <w:r w:rsidRPr="00383DD1">
              <w:rPr>
                <w:rFonts w:ascii="Arial" w:hAnsi="Arial" w:cs="Arial"/>
              </w:rPr>
              <w:t xml:space="preserve">copia simple del Título Profesional Universitario de Enfermera(o) y Resolución del SERUMS correspondiente a la profesión </w:t>
            </w:r>
            <w:r w:rsidRPr="00383DD1">
              <w:rPr>
                <w:rFonts w:ascii="Arial" w:hAnsi="Arial" w:cs="Arial"/>
                <w:b/>
              </w:rPr>
              <w:t>(Indispensable).</w:t>
            </w:r>
          </w:p>
          <w:p w14:paraId="7AEE132C" w14:textId="77777777" w:rsidR="00F90A05" w:rsidRPr="00383DD1" w:rsidRDefault="00F90A05" w:rsidP="00F90A05">
            <w:pPr>
              <w:numPr>
                <w:ilvl w:val="0"/>
                <w:numId w:val="31"/>
              </w:numPr>
              <w:contextualSpacing/>
              <w:jc w:val="both"/>
              <w:rPr>
                <w:rFonts w:ascii="Arial" w:hAnsi="Arial" w:cs="Arial"/>
                <w:lang w:eastAsia="ar-SA"/>
              </w:rPr>
            </w:pPr>
            <w:r w:rsidRPr="00383DD1">
              <w:rPr>
                <w:rFonts w:ascii="Arial" w:hAnsi="Arial" w:cs="Arial"/>
              </w:rPr>
              <w:t>Contar Diploma de Colegiatura</w:t>
            </w:r>
            <w:r w:rsidRPr="00383DD1">
              <w:rPr>
                <w:rFonts w:ascii="Arial" w:hAnsi="Arial" w:cs="Arial"/>
                <w:lang w:eastAsia="ar-SA"/>
              </w:rPr>
              <w:t xml:space="preserve"> y habilidad profesional vigente</w:t>
            </w:r>
            <w:r w:rsidRPr="00383DD1">
              <w:rPr>
                <w:rFonts w:ascii="Arial" w:hAnsi="Arial" w:cs="Arial"/>
                <w:b/>
                <w:lang w:eastAsia="ar-SA"/>
              </w:rPr>
              <w:t xml:space="preserve"> (Indispensable)</w:t>
            </w:r>
          </w:p>
        </w:tc>
      </w:tr>
      <w:tr w:rsidR="00F90A05" w:rsidRPr="00383DD1" w14:paraId="25EC2ED8" w14:textId="77777777" w:rsidTr="00282067">
        <w:trPr>
          <w:trHeight w:val="756"/>
        </w:trPr>
        <w:tc>
          <w:tcPr>
            <w:tcW w:w="2617" w:type="dxa"/>
            <w:vAlign w:val="center"/>
          </w:tcPr>
          <w:p w14:paraId="4C748BB0" w14:textId="77777777" w:rsidR="00F90A05" w:rsidRPr="00383DD1" w:rsidRDefault="00F90A05" w:rsidP="00282067">
            <w:pPr>
              <w:jc w:val="center"/>
              <w:rPr>
                <w:rFonts w:ascii="Arial" w:hAnsi="Arial" w:cs="Arial"/>
                <w:b/>
              </w:rPr>
            </w:pPr>
            <w:r w:rsidRPr="00383DD1">
              <w:rPr>
                <w:rFonts w:ascii="Arial" w:hAnsi="Arial" w:cs="Arial"/>
                <w:b/>
              </w:rPr>
              <w:t>Experiencia Laboral</w:t>
            </w:r>
          </w:p>
        </w:tc>
        <w:tc>
          <w:tcPr>
            <w:tcW w:w="6480" w:type="dxa"/>
          </w:tcPr>
          <w:p w14:paraId="2E1FC524" w14:textId="77777777" w:rsidR="00F90A05" w:rsidRPr="00383DD1" w:rsidRDefault="00F90A05" w:rsidP="00282067">
            <w:pPr>
              <w:ind w:left="346"/>
              <w:jc w:val="both"/>
              <w:rPr>
                <w:rFonts w:ascii="Arial" w:hAnsi="Arial" w:cs="Arial"/>
                <w:b/>
              </w:rPr>
            </w:pPr>
            <w:r w:rsidRPr="00383DD1">
              <w:rPr>
                <w:rFonts w:ascii="Arial" w:hAnsi="Arial" w:cs="Arial"/>
                <w:b/>
              </w:rPr>
              <w:t>EXPERIENCIA GENERAL</w:t>
            </w:r>
          </w:p>
          <w:p w14:paraId="13DAC6A1" w14:textId="77384975" w:rsidR="00F90A05" w:rsidRPr="00383DD1" w:rsidRDefault="00F90A05" w:rsidP="00F90A05">
            <w:pPr>
              <w:numPr>
                <w:ilvl w:val="0"/>
                <w:numId w:val="31"/>
              </w:numPr>
              <w:contextualSpacing/>
              <w:jc w:val="both"/>
              <w:rPr>
                <w:rFonts w:ascii="Arial" w:hAnsi="Arial" w:cs="Arial"/>
              </w:rPr>
            </w:pPr>
            <w:r w:rsidRPr="00383DD1">
              <w:rPr>
                <w:rFonts w:ascii="Arial" w:hAnsi="Arial" w:cs="Arial"/>
              </w:rPr>
              <w:t>Acreditar</w:t>
            </w:r>
            <w:r>
              <w:rPr>
                <w:rFonts w:ascii="Arial" w:hAnsi="Arial" w:cs="Arial"/>
              </w:rPr>
              <w:t>*</w:t>
            </w:r>
            <w:r w:rsidRPr="00383DD1">
              <w:rPr>
                <w:rFonts w:ascii="Arial" w:hAnsi="Arial" w:cs="Arial"/>
              </w:rPr>
              <w:t xml:space="preserve"> experiencia laboral mínima de </w:t>
            </w:r>
            <w:r>
              <w:rPr>
                <w:rFonts w:ascii="Arial" w:hAnsi="Arial" w:cs="Arial"/>
              </w:rPr>
              <w:t>tres</w:t>
            </w:r>
            <w:r w:rsidRPr="00383DD1">
              <w:rPr>
                <w:rFonts w:ascii="Arial" w:hAnsi="Arial" w:cs="Arial"/>
              </w:rPr>
              <w:t xml:space="preserve"> (0</w:t>
            </w:r>
            <w:r>
              <w:rPr>
                <w:rFonts w:ascii="Arial" w:hAnsi="Arial" w:cs="Arial"/>
              </w:rPr>
              <w:t>3</w:t>
            </w:r>
            <w:r w:rsidRPr="00383DD1">
              <w:rPr>
                <w:rFonts w:ascii="Arial" w:hAnsi="Arial" w:cs="Arial"/>
              </w:rPr>
              <w:t xml:space="preserve">) años, incluyendo el SERUMS </w:t>
            </w:r>
            <w:r w:rsidRPr="00F90A05">
              <w:rPr>
                <w:rFonts w:ascii="Arial" w:hAnsi="Arial" w:cs="Arial"/>
              </w:rPr>
              <w:t>(Indispensable).</w:t>
            </w:r>
          </w:p>
          <w:p w14:paraId="455C00F1" w14:textId="6A894B45" w:rsidR="00F90A05" w:rsidRPr="00F90A05" w:rsidRDefault="00F90A05" w:rsidP="00F90A05">
            <w:pPr>
              <w:ind w:left="360"/>
              <w:contextualSpacing/>
              <w:jc w:val="both"/>
              <w:rPr>
                <w:rFonts w:ascii="Arial" w:hAnsi="Arial" w:cs="Arial"/>
                <w:b/>
              </w:rPr>
            </w:pPr>
            <w:r w:rsidRPr="00F90A05">
              <w:rPr>
                <w:rFonts w:ascii="Arial" w:hAnsi="Arial" w:cs="Arial"/>
                <w:b/>
              </w:rPr>
              <w:t>EXPEIENCIA ESPECÍFICA</w:t>
            </w:r>
          </w:p>
          <w:p w14:paraId="759D0A0B" w14:textId="4CB7F920" w:rsidR="00F90A05" w:rsidRPr="00F90A05" w:rsidRDefault="00F90A05" w:rsidP="00F90A05">
            <w:pPr>
              <w:numPr>
                <w:ilvl w:val="0"/>
                <w:numId w:val="31"/>
              </w:numPr>
              <w:tabs>
                <w:tab w:val="num" w:pos="315"/>
              </w:tabs>
              <w:contextualSpacing/>
              <w:jc w:val="both"/>
              <w:rPr>
                <w:rFonts w:ascii="Arial" w:hAnsi="Arial" w:cs="Arial"/>
              </w:rPr>
            </w:pPr>
            <w:r>
              <w:rPr>
                <w:rFonts w:ascii="Arial" w:hAnsi="Arial" w:cs="Arial"/>
              </w:rPr>
              <w:t xml:space="preserve"> </w:t>
            </w:r>
            <w:r w:rsidRPr="00383DD1">
              <w:rPr>
                <w:rFonts w:ascii="Arial" w:hAnsi="Arial" w:cs="Arial"/>
              </w:rPr>
              <w:t>Acreditar</w:t>
            </w:r>
            <w:r w:rsidR="008667DF">
              <w:rPr>
                <w:rFonts w:ascii="Arial" w:hAnsi="Arial" w:cs="Arial"/>
              </w:rPr>
              <w:t>*</w:t>
            </w:r>
            <w:r w:rsidRPr="00383DD1">
              <w:rPr>
                <w:rFonts w:ascii="Arial" w:hAnsi="Arial" w:cs="Arial"/>
              </w:rPr>
              <w:t xml:space="preserve"> experiencia laboral de </w:t>
            </w:r>
            <w:r>
              <w:rPr>
                <w:rFonts w:ascii="Arial" w:hAnsi="Arial" w:cs="Arial"/>
              </w:rPr>
              <w:t>dos</w:t>
            </w:r>
            <w:r w:rsidRPr="00383DD1">
              <w:rPr>
                <w:rFonts w:ascii="Arial" w:hAnsi="Arial" w:cs="Arial"/>
              </w:rPr>
              <w:t xml:space="preserve"> </w:t>
            </w:r>
            <w:r w:rsidRPr="00F90A05">
              <w:rPr>
                <w:rFonts w:ascii="Arial" w:hAnsi="Arial" w:cs="Arial"/>
              </w:rPr>
              <w:t>(02) años en el desempeño de funciones afines a la profesión y/o puesto, con posterioridad a la obtención del Título Profesional y excluyendo el SERUMS (Indispensable).</w:t>
            </w:r>
          </w:p>
          <w:p w14:paraId="249748CD" w14:textId="52548308" w:rsidR="00F90A05" w:rsidRPr="00383DD1" w:rsidRDefault="00F90A05" w:rsidP="00F90A05">
            <w:pPr>
              <w:ind w:left="360"/>
              <w:contextualSpacing/>
              <w:jc w:val="both"/>
              <w:rPr>
                <w:rFonts w:ascii="Arial" w:hAnsi="Arial" w:cs="Arial"/>
              </w:rPr>
            </w:pPr>
            <w:r w:rsidRPr="00F90A05">
              <w:rPr>
                <w:rFonts w:ascii="Arial" w:hAnsi="Arial" w:cs="Arial"/>
                <w:b/>
              </w:rPr>
              <w:t>EXPERIENCIA EN EL SECTOR PÚBLICO</w:t>
            </w:r>
            <w:r w:rsidRPr="00F90A05">
              <w:rPr>
                <w:rFonts w:ascii="Arial" w:hAnsi="Arial" w:cs="Arial"/>
              </w:rPr>
              <w:t>:</w:t>
            </w:r>
            <w:r w:rsidRPr="00383DD1">
              <w:rPr>
                <w:rFonts w:ascii="Arial" w:hAnsi="Arial" w:cs="Arial"/>
              </w:rPr>
              <w:t xml:space="preserve"> </w:t>
            </w:r>
          </w:p>
          <w:p w14:paraId="102D12EB" w14:textId="2E35FE68" w:rsidR="00F90A05" w:rsidRPr="00F90A05" w:rsidRDefault="00F90A05" w:rsidP="00F90A05">
            <w:pPr>
              <w:numPr>
                <w:ilvl w:val="0"/>
                <w:numId w:val="31"/>
              </w:numPr>
              <w:contextualSpacing/>
              <w:jc w:val="both"/>
              <w:rPr>
                <w:rFonts w:ascii="Arial" w:hAnsi="Arial" w:cs="Arial"/>
              </w:rPr>
            </w:pPr>
            <w:r w:rsidRPr="00383DD1">
              <w:rPr>
                <w:rFonts w:ascii="Arial" w:hAnsi="Arial" w:cs="Arial"/>
              </w:rPr>
              <w:t>Acreditar</w:t>
            </w:r>
            <w:r w:rsidR="008667DF">
              <w:rPr>
                <w:rFonts w:ascii="Arial" w:hAnsi="Arial" w:cs="Arial"/>
              </w:rPr>
              <w:t>*</w:t>
            </w:r>
            <w:r w:rsidRPr="00383DD1">
              <w:rPr>
                <w:rFonts w:ascii="Arial" w:hAnsi="Arial" w:cs="Arial"/>
              </w:rPr>
              <w:t xml:space="preserve"> un (01) año de SERUMS</w:t>
            </w:r>
            <w:r w:rsidRPr="00F90A05">
              <w:rPr>
                <w:rFonts w:ascii="Arial" w:hAnsi="Arial" w:cs="Arial"/>
              </w:rPr>
              <w:t xml:space="preserve"> (Indispensable)</w:t>
            </w:r>
          </w:p>
          <w:p w14:paraId="7E15D07C" w14:textId="050A4CE6" w:rsidR="00F90A05" w:rsidRPr="00383DD1" w:rsidRDefault="00F90A05" w:rsidP="00F90A05">
            <w:pPr>
              <w:numPr>
                <w:ilvl w:val="0"/>
                <w:numId w:val="31"/>
              </w:numPr>
              <w:contextualSpacing/>
              <w:jc w:val="both"/>
              <w:rPr>
                <w:rFonts w:ascii="Arial" w:hAnsi="Arial" w:cs="Arial"/>
                <w:b/>
              </w:rPr>
            </w:pPr>
            <w:r w:rsidRPr="00383DD1">
              <w:rPr>
                <w:rFonts w:ascii="Arial" w:hAnsi="Arial" w:cs="Arial"/>
              </w:rPr>
              <w:t xml:space="preserve">De preferencia, la experiencia debe haber sido desarrollada en entidades de salud o en aquellas cuyas actividades estén relacionadas con la actividad prestadora y/o aseguradora </w:t>
            </w:r>
            <w:r w:rsidRPr="00F90A05">
              <w:rPr>
                <w:rFonts w:ascii="Arial" w:hAnsi="Arial" w:cs="Arial"/>
              </w:rPr>
              <w:t>(Deseable).</w:t>
            </w:r>
          </w:p>
        </w:tc>
      </w:tr>
      <w:tr w:rsidR="00F90A05" w:rsidRPr="00383DD1" w14:paraId="34D93720" w14:textId="77777777" w:rsidTr="00282067">
        <w:trPr>
          <w:trHeight w:val="345"/>
        </w:trPr>
        <w:tc>
          <w:tcPr>
            <w:tcW w:w="2617" w:type="dxa"/>
            <w:vAlign w:val="center"/>
          </w:tcPr>
          <w:p w14:paraId="70CDC971" w14:textId="77777777" w:rsidR="00F90A05" w:rsidRPr="00383DD1" w:rsidRDefault="00F90A05" w:rsidP="00282067">
            <w:pPr>
              <w:jc w:val="center"/>
              <w:rPr>
                <w:rFonts w:ascii="Arial" w:hAnsi="Arial" w:cs="Arial"/>
                <w:b/>
              </w:rPr>
            </w:pPr>
            <w:r w:rsidRPr="00383DD1">
              <w:rPr>
                <w:rFonts w:ascii="Arial" w:hAnsi="Arial" w:cs="Arial"/>
                <w:b/>
              </w:rPr>
              <w:t>Capacitación</w:t>
            </w:r>
          </w:p>
        </w:tc>
        <w:tc>
          <w:tcPr>
            <w:tcW w:w="6480" w:type="dxa"/>
          </w:tcPr>
          <w:p w14:paraId="73DDAAEC" w14:textId="77777777" w:rsidR="001D4A4F" w:rsidRPr="008667DF" w:rsidRDefault="00F90A05" w:rsidP="001D4A4F">
            <w:pPr>
              <w:numPr>
                <w:ilvl w:val="0"/>
                <w:numId w:val="10"/>
              </w:numPr>
              <w:ind w:left="346" w:hanging="346"/>
              <w:jc w:val="both"/>
              <w:rPr>
                <w:rFonts w:ascii="Arial" w:hAnsi="Arial" w:cs="Arial"/>
              </w:rPr>
            </w:pPr>
            <w:r w:rsidRPr="00AB3968">
              <w:rPr>
                <w:rFonts w:ascii="Arial" w:hAnsi="Arial" w:cs="Arial"/>
                <w:color w:val="000000" w:themeColor="text1"/>
                <w:lang w:val="es-MX"/>
              </w:rPr>
              <w:t>Acreditar actividades de capacitación y/o actualización, afines a la profesión como mínimo de 51 horas o tres (03) créditos, realizadas a partir del año 201</w:t>
            </w:r>
            <w:r w:rsidR="001D4A4F">
              <w:rPr>
                <w:rFonts w:ascii="Arial" w:hAnsi="Arial" w:cs="Arial"/>
                <w:color w:val="000000" w:themeColor="text1"/>
                <w:lang w:val="es-MX"/>
              </w:rPr>
              <w:t>8</w:t>
            </w:r>
            <w:r w:rsidRPr="00AB3968">
              <w:rPr>
                <w:rFonts w:ascii="Arial" w:hAnsi="Arial" w:cs="Arial"/>
                <w:color w:val="000000" w:themeColor="text1"/>
                <w:lang w:val="es-MX"/>
              </w:rPr>
              <w:t xml:space="preserve"> a l</w:t>
            </w:r>
            <w:r w:rsidRPr="00383DD1">
              <w:rPr>
                <w:rFonts w:ascii="Arial" w:hAnsi="Arial" w:cs="Arial"/>
                <w:lang w:val="es-MX"/>
              </w:rPr>
              <w:t xml:space="preserve">a fecha. </w:t>
            </w:r>
            <w:r w:rsidRPr="00383DD1">
              <w:rPr>
                <w:rFonts w:ascii="Arial" w:hAnsi="Arial" w:cs="Arial"/>
                <w:b/>
                <w:lang w:val="es-MX"/>
              </w:rPr>
              <w:t>(Indispensable)</w:t>
            </w:r>
          </w:p>
          <w:p w14:paraId="591279D8" w14:textId="4B1A0C03" w:rsidR="008667DF" w:rsidRPr="001D4A4F" w:rsidRDefault="008667DF" w:rsidP="008667DF">
            <w:pPr>
              <w:numPr>
                <w:ilvl w:val="0"/>
                <w:numId w:val="10"/>
              </w:numPr>
              <w:ind w:left="346" w:hanging="346"/>
              <w:jc w:val="both"/>
              <w:rPr>
                <w:rFonts w:ascii="Arial" w:hAnsi="Arial" w:cs="Arial"/>
              </w:rPr>
            </w:pPr>
            <w:r w:rsidRPr="00383DD1">
              <w:rPr>
                <w:rFonts w:ascii="Arial" w:hAnsi="Arial" w:cs="Arial"/>
              </w:rPr>
              <w:t>Acreditar</w:t>
            </w:r>
            <w:r>
              <w:rPr>
                <w:rFonts w:ascii="Arial" w:hAnsi="Arial" w:cs="Arial"/>
              </w:rPr>
              <w:t>*</w:t>
            </w:r>
            <w:r w:rsidRPr="00383DD1">
              <w:rPr>
                <w:rFonts w:ascii="Arial" w:hAnsi="Arial" w:cs="Arial"/>
              </w:rPr>
              <w:t xml:space="preserve"> </w:t>
            </w:r>
            <w:r>
              <w:rPr>
                <w:rFonts w:ascii="Arial" w:hAnsi="Arial" w:cs="Arial"/>
              </w:rPr>
              <w:t>copia simple de</w:t>
            </w:r>
            <w:r w:rsidRPr="00F86ACE">
              <w:rPr>
                <w:rFonts w:ascii="Arial" w:hAnsi="Arial" w:cs="Arial"/>
                <w:color w:val="000000"/>
                <w:sz w:val="18"/>
                <w:szCs w:val="18"/>
              </w:rPr>
              <w:t xml:space="preserve"> la constancia de Egresado de Estudios de Especialización </w:t>
            </w:r>
            <w:r>
              <w:rPr>
                <w:rFonts w:ascii="Arial" w:hAnsi="Arial" w:cs="Arial"/>
                <w:color w:val="000000"/>
                <w:sz w:val="18"/>
                <w:szCs w:val="18"/>
              </w:rPr>
              <w:t>en otras especialidades no menor de (06</w:t>
            </w:r>
            <w:r w:rsidRPr="00F86ACE">
              <w:rPr>
                <w:rFonts w:ascii="Arial" w:hAnsi="Arial" w:cs="Arial"/>
                <w:color w:val="000000"/>
                <w:sz w:val="18"/>
                <w:szCs w:val="18"/>
              </w:rPr>
              <w:t>) meses debidamente acreditados</w:t>
            </w:r>
            <w:r>
              <w:rPr>
                <w:rFonts w:ascii="Arial" w:hAnsi="Arial" w:cs="Arial"/>
                <w:color w:val="000000"/>
                <w:sz w:val="18"/>
                <w:szCs w:val="18"/>
              </w:rPr>
              <w:t xml:space="preserve"> </w:t>
            </w:r>
            <w:r w:rsidRPr="000E1FAD">
              <w:rPr>
                <w:rFonts w:ascii="Arial" w:hAnsi="Arial" w:cs="Arial"/>
                <w:b/>
                <w:color w:val="000000"/>
                <w:sz w:val="18"/>
                <w:szCs w:val="18"/>
              </w:rPr>
              <w:t>(Indispensable)</w:t>
            </w:r>
          </w:p>
        </w:tc>
      </w:tr>
      <w:tr w:rsidR="00F90A05" w:rsidRPr="00383DD1" w14:paraId="45FAE0B5" w14:textId="77777777" w:rsidTr="00282067">
        <w:trPr>
          <w:trHeight w:val="308"/>
        </w:trPr>
        <w:tc>
          <w:tcPr>
            <w:tcW w:w="2617" w:type="dxa"/>
            <w:vAlign w:val="center"/>
          </w:tcPr>
          <w:p w14:paraId="0C24906F" w14:textId="77777777" w:rsidR="00F90A05" w:rsidRPr="00383DD1" w:rsidRDefault="00F90A05" w:rsidP="00282067">
            <w:pPr>
              <w:jc w:val="center"/>
              <w:rPr>
                <w:rFonts w:ascii="Arial" w:hAnsi="Arial" w:cs="Arial"/>
                <w:b/>
              </w:rPr>
            </w:pPr>
            <w:r w:rsidRPr="00383DD1">
              <w:rPr>
                <w:rFonts w:ascii="Arial" w:hAnsi="Arial" w:cs="Arial"/>
                <w:b/>
              </w:rPr>
              <w:t>Conocimientos complementarios para el puesto o servicio</w:t>
            </w:r>
          </w:p>
        </w:tc>
        <w:tc>
          <w:tcPr>
            <w:tcW w:w="6480" w:type="dxa"/>
          </w:tcPr>
          <w:p w14:paraId="71C5A293" w14:textId="77777777" w:rsidR="00F90A05" w:rsidRPr="00383DD1" w:rsidRDefault="00F90A05" w:rsidP="00F90A05">
            <w:pPr>
              <w:numPr>
                <w:ilvl w:val="0"/>
                <w:numId w:val="31"/>
              </w:numPr>
              <w:contextualSpacing/>
              <w:jc w:val="both"/>
              <w:rPr>
                <w:rFonts w:ascii="Arial" w:hAnsi="Arial" w:cs="Arial"/>
              </w:rPr>
            </w:pPr>
            <w:r w:rsidRPr="00383DD1">
              <w:rPr>
                <w:rFonts w:ascii="Arial" w:hAnsi="Arial" w:cs="Arial"/>
              </w:rPr>
              <w:t xml:space="preserve">Manejo de Ofimática: Microsoft Word, Excel, </w:t>
            </w:r>
            <w:proofErr w:type="spellStart"/>
            <w:r w:rsidRPr="00383DD1">
              <w:rPr>
                <w:rFonts w:ascii="Arial" w:hAnsi="Arial" w:cs="Arial"/>
              </w:rPr>
              <w:t>Power</w:t>
            </w:r>
            <w:proofErr w:type="spellEnd"/>
            <w:r w:rsidRPr="00383DD1">
              <w:rPr>
                <w:rFonts w:ascii="Arial" w:hAnsi="Arial" w:cs="Arial"/>
              </w:rPr>
              <w:t xml:space="preserve"> Point, Internet a nivel básico </w:t>
            </w:r>
            <w:r w:rsidRPr="00383DD1">
              <w:rPr>
                <w:rFonts w:ascii="Arial" w:hAnsi="Arial" w:cs="Arial"/>
                <w:b/>
              </w:rPr>
              <w:t>(Indispensable)</w:t>
            </w:r>
          </w:p>
        </w:tc>
      </w:tr>
      <w:tr w:rsidR="00F90A05" w:rsidRPr="00383DD1" w14:paraId="15954183" w14:textId="77777777" w:rsidTr="00282067">
        <w:trPr>
          <w:trHeight w:val="308"/>
        </w:trPr>
        <w:tc>
          <w:tcPr>
            <w:tcW w:w="2617" w:type="dxa"/>
            <w:vAlign w:val="center"/>
          </w:tcPr>
          <w:p w14:paraId="448B4A9B" w14:textId="77777777" w:rsidR="00F90A05" w:rsidRPr="00383DD1" w:rsidRDefault="00F90A05" w:rsidP="00282067">
            <w:pPr>
              <w:jc w:val="center"/>
              <w:rPr>
                <w:rFonts w:ascii="Arial" w:hAnsi="Arial" w:cs="Arial"/>
                <w:b/>
              </w:rPr>
            </w:pPr>
            <w:r w:rsidRPr="00383DD1">
              <w:rPr>
                <w:rFonts w:ascii="Arial" w:hAnsi="Arial" w:cs="Arial"/>
                <w:b/>
              </w:rPr>
              <w:t>Habilidades o Competencias</w:t>
            </w:r>
          </w:p>
        </w:tc>
        <w:tc>
          <w:tcPr>
            <w:tcW w:w="6480" w:type="dxa"/>
          </w:tcPr>
          <w:p w14:paraId="2083E4E3" w14:textId="77777777" w:rsidR="00F90A05" w:rsidRPr="00F90A05" w:rsidRDefault="00F90A05" w:rsidP="00F90A05">
            <w:pPr>
              <w:ind w:left="360"/>
              <w:contextualSpacing/>
              <w:jc w:val="both"/>
              <w:rPr>
                <w:rFonts w:ascii="Arial" w:hAnsi="Arial" w:cs="Arial"/>
                <w:sz w:val="18"/>
                <w:szCs w:val="18"/>
              </w:rPr>
            </w:pPr>
            <w:r w:rsidRPr="00F90A05">
              <w:rPr>
                <w:rFonts w:ascii="Arial" w:hAnsi="Arial" w:cs="Arial"/>
                <w:b/>
                <w:sz w:val="18"/>
                <w:szCs w:val="18"/>
              </w:rPr>
              <w:t>GENERICAS</w:t>
            </w:r>
            <w:r w:rsidRPr="00F90A05">
              <w:rPr>
                <w:rFonts w:ascii="Arial" w:hAnsi="Arial" w:cs="Arial"/>
                <w:sz w:val="18"/>
                <w:szCs w:val="18"/>
              </w:rPr>
              <w:t>: Actitud de servicio, ética e integridad, compromiso y responsabilidad, orientación a resultados y trabajo en equipo.</w:t>
            </w:r>
          </w:p>
          <w:p w14:paraId="387C59FE" w14:textId="7EF0A6D6" w:rsidR="00F90A05" w:rsidRPr="00383DD1" w:rsidRDefault="00F90A05" w:rsidP="00F90A05">
            <w:pPr>
              <w:ind w:left="360"/>
              <w:contextualSpacing/>
              <w:jc w:val="both"/>
              <w:rPr>
                <w:rFonts w:ascii="Arial" w:hAnsi="Arial" w:cs="Arial"/>
              </w:rPr>
            </w:pPr>
            <w:r w:rsidRPr="008F6E12">
              <w:rPr>
                <w:rFonts w:ascii="Arial" w:hAnsi="Arial" w:cs="Arial"/>
                <w:b/>
                <w:sz w:val="18"/>
                <w:szCs w:val="18"/>
              </w:rPr>
              <w:t xml:space="preserve">ESPECIFICAS: </w:t>
            </w:r>
            <w:r w:rsidRPr="008F6E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90A05" w:rsidRPr="00383DD1" w14:paraId="25D725A8" w14:textId="77777777" w:rsidTr="00282067">
        <w:trPr>
          <w:trHeight w:val="307"/>
        </w:trPr>
        <w:tc>
          <w:tcPr>
            <w:tcW w:w="2617" w:type="dxa"/>
            <w:vAlign w:val="center"/>
          </w:tcPr>
          <w:p w14:paraId="19FF0912" w14:textId="77777777" w:rsidR="00F90A05" w:rsidRPr="00383DD1" w:rsidRDefault="00F90A05" w:rsidP="00282067">
            <w:pPr>
              <w:jc w:val="center"/>
              <w:rPr>
                <w:rFonts w:ascii="Arial" w:hAnsi="Arial" w:cs="Arial"/>
                <w:b/>
              </w:rPr>
            </w:pPr>
            <w:r w:rsidRPr="00383DD1">
              <w:rPr>
                <w:rFonts w:ascii="Arial" w:hAnsi="Arial" w:cs="Arial"/>
                <w:b/>
              </w:rPr>
              <w:t>Motivo de Contratación</w:t>
            </w:r>
          </w:p>
        </w:tc>
        <w:tc>
          <w:tcPr>
            <w:tcW w:w="6480" w:type="dxa"/>
            <w:vAlign w:val="center"/>
          </w:tcPr>
          <w:p w14:paraId="27CEECC2" w14:textId="2CE9D072" w:rsidR="00F90A05" w:rsidRPr="008E013A" w:rsidRDefault="007E6A1F" w:rsidP="008E013A">
            <w:pPr>
              <w:numPr>
                <w:ilvl w:val="0"/>
                <w:numId w:val="31"/>
              </w:numPr>
              <w:contextualSpacing/>
              <w:jc w:val="both"/>
              <w:rPr>
                <w:rFonts w:ascii="Arial" w:hAnsi="Arial" w:cs="Arial"/>
              </w:rPr>
            </w:pPr>
            <w:r>
              <w:rPr>
                <w:rFonts w:ascii="Arial" w:hAnsi="Arial" w:cs="Arial"/>
                <w:sz w:val="18"/>
                <w:szCs w:val="18"/>
              </w:rPr>
              <w:t>P2</w:t>
            </w:r>
            <w:r w:rsidR="008E013A">
              <w:rPr>
                <w:rFonts w:ascii="Arial" w:hAnsi="Arial" w:cs="Arial"/>
                <w:sz w:val="18"/>
                <w:szCs w:val="18"/>
              </w:rPr>
              <w:t xml:space="preserve">EN-001: </w:t>
            </w:r>
            <w:r w:rsidR="00F90A05" w:rsidRPr="00A84170">
              <w:rPr>
                <w:rFonts w:ascii="Arial" w:hAnsi="Arial" w:cs="Arial"/>
                <w:sz w:val="18"/>
                <w:szCs w:val="18"/>
              </w:rPr>
              <w:t>Suplencia</w:t>
            </w:r>
            <w:r w:rsidR="008E013A" w:rsidRPr="00785335">
              <w:rPr>
                <w:rFonts w:ascii="Arial" w:hAnsi="Arial" w:cs="Arial"/>
                <w:color w:val="000000"/>
                <w:lang w:eastAsia="es-ES"/>
              </w:rPr>
              <w:t xml:space="preserve"> por desempeño de cargo </w:t>
            </w:r>
            <w:r w:rsidR="008E013A">
              <w:rPr>
                <w:rFonts w:ascii="Arial" w:hAnsi="Arial" w:cs="Arial"/>
                <w:color w:val="000000"/>
                <w:lang w:eastAsia="es-ES"/>
              </w:rPr>
              <w:t xml:space="preserve">jefatural </w:t>
            </w:r>
            <w:r w:rsidR="00F90A05" w:rsidRPr="00A84170">
              <w:rPr>
                <w:rFonts w:ascii="Arial" w:hAnsi="Arial" w:cs="Arial"/>
                <w:sz w:val="18"/>
                <w:szCs w:val="18"/>
              </w:rPr>
              <w:t xml:space="preserve">– </w:t>
            </w:r>
            <w:r w:rsidR="002D5547">
              <w:rPr>
                <w:rFonts w:ascii="Arial" w:hAnsi="Arial" w:cs="Arial"/>
                <w:sz w:val="18"/>
                <w:szCs w:val="18"/>
              </w:rPr>
              <w:t>Memo</w:t>
            </w:r>
            <w:r w:rsidR="008E013A">
              <w:rPr>
                <w:rFonts w:ascii="Arial" w:hAnsi="Arial" w:cs="Arial"/>
                <w:sz w:val="18"/>
                <w:szCs w:val="18"/>
              </w:rPr>
              <w:t>rando N° 1151-GCGP-ESSALUD-2022</w:t>
            </w:r>
          </w:p>
          <w:p w14:paraId="680BC024" w14:textId="4A7D6F5A" w:rsidR="008E013A" w:rsidRPr="00383DD1" w:rsidRDefault="008E013A" w:rsidP="008E013A">
            <w:pPr>
              <w:numPr>
                <w:ilvl w:val="0"/>
                <w:numId w:val="31"/>
              </w:numPr>
              <w:contextualSpacing/>
              <w:jc w:val="both"/>
              <w:rPr>
                <w:rFonts w:ascii="Arial" w:hAnsi="Arial" w:cs="Arial"/>
              </w:rPr>
            </w:pPr>
            <w:r>
              <w:rPr>
                <w:rFonts w:ascii="Arial" w:hAnsi="Arial" w:cs="Arial"/>
                <w:sz w:val="18"/>
                <w:szCs w:val="18"/>
              </w:rPr>
              <w:t xml:space="preserve">P2EN-002: Suplencia por cargo de confianza </w:t>
            </w:r>
            <w:r w:rsidR="00AE11B2">
              <w:rPr>
                <w:rFonts w:ascii="Arial" w:hAnsi="Arial" w:cs="Arial"/>
                <w:sz w:val="18"/>
                <w:szCs w:val="18"/>
              </w:rPr>
              <w:t>–</w:t>
            </w:r>
            <w:r>
              <w:rPr>
                <w:rFonts w:ascii="Arial" w:hAnsi="Arial" w:cs="Arial"/>
                <w:sz w:val="18"/>
                <w:szCs w:val="18"/>
              </w:rPr>
              <w:t xml:space="preserve"> </w:t>
            </w:r>
            <w:r w:rsidR="00AE11B2">
              <w:rPr>
                <w:rFonts w:ascii="Arial" w:hAnsi="Arial" w:cs="Arial"/>
                <w:sz w:val="18"/>
                <w:szCs w:val="18"/>
              </w:rPr>
              <w:t>Resolución Gerencia General N° 051-ESSALUD-2022</w:t>
            </w:r>
          </w:p>
        </w:tc>
      </w:tr>
    </w:tbl>
    <w:p w14:paraId="54AD5298" w14:textId="77777777" w:rsidR="002734E1" w:rsidRPr="007A5D03"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7A5D03">
        <w:rPr>
          <w:rFonts w:ascii="Arial" w:hAnsi="Arial" w:cs="Arial"/>
          <w:b/>
          <w:bCs/>
          <w:sz w:val="16"/>
          <w:szCs w:val="16"/>
          <w:highlight w:val="yellow"/>
          <w:lang w:val="es-MX"/>
        </w:rPr>
        <w:t xml:space="preserve">  </w:t>
      </w:r>
    </w:p>
    <w:p w14:paraId="414BA0A9" w14:textId="2845C26A" w:rsidR="00A84170" w:rsidRPr="00307F97" w:rsidRDefault="00A84170" w:rsidP="003C694C">
      <w:pPr>
        <w:pStyle w:val="Textoindependiente"/>
        <w:spacing w:after="0"/>
        <w:ind w:left="426" w:right="281"/>
        <w:jc w:val="both"/>
        <w:rPr>
          <w:rFonts w:ascii="Arial" w:hAnsi="Arial" w:cs="Arial"/>
          <w:b/>
          <w:bCs/>
          <w:sz w:val="16"/>
          <w:szCs w:val="16"/>
          <w:lang w:val="es-MX"/>
        </w:rPr>
      </w:pPr>
      <w:r w:rsidRPr="00307F97">
        <w:rPr>
          <w:rFonts w:ascii="Arial" w:hAnsi="Arial" w:cs="Arial"/>
          <w:b/>
          <w:bCs/>
          <w:sz w:val="16"/>
          <w:szCs w:val="16"/>
          <w:lang w:val="es-MX"/>
        </w:rPr>
        <w:lastRenderedPageBreak/>
        <w:t xml:space="preserve"> </w:t>
      </w:r>
      <w:r w:rsidR="00255FD9" w:rsidRPr="00307F97">
        <w:rPr>
          <w:rFonts w:ascii="Arial" w:hAnsi="Arial" w:cs="Arial"/>
          <w:b/>
          <w:bCs/>
          <w:sz w:val="16"/>
          <w:szCs w:val="16"/>
          <w:lang w:val="es-MX"/>
        </w:rPr>
        <w:t xml:space="preserve">(*) </w:t>
      </w:r>
      <w:r w:rsidR="00D71AD4" w:rsidRPr="00307F97">
        <w:rPr>
          <w:rFonts w:ascii="Arial" w:hAnsi="Arial" w:cs="Arial"/>
          <w:b/>
          <w:bCs/>
          <w:sz w:val="16"/>
          <w:szCs w:val="16"/>
          <w:lang w:val="es-MX"/>
        </w:rPr>
        <w:t>La acreditación implica presentar copia de los documentos sustentatorios. Los postulantes que no lo</w:t>
      </w:r>
      <w:r w:rsidR="00D3524C" w:rsidRPr="00307F97">
        <w:rPr>
          <w:rFonts w:ascii="Arial" w:hAnsi="Arial" w:cs="Arial"/>
          <w:b/>
          <w:bCs/>
          <w:sz w:val="16"/>
          <w:szCs w:val="16"/>
          <w:lang w:val="es-MX"/>
        </w:rPr>
        <w:tab/>
        <w:t xml:space="preserve"> hagan</w:t>
      </w:r>
      <w:r w:rsidR="00D71AD4" w:rsidRPr="00307F97">
        <w:rPr>
          <w:rFonts w:ascii="Arial" w:hAnsi="Arial" w:cs="Arial"/>
          <w:b/>
          <w:bCs/>
          <w:sz w:val="16"/>
          <w:szCs w:val="16"/>
          <w:lang w:val="es-MX"/>
        </w:rPr>
        <w:t xml:space="preserve"> serán descalificados. Para la contratación del postulante seleccionado, éste presentará la </w:t>
      </w:r>
      <w:r w:rsidRPr="00307F97">
        <w:rPr>
          <w:rFonts w:ascii="Arial" w:hAnsi="Arial" w:cs="Arial"/>
          <w:b/>
          <w:bCs/>
          <w:sz w:val="16"/>
          <w:szCs w:val="16"/>
          <w:lang w:val="es-MX"/>
        </w:rPr>
        <w:t xml:space="preserve">   </w:t>
      </w:r>
    </w:p>
    <w:p w14:paraId="5B58C3E9" w14:textId="525770CC" w:rsidR="00DB01A4" w:rsidRPr="00307F97" w:rsidRDefault="00A84170" w:rsidP="00F9759F">
      <w:pPr>
        <w:pStyle w:val="Textoindependiente"/>
        <w:spacing w:after="0"/>
        <w:ind w:left="284" w:right="281" w:firstLine="142"/>
        <w:jc w:val="both"/>
        <w:rPr>
          <w:rFonts w:ascii="Arial" w:hAnsi="Arial" w:cs="Arial"/>
          <w:b/>
          <w:bCs/>
          <w:sz w:val="16"/>
          <w:szCs w:val="16"/>
          <w:lang w:val="es-MX"/>
        </w:rPr>
      </w:pPr>
      <w:r w:rsidRPr="00307F97">
        <w:rPr>
          <w:rFonts w:ascii="Arial" w:hAnsi="Arial" w:cs="Arial"/>
          <w:b/>
          <w:bCs/>
          <w:sz w:val="16"/>
          <w:szCs w:val="16"/>
          <w:lang w:val="es-MX"/>
        </w:rPr>
        <w:t>d</w:t>
      </w:r>
      <w:r w:rsidR="00D71AD4" w:rsidRPr="00307F97">
        <w:rPr>
          <w:rFonts w:ascii="Arial" w:hAnsi="Arial" w:cs="Arial"/>
          <w:b/>
          <w:bCs/>
          <w:sz w:val="16"/>
          <w:szCs w:val="16"/>
          <w:lang w:val="es-MX"/>
        </w:rPr>
        <w:t>ocumentación original sustentadora.</w:t>
      </w:r>
    </w:p>
    <w:p w14:paraId="00309288" w14:textId="6B83AEDC" w:rsidR="00307F97" w:rsidRDefault="00307F97" w:rsidP="00F9759F">
      <w:pPr>
        <w:pStyle w:val="Textoindependiente"/>
        <w:spacing w:after="0"/>
        <w:ind w:left="284" w:right="281" w:firstLine="142"/>
        <w:jc w:val="both"/>
        <w:rPr>
          <w:rFonts w:ascii="Arial" w:hAnsi="Arial" w:cs="Arial"/>
          <w:b/>
          <w:bCs/>
          <w:sz w:val="16"/>
          <w:szCs w:val="16"/>
          <w:lang w:val="es-MX"/>
        </w:rPr>
      </w:pPr>
    </w:p>
    <w:p w14:paraId="7372943C" w14:textId="60DB59BF" w:rsidR="00C93D3D" w:rsidRPr="00307F9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07F97">
        <w:rPr>
          <w:rFonts w:cs="Arial"/>
          <w:color w:val="000000"/>
          <w:sz w:val="20"/>
          <w:szCs w:val="20"/>
        </w:rPr>
        <w:t xml:space="preserve">CARACTERÍSTICAS DEL </w:t>
      </w:r>
      <w:r w:rsidR="00EE26DB" w:rsidRPr="00307F97">
        <w:rPr>
          <w:rFonts w:cs="Arial"/>
          <w:color w:val="000000"/>
          <w:sz w:val="20"/>
          <w:szCs w:val="20"/>
        </w:rPr>
        <w:t>CARGO</w:t>
      </w:r>
    </w:p>
    <w:p w14:paraId="0DADADFF" w14:textId="77777777" w:rsidR="00C93D3D" w:rsidRPr="00307F97" w:rsidRDefault="00C93D3D" w:rsidP="00C93D3D">
      <w:pPr>
        <w:pStyle w:val="Sangradetextonormal"/>
        <w:ind w:left="426" w:firstLine="0"/>
        <w:jc w:val="both"/>
        <w:rPr>
          <w:rFonts w:cs="Arial"/>
          <w:b w:val="0"/>
          <w:bCs w:val="0"/>
          <w:color w:val="000000"/>
          <w:sz w:val="20"/>
          <w:szCs w:val="20"/>
          <w:u w:val="single"/>
        </w:rPr>
      </w:pPr>
    </w:p>
    <w:p w14:paraId="184446C7" w14:textId="0B7FA74A" w:rsidR="00F90A05" w:rsidRPr="00383DD1" w:rsidRDefault="00F90A05" w:rsidP="00F90A05">
      <w:pPr>
        <w:rPr>
          <w:rFonts w:ascii="Arial" w:hAnsi="Arial" w:cs="Arial"/>
          <w:b/>
        </w:rPr>
      </w:pPr>
      <w:r>
        <w:rPr>
          <w:rFonts w:ascii="Arial" w:hAnsi="Arial" w:cs="Arial"/>
          <w:b/>
        </w:rPr>
        <w:t xml:space="preserve">        </w:t>
      </w:r>
      <w:r w:rsidRPr="00383DD1">
        <w:rPr>
          <w:rFonts w:ascii="Arial" w:hAnsi="Arial" w:cs="Arial"/>
          <w:b/>
        </w:rPr>
        <w:t>ENFERMERA(O) (P2EN-001</w:t>
      </w:r>
      <w:r w:rsidR="00566C8C">
        <w:rPr>
          <w:rFonts w:ascii="Arial" w:hAnsi="Arial" w:cs="Arial"/>
          <w:b/>
        </w:rPr>
        <w:t xml:space="preserve"> y</w:t>
      </w:r>
      <w:r w:rsidR="00660053">
        <w:rPr>
          <w:rFonts w:ascii="Arial" w:hAnsi="Arial" w:cs="Arial"/>
          <w:b/>
        </w:rPr>
        <w:t xml:space="preserve"> P2EN-002</w:t>
      </w:r>
      <w:r w:rsidRPr="00383DD1">
        <w:rPr>
          <w:rFonts w:ascii="Arial" w:hAnsi="Arial" w:cs="Arial"/>
          <w:b/>
        </w:rPr>
        <w:t>)</w:t>
      </w:r>
    </w:p>
    <w:p w14:paraId="0A7D112E" w14:textId="448793C4" w:rsidR="008710E2" w:rsidRDefault="008710E2" w:rsidP="003A1F15">
      <w:pPr>
        <w:ind w:left="426"/>
        <w:jc w:val="both"/>
        <w:rPr>
          <w:rFonts w:ascii="Arial" w:hAnsi="Arial" w:cs="Arial"/>
        </w:rPr>
      </w:pPr>
      <w:r w:rsidRPr="003A1F15">
        <w:rPr>
          <w:rFonts w:ascii="Arial" w:hAnsi="Arial" w:cs="Arial"/>
        </w:rPr>
        <w:t>Principales funciones a desarrollar:</w:t>
      </w:r>
    </w:p>
    <w:p w14:paraId="203CB0D4" w14:textId="77777777" w:rsidR="008222D0" w:rsidRPr="003A1F15" w:rsidRDefault="008222D0" w:rsidP="003A1F15">
      <w:pPr>
        <w:ind w:left="426"/>
        <w:jc w:val="both"/>
        <w:rPr>
          <w:rFonts w:ascii="Arial" w:hAnsi="Arial" w:cs="Arial"/>
        </w:rPr>
      </w:pPr>
    </w:p>
    <w:p w14:paraId="20C00A36" w14:textId="77777777" w:rsidR="0040798A" w:rsidRPr="00C91E47"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C91E47">
        <w:rPr>
          <w:rFonts w:cs="Arial"/>
          <w:sz w:val="20"/>
          <w:lang w:val="es-PE" w:eastAsia="es-ES"/>
        </w:rPr>
        <w:t>Ejecutar actividades y procedimientos de enfermería en el cuidado del paciente según protocolos y guías establecidos.</w:t>
      </w:r>
    </w:p>
    <w:p w14:paraId="02548D77" w14:textId="77777777" w:rsidR="0040798A" w:rsidRPr="008E6F8C" w:rsidRDefault="0040798A" w:rsidP="008222D0">
      <w:pPr>
        <w:pStyle w:val="Textoindependiente23"/>
        <w:numPr>
          <w:ilvl w:val="0"/>
          <w:numId w:val="38"/>
        </w:numPr>
        <w:tabs>
          <w:tab w:val="clear" w:pos="360"/>
          <w:tab w:val="clear" w:pos="1440"/>
        </w:tabs>
        <w:ind w:left="798" w:right="142" w:hanging="308"/>
        <w:rPr>
          <w:rFonts w:cs="Arial"/>
          <w:sz w:val="20"/>
          <w:lang w:val="es-PE" w:eastAsia="es-ES"/>
        </w:rPr>
      </w:pPr>
      <w:r w:rsidRPr="00C91E47">
        <w:rPr>
          <w:rFonts w:cs="Arial"/>
          <w:sz w:val="20"/>
          <w:lang w:val="es-PE" w:eastAsia="es-ES"/>
        </w:rPr>
        <w:t>Elaborar el plan de cuidados de enfermería, según la complejidad</w:t>
      </w:r>
      <w:r w:rsidRPr="008E6F8C">
        <w:rPr>
          <w:rFonts w:cs="Arial"/>
          <w:sz w:val="20"/>
          <w:lang w:val="es-PE" w:eastAsia="es-ES"/>
        </w:rPr>
        <w:t xml:space="preserve"> del daño del paciente.</w:t>
      </w:r>
    </w:p>
    <w:p w14:paraId="0F582808" w14:textId="77777777" w:rsidR="008222D0"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222D0">
        <w:rPr>
          <w:rFonts w:cs="Arial"/>
          <w:sz w:val="20"/>
          <w:lang w:val="es-PE" w:eastAsia="es-ES"/>
        </w:rPr>
        <w:t>Ejecutar los procedimientos de enfermería, el plan terapéutico establecido por el médico aplicando guías, protocolos y procedimientos.</w:t>
      </w:r>
    </w:p>
    <w:p w14:paraId="72639D7C" w14:textId="1D9F9D09" w:rsidR="0040798A" w:rsidRPr="008222D0"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222D0">
        <w:rPr>
          <w:rFonts w:cs="Arial"/>
          <w:sz w:val="20"/>
          <w:lang w:val="es-PE" w:eastAsia="es-ES"/>
        </w:rPr>
        <w:t>Realizar el seguimiento del cuidado del paciente en el ámbito de competencia.</w:t>
      </w:r>
    </w:p>
    <w:p w14:paraId="729D8BA9"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Participar en la visita médica según nivel y categoría del centro asistencial.</w:t>
      </w:r>
    </w:p>
    <w:p w14:paraId="2103B587"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Gestionar la entrega y la aplicación de los medicamentos al paciente, según indicación médica.</w:t>
      </w:r>
    </w:p>
    <w:p w14:paraId="2657BB82"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Brindar asistencia durante la realización de los procedimientos médico quirúrgicos y de apoyo al diagnóstico, según nivel y categoría del centro asistencial.</w:t>
      </w:r>
    </w:p>
    <w:p w14:paraId="0EC13E4D"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Realizar visita domiciliaria según actividades autorizadas para el centro asistencial.</w:t>
      </w:r>
    </w:p>
    <w:p w14:paraId="267FBBCF"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Gestionar las transferencias, altas, interconsultas, procedimientos diagnósticos y terapéuticos y otros, por indicación médica según nivel y categoría del centro asistencial.</w:t>
      </w:r>
    </w:p>
    <w:p w14:paraId="0D54B1A5"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Gestionar la ropa hospitalaria, material médico quirúrgico, insumos y equipos necesarios para los procedimientos diagnósticos y terapéuticos.</w:t>
      </w:r>
    </w:p>
    <w:p w14:paraId="052FB853"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Elaborar y registrar las notas de enfermería en la Historia Clínica, los sistemas informáticos y en formularios utilizados en la atención.</w:t>
      </w:r>
    </w:p>
    <w:p w14:paraId="12BEF02B"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 xml:space="preserve">Participar en el diseño, organización y ejecución de las actividades preventivo – promocionales a nivel individual y colectivo en el ámbito de su competencia. </w:t>
      </w:r>
    </w:p>
    <w:p w14:paraId="421054F2"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Participar en las actividades de información, educación, comunicación y orientación a los usuarios.</w:t>
      </w:r>
    </w:p>
    <w:p w14:paraId="0797B204"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Absolver consultas de carácter técnico asistencial y/o administrativo en el ámbito de competencia y emitir el informe correspondiente.</w:t>
      </w:r>
    </w:p>
    <w:p w14:paraId="6194FEB8"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Participar en comités, comisiones y suscribir los informes correspondientes, en el ámbito de competencia.</w:t>
      </w:r>
    </w:p>
    <w:p w14:paraId="2BFCCCAF"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1C45285F"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Participar en la elaboración del Plan Anual de Actividades e iniciativas corporativas de los Planes de Gestión, en el ámbito de su competencia.</w:t>
      </w:r>
    </w:p>
    <w:p w14:paraId="242A9357"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Participar en el Diseño y ejecución de proyectos de investigación sanitaria, investigación científica y/o docencia autorizados por las instancias institucionales correspondientes en el marco de las normativas vigentes.</w:t>
      </w:r>
    </w:p>
    <w:p w14:paraId="10632762"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Capacitar, entrenar y supervisar al personal a su cargo para el desempeño de las funciones asistenciales del servicio.</w:t>
      </w:r>
    </w:p>
    <w:p w14:paraId="46EA859C"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Investigar e innovar permanentemente las técnicas procedimientos relacionados al campo de su especialidad.</w:t>
      </w:r>
    </w:p>
    <w:p w14:paraId="2E14958D"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Realizar las actividades de auditoría de enfermería del Servicio Asistencial y emitir informe correspondiente en el marco de las normas vigentes.</w:t>
      </w:r>
    </w:p>
    <w:p w14:paraId="66BA20EE"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Cumplir y hacer cumplir las normas de medidas de Bioseguridad y de Seguridad y Salud en el Trabajo en el ámbito de responsabilidad.</w:t>
      </w:r>
    </w:p>
    <w:p w14:paraId="0D8E3B15"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Participar en la implementación</w:t>
      </w:r>
      <w:r w:rsidRPr="008222D0">
        <w:rPr>
          <w:rFonts w:cs="Arial"/>
          <w:sz w:val="20"/>
          <w:lang w:val="es-PE" w:eastAsia="es-ES"/>
        </w:rPr>
        <w:t xml:space="preserve"> Participar en la implementación del sistema de control interno y la Gestión de Riesgos que correspondan en el ámbito de sus funciones e informar su cumplimiento.</w:t>
      </w:r>
    </w:p>
    <w:p w14:paraId="247D4855"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222D0">
        <w:rPr>
          <w:rFonts w:cs="Arial"/>
          <w:sz w:val="20"/>
          <w:lang w:val="es-PE" w:eastAsia="es-ES"/>
        </w:rPr>
        <w:t>Respetar y hacer respetar los derechos del asegurado, en el marco de la política de humanización de la atención de salud y las normas vigentes.</w:t>
      </w:r>
    </w:p>
    <w:p w14:paraId="754CA517"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222D0">
        <w:rPr>
          <w:rFonts w:cs="Arial"/>
          <w:sz w:val="20"/>
          <w:lang w:val="es-PE" w:eastAsia="es-ES"/>
        </w:rPr>
        <w:t>Cumplir con los principios y deberes establecidos en el Código de Ética del Personal del Seguro Social de Salud (ESSALUD), así como no incurrir en las prohibiciones contenidas en él.</w:t>
      </w:r>
    </w:p>
    <w:p w14:paraId="186656BF" w14:textId="77777777" w:rsidR="0040798A" w:rsidRPr="008E6F8C"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Mantener informado al jefe inmediato, sobre las actividades que se desarrolla.</w:t>
      </w:r>
    </w:p>
    <w:p w14:paraId="14FF2CA3" w14:textId="1C602E87" w:rsidR="00F21EF4" w:rsidRDefault="00F21EF4">
      <w:pPr>
        <w:suppressAutoHyphens w:val="0"/>
        <w:spacing w:after="160" w:line="259" w:lineRule="auto"/>
        <w:rPr>
          <w:rFonts w:cs="Arial"/>
          <w:lang w:val="es-PE" w:eastAsia="es-ES"/>
        </w:rPr>
      </w:pPr>
      <w:r>
        <w:rPr>
          <w:rFonts w:cs="Arial"/>
          <w:lang w:val="es-PE" w:eastAsia="es-ES"/>
        </w:rPr>
        <w:br w:type="page"/>
      </w:r>
    </w:p>
    <w:p w14:paraId="30E5A532" w14:textId="77777777" w:rsidR="00F21EF4" w:rsidRDefault="00F21EF4">
      <w:pPr>
        <w:suppressAutoHyphens w:val="0"/>
        <w:spacing w:after="160" w:line="259" w:lineRule="auto"/>
        <w:rPr>
          <w:rFonts w:ascii="Arial" w:hAnsi="Arial" w:cs="Arial"/>
          <w:lang w:val="es-PE" w:eastAsia="es-ES"/>
        </w:rPr>
      </w:pPr>
    </w:p>
    <w:p w14:paraId="291AACBD" w14:textId="25A70F35" w:rsidR="0040798A" w:rsidRPr="00310B8F"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8E6F8C">
        <w:rPr>
          <w:rFonts w:cs="Arial"/>
          <w:sz w:val="20"/>
          <w:lang w:val="es-PE" w:eastAsia="es-ES"/>
        </w:rPr>
        <w:t xml:space="preserve">Registrar las actividades realizadas en los sistemas de información institucional emitir </w:t>
      </w:r>
      <w:r w:rsidRPr="00310B8F">
        <w:rPr>
          <w:rFonts w:cs="Arial"/>
          <w:sz w:val="20"/>
          <w:lang w:val="es-PE" w:eastAsia="es-ES"/>
        </w:rPr>
        <w:t>informes de su ejecución, en cumplimento de las disposiciones vigentes.</w:t>
      </w:r>
    </w:p>
    <w:p w14:paraId="7F618FD8" w14:textId="77777777" w:rsidR="0040798A"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310B8F">
        <w:rPr>
          <w:rFonts w:cs="Arial"/>
          <w:sz w:val="20"/>
          <w:lang w:val="es-PE" w:eastAsia="es-ES"/>
        </w:rPr>
        <w:t xml:space="preserve">Velar por la seguridad, mantenimiento y operatividad de los bienes asignados para el </w:t>
      </w:r>
      <w:r w:rsidRPr="00E63616">
        <w:rPr>
          <w:rFonts w:cs="Arial"/>
          <w:sz w:val="20"/>
          <w:lang w:val="es-PE" w:eastAsia="es-ES"/>
        </w:rPr>
        <w:t>cumplimiento de sus labores.</w:t>
      </w:r>
    </w:p>
    <w:p w14:paraId="5CD852B8" w14:textId="77777777" w:rsidR="0040798A" w:rsidRPr="0090248D" w:rsidRDefault="0040798A" w:rsidP="008222D0">
      <w:pPr>
        <w:pStyle w:val="Textoindependiente23"/>
        <w:numPr>
          <w:ilvl w:val="0"/>
          <w:numId w:val="38"/>
        </w:numPr>
        <w:tabs>
          <w:tab w:val="clear" w:pos="360"/>
          <w:tab w:val="clear" w:pos="1440"/>
        </w:tabs>
        <w:ind w:left="798" w:right="142" w:hanging="322"/>
        <w:rPr>
          <w:rFonts w:cs="Arial"/>
          <w:sz w:val="20"/>
          <w:lang w:val="es-PE" w:eastAsia="es-ES"/>
        </w:rPr>
      </w:pPr>
      <w:r w:rsidRPr="0090248D">
        <w:rPr>
          <w:rFonts w:cs="Arial"/>
          <w:sz w:val="20"/>
          <w:lang w:val="es-PE" w:eastAsia="es-ES"/>
        </w:rPr>
        <w:t>Realizar otras funciones afines en el ámbito de su competencia que le asigne el jefe inmediato.</w:t>
      </w:r>
    </w:p>
    <w:p w14:paraId="70161E23" w14:textId="3741D33C" w:rsidR="001C4FF9" w:rsidRPr="00307F97" w:rsidRDefault="001C4FF9" w:rsidP="00F5744E">
      <w:pPr>
        <w:jc w:val="both"/>
        <w:rPr>
          <w:rFonts w:ascii="Arial" w:hAnsi="Arial" w:cs="Arial"/>
          <w:b/>
          <w:color w:val="FF0000"/>
        </w:rPr>
      </w:pPr>
    </w:p>
    <w:p w14:paraId="0EF24BBD" w14:textId="77777777" w:rsidR="00C3457E" w:rsidRPr="0045197F" w:rsidRDefault="00EE26DB" w:rsidP="00C3457E">
      <w:pPr>
        <w:jc w:val="both"/>
        <w:rPr>
          <w:rFonts w:ascii="Arial" w:hAnsi="Arial" w:cs="Arial"/>
          <w:b/>
          <w:u w:val="single"/>
        </w:rPr>
      </w:pPr>
      <w:r w:rsidRPr="00307F97">
        <w:rPr>
          <w:rFonts w:ascii="Arial" w:hAnsi="Arial" w:cs="Arial"/>
          <w:b/>
        </w:rPr>
        <w:t>I</w:t>
      </w:r>
      <w:r w:rsidR="00F5744E" w:rsidRPr="00307F97">
        <w:rPr>
          <w:rFonts w:ascii="Arial" w:hAnsi="Arial" w:cs="Arial"/>
          <w:b/>
        </w:rPr>
        <w:t xml:space="preserve">V.    </w:t>
      </w:r>
      <w:r w:rsidR="00C3457E" w:rsidRPr="0045197F">
        <w:rPr>
          <w:rFonts w:ascii="Arial" w:hAnsi="Arial" w:cs="Arial"/>
          <w:b/>
        </w:rPr>
        <w:t>MODALIDAD DE POSTULACIÒN</w:t>
      </w:r>
    </w:p>
    <w:p w14:paraId="00505A1F" w14:textId="77777777" w:rsidR="00C3457E" w:rsidRPr="0045197F" w:rsidRDefault="00C3457E" w:rsidP="00C3457E">
      <w:pPr>
        <w:ind w:left="360"/>
        <w:jc w:val="both"/>
        <w:rPr>
          <w:rFonts w:ascii="Arial" w:hAnsi="Arial" w:cs="Arial"/>
        </w:rPr>
      </w:pPr>
    </w:p>
    <w:p w14:paraId="259DFD2D" w14:textId="77777777" w:rsidR="00C3457E" w:rsidRPr="0045197F" w:rsidRDefault="00C3457E" w:rsidP="00C3457E">
      <w:pPr>
        <w:ind w:left="426"/>
        <w:jc w:val="both"/>
        <w:rPr>
          <w:rFonts w:ascii="Arial" w:eastAsia="Calibri" w:hAnsi="Arial" w:cs="Arial"/>
          <w:b/>
        </w:rPr>
      </w:pPr>
      <w:r w:rsidRPr="0045197F">
        <w:rPr>
          <w:rFonts w:ascii="Arial" w:eastAsia="Calibri" w:hAnsi="Arial" w:cs="Arial"/>
          <w:b/>
        </w:rPr>
        <w:t xml:space="preserve">4.1 Inscripción por el Sistema de Selección de Personal (SISEP): </w:t>
      </w:r>
    </w:p>
    <w:p w14:paraId="39067DBE" w14:textId="77777777" w:rsidR="00C3457E" w:rsidRPr="0045197F" w:rsidRDefault="00C3457E" w:rsidP="00C3457E">
      <w:pPr>
        <w:ind w:left="426"/>
        <w:jc w:val="both"/>
        <w:rPr>
          <w:rFonts w:ascii="Arial" w:eastAsia="Calibri" w:hAnsi="Arial" w:cs="Arial"/>
          <w:b/>
        </w:rPr>
      </w:pPr>
    </w:p>
    <w:p w14:paraId="6DE76944" w14:textId="77777777" w:rsidR="00664F51" w:rsidRPr="00927288" w:rsidRDefault="00664F51" w:rsidP="00664F51">
      <w:pPr>
        <w:pStyle w:val="Sinespaciado"/>
        <w:ind w:left="426"/>
        <w:jc w:val="both"/>
        <w:rPr>
          <w:rFonts w:ascii="Arial" w:hAnsi="Arial" w:cs="Arial"/>
          <w:sz w:val="20"/>
          <w:szCs w:val="20"/>
        </w:rPr>
      </w:pPr>
      <w:r w:rsidRPr="00927288">
        <w:rPr>
          <w:rFonts w:ascii="Arial" w:hAnsi="Arial" w:cs="Arial"/>
          <w:sz w:val="20"/>
          <w:szCs w:val="20"/>
        </w:rPr>
        <w:t>El postulante debe ingresar al link (ww1.essalud.gob.pe/</w:t>
      </w:r>
      <w:proofErr w:type="spellStart"/>
      <w:r w:rsidRPr="00927288">
        <w:rPr>
          <w:rFonts w:ascii="Arial" w:hAnsi="Arial" w:cs="Arial"/>
          <w:sz w:val="20"/>
          <w:szCs w:val="20"/>
        </w:rPr>
        <w:t>sisep</w:t>
      </w:r>
      <w:proofErr w:type="spellEnd"/>
      <w:r w:rsidRPr="009272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1BE5647" w14:textId="77777777" w:rsidR="00664F51" w:rsidRPr="0045197F" w:rsidRDefault="00664F51" w:rsidP="00664F51">
      <w:pPr>
        <w:ind w:left="426"/>
        <w:jc w:val="both"/>
        <w:rPr>
          <w:rFonts w:ascii="Arial" w:eastAsia="Calibri" w:hAnsi="Arial" w:cs="Arial"/>
        </w:rPr>
      </w:pPr>
    </w:p>
    <w:p w14:paraId="5E00D64E" w14:textId="77777777" w:rsidR="00664F51" w:rsidRPr="0045197F" w:rsidRDefault="00664F51" w:rsidP="00664F51">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52F38AFE" w14:textId="77777777" w:rsidR="00C3457E" w:rsidRPr="0045197F" w:rsidRDefault="00C3457E" w:rsidP="00C3457E">
      <w:pPr>
        <w:ind w:left="426"/>
        <w:jc w:val="both"/>
        <w:rPr>
          <w:rFonts w:ascii="Arial" w:eastAsia="Calibri" w:hAnsi="Arial" w:cs="Arial"/>
          <w:bCs/>
        </w:rPr>
      </w:pPr>
    </w:p>
    <w:p w14:paraId="64280F55" w14:textId="77777777" w:rsidR="00C3457E" w:rsidRPr="0045197F" w:rsidRDefault="00C3457E" w:rsidP="00C3457E">
      <w:pPr>
        <w:ind w:left="426"/>
        <w:jc w:val="both"/>
        <w:rPr>
          <w:rFonts w:ascii="Arial" w:eastAsia="Calibri" w:hAnsi="Arial" w:cs="Arial"/>
          <w:b/>
        </w:rPr>
      </w:pPr>
      <w:r w:rsidRPr="0045197F">
        <w:rPr>
          <w:rFonts w:ascii="Arial" w:eastAsia="Calibri" w:hAnsi="Arial" w:cs="Arial"/>
          <w:b/>
        </w:rPr>
        <w:t>4.2 Postulación Vía Electrónica:</w:t>
      </w:r>
    </w:p>
    <w:p w14:paraId="2E5E320E" w14:textId="77777777" w:rsidR="00664F51" w:rsidRDefault="00664F51" w:rsidP="00664F51">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EB30851" w14:textId="77777777" w:rsidR="00664F51" w:rsidRPr="0045197F" w:rsidRDefault="00664F51" w:rsidP="00664F51">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65530555" w14:textId="77777777" w:rsidR="00664F51" w:rsidRPr="0045197F" w:rsidRDefault="00664F51" w:rsidP="00664F51">
      <w:pPr>
        <w:ind w:left="426"/>
        <w:jc w:val="both"/>
        <w:rPr>
          <w:rFonts w:ascii="Arial" w:eastAsia="Calibri" w:hAnsi="Arial" w:cs="Arial"/>
        </w:rPr>
      </w:pPr>
    </w:p>
    <w:p w14:paraId="3D007C19" w14:textId="77777777" w:rsidR="00664F51" w:rsidRPr="0045197F" w:rsidRDefault="00664F51" w:rsidP="00664F51">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6C2C133B" w14:textId="1A9CDDB6" w:rsidR="00006621" w:rsidRPr="00307F97" w:rsidRDefault="000C6B55" w:rsidP="00C3457E">
      <w:pPr>
        <w:jc w:val="both"/>
        <w:rPr>
          <w:rFonts w:ascii="Arial" w:hAnsi="Arial" w:cs="Arial"/>
          <w:u w:val="single"/>
        </w:rPr>
      </w:pPr>
      <w:r w:rsidRPr="00307F97">
        <w:rPr>
          <w:rFonts w:ascii="Arial" w:hAnsi="Arial" w:cs="Arial"/>
          <w:u w:val="single"/>
        </w:rPr>
        <w:t xml:space="preserve"> </w:t>
      </w:r>
    </w:p>
    <w:p w14:paraId="71EAAE99" w14:textId="77777777" w:rsidR="00EE26DB" w:rsidRPr="00307F97" w:rsidRDefault="00EE26DB" w:rsidP="00C80E93">
      <w:pPr>
        <w:pStyle w:val="Prrafodelista"/>
        <w:numPr>
          <w:ilvl w:val="0"/>
          <w:numId w:val="17"/>
        </w:numPr>
        <w:ind w:left="426" w:hanging="426"/>
        <w:jc w:val="both"/>
        <w:rPr>
          <w:b/>
          <w:sz w:val="20"/>
          <w:szCs w:val="20"/>
          <w:lang w:eastAsia="es-PE"/>
        </w:rPr>
      </w:pPr>
      <w:r w:rsidRPr="00307F97">
        <w:rPr>
          <w:b/>
          <w:sz w:val="20"/>
          <w:szCs w:val="20"/>
          <w:lang w:eastAsia="es-PE"/>
        </w:rPr>
        <w:t>REMUNERACIÓN (*)</w:t>
      </w:r>
    </w:p>
    <w:p w14:paraId="533920A3" w14:textId="77777777" w:rsidR="00EE26DB" w:rsidRPr="00307F97" w:rsidRDefault="00EE26DB" w:rsidP="00EE26DB">
      <w:pPr>
        <w:pStyle w:val="NormalWeb"/>
        <w:ind w:left="426"/>
        <w:jc w:val="both"/>
        <w:rPr>
          <w:rFonts w:ascii="Arial" w:hAnsi="Arial" w:cs="Arial"/>
          <w:sz w:val="20"/>
          <w:szCs w:val="20"/>
        </w:rPr>
      </w:pPr>
      <w:r w:rsidRPr="00307F97">
        <w:rPr>
          <w:rFonts w:ascii="Arial" w:hAnsi="Arial" w:cs="Arial"/>
          <w:sz w:val="20"/>
          <w:szCs w:val="20"/>
        </w:rPr>
        <w:t>El personal que sea contratado en ESSALUD dentro de los alcances de la presente Convocatoria recibirá los siguientes beneficios:</w:t>
      </w:r>
    </w:p>
    <w:p w14:paraId="534F77EA" w14:textId="737B6A78" w:rsidR="00651CAC" w:rsidRPr="00CA3427" w:rsidRDefault="00651CAC" w:rsidP="00651CAC">
      <w:pPr>
        <w:pStyle w:val="Sangradetextonormal"/>
        <w:ind w:left="426" w:firstLine="0"/>
        <w:jc w:val="both"/>
        <w:rPr>
          <w:rFonts w:cs="Arial"/>
          <w:b w:val="0"/>
          <w:sz w:val="20"/>
          <w:szCs w:val="20"/>
        </w:rPr>
      </w:pPr>
      <w:r>
        <w:rPr>
          <w:rFonts w:cs="Arial"/>
          <w:sz w:val="20"/>
          <w:szCs w:val="20"/>
        </w:rPr>
        <w:t>ENFERMERA(O)</w:t>
      </w:r>
      <w:r w:rsidRPr="00CA3427">
        <w:rPr>
          <w:rFonts w:cs="Arial"/>
          <w:sz w:val="20"/>
          <w:szCs w:val="20"/>
        </w:rPr>
        <w:t xml:space="preserve"> (P</w:t>
      </w:r>
      <w:r>
        <w:rPr>
          <w:rFonts w:cs="Arial"/>
          <w:sz w:val="20"/>
          <w:szCs w:val="20"/>
        </w:rPr>
        <w:t>2EN</w:t>
      </w:r>
      <w:r w:rsidRPr="00CA3427">
        <w:rPr>
          <w:rFonts w:cs="Arial"/>
          <w:sz w:val="20"/>
          <w:szCs w:val="20"/>
        </w:rPr>
        <w:t>-001</w:t>
      </w:r>
      <w:r w:rsidR="00566C8C">
        <w:rPr>
          <w:rFonts w:cs="Arial"/>
          <w:sz w:val="20"/>
          <w:szCs w:val="20"/>
        </w:rPr>
        <w:t xml:space="preserve"> y</w:t>
      </w:r>
      <w:r w:rsidR="00373038">
        <w:rPr>
          <w:rFonts w:cs="Arial"/>
          <w:sz w:val="20"/>
          <w:szCs w:val="20"/>
        </w:rPr>
        <w:t xml:space="preserve"> P2EN-002</w:t>
      </w:r>
      <w:r w:rsidRPr="00CA3427">
        <w:rPr>
          <w:rFonts w:cs="Arial"/>
          <w:sz w:val="20"/>
          <w:szCs w:val="20"/>
        </w:rPr>
        <w:t>)</w:t>
      </w:r>
    </w:p>
    <w:p w14:paraId="2AB829E5" w14:textId="77777777" w:rsidR="00651CAC" w:rsidRPr="00CA3427" w:rsidRDefault="00651CAC" w:rsidP="00651CAC">
      <w:pPr>
        <w:ind w:left="426"/>
        <w:rPr>
          <w:b/>
          <w:sz w:val="12"/>
          <w:szCs w:val="12"/>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651CAC" w:rsidRPr="00CA3427" w14:paraId="194B6BDE" w14:textId="77777777" w:rsidTr="00282067">
        <w:trPr>
          <w:trHeight w:val="249"/>
        </w:trPr>
        <w:tc>
          <w:tcPr>
            <w:tcW w:w="5406" w:type="dxa"/>
            <w:vAlign w:val="center"/>
          </w:tcPr>
          <w:p w14:paraId="762C0084"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815" w:type="dxa"/>
            <w:vAlign w:val="center"/>
          </w:tcPr>
          <w:p w14:paraId="111CCF5A"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3</w:t>
            </w:r>
            <w:r w:rsidRPr="00CA3427">
              <w:rPr>
                <w:rFonts w:ascii="Arial" w:hAnsi="Arial" w:cs="Arial"/>
                <w:color w:val="000000"/>
                <w:sz w:val="18"/>
                <w:szCs w:val="18"/>
                <w:lang w:val="es-MX"/>
              </w:rPr>
              <w:t>,</w:t>
            </w:r>
            <w:r>
              <w:rPr>
                <w:rFonts w:ascii="Arial" w:hAnsi="Arial" w:cs="Arial"/>
                <w:color w:val="000000"/>
                <w:sz w:val="18"/>
                <w:szCs w:val="18"/>
                <w:lang w:val="es-MX"/>
              </w:rPr>
              <w:t>314</w:t>
            </w:r>
            <w:r w:rsidRPr="00CA3427">
              <w:rPr>
                <w:rFonts w:ascii="Arial" w:hAnsi="Arial" w:cs="Arial"/>
                <w:color w:val="000000"/>
                <w:sz w:val="18"/>
                <w:szCs w:val="18"/>
                <w:lang w:val="es-MX"/>
              </w:rPr>
              <w:t>.00</w:t>
            </w:r>
          </w:p>
        </w:tc>
      </w:tr>
      <w:tr w:rsidR="00651CAC" w:rsidRPr="00CA3427" w14:paraId="05F8E30F" w14:textId="77777777" w:rsidTr="00282067">
        <w:trPr>
          <w:trHeight w:val="289"/>
        </w:trPr>
        <w:tc>
          <w:tcPr>
            <w:tcW w:w="5406" w:type="dxa"/>
            <w:vAlign w:val="center"/>
          </w:tcPr>
          <w:p w14:paraId="7D75D1A7"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815" w:type="dxa"/>
            <w:vAlign w:val="center"/>
          </w:tcPr>
          <w:p w14:paraId="2BF8E1BD"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721</w:t>
            </w:r>
            <w:r w:rsidRPr="00CA3427">
              <w:rPr>
                <w:rFonts w:ascii="Arial" w:hAnsi="Arial" w:cs="Arial"/>
                <w:color w:val="000000"/>
                <w:sz w:val="18"/>
                <w:szCs w:val="18"/>
                <w:lang w:val="es-MX"/>
              </w:rPr>
              <w:t>.00</w:t>
            </w:r>
          </w:p>
        </w:tc>
      </w:tr>
      <w:tr w:rsidR="00651CAC" w:rsidRPr="00CA3427" w14:paraId="4352D9AA" w14:textId="77777777" w:rsidTr="00282067">
        <w:trPr>
          <w:trHeight w:val="270"/>
        </w:trPr>
        <w:tc>
          <w:tcPr>
            <w:tcW w:w="5406" w:type="dxa"/>
            <w:tcBorders>
              <w:bottom w:val="single" w:sz="4" w:space="0" w:color="auto"/>
            </w:tcBorders>
            <w:vAlign w:val="center"/>
          </w:tcPr>
          <w:p w14:paraId="382B704B"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r>
              <w:rPr>
                <w:rFonts w:ascii="Arial" w:hAnsi="Arial" w:cs="Arial"/>
                <w:b/>
                <w:sz w:val="18"/>
                <w:szCs w:val="18"/>
                <w:lang w:val="es-MX"/>
              </w:rPr>
              <w:t>/BONO PEAR</w:t>
            </w:r>
          </w:p>
        </w:tc>
        <w:tc>
          <w:tcPr>
            <w:tcW w:w="2815" w:type="dxa"/>
            <w:tcBorders>
              <w:bottom w:val="single" w:sz="4" w:space="0" w:color="auto"/>
            </w:tcBorders>
            <w:vAlign w:val="center"/>
          </w:tcPr>
          <w:p w14:paraId="757FCFC6"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CA3427">
              <w:rPr>
                <w:rFonts w:ascii="Arial" w:hAnsi="Arial" w:cs="Arial"/>
                <w:color w:val="000000"/>
                <w:sz w:val="18"/>
                <w:szCs w:val="18"/>
                <w:lang w:val="es-MX"/>
              </w:rPr>
              <w:t>.00</w:t>
            </w:r>
          </w:p>
        </w:tc>
      </w:tr>
      <w:tr w:rsidR="00651CAC" w:rsidRPr="00CA3427" w14:paraId="51EE1C3E" w14:textId="77777777" w:rsidTr="00282067">
        <w:trPr>
          <w:trHeight w:val="270"/>
        </w:trPr>
        <w:tc>
          <w:tcPr>
            <w:tcW w:w="5406" w:type="dxa"/>
            <w:tcBorders>
              <w:bottom w:val="single" w:sz="4" w:space="0" w:color="auto"/>
            </w:tcBorders>
            <w:vAlign w:val="center"/>
          </w:tcPr>
          <w:p w14:paraId="5C75169D"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815" w:type="dxa"/>
            <w:tcBorders>
              <w:bottom w:val="single" w:sz="4" w:space="0" w:color="auto"/>
            </w:tcBorders>
            <w:vAlign w:val="center"/>
          </w:tcPr>
          <w:p w14:paraId="12F1664C"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 xml:space="preserve"> 249</w:t>
            </w:r>
            <w:r w:rsidRPr="00CA3427">
              <w:rPr>
                <w:rFonts w:ascii="Arial" w:hAnsi="Arial" w:cs="Arial"/>
                <w:color w:val="000000"/>
                <w:sz w:val="18"/>
                <w:szCs w:val="18"/>
                <w:lang w:val="es-MX"/>
              </w:rPr>
              <w:t>.00</w:t>
            </w:r>
          </w:p>
        </w:tc>
      </w:tr>
      <w:tr w:rsidR="00651CAC" w:rsidRPr="00CA3427" w14:paraId="10C22D1B" w14:textId="77777777" w:rsidTr="00282067">
        <w:trPr>
          <w:trHeight w:val="424"/>
        </w:trPr>
        <w:tc>
          <w:tcPr>
            <w:tcW w:w="5406" w:type="dxa"/>
            <w:shd w:val="clear" w:color="auto" w:fill="BDD6EE" w:themeFill="accent1" w:themeFillTint="66"/>
            <w:vAlign w:val="center"/>
          </w:tcPr>
          <w:p w14:paraId="36BE5DED"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815" w:type="dxa"/>
            <w:shd w:val="clear" w:color="auto" w:fill="BDD6EE" w:themeFill="accent1" w:themeFillTint="66"/>
            <w:vAlign w:val="center"/>
          </w:tcPr>
          <w:p w14:paraId="40261A0D" w14:textId="77777777" w:rsidR="00651CAC" w:rsidRPr="00CA3427" w:rsidRDefault="00651CAC" w:rsidP="00282067">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Pr>
                <w:rFonts w:ascii="Arial" w:hAnsi="Arial" w:cs="Arial"/>
                <w:b/>
                <w:sz w:val="18"/>
                <w:szCs w:val="18"/>
                <w:lang w:val="es-MX"/>
              </w:rPr>
              <w:t>5</w:t>
            </w:r>
            <w:r w:rsidRPr="00CA3427">
              <w:rPr>
                <w:rFonts w:ascii="Arial" w:hAnsi="Arial" w:cs="Arial"/>
                <w:b/>
                <w:sz w:val="18"/>
                <w:szCs w:val="18"/>
                <w:lang w:val="es-MX"/>
              </w:rPr>
              <w:t>,</w:t>
            </w:r>
            <w:r>
              <w:rPr>
                <w:rFonts w:ascii="Arial" w:hAnsi="Arial" w:cs="Arial"/>
                <w:b/>
                <w:sz w:val="18"/>
                <w:szCs w:val="18"/>
                <w:lang w:val="es-MX"/>
              </w:rPr>
              <w:t>112</w:t>
            </w:r>
            <w:r w:rsidRPr="00CA3427">
              <w:rPr>
                <w:rFonts w:ascii="Arial" w:hAnsi="Arial" w:cs="Arial"/>
                <w:b/>
                <w:sz w:val="18"/>
                <w:szCs w:val="18"/>
                <w:lang w:val="es-MX"/>
              </w:rPr>
              <w:t xml:space="preserve">.00 </w:t>
            </w:r>
          </w:p>
        </w:tc>
      </w:tr>
    </w:tbl>
    <w:p w14:paraId="04492A1F" w14:textId="77777777" w:rsidR="00651CAC" w:rsidRPr="00CA3427" w:rsidRDefault="00651CAC" w:rsidP="00651CAC">
      <w:pPr>
        <w:jc w:val="both"/>
        <w:rPr>
          <w:b/>
          <w:sz w:val="2"/>
          <w:szCs w:val="2"/>
        </w:rPr>
      </w:pPr>
    </w:p>
    <w:p w14:paraId="6D594BB9" w14:textId="77777777" w:rsidR="00D3524C" w:rsidRDefault="00D3524C" w:rsidP="00FC621E">
      <w:pPr>
        <w:ind w:left="426"/>
        <w:jc w:val="both"/>
        <w:rPr>
          <w:rFonts w:ascii="Arial" w:hAnsi="Arial" w:cs="Arial"/>
          <w:b/>
          <w:sz w:val="16"/>
          <w:szCs w:val="16"/>
        </w:rPr>
      </w:pPr>
    </w:p>
    <w:p w14:paraId="45BCB08D" w14:textId="6A59B868" w:rsidR="00FC621E" w:rsidRDefault="00FC621E" w:rsidP="00FC621E">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14:paraId="6F4EA8C6" w14:textId="7766CB18" w:rsidR="00BA1FCB" w:rsidRDefault="00BA1FCB" w:rsidP="00FC621E">
      <w:pPr>
        <w:ind w:left="426"/>
        <w:jc w:val="both"/>
        <w:rPr>
          <w:rFonts w:ascii="Arial" w:hAnsi="Arial" w:cs="Arial"/>
          <w:b/>
          <w:sz w:val="16"/>
          <w:szCs w:val="16"/>
        </w:rPr>
      </w:pPr>
    </w:p>
    <w:p w14:paraId="3D8A48B6" w14:textId="727A28C0" w:rsidR="000C4DCA" w:rsidRDefault="000C4DCA">
      <w:pPr>
        <w:suppressAutoHyphens w:val="0"/>
        <w:spacing w:after="160" w:line="259" w:lineRule="auto"/>
        <w:rPr>
          <w:rFonts w:ascii="Arial" w:hAnsi="Arial" w:cs="Arial"/>
          <w:b/>
          <w:sz w:val="16"/>
          <w:szCs w:val="16"/>
        </w:rPr>
      </w:pPr>
      <w:r>
        <w:rPr>
          <w:rFonts w:ascii="Arial" w:hAnsi="Arial" w:cs="Arial"/>
          <w:b/>
          <w:sz w:val="16"/>
          <w:szCs w:val="16"/>
        </w:rPr>
        <w:br w:type="page"/>
      </w:r>
    </w:p>
    <w:p w14:paraId="485A66BD" w14:textId="77777777" w:rsidR="0017721F" w:rsidRDefault="0017721F" w:rsidP="0017721F">
      <w:pPr>
        <w:numPr>
          <w:ilvl w:val="0"/>
          <w:numId w:val="32"/>
        </w:numPr>
        <w:suppressAutoHyphens w:val="0"/>
        <w:ind w:left="426" w:hanging="426"/>
        <w:jc w:val="both"/>
        <w:rPr>
          <w:rFonts w:ascii="Arial" w:hAnsi="Arial" w:cs="Arial"/>
          <w:b/>
          <w:lang w:val="es-MX" w:eastAsia="es-ES"/>
        </w:rPr>
      </w:pPr>
      <w:r>
        <w:rPr>
          <w:rFonts w:ascii="Arial" w:hAnsi="Arial" w:cs="Arial"/>
          <w:b/>
          <w:lang w:val="es-MX" w:eastAsia="es-ES"/>
        </w:rPr>
        <w:t>CRONOGRAMA Y ETAPAS DEL PROCESO</w:t>
      </w:r>
    </w:p>
    <w:p w14:paraId="4F244729" w14:textId="77777777" w:rsidR="0017721F" w:rsidRDefault="0017721F" w:rsidP="0017721F">
      <w:pPr>
        <w:suppressAutoHyphens w:val="0"/>
        <w:jc w:val="both"/>
        <w:rPr>
          <w:rFonts w:ascii="Arial" w:hAnsi="Arial" w:cs="Arial"/>
          <w:b/>
          <w:lang w:val="es-MX" w:eastAsia="es-E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B397A" w:rsidRPr="00743FD2" w14:paraId="0F1FF9EA" w14:textId="77777777" w:rsidTr="001D12EC">
        <w:trPr>
          <w:trHeight w:val="444"/>
        </w:trPr>
        <w:tc>
          <w:tcPr>
            <w:tcW w:w="3234" w:type="dxa"/>
            <w:gridSpan w:val="2"/>
            <w:tcBorders>
              <w:bottom w:val="single" w:sz="4" w:space="0" w:color="auto"/>
            </w:tcBorders>
            <w:shd w:val="clear" w:color="auto" w:fill="BDD6EE" w:themeFill="accent1" w:themeFillTint="66"/>
            <w:vAlign w:val="center"/>
          </w:tcPr>
          <w:p w14:paraId="72BCCA79" w14:textId="77777777" w:rsidR="00BB397A" w:rsidRPr="00743FD2" w:rsidRDefault="00BB397A" w:rsidP="001D12EC">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BDD6EE" w:themeFill="accent1" w:themeFillTint="66"/>
            <w:vAlign w:val="center"/>
          </w:tcPr>
          <w:p w14:paraId="4FB07A7E" w14:textId="77777777" w:rsidR="00BB397A" w:rsidRPr="00743FD2" w:rsidRDefault="00BB397A" w:rsidP="001D12EC">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BDD6EE" w:themeFill="accent1" w:themeFillTint="66"/>
            <w:vAlign w:val="center"/>
          </w:tcPr>
          <w:p w14:paraId="40581B66" w14:textId="77777777" w:rsidR="00BB397A" w:rsidRPr="00743FD2" w:rsidRDefault="00BB397A" w:rsidP="001D12EC">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BB397A" w:rsidRPr="00743FD2" w14:paraId="24F70900" w14:textId="77777777" w:rsidTr="001D12EC">
        <w:trPr>
          <w:trHeight w:val="542"/>
        </w:trPr>
        <w:tc>
          <w:tcPr>
            <w:tcW w:w="425" w:type="dxa"/>
            <w:tcBorders>
              <w:top w:val="single" w:sz="4" w:space="0" w:color="auto"/>
              <w:left w:val="single" w:sz="4" w:space="0" w:color="auto"/>
              <w:right w:val="single" w:sz="4" w:space="0" w:color="auto"/>
            </w:tcBorders>
            <w:shd w:val="clear" w:color="auto" w:fill="auto"/>
            <w:vAlign w:val="center"/>
          </w:tcPr>
          <w:p w14:paraId="58C34206"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5C8CCF9" w14:textId="77777777" w:rsidR="00BB397A" w:rsidRPr="00743FD2" w:rsidRDefault="00BB397A" w:rsidP="001D12EC">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36C62C6" w14:textId="1AB3B14D" w:rsidR="00BB397A" w:rsidRPr="00743FD2" w:rsidRDefault="002509E6" w:rsidP="00BB397A">
            <w:pPr>
              <w:jc w:val="center"/>
              <w:rPr>
                <w:rFonts w:ascii="Arial" w:hAnsi="Arial" w:cs="Arial"/>
                <w:sz w:val="18"/>
                <w:szCs w:val="18"/>
                <w:lang w:val="es-MX"/>
              </w:rPr>
            </w:pPr>
            <w:r>
              <w:rPr>
                <w:rFonts w:ascii="Arial" w:hAnsi="Arial" w:cs="Arial"/>
                <w:sz w:val="18"/>
                <w:szCs w:val="18"/>
                <w:lang w:val="es-MX"/>
              </w:rPr>
              <w:t>08</w:t>
            </w:r>
            <w:r w:rsidR="00BB397A" w:rsidRPr="00743FD2">
              <w:rPr>
                <w:rFonts w:ascii="Arial" w:hAnsi="Arial" w:cs="Arial"/>
                <w:sz w:val="18"/>
                <w:szCs w:val="18"/>
                <w:lang w:val="es-MX"/>
              </w:rPr>
              <w:t xml:space="preserve"> de </w:t>
            </w:r>
            <w:r w:rsidR="00BB397A">
              <w:rPr>
                <w:rFonts w:ascii="Arial" w:hAnsi="Arial" w:cs="Arial"/>
                <w:sz w:val="18"/>
                <w:szCs w:val="18"/>
                <w:lang w:val="es-MX"/>
              </w:rPr>
              <w:t>junio del 2022</w:t>
            </w:r>
          </w:p>
        </w:tc>
        <w:tc>
          <w:tcPr>
            <w:tcW w:w="1868" w:type="dxa"/>
            <w:shd w:val="clear" w:color="auto" w:fill="auto"/>
            <w:vAlign w:val="center"/>
          </w:tcPr>
          <w:p w14:paraId="4015F223"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SGGI – ORRHH</w:t>
            </w:r>
          </w:p>
        </w:tc>
      </w:tr>
      <w:tr w:rsidR="00BB397A" w:rsidRPr="00743FD2" w14:paraId="7241F6F6" w14:textId="77777777" w:rsidTr="001D12EC">
        <w:trPr>
          <w:trHeight w:val="328"/>
        </w:trPr>
        <w:tc>
          <w:tcPr>
            <w:tcW w:w="8646" w:type="dxa"/>
            <w:gridSpan w:val="4"/>
            <w:tcBorders>
              <w:top w:val="single" w:sz="4" w:space="0" w:color="auto"/>
            </w:tcBorders>
            <w:shd w:val="clear" w:color="auto" w:fill="BDD6EE" w:themeFill="accent1" w:themeFillTint="66"/>
            <w:vAlign w:val="center"/>
          </w:tcPr>
          <w:p w14:paraId="34210823" w14:textId="77777777" w:rsidR="00BB397A" w:rsidRPr="00743FD2" w:rsidRDefault="00BB397A" w:rsidP="001D12EC">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BB397A" w:rsidRPr="00B95FFE" w14:paraId="5ED9ECD8" w14:textId="77777777" w:rsidTr="001D12EC">
        <w:trPr>
          <w:trHeight w:val="681"/>
        </w:trPr>
        <w:tc>
          <w:tcPr>
            <w:tcW w:w="425" w:type="dxa"/>
            <w:vAlign w:val="center"/>
          </w:tcPr>
          <w:p w14:paraId="67AC29CF"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14:paraId="52CCE083" w14:textId="77777777" w:rsidR="00BB397A" w:rsidRPr="00B95FFE" w:rsidRDefault="00BB397A" w:rsidP="001D12EC">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18CDD42A" w14:textId="758BBE59" w:rsidR="00BB397A" w:rsidRPr="00B95FFE" w:rsidRDefault="002509E6" w:rsidP="00BB397A">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08</w:t>
            </w:r>
            <w:r w:rsidR="00BB397A" w:rsidRPr="00B95FFE">
              <w:rPr>
                <w:rFonts w:ascii="Arial" w:eastAsia="Calibri" w:hAnsi="Arial" w:cs="Arial"/>
                <w:sz w:val="18"/>
                <w:szCs w:val="18"/>
                <w:lang w:eastAsia="es-ES"/>
              </w:rPr>
              <w:t xml:space="preserve"> de </w:t>
            </w:r>
            <w:r w:rsidR="00BB397A">
              <w:rPr>
                <w:rFonts w:ascii="Arial" w:eastAsia="Calibri" w:hAnsi="Arial" w:cs="Arial"/>
                <w:sz w:val="18"/>
                <w:szCs w:val="18"/>
                <w:lang w:eastAsia="es-ES"/>
              </w:rPr>
              <w:t xml:space="preserve"> junio del 2022</w:t>
            </w:r>
          </w:p>
        </w:tc>
        <w:tc>
          <w:tcPr>
            <w:tcW w:w="1868" w:type="dxa"/>
            <w:vAlign w:val="center"/>
          </w:tcPr>
          <w:p w14:paraId="2B51092E" w14:textId="77777777" w:rsidR="00BB397A" w:rsidRPr="00B95FFE" w:rsidRDefault="00BB397A" w:rsidP="001D12EC">
            <w:pPr>
              <w:jc w:val="center"/>
              <w:rPr>
                <w:rFonts w:ascii="Arial" w:hAnsi="Arial" w:cs="Arial"/>
                <w:sz w:val="18"/>
                <w:szCs w:val="18"/>
                <w:lang w:val="en-US"/>
              </w:rPr>
            </w:pPr>
            <w:r w:rsidRPr="00B95FFE">
              <w:rPr>
                <w:rFonts w:ascii="Arial" w:hAnsi="Arial" w:cs="Arial"/>
                <w:sz w:val="18"/>
                <w:szCs w:val="18"/>
                <w:lang w:val="es-MX"/>
              </w:rPr>
              <w:t>SGGI-ORRHH-GCTIC</w:t>
            </w:r>
          </w:p>
        </w:tc>
      </w:tr>
      <w:tr w:rsidR="00BB397A" w:rsidRPr="00743FD2" w14:paraId="6CDD4F45" w14:textId="77777777" w:rsidTr="001D12EC">
        <w:trPr>
          <w:trHeight w:val="681"/>
        </w:trPr>
        <w:tc>
          <w:tcPr>
            <w:tcW w:w="425" w:type="dxa"/>
            <w:vAlign w:val="center"/>
          </w:tcPr>
          <w:p w14:paraId="69601114"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257C1AB6" w14:textId="77777777" w:rsidR="00BB397A" w:rsidRPr="00743FD2" w:rsidRDefault="00BB397A" w:rsidP="001D12EC">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14:paraId="251987EB" w14:textId="77777777" w:rsidR="00BB397A" w:rsidRPr="00743FD2" w:rsidRDefault="00BB397A" w:rsidP="001D12EC">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14:paraId="5F800701" w14:textId="65D6C63A" w:rsidR="00BB397A" w:rsidRPr="008A2682" w:rsidRDefault="002509E6" w:rsidP="001D12EC">
            <w:pPr>
              <w:suppressAutoHyphens w:val="0"/>
              <w:spacing w:line="276" w:lineRule="auto"/>
              <w:jc w:val="center"/>
              <w:rPr>
                <w:rFonts w:ascii="Arial" w:hAnsi="Arial" w:cs="Arial"/>
                <w:color w:val="000000" w:themeColor="text1"/>
                <w:sz w:val="18"/>
                <w:szCs w:val="18"/>
                <w:lang w:eastAsia="es-ES"/>
              </w:rPr>
            </w:pPr>
            <w:r w:rsidRPr="008A2682">
              <w:rPr>
                <w:rFonts w:ascii="Arial" w:hAnsi="Arial" w:cs="Arial"/>
                <w:color w:val="000000" w:themeColor="text1"/>
                <w:sz w:val="18"/>
                <w:szCs w:val="18"/>
                <w:lang w:eastAsia="es-ES"/>
              </w:rPr>
              <w:t>14 de junio al 16</w:t>
            </w:r>
            <w:r w:rsidR="00BB397A" w:rsidRPr="008A2682">
              <w:rPr>
                <w:rFonts w:ascii="Arial" w:hAnsi="Arial" w:cs="Arial"/>
                <w:color w:val="000000" w:themeColor="text1"/>
                <w:sz w:val="18"/>
                <w:szCs w:val="18"/>
                <w:lang w:eastAsia="es-ES"/>
              </w:rPr>
              <w:t xml:space="preserve"> de junio del 2022</w:t>
            </w:r>
          </w:p>
          <w:p w14:paraId="4D9999E3" w14:textId="77777777" w:rsidR="00BB397A" w:rsidRPr="008A2682" w:rsidRDefault="00BB397A" w:rsidP="001D12EC">
            <w:pPr>
              <w:suppressAutoHyphens w:val="0"/>
              <w:spacing w:line="276" w:lineRule="auto"/>
              <w:jc w:val="center"/>
              <w:rPr>
                <w:rFonts w:ascii="Arial" w:hAnsi="Arial" w:cs="Arial"/>
                <w:b/>
                <w:color w:val="000000" w:themeColor="text1"/>
                <w:sz w:val="18"/>
                <w:szCs w:val="18"/>
                <w:u w:val="single"/>
                <w:lang w:val="es-MX"/>
              </w:rPr>
            </w:pPr>
            <w:r w:rsidRPr="008A2682">
              <w:rPr>
                <w:rFonts w:ascii="Arial" w:hAnsi="Arial" w:cs="Arial"/>
                <w:b/>
                <w:color w:val="000000" w:themeColor="text1"/>
                <w:sz w:val="18"/>
                <w:szCs w:val="18"/>
                <w:u w:val="single"/>
                <w:lang w:eastAsia="es-ES"/>
              </w:rPr>
              <w:t>(hasta las 13:00 horas)</w:t>
            </w:r>
          </w:p>
        </w:tc>
        <w:tc>
          <w:tcPr>
            <w:tcW w:w="1868" w:type="dxa"/>
            <w:vMerge w:val="restart"/>
            <w:vAlign w:val="center"/>
          </w:tcPr>
          <w:p w14:paraId="18B18238" w14:textId="77777777" w:rsidR="00BB397A" w:rsidRPr="00743FD2" w:rsidRDefault="00BB397A" w:rsidP="001D12EC">
            <w:pPr>
              <w:jc w:val="center"/>
              <w:rPr>
                <w:rFonts w:ascii="Arial" w:hAnsi="Arial" w:cs="Arial"/>
                <w:sz w:val="18"/>
                <w:szCs w:val="18"/>
                <w:lang w:val="en-US"/>
              </w:rPr>
            </w:pPr>
            <w:r w:rsidRPr="00743FD2">
              <w:rPr>
                <w:rFonts w:ascii="Arial" w:hAnsi="Arial" w:cs="Arial"/>
                <w:sz w:val="18"/>
                <w:szCs w:val="18"/>
                <w:lang w:val="en-US"/>
              </w:rPr>
              <w:t>ORRHH- SGGI –  GCTIC</w:t>
            </w:r>
          </w:p>
        </w:tc>
      </w:tr>
      <w:tr w:rsidR="00BB397A" w:rsidRPr="00743FD2" w14:paraId="18A80652" w14:textId="77777777" w:rsidTr="001D12EC">
        <w:trPr>
          <w:trHeight w:val="1012"/>
        </w:trPr>
        <w:tc>
          <w:tcPr>
            <w:tcW w:w="425" w:type="dxa"/>
            <w:vAlign w:val="center"/>
          </w:tcPr>
          <w:p w14:paraId="0136FB5D"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3555C47A" w14:textId="77777777" w:rsidR="00BB397A" w:rsidRPr="00743FD2" w:rsidRDefault="00BB397A" w:rsidP="001D12EC">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365F3DCF" w14:textId="178B3B0C" w:rsidR="00BB397A" w:rsidRPr="008A2682" w:rsidRDefault="002509E6" w:rsidP="001D12EC">
            <w:pPr>
              <w:jc w:val="center"/>
              <w:rPr>
                <w:rFonts w:ascii="Arial" w:hAnsi="Arial" w:cs="Arial"/>
                <w:color w:val="000000" w:themeColor="text1"/>
                <w:sz w:val="18"/>
                <w:szCs w:val="18"/>
                <w:lang w:eastAsia="es-ES"/>
              </w:rPr>
            </w:pPr>
            <w:r w:rsidRPr="008A2682">
              <w:rPr>
                <w:rFonts w:ascii="Arial" w:hAnsi="Arial" w:cs="Arial"/>
                <w:color w:val="000000" w:themeColor="text1"/>
                <w:sz w:val="18"/>
                <w:szCs w:val="18"/>
                <w:lang w:eastAsia="es-ES"/>
              </w:rPr>
              <w:t>16</w:t>
            </w:r>
            <w:r w:rsidR="00BB397A" w:rsidRPr="008A2682">
              <w:rPr>
                <w:rFonts w:ascii="Arial" w:hAnsi="Arial" w:cs="Arial"/>
                <w:color w:val="000000" w:themeColor="text1"/>
                <w:sz w:val="18"/>
                <w:szCs w:val="18"/>
                <w:lang w:eastAsia="es-ES"/>
              </w:rPr>
              <w:t xml:space="preserve"> de junio del 2022</w:t>
            </w:r>
          </w:p>
          <w:p w14:paraId="7ED30A18" w14:textId="724DBC7D" w:rsidR="00BB397A" w:rsidRPr="008A2682" w:rsidRDefault="00BB397A" w:rsidP="001D12EC">
            <w:pPr>
              <w:jc w:val="center"/>
              <w:rPr>
                <w:rFonts w:ascii="Arial" w:hAnsi="Arial" w:cs="Arial"/>
                <w:color w:val="000000" w:themeColor="text1"/>
                <w:sz w:val="18"/>
                <w:szCs w:val="18"/>
                <w:lang w:val="es-MX"/>
              </w:rPr>
            </w:pPr>
            <w:r w:rsidRPr="008A2682">
              <w:rPr>
                <w:rFonts w:ascii="Arial" w:hAnsi="Arial" w:cs="Arial"/>
                <w:color w:val="000000" w:themeColor="text1"/>
                <w:sz w:val="18"/>
                <w:szCs w:val="18"/>
                <w:lang w:val="es-MX"/>
              </w:rPr>
              <w:t>a partir de las 16</w:t>
            </w:r>
            <w:r w:rsidR="002B6F10" w:rsidRPr="008A2682">
              <w:rPr>
                <w:rFonts w:ascii="Arial" w:hAnsi="Arial" w:cs="Arial"/>
                <w:color w:val="000000" w:themeColor="text1"/>
                <w:sz w:val="18"/>
                <w:szCs w:val="18"/>
                <w:lang w:val="es-MX"/>
              </w:rPr>
              <w:t>:3</w:t>
            </w:r>
            <w:r w:rsidRPr="008A2682">
              <w:rPr>
                <w:rFonts w:ascii="Arial" w:hAnsi="Arial" w:cs="Arial"/>
                <w:color w:val="000000" w:themeColor="text1"/>
                <w:sz w:val="18"/>
                <w:szCs w:val="18"/>
                <w:lang w:val="es-MX"/>
              </w:rPr>
              <w:t xml:space="preserve">0 horas </w:t>
            </w:r>
          </w:p>
          <w:p w14:paraId="013745CA" w14:textId="77777777" w:rsidR="00BB397A" w:rsidRPr="008A2682" w:rsidRDefault="00BB397A" w:rsidP="001D12EC">
            <w:pPr>
              <w:suppressAutoHyphens w:val="0"/>
              <w:spacing w:line="276" w:lineRule="auto"/>
              <w:jc w:val="center"/>
              <w:rPr>
                <w:rFonts w:ascii="Arial" w:hAnsi="Arial" w:cs="Arial"/>
                <w:color w:val="000000" w:themeColor="text1"/>
                <w:sz w:val="18"/>
                <w:szCs w:val="18"/>
                <w:lang w:val="es-MX"/>
              </w:rPr>
            </w:pPr>
            <w:r w:rsidRPr="008A2682">
              <w:rPr>
                <w:rFonts w:ascii="Arial" w:hAnsi="Arial" w:cs="Arial"/>
                <w:color w:val="000000" w:themeColor="text1"/>
                <w:sz w:val="18"/>
                <w:szCs w:val="18"/>
                <w:lang w:val="es-MX"/>
              </w:rPr>
              <w:t>a través de la página web institucional</w:t>
            </w:r>
            <w:r w:rsidRPr="008A2682">
              <w:rPr>
                <w:rStyle w:val="Hipervnculo"/>
                <w:rFonts w:ascii="Arial" w:hAnsi="Arial" w:cs="Arial"/>
                <w:color w:val="000000" w:themeColor="text1"/>
                <w:sz w:val="18"/>
                <w:szCs w:val="18"/>
              </w:rPr>
              <w:t xml:space="preserve"> </w:t>
            </w:r>
            <w:hyperlink r:id="rId9" w:history="1">
              <w:r w:rsidRPr="008A2682">
                <w:rPr>
                  <w:rStyle w:val="Hipervnculo"/>
                  <w:rFonts w:ascii="Arial" w:hAnsi="Arial" w:cs="Arial"/>
                  <w:color w:val="000000" w:themeColor="text1"/>
                  <w:sz w:val="18"/>
                  <w:szCs w:val="18"/>
                </w:rPr>
                <w:t>http://convocatorias.essalud.gob.pe/</w:t>
              </w:r>
            </w:hyperlink>
          </w:p>
        </w:tc>
        <w:tc>
          <w:tcPr>
            <w:tcW w:w="1868" w:type="dxa"/>
            <w:vMerge/>
            <w:vAlign w:val="center"/>
          </w:tcPr>
          <w:p w14:paraId="407D0EA7" w14:textId="77777777" w:rsidR="00BB397A" w:rsidRPr="00743FD2" w:rsidRDefault="00BB397A" w:rsidP="001D12EC">
            <w:pPr>
              <w:jc w:val="center"/>
              <w:rPr>
                <w:rFonts w:ascii="Arial" w:hAnsi="Arial" w:cs="Arial"/>
                <w:sz w:val="18"/>
                <w:szCs w:val="18"/>
                <w:lang w:val="es-MX"/>
              </w:rPr>
            </w:pPr>
          </w:p>
        </w:tc>
      </w:tr>
      <w:tr w:rsidR="00BB397A" w:rsidRPr="007D5DE5" w14:paraId="0D722617" w14:textId="77777777" w:rsidTr="001D12EC">
        <w:trPr>
          <w:trHeight w:val="281"/>
        </w:trPr>
        <w:tc>
          <w:tcPr>
            <w:tcW w:w="8646" w:type="dxa"/>
            <w:gridSpan w:val="4"/>
            <w:shd w:val="clear" w:color="auto" w:fill="BDD6EE" w:themeFill="accent1" w:themeFillTint="66"/>
            <w:vAlign w:val="center"/>
          </w:tcPr>
          <w:p w14:paraId="01073B14" w14:textId="77777777" w:rsidR="00BB397A" w:rsidRPr="008A2682" w:rsidRDefault="00BB397A" w:rsidP="001D12EC">
            <w:pPr>
              <w:jc w:val="both"/>
              <w:rPr>
                <w:rFonts w:ascii="Arial" w:hAnsi="Arial" w:cs="Arial"/>
                <w:color w:val="000000" w:themeColor="text1"/>
                <w:sz w:val="18"/>
                <w:szCs w:val="18"/>
                <w:lang w:val="es-MX"/>
              </w:rPr>
            </w:pPr>
            <w:r w:rsidRPr="008A2682">
              <w:rPr>
                <w:rFonts w:ascii="Arial" w:hAnsi="Arial" w:cs="Arial"/>
                <w:b/>
                <w:color w:val="000000" w:themeColor="text1"/>
                <w:sz w:val="18"/>
                <w:szCs w:val="18"/>
                <w:lang w:val="es-MX"/>
              </w:rPr>
              <w:t>SELECCIÓN</w:t>
            </w:r>
          </w:p>
        </w:tc>
      </w:tr>
      <w:tr w:rsidR="00BB397A" w:rsidRPr="00743FD2" w14:paraId="482FD834" w14:textId="77777777" w:rsidTr="001D12EC">
        <w:trPr>
          <w:trHeight w:val="473"/>
        </w:trPr>
        <w:tc>
          <w:tcPr>
            <w:tcW w:w="425" w:type="dxa"/>
            <w:shd w:val="clear" w:color="auto" w:fill="auto"/>
            <w:vAlign w:val="center"/>
          </w:tcPr>
          <w:p w14:paraId="6F2C0031"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06105A38" w14:textId="77777777" w:rsidR="00BB397A" w:rsidRPr="00525928" w:rsidRDefault="00BB397A" w:rsidP="001D12EC">
            <w:pPr>
              <w:jc w:val="center"/>
              <w:rPr>
                <w:rFonts w:ascii="Arial" w:hAnsi="Arial" w:cs="Arial"/>
                <w:sz w:val="18"/>
                <w:szCs w:val="18"/>
                <w:lang w:val="es-MX"/>
              </w:rPr>
            </w:pPr>
            <w:r w:rsidRPr="00525928">
              <w:rPr>
                <w:rFonts w:ascii="Arial" w:hAnsi="Arial" w:cs="Arial"/>
                <w:sz w:val="18"/>
                <w:szCs w:val="18"/>
                <w:lang w:val="es-MX"/>
              </w:rPr>
              <w:t xml:space="preserve">Prueba de enlace                   </w:t>
            </w:r>
            <w:r w:rsidRPr="00525928">
              <w:rPr>
                <w:rFonts w:ascii="Arial" w:hAnsi="Arial" w:cs="Arial"/>
                <w:iCs/>
                <w:sz w:val="18"/>
                <w:szCs w:val="18"/>
                <w:lang w:val="es-MX"/>
              </w:rPr>
              <w:t>(Plataforma Virtual)</w:t>
            </w:r>
          </w:p>
        </w:tc>
        <w:tc>
          <w:tcPr>
            <w:tcW w:w="3544" w:type="dxa"/>
            <w:shd w:val="clear" w:color="auto" w:fill="auto"/>
            <w:vAlign w:val="center"/>
          </w:tcPr>
          <w:p w14:paraId="3C61BC55" w14:textId="74E665D2" w:rsidR="00BB397A" w:rsidRPr="008A2682" w:rsidRDefault="002509E6" w:rsidP="001D12EC">
            <w:pPr>
              <w:jc w:val="center"/>
              <w:rPr>
                <w:rFonts w:ascii="Arial" w:hAnsi="Arial" w:cs="Arial"/>
                <w:color w:val="000000" w:themeColor="text1"/>
                <w:sz w:val="18"/>
                <w:szCs w:val="18"/>
                <w:lang w:eastAsia="es-ES"/>
              </w:rPr>
            </w:pPr>
            <w:r w:rsidRPr="008A2682">
              <w:rPr>
                <w:rFonts w:ascii="Arial" w:hAnsi="Arial" w:cs="Arial"/>
                <w:color w:val="000000" w:themeColor="text1"/>
                <w:sz w:val="18"/>
                <w:szCs w:val="18"/>
                <w:lang w:eastAsia="es-ES"/>
              </w:rPr>
              <w:t>17</w:t>
            </w:r>
            <w:r w:rsidR="00BB397A" w:rsidRPr="008A2682">
              <w:rPr>
                <w:rFonts w:ascii="Arial" w:hAnsi="Arial" w:cs="Arial"/>
                <w:color w:val="000000" w:themeColor="text1"/>
                <w:sz w:val="18"/>
                <w:szCs w:val="18"/>
                <w:lang w:eastAsia="es-ES"/>
              </w:rPr>
              <w:t xml:space="preserve"> de junio del 2022</w:t>
            </w:r>
          </w:p>
          <w:p w14:paraId="0C82E63E" w14:textId="77777777" w:rsidR="00BB397A" w:rsidRPr="008A2682" w:rsidRDefault="00BB397A" w:rsidP="001D12EC">
            <w:pPr>
              <w:jc w:val="center"/>
              <w:rPr>
                <w:rFonts w:ascii="Arial" w:hAnsi="Arial" w:cs="Arial"/>
                <w:color w:val="000000" w:themeColor="text1"/>
                <w:sz w:val="18"/>
                <w:szCs w:val="18"/>
                <w:lang w:val="es-MX"/>
              </w:rPr>
            </w:pPr>
            <w:r w:rsidRPr="008A2682">
              <w:rPr>
                <w:rFonts w:ascii="Arial" w:hAnsi="Arial" w:cs="Arial"/>
                <w:color w:val="000000" w:themeColor="text1"/>
                <w:sz w:val="18"/>
                <w:szCs w:val="18"/>
                <w:lang w:val="es-MX"/>
              </w:rPr>
              <w:t>a las 09:00 horas</w:t>
            </w:r>
          </w:p>
        </w:tc>
        <w:tc>
          <w:tcPr>
            <w:tcW w:w="1868" w:type="dxa"/>
            <w:shd w:val="clear" w:color="auto" w:fill="auto"/>
            <w:vAlign w:val="center"/>
          </w:tcPr>
          <w:p w14:paraId="14C79871"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ORRHH</w:t>
            </w:r>
          </w:p>
        </w:tc>
      </w:tr>
      <w:tr w:rsidR="00BB397A" w:rsidRPr="00743FD2" w14:paraId="55456B0C" w14:textId="77777777" w:rsidTr="001D12EC">
        <w:trPr>
          <w:trHeight w:val="473"/>
        </w:trPr>
        <w:tc>
          <w:tcPr>
            <w:tcW w:w="425" w:type="dxa"/>
            <w:shd w:val="clear" w:color="auto" w:fill="auto"/>
            <w:vAlign w:val="center"/>
          </w:tcPr>
          <w:p w14:paraId="6E8622B9"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2AEEF943" w14:textId="77777777" w:rsidR="00BB397A" w:rsidRPr="00525928" w:rsidRDefault="00BB397A" w:rsidP="001D12EC">
            <w:pPr>
              <w:jc w:val="center"/>
              <w:rPr>
                <w:rFonts w:ascii="Arial" w:hAnsi="Arial" w:cs="Arial"/>
                <w:sz w:val="18"/>
                <w:szCs w:val="18"/>
                <w:lang w:val="es-MX"/>
              </w:rPr>
            </w:pPr>
            <w:r w:rsidRPr="00525928">
              <w:rPr>
                <w:rFonts w:ascii="Arial" w:hAnsi="Arial" w:cs="Arial"/>
                <w:sz w:val="18"/>
                <w:szCs w:val="18"/>
                <w:lang w:val="es-MX"/>
              </w:rPr>
              <w:t xml:space="preserve">Evaluación de conocimientos </w:t>
            </w:r>
            <w:r w:rsidRPr="00525928">
              <w:rPr>
                <w:rFonts w:ascii="Arial" w:hAnsi="Arial" w:cs="Arial"/>
                <w:iCs/>
                <w:sz w:val="18"/>
                <w:szCs w:val="18"/>
                <w:lang w:val="es-MX"/>
              </w:rPr>
              <w:t>(Plataforma Virtual)</w:t>
            </w:r>
          </w:p>
        </w:tc>
        <w:tc>
          <w:tcPr>
            <w:tcW w:w="3544" w:type="dxa"/>
            <w:shd w:val="clear" w:color="auto" w:fill="auto"/>
            <w:vAlign w:val="center"/>
          </w:tcPr>
          <w:p w14:paraId="2CDD421A" w14:textId="46919189" w:rsidR="00BB397A" w:rsidRPr="008A2682" w:rsidRDefault="00D045EA" w:rsidP="001D12EC">
            <w:pPr>
              <w:jc w:val="center"/>
              <w:rPr>
                <w:rFonts w:ascii="Arial" w:hAnsi="Arial" w:cs="Arial"/>
                <w:color w:val="000000" w:themeColor="text1"/>
                <w:sz w:val="18"/>
                <w:szCs w:val="18"/>
                <w:lang w:eastAsia="es-ES"/>
              </w:rPr>
            </w:pPr>
            <w:r w:rsidRPr="008A2682">
              <w:rPr>
                <w:rFonts w:ascii="Arial" w:hAnsi="Arial" w:cs="Arial"/>
                <w:color w:val="000000" w:themeColor="text1"/>
                <w:sz w:val="18"/>
                <w:szCs w:val="18"/>
                <w:lang w:eastAsia="es-ES"/>
              </w:rPr>
              <w:t>17</w:t>
            </w:r>
            <w:r w:rsidR="00BB397A" w:rsidRPr="008A2682">
              <w:rPr>
                <w:rFonts w:ascii="Arial" w:hAnsi="Arial" w:cs="Arial"/>
                <w:color w:val="000000" w:themeColor="text1"/>
                <w:sz w:val="18"/>
                <w:szCs w:val="18"/>
                <w:lang w:eastAsia="es-ES"/>
              </w:rPr>
              <w:t xml:space="preserve"> de junio del 2022</w:t>
            </w:r>
          </w:p>
          <w:p w14:paraId="3F3DB337" w14:textId="77777777" w:rsidR="00BB397A" w:rsidRPr="008A2682" w:rsidRDefault="00BB397A" w:rsidP="001D12EC">
            <w:pPr>
              <w:jc w:val="center"/>
              <w:rPr>
                <w:rFonts w:ascii="Arial" w:hAnsi="Arial" w:cs="Arial"/>
                <w:color w:val="000000" w:themeColor="text1"/>
                <w:sz w:val="18"/>
                <w:szCs w:val="18"/>
                <w:lang w:val="es-MX"/>
              </w:rPr>
            </w:pPr>
            <w:r w:rsidRPr="008A2682">
              <w:rPr>
                <w:rFonts w:ascii="Arial" w:hAnsi="Arial" w:cs="Arial"/>
                <w:color w:val="000000" w:themeColor="text1"/>
                <w:sz w:val="18"/>
                <w:szCs w:val="18"/>
                <w:lang w:val="es-MX"/>
              </w:rPr>
              <w:t xml:space="preserve">a las 10:00 horas </w:t>
            </w:r>
          </w:p>
        </w:tc>
        <w:tc>
          <w:tcPr>
            <w:tcW w:w="1868" w:type="dxa"/>
            <w:shd w:val="clear" w:color="auto" w:fill="auto"/>
            <w:vAlign w:val="center"/>
          </w:tcPr>
          <w:p w14:paraId="3D1121AB"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ORRHH</w:t>
            </w:r>
          </w:p>
        </w:tc>
      </w:tr>
      <w:tr w:rsidR="00BB397A" w:rsidRPr="00743FD2" w14:paraId="0A9F52B0" w14:textId="77777777" w:rsidTr="001D12EC">
        <w:trPr>
          <w:trHeight w:val="473"/>
        </w:trPr>
        <w:tc>
          <w:tcPr>
            <w:tcW w:w="425" w:type="dxa"/>
            <w:shd w:val="clear" w:color="auto" w:fill="auto"/>
            <w:vAlign w:val="center"/>
          </w:tcPr>
          <w:p w14:paraId="6328819A"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2400CD69" w14:textId="77777777" w:rsidR="00BB397A" w:rsidRPr="00525928" w:rsidRDefault="00BB397A" w:rsidP="001D12EC">
            <w:pPr>
              <w:jc w:val="center"/>
              <w:rPr>
                <w:rFonts w:ascii="Arial" w:hAnsi="Arial" w:cs="Arial"/>
                <w:sz w:val="18"/>
                <w:szCs w:val="18"/>
                <w:lang w:val="es-MX"/>
              </w:rPr>
            </w:pPr>
            <w:r w:rsidRPr="00525928">
              <w:rPr>
                <w:rFonts w:ascii="Arial" w:hAnsi="Arial" w:cs="Arial"/>
                <w:sz w:val="18"/>
                <w:szCs w:val="18"/>
                <w:lang w:val="es-MX"/>
              </w:rPr>
              <w:t>Publicación de resultados de la Evaluación de Conocimientos</w:t>
            </w:r>
          </w:p>
        </w:tc>
        <w:tc>
          <w:tcPr>
            <w:tcW w:w="3544" w:type="dxa"/>
            <w:shd w:val="clear" w:color="auto" w:fill="auto"/>
            <w:vAlign w:val="center"/>
          </w:tcPr>
          <w:p w14:paraId="4DD4EE2A" w14:textId="5CA80531" w:rsidR="00BB397A" w:rsidRPr="008A2682" w:rsidRDefault="00D045EA" w:rsidP="001D12EC">
            <w:pPr>
              <w:jc w:val="center"/>
              <w:rPr>
                <w:rFonts w:ascii="Arial" w:hAnsi="Arial" w:cs="Arial"/>
                <w:color w:val="000000" w:themeColor="text1"/>
                <w:sz w:val="18"/>
                <w:szCs w:val="18"/>
                <w:lang w:eastAsia="es-ES"/>
              </w:rPr>
            </w:pPr>
            <w:r w:rsidRPr="008A2682">
              <w:rPr>
                <w:rFonts w:ascii="Arial" w:hAnsi="Arial" w:cs="Arial"/>
                <w:color w:val="000000" w:themeColor="text1"/>
                <w:sz w:val="18"/>
                <w:szCs w:val="18"/>
                <w:lang w:eastAsia="es-ES"/>
              </w:rPr>
              <w:t>17</w:t>
            </w:r>
            <w:r w:rsidR="00BB397A" w:rsidRPr="008A2682">
              <w:rPr>
                <w:rFonts w:ascii="Arial" w:hAnsi="Arial" w:cs="Arial"/>
                <w:color w:val="000000" w:themeColor="text1"/>
                <w:sz w:val="18"/>
                <w:szCs w:val="18"/>
                <w:lang w:eastAsia="es-ES"/>
              </w:rPr>
              <w:t xml:space="preserve"> de junio del 2022</w:t>
            </w:r>
          </w:p>
          <w:p w14:paraId="7CC1A3DC" w14:textId="11D788A5" w:rsidR="00BB397A" w:rsidRPr="008A2682" w:rsidRDefault="00BB397A" w:rsidP="001D12EC">
            <w:pPr>
              <w:jc w:val="center"/>
              <w:rPr>
                <w:rFonts w:ascii="Arial" w:hAnsi="Arial" w:cs="Arial"/>
                <w:color w:val="000000" w:themeColor="text1"/>
                <w:sz w:val="18"/>
                <w:szCs w:val="18"/>
                <w:lang w:val="es-MX"/>
              </w:rPr>
            </w:pPr>
            <w:r w:rsidRPr="008A2682">
              <w:rPr>
                <w:rFonts w:ascii="Arial" w:hAnsi="Arial" w:cs="Arial"/>
                <w:color w:val="000000" w:themeColor="text1"/>
                <w:sz w:val="18"/>
                <w:szCs w:val="18"/>
                <w:lang w:val="es-MX"/>
              </w:rPr>
              <w:t>a partir de las 16:</w:t>
            </w:r>
            <w:r w:rsidR="002B6F10" w:rsidRPr="008A2682">
              <w:rPr>
                <w:rFonts w:ascii="Arial" w:hAnsi="Arial" w:cs="Arial"/>
                <w:color w:val="000000" w:themeColor="text1"/>
                <w:sz w:val="18"/>
                <w:szCs w:val="18"/>
                <w:lang w:val="es-MX"/>
              </w:rPr>
              <w:t>3</w:t>
            </w:r>
            <w:r w:rsidRPr="008A2682">
              <w:rPr>
                <w:rFonts w:ascii="Arial" w:hAnsi="Arial" w:cs="Arial"/>
                <w:color w:val="000000" w:themeColor="text1"/>
                <w:sz w:val="18"/>
                <w:szCs w:val="18"/>
                <w:lang w:val="es-MX"/>
              </w:rPr>
              <w:t xml:space="preserve">0 horas </w:t>
            </w:r>
          </w:p>
          <w:p w14:paraId="2BB830A0" w14:textId="77777777" w:rsidR="00BB397A" w:rsidRPr="008A2682" w:rsidRDefault="00BB397A" w:rsidP="001D12EC">
            <w:pPr>
              <w:jc w:val="center"/>
              <w:rPr>
                <w:rFonts w:ascii="Arial" w:hAnsi="Arial" w:cs="Arial"/>
                <w:color w:val="000000" w:themeColor="text1"/>
                <w:sz w:val="18"/>
                <w:szCs w:val="18"/>
                <w:lang w:val="es-MX"/>
              </w:rPr>
            </w:pPr>
            <w:r w:rsidRPr="008A2682">
              <w:rPr>
                <w:rFonts w:ascii="Arial" w:hAnsi="Arial" w:cs="Arial"/>
                <w:color w:val="000000" w:themeColor="text1"/>
                <w:sz w:val="18"/>
                <w:szCs w:val="18"/>
                <w:lang w:val="es-MX"/>
              </w:rPr>
              <w:t>a través de la página web institucional</w:t>
            </w:r>
            <w:r w:rsidRPr="008A2682">
              <w:rPr>
                <w:rStyle w:val="Hipervnculo"/>
                <w:rFonts w:ascii="Arial" w:hAnsi="Arial" w:cs="Arial"/>
                <w:color w:val="000000" w:themeColor="text1"/>
                <w:sz w:val="18"/>
                <w:szCs w:val="18"/>
              </w:rPr>
              <w:t xml:space="preserve"> </w:t>
            </w:r>
            <w:hyperlink r:id="rId10" w:history="1">
              <w:r w:rsidRPr="008A2682">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542E2DC9"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BB397A" w:rsidRPr="00743FD2" w14:paraId="2380EA43" w14:textId="77777777" w:rsidTr="001D12EC">
        <w:trPr>
          <w:trHeight w:val="473"/>
        </w:trPr>
        <w:tc>
          <w:tcPr>
            <w:tcW w:w="425" w:type="dxa"/>
            <w:shd w:val="clear" w:color="auto" w:fill="auto"/>
            <w:vAlign w:val="center"/>
          </w:tcPr>
          <w:p w14:paraId="1D33D52C"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14:paraId="6885CB67" w14:textId="77777777" w:rsidR="00BB397A" w:rsidRPr="00743FD2" w:rsidRDefault="00BB397A" w:rsidP="009133F6">
            <w:pPr>
              <w:suppressAutoHyphens w:val="0"/>
              <w:autoSpaceDE w:val="0"/>
              <w:autoSpaceDN w:val="0"/>
              <w:adjustRightInd w:val="0"/>
              <w:jc w:val="center"/>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6FD92720" w14:textId="77777777" w:rsidR="00BB397A" w:rsidRPr="00743FD2" w:rsidRDefault="00BB397A" w:rsidP="009133F6">
            <w:pPr>
              <w:jc w:val="center"/>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78BEE85D" w14:textId="62FAFA34" w:rsidR="00BB397A" w:rsidRPr="008A2682" w:rsidRDefault="00D045EA" w:rsidP="001D12EC">
            <w:pPr>
              <w:jc w:val="center"/>
              <w:rPr>
                <w:rFonts w:ascii="Arial" w:hAnsi="Arial" w:cs="Arial"/>
                <w:color w:val="000000" w:themeColor="text1"/>
                <w:sz w:val="18"/>
                <w:szCs w:val="18"/>
                <w:lang w:eastAsia="es-ES"/>
              </w:rPr>
            </w:pPr>
            <w:r w:rsidRPr="008A2682">
              <w:rPr>
                <w:rFonts w:ascii="Arial" w:hAnsi="Arial" w:cs="Arial"/>
                <w:color w:val="000000" w:themeColor="text1"/>
                <w:sz w:val="18"/>
                <w:szCs w:val="18"/>
                <w:lang w:eastAsia="es-ES"/>
              </w:rPr>
              <w:t>20</w:t>
            </w:r>
            <w:r w:rsidR="00BB397A" w:rsidRPr="008A2682">
              <w:rPr>
                <w:rFonts w:ascii="Arial" w:hAnsi="Arial" w:cs="Arial"/>
                <w:color w:val="000000" w:themeColor="text1"/>
                <w:sz w:val="18"/>
                <w:szCs w:val="18"/>
                <w:lang w:eastAsia="es-ES"/>
              </w:rPr>
              <w:t xml:space="preserve"> de junio del 2022</w:t>
            </w:r>
          </w:p>
          <w:p w14:paraId="4EE52DCC" w14:textId="77777777" w:rsidR="00BB397A" w:rsidRPr="008A2682" w:rsidRDefault="00BB397A" w:rsidP="001D12EC">
            <w:pPr>
              <w:jc w:val="center"/>
              <w:rPr>
                <w:rFonts w:ascii="Arial" w:hAnsi="Arial" w:cs="Arial"/>
                <w:color w:val="000000" w:themeColor="text1"/>
                <w:sz w:val="18"/>
                <w:szCs w:val="18"/>
                <w:lang w:val="es-MX"/>
              </w:rPr>
            </w:pPr>
            <w:bookmarkStart w:id="0" w:name="_GoBack"/>
            <w:bookmarkEnd w:id="0"/>
            <w:r w:rsidRPr="008A2682">
              <w:rPr>
                <w:rFonts w:ascii="Arial" w:hAnsi="Arial" w:cs="Arial"/>
                <w:b/>
                <w:color w:val="000000" w:themeColor="text1"/>
                <w:sz w:val="18"/>
                <w:szCs w:val="18"/>
                <w:u w:val="single"/>
                <w:lang w:eastAsia="es-ES"/>
              </w:rPr>
              <w:t xml:space="preserve"> (hasta las 16:00 horas)</w:t>
            </w:r>
          </w:p>
        </w:tc>
        <w:tc>
          <w:tcPr>
            <w:tcW w:w="1868" w:type="dxa"/>
            <w:shd w:val="clear" w:color="auto" w:fill="auto"/>
            <w:vAlign w:val="center"/>
          </w:tcPr>
          <w:p w14:paraId="491AC83F"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ORRHH</w:t>
            </w:r>
          </w:p>
        </w:tc>
      </w:tr>
      <w:tr w:rsidR="00BB397A" w:rsidRPr="00743FD2" w14:paraId="16CC788F" w14:textId="77777777" w:rsidTr="001D12EC">
        <w:trPr>
          <w:trHeight w:val="473"/>
        </w:trPr>
        <w:tc>
          <w:tcPr>
            <w:tcW w:w="425" w:type="dxa"/>
            <w:shd w:val="clear" w:color="auto" w:fill="auto"/>
            <w:vAlign w:val="center"/>
          </w:tcPr>
          <w:p w14:paraId="23A7C9DC"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76F7B544" w14:textId="77777777" w:rsidR="00BB397A" w:rsidRPr="00743FD2" w:rsidRDefault="00BB397A" w:rsidP="001D12EC">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17F1E253" w14:textId="77777777" w:rsidR="00BB397A" w:rsidRDefault="00BB397A" w:rsidP="001D12EC">
            <w:pPr>
              <w:jc w:val="center"/>
              <w:rPr>
                <w:rFonts w:ascii="Arial" w:hAnsi="Arial" w:cs="Arial"/>
                <w:sz w:val="18"/>
                <w:szCs w:val="18"/>
                <w:lang w:val="es-MX"/>
              </w:rPr>
            </w:pPr>
          </w:p>
          <w:p w14:paraId="35843DEE" w14:textId="1CF2F9BB" w:rsidR="00BB397A" w:rsidRPr="007D5DE5" w:rsidRDefault="00BB397A" w:rsidP="001D12EC">
            <w:pPr>
              <w:jc w:val="center"/>
              <w:rPr>
                <w:rFonts w:ascii="Arial" w:hAnsi="Arial" w:cs="Arial"/>
                <w:sz w:val="18"/>
                <w:szCs w:val="18"/>
                <w:lang w:eastAsia="es-ES"/>
              </w:rPr>
            </w:pPr>
            <w:r w:rsidRPr="008F2FD2">
              <w:rPr>
                <w:rFonts w:ascii="Arial" w:hAnsi="Arial" w:cs="Arial"/>
                <w:sz w:val="18"/>
                <w:szCs w:val="18"/>
                <w:lang w:val="es-MX"/>
              </w:rPr>
              <w:t xml:space="preserve">A partir del </w:t>
            </w:r>
            <w:r w:rsidR="00D045EA">
              <w:rPr>
                <w:rFonts w:ascii="Arial" w:hAnsi="Arial" w:cs="Arial"/>
                <w:sz w:val="18"/>
                <w:szCs w:val="18"/>
                <w:lang w:eastAsia="es-ES"/>
              </w:rPr>
              <w:t>21</w:t>
            </w:r>
            <w:r>
              <w:rPr>
                <w:rFonts w:ascii="Arial" w:hAnsi="Arial" w:cs="Arial"/>
                <w:sz w:val="18"/>
                <w:szCs w:val="18"/>
                <w:lang w:eastAsia="es-ES"/>
              </w:rPr>
              <w:t xml:space="preserve"> de junio del 2022</w:t>
            </w:r>
          </w:p>
          <w:p w14:paraId="2D489AA5" w14:textId="77777777" w:rsidR="00BB397A" w:rsidRPr="008F2FD2" w:rsidRDefault="00BB397A" w:rsidP="001D12EC">
            <w:pPr>
              <w:jc w:val="center"/>
              <w:rPr>
                <w:rFonts w:ascii="Arial" w:hAnsi="Arial" w:cs="Arial"/>
                <w:sz w:val="18"/>
                <w:szCs w:val="18"/>
                <w:lang w:val="es-MX"/>
              </w:rPr>
            </w:pPr>
          </w:p>
        </w:tc>
        <w:tc>
          <w:tcPr>
            <w:tcW w:w="1868" w:type="dxa"/>
            <w:shd w:val="clear" w:color="auto" w:fill="auto"/>
            <w:vAlign w:val="center"/>
          </w:tcPr>
          <w:p w14:paraId="556174D8"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ORRHH</w:t>
            </w:r>
          </w:p>
        </w:tc>
      </w:tr>
      <w:tr w:rsidR="00BB397A" w:rsidRPr="00743FD2" w14:paraId="2512192D" w14:textId="77777777" w:rsidTr="001D12EC">
        <w:trPr>
          <w:trHeight w:val="473"/>
        </w:trPr>
        <w:tc>
          <w:tcPr>
            <w:tcW w:w="425" w:type="dxa"/>
            <w:shd w:val="clear" w:color="auto" w:fill="auto"/>
            <w:vAlign w:val="center"/>
          </w:tcPr>
          <w:p w14:paraId="3D39C39E" w14:textId="77777777" w:rsidR="00BB397A" w:rsidRPr="00743FD2" w:rsidRDefault="00BB397A" w:rsidP="001D12EC">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6C124AAE"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14C7DD97" w14:textId="0E31AF3C" w:rsidR="00BB397A" w:rsidRDefault="00D045EA" w:rsidP="001D12EC">
            <w:pPr>
              <w:jc w:val="center"/>
              <w:rPr>
                <w:rFonts w:ascii="Arial" w:hAnsi="Arial" w:cs="Arial"/>
                <w:sz w:val="18"/>
                <w:szCs w:val="18"/>
                <w:lang w:eastAsia="es-ES"/>
              </w:rPr>
            </w:pPr>
            <w:r>
              <w:rPr>
                <w:rFonts w:ascii="Arial" w:hAnsi="Arial" w:cs="Arial"/>
                <w:sz w:val="18"/>
                <w:szCs w:val="18"/>
                <w:lang w:eastAsia="es-ES"/>
              </w:rPr>
              <w:t>22</w:t>
            </w:r>
            <w:r w:rsidR="00BB397A">
              <w:rPr>
                <w:rFonts w:ascii="Arial" w:hAnsi="Arial" w:cs="Arial"/>
                <w:sz w:val="18"/>
                <w:szCs w:val="18"/>
                <w:lang w:eastAsia="es-ES"/>
              </w:rPr>
              <w:t xml:space="preserve"> de junio del 2022</w:t>
            </w:r>
          </w:p>
          <w:p w14:paraId="528C9E61" w14:textId="77777777" w:rsidR="00BB397A" w:rsidRPr="008F2FD2" w:rsidRDefault="00BB397A" w:rsidP="001D12EC">
            <w:pPr>
              <w:jc w:val="center"/>
              <w:rPr>
                <w:rFonts w:ascii="Arial" w:hAnsi="Arial" w:cs="Arial"/>
                <w:sz w:val="18"/>
                <w:szCs w:val="18"/>
                <w:lang w:val="es-MX"/>
              </w:rPr>
            </w:pPr>
            <w:r w:rsidRPr="008F2FD2">
              <w:rPr>
                <w:rFonts w:ascii="Arial" w:hAnsi="Arial" w:cs="Arial"/>
                <w:sz w:val="18"/>
                <w:szCs w:val="18"/>
                <w:lang w:val="es-MX"/>
              </w:rPr>
              <w:t xml:space="preserve">a partir de las 16:00 horas </w:t>
            </w:r>
          </w:p>
          <w:p w14:paraId="77A4D5BD" w14:textId="77777777" w:rsidR="00BB397A" w:rsidRPr="008F2FD2" w:rsidRDefault="00BB397A" w:rsidP="001D12EC">
            <w:pPr>
              <w:jc w:val="center"/>
              <w:rPr>
                <w:rFonts w:ascii="Arial" w:hAnsi="Arial" w:cs="Arial"/>
                <w:sz w:val="18"/>
                <w:szCs w:val="18"/>
                <w:lang w:val="es-MX"/>
              </w:rPr>
            </w:pPr>
            <w:r w:rsidRPr="008F2FD2">
              <w:rPr>
                <w:rFonts w:ascii="Arial" w:hAnsi="Arial" w:cs="Arial"/>
                <w:sz w:val="18"/>
                <w:szCs w:val="18"/>
                <w:lang w:val="es-MX"/>
              </w:rPr>
              <w:t>a través de la página web institucional</w:t>
            </w:r>
            <w:r w:rsidRPr="008F2FD2">
              <w:rPr>
                <w:rStyle w:val="Hipervnculo"/>
                <w:rFonts w:ascii="Arial" w:hAnsi="Arial" w:cs="Arial"/>
                <w:color w:val="auto"/>
                <w:sz w:val="18"/>
                <w:szCs w:val="18"/>
              </w:rPr>
              <w:t xml:space="preserve"> </w:t>
            </w:r>
            <w:hyperlink r:id="rId11" w:history="1">
              <w:r w:rsidRPr="008F2FD2">
                <w:rPr>
                  <w:rStyle w:val="Hipervnculo"/>
                  <w:rFonts w:ascii="Arial" w:hAnsi="Arial" w:cs="Arial"/>
                  <w:color w:val="auto"/>
                  <w:sz w:val="18"/>
                  <w:szCs w:val="18"/>
                </w:rPr>
                <w:t>http://convocatorias.essalud.gob.pe/</w:t>
              </w:r>
            </w:hyperlink>
          </w:p>
        </w:tc>
        <w:tc>
          <w:tcPr>
            <w:tcW w:w="1868" w:type="dxa"/>
            <w:shd w:val="clear" w:color="auto" w:fill="auto"/>
            <w:vAlign w:val="center"/>
          </w:tcPr>
          <w:p w14:paraId="09A8A016"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BB397A" w:rsidRPr="00743FD2" w14:paraId="1AB28E24" w14:textId="77777777" w:rsidTr="001D12EC">
        <w:trPr>
          <w:trHeight w:val="473"/>
        </w:trPr>
        <w:tc>
          <w:tcPr>
            <w:tcW w:w="425" w:type="dxa"/>
            <w:shd w:val="clear" w:color="auto" w:fill="auto"/>
            <w:vAlign w:val="center"/>
          </w:tcPr>
          <w:p w14:paraId="425C9B21" w14:textId="77777777" w:rsidR="00BB397A" w:rsidRPr="00743FD2" w:rsidRDefault="00BB397A" w:rsidP="001D12EC">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75B81B46" w14:textId="77777777" w:rsidR="00BB397A" w:rsidRPr="0026196F" w:rsidRDefault="00BB397A" w:rsidP="001D12EC">
            <w:pPr>
              <w:jc w:val="center"/>
              <w:rPr>
                <w:rFonts w:ascii="Arial" w:hAnsi="Arial" w:cs="Arial"/>
                <w:bCs/>
                <w:sz w:val="18"/>
                <w:szCs w:val="18"/>
              </w:rPr>
            </w:pPr>
            <w:r w:rsidRPr="0026196F">
              <w:rPr>
                <w:rFonts w:ascii="Arial" w:hAnsi="Arial" w:cs="Arial"/>
                <w:bCs/>
                <w:sz w:val="18"/>
                <w:szCs w:val="18"/>
                <w:lang w:val="es-MX"/>
              </w:rPr>
              <w:t xml:space="preserve">Prueba de enlace       </w:t>
            </w:r>
            <w:r w:rsidRPr="0026196F">
              <w:rPr>
                <w:rFonts w:ascii="Arial" w:hAnsi="Arial" w:cs="Arial"/>
                <w:iCs/>
                <w:sz w:val="18"/>
                <w:szCs w:val="18"/>
                <w:lang w:val="es-MX"/>
              </w:rPr>
              <w:t>(Plataforma Virtual)</w:t>
            </w:r>
          </w:p>
        </w:tc>
        <w:tc>
          <w:tcPr>
            <w:tcW w:w="3544" w:type="dxa"/>
            <w:shd w:val="clear" w:color="auto" w:fill="auto"/>
            <w:vAlign w:val="center"/>
          </w:tcPr>
          <w:p w14:paraId="32FB47EA" w14:textId="294E512E" w:rsidR="00BB397A" w:rsidRPr="00D045EA" w:rsidRDefault="00D045EA" w:rsidP="001D12EC">
            <w:pPr>
              <w:jc w:val="center"/>
              <w:rPr>
                <w:rFonts w:ascii="Arial" w:hAnsi="Arial" w:cs="Arial"/>
                <w:color w:val="000000" w:themeColor="text1"/>
                <w:sz w:val="18"/>
                <w:szCs w:val="18"/>
                <w:lang w:eastAsia="es-ES"/>
              </w:rPr>
            </w:pPr>
            <w:r w:rsidRPr="00D045EA">
              <w:rPr>
                <w:rFonts w:ascii="Arial" w:hAnsi="Arial" w:cs="Arial"/>
                <w:color w:val="000000" w:themeColor="text1"/>
                <w:sz w:val="18"/>
                <w:szCs w:val="18"/>
                <w:lang w:eastAsia="es-ES"/>
              </w:rPr>
              <w:t>23</w:t>
            </w:r>
            <w:r w:rsidR="00BB397A" w:rsidRPr="00D045EA">
              <w:rPr>
                <w:rFonts w:ascii="Arial" w:hAnsi="Arial" w:cs="Arial"/>
                <w:color w:val="000000" w:themeColor="text1"/>
                <w:sz w:val="18"/>
                <w:szCs w:val="18"/>
                <w:lang w:eastAsia="es-ES"/>
              </w:rPr>
              <w:t xml:space="preserve"> de junio del 2022</w:t>
            </w:r>
          </w:p>
          <w:p w14:paraId="6D029CAB" w14:textId="4BCC8257" w:rsidR="00BB397A" w:rsidRPr="00D045EA" w:rsidRDefault="00BB397A" w:rsidP="002B6F10">
            <w:pPr>
              <w:jc w:val="center"/>
              <w:rPr>
                <w:rFonts w:ascii="Arial" w:hAnsi="Arial" w:cs="Arial"/>
                <w:color w:val="000000" w:themeColor="text1"/>
                <w:sz w:val="18"/>
                <w:szCs w:val="18"/>
                <w:lang w:val="es-MX"/>
              </w:rPr>
            </w:pPr>
            <w:r w:rsidRPr="00D045EA">
              <w:rPr>
                <w:rFonts w:ascii="Arial" w:hAnsi="Arial" w:cs="Arial"/>
                <w:color w:val="000000" w:themeColor="text1"/>
                <w:sz w:val="18"/>
                <w:szCs w:val="18"/>
                <w:lang w:val="es-MX"/>
              </w:rPr>
              <w:t xml:space="preserve">a las </w:t>
            </w:r>
            <w:r w:rsidR="002B6F10" w:rsidRPr="00D045EA">
              <w:rPr>
                <w:rFonts w:ascii="Arial" w:hAnsi="Arial" w:cs="Arial"/>
                <w:color w:val="000000" w:themeColor="text1"/>
                <w:sz w:val="18"/>
                <w:szCs w:val="18"/>
                <w:lang w:val="es-MX"/>
              </w:rPr>
              <w:t>09</w:t>
            </w:r>
            <w:r w:rsidRPr="00D045EA">
              <w:rPr>
                <w:rFonts w:ascii="Arial" w:hAnsi="Arial" w:cs="Arial"/>
                <w:color w:val="000000" w:themeColor="text1"/>
                <w:sz w:val="18"/>
                <w:szCs w:val="18"/>
                <w:lang w:val="es-MX"/>
              </w:rPr>
              <w:t>:00 horas</w:t>
            </w:r>
          </w:p>
        </w:tc>
        <w:tc>
          <w:tcPr>
            <w:tcW w:w="1868" w:type="dxa"/>
            <w:shd w:val="clear" w:color="auto" w:fill="auto"/>
            <w:vAlign w:val="center"/>
          </w:tcPr>
          <w:p w14:paraId="184142F6"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BB397A" w:rsidRPr="00743FD2" w14:paraId="7C693B80" w14:textId="77777777" w:rsidTr="001D12EC">
        <w:trPr>
          <w:trHeight w:val="205"/>
        </w:trPr>
        <w:tc>
          <w:tcPr>
            <w:tcW w:w="425" w:type="dxa"/>
            <w:shd w:val="clear" w:color="auto" w:fill="auto"/>
            <w:vAlign w:val="center"/>
          </w:tcPr>
          <w:p w14:paraId="4F03CC73" w14:textId="77777777" w:rsidR="00BB397A" w:rsidRPr="00743FD2" w:rsidRDefault="00BB397A" w:rsidP="001D12EC">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5FC73BA8" w14:textId="77777777" w:rsidR="00BB397A" w:rsidRPr="0026196F" w:rsidRDefault="00BB397A" w:rsidP="001D12EC">
            <w:pPr>
              <w:jc w:val="center"/>
              <w:rPr>
                <w:rFonts w:ascii="Arial" w:hAnsi="Arial" w:cs="Arial"/>
                <w:sz w:val="18"/>
                <w:szCs w:val="18"/>
                <w:lang w:val="es-MX"/>
              </w:rPr>
            </w:pPr>
            <w:r w:rsidRPr="0026196F">
              <w:rPr>
                <w:rFonts w:ascii="Arial" w:hAnsi="Arial" w:cs="Arial"/>
                <w:sz w:val="18"/>
                <w:szCs w:val="18"/>
                <w:lang w:val="es-MX"/>
              </w:rPr>
              <w:t>Evaluación Personal</w:t>
            </w:r>
          </w:p>
          <w:p w14:paraId="79487ABD" w14:textId="77777777" w:rsidR="00BB397A" w:rsidRPr="0026196F" w:rsidRDefault="00BB397A" w:rsidP="001D12EC">
            <w:pPr>
              <w:jc w:val="center"/>
              <w:rPr>
                <w:rFonts w:ascii="Arial" w:hAnsi="Arial" w:cs="Arial"/>
                <w:sz w:val="18"/>
                <w:szCs w:val="18"/>
              </w:rPr>
            </w:pPr>
            <w:r w:rsidRPr="0026196F">
              <w:rPr>
                <w:rFonts w:ascii="Arial" w:hAnsi="Arial" w:cs="Arial"/>
                <w:iCs/>
                <w:sz w:val="18"/>
                <w:szCs w:val="18"/>
                <w:lang w:val="es-MX"/>
              </w:rPr>
              <w:t>(Plataforma Virtual)</w:t>
            </w:r>
          </w:p>
        </w:tc>
        <w:tc>
          <w:tcPr>
            <w:tcW w:w="3544" w:type="dxa"/>
            <w:shd w:val="clear" w:color="auto" w:fill="auto"/>
            <w:vAlign w:val="center"/>
          </w:tcPr>
          <w:p w14:paraId="6C999546" w14:textId="00A42341" w:rsidR="00BB397A" w:rsidRPr="00D045EA" w:rsidRDefault="00D045EA" w:rsidP="001D12EC">
            <w:pPr>
              <w:jc w:val="center"/>
              <w:rPr>
                <w:rFonts w:ascii="Arial" w:hAnsi="Arial" w:cs="Arial"/>
                <w:color w:val="000000" w:themeColor="text1"/>
                <w:sz w:val="18"/>
                <w:szCs w:val="18"/>
                <w:lang w:eastAsia="es-ES"/>
              </w:rPr>
            </w:pPr>
            <w:r w:rsidRPr="00D045EA">
              <w:rPr>
                <w:rFonts w:ascii="Arial" w:hAnsi="Arial" w:cs="Arial"/>
                <w:color w:val="000000" w:themeColor="text1"/>
                <w:sz w:val="18"/>
                <w:szCs w:val="18"/>
                <w:lang w:eastAsia="es-ES"/>
              </w:rPr>
              <w:t>23</w:t>
            </w:r>
            <w:r w:rsidR="00BB397A" w:rsidRPr="00D045EA">
              <w:rPr>
                <w:rFonts w:ascii="Arial" w:hAnsi="Arial" w:cs="Arial"/>
                <w:color w:val="000000" w:themeColor="text1"/>
                <w:sz w:val="18"/>
                <w:szCs w:val="18"/>
                <w:lang w:eastAsia="es-ES"/>
              </w:rPr>
              <w:t xml:space="preserve"> de junio del 2022</w:t>
            </w:r>
          </w:p>
          <w:p w14:paraId="5B009EEE" w14:textId="296C5975" w:rsidR="00BB397A" w:rsidRPr="00D045EA" w:rsidRDefault="00BB397A" w:rsidP="002B6F10">
            <w:pPr>
              <w:jc w:val="center"/>
              <w:rPr>
                <w:rFonts w:ascii="Arial" w:hAnsi="Arial" w:cs="Arial"/>
                <w:color w:val="000000" w:themeColor="text1"/>
                <w:sz w:val="18"/>
                <w:szCs w:val="18"/>
                <w:lang w:val="es-MX"/>
              </w:rPr>
            </w:pPr>
            <w:r w:rsidRPr="00D045EA">
              <w:rPr>
                <w:rFonts w:ascii="Arial" w:hAnsi="Arial" w:cs="Arial"/>
                <w:color w:val="000000" w:themeColor="text1"/>
                <w:sz w:val="18"/>
                <w:szCs w:val="18"/>
                <w:lang w:val="es-MX"/>
              </w:rPr>
              <w:t>a las 1</w:t>
            </w:r>
            <w:r w:rsidR="002B6F10" w:rsidRPr="00D045EA">
              <w:rPr>
                <w:rFonts w:ascii="Arial" w:hAnsi="Arial" w:cs="Arial"/>
                <w:color w:val="000000" w:themeColor="text1"/>
                <w:sz w:val="18"/>
                <w:szCs w:val="18"/>
                <w:lang w:val="es-MX"/>
              </w:rPr>
              <w:t>0</w:t>
            </w:r>
            <w:r w:rsidRPr="00D045EA">
              <w:rPr>
                <w:rFonts w:ascii="Arial" w:hAnsi="Arial" w:cs="Arial"/>
                <w:color w:val="000000" w:themeColor="text1"/>
                <w:sz w:val="18"/>
                <w:szCs w:val="18"/>
                <w:lang w:val="es-MX"/>
              </w:rPr>
              <w:t>:30 horas</w:t>
            </w:r>
          </w:p>
        </w:tc>
        <w:tc>
          <w:tcPr>
            <w:tcW w:w="1868" w:type="dxa"/>
            <w:shd w:val="clear" w:color="auto" w:fill="auto"/>
            <w:vAlign w:val="center"/>
          </w:tcPr>
          <w:p w14:paraId="41DDFE15" w14:textId="77777777" w:rsidR="00BB397A" w:rsidRPr="00743FD2" w:rsidRDefault="00BB397A" w:rsidP="001D12EC">
            <w:pPr>
              <w:jc w:val="center"/>
              <w:rPr>
                <w:rFonts w:ascii="Arial" w:hAnsi="Arial" w:cs="Arial"/>
                <w:sz w:val="18"/>
                <w:szCs w:val="18"/>
              </w:rPr>
            </w:pPr>
            <w:r w:rsidRPr="00743FD2">
              <w:rPr>
                <w:rFonts w:ascii="Arial" w:hAnsi="Arial" w:cs="Arial"/>
                <w:sz w:val="18"/>
                <w:szCs w:val="18"/>
                <w:lang w:val="es-MX"/>
              </w:rPr>
              <w:t>ORRHH</w:t>
            </w:r>
          </w:p>
        </w:tc>
      </w:tr>
      <w:tr w:rsidR="00BB397A" w:rsidRPr="00743FD2" w14:paraId="4EE52BC0" w14:textId="77777777" w:rsidTr="001D12EC">
        <w:trPr>
          <w:trHeight w:val="473"/>
        </w:trPr>
        <w:tc>
          <w:tcPr>
            <w:tcW w:w="425" w:type="dxa"/>
            <w:shd w:val="clear" w:color="auto" w:fill="auto"/>
            <w:vAlign w:val="center"/>
          </w:tcPr>
          <w:p w14:paraId="6C1C8F77" w14:textId="77777777" w:rsidR="00BB397A" w:rsidRPr="00743FD2" w:rsidRDefault="00BB397A" w:rsidP="001D12EC">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1EB8ACB6" w14:textId="77777777" w:rsidR="00BB397A" w:rsidRPr="00743FD2" w:rsidRDefault="00BB397A" w:rsidP="001D12EC">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C68BEC" w14:textId="24F032BD" w:rsidR="00BB397A" w:rsidRPr="00D045EA" w:rsidRDefault="00D045EA" w:rsidP="001D12EC">
            <w:pPr>
              <w:jc w:val="center"/>
              <w:rPr>
                <w:rFonts w:ascii="Arial" w:hAnsi="Arial" w:cs="Arial"/>
                <w:color w:val="000000" w:themeColor="text1"/>
                <w:sz w:val="18"/>
                <w:szCs w:val="18"/>
                <w:lang w:eastAsia="es-ES"/>
              </w:rPr>
            </w:pPr>
            <w:r w:rsidRPr="00D045EA">
              <w:rPr>
                <w:rFonts w:ascii="Arial" w:hAnsi="Arial" w:cs="Arial"/>
                <w:color w:val="000000" w:themeColor="text1"/>
                <w:sz w:val="18"/>
                <w:szCs w:val="18"/>
                <w:lang w:eastAsia="es-ES"/>
              </w:rPr>
              <w:t>23</w:t>
            </w:r>
            <w:r w:rsidR="00AE11B2" w:rsidRPr="00D045EA">
              <w:rPr>
                <w:rFonts w:ascii="Arial" w:hAnsi="Arial" w:cs="Arial"/>
                <w:color w:val="000000" w:themeColor="text1"/>
                <w:sz w:val="18"/>
                <w:szCs w:val="18"/>
                <w:lang w:eastAsia="es-ES"/>
              </w:rPr>
              <w:t xml:space="preserve"> </w:t>
            </w:r>
            <w:r w:rsidR="00BB397A" w:rsidRPr="00D045EA">
              <w:rPr>
                <w:rFonts w:ascii="Arial" w:hAnsi="Arial" w:cs="Arial"/>
                <w:color w:val="000000" w:themeColor="text1"/>
                <w:sz w:val="18"/>
                <w:szCs w:val="18"/>
                <w:lang w:eastAsia="es-ES"/>
              </w:rPr>
              <w:t>de junio del 2022</w:t>
            </w:r>
          </w:p>
          <w:p w14:paraId="34F2B35A" w14:textId="22C97822" w:rsidR="00BB397A" w:rsidRPr="00D045EA" w:rsidRDefault="00BB397A" w:rsidP="001D12EC">
            <w:pPr>
              <w:jc w:val="center"/>
              <w:rPr>
                <w:rFonts w:ascii="Arial" w:hAnsi="Arial" w:cs="Arial"/>
                <w:color w:val="000000" w:themeColor="text1"/>
                <w:sz w:val="18"/>
                <w:szCs w:val="18"/>
                <w:lang w:val="es-MX"/>
              </w:rPr>
            </w:pPr>
            <w:r w:rsidRPr="00D045EA">
              <w:rPr>
                <w:rFonts w:ascii="Arial" w:hAnsi="Arial" w:cs="Arial"/>
                <w:color w:val="000000" w:themeColor="text1"/>
                <w:sz w:val="18"/>
                <w:szCs w:val="18"/>
                <w:lang w:val="es-MX"/>
              </w:rPr>
              <w:t>a partir de las 16:</w:t>
            </w:r>
            <w:r w:rsidR="002B6F10" w:rsidRPr="00D045EA">
              <w:rPr>
                <w:rFonts w:ascii="Arial" w:hAnsi="Arial" w:cs="Arial"/>
                <w:color w:val="000000" w:themeColor="text1"/>
                <w:sz w:val="18"/>
                <w:szCs w:val="18"/>
                <w:lang w:val="es-MX"/>
              </w:rPr>
              <w:t>3</w:t>
            </w:r>
            <w:r w:rsidRPr="00D045EA">
              <w:rPr>
                <w:rFonts w:ascii="Arial" w:hAnsi="Arial" w:cs="Arial"/>
                <w:color w:val="000000" w:themeColor="text1"/>
                <w:sz w:val="18"/>
                <w:szCs w:val="18"/>
                <w:lang w:val="es-MX"/>
              </w:rPr>
              <w:t xml:space="preserve">0 horas </w:t>
            </w:r>
          </w:p>
          <w:p w14:paraId="5DD75CA2" w14:textId="77777777" w:rsidR="00BB397A" w:rsidRPr="00D045EA" w:rsidRDefault="00BB397A" w:rsidP="001D12EC">
            <w:pPr>
              <w:jc w:val="center"/>
              <w:rPr>
                <w:rFonts w:ascii="Arial" w:hAnsi="Arial" w:cs="Arial"/>
                <w:color w:val="000000" w:themeColor="text1"/>
                <w:sz w:val="18"/>
                <w:szCs w:val="18"/>
                <w:lang w:val="es-MX"/>
              </w:rPr>
            </w:pPr>
            <w:r w:rsidRPr="00D045EA">
              <w:rPr>
                <w:rFonts w:ascii="Arial" w:hAnsi="Arial" w:cs="Arial"/>
                <w:color w:val="000000" w:themeColor="text1"/>
                <w:sz w:val="18"/>
                <w:szCs w:val="18"/>
                <w:lang w:val="es-MX"/>
              </w:rPr>
              <w:t>a través de la página web institucional</w:t>
            </w:r>
            <w:r w:rsidRPr="00D045EA">
              <w:rPr>
                <w:rStyle w:val="Hipervnculo"/>
                <w:rFonts w:ascii="Arial" w:hAnsi="Arial" w:cs="Arial"/>
                <w:color w:val="000000" w:themeColor="text1"/>
                <w:sz w:val="18"/>
                <w:szCs w:val="18"/>
              </w:rPr>
              <w:t xml:space="preserve"> </w:t>
            </w:r>
            <w:hyperlink r:id="rId12" w:history="1">
              <w:r w:rsidRPr="00D045EA">
                <w:rPr>
                  <w:rStyle w:val="Hipervnculo"/>
                  <w:rFonts w:ascii="Arial" w:hAnsi="Arial" w:cs="Arial"/>
                  <w:color w:val="000000" w:themeColor="text1"/>
                  <w:sz w:val="18"/>
                  <w:szCs w:val="18"/>
                </w:rPr>
                <w:t>http://convocatorias.essalud.gob.pe/</w:t>
              </w:r>
            </w:hyperlink>
          </w:p>
        </w:tc>
        <w:tc>
          <w:tcPr>
            <w:tcW w:w="1868" w:type="dxa"/>
            <w:vMerge w:val="restart"/>
            <w:shd w:val="clear" w:color="auto" w:fill="auto"/>
            <w:vAlign w:val="center"/>
          </w:tcPr>
          <w:p w14:paraId="2A09A3FF" w14:textId="77777777" w:rsidR="00BB397A" w:rsidRPr="00743FD2" w:rsidRDefault="00BB397A" w:rsidP="001D12EC">
            <w:pPr>
              <w:jc w:val="center"/>
              <w:rPr>
                <w:rFonts w:ascii="Arial" w:hAnsi="Arial" w:cs="Arial"/>
                <w:sz w:val="18"/>
                <w:szCs w:val="18"/>
                <w:lang w:val="es-PE"/>
              </w:rPr>
            </w:pPr>
            <w:r w:rsidRPr="00743FD2">
              <w:rPr>
                <w:rFonts w:ascii="Arial" w:hAnsi="Arial" w:cs="Arial"/>
                <w:sz w:val="18"/>
                <w:szCs w:val="18"/>
                <w:lang w:val="es-MX"/>
              </w:rPr>
              <w:t>ORRHH - SGGI  – GCTIC</w:t>
            </w:r>
          </w:p>
        </w:tc>
      </w:tr>
      <w:tr w:rsidR="00BB397A" w:rsidRPr="00CC7432" w14:paraId="333C0591" w14:textId="77777777" w:rsidTr="001D12EC">
        <w:trPr>
          <w:trHeight w:val="473"/>
        </w:trPr>
        <w:tc>
          <w:tcPr>
            <w:tcW w:w="425" w:type="dxa"/>
            <w:shd w:val="clear" w:color="auto" w:fill="auto"/>
            <w:vAlign w:val="center"/>
          </w:tcPr>
          <w:p w14:paraId="48CC54D8" w14:textId="77777777" w:rsidR="00BB397A" w:rsidRPr="00CC7432" w:rsidRDefault="00BB397A" w:rsidP="001D12EC">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61DFB21E" w14:textId="77777777" w:rsidR="00BB397A" w:rsidRPr="00CC7432" w:rsidRDefault="00BB397A" w:rsidP="001D12EC">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5DC105F5" w14:textId="77777777" w:rsidR="00BB397A" w:rsidRPr="00D045EA" w:rsidRDefault="00BB397A" w:rsidP="001D12EC">
            <w:pPr>
              <w:jc w:val="center"/>
              <w:rPr>
                <w:rFonts w:ascii="Arial" w:hAnsi="Arial" w:cs="Arial"/>
                <w:color w:val="000000" w:themeColor="text1"/>
                <w:sz w:val="18"/>
                <w:szCs w:val="18"/>
                <w:highlight w:val="yellow"/>
                <w:lang w:val="es-MX"/>
              </w:rPr>
            </w:pPr>
          </w:p>
        </w:tc>
        <w:tc>
          <w:tcPr>
            <w:tcW w:w="1868" w:type="dxa"/>
            <w:vMerge/>
            <w:shd w:val="clear" w:color="auto" w:fill="auto"/>
            <w:vAlign w:val="center"/>
          </w:tcPr>
          <w:p w14:paraId="510E78C5" w14:textId="77777777" w:rsidR="00BB397A" w:rsidRPr="00CC7432" w:rsidRDefault="00BB397A" w:rsidP="001D12EC">
            <w:pPr>
              <w:jc w:val="center"/>
              <w:rPr>
                <w:rFonts w:ascii="Arial" w:hAnsi="Arial" w:cs="Arial"/>
                <w:sz w:val="18"/>
                <w:szCs w:val="18"/>
                <w:lang w:val="es-PE"/>
              </w:rPr>
            </w:pPr>
          </w:p>
        </w:tc>
      </w:tr>
      <w:tr w:rsidR="00BB397A" w:rsidRPr="009B4626" w14:paraId="5E25C2DD" w14:textId="77777777" w:rsidTr="001D12EC">
        <w:trPr>
          <w:trHeight w:val="333"/>
        </w:trPr>
        <w:tc>
          <w:tcPr>
            <w:tcW w:w="8646" w:type="dxa"/>
            <w:gridSpan w:val="4"/>
            <w:shd w:val="clear" w:color="auto" w:fill="BDD6EE" w:themeFill="accent1" w:themeFillTint="66"/>
            <w:vAlign w:val="center"/>
          </w:tcPr>
          <w:p w14:paraId="20AE6A03" w14:textId="77777777" w:rsidR="00BB397A" w:rsidRPr="00D045EA" w:rsidRDefault="00BB397A" w:rsidP="001D12EC">
            <w:pPr>
              <w:rPr>
                <w:rFonts w:ascii="Arial" w:hAnsi="Arial" w:cs="Arial"/>
                <w:color w:val="000000" w:themeColor="text1"/>
                <w:sz w:val="18"/>
                <w:szCs w:val="18"/>
                <w:lang w:val="es-PE"/>
              </w:rPr>
            </w:pPr>
            <w:r w:rsidRPr="00D045EA">
              <w:rPr>
                <w:rFonts w:ascii="Arial" w:hAnsi="Arial" w:cs="Arial"/>
                <w:b/>
                <w:color w:val="000000" w:themeColor="text1"/>
                <w:sz w:val="18"/>
                <w:szCs w:val="18"/>
                <w:lang w:val="es-MX"/>
              </w:rPr>
              <w:t>SUSCRIPCIÓN Y REGISTRO DEL CONTRATO</w:t>
            </w:r>
          </w:p>
        </w:tc>
      </w:tr>
      <w:tr w:rsidR="00BB397A" w:rsidRPr="00CC7432" w14:paraId="1E09D850" w14:textId="77777777" w:rsidTr="00D045EA">
        <w:trPr>
          <w:trHeight w:val="199"/>
        </w:trPr>
        <w:tc>
          <w:tcPr>
            <w:tcW w:w="425" w:type="dxa"/>
            <w:vAlign w:val="center"/>
          </w:tcPr>
          <w:p w14:paraId="69B186F4" w14:textId="77777777" w:rsidR="00BB397A" w:rsidRPr="00CC7432" w:rsidRDefault="00BB397A" w:rsidP="001D12EC">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5A932358" w14:textId="77777777" w:rsidR="00BB397A" w:rsidRPr="00CC7432" w:rsidRDefault="00BB397A" w:rsidP="001D12EC">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59BFC59A" w14:textId="77777777" w:rsidR="00BB397A" w:rsidRPr="00D045EA" w:rsidRDefault="00BB397A" w:rsidP="001D12EC">
            <w:pPr>
              <w:jc w:val="center"/>
              <w:rPr>
                <w:rFonts w:ascii="Arial" w:hAnsi="Arial" w:cs="Arial"/>
                <w:color w:val="000000" w:themeColor="text1"/>
                <w:sz w:val="18"/>
                <w:szCs w:val="18"/>
                <w:highlight w:val="yellow"/>
                <w:lang w:val="es-MX"/>
              </w:rPr>
            </w:pPr>
          </w:p>
          <w:p w14:paraId="2D0C8E98" w14:textId="2B7D027F" w:rsidR="00BB397A" w:rsidRPr="00D045EA" w:rsidRDefault="00BB397A" w:rsidP="001D12EC">
            <w:pPr>
              <w:jc w:val="center"/>
              <w:rPr>
                <w:rFonts w:ascii="Arial" w:hAnsi="Arial" w:cs="Arial"/>
                <w:color w:val="000000" w:themeColor="text1"/>
                <w:sz w:val="18"/>
                <w:szCs w:val="18"/>
                <w:lang w:val="es-MX"/>
              </w:rPr>
            </w:pPr>
            <w:r w:rsidRPr="00D045EA">
              <w:rPr>
                <w:rFonts w:ascii="Arial" w:hAnsi="Arial" w:cs="Arial"/>
                <w:color w:val="000000" w:themeColor="text1"/>
                <w:sz w:val="18"/>
                <w:szCs w:val="18"/>
                <w:lang w:val="es-MX"/>
              </w:rPr>
              <w:t xml:space="preserve">A partir del </w:t>
            </w:r>
            <w:r w:rsidR="00D045EA" w:rsidRPr="00D045EA">
              <w:rPr>
                <w:rFonts w:ascii="Arial" w:hAnsi="Arial" w:cs="Arial"/>
                <w:color w:val="000000" w:themeColor="text1"/>
                <w:sz w:val="18"/>
                <w:szCs w:val="18"/>
                <w:lang w:val="es-MX"/>
              </w:rPr>
              <w:t>27</w:t>
            </w:r>
            <w:r w:rsidRPr="00D045EA">
              <w:rPr>
                <w:rFonts w:ascii="Arial" w:hAnsi="Arial" w:cs="Arial"/>
                <w:color w:val="000000" w:themeColor="text1"/>
                <w:sz w:val="18"/>
                <w:szCs w:val="18"/>
                <w:lang w:val="es-MX"/>
              </w:rPr>
              <w:t xml:space="preserve"> de junio del 2022</w:t>
            </w:r>
          </w:p>
          <w:p w14:paraId="55C73B67" w14:textId="77777777" w:rsidR="00BB397A" w:rsidRPr="00D045EA" w:rsidRDefault="00BB397A" w:rsidP="001D12EC">
            <w:pPr>
              <w:jc w:val="center"/>
              <w:rPr>
                <w:rFonts w:ascii="Arial" w:hAnsi="Arial" w:cs="Arial"/>
                <w:color w:val="000000" w:themeColor="text1"/>
                <w:sz w:val="18"/>
                <w:szCs w:val="18"/>
                <w:highlight w:val="yellow"/>
                <w:lang w:val="es-MX"/>
              </w:rPr>
            </w:pPr>
          </w:p>
        </w:tc>
        <w:tc>
          <w:tcPr>
            <w:tcW w:w="1868" w:type="dxa"/>
            <w:shd w:val="clear" w:color="auto" w:fill="auto"/>
            <w:vAlign w:val="center"/>
          </w:tcPr>
          <w:p w14:paraId="573EC49E" w14:textId="77777777" w:rsidR="00BB397A" w:rsidRPr="00CC7432" w:rsidRDefault="00BB397A" w:rsidP="001D12EC">
            <w:pPr>
              <w:jc w:val="center"/>
              <w:rPr>
                <w:rFonts w:ascii="Arial" w:hAnsi="Arial" w:cs="Arial"/>
                <w:sz w:val="18"/>
                <w:szCs w:val="18"/>
              </w:rPr>
            </w:pPr>
            <w:r w:rsidRPr="00CC7432">
              <w:rPr>
                <w:rFonts w:ascii="Arial" w:hAnsi="Arial" w:cs="Arial"/>
                <w:sz w:val="18"/>
                <w:szCs w:val="18"/>
              </w:rPr>
              <w:t>ORRHH</w:t>
            </w:r>
          </w:p>
        </w:tc>
      </w:tr>
    </w:tbl>
    <w:p w14:paraId="7ABC32A6" w14:textId="77777777" w:rsidR="00BB397A" w:rsidRDefault="00BB397A" w:rsidP="00BB397A">
      <w:pPr>
        <w:pStyle w:val="Prrafodelista1"/>
        <w:tabs>
          <w:tab w:val="left" w:pos="993"/>
        </w:tabs>
        <w:suppressAutoHyphens w:val="0"/>
        <w:ind w:left="1146"/>
        <w:contextualSpacing/>
        <w:jc w:val="both"/>
        <w:rPr>
          <w:rFonts w:ascii="Arial" w:hAnsi="Arial" w:cs="Arial"/>
          <w:sz w:val="16"/>
          <w:szCs w:val="16"/>
        </w:rPr>
      </w:pPr>
    </w:p>
    <w:p w14:paraId="20F01659" w14:textId="77777777" w:rsidR="00BB397A" w:rsidRPr="00D045EA" w:rsidRDefault="00BB397A" w:rsidP="00BB397A">
      <w:pPr>
        <w:pStyle w:val="Prrafodelista1"/>
        <w:numPr>
          <w:ilvl w:val="0"/>
          <w:numId w:val="11"/>
        </w:numPr>
        <w:tabs>
          <w:tab w:val="left" w:pos="993"/>
        </w:tabs>
        <w:suppressAutoHyphens w:val="0"/>
        <w:ind w:hanging="558"/>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El Cronograma adjunto es tentativo, sujeto a variaciones que se darán a conocer oportunamente.</w:t>
      </w:r>
    </w:p>
    <w:p w14:paraId="35961A8A" w14:textId="77777777" w:rsidR="00BB397A" w:rsidRPr="00D045EA" w:rsidRDefault="00BB397A" w:rsidP="00BB397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5A85018A" w14:textId="77777777" w:rsidR="00BB397A" w:rsidRPr="00D045EA" w:rsidRDefault="00BB397A" w:rsidP="00BB397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Todas las etapas de evaluación se realizarán a través de medios virtuales.</w:t>
      </w:r>
    </w:p>
    <w:p w14:paraId="3B98EA11" w14:textId="77777777" w:rsidR="00BB397A" w:rsidRPr="00D045EA" w:rsidRDefault="00BB397A" w:rsidP="00BB397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SGGI – Sub Gerencia de Gestión de la Incorporación.</w:t>
      </w:r>
    </w:p>
    <w:p w14:paraId="74586D55" w14:textId="77777777" w:rsidR="00BB397A" w:rsidRPr="00D045EA" w:rsidRDefault="00BB397A" w:rsidP="00BB397A">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GCGP – Gerencia Central de Gestión de las Personas.</w:t>
      </w:r>
    </w:p>
    <w:p w14:paraId="7F6749F0" w14:textId="0C28879E" w:rsidR="00BB397A" w:rsidRPr="00D045EA" w:rsidRDefault="00BB397A" w:rsidP="00D045EA">
      <w:pPr>
        <w:pStyle w:val="Prrafodelista1"/>
        <w:numPr>
          <w:ilvl w:val="0"/>
          <w:numId w:val="40"/>
        </w:numPr>
        <w:tabs>
          <w:tab w:val="left" w:pos="993"/>
        </w:tabs>
        <w:suppressAutoHyphens w:val="0"/>
        <w:ind w:hanging="758"/>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ORRHH-Oficina Recursos Humanos d</w:t>
      </w:r>
      <w:r w:rsidR="000447E0" w:rsidRPr="00D045EA">
        <w:rPr>
          <w:rFonts w:ascii="Arial" w:hAnsi="Arial" w:cs="Arial"/>
          <w:color w:val="000000" w:themeColor="text1"/>
          <w:sz w:val="16"/>
          <w:szCs w:val="16"/>
        </w:rPr>
        <w:t xml:space="preserve">e la Red </w:t>
      </w:r>
      <w:r w:rsidR="00A258A1" w:rsidRPr="00D045EA">
        <w:rPr>
          <w:rFonts w:ascii="Arial" w:hAnsi="Arial" w:cs="Arial"/>
          <w:color w:val="000000" w:themeColor="text1"/>
          <w:sz w:val="16"/>
          <w:szCs w:val="16"/>
        </w:rPr>
        <w:t>Prestacional</w:t>
      </w:r>
      <w:r w:rsidR="000447E0" w:rsidRPr="00D045EA">
        <w:rPr>
          <w:rFonts w:ascii="Arial" w:hAnsi="Arial" w:cs="Arial"/>
          <w:color w:val="000000" w:themeColor="text1"/>
          <w:sz w:val="16"/>
          <w:szCs w:val="16"/>
        </w:rPr>
        <w:t xml:space="preserve"> Lambayeque</w:t>
      </w:r>
      <w:r w:rsidRPr="00D045EA">
        <w:rPr>
          <w:rFonts w:ascii="Arial" w:hAnsi="Arial" w:cs="Arial"/>
          <w:color w:val="000000" w:themeColor="text1"/>
          <w:sz w:val="16"/>
          <w:szCs w:val="16"/>
        </w:rPr>
        <w:t xml:space="preserve"> </w:t>
      </w:r>
    </w:p>
    <w:p w14:paraId="388C8A54" w14:textId="77777777" w:rsidR="00BB397A" w:rsidRPr="00D045EA" w:rsidRDefault="00BB397A" w:rsidP="00BB397A">
      <w:pPr>
        <w:pStyle w:val="Prrafodelista1"/>
        <w:numPr>
          <w:ilvl w:val="0"/>
          <w:numId w:val="40"/>
        </w:numPr>
        <w:tabs>
          <w:tab w:val="left" w:pos="993"/>
        </w:tabs>
        <w:suppressAutoHyphens w:val="0"/>
        <w:ind w:left="993" w:hanging="426"/>
        <w:contextualSpacing/>
        <w:jc w:val="both"/>
        <w:rPr>
          <w:rFonts w:ascii="Arial" w:hAnsi="Arial" w:cs="Arial"/>
          <w:color w:val="000000" w:themeColor="text1"/>
          <w:sz w:val="16"/>
          <w:szCs w:val="16"/>
        </w:rPr>
      </w:pPr>
      <w:r w:rsidRPr="00D045EA">
        <w:rPr>
          <w:rFonts w:ascii="Arial" w:hAnsi="Arial" w:cs="Arial"/>
          <w:color w:val="000000" w:themeColor="text1"/>
          <w:sz w:val="16"/>
          <w:szCs w:val="16"/>
        </w:rPr>
        <w:t>GCTIC – Gerencia Central de Tecnologías de Información y Comunicaciones.</w:t>
      </w:r>
    </w:p>
    <w:p w14:paraId="2F0B7AA6" w14:textId="77777777" w:rsidR="009007E1" w:rsidRPr="00D045EA" w:rsidRDefault="009007E1" w:rsidP="003066B8">
      <w:pPr>
        <w:pStyle w:val="Prrafodelista7"/>
        <w:suppressAutoHyphens w:val="0"/>
        <w:ind w:left="851" w:hanging="284"/>
        <w:jc w:val="both"/>
        <w:rPr>
          <w:rFonts w:ascii="Arial" w:hAnsi="Arial" w:cs="Arial"/>
          <w:color w:val="000000" w:themeColor="text1"/>
          <w:lang w:val="es-MX"/>
        </w:rPr>
      </w:pPr>
    </w:p>
    <w:p w14:paraId="7E4CF212" w14:textId="091126EB" w:rsidR="00B03828" w:rsidRPr="00397608" w:rsidRDefault="000B4F79" w:rsidP="000B4F79">
      <w:pPr>
        <w:pStyle w:val="Prrafodelista7"/>
        <w:tabs>
          <w:tab w:val="left" w:pos="851"/>
        </w:tabs>
        <w:suppressAutoHyphens w:val="0"/>
        <w:ind w:left="567"/>
        <w:jc w:val="both"/>
        <w:rPr>
          <w:rFonts w:ascii="Arial" w:hAnsi="Arial" w:cs="Arial"/>
          <w:b/>
          <w:sz w:val="16"/>
          <w:szCs w:val="16"/>
          <w:u w:val="single"/>
        </w:rPr>
      </w:pPr>
      <w:r w:rsidRPr="00397608">
        <w:rPr>
          <w:rFonts w:ascii="Arial" w:hAnsi="Arial" w:cs="Arial"/>
          <w:b/>
          <w:sz w:val="16"/>
          <w:szCs w:val="16"/>
          <w:lang w:val="es-MX"/>
        </w:rPr>
        <w:t xml:space="preserve">(*) Se precisará el horario en que se realizará la prueba de enlace y la asistencia es de </w:t>
      </w:r>
      <w:r w:rsidRPr="00397608">
        <w:rPr>
          <w:rFonts w:ascii="Arial" w:hAnsi="Arial" w:cs="Arial"/>
          <w:b/>
          <w:sz w:val="16"/>
          <w:szCs w:val="16"/>
          <w:u w:val="single"/>
          <w:lang w:val="es-MX"/>
        </w:rPr>
        <w:t>carácter obligatorio</w:t>
      </w:r>
      <w:r w:rsidRPr="00397608">
        <w:rPr>
          <w:rFonts w:ascii="Arial" w:hAnsi="Arial" w:cs="Arial"/>
          <w:b/>
          <w:sz w:val="16"/>
          <w:szCs w:val="16"/>
          <w:lang w:val="es-MX"/>
        </w:rPr>
        <w:t>.</w:t>
      </w:r>
    </w:p>
    <w:p w14:paraId="3CB32D87" w14:textId="77777777" w:rsidR="000B4F79" w:rsidRPr="00401F61" w:rsidRDefault="000B4F79" w:rsidP="00F5744E">
      <w:pPr>
        <w:pStyle w:val="Prrafodelista7"/>
        <w:tabs>
          <w:tab w:val="left" w:pos="851"/>
        </w:tabs>
        <w:suppressAutoHyphens w:val="0"/>
        <w:ind w:left="851"/>
        <w:jc w:val="both"/>
        <w:rPr>
          <w:rFonts w:ascii="Arial" w:hAnsi="Arial" w:cs="Arial"/>
          <w:sz w:val="16"/>
          <w:szCs w:val="16"/>
          <w:u w:val="single"/>
        </w:rPr>
      </w:pPr>
    </w:p>
    <w:p w14:paraId="1F5F0150" w14:textId="77777777" w:rsidR="00C3457E" w:rsidRPr="002746EB" w:rsidRDefault="00C3457E" w:rsidP="00C3457E">
      <w:pPr>
        <w:numPr>
          <w:ilvl w:val="2"/>
          <w:numId w:val="5"/>
        </w:numPr>
        <w:tabs>
          <w:tab w:val="num" w:pos="360"/>
        </w:tabs>
        <w:ind w:hanging="3409"/>
        <w:jc w:val="both"/>
        <w:rPr>
          <w:rFonts w:ascii="Arial" w:hAnsi="Arial" w:cs="Arial"/>
          <w:b/>
          <w:bCs/>
        </w:rPr>
      </w:pPr>
      <w:r w:rsidRPr="002746EB">
        <w:rPr>
          <w:rFonts w:ascii="Arial" w:hAnsi="Arial" w:cs="Arial"/>
          <w:b/>
          <w:bCs/>
        </w:rPr>
        <w:t>DE LAS ETAPAS DE EVALUACIÓN</w:t>
      </w:r>
    </w:p>
    <w:p w14:paraId="1AC2212C" w14:textId="77777777" w:rsidR="00C3457E" w:rsidRPr="002746EB" w:rsidRDefault="00C3457E" w:rsidP="00C3457E">
      <w:pPr>
        <w:jc w:val="both"/>
        <w:rPr>
          <w:rFonts w:ascii="Arial" w:hAnsi="Arial" w:cs="Arial"/>
          <w:b/>
          <w:bCs/>
        </w:rPr>
      </w:pPr>
    </w:p>
    <w:p w14:paraId="247F56EC" w14:textId="5E439038" w:rsidR="00C3457E" w:rsidRDefault="00C3457E" w:rsidP="00C3457E">
      <w:pPr>
        <w:numPr>
          <w:ilvl w:val="0"/>
          <w:numId w:val="9"/>
        </w:numPr>
        <w:jc w:val="both"/>
        <w:rPr>
          <w:rFonts w:ascii="Arial" w:hAnsi="Arial" w:cs="Arial"/>
        </w:rPr>
      </w:pPr>
      <w:r w:rsidRPr="002746EB">
        <w:rPr>
          <w:rFonts w:ascii="Arial" w:hAnsi="Arial" w:cs="Arial"/>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4366F94" w14:textId="77777777" w:rsidR="00C3457E" w:rsidRPr="002746EB" w:rsidRDefault="00C3457E" w:rsidP="00C3457E">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C3457E" w:rsidRPr="002746EB" w14:paraId="5ADB3785" w14:textId="77777777" w:rsidTr="007238B3">
        <w:tc>
          <w:tcPr>
            <w:tcW w:w="4037" w:type="dxa"/>
            <w:shd w:val="clear" w:color="auto" w:fill="BDD6EE"/>
            <w:vAlign w:val="center"/>
          </w:tcPr>
          <w:p w14:paraId="7763646B" w14:textId="77777777" w:rsidR="00C3457E" w:rsidRPr="00B401EE" w:rsidRDefault="00C3457E" w:rsidP="007238B3">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3B104D0A" w14:textId="77777777" w:rsidR="00C3457E" w:rsidRPr="00B401EE" w:rsidRDefault="00C3457E" w:rsidP="007238B3">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7B684F52" w14:textId="77777777" w:rsidR="00C3457E" w:rsidRPr="00B401EE" w:rsidRDefault="00C3457E" w:rsidP="007238B3">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6BB8030F" w14:textId="77777777" w:rsidR="00C3457E" w:rsidRPr="00B401EE" w:rsidRDefault="00C3457E" w:rsidP="007238B3">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0D5A4379" w14:textId="77777777" w:rsidR="00C3457E" w:rsidRPr="00B401EE" w:rsidRDefault="00C3457E" w:rsidP="007238B3">
            <w:pPr>
              <w:jc w:val="center"/>
              <w:rPr>
                <w:rFonts w:ascii="Arial" w:hAnsi="Arial" w:cs="Arial"/>
                <w:b/>
                <w:sz w:val="16"/>
                <w:szCs w:val="16"/>
              </w:rPr>
            </w:pPr>
            <w:r w:rsidRPr="00B401EE">
              <w:rPr>
                <w:rFonts w:ascii="Arial" w:hAnsi="Arial" w:cs="Arial"/>
                <w:b/>
                <w:sz w:val="16"/>
                <w:szCs w:val="16"/>
              </w:rPr>
              <w:t>PUNTAJE MÁXIMO</w:t>
            </w:r>
          </w:p>
        </w:tc>
      </w:tr>
      <w:tr w:rsidR="00C3457E" w:rsidRPr="002746EB" w14:paraId="50FEA618" w14:textId="77777777" w:rsidTr="007238B3">
        <w:trPr>
          <w:trHeight w:val="373"/>
        </w:trPr>
        <w:tc>
          <w:tcPr>
            <w:tcW w:w="4037" w:type="dxa"/>
            <w:shd w:val="clear" w:color="auto" w:fill="auto"/>
            <w:vAlign w:val="center"/>
          </w:tcPr>
          <w:p w14:paraId="26EDDCDC" w14:textId="77777777" w:rsidR="00C3457E" w:rsidRPr="002746EB" w:rsidRDefault="00C3457E" w:rsidP="007238B3">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E3E9AD9"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12C72FC8"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7E80C0ED"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2C7649EC"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r>
      <w:tr w:rsidR="00C3457E" w:rsidRPr="002746EB" w14:paraId="79285D88" w14:textId="77777777" w:rsidTr="00407AB5">
        <w:trPr>
          <w:trHeight w:val="599"/>
        </w:trPr>
        <w:tc>
          <w:tcPr>
            <w:tcW w:w="4037" w:type="dxa"/>
            <w:shd w:val="clear" w:color="auto" w:fill="FFFFFF"/>
            <w:vAlign w:val="center"/>
          </w:tcPr>
          <w:p w14:paraId="5436CBDF"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 xml:space="preserve">EVALUACIÓN CURRICULAR </w:t>
            </w:r>
          </w:p>
          <w:p w14:paraId="55380C18" w14:textId="77777777" w:rsidR="00C3457E" w:rsidRPr="002746EB" w:rsidRDefault="00C3457E" w:rsidP="007238B3">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234C5A4"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1D8F0503"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12C0152A"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6DF8B443"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r>
      <w:tr w:rsidR="00C3457E" w:rsidRPr="002746EB" w14:paraId="700B1812" w14:textId="77777777" w:rsidTr="007238B3">
        <w:trPr>
          <w:trHeight w:val="415"/>
        </w:trPr>
        <w:tc>
          <w:tcPr>
            <w:tcW w:w="4037" w:type="dxa"/>
            <w:shd w:val="clear" w:color="auto" w:fill="FFFFFF"/>
            <w:vAlign w:val="center"/>
          </w:tcPr>
          <w:p w14:paraId="1C991987" w14:textId="77777777" w:rsidR="00C3457E" w:rsidRPr="002746EB" w:rsidRDefault="00C3457E" w:rsidP="007238B3">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387511E8"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7E3CBE27"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7B57EC4E"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77115C33"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20</w:t>
            </w:r>
          </w:p>
        </w:tc>
      </w:tr>
      <w:tr w:rsidR="00C3457E" w:rsidRPr="002746EB" w14:paraId="4156F46B" w14:textId="77777777" w:rsidTr="007238B3">
        <w:trPr>
          <w:trHeight w:val="339"/>
        </w:trPr>
        <w:tc>
          <w:tcPr>
            <w:tcW w:w="5263" w:type="dxa"/>
            <w:gridSpan w:val="2"/>
            <w:shd w:val="clear" w:color="auto" w:fill="BDD6EE"/>
            <w:vAlign w:val="center"/>
          </w:tcPr>
          <w:p w14:paraId="74A75B01"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535B27EE"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6B17A4F5"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0520407F"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100</w:t>
            </w:r>
          </w:p>
        </w:tc>
      </w:tr>
    </w:tbl>
    <w:p w14:paraId="3FEB941F" w14:textId="77777777" w:rsidR="00C3457E" w:rsidRPr="002746EB" w:rsidRDefault="00C3457E" w:rsidP="00C3457E">
      <w:pPr>
        <w:ind w:firstLine="708"/>
        <w:jc w:val="both"/>
        <w:rPr>
          <w:rFonts w:ascii="Arial" w:hAnsi="Arial" w:cs="Arial"/>
          <w:b/>
          <w:bCs/>
        </w:rPr>
      </w:pPr>
    </w:p>
    <w:p w14:paraId="4B9E4EA4" w14:textId="484516D6" w:rsidR="00C3457E" w:rsidRDefault="00C3457E" w:rsidP="00C3457E">
      <w:pPr>
        <w:numPr>
          <w:ilvl w:val="0"/>
          <w:numId w:val="9"/>
        </w:numPr>
        <w:jc w:val="both"/>
        <w:rPr>
          <w:rFonts w:ascii="Arial" w:hAnsi="Arial" w:cs="Arial"/>
          <w:lang w:eastAsia="es-ES"/>
        </w:rPr>
      </w:pPr>
      <w:bookmarkStart w:id="1" w:name="_Hlk62053334"/>
      <w:r w:rsidRPr="002746EB">
        <w:rPr>
          <w:rFonts w:ascii="Arial" w:hAnsi="Arial" w:cs="Arial"/>
          <w:lang w:eastAsia="es-ES"/>
        </w:rPr>
        <w:t xml:space="preserve">La participación en la prueba de enlace previa a las evaluaciones es de carácter </w:t>
      </w:r>
      <w:r w:rsidRPr="002746EB">
        <w:rPr>
          <w:rFonts w:ascii="Arial" w:hAnsi="Arial" w:cs="Arial"/>
          <w:u w:val="single"/>
          <w:lang w:eastAsia="es-ES"/>
        </w:rPr>
        <w:t>obligatorio</w:t>
      </w:r>
      <w:r w:rsidRPr="002746EB">
        <w:rPr>
          <w:rFonts w:ascii="Arial" w:hAnsi="Arial" w:cs="Arial"/>
          <w:lang w:eastAsia="es-ES"/>
        </w:rPr>
        <w:t xml:space="preserve">, para verificar el funcionamiento de la plataforma, conexión, audio y video. Para ello, se remitirá a los postulantes inscritos </w:t>
      </w:r>
      <w:r w:rsidRPr="002746EB">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w:t>
      </w:r>
      <w:r>
        <w:rPr>
          <w:rFonts w:ascii="Arial" w:hAnsi="Arial" w:cs="Arial"/>
          <w:u w:val="single"/>
          <w:lang w:eastAsia="es-ES"/>
        </w:rPr>
        <w:t xml:space="preserve">, presentación de documentos digitalizados </w:t>
      </w:r>
      <w:r w:rsidRPr="002746EB">
        <w:rPr>
          <w:rFonts w:ascii="Arial" w:hAnsi="Arial" w:cs="Arial"/>
          <w:u w:val="single"/>
          <w:lang w:eastAsia="es-ES"/>
        </w:rPr>
        <w:t>y evaluación personal (Plataforma Moodle y Plataforma de Videoconferencia)</w:t>
      </w:r>
      <w:r w:rsidRPr="002746EB">
        <w:rPr>
          <w:rFonts w:ascii="Arial" w:hAnsi="Arial" w:cs="Arial"/>
          <w:lang w:eastAsia="es-ES"/>
        </w:rPr>
        <w:t xml:space="preserve"> en la fecha y horario indicado</w:t>
      </w:r>
      <w:r>
        <w:rPr>
          <w:rFonts w:ascii="Arial" w:hAnsi="Arial" w:cs="Arial"/>
          <w:lang w:eastAsia="es-ES"/>
        </w:rPr>
        <w:t>,</w:t>
      </w:r>
      <w:r w:rsidRPr="002746EB">
        <w:rPr>
          <w:rFonts w:ascii="Arial" w:hAnsi="Arial" w:cs="Arial"/>
          <w:lang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14:paraId="133BBA34"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14:paraId="75632172"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1"/>
    </w:p>
    <w:p w14:paraId="77071A55" w14:textId="77777777" w:rsidR="00C3457E" w:rsidRPr="002746EB" w:rsidRDefault="00C3457E" w:rsidP="00C3457E">
      <w:pPr>
        <w:ind w:firstLine="708"/>
        <w:jc w:val="both"/>
        <w:rPr>
          <w:rFonts w:ascii="Arial" w:hAnsi="Arial" w:cs="Arial"/>
          <w:b/>
          <w:bCs/>
        </w:rPr>
      </w:pPr>
    </w:p>
    <w:p w14:paraId="668A1BE6" w14:textId="77777777" w:rsidR="00C3457E" w:rsidRPr="002746EB" w:rsidRDefault="00C3457E" w:rsidP="00C3457E">
      <w:pPr>
        <w:ind w:firstLine="708"/>
        <w:jc w:val="both"/>
        <w:rPr>
          <w:rFonts w:ascii="Arial" w:hAnsi="Arial" w:cs="Arial"/>
          <w:b/>
          <w:bCs/>
        </w:rPr>
      </w:pPr>
      <w:r w:rsidRPr="002746EB">
        <w:rPr>
          <w:rFonts w:ascii="Arial" w:hAnsi="Arial" w:cs="Arial"/>
          <w:b/>
          <w:bCs/>
        </w:rPr>
        <w:t xml:space="preserve">7.1 EVALUACIÓN DE CONOCIMIENTOS: </w:t>
      </w:r>
    </w:p>
    <w:p w14:paraId="5B5D2B7B" w14:textId="77777777" w:rsidR="00C3457E" w:rsidRDefault="00C3457E" w:rsidP="00C3457E">
      <w:pPr>
        <w:ind w:left="708"/>
        <w:jc w:val="both"/>
        <w:rPr>
          <w:rFonts w:ascii="Arial" w:hAnsi="Arial" w:cs="Arial"/>
        </w:rPr>
      </w:pPr>
    </w:p>
    <w:p w14:paraId="205A013A" w14:textId="77777777" w:rsidR="00C3457E" w:rsidRDefault="00C3457E" w:rsidP="00C3457E">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EDC4FE" w14:textId="77777777" w:rsidR="00C3457E" w:rsidRPr="002746EB" w:rsidRDefault="00C3457E" w:rsidP="00C3457E">
      <w:pPr>
        <w:ind w:left="708"/>
        <w:jc w:val="both"/>
        <w:rPr>
          <w:rFonts w:ascii="Arial" w:hAnsi="Arial" w:cs="Arial"/>
          <w:lang w:eastAsia="es-ES"/>
        </w:rPr>
      </w:pPr>
    </w:p>
    <w:p w14:paraId="37AB2395" w14:textId="77777777" w:rsidR="00C3457E" w:rsidRPr="003151ED" w:rsidRDefault="00C3457E" w:rsidP="00C3457E">
      <w:pPr>
        <w:ind w:firstLine="708"/>
        <w:jc w:val="both"/>
        <w:rPr>
          <w:rFonts w:ascii="Arial" w:hAnsi="Arial" w:cs="Arial"/>
          <w:b/>
          <w:bCs/>
          <w:color w:val="FF0000"/>
        </w:rPr>
      </w:pPr>
      <w:r w:rsidRPr="00D8163D">
        <w:rPr>
          <w:rFonts w:ascii="Arial" w:hAnsi="Arial" w:cs="Arial"/>
          <w:b/>
          <w:bCs/>
        </w:rPr>
        <w:t xml:space="preserve">7.2 EVALUACIÓN CURRICULAR: </w:t>
      </w:r>
    </w:p>
    <w:p w14:paraId="3B80E6C4" w14:textId="77777777" w:rsidR="00C3457E" w:rsidRPr="002746EB" w:rsidRDefault="00C3457E" w:rsidP="00C3457E">
      <w:pPr>
        <w:ind w:firstLine="708"/>
        <w:jc w:val="both"/>
        <w:rPr>
          <w:rFonts w:ascii="Arial" w:hAnsi="Arial" w:cs="Arial"/>
          <w:lang w:eastAsia="es-ES"/>
        </w:rPr>
      </w:pPr>
    </w:p>
    <w:p w14:paraId="5B21CCA9" w14:textId="77777777" w:rsidR="00C3457E" w:rsidRDefault="00C3457E" w:rsidP="00C3457E">
      <w:pPr>
        <w:ind w:left="708"/>
        <w:jc w:val="both"/>
        <w:rPr>
          <w:rFonts w:ascii="Arial" w:hAnsi="Arial" w:cs="Arial"/>
          <w:lang w:eastAsia="es-ES"/>
        </w:rPr>
      </w:pPr>
      <w:r w:rsidRPr="00D8163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AB558F8" w14:textId="77777777" w:rsidR="00C3457E" w:rsidRPr="002746EB" w:rsidRDefault="00C3457E" w:rsidP="00C3457E">
      <w:pPr>
        <w:ind w:left="708"/>
        <w:jc w:val="both"/>
        <w:rPr>
          <w:rFonts w:ascii="Arial" w:hAnsi="Arial" w:cs="Arial"/>
          <w:lang w:eastAsia="es-ES"/>
        </w:rPr>
      </w:pPr>
    </w:p>
    <w:p w14:paraId="504BDE4A" w14:textId="77777777" w:rsidR="00FA6860" w:rsidRDefault="00FA6860">
      <w:pPr>
        <w:suppressAutoHyphens w:val="0"/>
        <w:spacing w:after="160" w:line="259" w:lineRule="auto"/>
        <w:rPr>
          <w:rFonts w:ascii="Arial" w:hAnsi="Arial" w:cs="Arial"/>
        </w:rPr>
      </w:pPr>
      <w:r>
        <w:rPr>
          <w:rFonts w:ascii="Arial" w:hAnsi="Arial" w:cs="Arial"/>
        </w:rPr>
        <w:br w:type="page"/>
      </w:r>
    </w:p>
    <w:p w14:paraId="5A22F94F" w14:textId="02ECC4F0" w:rsidR="00C3457E" w:rsidRPr="002746EB" w:rsidRDefault="00C3457E" w:rsidP="00C3457E">
      <w:pPr>
        <w:ind w:left="708"/>
        <w:jc w:val="both"/>
        <w:rPr>
          <w:rFonts w:ascii="Arial" w:hAnsi="Arial" w:cs="Arial"/>
        </w:rPr>
      </w:pPr>
      <w:r w:rsidRPr="002746EB">
        <w:rPr>
          <w:rFonts w:ascii="Arial" w:hAnsi="Arial" w:cs="Arial"/>
        </w:rPr>
        <w:t>Los requisitos solicitados en la presente convocatoria serán sustentados del siguiente modo:</w:t>
      </w:r>
    </w:p>
    <w:p w14:paraId="0AC33607" w14:textId="77777777" w:rsidR="00C3457E" w:rsidRPr="002746EB" w:rsidRDefault="00C3457E" w:rsidP="00C3457E">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C3457E" w:rsidRPr="002746EB" w14:paraId="3FA3B3FB" w14:textId="77777777" w:rsidTr="007238B3">
        <w:trPr>
          <w:trHeight w:val="495"/>
        </w:trPr>
        <w:tc>
          <w:tcPr>
            <w:tcW w:w="2405" w:type="dxa"/>
            <w:shd w:val="clear" w:color="auto" w:fill="BDD6EE"/>
            <w:vAlign w:val="center"/>
          </w:tcPr>
          <w:p w14:paraId="7DFC5459"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14:paraId="543CE82C"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Se acreditará con:</w:t>
            </w:r>
          </w:p>
        </w:tc>
      </w:tr>
      <w:tr w:rsidR="00C3457E" w:rsidRPr="002746EB" w14:paraId="093544E9" w14:textId="77777777" w:rsidTr="007238B3">
        <w:tc>
          <w:tcPr>
            <w:tcW w:w="2405" w:type="dxa"/>
            <w:vAlign w:val="center"/>
          </w:tcPr>
          <w:p w14:paraId="063C6F6A"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14:paraId="578AF712"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3457E" w:rsidRPr="002746EB" w14:paraId="0B4CCECF" w14:textId="77777777" w:rsidTr="007238B3">
        <w:trPr>
          <w:trHeight w:val="854"/>
        </w:trPr>
        <w:tc>
          <w:tcPr>
            <w:tcW w:w="2405" w:type="dxa"/>
            <w:vAlign w:val="center"/>
          </w:tcPr>
          <w:p w14:paraId="5BA14A2D"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Experiencia laboral</w:t>
            </w:r>
          </w:p>
        </w:tc>
        <w:tc>
          <w:tcPr>
            <w:tcW w:w="6237" w:type="dxa"/>
            <w:vAlign w:val="center"/>
          </w:tcPr>
          <w:p w14:paraId="55A78EA4"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81811CE" w14:textId="77777777" w:rsidR="00C3457E" w:rsidRPr="002746EB" w:rsidRDefault="00C3457E" w:rsidP="007238B3">
            <w:pPr>
              <w:jc w:val="both"/>
              <w:rPr>
                <w:rFonts w:ascii="Arial" w:hAnsi="Arial" w:cs="Arial"/>
                <w:sz w:val="18"/>
                <w:szCs w:val="18"/>
              </w:rPr>
            </w:pPr>
          </w:p>
          <w:p w14:paraId="6E6FD8B6"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 xml:space="preserve">Experiencia General: </w:t>
            </w:r>
          </w:p>
          <w:p w14:paraId="53D9A5E4"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14:paraId="5FBE0BB2"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8D38CC6" w14:textId="77777777" w:rsidR="00C3457E" w:rsidRPr="002746EB" w:rsidRDefault="00C3457E" w:rsidP="007238B3">
            <w:pPr>
              <w:jc w:val="both"/>
              <w:rPr>
                <w:rFonts w:ascii="Arial" w:hAnsi="Arial" w:cs="Arial"/>
                <w:sz w:val="18"/>
                <w:szCs w:val="18"/>
              </w:rPr>
            </w:pPr>
          </w:p>
          <w:p w14:paraId="06CC4AFF"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14:paraId="6665BB8D" w14:textId="77777777" w:rsidR="00C3457E" w:rsidRPr="002746EB" w:rsidRDefault="00C3457E" w:rsidP="007238B3">
            <w:pPr>
              <w:jc w:val="both"/>
              <w:rPr>
                <w:rFonts w:ascii="Arial" w:hAnsi="Arial" w:cs="Arial"/>
                <w:bCs/>
                <w:sz w:val="18"/>
                <w:szCs w:val="18"/>
                <w:highlight w:val="yellow"/>
              </w:rPr>
            </w:pPr>
          </w:p>
          <w:p w14:paraId="67D902C9"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C3457E" w:rsidRPr="002746EB" w14:paraId="292B3958" w14:textId="77777777" w:rsidTr="007238B3">
        <w:trPr>
          <w:trHeight w:val="414"/>
        </w:trPr>
        <w:tc>
          <w:tcPr>
            <w:tcW w:w="2405" w:type="dxa"/>
            <w:vAlign w:val="center"/>
          </w:tcPr>
          <w:p w14:paraId="1CA6A35C"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Capacitación</w:t>
            </w:r>
          </w:p>
        </w:tc>
        <w:tc>
          <w:tcPr>
            <w:tcW w:w="6237" w:type="dxa"/>
            <w:vAlign w:val="center"/>
          </w:tcPr>
          <w:p w14:paraId="3FD5B0D3"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14:paraId="03ED7588"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14:paraId="47C2A4F1" w14:textId="77777777" w:rsidR="00C3457E" w:rsidRPr="002746EB" w:rsidRDefault="00C3457E" w:rsidP="007238B3">
            <w:pPr>
              <w:jc w:val="both"/>
              <w:rPr>
                <w:rFonts w:ascii="Arial" w:hAnsi="Arial" w:cs="Arial"/>
                <w:sz w:val="18"/>
                <w:szCs w:val="18"/>
              </w:rPr>
            </w:pPr>
          </w:p>
          <w:p w14:paraId="113E96C8"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3457E" w:rsidRPr="002746EB" w14:paraId="61502A5C" w14:textId="77777777" w:rsidTr="007238B3">
        <w:trPr>
          <w:trHeight w:val="599"/>
        </w:trPr>
        <w:tc>
          <w:tcPr>
            <w:tcW w:w="2405" w:type="dxa"/>
            <w:vAlign w:val="center"/>
          </w:tcPr>
          <w:p w14:paraId="7A43B1C4" w14:textId="16401EFD" w:rsidR="00C3457E" w:rsidRPr="002746EB" w:rsidRDefault="00C3457E" w:rsidP="0049664F">
            <w:pPr>
              <w:jc w:val="center"/>
              <w:rPr>
                <w:rFonts w:ascii="Arial" w:hAnsi="Arial" w:cs="Arial"/>
                <w:b/>
                <w:sz w:val="18"/>
                <w:szCs w:val="18"/>
              </w:rPr>
            </w:pPr>
            <w:r w:rsidRPr="002746EB">
              <w:rPr>
                <w:rFonts w:ascii="Arial" w:hAnsi="Arial" w:cs="Arial"/>
                <w:b/>
                <w:sz w:val="18"/>
                <w:szCs w:val="18"/>
              </w:rPr>
              <w:t>Conocimientos</w:t>
            </w:r>
          </w:p>
          <w:p w14:paraId="1207B360"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14:paraId="4C79376D"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C3457E" w:rsidRPr="002746EB" w14:paraId="53392CC4" w14:textId="77777777" w:rsidTr="007238B3">
        <w:trPr>
          <w:trHeight w:val="599"/>
        </w:trPr>
        <w:tc>
          <w:tcPr>
            <w:tcW w:w="8642" w:type="dxa"/>
            <w:gridSpan w:val="2"/>
            <w:vAlign w:val="center"/>
          </w:tcPr>
          <w:p w14:paraId="5B75FC7D" w14:textId="77777777" w:rsidR="00C3457E" w:rsidRPr="00EF6DB8" w:rsidRDefault="00C3457E" w:rsidP="007238B3">
            <w:pPr>
              <w:jc w:val="both"/>
              <w:rPr>
                <w:rFonts w:cs="Arial"/>
                <w:b/>
                <w:sz w:val="18"/>
                <w:szCs w:val="18"/>
              </w:rPr>
            </w:pPr>
            <w:r w:rsidRPr="00EF6DB8">
              <w:rPr>
                <w:rFonts w:cs="Arial"/>
                <w:b/>
                <w:sz w:val="18"/>
                <w:szCs w:val="18"/>
              </w:rPr>
              <w:t xml:space="preserve">         I</w:t>
            </w:r>
            <w:r w:rsidRPr="00EF6DB8">
              <w:rPr>
                <w:rFonts w:cs="Arial"/>
                <w:b/>
                <w:sz w:val="18"/>
                <w:szCs w:val="18"/>
                <w:u w:val="single"/>
              </w:rPr>
              <w:t>MPORTANTE</w:t>
            </w:r>
            <w:r w:rsidRPr="00EF6DB8">
              <w:rPr>
                <w:rFonts w:cs="Arial"/>
                <w:b/>
                <w:sz w:val="18"/>
                <w:szCs w:val="18"/>
              </w:rPr>
              <w:t>:</w:t>
            </w:r>
          </w:p>
          <w:p w14:paraId="586424EB" w14:textId="77777777" w:rsidR="00C3457E" w:rsidRPr="00EF6DB8" w:rsidRDefault="00C3457E" w:rsidP="00C3457E">
            <w:pPr>
              <w:pStyle w:val="Prrafodelista"/>
              <w:numPr>
                <w:ilvl w:val="0"/>
                <w:numId w:val="35"/>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14:paraId="14E93F96" w14:textId="77777777" w:rsidR="00C3457E" w:rsidRPr="00EF6DB8" w:rsidRDefault="00C3457E" w:rsidP="00C3457E">
            <w:pPr>
              <w:pStyle w:val="Prrafodelista"/>
              <w:numPr>
                <w:ilvl w:val="0"/>
                <w:numId w:val="35"/>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14:paraId="53773BC9" w14:textId="77777777" w:rsidR="00C3457E" w:rsidRPr="002746EB" w:rsidRDefault="00C3457E" w:rsidP="00C3457E">
      <w:pPr>
        <w:ind w:left="709"/>
        <w:jc w:val="both"/>
        <w:rPr>
          <w:rFonts w:ascii="Arial" w:hAnsi="Arial" w:cs="Arial"/>
        </w:rPr>
      </w:pPr>
    </w:p>
    <w:p w14:paraId="203D6D08" w14:textId="77777777" w:rsidR="00C3457E" w:rsidRPr="002746EB" w:rsidRDefault="00C3457E" w:rsidP="00C3457E">
      <w:pPr>
        <w:numPr>
          <w:ilvl w:val="1"/>
          <w:numId w:val="34"/>
        </w:numPr>
        <w:tabs>
          <w:tab w:val="left" w:pos="1276"/>
        </w:tabs>
        <w:ind w:right="281" w:firstLine="349"/>
        <w:jc w:val="both"/>
        <w:rPr>
          <w:rFonts w:ascii="Arial" w:hAnsi="Arial" w:cs="Arial"/>
          <w:b/>
          <w:bCs/>
        </w:rPr>
      </w:pPr>
      <w:r w:rsidRPr="002746EB">
        <w:rPr>
          <w:rFonts w:ascii="Arial" w:hAnsi="Arial" w:cs="Arial"/>
          <w:b/>
          <w:bCs/>
        </w:rPr>
        <w:t>EVALUACIÓN PERSONAL:</w:t>
      </w:r>
    </w:p>
    <w:p w14:paraId="6F8C8BAB" w14:textId="77777777" w:rsidR="00C3457E" w:rsidRPr="002746EB" w:rsidRDefault="00C3457E" w:rsidP="00C3457E">
      <w:pPr>
        <w:ind w:left="284" w:right="281"/>
        <w:jc w:val="both"/>
        <w:rPr>
          <w:rFonts w:ascii="Arial" w:hAnsi="Arial" w:cs="Arial"/>
        </w:rPr>
      </w:pPr>
    </w:p>
    <w:p w14:paraId="7DD70F0F" w14:textId="77777777" w:rsidR="00C3457E" w:rsidRPr="002746EB" w:rsidRDefault="00C3457E" w:rsidP="00C3457E">
      <w:pPr>
        <w:ind w:left="704"/>
        <w:jc w:val="both"/>
        <w:rPr>
          <w:rFonts w:ascii="Arial" w:hAnsi="Arial" w:cs="Arial"/>
        </w:rPr>
      </w:pPr>
      <w:r w:rsidRPr="002746E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E69C10A" w14:textId="77777777" w:rsidR="00C3457E" w:rsidRPr="002746EB" w:rsidRDefault="00C3457E" w:rsidP="00C3457E">
      <w:pPr>
        <w:shd w:val="clear" w:color="auto" w:fill="FFFFFF"/>
        <w:autoSpaceDE w:val="0"/>
        <w:autoSpaceDN w:val="0"/>
        <w:adjustRightInd w:val="0"/>
        <w:jc w:val="both"/>
        <w:rPr>
          <w:rFonts w:ascii="Arial" w:hAnsi="Arial" w:cs="Arial"/>
        </w:rPr>
      </w:pPr>
    </w:p>
    <w:p w14:paraId="303FE7E7" w14:textId="77777777" w:rsidR="00FA6860" w:rsidRDefault="00FA6860">
      <w:pPr>
        <w:suppressAutoHyphens w:val="0"/>
        <w:spacing w:after="160" w:line="259" w:lineRule="auto"/>
        <w:rPr>
          <w:rFonts w:ascii="Arial" w:hAnsi="Arial" w:cs="Arial"/>
          <w:b/>
          <w:bCs/>
        </w:rPr>
      </w:pPr>
      <w:r>
        <w:rPr>
          <w:rFonts w:ascii="Arial" w:hAnsi="Arial" w:cs="Arial"/>
          <w:b/>
          <w:bCs/>
        </w:rPr>
        <w:br w:type="page"/>
      </w:r>
    </w:p>
    <w:p w14:paraId="7A1F6995" w14:textId="099B9215" w:rsidR="00C3457E" w:rsidRPr="002746EB" w:rsidRDefault="00C3457E" w:rsidP="00C3457E">
      <w:pPr>
        <w:numPr>
          <w:ilvl w:val="2"/>
          <w:numId w:val="5"/>
        </w:numPr>
        <w:shd w:val="clear" w:color="auto" w:fill="FFFFFF"/>
        <w:autoSpaceDE w:val="0"/>
        <w:autoSpaceDN w:val="0"/>
        <w:adjustRightInd w:val="0"/>
        <w:ind w:left="709" w:hanging="425"/>
        <w:jc w:val="both"/>
        <w:rPr>
          <w:rFonts w:ascii="Arial" w:hAnsi="Arial" w:cs="Arial"/>
          <w:b/>
          <w:bCs/>
        </w:rPr>
      </w:pPr>
      <w:r w:rsidRPr="002746EB">
        <w:rPr>
          <w:rFonts w:ascii="Arial" w:hAnsi="Arial" w:cs="Arial"/>
          <w:b/>
          <w:bCs/>
        </w:rPr>
        <w:t>DE LAS BONIFICACIONES</w:t>
      </w:r>
    </w:p>
    <w:p w14:paraId="222267E0" w14:textId="77777777" w:rsidR="00C3457E" w:rsidRPr="002746EB" w:rsidRDefault="00C3457E" w:rsidP="00C3457E">
      <w:pPr>
        <w:shd w:val="clear" w:color="auto" w:fill="FFFFFF"/>
        <w:autoSpaceDE w:val="0"/>
        <w:autoSpaceDN w:val="0"/>
        <w:adjustRightInd w:val="0"/>
        <w:jc w:val="both"/>
        <w:rPr>
          <w:rFonts w:ascii="Arial" w:hAnsi="Arial" w:cs="Arial"/>
        </w:rPr>
      </w:pPr>
    </w:p>
    <w:p w14:paraId="1CF7C1D6" w14:textId="77777777" w:rsidR="00C3457E" w:rsidRPr="002746EB" w:rsidRDefault="00C3457E" w:rsidP="00C3457E">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14:paraId="67D3F0D4" w14:textId="77777777" w:rsidR="00C3457E" w:rsidRPr="002746EB" w:rsidRDefault="00C3457E" w:rsidP="00C3457E">
      <w:pPr>
        <w:shd w:val="clear" w:color="auto" w:fill="FFFFFF"/>
        <w:autoSpaceDE w:val="0"/>
        <w:autoSpaceDN w:val="0"/>
        <w:adjustRightInd w:val="0"/>
        <w:jc w:val="both"/>
        <w:rPr>
          <w:rFonts w:ascii="Arial" w:hAnsi="Arial" w:cs="Arial"/>
        </w:rPr>
      </w:pPr>
    </w:p>
    <w:p w14:paraId="48CAD6CC"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89F2B86"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recibirán una bonificación del diez por ciento (10%) sobre el puntaje total obtenido. Para el otorgamiento del citado porcentaje, deberá acreditarlo con la presentación de la Libreta Militar.</w:t>
      </w:r>
    </w:p>
    <w:p w14:paraId="7D557E3B"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3D8935F"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369A79C1" w14:textId="77777777" w:rsidR="00C3457E" w:rsidRPr="002746EB" w:rsidRDefault="00C3457E" w:rsidP="00C3457E">
      <w:pPr>
        <w:numPr>
          <w:ilvl w:val="0"/>
          <w:numId w:val="9"/>
        </w:numPr>
        <w:jc w:val="both"/>
        <w:rPr>
          <w:rFonts w:ascii="Arial" w:hAnsi="Arial" w:cs="Arial"/>
        </w:rPr>
      </w:pPr>
      <w:r w:rsidRPr="002746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F3DBD93" w14:textId="77777777" w:rsidR="00C3457E" w:rsidRPr="002746EB" w:rsidRDefault="00C3457E" w:rsidP="00C3457E">
      <w:pPr>
        <w:ind w:left="72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3457E" w:rsidRPr="002746EB" w14:paraId="66FB7976" w14:textId="77777777" w:rsidTr="007238B3">
        <w:trPr>
          <w:trHeight w:val="305"/>
        </w:trPr>
        <w:tc>
          <w:tcPr>
            <w:tcW w:w="4111" w:type="dxa"/>
            <w:shd w:val="clear" w:color="auto" w:fill="BDD6EE"/>
            <w:vAlign w:val="center"/>
          </w:tcPr>
          <w:p w14:paraId="5E9E8FC9" w14:textId="77777777" w:rsidR="00C3457E" w:rsidRPr="002746EB" w:rsidRDefault="00C3457E" w:rsidP="007238B3">
            <w:pPr>
              <w:jc w:val="center"/>
              <w:rPr>
                <w:rFonts w:ascii="Arial" w:hAnsi="Arial" w:cs="Arial"/>
                <w:b/>
              </w:rPr>
            </w:pPr>
            <w:r w:rsidRPr="002746EB">
              <w:rPr>
                <w:rFonts w:ascii="Arial" w:hAnsi="Arial" w:cs="Arial"/>
                <w:b/>
              </w:rPr>
              <w:t>Ubicación según FONCODES</w:t>
            </w:r>
          </w:p>
        </w:tc>
        <w:tc>
          <w:tcPr>
            <w:tcW w:w="4252" w:type="dxa"/>
            <w:shd w:val="clear" w:color="auto" w:fill="BDD6EE"/>
            <w:vAlign w:val="center"/>
          </w:tcPr>
          <w:p w14:paraId="03FEF4A1" w14:textId="77777777" w:rsidR="00C3457E" w:rsidRPr="002746EB" w:rsidRDefault="00C3457E" w:rsidP="007238B3">
            <w:pPr>
              <w:jc w:val="center"/>
              <w:rPr>
                <w:rFonts w:ascii="Arial" w:hAnsi="Arial" w:cs="Arial"/>
                <w:b/>
              </w:rPr>
            </w:pPr>
            <w:r w:rsidRPr="002746EB">
              <w:rPr>
                <w:rFonts w:ascii="Arial" w:hAnsi="Arial" w:cs="Arial"/>
                <w:b/>
              </w:rPr>
              <w:t>Bonificación sobre puntaje final</w:t>
            </w:r>
          </w:p>
        </w:tc>
      </w:tr>
      <w:tr w:rsidR="00C3457E" w:rsidRPr="002746EB" w14:paraId="055ACF7C" w14:textId="77777777" w:rsidTr="007238B3">
        <w:tc>
          <w:tcPr>
            <w:tcW w:w="4111" w:type="dxa"/>
            <w:vAlign w:val="center"/>
          </w:tcPr>
          <w:p w14:paraId="586F8DD1" w14:textId="77777777" w:rsidR="00C3457E" w:rsidRPr="002746EB" w:rsidRDefault="00C3457E" w:rsidP="007238B3">
            <w:pPr>
              <w:jc w:val="center"/>
              <w:rPr>
                <w:rFonts w:ascii="Arial" w:hAnsi="Arial" w:cs="Arial"/>
              </w:rPr>
            </w:pPr>
            <w:r w:rsidRPr="002746EB">
              <w:rPr>
                <w:rFonts w:ascii="Arial" w:hAnsi="Arial" w:cs="Arial"/>
              </w:rPr>
              <w:t>Quintil 1</w:t>
            </w:r>
          </w:p>
        </w:tc>
        <w:tc>
          <w:tcPr>
            <w:tcW w:w="4252" w:type="dxa"/>
            <w:vAlign w:val="center"/>
          </w:tcPr>
          <w:p w14:paraId="4AA05E9F" w14:textId="77777777" w:rsidR="00C3457E" w:rsidRPr="002746EB" w:rsidRDefault="00C3457E" w:rsidP="007238B3">
            <w:pPr>
              <w:jc w:val="center"/>
              <w:rPr>
                <w:rFonts w:ascii="Arial" w:hAnsi="Arial" w:cs="Arial"/>
              </w:rPr>
            </w:pPr>
            <w:r w:rsidRPr="002746EB">
              <w:rPr>
                <w:rFonts w:ascii="Arial" w:hAnsi="Arial" w:cs="Arial"/>
              </w:rPr>
              <w:t>15 %</w:t>
            </w:r>
          </w:p>
        </w:tc>
      </w:tr>
      <w:tr w:rsidR="00C3457E" w:rsidRPr="002746EB" w14:paraId="50CC7275" w14:textId="77777777" w:rsidTr="007238B3">
        <w:tc>
          <w:tcPr>
            <w:tcW w:w="4111" w:type="dxa"/>
            <w:vAlign w:val="center"/>
          </w:tcPr>
          <w:p w14:paraId="07D673BC" w14:textId="77777777" w:rsidR="00C3457E" w:rsidRPr="002746EB" w:rsidRDefault="00C3457E" w:rsidP="007238B3">
            <w:pPr>
              <w:jc w:val="center"/>
              <w:rPr>
                <w:rFonts w:ascii="Arial" w:hAnsi="Arial" w:cs="Arial"/>
              </w:rPr>
            </w:pPr>
            <w:r w:rsidRPr="002746EB">
              <w:rPr>
                <w:rFonts w:ascii="Arial" w:hAnsi="Arial" w:cs="Arial"/>
              </w:rPr>
              <w:t>Quintil 2</w:t>
            </w:r>
          </w:p>
        </w:tc>
        <w:tc>
          <w:tcPr>
            <w:tcW w:w="4252" w:type="dxa"/>
            <w:vAlign w:val="center"/>
          </w:tcPr>
          <w:p w14:paraId="4922A2CD" w14:textId="77777777" w:rsidR="00C3457E" w:rsidRPr="002746EB" w:rsidRDefault="00C3457E" w:rsidP="007238B3">
            <w:pPr>
              <w:jc w:val="center"/>
              <w:rPr>
                <w:rFonts w:ascii="Arial" w:hAnsi="Arial" w:cs="Arial"/>
              </w:rPr>
            </w:pPr>
            <w:r w:rsidRPr="002746EB">
              <w:rPr>
                <w:rFonts w:ascii="Arial" w:hAnsi="Arial" w:cs="Arial"/>
              </w:rPr>
              <w:t>10 %</w:t>
            </w:r>
          </w:p>
        </w:tc>
      </w:tr>
      <w:tr w:rsidR="00C3457E" w:rsidRPr="002746EB" w14:paraId="332B89CA" w14:textId="77777777" w:rsidTr="007238B3">
        <w:tc>
          <w:tcPr>
            <w:tcW w:w="4111" w:type="dxa"/>
            <w:vAlign w:val="center"/>
          </w:tcPr>
          <w:p w14:paraId="4E4FC021" w14:textId="77777777" w:rsidR="00C3457E" w:rsidRPr="002746EB" w:rsidRDefault="00C3457E" w:rsidP="007238B3">
            <w:pPr>
              <w:jc w:val="center"/>
              <w:rPr>
                <w:rFonts w:ascii="Arial" w:hAnsi="Arial" w:cs="Arial"/>
              </w:rPr>
            </w:pPr>
            <w:r w:rsidRPr="002746EB">
              <w:rPr>
                <w:rFonts w:ascii="Arial" w:hAnsi="Arial" w:cs="Arial"/>
              </w:rPr>
              <w:t>Quintil 3</w:t>
            </w:r>
          </w:p>
        </w:tc>
        <w:tc>
          <w:tcPr>
            <w:tcW w:w="4252" w:type="dxa"/>
            <w:vAlign w:val="center"/>
          </w:tcPr>
          <w:p w14:paraId="648A92B8" w14:textId="77777777" w:rsidR="00C3457E" w:rsidRPr="002746EB" w:rsidRDefault="00C3457E" w:rsidP="007238B3">
            <w:pPr>
              <w:jc w:val="center"/>
              <w:rPr>
                <w:rFonts w:ascii="Arial" w:hAnsi="Arial" w:cs="Arial"/>
              </w:rPr>
            </w:pPr>
            <w:r w:rsidRPr="002746EB">
              <w:rPr>
                <w:rFonts w:ascii="Arial" w:hAnsi="Arial" w:cs="Arial"/>
              </w:rPr>
              <w:t>5 %</w:t>
            </w:r>
          </w:p>
        </w:tc>
      </w:tr>
      <w:tr w:rsidR="00C3457E" w:rsidRPr="002746EB" w14:paraId="1A0028BA" w14:textId="77777777" w:rsidTr="007238B3">
        <w:tc>
          <w:tcPr>
            <w:tcW w:w="4111" w:type="dxa"/>
            <w:vAlign w:val="center"/>
          </w:tcPr>
          <w:p w14:paraId="2851E845" w14:textId="77777777" w:rsidR="00C3457E" w:rsidRPr="002746EB" w:rsidRDefault="00C3457E" w:rsidP="007238B3">
            <w:pPr>
              <w:jc w:val="center"/>
              <w:rPr>
                <w:rFonts w:ascii="Arial" w:hAnsi="Arial" w:cs="Arial"/>
              </w:rPr>
            </w:pPr>
            <w:r w:rsidRPr="002746EB">
              <w:rPr>
                <w:rFonts w:ascii="Arial" w:hAnsi="Arial" w:cs="Arial"/>
              </w:rPr>
              <w:t>Quintil 4</w:t>
            </w:r>
          </w:p>
        </w:tc>
        <w:tc>
          <w:tcPr>
            <w:tcW w:w="4252" w:type="dxa"/>
            <w:vAlign w:val="center"/>
          </w:tcPr>
          <w:p w14:paraId="69486965" w14:textId="77777777" w:rsidR="00C3457E" w:rsidRPr="002746EB" w:rsidRDefault="00C3457E" w:rsidP="007238B3">
            <w:pPr>
              <w:jc w:val="center"/>
              <w:rPr>
                <w:rFonts w:ascii="Arial" w:hAnsi="Arial" w:cs="Arial"/>
              </w:rPr>
            </w:pPr>
            <w:r w:rsidRPr="002746EB">
              <w:rPr>
                <w:rFonts w:ascii="Arial" w:hAnsi="Arial" w:cs="Arial"/>
              </w:rPr>
              <w:t>2 %</w:t>
            </w:r>
          </w:p>
        </w:tc>
      </w:tr>
      <w:tr w:rsidR="00C3457E" w:rsidRPr="002746EB" w14:paraId="321636B9" w14:textId="77777777" w:rsidTr="007238B3">
        <w:tc>
          <w:tcPr>
            <w:tcW w:w="4111" w:type="dxa"/>
            <w:vAlign w:val="center"/>
          </w:tcPr>
          <w:p w14:paraId="132723AA" w14:textId="77777777" w:rsidR="00C3457E" w:rsidRPr="002746EB" w:rsidRDefault="00C3457E" w:rsidP="007238B3">
            <w:pPr>
              <w:jc w:val="center"/>
              <w:rPr>
                <w:rFonts w:ascii="Arial" w:hAnsi="Arial" w:cs="Arial"/>
              </w:rPr>
            </w:pPr>
            <w:r w:rsidRPr="002746EB">
              <w:rPr>
                <w:rFonts w:ascii="Arial" w:hAnsi="Arial" w:cs="Arial"/>
              </w:rPr>
              <w:t>Quintil 5</w:t>
            </w:r>
          </w:p>
        </w:tc>
        <w:tc>
          <w:tcPr>
            <w:tcW w:w="4252" w:type="dxa"/>
            <w:vAlign w:val="center"/>
          </w:tcPr>
          <w:p w14:paraId="5F8FFE28" w14:textId="77777777" w:rsidR="00C3457E" w:rsidRPr="002746EB" w:rsidRDefault="00C3457E" w:rsidP="007238B3">
            <w:pPr>
              <w:jc w:val="center"/>
              <w:rPr>
                <w:rFonts w:ascii="Arial" w:hAnsi="Arial" w:cs="Arial"/>
              </w:rPr>
            </w:pPr>
            <w:r w:rsidRPr="002746EB">
              <w:rPr>
                <w:rFonts w:ascii="Arial" w:hAnsi="Arial" w:cs="Arial"/>
              </w:rPr>
              <w:t>0 %</w:t>
            </w:r>
          </w:p>
        </w:tc>
      </w:tr>
    </w:tbl>
    <w:p w14:paraId="193E2A28" w14:textId="77777777" w:rsidR="00C3457E" w:rsidRPr="002746EB" w:rsidRDefault="00C3457E" w:rsidP="00C3457E">
      <w:pPr>
        <w:jc w:val="both"/>
        <w:rPr>
          <w:rFonts w:ascii="Arial" w:hAnsi="Arial" w:cs="Arial"/>
        </w:rPr>
      </w:pPr>
    </w:p>
    <w:p w14:paraId="00E3F6EF" w14:textId="7F7868BA" w:rsidR="00C3457E" w:rsidRDefault="00C3457E" w:rsidP="00C3457E">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14:paraId="4484DD5B" w14:textId="77777777" w:rsidR="00C3457E" w:rsidRDefault="00C3457E" w:rsidP="00C3457E">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14:paraId="382CBE2F" w14:textId="34F19F8F" w:rsidR="00C3457E" w:rsidRDefault="00C3457E" w:rsidP="00C3457E">
      <w:pPr>
        <w:ind w:left="720"/>
        <w:jc w:val="both"/>
        <w:rPr>
          <w:rFonts w:ascii="Arial" w:hAnsi="Arial" w:cs="Arial"/>
        </w:rPr>
      </w:pPr>
    </w:p>
    <w:p w14:paraId="2788D303" w14:textId="77777777" w:rsidR="00C3457E" w:rsidRPr="002746EB" w:rsidRDefault="00C3457E" w:rsidP="00C3457E">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14:paraId="4713EDEF" w14:textId="77777777" w:rsidR="00C3457E" w:rsidRPr="002746EB" w:rsidRDefault="00C3457E" w:rsidP="00C3457E">
      <w:pPr>
        <w:jc w:val="both"/>
        <w:rPr>
          <w:rFonts w:ascii="Arial" w:hAnsi="Arial" w:cs="Arial"/>
          <w:b/>
          <w:bCs/>
        </w:rPr>
      </w:pPr>
    </w:p>
    <w:p w14:paraId="629BCD7A" w14:textId="77777777" w:rsidR="00C3457E" w:rsidRPr="002746EB" w:rsidRDefault="00C3457E" w:rsidP="00C3457E">
      <w:pPr>
        <w:numPr>
          <w:ilvl w:val="1"/>
          <w:numId w:val="33"/>
        </w:numPr>
        <w:rPr>
          <w:rFonts w:ascii="Arial" w:hAnsi="Arial" w:cs="Arial"/>
          <w:b/>
        </w:rPr>
      </w:pPr>
      <w:r w:rsidRPr="002746EB">
        <w:rPr>
          <w:rFonts w:ascii="Arial" w:hAnsi="Arial" w:cs="Arial"/>
          <w:b/>
        </w:rPr>
        <w:t>Declaratoria del Proceso como Desierto</w:t>
      </w:r>
    </w:p>
    <w:p w14:paraId="0E26B17E" w14:textId="77777777" w:rsidR="00C3457E" w:rsidRPr="002746EB" w:rsidRDefault="00C3457E" w:rsidP="00C3457E">
      <w:pPr>
        <w:ind w:left="708"/>
        <w:rPr>
          <w:rFonts w:ascii="Arial" w:hAnsi="Arial" w:cs="Arial"/>
        </w:rPr>
      </w:pPr>
    </w:p>
    <w:p w14:paraId="7D73DF06" w14:textId="77777777" w:rsidR="00C3457E" w:rsidRPr="002746EB" w:rsidRDefault="00C3457E" w:rsidP="00C3457E">
      <w:pPr>
        <w:ind w:left="708"/>
        <w:rPr>
          <w:rFonts w:ascii="Arial" w:hAnsi="Arial" w:cs="Arial"/>
        </w:rPr>
      </w:pPr>
      <w:r w:rsidRPr="002746EB">
        <w:rPr>
          <w:rFonts w:ascii="Arial" w:hAnsi="Arial" w:cs="Arial"/>
        </w:rPr>
        <w:t>El proceso puede ser declarado desierto en alguno de los siguientes supuestos:</w:t>
      </w:r>
    </w:p>
    <w:p w14:paraId="613FE87B"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14:paraId="6BC6A7E6"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14:paraId="3F240E01"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14:paraId="653A021F" w14:textId="77777777" w:rsidR="00C3457E" w:rsidRDefault="00C3457E" w:rsidP="00C3457E">
      <w:pPr>
        <w:rPr>
          <w:rFonts w:ascii="Arial" w:hAnsi="Arial" w:cs="Arial"/>
          <w:b/>
        </w:rPr>
      </w:pPr>
    </w:p>
    <w:p w14:paraId="63209A34" w14:textId="77777777" w:rsidR="00C3457E" w:rsidRPr="002746EB" w:rsidRDefault="00C3457E" w:rsidP="00C3457E">
      <w:pPr>
        <w:numPr>
          <w:ilvl w:val="1"/>
          <w:numId w:val="33"/>
        </w:numPr>
        <w:rPr>
          <w:rFonts w:ascii="Arial" w:hAnsi="Arial" w:cs="Arial"/>
          <w:b/>
        </w:rPr>
      </w:pPr>
      <w:r w:rsidRPr="002746EB">
        <w:rPr>
          <w:rFonts w:ascii="Arial" w:hAnsi="Arial" w:cs="Arial"/>
          <w:b/>
        </w:rPr>
        <w:t xml:space="preserve">Cancelación del Proceso de Selección </w:t>
      </w:r>
    </w:p>
    <w:p w14:paraId="74C8BB84" w14:textId="77777777" w:rsidR="00C3457E" w:rsidRPr="002746EB" w:rsidRDefault="00C3457E" w:rsidP="00C3457E">
      <w:pPr>
        <w:ind w:left="708"/>
        <w:jc w:val="both"/>
        <w:rPr>
          <w:rFonts w:ascii="Arial" w:hAnsi="Arial" w:cs="Arial"/>
        </w:rPr>
      </w:pPr>
    </w:p>
    <w:p w14:paraId="53CEB61B" w14:textId="77777777" w:rsidR="00C3457E" w:rsidRPr="002746EB" w:rsidRDefault="00C3457E" w:rsidP="00C3457E">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14:paraId="3C2D0D17"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14:paraId="275BF8AF"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Por restricciones presupuestales.</w:t>
      </w:r>
    </w:p>
    <w:p w14:paraId="0E601670"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Otros supuestos debidamente justificados</w:t>
      </w:r>
    </w:p>
    <w:p w14:paraId="32ACB018" w14:textId="77777777" w:rsidR="00EC6FA5" w:rsidRPr="00401F61" w:rsidRDefault="00EC6FA5" w:rsidP="00C3457E">
      <w:pPr>
        <w:pStyle w:val="NormalWeb"/>
        <w:spacing w:before="0" w:beforeAutospacing="0" w:after="0" w:afterAutospacing="0"/>
        <w:ind w:left="2508"/>
        <w:jc w:val="both"/>
        <w:rPr>
          <w:rFonts w:cs="Arial"/>
          <w:sz w:val="20"/>
          <w:szCs w:val="20"/>
        </w:rPr>
      </w:pPr>
    </w:p>
    <w:sectPr w:rsidR="00EC6FA5" w:rsidRPr="00401F61" w:rsidSect="00EC6FA5">
      <w:headerReference w:type="default" r:id="rId13"/>
      <w:pgSz w:w="11906" w:h="16838" w:code="9"/>
      <w:pgMar w:top="709" w:right="1418" w:bottom="568" w:left="156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6FDD8" w14:textId="77777777" w:rsidR="00B44400" w:rsidRDefault="00B44400" w:rsidP="000E09BD">
      <w:r>
        <w:separator/>
      </w:r>
    </w:p>
  </w:endnote>
  <w:endnote w:type="continuationSeparator" w:id="0">
    <w:p w14:paraId="006EFD60" w14:textId="77777777" w:rsidR="00B44400" w:rsidRDefault="00B4440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5AED1" w14:textId="77777777" w:rsidR="00B44400" w:rsidRDefault="00B44400" w:rsidP="000E09BD">
      <w:r>
        <w:separator/>
      </w:r>
    </w:p>
  </w:footnote>
  <w:footnote w:type="continuationSeparator" w:id="0">
    <w:p w14:paraId="634066D2" w14:textId="77777777" w:rsidR="00B44400" w:rsidRDefault="00B4440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F807" w14:textId="015B5376" w:rsidR="006D64B4" w:rsidRPr="00AC548E" w:rsidRDefault="006D64B4" w:rsidP="006D64B4">
    <w:pPr>
      <w:tabs>
        <w:tab w:val="center" w:pos="4419"/>
        <w:tab w:val="right" w:pos="9214"/>
      </w:tabs>
      <w:ind w:left="-709" w:right="-427"/>
    </w:pPr>
  </w:p>
  <w:p w14:paraId="28E6EEA6" w14:textId="60B7AC56" w:rsidR="006D64B4" w:rsidRPr="00AC548E" w:rsidRDefault="00AD2383" w:rsidP="00AD2383">
    <w:pPr>
      <w:tabs>
        <w:tab w:val="left" w:pos="7725"/>
      </w:tabs>
    </w:pPr>
    <w:r>
      <w:tab/>
    </w:r>
  </w:p>
  <w:p w14:paraId="3E5E226F" w14:textId="3AE42293" w:rsidR="006D64B4" w:rsidRPr="00AC548E" w:rsidRDefault="006D64B4" w:rsidP="006D64B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F0675E3"/>
    <w:multiLevelType w:val="hybridMultilevel"/>
    <w:tmpl w:val="201A0BD6"/>
    <w:lvl w:ilvl="0" w:tplc="79845FEA">
      <w:start w:val="7"/>
      <w:numFmt w:val="upperRoman"/>
      <w:lvlText w:val="(%1)"/>
      <w:lvlJc w:val="left"/>
      <w:pPr>
        <w:ind w:left="1332" w:hanging="720"/>
      </w:pPr>
      <w:rPr>
        <w:rFonts w:hint="default"/>
        <w:color w:val="auto"/>
        <w:sz w:val="16"/>
        <w:szCs w:val="16"/>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3"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39A87370"/>
    <w:lvl w:ilvl="0" w:tplc="0096BDA8">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0F9C395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5"/>
  </w:num>
  <w:num w:numId="6">
    <w:abstractNumId w:val="2"/>
  </w:num>
  <w:num w:numId="7">
    <w:abstractNumId w:val="5"/>
  </w:num>
  <w:num w:numId="8">
    <w:abstractNumId w:val="7"/>
  </w:num>
  <w:num w:numId="9">
    <w:abstractNumId w:val="27"/>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1"/>
  </w:num>
  <w:num w:numId="15">
    <w:abstractNumId w:val="24"/>
  </w:num>
  <w:num w:numId="16">
    <w:abstractNumId w:val="29"/>
  </w:num>
  <w:num w:numId="17">
    <w:abstractNumId w:val="22"/>
  </w:num>
  <w:num w:numId="18">
    <w:abstractNumId w:val="25"/>
  </w:num>
  <w:num w:numId="19">
    <w:abstractNumId w:val="16"/>
  </w:num>
  <w:num w:numId="20">
    <w:abstractNumId w:val="2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num>
  <w:num w:numId="24">
    <w:abstractNumId w:val="34"/>
  </w:num>
  <w:num w:numId="25">
    <w:abstractNumId w:val="12"/>
  </w:num>
  <w:num w:numId="26">
    <w:abstractNumId w:val="1"/>
  </w:num>
  <w:num w:numId="27">
    <w:abstractNumId w:val="6"/>
  </w:num>
  <w:num w:numId="28">
    <w:abstractNumId w:val="13"/>
  </w:num>
  <w:num w:numId="29">
    <w:abstractNumId w:val="3"/>
  </w:num>
  <w:num w:numId="30">
    <w:abstractNumId w:val="20"/>
  </w:num>
  <w:num w:numId="31">
    <w:abstractNumId w:val="35"/>
  </w:num>
  <w:num w:numId="3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0"/>
  </w:num>
  <w:num w:numId="35">
    <w:abstractNumId w:val="19"/>
  </w:num>
  <w:num w:numId="36">
    <w:abstractNumId w:val="31"/>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3976"/>
    <w:rsid w:val="00030FDB"/>
    <w:rsid w:val="00033A09"/>
    <w:rsid w:val="00035DEC"/>
    <w:rsid w:val="00036476"/>
    <w:rsid w:val="00037FE8"/>
    <w:rsid w:val="000437D6"/>
    <w:rsid w:val="000447E0"/>
    <w:rsid w:val="00045657"/>
    <w:rsid w:val="00045B63"/>
    <w:rsid w:val="00045D5C"/>
    <w:rsid w:val="00046679"/>
    <w:rsid w:val="00046B19"/>
    <w:rsid w:val="00053164"/>
    <w:rsid w:val="000548E5"/>
    <w:rsid w:val="0006425B"/>
    <w:rsid w:val="00073F80"/>
    <w:rsid w:val="000873E8"/>
    <w:rsid w:val="000879D8"/>
    <w:rsid w:val="000920CE"/>
    <w:rsid w:val="000A2110"/>
    <w:rsid w:val="000A7B06"/>
    <w:rsid w:val="000B0967"/>
    <w:rsid w:val="000B4F79"/>
    <w:rsid w:val="000B6068"/>
    <w:rsid w:val="000C17B8"/>
    <w:rsid w:val="000C4DCA"/>
    <w:rsid w:val="000C6B55"/>
    <w:rsid w:val="000D140E"/>
    <w:rsid w:val="000D31FC"/>
    <w:rsid w:val="000D3D55"/>
    <w:rsid w:val="000D4172"/>
    <w:rsid w:val="000D6F94"/>
    <w:rsid w:val="000E086B"/>
    <w:rsid w:val="000E09BD"/>
    <w:rsid w:val="000E1FAD"/>
    <w:rsid w:val="000E49A9"/>
    <w:rsid w:val="000E7869"/>
    <w:rsid w:val="000F5C18"/>
    <w:rsid w:val="000F6345"/>
    <w:rsid w:val="001018FE"/>
    <w:rsid w:val="00105F29"/>
    <w:rsid w:val="001076EC"/>
    <w:rsid w:val="0011512D"/>
    <w:rsid w:val="00117F46"/>
    <w:rsid w:val="00117F88"/>
    <w:rsid w:val="00125707"/>
    <w:rsid w:val="00125AAC"/>
    <w:rsid w:val="00130AA3"/>
    <w:rsid w:val="00133715"/>
    <w:rsid w:val="00136B05"/>
    <w:rsid w:val="00137C79"/>
    <w:rsid w:val="00137D27"/>
    <w:rsid w:val="0015411B"/>
    <w:rsid w:val="001560B4"/>
    <w:rsid w:val="00156838"/>
    <w:rsid w:val="00161CBB"/>
    <w:rsid w:val="0016238F"/>
    <w:rsid w:val="001638E0"/>
    <w:rsid w:val="00167A3C"/>
    <w:rsid w:val="00171AA8"/>
    <w:rsid w:val="00171CD6"/>
    <w:rsid w:val="001720DA"/>
    <w:rsid w:val="00174068"/>
    <w:rsid w:val="0017525E"/>
    <w:rsid w:val="0017721F"/>
    <w:rsid w:val="001773E7"/>
    <w:rsid w:val="00180405"/>
    <w:rsid w:val="00180787"/>
    <w:rsid w:val="00180AF8"/>
    <w:rsid w:val="00181EB7"/>
    <w:rsid w:val="00185DF2"/>
    <w:rsid w:val="00194A74"/>
    <w:rsid w:val="001A259C"/>
    <w:rsid w:val="001A399C"/>
    <w:rsid w:val="001A796D"/>
    <w:rsid w:val="001B582F"/>
    <w:rsid w:val="001B5F64"/>
    <w:rsid w:val="001C142F"/>
    <w:rsid w:val="001C187F"/>
    <w:rsid w:val="001C4FF9"/>
    <w:rsid w:val="001C6602"/>
    <w:rsid w:val="001D2E29"/>
    <w:rsid w:val="001D2F60"/>
    <w:rsid w:val="001D4A4F"/>
    <w:rsid w:val="001D6FC1"/>
    <w:rsid w:val="001E1879"/>
    <w:rsid w:val="001E212D"/>
    <w:rsid w:val="001E4208"/>
    <w:rsid w:val="001E48EE"/>
    <w:rsid w:val="001E5505"/>
    <w:rsid w:val="001F0BE8"/>
    <w:rsid w:val="001F5296"/>
    <w:rsid w:val="00211835"/>
    <w:rsid w:val="00212189"/>
    <w:rsid w:val="002223F4"/>
    <w:rsid w:val="00225CEB"/>
    <w:rsid w:val="00231F3B"/>
    <w:rsid w:val="002372C1"/>
    <w:rsid w:val="002373F7"/>
    <w:rsid w:val="0024087F"/>
    <w:rsid w:val="002430D7"/>
    <w:rsid w:val="002462F6"/>
    <w:rsid w:val="00246F0D"/>
    <w:rsid w:val="002509E6"/>
    <w:rsid w:val="002513AB"/>
    <w:rsid w:val="00251643"/>
    <w:rsid w:val="002549BF"/>
    <w:rsid w:val="00255AF8"/>
    <w:rsid w:val="00255E78"/>
    <w:rsid w:val="00255FD9"/>
    <w:rsid w:val="002605E9"/>
    <w:rsid w:val="002679EC"/>
    <w:rsid w:val="002721D8"/>
    <w:rsid w:val="002734E1"/>
    <w:rsid w:val="00274AC5"/>
    <w:rsid w:val="00280830"/>
    <w:rsid w:val="00280C0D"/>
    <w:rsid w:val="00284027"/>
    <w:rsid w:val="0028739D"/>
    <w:rsid w:val="00294B05"/>
    <w:rsid w:val="00296335"/>
    <w:rsid w:val="00296CA8"/>
    <w:rsid w:val="002A3834"/>
    <w:rsid w:val="002A4C12"/>
    <w:rsid w:val="002A7AED"/>
    <w:rsid w:val="002A7E9B"/>
    <w:rsid w:val="002B2D8E"/>
    <w:rsid w:val="002B6F10"/>
    <w:rsid w:val="002C60DE"/>
    <w:rsid w:val="002D42EC"/>
    <w:rsid w:val="002D5547"/>
    <w:rsid w:val="002E277A"/>
    <w:rsid w:val="002E2DCD"/>
    <w:rsid w:val="002E5588"/>
    <w:rsid w:val="002E5854"/>
    <w:rsid w:val="002E5876"/>
    <w:rsid w:val="002F386D"/>
    <w:rsid w:val="002F4FAE"/>
    <w:rsid w:val="0030039A"/>
    <w:rsid w:val="00304311"/>
    <w:rsid w:val="003066B8"/>
    <w:rsid w:val="00307F97"/>
    <w:rsid w:val="00310293"/>
    <w:rsid w:val="003138AE"/>
    <w:rsid w:val="00313907"/>
    <w:rsid w:val="00314C52"/>
    <w:rsid w:val="003173B0"/>
    <w:rsid w:val="00317786"/>
    <w:rsid w:val="003257FF"/>
    <w:rsid w:val="00332F58"/>
    <w:rsid w:val="003356FC"/>
    <w:rsid w:val="00336F02"/>
    <w:rsid w:val="00355632"/>
    <w:rsid w:val="00356D94"/>
    <w:rsid w:val="00357575"/>
    <w:rsid w:val="003613F2"/>
    <w:rsid w:val="0036306F"/>
    <w:rsid w:val="0036419E"/>
    <w:rsid w:val="003713EC"/>
    <w:rsid w:val="00372642"/>
    <w:rsid w:val="00373038"/>
    <w:rsid w:val="003735D2"/>
    <w:rsid w:val="0037567B"/>
    <w:rsid w:val="00380E64"/>
    <w:rsid w:val="00383875"/>
    <w:rsid w:val="00386E39"/>
    <w:rsid w:val="00393E2C"/>
    <w:rsid w:val="00396E18"/>
    <w:rsid w:val="00397608"/>
    <w:rsid w:val="003A0BB6"/>
    <w:rsid w:val="003A1F15"/>
    <w:rsid w:val="003A3A2F"/>
    <w:rsid w:val="003A489E"/>
    <w:rsid w:val="003A4EB7"/>
    <w:rsid w:val="003B1057"/>
    <w:rsid w:val="003B5B9F"/>
    <w:rsid w:val="003C07E7"/>
    <w:rsid w:val="003C653A"/>
    <w:rsid w:val="003C694C"/>
    <w:rsid w:val="003D4707"/>
    <w:rsid w:val="003E10A0"/>
    <w:rsid w:val="003F5672"/>
    <w:rsid w:val="003F6F2E"/>
    <w:rsid w:val="00401F61"/>
    <w:rsid w:val="0040798A"/>
    <w:rsid w:val="00407AB5"/>
    <w:rsid w:val="00410732"/>
    <w:rsid w:val="00410899"/>
    <w:rsid w:val="0041326A"/>
    <w:rsid w:val="004207D1"/>
    <w:rsid w:val="00421D0E"/>
    <w:rsid w:val="004262D3"/>
    <w:rsid w:val="00427C39"/>
    <w:rsid w:val="00430351"/>
    <w:rsid w:val="0043058E"/>
    <w:rsid w:val="004334AB"/>
    <w:rsid w:val="00433E48"/>
    <w:rsid w:val="00436A2E"/>
    <w:rsid w:val="00437741"/>
    <w:rsid w:val="00445822"/>
    <w:rsid w:val="00450BEA"/>
    <w:rsid w:val="00450C62"/>
    <w:rsid w:val="00454FBE"/>
    <w:rsid w:val="004568AA"/>
    <w:rsid w:val="004604B9"/>
    <w:rsid w:val="004640C5"/>
    <w:rsid w:val="00467DD9"/>
    <w:rsid w:val="00480961"/>
    <w:rsid w:val="0048154E"/>
    <w:rsid w:val="0048304C"/>
    <w:rsid w:val="0049119B"/>
    <w:rsid w:val="0049559A"/>
    <w:rsid w:val="00496147"/>
    <w:rsid w:val="0049664F"/>
    <w:rsid w:val="00496708"/>
    <w:rsid w:val="004A7AA8"/>
    <w:rsid w:val="004B64CC"/>
    <w:rsid w:val="004C36FE"/>
    <w:rsid w:val="004C6B6B"/>
    <w:rsid w:val="004D2224"/>
    <w:rsid w:val="004D2CD9"/>
    <w:rsid w:val="004D3452"/>
    <w:rsid w:val="004D55D1"/>
    <w:rsid w:val="004D7F14"/>
    <w:rsid w:val="004E020A"/>
    <w:rsid w:val="004E5EBA"/>
    <w:rsid w:val="004F029B"/>
    <w:rsid w:val="004F0461"/>
    <w:rsid w:val="004F3125"/>
    <w:rsid w:val="004F5DEC"/>
    <w:rsid w:val="004F5FD2"/>
    <w:rsid w:val="004F7F98"/>
    <w:rsid w:val="00500F2F"/>
    <w:rsid w:val="00504090"/>
    <w:rsid w:val="00504EBC"/>
    <w:rsid w:val="00520323"/>
    <w:rsid w:val="00525D70"/>
    <w:rsid w:val="005267CC"/>
    <w:rsid w:val="00547945"/>
    <w:rsid w:val="00562445"/>
    <w:rsid w:val="0056521A"/>
    <w:rsid w:val="0056682B"/>
    <w:rsid w:val="00566C8C"/>
    <w:rsid w:val="005674CA"/>
    <w:rsid w:val="00570C56"/>
    <w:rsid w:val="00570F6F"/>
    <w:rsid w:val="00574C2E"/>
    <w:rsid w:val="005802E5"/>
    <w:rsid w:val="00581A98"/>
    <w:rsid w:val="00581F84"/>
    <w:rsid w:val="0058283E"/>
    <w:rsid w:val="00585306"/>
    <w:rsid w:val="005864BD"/>
    <w:rsid w:val="00587E1D"/>
    <w:rsid w:val="005926B7"/>
    <w:rsid w:val="005958D2"/>
    <w:rsid w:val="00597876"/>
    <w:rsid w:val="005A51FD"/>
    <w:rsid w:val="005A6612"/>
    <w:rsid w:val="005A6830"/>
    <w:rsid w:val="005B0BF0"/>
    <w:rsid w:val="005B1331"/>
    <w:rsid w:val="005B1EC8"/>
    <w:rsid w:val="005B56E7"/>
    <w:rsid w:val="005B59E1"/>
    <w:rsid w:val="005C7395"/>
    <w:rsid w:val="005D691C"/>
    <w:rsid w:val="005F55C7"/>
    <w:rsid w:val="006002E4"/>
    <w:rsid w:val="006010B8"/>
    <w:rsid w:val="00602F83"/>
    <w:rsid w:val="0060335F"/>
    <w:rsid w:val="00605E88"/>
    <w:rsid w:val="00610038"/>
    <w:rsid w:val="0061181A"/>
    <w:rsid w:val="00616C05"/>
    <w:rsid w:val="0061748D"/>
    <w:rsid w:val="006206D0"/>
    <w:rsid w:val="00621012"/>
    <w:rsid w:val="006238EE"/>
    <w:rsid w:val="0062445D"/>
    <w:rsid w:val="00630793"/>
    <w:rsid w:val="00631ECB"/>
    <w:rsid w:val="0063724F"/>
    <w:rsid w:val="00640B2A"/>
    <w:rsid w:val="00640E2F"/>
    <w:rsid w:val="0064363E"/>
    <w:rsid w:val="00643C7D"/>
    <w:rsid w:val="00644EA8"/>
    <w:rsid w:val="006459EE"/>
    <w:rsid w:val="00651315"/>
    <w:rsid w:val="00651CAC"/>
    <w:rsid w:val="00652F52"/>
    <w:rsid w:val="00660053"/>
    <w:rsid w:val="006641FF"/>
    <w:rsid w:val="00664769"/>
    <w:rsid w:val="00664F51"/>
    <w:rsid w:val="006655B4"/>
    <w:rsid w:val="00667820"/>
    <w:rsid w:val="00670F17"/>
    <w:rsid w:val="00673F82"/>
    <w:rsid w:val="00677103"/>
    <w:rsid w:val="0068056C"/>
    <w:rsid w:val="00682565"/>
    <w:rsid w:val="00682876"/>
    <w:rsid w:val="006859CD"/>
    <w:rsid w:val="00687B0A"/>
    <w:rsid w:val="00690666"/>
    <w:rsid w:val="0069175B"/>
    <w:rsid w:val="0069414A"/>
    <w:rsid w:val="006A01E0"/>
    <w:rsid w:val="006A46E6"/>
    <w:rsid w:val="006A5519"/>
    <w:rsid w:val="006A6E5D"/>
    <w:rsid w:val="006A7204"/>
    <w:rsid w:val="006A7909"/>
    <w:rsid w:val="006B2323"/>
    <w:rsid w:val="006B2E7B"/>
    <w:rsid w:val="006B4447"/>
    <w:rsid w:val="006B5B94"/>
    <w:rsid w:val="006B61BC"/>
    <w:rsid w:val="006B785C"/>
    <w:rsid w:val="006C2A52"/>
    <w:rsid w:val="006C6F7E"/>
    <w:rsid w:val="006D0AEA"/>
    <w:rsid w:val="006D29F0"/>
    <w:rsid w:val="006D2B42"/>
    <w:rsid w:val="006D64B4"/>
    <w:rsid w:val="006E00CF"/>
    <w:rsid w:val="006E0933"/>
    <w:rsid w:val="006E35D1"/>
    <w:rsid w:val="006E4BF5"/>
    <w:rsid w:val="006F03E8"/>
    <w:rsid w:val="006F3CB3"/>
    <w:rsid w:val="006F4564"/>
    <w:rsid w:val="006F52B6"/>
    <w:rsid w:val="00703249"/>
    <w:rsid w:val="0070534B"/>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864FC"/>
    <w:rsid w:val="007909E5"/>
    <w:rsid w:val="007923C1"/>
    <w:rsid w:val="007A5D03"/>
    <w:rsid w:val="007A7B02"/>
    <w:rsid w:val="007B2470"/>
    <w:rsid w:val="007B47C1"/>
    <w:rsid w:val="007B5118"/>
    <w:rsid w:val="007B7E8D"/>
    <w:rsid w:val="007C0A05"/>
    <w:rsid w:val="007C1F5F"/>
    <w:rsid w:val="007C260D"/>
    <w:rsid w:val="007C544C"/>
    <w:rsid w:val="007D216A"/>
    <w:rsid w:val="007D69FB"/>
    <w:rsid w:val="007E0DA1"/>
    <w:rsid w:val="007E6A1F"/>
    <w:rsid w:val="007F19C4"/>
    <w:rsid w:val="00801FA0"/>
    <w:rsid w:val="00806ABC"/>
    <w:rsid w:val="008071CB"/>
    <w:rsid w:val="008105CE"/>
    <w:rsid w:val="00812D78"/>
    <w:rsid w:val="008148CC"/>
    <w:rsid w:val="0081634B"/>
    <w:rsid w:val="00816D99"/>
    <w:rsid w:val="00821789"/>
    <w:rsid w:val="008222D0"/>
    <w:rsid w:val="00823B1B"/>
    <w:rsid w:val="00835A67"/>
    <w:rsid w:val="00842DAE"/>
    <w:rsid w:val="00843406"/>
    <w:rsid w:val="00843FD3"/>
    <w:rsid w:val="00846C97"/>
    <w:rsid w:val="008505A3"/>
    <w:rsid w:val="00852A57"/>
    <w:rsid w:val="00854AEC"/>
    <w:rsid w:val="008560E1"/>
    <w:rsid w:val="008566C2"/>
    <w:rsid w:val="0086018A"/>
    <w:rsid w:val="00860447"/>
    <w:rsid w:val="00860B14"/>
    <w:rsid w:val="00863A6E"/>
    <w:rsid w:val="008667DF"/>
    <w:rsid w:val="008710E2"/>
    <w:rsid w:val="008722C3"/>
    <w:rsid w:val="00874E77"/>
    <w:rsid w:val="0087504E"/>
    <w:rsid w:val="00875DEF"/>
    <w:rsid w:val="00876894"/>
    <w:rsid w:val="00876C3C"/>
    <w:rsid w:val="0088049A"/>
    <w:rsid w:val="00880926"/>
    <w:rsid w:val="008824A3"/>
    <w:rsid w:val="00887003"/>
    <w:rsid w:val="00891BBC"/>
    <w:rsid w:val="00892DA5"/>
    <w:rsid w:val="00896285"/>
    <w:rsid w:val="0089780E"/>
    <w:rsid w:val="008A2682"/>
    <w:rsid w:val="008A2A69"/>
    <w:rsid w:val="008A359D"/>
    <w:rsid w:val="008A38A9"/>
    <w:rsid w:val="008B2046"/>
    <w:rsid w:val="008B5507"/>
    <w:rsid w:val="008B6AAA"/>
    <w:rsid w:val="008D132A"/>
    <w:rsid w:val="008D3CCB"/>
    <w:rsid w:val="008D4CC3"/>
    <w:rsid w:val="008D66E7"/>
    <w:rsid w:val="008D6C54"/>
    <w:rsid w:val="008D707C"/>
    <w:rsid w:val="008D7873"/>
    <w:rsid w:val="008E013A"/>
    <w:rsid w:val="008E2AD3"/>
    <w:rsid w:val="008E50AA"/>
    <w:rsid w:val="008E5DFE"/>
    <w:rsid w:val="008E66AA"/>
    <w:rsid w:val="008E77BF"/>
    <w:rsid w:val="008F01F7"/>
    <w:rsid w:val="008F6E12"/>
    <w:rsid w:val="008F6F60"/>
    <w:rsid w:val="009007E1"/>
    <w:rsid w:val="00903FDF"/>
    <w:rsid w:val="00904D5D"/>
    <w:rsid w:val="00905447"/>
    <w:rsid w:val="009114A2"/>
    <w:rsid w:val="009133F6"/>
    <w:rsid w:val="009147F3"/>
    <w:rsid w:val="00914B3D"/>
    <w:rsid w:val="0092259D"/>
    <w:rsid w:val="00925574"/>
    <w:rsid w:val="00932B34"/>
    <w:rsid w:val="00935241"/>
    <w:rsid w:val="00936248"/>
    <w:rsid w:val="009405A0"/>
    <w:rsid w:val="009411CE"/>
    <w:rsid w:val="00941E98"/>
    <w:rsid w:val="00944FE4"/>
    <w:rsid w:val="00954C98"/>
    <w:rsid w:val="0095515D"/>
    <w:rsid w:val="009603FA"/>
    <w:rsid w:val="00962143"/>
    <w:rsid w:val="00962389"/>
    <w:rsid w:val="00965307"/>
    <w:rsid w:val="009653A1"/>
    <w:rsid w:val="00966E60"/>
    <w:rsid w:val="009701A8"/>
    <w:rsid w:val="00970A9A"/>
    <w:rsid w:val="00970E9A"/>
    <w:rsid w:val="00973CC8"/>
    <w:rsid w:val="009802A1"/>
    <w:rsid w:val="00983C7C"/>
    <w:rsid w:val="009949C4"/>
    <w:rsid w:val="009A1420"/>
    <w:rsid w:val="009B0B5C"/>
    <w:rsid w:val="009B0E7A"/>
    <w:rsid w:val="009B0FDE"/>
    <w:rsid w:val="009B2D35"/>
    <w:rsid w:val="009B4887"/>
    <w:rsid w:val="009B6604"/>
    <w:rsid w:val="009B6853"/>
    <w:rsid w:val="009B77D4"/>
    <w:rsid w:val="009C0DFB"/>
    <w:rsid w:val="009C109B"/>
    <w:rsid w:val="009C5219"/>
    <w:rsid w:val="009C628D"/>
    <w:rsid w:val="009C7993"/>
    <w:rsid w:val="009D6483"/>
    <w:rsid w:val="009D652B"/>
    <w:rsid w:val="009E09CB"/>
    <w:rsid w:val="009E0C61"/>
    <w:rsid w:val="009E3952"/>
    <w:rsid w:val="009F10FB"/>
    <w:rsid w:val="009F2234"/>
    <w:rsid w:val="00A0225F"/>
    <w:rsid w:val="00A04959"/>
    <w:rsid w:val="00A236DF"/>
    <w:rsid w:val="00A258A1"/>
    <w:rsid w:val="00A30539"/>
    <w:rsid w:val="00A306FB"/>
    <w:rsid w:val="00A30A82"/>
    <w:rsid w:val="00A3110C"/>
    <w:rsid w:val="00A31D6A"/>
    <w:rsid w:val="00A332EF"/>
    <w:rsid w:val="00A3450F"/>
    <w:rsid w:val="00A3703B"/>
    <w:rsid w:val="00A37ECF"/>
    <w:rsid w:val="00A50FD9"/>
    <w:rsid w:val="00A540A3"/>
    <w:rsid w:val="00A54C1D"/>
    <w:rsid w:val="00A617BD"/>
    <w:rsid w:val="00A66FDB"/>
    <w:rsid w:val="00A762D4"/>
    <w:rsid w:val="00A76414"/>
    <w:rsid w:val="00A80550"/>
    <w:rsid w:val="00A84170"/>
    <w:rsid w:val="00A87E78"/>
    <w:rsid w:val="00A9198C"/>
    <w:rsid w:val="00A92EAA"/>
    <w:rsid w:val="00AA0ACD"/>
    <w:rsid w:val="00AA3986"/>
    <w:rsid w:val="00AA4353"/>
    <w:rsid w:val="00AA5E6D"/>
    <w:rsid w:val="00AB40D1"/>
    <w:rsid w:val="00AB4D08"/>
    <w:rsid w:val="00AB55E8"/>
    <w:rsid w:val="00AC021F"/>
    <w:rsid w:val="00AC3DB8"/>
    <w:rsid w:val="00AC4E4D"/>
    <w:rsid w:val="00AD1CEF"/>
    <w:rsid w:val="00AD2383"/>
    <w:rsid w:val="00AD68BA"/>
    <w:rsid w:val="00AD6E36"/>
    <w:rsid w:val="00AD7FF6"/>
    <w:rsid w:val="00AE0CE1"/>
    <w:rsid w:val="00AE11B2"/>
    <w:rsid w:val="00AE1CCD"/>
    <w:rsid w:val="00AE34D8"/>
    <w:rsid w:val="00AE4A93"/>
    <w:rsid w:val="00AE6C32"/>
    <w:rsid w:val="00AF210A"/>
    <w:rsid w:val="00AF36FB"/>
    <w:rsid w:val="00AF3D26"/>
    <w:rsid w:val="00AF5C71"/>
    <w:rsid w:val="00B0274B"/>
    <w:rsid w:val="00B03828"/>
    <w:rsid w:val="00B06CDC"/>
    <w:rsid w:val="00B0711A"/>
    <w:rsid w:val="00B07477"/>
    <w:rsid w:val="00B11587"/>
    <w:rsid w:val="00B137B9"/>
    <w:rsid w:val="00B21247"/>
    <w:rsid w:val="00B220B8"/>
    <w:rsid w:val="00B22CDD"/>
    <w:rsid w:val="00B32BB4"/>
    <w:rsid w:val="00B42222"/>
    <w:rsid w:val="00B42524"/>
    <w:rsid w:val="00B4323C"/>
    <w:rsid w:val="00B44400"/>
    <w:rsid w:val="00B45738"/>
    <w:rsid w:val="00B45FE9"/>
    <w:rsid w:val="00B474DA"/>
    <w:rsid w:val="00B56B66"/>
    <w:rsid w:val="00B57CB4"/>
    <w:rsid w:val="00B627A5"/>
    <w:rsid w:val="00B641B1"/>
    <w:rsid w:val="00B74BDA"/>
    <w:rsid w:val="00B75D8C"/>
    <w:rsid w:val="00B80317"/>
    <w:rsid w:val="00B82621"/>
    <w:rsid w:val="00B90088"/>
    <w:rsid w:val="00B90100"/>
    <w:rsid w:val="00B905CB"/>
    <w:rsid w:val="00B91921"/>
    <w:rsid w:val="00B93B2B"/>
    <w:rsid w:val="00B94A26"/>
    <w:rsid w:val="00BA1FCB"/>
    <w:rsid w:val="00BA41C6"/>
    <w:rsid w:val="00BA48B4"/>
    <w:rsid w:val="00BA7C26"/>
    <w:rsid w:val="00BA7CF7"/>
    <w:rsid w:val="00BB2372"/>
    <w:rsid w:val="00BB2672"/>
    <w:rsid w:val="00BB397A"/>
    <w:rsid w:val="00BB63C7"/>
    <w:rsid w:val="00BC29FC"/>
    <w:rsid w:val="00BC5C3E"/>
    <w:rsid w:val="00BD07F5"/>
    <w:rsid w:val="00BD1771"/>
    <w:rsid w:val="00BD35D3"/>
    <w:rsid w:val="00BD5978"/>
    <w:rsid w:val="00BD7814"/>
    <w:rsid w:val="00BE3259"/>
    <w:rsid w:val="00BF18DB"/>
    <w:rsid w:val="00BF1AF2"/>
    <w:rsid w:val="00BF2754"/>
    <w:rsid w:val="00BF3AFA"/>
    <w:rsid w:val="00BF4EA7"/>
    <w:rsid w:val="00BF5273"/>
    <w:rsid w:val="00C03BE6"/>
    <w:rsid w:val="00C05FB8"/>
    <w:rsid w:val="00C06E51"/>
    <w:rsid w:val="00C06EE8"/>
    <w:rsid w:val="00C070A7"/>
    <w:rsid w:val="00C128F0"/>
    <w:rsid w:val="00C14220"/>
    <w:rsid w:val="00C1592D"/>
    <w:rsid w:val="00C17E08"/>
    <w:rsid w:val="00C2452A"/>
    <w:rsid w:val="00C27A24"/>
    <w:rsid w:val="00C30824"/>
    <w:rsid w:val="00C31C2F"/>
    <w:rsid w:val="00C3241C"/>
    <w:rsid w:val="00C3457E"/>
    <w:rsid w:val="00C3564B"/>
    <w:rsid w:val="00C3654C"/>
    <w:rsid w:val="00C430CB"/>
    <w:rsid w:val="00C45620"/>
    <w:rsid w:val="00C5235B"/>
    <w:rsid w:val="00C53F19"/>
    <w:rsid w:val="00C5771C"/>
    <w:rsid w:val="00C614D8"/>
    <w:rsid w:val="00C62477"/>
    <w:rsid w:val="00C635ED"/>
    <w:rsid w:val="00C6409C"/>
    <w:rsid w:val="00C700B6"/>
    <w:rsid w:val="00C72B54"/>
    <w:rsid w:val="00C7444E"/>
    <w:rsid w:val="00C7454B"/>
    <w:rsid w:val="00C74698"/>
    <w:rsid w:val="00C74853"/>
    <w:rsid w:val="00C80BC5"/>
    <w:rsid w:val="00C80E93"/>
    <w:rsid w:val="00C811B2"/>
    <w:rsid w:val="00C8128B"/>
    <w:rsid w:val="00C869FB"/>
    <w:rsid w:val="00C93D3D"/>
    <w:rsid w:val="00C94357"/>
    <w:rsid w:val="00C96DDE"/>
    <w:rsid w:val="00CA050C"/>
    <w:rsid w:val="00CA12A9"/>
    <w:rsid w:val="00CA3427"/>
    <w:rsid w:val="00CB7A7F"/>
    <w:rsid w:val="00CC0BDA"/>
    <w:rsid w:val="00CC220A"/>
    <w:rsid w:val="00CC3921"/>
    <w:rsid w:val="00CC5D15"/>
    <w:rsid w:val="00CD2E89"/>
    <w:rsid w:val="00CD44B8"/>
    <w:rsid w:val="00CD4D51"/>
    <w:rsid w:val="00CD741F"/>
    <w:rsid w:val="00CE0431"/>
    <w:rsid w:val="00CE08A4"/>
    <w:rsid w:val="00CE2875"/>
    <w:rsid w:val="00CE5CAE"/>
    <w:rsid w:val="00CE7A94"/>
    <w:rsid w:val="00CF07C7"/>
    <w:rsid w:val="00CF1B35"/>
    <w:rsid w:val="00CF2FED"/>
    <w:rsid w:val="00D034D7"/>
    <w:rsid w:val="00D045EA"/>
    <w:rsid w:val="00D04622"/>
    <w:rsid w:val="00D14A6B"/>
    <w:rsid w:val="00D1535C"/>
    <w:rsid w:val="00D209E1"/>
    <w:rsid w:val="00D221EF"/>
    <w:rsid w:val="00D22A9A"/>
    <w:rsid w:val="00D22BC1"/>
    <w:rsid w:val="00D26715"/>
    <w:rsid w:val="00D307C6"/>
    <w:rsid w:val="00D3420D"/>
    <w:rsid w:val="00D3524C"/>
    <w:rsid w:val="00D373E6"/>
    <w:rsid w:val="00D4117E"/>
    <w:rsid w:val="00D416C6"/>
    <w:rsid w:val="00D42EB3"/>
    <w:rsid w:val="00D44203"/>
    <w:rsid w:val="00D44944"/>
    <w:rsid w:val="00D4550F"/>
    <w:rsid w:val="00D459C3"/>
    <w:rsid w:val="00D606A0"/>
    <w:rsid w:val="00D6235B"/>
    <w:rsid w:val="00D67544"/>
    <w:rsid w:val="00D70AE1"/>
    <w:rsid w:val="00D71AD4"/>
    <w:rsid w:val="00D7254E"/>
    <w:rsid w:val="00D759A5"/>
    <w:rsid w:val="00D76909"/>
    <w:rsid w:val="00D77451"/>
    <w:rsid w:val="00D813C0"/>
    <w:rsid w:val="00D83E55"/>
    <w:rsid w:val="00D861C4"/>
    <w:rsid w:val="00D86434"/>
    <w:rsid w:val="00D92267"/>
    <w:rsid w:val="00D94AB1"/>
    <w:rsid w:val="00D96234"/>
    <w:rsid w:val="00D96F43"/>
    <w:rsid w:val="00DB01A4"/>
    <w:rsid w:val="00DB0C85"/>
    <w:rsid w:val="00DB5D0E"/>
    <w:rsid w:val="00DB67F3"/>
    <w:rsid w:val="00DC2B58"/>
    <w:rsid w:val="00DC590C"/>
    <w:rsid w:val="00DC6730"/>
    <w:rsid w:val="00DD2859"/>
    <w:rsid w:val="00DD67DF"/>
    <w:rsid w:val="00DE0044"/>
    <w:rsid w:val="00DE18A8"/>
    <w:rsid w:val="00DE499A"/>
    <w:rsid w:val="00DE50FD"/>
    <w:rsid w:val="00DF28E2"/>
    <w:rsid w:val="00DF45BD"/>
    <w:rsid w:val="00E018EC"/>
    <w:rsid w:val="00E043CA"/>
    <w:rsid w:val="00E05387"/>
    <w:rsid w:val="00E06F72"/>
    <w:rsid w:val="00E121A9"/>
    <w:rsid w:val="00E15C1F"/>
    <w:rsid w:val="00E15EEB"/>
    <w:rsid w:val="00E15FEB"/>
    <w:rsid w:val="00E22E57"/>
    <w:rsid w:val="00E23066"/>
    <w:rsid w:val="00E26A5C"/>
    <w:rsid w:val="00E30DE1"/>
    <w:rsid w:val="00E31F3A"/>
    <w:rsid w:val="00E3419C"/>
    <w:rsid w:val="00E40B80"/>
    <w:rsid w:val="00E45282"/>
    <w:rsid w:val="00E467AD"/>
    <w:rsid w:val="00E47ABE"/>
    <w:rsid w:val="00E51B5F"/>
    <w:rsid w:val="00E54D71"/>
    <w:rsid w:val="00E5691E"/>
    <w:rsid w:val="00E60511"/>
    <w:rsid w:val="00E615F6"/>
    <w:rsid w:val="00E62E5F"/>
    <w:rsid w:val="00E73458"/>
    <w:rsid w:val="00E73DE8"/>
    <w:rsid w:val="00E770D3"/>
    <w:rsid w:val="00E8130D"/>
    <w:rsid w:val="00E87EAE"/>
    <w:rsid w:val="00E91B3C"/>
    <w:rsid w:val="00E97F56"/>
    <w:rsid w:val="00EA2FF6"/>
    <w:rsid w:val="00EA3C1E"/>
    <w:rsid w:val="00EA7FF4"/>
    <w:rsid w:val="00EB4650"/>
    <w:rsid w:val="00EC05F1"/>
    <w:rsid w:val="00EC2E33"/>
    <w:rsid w:val="00EC6FA5"/>
    <w:rsid w:val="00EC7406"/>
    <w:rsid w:val="00ED0658"/>
    <w:rsid w:val="00ED5453"/>
    <w:rsid w:val="00EE26BC"/>
    <w:rsid w:val="00EE26DB"/>
    <w:rsid w:val="00EE7011"/>
    <w:rsid w:val="00F01386"/>
    <w:rsid w:val="00F01EAD"/>
    <w:rsid w:val="00F05AC5"/>
    <w:rsid w:val="00F14CFF"/>
    <w:rsid w:val="00F21EF4"/>
    <w:rsid w:val="00F22BA0"/>
    <w:rsid w:val="00F23F11"/>
    <w:rsid w:val="00F303E4"/>
    <w:rsid w:val="00F31A3F"/>
    <w:rsid w:val="00F33B2A"/>
    <w:rsid w:val="00F34B92"/>
    <w:rsid w:val="00F369C6"/>
    <w:rsid w:val="00F40020"/>
    <w:rsid w:val="00F50CE2"/>
    <w:rsid w:val="00F52211"/>
    <w:rsid w:val="00F562DC"/>
    <w:rsid w:val="00F5744E"/>
    <w:rsid w:val="00F6250D"/>
    <w:rsid w:val="00F70E68"/>
    <w:rsid w:val="00F725EA"/>
    <w:rsid w:val="00F769B4"/>
    <w:rsid w:val="00F7717B"/>
    <w:rsid w:val="00F8211D"/>
    <w:rsid w:val="00F847E6"/>
    <w:rsid w:val="00F8577E"/>
    <w:rsid w:val="00F85D33"/>
    <w:rsid w:val="00F90009"/>
    <w:rsid w:val="00F90A05"/>
    <w:rsid w:val="00F9190C"/>
    <w:rsid w:val="00F948C6"/>
    <w:rsid w:val="00F94F40"/>
    <w:rsid w:val="00F962C3"/>
    <w:rsid w:val="00F9759F"/>
    <w:rsid w:val="00FA0AD0"/>
    <w:rsid w:val="00FA1361"/>
    <w:rsid w:val="00FA4FC0"/>
    <w:rsid w:val="00FA6860"/>
    <w:rsid w:val="00FA6AB9"/>
    <w:rsid w:val="00FB5670"/>
    <w:rsid w:val="00FB5BC6"/>
    <w:rsid w:val="00FC4CC7"/>
    <w:rsid w:val="00FC621E"/>
    <w:rsid w:val="00FD46AF"/>
    <w:rsid w:val="00FE0476"/>
    <w:rsid w:val="00FE0621"/>
    <w:rsid w:val="00FE2223"/>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SCap1,TITULO A,Titulo de Fígura,NIVEL ONE,Tit2_mmv,Párrafo,Cuadro 2-1,Fundamentacion,st3,Lista vistosa - Énfasis 11,SubPárrafo de lista,Iz - Párrafo de lista,Sivsa Parrafo,Lista multicolor - Énfasis 111,Punto,3,Bulleted List,Lista 12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SCap1 Car,TITULO A Car,Titulo de Fígura Car,NIVEL ONE Car,Tit2_mmv Car,Párrafo Car,Cuadro 2-1 Car,Fundamentacion Car,st3 Car,Lista vistosa - Énfasis 11 Car,SubPárrafo de lista Car,Iz - Párrafo de lista Car,Sivsa Parrafo Car,3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table" w:customStyle="1" w:styleId="Tablaconcuadrcula1">
    <w:name w:val="Tabla con cuadrícula1"/>
    <w:basedOn w:val="Tablanormal"/>
    <w:next w:val="Tablaconcuadrcula"/>
    <w:uiPriority w:val="39"/>
    <w:rsid w:val="00C3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F90A05"/>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13191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68BA-91FA-45D1-9F4B-66D0FE10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4671</Words>
  <Characters>25692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cp:revision>
  <cp:lastPrinted>2019-12-05T17:27:00Z</cp:lastPrinted>
  <dcterms:created xsi:type="dcterms:W3CDTF">2022-06-06T13:42:00Z</dcterms:created>
  <dcterms:modified xsi:type="dcterms:W3CDTF">2022-06-08T23:05:00Z</dcterms:modified>
</cp:coreProperties>
</file>