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502" w:rsidRDefault="00B31502" w:rsidP="005552E6">
      <w:pPr>
        <w:pStyle w:val="Sangradetextonormal"/>
        <w:ind w:firstLine="0"/>
        <w:rPr>
          <w:rFonts w:cs="Arial"/>
          <w:sz w:val="20"/>
          <w:szCs w:val="20"/>
        </w:rPr>
      </w:pPr>
    </w:p>
    <w:p w:rsidR="00B31502" w:rsidRDefault="00B31502" w:rsidP="005552E6">
      <w:pPr>
        <w:pStyle w:val="Sangradetextonormal"/>
        <w:ind w:firstLine="0"/>
        <w:rPr>
          <w:rFonts w:cs="Arial"/>
          <w:sz w:val="20"/>
          <w:szCs w:val="20"/>
        </w:rPr>
      </w:pPr>
    </w:p>
    <w:p w:rsidR="005552E6" w:rsidRPr="00B0627F" w:rsidRDefault="005552E6" w:rsidP="005552E6">
      <w:pPr>
        <w:pStyle w:val="Sangradetextonormal"/>
        <w:ind w:firstLine="0"/>
        <w:rPr>
          <w:rFonts w:cs="Arial"/>
          <w:sz w:val="20"/>
          <w:szCs w:val="20"/>
        </w:rPr>
      </w:pPr>
      <w:r w:rsidRPr="00B0627F">
        <w:rPr>
          <w:rFonts w:cs="Arial"/>
          <w:sz w:val="20"/>
          <w:szCs w:val="20"/>
        </w:rPr>
        <w:t>AVISO DE CONVOCATORIA</w:t>
      </w:r>
    </w:p>
    <w:p w:rsidR="005552E6" w:rsidRPr="00B0627F" w:rsidRDefault="005552E6" w:rsidP="005552E6">
      <w:pPr>
        <w:pStyle w:val="Sangradetextonormal"/>
        <w:ind w:firstLine="0"/>
        <w:rPr>
          <w:rFonts w:cs="Arial"/>
          <w:sz w:val="20"/>
          <w:szCs w:val="20"/>
        </w:rPr>
      </w:pPr>
    </w:p>
    <w:p w:rsidR="005552E6" w:rsidRPr="00B0627F" w:rsidRDefault="005552E6" w:rsidP="005552E6">
      <w:pPr>
        <w:pStyle w:val="Sangradetextonormal"/>
        <w:ind w:firstLine="0"/>
        <w:rPr>
          <w:rFonts w:cs="Arial"/>
          <w:sz w:val="20"/>
          <w:szCs w:val="20"/>
        </w:rPr>
      </w:pPr>
      <w:r w:rsidRPr="00B0627F">
        <w:rPr>
          <w:rFonts w:cs="Arial"/>
          <w:sz w:val="20"/>
          <w:szCs w:val="20"/>
        </w:rPr>
        <w:t xml:space="preserve">PROCESO DE SELECCIÓN DE PERSONAL POR </w:t>
      </w:r>
      <w:r w:rsidR="00F60A8F">
        <w:rPr>
          <w:rFonts w:cs="Arial"/>
          <w:sz w:val="20"/>
          <w:szCs w:val="20"/>
        </w:rPr>
        <w:t>SUPLENCIA</w:t>
      </w:r>
      <w:r w:rsidRPr="00B0627F">
        <w:rPr>
          <w:rFonts w:cs="Arial"/>
          <w:sz w:val="20"/>
          <w:szCs w:val="20"/>
        </w:rPr>
        <w:t xml:space="preserve"> </w:t>
      </w:r>
    </w:p>
    <w:p w:rsidR="005552E6" w:rsidRPr="00B0627F" w:rsidRDefault="004B528E" w:rsidP="005552E6">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r>
      <w:r w:rsidR="00990A75">
        <w:rPr>
          <w:rFonts w:cs="Arial"/>
          <w:sz w:val="20"/>
          <w:szCs w:val="20"/>
        </w:rPr>
        <w:t>MOYOBAMBA</w:t>
      </w:r>
    </w:p>
    <w:p w:rsidR="005552E6" w:rsidRPr="00B0627F" w:rsidRDefault="005552E6" w:rsidP="005552E6">
      <w:pPr>
        <w:pStyle w:val="Ttulo"/>
        <w:rPr>
          <w:rFonts w:ascii="Arial" w:hAnsi="Arial" w:cs="Arial"/>
          <w:sz w:val="20"/>
          <w:szCs w:val="20"/>
        </w:rPr>
      </w:pPr>
    </w:p>
    <w:p w:rsidR="005552E6" w:rsidRPr="00B0627F" w:rsidRDefault="005552E6" w:rsidP="005552E6">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Pr="00B0627F">
        <w:rPr>
          <w:rFonts w:ascii="Arial" w:hAnsi="Arial" w:cs="Arial"/>
          <w:b w:val="0"/>
          <w:bCs w:val="0"/>
          <w:sz w:val="20"/>
          <w:szCs w:val="20"/>
        </w:rPr>
        <w:t>P.S.</w:t>
      </w:r>
      <w:r w:rsidR="00B9791E">
        <w:rPr>
          <w:rFonts w:ascii="Arial" w:hAnsi="Arial" w:cs="Arial"/>
          <w:b w:val="0"/>
          <w:bCs w:val="0"/>
          <w:sz w:val="20"/>
          <w:szCs w:val="20"/>
        </w:rPr>
        <w:t xml:space="preserve"> 001-</w:t>
      </w:r>
      <w:r w:rsidR="00A464A4">
        <w:rPr>
          <w:rFonts w:ascii="Arial" w:hAnsi="Arial" w:cs="Arial"/>
          <w:b w:val="0"/>
          <w:bCs w:val="0"/>
          <w:sz w:val="20"/>
          <w:szCs w:val="20"/>
        </w:rPr>
        <w:t>SUP.</w:t>
      </w:r>
      <w:r w:rsidRPr="00B0627F">
        <w:rPr>
          <w:rFonts w:ascii="Arial" w:hAnsi="Arial" w:cs="Arial"/>
          <w:b w:val="0"/>
          <w:bCs w:val="0"/>
          <w:sz w:val="20"/>
          <w:szCs w:val="20"/>
        </w:rPr>
        <w:t>RA</w:t>
      </w:r>
      <w:r w:rsidR="00990A75">
        <w:rPr>
          <w:rFonts w:ascii="Arial" w:hAnsi="Arial" w:cs="Arial"/>
          <w:b w:val="0"/>
          <w:bCs w:val="0"/>
          <w:sz w:val="20"/>
          <w:szCs w:val="20"/>
        </w:rPr>
        <w:t>MOY-</w:t>
      </w:r>
      <w:r w:rsidRPr="00B0627F">
        <w:rPr>
          <w:rFonts w:ascii="Arial" w:hAnsi="Arial" w:cs="Arial"/>
          <w:b w:val="0"/>
          <w:bCs w:val="0"/>
          <w:sz w:val="20"/>
          <w:szCs w:val="20"/>
        </w:rPr>
        <w:t>201</w:t>
      </w:r>
      <w:r w:rsidR="00A464A4">
        <w:rPr>
          <w:rFonts w:ascii="Arial" w:hAnsi="Arial" w:cs="Arial"/>
          <w:b w:val="0"/>
          <w:bCs w:val="0"/>
          <w:sz w:val="20"/>
          <w:szCs w:val="20"/>
        </w:rPr>
        <w:t>8</w:t>
      </w:r>
    </w:p>
    <w:p w:rsidR="005552E6" w:rsidRPr="00B0627F" w:rsidRDefault="005552E6" w:rsidP="005552E6">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Pr>
          <w:rFonts w:ascii="Arial" w:hAnsi="Arial" w:cs="Arial"/>
          <w:b w:val="0"/>
          <w:bCs w:val="0"/>
          <w:sz w:val="20"/>
          <w:szCs w:val="20"/>
          <w:lang w:val="es-PE"/>
        </w:rPr>
        <w:t xml:space="preserve">Red Asistencial </w:t>
      </w:r>
      <w:r w:rsidR="00990A75">
        <w:rPr>
          <w:rFonts w:ascii="Arial" w:hAnsi="Arial" w:cs="Arial"/>
          <w:b w:val="0"/>
          <w:bCs w:val="0"/>
          <w:sz w:val="20"/>
          <w:szCs w:val="20"/>
          <w:lang w:val="es-PE"/>
        </w:rPr>
        <w:t>Moyobamba</w:t>
      </w:r>
    </w:p>
    <w:p w:rsidR="005552E6" w:rsidRPr="00B05400" w:rsidRDefault="005552E6" w:rsidP="005552E6">
      <w:pPr>
        <w:jc w:val="center"/>
        <w:rPr>
          <w:rFonts w:ascii="Arial" w:hAnsi="Arial" w:cs="Arial"/>
          <w:sz w:val="16"/>
          <w:szCs w:val="16"/>
        </w:rPr>
      </w:pPr>
    </w:p>
    <w:p w:rsidR="005552E6" w:rsidRPr="0032055D" w:rsidRDefault="005552E6" w:rsidP="004C3D3E">
      <w:pPr>
        <w:pStyle w:val="Prrafodelista3"/>
        <w:numPr>
          <w:ilvl w:val="0"/>
          <w:numId w:val="18"/>
        </w:numPr>
        <w:ind w:left="392" w:hanging="364"/>
        <w:jc w:val="both"/>
        <w:rPr>
          <w:rFonts w:ascii="Times New Roman" w:hAnsi="Times New Roman"/>
          <w:sz w:val="20"/>
        </w:rPr>
      </w:pPr>
      <w:r w:rsidRPr="004C3D3E">
        <w:rPr>
          <w:rFonts w:cs="Arial"/>
          <w:b/>
          <w:sz w:val="20"/>
        </w:rPr>
        <w:t xml:space="preserve">OBJETO: </w:t>
      </w:r>
      <w:r w:rsidR="004C3D3E" w:rsidRPr="0032055D">
        <w:rPr>
          <w:rFonts w:cs="Arial"/>
          <w:sz w:val="20"/>
        </w:rPr>
        <w:t xml:space="preserve">Cubrir </w:t>
      </w:r>
      <w:r w:rsidR="004C3D3E" w:rsidRPr="0032055D">
        <w:rPr>
          <w:rFonts w:cs="Arial"/>
          <w:sz w:val="20"/>
          <w:u w:val="single"/>
        </w:rPr>
        <w:t>temporalmente</w:t>
      </w:r>
      <w:r w:rsidR="004C3D3E" w:rsidRPr="0032055D">
        <w:rPr>
          <w:rFonts w:cs="Arial"/>
          <w:sz w:val="20"/>
        </w:rPr>
        <w:t xml:space="preserve"> por suplencia el siguiente cargo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004C3D3E" w:rsidRPr="0032055D">
            <w:rPr>
              <w:rFonts w:cs="Arial"/>
              <w:sz w:val="20"/>
            </w:rPr>
            <w:t>la Red</w:t>
          </w:r>
        </w:smartTag>
        <w:r w:rsidR="004C3D3E" w:rsidRPr="0032055D">
          <w:rPr>
            <w:rFonts w:cs="Arial"/>
            <w:sz w:val="20"/>
          </w:rPr>
          <w:t xml:space="preserve"> Asistencial</w:t>
        </w:r>
      </w:smartTag>
      <w:r w:rsidR="004C3D3E" w:rsidRPr="0032055D">
        <w:rPr>
          <w:rFonts w:cs="Arial"/>
          <w:sz w:val="20"/>
        </w:rPr>
        <w:t xml:space="preserve"> </w:t>
      </w:r>
      <w:r w:rsidR="00D969C3">
        <w:rPr>
          <w:rFonts w:cs="Arial"/>
          <w:sz w:val="20"/>
        </w:rPr>
        <w:t>Moyobamba</w:t>
      </w:r>
      <w:r w:rsidR="004C3D3E" w:rsidRPr="0032055D">
        <w:rPr>
          <w:rFonts w:cs="Arial"/>
          <w:sz w:val="20"/>
        </w:rPr>
        <w:t>:</w:t>
      </w:r>
    </w:p>
    <w:p w:rsidR="004C3D3E" w:rsidRPr="004C3D3E" w:rsidRDefault="004C3D3E" w:rsidP="004C3D3E">
      <w:pPr>
        <w:pStyle w:val="Prrafodelista1"/>
        <w:suppressAutoHyphens w:val="0"/>
        <w:ind w:left="360"/>
        <w:contextualSpacing/>
        <w:jc w:val="both"/>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5"/>
        <w:gridCol w:w="1247"/>
        <w:gridCol w:w="1730"/>
        <w:gridCol w:w="1276"/>
        <w:gridCol w:w="1701"/>
        <w:gridCol w:w="1672"/>
      </w:tblGrid>
      <w:tr w:rsidR="00737490" w:rsidRPr="00085997" w:rsidTr="0032055D">
        <w:trPr>
          <w:trHeight w:val="642"/>
        </w:trPr>
        <w:tc>
          <w:tcPr>
            <w:tcW w:w="1305" w:type="dxa"/>
            <w:shd w:val="clear" w:color="auto" w:fill="F2F2F2" w:themeFill="background1" w:themeFillShade="F2"/>
            <w:vAlign w:val="center"/>
          </w:tcPr>
          <w:p w:rsidR="00737490" w:rsidRPr="00085997" w:rsidRDefault="00737490" w:rsidP="00AA2523">
            <w:pPr>
              <w:jc w:val="center"/>
              <w:rPr>
                <w:rFonts w:ascii="Arial" w:hAnsi="Arial" w:cs="Arial"/>
                <w:b/>
                <w:sz w:val="18"/>
                <w:szCs w:val="18"/>
              </w:rPr>
            </w:pPr>
            <w:r w:rsidRPr="00085997">
              <w:rPr>
                <w:rFonts w:ascii="Arial" w:hAnsi="Arial" w:cs="Arial"/>
                <w:b/>
                <w:sz w:val="18"/>
                <w:szCs w:val="18"/>
              </w:rPr>
              <w:t>CARGO</w:t>
            </w:r>
          </w:p>
        </w:tc>
        <w:tc>
          <w:tcPr>
            <w:tcW w:w="1247" w:type="dxa"/>
            <w:shd w:val="clear" w:color="auto" w:fill="F2F2F2" w:themeFill="background1" w:themeFillShade="F2"/>
            <w:vAlign w:val="center"/>
          </w:tcPr>
          <w:p w:rsidR="00737490" w:rsidRPr="00085997" w:rsidRDefault="00737490" w:rsidP="00AA2523">
            <w:pPr>
              <w:jc w:val="center"/>
              <w:rPr>
                <w:rFonts w:ascii="Arial" w:hAnsi="Arial" w:cs="Arial"/>
                <w:b/>
                <w:sz w:val="18"/>
                <w:szCs w:val="18"/>
              </w:rPr>
            </w:pPr>
            <w:r w:rsidRPr="00085997">
              <w:rPr>
                <w:rFonts w:ascii="Arial" w:hAnsi="Arial" w:cs="Arial"/>
                <w:b/>
                <w:sz w:val="18"/>
                <w:szCs w:val="18"/>
              </w:rPr>
              <w:t>CÓDIGO DE CARGO</w:t>
            </w:r>
          </w:p>
        </w:tc>
        <w:tc>
          <w:tcPr>
            <w:tcW w:w="1730" w:type="dxa"/>
            <w:shd w:val="clear" w:color="auto" w:fill="F2F2F2" w:themeFill="background1" w:themeFillShade="F2"/>
            <w:vAlign w:val="center"/>
          </w:tcPr>
          <w:p w:rsidR="00737490" w:rsidRPr="00085997" w:rsidRDefault="00737490" w:rsidP="00AA2523">
            <w:pPr>
              <w:jc w:val="center"/>
              <w:rPr>
                <w:rFonts w:ascii="Arial" w:hAnsi="Arial" w:cs="Arial"/>
                <w:b/>
                <w:sz w:val="18"/>
                <w:szCs w:val="18"/>
              </w:rPr>
            </w:pPr>
            <w:r w:rsidRPr="00085997">
              <w:rPr>
                <w:rFonts w:ascii="Arial" w:hAnsi="Arial" w:cs="Arial"/>
                <w:b/>
                <w:sz w:val="18"/>
                <w:szCs w:val="18"/>
              </w:rPr>
              <w:t>REMUNERACIÒN MENSUAL</w:t>
            </w:r>
          </w:p>
        </w:tc>
        <w:tc>
          <w:tcPr>
            <w:tcW w:w="1276" w:type="dxa"/>
            <w:shd w:val="clear" w:color="auto" w:fill="F2F2F2" w:themeFill="background1" w:themeFillShade="F2"/>
            <w:vAlign w:val="center"/>
          </w:tcPr>
          <w:p w:rsidR="00737490" w:rsidRPr="00085997" w:rsidRDefault="00737490" w:rsidP="00AA2523">
            <w:pPr>
              <w:jc w:val="center"/>
              <w:rPr>
                <w:rFonts w:ascii="Arial" w:hAnsi="Arial" w:cs="Arial"/>
                <w:b/>
                <w:sz w:val="18"/>
                <w:szCs w:val="18"/>
              </w:rPr>
            </w:pPr>
            <w:r w:rsidRPr="00085997">
              <w:rPr>
                <w:rFonts w:ascii="Arial" w:hAnsi="Arial" w:cs="Arial"/>
                <w:b/>
                <w:sz w:val="18"/>
                <w:szCs w:val="18"/>
              </w:rPr>
              <w:t>CANTIDAD</w:t>
            </w:r>
          </w:p>
        </w:tc>
        <w:tc>
          <w:tcPr>
            <w:tcW w:w="1701" w:type="dxa"/>
            <w:shd w:val="clear" w:color="auto" w:fill="F2F2F2" w:themeFill="background1" w:themeFillShade="F2"/>
            <w:vAlign w:val="center"/>
          </w:tcPr>
          <w:p w:rsidR="00737490" w:rsidRPr="00085997" w:rsidRDefault="00737490" w:rsidP="00AA2523">
            <w:pPr>
              <w:jc w:val="center"/>
              <w:rPr>
                <w:rFonts w:ascii="Arial" w:hAnsi="Arial" w:cs="Arial"/>
                <w:b/>
                <w:sz w:val="18"/>
                <w:szCs w:val="18"/>
              </w:rPr>
            </w:pPr>
            <w:r w:rsidRPr="00085997">
              <w:rPr>
                <w:rFonts w:ascii="Arial" w:hAnsi="Arial" w:cs="Arial"/>
                <w:b/>
                <w:sz w:val="18"/>
                <w:szCs w:val="18"/>
              </w:rPr>
              <w:t>ÁREA CONTRATANTE</w:t>
            </w:r>
          </w:p>
        </w:tc>
        <w:tc>
          <w:tcPr>
            <w:tcW w:w="1672" w:type="dxa"/>
            <w:shd w:val="clear" w:color="auto" w:fill="F2F2F2" w:themeFill="background1" w:themeFillShade="F2"/>
            <w:vAlign w:val="center"/>
          </w:tcPr>
          <w:p w:rsidR="00737490" w:rsidRPr="00085997" w:rsidRDefault="00737490" w:rsidP="00AA2523">
            <w:pPr>
              <w:jc w:val="center"/>
              <w:rPr>
                <w:rFonts w:ascii="Arial" w:hAnsi="Arial" w:cs="Arial"/>
                <w:b/>
                <w:sz w:val="18"/>
                <w:szCs w:val="18"/>
              </w:rPr>
            </w:pPr>
            <w:r w:rsidRPr="00085997">
              <w:rPr>
                <w:rFonts w:ascii="Arial" w:hAnsi="Arial" w:cs="Arial"/>
                <w:b/>
                <w:sz w:val="18"/>
                <w:szCs w:val="18"/>
              </w:rPr>
              <w:t>DEPENDENCIA</w:t>
            </w:r>
          </w:p>
        </w:tc>
      </w:tr>
      <w:tr w:rsidR="00737490" w:rsidRPr="00085997" w:rsidTr="0032055D">
        <w:trPr>
          <w:trHeight w:val="415"/>
        </w:trPr>
        <w:tc>
          <w:tcPr>
            <w:tcW w:w="1305" w:type="dxa"/>
            <w:vAlign w:val="center"/>
          </w:tcPr>
          <w:p w:rsidR="00737490" w:rsidRPr="00085997" w:rsidRDefault="00737490" w:rsidP="00AA2523">
            <w:pPr>
              <w:jc w:val="center"/>
              <w:rPr>
                <w:rFonts w:ascii="Arial" w:hAnsi="Arial" w:cs="Arial"/>
                <w:sz w:val="18"/>
                <w:szCs w:val="18"/>
              </w:rPr>
            </w:pPr>
            <w:r w:rsidRPr="00085997">
              <w:rPr>
                <w:rFonts w:ascii="Arial" w:hAnsi="Arial" w:cs="Arial"/>
                <w:sz w:val="18"/>
                <w:szCs w:val="18"/>
              </w:rPr>
              <w:t>Enfermera(o)</w:t>
            </w:r>
          </w:p>
        </w:tc>
        <w:tc>
          <w:tcPr>
            <w:tcW w:w="1247" w:type="dxa"/>
            <w:shd w:val="clear" w:color="auto" w:fill="auto"/>
            <w:vAlign w:val="center"/>
          </w:tcPr>
          <w:p w:rsidR="00737490" w:rsidRPr="00085997" w:rsidRDefault="00737490" w:rsidP="00AA2523">
            <w:pPr>
              <w:jc w:val="center"/>
              <w:rPr>
                <w:rFonts w:ascii="Arial" w:hAnsi="Arial" w:cs="Arial"/>
                <w:sz w:val="18"/>
                <w:szCs w:val="18"/>
              </w:rPr>
            </w:pPr>
            <w:r w:rsidRPr="00085997">
              <w:rPr>
                <w:rFonts w:ascii="Arial" w:hAnsi="Arial" w:cs="Arial"/>
                <w:sz w:val="18"/>
                <w:szCs w:val="18"/>
              </w:rPr>
              <w:t>P2EN-001</w:t>
            </w:r>
          </w:p>
        </w:tc>
        <w:tc>
          <w:tcPr>
            <w:tcW w:w="1730" w:type="dxa"/>
            <w:shd w:val="clear" w:color="auto" w:fill="auto"/>
            <w:vAlign w:val="center"/>
          </w:tcPr>
          <w:p w:rsidR="00737490" w:rsidRPr="00085997" w:rsidRDefault="00737490" w:rsidP="00AA2523">
            <w:pPr>
              <w:jc w:val="center"/>
              <w:rPr>
                <w:rFonts w:ascii="Arial" w:hAnsi="Arial" w:cs="Arial"/>
                <w:sz w:val="18"/>
                <w:szCs w:val="18"/>
                <w:lang w:val="es-MX"/>
              </w:rPr>
            </w:pPr>
            <w:r w:rsidRPr="00085997">
              <w:rPr>
                <w:rFonts w:ascii="Arial" w:hAnsi="Arial" w:cs="Arial"/>
                <w:sz w:val="18"/>
                <w:szCs w:val="18"/>
                <w:lang w:val="es-MX"/>
              </w:rPr>
              <w:t>S/. 4, 054.00 (*)</w:t>
            </w:r>
          </w:p>
        </w:tc>
        <w:tc>
          <w:tcPr>
            <w:tcW w:w="1276" w:type="dxa"/>
            <w:shd w:val="clear" w:color="auto" w:fill="auto"/>
            <w:vAlign w:val="center"/>
          </w:tcPr>
          <w:p w:rsidR="00737490" w:rsidRPr="00085997" w:rsidRDefault="00737490" w:rsidP="00AA2523">
            <w:pPr>
              <w:jc w:val="center"/>
              <w:rPr>
                <w:rFonts w:ascii="Arial" w:hAnsi="Arial" w:cs="Arial"/>
                <w:sz w:val="18"/>
                <w:szCs w:val="18"/>
              </w:rPr>
            </w:pPr>
            <w:r w:rsidRPr="00085997">
              <w:rPr>
                <w:rFonts w:ascii="Arial" w:hAnsi="Arial" w:cs="Arial"/>
                <w:sz w:val="18"/>
                <w:szCs w:val="18"/>
              </w:rPr>
              <w:t>01</w:t>
            </w:r>
          </w:p>
        </w:tc>
        <w:tc>
          <w:tcPr>
            <w:tcW w:w="1701" w:type="dxa"/>
            <w:shd w:val="clear" w:color="auto" w:fill="auto"/>
            <w:vAlign w:val="center"/>
          </w:tcPr>
          <w:p w:rsidR="00737490" w:rsidRDefault="00737490" w:rsidP="00990A75">
            <w:pPr>
              <w:jc w:val="center"/>
              <w:rPr>
                <w:rFonts w:ascii="Arial" w:hAnsi="Arial" w:cs="Arial"/>
                <w:sz w:val="18"/>
                <w:szCs w:val="18"/>
              </w:rPr>
            </w:pPr>
          </w:p>
          <w:p w:rsidR="00737490" w:rsidRDefault="00A464A4" w:rsidP="00990A75">
            <w:pPr>
              <w:jc w:val="center"/>
              <w:rPr>
                <w:rFonts w:ascii="Arial" w:hAnsi="Arial" w:cs="Arial"/>
                <w:sz w:val="18"/>
                <w:szCs w:val="18"/>
              </w:rPr>
            </w:pPr>
            <w:r>
              <w:rPr>
                <w:rFonts w:ascii="Arial" w:hAnsi="Arial" w:cs="Arial"/>
                <w:sz w:val="18"/>
                <w:szCs w:val="18"/>
              </w:rPr>
              <w:t>Hospital I Alto Mayo</w:t>
            </w:r>
          </w:p>
          <w:p w:rsidR="00737490" w:rsidRPr="00085997" w:rsidRDefault="00737490" w:rsidP="00990A75">
            <w:pPr>
              <w:jc w:val="center"/>
              <w:rPr>
                <w:rFonts w:ascii="Arial" w:hAnsi="Arial" w:cs="Arial"/>
                <w:sz w:val="18"/>
                <w:szCs w:val="18"/>
              </w:rPr>
            </w:pPr>
          </w:p>
        </w:tc>
        <w:tc>
          <w:tcPr>
            <w:tcW w:w="1672" w:type="dxa"/>
            <w:shd w:val="clear" w:color="auto" w:fill="auto"/>
            <w:vAlign w:val="center"/>
          </w:tcPr>
          <w:p w:rsidR="00737490" w:rsidRDefault="00737490" w:rsidP="00990A75">
            <w:pPr>
              <w:jc w:val="center"/>
              <w:rPr>
                <w:rFonts w:ascii="Arial" w:hAnsi="Arial" w:cs="Arial"/>
                <w:sz w:val="18"/>
                <w:szCs w:val="18"/>
              </w:rPr>
            </w:pPr>
            <w:r w:rsidRPr="00085997">
              <w:rPr>
                <w:rFonts w:ascii="Arial" w:hAnsi="Arial" w:cs="Arial"/>
                <w:sz w:val="18"/>
                <w:szCs w:val="18"/>
              </w:rPr>
              <w:t xml:space="preserve">Red Asistencial </w:t>
            </w:r>
          </w:p>
          <w:p w:rsidR="00737490" w:rsidRPr="00085997" w:rsidRDefault="00737490" w:rsidP="00990A75">
            <w:pPr>
              <w:jc w:val="center"/>
              <w:rPr>
                <w:rFonts w:ascii="Arial" w:hAnsi="Arial" w:cs="Arial"/>
                <w:sz w:val="18"/>
                <w:szCs w:val="18"/>
              </w:rPr>
            </w:pPr>
            <w:r>
              <w:rPr>
                <w:rFonts w:ascii="Arial" w:hAnsi="Arial" w:cs="Arial"/>
                <w:sz w:val="18"/>
                <w:szCs w:val="18"/>
              </w:rPr>
              <w:t>Moyobamba</w:t>
            </w:r>
          </w:p>
        </w:tc>
      </w:tr>
      <w:tr w:rsidR="00316CC5" w:rsidRPr="00085997" w:rsidTr="0032055D">
        <w:trPr>
          <w:trHeight w:val="282"/>
        </w:trPr>
        <w:tc>
          <w:tcPr>
            <w:tcW w:w="4282" w:type="dxa"/>
            <w:gridSpan w:val="3"/>
            <w:vAlign w:val="center"/>
          </w:tcPr>
          <w:p w:rsidR="00316CC5" w:rsidRPr="00085997" w:rsidRDefault="00316CC5" w:rsidP="00AA2523">
            <w:pPr>
              <w:jc w:val="center"/>
              <w:rPr>
                <w:rFonts w:ascii="Arial" w:hAnsi="Arial" w:cs="Arial"/>
                <w:sz w:val="18"/>
                <w:szCs w:val="18"/>
                <w:lang w:val="es-MX"/>
              </w:rPr>
            </w:pPr>
            <w:r>
              <w:rPr>
                <w:rFonts w:ascii="Arial" w:hAnsi="Arial" w:cs="Arial"/>
                <w:sz w:val="18"/>
                <w:szCs w:val="18"/>
                <w:lang w:val="es-MX"/>
              </w:rPr>
              <w:t>Total</w:t>
            </w:r>
          </w:p>
        </w:tc>
        <w:tc>
          <w:tcPr>
            <w:tcW w:w="4649" w:type="dxa"/>
            <w:gridSpan w:val="3"/>
            <w:shd w:val="clear" w:color="auto" w:fill="auto"/>
            <w:vAlign w:val="center"/>
          </w:tcPr>
          <w:p w:rsidR="00316CC5" w:rsidRPr="00085997" w:rsidRDefault="00316CC5" w:rsidP="00316CC5">
            <w:pPr>
              <w:rPr>
                <w:rFonts w:ascii="Arial" w:hAnsi="Arial" w:cs="Arial"/>
                <w:sz w:val="18"/>
                <w:szCs w:val="18"/>
              </w:rPr>
            </w:pPr>
            <w:r>
              <w:rPr>
                <w:rFonts w:ascii="Arial" w:hAnsi="Arial" w:cs="Arial"/>
                <w:sz w:val="18"/>
                <w:szCs w:val="18"/>
              </w:rPr>
              <w:t xml:space="preserve">        01</w:t>
            </w:r>
          </w:p>
        </w:tc>
      </w:tr>
    </w:tbl>
    <w:p w:rsidR="005552E6" w:rsidRPr="006E6884" w:rsidRDefault="005552E6" w:rsidP="005552E6">
      <w:pPr>
        <w:pStyle w:val="Prrafodelista1"/>
        <w:suppressAutoHyphens w:val="0"/>
        <w:ind w:left="0"/>
        <w:contextualSpacing/>
        <w:jc w:val="both"/>
        <w:rPr>
          <w:rFonts w:ascii="Arial" w:hAnsi="Arial" w:cs="Arial"/>
          <w:b/>
          <w:sz w:val="18"/>
        </w:rPr>
      </w:pPr>
    </w:p>
    <w:p w:rsidR="005552E6" w:rsidRPr="00E72C59" w:rsidRDefault="005552E6" w:rsidP="005552E6">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5552E6" w:rsidRPr="00B05400" w:rsidRDefault="005552E6" w:rsidP="005552E6">
      <w:pPr>
        <w:rPr>
          <w:rFonts w:ascii="Arial" w:hAnsi="Arial" w:cs="Arial"/>
          <w:sz w:val="16"/>
          <w:szCs w:val="16"/>
        </w:rPr>
      </w:pPr>
    </w:p>
    <w:p w:rsidR="005552E6" w:rsidRPr="006A594F" w:rsidRDefault="005552E6" w:rsidP="004C3D3E">
      <w:pPr>
        <w:pStyle w:val="Prrafodelista1"/>
        <w:numPr>
          <w:ilvl w:val="0"/>
          <w:numId w:val="18"/>
        </w:numPr>
        <w:suppressAutoHyphens w:val="0"/>
        <w:ind w:left="448" w:hanging="406"/>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5552E6" w:rsidRPr="00E250E6" w:rsidRDefault="005552E6" w:rsidP="005552E6">
      <w:pPr>
        <w:pStyle w:val="Prrafodelista6"/>
        <w:tabs>
          <w:tab w:val="left" w:pos="720"/>
        </w:tabs>
        <w:ind w:left="0"/>
        <w:jc w:val="both"/>
        <w:rPr>
          <w:sz w:val="20"/>
        </w:rPr>
      </w:pPr>
    </w:p>
    <w:p w:rsidR="0003243F" w:rsidRPr="003D1105" w:rsidRDefault="0003243F" w:rsidP="0003243F">
      <w:pPr>
        <w:pStyle w:val="Prrafodelista4"/>
        <w:numPr>
          <w:ilvl w:val="0"/>
          <w:numId w:val="4"/>
        </w:numPr>
        <w:tabs>
          <w:tab w:val="left" w:pos="567"/>
        </w:tabs>
        <w:ind w:left="567" w:hanging="436"/>
        <w:jc w:val="both"/>
        <w:rPr>
          <w:sz w:val="20"/>
        </w:rPr>
      </w:pPr>
      <w:r w:rsidRPr="003D1105">
        <w:rPr>
          <w:sz w:val="20"/>
        </w:rPr>
        <w:t>Presentar Declaraciones Juradas (Formatos 1, 2, 3</w:t>
      </w:r>
      <w:r>
        <w:rPr>
          <w:sz w:val="20"/>
        </w:rPr>
        <w:t xml:space="preserve"> </w:t>
      </w:r>
      <w:r w:rsidRPr="003D1105">
        <w:rPr>
          <w:sz w:val="20"/>
        </w:rPr>
        <w:t>y 5) que el Sistema de Selección de Personal (SISEP) le envió al postulante de manera automática al momento de la postulación</w:t>
      </w:r>
      <w:r>
        <w:rPr>
          <w:sz w:val="20"/>
        </w:rPr>
        <w:t>.</w:t>
      </w:r>
    </w:p>
    <w:p w:rsidR="0003243F" w:rsidRPr="00BA596D" w:rsidRDefault="0003243F" w:rsidP="0003243F">
      <w:pPr>
        <w:pStyle w:val="Prrafodelista4"/>
        <w:numPr>
          <w:ilvl w:val="0"/>
          <w:numId w:val="4"/>
        </w:numPr>
        <w:tabs>
          <w:tab w:val="left" w:pos="567"/>
        </w:tabs>
        <w:ind w:left="567" w:hanging="436"/>
        <w:jc w:val="both"/>
        <w:rPr>
          <w:sz w:val="20"/>
        </w:rPr>
      </w:pPr>
      <w:r w:rsidRPr="003D1105">
        <w:rPr>
          <w:sz w:val="20"/>
        </w:rPr>
        <w:t xml:space="preserve">Presentar Currículum Vitae documentado y </w:t>
      </w:r>
      <w:r w:rsidRPr="003D1105">
        <w:rPr>
          <w:b/>
          <w:sz w:val="20"/>
        </w:rPr>
        <w:t>foliado</w:t>
      </w:r>
      <w:r w:rsidRPr="003D1105">
        <w:rPr>
          <w:sz w:val="20"/>
        </w:rPr>
        <w:t>, detallando la formación adquirida, períodos y lugares donde se desarrolló la experiencia laboral, así como la denominación, fechas y duración de los eventos de capacitación.</w:t>
      </w:r>
    </w:p>
    <w:p w:rsidR="0003243F" w:rsidRPr="003D1105" w:rsidRDefault="0003243F" w:rsidP="0003243F">
      <w:pPr>
        <w:pStyle w:val="Prrafodelista4"/>
        <w:numPr>
          <w:ilvl w:val="0"/>
          <w:numId w:val="4"/>
        </w:numPr>
        <w:tabs>
          <w:tab w:val="left" w:pos="567"/>
        </w:tabs>
        <w:ind w:left="567" w:hanging="436"/>
        <w:jc w:val="both"/>
        <w:rPr>
          <w:sz w:val="20"/>
        </w:rPr>
      </w:pPr>
      <w:r w:rsidRPr="003D1105">
        <w:rPr>
          <w:sz w:val="20"/>
        </w:rPr>
        <w:t xml:space="preserve">No haber sido destituido de </w:t>
      </w:r>
      <w:smartTag w:uri="urn:schemas-microsoft-com:office:smarttags" w:element="PersonName">
        <w:smartTagPr>
          <w:attr w:name="ProductID" w:val="la Administraci￳n P￺blica"/>
        </w:smartTagPr>
        <w:r w:rsidRPr="003D1105">
          <w:rPr>
            <w:sz w:val="20"/>
          </w:rPr>
          <w:t>la Administración Pública</w:t>
        </w:r>
      </w:smartTag>
      <w:r w:rsidRPr="003D1105">
        <w:rPr>
          <w:sz w:val="20"/>
        </w:rPr>
        <w:t xml:space="preserve"> o Privada en los últimos 05 años.</w:t>
      </w:r>
    </w:p>
    <w:p w:rsidR="0003243F" w:rsidRPr="003D1105" w:rsidRDefault="0003243F" w:rsidP="0003243F">
      <w:pPr>
        <w:pStyle w:val="Prrafodelista4"/>
        <w:numPr>
          <w:ilvl w:val="0"/>
          <w:numId w:val="4"/>
        </w:numPr>
        <w:tabs>
          <w:tab w:val="left" w:pos="567"/>
        </w:tabs>
        <w:ind w:left="567" w:hanging="436"/>
        <w:jc w:val="both"/>
        <w:rPr>
          <w:sz w:val="20"/>
        </w:rPr>
      </w:pPr>
      <w:r w:rsidRPr="003D1105">
        <w:rPr>
          <w:sz w:val="20"/>
        </w:rPr>
        <w:t>No haber tenido relación laboral con EsSalud a plazo indeterminado durante los 12 últimos meses, a efectos de la contratación a plazo fijo (*).</w:t>
      </w:r>
    </w:p>
    <w:p w:rsidR="0003243F" w:rsidRPr="003D1105" w:rsidRDefault="0003243F" w:rsidP="0003243F">
      <w:pPr>
        <w:pStyle w:val="Prrafodelista4"/>
        <w:numPr>
          <w:ilvl w:val="0"/>
          <w:numId w:val="4"/>
        </w:numPr>
        <w:tabs>
          <w:tab w:val="left" w:pos="567"/>
        </w:tabs>
        <w:ind w:left="567" w:hanging="436"/>
        <w:jc w:val="both"/>
        <w:rPr>
          <w:sz w:val="20"/>
        </w:rPr>
      </w:pPr>
      <w:r w:rsidRPr="003D1105">
        <w:rPr>
          <w:sz w:val="20"/>
        </w:rPr>
        <w:t>No tener vínculo laboral vigente con ESSALUD (contratado por servicio específico)</w:t>
      </w:r>
      <w:r>
        <w:rPr>
          <w:sz w:val="20"/>
        </w:rPr>
        <w:t xml:space="preserve"> (**)</w:t>
      </w:r>
    </w:p>
    <w:p w:rsidR="0003243F" w:rsidRPr="003D1105" w:rsidRDefault="0003243F" w:rsidP="0003243F">
      <w:pPr>
        <w:pStyle w:val="Prrafodelista4"/>
        <w:numPr>
          <w:ilvl w:val="0"/>
          <w:numId w:val="4"/>
        </w:numPr>
        <w:tabs>
          <w:tab w:val="left" w:pos="567"/>
        </w:tabs>
        <w:ind w:left="567" w:hanging="436"/>
        <w:jc w:val="both"/>
        <w:rPr>
          <w:sz w:val="20"/>
        </w:rPr>
      </w:pPr>
      <w:r w:rsidRPr="003D1105">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03243F" w:rsidRPr="003D1105" w:rsidRDefault="0003243F" w:rsidP="0003243F">
      <w:pPr>
        <w:pStyle w:val="Prrafodelista4"/>
        <w:numPr>
          <w:ilvl w:val="0"/>
          <w:numId w:val="4"/>
        </w:numPr>
        <w:tabs>
          <w:tab w:val="left" w:pos="567"/>
        </w:tabs>
        <w:ind w:left="567" w:hanging="436"/>
        <w:jc w:val="both"/>
        <w:rPr>
          <w:sz w:val="20"/>
        </w:rPr>
      </w:pPr>
      <w:r w:rsidRPr="003D1105">
        <w:rPr>
          <w:sz w:val="20"/>
        </w:rPr>
        <w:t>Los trabajadores de ESSALUD que laboran bajo la modalidad de suplencia podrán postular sin renuncia previa acreditando su experiencia laboral en la condición citada.</w:t>
      </w:r>
    </w:p>
    <w:p w:rsidR="0003243F" w:rsidRPr="003D1105" w:rsidRDefault="0003243F" w:rsidP="0003243F">
      <w:pPr>
        <w:pStyle w:val="Prrafodelista4"/>
        <w:numPr>
          <w:ilvl w:val="0"/>
          <w:numId w:val="4"/>
        </w:numPr>
        <w:tabs>
          <w:tab w:val="left" w:pos="567"/>
        </w:tabs>
        <w:ind w:left="567" w:hanging="436"/>
        <w:jc w:val="both"/>
        <w:rPr>
          <w:sz w:val="20"/>
        </w:rPr>
      </w:pPr>
      <w:r w:rsidRPr="003D1105">
        <w:rPr>
          <w:sz w:val="20"/>
        </w:rPr>
        <w:t>Disponibilidad Inmediata.</w:t>
      </w:r>
    </w:p>
    <w:p w:rsidR="0003243F" w:rsidRPr="003D1105" w:rsidRDefault="0003243F" w:rsidP="0003243F">
      <w:pPr>
        <w:pStyle w:val="Prrafodelista4"/>
        <w:ind w:hanging="436"/>
        <w:jc w:val="both"/>
        <w:rPr>
          <w:sz w:val="2"/>
          <w:szCs w:val="2"/>
        </w:rPr>
      </w:pPr>
      <w:r w:rsidRPr="003D1105">
        <w:rPr>
          <w:rFonts w:cs="Arial"/>
          <w:sz w:val="21"/>
          <w:szCs w:val="21"/>
          <w:lang w:val="es-MX"/>
        </w:rPr>
        <w:t xml:space="preserve"> </w:t>
      </w:r>
    </w:p>
    <w:p w:rsidR="0003243F" w:rsidRPr="003D1105" w:rsidRDefault="0003243F" w:rsidP="0003243F">
      <w:pPr>
        <w:pStyle w:val="Prrafodelista4"/>
        <w:ind w:hanging="436"/>
        <w:jc w:val="both"/>
        <w:rPr>
          <w:sz w:val="2"/>
          <w:szCs w:val="2"/>
        </w:rPr>
      </w:pPr>
    </w:p>
    <w:p w:rsidR="0003243F" w:rsidRPr="003D1105" w:rsidRDefault="0003243F" w:rsidP="0003243F">
      <w:pPr>
        <w:pStyle w:val="Prrafodelista4"/>
        <w:ind w:hanging="436"/>
        <w:jc w:val="both"/>
        <w:rPr>
          <w:sz w:val="2"/>
          <w:szCs w:val="2"/>
        </w:rPr>
      </w:pPr>
    </w:p>
    <w:p w:rsidR="0003243F" w:rsidRPr="003D1105" w:rsidRDefault="0003243F" w:rsidP="0003243F">
      <w:pPr>
        <w:pStyle w:val="Prrafodelista4"/>
        <w:ind w:hanging="436"/>
        <w:jc w:val="both"/>
        <w:rPr>
          <w:sz w:val="2"/>
          <w:szCs w:val="2"/>
        </w:rPr>
      </w:pPr>
    </w:p>
    <w:p w:rsidR="0003243F" w:rsidRPr="009B760C" w:rsidRDefault="0003243F" w:rsidP="0003243F">
      <w:pPr>
        <w:autoSpaceDE w:val="0"/>
        <w:autoSpaceDN w:val="0"/>
        <w:adjustRightInd w:val="0"/>
        <w:ind w:firstLine="142"/>
        <w:jc w:val="both"/>
        <w:rPr>
          <w:rFonts w:ascii="Arial" w:hAnsi="Arial" w:cs="Arial"/>
          <w:b/>
          <w:sz w:val="16"/>
          <w:szCs w:val="16"/>
        </w:rPr>
      </w:pPr>
      <w:r>
        <w:rPr>
          <w:rFonts w:cs="Arial"/>
          <w:b/>
          <w:sz w:val="18"/>
          <w:szCs w:val="18"/>
        </w:rPr>
        <w:t xml:space="preserve">   </w:t>
      </w:r>
      <w:r w:rsidRPr="009B760C">
        <w:rPr>
          <w:rFonts w:ascii="Arial" w:hAnsi="Arial" w:cs="Arial"/>
          <w:b/>
          <w:sz w:val="16"/>
          <w:szCs w:val="16"/>
        </w:rPr>
        <w:t>(*) Requisito considerado en la LEY DE PRODUCTIVIDAD Y COMPETITIVIDAD LABORAL</w:t>
      </w:r>
    </w:p>
    <w:p w:rsidR="0003243F" w:rsidRPr="009B760C" w:rsidRDefault="0003243F" w:rsidP="0003243F">
      <w:pPr>
        <w:autoSpaceDE w:val="0"/>
        <w:autoSpaceDN w:val="0"/>
        <w:adjustRightInd w:val="0"/>
        <w:ind w:left="567" w:hanging="283"/>
        <w:jc w:val="both"/>
        <w:rPr>
          <w:rFonts w:ascii="Arial" w:hAnsi="Arial" w:cs="Arial"/>
          <w:b/>
          <w:sz w:val="16"/>
          <w:szCs w:val="16"/>
        </w:rPr>
      </w:pPr>
      <w:r w:rsidRPr="009B760C">
        <w:rPr>
          <w:rFonts w:ascii="Arial" w:hAnsi="Arial" w:cs="Arial"/>
          <w:b/>
          <w:sz w:val="16"/>
          <w:szCs w:val="16"/>
        </w:rPr>
        <w:t xml:space="preserve">      Artículo 78.- “Los trabajadores permanentes que cesen no podrán ser recontratados bajo ninguna de las    modalidades previstas en este Título, salvo que haya transcurrido un año del cese”.</w:t>
      </w:r>
    </w:p>
    <w:p w:rsidR="0003243F" w:rsidRPr="009B760C" w:rsidRDefault="0003243F" w:rsidP="0003243F">
      <w:pPr>
        <w:autoSpaceDE w:val="0"/>
        <w:autoSpaceDN w:val="0"/>
        <w:adjustRightInd w:val="0"/>
        <w:ind w:left="720" w:hanging="436"/>
        <w:jc w:val="both"/>
        <w:rPr>
          <w:rFonts w:ascii="Arial" w:hAnsi="Arial" w:cs="Arial"/>
          <w:b/>
          <w:sz w:val="16"/>
          <w:szCs w:val="16"/>
        </w:rPr>
      </w:pPr>
    </w:p>
    <w:p w:rsidR="0003243F" w:rsidRPr="009B760C" w:rsidRDefault="0003243F" w:rsidP="0003243F">
      <w:pPr>
        <w:ind w:left="567" w:hanging="294"/>
        <w:jc w:val="both"/>
        <w:rPr>
          <w:rFonts w:ascii="Arial" w:hAnsi="Arial" w:cs="Arial"/>
          <w:b/>
          <w:sz w:val="16"/>
          <w:szCs w:val="16"/>
        </w:rPr>
      </w:pPr>
      <w:r w:rsidRPr="009B760C">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3243F" w:rsidRPr="00DC1FAC" w:rsidRDefault="0003243F" w:rsidP="0003243F">
      <w:pPr>
        <w:ind w:left="567" w:hanging="294"/>
        <w:jc w:val="both"/>
        <w:rPr>
          <w:rFonts w:cs="Arial"/>
          <w:b/>
          <w:sz w:val="16"/>
          <w:szCs w:val="16"/>
        </w:rPr>
      </w:pPr>
    </w:p>
    <w:p w:rsidR="005552E6" w:rsidRPr="00D53141" w:rsidRDefault="005552E6" w:rsidP="0003243F">
      <w:pPr>
        <w:pStyle w:val="Prrafodelista1"/>
        <w:numPr>
          <w:ilvl w:val="0"/>
          <w:numId w:val="18"/>
        </w:numPr>
        <w:suppressAutoHyphens w:val="0"/>
        <w:ind w:left="476" w:hanging="434"/>
        <w:contextualSpacing/>
        <w:jc w:val="both"/>
        <w:rPr>
          <w:rFonts w:ascii="Arial" w:hAnsi="Arial" w:cs="Arial"/>
          <w:b/>
        </w:rPr>
      </w:pPr>
      <w:r w:rsidRPr="00D53141">
        <w:rPr>
          <w:rFonts w:ascii="Arial" w:hAnsi="Arial" w:cs="Arial"/>
          <w:b/>
        </w:rPr>
        <w:t>REQUISITOS ESPECÍFICOS</w:t>
      </w:r>
      <w:r w:rsidRPr="00D53141">
        <w:rPr>
          <w:rFonts w:ascii="Arial" w:hAnsi="Arial" w:cs="Arial"/>
          <w:b/>
          <w:u w:val="single"/>
        </w:rPr>
        <w:t>OBLIGATORIOS</w:t>
      </w:r>
      <w:r w:rsidRPr="00D53141">
        <w:rPr>
          <w:rFonts w:ascii="Arial" w:hAnsi="Arial" w:cs="Arial"/>
          <w:b/>
        </w:rPr>
        <w:t>:</w:t>
      </w:r>
    </w:p>
    <w:p w:rsidR="005552E6" w:rsidRDefault="005552E6" w:rsidP="005552E6">
      <w:pPr>
        <w:pStyle w:val="Prrafodelista1"/>
        <w:suppressAutoHyphens w:val="0"/>
        <w:contextualSpacing/>
        <w:jc w:val="both"/>
        <w:rPr>
          <w:rFonts w:ascii="Arial" w:hAnsi="Arial" w:cs="Arial"/>
          <w:b/>
          <w:sz w:val="18"/>
        </w:rPr>
      </w:pPr>
    </w:p>
    <w:p w:rsidR="005552E6" w:rsidRPr="00B735D9" w:rsidRDefault="005353D4" w:rsidP="005552E6">
      <w:pPr>
        <w:ind w:left="360"/>
        <w:jc w:val="both"/>
        <w:rPr>
          <w:rFonts w:ascii="Arial" w:hAnsi="Arial" w:cs="Arial"/>
          <w:b/>
          <w:color w:val="000000"/>
          <w:lang w:val="es-PE"/>
        </w:rPr>
      </w:pPr>
      <w:r>
        <w:rPr>
          <w:rFonts w:ascii="Arial" w:hAnsi="Arial" w:cs="Arial"/>
          <w:b/>
          <w:lang w:val="pt-BR"/>
        </w:rPr>
        <w:t xml:space="preserve">  </w:t>
      </w:r>
      <w:r w:rsidR="00AF4926">
        <w:rPr>
          <w:rFonts w:ascii="Arial" w:hAnsi="Arial" w:cs="Arial"/>
          <w:b/>
          <w:lang w:val="pt-BR"/>
        </w:rPr>
        <w:t>ENFERMERA (</w:t>
      </w:r>
      <w:r w:rsidR="005552E6">
        <w:rPr>
          <w:rFonts w:ascii="Arial" w:hAnsi="Arial" w:cs="Arial"/>
          <w:b/>
          <w:lang w:val="pt-BR"/>
        </w:rPr>
        <w:t>O)</w:t>
      </w:r>
      <w:r>
        <w:rPr>
          <w:rFonts w:ascii="Arial" w:hAnsi="Arial" w:cs="Arial"/>
          <w:b/>
          <w:lang w:val="pt-BR"/>
        </w:rPr>
        <w:t xml:space="preserve"> (</w:t>
      </w:r>
      <w:r w:rsidR="005552E6">
        <w:rPr>
          <w:rFonts w:ascii="Arial" w:hAnsi="Arial" w:cs="Arial"/>
          <w:b/>
          <w:color w:val="000000"/>
          <w:lang w:val="es-PE"/>
        </w:rPr>
        <w:t>P2EN</w:t>
      </w:r>
      <w:r w:rsidR="005552E6" w:rsidRPr="00B735D9">
        <w:rPr>
          <w:rFonts w:ascii="Arial" w:hAnsi="Arial" w:cs="Arial"/>
          <w:b/>
          <w:color w:val="000000"/>
          <w:lang w:val="es-PE"/>
        </w:rPr>
        <w:t>-001)</w:t>
      </w:r>
      <w:r w:rsidR="005552E6" w:rsidRPr="00B735D9">
        <w:rPr>
          <w:rFonts w:ascii="Arial" w:hAnsi="Arial" w:cs="Arial"/>
          <w:b/>
          <w:lang w:val="pt-BR"/>
        </w:rPr>
        <w:tab/>
      </w:r>
      <w:bookmarkStart w:id="0" w:name="_GoBack"/>
      <w:bookmarkEnd w:id="0"/>
    </w:p>
    <w:p w:rsidR="005552E6" w:rsidRPr="00451934" w:rsidRDefault="005552E6" w:rsidP="005552E6">
      <w:pPr>
        <w:pStyle w:val="Sangradetextonormal"/>
        <w:ind w:left="426" w:firstLine="0"/>
        <w:jc w:val="both"/>
        <w:outlineLvl w:val="0"/>
        <w:rPr>
          <w:rFonts w:cs="Arial"/>
          <w:sz w:val="20"/>
          <w:szCs w:val="20"/>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5552E6" w:rsidRPr="00AF4926" w:rsidTr="0013224B">
        <w:tc>
          <w:tcPr>
            <w:tcW w:w="2340" w:type="dxa"/>
            <w:shd w:val="clear" w:color="auto" w:fill="F2F2F2" w:themeFill="background1" w:themeFillShade="F2"/>
            <w:vAlign w:val="center"/>
          </w:tcPr>
          <w:p w:rsidR="005552E6" w:rsidRPr="00AF4926" w:rsidRDefault="005552E6" w:rsidP="00AA2523">
            <w:pPr>
              <w:jc w:val="center"/>
              <w:rPr>
                <w:rFonts w:ascii="Arial" w:hAnsi="Arial" w:cs="Arial"/>
                <w:b/>
                <w:sz w:val="18"/>
                <w:szCs w:val="18"/>
              </w:rPr>
            </w:pPr>
            <w:r w:rsidRPr="00AF4926">
              <w:rPr>
                <w:rFonts w:ascii="Arial" w:hAnsi="Arial" w:cs="Arial"/>
                <w:b/>
                <w:sz w:val="18"/>
                <w:szCs w:val="18"/>
              </w:rPr>
              <w:t>REQUISITOS</w:t>
            </w:r>
          </w:p>
          <w:p w:rsidR="005552E6" w:rsidRPr="00AF4926" w:rsidRDefault="005552E6" w:rsidP="00AA2523">
            <w:pPr>
              <w:jc w:val="center"/>
              <w:rPr>
                <w:rFonts w:ascii="Arial" w:hAnsi="Arial" w:cs="Arial"/>
                <w:b/>
                <w:sz w:val="18"/>
                <w:szCs w:val="18"/>
              </w:rPr>
            </w:pPr>
            <w:r w:rsidRPr="00AF4926">
              <w:rPr>
                <w:rFonts w:ascii="Arial" w:hAnsi="Arial" w:cs="Arial"/>
                <w:b/>
                <w:sz w:val="18"/>
                <w:szCs w:val="18"/>
              </w:rPr>
              <w:t>ESPECÍFICOS</w:t>
            </w:r>
          </w:p>
        </w:tc>
        <w:tc>
          <w:tcPr>
            <w:tcW w:w="6480" w:type="dxa"/>
            <w:shd w:val="clear" w:color="auto" w:fill="F2F2F2" w:themeFill="background1" w:themeFillShade="F2"/>
            <w:vAlign w:val="center"/>
          </w:tcPr>
          <w:p w:rsidR="005552E6" w:rsidRPr="00AF4926" w:rsidRDefault="005552E6" w:rsidP="00AA2523">
            <w:pPr>
              <w:jc w:val="center"/>
              <w:rPr>
                <w:rFonts w:ascii="Arial" w:hAnsi="Arial" w:cs="Arial"/>
                <w:b/>
                <w:sz w:val="18"/>
                <w:szCs w:val="18"/>
              </w:rPr>
            </w:pPr>
            <w:r w:rsidRPr="00AF4926">
              <w:rPr>
                <w:rFonts w:ascii="Arial" w:hAnsi="Arial" w:cs="Arial"/>
                <w:b/>
                <w:sz w:val="18"/>
                <w:szCs w:val="18"/>
              </w:rPr>
              <w:t>DETALLE</w:t>
            </w:r>
          </w:p>
        </w:tc>
      </w:tr>
      <w:tr w:rsidR="005552E6" w:rsidRPr="00AF4926" w:rsidTr="00AA2523">
        <w:tc>
          <w:tcPr>
            <w:tcW w:w="2340" w:type="dxa"/>
            <w:vAlign w:val="center"/>
          </w:tcPr>
          <w:p w:rsidR="005552E6" w:rsidRPr="00AF4926" w:rsidRDefault="005552E6" w:rsidP="00AA2523">
            <w:pPr>
              <w:jc w:val="center"/>
              <w:rPr>
                <w:rFonts w:ascii="Arial" w:hAnsi="Arial" w:cs="Arial"/>
                <w:b/>
                <w:sz w:val="18"/>
                <w:szCs w:val="18"/>
              </w:rPr>
            </w:pPr>
            <w:r w:rsidRPr="00AF4926">
              <w:rPr>
                <w:rFonts w:ascii="Arial" w:hAnsi="Arial" w:cs="Arial"/>
                <w:b/>
                <w:sz w:val="18"/>
                <w:szCs w:val="18"/>
              </w:rPr>
              <w:t>Formación General</w:t>
            </w:r>
          </w:p>
        </w:tc>
        <w:tc>
          <w:tcPr>
            <w:tcW w:w="6480" w:type="dxa"/>
          </w:tcPr>
          <w:p w:rsidR="005552E6" w:rsidRPr="005F450A" w:rsidRDefault="005552E6" w:rsidP="005552E6">
            <w:pPr>
              <w:numPr>
                <w:ilvl w:val="0"/>
                <w:numId w:val="7"/>
              </w:numPr>
              <w:contextualSpacing/>
              <w:jc w:val="both"/>
              <w:rPr>
                <w:rFonts w:ascii="Arial" w:hAnsi="Arial" w:cs="Arial"/>
                <w:lang w:eastAsia="ar-SA"/>
              </w:rPr>
            </w:pPr>
            <w:r w:rsidRPr="005F450A">
              <w:rPr>
                <w:rFonts w:ascii="Arial" w:hAnsi="Arial" w:cs="Arial"/>
                <w:lang w:val="es-MX"/>
              </w:rPr>
              <w:t>Presentar copia simple del Título Profesional de Enfermera(o) y Resolución del SERUMS correspondiente a la profesión</w:t>
            </w:r>
            <w:r w:rsidR="00C93A24">
              <w:rPr>
                <w:rFonts w:ascii="Arial" w:hAnsi="Arial" w:cs="Arial"/>
                <w:lang w:val="es-MX"/>
              </w:rPr>
              <w:t>.</w:t>
            </w:r>
            <w:r w:rsidRPr="005F450A">
              <w:rPr>
                <w:rFonts w:ascii="Arial" w:hAnsi="Arial" w:cs="Arial"/>
                <w:lang w:val="es-MX"/>
              </w:rPr>
              <w:t xml:space="preserve"> </w:t>
            </w:r>
            <w:r w:rsidRPr="005F450A">
              <w:rPr>
                <w:rFonts w:ascii="Arial" w:hAnsi="Arial" w:cs="Arial"/>
                <w:b/>
                <w:lang w:val="es-MX"/>
              </w:rPr>
              <w:t>(Indispensable)</w:t>
            </w:r>
            <w:r w:rsidRPr="005F450A">
              <w:rPr>
                <w:rFonts w:ascii="Arial" w:hAnsi="Arial" w:cs="Arial"/>
                <w:lang w:val="es-MX"/>
              </w:rPr>
              <w:t>.</w:t>
            </w:r>
          </w:p>
          <w:p w:rsidR="005552E6" w:rsidRPr="005F450A" w:rsidRDefault="005552E6" w:rsidP="005552E6">
            <w:pPr>
              <w:widowControl w:val="0"/>
              <w:numPr>
                <w:ilvl w:val="0"/>
                <w:numId w:val="7"/>
              </w:numPr>
              <w:jc w:val="both"/>
              <w:rPr>
                <w:rFonts w:ascii="Arial" w:hAnsi="Arial" w:cs="Arial"/>
                <w:lang w:val="es-MX"/>
              </w:rPr>
            </w:pPr>
            <w:r w:rsidRPr="005F450A">
              <w:rPr>
                <w:rFonts w:ascii="Arial" w:hAnsi="Arial" w:cs="Arial"/>
                <w:lang w:val="es-MX"/>
              </w:rPr>
              <w:t>Contar Diploma de colegiatura y habilitación profesional vigente</w:t>
            </w:r>
            <w:r w:rsidR="00C93A24">
              <w:rPr>
                <w:rFonts w:ascii="Arial" w:hAnsi="Arial" w:cs="Arial"/>
                <w:lang w:val="es-MX"/>
              </w:rPr>
              <w:t>.</w:t>
            </w:r>
            <w:r w:rsidRPr="005F450A">
              <w:rPr>
                <w:rFonts w:ascii="Arial" w:hAnsi="Arial" w:cs="Arial"/>
                <w:lang w:val="es-MX"/>
              </w:rPr>
              <w:t xml:space="preserve"> </w:t>
            </w:r>
            <w:r w:rsidR="00C93A24">
              <w:rPr>
                <w:rFonts w:ascii="Arial" w:hAnsi="Arial" w:cs="Arial"/>
                <w:b/>
                <w:lang w:val="es-MX"/>
              </w:rPr>
              <w:t>(Indispensable)</w:t>
            </w:r>
          </w:p>
        </w:tc>
      </w:tr>
      <w:tr w:rsidR="005552E6" w:rsidRPr="00AF4926" w:rsidTr="00AA2523">
        <w:trPr>
          <w:trHeight w:val="756"/>
        </w:trPr>
        <w:tc>
          <w:tcPr>
            <w:tcW w:w="2340" w:type="dxa"/>
            <w:vAlign w:val="center"/>
          </w:tcPr>
          <w:p w:rsidR="005552E6" w:rsidRPr="00AF4926" w:rsidRDefault="005552E6" w:rsidP="00AA2523">
            <w:pPr>
              <w:jc w:val="center"/>
              <w:rPr>
                <w:rFonts w:ascii="Arial" w:hAnsi="Arial" w:cs="Arial"/>
                <w:b/>
                <w:sz w:val="18"/>
                <w:szCs w:val="18"/>
              </w:rPr>
            </w:pPr>
            <w:r w:rsidRPr="00AF4926">
              <w:rPr>
                <w:rFonts w:ascii="Arial" w:hAnsi="Arial" w:cs="Arial"/>
                <w:b/>
                <w:sz w:val="18"/>
                <w:szCs w:val="18"/>
              </w:rPr>
              <w:t>Experiencia Laboral</w:t>
            </w:r>
          </w:p>
        </w:tc>
        <w:tc>
          <w:tcPr>
            <w:tcW w:w="6480" w:type="dxa"/>
          </w:tcPr>
          <w:p w:rsidR="005552E6" w:rsidRPr="005F450A" w:rsidRDefault="005552E6" w:rsidP="00AA2523">
            <w:pPr>
              <w:ind w:left="346"/>
              <w:jc w:val="both"/>
              <w:rPr>
                <w:rFonts w:ascii="Arial" w:hAnsi="Arial" w:cs="Arial"/>
                <w:b/>
                <w:lang w:eastAsia="es-ES"/>
              </w:rPr>
            </w:pPr>
            <w:r w:rsidRPr="005F450A">
              <w:rPr>
                <w:rFonts w:ascii="Arial" w:hAnsi="Arial" w:cs="Arial"/>
                <w:b/>
                <w:lang w:val="es-MX"/>
              </w:rPr>
              <w:t>EXPERIENCIA GENERAL:</w:t>
            </w:r>
          </w:p>
          <w:p w:rsidR="005552E6" w:rsidRPr="005F450A" w:rsidRDefault="005552E6" w:rsidP="005552E6">
            <w:pPr>
              <w:numPr>
                <w:ilvl w:val="0"/>
                <w:numId w:val="11"/>
              </w:numPr>
              <w:tabs>
                <w:tab w:val="clear" w:pos="720"/>
              </w:tabs>
              <w:suppressAutoHyphens w:val="0"/>
              <w:ind w:left="343" w:hanging="283"/>
              <w:jc w:val="both"/>
              <w:rPr>
                <w:rFonts w:ascii="Arial" w:hAnsi="Arial" w:cs="Arial"/>
                <w:lang w:val="es-MX"/>
              </w:rPr>
            </w:pPr>
            <w:r w:rsidRPr="005F450A">
              <w:rPr>
                <w:rFonts w:ascii="Arial" w:hAnsi="Arial" w:cs="Arial"/>
                <w:lang w:val="es-MX"/>
              </w:rPr>
              <w:t xml:space="preserve">Acreditar experiencia laboral mínima de dos (02) años, incluyendo el SERUMS </w:t>
            </w:r>
            <w:r w:rsidRPr="005F450A">
              <w:rPr>
                <w:rFonts w:ascii="Arial" w:hAnsi="Arial" w:cs="Arial"/>
                <w:b/>
                <w:lang w:val="es-MX"/>
              </w:rPr>
              <w:t>(Indispensable).</w:t>
            </w:r>
          </w:p>
          <w:p w:rsidR="005552E6" w:rsidRPr="005F450A" w:rsidRDefault="005552E6" w:rsidP="00AA2523">
            <w:pPr>
              <w:ind w:left="343"/>
              <w:jc w:val="both"/>
              <w:rPr>
                <w:rFonts w:ascii="Arial" w:hAnsi="Arial" w:cs="Arial"/>
                <w:b/>
                <w:lang w:val="es-MX"/>
              </w:rPr>
            </w:pPr>
            <w:r w:rsidRPr="005F450A">
              <w:rPr>
                <w:rFonts w:ascii="Arial" w:hAnsi="Arial" w:cs="Arial"/>
                <w:b/>
                <w:lang w:val="es-MX"/>
              </w:rPr>
              <w:t>EXPERIENCIA ESPECÍFICA:</w:t>
            </w:r>
          </w:p>
          <w:p w:rsidR="005552E6" w:rsidRPr="005F450A" w:rsidRDefault="005552E6" w:rsidP="005552E6">
            <w:pPr>
              <w:numPr>
                <w:ilvl w:val="0"/>
                <w:numId w:val="11"/>
              </w:numPr>
              <w:tabs>
                <w:tab w:val="clear" w:pos="720"/>
              </w:tabs>
              <w:suppressAutoHyphens w:val="0"/>
              <w:ind w:left="343" w:hanging="283"/>
              <w:jc w:val="both"/>
              <w:rPr>
                <w:rFonts w:ascii="Arial" w:hAnsi="Arial" w:cs="Arial"/>
                <w:lang w:val="es-MX"/>
              </w:rPr>
            </w:pPr>
            <w:r w:rsidRPr="005F450A">
              <w:rPr>
                <w:rFonts w:ascii="Arial" w:hAnsi="Arial" w:cs="Arial"/>
                <w:lang w:val="es-MX"/>
              </w:rPr>
              <w:t xml:space="preserve">Acreditar </w:t>
            </w:r>
            <w:r w:rsidR="00AF4926" w:rsidRPr="005F450A">
              <w:rPr>
                <w:rFonts w:ascii="Arial" w:hAnsi="Arial" w:cs="Arial"/>
                <w:lang w:val="es-MX"/>
              </w:rPr>
              <w:t xml:space="preserve">dos (02) años </w:t>
            </w:r>
            <w:r w:rsidRPr="005F450A">
              <w:rPr>
                <w:rFonts w:ascii="Arial" w:hAnsi="Arial" w:cs="Arial"/>
                <w:lang w:val="es-MX"/>
              </w:rPr>
              <w:t xml:space="preserve">en el desempeño de funciones afines a la profesión y/o puesto, con posterioridad a la obtención del Título Profesional, </w:t>
            </w:r>
            <w:r w:rsidR="00A464A4">
              <w:rPr>
                <w:rFonts w:ascii="Arial" w:hAnsi="Arial" w:cs="Arial"/>
                <w:lang w:val="es-MX"/>
              </w:rPr>
              <w:t xml:space="preserve">incluyendo </w:t>
            </w:r>
            <w:r w:rsidRPr="005F450A">
              <w:rPr>
                <w:rFonts w:ascii="Arial" w:hAnsi="Arial" w:cs="Arial"/>
                <w:lang w:val="es-MX"/>
              </w:rPr>
              <w:t>el SERUMS</w:t>
            </w:r>
            <w:r w:rsidR="00C93A24">
              <w:rPr>
                <w:rFonts w:ascii="Arial" w:hAnsi="Arial" w:cs="Arial"/>
                <w:lang w:val="es-MX"/>
              </w:rPr>
              <w:t>.</w:t>
            </w:r>
            <w:r w:rsidRPr="005F450A">
              <w:rPr>
                <w:rFonts w:ascii="Arial" w:hAnsi="Arial" w:cs="Arial"/>
                <w:lang w:val="es-MX"/>
              </w:rPr>
              <w:t xml:space="preserve"> </w:t>
            </w:r>
            <w:r w:rsidR="0032055D">
              <w:rPr>
                <w:rFonts w:ascii="Arial" w:hAnsi="Arial" w:cs="Arial"/>
                <w:b/>
                <w:lang w:val="es-MX"/>
              </w:rPr>
              <w:t>(Indispensable)</w:t>
            </w:r>
          </w:p>
          <w:p w:rsidR="005552E6" w:rsidRPr="005F450A" w:rsidRDefault="005552E6" w:rsidP="00AA2523">
            <w:pPr>
              <w:tabs>
                <w:tab w:val="left" w:pos="252"/>
              </w:tabs>
              <w:ind w:left="485" w:hanging="233"/>
              <w:jc w:val="both"/>
              <w:rPr>
                <w:rFonts w:ascii="Arial" w:hAnsi="Arial" w:cs="Arial"/>
                <w:b/>
                <w:lang w:val="es-MX"/>
              </w:rPr>
            </w:pPr>
            <w:r w:rsidRPr="005F450A">
              <w:rPr>
                <w:rFonts w:ascii="Arial" w:hAnsi="Arial" w:cs="Arial"/>
                <w:b/>
                <w:lang w:val="es-MX"/>
              </w:rPr>
              <w:lastRenderedPageBreak/>
              <w:t xml:space="preserve">  EXPERIENCIA EN EL SECTOR PÚBLICO:</w:t>
            </w:r>
          </w:p>
          <w:p w:rsidR="005552E6" w:rsidRPr="0032055D" w:rsidRDefault="005552E6" w:rsidP="0032055D">
            <w:pPr>
              <w:numPr>
                <w:ilvl w:val="0"/>
                <w:numId w:val="11"/>
              </w:numPr>
              <w:tabs>
                <w:tab w:val="clear" w:pos="720"/>
              </w:tabs>
              <w:suppressAutoHyphens w:val="0"/>
              <w:ind w:left="343" w:hanging="283"/>
              <w:jc w:val="both"/>
              <w:rPr>
                <w:rFonts w:ascii="Arial" w:hAnsi="Arial" w:cs="Arial"/>
                <w:b/>
                <w:lang w:val="es-MX"/>
              </w:rPr>
            </w:pPr>
            <w:r w:rsidRPr="0032055D">
              <w:rPr>
                <w:rFonts w:ascii="Arial" w:hAnsi="Arial" w:cs="Arial"/>
                <w:lang w:val="es-MX"/>
              </w:rPr>
              <w:t>Acreditar un (01) año SERUMS</w:t>
            </w:r>
            <w:r w:rsidR="0032055D" w:rsidRPr="0032055D">
              <w:rPr>
                <w:rFonts w:ascii="Arial" w:hAnsi="Arial" w:cs="Arial"/>
                <w:b/>
                <w:lang w:val="es-MX"/>
              </w:rPr>
              <w:t>.</w:t>
            </w:r>
            <w:r w:rsidRPr="0032055D">
              <w:rPr>
                <w:rFonts w:ascii="Arial" w:hAnsi="Arial" w:cs="Arial"/>
                <w:b/>
                <w:lang w:val="es-MX"/>
              </w:rPr>
              <w:t xml:space="preserve"> (Indispensable</w:t>
            </w:r>
            <w:r w:rsidR="0013224B" w:rsidRPr="0032055D">
              <w:rPr>
                <w:rFonts w:ascii="Arial" w:hAnsi="Arial" w:cs="Arial"/>
                <w:b/>
                <w:lang w:val="es-MX"/>
              </w:rPr>
              <w:t xml:space="preserve">) </w:t>
            </w:r>
          </w:p>
          <w:p w:rsidR="005552E6" w:rsidRPr="0032055D" w:rsidRDefault="005552E6" w:rsidP="0032055D">
            <w:pPr>
              <w:suppressAutoHyphens w:val="0"/>
              <w:ind w:left="343"/>
              <w:jc w:val="both"/>
              <w:rPr>
                <w:rFonts w:ascii="Arial" w:hAnsi="Arial" w:cs="Arial"/>
                <w:lang w:val="es-MX"/>
              </w:rPr>
            </w:pPr>
            <w:r w:rsidRPr="0032055D">
              <w:rPr>
                <w:rFonts w:ascii="Arial" w:hAnsi="Arial" w:cs="Arial"/>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552E6" w:rsidRPr="005F450A" w:rsidRDefault="005552E6" w:rsidP="0032055D">
            <w:pPr>
              <w:suppressAutoHyphens w:val="0"/>
              <w:ind w:left="343"/>
              <w:jc w:val="both"/>
              <w:rPr>
                <w:rFonts w:ascii="Arial" w:hAnsi="Arial" w:cs="Arial"/>
              </w:rPr>
            </w:pPr>
            <w:r w:rsidRPr="0032055D">
              <w:rPr>
                <w:rFonts w:ascii="Arial" w:hAnsi="Arial" w:cs="Arial"/>
                <w:lang w:val="es-MX"/>
              </w:rPr>
              <w:t>No se considerará como experiencia laboral: Trabajos ad Honorem en domicilio, ni pasantías.</w:t>
            </w:r>
          </w:p>
        </w:tc>
      </w:tr>
      <w:tr w:rsidR="005552E6" w:rsidRPr="00AF4926" w:rsidTr="00AA2523">
        <w:trPr>
          <w:trHeight w:val="345"/>
        </w:trPr>
        <w:tc>
          <w:tcPr>
            <w:tcW w:w="2340" w:type="dxa"/>
            <w:vAlign w:val="center"/>
          </w:tcPr>
          <w:p w:rsidR="005552E6" w:rsidRPr="00AF4926" w:rsidRDefault="005552E6" w:rsidP="00AA2523">
            <w:pPr>
              <w:jc w:val="center"/>
              <w:rPr>
                <w:rFonts w:ascii="Arial" w:hAnsi="Arial" w:cs="Arial"/>
                <w:b/>
                <w:sz w:val="18"/>
                <w:szCs w:val="18"/>
              </w:rPr>
            </w:pPr>
            <w:r w:rsidRPr="00AF4926">
              <w:rPr>
                <w:rFonts w:ascii="Arial" w:hAnsi="Arial" w:cs="Arial"/>
                <w:b/>
                <w:sz w:val="18"/>
                <w:szCs w:val="18"/>
              </w:rPr>
              <w:lastRenderedPageBreak/>
              <w:t>Capacitación</w:t>
            </w:r>
          </w:p>
        </w:tc>
        <w:tc>
          <w:tcPr>
            <w:tcW w:w="6480" w:type="dxa"/>
          </w:tcPr>
          <w:p w:rsidR="005552E6" w:rsidRPr="005F450A" w:rsidRDefault="005552E6" w:rsidP="00A464A4">
            <w:pPr>
              <w:numPr>
                <w:ilvl w:val="0"/>
                <w:numId w:val="10"/>
              </w:numPr>
              <w:tabs>
                <w:tab w:val="clear" w:pos="720"/>
              </w:tabs>
              <w:suppressAutoHyphens w:val="0"/>
              <w:autoSpaceDE w:val="0"/>
              <w:autoSpaceDN w:val="0"/>
              <w:adjustRightInd w:val="0"/>
              <w:ind w:left="337" w:hanging="284"/>
              <w:jc w:val="both"/>
              <w:rPr>
                <w:rFonts w:ascii="Arial" w:hAnsi="Arial" w:cs="Arial"/>
                <w:b/>
                <w:lang w:val="es-MX"/>
              </w:rPr>
            </w:pPr>
            <w:r w:rsidRPr="005F450A">
              <w:rPr>
                <w:rFonts w:ascii="Arial" w:hAnsi="Arial" w:cs="Arial"/>
                <w:lang w:val="es-MX"/>
              </w:rPr>
              <w:t>Acreditar actividades de capacitación y/o actualización profesional afines a la profesión, como mínimo de 51 horas o</w:t>
            </w:r>
            <w:r w:rsidR="00455FFD" w:rsidRPr="005F450A">
              <w:rPr>
                <w:rFonts w:ascii="Arial" w:hAnsi="Arial" w:cs="Arial"/>
                <w:lang w:val="es-MX"/>
              </w:rPr>
              <w:t xml:space="preserve"> tres</w:t>
            </w:r>
            <w:r w:rsidRPr="005F450A">
              <w:rPr>
                <w:rFonts w:ascii="Arial" w:hAnsi="Arial" w:cs="Arial"/>
                <w:lang w:val="es-MX"/>
              </w:rPr>
              <w:t xml:space="preserve"> </w:t>
            </w:r>
            <w:r w:rsidR="00455FFD" w:rsidRPr="005F450A">
              <w:rPr>
                <w:rFonts w:ascii="Arial" w:hAnsi="Arial" w:cs="Arial"/>
                <w:lang w:val="es-MX"/>
              </w:rPr>
              <w:t>(</w:t>
            </w:r>
            <w:r w:rsidRPr="005F450A">
              <w:rPr>
                <w:rFonts w:ascii="Arial" w:hAnsi="Arial" w:cs="Arial"/>
                <w:lang w:val="es-MX"/>
              </w:rPr>
              <w:t>03</w:t>
            </w:r>
            <w:r w:rsidR="00455FFD" w:rsidRPr="005F450A">
              <w:rPr>
                <w:rFonts w:ascii="Arial" w:hAnsi="Arial" w:cs="Arial"/>
                <w:lang w:val="es-MX"/>
              </w:rPr>
              <w:t>)</w:t>
            </w:r>
            <w:r w:rsidRPr="005F450A">
              <w:rPr>
                <w:rFonts w:ascii="Arial" w:hAnsi="Arial" w:cs="Arial"/>
                <w:lang w:val="es-MX"/>
              </w:rPr>
              <w:t xml:space="preserve"> créditos, realizadas a partir del año 201</w:t>
            </w:r>
            <w:r w:rsidR="00A464A4">
              <w:rPr>
                <w:rFonts w:ascii="Arial" w:hAnsi="Arial" w:cs="Arial"/>
                <w:lang w:val="es-MX"/>
              </w:rPr>
              <w:t>3</w:t>
            </w:r>
            <w:r w:rsidRPr="005F450A">
              <w:rPr>
                <w:rFonts w:ascii="Arial" w:hAnsi="Arial" w:cs="Arial"/>
                <w:lang w:val="es-MX"/>
              </w:rPr>
              <w:t xml:space="preserve"> a la fecha</w:t>
            </w:r>
            <w:r w:rsidR="0013224B" w:rsidRPr="005F450A">
              <w:rPr>
                <w:rFonts w:ascii="Arial" w:hAnsi="Arial" w:cs="Arial"/>
                <w:lang w:val="es-MX"/>
              </w:rPr>
              <w:t>.</w:t>
            </w:r>
            <w:r w:rsidRPr="005F450A">
              <w:rPr>
                <w:rFonts w:ascii="Arial" w:hAnsi="Arial" w:cs="Arial"/>
                <w:lang w:val="es-MX"/>
              </w:rPr>
              <w:t xml:space="preserve"> </w:t>
            </w:r>
            <w:r w:rsidR="0013224B" w:rsidRPr="005F450A">
              <w:rPr>
                <w:rFonts w:ascii="Arial" w:hAnsi="Arial" w:cs="Arial"/>
                <w:b/>
                <w:lang w:val="es-MX"/>
              </w:rPr>
              <w:t>(Indispensable)</w:t>
            </w:r>
          </w:p>
        </w:tc>
      </w:tr>
      <w:tr w:rsidR="005552E6" w:rsidRPr="00AF4926" w:rsidTr="00AA2523">
        <w:trPr>
          <w:trHeight w:val="308"/>
        </w:trPr>
        <w:tc>
          <w:tcPr>
            <w:tcW w:w="2340" w:type="dxa"/>
            <w:vAlign w:val="center"/>
          </w:tcPr>
          <w:p w:rsidR="005552E6" w:rsidRPr="00AF4926" w:rsidRDefault="005552E6" w:rsidP="00AA2523">
            <w:pPr>
              <w:jc w:val="center"/>
              <w:rPr>
                <w:rFonts w:ascii="Arial" w:hAnsi="Arial" w:cs="Arial"/>
                <w:b/>
                <w:sz w:val="18"/>
                <w:szCs w:val="18"/>
              </w:rPr>
            </w:pPr>
            <w:r w:rsidRPr="00AF4926">
              <w:rPr>
                <w:rFonts w:ascii="Arial" w:hAnsi="Arial" w:cs="Arial"/>
                <w:b/>
                <w:sz w:val="18"/>
                <w:szCs w:val="18"/>
              </w:rPr>
              <w:t>Conocimientos complementarios para el puesto y/o cargo</w:t>
            </w:r>
          </w:p>
        </w:tc>
        <w:tc>
          <w:tcPr>
            <w:tcW w:w="6480" w:type="dxa"/>
            <w:vAlign w:val="center"/>
          </w:tcPr>
          <w:p w:rsidR="005552E6" w:rsidRPr="005F450A" w:rsidRDefault="005552E6" w:rsidP="005552E6">
            <w:pPr>
              <w:numPr>
                <w:ilvl w:val="0"/>
                <w:numId w:val="14"/>
              </w:numPr>
              <w:suppressAutoHyphens w:val="0"/>
              <w:ind w:hanging="307"/>
              <w:jc w:val="both"/>
              <w:rPr>
                <w:rFonts w:ascii="Arial" w:hAnsi="Arial" w:cs="Arial"/>
              </w:rPr>
            </w:pPr>
            <w:r w:rsidRPr="005F450A">
              <w:rPr>
                <w:rFonts w:ascii="Arial" w:hAnsi="Arial" w:cs="Arial"/>
              </w:rPr>
              <w:t xml:space="preserve">Manejo de Ofimática: Word, Excel, </w:t>
            </w:r>
            <w:proofErr w:type="spellStart"/>
            <w:r w:rsidRPr="005F450A">
              <w:rPr>
                <w:rFonts w:ascii="Arial" w:hAnsi="Arial" w:cs="Arial"/>
              </w:rPr>
              <w:t>Power</w:t>
            </w:r>
            <w:proofErr w:type="spellEnd"/>
            <w:r w:rsidRPr="005F450A">
              <w:rPr>
                <w:rFonts w:ascii="Arial" w:hAnsi="Arial" w:cs="Arial"/>
              </w:rPr>
              <w:t xml:space="preserve"> Point, Internet a nivel Básico </w:t>
            </w:r>
            <w:r w:rsidRPr="005F450A">
              <w:rPr>
                <w:rFonts w:ascii="Arial" w:hAnsi="Arial" w:cs="Arial"/>
                <w:b/>
              </w:rPr>
              <w:t>(</w:t>
            </w:r>
            <w:r w:rsidR="0013224B" w:rsidRPr="005F450A">
              <w:rPr>
                <w:rFonts w:ascii="Arial" w:hAnsi="Arial" w:cs="Arial"/>
                <w:b/>
              </w:rPr>
              <w:t>Indispensable)</w:t>
            </w:r>
          </w:p>
        </w:tc>
      </w:tr>
      <w:tr w:rsidR="005552E6" w:rsidRPr="00AF4926" w:rsidTr="00085997">
        <w:trPr>
          <w:trHeight w:val="916"/>
        </w:trPr>
        <w:tc>
          <w:tcPr>
            <w:tcW w:w="2340" w:type="dxa"/>
            <w:vAlign w:val="center"/>
          </w:tcPr>
          <w:p w:rsidR="005552E6" w:rsidRPr="00AF4926" w:rsidRDefault="005552E6" w:rsidP="00AA2523">
            <w:pPr>
              <w:jc w:val="center"/>
              <w:rPr>
                <w:rFonts w:ascii="Arial" w:hAnsi="Arial" w:cs="Arial"/>
                <w:b/>
                <w:sz w:val="18"/>
                <w:szCs w:val="18"/>
              </w:rPr>
            </w:pPr>
            <w:r w:rsidRPr="00AF4926">
              <w:rPr>
                <w:rFonts w:ascii="Arial" w:hAnsi="Arial" w:cs="Arial"/>
                <w:b/>
                <w:sz w:val="18"/>
                <w:szCs w:val="18"/>
              </w:rPr>
              <w:t>Habilidades o Competencias</w:t>
            </w:r>
          </w:p>
        </w:tc>
        <w:tc>
          <w:tcPr>
            <w:tcW w:w="6480" w:type="dxa"/>
          </w:tcPr>
          <w:p w:rsidR="005552E6" w:rsidRPr="005F450A" w:rsidRDefault="005552E6" w:rsidP="0013224B">
            <w:pPr>
              <w:ind w:left="352" w:hanging="14"/>
              <w:jc w:val="both"/>
              <w:rPr>
                <w:rFonts w:ascii="Arial" w:hAnsi="Arial" w:cs="Arial"/>
              </w:rPr>
            </w:pPr>
            <w:r w:rsidRPr="005F450A">
              <w:rPr>
                <w:rFonts w:ascii="Arial" w:hAnsi="Arial" w:cs="Arial"/>
                <w:b/>
                <w:bCs/>
              </w:rPr>
              <w:t>GENÉRICAS:</w:t>
            </w:r>
            <w:r w:rsidRPr="005F450A">
              <w:rPr>
                <w:rFonts w:ascii="Arial" w:hAnsi="Arial" w:cs="Arial"/>
              </w:rPr>
              <w:t xml:space="preserve"> Actitud de servicio, ética e integridad, compromiso y responsabilidad, orientación a resultados, trabajo en equipo.</w:t>
            </w:r>
          </w:p>
          <w:p w:rsidR="005552E6" w:rsidRPr="005F450A" w:rsidRDefault="005552E6" w:rsidP="0013224B">
            <w:pPr>
              <w:ind w:left="338"/>
              <w:jc w:val="both"/>
              <w:rPr>
                <w:rFonts w:ascii="Arial" w:hAnsi="Arial" w:cs="Arial"/>
              </w:rPr>
            </w:pPr>
            <w:r w:rsidRPr="005F450A">
              <w:rPr>
                <w:rFonts w:ascii="Arial" w:hAnsi="Arial" w:cs="Arial"/>
                <w:b/>
                <w:bCs/>
              </w:rPr>
              <w:t>ESPECÍFICAS:</w:t>
            </w:r>
            <w:r w:rsidRPr="005F450A">
              <w:rPr>
                <w:rFonts w:ascii="Arial" w:hAnsi="Arial" w:cs="Arial"/>
              </w:rPr>
              <w:t xml:space="preserve"> Pensamiento estratégico, comunicación efectiva, planificación y organización, capacidad de análisis y capacidad de respuesta al cambio.</w:t>
            </w:r>
          </w:p>
        </w:tc>
      </w:tr>
      <w:tr w:rsidR="005552E6" w:rsidRPr="00AF4926" w:rsidTr="00AA2523">
        <w:trPr>
          <w:trHeight w:val="307"/>
        </w:trPr>
        <w:tc>
          <w:tcPr>
            <w:tcW w:w="2340" w:type="dxa"/>
            <w:vAlign w:val="center"/>
          </w:tcPr>
          <w:p w:rsidR="005552E6" w:rsidRPr="00085997" w:rsidRDefault="005552E6" w:rsidP="00AA2523">
            <w:pPr>
              <w:jc w:val="center"/>
              <w:rPr>
                <w:rFonts w:ascii="Arial" w:hAnsi="Arial" w:cs="Arial"/>
                <w:b/>
                <w:sz w:val="18"/>
                <w:szCs w:val="18"/>
              </w:rPr>
            </w:pPr>
            <w:r w:rsidRPr="00085997">
              <w:rPr>
                <w:rFonts w:ascii="Arial" w:hAnsi="Arial" w:cs="Arial"/>
                <w:b/>
                <w:sz w:val="18"/>
                <w:szCs w:val="18"/>
              </w:rPr>
              <w:t>Motivo de Contratación</w:t>
            </w:r>
          </w:p>
        </w:tc>
        <w:tc>
          <w:tcPr>
            <w:tcW w:w="6480" w:type="dxa"/>
          </w:tcPr>
          <w:p w:rsidR="005552E6" w:rsidRPr="005F450A" w:rsidRDefault="00A03089" w:rsidP="00A03089">
            <w:pPr>
              <w:numPr>
                <w:ilvl w:val="0"/>
                <w:numId w:val="10"/>
              </w:numPr>
              <w:tabs>
                <w:tab w:val="clear" w:pos="720"/>
              </w:tabs>
              <w:suppressAutoHyphens w:val="0"/>
              <w:autoSpaceDE w:val="0"/>
              <w:autoSpaceDN w:val="0"/>
              <w:adjustRightInd w:val="0"/>
              <w:ind w:left="337" w:hanging="284"/>
              <w:jc w:val="both"/>
              <w:rPr>
                <w:rFonts w:ascii="Arial" w:hAnsi="Arial" w:cs="Arial"/>
              </w:rPr>
            </w:pPr>
            <w:r>
              <w:rPr>
                <w:rFonts w:ascii="Arial" w:hAnsi="Arial" w:cs="Arial"/>
              </w:rPr>
              <w:t>Su</w:t>
            </w:r>
            <w:r w:rsidR="00CA5C0C">
              <w:rPr>
                <w:rFonts w:ascii="Arial" w:hAnsi="Arial" w:cs="Arial"/>
              </w:rPr>
              <w:t>plencia Licencia por maternidad.</w:t>
            </w:r>
          </w:p>
        </w:tc>
      </w:tr>
    </w:tbl>
    <w:p w:rsidR="005552E6" w:rsidRDefault="005552E6" w:rsidP="005552E6">
      <w:pPr>
        <w:pStyle w:val="Encabezado"/>
        <w:tabs>
          <w:tab w:val="clear" w:pos="4419"/>
          <w:tab w:val="clear" w:pos="8838"/>
        </w:tabs>
        <w:jc w:val="both"/>
        <w:rPr>
          <w:rFonts w:ascii="Arial" w:hAnsi="Arial" w:cs="Arial"/>
          <w:b/>
          <w:color w:val="000000"/>
          <w:sz w:val="16"/>
          <w:szCs w:val="16"/>
        </w:rPr>
      </w:pPr>
    </w:p>
    <w:p w:rsidR="005552E6" w:rsidRPr="006A594F" w:rsidRDefault="005552E6" w:rsidP="005552E6">
      <w:pPr>
        <w:pStyle w:val="Encabezado"/>
        <w:tabs>
          <w:tab w:val="clear" w:pos="4419"/>
          <w:tab w:val="clear" w:pos="8838"/>
        </w:tabs>
        <w:ind w:left="360"/>
        <w:jc w:val="both"/>
        <w:rPr>
          <w:color w:val="000000"/>
          <w:sz w:val="16"/>
          <w:szCs w:val="16"/>
        </w:rPr>
      </w:pPr>
      <w:r w:rsidRPr="006A594F">
        <w:rPr>
          <w:rFonts w:ascii="Arial" w:hAnsi="Arial" w:cs="Arial"/>
          <w:b/>
          <w:color w:val="000000"/>
          <w:sz w:val="16"/>
          <w:szCs w:val="16"/>
        </w:rPr>
        <w:t xml:space="preserve"> (*) La acreditación implica presentar copia de los documentos </w:t>
      </w:r>
      <w:proofErr w:type="spellStart"/>
      <w:r w:rsidRPr="006A594F">
        <w:rPr>
          <w:rFonts w:ascii="Arial" w:hAnsi="Arial" w:cs="Arial"/>
          <w:b/>
          <w:color w:val="000000"/>
          <w:sz w:val="16"/>
          <w:szCs w:val="16"/>
        </w:rPr>
        <w:t>sustentatorios</w:t>
      </w:r>
      <w:proofErr w:type="spellEnd"/>
      <w:r w:rsidRPr="006A594F">
        <w:rPr>
          <w:rFonts w:ascii="Arial" w:hAnsi="Arial" w:cs="Arial"/>
          <w:b/>
          <w:color w:val="000000"/>
          <w:sz w:val="16"/>
          <w:szCs w:val="16"/>
        </w:rPr>
        <w:t>. Los postulantes que no lo hagan serán descalificados. Los documentos presentados no serán devueltos.</w:t>
      </w:r>
      <w:r w:rsidR="00CA5C0C">
        <w:rPr>
          <w:rFonts w:ascii="Arial" w:hAnsi="Arial" w:cs="Arial"/>
          <w:b/>
          <w:color w:val="000000"/>
          <w:sz w:val="16"/>
          <w:szCs w:val="16"/>
        </w:rPr>
        <w:t xml:space="preserve"> </w:t>
      </w:r>
      <w:r w:rsidRPr="006A594F">
        <w:rPr>
          <w:rFonts w:ascii="Arial" w:hAnsi="Arial" w:cs="Arial"/>
          <w:b/>
          <w:color w:val="000000"/>
          <w:sz w:val="16"/>
          <w:szCs w:val="16"/>
        </w:rPr>
        <w:t>Para la contratación del postulante</w:t>
      </w:r>
      <w:r w:rsidRPr="006A594F">
        <w:rPr>
          <w:rFonts w:ascii="Arial" w:hAnsi="Arial" w:cs="Arial"/>
          <w:b/>
          <w:sz w:val="16"/>
          <w:szCs w:val="16"/>
        </w:rPr>
        <w:t xml:space="preserve"> seleccionado, éste presentará la documentación original </w:t>
      </w:r>
      <w:proofErr w:type="spellStart"/>
      <w:r w:rsidRPr="006A594F">
        <w:rPr>
          <w:rFonts w:ascii="Arial" w:hAnsi="Arial" w:cs="Arial"/>
          <w:b/>
          <w:sz w:val="16"/>
          <w:szCs w:val="16"/>
        </w:rPr>
        <w:t>sustentatoria</w:t>
      </w:r>
      <w:proofErr w:type="spellEnd"/>
      <w:r w:rsidRPr="006A594F">
        <w:rPr>
          <w:rFonts w:ascii="Arial" w:hAnsi="Arial" w:cs="Arial"/>
          <w:b/>
          <w:sz w:val="16"/>
          <w:szCs w:val="16"/>
        </w:rPr>
        <w:t xml:space="preserve">. El postulante seleccionado podrá ser incorporado y/o desplazado a otra dependencia, de </w:t>
      </w:r>
      <w:r w:rsidRPr="006A594F">
        <w:rPr>
          <w:rFonts w:ascii="Arial" w:hAnsi="Arial" w:cs="Arial"/>
          <w:b/>
          <w:color w:val="000000"/>
          <w:sz w:val="16"/>
          <w:szCs w:val="16"/>
        </w:rPr>
        <w:t xml:space="preserve">acuerdo a las necesidades del servicio. </w:t>
      </w:r>
    </w:p>
    <w:p w:rsidR="005552E6" w:rsidRDefault="005552E6" w:rsidP="005552E6">
      <w:pPr>
        <w:tabs>
          <w:tab w:val="left" w:pos="540"/>
        </w:tabs>
        <w:rPr>
          <w:rFonts w:ascii="Arial" w:hAnsi="Arial" w:cs="Arial"/>
          <w:b/>
          <w:lang w:val="pt-BR"/>
        </w:rPr>
      </w:pPr>
    </w:p>
    <w:p w:rsidR="005552E6" w:rsidRPr="00C43794" w:rsidRDefault="005552E6" w:rsidP="004C3D3E">
      <w:pPr>
        <w:pStyle w:val="Prrafodelista5"/>
        <w:numPr>
          <w:ilvl w:val="0"/>
          <w:numId w:val="18"/>
        </w:numPr>
        <w:jc w:val="both"/>
        <w:rPr>
          <w:b/>
          <w:sz w:val="20"/>
        </w:rPr>
      </w:pPr>
      <w:r w:rsidRPr="00C43794">
        <w:rPr>
          <w:b/>
          <w:sz w:val="20"/>
        </w:rPr>
        <w:t>CARACTERÍSTICAS DEL PUESTO Y/O CARGO</w:t>
      </w:r>
    </w:p>
    <w:p w:rsidR="005552E6" w:rsidRPr="005E6A30" w:rsidRDefault="005552E6" w:rsidP="005552E6">
      <w:pPr>
        <w:ind w:left="360"/>
        <w:jc w:val="both"/>
        <w:rPr>
          <w:b/>
        </w:rPr>
      </w:pPr>
    </w:p>
    <w:p w:rsidR="005552E6" w:rsidRDefault="005552E6" w:rsidP="005552E6">
      <w:pPr>
        <w:ind w:left="360"/>
        <w:jc w:val="both"/>
        <w:rPr>
          <w:rFonts w:ascii="Arial" w:hAnsi="Arial" w:cs="Arial"/>
          <w:b/>
        </w:rPr>
      </w:pPr>
      <w:r>
        <w:rPr>
          <w:rFonts w:ascii="Arial" w:hAnsi="Arial" w:cs="Arial"/>
          <w:b/>
        </w:rPr>
        <w:t>ENFERMERA(O) (P2EN-001)</w:t>
      </w:r>
    </w:p>
    <w:p w:rsidR="005552E6" w:rsidRPr="0013224B" w:rsidRDefault="005552E6" w:rsidP="005552E6">
      <w:pPr>
        <w:ind w:firstLine="360"/>
        <w:jc w:val="both"/>
        <w:rPr>
          <w:rFonts w:ascii="Arial" w:hAnsi="Arial" w:cs="Arial"/>
        </w:rPr>
      </w:pPr>
      <w:r w:rsidRPr="0013224B">
        <w:rPr>
          <w:rFonts w:ascii="Arial" w:hAnsi="Arial" w:cs="Arial"/>
        </w:rPr>
        <w:t>Principales funciones a desarrollar:</w:t>
      </w:r>
    </w:p>
    <w:p w:rsidR="0013224B" w:rsidRPr="009B7D43" w:rsidRDefault="0013224B" w:rsidP="005552E6">
      <w:pPr>
        <w:ind w:firstLine="360"/>
        <w:jc w:val="both"/>
        <w:rPr>
          <w:rFonts w:ascii="Arial" w:hAnsi="Arial" w:cs="Arial"/>
          <w:b/>
        </w:rPr>
      </w:pPr>
    </w:p>
    <w:p w:rsidR="00B5471A" w:rsidRDefault="00B5471A" w:rsidP="00A46BE4">
      <w:pPr>
        <w:pStyle w:val="Sinespaciado"/>
        <w:numPr>
          <w:ilvl w:val="0"/>
          <w:numId w:val="16"/>
        </w:numPr>
        <w:ind w:left="851"/>
        <w:jc w:val="both"/>
        <w:rPr>
          <w:rFonts w:ascii="Arial" w:hAnsi="Arial" w:cs="Arial"/>
          <w:sz w:val="20"/>
          <w:szCs w:val="20"/>
        </w:rPr>
      </w:pPr>
      <w:r>
        <w:rPr>
          <w:rFonts w:ascii="Arial" w:hAnsi="Arial" w:cs="Arial"/>
          <w:sz w:val="20"/>
          <w:szCs w:val="20"/>
        </w:rPr>
        <w:t>Licencia (o) en Enfermeria, con buen trato y con características de líder.</w:t>
      </w:r>
    </w:p>
    <w:p w:rsidR="00A46BE4" w:rsidRPr="00A46BE4" w:rsidRDefault="00A46BE4" w:rsidP="00A46BE4">
      <w:pPr>
        <w:pStyle w:val="Sinespaciado"/>
        <w:numPr>
          <w:ilvl w:val="0"/>
          <w:numId w:val="16"/>
        </w:numPr>
        <w:ind w:left="851"/>
        <w:jc w:val="both"/>
        <w:rPr>
          <w:rFonts w:ascii="Arial" w:hAnsi="Arial" w:cs="Arial"/>
          <w:sz w:val="20"/>
          <w:szCs w:val="20"/>
        </w:rPr>
      </w:pPr>
      <w:r w:rsidRPr="00A46BE4">
        <w:rPr>
          <w:rFonts w:ascii="Arial" w:hAnsi="Arial" w:cs="Arial"/>
          <w:sz w:val="20"/>
          <w:szCs w:val="20"/>
        </w:rPr>
        <w:t>Brindar cuidado integral al usuario y familia según grado de dependencia en todas las etapas del ciclo vital aplicando el proceso de atención de enfermería (PAE) según el área de trabajo hospitalización, críticos y ambulatoria.</w:t>
      </w:r>
    </w:p>
    <w:p w:rsidR="00A46BE4" w:rsidRPr="00A46BE4" w:rsidRDefault="00A46BE4" w:rsidP="00A46BE4">
      <w:pPr>
        <w:pStyle w:val="Sinespaciado"/>
        <w:numPr>
          <w:ilvl w:val="0"/>
          <w:numId w:val="16"/>
        </w:numPr>
        <w:ind w:left="851"/>
        <w:jc w:val="both"/>
        <w:rPr>
          <w:rFonts w:ascii="Arial" w:hAnsi="Arial" w:cs="Arial"/>
          <w:sz w:val="20"/>
          <w:szCs w:val="20"/>
        </w:rPr>
      </w:pPr>
      <w:r w:rsidRPr="00A46BE4">
        <w:rPr>
          <w:rFonts w:ascii="Arial" w:hAnsi="Arial" w:cs="Arial"/>
          <w:sz w:val="20"/>
          <w:szCs w:val="20"/>
        </w:rPr>
        <w:t>Valorar permanentemente el estado del paciente en estado crítico, post operatorio inmediato y médialo a través del monitoreo de enfermería especializado.</w:t>
      </w:r>
    </w:p>
    <w:p w:rsidR="00A46BE4" w:rsidRPr="00A46BE4" w:rsidRDefault="00A46BE4" w:rsidP="00A46BE4">
      <w:pPr>
        <w:pStyle w:val="Sinespaciado"/>
        <w:numPr>
          <w:ilvl w:val="0"/>
          <w:numId w:val="16"/>
        </w:numPr>
        <w:ind w:left="851"/>
        <w:jc w:val="both"/>
        <w:rPr>
          <w:rFonts w:ascii="Arial" w:hAnsi="Arial" w:cs="Arial"/>
          <w:sz w:val="20"/>
          <w:szCs w:val="20"/>
        </w:rPr>
      </w:pPr>
      <w:r w:rsidRPr="00A46BE4">
        <w:rPr>
          <w:rFonts w:ascii="Arial" w:hAnsi="Arial" w:cs="Arial"/>
          <w:sz w:val="20"/>
          <w:szCs w:val="20"/>
        </w:rPr>
        <w:t>Valorar y dar atención de salud en situaciones de emergencias y urgencias.</w:t>
      </w:r>
    </w:p>
    <w:p w:rsidR="00A46BE4" w:rsidRPr="00A46BE4" w:rsidRDefault="00A46BE4" w:rsidP="00A46BE4">
      <w:pPr>
        <w:pStyle w:val="Sinespaciado"/>
        <w:numPr>
          <w:ilvl w:val="0"/>
          <w:numId w:val="16"/>
        </w:numPr>
        <w:ind w:left="851"/>
        <w:jc w:val="both"/>
        <w:rPr>
          <w:rFonts w:ascii="Arial" w:hAnsi="Arial" w:cs="Arial"/>
          <w:sz w:val="20"/>
          <w:szCs w:val="20"/>
        </w:rPr>
      </w:pPr>
      <w:r w:rsidRPr="00A46BE4">
        <w:rPr>
          <w:rFonts w:ascii="Arial" w:hAnsi="Arial" w:cs="Arial"/>
          <w:sz w:val="20"/>
          <w:szCs w:val="20"/>
        </w:rPr>
        <w:t xml:space="preserve">Desarrollar </w:t>
      </w:r>
      <w:r w:rsidR="00B5471A">
        <w:rPr>
          <w:rFonts w:ascii="Arial" w:hAnsi="Arial" w:cs="Arial"/>
          <w:sz w:val="20"/>
          <w:szCs w:val="20"/>
        </w:rPr>
        <w:t xml:space="preserve">el proceso de atención de Enfermeria del paciente, determinando el diagnóstico y el plan de acción de Enfermeria a pacientes hospitalizados, en situación de emergencia y que acuden a consulta externa y realizar </w:t>
      </w:r>
      <w:r w:rsidRPr="00A46BE4">
        <w:rPr>
          <w:rFonts w:ascii="Arial" w:hAnsi="Arial" w:cs="Arial"/>
          <w:sz w:val="20"/>
          <w:szCs w:val="20"/>
        </w:rPr>
        <w:t>actividades preventivas promocionales en el área de su competencia en todos los niveles de atención.</w:t>
      </w:r>
    </w:p>
    <w:p w:rsidR="00A46BE4" w:rsidRPr="00A46BE4" w:rsidRDefault="00A46BE4" w:rsidP="00A46BE4">
      <w:pPr>
        <w:pStyle w:val="Sinespaciado"/>
        <w:numPr>
          <w:ilvl w:val="0"/>
          <w:numId w:val="16"/>
        </w:numPr>
        <w:ind w:left="851"/>
        <w:jc w:val="both"/>
        <w:rPr>
          <w:rFonts w:ascii="Arial" w:hAnsi="Arial" w:cs="Arial"/>
          <w:sz w:val="20"/>
          <w:szCs w:val="20"/>
        </w:rPr>
      </w:pPr>
      <w:r w:rsidRPr="00A46BE4">
        <w:rPr>
          <w:rFonts w:ascii="Arial" w:hAnsi="Arial" w:cs="Arial"/>
          <w:sz w:val="20"/>
          <w:szCs w:val="20"/>
        </w:rPr>
        <w:t>Encomendar actividades de menor complejidad al personal técnico de enfermería, bajo supervisión y responsabilidad.</w:t>
      </w:r>
    </w:p>
    <w:p w:rsidR="00A46BE4" w:rsidRPr="00A46BE4" w:rsidRDefault="00A46BE4" w:rsidP="00A46BE4">
      <w:pPr>
        <w:pStyle w:val="Sinespaciado"/>
        <w:numPr>
          <w:ilvl w:val="0"/>
          <w:numId w:val="16"/>
        </w:numPr>
        <w:ind w:left="851"/>
        <w:jc w:val="both"/>
        <w:rPr>
          <w:rFonts w:ascii="Arial" w:hAnsi="Arial" w:cs="Arial"/>
          <w:sz w:val="20"/>
          <w:szCs w:val="20"/>
        </w:rPr>
      </w:pPr>
      <w:r w:rsidRPr="00A46BE4">
        <w:rPr>
          <w:rFonts w:ascii="Arial" w:hAnsi="Arial" w:cs="Arial"/>
          <w:sz w:val="20"/>
          <w:szCs w:val="20"/>
        </w:rPr>
        <w:t>Cumplir con las normas institucionales y documentos normativos.</w:t>
      </w:r>
    </w:p>
    <w:p w:rsidR="00A46BE4" w:rsidRPr="00A46BE4" w:rsidRDefault="00A46BE4" w:rsidP="00A46BE4">
      <w:pPr>
        <w:pStyle w:val="Sinespaciado"/>
        <w:numPr>
          <w:ilvl w:val="0"/>
          <w:numId w:val="16"/>
        </w:numPr>
        <w:ind w:left="851"/>
        <w:jc w:val="both"/>
        <w:rPr>
          <w:rFonts w:ascii="Arial" w:hAnsi="Arial" w:cs="Arial"/>
          <w:sz w:val="20"/>
          <w:szCs w:val="20"/>
        </w:rPr>
      </w:pPr>
      <w:r w:rsidRPr="00A46BE4">
        <w:rPr>
          <w:rFonts w:ascii="Arial" w:hAnsi="Arial" w:cs="Arial"/>
          <w:sz w:val="20"/>
          <w:szCs w:val="20"/>
        </w:rPr>
        <w:t>Cumplir con las normas de prevención de complicaciones Intrahospitalarias y de bioseguridad.</w:t>
      </w:r>
    </w:p>
    <w:p w:rsidR="00A46BE4" w:rsidRPr="00A46BE4" w:rsidRDefault="00A46BE4" w:rsidP="00A46BE4">
      <w:pPr>
        <w:pStyle w:val="Sinespaciado"/>
        <w:numPr>
          <w:ilvl w:val="0"/>
          <w:numId w:val="16"/>
        </w:numPr>
        <w:ind w:left="851"/>
        <w:jc w:val="both"/>
        <w:rPr>
          <w:rFonts w:ascii="Arial" w:hAnsi="Arial" w:cs="Arial"/>
          <w:sz w:val="20"/>
          <w:szCs w:val="20"/>
        </w:rPr>
      </w:pPr>
      <w:r w:rsidRPr="00A46BE4">
        <w:rPr>
          <w:rFonts w:ascii="Arial" w:hAnsi="Arial" w:cs="Arial"/>
          <w:sz w:val="20"/>
          <w:szCs w:val="20"/>
        </w:rPr>
        <w:t>Administrar de terapéutica prescrita al paciente, previniendo riesgos y evitando complicaciones, según procedimiento del servicio.</w:t>
      </w:r>
    </w:p>
    <w:p w:rsidR="00A46BE4" w:rsidRPr="00A46BE4" w:rsidRDefault="00A46BE4" w:rsidP="00A46BE4">
      <w:pPr>
        <w:pStyle w:val="Sinespaciado"/>
        <w:numPr>
          <w:ilvl w:val="0"/>
          <w:numId w:val="16"/>
        </w:numPr>
        <w:ind w:left="851"/>
        <w:jc w:val="both"/>
        <w:rPr>
          <w:rFonts w:ascii="Arial" w:hAnsi="Arial" w:cs="Arial"/>
          <w:sz w:val="20"/>
          <w:szCs w:val="20"/>
        </w:rPr>
      </w:pPr>
      <w:r w:rsidRPr="00A46BE4">
        <w:rPr>
          <w:rFonts w:ascii="Arial" w:hAnsi="Arial" w:cs="Arial"/>
          <w:sz w:val="20"/>
          <w:szCs w:val="20"/>
        </w:rPr>
        <w:t>Velar por el buen uso y cuidado del material, equipos asignados, así como de la infraestructura.</w:t>
      </w:r>
    </w:p>
    <w:p w:rsidR="00A46BE4" w:rsidRPr="00A46BE4" w:rsidRDefault="00A46BE4" w:rsidP="00A46BE4">
      <w:pPr>
        <w:pStyle w:val="Sinespaciado"/>
        <w:numPr>
          <w:ilvl w:val="0"/>
          <w:numId w:val="16"/>
        </w:numPr>
        <w:ind w:left="851"/>
        <w:jc w:val="both"/>
        <w:rPr>
          <w:rFonts w:ascii="Arial" w:hAnsi="Arial" w:cs="Arial"/>
          <w:sz w:val="20"/>
          <w:szCs w:val="20"/>
        </w:rPr>
      </w:pPr>
      <w:r w:rsidRPr="00A46BE4">
        <w:rPr>
          <w:rFonts w:ascii="Arial" w:hAnsi="Arial" w:cs="Arial"/>
          <w:sz w:val="20"/>
          <w:szCs w:val="20"/>
        </w:rPr>
        <w:t>Participar en las actividades de capacitación e investigación del servicio dentro de su competencia.</w:t>
      </w:r>
    </w:p>
    <w:p w:rsidR="00A46BE4" w:rsidRPr="00A46BE4" w:rsidRDefault="00A46BE4" w:rsidP="00A46BE4">
      <w:pPr>
        <w:pStyle w:val="Sinespaciado"/>
        <w:numPr>
          <w:ilvl w:val="0"/>
          <w:numId w:val="16"/>
        </w:numPr>
        <w:ind w:left="851"/>
        <w:jc w:val="both"/>
        <w:rPr>
          <w:rFonts w:ascii="Arial" w:hAnsi="Arial" w:cs="Arial"/>
          <w:sz w:val="20"/>
          <w:szCs w:val="20"/>
        </w:rPr>
      </w:pPr>
      <w:r w:rsidRPr="00A46BE4">
        <w:rPr>
          <w:rFonts w:ascii="Arial" w:hAnsi="Arial" w:cs="Arial"/>
          <w:sz w:val="20"/>
          <w:szCs w:val="20"/>
        </w:rPr>
        <w:t xml:space="preserve"> Participar en la elaboración y/o actualización de instrumentos para la atención de enfermería: Manuales, protocolos, </w:t>
      </w:r>
      <w:proofErr w:type="spellStart"/>
      <w:r w:rsidRPr="00A46BE4">
        <w:rPr>
          <w:rFonts w:ascii="Arial" w:hAnsi="Arial" w:cs="Arial"/>
          <w:sz w:val="20"/>
          <w:szCs w:val="20"/>
        </w:rPr>
        <w:t>kardex</w:t>
      </w:r>
      <w:proofErr w:type="spellEnd"/>
      <w:r w:rsidRPr="00A46BE4">
        <w:rPr>
          <w:rFonts w:ascii="Arial" w:hAnsi="Arial" w:cs="Arial"/>
          <w:sz w:val="20"/>
          <w:szCs w:val="20"/>
        </w:rPr>
        <w:t>.</w:t>
      </w:r>
    </w:p>
    <w:p w:rsidR="00A46BE4" w:rsidRPr="00A46BE4" w:rsidRDefault="00A46BE4" w:rsidP="00A46BE4">
      <w:pPr>
        <w:pStyle w:val="Sinespaciado"/>
        <w:numPr>
          <w:ilvl w:val="0"/>
          <w:numId w:val="16"/>
        </w:numPr>
        <w:ind w:left="851"/>
        <w:jc w:val="both"/>
        <w:rPr>
          <w:rFonts w:ascii="Arial" w:hAnsi="Arial" w:cs="Arial"/>
          <w:sz w:val="20"/>
          <w:szCs w:val="20"/>
        </w:rPr>
      </w:pPr>
      <w:r w:rsidRPr="00A46BE4">
        <w:rPr>
          <w:rFonts w:ascii="Arial" w:hAnsi="Arial" w:cs="Arial"/>
          <w:sz w:val="20"/>
          <w:szCs w:val="20"/>
        </w:rPr>
        <w:t>Participar en el proceso de admisión, recepción, alta transferencia de los pacientes del servicio según su competencia.</w:t>
      </w:r>
    </w:p>
    <w:p w:rsidR="00A46BE4" w:rsidRPr="00A46BE4" w:rsidRDefault="00A46BE4" w:rsidP="00A46BE4">
      <w:pPr>
        <w:pStyle w:val="Sinespaciado"/>
        <w:numPr>
          <w:ilvl w:val="0"/>
          <w:numId w:val="16"/>
        </w:numPr>
        <w:ind w:left="851"/>
        <w:jc w:val="both"/>
        <w:rPr>
          <w:rFonts w:ascii="Arial" w:hAnsi="Arial" w:cs="Arial"/>
          <w:sz w:val="20"/>
          <w:szCs w:val="20"/>
        </w:rPr>
      </w:pPr>
      <w:r w:rsidRPr="00A46BE4">
        <w:rPr>
          <w:rFonts w:ascii="Arial" w:hAnsi="Arial" w:cs="Arial"/>
          <w:sz w:val="20"/>
          <w:szCs w:val="20"/>
        </w:rPr>
        <w:t>Dirigir y supervisar los procesos de lavado – descontaminación, preparación, esterilización y distribución de materia, ropa, instrumental y accesorios de uso hospitalario.</w:t>
      </w:r>
    </w:p>
    <w:p w:rsidR="00A46BE4" w:rsidRPr="00A46BE4" w:rsidRDefault="00A46BE4" w:rsidP="00A46BE4">
      <w:pPr>
        <w:pStyle w:val="Sinespaciado"/>
        <w:numPr>
          <w:ilvl w:val="0"/>
          <w:numId w:val="16"/>
        </w:numPr>
        <w:ind w:left="851"/>
        <w:jc w:val="both"/>
        <w:rPr>
          <w:rFonts w:ascii="Arial" w:hAnsi="Arial" w:cs="Arial"/>
          <w:sz w:val="20"/>
          <w:szCs w:val="20"/>
        </w:rPr>
      </w:pPr>
      <w:r w:rsidRPr="00A46BE4">
        <w:rPr>
          <w:rFonts w:ascii="Arial" w:hAnsi="Arial" w:cs="Arial"/>
          <w:sz w:val="20"/>
          <w:szCs w:val="20"/>
        </w:rPr>
        <w:t>Coordinar con los servicios la dotación de material fungible y no fungible de uso hospitalario.</w:t>
      </w:r>
    </w:p>
    <w:p w:rsidR="00A46BE4" w:rsidRPr="00A46BE4" w:rsidRDefault="00A46BE4" w:rsidP="00A46BE4">
      <w:pPr>
        <w:pStyle w:val="Sinespaciado"/>
        <w:numPr>
          <w:ilvl w:val="0"/>
          <w:numId w:val="16"/>
        </w:numPr>
        <w:ind w:left="851"/>
        <w:jc w:val="both"/>
        <w:rPr>
          <w:rFonts w:ascii="Arial" w:hAnsi="Arial" w:cs="Arial"/>
          <w:sz w:val="20"/>
          <w:szCs w:val="20"/>
        </w:rPr>
      </w:pPr>
      <w:r w:rsidRPr="00A46BE4">
        <w:rPr>
          <w:rFonts w:ascii="Arial" w:hAnsi="Arial" w:cs="Arial"/>
          <w:sz w:val="20"/>
          <w:szCs w:val="20"/>
        </w:rPr>
        <w:t>Participar en la integración docente asistencial en la formación pre y post grado de enfermería.</w:t>
      </w:r>
    </w:p>
    <w:p w:rsidR="00A46BE4" w:rsidRPr="00A46BE4" w:rsidRDefault="00A46BE4" w:rsidP="00A46BE4">
      <w:pPr>
        <w:pStyle w:val="Sinespaciado"/>
        <w:numPr>
          <w:ilvl w:val="0"/>
          <w:numId w:val="16"/>
        </w:numPr>
        <w:ind w:left="851"/>
        <w:jc w:val="both"/>
        <w:rPr>
          <w:rFonts w:ascii="Arial" w:hAnsi="Arial" w:cs="Arial"/>
          <w:sz w:val="20"/>
          <w:szCs w:val="20"/>
        </w:rPr>
      </w:pPr>
      <w:r w:rsidRPr="00A46BE4">
        <w:rPr>
          <w:rFonts w:ascii="Arial" w:hAnsi="Arial" w:cs="Arial"/>
          <w:sz w:val="20"/>
          <w:szCs w:val="20"/>
        </w:rPr>
        <w:t>Elaborada los informes y documentos que la sean solicitados por la jefatura de enfermería.</w:t>
      </w:r>
    </w:p>
    <w:p w:rsidR="00A46BE4" w:rsidRPr="00A46BE4" w:rsidRDefault="00A46BE4" w:rsidP="00A46BE4">
      <w:pPr>
        <w:pStyle w:val="Sinespaciado"/>
        <w:numPr>
          <w:ilvl w:val="0"/>
          <w:numId w:val="16"/>
        </w:numPr>
        <w:ind w:left="851"/>
        <w:jc w:val="both"/>
        <w:rPr>
          <w:rFonts w:ascii="Arial" w:hAnsi="Arial" w:cs="Arial"/>
          <w:sz w:val="20"/>
          <w:szCs w:val="20"/>
        </w:rPr>
      </w:pPr>
      <w:r w:rsidRPr="00A46BE4">
        <w:rPr>
          <w:rFonts w:ascii="Arial" w:hAnsi="Arial" w:cs="Arial"/>
          <w:sz w:val="20"/>
          <w:szCs w:val="20"/>
        </w:rPr>
        <w:t>Otras que se le asignen dentro del ámbito de su competencia.</w:t>
      </w:r>
    </w:p>
    <w:p w:rsidR="00A46BE4" w:rsidRPr="002563B8" w:rsidRDefault="00A46BE4" w:rsidP="00A46BE4">
      <w:pPr>
        <w:pStyle w:val="Sinespaciado"/>
        <w:ind w:left="709"/>
        <w:jc w:val="both"/>
        <w:rPr>
          <w:rFonts w:ascii="Arial" w:hAnsi="Arial" w:cs="Arial"/>
          <w:b/>
          <w:sz w:val="20"/>
          <w:szCs w:val="20"/>
        </w:rPr>
      </w:pPr>
    </w:p>
    <w:p w:rsidR="005552E6" w:rsidRDefault="005552E6" w:rsidP="005552E6">
      <w:pPr>
        <w:pStyle w:val="Sangradetextonormal"/>
        <w:ind w:firstLine="0"/>
        <w:jc w:val="both"/>
        <w:rPr>
          <w:rFonts w:cs="Arial"/>
          <w:b w:val="0"/>
          <w:sz w:val="20"/>
          <w:szCs w:val="20"/>
        </w:rPr>
      </w:pPr>
    </w:p>
    <w:p w:rsidR="00A46BE4" w:rsidRDefault="00A46BE4" w:rsidP="005552E6">
      <w:pPr>
        <w:pStyle w:val="Sangradetextonormal"/>
        <w:ind w:firstLine="0"/>
        <w:jc w:val="both"/>
        <w:rPr>
          <w:rFonts w:cs="Arial"/>
          <w:b w:val="0"/>
          <w:sz w:val="20"/>
          <w:szCs w:val="20"/>
        </w:rPr>
      </w:pPr>
    </w:p>
    <w:p w:rsidR="00D969C3" w:rsidRDefault="00D969C3" w:rsidP="005552E6">
      <w:pPr>
        <w:pStyle w:val="Sangradetextonormal"/>
        <w:ind w:firstLine="0"/>
        <w:jc w:val="both"/>
        <w:rPr>
          <w:rFonts w:cs="Arial"/>
          <w:b w:val="0"/>
          <w:sz w:val="20"/>
          <w:szCs w:val="20"/>
        </w:rPr>
      </w:pPr>
    </w:p>
    <w:p w:rsidR="00A46BE4" w:rsidRDefault="00A46BE4" w:rsidP="005552E6">
      <w:pPr>
        <w:pStyle w:val="Sangradetextonormal"/>
        <w:ind w:firstLine="0"/>
        <w:jc w:val="both"/>
        <w:rPr>
          <w:rFonts w:cs="Arial"/>
          <w:b w:val="0"/>
          <w:sz w:val="20"/>
          <w:szCs w:val="20"/>
        </w:rPr>
      </w:pPr>
    </w:p>
    <w:p w:rsidR="00A46BE4" w:rsidRDefault="00A46BE4" w:rsidP="005552E6">
      <w:pPr>
        <w:pStyle w:val="Sangradetextonormal"/>
        <w:ind w:firstLine="0"/>
        <w:jc w:val="both"/>
        <w:rPr>
          <w:rFonts w:cs="Arial"/>
          <w:b w:val="0"/>
          <w:sz w:val="20"/>
          <w:szCs w:val="20"/>
        </w:rPr>
      </w:pPr>
    </w:p>
    <w:p w:rsidR="005552E6" w:rsidRPr="00D53141" w:rsidRDefault="005552E6" w:rsidP="005552E6">
      <w:pPr>
        <w:ind w:left="426" w:hanging="426"/>
        <w:rPr>
          <w:rFonts w:ascii="Arial" w:hAnsi="Arial" w:cs="Arial"/>
        </w:rPr>
      </w:pPr>
      <w:r>
        <w:rPr>
          <w:rFonts w:ascii="Arial" w:hAnsi="Arial" w:cs="Arial"/>
          <w:b/>
          <w:bCs/>
        </w:rPr>
        <w:t>5.   MODALIDAD DE POSTULACIÓ</w:t>
      </w:r>
      <w:r w:rsidRPr="00D53141">
        <w:rPr>
          <w:rFonts w:ascii="Arial" w:hAnsi="Arial" w:cs="Arial"/>
          <w:b/>
          <w:bCs/>
        </w:rPr>
        <w:t>N</w:t>
      </w:r>
    </w:p>
    <w:p w:rsidR="005552E6" w:rsidRPr="00D53141" w:rsidRDefault="005552E6" w:rsidP="005552E6">
      <w:pPr>
        <w:tabs>
          <w:tab w:val="left" w:pos="540"/>
        </w:tabs>
        <w:ind w:left="1428"/>
        <w:rPr>
          <w:rFonts w:ascii="Arial" w:hAnsi="Arial" w:cs="Arial"/>
          <w:b/>
          <w:bCs/>
        </w:rPr>
      </w:pPr>
    </w:p>
    <w:p w:rsidR="005552E6" w:rsidRPr="00D53141" w:rsidRDefault="005552E6" w:rsidP="005552E6">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5552E6" w:rsidRPr="00D53141" w:rsidRDefault="005552E6" w:rsidP="005552E6">
      <w:pPr>
        <w:ind w:left="360"/>
        <w:jc w:val="both"/>
        <w:rPr>
          <w:rFonts w:ascii="Arial" w:hAnsi="Arial" w:cs="Arial"/>
        </w:rPr>
      </w:pPr>
    </w:p>
    <w:p w:rsidR="005552E6" w:rsidRPr="00D53141" w:rsidRDefault="005552E6" w:rsidP="005552E6">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5"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5552E6" w:rsidRPr="00D53141" w:rsidRDefault="005552E6" w:rsidP="005552E6">
      <w:pPr>
        <w:pStyle w:val="Prrafodelista"/>
        <w:jc w:val="both"/>
        <w:rPr>
          <w:sz w:val="20"/>
          <w:szCs w:val="20"/>
        </w:rPr>
      </w:pPr>
    </w:p>
    <w:p w:rsidR="005552E6" w:rsidRDefault="005552E6" w:rsidP="005552E6">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5552E6" w:rsidRPr="00D53141" w:rsidRDefault="005552E6" w:rsidP="005552E6">
      <w:pPr>
        <w:pStyle w:val="Prrafodelista"/>
        <w:rPr>
          <w:sz w:val="20"/>
          <w:szCs w:val="20"/>
        </w:rPr>
      </w:pPr>
    </w:p>
    <w:p w:rsidR="005552E6" w:rsidRPr="00D53141" w:rsidRDefault="005552E6" w:rsidP="005552E6">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552E6" w:rsidRPr="00B05400" w:rsidRDefault="005552E6" w:rsidP="005552E6">
      <w:pPr>
        <w:rPr>
          <w:rFonts w:ascii="Arial" w:hAnsi="Arial" w:cs="Arial"/>
          <w:sz w:val="16"/>
          <w:szCs w:val="16"/>
        </w:rPr>
      </w:pPr>
    </w:p>
    <w:p w:rsidR="005552E6" w:rsidRPr="00D53141" w:rsidRDefault="005552E6" w:rsidP="005552E6">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6" w:history="1">
        <w:r w:rsidRPr="00D53141">
          <w:rPr>
            <w:rStyle w:val="Hipervnculo"/>
            <w:sz w:val="20"/>
            <w:szCs w:val="20"/>
          </w:rPr>
          <w:t>www.essalud.gob.pe</w:t>
        </w:r>
      </w:hyperlink>
      <w:r w:rsidRPr="00D53141">
        <w:rPr>
          <w:sz w:val="20"/>
          <w:szCs w:val="20"/>
        </w:rPr>
        <w:t xml:space="preserve"> los Formatos de Declaración Jurada siguientes:</w:t>
      </w:r>
    </w:p>
    <w:p w:rsidR="005552E6" w:rsidRPr="00B05400" w:rsidRDefault="005552E6" w:rsidP="005552E6">
      <w:pPr>
        <w:pStyle w:val="Prrafodelista1"/>
        <w:ind w:left="360"/>
        <w:jc w:val="both"/>
        <w:rPr>
          <w:rFonts w:ascii="Arial" w:hAnsi="Arial" w:cs="Arial"/>
          <w:sz w:val="16"/>
          <w:szCs w:val="16"/>
        </w:rPr>
      </w:pPr>
    </w:p>
    <w:p w:rsidR="005552E6" w:rsidRPr="00D53141" w:rsidRDefault="005552E6" w:rsidP="005552E6">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5552E6" w:rsidRPr="00D53141" w:rsidRDefault="005552E6" w:rsidP="005552E6">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7"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5552E6" w:rsidRDefault="005552E6" w:rsidP="005552E6">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8"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5552E6" w:rsidRPr="00D53141" w:rsidRDefault="005552E6" w:rsidP="005552E6">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9"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5552E6" w:rsidRPr="00D15E02" w:rsidRDefault="005552E6" w:rsidP="005552E6">
      <w:pPr>
        <w:pStyle w:val="Prrafodelista1"/>
        <w:ind w:left="357" w:right="99"/>
        <w:jc w:val="both"/>
        <w:rPr>
          <w:rFonts w:ascii="Arial" w:hAnsi="Arial" w:cs="Arial"/>
        </w:rPr>
      </w:pPr>
      <w:r w:rsidRPr="00D53141">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rPr>
        <w:t>.</w:t>
      </w:r>
    </w:p>
    <w:p w:rsidR="005552E6" w:rsidRPr="00D15E02" w:rsidRDefault="005552E6" w:rsidP="005552E6">
      <w:pPr>
        <w:pStyle w:val="Prrafodelista1"/>
        <w:ind w:left="357" w:right="99"/>
        <w:jc w:val="both"/>
        <w:rPr>
          <w:rFonts w:ascii="Arial" w:hAnsi="Arial" w:cs="Arial"/>
        </w:rPr>
      </w:pPr>
    </w:p>
    <w:p w:rsidR="005552E6" w:rsidRPr="00D53141" w:rsidRDefault="005552E6" w:rsidP="005552E6">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0" w:tooltip="https://convocatorias.essalud.gob.pe/" w:history="1">
        <w:r w:rsidRPr="00D53141">
          <w:rPr>
            <w:rStyle w:val="Hipervnculo"/>
            <w:rFonts w:ascii="Arial" w:hAnsi="Arial" w:cs="Arial"/>
            <w:sz w:val="18"/>
            <w:szCs w:val="18"/>
          </w:rPr>
          <w:t>https://convocatorias.essalud.gob.pe/</w:t>
        </w:r>
      </w:hyperlink>
    </w:p>
    <w:p w:rsidR="005552E6" w:rsidRPr="00B05400" w:rsidRDefault="005552E6" w:rsidP="005552E6">
      <w:pPr>
        <w:tabs>
          <w:tab w:val="left" w:pos="540"/>
        </w:tabs>
        <w:rPr>
          <w:rFonts w:ascii="Arial" w:hAnsi="Arial" w:cs="Arial"/>
          <w:sz w:val="16"/>
          <w:szCs w:val="16"/>
        </w:rPr>
      </w:pPr>
    </w:p>
    <w:p w:rsidR="005552E6" w:rsidRPr="00D53141" w:rsidRDefault="005552E6" w:rsidP="005552E6">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5552E6" w:rsidRPr="00D53141" w:rsidRDefault="005552E6" w:rsidP="005552E6">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5552E6" w:rsidRPr="00D53141" w:rsidRDefault="005552E6" w:rsidP="005552E6">
      <w:pPr>
        <w:pStyle w:val="Sinespaciado"/>
        <w:ind w:left="284"/>
        <w:jc w:val="both"/>
        <w:rPr>
          <w:rFonts w:ascii="Arial" w:hAnsi="Arial" w:cs="Arial"/>
          <w:b/>
          <w:sz w:val="20"/>
          <w:szCs w:val="20"/>
        </w:rPr>
      </w:pPr>
      <w:r>
        <w:rPr>
          <w:rFonts w:ascii="Arial" w:hAnsi="Arial" w:cs="Arial"/>
          <w:b/>
          <w:sz w:val="20"/>
          <w:szCs w:val="20"/>
        </w:rPr>
        <w:t xml:space="preserve"> ENFERMERA(O) </w:t>
      </w:r>
      <w:r w:rsidRPr="00D53141">
        <w:rPr>
          <w:rFonts w:ascii="Arial" w:hAnsi="Arial" w:cs="Arial"/>
          <w:b/>
          <w:sz w:val="20"/>
          <w:szCs w:val="20"/>
          <w:lang w:val="pt-BR"/>
        </w:rPr>
        <w:t>(</w:t>
      </w:r>
      <w:r>
        <w:rPr>
          <w:rFonts w:ascii="Arial" w:hAnsi="Arial" w:cs="Arial"/>
          <w:b/>
          <w:color w:val="000000"/>
          <w:sz w:val="20"/>
          <w:szCs w:val="20"/>
          <w:lang w:val="es-PE"/>
        </w:rPr>
        <w:t>P2EN</w:t>
      </w:r>
      <w:r w:rsidRPr="00D53141">
        <w:rPr>
          <w:rFonts w:ascii="Arial" w:hAnsi="Arial" w:cs="Arial"/>
          <w:b/>
          <w:color w:val="000000"/>
          <w:sz w:val="20"/>
          <w:szCs w:val="20"/>
          <w:lang w:val="es-PE"/>
        </w:rPr>
        <w:t>-001</w:t>
      </w:r>
      <w:r>
        <w:rPr>
          <w:rFonts w:ascii="Arial" w:hAnsi="Arial" w:cs="Arial"/>
          <w:b/>
          <w:color w:val="000000"/>
          <w:sz w:val="20"/>
          <w:szCs w:val="20"/>
          <w:lang w:val="es-PE"/>
        </w:rPr>
        <w:t>)</w:t>
      </w:r>
      <w:r w:rsidRPr="00D53141">
        <w:rPr>
          <w:rFonts w:ascii="Arial" w:hAnsi="Arial" w:cs="Arial"/>
          <w:b/>
          <w:sz w:val="20"/>
          <w:szCs w:val="20"/>
          <w:lang w:val="pt-BR"/>
        </w:rPr>
        <w:tab/>
      </w:r>
    </w:p>
    <w:p w:rsidR="005552E6" w:rsidRPr="00D53141" w:rsidRDefault="005552E6" w:rsidP="005552E6">
      <w:pPr>
        <w:pStyle w:val="Sinespaciado"/>
        <w:ind w:left="284"/>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5552E6" w:rsidRPr="00D53141" w:rsidTr="00AA2523">
        <w:trPr>
          <w:trHeight w:val="216"/>
        </w:trPr>
        <w:tc>
          <w:tcPr>
            <w:tcW w:w="6095" w:type="dxa"/>
          </w:tcPr>
          <w:p w:rsidR="005552E6" w:rsidRPr="00D53141" w:rsidRDefault="005552E6" w:rsidP="00AA2523">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5552E6" w:rsidRPr="00D53141" w:rsidRDefault="005552E6" w:rsidP="00AA2523">
            <w:pPr>
              <w:pStyle w:val="NormalWeb"/>
              <w:tabs>
                <w:tab w:val="left" w:pos="1028"/>
              </w:tabs>
              <w:jc w:val="center"/>
              <w:rPr>
                <w:rFonts w:ascii="Arial" w:hAnsi="Arial" w:cs="Arial"/>
                <w:sz w:val="20"/>
                <w:szCs w:val="20"/>
              </w:rPr>
            </w:pPr>
            <w:r>
              <w:rPr>
                <w:rFonts w:ascii="Arial" w:hAnsi="Arial" w:cs="Arial"/>
                <w:sz w:val="20"/>
                <w:szCs w:val="20"/>
              </w:rPr>
              <w:t xml:space="preserve"> S/.  2, 729</w:t>
            </w:r>
            <w:r w:rsidRPr="00D53141">
              <w:rPr>
                <w:rFonts w:ascii="Arial" w:hAnsi="Arial" w:cs="Arial"/>
                <w:sz w:val="20"/>
                <w:szCs w:val="20"/>
              </w:rPr>
              <w:t>.00</w:t>
            </w:r>
          </w:p>
        </w:tc>
      </w:tr>
      <w:tr w:rsidR="005552E6" w:rsidRPr="00085997" w:rsidTr="00AA2523">
        <w:trPr>
          <w:trHeight w:val="233"/>
        </w:trPr>
        <w:tc>
          <w:tcPr>
            <w:tcW w:w="6095" w:type="dxa"/>
          </w:tcPr>
          <w:p w:rsidR="005552E6" w:rsidRPr="00085997" w:rsidRDefault="005552E6" w:rsidP="00AA2523">
            <w:pPr>
              <w:pStyle w:val="NormalWeb"/>
              <w:jc w:val="center"/>
              <w:rPr>
                <w:rFonts w:ascii="Arial" w:hAnsi="Arial" w:cs="Arial"/>
                <w:sz w:val="20"/>
                <w:szCs w:val="20"/>
              </w:rPr>
            </w:pPr>
            <w:r w:rsidRPr="00085997">
              <w:rPr>
                <w:rFonts w:ascii="Arial" w:hAnsi="Arial" w:cs="Arial"/>
                <w:sz w:val="20"/>
                <w:szCs w:val="20"/>
              </w:rPr>
              <w:t>BONO PRODUCTIVIDAD</w:t>
            </w:r>
          </w:p>
        </w:tc>
        <w:tc>
          <w:tcPr>
            <w:tcW w:w="2597" w:type="dxa"/>
          </w:tcPr>
          <w:p w:rsidR="005552E6" w:rsidRPr="00085997" w:rsidRDefault="005552E6" w:rsidP="00AA2523">
            <w:pPr>
              <w:pStyle w:val="NormalWeb"/>
              <w:rPr>
                <w:rFonts w:ascii="Arial" w:hAnsi="Arial" w:cs="Arial"/>
                <w:sz w:val="20"/>
                <w:szCs w:val="20"/>
              </w:rPr>
            </w:pPr>
            <w:r w:rsidRPr="00085997">
              <w:rPr>
                <w:rFonts w:ascii="Arial" w:hAnsi="Arial" w:cs="Arial"/>
                <w:sz w:val="20"/>
                <w:szCs w:val="20"/>
              </w:rPr>
              <w:t xml:space="preserve">           S/.      721.00</w:t>
            </w:r>
          </w:p>
        </w:tc>
      </w:tr>
      <w:tr w:rsidR="005552E6" w:rsidRPr="00085997" w:rsidTr="0013224B">
        <w:trPr>
          <w:trHeight w:val="226"/>
        </w:trPr>
        <w:tc>
          <w:tcPr>
            <w:tcW w:w="6095" w:type="dxa"/>
          </w:tcPr>
          <w:p w:rsidR="005552E6" w:rsidRPr="00085997" w:rsidRDefault="005552E6" w:rsidP="00AA2523">
            <w:pPr>
              <w:pStyle w:val="NormalWeb"/>
              <w:jc w:val="center"/>
              <w:rPr>
                <w:rFonts w:ascii="Arial" w:hAnsi="Arial" w:cs="Arial"/>
                <w:sz w:val="20"/>
                <w:szCs w:val="20"/>
              </w:rPr>
            </w:pPr>
            <w:r w:rsidRPr="00085997">
              <w:rPr>
                <w:rFonts w:ascii="Arial" w:hAnsi="Arial" w:cs="Arial"/>
                <w:sz w:val="20"/>
                <w:szCs w:val="20"/>
              </w:rPr>
              <w:t>BONO ESTRAORDINARIO</w:t>
            </w:r>
          </w:p>
        </w:tc>
        <w:tc>
          <w:tcPr>
            <w:tcW w:w="2597" w:type="dxa"/>
          </w:tcPr>
          <w:p w:rsidR="005552E6" w:rsidRPr="00085997" w:rsidRDefault="005552E6" w:rsidP="00AA2523">
            <w:pPr>
              <w:pStyle w:val="NormalWeb"/>
              <w:rPr>
                <w:rFonts w:ascii="Arial" w:hAnsi="Arial" w:cs="Arial"/>
                <w:sz w:val="20"/>
                <w:szCs w:val="20"/>
              </w:rPr>
            </w:pPr>
            <w:r w:rsidRPr="00085997">
              <w:rPr>
                <w:rFonts w:ascii="Arial" w:hAnsi="Arial" w:cs="Arial"/>
                <w:sz w:val="20"/>
                <w:szCs w:val="20"/>
              </w:rPr>
              <w:t xml:space="preserve">           S/.      604.00</w:t>
            </w:r>
          </w:p>
        </w:tc>
      </w:tr>
      <w:tr w:rsidR="005552E6" w:rsidRPr="00085997" w:rsidTr="0013224B">
        <w:trPr>
          <w:trHeight w:val="216"/>
        </w:trPr>
        <w:tc>
          <w:tcPr>
            <w:tcW w:w="6095" w:type="dxa"/>
            <w:shd w:val="clear" w:color="auto" w:fill="F2F2F2" w:themeFill="background1" w:themeFillShade="F2"/>
          </w:tcPr>
          <w:p w:rsidR="005552E6" w:rsidRPr="00085997" w:rsidRDefault="005552E6" w:rsidP="00AA2523">
            <w:pPr>
              <w:pStyle w:val="NormalWeb"/>
              <w:jc w:val="center"/>
              <w:rPr>
                <w:rFonts w:ascii="Arial" w:hAnsi="Arial" w:cs="Arial"/>
                <w:b/>
                <w:sz w:val="20"/>
                <w:szCs w:val="20"/>
              </w:rPr>
            </w:pPr>
            <w:r w:rsidRPr="00085997">
              <w:rPr>
                <w:rFonts w:ascii="Arial" w:hAnsi="Arial" w:cs="Arial"/>
                <w:b/>
                <w:sz w:val="20"/>
                <w:szCs w:val="20"/>
              </w:rPr>
              <w:t>TOTAL INGRESO MENSUAL</w:t>
            </w:r>
          </w:p>
        </w:tc>
        <w:tc>
          <w:tcPr>
            <w:tcW w:w="2597" w:type="dxa"/>
            <w:shd w:val="clear" w:color="auto" w:fill="F2F2F2" w:themeFill="background1" w:themeFillShade="F2"/>
          </w:tcPr>
          <w:p w:rsidR="005552E6" w:rsidRPr="00085997" w:rsidRDefault="005552E6" w:rsidP="00AA2523">
            <w:pPr>
              <w:pStyle w:val="NormalWeb"/>
              <w:tabs>
                <w:tab w:val="left" w:pos="601"/>
              </w:tabs>
              <w:jc w:val="center"/>
              <w:rPr>
                <w:rFonts w:ascii="Arial" w:hAnsi="Arial" w:cs="Arial"/>
                <w:b/>
                <w:sz w:val="20"/>
                <w:szCs w:val="20"/>
              </w:rPr>
            </w:pPr>
            <w:r w:rsidRPr="00085997">
              <w:rPr>
                <w:rFonts w:ascii="Arial" w:hAnsi="Arial" w:cs="Arial"/>
                <w:b/>
                <w:sz w:val="20"/>
                <w:szCs w:val="20"/>
              </w:rPr>
              <w:t>S/.  4, 054.00</w:t>
            </w:r>
          </w:p>
        </w:tc>
      </w:tr>
    </w:tbl>
    <w:p w:rsidR="005552E6" w:rsidRPr="00085997" w:rsidRDefault="005552E6" w:rsidP="005552E6">
      <w:pPr>
        <w:pStyle w:val="Sinespaciado"/>
        <w:rPr>
          <w:rFonts w:ascii="Arial" w:hAnsi="Arial" w:cs="Arial"/>
          <w:b/>
          <w:sz w:val="20"/>
          <w:szCs w:val="20"/>
        </w:rPr>
      </w:pPr>
    </w:p>
    <w:p w:rsidR="005552E6" w:rsidRPr="00085997" w:rsidRDefault="005552E6" w:rsidP="005552E6">
      <w:pPr>
        <w:pStyle w:val="Prrafodelista1"/>
        <w:ind w:left="360"/>
        <w:jc w:val="both"/>
        <w:rPr>
          <w:rFonts w:ascii="Arial" w:hAnsi="Arial" w:cs="Arial"/>
          <w:b/>
          <w:sz w:val="16"/>
          <w:szCs w:val="16"/>
        </w:rPr>
      </w:pPr>
      <w:r w:rsidRPr="00085997">
        <w:rPr>
          <w:rFonts w:ascii="Arial" w:hAnsi="Arial" w:cs="Arial"/>
          <w:b/>
          <w:sz w:val="16"/>
          <w:szCs w:val="16"/>
        </w:rPr>
        <w:t>(*) Para todos los casos: Remuneraciones Básicas y Bonos señalados, según Resolución de Gerencia General N°666-GG-ESSALUD-2014.</w:t>
      </w:r>
    </w:p>
    <w:p w:rsidR="005552E6" w:rsidRPr="00085997" w:rsidRDefault="005552E6" w:rsidP="005552E6">
      <w:pPr>
        <w:rPr>
          <w:rFonts w:ascii="Arial" w:hAnsi="Arial" w:cs="Arial"/>
          <w:sz w:val="18"/>
          <w:lang w:val="es-MX"/>
        </w:rPr>
      </w:pPr>
    </w:p>
    <w:p w:rsidR="005552E6" w:rsidRDefault="005552E6" w:rsidP="005552E6">
      <w:pPr>
        <w:pStyle w:val="Ttulo4"/>
        <w:numPr>
          <w:ilvl w:val="0"/>
          <w:numId w:val="13"/>
        </w:numPr>
        <w:suppressAutoHyphens w:val="0"/>
        <w:ind w:left="284" w:hanging="284"/>
        <w:jc w:val="both"/>
        <w:rPr>
          <w:sz w:val="20"/>
          <w:szCs w:val="20"/>
          <w:lang w:val="es-MX"/>
        </w:rPr>
      </w:pPr>
      <w:r w:rsidRPr="00085997">
        <w:rPr>
          <w:sz w:val="20"/>
          <w:szCs w:val="20"/>
          <w:lang w:val="es-MX"/>
        </w:rPr>
        <w:t xml:space="preserve"> CRONOGRAMA Y ETAPAS DEL PROCESO</w:t>
      </w:r>
    </w:p>
    <w:p w:rsidR="00DF64CA" w:rsidRPr="00DF64CA" w:rsidRDefault="00DF64CA" w:rsidP="00DF64CA">
      <w:pPr>
        <w:rPr>
          <w:lang w:val="es-MX"/>
        </w:rPr>
      </w:pP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093"/>
        <w:gridCol w:w="3544"/>
        <w:gridCol w:w="1868"/>
      </w:tblGrid>
      <w:tr w:rsidR="00DF64CA" w:rsidRPr="00BF30C9" w:rsidTr="00C64773">
        <w:trPr>
          <w:trHeight w:val="481"/>
        </w:trPr>
        <w:tc>
          <w:tcPr>
            <w:tcW w:w="3547" w:type="dxa"/>
            <w:gridSpan w:val="2"/>
            <w:shd w:val="clear" w:color="auto" w:fill="F2F2F2"/>
            <w:vAlign w:val="center"/>
          </w:tcPr>
          <w:p w:rsidR="00DF64CA" w:rsidRPr="00C007A0" w:rsidRDefault="00DF64CA" w:rsidP="003947CF">
            <w:pPr>
              <w:jc w:val="center"/>
              <w:rPr>
                <w:rFonts w:ascii="Arial" w:hAnsi="Arial" w:cs="Arial"/>
                <w:b/>
                <w:lang w:val="es-MX"/>
              </w:rPr>
            </w:pPr>
            <w:r w:rsidRPr="00C007A0">
              <w:rPr>
                <w:rFonts w:ascii="Arial" w:hAnsi="Arial" w:cs="Arial"/>
                <w:b/>
                <w:lang w:val="es-MX"/>
              </w:rPr>
              <w:t>ETAPAS DEL PROCESO</w:t>
            </w:r>
          </w:p>
        </w:tc>
        <w:tc>
          <w:tcPr>
            <w:tcW w:w="3544" w:type="dxa"/>
            <w:shd w:val="clear" w:color="auto" w:fill="F2F2F2"/>
            <w:vAlign w:val="center"/>
          </w:tcPr>
          <w:p w:rsidR="00DF64CA" w:rsidRPr="00C007A0" w:rsidRDefault="00DF64CA" w:rsidP="003947CF">
            <w:pPr>
              <w:jc w:val="center"/>
              <w:rPr>
                <w:rFonts w:ascii="Arial" w:hAnsi="Arial" w:cs="Arial"/>
                <w:lang w:val="es-MX"/>
              </w:rPr>
            </w:pPr>
            <w:r w:rsidRPr="00C007A0">
              <w:rPr>
                <w:rFonts w:ascii="Arial" w:hAnsi="Arial" w:cs="Arial"/>
                <w:b/>
                <w:lang w:val="es-MX"/>
              </w:rPr>
              <w:t>FECHA Y HORA</w:t>
            </w:r>
          </w:p>
        </w:tc>
        <w:tc>
          <w:tcPr>
            <w:tcW w:w="1868" w:type="dxa"/>
            <w:shd w:val="clear" w:color="auto" w:fill="F2F2F2"/>
            <w:vAlign w:val="center"/>
          </w:tcPr>
          <w:p w:rsidR="00DF64CA" w:rsidRPr="00C007A0" w:rsidRDefault="00DF64CA" w:rsidP="003947CF">
            <w:pPr>
              <w:jc w:val="center"/>
              <w:rPr>
                <w:rFonts w:ascii="Arial" w:hAnsi="Arial" w:cs="Arial"/>
                <w:b/>
                <w:lang w:val="es-MX"/>
              </w:rPr>
            </w:pPr>
            <w:r w:rsidRPr="00C007A0">
              <w:rPr>
                <w:rFonts w:ascii="Arial" w:hAnsi="Arial" w:cs="Arial"/>
                <w:b/>
                <w:lang w:val="es-MX"/>
              </w:rPr>
              <w:t>AREA RESPONSABLE</w:t>
            </w:r>
          </w:p>
        </w:tc>
      </w:tr>
      <w:tr w:rsidR="00DF64CA" w:rsidRPr="00BF30C9" w:rsidTr="00C64773">
        <w:trPr>
          <w:trHeight w:val="509"/>
        </w:trPr>
        <w:tc>
          <w:tcPr>
            <w:tcW w:w="454" w:type="dxa"/>
            <w:tcBorders>
              <w:bottom w:val="single" w:sz="4" w:space="0" w:color="auto"/>
            </w:tcBorders>
            <w:vAlign w:val="center"/>
          </w:tcPr>
          <w:p w:rsidR="00DF64CA" w:rsidRPr="00C007A0" w:rsidRDefault="00DF64CA" w:rsidP="003947CF">
            <w:pPr>
              <w:jc w:val="center"/>
              <w:rPr>
                <w:rFonts w:ascii="Arial" w:hAnsi="Arial" w:cs="Arial"/>
                <w:lang w:val="es-MX"/>
              </w:rPr>
            </w:pPr>
            <w:r w:rsidRPr="00C007A0">
              <w:rPr>
                <w:rFonts w:ascii="Arial" w:hAnsi="Arial" w:cs="Arial"/>
                <w:lang w:val="es-MX"/>
              </w:rPr>
              <w:t>1</w:t>
            </w:r>
          </w:p>
        </w:tc>
        <w:tc>
          <w:tcPr>
            <w:tcW w:w="3093" w:type="dxa"/>
            <w:tcBorders>
              <w:bottom w:val="single" w:sz="4" w:space="0" w:color="auto"/>
            </w:tcBorders>
            <w:vAlign w:val="center"/>
          </w:tcPr>
          <w:p w:rsidR="00DF64CA" w:rsidRPr="00857B99" w:rsidRDefault="00DF64CA" w:rsidP="003947CF">
            <w:pPr>
              <w:jc w:val="both"/>
              <w:rPr>
                <w:rFonts w:ascii="Arial" w:hAnsi="Arial" w:cs="Arial"/>
                <w:sz w:val="18"/>
                <w:lang w:val="es-MX"/>
              </w:rPr>
            </w:pPr>
            <w:r w:rsidRPr="00857B99">
              <w:rPr>
                <w:rFonts w:ascii="Arial" w:hAnsi="Arial" w:cs="Arial"/>
                <w:sz w:val="18"/>
                <w:lang w:val="es-MX"/>
              </w:rPr>
              <w:t xml:space="preserve">Aprobación de Convocatoria </w:t>
            </w:r>
          </w:p>
        </w:tc>
        <w:tc>
          <w:tcPr>
            <w:tcW w:w="3544" w:type="dxa"/>
            <w:tcBorders>
              <w:bottom w:val="single" w:sz="4" w:space="0" w:color="auto"/>
            </w:tcBorders>
            <w:vAlign w:val="center"/>
          </w:tcPr>
          <w:p w:rsidR="00DF64CA" w:rsidRPr="00857B99" w:rsidRDefault="00C007A0" w:rsidP="003947CF">
            <w:pPr>
              <w:jc w:val="center"/>
              <w:rPr>
                <w:rFonts w:ascii="Arial" w:hAnsi="Arial" w:cs="Arial"/>
                <w:sz w:val="18"/>
                <w:lang w:val="es-MX"/>
              </w:rPr>
            </w:pPr>
            <w:r w:rsidRPr="00857B99">
              <w:rPr>
                <w:rFonts w:ascii="Arial" w:hAnsi="Arial" w:cs="Arial"/>
                <w:sz w:val="18"/>
                <w:lang w:val="es-MX"/>
              </w:rPr>
              <w:t>30</w:t>
            </w:r>
            <w:r w:rsidR="00DF64CA" w:rsidRPr="00857B99">
              <w:rPr>
                <w:rFonts w:ascii="Arial" w:hAnsi="Arial" w:cs="Arial"/>
                <w:sz w:val="18"/>
                <w:lang w:val="es-MX"/>
              </w:rPr>
              <w:t xml:space="preserve"> de Mayo del 2018</w:t>
            </w:r>
          </w:p>
        </w:tc>
        <w:tc>
          <w:tcPr>
            <w:tcW w:w="1868" w:type="dxa"/>
            <w:tcBorders>
              <w:bottom w:val="single" w:sz="4" w:space="0" w:color="auto"/>
            </w:tcBorders>
            <w:vAlign w:val="center"/>
          </w:tcPr>
          <w:p w:rsidR="00DF64CA" w:rsidRPr="00857B99" w:rsidRDefault="00DF64CA" w:rsidP="003947CF">
            <w:pPr>
              <w:jc w:val="center"/>
              <w:rPr>
                <w:rFonts w:ascii="Arial" w:hAnsi="Arial" w:cs="Arial"/>
                <w:sz w:val="18"/>
                <w:lang w:val="es-MX"/>
              </w:rPr>
            </w:pPr>
            <w:r w:rsidRPr="00857B99">
              <w:rPr>
                <w:rFonts w:ascii="Arial" w:hAnsi="Arial" w:cs="Arial"/>
                <w:sz w:val="18"/>
                <w:lang w:val="es-MX"/>
              </w:rPr>
              <w:t xml:space="preserve">SGGI </w:t>
            </w:r>
            <w:r w:rsidR="00AA0081" w:rsidRPr="00857B99">
              <w:rPr>
                <w:rFonts w:ascii="Arial" w:hAnsi="Arial" w:cs="Arial"/>
                <w:sz w:val="18"/>
                <w:lang w:val="es-MX"/>
              </w:rPr>
              <w:t>-URRHH</w:t>
            </w:r>
          </w:p>
        </w:tc>
      </w:tr>
      <w:tr w:rsidR="00857B99" w:rsidRPr="00BF30C9" w:rsidTr="00857B99">
        <w:trPr>
          <w:trHeight w:val="509"/>
        </w:trPr>
        <w:tc>
          <w:tcPr>
            <w:tcW w:w="3547" w:type="dxa"/>
            <w:gridSpan w:val="2"/>
            <w:tcBorders>
              <w:bottom w:val="single" w:sz="4" w:space="0" w:color="auto"/>
            </w:tcBorders>
            <w:shd w:val="clear" w:color="auto" w:fill="F2F2F2" w:themeFill="background1" w:themeFillShade="F2"/>
            <w:vAlign w:val="center"/>
          </w:tcPr>
          <w:p w:rsidR="00857B99" w:rsidRPr="00857B99" w:rsidRDefault="00857B99" w:rsidP="003947CF">
            <w:pPr>
              <w:jc w:val="both"/>
              <w:rPr>
                <w:rFonts w:ascii="Arial" w:hAnsi="Arial" w:cs="Arial"/>
                <w:b/>
                <w:sz w:val="18"/>
                <w:lang w:val="es-MX"/>
              </w:rPr>
            </w:pPr>
            <w:r w:rsidRPr="00857B99">
              <w:rPr>
                <w:rFonts w:ascii="Arial" w:hAnsi="Arial" w:cs="Arial"/>
                <w:b/>
                <w:sz w:val="18"/>
                <w:lang w:val="es-MX"/>
              </w:rPr>
              <w:t>CONVOCATORIA</w:t>
            </w:r>
          </w:p>
        </w:tc>
        <w:tc>
          <w:tcPr>
            <w:tcW w:w="3544" w:type="dxa"/>
            <w:tcBorders>
              <w:bottom w:val="single" w:sz="4" w:space="0" w:color="auto"/>
            </w:tcBorders>
            <w:shd w:val="clear" w:color="auto" w:fill="F2F2F2" w:themeFill="background1" w:themeFillShade="F2"/>
            <w:vAlign w:val="center"/>
          </w:tcPr>
          <w:p w:rsidR="00857B99" w:rsidRPr="00857B99" w:rsidRDefault="00857B99" w:rsidP="003947CF">
            <w:pPr>
              <w:jc w:val="center"/>
              <w:rPr>
                <w:rFonts w:ascii="Arial" w:hAnsi="Arial" w:cs="Arial"/>
                <w:sz w:val="18"/>
                <w:lang w:val="es-MX"/>
              </w:rPr>
            </w:pPr>
          </w:p>
        </w:tc>
        <w:tc>
          <w:tcPr>
            <w:tcW w:w="1868" w:type="dxa"/>
            <w:tcBorders>
              <w:bottom w:val="single" w:sz="4" w:space="0" w:color="auto"/>
            </w:tcBorders>
            <w:shd w:val="clear" w:color="auto" w:fill="F2F2F2" w:themeFill="background1" w:themeFillShade="F2"/>
            <w:vAlign w:val="center"/>
          </w:tcPr>
          <w:p w:rsidR="00857B99" w:rsidRPr="00857B99" w:rsidRDefault="00857B99" w:rsidP="003947CF">
            <w:pPr>
              <w:jc w:val="center"/>
              <w:rPr>
                <w:rFonts w:ascii="Arial" w:hAnsi="Arial" w:cs="Arial"/>
                <w:sz w:val="18"/>
                <w:lang w:val="es-MX"/>
              </w:rPr>
            </w:pPr>
          </w:p>
        </w:tc>
      </w:tr>
      <w:tr w:rsidR="00AA0081" w:rsidRPr="00BF30C9" w:rsidTr="00C64773">
        <w:trPr>
          <w:trHeight w:val="509"/>
        </w:trPr>
        <w:tc>
          <w:tcPr>
            <w:tcW w:w="454" w:type="dxa"/>
            <w:tcBorders>
              <w:bottom w:val="single" w:sz="4" w:space="0" w:color="auto"/>
            </w:tcBorders>
            <w:vAlign w:val="center"/>
          </w:tcPr>
          <w:p w:rsidR="00AA0081" w:rsidRPr="00DC7333" w:rsidRDefault="00AA0081" w:rsidP="00AA0081">
            <w:pPr>
              <w:suppressAutoHyphens w:val="0"/>
              <w:jc w:val="center"/>
              <w:rPr>
                <w:rFonts w:ascii="Arial" w:hAnsi="Arial" w:cs="Arial"/>
                <w:lang w:val="es-MX" w:eastAsia="es-ES"/>
              </w:rPr>
            </w:pPr>
            <w:r w:rsidRPr="00DC7333">
              <w:rPr>
                <w:rFonts w:ascii="Arial" w:hAnsi="Arial" w:cs="Arial"/>
                <w:lang w:val="es-MX" w:eastAsia="es-ES"/>
              </w:rPr>
              <w:t>2</w:t>
            </w:r>
          </w:p>
        </w:tc>
        <w:tc>
          <w:tcPr>
            <w:tcW w:w="3093" w:type="dxa"/>
            <w:tcBorders>
              <w:bottom w:val="single" w:sz="4" w:space="0" w:color="auto"/>
            </w:tcBorders>
            <w:vAlign w:val="center"/>
          </w:tcPr>
          <w:p w:rsidR="00AA0081" w:rsidRPr="00DC7333" w:rsidRDefault="00AA0081" w:rsidP="00AA0081">
            <w:pPr>
              <w:suppressAutoHyphens w:val="0"/>
              <w:jc w:val="both"/>
              <w:rPr>
                <w:rFonts w:ascii="Arial" w:hAnsi="Arial" w:cs="Arial"/>
                <w:lang w:val="es-MX" w:eastAsia="es-ES"/>
              </w:rPr>
            </w:pPr>
            <w:r w:rsidRPr="00DC7333">
              <w:rPr>
                <w:rFonts w:ascii="Arial" w:hAnsi="Arial" w:cs="Arial"/>
                <w:lang w:val="es-MX" w:eastAsia="es-ES"/>
              </w:rPr>
              <w:t>Publicación en la página Web institucional y marquesinas informativas</w:t>
            </w:r>
          </w:p>
        </w:tc>
        <w:tc>
          <w:tcPr>
            <w:tcW w:w="3544" w:type="dxa"/>
            <w:tcBorders>
              <w:bottom w:val="single" w:sz="4" w:space="0" w:color="auto"/>
            </w:tcBorders>
            <w:vAlign w:val="center"/>
          </w:tcPr>
          <w:p w:rsidR="00AA0081" w:rsidRPr="00DC7333" w:rsidRDefault="00AA0081" w:rsidP="00AA0081">
            <w:pPr>
              <w:suppressAutoHyphens w:val="0"/>
              <w:jc w:val="center"/>
              <w:rPr>
                <w:rFonts w:ascii="Arial" w:hAnsi="Arial" w:cs="Arial"/>
                <w:lang w:val="es-MX" w:eastAsia="es-ES"/>
              </w:rPr>
            </w:pPr>
            <w:r>
              <w:rPr>
                <w:rFonts w:ascii="Arial" w:hAnsi="Arial" w:cs="Arial"/>
                <w:lang w:val="es-MX" w:eastAsia="es-ES"/>
              </w:rPr>
              <w:t>30</w:t>
            </w:r>
            <w:r w:rsidRPr="00DC7333">
              <w:rPr>
                <w:rFonts w:ascii="Arial" w:hAnsi="Arial" w:cs="Arial"/>
                <w:lang w:val="es-MX" w:eastAsia="es-ES"/>
              </w:rPr>
              <w:t xml:space="preserve"> de Mayo de 2018</w:t>
            </w:r>
          </w:p>
        </w:tc>
        <w:tc>
          <w:tcPr>
            <w:tcW w:w="1868" w:type="dxa"/>
            <w:tcBorders>
              <w:bottom w:val="single" w:sz="4" w:space="0" w:color="auto"/>
            </w:tcBorders>
            <w:vAlign w:val="center"/>
          </w:tcPr>
          <w:p w:rsidR="00AA0081" w:rsidRPr="00DC7333" w:rsidRDefault="00754B09" w:rsidP="00AA0081">
            <w:pPr>
              <w:suppressAutoHyphens w:val="0"/>
              <w:jc w:val="center"/>
              <w:rPr>
                <w:rFonts w:ascii="Arial" w:hAnsi="Arial" w:cs="Arial"/>
                <w:lang w:val="es-MX" w:eastAsia="es-ES"/>
              </w:rPr>
            </w:pPr>
            <w:r>
              <w:rPr>
                <w:rFonts w:ascii="Arial" w:hAnsi="Arial" w:cs="Arial"/>
                <w:lang w:val="es-MX" w:eastAsia="es-ES"/>
              </w:rPr>
              <w:t>SGGI-GCTIC-U</w:t>
            </w:r>
            <w:r w:rsidR="00AA0081" w:rsidRPr="00DC7333">
              <w:rPr>
                <w:rFonts w:ascii="Arial" w:hAnsi="Arial" w:cs="Arial"/>
                <w:lang w:val="es-MX" w:eastAsia="es-ES"/>
              </w:rPr>
              <w:t>RRHH</w:t>
            </w:r>
          </w:p>
        </w:tc>
      </w:tr>
      <w:tr w:rsidR="00AA0081" w:rsidRPr="00BF30C9" w:rsidTr="00C64773">
        <w:trPr>
          <w:trHeight w:val="509"/>
        </w:trPr>
        <w:tc>
          <w:tcPr>
            <w:tcW w:w="454" w:type="dxa"/>
            <w:tcBorders>
              <w:bottom w:val="single" w:sz="4" w:space="0" w:color="auto"/>
            </w:tcBorders>
            <w:vAlign w:val="center"/>
          </w:tcPr>
          <w:p w:rsidR="00AA0081" w:rsidRPr="00DC7333" w:rsidRDefault="00AA0081" w:rsidP="00AA0081">
            <w:pPr>
              <w:suppressAutoHyphens w:val="0"/>
              <w:jc w:val="center"/>
              <w:rPr>
                <w:rFonts w:ascii="Arial" w:hAnsi="Arial" w:cs="Arial"/>
                <w:lang w:val="es-MX" w:eastAsia="es-ES"/>
              </w:rPr>
            </w:pPr>
            <w:r w:rsidRPr="00DC7333">
              <w:rPr>
                <w:rFonts w:ascii="Arial" w:hAnsi="Arial" w:cs="Arial"/>
                <w:lang w:val="es-MX" w:eastAsia="es-ES"/>
              </w:rPr>
              <w:t>3</w:t>
            </w:r>
          </w:p>
        </w:tc>
        <w:tc>
          <w:tcPr>
            <w:tcW w:w="3093" w:type="dxa"/>
            <w:tcBorders>
              <w:bottom w:val="single" w:sz="4" w:space="0" w:color="auto"/>
            </w:tcBorders>
            <w:vAlign w:val="center"/>
          </w:tcPr>
          <w:p w:rsidR="00AA0081" w:rsidRPr="00DC7333" w:rsidRDefault="00AA0081" w:rsidP="00AA0081">
            <w:pPr>
              <w:suppressAutoHyphens w:val="0"/>
              <w:jc w:val="both"/>
              <w:rPr>
                <w:rFonts w:ascii="Arial" w:hAnsi="Arial" w:cs="Arial"/>
                <w:lang w:val="es-MX" w:eastAsia="es-ES"/>
              </w:rPr>
            </w:pPr>
            <w:r w:rsidRPr="00DC7333">
              <w:rPr>
                <w:rFonts w:ascii="Arial" w:hAnsi="Arial" w:cs="Arial"/>
                <w:lang w:val="es-MX" w:eastAsia="es-ES"/>
              </w:rPr>
              <w:t>Inscripción a través del Sistema de Selección de Personal(SISEP)</w:t>
            </w:r>
          </w:p>
          <w:p w:rsidR="00AA0081" w:rsidRPr="00DC7333" w:rsidRDefault="009B760C" w:rsidP="00AA0081">
            <w:pPr>
              <w:suppressAutoHyphens w:val="0"/>
              <w:jc w:val="both"/>
              <w:rPr>
                <w:rFonts w:ascii="Arial" w:hAnsi="Arial" w:cs="Arial"/>
                <w:lang w:val="es-MX" w:eastAsia="es-ES"/>
              </w:rPr>
            </w:pPr>
            <w:hyperlink r:id="rId11" w:history="1">
              <w:r w:rsidR="00AA0081" w:rsidRPr="00DC7333">
                <w:rPr>
                  <w:rFonts w:ascii="Arial" w:hAnsi="Arial" w:cs="Arial"/>
                  <w:color w:val="0000FF"/>
                  <w:u w:val="single"/>
                  <w:lang w:val="es-MX" w:eastAsia="es-ES"/>
                </w:rPr>
                <w:t>https://ww1.essalud.gob.pe/sisep/postular_oportunidades.htm</w:t>
              </w:r>
            </w:hyperlink>
            <w:r w:rsidR="00AA0081" w:rsidRPr="00DC7333">
              <w:rPr>
                <w:rFonts w:ascii="Arial" w:hAnsi="Arial" w:cs="Arial"/>
                <w:lang w:val="es-MX" w:eastAsia="es-ES"/>
              </w:rPr>
              <w:t xml:space="preserve"> </w:t>
            </w:r>
          </w:p>
        </w:tc>
        <w:tc>
          <w:tcPr>
            <w:tcW w:w="3544" w:type="dxa"/>
            <w:tcBorders>
              <w:bottom w:val="single" w:sz="4" w:space="0" w:color="auto"/>
            </w:tcBorders>
            <w:vAlign w:val="center"/>
          </w:tcPr>
          <w:p w:rsidR="00AA0081" w:rsidRPr="00DC7333" w:rsidRDefault="00AA0081" w:rsidP="00AA0081">
            <w:pPr>
              <w:suppressAutoHyphens w:val="0"/>
              <w:jc w:val="center"/>
              <w:rPr>
                <w:rFonts w:ascii="Arial" w:hAnsi="Arial" w:cs="Arial"/>
                <w:lang w:val="es-MX" w:eastAsia="es-ES"/>
              </w:rPr>
            </w:pPr>
            <w:r>
              <w:rPr>
                <w:rFonts w:ascii="Arial" w:hAnsi="Arial" w:cs="Arial"/>
                <w:lang w:val="es-MX" w:eastAsia="es-ES"/>
              </w:rPr>
              <w:t>Del 05 de Junio al 07</w:t>
            </w:r>
            <w:r w:rsidRPr="00DC7333">
              <w:rPr>
                <w:rFonts w:ascii="Arial" w:hAnsi="Arial" w:cs="Arial"/>
                <w:lang w:val="es-MX" w:eastAsia="es-ES"/>
              </w:rPr>
              <w:t xml:space="preserve"> de Junio de 2018</w:t>
            </w:r>
          </w:p>
        </w:tc>
        <w:tc>
          <w:tcPr>
            <w:tcW w:w="1868" w:type="dxa"/>
            <w:tcBorders>
              <w:bottom w:val="single" w:sz="4" w:space="0" w:color="auto"/>
            </w:tcBorders>
            <w:vAlign w:val="center"/>
          </w:tcPr>
          <w:p w:rsidR="00AA0081" w:rsidRPr="00DC7333" w:rsidRDefault="00AA0081" w:rsidP="00AA0081">
            <w:pPr>
              <w:suppressAutoHyphens w:val="0"/>
              <w:jc w:val="center"/>
              <w:rPr>
                <w:rFonts w:ascii="Arial" w:hAnsi="Arial" w:cs="Arial"/>
                <w:lang w:val="es-MX" w:eastAsia="es-ES"/>
              </w:rPr>
            </w:pPr>
            <w:r w:rsidRPr="00DC7333">
              <w:rPr>
                <w:rFonts w:ascii="Arial" w:hAnsi="Arial" w:cs="Arial"/>
                <w:lang w:val="es-MX" w:eastAsia="es-ES"/>
              </w:rPr>
              <w:t>SGGI-GCTIC</w:t>
            </w:r>
          </w:p>
        </w:tc>
      </w:tr>
      <w:tr w:rsidR="00AA0081" w:rsidRPr="00BF30C9" w:rsidTr="0090145F">
        <w:trPr>
          <w:trHeight w:val="403"/>
        </w:trPr>
        <w:tc>
          <w:tcPr>
            <w:tcW w:w="3547" w:type="dxa"/>
            <w:gridSpan w:val="2"/>
            <w:shd w:val="clear" w:color="auto" w:fill="F2F2F2"/>
            <w:vAlign w:val="center"/>
          </w:tcPr>
          <w:p w:rsidR="00AA0081" w:rsidRPr="00C007A0" w:rsidRDefault="00AA0081" w:rsidP="00AA0081">
            <w:pPr>
              <w:jc w:val="both"/>
              <w:rPr>
                <w:rFonts w:ascii="Arial" w:hAnsi="Arial" w:cs="Arial"/>
                <w:lang w:val="es-MX"/>
              </w:rPr>
            </w:pPr>
            <w:r w:rsidRPr="00C007A0">
              <w:rPr>
                <w:rFonts w:ascii="Arial" w:hAnsi="Arial" w:cs="Arial"/>
                <w:b/>
                <w:lang w:val="es-MX"/>
              </w:rPr>
              <w:t>SELECCIÓN</w:t>
            </w:r>
          </w:p>
        </w:tc>
        <w:tc>
          <w:tcPr>
            <w:tcW w:w="5412" w:type="dxa"/>
            <w:gridSpan w:val="2"/>
            <w:shd w:val="clear" w:color="auto" w:fill="F2F2F2"/>
            <w:vAlign w:val="center"/>
          </w:tcPr>
          <w:p w:rsidR="00AA0081" w:rsidRPr="00C007A0" w:rsidRDefault="00AA0081" w:rsidP="00AA0081">
            <w:pPr>
              <w:jc w:val="both"/>
              <w:rPr>
                <w:rFonts w:ascii="Arial" w:hAnsi="Arial" w:cs="Arial"/>
                <w:lang w:val="es-MX"/>
              </w:rPr>
            </w:pPr>
          </w:p>
        </w:tc>
      </w:tr>
      <w:tr w:rsidR="00AA0081" w:rsidRPr="00BF30C9" w:rsidTr="00C64773">
        <w:trPr>
          <w:trHeight w:val="210"/>
        </w:trPr>
        <w:tc>
          <w:tcPr>
            <w:tcW w:w="454" w:type="dxa"/>
            <w:shd w:val="clear" w:color="auto" w:fill="auto"/>
            <w:vAlign w:val="center"/>
          </w:tcPr>
          <w:p w:rsidR="00AA0081" w:rsidRPr="00C007A0" w:rsidRDefault="00857B99" w:rsidP="00AA0081">
            <w:pPr>
              <w:jc w:val="center"/>
              <w:rPr>
                <w:rFonts w:ascii="Arial" w:hAnsi="Arial" w:cs="Arial"/>
                <w:lang w:val="es-MX"/>
              </w:rPr>
            </w:pPr>
            <w:r>
              <w:rPr>
                <w:rFonts w:ascii="Arial" w:hAnsi="Arial" w:cs="Arial"/>
                <w:lang w:val="es-MX"/>
              </w:rPr>
              <w:t>4</w:t>
            </w:r>
          </w:p>
        </w:tc>
        <w:tc>
          <w:tcPr>
            <w:tcW w:w="3093" w:type="dxa"/>
            <w:vAlign w:val="center"/>
          </w:tcPr>
          <w:p w:rsidR="00AA0081" w:rsidRPr="00C007A0" w:rsidRDefault="00AA0081" w:rsidP="00AA0081">
            <w:pPr>
              <w:jc w:val="both"/>
              <w:rPr>
                <w:rFonts w:ascii="Arial" w:hAnsi="Arial" w:cs="Arial"/>
                <w:color w:val="0D0D0D"/>
                <w:lang w:val="es-MX"/>
              </w:rPr>
            </w:pPr>
            <w:r w:rsidRPr="00C007A0">
              <w:rPr>
                <w:rFonts w:ascii="Arial" w:hAnsi="Arial" w:cs="Arial"/>
                <w:color w:val="0D0D0D"/>
                <w:lang w:val="es-MX"/>
              </w:rPr>
              <w:t>Resultados de Precalificación Curricular según Información del SISEP</w:t>
            </w:r>
          </w:p>
        </w:tc>
        <w:tc>
          <w:tcPr>
            <w:tcW w:w="3544" w:type="dxa"/>
            <w:shd w:val="clear" w:color="auto" w:fill="auto"/>
            <w:vAlign w:val="center"/>
          </w:tcPr>
          <w:p w:rsidR="00AA0081" w:rsidRPr="00C007A0" w:rsidRDefault="00AA0081" w:rsidP="00AA0081">
            <w:pPr>
              <w:jc w:val="center"/>
              <w:rPr>
                <w:rFonts w:ascii="Arial" w:hAnsi="Arial" w:cs="Arial"/>
                <w:color w:val="0D0D0D"/>
                <w:lang w:val="es-MX"/>
              </w:rPr>
            </w:pPr>
            <w:r w:rsidRPr="00C007A0">
              <w:rPr>
                <w:rFonts w:ascii="Arial" w:hAnsi="Arial" w:cs="Arial"/>
                <w:color w:val="0D0D0D"/>
                <w:lang w:val="es-MX"/>
              </w:rPr>
              <w:t xml:space="preserve">08 de </w:t>
            </w:r>
            <w:proofErr w:type="gramStart"/>
            <w:r w:rsidRPr="00C007A0">
              <w:rPr>
                <w:rFonts w:ascii="Arial" w:hAnsi="Arial" w:cs="Arial"/>
                <w:color w:val="0D0D0D"/>
                <w:lang w:val="es-MX"/>
              </w:rPr>
              <w:t>Junio</w:t>
            </w:r>
            <w:proofErr w:type="gramEnd"/>
            <w:r w:rsidRPr="00C007A0">
              <w:rPr>
                <w:rFonts w:ascii="Arial" w:hAnsi="Arial" w:cs="Arial"/>
                <w:color w:val="0D0D0D"/>
                <w:lang w:val="es-MX"/>
              </w:rPr>
              <w:t xml:space="preserve"> del 2018 </w:t>
            </w:r>
          </w:p>
          <w:p w:rsidR="00AA0081" w:rsidRPr="00C007A0" w:rsidRDefault="00AA0081" w:rsidP="00AA0081">
            <w:pPr>
              <w:jc w:val="center"/>
              <w:rPr>
                <w:rFonts w:ascii="Arial" w:hAnsi="Arial" w:cs="Arial"/>
                <w:color w:val="0D0D0D"/>
                <w:lang w:val="es-MX"/>
              </w:rPr>
            </w:pPr>
            <w:r w:rsidRPr="00C007A0">
              <w:rPr>
                <w:rFonts w:ascii="Arial" w:hAnsi="Arial" w:cs="Arial"/>
                <w:color w:val="0D0D0D"/>
                <w:lang w:val="es-MX"/>
              </w:rPr>
              <w:t>a partir de las 16:00 horas en las marquesinas informativas de la Red Asistencial y en la página Web Institucional</w:t>
            </w:r>
          </w:p>
        </w:tc>
        <w:tc>
          <w:tcPr>
            <w:tcW w:w="1868" w:type="dxa"/>
            <w:shd w:val="clear" w:color="auto" w:fill="auto"/>
            <w:vAlign w:val="center"/>
          </w:tcPr>
          <w:p w:rsidR="00AA0081" w:rsidRPr="00C007A0" w:rsidRDefault="00AA0081" w:rsidP="00AA0081">
            <w:pPr>
              <w:jc w:val="center"/>
              <w:rPr>
                <w:rFonts w:ascii="Arial" w:hAnsi="Arial" w:cs="Arial"/>
                <w:color w:val="0D0D0D"/>
                <w:lang w:val="es-PE"/>
              </w:rPr>
            </w:pPr>
            <w:r w:rsidRPr="00C007A0">
              <w:rPr>
                <w:rFonts w:ascii="Arial" w:hAnsi="Arial" w:cs="Arial"/>
                <w:color w:val="0D0D0D"/>
                <w:lang w:val="es-MX"/>
              </w:rPr>
              <w:t>SGGI</w:t>
            </w:r>
            <w:r w:rsidRPr="00C007A0">
              <w:rPr>
                <w:rFonts w:ascii="Arial" w:hAnsi="Arial" w:cs="Arial"/>
                <w:color w:val="0D0D0D"/>
                <w:lang w:val="es-PE"/>
              </w:rPr>
              <w:t xml:space="preserve"> – GCTIC</w:t>
            </w:r>
          </w:p>
        </w:tc>
      </w:tr>
      <w:tr w:rsidR="00AA0081" w:rsidRPr="00BF30C9" w:rsidTr="00C64773">
        <w:trPr>
          <w:trHeight w:val="389"/>
        </w:trPr>
        <w:tc>
          <w:tcPr>
            <w:tcW w:w="454" w:type="dxa"/>
            <w:shd w:val="clear" w:color="auto" w:fill="auto"/>
            <w:vAlign w:val="center"/>
          </w:tcPr>
          <w:p w:rsidR="00AA0081" w:rsidRPr="00C007A0" w:rsidRDefault="00857B99" w:rsidP="00AA0081">
            <w:pPr>
              <w:jc w:val="center"/>
              <w:rPr>
                <w:rFonts w:ascii="Arial" w:hAnsi="Arial" w:cs="Arial"/>
                <w:lang w:val="es-MX"/>
              </w:rPr>
            </w:pPr>
            <w:r>
              <w:rPr>
                <w:rFonts w:ascii="Arial" w:hAnsi="Arial" w:cs="Arial"/>
                <w:lang w:val="es-MX"/>
              </w:rPr>
              <w:t>5</w:t>
            </w:r>
          </w:p>
        </w:tc>
        <w:tc>
          <w:tcPr>
            <w:tcW w:w="3093" w:type="dxa"/>
            <w:vAlign w:val="center"/>
          </w:tcPr>
          <w:p w:rsidR="00AA0081" w:rsidRPr="00C007A0" w:rsidRDefault="00AA0081" w:rsidP="00AA0081">
            <w:pPr>
              <w:jc w:val="both"/>
              <w:rPr>
                <w:rFonts w:ascii="Arial" w:hAnsi="Arial" w:cs="Arial"/>
                <w:lang w:val="es-MX"/>
              </w:rPr>
            </w:pPr>
            <w:r w:rsidRPr="00C007A0">
              <w:rPr>
                <w:rFonts w:ascii="Arial" w:hAnsi="Arial" w:cs="Arial"/>
                <w:lang w:val="es-MX"/>
              </w:rPr>
              <w:t xml:space="preserve">Evaluación Psicotécnica </w:t>
            </w:r>
          </w:p>
        </w:tc>
        <w:tc>
          <w:tcPr>
            <w:tcW w:w="3544" w:type="dxa"/>
            <w:shd w:val="clear" w:color="auto" w:fill="auto"/>
            <w:vAlign w:val="center"/>
          </w:tcPr>
          <w:p w:rsidR="00AA0081" w:rsidRPr="00C007A0" w:rsidRDefault="00AA0081" w:rsidP="00AA0081">
            <w:pPr>
              <w:jc w:val="center"/>
              <w:rPr>
                <w:rFonts w:ascii="Arial" w:hAnsi="Arial" w:cs="Arial"/>
                <w:b/>
                <w:lang w:val="es-MX"/>
              </w:rPr>
            </w:pPr>
            <w:r w:rsidRPr="00C007A0">
              <w:rPr>
                <w:rFonts w:ascii="Arial" w:hAnsi="Arial" w:cs="Arial"/>
                <w:lang w:val="es-MX"/>
              </w:rPr>
              <w:t xml:space="preserve">11 de Junio del 2018 a  las 09:00 horas en el Auditorio del Hospital I Alto Mayo </w:t>
            </w:r>
            <w:proofErr w:type="spellStart"/>
            <w:r w:rsidRPr="00C007A0">
              <w:rPr>
                <w:rFonts w:ascii="Arial" w:hAnsi="Arial" w:cs="Arial"/>
                <w:lang w:val="es-MX"/>
              </w:rPr>
              <w:t>Jr</w:t>
            </w:r>
            <w:proofErr w:type="spellEnd"/>
            <w:r w:rsidRPr="00C007A0">
              <w:rPr>
                <w:rFonts w:ascii="Arial" w:hAnsi="Arial" w:cs="Arial"/>
                <w:lang w:val="es-MX"/>
              </w:rPr>
              <w:t xml:space="preserve"> 20 de abril N°347-Moyobamba  </w:t>
            </w:r>
          </w:p>
        </w:tc>
        <w:tc>
          <w:tcPr>
            <w:tcW w:w="1868" w:type="dxa"/>
            <w:shd w:val="clear" w:color="auto" w:fill="auto"/>
            <w:vAlign w:val="center"/>
          </w:tcPr>
          <w:p w:rsidR="00AA0081" w:rsidRPr="00C007A0" w:rsidRDefault="00AA0081" w:rsidP="00AA0081">
            <w:pPr>
              <w:jc w:val="center"/>
              <w:rPr>
                <w:rFonts w:ascii="Arial" w:hAnsi="Arial" w:cs="Arial"/>
                <w:color w:val="000000"/>
                <w:lang w:val="es-PE"/>
              </w:rPr>
            </w:pPr>
            <w:r w:rsidRPr="00C007A0">
              <w:rPr>
                <w:rFonts w:ascii="Arial" w:hAnsi="Arial" w:cs="Arial"/>
                <w:color w:val="000000"/>
                <w:lang w:val="es-PE"/>
              </w:rPr>
              <w:t>URRHH</w:t>
            </w:r>
          </w:p>
        </w:tc>
      </w:tr>
      <w:tr w:rsidR="00AA0081" w:rsidRPr="00BF30C9" w:rsidTr="00C64773">
        <w:trPr>
          <w:trHeight w:val="210"/>
        </w:trPr>
        <w:tc>
          <w:tcPr>
            <w:tcW w:w="454" w:type="dxa"/>
            <w:shd w:val="clear" w:color="auto" w:fill="auto"/>
            <w:vAlign w:val="center"/>
          </w:tcPr>
          <w:p w:rsidR="00AA0081" w:rsidRPr="00C007A0" w:rsidRDefault="00857B99" w:rsidP="00AA0081">
            <w:pPr>
              <w:jc w:val="center"/>
              <w:rPr>
                <w:rFonts w:ascii="Arial" w:hAnsi="Arial" w:cs="Arial"/>
                <w:lang w:val="es-MX"/>
              </w:rPr>
            </w:pPr>
            <w:r>
              <w:rPr>
                <w:rFonts w:ascii="Arial" w:hAnsi="Arial" w:cs="Arial"/>
                <w:lang w:val="es-MX"/>
              </w:rPr>
              <w:t>6</w:t>
            </w:r>
          </w:p>
        </w:tc>
        <w:tc>
          <w:tcPr>
            <w:tcW w:w="3093" w:type="dxa"/>
            <w:vAlign w:val="center"/>
          </w:tcPr>
          <w:p w:rsidR="00AA0081" w:rsidRPr="00C007A0" w:rsidRDefault="00AA0081" w:rsidP="00AA0081">
            <w:pPr>
              <w:jc w:val="both"/>
              <w:rPr>
                <w:rFonts w:ascii="Arial" w:hAnsi="Arial" w:cs="Arial"/>
                <w:lang w:val="es-MX"/>
              </w:rPr>
            </w:pPr>
            <w:r w:rsidRPr="00C007A0">
              <w:rPr>
                <w:rFonts w:ascii="Arial" w:hAnsi="Arial" w:cs="Arial"/>
                <w:lang w:val="es-MX"/>
              </w:rPr>
              <w:t>Publicación de resultados de la Evaluación Psicotécnica</w:t>
            </w:r>
          </w:p>
        </w:tc>
        <w:tc>
          <w:tcPr>
            <w:tcW w:w="3544" w:type="dxa"/>
            <w:shd w:val="clear" w:color="auto" w:fill="auto"/>
            <w:vAlign w:val="center"/>
          </w:tcPr>
          <w:p w:rsidR="00AA0081" w:rsidRPr="00C007A0" w:rsidRDefault="00AA0081" w:rsidP="00AA0081">
            <w:pPr>
              <w:jc w:val="center"/>
              <w:rPr>
                <w:rFonts w:ascii="Arial" w:hAnsi="Arial" w:cs="Arial"/>
                <w:lang w:val="es-MX"/>
              </w:rPr>
            </w:pPr>
            <w:r w:rsidRPr="00C007A0">
              <w:rPr>
                <w:rFonts w:ascii="Arial" w:hAnsi="Arial" w:cs="Arial"/>
                <w:lang w:val="es-MX"/>
              </w:rPr>
              <w:t xml:space="preserve">11 de </w:t>
            </w:r>
            <w:r w:rsidR="005D0FB3">
              <w:rPr>
                <w:rFonts w:ascii="Arial" w:hAnsi="Arial" w:cs="Arial"/>
                <w:lang w:val="es-MX"/>
              </w:rPr>
              <w:t>Junio</w:t>
            </w:r>
            <w:r w:rsidRPr="00C007A0">
              <w:rPr>
                <w:rFonts w:ascii="Arial" w:hAnsi="Arial" w:cs="Arial"/>
                <w:lang w:val="es-MX"/>
              </w:rPr>
              <w:t xml:space="preserve"> del 2018 </w:t>
            </w:r>
          </w:p>
          <w:p w:rsidR="00AA0081" w:rsidRPr="00C007A0" w:rsidRDefault="00AA0081" w:rsidP="00AA0081">
            <w:pPr>
              <w:jc w:val="center"/>
              <w:rPr>
                <w:rFonts w:ascii="Arial" w:hAnsi="Arial" w:cs="Arial"/>
                <w:lang w:val="es-MX"/>
              </w:rPr>
            </w:pPr>
            <w:r w:rsidRPr="00C007A0">
              <w:rPr>
                <w:rFonts w:ascii="Arial" w:hAnsi="Arial" w:cs="Arial"/>
                <w:lang w:val="es-MX"/>
              </w:rPr>
              <w:t>a partir de las 16:00 horas en las marquesinas informativas de las oficinas administrativas Red Asistencial Moyobamba- Jr. Varacadillo N°324  y en la página Web Institucional</w:t>
            </w:r>
          </w:p>
        </w:tc>
        <w:tc>
          <w:tcPr>
            <w:tcW w:w="1868" w:type="dxa"/>
            <w:shd w:val="clear" w:color="auto" w:fill="auto"/>
            <w:vAlign w:val="center"/>
          </w:tcPr>
          <w:p w:rsidR="00AA0081" w:rsidRPr="00C007A0" w:rsidRDefault="00AA0081" w:rsidP="00AA0081">
            <w:pPr>
              <w:jc w:val="center"/>
              <w:rPr>
                <w:rFonts w:ascii="Arial" w:hAnsi="Arial" w:cs="Arial"/>
              </w:rPr>
            </w:pPr>
            <w:r w:rsidRPr="00C007A0">
              <w:rPr>
                <w:rFonts w:ascii="Arial" w:hAnsi="Arial" w:cs="Arial"/>
                <w:lang w:val="es-MX"/>
              </w:rPr>
              <w:t>SGGI</w:t>
            </w:r>
            <w:r w:rsidRPr="00C007A0">
              <w:rPr>
                <w:rFonts w:ascii="Arial" w:hAnsi="Arial" w:cs="Arial"/>
                <w:color w:val="000000"/>
                <w:lang w:val="es-PE"/>
              </w:rPr>
              <w:t xml:space="preserve"> – URRHH</w:t>
            </w:r>
          </w:p>
        </w:tc>
      </w:tr>
      <w:tr w:rsidR="00AA0081" w:rsidRPr="00BF30C9" w:rsidTr="00C64773">
        <w:trPr>
          <w:trHeight w:val="367"/>
        </w:trPr>
        <w:tc>
          <w:tcPr>
            <w:tcW w:w="454" w:type="dxa"/>
            <w:shd w:val="clear" w:color="auto" w:fill="auto"/>
            <w:vAlign w:val="center"/>
          </w:tcPr>
          <w:p w:rsidR="00AA0081" w:rsidRPr="00C007A0" w:rsidRDefault="00857B99" w:rsidP="00AA0081">
            <w:pPr>
              <w:jc w:val="center"/>
              <w:rPr>
                <w:rFonts w:ascii="Arial" w:hAnsi="Arial" w:cs="Arial"/>
                <w:lang w:val="es-MX"/>
              </w:rPr>
            </w:pPr>
            <w:r>
              <w:rPr>
                <w:rFonts w:ascii="Arial" w:hAnsi="Arial" w:cs="Arial"/>
                <w:lang w:val="es-MX"/>
              </w:rPr>
              <w:t>7</w:t>
            </w:r>
          </w:p>
        </w:tc>
        <w:tc>
          <w:tcPr>
            <w:tcW w:w="3093" w:type="dxa"/>
            <w:vAlign w:val="center"/>
          </w:tcPr>
          <w:p w:rsidR="00AA0081" w:rsidRPr="00C007A0" w:rsidRDefault="00AA0081" w:rsidP="00AA0081">
            <w:pPr>
              <w:jc w:val="both"/>
              <w:rPr>
                <w:rFonts w:ascii="Arial" w:hAnsi="Arial" w:cs="Arial"/>
                <w:lang w:val="es-MX"/>
              </w:rPr>
            </w:pPr>
            <w:r w:rsidRPr="00C007A0">
              <w:rPr>
                <w:rFonts w:ascii="Arial" w:hAnsi="Arial" w:cs="Arial"/>
                <w:lang w:val="es-MX"/>
              </w:rPr>
              <w:t>Evaluación de Conocimientos</w:t>
            </w:r>
          </w:p>
        </w:tc>
        <w:tc>
          <w:tcPr>
            <w:tcW w:w="3544" w:type="dxa"/>
            <w:shd w:val="clear" w:color="auto" w:fill="auto"/>
            <w:vAlign w:val="center"/>
          </w:tcPr>
          <w:p w:rsidR="00AA0081" w:rsidRPr="00C007A0" w:rsidRDefault="00AA0081" w:rsidP="00AA0081">
            <w:pPr>
              <w:jc w:val="center"/>
              <w:rPr>
                <w:rFonts w:ascii="Arial" w:hAnsi="Arial" w:cs="Arial"/>
                <w:lang w:val="es-MX"/>
              </w:rPr>
            </w:pPr>
            <w:r w:rsidRPr="00C007A0">
              <w:rPr>
                <w:rFonts w:ascii="Arial" w:hAnsi="Arial" w:cs="Arial"/>
                <w:lang w:val="es-MX"/>
              </w:rPr>
              <w:t xml:space="preserve">12 de </w:t>
            </w:r>
            <w:proofErr w:type="gramStart"/>
            <w:r w:rsidRPr="00C007A0">
              <w:rPr>
                <w:rFonts w:ascii="Arial" w:hAnsi="Arial" w:cs="Arial"/>
                <w:lang w:val="es-MX"/>
              </w:rPr>
              <w:t>Junio</w:t>
            </w:r>
            <w:proofErr w:type="gramEnd"/>
            <w:r w:rsidRPr="00C007A0">
              <w:rPr>
                <w:rFonts w:ascii="Arial" w:hAnsi="Arial" w:cs="Arial"/>
                <w:lang w:val="es-MX"/>
              </w:rPr>
              <w:t xml:space="preserve"> del 2018 a las 10:00 am. En el Auditorio del H I Alto Mayo- Jr. 20 de Abril N°347-Moyobamba </w:t>
            </w:r>
          </w:p>
        </w:tc>
        <w:tc>
          <w:tcPr>
            <w:tcW w:w="1868" w:type="dxa"/>
            <w:shd w:val="clear" w:color="auto" w:fill="auto"/>
            <w:vAlign w:val="center"/>
          </w:tcPr>
          <w:p w:rsidR="00AA0081" w:rsidRPr="00C007A0" w:rsidRDefault="00AA0081" w:rsidP="00AA0081">
            <w:pPr>
              <w:jc w:val="center"/>
              <w:rPr>
                <w:rFonts w:ascii="Arial" w:hAnsi="Arial" w:cs="Arial"/>
              </w:rPr>
            </w:pPr>
            <w:r w:rsidRPr="00C007A0">
              <w:rPr>
                <w:rFonts w:ascii="Arial" w:hAnsi="Arial" w:cs="Arial"/>
                <w:color w:val="000000"/>
                <w:lang w:val="es-PE"/>
              </w:rPr>
              <w:t>URRHH</w:t>
            </w:r>
          </w:p>
        </w:tc>
      </w:tr>
      <w:tr w:rsidR="00AA0081" w:rsidRPr="00BF30C9" w:rsidTr="00C64773">
        <w:tc>
          <w:tcPr>
            <w:tcW w:w="454" w:type="dxa"/>
            <w:vAlign w:val="center"/>
          </w:tcPr>
          <w:p w:rsidR="00AA0081" w:rsidRPr="00C007A0" w:rsidRDefault="00857B99" w:rsidP="00AA0081">
            <w:pPr>
              <w:jc w:val="center"/>
              <w:rPr>
                <w:rFonts w:ascii="Arial" w:hAnsi="Arial" w:cs="Arial"/>
                <w:lang w:val="es-MX"/>
              </w:rPr>
            </w:pPr>
            <w:r>
              <w:rPr>
                <w:rFonts w:ascii="Arial" w:hAnsi="Arial" w:cs="Arial"/>
                <w:lang w:val="es-MX"/>
              </w:rPr>
              <w:t>8</w:t>
            </w:r>
          </w:p>
        </w:tc>
        <w:tc>
          <w:tcPr>
            <w:tcW w:w="3093" w:type="dxa"/>
            <w:vAlign w:val="center"/>
          </w:tcPr>
          <w:p w:rsidR="00AA0081" w:rsidRPr="00C007A0" w:rsidRDefault="00AA0081" w:rsidP="00AA0081">
            <w:pPr>
              <w:jc w:val="both"/>
              <w:rPr>
                <w:rFonts w:ascii="Arial" w:hAnsi="Arial" w:cs="Arial"/>
                <w:lang w:val="es-MX"/>
              </w:rPr>
            </w:pPr>
            <w:r w:rsidRPr="00C007A0">
              <w:rPr>
                <w:rFonts w:ascii="Arial" w:hAnsi="Arial" w:cs="Arial"/>
                <w:lang w:val="es-MX"/>
              </w:rPr>
              <w:t>Publicación de resultados de la Evaluación de Conocimientos</w:t>
            </w:r>
          </w:p>
        </w:tc>
        <w:tc>
          <w:tcPr>
            <w:tcW w:w="3544" w:type="dxa"/>
            <w:vAlign w:val="center"/>
          </w:tcPr>
          <w:p w:rsidR="00AA0081" w:rsidRPr="00C007A0" w:rsidRDefault="00AA0081" w:rsidP="00AA0081">
            <w:pPr>
              <w:jc w:val="center"/>
              <w:rPr>
                <w:rFonts w:ascii="Arial" w:hAnsi="Arial" w:cs="Arial"/>
                <w:lang w:val="es-MX"/>
              </w:rPr>
            </w:pPr>
            <w:r w:rsidRPr="00C007A0">
              <w:rPr>
                <w:rFonts w:ascii="Arial" w:hAnsi="Arial" w:cs="Arial"/>
                <w:lang w:val="es-MX"/>
              </w:rPr>
              <w:t xml:space="preserve">12 de </w:t>
            </w:r>
            <w:proofErr w:type="gramStart"/>
            <w:r w:rsidRPr="00C007A0">
              <w:rPr>
                <w:rFonts w:ascii="Arial" w:hAnsi="Arial" w:cs="Arial"/>
                <w:lang w:val="es-MX"/>
              </w:rPr>
              <w:t>Junio</w:t>
            </w:r>
            <w:proofErr w:type="gramEnd"/>
            <w:r w:rsidRPr="00C007A0">
              <w:rPr>
                <w:rFonts w:ascii="Arial" w:hAnsi="Arial" w:cs="Arial"/>
                <w:lang w:val="es-MX"/>
              </w:rPr>
              <w:t xml:space="preserve"> del 2018</w:t>
            </w:r>
          </w:p>
          <w:p w:rsidR="00AA0081" w:rsidRPr="00C007A0" w:rsidRDefault="00AA0081" w:rsidP="00AA0081">
            <w:pPr>
              <w:jc w:val="center"/>
              <w:rPr>
                <w:rFonts w:ascii="Arial" w:hAnsi="Arial" w:cs="Arial"/>
                <w:lang w:val="es-MX"/>
              </w:rPr>
            </w:pPr>
            <w:r w:rsidRPr="00C007A0">
              <w:rPr>
                <w:rFonts w:ascii="Arial" w:hAnsi="Arial" w:cs="Arial"/>
                <w:lang w:val="es-MX"/>
              </w:rPr>
              <w:t xml:space="preserve"> a partir de las 16:00 horas en las marquesinas informativas de las Oficinas Administrativas de la Red Asistencial Moyobamba – Jr. Varacadillo N°324y en la página Web Institucional</w:t>
            </w:r>
          </w:p>
        </w:tc>
        <w:tc>
          <w:tcPr>
            <w:tcW w:w="1868" w:type="dxa"/>
            <w:vAlign w:val="center"/>
          </w:tcPr>
          <w:p w:rsidR="00AA0081" w:rsidRPr="00C007A0" w:rsidRDefault="00AA0081" w:rsidP="00AA0081">
            <w:pPr>
              <w:jc w:val="center"/>
              <w:rPr>
                <w:rFonts w:ascii="Arial" w:hAnsi="Arial" w:cs="Arial"/>
              </w:rPr>
            </w:pPr>
            <w:r w:rsidRPr="00C007A0">
              <w:rPr>
                <w:rFonts w:ascii="Arial" w:hAnsi="Arial" w:cs="Arial"/>
                <w:lang w:val="es-MX"/>
              </w:rPr>
              <w:t>SGGI</w:t>
            </w:r>
            <w:r w:rsidRPr="00C007A0">
              <w:rPr>
                <w:rFonts w:ascii="Arial" w:hAnsi="Arial" w:cs="Arial"/>
                <w:color w:val="000000"/>
                <w:lang w:val="es-PE"/>
              </w:rPr>
              <w:t xml:space="preserve"> – URRHH</w:t>
            </w:r>
          </w:p>
        </w:tc>
      </w:tr>
      <w:tr w:rsidR="00AA0081" w:rsidRPr="00BF30C9" w:rsidTr="00C64773">
        <w:tc>
          <w:tcPr>
            <w:tcW w:w="454" w:type="dxa"/>
            <w:vAlign w:val="center"/>
          </w:tcPr>
          <w:p w:rsidR="00AA0081" w:rsidRPr="00C007A0" w:rsidRDefault="00857B99" w:rsidP="00AA0081">
            <w:pPr>
              <w:jc w:val="center"/>
              <w:rPr>
                <w:rFonts w:ascii="Arial" w:hAnsi="Arial" w:cs="Arial"/>
                <w:lang w:val="es-MX"/>
              </w:rPr>
            </w:pPr>
            <w:r>
              <w:rPr>
                <w:rFonts w:ascii="Arial" w:hAnsi="Arial" w:cs="Arial"/>
                <w:lang w:val="es-MX"/>
              </w:rPr>
              <w:t>09</w:t>
            </w:r>
          </w:p>
        </w:tc>
        <w:tc>
          <w:tcPr>
            <w:tcW w:w="3093" w:type="dxa"/>
            <w:vAlign w:val="center"/>
          </w:tcPr>
          <w:p w:rsidR="00AA0081" w:rsidRPr="00C007A0" w:rsidRDefault="00AA0081" w:rsidP="00AA0081">
            <w:pPr>
              <w:jc w:val="both"/>
              <w:rPr>
                <w:rFonts w:ascii="Arial" w:hAnsi="Arial" w:cs="Arial"/>
                <w:lang w:val="es-MX"/>
              </w:rPr>
            </w:pPr>
            <w:r w:rsidRPr="00C007A0">
              <w:rPr>
                <w:rFonts w:ascii="Arial" w:hAnsi="Arial" w:cs="Arial"/>
              </w:rPr>
              <w:t>Recepción de C.V. documentados de postulantes precalificados</w:t>
            </w:r>
          </w:p>
        </w:tc>
        <w:tc>
          <w:tcPr>
            <w:tcW w:w="3544" w:type="dxa"/>
            <w:vAlign w:val="center"/>
          </w:tcPr>
          <w:p w:rsidR="00AA0081" w:rsidRPr="00C007A0" w:rsidRDefault="00AA0081" w:rsidP="00AA0081">
            <w:pPr>
              <w:jc w:val="center"/>
              <w:rPr>
                <w:rFonts w:ascii="Arial" w:hAnsi="Arial" w:cs="Arial"/>
                <w:lang w:val="es-MX"/>
              </w:rPr>
            </w:pPr>
            <w:r w:rsidRPr="00C007A0">
              <w:rPr>
                <w:rFonts w:ascii="Arial" w:hAnsi="Arial" w:cs="Arial"/>
                <w:lang w:val="es-MX"/>
              </w:rPr>
              <w:t xml:space="preserve">13 de </w:t>
            </w:r>
            <w:proofErr w:type="gramStart"/>
            <w:r w:rsidRPr="00C007A0">
              <w:rPr>
                <w:rFonts w:ascii="Arial" w:hAnsi="Arial" w:cs="Arial"/>
                <w:lang w:val="es-MX"/>
              </w:rPr>
              <w:t>Junio</w:t>
            </w:r>
            <w:proofErr w:type="gramEnd"/>
            <w:r w:rsidRPr="00C007A0">
              <w:rPr>
                <w:rFonts w:ascii="Arial" w:hAnsi="Arial" w:cs="Arial"/>
                <w:lang w:val="es-MX"/>
              </w:rPr>
              <w:t xml:space="preserve"> del 2018</w:t>
            </w:r>
          </w:p>
          <w:p w:rsidR="00AA0081" w:rsidRPr="00C007A0" w:rsidRDefault="00AA0081" w:rsidP="00AA0081">
            <w:pPr>
              <w:jc w:val="center"/>
              <w:rPr>
                <w:rFonts w:ascii="Arial" w:hAnsi="Arial" w:cs="Arial"/>
                <w:lang w:val="es-MX"/>
              </w:rPr>
            </w:pPr>
            <w:r w:rsidRPr="00C007A0">
              <w:rPr>
                <w:rFonts w:ascii="Arial" w:hAnsi="Arial" w:cs="Arial"/>
                <w:lang w:val="es-MX"/>
              </w:rPr>
              <w:t>8:30 a 15:00 horas en la Unidad de Recursos Humanos sito en  el Jr. Varacadillo N° 324  Moyobamba  - San Martin</w:t>
            </w:r>
          </w:p>
        </w:tc>
        <w:tc>
          <w:tcPr>
            <w:tcW w:w="1868" w:type="dxa"/>
            <w:vAlign w:val="center"/>
          </w:tcPr>
          <w:p w:rsidR="00AA0081" w:rsidRPr="00C007A0" w:rsidRDefault="00AA0081" w:rsidP="00AA0081">
            <w:pPr>
              <w:jc w:val="center"/>
              <w:rPr>
                <w:rFonts w:ascii="Arial" w:hAnsi="Arial" w:cs="Arial"/>
              </w:rPr>
            </w:pPr>
            <w:r w:rsidRPr="00C007A0">
              <w:rPr>
                <w:rFonts w:ascii="Arial" w:hAnsi="Arial" w:cs="Arial"/>
                <w:color w:val="000000"/>
                <w:lang w:val="es-PE"/>
              </w:rPr>
              <w:t>URRHH</w:t>
            </w:r>
          </w:p>
        </w:tc>
      </w:tr>
      <w:tr w:rsidR="00AA0081" w:rsidRPr="00BF30C9" w:rsidTr="00C64773">
        <w:tc>
          <w:tcPr>
            <w:tcW w:w="454" w:type="dxa"/>
            <w:vAlign w:val="center"/>
          </w:tcPr>
          <w:p w:rsidR="00AA0081" w:rsidRPr="00C007A0" w:rsidRDefault="00AA0081" w:rsidP="00AA0081">
            <w:pPr>
              <w:jc w:val="center"/>
              <w:rPr>
                <w:rFonts w:ascii="Arial" w:hAnsi="Arial" w:cs="Arial"/>
                <w:lang w:val="es-MX"/>
              </w:rPr>
            </w:pPr>
            <w:r w:rsidRPr="00C007A0">
              <w:rPr>
                <w:rFonts w:ascii="Arial" w:hAnsi="Arial" w:cs="Arial"/>
                <w:lang w:val="es-MX"/>
              </w:rPr>
              <w:t>1</w:t>
            </w:r>
            <w:r w:rsidR="00857B99">
              <w:rPr>
                <w:rFonts w:ascii="Arial" w:hAnsi="Arial" w:cs="Arial"/>
                <w:lang w:val="es-MX"/>
              </w:rPr>
              <w:t>0</w:t>
            </w:r>
          </w:p>
        </w:tc>
        <w:tc>
          <w:tcPr>
            <w:tcW w:w="3093" w:type="dxa"/>
            <w:vAlign w:val="center"/>
          </w:tcPr>
          <w:p w:rsidR="00AA0081" w:rsidRPr="00C007A0" w:rsidRDefault="00AA0081" w:rsidP="00AA0081">
            <w:pPr>
              <w:jc w:val="both"/>
              <w:rPr>
                <w:rFonts w:ascii="Arial" w:hAnsi="Arial" w:cs="Arial"/>
                <w:lang w:val="es-MX"/>
              </w:rPr>
            </w:pPr>
            <w:r w:rsidRPr="00C007A0">
              <w:rPr>
                <w:rFonts w:ascii="Arial" w:hAnsi="Arial" w:cs="Arial"/>
                <w:lang w:val="es-MX"/>
              </w:rPr>
              <w:t>Evaluación del C.V. u Hoja de Vida</w:t>
            </w:r>
          </w:p>
        </w:tc>
        <w:tc>
          <w:tcPr>
            <w:tcW w:w="3544" w:type="dxa"/>
            <w:vAlign w:val="center"/>
          </w:tcPr>
          <w:p w:rsidR="00AA0081" w:rsidRPr="00C007A0" w:rsidRDefault="00AA0081" w:rsidP="00AA0081">
            <w:pPr>
              <w:jc w:val="center"/>
              <w:rPr>
                <w:rFonts w:ascii="Arial" w:hAnsi="Arial" w:cs="Arial"/>
                <w:lang w:val="es-MX"/>
              </w:rPr>
            </w:pPr>
            <w:r w:rsidRPr="00C007A0">
              <w:rPr>
                <w:rFonts w:ascii="Arial" w:hAnsi="Arial" w:cs="Arial"/>
                <w:lang w:val="es-MX"/>
              </w:rPr>
              <w:t>A partir el 14 de Junio del 2018</w:t>
            </w:r>
          </w:p>
        </w:tc>
        <w:tc>
          <w:tcPr>
            <w:tcW w:w="1868" w:type="dxa"/>
            <w:vAlign w:val="center"/>
          </w:tcPr>
          <w:p w:rsidR="00AA0081" w:rsidRPr="00C007A0" w:rsidRDefault="00AA0081" w:rsidP="00AA0081">
            <w:pPr>
              <w:jc w:val="center"/>
              <w:rPr>
                <w:rFonts w:ascii="Arial" w:hAnsi="Arial" w:cs="Arial"/>
              </w:rPr>
            </w:pPr>
            <w:r w:rsidRPr="00C007A0">
              <w:rPr>
                <w:rFonts w:ascii="Arial" w:hAnsi="Arial" w:cs="Arial"/>
                <w:color w:val="000000"/>
                <w:lang w:val="es-PE"/>
              </w:rPr>
              <w:t>URRHH</w:t>
            </w:r>
          </w:p>
        </w:tc>
      </w:tr>
      <w:tr w:rsidR="00AA0081" w:rsidRPr="00BF30C9" w:rsidTr="00C64773">
        <w:tc>
          <w:tcPr>
            <w:tcW w:w="454" w:type="dxa"/>
            <w:vAlign w:val="center"/>
          </w:tcPr>
          <w:p w:rsidR="00AA0081" w:rsidRPr="00C007A0" w:rsidRDefault="00AA0081" w:rsidP="00AA0081">
            <w:pPr>
              <w:jc w:val="center"/>
              <w:rPr>
                <w:rFonts w:ascii="Arial" w:hAnsi="Arial" w:cs="Arial"/>
                <w:lang w:val="es-MX"/>
              </w:rPr>
            </w:pPr>
            <w:r w:rsidRPr="00C007A0">
              <w:rPr>
                <w:rFonts w:ascii="Arial" w:hAnsi="Arial" w:cs="Arial"/>
                <w:lang w:val="es-MX"/>
              </w:rPr>
              <w:t>1</w:t>
            </w:r>
            <w:r w:rsidR="00857B99">
              <w:rPr>
                <w:rFonts w:ascii="Arial" w:hAnsi="Arial" w:cs="Arial"/>
                <w:lang w:val="es-MX"/>
              </w:rPr>
              <w:t>1</w:t>
            </w:r>
          </w:p>
        </w:tc>
        <w:tc>
          <w:tcPr>
            <w:tcW w:w="3093" w:type="dxa"/>
            <w:vAlign w:val="center"/>
          </w:tcPr>
          <w:p w:rsidR="00AA0081" w:rsidRPr="00C007A0" w:rsidRDefault="00AA0081" w:rsidP="00AA0081">
            <w:pPr>
              <w:jc w:val="both"/>
              <w:rPr>
                <w:rFonts w:ascii="Arial" w:hAnsi="Arial" w:cs="Arial"/>
                <w:lang w:val="es-MX"/>
              </w:rPr>
            </w:pPr>
            <w:r w:rsidRPr="00C007A0">
              <w:rPr>
                <w:rFonts w:ascii="Arial" w:hAnsi="Arial" w:cs="Arial"/>
                <w:lang w:val="es-MX"/>
              </w:rPr>
              <w:t xml:space="preserve">Publicación de resultados de la Evaluación Curricular u Hoja de Vida </w:t>
            </w:r>
          </w:p>
        </w:tc>
        <w:tc>
          <w:tcPr>
            <w:tcW w:w="3544" w:type="dxa"/>
            <w:vAlign w:val="center"/>
          </w:tcPr>
          <w:p w:rsidR="00AA0081" w:rsidRPr="00C007A0" w:rsidRDefault="00AA0081" w:rsidP="00AA0081">
            <w:pPr>
              <w:jc w:val="center"/>
              <w:rPr>
                <w:rFonts w:ascii="Arial" w:hAnsi="Arial" w:cs="Arial"/>
                <w:lang w:val="es-MX"/>
              </w:rPr>
            </w:pPr>
            <w:r w:rsidRPr="00C007A0">
              <w:rPr>
                <w:rFonts w:ascii="Arial" w:hAnsi="Arial" w:cs="Arial"/>
                <w:lang w:val="es-MX"/>
              </w:rPr>
              <w:t xml:space="preserve">14 de </w:t>
            </w:r>
            <w:proofErr w:type="gramStart"/>
            <w:r w:rsidRPr="00C007A0">
              <w:rPr>
                <w:rFonts w:ascii="Arial" w:hAnsi="Arial" w:cs="Arial"/>
                <w:lang w:val="es-MX"/>
              </w:rPr>
              <w:t>Junio</w:t>
            </w:r>
            <w:proofErr w:type="gramEnd"/>
            <w:r w:rsidRPr="00C007A0">
              <w:rPr>
                <w:rFonts w:ascii="Arial" w:hAnsi="Arial" w:cs="Arial"/>
                <w:lang w:val="es-MX"/>
              </w:rPr>
              <w:t xml:space="preserve"> del 2018                             </w:t>
            </w:r>
          </w:p>
          <w:p w:rsidR="00AA0081" w:rsidRPr="00C007A0" w:rsidRDefault="00AA0081" w:rsidP="00AA0081">
            <w:pPr>
              <w:jc w:val="center"/>
              <w:rPr>
                <w:rFonts w:ascii="Arial" w:hAnsi="Arial" w:cs="Arial"/>
                <w:lang w:val="es-MX"/>
              </w:rPr>
            </w:pPr>
            <w:r w:rsidRPr="00C007A0">
              <w:rPr>
                <w:rFonts w:ascii="Arial" w:hAnsi="Arial" w:cs="Arial"/>
                <w:lang w:val="es-MX"/>
              </w:rPr>
              <w:t xml:space="preserve"> a partir de las 16:00 horas en las marquesinas informativas de la Red Asistencial y en la página Web Institucional</w:t>
            </w:r>
          </w:p>
        </w:tc>
        <w:tc>
          <w:tcPr>
            <w:tcW w:w="1868" w:type="dxa"/>
            <w:vAlign w:val="center"/>
          </w:tcPr>
          <w:p w:rsidR="00AA0081" w:rsidRPr="00C007A0" w:rsidRDefault="00AA0081" w:rsidP="00AA0081">
            <w:pPr>
              <w:jc w:val="center"/>
              <w:rPr>
                <w:rFonts w:ascii="Arial" w:hAnsi="Arial" w:cs="Arial"/>
              </w:rPr>
            </w:pPr>
            <w:r w:rsidRPr="00C007A0">
              <w:rPr>
                <w:rFonts w:ascii="Arial" w:hAnsi="Arial" w:cs="Arial"/>
                <w:lang w:val="es-MX"/>
              </w:rPr>
              <w:t>SGGI</w:t>
            </w:r>
            <w:r w:rsidRPr="00C007A0">
              <w:rPr>
                <w:rFonts w:ascii="Arial" w:hAnsi="Arial" w:cs="Arial"/>
                <w:color w:val="000000"/>
                <w:lang w:val="es-PE"/>
              </w:rPr>
              <w:t xml:space="preserve"> -URRHH</w:t>
            </w:r>
          </w:p>
        </w:tc>
      </w:tr>
      <w:tr w:rsidR="00AA0081" w:rsidRPr="00BF30C9" w:rsidTr="00C64773">
        <w:trPr>
          <w:trHeight w:val="395"/>
        </w:trPr>
        <w:tc>
          <w:tcPr>
            <w:tcW w:w="454" w:type="dxa"/>
            <w:vAlign w:val="center"/>
          </w:tcPr>
          <w:p w:rsidR="00AA0081" w:rsidRPr="00C007A0" w:rsidRDefault="00AA0081" w:rsidP="00AA0081">
            <w:pPr>
              <w:jc w:val="center"/>
              <w:rPr>
                <w:rFonts w:ascii="Arial" w:hAnsi="Arial" w:cs="Arial"/>
                <w:lang w:val="es-MX"/>
              </w:rPr>
            </w:pPr>
            <w:r w:rsidRPr="00C007A0">
              <w:rPr>
                <w:rFonts w:ascii="Arial" w:hAnsi="Arial" w:cs="Arial"/>
                <w:lang w:val="es-MX"/>
              </w:rPr>
              <w:t>1</w:t>
            </w:r>
            <w:r w:rsidR="00857B99">
              <w:rPr>
                <w:rFonts w:ascii="Arial" w:hAnsi="Arial" w:cs="Arial"/>
                <w:lang w:val="es-MX"/>
              </w:rPr>
              <w:t>2</w:t>
            </w:r>
          </w:p>
        </w:tc>
        <w:tc>
          <w:tcPr>
            <w:tcW w:w="3093" w:type="dxa"/>
            <w:vAlign w:val="center"/>
          </w:tcPr>
          <w:p w:rsidR="00AA0081" w:rsidRPr="00C007A0" w:rsidRDefault="00AA0081" w:rsidP="00AA0081">
            <w:pPr>
              <w:jc w:val="both"/>
              <w:rPr>
                <w:rFonts w:ascii="Arial" w:hAnsi="Arial" w:cs="Arial"/>
                <w:lang w:val="es-MX"/>
              </w:rPr>
            </w:pPr>
            <w:r w:rsidRPr="00C007A0">
              <w:rPr>
                <w:rFonts w:ascii="Arial" w:hAnsi="Arial" w:cs="Arial"/>
                <w:lang w:val="es-MX"/>
              </w:rPr>
              <w:t>Evaluación Psicológica</w:t>
            </w:r>
          </w:p>
        </w:tc>
        <w:tc>
          <w:tcPr>
            <w:tcW w:w="3544" w:type="dxa"/>
            <w:vAlign w:val="center"/>
          </w:tcPr>
          <w:p w:rsidR="00AA0081" w:rsidRPr="00C007A0" w:rsidRDefault="00AA0081" w:rsidP="00AA0081">
            <w:pPr>
              <w:jc w:val="center"/>
              <w:rPr>
                <w:rFonts w:ascii="Arial" w:hAnsi="Arial" w:cs="Arial"/>
                <w:lang w:val="es-MX"/>
              </w:rPr>
            </w:pPr>
            <w:r w:rsidRPr="00C007A0">
              <w:rPr>
                <w:rFonts w:ascii="Arial" w:hAnsi="Arial" w:cs="Arial"/>
                <w:lang w:val="es-MX"/>
              </w:rPr>
              <w:t xml:space="preserve">15 de Junio del 2018 a las 10:00 am </w:t>
            </w:r>
          </w:p>
        </w:tc>
        <w:tc>
          <w:tcPr>
            <w:tcW w:w="1868" w:type="dxa"/>
            <w:vAlign w:val="center"/>
          </w:tcPr>
          <w:p w:rsidR="00AA0081" w:rsidRPr="00C007A0" w:rsidRDefault="00AA0081" w:rsidP="00AA0081">
            <w:pPr>
              <w:jc w:val="center"/>
              <w:rPr>
                <w:rFonts w:ascii="Arial" w:hAnsi="Arial" w:cs="Arial"/>
              </w:rPr>
            </w:pPr>
            <w:r w:rsidRPr="00C007A0">
              <w:rPr>
                <w:rFonts w:ascii="Arial" w:hAnsi="Arial" w:cs="Arial"/>
                <w:color w:val="000000"/>
                <w:lang w:val="es-PE"/>
              </w:rPr>
              <w:t>URRHH</w:t>
            </w:r>
          </w:p>
        </w:tc>
      </w:tr>
      <w:tr w:rsidR="00AA0081" w:rsidRPr="00BF30C9" w:rsidTr="00C64773">
        <w:trPr>
          <w:trHeight w:val="286"/>
        </w:trPr>
        <w:tc>
          <w:tcPr>
            <w:tcW w:w="454" w:type="dxa"/>
            <w:shd w:val="clear" w:color="auto" w:fill="auto"/>
            <w:vAlign w:val="center"/>
          </w:tcPr>
          <w:p w:rsidR="00AA0081" w:rsidRPr="00C007A0" w:rsidRDefault="00AA0081" w:rsidP="00AA0081">
            <w:pPr>
              <w:jc w:val="center"/>
              <w:rPr>
                <w:rFonts w:ascii="Arial" w:hAnsi="Arial" w:cs="Arial"/>
                <w:lang w:val="es-MX"/>
              </w:rPr>
            </w:pPr>
            <w:r w:rsidRPr="00C007A0">
              <w:rPr>
                <w:rFonts w:ascii="Arial" w:hAnsi="Arial" w:cs="Arial"/>
                <w:lang w:val="es-MX"/>
              </w:rPr>
              <w:t>1</w:t>
            </w:r>
            <w:r w:rsidR="00857B99">
              <w:rPr>
                <w:rFonts w:ascii="Arial" w:hAnsi="Arial" w:cs="Arial"/>
                <w:lang w:val="es-MX"/>
              </w:rPr>
              <w:t>3</w:t>
            </w:r>
          </w:p>
        </w:tc>
        <w:tc>
          <w:tcPr>
            <w:tcW w:w="3093" w:type="dxa"/>
            <w:vAlign w:val="center"/>
          </w:tcPr>
          <w:p w:rsidR="00AA0081" w:rsidRPr="00C007A0" w:rsidRDefault="00AA0081" w:rsidP="00AA0081">
            <w:pPr>
              <w:jc w:val="both"/>
              <w:rPr>
                <w:rFonts w:ascii="Arial" w:hAnsi="Arial" w:cs="Arial"/>
                <w:lang w:val="es-MX"/>
              </w:rPr>
            </w:pPr>
            <w:r w:rsidRPr="00C007A0">
              <w:rPr>
                <w:rFonts w:ascii="Arial" w:hAnsi="Arial" w:cs="Arial"/>
                <w:lang w:val="es-MX"/>
              </w:rPr>
              <w:t>Entrevista Personal</w:t>
            </w:r>
          </w:p>
        </w:tc>
        <w:tc>
          <w:tcPr>
            <w:tcW w:w="3544" w:type="dxa"/>
            <w:shd w:val="clear" w:color="auto" w:fill="auto"/>
            <w:vAlign w:val="center"/>
          </w:tcPr>
          <w:p w:rsidR="00AA0081" w:rsidRPr="00C007A0" w:rsidRDefault="00AA0081" w:rsidP="00AA0081">
            <w:pPr>
              <w:jc w:val="center"/>
              <w:rPr>
                <w:rFonts w:ascii="Arial" w:hAnsi="Arial" w:cs="Arial"/>
                <w:lang w:val="es-MX"/>
              </w:rPr>
            </w:pPr>
            <w:r w:rsidRPr="00C007A0">
              <w:rPr>
                <w:rFonts w:ascii="Arial" w:hAnsi="Arial" w:cs="Arial"/>
                <w:lang w:val="es-MX"/>
              </w:rPr>
              <w:t xml:space="preserve">15 de Junio del 2018 a las 11:00 am Auditorio del H I Alto Mayo Jr. 20 de Abril N° 347- Moyobamba </w:t>
            </w:r>
          </w:p>
        </w:tc>
        <w:tc>
          <w:tcPr>
            <w:tcW w:w="1868" w:type="dxa"/>
            <w:shd w:val="clear" w:color="auto" w:fill="auto"/>
            <w:vAlign w:val="center"/>
          </w:tcPr>
          <w:p w:rsidR="00AA0081" w:rsidRPr="00C007A0" w:rsidRDefault="00AA0081" w:rsidP="00AA0081">
            <w:pPr>
              <w:jc w:val="center"/>
              <w:rPr>
                <w:rFonts w:ascii="Arial" w:hAnsi="Arial" w:cs="Arial"/>
              </w:rPr>
            </w:pPr>
            <w:r w:rsidRPr="00C007A0">
              <w:rPr>
                <w:rFonts w:ascii="Arial" w:hAnsi="Arial" w:cs="Arial"/>
                <w:color w:val="000000"/>
                <w:lang w:val="es-PE"/>
              </w:rPr>
              <w:t>URRHH</w:t>
            </w:r>
          </w:p>
        </w:tc>
      </w:tr>
      <w:tr w:rsidR="00AA0081" w:rsidRPr="00BF30C9" w:rsidTr="00C64773">
        <w:tc>
          <w:tcPr>
            <w:tcW w:w="454" w:type="dxa"/>
            <w:vAlign w:val="center"/>
          </w:tcPr>
          <w:p w:rsidR="00AA0081" w:rsidRPr="00C007A0" w:rsidRDefault="00AA0081" w:rsidP="00AA0081">
            <w:pPr>
              <w:jc w:val="center"/>
              <w:rPr>
                <w:rFonts w:ascii="Arial" w:hAnsi="Arial" w:cs="Arial"/>
                <w:lang w:val="es-MX"/>
              </w:rPr>
            </w:pPr>
            <w:r w:rsidRPr="00C007A0">
              <w:rPr>
                <w:rFonts w:ascii="Arial" w:hAnsi="Arial" w:cs="Arial"/>
                <w:lang w:val="es-MX"/>
              </w:rPr>
              <w:t>1</w:t>
            </w:r>
            <w:r w:rsidR="00857B99">
              <w:rPr>
                <w:rFonts w:ascii="Arial" w:hAnsi="Arial" w:cs="Arial"/>
                <w:lang w:val="es-MX"/>
              </w:rPr>
              <w:t>4</w:t>
            </w:r>
          </w:p>
        </w:tc>
        <w:tc>
          <w:tcPr>
            <w:tcW w:w="3093" w:type="dxa"/>
            <w:vAlign w:val="center"/>
          </w:tcPr>
          <w:p w:rsidR="00AA0081" w:rsidRPr="00C007A0" w:rsidRDefault="00AA0081" w:rsidP="00AA0081">
            <w:pPr>
              <w:jc w:val="both"/>
              <w:rPr>
                <w:rFonts w:ascii="Arial" w:hAnsi="Arial" w:cs="Arial"/>
                <w:lang w:val="es-MX"/>
              </w:rPr>
            </w:pPr>
            <w:r w:rsidRPr="00C007A0">
              <w:rPr>
                <w:rFonts w:ascii="Arial" w:hAnsi="Arial" w:cs="Arial"/>
                <w:lang w:val="es-MX"/>
              </w:rPr>
              <w:t>Publicación de resultados de la Entrevista Personal</w:t>
            </w:r>
          </w:p>
        </w:tc>
        <w:tc>
          <w:tcPr>
            <w:tcW w:w="3544" w:type="dxa"/>
            <w:vMerge w:val="restart"/>
            <w:vAlign w:val="center"/>
          </w:tcPr>
          <w:p w:rsidR="00AA0081" w:rsidRPr="00C007A0" w:rsidRDefault="00AA0081" w:rsidP="00AA0081">
            <w:pPr>
              <w:jc w:val="center"/>
              <w:rPr>
                <w:rFonts w:ascii="Arial" w:hAnsi="Arial" w:cs="Arial"/>
                <w:lang w:val="es-MX"/>
              </w:rPr>
            </w:pPr>
            <w:r w:rsidRPr="00C007A0">
              <w:rPr>
                <w:rFonts w:ascii="Arial" w:hAnsi="Arial" w:cs="Arial"/>
                <w:lang w:val="es-MX"/>
              </w:rPr>
              <w:t>15 de Junio del 2018 a partir de las 16:00 horas en las marquesinas informativas de las Oficinas Administrativas de la  Red Asistencial – Jr. Varacadillo N° 324 – Moyobamba y en la página Web Institucional</w:t>
            </w:r>
          </w:p>
        </w:tc>
        <w:tc>
          <w:tcPr>
            <w:tcW w:w="1868" w:type="dxa"/>
            <w:vMerge w:val="restart"/>
            <w:vAlign w:val="center"/>
          </w:tcPr>
          <w:p w:rsidR="00AA0081" w:rsidRPr="00C007A0" w:rsidRDefault="00AA0081" w:rsidP="00AA0081">
            <w:pPr>
              <w:jc w:val="center"/>
              <w:rPr>
                <w:rFonts w:ascii="Arial" w:hAnsi="Arial" w:cs="Arial"/>
              </w:rPr>
            </w:pPr>
            <w:r w:rsidRPr="00C007A0">
              <w:rPr>
                <w:rFonts w:ascii="Arial" w:hAnsi="Arial" w:cs="Arial"/>
                <w:lang w:val="es-MX"/>
              </w:rPr>
              <w:t>SGGI</w:t>
            </w:r>
            <w:r w:rsidRPr="00C007A0">
              <w:rPr>
                <w:rFonts w:ascii="Arial" w:hAnsi="Arial" w:cs="Arial"/>
                <w:color w:val="000000"/>
                <w:lang w:val="es-PE"/>
              </w:rPr>
              <w:t xml:space="preserve"> -URRHH</w:t>
            </w:r>
          </w:p>
        </w:tc>
      </w:tr>
      <w:tr w:rsidR="00AA0081" w:rsidRPr="000A480A" w:rsidTr="00C64773">
        <w:trPr>
          <w:trHeight w:val="503"/>
        </w:trPr>
        <w:tc>
          <w:tcPr>
            <w:tcW w:w="454" w:type="dxa"/>
            <w:tcBorders>
              <w:bottom w:val="single" w:sz="4" w:space="0" w:color="auto"/>
            </w:tcBorders>
            <w:vAlign w:val="center"/>
          </w:tcPr>
          <w:p w:rsidR="00AA0081" w:rsidRPr="00C007A0" w:rsidRDefault="00AA0081" w:rsidP="00AA0081">
            <w:pPr>
              <w:jc w:val="center"/>
              <w:rPr>
                <w:rFonts w:ascii="Arial" w:hAnsi="Arial" w:cs="Arial"/>
                <w:lang w:val="es-MX"/>
              </w:rPr>
            </w:pPr>
            <w:r w:rsidRPr="00C007A0">
              <w:rPr>
                <w:rFonts w:ascii="Arial" w:hAnsi="Arial" w:cs="Arial"/>
                <w:lang w:val="es-MX"/>
              </w:rPr>
              <w:t>1</w:t>
            </w:r>
            <w:r w:rsidR="00857B99">
              <w:rPr>
                <w:rFonts w:ascii="Arial" w:hAnsi="Arial" w:cs="Arial"/>
                <w:lang w:val="es-MX"/>
              </w:rPr>
              <w:t>5</w:t>
            </w:r>
          </w:p>
        </w:tc>
        <w:tc>
          <w:tcPr>
            <w:tcW w:w="3093" w:type="dxa"/>
            <w:tcBorders>
              <w:bottom w:val="single" w:sz="4" w:space="0" w:color="auto"/>
            </w:tcBorders>
            <w:vAlign w:val="center"/>
          </w:tcPr>
          <w:p w:rsidR="00AA0081" w:rsidRPr="00C007A0" w:rsidRDefault="00AA0081" w:rsidP="00AA0081">
            <w:pPr>
              <w:jc w:val="both"/>
              <w:rPr>
                <w:rFonts w:ascii="Arial" w:hAnsi="Arial" w:cs="Arial"/>
                <w:lang w:val="es-MX"/>
              </w:rPr>
            </w:pPr>
            <w:r w:rsidRPr="00C007A0">
              <w:rPr>
                <w:rFonts w:ascii="Arial" w:hAnsi="Arial" w:cs="Arial"/>
                <w:lang w:val="es-MX"/>
              </w:rPr>
              <w:t>Publicación del Resultado Final</w:t>
            </w:r>
          </w:p>
        </w:tc>
        <w:tc>
          <w:tcPr>
            <w:tcW w:w="3544" w:type="dxa"/>
            <w:vMerge/>
            <w:tcBorders>
              <w:bottom w:val="single" w:sz="4" w:space="0" w:color="auto"/>
            </w:tcBorders>
            <w:vAlign w:val="center"/>
          </w:tcPr>
          <w:p w:rsidR="00AA0081" w:rsidRPr="00C007A0" w:rsidRDefault="00AA0081" w:rsidP="00AA0081">
            <w:pPr>
              <w:jc w:val="center"/>
              <w:rPr>
                <w:rFonts w:ascii="Arial" w:hAnsi="Arial" w:cs="Arial"/>
                <w:lang w:val="es-MX"/>
              </w:rPr>
            </w:pPr>
          </w:p>
        </w:tc>
        <w:tc>
          <w:tcPr>
            <w:tcW w:w="1868" w:type="dxa"/>
            <w:vMerge/>
            <w:tcBorders>
              <w:bottom w:val="single" w:sz="4" w:space="0" w:color="auto"/>
            </w:tcBorders>
            <w:vAlign w:val="center"/>
          </w:tcPr>
          <w:p w:rsidR="00AA0081" w:rsidRPr="00C007A0" w:rsidRDefault="00AA0081" w:rsidP="00AA0081">
            <w:pPr>
              <w:jc w:val="center"/>
              <w:rPr>
                <w:rFonts w:ascii="Arial" w:hAnsi="Arial" w:cs="Arial"/>
                <w:lang w:val="es-MX"/>
              </w:rPr>
            </w:pPr>
          </w:p>
        </w:tc>
      </w:tr>
      <w:tr w:rsidR="00AA0081" w:rsidRPr="000A480A" w:rsidTr="00C64773">
        <w:trPr>
          <w:trHeight w:val="288"/>
        </w:trPr>
        <w:tc>
          <w:tcPr>
            <w:tcW w:w="3547" w:type="dxa"/>
            <w:gridSpan w:val="2"/>
            <w:shd w:val="clear" w:color="auto" w:fill="F2F2F2"/>
            <w:vAlign w:val="center"/>
          </w:tcPr>
          <w:p w:rsidR="00AA0081" w:rsidRPr="00C007A0" w:rsidRDefault="00AA0081" w:rsidP="00AA0081">
            <w:pPr>
              <w:jc w:val="both"/>
              <w:rPr>
                <w:rFonts w:ascii="Arial" w:hAnsi="Arial" w:cs="Arial"/>
                <w:b/>
                <w:lang w:val="es-MX"/>
              </w:rPr>
            </w:pPr>
            <w:r w:rsidRPr="00C007A0">
              <w:rPr>
                <w:rFonts w:ascii="Arial" w:hAnsi="Arial" w:cs="Arial"/>
                <w:b/>
                <w:lang w:val="es-MX"/>
              </w:rPr>
              <w:t>SUSCRIPCIÓN Y REGISTRO DEL CONTRATO</w:t>
            </w:r>
          </w:p>
        </w:tc>
        <w:tc>
          <w:tcPr>
            <w:tcW w:w="5412" w:type="dxa"/>
            <w:gridSpan w:val="2"/>
            <w:shd w:val="clear" w:color="auto" w:fill="F2F2F2"/>
            <w:vAlign w:val="center"/>
          </w:tcPr>
          <w:p w:rsidR="00AA0081" w:rsidRPr="00C007A0" w:rsidRDefault="00AA0081" w:rsidP="00AA0081">
            <w:pPr>
              <w:jc w:val="center"/>
              <w:rPr>
                <w:rFonts w:ascii="Arial" w:hAnsi="Arial" w:cs="Arial"/>
                <w:b/>
                <w:lang w:val="es-MX"/>
              </w:rPr>
            </w:pPr>
          </w:p>
        </w:tc>
      </w:tr>
      <w:tr w:rsidR="00AA0081" w:rsidRPr="000A480A" w:rsidTr="00C64773">
        <w:trPr>
          <w:trHeight w:val="391"/>
        </w:trPr>
        <w:tc>
          <w:tcPr>
            <w:tcW w:w="454" w:type="dxa"/>
            <w:vAlign w:val="center"/>
          </w:tcPr>
          <w:p w:rsidR="00AA0081" w:rsidRPr="00C007A0" w:rsidRDefault="00AA0081" w:rsidP="00AA0081">
            <w:pPr>
              <w:jc w:val="center"/>
              <w:rPr>
                <w:rFonts w:ascii="Arial" w:hAnsi="Arial" w:cs="Arial"/>
                <w:lang w:val="es-MX"/>
              </w:rPr>
            </w:pPr>
            <w:r w:rsidRPr="00C007A0">
              <w:rPr>
                <w:rFonts w:ascii="Arial" w:hAnsi="Arial" w:cs="Arial"/>
                <w:lang w:val="es-MX"/>
              </w:rPr>
              <w:t>1</w:t>
            </w:r>
            <w:r w:rsidR="00857B99">
              <w:rPr>
                <w:rFonts w:ascii="Arial" w:hAnsi="Arial" w:cs="Arial"/>
                <w:lang w:val="es-MX"/>
              </w:rPr>
              <w:t>6</w:t>
            </w:r>
          </w:p>
        </w:tc>
        <w:tc>
          <w:tcPr>
            <w:tcW w:w="3093" w:type="dxa"/>
            <w:vAlign w:val="center"/>
          </w:tcPr>
          <w:p w:rsidR="00AA0081" w:rsidRPr="00C007A0" w:rsidRDefault="00AA0081" w:rsidP="00AA0081">
            <w:pPr>
              <w:jc w:val="both"/>
              <w:rPr>
                <w:rFonts w:ascii="Arial" w:hAnsi="Arial" w:cs="Arial"/>
                <w:lang w:val="es-MX"/>
              </w:rPr>
            </w:pPr>
            <w:r w:rsidRPr="00C007A0">
              <w:rPr>
                <w:rFonts w:ascii="Arial" w:hAnsi="Arial" w:cs="Arial"/>
                <w:lang w:val="es-MX"/>
              </w:rPr>
              <w:t>Suscripción del Contrato</w:t>
            </w:r>
          </w:p>
        </w:tc>
        <w:tc>
          <w:tcPr>
            <w:tcW w:w="3544" w:type="dxa"/>
            <w:tcBorders>
              <w:bottom w:val="single" w:sz="4" w:space="0" w:color="auto"/>
            </w:tcBorders>
            <w:vAlign w:val="center"/>
          </w:tcPr>
          <w:p w:rsidR="00AA0081" w:rsidRPr="00C007A0" w:rsidRDefault="00AA0081" w:rsidP="00AA0081">
            <w:pPr>
              <w:jc w:val="center"/>
              <w:rPr>
                <w:rFonts w:ascii="Arial" w:hAnsi="Arial" w:cs="Arial"/>
                <w:lang w:val="es-MX"/>
              </w:rPr>
            </w:pPr>
            <w:r w:rsidRPr="00C007A0">
              <w:rPr>
                <w:rFonts w:ascii="Arial" w:hAnsi="Arial" w:cs="Arial"/>
                <w:lang w:val="es-MX"/>
              </w:rPr>
              <w:t>A partir de 18 de Junio del 2018</w:t>
            </w:r>
          </w:p>
        </w:tc>
        <w:tc>
          <w:tcPr>
            <w:tcW w:w="1868" w:type="dxa"/>
            <w:tcBorders>
              <w:bottom w:val="single" w:sz="4" w:space="0" w:color="auto"/>
            </w:tcBorders>
            <w:vAlign w:val="center"/>
          </w:tcPr>
          <w:p w:rsidR="00AA0081" w:rsidRPr="00C007A0" w:rsidRDefault="00AA0081" w:rsidP="00AA0081">
            <w:pPr>
              <w:jc w:val="center"/>
              <w:rPr>
                <w:rFonts w:ascii="Arial" w:hAnsi="Arial" w:cs="Arial"/>
                <w:lang w:val="es-MX"/>
              </w:rPr>
            </w:pPr>
            <w:r w:rsidRPr="00C007A0">
              <w:rPr>
                <w:rFonts w:ascii="Arial" w:hAnsi="Arial" w:cs="Arial"/>
                <w:lang w:val="es-MX"/>
              </w:rPr>
              <w:t>URRHH</w:t>
            </w:r>
          </w:p>
        </w:tc>
      </w:tr>
    </w:tbl>
    <w:p w:rsidR="00D969C3" w:rsidRDefault="00D969C3" w:rsidP="00D969C3">
      <w:pPr>
        <w:pStyle w:val="Prrafodelista1"/>
        <w:tabs>
          <w:tab w:val="left" w:pos="851"/>
        </w:tabs>
        <w:suppressAutoHyphens w:val="0"/>
        <w:ind w:left="851"/>
        <w:contextualSpacing/>
        <w:jc w:val="both"/>
        <w:rPr>
          <w:rFonts w:ascii="Arial" w:hAnsi="Arial" w:cs="Arial"/>
          <w:sz w:val="18"/>
          <w:szCs w:val="18"/>
        </w:rPr>
      </w:pPr>
    </w:p>
    <w:p w:rsidR="00DF64CA" w:rsidRPr="0014050A" w:rsidRDefault="00DF64CA" w:rsidP="00DF64CA">
      <w:pPr>
        <w:pStyle w:val="Prrafodelista1"/>
        <w:numPr>
          <w:ilvl w:val="0"/>
          <w:numId w:val="6"/>
        </w:numPr>
        <w:tabs>
          <w:tab w:val="left" w:pos="851"/>
        </w:tabs>
        <w:suppressAutoHyphens w:val="0"/>
        <w:ind w:left="851" w:hanging="425"/>
        <w:contextualSpacing/>
        <w:jc w:val="both"/>
        <w:rPr>
          <w:rFonts w:ascii="Arial" w:hAnsi="Arial" w:cs="Arial"/>
          <w:sz w:val="16"/>
          <w:szCs w:val="16"/>
        </w:rPr>
      </w:pPr>
      <w:r w:rsidRPr="0014050A">
        <w:rPr>
          <w:rFonts w:ascii="Arial" w:hAnsi="Arial" w:cs="Arial"/>
          <w:sz w:val="16"/>
          <w:szCs w:val="16"/>
        </w:rPr>
        <w:t>El Cronograma adjunto es tentativo, sujeto a variaciones que se darán a conocer oportunamente.</w:t>
      </w:r>
    </w:p>
    <w:p w:rsidR="00DF64CA" w:rsidRPr="0014050A" w:rsidRDefault="00DF64CA" w:rsidP="00DF64CA">
      <w:pPr>
        <w:pStyle w:val="Prrafodelista1"/>
        <w:numPr>
          <w:ilvl w:val="0"/>
          <w:numId w:val="6"/>
        </w:numPr>
        <w:tabs>
          <w:tab w:val="left" w:pos="851"/>
        </w:tabs>
        <w:suppressAutoHyphens w:val="0"/>
        <w:ind w:left="851" w:hanging="425"/>
        <w:contextualSpacing/>
        <w:jc w:val="both"/>
        <w:rPr>
          <w:rFonts w:ascii="Arial" w:hAnsi="Arial" w:cs="Arial"/>
          <w:sz w:val="16"/>
          <w:szCs w:val="16"/>
        </w:rPr>
      </w:pPr>
      <w:r w:rsidRPr="0014050A">
        <w:rPr>
          <w:rFonts w:ascii="Arial" w:hAnsi="Arial" w:cs="Arial"/>
          <w:sz w:val="16"/>
          <w:szCs w:val="16"/>
        </w:rPr>
        <w:t>Todas las publicaciones se efectuarán en la Unidad de Recursos Humanos y otros lugares pertinentes.</w:t>
      </w:r>
    </w:p>
    <w:p w:rsidR="00DF64CA" w:rsidRPr="0014050A" w:rsidRDefault="00DF64CA" w:rsidP="00DF64CA">
      <w:pPr>
        <w:pStyle w:val="Prrafodelista1"/>
        <w:numPr>
          <w:ilvl w:val="0"/>
          <w:numId w:val="6"/>
        </w:numPr>
        <w:tabs>
          <w:tab w:val="left" w:pos="851"/>
        </w:tabs>
        <w:suppressAutoHyphens w:val="0"/>
        <w:ind w:left="851" w:hanging="425"/>
        <w:contextualSpacing/>
        <w:jc w:val="both"/>
        <w:rPr>
          <w:rFonts w:ascii="Arial" w:hAnsi="Arial" w:cs="Arial"/>
          <w:sz w:val="16"/>
          <w:szCs w:val="16"/>
        </w:rPr>
      </w:pPr>
      <w:r w:rsidRPr="0014050A">
        <w:rPr>
          <w:rFonts w:ascii="Arial" w:hAnsi="Arial" w:cs="Arial"/>
          <w:sz w:val="16"/>
          <w:szCs w:val="16"/>
        </w:rPr>
        <w:t>SGGI – Sub Gerencia de Gestión de la Incorporación – GCGP – Sede Central de EsSalud.</w:t>
      </w:r>
    </w:p>
    <w:p w:rsidR="00DF64CA" w:rsidRPr="0014050A" w:rsidRDefault="00DF64CA" w:rsidP="00DF64CA">
      <w:pPr>
        <w:pStyle w:val="Prrafodelista1"/>
        <w:numPr>
          <w:ilvl w:val="0"/>
          <w:numId w:val="6"/>
        </w:numPr>
        <w:tabs>
          <w:tab w:val="left" w:pos="851"/>
        </w:tabs>
        <w:suppressAutoHyphens w:val="0"/>
        <w:ind w:left="851" w:hanging="425"/>
        <w:contextualSpacing/>
        <w:jc w:val="both"/>
        <w:rPr>
          <w:rFonts w:ascii="Arial" w:hAnsi="Arial" w:cs="Arial"/>
          <w:sz w:val="16"/>
          <w:szCs w:val="16"/>
        </w:rPr>
      </w:pPr>
      <w:r w:rsidRPr="0014050A">
        <w:rPr>
          <w:rFonts w:ascii="Arial" w:hAnsi="Arial" w:cs="Arial"/>
          <w:sz w:val="16"/>
          <w:szCs w:val="16"/>
        </w:rPr>
        <w:t>GCTIC – Gerencia Central de Tecnologías de Información y Comunicaciones.</w:t>
      </w:r>
    </w:p>
    <w:p w:rsidR="00DF64CA" w:rsidRPr="0014050A" w:rsidRDefault="00DF64CA" w:rsidP="00DF64CA">
      <w:pPr>
        <w:pStyle w:val="Prrafodelista1"/>
        <w:numPr>
          <w:ilvl w:val="0"/>
          <w:numId w:val="6"/>
        </w:numPr>
        <w:tabs>
          <w:tab w:val="left" w:pos="851"/>
        </w:tabs>
        <w:suppressAutoHyphens w:val="0"/>
        <w:ind w:left="851" w:hanging="425"/>
        <w:contextualSpacing/>
        <w:jc w:val="both"/>
        <w:rPr>
          <w:rFonts w:ascii="Arial" w:hAnsi="Arial" w:cs="Arial"/>
          <w:sz w:val="16"/>
          <w:szCs w:val="16"/>
        </w:rPr>
      </w:pPr>
      <w:r w:rsidRPr="0014050A">
        <w:rPr>
          <w:rFonts w:ascii="Arial" w:hAnsi="Arial" w:cs="Arial"/>
          <w:sz w:val="16"/>
          <w:szCs w:val="16"/>
        </w:rPr>
        <w:t>URRHH – Unidad de Recursos Humanos de la Red Asistencial Moyobamba.</w:t>
      </w:r>
    </w:p>
    <w:p w:rsidR="00DF64CA" w:rsidRPr="0014050A" w:rsidRDefault="00DF64CA" w:rsidP="00DF64CA">
      <w:pPr>
        <w:pStyle w:val="Prrafodelista1"/>
        <w:numPr>
          <w:ilvl w:val="0"/>
          <w:numId w:val="6"/>
        </w:numPr>
        <w:tabs>
          <w:tab w:val="left" w:pos="851"/>
        </w:tabs>
        <w:suppressAutoHyphens w:val="0"/>
        <w:ind w:left="851" w:hanging="425"/>
        <w:contextualSpacing/>
        <w:jc w:val="both"/>
        <w:rPr>
          <w:rFonts w:ascii="Arial" w:hAnsi="Arial" w:cs="Arial"/>
          <w:sz w:val="16"/>
          <w:szCs w:val="16"/>
        </w:rPr>
      </w:pPr>
      <w:r w:rsidRPr="0014050A">
        <w:rPr>
          <w:rFonts w:ascii="Arial" w:hAnsi="Arial" w:cs="Arial"/>
          <w:sz w:val="16"/>
          <w:szCs w:val="16"/>
        </w:rPr>
        <w:t>En el aviso de publicación de una etapa debe anunciarse la fecha y hora de la siguiente etapa.</w:t>
      </w:r>
    </w:p>
    <w:p w:rsidR="00DF64CA" w:rsidRPr="0014050A" w:rsidRDefault="00DF64CA" w:rsidP="00DF64CA">
      <w:pPr>
        <w:pStyle w:val="Prrafodelista1"/>
        <w:numPr>
          <w:ilvl w:val="0"/>
          <w:numId w:val="6"/>
        </w:numPr>
        <w:tabs>
          <w:tab w:val="left" w:pos="851"/>
        </w:tabs>
        <w:suppressAutoHyphens w:val="0"/>
        <w:ind w:left="851" w:hanging="425"/>
        <w:contextualSpacing/>
        <w:jc w:val="both"/>
        <w:rPr>
          <w:rFonts w:ascii="Arial" w:hAnsi="Arial" w:cs="Arial"/>
          <w:sz w:val="16"/>
          <w:szCs w:val="16"/>
        </w:rPr>
      </w:pPr>
      <w:r w:rsidRPr="0014050A">
        <w:rPr>
          <w:rFonts w:ascii="Arial" w:hAnsi="Arial" w:cs="Arial"/>
          <w:sz w:val="16"/>
          <w:szCs w:val="16"/>
        </w:rPr>
        <w:t>Se precisa que deberá inscribirse en una sola opción en el sistema SISEP.</w:t>
      </w:r>
    </w:p>
    <w:p w:rsidR="00DF64CA" w:rsidRPr="0014050A" w:rsidRDefault="00DF64CA" w:rsidP="00DF64CA">
      <w:pPr>
        <w:pStyle w:val="Prrafodelista1"/>
        <w:numPr>
          <w:ilvl w:val="0"/>
          <w:numId w:val="6"/>
        </w:numPr>
        <w:tabs>
          <w:tab w:val="left" w:pos="851"/>
        </w:tabs>
        <w:suppressAutoHyphens w:val="0"/>
        <w:ind w:left="851" w:hanging="425"/>
        <w:contextualSpacing/>
        <w:jc w:val="both"/>
        <w:rPr>
          <w:rFonts w:ascii="Arial" w:hAnsi="Arial" w:cs="Arial"/>
          <w:sz w:val="16"/>
          <w:szCs w:val="16"/>
        </w:rPr>
      </w:pPr>
      <w:r w:rsidRPr="0014050A">
        <w:rPr>
          <w:rFonts w:ascii="Arial" w:hAnsi="Arial" w:cs="Arial"/>
          <w:sz w:val="16"/>
          <w:szCs w:val="16"/>
        </w:rPr>
        <w:t>Cabe indicar que el resultado corresponde a una Pre Calificación sujeta a la posterior verificación de los datos ingresados y de la documentación conexa solicitada.</w:t>
      </w:r>
    </w:p>
    <w:p w:rsidR="0013224B" w:rsidRPr="0014050A" w:rsidRDefault="0013224B" w:rsidP="005552E6">
      <w:pPr>
        <w:tabs>
          <w:tab w:val="left" w:pos="540"/>
        </w:tabs>
        <w:rPr>
          <w:rFonts w:ascii="Arial" w:hAnsi="Arial" w:cs="Arial"/>
          <w:sz w:val="16"/>
          <w:szCs w:val="16"/>
          <w:lang w:val="es-MX"/>
        </w:rPr>
      </w:pPr>
    </w:p>
    <w:p w:rsidR="005552E6" w:rsidRPr="00BE0A13" w:rsidRDefault="005552E6" w:rsidP="00BE0A13">
      <w:pPr>
        <w:pStyle w:val="Ttulo4"/>
        <w:numPr>
          <w:ilvl w:val="0"/>
          <w:numId w:val="13"/>
        </w:numPr>
        <w:suppressAutoHyphens w:val="0"/>
        <w:ind w:left="284" w:hanging="284"/>
        <w:jc w:val="both"/>
        <w:rPr>
          <w:sz w:val="20"/>
          <w:szCs w:val="20"/>
          <w:lang w:val="es-MX"/>
        </w:rPr>
      </w:pPr>
      <w:r w:rsidRPr="00BE0A13">
        <w:rPr>
          <w:sz w:val="20"/>
          <w:szCs w:val="20"/>
          <w:lang w:val="es-MX"/>
        </w:rPr>
        <w:t>DE LAS ETAPAS DE EVALUACIÓN</w:t>
      </w:r>
    </w:p>
    <w:p w:rsidR="005552E6" w:rsidRPr="00B05400" w:rsidRDefault="005552E6" w:rsidP="005552E6">
      <w:pPr>
        <w:rPr>
          <w:rFonts w:ascii="Arial" w:hAnsi="Arial" w:cs="Arial"/>
          <w:sz w:val="16"/>
          <w:szCs w:val="16"/>
          <w:highlight w:val="yellow"/>
        </w:rPr>
      </w:pPr>
    </w:p>
    <w:p w:rsidR="00271F83" w:rsidRPr="002B7A2E" w:rsidRDefault="00271F83" w:rsidP="00271F83">
      <w:pPr>
        <w:pStyle w:val="Sinespaciado2"/>
        <w:numPr>
          <w:ilvl w:val="0"/>
          <w:numId w:val="8"/>
        </w:numPr>
        <w:ind w:left="709" w:hanging="283"/>
        <w:jc w:val="both"/>
        <w:rPr>
          <w:rFonts w:ascii="Arial" w:hAnsi="Arial" w:cs="Arial"/>
          <w:sz w:val="20"/>
          <w:szCs w:val="20"/>
        </w:rPr>
      </w:pPr>
      <w:r w:rsidRPr="00AE54C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AE54CD">
          <w:rPr>
            <w:rFonts w:ascii="Arial" w:hAnsi="Arial" w:cs="Arial"/>
            <w:sz w:val="20"/>
            <w:szCs w:val="20"/>
          </w:rPr>
          <w:t>La Evaluación Psicotécnica</w:t>
        </w:r>
      </w:smartTag>
      <w:r w:rsidRPr="00AE54CD">
        <w:rPr>
          <w:rFonts w:ascii="Arial" w:hAnsi="Arial" w:cs="Arial"/>
          <w:sz w:val="20"/>
          <w:szCs w:val="20"/>
        </w:rPr>
        <w:t xml:space="preserve"> es sólo de carácter eliminatorio. La Evaluación de Conocimientos se desaprueba si no se obtiene un puntaje mínimo de 26 puntos. </w:t>
      </w:r>
      <w:smartTag w:uri="urn:schemas-microsoft-com:office:smarttags" w:element="PersonName">
        <w:smartTagPr>
          <w:attr w:name="ProductID" w:val="la Evaluaci￳n Curricular"/>
        </w:smartTagPr>
        <w:r w:rsidRPr="00AE54CD">
          <w:rPr>
            <w:rFonts w:ascii="Arial" w:hAnsi="Arial" w:cs="Arial"/>
            <w:sz w:val="20"/>
            <w:szCs w:val="20"/>
          </w:rPr>
          <w:t>La Evaluación Curricular</w:t>
        </w:r>
      </w:smartTag>
      <w:r w:rsidRPr="00AE54C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00115CBF" w:rsidRPr="00AE54CD">
          <w:rPr>
            <w:rFonts w:ascii="Arial" w:hAnsi="Arial" w:cs="Arial"/>
            <w:sz w:val="20"/>
            <w:szCs w:val="20"/>
          </w:rPr>
          <w:t>La Evaluación Psicológica</w:t>
        </w:r>
      </w:smartTag>
      <w:r w:rsidR="00115CBF" w:rsidRPr="00AE54CD">
        <w:rPr>
          <w:rFonts w:ascii="Arial" w:hAnsi="Arial" w:cs="Arial"/>
          <w:sz w:val="20"/>
          <w:szCs w:val="20"/>
        </w:rPr>
        <w:t xml:space="preserve"> </w:t>
      </w:r>
      <w:r w:rsidR="00115CBF" w:rsidRPr="002B7A2E">
        <w:rPr>
          <w:rFonts w:ascii="Arial" w:hAnsi="Arial" w:cs="Arial"/>
          <w:sz w:val="20"/>
          <w:szCs w:val="20"/>
        </w:rPr>
        <w:t xml:space="preserve">es obligatoria, mas no es de carácter eliminatorio. </w:t>
      </w:r>
      <w:r w:rsidRPr="002B7A2E">
        <w:rPr>
          <w:rFonts w:ascii="Arial" w:hAnsi="Arial" w:cs="Arial"/>
          <w:sz w:val="20"/>
          <w:szCs w:val="20"/>
        </w:rPr>
        <w:t>La Evaluación Personal se desaprueba si no se obtiene un puntaje mínimo de 11 puntos.</w:t>
      </w:r>
    </w:p>
    <w:p w:rsidR="005552E6" w:rsidRPr="002B7BAD" w:rsidRDefault="005552E6" w:rsidP="005552E6">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5552E6" w:rsidRPr="002B7BAD" w:rsidTr="0013224B">
        <w:tc>
          <w:tcPr>
            <w:tcW w:w="4860" w:type="dxa"/>
            <w:gridSpan w:val="2"/>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PUNTAJE MÁXIMO</w:t>
            </w:r>
          </w:p>
        </w:tc>
      </w:tr>
      <w:tr w:rsidR="005552E6" w:rsidRPr="002B7BAD" w:rsidTr="0013224B">
        <w:tc>
          <w:tcPr>
            <w:tcW w:w="4860" w:type="dxa"/>
            <w:gridSpan w:val="2"/>
            <w:vAlign w:val="center"/>
          </w:tcPr>
          <w:p w:rsidR="005552E6" w:rsidRPr="002B7BAD" w:rsidRDefault="005552E6" w:rsidP="00AA2523">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p>
        </w:tc>
        <w:tc>
          <w:tcPr>
            <w:tcW w:w="126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p>
        </w:tc>
        <w:tc>
          <w:tcPr>
            <w:tcW w:w="126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p>
        </w:tc>
      </w:tr>
      <w:tr w:rsidR="005552E6" w:rsidRPr="002B7BAD" w:rsidTr="0013224B">
        <w:tc>
          <w:tcPr>
            <w:tcW w:w="4860" w:type="dxa"/>
            <w:gridSpan w:val="2"/>
            <w:vAlign w:val="center"/>
          </w:tcPr>
          <w:p w:rsidR="005552E6" w:rsidRPr="002B7BAD" w:rsidRDefault="005552E6" w:rsidP="00AA2523">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p>
        </w:tc>
        <w:tc>
          <w:tcPr>
            <w:tcW w:w="126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p>
        </w:tc>
        <w:tc>
          <w:tcPr>
            <w:tcW w:w="126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p>
        </w:tc>
      </w:tr>
      <w:tr w:rsidR="005552E6" w:rsidRPr="002B7BAD" w:rsidTr="0013224B">
        <w:tc>
          <w:tcPr>
            <w:tcW w:w="4860" w:type="dxa"/>
            <w:gridSpan w:val="2"/>
            <w:vAlign w:val="center"/>
          </w:tcPr>
          <w:p w:rsidR="005552E6" w:rsidRPr="002B7BAD" w:rsidRDefault="005552E6" w:rsidP="00AA2523">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50</w:t>
            </w:r>
          </w:p>
        </w:tc>
      </w:tr>
      <w:tr w:rsidR="005552E6" w:rsidRPr="002B7BAD" w:rsidTr="0013224B">
        <w:tc>
          <w:tcPr>
            <w:tcW w:w="4860" w:type="dxa"/>
            <w:gridSpan w:val="2"/>
          </w:tcPr>
          <w:p w:rsidR="005552E6" w:rsidRPr="002B7BAD" w:rsidRDefault="005552E6" w:rsidP="00AA2523">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30</w:t>
            </w:r>
          </w:p>
        </w:tc>
      </w:tr>
      <w:tr w:rsidR="005552E6" w:rsidRPr="002B7BAD" w:rsidTr="00AA2523">
        <w:tc>
          <w:tcPr>
            <w:tcW w:w="392" w:type="dxa"/>
          </w:tcPr>
          <w:p w:rsidR="005552E6" w:rsidRPr="002B7BAD" w:rsidRDefault="005552E6" w:rsidP="00AA2523">
            <w:pPr>
              <w:rPr>
                <w:rFonts w:ascii="Arial" w:hAnsi="Arial" w:cs="Arial"/>
                <w:sz w:val="18"/>
                <w:szCs w:val="18"/>
                <w:lang w:val="es-MX"/>
              </w:rPr>
            </w:pPr>
            <w:r w:rsidRPr="002B7BAD">
              <w:rPr>
                <w:rFonts w:ascii="Arial" w:hAnsi="Arial" w:cs="Arial"/>
                <w:sz w:val="18"/>
                <w:szCs w:val="18"/>
                <w:lang w:val="es-MX"/>
              </w:rPr>
              <w:t>a.</w:t>
            </w:r>
          </w:p>
        </w:tc>
        <w:tc>
          <w:tcPr>
            <w:tcW w:w="4468" w:type="dxa"/>
          </w:tcPr>
          <w:p w:rsidR="005552E6" w:rsidRPr="002B7BAD" w:rsidRDefault="005552E6" w:rsidP="00AA2523">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5552E6" w:rsidRPr="002B7BAD" w:rsidRDefault="005552E6" w:rsidP="00AA2523">
            <w:pPr>
              <w:jc w:val="center"/>
              <w:rPr>
                <w:rFonts w:ascii="Arial" w:hAnsi="Arial" w:cs="Arial"/>
                <w:sz w:val="18"/>
                <w:szCs w:val="18"/>
                <w:lang w:val="es-MX"/>
              </w:rPr>
            </w:pPr>
          </w:p>
        </w:tc>
        <w:tc>
          <w:tcPr>
            <w:tcW w:w="1260" w:type="dxa"/>
            <w:vAlign w:val="center"/>
          </w:tcPr>
          <w:p w:rsidR="005552E6" w:rsidRPr="002B7BAD" w:rsidRDefault="005552E6" w:rsidP="00AA2523">
            <w:pPr>
              <w:jc w:val="center"/>
              <w:rPr>
                <w:rFonts w:ascii="Arial" w:hAnsi="Arial" w:cs="Arial"/>
                <w:sz w:val="18"/>
                <w:szCs w:val="18"/>
                <w:lang w:val="es-MX"/>
              </w:rPr>
            </w:pPr>
          </w:p>
        </w:tc>
        <w:tc>
          <w:tcPr>
            <w:tcW w:w="1260" w:type="dxa"/>
            <w:vAlign w:val="center"/>
          </w:tcPr>
          <w:p w:rsidR="005552E6" w:rsidRPr="002B7BAD" w:rsidRDefault="005552E6" w:rsidP="00AA2523">
            <w:pPr>
              <w:jc w:val="center"/>
              <w:rPr>
                <w:rFonts w:ascii="Arial" w:hAnsi="Arial" w:cs="Arial"/>
                <w:sz w:val="18"/>
                <w:szCs w:val="18"/>
                <w:lang w:val="es-MX"/>
              </w:rPr>
            </w:pPr>
          </w:p>
        </w:tc>
      </w:tr>
      <w:tr w:rsidR="005552E6" w:rsidRPr="002B7BAD" w:rsidTr="00AA2523">
        <w:trPr>
          <w:trHeight w:val="70"/>
        </w:trPr>
        <w:tc>
          <w:tcPr>
            <w:tcW w:w="392" w:type="dxa"/>
          </w:tcPr>
          <w:p w:rsidR="005552E6" w:rsidRPr="002B7BAD" w:rsidRDefault="005552E6" w:rsidP="00AA2523">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5552E6" w:rsidRPr="002B7BAD" w:rsidRDefault="005552E6" w:rsidP="00AA2523">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5552E6" w:rsidRPr="002B7BAD" w:rsidRDefault="005552E6" w:rsidP="00AA2523">
            <w:pPr>
              <w:jc w:val="center"/>
              <w:rPr>
                <w:rFonts w:ascii="Arial" w:hAnsi="Arial" w:cs="Arial"/>
                <w:sz w:val="18"/>
                <w:szCs w:val="18"/>
                <w:lang w:val="es-MX"/>
              </w:rPr>
            </w:pPr>
          </w:p>
        </w:tc>
        <w:tc>
          <w:tcPr>
            <w:tcW w:w="1260" w:type="dxa"/>
            <w:vAlign w:val="center"/>
          </w:tcPr>
          <w:p w:rsidR="005552E6" w:rsidRPr="002B7BAD" w:rsidRDefault="005552E6" w:rsidP="00AA2523">
            <w:pPr>
              <w:jc w:val="center"/>
              <w:rPr>
                <w:rFonts w:ascii="Arial" w:hAnsi="Arial" w:cs="Arial"/>
                <w:sz w:val="18"/>
                <w:szCs w:val="18"/>
                <w:lang w:val="es-MX"/>
              </w:rPr>
            </w:pPr>
          </w:p>
        </w:tc>
        <w:tc>
          <w:tcPr>
            <w:tcW w:w="1260" w:type="dxa"/>
            <w:vAlign w:val="center"/>
          </w:tcPr>
          <w:p w:rsidR="005552E6" w:rsidRPr="002B7BAD" w:rsidRDefault="005552E6" w:rsidP="00AA2523">
            <w:pPr>
              <w:jc w:val="center"/>
              <w:rPr>
                <w:rFonts w:ascii="Arial" w:hAnsi="Arial" w:cs="Arial"/>
                <w:sz w:val="18"/>
                <w:szCs w:val="18"/>
                <w:lang w:val="es-MX"/>
              </w:rPr>
            </w:pPr>
          </w:p>
        </w:tc>
      </w:tr>
      <w:tr w:rsidR="005552E6" w:rsidRPr="002B7BAD" w:rsidTr="00AA2523">
        <w:tc>
          <w:tcPr>
            <w:tcW w:w="392" w:type="dxa"/>
          </w:tcPr>
          <w:p w:rsidR="005552E6" w:rsidRPr="002B7BAD" w:rsidRDefault="005552E6" w:rsidP="00AA2523">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5552E6" w:rsidRPr="002B7BAD" w:rsidRDefault="005552E6" w:rsidP="00AA2523">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5552E6" w:rsidRPr="002B7BAD" w:rsidRDefault="005552E6" w:rsidP="00AA2523">
            <w:pPr>
              <w:jc w:val="center"/>
              <w:rPr>
                <w:rFonts w:ascii="Arial" w:hAnsi="Arial" w:cs="Arial"/>
                <w:sz w:val="18"/>
                <w:szCs w:val="18"/>
                <w:lang w:val="es-MX"/>
              </w:rPr>
            </w:pPr>
          </w:p>
        </w:tc>
        <w:tc>
          <w:tcPr>
            <w:tcW w:w="1260" w:type="dxa"/>
            <w:vAlign w:val="center"/>
          </w:tcPr>
          <w:p w:rsidR="005552E6" w:rsidRPr="002B7BAD" w:rsidRDefault="005552E6" w:rsidP="00AA2523">
            <w:pPr>
              <w:jc w:val="center"/>
              <w:rPr>
                <w:rFonts w:ascii="Arial" w:hAnsi="Arial" w:cs="Arial"/>
                <w:sz w:val="18"/>
                <w:szCs w:val="18"/>
                <w:lang w:val="es-MX"/>
              </w:rPr>
            </w:pPr>
          </w:p>
        </w:tc>
        <w:tc>
          <w:tcPr>
            <w:tcW w:w="1260" w:type="dxa"/>
            <w:vAlign w:val="center"/>
          </w:tcPr>
          <w:p w:rsidR="005552E6" w:rsidRPr="002B7BAD" w:rsidRDefault="005552E6" w:rsidP="00AA2523">
            <w:pPr>
              <w:jc w:val="center"/>
              <w:rPr>
                <w:rFonts w:ascii="Arial" w:hAnsi="Arial" w:cs="Arial"/>
                <w:sz w:val="18"/>
                <w:szCs w:val="18"/>
                <w:lang w:val="es-MX"/>
              </w:rPr>
            </w:pPr>
          </w:p>
        </w:tc>
      </w:tr>
      <w:tr w:rsidR="005552E6" w:rsidRPr="002B7BAD" w:rsidTr="00AA2523">
        <w:tc>
          <w:tcPr>
            <w:tcW w:w="4860" w:type="dxa"/>
            <w:gridSpan w:val="2"/>
          </w:tcPr>
          <w:p w:rsidR="005552E6" w:rsidRPr="002B7BAD" w:rsidRDefault="005552E6" w:rsidP="00AA2523">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5552E6" w:rsidRPr="002B7BAD" w:rsidRDefault="005552E6" w:rsidP="00AA2523">
            <w:pPr>
              <w:jc w:val="center"/>
              <w:rPr>
                <w:rFonts w:ascii="Arial" w:hAnsi="Arial" w:cs="Arial"/>
                <w:sz w:val="18"/>
                <w:szCs w:val="18"/>
                <w:lang w:val="es-MX"/>
              </w:rPr>
            </w:pPr>
          </w:p>
        </w:tc>
        <w:tc>
          <w:tcPr>
            <w:tcW w:w="1260" w:type="dxa"/>
            <w:vAlign w:val="center"/>
          </w:tcPr>
          <w:p w:rsidR="005552E6" w:rsidRPr="002B7BAD" w:rsidRDefault="005552E6" w:rsidP="00AA2523">
            <w:pPr>
              <w:jc w:val="center"/>
              <w:rPr>
                <w:rFonts w:ascii="Arial" w:hAnsi="Arial" w:cs="Arial"/>
                <w:sz w:val="18"/>
                <w:szCs w:val="18"/>
                <w:lang w:val="es-MX"/>
              </w:rPr>
            </w:pPr>
          </w:p>
        </w:tc>
        <w:tc>
          <w:tcPr>
            <w:tcW w:w="1260" w:type="dxa"/>
            <w:vAlign w:val="center"/>
          </w:tcPr>
          <w:p w:rsidR="005552E6" w:rsidRPr="002B7BAD" w:rsidRDefault="005552E6" w:rsidP="00AA2523">
            <w:pPr>
              <w:jc w:val="center"/>
              <w:rPr>
                <w:rFonts w:ascii="Arial" w:hAnsi="Arial" w:cs="Arial"/>
                <w:sz w:val="18"/>
                <w:szCs w:val="18"/>
                <w:lang w:val="es-MX"/>
              </w:rPr>
            </w:pPr>
          </w:p>
        </w:tc>
      </w:tr>
      <w:tr w:rsidR="005552E6" w:rsidRPr="002B7BAD" w:rsidTr="00AA2523">
        <w:tc>
          <w:tcPr>
            <w:tcW w:w="4860" w:type="dxa"/>
            <w:gridSpan w:val="2"/>
            <w:tcBorders>
              <w:bottom w:val="single" w:sz="4" w:space="0" w:color="auto"/>
            </w:tcBorders>
            <w:vAlign w:val="center"/>
          </w:tcPr>
          <w:p w:rsidR="005552E6" w:rsidRPr="002B7BAD" w:rsidRDefault="005552E6" w:rsidP="00AA2523">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20</w:t>
            </w:r>
          </w:p>
        </w:tc>
      </w:tr>
      <w:tr w:rsidR="005552E6" w:rsidRPr="002B7BAD" w:rsidTr="0013224B">
        <w:tc>
          <w:tcPr>
            <w:tcW w:w="4860" w:type="dxa"/>
            <w:gridSpan w:val="2"/>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100</w:t>
            </w:r>
          </w:p>
        </w:tc>
      </w:tr>
    </w:tbl>
    <w:p w:rsidR="005552E6" w:rsidRPr="002B7BAD" w:rsidRDefault="005552E6" w:rsidP="005552E6">
      <w:pPr>
        <w:ind w:left="567" w:right="44"/>
        <w:jc w:val="both"/>
        <w:outlineLvl w:val="0"/>
        <w:rPr>
          <w:rFonts w:ascii="Arial" w:hAnsi="Arial" w:cs="Arial"/>
          <w:b/>
          <w:sz w:val="2"/>
          <w:szCs w:val="2"/>
        </w:rPr>
      </w:pPr>
    </w:p>
    <w:p w:rsidR="005552E6" w:rsidRPr="002B7BAD" w:rsidRDefault="005552E6" w:rsidP="005552E6">
      <w:pPr>
        <w:ind w:left="567" w:right="44"/>
        <w:jc w:val="both"/>
        <w:outlineLvl w:val="0"/>
        <w:rPr>
          <w:rFonts w:ascii="Arial" w:hAnsi="Arial" w:cs="Arial"/>
          <w:b/>
          <w:sz w:val="2"/>
          <w:szCs w:val="2"/>
        </w:rPr>
      </w:pPr>
    </w:p>
    <w:p w:rsidR="005552E6" w:rsidRPr="002B7BAD" w:rsidRDefault="005552E6" w:rsidP="005552E6">
      <w:pPr>
        <w:ind w:left="567" w:right="44"/>
        <w:jc w:val="both"/>
        <w:outlineLvl w:val="0"/>
        <w:rPr>
          <w:rFonts w:ascii="Arial" w:hAnsi="Arial" w:cs="Arial"/>
          <w:b/>
          <w:sz w:val="2"/>
          <w:szCs w:val="2"/>
        </w:rPr>
      </w:pPr>
    </w:p>
    <w:p w:rsidR="005552E6" w:rsidRDefault="005552E6" w:rsidP="005552E6">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552E6" w:rsidRPr="002B7BAD" w:rsidRDefault="005552E6" w:rsidP="005552E6">
      <w:pPr>
        <w:ind w:left="567" w:right="44"/>
        <w:jc w:val="both"/>
        <w:outlineLvl w:val="0"/>
        <w:rPr>
          <w:rFonts w:ascii="Arial" w:hAnsi="Arial" w:cs="Arial"/>
          <w:b/>
          <w:sz w:val="16"/>
          <w:szCs w:val="16"/>
        </w:rPr>
      </w:pPr>
    </w:p>
    <w:p w:rsidR="005552E6" w:rsidRPr="00A42B59" w:rsidRDefault="005552E6" w:rsidP="005552E6">
      <w:pPr>
        <w:ind w:left="708"/>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A42B59">
          <w:rPr>
            <w:rFonts w:ascii="Arial" w:hAnsi="Arial" w:cs="Arial"/>
          </w:rPr>
          <w:t>https://convocatorias.essalud.gob.pe/</w:t>
        </w:r>
      </w:hyperlink>
      <w:r w:rsidRPr="00A42B59">
        <w:rPr>
          <w:rFonts w:ascii="Arial" w:hAnsi="Arial" w:cs="Arial"/>
        </w:rPr>
        <w:t>)</w:t>
      </w:r>
      <w:r>
        <w:rPr>
          <w:rFonts w:ascii="Arial" w:hAnsi="Arial" w:cs="Arial"/>
        </w:rPr>
        <w:t>.</w:t>
      </w:r>
    </w:p>
    <w:p w:rsidR="005552E6" w:rsidRPr="00B05400" w:rsidRDefault="005552E6" w:rsidP="005552E6">
      <w:pPr>
        <w:jc w:val="both"/>
        <w:rPr>
          <w:rFonts w:ascii="Arial" w:hAnsi="Arial" w:cs="Arial"/>
          <w:sz w:val="16"/>
          <w:szCs w:val="16"/>
        </w:rPr>
      </w:pPr>
    </w:p>
    <w:p w:rsidR="005552E6" w:rsidRPr="00D94F46" w:rsidRDefault="005552E6" w:rsidP="005552E6">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Pr>
          <w:rFonts w:ascii="Arial" w:hAnsi="Arial" w:cs="Arial"/>
        </w:rPr>
        <w:t>anera proporcional al tiempo de</w:t>
      </w:r>
      <w:r w:rsidRPr="00D94F46">
        <w:rPr>
          <w:rFonts w:ascii="Arial" w:hAnsi="Arial" w:cs="Arial"/>
        </w:rPr>
        <w:t xml:space="preserve"> labores, de acuerdo al siguiente cuadro:</w:t>
      </w:r>
    </w:p>
    <w:p w:rsidR="005552E6" w:rsidRPr="00D94F46" w:rsidRDefault="005552E6" w:rsidP="005552E6">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5552E6" w:rsidRPr="00D94F46" w:rsidTr="0013224B">
        <w:trPr>
          <w:trHeight w:val="430"/>
        </w:trPr>
        <w:tc>
          <w:tcPr>
            <w:tcW w:w="4380" w:type="dxa"/>
            <w:shd w:val="clear" w:color="auto" w:fill="F2F2F2" w:themeFill="background1" w:themeFillShade="F2"/>
          </w:tcPr>
          <w:p w:rsidR="005552E6" w:rsidRPr="00D94F46" w:rsidRDefault="005552E6" w:rsidP="00AA2523">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F2F2F2" w:themeFill="background1" w:themeFillShade="F2"/>
          </w:tcPr>
          <w:p w:rsidR="005552E6" w:rsidRPr="00D94F46" w:rsidRDefault="005552E6" w:rsidP="00AA2523">
            <w:pPr>
              <w:jc w:val="center"/>
              <w:rPr>
                <w:rFonts w:ascii="Arial" w:eastAsia="MS Mincho" w:hAnsi="Arial" w:cs="Arial"/>
                <w:b/>
              </w:rPr>
            </w:pPr>
            <w:r w:rsidRPr="00D94F46">
              <w:rPr>
                <w:rFonts w:ascii="Arial" w:eastAsia="MS Mincho" w:hAnsi="Arial" w:cs="Arial"/>
                <w:b/>
              </w:rPr>
              <w:t>PORCENTAJE DE BONIFICACION</w:t>
            </w:r>
          </w:p>
        </w:tc>
      </w:tr>
      <w:tr w:rsidR="005552E6" w:rsidRPr="00D94F46" w:rsidTr="00AA2523">
        <w:trPr>
          <w:trHeight w:val="215"/>
        </w:trPr>
        <w:tc>
          <w:tcPr>
            <w:tcW w:w="4380" w:type="dxa"/>
          </w:tcPr>
          <w:p w:rsidR="005552E6" w:rsidRPr="00D94F46" w:rsidRDefault="005552E6" w:rsidP="00AA2523">
            <w:pPr>
              <w:jc w:val="center"/>
              <w:rPr>
                <w:rFonts w:ascii="Arial" w:eastAsia="MS Mincho" w:hAnsi="Arial" w:cs="Arial"/>
              </w:rPr>
            </w:pPr>
            <w:r w:rsidRPr="00D94F46">
              <w:rPr>
                <w:rFonts w:ascii="Arial" w:eastAsia="MS Mincho" w:hAnsi="Arial" w:cs="Arial"/>
              </w:rPr>
              <w:t>05 años a más</w:t>
            </w:r>
          </w:p>
        </w:tc>
        <w:tc>
          <w:tcPr>
            <w:tcW w:w="3905" w:type="dxa"/>
          </w:tcPr>
          <w:p w:rsidR="005552E6" w:rsidRPr="00D94F46" w:rsidRDefault="005552E6" w:rsidP="00AA2523">
            <w:pPr>
              <w:jc w:val="center"/>
              <w:rPr>
                <w:rFonts w:ascii="Arial" w:eastAsia="MS Mincho" w:hAnsi="Arial" w:cs="Arial"/>
              </w:rPr>
            </w:pPr>
            <w:r w:rsidRPr="00D94F46">
              <w:rPr>
                <w:rFonts w:ascii="Arial" w:eastAsia="MS Mincho" w:hAnsi="Arial" w:cs="Arial"/>
              </w:rPr>
              <w:t>10%</w:t>
            </w:r>
          </w:p>
        </w:tc>
      </w:tr>
      <w:tr w:rsidR="005552E6" w:rsidRPr="00D94F46" w:rsidTr="00AA2523">
        <w:trPr>
          <w:trHeight w:val="261"/>
        </w:trPr>
        <w:tc>
          <w:tcPr>
            <w:tcW w:w="4380" w:type="dxa"/>
          </w:tcPr>
          <w:p w:rsidR="005552E6" w:rsidRPr="00D94F46" w:rsidRDefault="005552E6" w:rsidP="00AA2523">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5552E6" w:rsidRPr="00D94F46" w:rsidRDefault="005552E6" w:rsidP="00AA2523">
            <w:pPr>
              <w:jc w:val="center"/>
              <w:rPr>
                <w:rFonts w:ascii="Arial" w:eastAsia="MS Mincho" w:hAnsi="Arial" w:cs="Arial"/>
              </w:rPr>
            </w:pPr>
            <w:r w:rsidRPr="00D94F46">
              <w:rPr>
                <w:rFonts w:ascii="Arial" w:eastAsia="MS Mincho" w:hAnsi="Arial" w:cs="Arial"/>
              </w:rPr>
              <w:t>8%</w:t>
            </w:r>
          </w:p>
        </w:tc>
      </w:tr>
      <w:tr w:rsidR="005552E6" w:rsidRPr="00D94F46" w:rsidTr="00AA2523">
        <w:trPr>
          <w:trHeight w:val="265"/>
        </w:trPr>
        <w:tc>
          <w:tcPr>
            <w:tcW w:w="4380" w:type="dxa"/>
          </w:tcPr>
          <w:p w:rsidR="005552E6" w:rsidRPr="00D94F46" w:rsidRDefault="005552E6" w:rsidP="00AA2523">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5552E6" w:rsidRPr="00D94F46" w:rsidRDefault="005552E6" w:rsidP="00AA2523">
            <w:pPr>
              <w:jc w:val="center"/>
              <w:rPr>
                <w:rFonts w:ascii="Arial" w:eastAsia="MS Mincho" w:hAnsi="Arial" w:cs="Arial"/>
              </w:rPr>
            </w:pPr>
            <w:r w:rsidRPr="00D94F46">
              <w:rPr>
                <w:rFonts w:ascii="Arial" w:eastAsia="MS Mincho" w:hAnsi="Arial" w:cs="Arial"/>
              </w:rPr>
              <w:t>6%</w:t>
            </w:r>
          </w:p>
        </w:tc>
      </w:tr>
      <w:tr w:rsidR="005552E6" w:rsidRPr="00D94F46" w:rsidTr="00AA2523">
        <w:trPr>
          <w:trHeight w:val="287"/>
        </w:trPr>
        <w:tc>
          <w:tcPr>
            <w:tcW w:w="4380" w:type="dxa"/>
          </w:tcPr>
          <w:p w:rsidR="005552E6" w:rsidRPr="00D94F46" w:rsidRDefault="005552E6" w:rsidP="00AA2523">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5552E6" w:rsidRPr="00D94F46" w:rsidRDefault="005552E6" w:rsidP="00AA2523">
            <w:pPr>
              <w:jc w:val="center"/>
              <w:rPr>
                <w:rFonts w:ascii="Arial" w:eastAsia="MS Mincho" w:hAnsi="Arial" w:cs="Arial"/>
              </w:rPr>
            </w:pPr>
            <w:r w:rsidRPr="00D94F46">
              <w:rPr>
                <w:rFonts w:ascii="Arial" w:eastAsia="MS Mincho" w:hAnsi="Arial" w:cs="Arial"/>
              </w:rPr>
              <w:t>4%</w:t>
            </w:r>
          </w:p>
        </w:tc>
      </w:tr>
      <w:tr w:rsidR="005552E6" w:rsidRPr="00D94F46" w:rsidTr="00AA2523">
        <w:trPr>
          <w:trHeight w:val="264"/>
        </w:trPr>
        <w:tc>
          <w:tcPr>
            <w:tcW w:w="4380" w:type="dxa"/>
          </w:tcPr>
          <w:p w:rsidR="005552E6" w:rsidRPr="00D94F46" w:rsidRDefault="005552E6" w:rsidP="00AA2523">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5552E6" w:rsidRPr="00D94F46" w:rsidRDefault="005552E6" w:rsidP="00AA2523">
            <w:pPr>
              <w:jc w:val="center"/>
              <w:rPr>
                <w:rFonts w:ascii="Arial" w:eastAsia="MS Mincho" w:hAnsi="Arial" w:cs="Arial"/>
              </w:rPr>
            </w:pPr>
            <w:r w:rsidRPr="00D94F46">
              <w:rPr>
                <w:rFonts w:ascii="Arial" w:eastAsia="MS Mincho" w:hAnsi="Arial" w:cs="Arial"/>
              </w:rPr>
              <w:t>2%</w:t>
            </w:r>
          </w:p>
        </w:tc>
      </w:tr>
    </w:tbl>
    <w:p w:rsidR="005552E6" w:rsidRDefault="005552E6" w:rsidP="005552E6">
      <w:pPr>
        <w:jc w:val="both"/>
        <w:rPr>
          <w:rFonts w:ascii="Arial" w:hAnsi="Arial" w:cs="Arial"/>
          <w:sz w:val="18"/>
          <w:szCs w:val="18"/>
        </w:rPr>
      </w:pPr>
    </w:p>
    <w:p w:rsidR="005552E6" w:rsidRPr="00793492" w:rsidRDefault="005552E6" w:rsidP="005552E6">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5552E6" w:rsidRPr="00B05400" w:rsidRDefault="005552E6" w:rsidP="005552E6">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552E6" w:rsidRPr="00793492" w:rsidTr="0013224B">
        <w:trPr>
          <w:trHeight w:val="305"/>
        </w:trPr>
        <w:tc>
          <w:tcPr>
            <w:tcW w:w="4111" w:type="dxa"/>
            <w:shd w:val="clear" w:color="auto" w:fill="F2F2F2" w:themeFill="background1" w:themeFillShade="F2"/>
            <w:vAlign w:val="center"/>
          </w:tcPr>
          <w:p w:rsidR="005552E6" w:rsidRPr="00793492" w:rsidRDefault="005552E6" w:rsidP="00AA2523">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4252" w:type="dxa"/>
            <w:shd w:val="clear" w:color="auto" w:fill="F2F2F2" w:themeFill="background1" w:themeFillShade="F2"/>
            <w:vAlign w:val="center"/>
          </w:tcPr>
          <w:p w:rsidR="005552E6" w:rsidRPr="00793492" w:rsidRDefault="005552E6" w:rsidP="00AA2523">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5552E6" w:rsidRPr="00793492" w:rsidTr="00AA2523">
        <w:tc>
          <w:tcPr>
            <w:tcW w:w="4111" w:type="dxa"/>
            <w:vAlign w:val="center"/>
          </w:tcPr>
          <w:p w:rsidR="005552E6" w:rsidRPr="00793492" w:rsidRDefault="005552E6" w:rsidP="00AA2523">
            <w:pPr>
              <w:pStyle w:val="Sinespaciado1"/>
              <w:jc w:val="center"/>
              <w:rPr>
                <w:rFonts w:ascii="Arial" w:hAnsi="Arial" w:cs="Arial"/>
                <w:sz w:val="20"/>
                <w:szCs w:val="20"/>
              </w:rPr>
            </w:pPr>
            <w:r w:rsidRPr="00793492">
              <w:rPr>
                <w:rFonts w:ascii="Arial" w:hAnsi="Arial" w:cs="Arial"/>
                <w:sz w:val="20"/>
                <w:szCs w:val="20"/>
              </w:rPr>
              <w:t>Quintil 1</w:t>
            </w:r>
          </w:p>
        </w:tc>
        <w:tc>
          <w:tcPr>
            <w:tcW w:w="4252" w:type="dxa"/>
            <w:vAlign w:val="center"/>
          </w:tcPr>
          <w:p w:rsidR="005552E6" w:rsidRPr="00793492" w:rsidRDefault="005552E6" w:rsidP="00AA2523">
            <w:pPr>
              <w:pStyle w:val="Sinespaciado1"/>
              <w:jc w:val="center"/>
              <w:rPr>
                <w:rFonts w:ascii="Arial" w:hAnsi="Arial" w:cs="Arial"/>
                <w:sz w:val="20"/>
                <w:szCs w:val="20"/>
              </w:rPr>
            </w:pPr>
            <w:r w:rsidRPr="00793492">
              <w:rPr>
                <w:rFonts w:ascii="Arial" w:hAnsi="Arial" w:cs="Arial"/>
                <w:sz w:val="20"/>
                <w:szCs w:val="20"/>
              </w:rPr>
              <w:t>15 %</w:t>
            </w:r>
          </w:p>
        </w:tc>
      </w:tr>
      <w:tr w:rsidR="005552E6" w:rsidRPr="00793492" w:rsidTr="00AA2523">
        <w:tc>
          <w:tcPr>
            <w:tcW w:w="4111" w:type="dxa"/>
            <w:vAlign w:val="center"/>
          </w:tcPr>
          <w:p w:rsidR="005552E6" w:rsidRPr="00793492" w:rsidRDefault="005552E6" w:rsidP="00AA2523">
            <w:pPr>
              <w:pStyle w:val="Sinespaciado1"/>
              <w:jc w:val="center"/>
              <w:rPr>
                <w:rFonts w:ascii="Arial" w:hAnsi="Arial" w:cs="Arial"/>
                <w:sz w:val="20"/>
                <w:szCs w:val="20"/>
              </w:rPr>
            </w:pPr>
            <w:r w:rsidRPr="00793492">
              <w:rPr>
                <w:rFonts w:ascii="Arial" w:hAnsi="Arial" w:cs="Arial"/>
                <w:sz w:val="20"/>
                <w:szCs w:val="20"/>
              </w:rPr>
              <w:t>Quintil 2</w:t>
            </w:r>
          </w:p>
        </w:tc>
        <w:tc>
          <w:tcPr>
            <w:tcW w:w="4252" w:type="dxa"/>
            <w:vAlign w:val="center"/>
          </w:tcPr>
          <w:p w:rsidR="005552E6" w:rsidRPr="00793492" w:rsidRDefault="005552E6" w:rsidP="00AA2523">
            <w:pPr>
              <w:pStyle w:val="Sinespaciado1"/>
              <w:jc w:val="center"/>
              <w:rPr>
                <w:rFonts w:ascii="Arial" w:hAnsi="Arial" w:cs="Arial"/>
                <w:sz w:val="20"/>
                <w:szCs w:val="20"/>
              </w:rPr>
            </w:pPr>
            <w:r w:rsidRPr="00793492">
              <w:rPr>
                <w:rFonts w:ascii="Arial" w:hAnsi="Arial" w:cs="Arial"/>
                <w:sz w:val="20"/>
                <w:szCs w:val="20"/>
              </w:rPr>
              <w:t>10 %</w:t>
            </w:r>
          </w:p>
        </w:tc>
      </w:tr>
      <w:tr w:rsidR="005552E6" w:rsidRPr="00793492" w:rsidTr="00AA2523">
        <w:tc>
          <w:tcPr>
            <w:tcW w:w="4111" w:type="dxa"/>
            <w:vAlign w:val="center"/>
          </w:tcPr>
          <w:p w:rsidR="005552E6" w:rsidRPr="00793492" w:rsidRDefault="005552E6" w:rsidP="00AA2523">
            <w:pPr>
              <w:pStyle w:val="Sinespaciado1"/>
              <w:jc w:val="center"/>
              <w:rPr>
                <w:rFonts w:ascii="Arial" w:hAnsi="Arial" w:cs="Arial"/>
                <w:sz w:val="20"/>
                <w:szCs w:val="20"/>
              </w:rPr>
            </w:pPr>
            <w:r w:rsidRPr="00793492">
              <w:rPr>
                <w:rFonts w:ascii="Arial" w:hAnsi="Arial" w:cs="Arial"/>
                <w:sz w:val="20"/>
                <w:szCs w:val="20"/>
              </w:rPr>
              <w:t>Quintil 3</w:t>
            </w:r>
          </w:p>
        </w:tc>
        <w:tc>
          <w:tcPr>
            <w:tcW w:w="4252" w:type="dxa"/>
            <w:vAlign w:val="center"/>
          </w:tcPr>
          <w:p w:rsidR="005552E6" w:rsidRPr="00793492" w:rsidRDefault="005552E6" w:rsidP="00AA2523">
            <w:pPr>
              <w:pStyle w:val="Sinespaciado1"/>
              <w:jc w:val="center"/>
              <w:rPr>
                <w:rFonts w:ascii="Arial" w:hAnsi="Arial" w:cs="Arial"/>
                <w:sz w:val="20"/>
                <w:szCs w:val="20"/>
              </w:rPr>
            </w:pPr>
            <w:r w:rsidRPr="00793492">
              <w:rPr>
                <w:rFonts w:ascii="Arial" w:hAnsi="Arial" w:cs="Arial"/>
                <w:sz w:val="20"/>
                <w:szCs w:val="20"/>
              </w:rPr>
              <w:t>5 %</w:t>
            </w:r>
          </w:p>
        </w:tc>
      </w:tr>
      <w:tr w:rsidR="005552E6" w:rsidRPr="00793492" w:rsidTr="00AA2523">
        <w:tc>
          <w:tcPr>
            <w:tcW w:w="4111" w:type="dxa"/>
            <w:vAlign w:val="center"/>
          </w:tcPr>
          <w:p w:rsidR="005552E6" w:rsidRPr="00793492" w:rsidRDefault="005552E6" w:rsidP="00AA2523">
            <w:pPr>
              <w:pStyle w:val="Sinespaciado1"/>
              <w:jc w:val="center"/>
              <w:rPr>
                <w:rFonts w:ascii="Arial" w:hAnsi="Arial" w:cs="Arial"/>
                <w:sz w:val="20"/>
                <w:szCs w:val="20"/>
              </w:rPr>
            </w:pPr>
            <w:r w:rsidRPr="00793492">
              <w:rPr>
                <w:rFonts w:ascii="Arial" w:hAnsi="Arial" w:cs="Arial"/>
                <w:sz w:val="20"/>
                <w:szCs w:val="20"/>
              </w:rPr>
              <w:t>Quintil 4</w:t>
            </w:r>
          </w:p>
        </w:tc>
        <w:tc>
          <w:tcPr>
            <w:tcW w:w="4252" w:type="dxa"/>
            <w:vAlign w:val="center"/>
          </w:tcPr>
          <w:p w:rsidR="005552E6" w:rsidRPr="00793492" w:rsidRDefault="005552E6" w:rsidP="00AA2523">
            <w:pPr>
              <w:pStyle w:val="Sinespaciado1"/>
              <w:jc w:val="center"/>
              <w:rPr>
                <w:rFonts w:ascii="Arial" w:hAnsi="Arial" w:cs="Arial"/>
                <w:sz w:val="20"/>
                <w:szCs w:val="20"/>
              </w:rPr>
            </w:pPr>
            <w:r w:rsidRPr="00793492">
              <w:rPr>
                <w:rFonts w:ascii="Arial" w:hAnsi="Arial" w:cs="Arial"/>
                <w:sz w:val="20"/>
                <w:szCs w:val="20"/>
              </w:rPr>
              <w:t>2 %</w:t>
            </w:r>
          </w:p>
        </w:tc>
      </w:tr>
      <w:tr w:rsidR="005552E6" w:rsidRPr="00793492" w:rsidTr="00AA2523">
        <w:tc>
          <w:tcPr>
            <w:tcW w:w="4111" w:type="dxa"/>
            <w:vAlign w:val="center"/>
          </w:tcPr>
          <w:p w:rsidR="005552E6" w:rsidRPr="00793492" w:rsidRDefault="005552E6" w:rsidP="00AA2523">
            <w:pPr>
              <w:pStyle w:val="Sinespaciado1"/>
              <w:jc w:val="center"/>
              <w:rPr>
                <w:rFonts w:ascii="Arial" w:hAnsi="Arial" w:cs="Arial"/>
                <w:sz w:val="20"/>
                <w:szCs w:val="20"/>
              </w:rPr>
            </w:pPr>
            <w:r w:rsidRPr="00793492">
              <w:rPr>
                <w:rFonts w:ascii="Arial" w:hAnsi="Arial" w:cs="Arial"/>
                <w:sz w:val="20"/>
                <w:szCs w:val="20"/>
              </w:rPr>
              <w:t>Quintil 5</w:t>
            </w:r>
          </w:p>
        </w:tc>
        <w:tc>
          <w:tcPr>
            <w:tcW w:w="4252" w:type="dxa"/>
            <w:vAlign w:val="center"/>
          </w:tcPr>
          <w:p w:rsidR="005552E6" w:rsidRPr="00793492" w:rsidRDefault="005552E6" w:rsidP="00AA2523">
            <w:pPr>
              <w:pStyle w:val="Sinespaciado1"/>
              <w:jc w:val="center"/>
              <w:rPr>
                <w:rFonts w:ascii="Arial" w:hAnsi="Arial" w:cs="Arial"/>
                <w:sz w:val="20"/>
                <w:szCs w:val="20"/>
              </w:rPr>
            </w:pPr>
            <w:r w:rsidRPr="00793492">
              <w:rPr>
                <w:rFonts w:ascii="Arial" w:hAnsi="Arial" w:cs="Arial"/>
                <w:sz w:val="20"/>
                <w:szCs w:val="20"/>
              </w:rPr>
              <w:t>0 %</w:t>
            </w:r>
          </w:p>
        </w:tc>
      </w:tr>
    </w:tbl>
    <w:p w:rsidR="005552E6" w:rsidRPr="00B05400" w:rsidRDefault="005552E6" w:rsidP="005552E6">
      <w:pPr>
        <w:pStyle w:val="Sinespaciado1"/>
        <w:jc w:val="both"/>
        <w:rPr>
          <w:rFonts w:ascii="Arial" w:hAnsi="Arial" w:cs="Arial"/>
          <w:sz w:val="18"/>
          <w:szCs w:val="18"/>
        </w:rPr>
      </w:pPr>
    </w:p>
    <w:p w:rsidR="005552E6" w:rsidRDefault="005552E6" w:rsidP="005552E6">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tab/>
        <w:t xml:space="preserve">        </w:t>
      </w:r>
    </w:p>
    <w:p w:rsidR="005552E6" w:rsidRPr="00334696" w:rsidRDefault="00B454A7" w:rsidP="00735E8F">
      <w:pPr>
        <w:pStyle w:val="Encabezado1"/>
        <w:tabs>
          <w:tab w:val="clear" w:pos="4419"/>
          <w:tab w:val="clear" w:pos="8838"/>
        </w:tabs>
        <w:ind w:left="5664"/>
      </w:pPr>
      <w:r>
        <w:rPr>
          <w:rFonts w:ascii="Arial" w:hAnsi="Arial" w:cs="Arial"/>
          <w:bCs/>
        </w:rPr>
        <w:t xml:space="preserve">  </w:t>
      </w:r>
      <w:r w:rsidR="0013224B">
        <w:rPr>
          <w:rFonts w:ascii="Arial" w:hAnsi="Arial" w:cs="Arial"/>
          <w:bCs/>
        </w:rPr>
        <w:t xml:space="preserve">     </w:t>
      </w:r>
      <w:r w:rsidR="008149D4">
        <w:rPr>
          <w:rFonts w:ascii="Arial" w:hAnsi="Arial" w:cs="Arial"/>
          <w:bCs/>
        </w:rPr>
        <w:t>Moyobamba</w:t>
      </w:r>
      <w:r w:rsidR="003D0BCD">
        <w:rPr>
          <w:rFonts w:ascii="Arial" w:hAnsi="Arial" w:cs="Arial"/>
          <w:bCs/>
        </w:rPr>
        <w:t xml:space="preserve">, </w:t>
      </w:r>
      <w:r w:rsidR="004F71EE">
        <w:rPr>
          <w:rFonts w:ascii="Arial" w:hAnsi="Arial" w:cs="Arial"/>
          <w:bCs/>
        </w:rPr>
        <w:t xml:space="preserve">30 de </w:t>
      </w:r>
      <w:proofErr w:type="gramStart"/>
      <w:r w:rsidR="004F71EE">
        <w:rPr>
          <w:rFonts w:ascii="Arial" w:hAnsi="Arial" w:cs="Arial"/>
          <w:bCs/>
        </w:rPr>
        <w:t>Mayo</w:t>
      </w:r>
      <w:proofErr w:type="gramEnd"/>
      <w:r w:rsidR="008149D4">
        <w:rPr>
          <w:rFonts w:ascii="Arial" w:hAnsi="Arial" w:cs="Arial"/>
          <w:bCs/>
        </w:rPr>
        <w:t xml:space="preserve"> </w:t>
      </w:r>
      <w:r w:rsidR="004B528E">
        <w:rPr>
          <w:rFonts w:ascii="Arial" w:hAnsi="Arial" w:cs="Arial"/>
          <w:bCs/>
        </w:rPr>
        <w:t>del 201</w:t>
      </w:r>
      <w:r w:rsidR="004F71EE">
        <w:rPr>
          <w:rFonts w:ascii="Arial" w:hAnsi="Arial" w:cs="Arial"/>
          <w:bCs/>
        </w:rPr>
        <w:t>8</w:t>
      </w:r>
      <w:r w:rsidR="0013224B">
        <w:rPr>
          <w:rFonts w:ascii="Arial" w:hAnsi="Arial" w:cs="Arial"/>
          <w:bCs/>
        </w:rPr>
        <w:t>.</w:t>
      </w:r>
    </w:p>
    <w:p w:rsidR="00BC29FC" w:rsidRDefault="00BC29FC"/>
    <w:sectPr w:rsidR="00BC29FC" w:rsidSect="00735E8F">
      <w:pgSz w:w="11906" w:h="16838" w:code="9"/>
      <w:pgMar w:top="709" w:right="1274"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5C69"/>
    <w:multiLevelType w:val="hybridMultilevel"/>
    <w:tmpl w:val="5412B498"/>
    <w:lvl w:ilvl="0" w:tplc="280A0017">
      <w:start w:val="1"/>
      <w:numFmt w:val="lowerLetter"/>
      <w:lvlText w:val="%1)"/>
      <w:lvlJc w:val="left"/>
      <w:pPr>
        <w:ind w:left="1920" w:hanging="360"/>
      </w:pPr>
      <w:rPr>
        <w:b w:val="0"/>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33008D7"/>
    <w:multiLevelType w:val="hybridMultilevel"/>
    <w:tmpl w:val="3A62346E"/>
    <w:lvl w:ilvl="0" w:tplc="BBF8D2DE">
      <w:start w:val="1"/>
      <w:numFmt w:val="decimal"/>
      <w:lvlText w:val="%1."/>
      <w:lvlJc w:val="left"/>
      <w:pPr>
        <w:ind w:left="720" w:hanging="360"/>
      </w:pPr>
      <w:rPr>
        <w:rFonts w:ascii="Arial" w:hAnsi="Arial" w:cs="Arial"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8"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7B4D17D2"/>
    <w:multiLevelType w:val="hybridMultilevel"/>
    <w:tmpl w:val="127C740C"/>
    <w:lvl w:ilvl="0" w:tplc="280A0017">
      <w:start w:val="1"/>
      <w:numFmt w:val="lowerLetter"/>
      <w:lvlText w:val="%1)"/>
      <w:lvlJc w:val="left"/>
      <w:pPr>
        <w:ind w:left="784" w:hanging="360"/>
      </w:pPr>
      <w:rPr>
        <w:rFonts w:hint="default"/>
        <w:b/>
      </w:rPr>
    </w:lvl>
    <w:lvl w:ilvl="1" w:tplc="AB92814E">
      <w:start w:val="1"/>
      <w:numFmt w:val="lowerLetter"/>
      <w:lvlText w:val="%2)"/>
      <w:lvlJc w:val="left"/>
      <w:pPr>
        <w:ind w:left="1504" w:hanging="360"/>
      </w:pPr>
      <w:rPr>
        <w:rFonts w:hint="default"/>
      </w:rPr>
    </w:lvl>
    <w:lvl w:ilvl="2" w:tplc="0C0A001B" w:tentative="1">
      <w:start w:val="1"/>
      <w:numFmt w:val="lowerRoman"/>
      <w:lvlText w:val="%3."/>
      <w:lvlJc w:val="right"/>
      <w:pPr>
        <w:ind w:left="2224" w:hanging="180"/>
      </w:pPr>
    </w:lvl>
    <w:lvl w:ilvl="3" w:tplc="0C0A000F" w:tentative="1">
      <w:start w:val="1"/>
      <w:numFmt w:val="decimal"/>
      <w:lvlText w:val="%4."/>
      <w:lvlJc w:val="left"/>
      <w:pPr>
        <w:ind w:left="2944" w:hanging="360"/>
      </w:pPr>
    </w:lvl>
    <w:lvl w:ilvl="4" w:tplc="0C0A0019" w:tentative="1">
      <w:start w:val="1"/>
      <w:numFmt w:val="lowerLetter"/>
      <w:lvlText w:val="%5."/>
      <w:lvlJc w:val="left"/>
      <w:pPr>
        <w:ind w:left="3664" w:hanging="360"/>
      </w:pPr>
    </w:lvl>
    <w:lvl w:ilvl="5" w:tplc="0C0A001B" w:tentative="1">
      <w:start w:val="1"/>
      <w:numFmt w:val="lowerRoman"/>
      <w:lvlText w:val="%6."/>
      <w:lvlJc w:val="right"/>
      <w:pPr>
        <w:ind w:left="4384" w:hanging="180"/>
      </w:pPr>
    </w:lvl>
    <w:lvl w:ilvl="6" w:tplc="0C0A000F" w:tentative="1">
      <w:start w:val="1"/>
      <w:numFmt w:val="decimal"/>
      <w:lvlText w:val="%7."/>
      <w:lvlJc w:val="left"/>
      <w:pPr>
        <w:ind w:left="5104" w:hanging="360"/>
      </w:pPr>
    </w:lvl>
    <w:lvl w:ilvl="7" w:tplc="0C0A0019" w:tentative="1">
      <w:start w:val="1"/>
      <w:numFmt w:val="lowerLetter"/>
      <w:lvlText w:val="%8."/>
      <w:lvlJc w:val="left"/>
      <w:pPr>
        <w:ind w:left="5824" w:hanging="360"/>
      </w:pPr>
    </w:lvl>
    <w:lvl w:ilvl="8" w:tplc="0C0A001B" w:tentative="1">
      <w:start w:val="1"/>
      <w:numFmt w:val="lowerRoman"/>
      <w:lvlText w:val="%9."/>
      <w:lvlJc w:val="right"/>
      <w:pPr>
        <w:ind w:left="6544" w:hanging="180"/>
      </w:pPr>
    </w:lvl>
  </w:abstractNum>
  <w:num w:numId="1">
    <w:abstractNumId w:val="11"/>
  </w:num>
  <w:num w:numId="2">
    <w:abstractNumId w:val="7"/>
  </w:num>
  <w:num w:numId="3">
    <w:abstractNumId w:val="2"/>
  </w:num>
  <w:num w:numId="4">
    <w:abstractNumId w:val="9"/>
  </w:num>
  <w:num w:numId="5">
    <w:abstractNumId w:val="13"/>
  </w:num>
  <w:num w:numId="6">
    <w:abstractNumId w:val="3"/>
  </w:num>
  <w:num w:numId="7">
    <w:abstractNumId w:val="16"/>
  </w:num>
  <w:num w:numId="8">
    <w:abstractNumId w:val="1"/>
  </w:num>
  <w:num w:numId="9">
    <w:abstractNumId w:val="10"/>
  </w:num>
  <w:num w:numId="10">
    <w:abstractNumId w:val="8"/>
  </w:num>
  <w:num w:numId="11">
    <w:abstractNumId w:val="14"/>
  </w:num>
  <w:num w:numId="12">
    <w:abstractNumId w:val="15"/>
  </w:num>
  <w:num w:numId="13">
    <w:abstractNumId w:val="5"/>
  </w:num>
  <w:num w:numId="14">
    <w:abstractNumId w:val="4"/>
  </w:num>
  <w:num w:numId="15">
    <w:abstractNumId w:val="17"/>
  </w:num>
  <w:num w:numId="16">
    <w:abstractNumId w:val="0"/>
  </w:num>
  <w:num w:numId="17">
    <w:abstractNumId w:val="12"/>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E6"/>
    <w:rsid w:val="0003243F"/>
    <w:rsid w:val="00085997"/>
    <w:rsid w:val="000A4FEC"/>
    <w:rsid w:val="00115CBF"/>
    <w:rsid w:val="00123D68"/>
    <w:rsid w:val="0013224B"/>
    <w:rsid w:val="0014050A"/>
    <w:rsid w:val="001668E1"/>
    <w:rsid w:val="00190BA3"/>
    <w:rsid w:val="001B135E"/>
    <w:rsid w:val="001D73CC"/>
    <w:rsid w:val="00240C35"/>
    <w:rsid w:val="00271F83"/>
    <w:rsid w:val="00305EE8"/>
    <w:rsid w:val="00316CC5"/>
    <w:rsid w:val="0032055D"/>
    <w:rsid w:val="00351512"/>
    <w:rsid w:val="003D0BCD"/>
    <w:rsid w:val="00455FFD"/>
    <w:rsid w:val="004B528E"/>
    <w:rsid w:val="004C3D3E"/>
    <w:rsid w:val="004F71EE"/>
    <w:rsid w:val="005353D4"/>
    <w:rsid w:val="005552E6"/>
    <w:rsid w:val="00564CA2"/>
    <w:rsid w:val="005D0FB3"/>
    <w:rsid w:val="005D4EAC"/>
    <w:rsid w:val="005F450A"/>
    <w:rsid w:val="00672144"/>
    <w:rsid w:val="00735E8F"/>
    <w:rsid w:val="00737490"/>
    <w:rsid w:val="00754B09"/>
    <w:rsid w:val="008149D4"/>
    <w:rsid w:val="00834E13"/>
    <w:rsid w:val="00857B99"/>
    <w:rsid w:val="0090145F"/>
    <w:rsid w:val="00936413"/>
    <w:rsid w:val="00990A75"/>
    <w:rsid w:val="009B721E"/>
    <w:rsid w:val="009B760C"/>
    <w:rsid w:val="00A03089"/>
    <w:rsid w:val="00A464A4"/>
    <w:rsid w:val="00A46BE4"/>
    <w:rsid w:val="00AA0081"/>
    <w:rsid w:val="00AF4926"/>
    <w:rsid w:val="00B31502"/>
    <w:rsid w:val="00B433F6"/>
    <w:rsid w:val="00B454A7"/>
    <w:rsid w:val="00B5471A"/>
    <w:rsid w:val="00B83DE7"/>
    <w:rsid w:val="00B9791E"/>
    <w:rsid w:val="00BC29FC"/>
    <w:rsid w:val="00BE0A13"/>
    <w:rsid w:val="00C007A0"/>
    <w:rsid w:val="00C64773"/>
    <w:rsid w:val="00C6536E"/>
    <w:rsid w:val="00C93A24"/>
    <w:rsid w:val="00C97D69"/>
    <w:rsid w:val="00CA5C0C"/>
    <w:rsid w:val="00CC5198"/>
    <w:rsid w:val="00D969C3"/>
    <w:rsid w:val="00DA30FC"/>
    <w:rsid w:val="00DB5770"/>
    <w:rsid w:val="00DF64CA"/>
    <w:rsid w:val="00E84633"/>
    <w:rsid w:val="00F43769"/>
    <w:rsid w:val="00F60A8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9335B3D-85E6-4AA2-B638-50E9AB32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2E6"/>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5552E6"/>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5552E6"/>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5552E6"/>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5552E6"/>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5552E6"/>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5552E6"/>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5552E6"/>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5552E6"/>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5552E6"/>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52E6"/>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5552E6"/>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5552E6"/>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5552E6"/>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5552E6"/>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5552E6"/>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5552E6"/>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5552E6"/>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5552E6"/>
    <w:rPr>
      <w:rFonts w:ascii="Arial" w:eastAsia="Times New Roman" w:hAnsi="Arial" w:cs="Arial"/>
      <w:b/>
      <w:bCs/>
      <w:i/>
      <w:iCs/>
      <w:sz w:val="18"/>
      <w:szCs w:val="18"/>
      <w:lang w:val="es-ES" w:eastAsia="es-PE"/>
    </w:rPr>
  </w:style>
  <w:style w:type="paragraph" w:styleId="Encabezado">
    <w:name w:val="header"/>
    <w:basedOn w:val="Normal"/>
    <w:link w:val="EncabezadoCar"/>
    <w:rsid w:val="005552E6"/>
    <w:pPr>
      <w:tabs>
        <w:tab w:val="center" w:pos="4419"/>
        <w:tab w:val="right" w:pos="8838"/>
      </w:tabs>
    </w:pPr>
  </w:style>
  <w:style w:type="character" w:customStyle="1" w:styleId="EncabezadoCar">
    <w:name w:val="Encabezado Car"/>
    <w:basedOn w:val="Fuentedeprrafopredeter"/>
    <w:link w:val="Encabezado"/>
    <w:rsid w:val="005552E6"/>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5552E6"/>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5552E6"/>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5552E6"/>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5552E6"/>
    <w:rPr>
      <w:rFonts w:ascii="Cambria" w:eastAsia="Times New Roman" w:hAnsi="Cambria" w:cs="Times New Roman"/>
      <w:b/>
      <w:bCs/>
      <w:kern w:val="28"/>
      <w:sz w:val="32"/>
      <w:szCs w:val="32"/>
      <w:lang w:val="es-ES" w:eastAsia="es-PE"/>
    </w:rPr>
  </w:style>
  <w:style w:type="character" w:styleId="Hipervnculo">
    <w:name w:val="Hyperlink"/>
    <w:rsid w:val="005552E6"/>
    <w:rPr>
      <w:color w:val="0000FF"/>
      <w:u w:val="single"/>
    </w:rPr>
  </w:style>
  <w:style w:type="paragraph" w:customStyle="1" w:styleId="Prrafodelista1">
    <w:name w:val="Párrafo de lista1"/>
    <w:basedOn w:val="Normal"/>
    <w:qFormat/>
    <w:rsid w:val="005552E6"/>
    <w:pPr>
      <w:ind w:left="720"/>
    </w:pPr>
  </w:style>
  <w:style w:type="paragraph" w:customStyle="1" w:styleId="Encabezado1">
    <w:name w:val="Encabezado1"/>
    <w:basedOn w:val="Normal"/>
    <w:next w:val="Textoindependiente"/>
    <w:rsid w:val="005552E6"/>
    <w:pPr>
      <w:tabs>
        <w:tab w:val="center" w:pos="4419"/>
        <w:tab w:val="right" w:pos="8838"/>
      </w:tabs>
    </w:pPr>
    <w:rPr>
      <w:lang w:eastAsia="ar-SA"/>
    </w:rPr>
  </w:style>
  <w:style w:type="paragraph" w:styleId="NormalWeb">
    <w:name w:val="Normal (Web)"/>
    <w:basedOn w:val="Normal"/>
    <w:rsid w:val="005552E6"/>
    <w:pPr>
      <w:suppressAutoHyphens w:val="0"/>
      <w:spacing w:before="100" w:beforeAutospacing="1" w:after="100" w:afterAutospacing="1"/>
    </w:pPr>
    <w:rPr>
      <w:sz w:val="24"/>
      <w:szCs w:val="24"/>
      <w:lang w:eastAsia="es-ES"/>
    </w:rPr>
  </w:style>
  <w:style w:type="paragraph" w:styleId="Prrafodelista">
    <w:name w:val="List Paragraph"/>
    <w:basedOn w:val="Normal"/>
    <w:uiPriority w:val="99"/>
    <w:qFormat/>
    <w:rsid w:val="005552E6"/>
    <w:pPr>
      <w:suppressAutoHyphens w:val="0"/>
      <w:ind w:left="720"/>
    </w:pPr>
    <w:rPr>
      <w:rFonts w:ascii="Arial" w:hAnsi="Arial" w:cs="Arial"/>
      <w:sz w:val="22"/>
      <w:szCs w:val="22"/>
      <w:lang w:eastAsia="es-ES"/>
    </w:rPr>
  </w:style>
  <w:style w:type="paragraph" w:styleId="Sinespaciado">
    <w:name w:val="No Spacing"/>
    <w:uiPriority w:val="1"/>
    <w:qFormat/>
    <w:rsid w:val="005552E6"/>
    <w:pPr>
      <w:spacing w:after="0" w:line="240" w:lineRule="auto"/>
    </w:pPr>
    <w:rPr>
      <w:rFonts w:ascii="Calibri" w:eastAsia="Calibri" w:hAnsi="Calibri" w:cs="Times New Roman"/>
      <w:lang w:val="es-ES"/>
    </w:rPr>
  </w:style>
  <w:style w:type="paragraph" w:customStyle="1" w:styleId="Prrafodelista2">
    <w:name w:val="Párrafo de lista2"/>
    <w:basedOn w:val="Normal"/>
    <w:rsid w:val="005552E6"/>
    <w:pPr>
      <w:ind w:left="720"/>
    </w:pPr>
  </w:style>
  <w:style w:type="paragraph" w:customStyle="1" w:styleId="Sinespaciado1">
    <w:name w:val="Sin espaciado1"/>
    <w:rsid w:val="005552E6"/>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5552E6"/>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5552E6"/>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5552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552E6"/>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5552E6"/>
    <w:pPr>
      <w:spacing w:after="120"/>
    </w:pPr>
  </w:style>
  <w:style w:type="character" w:customStyle="1" w:styleId="TextoindependienteCar">
    <w:name w:val="Texto independiente Car"/>
    <w:basedOn w:val="Fuentedeprrafopredeter"/>
    <w:link w:val="Textoindependiente"/>
    <w:uiPriority w:val="99"/>
    <w:semiHidden/>
    <w:rsid w:val="005552E6"/>
    <w:rPr>
      <w:rFonts w:ascii="Times New Roman" w:eastAsia="Times New Roman" w:hAnsi="Times New Roman" w:cs="Times New Roman"/>
      <w:sz w:val="20"/>
      <w:szCs w:val="20"/>
      <w:lang w:val="es-ES" w:eastAsia="es-PE"/>
    </w:rPr>
  </w:style>
  <w:style w:type="paragraph" w:customStyle="1" w:styleId="Sinespaciado2">
    <w:name w:val="Sin espaciado2"/>
    <w:rsid w:val="00271F83"/>
    <w:pPr>
      <w:spacing w:after="0" w:line="240" w:lineRule="auto"/>
    </w:pPr>
    <w:rPr>
      <w:rFonts w:ascii="Calibri" w:eastAsia="Times New Roman" w:hAnsi="Calibri" w:cs="Times New Roman"/>
      <w:lang w:val="es-ES"/>
    </w:rPr>
  </w:style>
  <w:style w:type="paragraph" w:customStyle="1" w:styleId="Prrafodelista3">
    <w:name w:val="Párrafo de lista3"/>
    <w:basedOn w:val="Normal"/>
    <w:qFormat/>
    <w:rsid w:val="004C3D3E"/>
    <w:pPr>
      <w:suppressAutoHyphens w:val="0"/>
      <w:ind w:left="720"/>
      <w:contextualSpacing/>
    </w:pPr>
    <w:rPr>
      <w:rFonts w:ascii="Arial" w:hAnsi="Arial"/>
      <w:sz w:val="22"/>
      <w:lang w:eastAsia="es-ES"/>
    </w:rPr>
  </w:style>
  <w:style w:type="paragraph" w:customStyle="1" w:styleId="Prrafodelista4">
    <w:name w:val="Párrafo de lista4"/>
    <w:basedOn w:val="Normal"/>
    <w:qFormat/>
    <w:rsid w:val="0003243F"/>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s://ww1.essalud.gob.pe/sisep/postular_oportunidades.htm" TargetMode="External"/><Relationship Id="rId5"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2664</Words>
  <Characters>14656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58</cp:revision>
  <dcterms:created xsi:type="dcterms:W3CDTF">2018-05-25T15:57:00Z</dcterms:created>
  <dcterms:modified xsi:type="dcterms:W3CDTF">2018-05-30T21:54:00Z</dcterms:modified>
</cp:coreProperties>
</file>