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A1E8A" w14:textId="77777777" w:rsidR="001A6AF8" w:rsidRDefault="001A6AF8" w:rsidP="00033A09">
      <w:pPr>
        <w:pStyle w:val="Sinespaciado"/>
        <w:jc w:val="center"/>
        <w:rPr>
          <w:rFonts w:ascii="Arial" w:hAnsi="Arial" w:cs="Arial"/>
          <w:b/>
          <w:sz w:val="20"/>
          <w:szCs w:val="20"/>
        </w:rPr>
      </w:pPr>
    </w:p>
    <w:p w14:paraId="612CBD6A" w14:textId="77777777" w:rsidR="00E42B58" w:rsidRPr="002D5068" w:rsidRDefault="00E42B58" w:rsidP="00E42B58">
      <w:pPr>
        <w:jc w:val="center"/>
        <w:rPr>
          <w:rFonts w:eastAsia="Calibri"/>
          <w:b/>
          <w:i/>
          <w:sz w:val="48"/>
          <w:szCs w:val="48"/>
        </w:rPr>
      </w:pPr>
      <w:r w:rsidRPr="002D5068">
        <w:rPr>
          <w:rFonts w:eastAsia="Calibri"/>
          <w:b/>
          <w:sz w:val="48"/>
          <w:szCs w:val="48"/>
        </w:rPr>
        <w:t>COMUNICADO</w:t>
      </w:r>
    </w:p>
    <w:p w14:paraId="0C6B62F4" w14:textId="77777777" w:rsidR="00E42B58" w:rsidRPr="002D5068" w:rsidRDefault="00E42B58" w:rsidP="00E42B58">
      <w:pPr>
        <w:jc w:val="center"/>
        <w:rPr>
          <w:rFonts w:eastAsia="Calibri"/>
          <w:b/>
          <w:i/>
          <w:sz w:val="48"/>
          <w:szCs w:val="48"/>
        </w:rPr>
      </w:pPr>
    </w:p>
    <w:p w14:paraId="7029A386" w14:textId="1FBAE01B" w:rsidR="00171895" w:rsidRDefault="00E42B58" w:rsidP="0002750C">
      <w:pPr>
        <w:spacing w:line="276" w:lineRule="auto"/>
        <w:jc w:val="both"/>
        <w:rPr>
          <w:rFonts w:eastAsia="Calibri"/>
          <w:i/>
          <w:sz w:val="48"/>
          <w:szCs w:val="48"/>
        </w:rPr>
      </w:pPr>
      <w:r w:rsidRPr="002D5068">
        <w:rPr>
          <w:rFonts w:eastAsia="Calibri"/>
          <w:b/>
          <w:i/>
          <w:sz w:val="48"/>
          <w:szCs w:val="48"/>
        </w:rPr>
        <w:t xml:space="preserve"> </w:t>
      </w:r>
      <w:r w:rsidRPr="002D5068">
        <w:rPr>
          <w:rFonts w:eastAsia="Calibri"/>
          <w:i/>
          <w:sz w:val="48"/>
          <w:szCs w:val="48"/>
        </w:rPr>
        <w:t>Se informa a los postulantes del presente proceso de selección P.S.001-</w:t>
      </w:r>
      <w:r>
        <w:rPr>
          <w:rFonts w:eastAsia="Calibri"/>
          <w:i/>
          <w:sz w:val="48"/>
          <w:szCs w:val="48"/>
        </w:rPr>
        <w:t>SUP</w:t>
      </w:r>
      <w:r w:rsidRPr="002D5068">
        <w:rPr>
          <w:rFonts w:eastAsia="Calibri"/>
          <w:i/>
          <w:sz w:val="48"/>
          <w:szCs w:val="48"/>
        </w:rPr>
        <w:t>-RAJUL-ESSALUD-20</w:t>
      </w:r>
      <w:r>
        <w:rPr>
          <w:rFonts w:eastAsia="Calibri"/>
          <w:i/>
          <w:sz w:val="48"/>
          <w:szCs w:val="48"/>
        </w:rPr>
        <w:t>21</w:t>
      </w:r>
      <w:r w:rsidRPr="002D5068">
        <w:rPr>
          <w:rFonts w:eastAsia="Calibri"/>
          <w:i/>
          <w:sz w:val="48"/>
          <w:szCs w:val="48"/>
        </w:rPr>
        <w:t xml:space="preserve">, que se ha procedido a la modificación en el </w:t>
      </w:r>
      <w:r w:rsidRPr="002D5068">
        <w:rPr>
          <w:rFonts w:eastAsia="Calibri"/>
          <w:i/>
          <w:sz w:val="48"/>
          <w:szCs w:val="48"/>
          <w:u w:val="single"/>
        </w:rPr>
        <w:t xml:space="preserve">Cronograma y Etapas del Proceso de </w:t>
      </w:r>
      <w:r w:rsidR="005F1F59">
        <w:rPr>
          <w:rFonts w:eastAsia="Calibri"/>
          <w:i/>
          <w:sz w:val="48"/>
          <w:szCs w:val="48"/>
          <w:u w:val="single"/>
        </w:rPr>
        <w:t>S</w:t>
      </w:r>
      <w:r w:rsidRPr="002D5068">
        <w:rPr>
          <w:rFonts w:eastAsia="Calibri"/>
          <w:i/>
          <w:sz w:val="48"/>
          <w:szCs w:val="48"/>
          <w:u w:val="single"/>
        </w:rPr>
        <w:t>elección,</w:t>
      </w:r>
      <w:r w:rsidRPr="002D5068">
        <w:rPr>
          <w:rFonts w:eastAsia="Calibri"/>
          <w:i/>
          <w:sz w:val="48"/>
          <w:szCs w:val="48"/>
        </w:rPr>
        <w:t xml:space="preserve"> </w:t>
      </w:r>
      <w:r>
        <w:rPr>
          <w:rFonts w:eastAsia="Calibri"/>
          <w:i/>
          <w:sz w:val="48"/>
          <w:szCs w:val="48"/>
        </w:rPr>
        <w:t>por motivo</w:t>
      </w:r>
      <w:r w:rsidR="005F1F59">
        <w:rPr>
          <w:rFonts w:eastAsia="Calibri"/>
          <w:i/>
          <w:sz w:val="48"/>
          <w:szCs w:val="48"/>
        </w:rPr>
        <w:t xml:space="preserve">s de </w:t>
      </w:r>
      <w:r w:rsidR="00D606D3">
        <w:rPr>
          <w:rFonts w:eastAsia="Calibri"/>
          <w:i/>
          <w:sz w:val="48"/>
          <w:szCs w:val="48"/>
        </w:rPr>
        <w:t xml:space="preserve">dificultades </w:t>
      </w:r>
      <w:r w:rsidR="00171895">
        <w:rPr>
          <w:rFonts w:eastAsia="Calibri"/>
          <w:i/>
          <w:sz w:val="48"/>
          <w:szCs w:val="48"/>
        </w:rPr>
        <w:t>técnico</w:t>
      </w:r>
      <w:r w:rsidR="00D606D3">
        <w:rPr>
          <w:rFonts w:eastAsia="Calibri"/>
          <w:i/>
          <w:sz w:val="48"/>
          <w:szCs w:val="48"/>
        </w:rPr>
        <w:t>s</w:t>
      </w:r>
      <w:r w:rsidR="00171895">
        <w:rPr>
          <w:rFonts w:eastAsia="Calibri"/>
          <w:i/>
          <w:sz w:val="48"/>
          <w:szCs w:val="48"/>
        </w:rPr>
        <w:t xml:space="preserve"> informático</w:t>
      </w:r>
      <w:r w:rsidR="00D606D3">
        <w:rPr>
          <w:rFonts w:eastAsia="Calibri"/>
          <w:i/>
          <w:sz w:val="48"/>
          <w:szCs w:val="48"/>
        </w:rPr>
        <w:t>s</w:t>
      </w:r>
      <w:r w:rsidR="00D56FF2">
        <w:rPr>
          <w:rFonts w:eastAsia="Calibri"/>
          <w:i/>
          <w:sz w:val="48"/>
          <w:szCs w:val="48"/>
        </w:rPr>
        <w:t>,</w:t>
      </w:r>
      <w:r w:rsidR="00D606D3">
        <w:rPr>
          <w:rFonts w:eastAsia="Calibri"/>
          <w:i/>
          <w:sz w:val="48"/>
          <w:szCs w:val="48"/>
        </w:rPr>
        <w:t xml:space="preserve"> </w:t>
      </w:r>
      <w:r w:rsidR="00171895">
        <w:rPr>
          <w:rFonts w:eastAsia="Calibri"/>
          <w:i/>
          <w:sz w:val="48"/>
          <w:szCs w:val="48"/>
        </w:rPr>
        <w:t xml:space="preserve">a </w:t>
      </w:r>
      <w:r w:rsidR="001C0DC5">
        <w:rPr>
          <w:rFonts w:eastAsia="Calibri"/>
          <w:i/>
          <w:sz w:val="48"/>
          <w:szCs w:val="48"/>
        </w:rPr>
        <w:t xml:space="preserve">partir de la </w:t>
      </w:r>
      <w:r w:rsidR="00171895">
        <w:rPr>
          <w:rFonts w:eastAsia="Calibri"/>
          <w:i/>
          <w:sz w:val="48"/>
          <w:szCs w:val="48"/>
        </w:rPr>
        <w:t xml:space="preserve">ejecución de la </w:t>
      </w:r>
      <w:r w:rsidR="001C0DC5" w:rsidRPr="00D52905">
        <w:rPr>
          <w:rFonts w:eastAsia="Calibri"/>
          <w:b/>
          <w:bCs/>
          <w:i/>
          <w:sz w:val="48"/>
          <w:szCs w:val="48"/>
        </w:rPr>
        <w:t>Prueba de Enlace</w:t>
      </w:r>
      <w:r w:rsidR="00171895">
        <w:rPr>
          <w:rFonts w:eastAsia="Calibri"/>
          <w:i/>
          <w:sz w:val="48"/>
          <w:szCs w:val="48"/>
        </w:rPr>
        <w:t>,</w:t>
      </w:r>
      <w:r w:rsidR="001C0DC5">
        <w:rPr>
          <w:rFonts w:eastAsia="Calibri"/>
          <w:i/>
          <w:sz w:val="48"/>
          <w:szCs w:val="48"/>
        </w:rPr>
        <w:t xml:space="preserve"> </w:t>
      </w:r>
      <w:r w:rsidR="00171895" w:rsidRPr="002D5068">
        <w:rPr>
          <w:rFonts w:eastAsia="Calibri"/>
          <w:i/>
          <w:sz w:val="48"/>
          <w:szCs w:val="48"/>
        </w:rPr>
        <w:t>en cumplimiento a la normativa vigente.</w:t>
      </w:r>
    </w:p>
    <w:p w14:paraId="4644B7DA" w14:textId="084AD438" w:rsidR="00E42B58" w:rsidRDefault="001C0DC5" w:rsidP="00E42B58">
      <w:pPr>
        <w:tabs>
          <w:tab w:val="left" w:pos="360"/>
        </w:tabs>
        <w:jc w:val="both"/>
        <w:rPr>
          <w:rFonts w:ascii="Arial" w:hAnsi="Arial" w:cs="Arial"/>
          <w:b/>
        </w:rPr>
      </w:pPr>
      <w:r>
        <w:rPr>
          <w:rFonts w:ascii="Arial" w:hAnsi="Arial" w:cs="Arial"/>
          <w:b/>
        </w:rPr>
        <w:t xml:space="preserve"> </w:t>
      </w:r>
    </w:p>
    <w:p w14:paraId="39BC0FD5" w14:textId="77777777" w:rsidR="0002750C" w:rsidRDefault="0002750C" w:rsidP="00E42B58">
      <w:pPr>
        <w:tabs>
          <w:tab w:val="left" w:pos="360"/>
        </w:tabs>
        <w:jc w:val="both"/>
        <w:rPr>
          <w:rFonts w:ascii="Arial" w:hAnsi="Arial" w:cs="Arial"/>
          <w:b/>
        </w:rPr>
      </w:pPr>
    </w:p>
    <w:p w14:paraId="554DEF8D" w14:textId="77777777" w:rsidR="00E42B58" w:rsidRDefault="00E42B58" w:rsidP="00E42B58">
      <w:pPr>
        <w:tabs>
          <w:tab w:val="left" w:pos="360"/>
        </w:tabs>
        <w:jc w:val="both"/>
        <w:rPr>
          <w:rFonts w:ascii="Arial" w:hAnsi="Arial" w:cs="Arial"/>
          <w:b/>
        </w:rPr>
      </w:pPr>
    </w:p>
    <w:p w14:paraId="29EBC765" w14:textId="18C90DE4" w:rsidR="00E42B58" w:rsidRPr="0002750C" w:rsidRDefault="00E42B58" w:rsidP="00E42B58">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14:paraId="68CB0D19" w14:textId="61F62104" w:rsidR="0002750C" w:rsidRDefault="0002750C" w:rsidP="0002750C">
      <w:pPr>
        <w:ind w:right="70"/>
        <w:jc w:val="both"/>
        <w:rPr>
          <w:sz w:val="16"/>
          <w:szCs w:val="16"/>
        </w:rPr>
      </w:pPr>
    </w:p>
    <w:p w14:paraId="3A5D935C" w14:textId="32EB0265" w:rsidR="0002750C" w:rsidRDefault="0002750C" w:rsidP="0002750C">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2750C" w:rsidRPr="00A84170" w14:paraId="71F44178" w14:textId="77777777" w:rsidTr="009929AA">
        <w:trPr>
          <w:trHeight w:val="592"/>
        </w:trPr>
        <w:tc>
          <w:tcPr>
            <w:tcW w:w="3234" w:type="dxa"/>
            <w:gridSpan w:val="2"/>
            <w:tcBorders>
              <w:bottom w:val="single" w:sz="4" w:space="0" w:color="auto"/>
            </w:tcBorders>
            <w:shd w:val="clear" w:color="auto" w:fill="BDD6EE" w:themeFill="accent1" w:themeFillTint="66"/>
            <w:vAlign w:val="center"/>
          </w:tcPr>
          <w:p w14:paraId="5A69A892" w14:textId="77777777" w:rsidR="0002750C" w:rsidRPr="00A84170" w:rsidRDefault="0002750C" w:rsidP="009929AA">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2274C4FA" w14:textId="77777777" w:rsidR="0002750C" w:rsidRPr="00A84170" w:rsidRDefault="0002750C" w:rsidP="009929AA">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74B57FC9" w14:textId="77777777" w:rsidR="0002750C" w:rsidRPr="00A84170" w:rsidRDefault="0002750C" w:rsidP="009929AA">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02750C" w:rsidRPr="00A84170" w14:paraId="6ECBAA5B" w14:textId="77777777" w:rsidTr="009929A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28097BF" w14:textId="77777777" w:rsidR="0002750C" w:rsidRPr="00A84170" w:rsidRDefault="0002750C" w:rsidP="009929AA">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A4A5DAA" w14:textId="77777777" w:rsidR="0002750C" w:rsidRPr="00A84170" w:rsidRDefault="0002750C" w:rsidP="009929AA">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71F83672" w14:textId="77777777" w:rsidR="0002750C" w:rsidRPr="00DA1679" w:rsidRDefault="0002750C" w:rsidP="009929AA">
            <w:pPr>
              <w:jc w:val="center"/>
              <w:rPr>
                <w:rFonts w:ascii="Arial" w:hAnsi="Arial" w:cs="Arial"/>
                <w:sz w:val="18"/>
                <w:szCs w:val="18"/>
                <w:lang w:val="es-MX"/>
              </w:rPr>
            </w:pPr>
            <w:r w:rsidRPr="00DA1679">
              <w:rPr>
                <w:rFonts w:ascii="Arial" w:hAnsi="Arial" w:cs="Arial"/>
                <w:sz w:val="18"/>
                <w:szCs w:val="18"/>
                <w:lang w:val="es-MX"/>
              </w:rPr>
              <w:t>27 de mayo del 2021</w:t>
            </w:r>
          </w:p>
        </w:tc>
        <w:tc>
          <w:tcPr>
            <w:tcW w:w="1868" w:type="dxa"/>
            <w:shd w:val="clear" w:color="auto" w:fill="auto"/>
            <w:vAlign w:val="center"/>
          </w:tcPr>
          <w:p w14:paraId="5A4D9EA3" w14:textId="77777777" w:rsidR="0002750C" w:rsidRPr="00A84170" w:rsidRDefault="0002750C" w:rsidP="009929AA">
            <w:pPr>
              <w:jc w:val="center"/>
              <w:rPr>
                <w:rFonts w:ascii="Arial" w:hAnsi="Arial" w:cs="Arial"/>
                <w:sz w:val="18"/>
                <w:szCs w:val="18"/>
                <w:lang w:val="es-MX"/>
              </w:rPr>
            </w:pPr>
            <w:r>
              <w:rPr>
                <w:rFonts w:ascii="Arial" w:hAnsi="Arial" w:cs="Arial"/>
                <w:sz w:val="18"/>
                <w:szCs w:val="18"/>
                <w:lang w:val="es-MX"/>
              </w:rPr>
              <w:t>SGGI – ORRHH</w:t>
            </w:r>
          </w:p>
        </w:tc>
      </w:tr>
      <w:tr w:rsidR="0002750C" w:rsidRPr="00A84170" w14:paraId="140DDEF4" w14:textId="77777777" w:rsidTr="009929AA">
        <w:trPr>
          <w:trHeight w:val="328"/>
        </w:trPr>
        <w:tc>
          <w:tcPr>
            <w:tcW w:w="8646" w:type="dxa"/>
            <w:gridSpan w:val="4"/>
            <w:tcBorders>
              <w:top w:val="single" w:sz="4" w:space="0" w:color="auto"/>
            </w:tcBorders>
            <w:shd w:val="clear" w:color="auto" w:fill="BDD6EE" w:themeFill="accent1" w:themeFillTint="66"/>
            <w:vAlign w:val="center"/>
          </w:tcPr>
          <w:p w14:paraId="1653486B" w14:textId="77777777" w:rsidR="0002750C" w:rsidRPr="00DA1679" w:rsidRDefault="0002750C" w:rsidP="009929AA">
            <w:pPr>
              <w:jc w:val="both"/>
              <w:rPr>
                <w:rFonts w:ascii="Arial" w:hAnsi="Arial" w:cs="Arial"/>
                <w:sz w:val="18"/>
                <w:szCs w:val="18"/>
                <w:lang w:val="es-MX"/>
              </w:rPr>
            </w:pPr>
            <w:r w:rsidRPr="00DA1679">
              <w:rPr>
                <w:rFonts w:ascii="Arial" w:hAnsi="Arial" w:cs="Arial"/>
                <w:b/>
                <w:sz w:val="18"/>
                <w:szCs w:val="18"/>
                <w:lang w:val="es-MX"/>
              </w:rPr>
              <w:t>CONVOCATORIA E INSCRIPCIÓN</w:t>
            </w:r>
          </w:p>
        </w:tc>
      </w:tr>
      <w:tr w:rsidR="0002750C" w:rsidRPr="00A84170" w14:paraId="00EE2FE7" w14:textId="77777777" w:rsidTr="009929AA">
        <w:trPr>
          <w:trHeight w:val="681"/>
        </w:trPr>
        <w:tc>
          <w:tcPr>
            <w:tcW w:w="425" w:type="dxa"/>
            <w:vAlign w:val="center"/>
          </w:tcPr>
          <w:p w14:paraId="732F0550" w14:textId="77777777" w:rsidR="0002750C" w:rsidRPr="00A84170" w:rsidRDefault="0002750C" w:rsidP="009929AA">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6DEBC39F" w14:textId="77777777" w:rsidR="0002750C" w:rsidRPr="00F81755" w:rsidRDefault="0002750C" w:rsidP="009929AA">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08BCAAD1" w14:textId="77777777" w:rsidR="0002750C" w:rsidRPr="00DA1679" w:rsidRDefault="0002750C" w:rsidP="009929AA">
            <w:pPr>
              <w:jc w:val="center"/>
              <w:rPr>
                <w:rFonts w:ascii="Arial" w:hAnsi="Arial" w:cs="Arial"/>
                <w:sz w:val="18"/>
                <w:szCs w:val="18"/>
                <w:lang w:val="es-MX"/>
              </w:rPr>
            </w:pPr>
            <w:r w:rsidRPr="00DA1679">
              <w:rPr>
                <w:rFonts w:ascii="Arial" w:hAnsi="Arial" w:cs="Arial"/>
                <w:sz w:val="18"/>
                <w:szCs w:val="18"/>
                <w:lang w:val="es-MX"/>
              </w:rPr>
              <w:t>A partir del 27 de mayo del 2021</w:t>
            </w:r>
          </w:p>
        </w:tc>
        <w:tc>
          <w:tcPr>
            <w:tcW w:w="1868" w:type="dxa"/>
            <w:vAlign w:val="center"/>
          </w:tcPr>
          <w:p w14:paraId="48F1D7BC" w14:textId="77777777" w:rsidR="0002750C" w:rsidRPr="00A84170" w:rsidRDefault="0002750C" w:rsidP="009929AA">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 - </w:t>
            </w:r>
            <w:r w:rsidRPr="00A84170">
              <w:rPr>
                <w:rFonts w:ascii="Arial" w:hAnsi="Arial" w:cs="Arial"/>
                <w:sz w:val="18"/>
                <w:szCs w:val="18"/>
                <w:lang w:val="es-MX"/>
              </w:rPr>
              <w:t>GCTIC</w:t>
            </w:r>
          </w:p>
        </w:tc>
      </w:tr>
      <w:tr w:rsidR="0002750C" w:rsidRPr="00A84170" w14:paraId="4F637B96" w14:textId="77777777" w:rsidTr="009929AA">
        <w:trPr>
          <w:trHeight w:val="681"/>
        </w:trPr>
        <w:tc>
          <w:tcPr>
            <w:tcW w:w="425" w:type="dxa"/>
            <w:vAlign w:val="center"/>
          </w:tcPr>
          <w:p w14:paraId="4CB053E9" w14:textId="77777777" w:rsidR="0002750C" w:rsidRPr="00A84170" w:rsidRDefault="0002750C" w:rsidP="009929AA">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238FE4D1" w14:textId="77777777" w:rsidR="0002750C" w:rsidRPr="00A84170" w:rsidRDefault="0002750C" w:rsidP="009929AA">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249FCB1" w14:textId="77777777" w:rsidR="0002750C" w:rsidRPr="00A84170" w:rsidRDefault="0002750C" w:rsidP="009929AA">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4B6FF92D" w14:textId="77777777" w:rsidR="0002750C" w:rsidRPr="00DA1679" w:rsidRDefault="0002750C" w:rsidP="009929AA">
            <w:pPr>
              <w:suppressAutoHyphens w:val="0"/>
              <w:spacing w:line="276" w:lineRule="auto"/>
              <w:jc w:val="center"/>
              <w:rPr>
                <w:rFonts w:ascii="Arial" w:hAnsi="Arial" w:cs="Arial"/>
                <w:sz w:val="18"/>
                <w:szCs w:val="18"/>
                <w:lang w:eastAsia="es-ES"/>
              </w:rPr>
            </w:pPr>
            <w:r w:rsidRPr="00DA1679">
              <w:rPr>
                <w:rFonts w:ascii="Arial" w:hAnsi="Arial" w:cs="Arial"/>
                <w:sz w:val="18"/>
                <w:szCs w:val="18"/>
                <w:lang w:eastAsia="es-ES"/>
              </w:rPr>
              <w:t>Del 01 al 03 de junio del 2021</w:t>
            </w:r>
          </w:p>
          <w:p w14:paraId="21B71C40" w14:textId="77777777" w:rsidR="0002750C" w:rsidRPr="00DA1679" w:rsidRDefault="0002750C" w:rsidP="009929AA">
            <w:pPr>
              <w:suppressAutoHyphens w:val="0"/>
              <w:spacing w:line="276" w:lineRule="auto"/>
              <w:jc w:val="center"/>
              <w:rPr>
                <w:rFonts w:ascii="Arial" w:hAnsi="Arial" w:cs="Arial"/>
                <w:b/>
                <w:sz w:val="18"/>
                <w:szCs w:val="18"/>
                <w:u w:val="single"/>
                <w:lang w:val="es-MX"/>
              </w:rPr>
            </w:pPr>
            <w:r w:rsidRPr="00DA1679">
              <w:rPr>
                <w:rFonts w:ascii="Arial" w:hAnsi="Arial" w:cs="Arial"/>
                <w:b/>
                <w:sz w:val="18"/>
                <w:szCs w:val="18"/>
                <w:u w:val="single"/>
                <w:lang w:eastAsia="es-ES"/>
              </w:rPr>
              <w:t>(hasta las 16:00 horas)</w:t>
            </w:r>
          </w:p>
        </w:tc>
        <w:tc>
          <w:tcPr>
            <w:tcW w:w="1868" w:type="dxa"/>
            <w:vMerge w:val="restart"/>
            <w:vAlign w:val="center"/>
          </w:tcPr>
          <w:p w14:paraId="08C3821E" w14:textId="77777777" w:rsidR="0002750C" w:rsidRPr="00A84170" w:rsidRDefault="0002750C" w:rsidP="009929AA">
            <w:pPr>
              <w:jc w:val="center"/>
              <w:rPr>
                <w:rFonts w:ascii="Arial" w:hAnsi="Arial" w:cs="Arial"/>
                <w:sz w:val="18"/>
                <w:szCs w:val="18"/>
                <w:lang w:val="en-US"/>
              </w:rPr>
            </w:pPr>
            <w:r>
              <w:rPr>
                <w:rFonts w:ascii="Arial" w:hAnsi="Arial" w:cs="Arial"/>
                <w:sz w:val="18"/>
                <w:szCs w:val="18"/>
                <w:lang w:val="en-US"/>
              </w:rPr>
              <w:t>ORRHH – SGGI - GCTIC</w:t>
            </w:r>
          </w:p>
        </w:tc>
      </w:tr>
      <w:tr w:rsidR="0002750C" w:rsidRPr="00A84170" w14:paraId="1BEB0897" w14:textId="77777777" w:rsidTr="009929AA">
        <w:trPr>
          <w:trHeight w:val="548"/>
        </w:trPr>
        <w:tc>
          <w:tcPr>
            <w:tcW w:w="425" w:type="dxa"/>
            <w:vAlign w:val="center"/>
          </w:tcPr>
          <w:p w14:paraId="3688F64B" w14:textId="77777777" w:rsidR="0002750C" w:rsidRPr="00A84170" w:rsidRDefault="0002750C" w:rsidP="009929AA">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3F5D7C0E" w14:textId="77777777" w:rsidR="0002750C" w:rsidRPr="00A84170" w:rsidRDefault="0002750C" w:rsidP="009929AA">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006CF2A4" w14:textId="77777777" w:rsidR="0002750C" w:rsidRPr="00DA1679" w:rsidRDefault="0002750C" w:rsidP="009929AA">
            <w:pPr>
              <w:suppressAutoHyphens w:val="0"/>
              <w:spacing w:line="276" w:lineRule="auto"/>
              <w:jc w:val="center"/>
              <w:rPr>
                <w:rFonts w:ascii="Arial" w:hAnsi="Arial" w:cs="Arial"/>
                <w:sz w:val="18"/>
                <w:szCs w:val="18"/>
                <w:lang w:eastAsia="es-ES"/>
              </w:rPr>
            </w:pPr>
            <w:r w:rsidRPr="00DA1679">
              <w:rPr>
                <w:rFonts w:ascii="Arial" w:hAnsi="Arial" w:cs="Arial"/>
                <w:sz w:val="18"/>
                <w:szCs w:val="18"/>
                <w:lang w:eastAsia="es-ES"/>
              </w:rPr>
              <w:t>03 de junio del 2021</w:t>
            </w:r>
          </w:p>
          <w:p w14:paraId="6EA530FA" w14:textId="77777777" w:rsidR="0002750C" w:rsidRPr="00DA1679" w:rsidRDefault="0002750C" w:rsidP="009929AA">
            <w:pPr>
              <w:suppressAutoHyphens w:val="0"/>
              <w:spacing w:line="276" w:lineRule="auto"/>
              <w:jc w:val="center"/>
              <w:rPr>
                <w:rFonts w:ascii="Arial" w:hAnsi="Arial" w:cs="Arial"/>
                <w:sz w:val="18"/>
                <w:szCs w:val="18"/>
                <w:lang w:val="es-MX"/>
              </w:rPr>
            </w:pPr>
            <w:r w:rsidRPr="00DA1679">
              <w:rPr>
                <w:rFonts w:ascii="Arial" w:hAnsi="Arial" w:cs="Arial"/>
                <w:sz w:val="18"/>
                <w:szCs w:val="18"/>
                <w:lang w:eastAsia="es-ES"/>
              </w:rPr>
              <w:t>(a partir de las 16:00 horas)</w:t>
            </w:r>
          </w:p>
        </w:tc>
        <w:tc>
          <w:tcPr>
            <w:tcW w:w="1868" w:type="dxa"/>
            <w:vMerge/>
            <w:vAlign w:val="center"/>
          </w:tcPr>
          <w:p w14:paraId="5254D7E3" w14:textId="77777777" w:rsidR="0002750C" w:rsidRPr="00A84170" w:rsidRDefault="0002750C" w:rsidP="009929AA">
            <w:pPr>
              <w:jc w:val="center"/>
              <w:rPr>
                <w:rFonts w:ascii="Arial" w:hAnsi="Arial" w:cs="Arial"/>
                <w:sz w:val="18"/>
                <w:szCs w:val="18"/>
                <w:lang w:val="es-MX"/>
              </w:rPr>
            </w:pPr>
          </w:p>
        </w:tc>
      </w:tr>
      <w:tr w:rsidR="0002750C" w:rsidRPr="00A84170" w14:paraId="22AF42D0" w14:textId="77777777" w:rsidTr="009929AA">
        <w:trPr>
          <w:trHeight w:val="281"/>
        </w:trPr>
        <w:tc>
          <w:tcPr>
            <w:tcW w:w="8646" w:type="dxa"/>
            <w:gridSpan w:val="4"/>
            <w:shd w:val="clear" w:color="auto" w:fill="BDD6EE" w:themeFill="accent1" w:themeFillTint="66"/>
            <w:vAlign w:val="center"/>
          </w:tcPr>
          <w:p w14:paraId="22B55CA1" w14:textId="77777777" w:rsidR="0002750C" w:rsidRPr="00DA1679" w:rsidRDefault="0002750C" w:rsidP="009929AA">
            <w:pPr>
              <w:jc w:val="both"/>
              <w:rPr>
                <w:rFonts w:ascii="Arial" w:hAnsi="Arial" w:cs="Arial"/>
                <w:sz w:val="18"/>
                <w:szCs w:val="18"/>
                <w:lang w:val="es-MX"/>
              </w:rPr>
            </w:pPr>
            <w:r w:rsidRPr="00DA1679">
              <w:rPr>
                <w:rFonts w:ascii="Arial" w:hAnsi="Arial" w:cs="Arial"/>
                <w:b/>
                <w:sz w:val="18"/>
                <w:szCs w:val="18"/>
                <w:lang w:val="es-MX"/>
              </w:rPr>
              <w:t>SELECCIÓN</w:t>
            </w:r>
          </w:p>
        </w:tc>
      </w:tr>
      <w:tr w:rsidR="0002750C" w:rsidRPr="00A84170" w14:paraId="47507D3C" w14:textId="77777777" w:rsidTr="009929AA">
        <w:trPr>
          <w:trHeight w:val="473"/>
        </w:trPr>
        <w:tc>
          <w:tcPr>
            <w:tcW w:w="425" w:type="dxa"/>
            <w:shd w:val="clear" w:color="auto" w:fill="auto"/>
            <w:vAlign w:val="center"/>
          </w:tcPr>
          <w:p w14:paraId="38A2F37D" w14:textId="77777777" w:rsidR="0002750C" w:rsidRPr="00046D19" w:rsidRDefault="0002750C" w:rsidP="009929AA">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5E63D8A7" w14:textId="77777777" w:rsidR="0002750C" w:rsidRPr="00046D19" w:rsidRDefault="0002750C" w:rsidP="009929AA">
            <w:pPr>
              <w:jc w:val="both"/>
              <w:rPr>
                <w:rFonts w:ascii="Arial" w:hAnsi="Arial" w:cs="Arial"/>
                <w:b/>
                <w:sz w:val="18"/>
                <w:szCs w:val="18"/>
                <w:lang w:val="es-MX"/>
              </w:rPr>
            </w:pPr>
            <w:r w:rsidRPr="00046D19">
              <w:rPr>
                <w:rFonts w:ascii="Arial" w:hAnsi="Arial" w:cs="Arial"/>
                <w:b/>
                <w:sz w:val="18"/>
                <w:szCs w:val="18"/>
                <w:lang w:val="es-MX"/>
              </w:rPr>
              <w:t xml:space="preserve">Prueba de enlace                </w:t>
            </w:r>
            <w:proofErr w:type="gramStart"/>
            <w:r w:rsidRPr="00046D19">
              <w:rPr>
                <w:rFonts w:ascii="Arial" w:hAnsi="Arial" w:cs="Arial"/>
                <w:b/>
                <w:sz w:val="18"/>
                <w:szCs w:val="18"/>
                <w:lang w:val="es-MX"/>
              </w:rPr>
              <w:t xml:space="preserve">   </w:t>
            </w:r>
            <w:r w:rsidRPr="00046D19">
              <w:rPr>
                <w:rFonts w:ascii="Arial" w:hAnsi="Arial" w:cs="Arial"/>
                <w:b/>
                <w:i/>
                <w:iCs/>
                <w:sz w:val="18"/>
                <w:szCs w:val="18"/>
                <w:lang w:val="es-MX"/>
              </w:rPr>
              <w:t>(</w:t>
            </w:r>
            <w:proofErr w:type="gramEnd"/>
            <w:r w:rsidRPr="00046D19">
              <w:rPr>
                <w:rFonts w:ascii="Arial" w:hAnsi="Arial" w:cs="Arial"/>
                <w:b/>
                <w:i/>
                <w:iCs/>
                <w:sz w:val="18"/>
                <w:szCs w:val="18"/>
                <w:lang w:val="es-MX"/>
              </w:rPr>
              <w:t>Plataforma Virtual)</w:t>
            </w:r>
          </w:p>
        </w:tc>
        <w:tc>
          <w:tcPr>
            <w:tcW w:w="3544" w:type="dxa"/>
            <w:shd w:val="clear" w:color="auto" w:fill="auto"/>
            <w:vAlign w:val="center"/>
          </w:tcPr>
          <w:p w14:paraId="377B5B21" w14:textId="77777777" w:rsidR="0002750C" w:rsidRPr="00DA1679" w:rsidRDefault="0002750C" w:rsidP="009929AA">
            <w:pPr>
              <w:jc w:val="center"/>
              <w:rPr>
                <w:rFonts w:ascii="Arial" w:hAnsi="Arial" w:cs="Arial"/>
                <w:sz w:val="18"/>
                <w:szCs w:val="18"/>
                <w:lang w:val="es-MX"/>
              </w:rPr>
            </w:pPr>
            <w:r w:rsidRPr="0002750C">
              <w:rPr>
                <w:rFonts w:ascii="Arial" w:hAnsi="Arial" w:cs="Arial"/>
                <w:sz w:val="18"/>
                <w:szCs w:val="18"/>
                <w:lang w:val="es-MX"/>
              </w:rPr>
              <w:t>09 de junio del 2021</w:t>
            </w:r>
          </w:p>
          <w:p w14:paraId="7ABC403F" w14:textId="77777777" w:rsidR="0002750C" w:rsidRDefault="0002750C" w:rsidP="009929AA">
            <w:pPr>
              <w:jc w:val="center"/>
              <w:rPr>
                <w:rFonts w:ascii="Arial" w:hAnsi="Arial" w:cs="Arial"/>
                <w:sz w:val="18"/>
                <w:szCs w:val="18"/>
                <w:lang w:val="es-MX"/>
              </w:rPr>
            </w:pPr>
            <w:r w:rsidRPr="00DA1679">
              <w:rPr>
                <w:rFonts w:ascii="Arial" w:hAnsi="Arial" w:cs="Arial"/>
                <w:sz w:val="18"/>
                <w:szCs w:val="18"/>
                <w:lang w:val="es-MX"/>
              </w:rPr>
              <w:t>a las 14:00 horas</w:t>
            </w:r>
          </w:p>
          <w:p w14:paraId="1263E060" w14:textId="7EB82DA6" w:rsidR="0002750C" w:rsidRPr="00DA1679" w:rsidRDefault="0002750C" w:rsidP="009929AA">
            <w:pPr>
              <w:jc w:val="center"/>
              <w:rPr>
                <w:rFonts w:ascii="Arial" w:hAnsi="Arial" w:cs="Arial"/>
                <w:sz w:val="18"/>
                <w:szCs w:val="18"/>
                <w:lang w:val="es-MX"/>
              </w:rPr>
            </w:pPr>
          </w:p>
        </w:tc>
        <w:tc>
          <w:tcPr>
            <w:tcW w:w="1868" w:type="dxa"/>
            <w:shd w:val="clear" w:color="auto" w:fill="auto"/>
            <w:vAlign w:val="center"/>
          </w:tcPr>
          <w:p w14:paraId="1CA37F1F" w14:textId="77777777" w:rsidR="0002750C" w:rsidRDefault="0002750C" w:rsidP="009929AA">
            <w:pPr>
              <w:jc w:val="center"/>
              <w:rPr>
                <w:rFonts w:ascii="Arial" w:hAnsi="Arial" w:cs="Arial"/>
                <w:sz w:val="18"/>
                <w:szCs w:val="18"/>
                <w:lang w:val="es-MX"/>
              </w:rPr>
            </w:pPr>
            <w:r>
              <w:rPr>
                <w:rFonts w:ascii="Arial" w:hAnsi="Arial" w:cs="Arial"/>
                <w:sz w:val="18"/>
                <w:szCs w:val="18"/>
                <w:lang w:val="es-MX"/>
              </w:rPr>
              <w:t xml:space="preserve">ORRHH </w:t>
            </w:r>
          </w:p>
        </w:tc>
      </w:tr>
      <w:tr w:rsidR="0002750C" w:rsidRPr="00A84170" w14:paraId="0D5500FF" w14:textId="77777777" w:rsidTr="009929AA">
        <w:trPr>
          <w:trHeight w:val="473"/>
        </w:trPr>
        <w:tc>
          <w:tcPr>
            <w:tcW w:w="425" w:type="dxa"/>
            <w:shd w:val="clear" w:color="auto" w:fill="auto"/>
            <w:vAlign w:val="center"/>
          </w:tcPr>
          <w:p w14:paraId="75E150BE" w14:textId="77777777" w:rsidR="0002750C" w:rsidRPr="00046D19" w:rsidRDefault="0002750C" w:rsidP="009929AA">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5FE38314" w14:textId="77777777" w:rsidR="0002750C" w:rsidRPr="00046D19" w:rsidRDefault="0002750C" w:rsidP="009929AA">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3628926C" w14:textId="77777777" w:rsidR="0002750C" w:rsidRPr="00DA1679" w:rsidRDefault="0002750C" w:rsidP="009929AA">
            <w:pPr>
              <w:jc w:val="center"/>
              <w:rPr>
                <w:rFonts w:ascii="Arial" w:hAnsi="Arial" w:cs="Arial"/>
                <w:sz w:val="18"/>
                <w:szCs w:val="18"/>
                <w:lang w:val="es-MX"/>
              </w:rPr>
            </w:pPr>
            <w:r>
              <w:rPr>
                <w:rFonts w:ascii="Arial" w:hAnsi="Arial" w:cs="Arial"/>
                <w:sz w:val="18"/>
                <w:szCs w:val="18"/>
                <w:lang w:val="es-MX"/>
              </w:rPr>
              <w:t>10</w:t>
            </w:r>
            <w:r w:rsidRPr="00DA1679">
              <w:rPr>
                <w:rFonts w:ascii="Arial" w:hAnsi="Arial" w:cs="Arial"/>
                <w:sz w:val="18"/>
                <w:szCs w:val="18"/>
                <w:lang w:val="es-MX"/>
              </w:rPr>
              <w:t xml:space="preserve"> de junio del 2021</w:t>
            </w:r>
          </w:p>
          <w:p w14:paraId="60D4C80C" w14:textId="77777777" w:rsidR="0002750C" w:rsidRDefault="0002750C" w:rsidP="009929AA">
            <w:pPr>
              <w:jc w:val="center"/>
              <w:rPr>
                <w:rFonts w:ascii="Arial" w:hAnsi="Arial" w:cs="Arial"/>
                <w:sz w:val="18"/>
                <w:szCs w:val="18"/>
                <w:lang w:val="es-MX"/>
              </w:rPr>
            </w:pPr>
            <w:r w:rsidRPr="00DA1679">
              <w:rPr>
                <w:rFonts w:ascii="Arial" w:hAnsi="Arial" w:cs="Arial"/>
                <w:sz w:val="18"/>
                <w:szCs w:val="18"/>
                <w:lang w:val="es-MX"/>
              </w:rPr>
              <w:t xml:space="preserve">a las 10:00 horas </w:t>
            </w:r>
          </w:p>
          <w:p w14:paraId="4D861240" w14:textId="22F9B656" w:rsidR="0002750C" w:rsidRPr="00DA1679" w:rsidRDefault="0002750C" w:rsidP="009929AA">
            <w:pPr>
              <w:jc w:val="center"/>
              <w:rPr>
                <w:rFonts w:ascii="Arial" w:hAnsi="Arial" w:cs="Arial"/>
                <w:sz w:val="18"/>
                <w:szCs w:val="18"/>
                <w:lang w:val="es-MX"/>
              </w:rPr>
            </w:pPr>
          </w:p>
        </w:tc>
        <w:tc>
          <w:tcPr>
            <w:tcW w:w="1868" w:type="dxa"/>
            <w:shd w:val="clear" w:color="auto" w:fill="auto"/>
            <w:vAlign w:val="center"/>
          </w:tcPr>
          <w:p w14:paraId="2B76F300" w14:textId="77777777" w:rsidR="0002750C" w:rsidRPr="00A84170" w:rsidRDefault="0002750C" w:rsidP="009929AA">
            <w:pPr>
              <w:jc w:val="center"/>
              <w:rPr>
                <w:rFonts w:ascii="Arial" w:hAnsi="Arial" w:cs="Arial"/>
                <w:sz w:val="18"/>
                <w:szCs w:val="18"/>
                <w:lang w:val="es-MX"/>
              </w:rPr>
            </w:pPr>
            <w:r>
              <w:rPr>
                <w:rFonts w:ascii="Arial" w:hAnsi="Arial" w:cs="Arial"/>
                <w:sz w:val="18"/>
                <w:szCs w:val="18"/>
                <w:lang w:val="es-MX"/>
              </w:rPr>
              <w:t>ORRHH</w:t>
            </w:r>
          </w:p>
        </w:tc>
      </w:tr>
      <w:tr w:rsidR="0002750C" w:rsidRPr="00A84170" w14:paraId="748B03AB" w14:textId="77777777" w:rsidTr="009929AA">
        <w:trPr>
          <w:trHeight w:val="473"/>
        </w:trPr>
        <w:tc>
          <w:tcPr>
            <w:tcW w:w="425" w:type="dxa"/>
            <w:shd w:val="clear" w:color="auto" w:fill="auto"/>
            <w:vAlign w:val="center"/>
          </w:tcPr>
          <w:p w14:paraId="111400BE" w14:textId="77777777" w:rsidR="0002750C" w:rsidRPr="00046D19" w:rsidRDefault="0002750C" w:rsidP="009929AA">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76D4527" w14:textId="77777777" w:rsidR="0002750C" w:rsidRPr="00046D19" w:rsidRDefault="0002750C" w:rsidP="009929AA">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76810121" w14:textId="77777777" w:rsidR="0002750C" w:rsidRDefault="0002750C" w:rsidP="009929AA">
            <w:pPr>
              <w:jc w:val="center"/>
              <w:rPr>
                <w:rFonts w:ascii="Arial" w:hAnsi="Arial" w:cs="Arial"/>
                <w:sz w:val="18"/>
                <w:szCs w:val="18"/>
                <w:lang w:val="es-MX"/>
              </w:rPr>
            </w:pPr>
          </w:p>
          <w:p w14:paraId="4602B1A0" w14:textId="5E0B6726" w:rsidR="0002750C" w:rsidRPr="00DA1679" w:rsidRDefault="0002750C" w:rsidP="009929AA">
            <w:pPr>
              <w:jc w:val="center"/>
              <w:rPr>
                <w:rFonts w:ascii="Arial" w:hAnsi="Arial" w:cs="Arial"/>
                <w:sz w:val="18"/>
                <w:szCs w:val="18"/>
                <w:lang w:val="es-MX"/>
              </w:rPr>
            </w:pPr>
            <w:r>
              <w:rPr>
                <w:rFonts w:ascii="Arial" w:hAnsi="Arial" w:cs="Arial"/>
                <w:sz w:val="18"/>
                <w:szCs w:val="18"/>
                <w:lang w:val="es-MX"/>
              </w:rPr>
              <w:t>11</w:t>
            </w:r>
            <w:r w:rsidRPr="00DA1679">
              <w:rPr>
                <w:rFonts w:ascii="Arial" w:hAnsi="Arial" w:cs="Arial"/>
                <w:sz w:val="18"/>
                <w:szCs w:val="18"/>
                <w:lang w:val="es-MX"/>
              </w:rPr>
              <w:t xml:space="preserve"> de junio del 2021 </w:t>
            </w:r>
          </w:p>
          <w:p w14:paraId="70651366" w14:textId="77777777" w:rsidR="0002750C" w:rsidRPr="00DA1679" w:rsidRDefault="0002750C" w:rsidP="009929AA">
            <w:pPr>
              <w:jc w:val="center"/>
              <w:rPr>
                <w:rFonts w:ascii="Arial" w:hAnsi="Arial" w:cs="Arial"/>
                <w:sz w:val="18"/>
                <w:szCs w:val="18"/>
                <w:lang w:val="es-MX"/>
              </w:rPr>
            </w:pPr>
            <w:r w:rsidRPr="00DA1679">
              <w:rPr>
                <w:rFonts w:ascii="Arial" w:hAnsi="Arial" w:cs="Arial"/>
                <w:sz w:val="18"/>
                <w:szCs w:val="18"/>
                <w:lang w:val="es-MX"/>
              </w:rPr>
              <w:t xml:space="preserve">a partir de las 16:00 horas </w:t>
            </w:r>
          </w:p>
          <w:p w14:paraId="78420B59" w14:textId="77777777" w:rsidR="0002750C" w:rsidRDefault="0002750C" w:rsidP="009929AA">
            <w:pPr>
              <w:jc w:val="center"/>
              <w:rPr>
                <w:rStyle w:val="Hipervnculo"/>
                <w:rFonts w:ascii="Arial" w:hAnsi="Arial" w:cs="Arial"/>
                <w:color w:val="auto"/>
                <w:sz w:val="18"/>
                <w:szCs w:val="18"/>
              </w:rPr>
            </w:pPr>
            <w:r w:rsidRPr="00DA1679">
              <w:rPr>
                <w:rFonts w:ascii="Arial" w:hAnsi="Arial" w:cs="Arial"/>
                <w:sz w:val="18"/>
                <w:szCs w:val="18"/>
                <w:lang w:val="es-MX"/>
              </w:rPr>
              <w:t>a través de la página web institucional</w:t>
            </w:r>
            <w:r w:rsidRPr="00DA1679">
              <w:rPr>
                <w:rStyle w:val="Hipervnculo"/>
                <w:rFonts w:ascii="Arial" w:hAnsi="Arial" w:cs="Arial"/>
                <w:color w:val="auto"/>
                <w:sz w:val="18"/>
                <w:szCs w:val="18"/>
              </w:rPr>
              <w:t xml:space="preserve"> </w:t>
            </w:r>
            <w:hyperlink r:id="rId8" w:history="1">
              <w:r w:rsidRPr="00DA1679">
                <w:rPr>
                  <w:rStyle w:val="Hipervnculo"/>
                  <w:rFonts w:ascii="Arial" w:hAnsi="Arial" w:cs="Arial"/>
                  <w:color w:val="auto"/>
                  <w:sz w:val="18"/>
                  <w:szCs w:val="18"/>
                </w:rPr>
                <w:t>http://convocatorias.essalud.gob.pe/</w:t>
              </w:r>
            </w:hyperlink>
          </w:p>
          <w:p w14:paraId="70A62CCF" w14:textId="499F1DAB" w:rsidR="0002750C" w:rsidRPr="00DA1679" w:rsidRDefault="0002750C" w:rsidP="009929AA">
            <w:pPr>
              <w:jc w:val="center"/>
              <w:rPr>
                <w:rFonts w:ascii="Arial" w:hAnsi="Arial" w:cs="Arial"/>
                <w:sz w:val="18"/>
                <w:szCs w:val="18"/>
                <w:lang w:val="es-MX"/>
              </w:rPr>
            </w:pPr>
          </w:p>
        </w:tc>
        <w:tc>
          <w:tcPr>
            <w:tcW w:w="1868" w:type="dxa"/>
            <w:shd w:val="clear" w:color="auto" w:fill="auto"/>
            <w:vAlign w:val="center"/>
          </w:tcPr>
          <w:p w14:paraId="3211EBAC" w14:textId="77777777" w:rsidR="0002750C" w:rsidRPr="00A84170" w:rsidRDefault="0002750C" w:rsidP="009929AA">
            <w:pPr>
              <w:jc w:val="center"/>
              <w:rPr>
                <w:rFonts w:ascii="Arial" w:hAnsi="Arial" w:cs="Arial"/>
                <w:sz w:val="18"/>
                <w:szCs w:val="18"/>
                <w:lang w:val="es-MX"/>
              </w:rPr>
            </w:pPr>
            <w:r>
              <w:rPr>
                <w:rFonts w:ascii="Arial" w:hAnsi="Arial" w:cs="Arial"/>
                <w:sz w:val="18"/>
                <w:szCs w:val="18"/>
                <w:lang w:val="es-MX"/>
              </w:rPr>
              <w:t>ORRHH – SGGI- GCTIC</w:t>
            </w:r>
          </w:p>
        </w:tc>
      </w:tr>
      <w:tr w:rsidR="0002750C" w:rsidRPr="00A84170" w14:paraId="442EE9C1" w14:textId="77777777" w:rsidTr="009929AA">
        <w:trPr>
          <w:trHeight w:val="473"/>
        </w:trPr>
        <w:tc>
          <w:tcPr>
            <w:tcW w:w="425" w:type="dxa"/>
            <w:shd w:val="clear" w:color="auto" w:fill="auto"/>
            <w:vAlign w:val="center"/>
          </w:tcPr>
          <w:p w14:paraId="14189D54" w14:textId="77777777" w:rsidR="0002750C" w:rsidRDefault="0002750C" w:rsidP="009929AA">
            <w:pPr>
              <w:jc w:val="center"/>
              <w:rPr>
                <w:rFonts w:ascii="Arial" w:hAnsi="Arial" w:cs="Arial"/>
                <w:sz w:val="18"/>
                <w:szCs w:val="18"/>
                <w:lang w:val="es-MX"/>
              </w:rPr>
            </w:pPr>
            <w:r>
              <w:rPr>
                <w:rFonts w:ascii="Arial" w:hAnsi="Arial" w:cs="Arial"/>
                <w:sz w:val="18"/>
                <w:szCs w:val="18"/>
                <w:lang w:val="es-MX"/>
              </w:rPr>
              <w:lastRenderedPageBreak/>
              <w:t>8</w:t>
            </w:r>
          </w:p>
        </w:tc>
        <w:tc>
          <w:tcPr>
            <w:tcW w:w="2809" w:type="dxa"/>
            <w:vAlign w:val="center"/>
          </w:tcPr>
          <w:p w14:paraId="0F5849B4" w14:textId="77777777" w:rsidR="0002750C" w:rsidRPr="00A84170" w:rsidRDefault="0002750C" w:rsidP="009929AA">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49103BFB" w14:textId="77777777" w:rsidR="0002750C" w:rsidRPr="00A84170" w:rsidRDefault="0002750C" w:rsidP="009929AA">
            <w:pPr>
              <w:jc w:val="both"/>
              <w:rPr>
                <w:rFonts w:ascii="Arial" w:hAnsi="Arial" w:cs="Arial"/>
                <w:b/>
                <w:sz w:val="18"/>
                <w:szCs w:val="18"/>
                <w:lang w:val="es-MX"/>
              </w:rPr>
            </w:pPr>
            <w:r w:rsidRPr="00A84170">
              <w:rPr>
                <w:rFonts w:ascii="Arial" w:hAnsi="Arial" w:cs="Arial"/>
                <w:sz w:val="18"/>
                <w:szCs w:val="18"/>
                <w:lang w:val="es-MX"/>
              </w:rPr>
              <w:t xml:space="preserve">Presentación de Formatos </w:t>
            </w:r>
            <w:proofErr w:type="spellStart"/>
            <w:r w:rsidRPr="00A84170">
              <w:rPr>
                <w:rFonts w:ascii="Arial" w:hAnsi="Arial" w:cs="Arial"/>
                <w:sz w:val="18"/>
                <w:szCs w:val="18"/>
                <w:lang w:val="es-MX"/>
              </w:rPr>
              <w:t>N°</w:t>
            </w:r>
            <w:proofErr w:type="spellEnd"/>
            <w:r w:rsidRPr="00A84170">
              <w:rPr>
                <w:rFonts w:ascii="Arial" w:hAnsi="Arial" w:cs="Arial"/>
                <w:sz w:val="18"/>
                <w:szCs w:val="18"/>
                <w:lang w:val="es-MX"/>
              </w:rPr>
              <w:t xml:space="preserve">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0ED9F1DD" w14:textId="77777777" w:rsidR="0002750C" w:rsidRPr="00DA1679" w:rsidRDefault="0002750C" w:rsidP="009929AA">
            <w:pPr>
              <w:suppressAutoHyphens w:val="0"/>
              <w:spacing w:line="276" w:lineRule="auto"/>
              <w:jc w:val="center"/>
              <w:rPr>
                <w:rFonts w:ascii="Arial" w:hAnsi="Arial" w:cs="Arial"/>
                <w:sz w:val="18"/>
                <w:szCs w:val="18"/>
                <w:lang w:eastAsia="es-ES"/>
              </w:rPr>
            </w:pPr>
            <w:r w:rsidRPr="00DA1679">
              <w:rPr>
                <w:rFonts w:ascii="Arial" w:hAnsi="Arial" w:cs="Arial"/>
                <w:sz w:val="18"/>
                <w:szCs w:val="18"/>
                <w:lang w:eastAsia="es-ES"/>
              </w:rPr>
              <w:t xml:space="preserve">Del </w:t>
            </w:r>
            <w:r>
              <w:rPr>
                <w:rFonts w:ascii="Arial" w:hAnsi="Arial" w:cs="Arial"/>
                <w:sz w:val="18"/>
                <w:szCs w:val="18"/>
                <w:lang w:eastAsia="es-ES"/>
              </w:rPr>
              <w:t>14</w:t>
            </w:r>
            <w:r w:rsidRPr="00DA1679">
              <w:rPr>
                <w:rFonts w:ascii="Arial" w:hAnsi="Arial" w:cs="Arial"/>
                <w:sz w:val="18"/>
                <w:szCs w:val="18"/>
                <w:lang w:eastAsia="es-ES"/>
              </w:rPr>
              <w:t xml:space="preserve"> al </w:t>
            </w:r>
            <w:r>
              <w:rPr>
                <w:rFonts w:ascii="Arial" w:hAnsi="Arial" w:cs="Arial"/>
                <w:sz w:val="18"/>
                <w:szCs w:val="18"/>
                <w:lang w:eastAsia="es-ES"/>
              </w:rPr>
              <w:t>15</w:t>
            </w:r>
            <w:r w:rsidRPr="00DA1679">
              <w:rPr>
                <w:rFonts w:ascii="Arial" w:hAnsi="Arial" w:cs="Arial"/>
                <w:sz w:val="18"/>
                <w:szCs w:val="18"/>
                <w:lang w:val="es-MX"/>
              </w:rPr>
              <w:t xml:space="preserve"> de junio </w:t>
            </w:r>
            <w:r w:rsidRPr="00DA1679">
              <w:rPr>
                <w:rFonts w:ascii="Arial" w:hAnsi="Arial" w:cs="Arial"/>
                <w:sz w:val="18"/>
                <w:szCs w:val="18"/>
                <w:lang w:eastAsia="es-ES"/>
              </w:rPr>
              <w:t>del 2021</w:t>
            </w:r>
          </w:p>
          <w:p w14:paraId="5A20716B" w14:textId="77777777" w:rsidR="0002750C" w:rsidRPr="00DA1679" w:rsidRDefault="0002750C" w:rsidP="009929AA">
            <w:pPr>
              <w:jc w:val="center"/>
              <w:rPr>
                <w:rFonts w:ascii="Arial" w:hAnsi="Arial" w:cs="Arial"/>
                <w:sz w:val="18"/>
                <w:szCs w:val="18"/>
                <w:lang w:val="es-MX"/>
              </w:rPr>
            </w:pPr>
            <w:r w:rsidRPr="00DA1679">
              <w:rPr>
                <w:rFonts w:ascii="Arial" w:hAnsi="Arial" w:cs="Arial"/>
                <w:b/>
                <w:sz w:val="18"/>
                <w:szCs w:val="18"/>
                <w:u w:val="single"/>
                <w:lang w:eastAsia="es-ES"/>
              </w:rPr>
              <w:t>(hasta las 1</w:t>
            </w:r>
            <w:r>
              <w:rPr>
                <w:rFonts w:ascii="Arial" w:hAnsi="Arial" w:cs="Arial"/>
                <w:b/>
                <w:sz w:val="18"/>
                <w:szCs w:val="18"/>
                <w:u w:val="single"/>
                <w:lang w:eastAsia="es-ES"/>
              </w:rPr>
              <w:t>2</w:t>
            </w:r>
            <w:r w:rsidRPr="00DA1679">
              <w:rPr>
                <w:rFonts w:ascii="Arial" w:hAnsi="Arial" w:cs="Arial"/>
                <w:b/>
                <w:sz w:val="18"/>
                <w:szCs w:val="18"/>
                <w:u w:val="single"/>
                <w:lang w:eastAsia="es-ES"/>
              </w:rPr>
              <w:t>:00 horas)</w:t>
            </w:r>
          </w:p>
        </w:tc>
        <w:tc>
          <w:tcPr>
            <w:tcW w:w="1868" w:type="dxa"/>
            <w:shd w:val="clear" w:color="auto" w:fill="auto"/>
            <w:vAlign w:val="center"/>
          </w:tcPr>
          <w:p w14:paraId="29ABF050" w14:textId="77777777" w:rsidR="0002750C" w:rsidRPr="00A84170" w:rsidRDefault="0002750C" w:rsidP="009929AA">
            <w:pPr>
              <w:jc w:val="center"/>
              <w:rPr>
                <w:rFonts w:ascii="Arial" w:hAnsi="Arial" w:cs="Arial"/>
                <w:sz w:val="18"/>
                <w:szCs w:val="18"/>
                <w:lang w:val="es-MX"/>
              </w:rPr>
            </w:pPr>
            <w:r>
              <w:rPr>
                <w:rFonts w:ascii="Arial" w:hAnsi="Arial" w:cs="Arial"/>
                <w:sz w:val="18"/>
                <w:szCs w:val="18"/>
                <w:lang w:val="es-MX"/>
              </w:rPr>
              <w:t>ORRHH</w:t>
            </w:r>
          </w:p>
        </w:tc>
      </w:tr>
      <w:tr w:rsidR="0002750C" w:rsidRPr="00A84170" w14:paraId="5A955241" w14:textId="77777777" w:rsidTr="009929AA">
        <w:trPr>
          <w:trHeight w:val="473"/>
        </w:trPr>
        <w:tc>
          <w:tcPr>
            <w:tcW w:w="425" w:type="dxa"/>
            <w:shd w:val="clear" w:color="auto" w:fill="auto"/>
            <w:vAlign w:val="center"/>
          </w:tcPr>
          <w:p w14:paraId="56CA6FE6" w14:textId="77777777" w:rsidR="0002750C" w:rsidRPr="00046D19" w:rsidRDefault="0002750C" w:rsidP="009929AA">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2F339BC7" w14:textId="77777777" w:rsidR="0002750C" w:rsidRPr="00046D19" w:rsidRDefault="0002750C" w:rsidP="009929AA">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69EBF73C" w14:textId="77777777" w:rsidR="0002750C" w:rsidRPr="00DA1679" w:rsidRDefault="0002750C" w:rsidP="009929AA">
            <w:pPr>
              <w:jc w:val="center"/>
              <w:rPr>
                <w:rFonts w:ascii="Arial" w:hAnsi="Arial" w:cs="Arial"/>
                <w:sz w:val="18"/>
                <w:szCs w:val="18"/>
                <w:lang w:val="es-MX"/>
              </w:rPr>
            </w:pPr>
            <w:r w:rsidRPr="00DA1679">
              <w:rPr>
                <w:rFonts w:ascii="Arial" w:hAnsi="Arial" w:cs="Arial"/>
                <w:sz w:val="18"/>
                <w:szCs w:val="18"/>
                <w:lang w:val="es-MX"/>
              </w:rPr>
              <w:t xml:space="preserve">A partir del </w:t>
            </w:r>
            <w:r>
              <w:rPr>
                <w:rFonts w:ascii="Arial" w:hAnsi="Arial" w:cs="Arial"/>
                <w:sz w:val="18"/>
                <w:szCs w:val="18"/>
                <w:lang w:val="es-MX"/>
              </w:rPr>
              <w:t>16</w:t>
            </w:r>
            <w:r w:rsidRPr="00DA1679">
              <w:rPr>
                <w:rFonts w:ascii="Arial" w:hAnsi="Arial" w:cs="Arial"/>
                <w:sz w:val="18"/>
                <w:szCs w:val="18"/>
                <w:lang w:val="es-MX"/>
              </w:rPr>
              <w:t xml:space="preserve"> de junio del 2021 </w:t>
            </w:r>
          </w:p>
        </w:tc>
        <w:tc>
          <w:tcPr>
            <w:tcW w:w="1868" w:type="dxa"/>
            <w:shd w:val="clear" w:color="auto" w:fill="auto"/>
            <w:vAlign w:val="center"/>
          </w:tcPr>
          <w:p w14:paraId="1C789FC0" w14:textId="77777777" w:rsidR="0002750C" w:rsidRPr="00046D19" w:rsidRDefault="0002750C" w:rsidP="009929AA">
            <w:pPr>
              <w:jc w:val="center"/>
              <w:rPr>
                <w:rFonts w:ascii="Arial" w:hAnsi="Arial" w:cs="Arial"/>
                <w:sz w:val="18"/>
                <w:szCs w:val="18"/>
                <w:lang w:val="es-MX"/>
              </w:rPr>
            </w:pPr>
            <w:r>
              <w:rPr>
                <w:rFonts w:ascii="Arial" w:hAnsi="Arial" w:cs="Arial"/>
                <w:sz w:val="18"/>
                <w:szCs w:val="18"/>
                <w:lang w:val="es-MX"/>
              </w:rPr>
              <w:t>ORRHH</w:t>
            </w:r>
          </w:p>
        </w:tc>
      </w:tr>
      <w:tr w:rsidR="0002750C" w:rsidRPr="00A84170" w14:paraId="41907D76" w14:textId="77777777" w:rsidTr="009929AA">
        <w:trPr>
          <w:trHeight w:val="473"/>
        </w:trPr>
        <w:tc>
          <w:tcPr>
            <w:tcW w:w="425" w:type="dxa"/>
            <w:shd w:val="clear" w:color="auto" w:fill="auto"/>
            <w:vAlign w:val="center"/>
          </w:tcPr>
          <w:p w14:paraId="2D8168B9" w14:textId="77777777" w:rsidR="0002750C" w:rsidRPr="00046D19" w:rsidRDefault="0002750C" w:rsidP="009929AA">
            <w:pPr>
              <w:rPr>
                <w:rFonts w:ascii="Arial" w:hAnsi="Arial" w:cs="Arial"/>
                <w:sz w:val="18"/>
                <w:szCs w:val="18"/>
                <w:lang w:val="es-MX"/>
              </w:rPr>
            </w:pPr>
            <w:r>
              <w:rPr>
                <w:rFonts w:ascii="Arial" w:hAnsi="Arial" w:cs="Arial"/>
                <w:sz w:val="18"/>
                <w:szCs w:val="18"/>
                <w:lang w:val="es-MX"/>
              </w:rPr>
              <w:t>10</w:t>
            </w:r>
          </w:p>
        </w:tc>
        <w:tc>
          <w:tcPr>
            <w:tcW w:w="2809" w:type="dxa"/>
            <w:vAlign w:val="center"/>
          </w:tcPr>
          <w:p w14:paraId="589B4444" w14:textId="77777777" w:rsidR="0002750C" w:rsidRPr="00046D19" w:rsidRDefault="0002750C" w:rsidP="009929AA">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796D458" w14:textId="77777777" w:rsidR="0002750C" w:rsidRPr="00DA1679" w:rsidRDefault="0002750C" w:rsidP="009929AA">
            <w:pPr>
              <w:jc w:val="center"/>
              <w:rPr>
                <w:rFonts w:ascii="Arial" w:hAnsi="Arial" w:cs="Arial"/>
                <w:sz w:val="18"/>
                <w:szCs w:val="18"/>
                <w:lang w:val="es-MX"/>
              </w:rPr>
            </w:pPr>
            <w:r>
              <w:rPr>
                <w:rFonts w:ascii="Arial" w:hAnsi="Arial" w:cs="Arial"/>
                <w:sz w:val="18"/>
                <w:szCs w:val="18"/>
                <w:lang w:val="es-MX"/>
              </w:rPr>
              <w:t>18</w:t>
            </w:r>
            <w:r w:rsidRPr="00DA1679">
              <w:rPr>
                <w:rFonts w:ascii="Arial" w:hAnsi="Arial" w:cs="Arial"/>
                <w:sz w:val="18"/>
                <w:szCs w:val="18"/>
                <w:lang w:val="es-MX"/>
              </w:rPr>
              <w:t xml:space="preserve"> de junio del 2021</w:t>
            </w:r>
          </w:p>
          <w:p w14:paraId="505D2689" w14:textId="77777777" w:rsidR="0002750C" w:rsidRPr="00DA1679" w:rsidRDefault="0002750C" w:rsidP="009929AA">
            <w:pPr>
              <w:jc w:val="center"/>
              <w:rPr>
                <w:rFonts w:ascii="Arial" w:hAnsi="Arial" w:cs="Arial"/>
                <w:sz w:val="18"/>
                <w:szCs w:val="18"/>
                <w:lang w:val="es-MX"/>
              </w:rPr>
            </w:pPr>
            <w:r w:rsidRPr="00DA1679">
              <w:rPr>
                <w:rFonts w:ascii="Arial" w:hAnsi="Arial" w:cs="Arial"/>
                <w:sz w:val="18"/>
                <w:szCs w:val="18"/>
                <w:lang w:val="es-MX"/>
              </w:rPr>
              <w:t>a partir de las 16:00 horas</w:t>
            </w:r>
          </w:p>
          <w:p w14:paraId="209C2532" w14:textId="77777777" w:rsidR="0002750C" w:rsidRPr="00DA1679" w:rsidRDefault="0002750C" w:rsidP="009929AA">
            <w:pPr>
              <w:jc w:val="center"/>
              <w:rPr>
                <w:rStyle w:val="Hipervnculo"/>
                <w:rFonts w:ascii="Arial" w:hAnsi="Arial" w:cs="Arial"/>
                <w:color w:val="auto"/>
                <w:sz w:val="18"/>
                <w:szCs w:val="18"/>
              </w:rPr>
            </w:pPr>
            <w:r w:rsidRPr="00DA1679">
              <w:rPr>
                <w:rFonts w:ascii="Arial" w:hAnsi="Arial" w:cs="Arial"/>
                <w:sz w:val="18"/>
                <w:szCs w:val="18"/>
                <w:lang w:val="es-MX"/>
              </w:rPr>
              <w:t>a través de la página web institucional</w:t>
            </w:r>
            <w:r w:rsidRPr="00DA1679">
              <w:rPr>
                <w:rStyle w:val="Hipervnculo"/>
                <w:rFonts w:ascii="Arial" w:hAnsi="Arial" w:cs="Arial"/>
                <w:color w:val="auto"/>
                <w:sz w:val="18"/>
                <w:szCs w:val="18"/>
              </w:rPr>
              <w:t xml:space="preserve"> </w:t>
            </w:r>
            <w:hyperlink r:id="rId9" w:history="1">
              <w:r w:rsidRPr="00DA1679">
                <w:rPr>
                  <w:rStyle w:val="Hipervnculo"/>
                  <w:rFonts w:ascii="Arial" w:hAnsi="Arial" w:cs="Arial"/>
                  <w:color w:val="auto"/>
                  <w:sz w:val="18"/>
                  <w:szCs w:val="18"/>
                </w:rPr>
                <w:t>http://convocatorias.essalud.gob.pe/</w:t>
              </w:r>
            </w:hyperlink>
          </w:p>
          <w:p w14:paraId="214BB752" w14:textId="77777777" w:rsidR="0002750C" w:rsidRPr="00DA1679" w:rsidRDefault="0002750C" w:rsidP="009929AA">
            <w:pPr>
              <w:jc w:val="center"/>
              <w:rPr>
                <w:rFonts w:ascii="Arial" w:hAnsi="Arial" w:cs="Arial"/>
                <w:sz w:val="18"/>
                <w:szCs w:val="18"/>
                <w:lang w:val="es-MX"/>
              </w:rPr>
            </w:pPr>
          </w:p>
        </w:tc>
        <w:tc>
          <w:tcPr>
            <w:tcW w:w="1868" w:type="dxa"/>
            <w:shd w:val="clear" w:color="auto" w:fill="auto"/>
            <w:vAlign w:val="center"/>
          </w:tcPr>
          <w:p w14:paraId="70C49B8E" w14:textId="77777777" w:rsidR="0002750C" w:rsidRPr="00046D19" w:rsidRDefault="0002750C" w:rsidP="009929AA">
            <w:pPr>
              <w:jc w:val="center"/>
              <w:rPr>
                <w:rFonts w:ascii="Arial" w:hAnsi="Arial" w:cs="Arial"/>
                <w:sz w:val="18"/>
                <w:szCs w:val="18"/>
                <w:lang w:val="es-MX"/>
              </w:rPr>
            </w:pPr>
            <w:r>
              <w:rPr>
                <w:rFonts w:ascii="Arial" w:hAnsi="Arial" w:cs="Arial"/>
                <w:sz w:val="18"/>
                <w:szCs w:val="18"/>
                <w:lang w:val="es-MX"/>
              </w:rPr>
              <w:t>ORRHH – SGGI- GCTIC</w:t>
            </w:r>
          </w:p>
        </w:tc>
      </w:tr>
      <w:tr w:rsidR="0002750C" w:rsidRPr="00A84170" w14:paraId="236870AD" w14:textId="77777777" w:rsidTr="009929AA">
        <w:trPr>
          <w:trHeight w:val="473"/>
        </w:trPr>
        <w:tc>
          <w:tcPr>
            <w:tcW w:w="425" w:type="dxa"/>
            <w:shd w:val="clear" w:color="auto" w:fill="auto"/>
            <w:vAlign w:val="center"/>
          </w:tcPr>
          <w:p w14:paraId="5F2A00D7" w14:textId="77777777" w:rsidR="0002750C" w:rsidRPr="00046D19" w:rsidRDefault="0002750C" w:rsidP="009929AA">
            <w:pPr>
              <w:rPr>
                <w:rFonts w:ascii="Arial" w:hAnsi="Arial" w:cs="Arial"/>
                <w:sz w:val="18"/>
                <w:szCs w:val="18"/>
                <w:lang w:val="es-MX"/>
              </w:rPr>
            </w:pPr>
            <w:r>
              <w:rPr>
                <w:rFonts w:ascii="Arial" w:hAnsi="Arial" w:cs="Arial"/>
                <w:sz w:val="18"/>
                <w:szCs w:val="18"/>
                <w:lang w:val="es-MX"/>
              </w:rPr>
              <w:t>11</w:t>
            </w:r>
          </w:p>
        </w:tc>
        <w:tc>
          <w:tcPr>
            <w:tcW w:w="2809" w:type="dxa"/>
            <w:vAlign w:val="center"/>
          </w:tcPr>
          <w:p w14:paraId="696F244D" w14:textId="77777777" w:rsidR="0002750C" w:rsidRPr="00046D19" w:rsidRDefault="0002750C" w:rsidP="009929AA">
            <w:pPr>
              <w:jc w:val="both"/>
              <w:rPr>
                <w:rFonts w:ascii="Arial" w:hAnsi="Arial" w:cs="Arial"/>
                <w:b/>
                <w:bCs/>
                <w:sz w:val="18"/>
                <w:szCs w:val="18"/>
              </w:rPr>
            </w:pPr>
            <w:r w:rsidRPr="00046D19">
              <w:rPr>
                <w:rFonts w:ascii="Arial" w:hAnsi="Arial" w:cs="Arial"/>
                <w:b/>
                <w:bCs/>
                <w:sz w:val="18"/>
                <w:szCs w:val="18"/>
                <w:lang w:val="es-MX"/>
              </w:rPr>
              <w:t xml:space="preserve">Prueba de enlace    </w:t>
            </w:r>
            <w:proofErr w:type="gramStart"/>
            <w:r w:rsidRPr="00046D19">
              <w:rPr>
                <w:rFonts w:ascii="Arial" w:hAnsi="Arial" w:cs="Arial"/>
                <w:b/>
                <w:bCs/>
                <w:sz w:val="18"/>
                <w:szCs w:val="18"/>
                <w:lang w:val="es-MX"/>
              </w:rPr>
              <w:t xml:space="preserve">   </w:t>
            </w:r>
            <w:r w:rsidRPr="00046D19">
              <w:rPr>
                <w:rFonts w:ascii="Arial" w:hAnsi="Arial" w:cs="Arial"/>
                <w:b/>
                <w:i/>
                <w:iCs/>
                <w:sz w:val="18"/>
                <w:szCs w:val="18"/>
                <w:lang w:val="es-MX"/>
              </w:rPr>
              <w:t>(</w:t>
            </w:r>
            <w:proofErr w:type="gramEnd"/>
            <w:r w:rsidRPr="00046D19">
              <w:rPr>
                <w:rFonts w:ascii="Arial" w:hAnsi="Arial" w:cs="Arial"/>
                <w:b/>
                <w:i/>
                <w:iCs/>
                <w:sz w:val="18"/>
                <w:szCs w:val="18"/>
                <w:lang w:val="es-MX"/>
              </w:rPr>
              <w:t>Plataforma Virtual)</w:t>
            </w:r>
          </w:p>
        </w:tc>
        <w:tc>
          <w:tcPr>
            <w:tcW w:w="3544" w:type="dxa"/>
            <w:shd w:val="clear" w:color="auto" w:fill="auto"/>
            <w:vAlign w:val="center"/>
          </w:tcPr>
          <w:p w14:paraId="67D082E6" w14:textId="77777777" w:rsidR="0002750C" w:rsidRPr="00DA1679" w:rsidRDefault="0002750C" w:rsidP="009929AA">
            <w:pPr>
              <w:jc w:val="center"/>
              <w:rPr>
                <w:rFonts w:ascii="Arial" w:hAnsi="Arial" w:cs="Arial"/>
                <w:sz w:val="18"/>
                <w:szCs w:val="18"/>
                <w:lang w:val="es-MX"/>
              </w:rPr>
            </w:pPr>
            <w:r>
              <w:rPr>
                <w:rFonts w:ascii="Arial" w:hAnsi="Arial" w:cs="Arial"/>
                <w:sz w:val="18"/>
                <w:szCs w:val="18"/>
                <w:lang w:val="es-MX"/>
              </w:rPr>
              <w:t>21</w:t>
            </w:r>
            <w:r w:rsidRPr="00DA1679">
              <w:rPr>
                <w:rFonts w:ascii="Arial" w:hAnsi="Arial" w:cs="Arial"/>
                <w:sz w:val="18"/>
                <w:szCs w:val="18"/>
                <w:lang w:val="es-MX"/>
              </w:rPr>
              <w:t xml:space="preserve"> de junio del 2021</w:t>
            </w:r>
          </w:p>
          <w:p w14:paraId="453AA518" w14:textId="77777777" w:rsidR="0002750C" w:rsidRPr="00DA1679" w:rsidRDefault="0002750C" w:rsidP="009929AA">
            <w:pPr>
              <w:jc w:val="center"/>
              <w:rPr>
                <w:rFonts w:ascii="Arial" w:hAnsi="Arial" w:cs="Arial"/>
                <w:sz w:val="18"/>
                <w:szCs w:val="18"/>
                <w:lang w:val="es-MX"/>
              </w:rPr>
            </w:pPr>
            <w:r w:rsidRPr="00DA1679">
              <w:rPr>
                <w:rFonts w:ascii="Arial" w:hAnsi="Arial" w:cs="Arial"/>
                <w:sz w:val="18"/>
                <w:szCs w:val="18"/>
                <w:lang w:val="es-MX"/>
              </w:rPr>
              <w:t xml:space="preserve">a las </w:t>
            </w:r>
            <w:r>
              <w:rPr>
                <w:rFonts w:ascii="Arial" w:hAnsi="Arial" w:cs="Arial"/>
                <w:sz w:val="18"/>
                <w:szCs w:val="18"/>
                <w:lang w:val="es-MX"/>
              </w:rPr>
              <w:t>10</w:t>
            </w:r>
            <w:r w:rsidRPr="00DA1679">
              <w:rPr>
                <w:rFonts w:ascii="Arial" w:hAnsi="Arial" w:cs="Arial"/>
                <w:sz w:val="18"/>
                <w:szCs w:val="18"/>
                <w:lang w:val="es-MX"/>
              </w:rPr>
              <w:t>:00 horas</w:t>
            </w:r>
          </w:p>
        </w:tc>
        <w:tc>
          <w:tcPr>
            <w:tcW w:w="1868" w:type="dxa"/>
            <w:shd w:val="clear" w:color="auto" w:fill="auto"/>
            <w:vAlign w:val="center"/>
          </w:tcPr>
          <w:p w14:paraId="75DC6700" w14:textId="77777777" w:rsidR="0002750C" w:rsidRPr="00046D19" w:rsidRDefault="0002750C" w:rsidP="009929AA">
            <w:pPr>
              <w:jc w:val="center"/>
              <w:rPr>
                <w:rFonts w:ascii="Arial" w:hAnsi="Arial" w:cs="Arial"/>
                <w:sz w:val="18"/>
                <w:szCs w:val="18"/>
                <w:lang w:val="es-MX"/>
              </w:rPr>
            </w:pPr>
            <w:r>
              <w:rPr>
                <w:rFonts w:ascii="Arial" w:hAnsi="Arial" w:cs="Arial"/>
                <w:sz w:val="18"/>
                <w:szCs w:val="18"/>
                <w:lang w:val="es-MX"/>
              </w:rPr>
              <w:t>ORRHH</w:t>
            </w:r>
          </w:p>
        </w:tc>
      </w:tr>
      <w:tr w:rsidR="0002750C" w:rsidRPr="00A84170" w14:paraId="39A72C01" w14:textId="77777777" w:rsidTr="009929AA">
        <w:trPr>
          <w:trHeight w:val="205"/>
        </w:trPr>
        <w:tc>
          <w:tcPr>
            <w:tcW w:w="425" w:type="dxa"/>
            <w:shd w:val="clear" w:color="auto" w:fill="auto"/>
            <w:vAlign w:val="center"/>
          </w:tcPr>
          <w:p w14:paraId="78B7521E" w14:textId="77777777" w:rsidR="0002750C" w:rsidRPr="00046D19" w:rsidRDefault="0002750C" w:rsidP="009929AA">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BD64EB9" w14:textId="77777777" w:rsidR="0002750C" w:rsidRPr="00046D19" w:rsidRDefault="0002750C" w:rsidP="009929AA">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96D291" w14:textId="77777777" w:rsidR="0002750C" w:rsidRPr="00046D19" w:rsidRDefault="0002750C" w:rsidP="009929AA">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5018E9D4" w14:textId="77777777" w:rsidR="0002750C" w:rsidRPr="00DA1679" w:rsidRDefault="0002750C" w:rsidP="009929AA">
            <w:pPr>
              <w:jc w:val="center"/>
              <w:rPr>
                <w:rFonts w:ascii="Arial" w:hAnsi="Arial" w:cs="Arial"/>
                <w:sz w:val="18"/>
                <w:szCs w:val="18"/>
                <w:lang w:val="es-MX"/>
              </w:rPr>
            </w:pPr>
            <w:r>
              <w:rPr>
                <w:rFonts w:ascii="Arial" w:hAnsi="Arial" w:cs="Arial"/>
                <w:sz w:val="18"/>
                <w:szCs w:val="18"/>
              </w:rPr>
              <w:t>22 al 23</w:t>
            </w:r>
            <w:r w:rsidRPr="00DA1679">
              <w:rPr>
                <w:rFonts w:ascii="Arial" w:hAnsi="Arial" w:cs="Arial"/>
                <w:sz w:val="18"/>
                <w:szCs w:val="18"/>
                <w:lang w:val="es-MX"/>
              </w:rPr>
              <w:t xml:space="preserve"> de junio del 2021                                       a las 11:00 horas</w:t>
            </w:r>
          </w:p>
        </w:tc>
        <w:tc>
          <w:tcPr>
            <w:tcW w:w="1868" w:type="dxa"/>
            <w:shd w:val="clear" w:color="auto" w:fill="auto"/>
            <w:vAlign w:val="center"/>
          </w:tcPr>
          <w:p w14:paraId="66CF4C18" w14:textId="77777777" w:rsidR="0002750C" w:rsidRPr="00046D19" w:rsidRDefault="0002750C" w:rsidP="009929AA">
            <w:pPr>
              <w:jc w:val="center"/>
              <w:rPr>
                <w:rFonts w:ascii="Arial" w:hAnsi="Arial" w:cs="Arial"/>
                <w:sz w:val="18"/>
                <w:szCs w:val="18"/>
              </w:rPr>
            </w:pPr>
            <w:r>
              <w:rPr>
                <w:rFonts w:ascii="Arial" w:hAnsi="Arial" w:cs="Arial"/>
                <w:sz w:val="18"/>
                <w:szCs w:val="18"/>
                <w:lang w:val="es-MX"/>
              </w:rPr>
              <w:t>ORRHH</w:t>
            </w:r>
          </w:p>
        </w:tc>
      </w:tr>
      <w:tr w:rsidR="0002750C" w:rsidRPr="00A84170" w14:paraId="001DA0EB" w14:textId="77777777" w:rsidTr="009929AA">
        <w:trPr>
          <w:trHeight w:val="473"/>
        </w:trPr>
        <w:tc>
          <w:tcPr>
            <w:tcW w:w="425" w:type="dxa"/>
            <w:shd w:val="clear" w:color="auto" w:fill="auto"/>
            <w:vAlign w:val="center"/>
          </w:tcPr>
          <w:p w14:paraId="5D5002CB" w14:textId="77777777" w:rsidR="0002750C" w:rsidRPr="00046D19" w:rsidRDefault="0002750C" w:rsidP="009929AA">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61881D2E" w14:textId="77777777" w:rsidR="0002750C" w:rsidRPr="00046D19" w:rsidRDefault="0002750C" w:rsidP="009929AA">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DD45C15" w14:textId="77777777" w:rsidR="0002750C" w:rsidRPr="00DA1679" w:rsidRDefault="0002750C" w:rsidP="009929AA">
            <w:pPr>
              <w:jc w:val="center"/>
              <w:rPr>
                <w:rFonts w:ascii="Arial" w:hAnsi="Arial" w:cs="Arial"/>
                <w:sz w:val="18"/>
                <w:szCs w:val="18"/>
                <w:lang w:val="es-MX"/>
              </w:rPr>
            </w:pPr>
            <w:r w:rsidRPr="00DA1679">
              <w:rPr>
                <w:rFonts w:ascii="Arial" w:hAnsi="Arial" w:cs="Arial"/>
                <w:sz w:val="18"/>
                <w:szCs w:val="18"/>
                <w:lang w:val="es-MX"/>
              </w:rPr>
              <w:t xml:space="preserve"> </w:t>
            </w:r>
            <w:r>
              <w:rPr>
                <w:rFonts w:ascii="Arial" w:hAnsi="Arial" w:cs="Arial"/>
                <w:sz w:val="18"/>
                <w:szCs w:val="18"/>
                <w:lang w:val="es-MX"/>
              </w:rPr>
              <w:t xml:space="preserve"> 24</w:t>
            </w:r>
            <w:r w:rsidRPr="00DA1679">
              <w:rPr>
                <w:rFonts w:ascii="Arial" w:hAnsi="Arial" w:cs="Arial"/>
                <w:sz w:val="18"/>
                <w:szCs w:val="18"/>
                <w:lang w:val="es-MX"/>
              </w:rPr>
              <w:t xml:space="preserve"> de junio del 2021</w:t>
            </w:r>
          </w:p>
          <w:p w14:paraId="16DD5A76" w14:textId="77777777" w:rsidR="0002750C" w:rsidRPr="00DA1679" w:rsidRDefault="0002750C" w:rsidP="009929AA">
            <w:pPr>
              <w:jc w:val="center"/>
              <w:rPr>
                <w:rFonts w:ascii="Arial" w:hAnsi="Arial" w:cs="Arial"/>
                <w:sz w:val="18"/>
                <w:szCs w:val="18"/>
                <w:lang w:val="es-MX"/>
              </w:rPr>
            </w:pPr>
            <w:r w:rsidRPr="00DA167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4E4299F" w14:textId="77777777" w:rsidR="0002750C" w:rsidRPr="00046D19" w:rsidRDefault="0002750C" w:rsidP="009929AA">
            <w:pPr>
              <w:jc w:val="center"/>
              <w:rPr>
                <w:rFonts w:ascii="Arial" w:hAnsi="Arial" w:cs="Arial"/>
                <w:sz w:val="18"/>
                <w:szCs w:val="18"/>
                <w:lang w:val="es-PE"/>
              </w:rPr>
            </w:pPr>
            <w:r>
              <w:rPr>
                <w:rFonts w:ascii="Arial" w:hAnsi="Arial" w:cs="Arial"/>
                <w:sz w:val="18"/>
                <w:szCs w:val="18"/>
                <w:lang w:val="es-MX"/>
              </w:rPr>
              <w:t>ORRHH – SGGI- GCTIC</w:t>
            </w:r>
          </w:p>
        </w:tc>
      </w:tr>
      <w:tr w:rsidR="0002750C" w:rsidRPr="00A84170" w14:paraId="1A661A79" w14:textId="77777777" w:rsidTr="009929AA">
        <w:trPr>
          <w:trHeight w:val="473"/>
        </w:trPr>
        <w:tc>
          <w:tcPr>
            <w:tcW w:w="425" w:type="dxa"/>
            <w:shd w:val="clear" w:color="auto" w:fill="auto"/>
            <w:vAlign w:val="center"/>
          </w:tcPr>
          <w:p w14:paraId="0BB2F6EB" w14:textId="77777777" w:rsidR="0002750C" w:rsidRPr="00046D19" w:rsidRDefault="0002750C" w:rsidP="009929AA">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6BB75AE7" w14:textId="77777777" w:rsidR="0002750C" w:rsidRPr="00046D19" w:rsidRDefault="0002750C" w:rsidP="009929AA">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4274DB6" w14:textId="77777777" w:rsidR="0002750C" w:rsidRPr="00DA1679" w:rsidRDefault="0002750C" w:rsidP="009929AA">
            <w:pPr>
              <w:jc w:val="center"/>
              <w:rPr>
                <w:rFonts w:ascii="Arial" w:hAnsi="Arial" w:cs="Arial"/>
                <w:sz w:val="18"/>
                <w:szCs w:val="18"/>
                <w:lang w:val="es-MX"/>
              </w:rPr>
            </w:pPr>
          </w:p>
        </w:tc>
        <w:tc>
          <w:tcPr>
            <w:tcW w:w="1868" w:type="dxa"/>
            <w:vMerge/>
            <w:shd w:val="clear" w:color="auto" w:fill="auto"/>
            <w:vAlign w:val="center"/>
          </w:tcPr>
          <w:p w14:paraId="22DD2F23" w14:textId="77777777" w:rsidR="0002750C" w:rsidRPr="00046D19" w:rsidRDefault="0002750C" w:rsidP="009929AA">
            <w:pPr>
              <w:jc w:val="center"/>
              <w:rPr>
                <w:rFonts w:ascii="Arial" w:hAnsi="Arial" w:cs="Arial"/>
                <w:sz w:val="18"/>
                <w:szCs w:val="18"/>
                <w:lang w:val="es-PE"/>
              </w:rPr>
            </w:pPr>
          </w:p>
        </w:tc>
      </w:tr>
      <w:tr w:rsidR="0002750C" w:rsidRPr="00A84170" w14:paraId="0C70464C" w14:textId="77777777" w:rsidTr="009929AA">
        <w:trPr>
          <w:trHeight w:val="333"/>
        </w:trPr>
        <w:tc>
          <w:tcPr>
            <w:tcW w:w="8646" w:type="dxa"/>
            <w:gridSpan w:val="4"/>
            <w:shd w:val="clear" w:color="auto" w:fill="BDD6EE" w:themeFill="accent1" w:themeFillTint="66"/>
            <w:vAlign w:val="center"/>
          </w:tcPr>
          <w:p w14:paraId="5A1255BE" w14:textId="77777777" w:rsidR="0002750C" w:rsidRPr="00DA1679" w:rsidRDefault="0002750C" w:rsidP="009929AA">
            <w:pPr>
              <w:rPr>
                <w:rFonts w:ascii="Arial" w:hAnsi="Arial" w:cs="Arial"/>
                <w:sz w:val="18"/>
                <w:szCs w:val="18"/>
                <w:lang w:val="es-PE"/>
              </w:rPr>
            </w:pPr>
            <w:r w:rsidRPr="00DA1679">
              <w:rPr>
                <w:rFonts w:ascii="Arial" w:hAnsi="Arial" w:cs="Arial"/>
                <w:b/>
                <w:sz w:val="18"/>
                <w:szCs w:val="18"/>
                <w:lang w:val="es-MX"/>
              </w:rPr>
              <w:t>SUSCRIPCIÓN Y REGISTRO DEL CONTRATO</w:t>
            </w:r>
          </w:p>
        </w:tc>
      </w:tr>
      <w:tr w:rsidR="0002750C" w:rsidRPr="00A84170" w14:paraId="36CC8F96" w14:textId="77777777" w:rsidTr="009929AA">
        <w:trPr>
          <w:trHeight w:val="511"/>
        </w:trPr>
        <w:tc>
          <w:tcPr>
            <w:tcW w:w="425" w:type="dxa"/>
            <w:vAlign w:val="center"/>
          </w:tcPr>
          <w:p w14:paraId="4A459724" w14:textId="77777777" w:rsidR="0002750C" w:rsidRPr="00046D19" w:rsidRDefault="0002750C" w:rsidP="009929AA">
            <w:pPr>
              <w:rPr>
                <w:rFonts w:ascii="Arial" w:hAnsi="Arial" w:cs="Arial"/>
                <w:sz w:val="18"/>
                <w:szCs w:val="18"/>
                <w:lang w:val="es-MX"/>
              </w:rPr>
            </w:pPr>
            <w:r>
              <w:rPr>
                <w:rFonts w:ascii="Arial" w:hAnsi="Arial" w:cs="Arial"/>
                <w:sz w:val="18"/>
                <w:szCs w:val="18"/>
                <w:lang w:val="es-MX"/>
              </w:rPr>
              <w:t>15</w:t>
            </w:r>
          </w:p>
        </w:tc>
        <w:tc>
          <w:tcPr>
            <w:tcW w:w="2809" w:type="dxa"/>
            <w:vAlign w:val="center"/>
          </w:tcPr>
          <w:p w14:paraId="6AC42F7F" w14:textId="77777777" w:rsidR="0002750C" w:rsidRPr="00046D19" w:rsidRDefault="0002750C" w:rsidP="009929AA">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035EF8CD" w14:textId="77777777" w:rsidR="0002750C" w:rsidRPr="00DA1679" w:rsidRDefault="0002750C" w:rsidP="009929AA">
            <w:pPr>
              <w:jc w:val="center"/>
              <w:rPr>
                <w:rFonts w:ascii="Arial" w:hAnsi="Arial" w:cs="Arial"/>
                <w:sz w:val="18"/>
                <w:szCs w:val="18"/>
                <w:lang w:val="es-MX"/>
              </w:rPr>
            </w:pPr>
            <w:r w:rsidRPr="00DA1679">
              <w:rPr>
                <w:rFonts w:ascii="Arial" w:hAnsi="Arial" w:cs="Arial"/>
                <w:sz w:val="18"/>
                <w:szCs w:val="18"/>
                <w:lang w:val="es-MX"/>
              </w:rPr>
              <w:t xml:space="preserve">A partir del </w:t>
            </w:r>
            <w:r>
              <w:rPr>
                <w:rFonts w:ascii="Arial" w:hAnsi="Arial" w:cs="Arial"/>
                <w:sz w:val="18"/>
                <w:szCs w:val="18"/>
                <w:lang w:val="es-MX"/>
              </w:rPr>
              <w:t>25</w:t>
            </w:r>
            <w:r w:rsidRPr="00DA1679">
              <w:rPr>
                <w:rFonts w:ascii="Arial" w:hAnsi="Arial" w:cs="Arial"/>
                <w:sz w:val="18"/>
                <w:szCs w:val="18"/>
                <w:lang w:val="es-MX"/>
              </w:rPr>
              <w:t xml:space="preserve"> de junio del 2021</w:t>
            </w:r>
          </w:p>
        </w:tc>
        <w:tc>
          <w:tcPr>
            <w:tcW w:w="1868" w:type="dxa"/>
            <w:shd w:val="clear" w:color="auto" w:fill="auto"/>
            <w:vAlign w:val="center"/>
          </w:tcPr>
          <w:p w14:paraId="6D7B85E5" w14:textId="77777777" w:rsidR="0002750C" w:rsidRPr="00046D19" w:rsidRDefault="0002750C" w:rsidP="009929AA">
            <w:pPr>
              <w:jc w:val="center"/>
              <w:rPr>
                <w:rFonts w:ascii="Arial" w:hAnsi="Arial" w:cs="Arial"/>
                <w:sz w:val="18"/>
                <w:szCs w:val="18"/>
              </w:rPr>
            </w:pPr>
            <w:r>
              <w:rPr>
                <w:rFonts w:ascii="Arial" w:hAnsi="Arial" w:cs="Arial"/>
                <w:sz w:val="18"/>
                <w:szCs w:val="18"/>
              </w:rPr>
              <w:t>ORRHH</w:t>
            </w:r>
          </w:p>
        </w:tc>
      </w:tr>
    </w:tbl>
    <w:p w14:paraId="03E5FE8C" w14:textId="77777777" w:rsidR="008D79EF" w:rsidRPr="00157DC3" w:rsidRDefault="008D79EF" w:rsidP="008D79EF">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962F888" w14:textId="77777777" w:rsidR="008D79EF" w:rsidRPr="00157DC3" w:rsidRDefault="008D79EF" w:rsidP="008D79EF">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54E551AC" w14:textId="77777777" w:rsidR="008D79EF" w:rsidRPr="00904D5D" w:rsidRDefault="008D79EF" w:rsidP="008D79E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7C7B0C45" w14:textId="77777777" w:rsidR="008D79EF" w:rsidRPr="00900080" w:rsidRDefault="008D79EF" w:rsidP="008D79E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1792BCA3" w14:textId="77777777" w:rsidR="008D79EF" w:rsidRPr="00904D5D" w:rsidRDefault="008D79EF" w:rsidP="008D79EF">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 de Recursos Humanos de la Red Asistencial Juliaca.</w:t>
      </w:r>
    </w:p>
    <w:p w14:paraId="735B7F92" w14:textId="77777777" w:rsidR="008D79EF" w:rsidRPr="00904D5D" w:rsidRDefault="008D79EF" w:rsidP="008D79E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524128F1" w14:textId="77777777" w:rsidR="00E42B58" w:rsidRDefault="00E42B58" w:rsidP="00E42B58">
      <w:pPr>
        <w:tabs>
          <w:tab w:val="left" w:pos="360"/>
        </w:tabs>
        <w:jc w:val="both"/>
        <w:rPr>
          <w:rFonts w:ascii="Arial" w:hAnsi="Arial" w:cs="Arial"/>
          <w:b/>
        </w:rPr>
      </w:pPr>
    </w:p>
    <w:p w14:paraId="28CC8A2E" w14:textId="77777777" w:rsidR="00E42B58" w:rsidRPr="0043771B" w:rsidRDefault="00E42B58" w:rsidP="00E42B58">
      <w:pPr>
        <w:jc w:val="both"/>
        <w:rPr>
          <w:rFonts w:ascii="Arial" w:hAnsi="Arial" w:cs="Arial"/>
          <w:b/>
          <w:sz w:val="2"/>
          <w:szCs w:val="2"/>
        </w:rPr>
      </w:pPr>
    </w:p>
    <w:p w14:paraId="49DDDE60" w14:textId="77777777" w:rsidR="00E42B58" w:rsidRDefault="00E42B58" w:rsidP="00E42B58">
      <w:pPr>
        <w:pStyle w:val="Sinespaciado"/>
        <w:rPr>
          <w:rFonts w:ascii="Arial" w:hAnsi="Arial" w:cs="Arial"/>
          <w:b/>
          <w:sz w:val="24"/>
          <w:szCs w:val="18"/>
        </w:rPr>
      </w:pPr>
      <w:r>
        <w:rPr>
          <w:rFonts w:ascii="Arial" w:hAnsi="Arial" w:cs="Arial"/>
          <w:b/>
          <w:sz w:val="24"/>
          <w:szCs w:val="18"/>
        </w:rPr>
        <w:t>Atentamente,</w:t>
      </w:r>
    </w:p>
    <w:p w14:paraId="5FA8F6A5" w14:textId="77777777" w:rsidR="00E42B58" w:rsidRDefault="00E42B58" w:rsidP="00E42B58">
      <w:pPr>
        <w:pStyle w:val="Sinespaciado"/>
        <w:rPr>
          <w:rFonts w:ascii="Arial" w:hAnsi="Arial" w:cs="Arial"/>
          <w:b/>
          <w:sz w:val="24"/>
          <w:szCs w:val="18"/>
        </w:rPr>
      </w:pPr>
    </w:p>
    <w:p w14:paraId="700AF5C0" w14:textId="41FB0B6C" w:rsidR="00E42B58" w:rsidRDefault="00E42B58" w:rsidP="00E42B58">
      <w:pPr>
        <w:pStyle w:val="Sinespaciado"/>
        <w:rPr>
          <w:rFonts w:ascii="Arial" w:hAnsi="Arial" w:cs="Arial"/>
          <w:b/>
          <w:sz w:val="24"/>
          <w:szCs w:val="18"/>
        </w:rPr>
      </w:pPr>
      <w:r>
        <w:rPr>
          <w:rFonts w:ascii="Arial" w:hAnsi="Arial" w:cs="Arial"/>
          <w:b/>
          <w:sz w:val="24"/>
          <w:szCs w:val="18"/>
        </w:rPr>
        <w:t>El Comité de Selección</w:t>
      </w:r>
    </w:p>
    <w:p w14:paraId="56F214CF" w14:textId="20153C97" w:rsidR="008D79EF" w:rsidRDefault="008D79EF" w:rsidP="00E42B58">
      <w:pPr>
        <w:pStyle w:val="Sinespaciado"/>
        <w:rPr>
          <w:rFonts w:ascii="Arial" w:hAnsi="Arial" w:cs="Arial"/>
          <w:b/>
          <w:sz w:val="24"/>
          <w:szCs w:val="18"/>
        </w:rPr>
      </w:pPr>
    </w:p>
    <w:p w14:paraId="69C23C34" w14:textId="5B8C7E71" w:rsidR="008D79EF" w:rsidRDefault="008D79EF" w:rsidP="00E42B58">
      <w:pPr>
        <w:pStyle w:val="Sinespaciado"/>
        <w:rPr>
          <w:rFonts w:ascii="Arial" w:hAnsi="Arial" w:cs="Arial"/>
          <w:b/>
          <w:sz w:val="24"/>
          <w:szCs w:val="18"/>
        </w:rPr>
      </w:pPr>
    </w:p>
    <w:p w14:paraId="61ABDC5B" w14:textId="193188F8" w:rsidR="008D79EF" w:rsidRDefault="008D79EF" w:rsidP="00E42B58">
      <w:pPr>
        <w:pStyle w:val="Sinespaciado"/>
        <w:rPr>
          <w:rFonts w:ascii="Arial" w:hAnsi="Arial" w:cs="Arial"/>
          <w:b/>
          <w:sz w:val="24"/>
          <w:szCs w:val="18"/>
        </w:rPr>
      </w:pPr>
    </w:p>
    <w:p w14:paraId="1C6059E1" w14:textId="77777777" w:rsidR="008D79EF" w:rsidRDefault="008D79EF" w:rsidP="00E42B58">
      <w:pPr>
        <w:pStyle w:val="Sinespaciado"/>
        <w:rPr>
          <w:rFonts w:ascii="Arial" w:hAnsi="Arial" w:cs="Arial"/>
          <w:b/>
          <w:sz w:val="24"/>
          <w:szCs w:val="18"/>
        </w:rPr>
      </w:pPr>
    </w:p>
    <w:p w14:paraId="6F82B079" w14:textId="77777777" w:rsidR="00E42B58" w:rsidRDefault="00E42B58" w:rsidP="00E42B58">
      <w:pPr>
        <w:pStyle w:val="Sinespaciado"/>
        <w:rPr>
          <w:rFonts w:ascii="Arial" w:hAnsi="Arial" w:cs="Arial"/>
          <w:b/>
          <w:sz w:val="24"/>
          <w:szCs w:val="18"/>
        </w:rPr>
      </w:pPr>
    </w:p>
    <w:p w14:paraId="03B8F730" w14:textId="2766EBCF" w:rsidR="00E42B58" w:rsidRDefault="00E42B58" w:rsidP="00E42B58">
      <w:pPr>
        <w:pStyle w:val="Sinespaciado"/>
        <w:rPr>
          <w:rFonts w:ascii="Arial" w:hAnsi="Arial" w:cs="Arial"/>
          <w:b/>
          <w:sz w:val="20"/>
          <w:szCs w:val="18"/>
        </w:rPr>
      </w:pPr>
      <w:r>
        <w:rPr>
          <w:rFonts w:ascii="Arial" w:hAnsi="Arial" w:cs="Arial"/>
          <w:b/>
          <w:sz w:val="20"/>
          <w:szCs w:val="18"/>
        </w:rPr>
        <w:t xml:space="preserve">    </w:t>
      </w:r>
      <w:r w:rsidR="0002750C">
        <w:rPr>
          <w:rFonts w:ascii="Arial" w:hAnsi="Arial" w:cs="Arial"/>
          <w:b/>
          <w:sz w:val="20"/>
          <w:szCs w:val="18"/>
        </w:rPr>
        <w:t>CPC. José Antonio Magaño Llachi</w:t>
      </w:r>
      <w:r>
        <w:rPr>
          <w:rFonts w:ascii="Arial" w:hAnsi="Arial" w:cs="Arial"/>
          <w:b/>
          <w:sz w:val="20"/>
          <w:szCs w:val="18"/>
        </w:rPr>
        <w:t xml:space="preserve">                                Abg. Juan de la Cruz Coaquira Quispe</w:t>
      </w:r>
    </w:p>
    <w:p w14:paraId="69EFAF32" w14:textId="2D972A25" w:rsidR="00E42B58" w:rsidRDefault="00E42B58" w:rsidP="00E42B58">
      <w:pPr>
        <w:pStyle w:val="Sinespaciado"/>
        <w:rPr>
          <w:rFonts w:ascii="Arial" w:hAnsi="Arial" w:cs="Arial"/>
          <w:b/>
          <w:sz w:val="20"/>
          <w:szCs w:val="18"/>
        </w:rPr>
      </w:pPr>
      <w:r>
        <w:rPr>
          <w:rFonts w:ascii="Arial" w:hAnsi="Arial" w:cs="Arial"/>
          <w:b/>
          <w:sz w:val="20"/>
          <w:szCs w:val="18"/>
        </w:rPr>
        <w:t xml:space="preserve">    </w:t>
      </w:r>
      <w:r w:rsidR="0028544B">
        <w:rPr>
          <w:rFonts w:ascii="Arial" w:hAnsi="Arial" w:cs="Arial"/>
          <w:b/>
          <w:sz w:val="20"/>
          <w:szCs w:val="18"/>
        </w:rPr>
        <w:t xml:space="preserve">              Presidente </w:t>
      </w:r>
      <w:r w:rsidR="0028544B">
        <w:rPr>
          <w:rFonts w:ascii="Arial" w:hAnsi="Arial" w:cs="Arial"/>
          <w:b/>
          <w:sz w:val="20"/>
          <w:szCs w:val="18"/>
        </w:rPr>
        <w:tab/>
      </w:r>
      <w:r>
        <w:rPr>
          <w:rFonts w:ascii="Arial" w:hAnsi="Arial" w:cs="Arial"/>
          <w:b/>
          <w:sz w:val="20"/>
          <w:szCs w:val="18"/>
        </w:rPr>
        <w:tab/>
        <w:t xml:space="preserve">                                    </w:t>
      </w:r>
      <w:r w:rsidR="0028544B">
        <w:rPr>
          <w:rFonts w:ascii="Arial" w:hAnsi="Arial" w:cs="Arial"/>
          <w:b/>
          <w:sz w:val="20"/>
          <w:szCs w:val="18"/>
        </w:rPr>
        <w:t xml:space="preserve">                     </w:t>
      </w:r>
      <w:r>
        <w:rPr>
          <w:rFonts w:ascii="Arial" w:hAnsi="Arial" w:cs="Arial"/>
          <w:b/>
          <w:sz w:val="20"/>
          <w:szCs w:val="18"/>
        </w:rPr>
        <w:t>Secretario Técnico</w:t>
      </w:r>
    </w:p>
    <w:p w14:paraId="2B210B4C" w14:textId="1839F363" w:rsidR="00E42B58" w:rsidRDefault="00E42B58" w:rsidP="00E42B58">
      <w:pPr>
        <w:pStyle w:val="Sinespaciado"/>
        <w:rPr>
          <w:rFonts w:ascii="Arial" w:hAnsi="Arial" w:cs="Arial"/>
          <w:b/>
          <w:sz w:val="20"/>
          <w:szCs w:val="18"/>
        </w:rPr>
      </w:pPr>
    </w:p>
    <w:p w14:paraId="023ACD73" w14:textId="24E855E6" w:rsidR="008D79EF" w:rsidRDefault="008D79EF" w:rsidP="00E42B58">
      <w:pPr>
        <w:pStyle w:val="Sinespaciado"/>
        <w:rPr>
          <w:rFonts w:ascii="Arial" w:hAnsi="Arial" w:cs="Arial"/>
          <w:b/>
          <w:sz w:val="20"/>
          <w:szCs w:val="18"/>
        </w:rPr>
      </w:pPr>
    </w:p>
    <w:p w14:paraId="003416FA" w14:textId="77777777" w:rsidR="008D79EF" w:rsidRDefault="008D79EF" w:rsidP="00E42B58">
      <w:pPr>
        <w:pStyle w:val="Sinespaciado"/>
        <w:rPr>
          <w:rFonts w:ascii="Arial" w:hAnsi="Arial" w:cs="Arial"/>
          <w:b/>
          <w:sz w:val="20"/>
          <w:szCs w:val="18"/>
        </w:rPr>
      </w:pPr>
    </w:p>
    <w:p w14:paraId="2DBB3F4C" w14:textId="5F343F5A" w:rsidR="00E42B58" w:rsidRDefault="00E42B58" w:rsidP="00E42B58">
      <w:pPr>
        <w:pStyle w:val="Sinespaciado"/>
        <w:rPr>
          <w:rFonts w:ascii="Arial" w:hAnsi="Arial" w:cs="Arial"/>
          <w:b/>
          <w:sz w:val="20"/>
          <w:szCs w:val="18"/>
        </w:rPr>
      </w:pPr>
    </w:p>
    <w:p w14:paraId="726F4DD6" w14:textId="77777777" w:rsidR="00D606D3" w:rsidRDefault="00D606D3" w:rsidP="00E42B58">
      <w:pPr>
        <w:pStyle w:val="Sinespaciado"/>
        <w:rPr>
          <w:rFonts w:ascii="Arial" w:hAnsi="Arial" w:cs="Arial"/>
          <w:b/>
          <w:sz w:val="20"/>
          <w:szCs w:val="18"/>
        </w:rPr>
      </w:pPr>
    </w:p>
    <w:p w14:paraId="0378148A" w14:textId="77777777" w:rsidR="00E42B58" w:rsidRDefault="00E42B58" w:rsidP="00E42B58">
      <w:pPr>
        <w:pStyle w:val="Sinespaciado"/>
        <w:rPr>
          <w:rFonts w:ascii="Arial" w:hAnsi="Arial" w:cs="Arial"/>
          <w:b/>
          <w:sz w:val="20"/>
          <w:szCs w:val="18"/>
        </w:rPr>
      </w:pPr>
    </w:p>
    <w:p w14:paraId="30B8A203" w14:textId="186DA90D" w:rsidR="00E42B58" w:rsidRPr="0028544B" w:rsidRDefault="00E42B58" w:rsidP="00E42B58">
      <w:pPr>
        <w:pStyle w:val="Sinespaciado"/>
        <w:jc w:val="center"/>
        <w:rPr>
          <w:rFonts w:ascii="Arial" w:hAnsi="Arial" w:cs="Arial"/>
          <w:b/>
          <w:sz w:val="20"/>
          <w:szCs w:val="18"/>
          <w:lang w:val="es-PE"/>
        </w:rPr>
      </w:pPr>
      <w:r w:rsidRPr="0028544B">
        <w:rPr>
          <w:rFonts w:ascii="Arial" w:hAnsi="Arial" w:cs="Arial"/>
          <w:b/>
          <w:sz w:val="20"/>
          <w:szCs w:val="18"/>
          <w:lang w:val="es-PE"/>
        </w:rPr>
        <w:t>Dr</w:t>
      </w:r>
      <w:r w:rsidR="0002750C" w:rsidRPr="0028544B">
        <w:rPr>
          <w:rFonts w:ascii="Arial" w:hAnsi="Arial" w:cs="Arial"/>
          <w:b/>
          <w:sz w:val="20"/>
          <w:szCs w:val="18"/>
          <w:lang w:val="es-PE"/>
        </w:rPr>
        <w:t>a. Li</w:t>
      </w:r>
      <w:r w:rsidR="008D79EF" w:rsidRPr="0028544B">
        <w:rPr>
          <w:rFonts w:ascii="Arial" w:hAnsi="Arial" w:cs="Arial"/>
          <w:b/>
          <w:sz w:val="20"/>
          <w:szCs w:val="18"/>
          <w:lang w:val="es-PE"/>
        </w:rPr>
        <w:t>s</w:t>
      </w:r>
      <w:r w:rsidR="0002750C" w:rsidRPr="0028544B">
        <w:rPr>
          <w:rFonts w:ascii="Arial" w:hAnsi="Arial" w:cs="Arial"/>
          <w:b/>
          <w:sz w:val="20"/>
          <w:szCs w:val="18"/>
          <w:lang w:val="es-PE"/>
        </w:rPr>
        <w:t>et</w:t>
      </w:r>
      <w:r w:rsidR="008D79EF" w:rsidRPr="0028544B">
        <w:rPr>
          <w:rFonts w:ascii="Arial" w:hAnsi="Arial" w:cs="Arial"/>
          <w:b/>
          <w:sz w:val="20"/>
          <w:szCs w:val="18"/>
          <w:lang w:val="es-PE"/>
        </w:rPr>
        <w:t>te</w:t>
      </w:r>
      <w:r w:rsidR="0002750C" w:rsidRPr="0028544B">
        <w:rPr>
          <w:rFonts w:ascii="Arial" w:hAnsi="Arial" w:cs="Arial"/>
          <w:b/>
          <w:sz w:val="20"/>
          <w:szCs w:val="18"/>
          <w:lang w:val="es-PE"/>
        </w:rPr>
        <w:t xml:space="preserve"> Magaly Bedoya Mengoa</w:t>
      </w:r>
    </w:p>
    <w:p w14:paraId="362C298D" w14:textId="09234435" w:rsidR="00E42B58" w:rsidRDefault="008D79EF" w:rsidP="00E42B58">
      <w:pPr>
        <w:pStyle w:val="Sinespaciado"/>
        <w:jc w:val="center"/>
        <w:rPr>
          <w:rFonts w:ascii="Arial" w:hAnsi="Arial" w:cs="Arial"/>
          <w:b/>
          <w:sz w:val="20"/>
          <w:szCs w:val="18"/>
        </w:rPr>
      </w:pPr>
      <w:r>
        <w:rPr>
          <w:rFonts w:ascii="Arial" w:hAnsi="Arial" w:cs="Arial"/>
          <w:b/>
          <w:sz w:val="20"/>
          <w:szCs w:val="18"/>
        </w:rPr>
        <w:t>Área Usuaria</w:t>
      </w:r>
    </w:p>
    <w:p w14:paraId="5742E59B" w14:textId="28FC64B8" w:rsidR="00E42B58" w:rsidRPr="00BF5590" w:rsidRDefault="00E42B58" w:rsidP="00E42B58">
      <w:pPr>
        <w:jc w:val="both"/>
        <w:rPr>
          <w:rFonts w:eastAsia="Calibri"/>
          <w:i/>
          <w:sz w:val="36"/>
          <w:szCs w:val="36"/>
        </w:rPr>
      </w:pPr>
    </w:p>
    <w:p w14:paraId="2A285C9D" w14:textId="330A0B65" w:rsidR="0002750C" w:rsidRDefault="0002750C" w:rsidP="00033A09">
      <w:pPr>
        <w:pStyle w:val="Sinespaciado"/>
        <w:jc w:val="center"/>
        <w:rPr>
          <w:rFonts w:ascii="Arial" w:hAnsi="Arial" w:cs="Arial"/>
          <w:b/>
          <w:sz w:val="20"/>
          <w:szCs w:val="20"/>
        </w:rPr>
      </w:pPr>
    </w:p>
    <w:p w14:paraId="2363F6E3" w14:textId="4D032A19" w:rsidR="00D606D3" w:rsidRDefault="00D606D3" w:rsidP="00033A09">
      <w:pPr>
        <w:pStyle w:val="Sinespaciado"/>
        <w:jc w:val="center"/>
        <w:rPr>
          <w:rFonts w:ascii="Arial" w:hAnsi="Arial" w:cs="Arial"/>
          <w:b/>
          <w:sz w:val="20"/>
          <w:szCs w:val="20"/>
        </w:rPr>
      </w:pPr>
    </w:p>
    <w:p w14:paraId="0D72CD70" w14:textId="083FF8B0" w:rsidR="00D606D3" w:rsidRDefault="00D606D3" w:rsidP="00033A09">
      <w:pPr>
        <w:pStyle w:val="Sinespaciado"/>
        <w:jc w:val="center"/>
        <w:rPr>
          <w:rFonts w:ascii="Arial" w:hAnsi="Arial" w:cs="Arial"/>
          <w:b/>
          <w:sz w:val="20"/>
          <w:szCs w:val="20"/>
        </w:rPr>
      </w:pPr>
    </w:p>
    <w:p w14:paraId="193437DB" w14:textId="034F7DB7" w:rsidR="00D606D3" w:rsidRDefault="00D606D3" w:rsidP="00033A09">
      <w:pPr>
        <w:pStyle w:val="Sinespaciado"/>
        <w:jc w:val="center"/>
        <w:rPr>
          <w:rFonts w:ascii="Arial" w:hAnsi="Arial" w:cs="Arial"/>
          <w:b/>
          <w:sz w:val="20"/>
          <w:szCs w:val="20"/>
        </w:rPr>
      </w:pPr>
    </w:p>
    <w:p w14:paraId="1B968EF4" w14:textId="77777777" w:rsidR="00D606D3" w:rsidRDefault="00D606D3" w:rsidP="00033A09">
      <w:pPr>
        <w:pStyle w:val="Sinespaciado"/>
        <w:jc w:val="center"/>
        <w:rPr>
          <w:rFonts w:ascii="Arial" w:hAnsi="Arial" w:cs="Arial"/>
          <w:b/>
          <w:sz w:val="20"/>
          <w:szCs w:val="20"/>
        </w:rPr>
      </w:pPr>
    </w:p>
    <w:p w14:paraId="6527F73B" w14:textId="49446F32" w:rsidR="0002750C" w:rsidRDefault="0002750C" w:rsidP="00033A09">
      <w:pPr>
        <w:pStyle w:val="Sinespaciado"/>
        <w:jc w:val="center"/>
        <w:rPr>
          <w:rFonts w:ascii="Arial" w:hAnsi="Arial" w:cs="Arial"/>
          <w:b/>
          <w:sz w:val="20"/>
          <w:szCs w:val="20"/>
        </w:rPr>
      </w:pPr>
    </w:p>
    <w:p w14:paraId="7526C37D" w14:textId="77777777" w:rsidR="008D79EF" w:rsidRDefault="008D79EF" w:rsidP="00033A09">
      <w:pPr>
        <w:pStyle w:val="Sinespaciado"/>
        <w:jc w:val="center"/>
        <w:rPr>
          <w:rFonts w:ascii="Arial" w:hAnsi="Arial" w:cs="Arial"/>
          <w:b/>
          <w:sz w:val="20"/>
          <w:szCs w:val="20"/>
        </w:rPr>
      </w:pPr>
      <w:bookmarkStart w:id="0" w:name="_GoBack"/>
      <w:bookmarkEnd w:id="0"/>
    </w:p>
    <w:p w14:paraId="195CCD4D" w14:textId="696224B3"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A5325B" w:rsidRDefault="00033A09" w:rsidP="00033A09">
      <w:pPr>
        <w:pStyle w:val="Sinespaciado"/>
        <w:jc w:val="center"/>
        <w:rPr>
          <w:rFonts w:ascii="Arial" w:eastAsia="Times New Roman" w:hAnsi="Arial" w:cs="Arial"/>
          <w:b/>
          <w:bCs/>
          <w:sz w:val="14"/>
          <w:szCs w:val="14"/>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44319502"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AE78A0">
        <w:rPr>
          <w:rFonts w:cs="Arial"/>
          <w:sz w:val="20"/>
          <w:szCs w:val="20"/>
        </w:rPr>
        <w:t>JULIACA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1030AE6C"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AE78A0" w:rsidRPr="00A5325B">
        <w:rPr>
          <w:rFonts w:ascii="Arial" w:hAnsi="Arial" w:cs="Arial"/>
          <w:b/>
          <w:sz w:val="20"/>
          <w:szCs w:val="20"/>
        </w:rPr>
        <w:t>001</w:t>
      </w:r>
      <w:r w:rsidR="00DF45BD" w:rsidRPr="00A5325B">
        <w:rPr>
          <w:rFonts w:ascii="Arial" w:hAnsi="Arial" w:cs="Arial"/>
          <w:b/>
          <w:sz w:val="20"/>
          <w:szCs w:val="20"/>
        </w:rPr>
        <w:t>-</w:t>
      </w:r>
      <w:r w:rsidR="008F7133" w:rsidRPr="00A5325B">
        <w:rPr>
          <w:rFonts w:ascii="Arial" w:hAnsi="Arial" w:cs="Arial"/>
          <w:b/>
          <w:sz w:val="20"/>
          <w:szCs w:val="20"/>
        </w:rPr>
        <w:t>SUP</w:t>
      </w:r>
      <w:r w:rsidR="00AE78A0">
        <w:rPr>
          <w:rFonts w:ascii="Arial" w:hAnsi="Arial" w:cs="Arial"/>
          <w:b/>
          <w:sz w:val="20"/>
          <w:szCs w:val="20"/>
        </w:rPr>
        <w:t>-RAJUL</w:t>
      </w:r>
      <w:r w:rsidR="00BB41D1">
        <w:rPr>
          <w:rFonts w:ascii="Arial" w:hAnsi="Arial" w:cs="Arial"/>
          <w:b/>
          <w:sz w:val="20"/>
          <w:szCs w:val="20"/>
        </w:rPr>
        <w:t>- 2021</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088A32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AE78A0">
        <w:rPr>
          <w:rFonts w:cs="Arial"/>
          <w:b w:val="0"/>
          <w:sz w:val="20"/>
          <w:szCs w:val="20"/>
        </w:rPr>
        <w:t xml:space="preserve"> Juliaca</w:t>
      </w:r>
      <w:r w:rsidR="00D4550F" w:rsidRPr="00454FBE">
        <w:rPr>
          <w:rFonts w:cs="Arial"/>
          <w:b w:val="0"/>
          <w:sz w:val="20"/>
          <w:szCs w:val="20"/>
        </w:rPr>
        <w:t>:</w:t>
      </w:r>
    </w:p>
    <w:p w14:paraId="297C55F7" w14:textId="77777777" w:rsidR="00D1535C" w:rsidRPr="00A5325B" w:rsidRDefault="00D1535C" w:rsidP="00D44203">
      <w:pPr>
        <w:pStyle w:val="Prrafodelista2"/>
        <w:suppressAutoHyphens w:val="0"/>
        <w:ind w:left="0"/>
        <w:contextualSpacing/>
        <w:jc w:val="both"/>
        <w:rPr>
          <w:rFonts w:ascii="Arial" w:hAnsi="Arial" w:cs="Arial"/>
          <w:sz w:val="6"/>
          <w:szCs w:val="6"/>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489"/>
        <w:gridCol w:w="1451"/>
      </w:tblGrid>
      <w:tr w:rsidR="009802A1" w:rsidRPr="00454FBE" w14:paraId="3512C070" w14:textId="77777777" w:rsidTr="00394B95">
        <w:trPr>
          <w:trHeight w:val="668"/>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489"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51"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1008FD" w:rsidRPr="00454FBE" w14:paraId="044F6B82" w14:textId="77777777" w:rsidTr="003729DE">
        <w:trPr>
          <w:trHeight w:val="690"/>
        </w:trPr>
        <w:tc>
          <w:tcPr>
            <w:tcW w:w="1135" w:type="dxa"/>
            <w:vMerge w:val="restart"/>
            <w:vAlign w:val="center"/>
          </w:tcPr>
          <w:p w14:paraId="6A67DE98" w14:textId="4FE441D1" w:rsidR="001008FD" w:rsidRPr="00454FBE" w:rsidRDefault="001008FD" w:rsidP="000168FE">
            <w:pPr>
              <w:jc w:val="center"/>
              <w:rPr>
                <w:rFonts w:ascii="Arial" w:hAnsi="Arial" w:cs="Arial"/>
                <w:sz w:val="18"/>
                <w:szCs w:val="18"/>
              </w:rPr>
            </w:pPr>
            <w:r>
              <w:rPr>
                <w:rFonts w:ascii="Arial" w:hAnsi="Arial" w:cs="Arial"/>
                <w:sz w:val="18"/>
                <w:szCs w:val="18"/>
              </w:rPr>
              <w:t>Médico</w:t>
            </w:r>
          </w:p>
          <w:p w14:paraId="2B6D4994" w14:textId="40378911" w:rsidR="001008FD" w:rsidRPr="00454FBE" w:rsidRDefault="001008FD" w:rsidP="008C4E14">
            <w:pPr>
              <w:jc w:val="center"/>
              <w:rPr>
                <w:rFonts w:ascii="Arial" w:hAnsi="Arial" w:cs="Arial"/>
                <w:sz w:val="18"/>
                <w:szCs w:val="18"/>
              </w:rPr>
            </w:pPr>
          </w:p>
        </w:tc>
        <w:tc>
          <w:tcPr>
            <w:tcW w:w="1469" w:type="dxa"/>
            <w:shd w:val="clear" w:color="auto" w:fill="auto"/>
            <w:vAlign w:val="center"/>
          </w:tcPr>
          <w:p w14:paraId="1AAC88C9" w14:textId="1EB52355" w:rsidR="001008FD" w:rsidRPr="00454FBE" w:rsidRDefault="001008FD" w:rsidP="005D45B0">
            <w:pPr>
              <w:jc w:val="center"/>
              <w:rPr>
                <w:rFonts w:ascii="Arial" w:hAnsi="Arial" w:cs="Arial"/>
                <w:sz w:val="18"/>
                <w:szCs w:val="18"/>
              </w:rPr>
            </w:pPr>
            <w:r>
              <w:rPr>
                <w:rFonts w:ascii="Arial" w:hAnsi="Arial" w:cs="Arial"/>
                <w:sz w:val="18"/>
                <w:szCs w:val="18"/>
              </w:rPr>
              <w:t>Nefrología</w:t>
            </w:r>
          </w:p>
        </w:tc>
        <w:tc>
          <w:tcPr>
            <w:tcW w:w="1224" w:type="dxa"/>
            <w:shd w:val="clear" w:color="auto" w:fill="auto"/>
            <w:vAlign w:val="center"/>
          </w:tcPr>
          <w:p w14:paraId="68084E93" w14:textId="555F9B77" w:rsidR="001008FD" w:rsidRPr="00454FBE" w:rsidRDefault="001008FD" w:rsidP="00A5325B">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1MES</w:t>
            </w:r>
            <w:r w:rsidRPr="00454FBE">
              <w:rPr>
                <w:rFonts w:ascii="Arial" w:hAnsi="Arial" w:cs="Arial"/>
                <w:sz w:val="18"/>
                <w:szCs w:val="18"/>
              </w:rPr>
              <w:t>-001</w:t>
            </w:r>
          </w:p>
        </w:tc>
        <w:tc>
          <w:tcPr>
            <w:tcW w:w="1559" w:type="dxa"/>
            <w:vMerge w:val="restart"/>
            <w:shd w:val="clear" w:color="auto" w:fill="auto"/>
            <w:vAlign w:val="center"/>
          </w:tcPr>
          <w:p w14:paraId="21BB4927" w14:textId="4BE5F5D1" w:rsidR="001008FD" w:rsidRPr="00454FBE" w:rsidRDefault="001008FD" w:rsidP="00A5325B">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6</w:t>
            </w:r>
            <w:r w:rsidRPr="00454FBE">
              <w:rPr>
                <w:rFonts w:ascii="Arial" w:hAnsi="Arial" w:cs="Arial"/>
                <w:sz w:val="18"/>
                <w:szCs w:val="18"/>
                <w:lang w:val="es-MX"/>
              </w:rPr>
              <w:t>,</w:t>
            </w:r>
            <w:r>
              <w:rPr>
                <w:rFonts w:ascii="Arial" w:hAnsi="Arial" w:cs="Arial"/>
                <w:sz w:val="18"/>
                <w:szCs w:val="18"/>
                <w:lang w:val="es-MX"/>
              </w:rPr>
              <w:t>240.0</w:t>
            </w:r>
            <w:r w:rsidRPr="00454FBE">
              <w:rPr>
                <w:rFonts w:ascii="Arial" w:hAnsi="Arial" w:cs="Arial"/>
                <w:sz w:val="18"/>
                <w:szCs w:val="18"/>
                <w:lang w:val="es-MX"/>
              </w:rPr>
              <w:t>0 (*)</w:t>
            </w:r>
          </w:p>
        </w:tc>
        <w:tc>
          <w:tcPr>
            <w:tcW w:w="1175" w:type="dxa"/>
            <w:shd w:val="clear" w:color="auto" w:fill="auto"/>
            <w:vAlign w:val="center"/>
          </w:tcPr>
          <w:p w14:paraId="28F2184A" w14:textId="77777777" w:rsidR="001008FD" w:rsidRPr="00454FBE" w:rsidRDefault="001008FD" w:rsidP="00A5325B">
            <w:pPr>
              <w:jc w:val="center"/>
              <w:rPr>
                <w:rFonts w:ascii="Arial" w:hAnsi="Arial" w:cs="Arial"/>
                <w:sz w:val="18"/>
                <w:szCs w:val="18"/>
              </w:rPr>
            </w:pPr>
            <w:r w:rsidRPr="00454FBE">
              <w:rPr>
                <w:rFonts w:ascii="Arial" w:hAnsi="Arial" w:cs="Arial"/>
                <w:sz w:val="18"/>
                <w:szCs w:val="18"/>
              </w:rPr>
              <w:t>01</w:t>
            </w:r>
          </w:p>
        </w:tc>
        <w:tc>
          <w:tcPr>
            <w:tcW w:w="1489" w:type="dxa"/>
            <w:vMerge w:val="restart"/>
            <w:shd w:val="clear" w:color="auto" w:fill="auto"/>
            <w:vAlign w:val="center"/>
          </w:tcPr>
          <w:p w14:paraId="6A9A8E6B" w14:textId="0AE1C909" w:rsidR="001008FD" w:rsidRPr="00454FBE" w:rsidRDefault="001008FD" w:rsidP="00A5325B">
            <w:pPr>
              <w:jc w:val="center"/>
              <w:rPr>
                <w:rFonts w:ascii="Arial" w:hAnsi="Arial" w:cs="Arial"/>
                <w:sz w:val="18"/>
                <w:szCs w:val="18"/>
              </w:rPr>
            </w:pPr>
            <w:r>
              <w:rPr>
                <w:rFonts w:ascii="Arial" w:hAnsi="Arial" w:cs="Arial"/>
                <w:sz w:val="18"/>
                <w:szCs w:val="18"/>
              </w:rPr>
              <w:t>Hospital Base III Juliaca</w:t>
            </w:r>
          </w:p>
        </w:tc>
        <w:tc>
          <w:tcPr>
            <w:tcW w:w="1451" w:type="dxa"/>
            <w:vMerge w:val="restart"/>
            <w:shd w:val="clear" w:color="auto" w:fill="auto"/>
            <w:vAlign w:val="center"/>
          </w:tcPr>
          <w:p w14:paraId="3AF9E42E" w14:textId="77777777" w:rsidR="001008FD" w:rsidRPr="00454FBE" w:rsidRDefault="001008FD" w:rsidP="00A5325B">
            <w:pPr>
              <w:jc w:val="center"/>
              <w:rPr>
                <w:rFonts w:ascii="Arial" w:hAnsi="Arial" w:cs="Arial"/>
                <w:sz w:val="18"/>
                <w:szCs w:val="18"/>
              </w:rPr>
            </w:pPr>
            <w:r>
              <w:rPr>
                <w:rFonts w:ascii="Arial" w:hAnsi="Arial" w:cs="Arial"/>
                <w:sz w:val="18"/>
                <w:szCs w:val="18"/>
              </w:rPr>
              <w:t>Red Asistencial Juliaca</w:t>
            </w:r>
          </w:p>
          <w:p w14:paraId="1FB388D0" w14:textId="77777777" w:rsidR="001008FD" w:rsidRDefault="001008FD" w:rsidP="00A5325B">
            <w:pPr>
              <w:jc w:val="center"/>
              <w:rPr>
                <w:rFonts w:ascii="Arial" w:hAnsi="Arial" w:cs="Arial"/>
                <w:sz w:val="18"/>
                <w:szCs w:val="18"/>
              </w:rPr>
            </w:pPr>
          </w:p>
          <w:p w14:paraId="70909E99" w14:textId="77777777" w:rsidR="001008FD" w:rsidRDefault="001008FD" w:rsidP="00A5325B">
            <w:pPr>
              <w:jc w:val="center"/>
              <w:rPr>
                <w:rFonts w:ascii="Arial" w:hAnsi="Arial" w:cs="Arial"/>
                <w:sz w:val="18"/>
                <w:szCs w:val="18"/>
              </w:rPr>
            </w:pPr>
          </w:p>
          <w:p w14:paraId="4656A046" w14:textId="3E6E1433" w:rsidR="001008FD" w:rsidRPr="00454FBE" w:rsidRDefault="001008FD" w:rsidP="00A5325B">
            <w:pPr>
              <w:jc w:val="center"/>
              <w:rPr>
                <w:rFonts w:ascii="Arial" w:hAnsi="Arial" w:cs="Arial"/>
                <w:sz w:val="18"/>
                <w:szCs w:val="18"/>
              </w:rPr>
            </w:pPr>
          </w:p>
        </w:tc>
      </w:tr>
      <w:tr w:rsidR="001008FD" w:rsidRPr="00454FBE" w14:paraId="146EEB83" w14:textId="77777777" w:rsidTr="003729DE">
        <w:trPr>
          <w:trHeight w:val="714"/>
        </w:trPr>
        <w:tc>
          <w:tcPr>
            <w:tcW w:w="1135" w:type="dxa"/>
            <w:vMerge/>
            <w:vAlign w:val="center"/>
          </w:tcPr>
          <w:p w14:paraId="79470E4A" w14:textId="7ACECBA8" w:rsidR="001008FD" w:rsidRDefault="001008FD" w:rsidP="008C4E14">
            <w:pPr>
              <w:jc w:val="center"/>
              <w:rPr>
                <w:rFonts w:ascii="Arial" w:hAnsi="Arial" w:cs="Arial"/>
                <w:sz w:val="18"/>
                <w:szCs w:val="18"/>
              </w:rPr>
            </w:pPr>
          </w:p>
        </w:tc>
        <w:tc>
          <w:tcPr>
            <w:tcW w:w="1469" w:type="dxa"/>
            <w:shd w:val="clear" w:color="auto" w:fill="auto"/>
            <w:vAlign w:val="center"/>
          </w:tcPr>
          <w:p w14:paraId="35FC24FE" w14:textId="3AEE68FA" w:rsidR="001008FD" w:rsidRPr="00454FBE" w:rsidRDefault="001008FD" w:rsidP="005D45B0">
            <w:pPr>
              <w:jc w:val="center"/>
              <w:rPr>
                <w:rFonts w:ascii="Arial" w:hAnsi="Arial" w:cs="Arial"/>
                <w:sz w:val="18"/>
                <w:szCs w:val="18"/>
              </w:rPr>
            </w:pPr>
            <w:r>
              <w:rPr>
                <w:rFonts w:ascii="Arial" w:hAnsi="Arial" w:cs="Arial"/>
                <w:sz w:val="18"/>
                <w:szCs w:val="18"/>
              </w:rPr>
              <w:t>Anestesiología</w:t>
            </w:r>
          </w:p>
        </w:tc>
        <w:tc>
          <w:tcPr>
            <w:tcW w:w="1224" w:type="dxa"/>
            <w:shd w:val="clear" w:color="auto" w:fill="auto"/>
            <w:vAlign w:val="center"/>
          </w:tcPr>
          <w:p w14:paraId="252404B5" w14:textId="0915E917" w:rsidR="001008FD" w:rsidRPr="00454FBE" w:rsidRDefault="001008FD" w:rsidP="00A5325B">
            <w:pPr>
              <w:jc w:val="center"/>
              <w:rPr>
                <w:rFonts w:ascii="Arial" w:hAnsi="Arial" w:cs="Arial"/>
                <w:sz w:val="18"/>
                <w:szCs w:val="18"/>
              </w:rPr>
            </w:pPr>
            <w:r w:rsidRPr="008464FC">
              <w:rPr>
                <w:rFonts w:ascii="Arial" w:hAnsi="Arial" w:cs="Arial"/>
                <w:sz w:val="18"/>
                <w:szCs w:val="18"/>
              </w:rPr>
              <w:t>P1MES-00</w:t>
            </w:r>
            <w:r>
              <w:rPr>
                <w:rFonts w:ascii="Arial" w:hAnsi="Arial" w:cs="Arial"/>
                <w:sz w:val="18"/>
                <w:szCs w:val="18"/>
              </w:rPr>
              <w:t>2</w:t>
            </w:r>
          </w:p>
        </w:tc>
        <w:tc>
          <w:tcPr>
            <w:tcW w:w="1559" w:type="dxa"/>
            <w:vMerge/>
            <w:shd w:val="clear" w:color="auto" w:fill="auto"/>
            <w:vAlign w:val="center"/>
          </w:tcPr>
          <w:p w14:paraId="71D564D3" w14:textId="77777777" w:rsidR="001008FD" w:rsidRPr="00454FBE" w:rsidRDefault="001008FD" w:rsidP="00A5325B">
            <w:pPr>
              <w:jc w:val="center"/>
              <w:rPr>
                <w:rFonts w:ascii="Arial" w:hAnsi="Arial" w:cs="Arial"/>
                <w:sz w:val="18"/>
                <w:szCs w:val="18"/>
                <w:lang w:val="es-MX"/>
              </w:rPr>
            </w:pPr>
          </w:p>
        </w:tc>
        <w:tc>
          <w:tcPr>
            <w:tcW w:w="1175" w:type="dxa"/>
            <w:shd w:val="clear" w:color="auto" w:fill="auto"/>
            <w:vAlign w:val="center"/>
          </w:tcPr>
          <w:p w14:paraId="2289E106" w14:textId="4EF40866" w:rsidR="001008FD" w:rsidRPr="00454FBE" w:rsidRDefault="001008FD" w:rsidP="00A5325B">
            <w:pPr>
              <w:jc w:val="center"/>
              <w:rPr>
                <w:rFonts w:ascii="Arial" w:hAnsi="Arial" w:cs="Arial"/>
                <w:sz w:val="18"/>
                <w:szCs w:val="18"/>
              </w:rPr>
            </w:pPr>
            <w:r>
              <w:rPr>
                <w:rFonts w:ascii="Arial" w:hAnsi="Arial" w:cs="Arial"/>
                <w:sz w:val="18"/>
                <w:szCs w:val="18"/>
              </w:rPr>
              <w:t>01</w:t>
            </w:r>
          </w:p>
        </w:tc>
        <w:tc>
          <w:tcPr>
            <w:tcW w:w="1489" w:type="dxa"/>
            <w:vMerge/>
            <w:shd w:val="clear" w:color="auto" w:fill="auto"/>
            <w:vAlign w:val="center"/>
          </w:tcPr>
          <w:p w14:paraId="1E8A6C16" w14:textId="77777777" w:rsidR="001008FD" w:rsidRDefault="001008FD" w:rsidP="00A5325B">
            <w:pPr>
              <w:jc w:val="center"/>
              <w:rPr>
                <w:rFonts w:ascii="Arial" w:hAnsi="Arial" w:cs="Arial"/>
                <w:sz w:val="18"/>
                <w:szCs w:val="18"/>
              </w:rPr>
            </w:pPr>
          </w:p>
        </w:tc>
        <w:tc>
          <w:tcPr>
            <w:tcW w:w="1451" w:type="dxa"/>
            <w:vMerge/>
            <w:shd w:val="clear" w:color="auto" w:fill="auto"/>
            <w:vAlign w:val="center"/>
          </w:tcPr>
          <w:p w14:paraId="3F6157B7" w14:textId="77777777" w:rsidR="001008FD" w:rsidRDefault="001008FD" w:rsidP="00A5325B">
            <w:pPr>
              <w:jc w:val="center"/>
              <w:rPr>
                <w:rFonts w:ascii="Arial" w:hAnsi="Arial" w:cs="Arial"/>
                <w:sz w:val="18"/>
                <w:szCs w:val="18"/>
              </w:rPr>
            </w:pPr>
          </w:p>
        </w:tc>
      </w:tr>
      <w:tr w:rsidR="001008FD" w:rsidRPr="00454FBE" w14:paraId="228EB9A7" w14:textId="77777777" w:rsidTr="003729DE">
        <w:trPr>
          <w:trHeight w:val="695"/>
        </w:trPr>
        <w:tc>
          <w:tcPr>
            <w:tcW w:w="1135" w:type="dxa"/>
            <w:vMerge/>
            <w:vAlign w:val="center"/>
          </w:tcPr>
          <w:p w14:paraId="5238B25B" w14:textId="455F4610" w:rsidR="001008FD" w:rsidRDefault="001008FD" w:rsidP="008C4E14">
            <w:pPr>
              <w:jc w:val="center"/>
              <w:rPr>
                <w:rFonts w:ascii="Arial" w:hAnsi="Arial" w:cs="Arial"/>
                <w:sz w:val="18"/>
                <w:szCs w:val="18"/>
              </w:rPr>
            </w:pPr>
          </w:p>
        </w:tc>
        <w:tc>
          <w:tcPr>
            <w:tcW w:w="1469" w:type="dxa"/>
            <w:shd w:val="clear" w:color="auto" w:fill="auto"/>
            <w:vAlign w:val="center"/>
          </w:tcPr>
          <w:p w14:paraId="641F294B" w14:textId="206A55A0" w:rsidR="001008FD" w:rsidRDefault="001008FD" w:rsidP="005D45B0">
            <w:pPr>
              <w:jc w:val="center"/>
              <w:rPr>
                <w:rFonts w:ascii="Arial" w:hAnsi="Arial" w:cs="Arial"/>
                <w:sz w:val="18"/>
                <w:szCs w:val="18"/>
              </w:rPr>
            </w:pPr>
            <w:r>
              <w:rPr>
                <w:rFonts w:ascii="Arial" w:hAnsi="Arial" w:cs="Arial"/>
                <w:sz w:val="18"/>
                <w:szCs w:val="18"/>
              </w:rPr>
              <w:t>Ginecología</w:t>
            </w:r>
          </w:p>
        </w:tc>
        <w:tc>
          <w:tcPr>
            <w:tcW w:w="1224" w:type="dxa"/>
            <w:shd w:val="clear" w:color="auto" w:fill="auto"/>
            <w:vAlign w:val="center"/>
          </w:tcPr>
          <w:p w14:paraId="1A801317" w14:textId="7ACFA9E9" w:rsidR="001008FD" w:rsidRPr="00454FBE" w:rsidRDefault="001008FD" w:rsidP="00A5325B">
            <w:pPr>
              <w:jc w:val="center"/>
              <w:rPr>
                <w:rFonts w:ascii="Arial" w:hAnsi="Arial" w:cs="Arial"/>
                <w:sz w:val="18"/>
                <w:szCs w:val="18"/>
              </w:rPr>
            </w:pPr>
            <w:r w:rsidRPr="008464FC">
              <w:rPr>
                <w:rFonts w:ascii="Arial" w:hAnsi="Arial" w:cs="Arial"/>
                <w:sz w:val="18"/>
                <w:szCs w:val="18"/>
              </w:rPr>
              <w:t>P1MES-00</w:t>
            </w:r>
            <w:r>
              <w:rPr>
                <w:rFonts w:ascii="Arial" w:hAnsi="Arial" w:cs="Arial"/>
                <w:sz w:val="18"/>
                <w:szCs w:val="18"/>
              </w:rPr>
              <w:t>3</w:t>
            </w:r>
          </w:p>
        </w:tc>
        <w:tc>
          <w:tcPr>
            <w:tcW w:w="1559" w:type="dxa"/>
            <w:vMerge/>
            <w:shd w:val="clear" w:color="auto" w:fill="auto"/>
            <w:vAlign w:val="center"/>
          </w:tcPr>
          <w:p w14:paraId="3E6921F6" w14:textId="77777777" w:rsidR="001008FD" w:rsidRPr="00454FBE" w:rsidRDefault="001008FD" w:rsidP="00A5325B">
            <w:pPr>
              <w:jc w:val="center"/>
              <w:rPr>
                <w:rFonts w:ascii="Arial" w:hAnsi="Arial" w:cs="Arial"/>
                <w:sz w:val="18"/>
                <w:szCs w:val="18"/>
                <w:lang w:val="es-MX"/>
              </w:rPr>
            </w:pPr>
          </w:p>
        </w:tc>
        <w:tc>
          <w:tcPr>
            <w:tcW w:w="1175" w:type="dxa"/>
            <w:shd w:val="clear" w:color="auto" w:fill="auto"/>
            <w:vAlign w:val="center"/>
          </w:tcPr>
          <w:p w14:paraId="6248B494" w14:textId="2C218ADA" w:rsidR="001008FD" w:rsidRDefault="001008FD" w:rsidP="00A5325B">
            <w:pPr>
              <w:jc w:val="center"/>
              <w:rPr>
                <w:rFonts w:ascii="Arial" w:hAnsi="Arial" w:cs="Arial"/>
                <w:sz w:val="18"/>
                <w:szCs w:val="18"/>
              </w:rPr>
            </w:pPr>
            <w:r>
              <w:rPr>
                <w:rFonts w:ascii="Arial" w:hAnsi="Arial" w:cs="Arial"/>
                <w:sz w:val="18"/>
                <w:szCs w:val="18"/>
              </w:rPr>
              <w:t>0</w:t>
            </w:r>
            <w:r w:rsidR="00D055C8">
              <w:rPr>
                <w:rFonts w:ascii="Arial" w:hAnsi="Arial" w:cs="Arial"/>
                <w:sz w:val="18"/>
                <w:szCs w:val="18"/>
              </w:rPr>
              <w:t>3</w:t>
            </w:r>
          </w:p>
        </w:tc>
        <w:tc>
          <w:tcPr>
            <w:tcW w:w="1489" w:type="dxa"/>
            <w:vMerge/>
            <w:shd w:val="clear" w:color="auto" w:fill="auto"/>
            <w:vAlign w:val="center"/>
          </w:tcPr>
          <w:p w14:paraId="1A448648" w14:textId="77777777" w:rsidR="001008FD" w:rsidRDefault="001008FD" w:rsidP="00A5325B">
            <w:pPr>
              <w:jc w:val="center"/>
              <w:rPr>
                <w:rFonts w:ascii="Arial" w:hAnsi="Arial" w:cs="Arial"/>
                <w:sz w:val="18"/>
                <w:szCs w:val="18"/>
              </w:rPr>
            </w:pPr>
          </w:p>
        </w:tc>
        <w:tc>
          <w:tcPr>
            <w:tcW w:w="1451" w:type="dxa"/>
            <w:vMerge/>
            <w:shd w:val="clear" w:color="auto" w:fill="auto"/>
            <w:vAlign w:val="center"/>
          </w:tcPr>
          <w:p w14:paraId="51E03CF1" w14:textId="77777777" w:rsidR="001008FD" w:rsidRDefault="001008FD" w:rsidP="00A5325B">
            <w:pPr>
              <w:jc w:val="center"/>
              <w:rPr>
                <w:rFonts w:ascii="Arial" w:hAnsi="Arial" w:cs="Arial"/>
                <w:sz w:val="18"/>
                <w:szCs w:val="18"/>
              </w:rPr>
            </w:pPr>
          </w:p>
        </w:tc>
      </w:tr>
      <w:tr w:rsidR="001008FD" w:rsidRPr="00454FBE" w14:paraId="0A67A46A" w14:textId="77777777" w:rsidTr="003729DE">
        <w:trPr>
          <w:trHeight w:val="691"/>
        </w:trPr>
        <w:tc>
          <w:tcPr>
            <w:tcW w:w="1135" w:type="dxa"/>
            <w:vMerge/>
            <w:vAlign w:val="center"/>
          </w:tcPr>
          <w:p w14:paraId="3CC5EC8B" w14:textId="55E40F11" w:rsidR="001008FD" w:rsidRDefault="001008FD" w:rsidP="008C4E14">
            <w:pPr>
              <w:jc w:val="center"/>
              <w:rPr>
                <w:rFonts w:ascii="Arial" w:hAnsi="Arial" w:cs="Arial"/>
                <w:sz w:val="18"/>
                <w:szCs w:val="18"/>
              </w:rPr>
            </w:pPr>
          </w:p>
        </w:tc>
        <w:tc>
          <w:tcPr>
            <w:tcW w:w="1469" w:type="dxa"/>
            <w:shd w:val="clear" w:color="auto" w:fill="auto"/>
            <w:vAlign w:val="center"/>
          </w:tcPr>
          <w:p w14:paraId="10105236" w14:textId="5BE2CDB6" w:rsidR="001008FD" w:rsidRPr="00454FBE" w:rsidRDefault="001008FD" w:rsidP="005D45B0">
            <w:pPr>
              <w:jc w:val="center"/>
              <w:rPr>
                <w:rFonts w:ascii="Arial" w:hAnsi="Arial" w:cs="Arial"/>
                <w:sz w:val="18"/>
                <w:szCs w:val="18"/>
              </w:rPr>
            </w:pPr>
            <w:r>
              <w:rPr>
                <w:rFonts w:ascii="Arial" w:hAnsi="Arial" w:cs="Arial"/>
                <w:sz w:val="18"/>
                <w:szCs w:val="18"/>
              </w:rPr>
              <w:t>Medicina Interna</w:t>
            </w:r>
          </w:p>
        </w:tc>
        <w:tc>
          <w:tcPr>
            <w:tcW w:w="1224" w:type="dxa"/>
            <w:shd w:val="clear" w:color="auto" w:fill="auto"/>
            <w:vAlign w:val="center"/>
          </w:tcPr>
          <w:p w14:paraId="5D2EA08E" w14:textId="6C3348CD" w:rsidR="001008FD" w:rsidRPr="00454FBE" w:rsidRDefault="001008FD" w:rsidP="00A5325B">
            <w:pPr>
              <w:jc w:val="center"/>
              <w:rPr>
                <w:rFonts w:ascii="Arial" w:hAnsi="Arial" w:cs="Arial"/>
                <w:sz w:val="18"/>
                <w:szCs w:val="18"/>
              </w:rPr>
            </w:pPr>
            <w:r w:rsidRPr="008464FC">
              <w:rPr>
                <w:rFonts w:ascii="Arial" w:hAnsi="Arial" w:cs="Arial"/>
                <w:sz w:val="18"/>
                <w:szCs w:val="18"/>
              </w:rPr>
              <w:t>P1MES-00</w:t>
            </w:r>
            <w:r>
              <w:rPr>
                <w:rFonts w:ascii="Arial" w:hAnsi="Arial" w:cs="Arial"/>
                <w:sz w:val="18"/>
                <w:szCs w:val="18"/>
              </w:rPr>
              <w:t>4</w:t>
            </w:r>
          </w:p>
        </w:tc>
        <w:tc>
          <w:tcPr>
            <w:tcW w:w="1559" w:type="dxa"/>
            <w:vMerge/>
            <w:shd w:val="clear" w:color="auto" w:fill="auto"/>
            <w:vAlign w:val="center"/>
          </w:tcPr>
          <w:p w14:paraId="60D2579A" w14:textId="77777777" w:rsidR="001008FD" w:rsidRPr="00454FBE" w:rsidRDefault="001008FD" w:rsidP="00A5325B">
            <w:pPr>
              <w:jc w:val="center"/>
              <w:rPr>
                <w:rFonts w:ascii="Arial" w:hAnsi="Arial" w:cs="Arial"/>
                <w:sz w:val="18"/>
                <w:szCs w:val="18"/>
                <w:lang w:val="es-MX"/>
              </w:rPr>
            </w:pPr>
          </w:p>
        </w:tc>
        <w:tc>
          <w:tcPr>
            <w:tcW w:w="1175" w:type="dxa"/>
            <w:shd w:val="clear" w:color="auto" w:fill="auto"/>
            <w:vAlign w:val="center"/>
          </w:tcPr>
          <w:p w14:paraId="00779DFE" w14:textId="6D86B34B" w:rsidR="001008FD" w:rsidRPr="00454FBE" w:rsidRDefault="001008FD" w:rsidP="00A5325B">
            <w:pPr>
              <w:jc w:val="center"/>
              <w:rPr>
                <w:rFonts w:ascii="Arial" w:hAnsi="Arial" w:cs="Arial"/>
                <w:sz w:val="18"/>
                <w:szCs w:val="18"/>
              </w:rPr>
            </w:pPr>
            <w:r>
              <w:rPr>
                <w:rFonts w:ascii="Arial" w:hAnsi="Arial" w:cs="Arial"/>
                <w:sz w:val="18"/>
                <w:szCs w:val="18"/>
              </w:rPr>
              <w:t>01</w:t>
            </w:r>
          </w:p>
        </w:tc>
        <w:tc>
          <w:tcPr>
            <w:tcW w:w="1489" w:type="dxa"/>
            <w:vMerge/>
            <w:shd w:val="clear" w:color="auto" w:fill="auto"/>
            <w:vAlign w:val="center"/>
          </w:tcPr>
          <w:p w14:paraId="07F4D419" w14:textId="77777777" w:rsidR="001008FD" w:rsidRDefault="001008FD" w:rsidP="00A5325B">
            <w:pPr>
              <w:jc w:val="center"/>
              <w:rPr>
                <w:rFonts w:ascii="Arial" w:hAnsi="Arial" w:cs="Arial"/>
                <w:sz w:val="18"/>
                <w:szCs w:val="18"/>
              </w:rPr>
            </w:pPr>
          </w:p>
        </w:tc>
        <w:tc>
          <w:tcPr>
            <w:tcW w:w="1451" w:type="dxa"/>
            <w:vMerge/>
            <w:shd w:val="clear" w:color="auto" w:fill="auto"/>
            <w:vAlign w:val="center"/>
          </w:tcPr>
          <w:p w14:paraId="567966BF" w14:textId="77777777" w:rsidR="001008FD" w:rsidRDefault="001008FD" w:rsidP="00A5325B">
            <w:pPr>
              <w:jc w:val="center"/>
              <w:rPr>
                <w:rFonts w:ascii="Arial" w:hAnsi="Arial" w:cs="Arial"/>
                <w:sz w:val="18"/>
                <w:szCs w:val="18"/>
              </w:rPr>
            </w:pPr>
          </w:p>
        </w:tc>
      </w:tr>
      <w:tr w:rsidR="001008FD" w:rsidRPr="00454FBE" w14:paraId="0DEF0470" w14:textId="77777777" w:rsidTr="003729DE">
        <w:trPr>
          <w:trHeight w:val="702"/>
        </w:trPr>
        <w:tc>
          <w:tcPr>
            <w:tcW w:w="1135" w:type="dxa"/>
            <w:vMerge/>
            <w:vAlign w:val="center"/>
          </w:tcPr>
          <w:p w14:paraId="5349389E" w14:textId="3D7AB04B" w:rsidR="001008FD" w:rsidRDefault="001008FD" w:rsidP="008C4E14">
            <w:pPr>
              <w:jc w:val="center"/>
              <w:rPr>
                <w:rFonts w:ascii="Arial" w:hAnsi="Arial" w:cs="Arial"/>
                <w:sz w:val="18"/>
                <w:szCs w:val="18"/>
              </w:rPr>
            </w:pPr>
          </w:p>
        </w:tc>
        <w:tc>
          <w:tcPr>
            <w:tcW w:w="1469" w:type="dxa"/>
            <w:shd w:val="clear" w:color="auto" w:fill="auto"/>
            <w:vAlign w:val="center"/>
          </w:tcPr>
          <w:p w14:paraId="3B0DDA11" w14:textId="78693BEF" w:rsidR="001008FD" w:rsidRPr="00454FBE" w:rsidRDefault="001008FD" w:rsidP="005D45B0">
            <w:pPr>
              <w:jc w:val="center"/>
              <w:rPr>
                <w:rFonts w:ascii="Arial" w:hAnsi="Arial" w:cs="Arial"/>
                <w:sz w:val="18"/>
                <w:szCs w:val="18"/>
              </w:rPr>
            </w:pPr>
            <w:r>
              <w:rPr>
                <w:rFonts w:ascii="Arial" w:hAnsi="Arial" w:cs="Arial"/>
                <w:sz w:val="18"/>
                <w:szCs w:val="18"/>
              </w:rPr>
              <w:t>Pediatría</w:t>
            </w:r>
          </w:p>
        </w:tc>
        <w:tc>
          <w:tcPr>
            <w:tcW w:w="1224" w:type="dxa"/>
            <w:shd w:val="clear" w:color="auto" w:fill="auto"/>
            <w:vAlign w:val="center"/>
          </w:tcPr>
          <w:p w14:paraId="1D73A1C2" w14:textId="7D099DF1" w:rsidR="001008FD" w:rsidRPr="00454FBE" w:rsidRDefault="001008FD" w:rsidP="00A5325B">
            <w:pPr>
              <w:jc w:val="center"/>
              <w:rPr>
                <w:rFonts w:ascii="Arial" w:hAnsi="Arial" w:cs="Arial"/>
                <w:sz w:val="18"/>
                <w:szCs w:val="18"/>
              </w:rPr>
            </w:pPr>
            <w:r w:rsidRPr="008464FC">
              <w:rPr>
                <w:rFonts w:ascii="Arial" w:hAnsi="Arial" w:cs="Arial"/>
                <w:sz w:val="18"/>
                <w:szCs w:val="18"/>
              </w:rPr>
              <w:t>P1MES-00</w:t>
            </w:r>
            <w:r>
              <w:rPr>
                <w:rFonts w:ascii="Arial" w:hAnsi="Arial" w:cs="Arial"/>
                <w:sz w:val="18"/>
                <w:szCs w:val="18"/>
              </w:rPr>
              <w:t>5</w:t>
            </w:r>
          </w:p>
        </w:tc>
        <w:tc>
          <w:tcPr>
            <w:tcW w:w="1559" w:type="dxa"/>
            <w:vMerge/>
            <w:shd w:val="clear" w:color="auto" w:fill="auto"/>
            <w:vAlign w:val="center"/>
          </w:tcPr>
          <w:p w14:paraId="7811524F" w14:textId="77777777" w:rsidR="001008FD" w:rsidRPr="00454FBE" w:rsidRDefault="001008FD" w:rsidP="00A5325B">
            <w:pPr>
              <w:jc w:val="center"/>
              <w:rPr>
                <w:rFonts w:ascii="Arial" w:hAnsi="Arial" w:cs="Arial"/>
                <w:sz w:val="18"/>
                <w:szCs w:val="18"/>
                <w:lang w:val="es-MX"/>
              </w:rPr>
            </w:pPr>
          </w:p>
        </w:tc>
        <w:tc>
          <w:tcPr>
            <w:tcW w:w="1175" w:type="dxa"/>
            <w:shd w:val="clear" w:color="auto" w:fill="auto"/>
            <w:vAlign w:val="center"/>
          </w:tcPr>
          <w:p w14:paraId="4B8FA1CD" w14:textId="076E3DC6" w:rsidR="001008FD" w:rsidRPr="00454FBE" w:rsidRDefault="001008FD" w:rsidP="00A5325B">
            <w:pPr>
              <w:jc w:val="center"/>
              <w:rPr>
                <w:rFonts w:ascii="Arial" w:hAnsi="Arial" w:cs="Arial"/>
                <w:sz w:val="18"/>
                <w:szCs w:val="18"/>
              </w:rPr>
            </w:pPr>
            <w:r>
              <w:rPr>
                <w:rFonts w:ascii="Arial" w:hAnsi="Arial" w:cs="Arial"/>
                <w:sz w:val="18"/>
                <w:szCs w:val="18"/>
              </w:rPr>
              <w:t>01</w:t>
            </w:r>
          </w:p>
        </w:tc>
        <w:tc>
          <w:tcPr>
            <w:tcW w:w="1489" w:type="dxa"/>
            <w:vMerge/>
            <w:shd w:val="clear" w:color="auto" w:fill="auto"/>
            <w:vAlign w:val="center"/>
          </w:tcPr>
          <w:p w14:paraId="603F0E1C" w14:textId="77777777" w:rsidR="001008FD" w:rsidRDefault="001008FD" w:rsidP="00A5325B">
            <w:pPr>
              <w:jc w:val="center"/>
              <w:rPr>
                <w:rFonts w:ascii="Arial" w:hAnsi="Arial" w:cs="Arial"/>
                <w:sz w:val="18"/>
                <w:szCs w:val="18"/>
              </w:rPr>
            </w:pPr>
          </w:p>
        </w:tc>
        <w:tc>
          <w:tcPr>
            <w:tcW w:w="1451" w:type="dxa"/>
            <w:vMerge/>
            <w:shd w:val="clear" w:color="auto" w:fill="auto"/>
            <w:vAlign w:val="center"/>
          </w:tcPr>
          <w:p w14:paraId="6E0D43CD" w14:textId="02F30DF8" w:rsidR="001008FD" w:rsidRDefault="001008FD" w:rsidP="00A5325B">
            <w:pPr>
              <w:jc w:val="center"/>
              <w:rPr>
                <w:rFonts w:ascii="Arial" w:hAnsi="Arial" w:cs="Arial"/>
                <w:sz w:val="18"/>
                <w:szCs w:val="18"/>
              </w:rPr>
            </w:pPr>
          </w:p>
        </w:tc>
      </w:tr>
      <w:tr w:rsidR="001008FD" w:rsidRPr="00454FBE" w14:paraId="6B59ED79" w14:textId="77777777" w:rsidTr="003729DE">
        <w:trPr>
          <w:trHeight w:val="696"/>
        </w:trPr>
        <w:tc>
          <w:tcPr>
            <w:tcW w:w="1135" w:type="dxa"/>
            <w:vMerge/>
            <w:vAlign w:val="center"/>
          </w:tcPr>
          <w:p w14:paraId="5436374B" w14:textId="562F7EFC" w:rsidR="001008FD" w:rsidRDefault="001008FD" w:rsidP="008C4E14">
            <w:pPr>
              <w:jc w:val="center"/>
              <w:rPr>
                <w:rFonts w:ascii="Arial" w:hAnsi="Arial" w:cs="Arial"/>
                <w:sz w:val="18"/>
                <w:szCs w:val="18"/>
              </w:rPr>
            </w:pPr>
          </w:p>
        </w:tc>
        <w:tc>
          <w:tcPr>
            <w:tcW w:w="1469" w:type="dxa"/>
            <w:shd w:val="clear" w:color="auto" w:fill="auto"/>
            <w:vAlign w:val="center"/>
          </w:tcPr>
          <w:p w14:paraId="3EF4129C" w14:textId="22355AFD" w:rsidR="001008FD" w:rsidRPr="00454FBE" w:rsidRDefault="001008FD" w:rsidP="005D45B0">
            <w:pPr>
              <w:jc w:val="center"/>
              <w:rPr>
                <w:rFonts w:ascii="Arial" w:hAnsi="Arial" w:cs="Arial"/>
                <w:sz w:val="18"/>
                <w:szCs w:val="18"/>
              </w:rPr>
            </w:pPr>
            <w:r>
              <w:rPr>
                <w:rFonts w:ascii="Arial" w:hAnsi="Arial" w:cs="Arial"/>
                <w:sz w:val="18"/>
                <w:szCs w:val="18"/>
              </w:rPr>
              <w:t>Emergencia de Desastres</w:t>
            </w:r>
          </w:p>
        </w:tc>
        <w:tc>
          <w:tcPr>
            <w:tcW w:w="1224" w:type="dxa"/>
            <w:shd w:val="clear" w:color="auto" w:fill="auto"/>
            <w:vAlign w:val="center"/>
          </w:tcPr>
          <w:p w14:paraId="347AC6C3" w14:textId="2F4BA5DC" w:rsidR="001008FD" w:rsidRPr="00454FBE" w:rsidRDefault="001008FD" w:rsidP="00A5325B">
            <w:pPr>
              <w:jc w:val="center"/>
              <w:rPr>
                <w:rFonts w:ascii="Arial" w:hAnsi="Arial" w:cs="Arial"/>
                <w:sz w:val="18"/>
                <w:szCs w:val="18"/>
              </w:rPr>
            </w:pPr>
            <w:r w:rsidRPr="008464FC">
              <w:rPr>
                <w:rFonts w:ascii="Arial" w:hAnsi="Arial" w:cs="Arial"/>
                <w:sz w:val="18"/>
                <w:szCs w:val="18"/>
              </w:rPr>
              <w:t>P1MES-00</w:t>
            </w:r>
            <w:r>
              <w:rPr>
                <w:rFonts w:ascii="Arial" w:hAnsi="Arial" w:cs="Arial"/>
                <w:sz w:val="18"/>
                <w:szCs w:val="18"/>
              </w:rPr>
              <w:t>6</w:t>
            </w:r>
          </w:p>
        </w:tc>
        <w:tc>
          <w:tcPr>
            <w:tcW w:w="1559" w:type="dxa"/>
            <w:vMerge/>
            <w:shd w:val="clear" w:color="auto" w:fill="auto"/>
            <w:vAlign w:val="center"/>
          </w:tcPr>
          <w:p w14:paraId="6527E361" w14:textId="77777777" w:rsidR="001008FD" w:rsidRPr="00454FBE" w:rsidRDefault="001008FD" w:rsidP="00A5325B">
            <w:pPr>
              <w:jc w:val="center"/>
              <w:rPr>
                <w:rFonts w:ascii="Arial" w:hAnsi="Arial" w:cs="Arial"/>
                <w:sz w:val="18"/>
                <w:szCs w:val="18"/>
                <w:lang w:val="es-MX"/>
              </w:rPr>
            </w:pPr>
          </w:p>
        </w:tc>
        <w:tc>
          <w:tcPr>
            <w:tcW w:w="1175" w:type="dxa"/>
            <w:shd w:val="clear" w:color="auto" w:fill="auto"/>
            <w:vAlign w:val="center"/>
          </w:tcPr>
          <w:p w14:paraId="464AF773" w14:textId="0225CD72" w:rsidR="001008FD" w:rsidRPr="00454FBE" w:rsidRDefault="001008FD" w:rsidP="00A5325B">
            <w:pPr>
              <w:jc w:val="center"/>
              <w:rPr>
                <w:rFonts w:ascii="Arial" w:hAnsi="Arial" w:cs="Arial"/>
                <w:sz w:val="18"/>
                <w:szCs w:val="18"/>
              </w:rPr>
            </w:pPr>
            <w:r>
              <w:rPr>
                <w:rFonts w:ascii="Arial" w:hAnsi="Arial" w:cs="Arial"/>
                <w:sz w:val="18"/>
                <w:szCs w:val="18"/>
              </w:rPr>
              <w:t>01</w:t>
            </w:r>
          </w:p>
        </w:tc>
        <w:tc>
          <w:tcPr>
            <w:tcW w:w="1489" w:type="dxa"/>
            <w:vMerge/>
            <w:shd w:val="clear" w:color="auto" w:fill="auto"/>
            <w:vAlign w:val="center"/>
          </w:tcPr>
          <w:p w14:paraId="4503D03E" w14:textId="77777777" w:rsidR="001008FD" w:rsidRDefault="001008FD" w:rsidP="00A5325B">
            <w:pPr>
              <w:jc w:val="center"/>
              <w:rPr>
                <w:rFonts w:ascii="Arial" w:hAnsi="Arial" w:cs="Arial"/>
                <w:sz w:val="18"/>
                <w:szCs w:val="18"/>
              </w:rPr>
            </w:pPr>
          </w:p>
        </w:tc>
        <w:tc>
          <w:tcPr>
            <w:tcW w:w="1451" w:type="dxa"/>
            <w:vMerge/>
            <w:shd w:val="clear" w:color="auto" w:fill="auto"/>
            <w:vAlign w:val="center"/>
          </w:tcPr>
          <w:p w14:paraId="3E58AFB8" w14:textId="782D29FF" w:rsidR="001008FD" w:rsidRDefault="001008FD" w:rsidP="00A5325B">
            <w:pPr>
              <w:jc w:val="center"/>
              <w:rPr>
                <w:rFonts w:ascii="Arial" w:hAnsi="Arial" w:cs="Arial"/>
                <w:sz w:val="18"/>
                <w:szCs w:val="18"/>
              </w:rPr>
            </w:pPr>
          </w:p>
        </w:tc>
      </w:tr>
      <w:tr w:rsidR="001008FD" w:rsidRPr="00454FBE" w14:paraId="666726B8" w14:textId="77777777" w:rsidTr="003729DE">
        <w:trPr>
          <w:trHeight w:val="718"/>
        </w:trPr>
        <w:tc>
          <w:tcPr>
            <w:tcW w:w="1135" w:type="dxa"/>
            <w:vMerge/>
            <w:vAlign w:val="center"/>
          </w:tcPr>
          <w:p w14:paraId="3071D92A" w14:textId="7166F769" w:rsidR="001008FD" w:rsidRDefault="001008FD" w:rsidP="008C4E14">
            <w:pPr>
              <w:jc w:val="center"/>
              <w:rPr>
                <w:rFonts w:ascii="Arial" w:hAnsi="Arial" w:cs="Arial"/>
                <w:sz w:val="18"/>
                <w:szCs w:val="18"/>
              </w:rPr>
            </w:pPr>
          </w:p>
        </w:tc>
        <w:tc>
          <w:tcPr>
            <w:tcW w:w="1469" w:type="dxa"/>
            <w:shd w:val="clear" w:color="auto" w:fill="auto"/>
            <w:vAlign w:val="center"/>
          </w:tcPr>
          <w:p w14:paraId="1AA4EB90" w14:textId="6737F473" w:rsidR="001008FD" w:rsidRPr="00454FBE" w:rsidRDefault="001008FD" w:rsidP="005D45B0">
            <w:pPr>
              <w:jc w:val="center"/>
              <w:rPr>
                <w:rFonts w:ascii="Arial" w:hAnsi="Arial" w:cs="Arial"/>
                <w:sz w:val="18"/>
                <w:szCs w:val="18"/>
              </w:rPr>
            </w:pPr>
            <w:r>
              <w:rPr>
                <w:rFonts w:ascii="Arial" w:hAnsi="Arial" w:cs="Arial"/>
                <w:sz w:val="18"/>
                <w:szCs w:val="18"/>
              </w:rPr>
              <w:t>Radiología</w:t>
            </w:r>
          </w:p>
        </w:tc>
        <w:tc>
          <w:tcPr>
            <w:tcW w:w="1224" w:type="dxa"/>
            <w:shd w:val="clear" w:color="auto" w:fill="auto"/>
            <w:vAlign w:val="center"/>
          </w:tcPr>
          <w:p w14:paraId="43EDBBD8" w14:textId="5A0B328D" w:rsidR="001008FD" w:rsidRPr="00454FBE" w:rsidRDefault="001008FD" w:rsidP="00A5325B">
            <w:pPr>
              <w:jc w:val="center"/>
              <w:rPr>
                <w:rFonts w:ascii="Arial" w:hAnsi="Arial" w:cs="Arial"/>
                <w:sz w:val="18"/>
                <w:szCs w:val="18"/>
              </w:rPr>
            </w:pPr>
            <w:r w:rsidRPr="008464FC">
              <w:rPr>
                <w:rFonts w:ascii="Arial" w:hAnsi="Arial" w:cs="Arial"/>
                <w:sz w:val="18"/>
                <w:szCs w:val="18"/>
              </w:rPr>
              <w:t>P1MES-00</w:t>
            </w:r>
            <w:r>
              <w:rPr>
                <w:rFonts w:ascii="Arial" w:hAnsi="Arial" w:cs="Arial"/>
                <w:sz w:val="18"/>
                <w:szCs w:val="18"/>
              </w:rPr>
              <w:t>7</w:t>
            </w:r>
          </w:p>
        </w:tc>
        <w:tc>
          <w:tcPr>
            <w:tcW w:w="1559" w:type="dxa"/>
            <w:vMerge/>
            <w:shd w:val="clear" w:color="auto" w:fill="auto"/>
            <w:vAlign w:val="center"/>
          </w:tcPr>
          <w:p w14:paraId="124C20B8" w14:textId="77777777" w:rsidR="001008FD" w:rsidRPr="00454FBE" w:rsidRDefault="001008FD" w:rsidP="00A5325B">
            <w:pPr>
              <w:jc w:val="center"/>
              <w:rPr>
                <w:rFonts w:ascii="Arial" w:hAnsi="Arial" w:cs="Arial"/>
                <w:sz w:val="18"/>
                <w:szCs w:val="18"/>
                <w:lang w:val="es-MX"/>
              </w:rPr>
            </w:pPr>
          </w:p>
        </w:tc>
        <w:tc>
          <w:tcPr>
            <w:tcW w:w="1175" w:type="dxa"/>
            <w:shd w:val="clear" w:color="auto" w:fill="auto"/>
            <w:vAlign w:val="center"/>
          </w:tcPr>
          <w:p w14:paraId="0D8FDEC1" w14:textId="6A338AF6" w:rsidR="001008FD" w:rsidRPr="00454FBE" w:rsidRDefault="001008FD" w:rsidP="00A5325B">
            <w:pPr>
              <w:jc w:val="center"/>
              <w:rPr>
                <w:rFonts w:ascii="Arial" w:hAnsi="Arial" w:cs="Arial"/>
                <w:sz w:val="18"/>
                <w:szCs w:val="18"/>
              </w:rPr>
            </w:pPr>
            <w:r>
              <w:rPr>
                <w:rFonts w:ascii="Arial" w:hAnsi="Arial" w:cs="Arial"/>
                <w:sz w:val="18"/>
                <w:szCs w:val="18"/>
              </w:rPr>
              <w:t>01</w:t>
            </w:r>
          </w:p>
        </w:tc>
        <w:tc>
          <w:tcPr>
            <w:tcW w:w="1489" w:type="dxa"/>
            <w:vMerge/>
            <w:shd w:val="clear" w:color="auto" w:fill="auto"/>
            <w:vAlign w:val="center"/>
          </w:tcPr>
          <w:p w14:paraId="63615685" w14:textId="77777777" w:rsidR="001008FD" w:rsidRDefault="001008FD" w:rsidP="00A5325B">
            <w:pPr>
              <w:jc w:val="center"/>
              <w:rPr>
                <w:rFonts w:ascii="Arial" w:hAnsi="Arial" w:cs="Arial"/>
                <w:sz w:val="18"/>
                <w:szCs w:val="18"/>
              </w:rPr>
            </w:pPr>
          </w:p>
        </w:tc>
        <w:tc>
          <w:tcPr>
            <w:tcW w:w="1451" w:type="dxa"/>
            <w:vMerge/>
            <w:shd w:val="clear" w:color="auto" w:fill="auto"/>
            <w:vAlign w:val="center"/>
          </w:tcPr>
          <w:p w14:paraId="2841264D" w14:textId="77777777" w:rsidR="001008FD" w:rsidRDefault="001008FD" w:rsidP="00A5325B">
            <w:pPr>
              <w:jc w:val="center"/>
              <w:rPr>
                <w:rFonts w:ascii="Arial" w:hAnsi="Arial" w:cs="Arial"/>
                <w:sz w:val="18"/>
                <w:szCs w:val="18"/>
              </w:rPr>
            </w:pPr>
          </w:p>
        </w:tc>
      </w:tr>
      <w:tr w:rsidR="001008FD" w:rsidRPr="00454FBE" w14:paraId="5622F867" w14:textId="77777777" w:rsidTr="003729DE">
        <w:trPr>
          <w:trHeight w:val="712"/>
        </w:trPr>
        <w:tc>
          <w:tcPr>
            <w:tcW w:w="1135" w:type="dxa"/>
            <w:vMerge/>
            <w:vAlign w:val="center"/>
          </w:tcPr>
          <w:p w14:paraId="1A2A2B91" w14:textId="3DEECA54" w:rsidR="001008FD" w:rsidRDefault="001008FD" w:rsidP="008C4E14">
            <w:pPr>
              <w:jc w:val="center"/>
              <w:rPr>
                <w:rFonts w:ascii="Arial" w:hAnsi="Arial" w:cs="Arial"/>
                <w:sz w:val="18"/>
                <w:szCs w:val="18"/>
              </w:rPr>
            </w:pPr>
          </w:p>
        </w:tc>
        <w:tc>
          <w:tcPr>
            <w:tcW w:w="1469" w:type="dxa"/>
            <w:shd w:val="clear" w:color="auto" w:fill="auto"/>
            <w:vAlign w:val="center"/>
          </w:tcPr>
          <w:p w14:paraId="5ED608F4" w14:textId="4E490ABF" w:rsidR="001008FD" w:rsidRDefault="001008FD" w:rsidP="005D45B0">
            <w:pPr>
              <w:jc w:val="center"/>
              <w:rPr>
                <w:rFonts w:ascii="Arial" w:hAnsi="Arial" w:cs="Arial"/>
                <w:sz w:val="18"/>
                <w:szCs w:val="18"/>
              </w:rPr>
            </w:pPr>
            <w:r>
              <w:rPr>
                <w:rFonts w:ascii="Arial" w:hAnsi="Arial" w:cs="Arial"/>
                <w:sz w:val="18"/>
                <w:szCs w:val="18"/>
              </w:rPr>
              <w:t>_________</w:t>
            </w:r>
          </w:p>
        </w:tc>
        <w:tc>
          <w:tcPr>
            <w:tcW w:w="1224" w:type="dxa"/>
            <w:shd w:val="clear" w:color="auto" w:fill="auto"/>
            <w:vAlign w:val="center"/>
          </w:tcPr>
          <w:p w14:paraId="54226A15" w14:textId="092B5A1B" w:rsidR="001008FD" w:rsidRPr="00454FBE" w:rsidRDefault="001008FD" w:rsidP="00A5325B">
            <w:pPr>
              <w:jc w:val="center"/>
              <w:rPr>
                <w:rFonts w:ascii="Arial" w:hAnsi="Arial" w:cs="Arial"/>
                <w:sz w:val="18"/>
                <w:szCs w:val="18"/>
              </w:rPr>
            </w:pPr>
            <w:r>
              <w:rPr>
                <w:rFonts w:ascii="Arial" w:hAnsi="Arial" w:cs="Arial"/>
                <w:sz w:val="18"/>
                <w:szCs w:val="18"/>
              </w:rPr>
              <w:t>P1ME-008</w:t>
            </w:r>
          </w:p>
        </w:tc>
        <w:tc>
          <w:tcPr>
            <w:tcW w:w="1559" w:type="dxa"/>
            <w:vMerge/>
            <w:shd w:val="clear" w:color="auto" w:fill="auto"/>
            <w:vAlign w:val="center"/>
          </w:tcPr>
          <w:p w14:paraId="474C819E" w14:textId="77777777" w:rsidR="001008FD" w:rsidRPr="00454FBE" w:rsidRDefault="001008FD" w:rsidP="00A5325B">
            <w:pPr>
              <w:jc w:val="center"/>
              <w:rPr>
                <w:rFonts w:ascii="Arial" w:hAnsi="Arial" w:cs="Arial"/>
                <w:sz w:val="18"/>
                <w:szCs w:val="18"/>
                <w:lang w:val="es-MX"/>
              </w:rPr>
            </w:pPr>
          </w:p>
        </w:tc>
        <w:tc>
          <w:tcPr>
            <w:tcW w:w="1175" w:type="dxa"/>
            <w:shd w:val="clear" w:color="auto" w:fill="auto"/>
            <w:vAlign w:val="center"/>
          </w:tcPr>
          <w:p w14:paraId="5D156A01" w14:textId="7A464AF6" w:rsidR="001008FD" w:rsidRPr="00454FBE" w:rsidRDefault="001008FD" w:rsidP="00A5325B">
            <w:pPr>
              <w:jc w:val="center"/>
              <w:rPr>
                <w:rFonts w:ascii="Arial" w:hAnsi="Arial" w:cs="Arial"/>
                <w:sz w:val="18"/>
                <w:szCs w:val="18"/>
              </w:rPr>
            </w:pPr>
            <w:r>
              <w:rPr>
                <w:rFonts w:ascii="Arial" w:hAnsi="Arial" w:cs="Arial"/>
                <w:sz w:val="18"/>
                <w:szCs w:val="18"/>
              </w:rPr>
              <w:t>02</w:t>
            </w:r>
          </w:p>
        </w:tc>
        <w:tc>
          <w:tcPr>
            <w:tcW w:w="1489" w:type="dxa"/>
            <w:vMerge/>
            <w:shd w:val="clear" w:color="auto" w:fill="auto"/>
            <w:vAlign w:val="center"/>
          </w:tcPr>
          <w:p w14:paraId="19909FE0" w14:textId="77777777" w:rsidR="001008FD" w:rsidRDefault="001008FD" w:rsidP="00A5325B">
            <w:pPr>
              <w:jc w:val="center"/>
              <w:rPr>
                <w:rFonts w:ascii="Arial" w:hAnsi="Arial" w:cs="Arial"/>
                <w:sz w:val="18"/>
                <w:szCs w:val="18"/>
              </w:rPr>
            </w:pPr>
          </w:p>
        </w:tc>
        <w:tc>
          <w:tcPr>
            <w:tcW w:w="1451" w:type="dxa"/>
            <w:vMerge/>
            <w:shd w:val="clear" w:color="auto" w:fill="auto"/>
            <w:vAlign w:val="center"/>
          </w:tcPr>
          <w:p w14:paraId="5C522359" w14:textId="77777777" w:rsidR="001008FD" w:rsidRDefault="001008FD" w:rsidP="00A5325B">
            <w:pPr>
              <w:jc w:val="center"/>
              <w:rPr>
                <w:rFonts w:ascii="Arial" w:hAnsi="Arial" w:cs="Arial"/>
                <w:sz w:val="18"/>
                <w:szCs w:val="18"/>
              </w:rPr>
            </w:pPr>
          </w:p>
        </w:tc>
      </w:tr>
      <w:tr w:rsidR="001008FD" w:rsidRPr="00454FBE" w14:paraId="30B45B7D" w14:textId="77777777" w:rsidTr="003729DE">
        <w:trPr>
          <w:trHeight w:val="706"/>
        </w:trPr>
        <w:tc>
          <w:tcPr>
            <w:tcW w:w="1135" w:type="dxa"/>
            <w:vMerge/>
            <w:vAlign w:val="center"/>
          </w:tcPr>
          <w:p w14:paraId="22CDBC99" w14:textId="77777777" w:rsidR="001008FD" w:rsidRDefault="001008FD" w:rsidP="00A5325B">
            <w:pPr>
              <w:jc w:val="center"/>
              <w:rPr>
                <w:rFonts w:ascii="Arial" w:hAnsi="Arial" w:cs="Arial"/>
                <w:sz w:val="18"/>
                <w:szCs w:val="18"/>
              </w:rPr>
            </w:pPr>
          </w:p>
        </w:tc>
        <w:tc>
          <w:tcPr>
            <w:tcW w:w="1469" w:type="dxa"/>
            <w:shd w:val="clear" w:color="auto" w:fill="auto"/>
            <w:vAlign w:val="center"/>
          </w:tcPr>
          <w:p w14:paraId="49C90A81" w14:textId="70DCE96E" w:rsidR="001008FD" w:rsidRDefault="001008FD" w:rsidP="005D45B0">
            <w:pPr>
              <w:jc w:val="center"/>
              <w:rPr>
                <w:rFonts w:ascii="Arial" w:hAnsi="Arial" w:cs="Arial"/>
                <w:sz w:val="18"/>
                <w:szCs w:val="18"/>
              </w:rPr>
            </w:pPr>
            <w:r>
              <w:rPr>
                <w:rFonts w:ascii="Arial" w:hAnsi="Arial" w:cs="Arial"/>
                <w:sz w:val="18"/>
                <w:szCs w:val="18"/>
              </w:rPr>
              <w:t>Psiquiatra</w:t>
            </w:r>
          </w:p>
        </w:tc>
        <w:tc>
          <w:tcPr>
            <w:tcW w:w="1224" w:type="dxa"/>
            <w:shd w:val="clear" w:color="auto" w:fill="auto"/>
            <w:vAlign w:val="center"/>
          </w:tcPr>
          <w:p w14:paraId="40A4D74C" w14:textId="45F49B59" w:rsidR="001008FD" w:rsidRPr="00454FBE" w:rsidRDefault="001008FD" w:rsidP="00A5325B">
            <w:pPr>
              <w:jc w:val="center"/>
              <w:rPr>
                <w:rFonts w:ascii="Arial" w:hAnsi="Arial" w:cs="Arial"/>
                <w:sz w:val="18"/>
                <w:szCs w:val="18"/>
              </w:rPr>
            </w:pPr>
            <w:r w:rsidRPr="00635E31">
              <w:rPr>
                <w:rFonts w:ascii="Arial" w:hAnsi="Arial" w:cs="Arial"/>
                <w:sz w:val="18"/>
                <w:szCs w:val="18"/>
              </w:rPr>
              <w:t>P1MES-00</w:t>
            </w:r>
            <w:r>
              <w:rPr>
                <w:rFonts w:ascii="Arial" w:hAnsi="Arial" w:cs="Arial"/>
                <w:sz w:val="18"/>
                <w:szCs w:val="18"/>
              </w:rPr>
              <w:t>9</w:t>
            </w:r>
          </w:p>
        </w:tc>
        <w:tc>
          <w:tcPr>
            <w:tcW w:w="1559" w:type="dxa"/>
            <w:vMerge/>
            <w:shd w:val="clear" w:color="auto" w:fill="auto"/>
            <w:vAlign w:val="center"/>
          </w:tcPr>
          <w:p w14:paraId="0EE44FAF" w14:textId="77777777" w:rsidR="001008FD" w:rsidRPr="00454FBE" w:rsidRDefault="001008FD" w:rsidP="00A5325B">
            <w:pPr>
              <w:jc w:val="center"/>
              <w:rPr>
                <w:rFonts w:ascii="Arial" w:hAnsi="Arial" w:cs="Arial"/>
                <w:sz w:val="18"/>
                <w:szCs w:val="18"/>
                <w:lang w:val="es-MX"/>
              </w:rPr>
            </w:pPr>
          </w:p>
        </w:tc>
        <w:tc>
          <w:tcPr>
            <w:tcW w:w="1175" w:type="dxa"/>
            <w:shd w:val="clear" w:color="auto" w:fill="auto"/>
            <w:vAlign w:val="center"/>
          </w:tcPr>
          <w:p w14:paraId="67D1B494" w14:textId="62279450" w:rsidR="001008FD" w:rsidRPr="00454FBE" w:rsidRDefault="001008FD" w:rsidP="00A5325B">
            <w:pPr>
              <w:jc w:val="center"/>
              <w:rPr>
                <w:rFonts w:ascii="Arial" w:hAnsi="Arial" w:cs="Arial"/>
                <w:sz w:val="18"/>
                <w:szCs w:val="18"/>
              </w:rPr>
            </w:pPr>
            <w:r>
              <w:rPr>
                <w:rFonts w:ascii="Arial" w:hAnsi="Arial" w:cs="Arial"/>
                <w:sz w:val="18"/>
                <w:szCs w:val="18"/>
              </w:rPr>
              <w:t>01</w:t>
            </w:r>
          </w:p>
        </w:tc>
        <w:tc>
          <w:tcPr>
            <w:tcW w:w="1489" w:type="dxa"/>
            <w:shd w:val="clear" w:color="auto" w:fill="auto"/>
            <w:vAlign w:val="center"/>
          </w:tcPr>
          <w:p w14:paraId="730980F5" w14:textId="4D27EDE4" w:rsidR="001008FD" w:rsidRDefault="001008FD" w:rsidP="00A5325B">
            <w:pPr>
              <w:jc w:val="center"/>
              <w:rPr>
                <w:rFonts w:ascii="Arial" w:hAnsi="Arial" w:cs="Arial"/>
                <w:sz w:val="18"/>
                <w:szCs w:val="18"/>
              </w:rPr>
            </w:pPr>
            <w:r>
              <w:rPr>
                <w:rFonts w:ascii="Arial" w:hAnsi="Arial" w:cs="Arial"/>
                <w:sz w:val="18"/>
                <w:szCs w:val="18"/>
              </w:rPr>
              <w:t>Hospital I Lampa</w:t>
            </w:r>
          </w:p>
        </w:tc>
        <w:tc>
          <w:tcPr>
            <w:tcW w:w="1451" w:type="dxa"/>
            <w:vMerge/>
            <w:shd w:val="clear" w:color="auto" w:fill="auto"/>
            <w:vAlign w:val="center"/>
          </w:tcPr>
          <w:p w14:paraId="4EA5261F" w14:textId="77777777" w:rsidR="001008FD" w:rsidRDefault="001008FD" w:rsidP="00A5325B">
            <w:pPr>
              <w:jc w:val="center"/>
              <w:rPr>
                <w:rFonts w:ascii="Arial" w:hAnsi="Arial" w:cs="Arial"/>
                <w:sz w:val="18"/>
                <w:szCs w:val="18"/>
              </w:rPr>
            </w:pPr>
          </w:p>
        </w:tc>
      </w:tr>
      <w:tr w:rsidR="001008FD" w:rsidRPr="00454FBE" w14:paraId="087ED240" w14:textId="77777777" w:rsidTr="003729DE">
        <w:trPr>
          <w:trHeight w:val="708"/>
        </w:trPr>
        <w:tc>
          <w:tcPr>
            <w:tcW w:w="1135" w:type="dxa"/>
            <w:vAlign w:val="center"/>
          </w:tcPr>
          <w:p w14:paraId="22E23488" w14:textId="69F97FA4" w:rsidR="001008FD" w:rsidRDefault="001008FD" w:rsidP="008C4E14">
            <w:pPr>
              <w:jc w:val="center"/>
              <w:rPr>
                <w:rFonts w:ascii="Arial" w:hAnsi="Arial" w:cs="Arial"/>
                <w:sz w:val="18"/>
                <w:szCs w:val="18"/>
              </w:rPr>
            </w:pPr>
            <w:r>
              <w:rPr>
                <w:rFonts w:ascii="Arial" w:hAnsi="Arial" w:cs="Arial"/>
                <w:sz w:val="18"/>
                <w:szCs w:val="18"/>
              </w:rPr>
              <w:t>Cirujano Dentista</w:t>
            </w:r>
          </w:p>
        </w:tc>
        <w:tc>
          <w:tcPr>
            <w:tcW w:w="1469" w:type="dxa"/>
            <w:shd w:val="clear" w:color="auto" w:fill="auto"/>
            <w:vAlign w:val="center"/>
          </w:tcPr>
          <w:p w14:paraId="5B061115" w14:textId="54BBCE86" w:rsidR="001008FD" w:rsidRDefault="001008FD" w:rsidP="005D45B0">
            <w:pPr>
              <w:jc w:val="center"/>
              <w:rPr>
                <w:rFonts w:ascii="Arial" w:hAnsi="Arial" w:cs="Arial"/>
                <w:sz w:val="18"/>
                <w:szCs w:val="18"/>
              </w:rPr>
            </w:pPr>
            <w:r>
              <w:rPr>
                <w:rFonts w:ascii="Arial" w:hAnsi="Arial" w:cs="Arial"/>
                <w:sz w:val="18"/>
                <w:szCs w:val="18"/>
              </w:rPr>
              <w:t>_________</w:t>
            </w:r>
          </w:p>
        </w:tc>
        <w:tc>
          <w:tcPr>
            <w:tcW w:w="1224" w:type="dxa"/>
            <w:shd w:val="clear" w:color="auto" w:fill="auto"/>
            <w:vAlign w:val="center"/>
          </w:tcPr>
          <w:p w14:paraId="12CA3E01" w14:textId="60BC01E0" w:rsidR="001008FD" w:rsidRPr="00454FBE" w:rsidRDefault="001008FD" w:rsidP="007F020B">
            <w:pPr>
              <w:jc w:val="center"/>
              <w:rPr>
                <w:rFonts w:ascii="Arial" w:hAnsi="Arial" w:cs="Arial"/>
                <w:sz w:val="18"/>
                <w:szCs w:val="18"/>
              </w:rPr>
            </w:pPr>
            <w:r>
              <w:rPr>
                <w:rFonts w:ascii="Arial" w:hAnsi="Arial" w:cs="Arial"/>
                <w:sz w:val="18"/>
                <w:szCs w:val="18"/>
              </w:rPr>
              <w:t>P2CD-01</w:t>
            </w:r>
            <w:r w:rsidR="007F020B">
              <w:rPr>
                <w:rFonts w:ascii="Arial" w:hAnsi="Arial" w:cs="Arial"/>
                <w:sz w:val="18"/>
                <w:szCs w:val="18"/>
              </w:rPr>
              <w:t>0</w:t>
            </w:r>
          </w:p>
        </w:tc>
        <w:tc>
          <w:tcPr>
            <w:tcW w:w="1559" w:type="dxa"/>
            <w:shd w:val="clear" w:color="auto" w:fill="auto"/>
            <w:vAlign w:val="center"/>
          </w:tcPr>
          <w:p w14:paraId="73B96B00" w14:textId="4F8975B4" w:rsidR="001008FD" w:rsidRPr="00454FBE" w:rsidRDefault="001008FD" w:rsidP="00A5325B">
            <w:pPr>
              <w:jc w:val="center"/>
              <w:rPr>
                <w:rFonts w:ascii="Arial" w:hAnsi="Arial" w:cs="Arial"/>
                <w:sz w:val="18"/>
                <w:szCs w:val="18"/>
                <w:lang w:val="es-MX"/>
              </w:rPr>
            </w:pPr>
            <w:r w:rsidRPr="00E42484">
              <w:rPr>
                <w:rFonts w:ascii="Arial" w:hAnsi="Arial" w:cs="Arial"/>
                <w:sz w:val="18"/>
                <w:szCs w:val="18"/>
                <w:lang w:val="es-MX"/>
              </w:rPr>
              <w:t>S/.5,112.00 (*)</w:t>
            </w:r>
          </w:p>
        </w:tc>
        <w:tc>
          <w:tcPr>
            <w:tcW w:w="1175" w:type="dxa"/>
            <w:shd w:val="clear" w:color="auto" w:fill="auto"/>
            <w:vAlign w:val="center"/>
          </w:tcPr>
          <w:p w14:paraId="2B4AD982" w14:textId="33F78C14" w:rsidR="001008FD" w:rsidRDefault="001008FD" w:rsidP="00A5325B">
            <w:pPr>
              <w:jc w:val="center"/>
              <w:rPr>
                <w:rFonts w:ascii="Arial" w:hAnsi="Arial" w:cs="Arial"/>
                <w:sz w:val="18"/>
                <w:szCs w:val="18"/>
              </w:rPr>
            </w:pPr>
            <w:r>
              <w:rPr>
                <w:rFonts w:ascii="Arial" w:hAnsi="Arial" w:cs="Arial"/>
                <w:sz w:val="18"/>
                <w:szCs w:val="18"/>
              </w:rPr>
              <w:t>01</w:t>
            </w:r>
          </w:p>
        </w:tc>
        <w:tc>
          <w:tcPr>
            <w:tcW w:w="1489" w:type="dxa"/>
            <w:shd w:val="clear" w:color="auto" w:fill="auto"/>
            <w:vAlign w:val="center"/>
          </w:tcPr>
          <w:p w14:paraId="71872977" w14:textId="2C918DC0" w:rsidR="001008FD" w:rsidRDefault="001008FD" w:rsidP="00A5325B">
            <w:pPr>
              <w:jc w:val="center"/>
              <w:rPr>
                <w:rFonts w:ascii="Arial" w:hAnsi="Arial" w:cs="Arial"/>
                <w:sz w:val="18"/>
                <w:szCs w:val="18"/>
              </w:rPr>
            </w:pPr>
            <w:r>
              <w:rPr>
                <w:rFonts w:ascii="Arial" w:hAnsi="Arial" w:cs="Arial"/>
                <w:sz w:val="18"/>
                <w:szCs w:val="18"/>
              </w:rPr>
              <w:t>Policlínico Juliaca</w:t>
            </w:r>
          </w:p>
        </w:tc>
        <w:tc>
          <w:tcPr>
            <w:tcW w:w="1451" w:type="dxa"/>
            <w:vMerge/>
            <w:shd w:val="clear" w:color="auto" w:fill="auto"/>
            <w:vAlign w:val="center"/>
          </w:tcPr>
          <w:p w14:paraId="694EA0E1" w14:textId="77777777" w:rsidR="001008FD" w:rsidRDefault="001008FD" w:rsidP="00A5325B">
            <w:pPr>
              <w:jc w:val="center"/>
              <w:rPr>
                <w:rFonts w:ascii="Arial" w:hAnsi="Arial" w:cs="Arial"/>
                <w:sz w:val="18"/>
                <w:szCs w:val="18"/>
              </w:rPr>
            </w:pPr>
          </w:p>
        </w:tc>
      </w:tr>
      <w:tr w:rsidR="001008FD" w:rsidRPr="00454FBE" w14:paraId="490E23DD" w14:textId="77777777" w:rsidTr="0038204A">
        <w:trPr>
          <w:trHeight w:val="788"/>
        </w:trPr>
        <w:tc>
          <w:tcPr>
            <w:tcW w:w="1135" w:type="dxa"/>
            <w:vAlign w:val="center"/>
          </w:tcPr>
          <w:p w14:paraId="3A47200B" w14:textId="68921F47" w:rsidR="001008FD" w:rsidRDefault="001008FD" w:rsidP="001008FD">
            <w:pPr>
              <w:jc w:val="center"/>
              <w:rPr>
                <w:rFonts w:ascii="Arial" w:hAnsi="Arial" w:cs="Arial"/>
                <w:sz w:val="18"/>
                <w:szCs w:val="18"/>
              </w:rPr>
            </w:pPr>
            <w:r>
              <w:rPr>
                <w:rFonts w:ascii="Arial" w:hAnsi="Arial" w:cs="Arial"/>
                <w:sz w:val="18"/>
                <w:szCs w:val="18"/>
              </w:rPr>
              <w:t xml:space="preserve">Médico </w:t>
            </w:r>
          </w:p>
        </w:tc>
        <w:tc>
          <w:tcPr>
            <w:tcW w:w="1469" w:type="dxa"/>
            <w:shd w:val="clear" w:color="auto" w:fill="auto"/>
            <w:vAlign w:val="center"/>
          </w:tcPr>
          <w:p w14:paraId="55A5102D" w14:textId="43EED082" w:rsidR="001008FD" w:rsidRPr="00454FBE" w:rsidRDefault="001008FD" w:rsidP="001008FD">
            <w:pPr>
              <w:jc w:val="center"/>
              <w:rPr>
                <w:rFonts w:ascii="Arial" w:hAnsi="Arial" w:cs="Arial"/>
                <w:sz w:val="18"/>
                <w:szCs w:val="18"/>
              </w:rPr>
            </w:pPr>
            <w:r>
              <w:rPr>
                <w:rFonts w:ascii="Arial" w:hAnsi="Arial" w:cs="Arial"/>
                <w:sz w:val="18"/>
                <w:szCs w:val="18"/>
              </w:rPr>
              <w:t>_________</w:t>
            </w:r>
          </w:p>
        </w:tc>
        <w:tc>
          <w:tcPr>
            <w:tcW w:w="1224" w:type="dxa"/>
            <w:shd w:val="clear" w:color="auto" w:fill="auto"/>
            <w:vAlign w:val="center"/>
          </w:tcPr>
          <w:p w14:paraId="386A6172" w14:textId="21052824" w:rsidR="001008FD" w:rsidRPr="00454FBE" w:rsidRDefault="001008FD" w:rsidP="001008FD">
            <w:pPr>
              <w:jc w:val="center"/>
              <w:rPr>
                <w:rFonts w:ascii="Arial" w:hAnsi="Arial" w:cs="Arial"/>
                <w:sz w:val="18"/>
                <w:szCs w:val="18"/>
              </w:rPr>
            </w:pPr>
            <w:r>
              <w:rPr>
                <w:rFonts w:ascii="Arial" w:hAnsi="Arial" w:cs="Arial"/>
                <w:sz w:val="18"/>
                <w:szCs w:val="18"/>
              </w:rPr>
              <w:t>P1ME-01</w:t>
            </w:r>
            <w:r w:rsidR="005A17A0">
              <w:rPr>
                <w:rFonts w:ascii="Arial" w:hAnsi="Arial" w:cs="Arial"/>
                <w:sz w:val="18"/>
                <w:szCs w:val="18"/>
              </w:rPr>
              <w:t>1</w:t>
            </w:r>
          </w:p>
        </w:tc>
        <w:tc>
          <w:tcPr>
            <w:tcW w:w="1559" w:type="dxa"/>
            <w:shd w:val="clear" w:color="auto" w:fill="auto"/>
            <w:vAlign w:val="center"/>
          </w:tcPr>
          <w:p w14:paraId="642916BF" w14:textId="46D2ED77" w:rsidR="001008FD" w:rsidRPr="00454FBE" w:rsidRDefault="001008FD" w:rsidP="001008FD">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6</w:t>
            </w:r>
            <w:r w:rsidRPr="00454FBE">
              <w:rPr>
                <w:rFonts w:ascii="Arial" w:hAnsi="Arial" w:cs="Arial"/>
                <w:sz w:val="18"/>
                <w:szCs w:val="18"/>
                <w:lang w:val="es-MX"/>
              </w:rPr>
              <w:t>,</w:t>
            </w:r>
            <w:r>
              <w:rPr>
                <w:rFonts w:ascii="Arial" w:hAnsi="Arial" w:cs="Arial"/>
                <w:sz w:val="18"/>
                <w:szCs w:val="18"/>
                <w:lang w:val="es-MX"/>
              </w:rPr>
              <w:t>240.0</w:t>
            </w:r>
            <w:r w:rsidRPr="00454FBE">
              <w:rPr>
                <w:rFonts w:ascii="Arial" w:hAnsi="Arial" w:cs="Arial"/>
                <w:sz w:val="18"/>
                <w:szCs w:val="18"/>
                <w:lang w:val="es-MX"/>
              </w:rPr>
              <w:t>0 (*)</w:t>
            </w:r>
          </w:p>
        </w:tc>
        <w:tc>
          <w:tcPr>
            <w:tcW w:w="1175" w:type="dxa"/>
            <w:shd w:val="clear" w:color="auto" w:fill="auto"/>
            <w:vAlign w:val="center"/>
          </w:tcPr>
          <w:p w14:paraId="175A9068" w14:textId="026FDD10" w:rsidR="001008FD" w:rsidRPr="00454FBE" w:rsidRDefault="001008FD" w:rsidP="001008FD">
            <w:pPr>
              <w:jc w:val="center"/>
              <w:rPr>
                <w:rFonts w:ascii="Arial" w:hAnsi="Arial" w:cs="Arial"/>
                <w:sz w:val="18"/>
                <w:szCs w:val="18"/>
              </w:rPr>
            </w:pPr>
            <w:r>
              <w:rPr>
                <w:rFonts w:ascii="Arial" w:hAnsi="Arial" w:cs="Arial"/>
                <w:sz w:val="18"/>
                <w:szCs w:val="18"/>
              </w:rPr>
              <w:t>01</w:t>
            </w:r>
          </w:p>
        </w:tc>
        <w:tc>
          <w:tcPr>
            <w:tcW w:w="1489" w:type="dxa"/>
            <w:shd w:val="clear" w:color="auto" w:fill="auto"/>
            <w:vAlign w:val="center"/>
          </w:tcPr>
          <w:p w14:paraId="0862924B" w14:textId="79B74895" w:rsidR="001008FD" w:rsidRDefault="001008FD" w:rsidP="001008FD">
            <w:pPr>
              <w:jc w:val="center"/>
              <w:rPr>
                <w:rFonts w:ascii="Arial" w:hAnsi="Arial" w:cs="Arial"/>
                <w:sz w:val="18"/>
                <w:szCs w:val="18"/>
              </w:rPr>
            </w:pPr>
            <w:r>
              <w:rPr>
                <w:rFonts w:ascii="Arial" w:hAnsi="Arial" w:cs="Arial"/>
                <w:sz w:val="18"/>
                <w:szCs w:val="18"/>
              </w:rPr>
              <w:t>Centro Médico Ayaviri</w:t>
            </w:r>
          </w:p>
        </w:tc>
        <w:tc>
          <w:tcPr>
            <w:tcW w:w="1451" w:type="dxa"/>
            <w:vMerge/>
            <w:shd w:val="clear" w:color="auto" w:fill="auto"/>
            <w:vAlign w:val="center"/>
          </w:tcPr>
          <w:p w14:paraId="4892F6AD" w14:textId="77777777" w:rsidR="001008FD" w:rsidRDefault="001008FD" w:rsidP="001008FD">
            <w:pPr>
              <w:jc w:val="center"/>
              <w:rPr>
                <w:rFonts w:ascii="Arial" w:hAnsi="Arial" w:cs="Arial"/>
                <w:sz w:val="18"/>
                <w:szCs w:val="18"/>
              </w:rPr>
            </w:pPr>
          </w:p>
        </w:tc>
      </w:tr>
      <w:tr w:rsidR="001008FD" w:rsidRPr="00454FBE" w14:paraId="04FA481E" w14:textId="77777777" w:rsidTr="00394B95">
        <w:trPr>
          <w:trHeight w:val="421"/>
        </w:trPr>
        <w:tc>
          <w:tcPr>
            <w:tcW w:w="5387" w:type="dxa"/>
            <w:gridSpan w:val="4"/>
            <w:shd w:val="clear" w:color="auto" w:fill="BDD6EE" w:themeFill="accent1" w:themeFillTint="66"/>
            <w:vAlign w:val="center"/>
          </w:tcPr>
          <w:p w14:paraId="75DC180A" w14:textId="77777777" w:rsidR="001008FD" w:rsidRPr="00454FBE" w:rsidRDefault="001008FD" w:rsidP="001008FD">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16FADD52" w:rsidR="001008FD" w:rsidRPr="00454FBE" w:rsidRDefault="001008FD" w:rsidP="001008FD">
            <w:pPr>
              <w:rPr>
                <w:rFonts w:ascii="Arial" w:hAnsi="Arial" w:cs="Arial"/>
                <w:b/>
                <w:sz w:val="18"/>
                <w:szCs w:val="18"/>
              </w:rPr>
            </w:pPr>
            <w:r w:rsidRPr="00454FBE">
              <w:rPr>
                <w:rFonts w:ascii="Arial" w:hAnsi="Arial" w:cs="Arial"/>
                <w:b/>
                <w:sz w:val="18"/>
                <w:szCs w:val="18"/>
              </w:rPr>
              <w:t xml:space="preserve">       </w:t>
            </w:r>
            <w:r>
              <w:rPr>
                <w:rFonts w:ascii="Arial" w:hAnsi="Arial" w:cs="Arial"/>
                <w:b/>
                <w:sz w:val="18"/>
                <w:szCs w:val="18"/>
              </w:rPr>
              <w:t>14</w:t>
            </w:r>
          </w:p>
        </w:tc>
      </w:tr>
    </w:tbl>
    <w:p w14:paraId="49B09365" w14:textId="77777777" w:rsidR="00394B95" w:rsidRDefault="00394B95" w:rsidP="00454FBE">
      <w:pPr>
        <w:pStyle w:val="Prrafodelista8"/>
        <w:ind w:left="-851" w:firstLine="851"/>
        <w:jc w:val="both"/>
        <w:rPr>
          <w:b/>
          <w:sz w:val="16"/>
          <w:szCs w:val="16"/>
        </w:rPr>
      </w:pPr>
    </w:p>
    <w:p w14:paraId="10AD5C1A" w14:textId="66F7C0E9"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A5325B" w:rsidRDefault="00454FBE" w:rsidP="009802A1">
      <w:pPr>
        <w:pStyle w:val="Prrafodelista1"/>
        <w:suppressAutoHyphens w:val="0"/>
        <w:ind w:left="0"/>
        <w:contextualSpacing/>
        <w:jc w:val="both"/>
        <w:rPr>
          <w:rFonts w:ascii="Arial" w:hAnsi="Arial" w:cs="Arial"/>
          <w:b/>
          <w:sz w:val="12"/>
          <w:szCs w:val="14"/>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3729DE" w:rsidRDefault="007C21A8" w:rsidP="007C21A8">
      <w:pPr>
        <w:pStyle w:val="Sangradetextonormal"/>
        <w:ind w:left="709" w:firstLine="0"/>
        <w:jc w:val="both"/>
        <w:rPr>
          <w:rFonts w:cs="Arial"/>
          <w:sz w:val="14"/>
          <w:szCs w:val="14"/>
        </w:rPr>
      </w:pPr>
    </w:p>
    <w:p w14:paraId="11AB1090" w14:textId="26536AC1" w:rsidR="00D4550F"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AE78A0">
        <w:rPr>
          <w:rFonts w:cs="Arial"/>
          <w:b w:val="0"/>
          <w:sz w:val="20"/>
          <w:szCs w:val="20"/>
        </w:rPr>
        <w:t>Juliaca</w:t>
      </w:r>
      <w:r w:rsidR="00BB41D1">
        <w:rPr>
          <w:rFonts w:cs="Arial"/>
          <w:b w:val="0"/>
          <w:sz w:val="20"/>
          <w:szCs w:val="20"/>
        </w:rPr>
        <w:t>.</w:t>
      </w:r>
    </w:p>
    <w:p w14:paraId="69333F2F" w14:textId="77777777" w:rsidR="003729DE" w:rsidRPr="00454FBE" w:rsidRDefault="003729DE" w:rsidP="00D4550F">
      <w:pPr>
        <w:pStyle w:val="Sangradetextonormal"/>
        <w:ind w:left="709" w:firstLine="0"/>
        <w:jc w:val="both"/>
        <w:rPr>
          <w:rFonts w:cs="Arial"/>
          <w:b w:val="0"/>
          <w:sz w:val="20"/>
          <w:szCs w:val="20"/>
        </w:rPr>
      </w:pPr>
    </w:p>
    <w:p w14:paraId="6AA722BA" w14:textId="6E0BDC71" w:rsidR="00D4550F" w:rsidRDefault="00D4550F" w:rsidP="00D4550F">
      <w:pPr>
        <w:pStyle w:val="Sangradetextonormal"/>
        <w:jc w:val="both"/>
        <w:rPr>
          <w:rFonts w:cs="Arial"/>
          <w:b w:val="0"/>
          <w:sz w:val="8"/>
          <w:szCs w:val="8"/>
        </w:rPr>
      </w:pPr>
    </w:p>
    <w:p w14:paraId="5814CA3E" w14:textId="309F9BA5" w:rsidR="003729DE" w:rsidRDefault="003729DE" w:rsidP="00D4550F">
      <w:pPr>
        <w:pStyle w:val="Sangradetextonormal"/>
        <w:jc w:val="both"/>
        <w:rPr>
          <w:rFonts w:cs="Arial"/>
          <w:b w:val="0"/>
          <w:sz w:val="8"/>
          <w:szCs w:val="8"/>
        </w:rPr>
      </w:pPr>
    </w:p>
    <w:p w14:paraId="7622CABA" w14:textId="2FC82DD8" w:rsidR="003729DE" w:rsidRDefault="003729DE" w:rsidP="00D4550F">
      <w:pPr>
        <w:pStyle w:val="Sangradetextonormal"/>
        <w:jc w:val="both"/>
        <w:rPr>
          <w:rFonts w:cs="Arial"/>
          <w:b w:val="0"/>
          <w:sz w:val="8"/>
          <w:szCs w:val="8"/>
        </w:rPr>
      </w:pPr>
    </w:p>
    <w:p w14:paraId="2D937D14" w14:textId="77777777" w:rsidR="003729DE" w:rsidRPr="00A5325B" w:rsidRDefault="003729DE" w:rsidP="00D4550F">
      <w:pPr>
        <w:pStyle w:val="Sangradetextonormal"/>
        <w:jc w:val="both"/>
        <w:rPr>
          <w:rFonts w:cs="Arial"/>
          <w:b w:val="0"/>
          <w:sz w:val="8"/>
          <w:szCs w:val="8"/>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lastRenderedPageBreak/>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23C460F5" w:rsidR="009B6C66" w:rsidRPr="00244875" w:rsidRDefault="00B9110E" w:rsidP="009B6C66">
      <w:pPr>
        <w:pStyle w:val="Sangradetextonormal"/>
        <w:ind w:left="708" w:firstLine="0"/>
        <w:jc w:val="both"/>
        <w:rPr>
          <w:rFonts w:cs="Arial"/>
          <w:b w:val="0"/>
          <w:sz w:val="20"/>
          <w:szCs w:val="20"/>
        </w:rPr>
      </w:pPr>
      <w:r>
        <w:rPr>
          <w:rFonts w:cs="Arial"/>
          <w:b w:val="0"/>
          <w:sz w:val="20"/>
          <w:szCs w:val="20"/>
        </w:rPr>
        <w:t xml:space="preserve">División </w:t>
      </w:r>
      <w:r w:rsidR="009B6C66" w:rsidRPr="00244875">
        <w:rPr>
          <w:rFonts w:cs="Arial"/>
          <w:b w:val="0"/>
          <w:sz w:val="20"/>
          <w:szCs w:val="20"/>
        </w:rPr>
        <w:t>de Recursos Humano</w:t>
      </w:r>
      <w:r w:rsidR="00AE78A0">
        <w:rPr>
          <w:rFonts w:cs="Arial"/>
          <w:b w:val="0"/>
          <w:sz w:val="20"/>
          <w:szCs w:val="20"/>
        </w:rPr>
        <w:t>s de la Red Asistencial Juliaca.</w:t>
      </w:r>
    </w:p>
    <w:p w14:paraId="0FC43019" w14:textId="77777777" w:rsidR="009B6C66" w:rsidRPr="00A5325B" w:rsidRDefault="009B6C66" w:rsidP="009B6C66">
      <w:pPr>
        <w:pStyle w:val="Sangradetextonormal"/>
        <w:jc w:val="both"/>
        <w:rPr>
          <w:rFonts w:cs="Arial"/>
          <w:sz w:val="10"/>
          <w:szCs w:val="1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7B3751D8" w14:textId="36551D42" w:rsidR="00055597" w:rsidRDefault="00055597" w:rsidP="00055597">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7A504B3C" w14:textId="77777777" w:rsidR="00A5325B" w:rsidRDefault="00A5325B" w:rsidP="00A5325B">
      <w:pPr>
        <w:pStyle w:val="Sangradetextonormal"/>
        <w:tabs>
          <w:tab w:val="num" w:pos="1080"/>
        </w:tabs>
        <w:ind w:left="1080" w:firstLine="0"/>
        <w:jc w:val="both"/>
        <w:rPr>
          <w:b w:val="0"/>
          <w:sz w:val="20"/>
        </w:rPr>
      </w:pPr>
    </w:p>
    <w:p w14:paraId="144BC2D5" w14:textId="77777777" w:rsidR="00055597" w:rsidRPr="004B5E5D" w:rsidRDefault="00055597" w:rsidP="00055597">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14:paraId="397E267E"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No tener vínculo laboral vigente con ESSALUD (contratado por servicio específico). (**)</w:t>
      </w:r>
    </w:p>
    <w:p w14:paraId="379783B2"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14:paraId="4AA407EC" w14:textId="77777777" w:rsidR="00055597" w:rsidRPr="004B5E5D" w:rsidRDefault="00055597" w:rsidP="00055597">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14:paraId="11D0D4C9"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14:paraId="137FD3A7"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Disponibilidad inmediata.</w:t>
      </w:r>
    </w:p>
    <w:p w14:paraId="29E75CBA" w14:textId="77777777" w:rsidR="00055597" w:rsidRPr="004B5E5D" w:rsidRDefault="00055597" w:rsidP="00055597">
      <w:pPr>
        <w:ind w:left="360"/>
        <w:jc w:val="both"/>
        <w:rPr>
          <w:i/>
          <w:sz w:val="18"/>
          <w:szCs w:val="18"/>
        </w:rPr>
      </w:pPr>
    </w:p>
    <w:p w14:paraId="2BDD01BF" w14:textId="77777777" w:rsidR="00055597" w:rsidRPr="004B5E5D" w:rsidRDefault="00055597" w:rsidP="00055597">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5898BC60" w14:textId="77777777" w:rsidR="00055597" w:rsidRPr="004B5E5D" w:rsidRDefault="00055597" w:rsidP="00055597">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4B5E5D" w:rsidRDefault="00055597" w:rsidP="00055597">
      <w:pPr>
        <w:ind w:left="709"/>
        <w:jc w:val="both"/>
        <w:rPr>
          <w:rFonts w:ascii="Arial" w:hAnsi="Arial" w:cs="Arial"/>
          <w:i/>
          <w:sz w:val="18"/>
          <w:szCs w:val="18"/>
        </w:rPr>
      </w:pPr>
    </w:p>
    <w:p w14:paraId="165EDE23" w14:textId="77777777" w:rsidR="00055597" w:rsidRPr="004B5E5D" w:rsidRDefault="00055597" w:rsidP="00055597">
      <w:pPr>
        <w:ind w:left="709"/>
        <w:jc w:val="both"/>
        <w:rPr>
          <w:rFonts w:ascii="Arial" w:hAnsi="Arial" w:cs="Arial"/>
          <w:i/>
          <w:sz w:val="18"/>
          <w:szCs w:val="18"/>
        </w:rPr>
      </w:pPr>
      <w:r w:rsidRPr="004B5E5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4B5E5D" w:rsidRDefault="00055597" w:rsidP="00055597">
      <w:pPr>
        <w:pStyle w:val="Sangradetextonormal"/>
        <w:ind w:firstLine="0"/>
        <w:jc w:val="both"/>
        <w:rPr>
          <w:rFonts w:cs="Arial"/>
          <w:b w:val="0"/>
          <w:bCs w:val="0"/>
          <w:sz w:val="16"/>
          <w:szCs w:val="16"/>
        </w:rPr>
      </w:pPr>
    </w:p>
    <w:p w14:paraId="58CA4BBF" w14:textId="77777777" w:rsidR="00055597" w:rsidRPr="004B5E5D" w:rsidRDefault="00055597" w:rsidP="00055597">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14:paraId="29B1811E" w14:textId="77777777" w:rsidR="000F0A5C" w:rsidRPr="00244875" w:rsidRDefault="000F0A5C"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0"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Pr="00A86DF3" w:rsidRDefault="007909E5" w:rsidP="000B4AF9">
      <w:pPr>
        <w:rPr>
          <w:rFonts w:ascii="Arial" w:hAnsi="Arial" w:cs="Arial"/>
          <w:bCs/>
          <w:sz w:val="10"/>
          <w:szCs w:val="10"/>
        </w:rPr>
      </w:pPr>
    </w:p>
    <w:p w14:paraId="600DBB9E" w14:textId="77777777" w:rsidR="000B4AF9" w:rsidRPr="00C72B86" w:rsidRDefault="000B4AF9" w:rsidP="000B4AF9">
      <w:pPr>
        <w:rPr>
          <w:rFonts w:cs="Arial"/>
          <w:b/>
          <w:sz w:val="12"/>
          <w:szCs w:val="12"/>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A86DF3" w:rsidRDefault="00846C97" w:rsidP="00B43881">
      <w:pPr>
        <w:jc w:val="both"/>
        <w:rPr>
          <w:rFonts w:ascii="Arial" w:hAnsi="Arial" w:cs="Arial"/>
          <w:b/>
          <w:bCs/>
          <w:sz w:val="14"/>
          <w:szCs w:val="14"/>
          <w:lang w:val="es-MX"/>
        </w:rPr>
      </w:pPr>
    </w:p>
    <w:p w14:paraId="09013ACA" w14:textId="5E703A80" w:rsidR="00A86DF3" w:rsidRPr="00A86DF3" w:rsidRDefault="00AE78A0" w:rsidP="00A86DF3">
      <w:pPr>
        <w:ind w:left="426"/>
        <w:jc w:val="both"/>
        <w:rPr>
          <w:rFonts w:ascii="Arial" w:hAnsi="Arial" w:cs="Arial"/>
          <w:b/>
        </w:rPr>
      </w:pPr>
      <w:r>
        <w:rPr>
          <w:rFonts w:ascii="Arial" w:hAnsi="Arial" w:cs="Arial"/>
          <w:b/>
          <w:bCs/>
          <w:lang w:val="es-MX"/>
        </w:rPr>
        <w:t>MEDICO ESPECIALISTA</w:t>
      </w:r>
      <w:r w:rsidR="00A5325B">
        <w:rPr>
          <w:rFonts w:ascii="Arial" w:hAnsi="Arial" w:cs="Arial"/>
          <w:b/>
          <w:bCs/>
          <w:lang w:val="es-MX"/>
        </w:rPr>
        <w:t xml:space="preserve"> </w:t>
      </w:r>
      <w:r w:rsidR="00A86DF3" w:rsidRPr="00992DB5">
        <w:rPr>
          <w:rFonts w:ascii="Arial" w:hAnsi="Arial" w:cs="Arial"/>
          <w:b/>
        </w:rPr>
        <w:t>(CÓD. P1MES-001, P1MES-002, P1MES-003, P1MES-004</w:t>
      </w:r>
      <w:r w:rsidR="007F020B">
        <w:rPr>
          <w:rFonts w:ascii="Arial" w:hAnsi="Arial" w:cs="Arial"/>
          <w:b/>
        </w:rPr>
        <w:t>,</w:t>
      </w:r>
      <w:r w:rsidR="00A86DF3" w:rsidRPr="00992DB5">
        <w:rPr>
          <w:rFonts w:ascii="Arial" w:hAnsi="Arial" w:cs="Arial"/>
          <w:b/>
        </w:rPr>
        <w:t xml:space="preserve"> P1MES-005</w:t>
      </w:r>
      <w:r w:rsidR="00A86DF3">
        <w:rPr>
          <w:rFonts w:ascii="Arial" w:hAnsi="Arial" w:cs="Arial"/>
          <w:b/>
        </w:rPr>
        <w:t xml:space="preserve">, </w:t>
      </w:r>
      <w:r w:rsidR="00A86DF3" w:rsidRPr="00992DB5">
        <w:rPr>
          <w:rFonts w:ascii="Arial" w:hAnsi="Arial" w:cs="Arial"/>
          <w:b/>
        </w:rPr>
        <w:t>P1MES-00</w:t>
      </w:r>
      <w:r w:rsidR="00A86DF3">
        <w:rPr>
          <w:rFonts w:ascii="Arial" w:hAnsi="Arial" w:cs="Arial"/>
          <w:b/>
        </w:rPr>
        <w:t xml:space="preserve">6, </w:t>
      </w:r>
      <w:r w:rsidR="00A86DF3" w:rsidRPr="00992DB5">
        <w:rPr>
          <w:rFonts w:ascii="Arial" w:hAnsi="Arial" w:cs="Arial"/>
          <w:b/>
        </w:rPr>
        <w:t>P1MES-00</w:t>
      </w:r>
      <w:r w:rsidR="00A86DF3">
        <w:rPr>
          <w:rFonts w:ascii="Arial" w:hAnsi="Arial" w:cs="Arial"/>
          <w:b/>
        </w:rPr>
        <w:t xml:space="preserve">7, </w:t>
      </w:r>
      <w:r w:rsidR="00A86DF3" w:rsidRPr="00992DB5">
        <w:rPr>
          <w:rFonts w:ascii="Arial" w:hAnsi="Arial" w:cs="Arial"/>
          <w:b/>
        </w:rPr>
        <w:t>P1MES-00</w:t>
      </w:r>
      <w:r w:rsidR="00A86DF3">
        <w:rPr>
          <w:rFonts w:ascii="Arial" w:hAnsi="Arial" w:cs="Arial"/>
          <w:b/>
        </w:rPr>
        <w:t>9)</w:t>
      </w:r>
    </w:p>
    <w:p w14:paraId="70E9B054" w14:textId="77777777" w:rsidR="00AE78A0" w:rsidRPr="00A86DF3" w:rsidRDefault="00AE78A0" w:rsidP="00AE78A0">
      <w:pPr>
        <w:tabs>
          <w:tab w:val="left" w:pos="1985"/>
          <w:tab w:val="left" w:pos="2410"/>
        </w:tabs>
        <w:jc w:val="both"/>
        <w:outlineLvl w:val="0"/>
        <w:rPr>
          <w:rFonts w:cs="Arial"/>
          <w:sz w:val="8"/>
          <w:szCs w:val="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345"/>
      </w:tblGrid>
      <w:tr w:rsidR="00AE78A0" w:rsidRPr="00B8297A" w14:paraId="3EFD2DF1" w14:textId="77777777" w:rsidTr="00AE78A0">
        <w:tc>
          <w:tcPr>
            <w:tcW w:w="2475" w:type="dxa"/>
            <w:shd w:val="clear" w:color="auto" w:fill="BDD6EE" w:themeFill="accent1" w:themeFillTint="66"/>
            <w:vAlign w:val="center"/>
          </w:tcPr>
          <w:p w14:paraId="501E7D6D" w14:textId="77777777" w:rsidR="00AE78A0" w:rsidRPr="00AE78A0" w:rsidRDefault="00AE78A0" w:rsidP="008C4E14">
            <w:pPr>
              <w:jc w:val="center"/>
              <w:rPr>
                <w:rFonts w:ascii="Arial" w:hAnsi="Arial" w:cs="Arial"/>
                <w:b/>
              </w:rPr>
            </w:pPr>
            <w:r w:rsidRPr="00AE78A0">
              <w:rPr>
                <w:rFonts w:ascii="Arial" w:hAnsi="Arial" w:cs="Arial"/>
                <w:b/>
              </w:rPr>
              <w:t>REQUISITOS</w:t>
            </w:r>
          </w:p>
          <w:p w14:paraId="3CBEA2A1" w14:textId="77777777" w:rsidR="00AE78A0" w:rsidRPr="00AE78A0" w:rsidRDefault="00AE78A0" w:rsidP="008C4E14">
            <w:pPr>
              <w:jc w:val="center"/>
              <w:rPr>
                <w:rFonts w:ascii="Arial" w:hAnsi="Arial" w:cs="Arial"/>
                <w:b/>
              </w:rPr>
            </w:pPr>
            <w:r w:rsidRPr="00AE78A0">
              <w:rPr>
                <w:rFonts w:ascii="Arial" w:hAnsi="Arial" w:cs="Arial"/>
                <w:b/>
              </w:rPr>
              <w:t>ESPECÍFICOS</w:t>
            </w:r>
          </w:p>
        </w:tc>
        <w:tc>
          <w:tcPr>
            <w:tcW w:w="6345" w:type="dxa"/>
            <w:shd w:val="clear" w:color="auto" w:fill="BDD6EE" w:themeFill="accent1" w:themeFillTint="66"/>
            <w:vAlign w:val="center"/>
          </w:tcPr>
          <w:p w14:paraId="7871C0C5" w14:textId="77777777" w:rsidR="00AE78A0" w:rsidRPr="00AE78A0" w:rsidRDefault="00AE78A0" w:rsidP="008C4E14">
            <w:pPr>
              <w:jc w:val="center"/>
              <w:rPr>
                <w:rFonts w:ascii="Arial" w:hAnsi="Arial" w:cs="Arial"/>
                <w:b/>
              </w:rPr>
            </w:pPr>
            <w:r w:rsidRPr="00AE78A0">
              <w:rPr>
                <w:rFonts w:ascii="Arial" w:hAnsi="Arial" w:cs="Arial"/>
                <w:b/>
              </w:rPr>
              <w:t>DETALLE</w:t>
            </w:r>
          </w:p>
        </w:tc>
      </w:tr>
      <w:tr w:rsidR="00AE78A0" w:rsidRPr="00B8297A" w14:paraId="5DCD1C78" w14:textId="77777777" w:rsidTr="00AE78A0">
        <w:tc>
          <w:tcPr>
            <w:tcW w:w="2475" w:type="dxa"/>
            <w:vAlign w:val="center"/>
          </w:tcPr>
          <w:p w14:paraId="11D85171" w14:textId="77777777" w:rsidR="00AE78A0" w:rsidRPr="00AE78A0" w:rsidRDefault="00AE78A0" w:rsidP="008C4E14">
            <w:pPr>
              <w:jc w:val="center"/>
              <w:rPr>
                <w:rFonts w:ascii="Arial" w:hAnsi="Arial" w:cs="Arial"/>
                <w:b/>
              </w:rPr>
            </w:pPr>
            <w:r w:rsidRPr="00AE78A0">
              <w:rPr>
                <w:rFonts w:ascii="Arial" w:hAnsi="Arial" w:cs="Arial"/>
                <w:b/>
              </w:rPr>
              <w:t>Formación General</w:t>
            </w:r>
          </w:p>
        </w:tc>
        <w:tc>
          <w:tcPr>
            <w:tcW w:w="6345" w:type="dxa"/>
          </w:tcPr>
          <w:p w14:paraId="32B91C31" w14:textId="77777777" w:rsidR="00AE78A0" w:rsidRPr="00AE78A0" w:rsidRDefault="00AE78A0" w:rsidP="008C4E14">
            <w:pPr>
              <w:contextualSpacing/>
              <w:jc w:val="both"/>
              <w:rPr>
                <w:rFonts w:ascii="Arial" w:hAnsi="Arial" w:cs="Arial"/>
                <w:sz w:val="4"/>
                <w:szCs w:val="4"/>
                <w:lang w:eastAsia="ar-SA"/>
              </w:rPr>
            </w:pPr>
          </w:p>
          <w:p w14:paraId="027B49DD" w14:textId="4E14B1D7" w:rsidR="00AE78A0" w:rsidRPr="00AE78A0" w:rsidRDefault="009856AE" w:rsidP="00AE78A0">
            <w:pPr>
              <w:numPr>
                <w:ilvl w:val="0"/>
                <w:numId w:val="31"/>
              </w:numPr>
              <w:contextualSpacing/>
              <w:jc w:val="both"/>
              <w:rPr>
                <w:rFonts w:ascii="Arial" w:hAnsi="Arial" w:cs="Arial"/>
                <w:lang w:eastAsia="ar-SA"/>
              </w:rPr>
            </w:pPr>
            <w:r>
              <w:rPr>
                <w:rFonts w:ascii="Arial" w:hAnsi="Arial" w:cs="Arial"/>
                <w:lang w:val="es-MX"/>
              </w:rPr>
              <w:t>Acreditar*</w:t>
            </w:r>
            <w:r w:rsidR="00AE78A0" w:rsidRPr="00AE78A0">
              <w:rPr>
                <w:rFonts w:ascii="Arial" w:hAnsi="Arial" w:cs="Arial"/>
                <w:lang w:val="es-MX"/>
              </w:rPr>
              <w:t xml:space="preserve"> copia simple del Título Profesional de Médico Cirujano y Resolución del SERUMS correspondiente a la profesión </w:t>
            </w:r>
            <w:r w:rsidR="00AE78A0" w:rsidRPr="00AE78A0">
              <w:rPr>
                <w:rFonts w:ascii="Arial" w:hAnsi="Arial" w:cs="Arial"/>
                <w:b/>
                <w:lang w:val="es-MX"/>
              </w:rPr>
              <w:t>(Indispensable).</w:t>
            </w:r>
          </w:p>
          <w:p w14:paraId="4ECD5064" w14:textId="56F9FCD2" w:rsidR="00AE78A0" w:rsidRPr="00AE78A0" w:rsidRDefault="00AE78A0" w:rsidP="00AE78A0">
            <w:pPr>
              <w:widowControl w:val="0"/>
              <w:numPr>
                <w:ilvl w:val="0"/>
                <w:numId w:val="31"/>
              </w:numPr>
              <w:jc w:val="both"/>
              <w:rPr>
                <w:rFonts w:ascii="Arial" w:hAnsi="Arial" w:cs="Arial"/>
                <w:lang w:val="es-MX"/>
              </w:rPr>
            </w:pPr>
            <w:r w:rsidRPr="00AE78A0">
              <w:rPr>
                <w:rFonts w:ascii="Arial" w:hAnsi="Arial" w:cs="Arial"/>
                <w:lang w:val="es-MX"/>
              </w:rPr>
              <w:t>Contar</w:t>
            </w:r>
            <w:r w:rsidR="009856AE">
              <w:rPr>
                <w:rFonts w:ascii="Arial" w:hAnsi="Arial" w:cs="Arial"/>
                <w:lang w:val="es-MX"/>
              </w:rPr>
              <w:t xml:space="preserve"> con</w:t>
            </w:r>
            <w:r w:rsidRPr="00AE78A0">
              <w:rPr>
                <w:rFonts w:ascii="Arial" w:hAnsi="Arial" w:cs="Arial"/>
                <w:lang w:val="es-MX"/>
              </w:rPr>
              <w:t xml:space="preserve"> Diploma de </w:t>
            </w:r>
            <w:r w:rsidR="009856AE">
              <w:rPr>
                <w:rFonts w:ascii="Arial" w:hAnsi="Arial" w:cs="Arial"/>
                <w:lang w:val="es-MX"/>
              </w:rPr>
              <w:t>C</w:t>
            </w:r>
            <w:r w:rsidRPr="00AE78A0">
              <w:rPr>
                <w:rFonts w:ascii="Arial" w:hAnsi="Arial" w:cs="Arial"/>
                <w:lang w:val="es-MX"/>
              </w:rPr>
              <w:t xml:space="preserve">olegiatura y </w:t>
            </w:r>
            <w:r w:rsidR="009856AE">
              <w:rPr>
                <w:rFonts w:ascii="Arial" w:hAnsi="Arial" w:cs="Arial"/>
                <w:lang w:val="es-MX"/>
              </w:rPr>
              <w:t>H</w:t>
            </w:r>
            <w:r w:rsidRPr="00AE78A0">
              <w:rPr>
                <w:rFonts w:ascii="Arial" w:hAnsi="Arial" w:cs="Arial"/>
                <w:lang w:val="es-MX"/>
              </w:rPr>
              <w:t xml:space="preserve">abilitación </w:t>
            </w:r>
            <w:r w:rsidR="009856AE">
              <w:rPr>
                <w:rFonts w:ascii="Arial" w:hAnsi="Arial" w:cs="Arial"/>
                <w:lang w:val="es-MX"/>
              </w:rPr>
              <w:t>P</w:t>
            </w:r>
            <w:r w:rsidRPr="00AE78A0">
              <w:rPr>
                <w:rFonts w:ascii="Arial" w:hAnsi="Arial" w:cs="Arial"/>
                <w:lang w:val="es-MX"/>
              </w:rPr>
              <w:t xml:space="preserve">rofesional vigente </w:t>
            </w:r>
            <w:r w:rsidR="009856AE">
              <w:rPr>
                <w:rFonts w:ascii="Arial" w:hAnsi="Arial" w:cs="Arial"/>
                <w:lang w:val="es-MX"/>
              </w:rPr>
              <w:t xml:space="preserve">a la fecha de inscripción </w:t>
            </w:r>
            <w:r w:rsidRPr="00AE78A0">
              <w:rPr>
                <w:rFonts w:ascii="Arial" w:hAnsi="Arial" w:cs="Arial"/>
                <w:b/>
                <w:lang w:val="es-MX"/>
              </w:rPr>
              <w:t>(Indispensable).</w:t>
            </w:r>
          </w:p>
          <w:p w14:paraId="3591F382" w14:textId="3A8330EA" w:rsidR="00AE78A0" w:rsidRPr="00AE78A0" w:rsidRDefault="009856AE" w:rsidP="00AE78A0">
            <w:pPr>
              <w:numPr>
                <w:ilvl w:val="0"/>
                <w:numId w:val="31"/>
              </w:numPr>
              <w:suppressAutoHyphens w:val="0"/>
              <w:jc w:val="both"/>
              <w:rPr>
                <w:rFonts w:ascii="Arial" w:hAnsi="Arial" w:cs="Arial"/>
                <w:b/>
                <w:bCs/>
                <w:color w:val="000000"/>
              </w:rPr>
            </w:pPr>
            <w:r>
              <w:rPr>
                <w:rFonts w:ascii="Arial" w:hAnsi="Arial" w:cs="Arial"/>
                <w:color w:val="000000"/>
              </w:rPr>
              <w:lastRenderedPageBreak/>
              <w:t>Acreditar*</w:t>
            </w:r>
            <w:r w:rsidR="00AE78A0" w:rsidRPr="00AE78A0">
              <w:rPr>
                <w:rFonts w:ascii="Arial" w:hAnsi="Arial" w:cs="Arial"/>
                <w:color w:val="000000"/>
              </w:rPr>
              <w:t xml:space="preserve"> copia del Título de Médico Especialista</w:t>
            </w:r>
            <w:r w:rsidR="00C72B86">
              <w:rPr>
                <w:rFonts w:ascii="Arial" w:hAnsi="Arial" w:cs="Arial"/>
                <w:color w:val="000000"/>
              </w:rPr>
              <w:t xml:space="preserve"> requerida </w:t>
            </w:r>
            <w:r w:rsidR="00AE78A0" w:rsidRPr="00AE78A0">
              <w:rPr>
                <w:rFonts w:ascii="Arial" w:hAnsi="Arial" w:cs="Arial"/>
                <w:color w:val="000000"/>
              </w:rPr>
              <w:t xml:space="preserve">o </w:t>
            </w:r>
            <w:r w:rsidR="00C72B86">
              <w:rPr>
                <w:rFonts w:ascii="Arial" w:hAnsi="Arial" w:cs="Arial"/>
                <w:color w:val="000000"/>
              </w:rPr>
              <w:t>C</w:t>
            </w:r>
            <w:r w:rsidR="00AE78A0" w:rsidRPr="00AE78A0">
              <w:rPr>
                <w:rFonts w:ascii="Arial" w:hAnsi="Arial" w:cs="Arial"/>
                <w:color w:val="000000"/>
              </w:rPr>
              <w:t xml:space="preserve">onstancia de haber culminado el Residentado Médico </w:t>
            </w:r>
            <w:r w:rsidR="00C72B86">
              <w:rPr>
                <w:rFonts w:ascii="Arial" w:hAnsi="Arial" w:cs="Arial"/>
                <w:color w:val="000000"/>
              </w:rPr>
              <w:t xml:space="preserve">expedido </w:t>
            </w:r>
            <w:r w:rsidR="00AE78A0" w:rsidRPr="00AE78A0">
              <w:rPr>
                <w:rFonts w:ascii="Arial" w:hAnsi="Arial" w:cs="Arial"/>
                <w:color w:val="000000"/>
              </w:rPr>
              <w:t>por la respectiva Universidad</w:t>
            </w:r>
            <w:r w:rsidR="00C72B86">
              <w:rPr>
                <w:rFonts w:ascii="Arial" w:hAnsi="Arial" w:cs="Arial"/>
                <w:color w:val="000000"/>
              </w:rPr>
              <w:t>; d</w:t>
            </w:r>
            <w:r w:rsidR="00AE78A0" w:rsidRPr="00AE78A0">
              <w:rPr>
                <w:rFonts w:ascii="Arial" w:hAnsi="Arial" w:cs="Arial"/>
                <w:color w:val="000000"/>
              </w:rPr>
              <w:t xml:space="preserve">e no contar con ella, presentar </w:t>
            </w:r>
            <w:r w:rsidR="00C72B86">
              <w:rPr>
                <w:rFonts w:ascii="Arial" w:hAnsi="Arial" w:cs="Arial"/>
                <w:color w:val="000000"/>
              </w:rPr>
              <w:t>C</w:t>
            </w:r>
            <w:r w:rsidR="00AE78A0" w:rsidRPr="00AE78A0">
              <w:rPr>
                <w:rFonts w:ascii="Arial" w:hAnsi="Arial" w:cs="Arial"/>
                <w:color w:val="000000"/>
              </w:rPr>
              <w:t xml:space="preserve">onstancia emitida por el </w:t>
            </w:r>
            <w:r w:rsidR="00C72B86">
              <w:rPr>
                <w:rFonts w:ascii="Arial" w:hAnsi="Arial" w:cs="Arial"/>
                <w:color w:val="000000"/>
              </w:rPr>
              <w:t>C</w:t>
            </w:r>
            <w:r w:rsidR="00AE78A0" w:rsidRPr="00AE78A0">
              <w:rPr>
                <w:rFonts w:ascii="Arial" w:hAnsi="Arial" w:cs="Arial"/>
                <w:color w:val="000000"/>
              </w:rPr>
              <w:t xml:space="preserve">entro </w:t>
            </w:r>
            <w:r w:rsidR="00C72B86">
              <w:rPr>
                <w:rFonts w:ascii="Arial" w:hAnsi="Arial" w:cs="Arial"/>
                <w:color w:val="000000"/>
              </w:rPr>
              <w:t>A</w:t>
            </w:r>
            <w:r w:rsidR="00AE78A0" w:rsidRPr="00AE78A0">
              <w:rPr>
                <w:rFonts w:ascii="Arial" w:hAnsi="Arial" w:cs="Arial"/>
                <w:color w:val="000000"/>
              </w:rPr>
              <w:t>sistencial donde lo realizó y una Declaración Jurada (Formato Nº 04) que tendrá validez de hasta tres (03) meses, los que serán reemplazados por</w:t>
            </w:r>
            <w:r w:rsidR="00C72B86">
              <w:rPr>
                <w:rFonts w:ascii="Arial" w:hAnsi="Arial" w:cs="Arial"/>
                <w:color w:val="000000"/>
              </w:rPr>
              <w:t xml:space="preserve"> el respectivo Título de Especialista</w:t>
            </w:r>
            <w:r w:rsidR="00AE78A0" w:rsidRPr="00AE78A0">
              <w:rPr>
                <w:rFonts w:ascii="Arial" w:hAnsi="Arial" w:cs="Arial"/>
                <w:color w:val="000000"/>
              </w:rPr>
              <w:t xml:space="preserve"> </w:t>
            </w:r>
            <w:r w:rsidR="00AE78A0" w:rsidRPr="00AE78A0">
              <w:rPr>
                <w:rFonts w:ascii="Arial" w:hAnsi="Arial" w:cs="Arial"/>
                <w:b/>
                <w:bCs/>
                <w:color w:val="000000"/>
              </w:rPr>
              <w:t>(Indispensable).</w:t>
            </w:r>
          </w:p>
          <w:p w14:paraId="3B379147" w14:textId="01722C3C" w:rsidR="00AE78A0" w:rsidRPr="00AE78A0" w:rsidRDefault="00C72B86" w:rsidP="00AE78A0">
            <w:pPr>
              <w:numPr>
                <w:ilvl w:val="0"/>
                <w:numId w:val="31"/>
              </w:numPr>
              <w:contextualSpacing/>
              <w:jc w:val="both"/>
              <w:rPr>
                <w:rFonts w:ascii="Arial" w:hAnsi="Arial" w:cs="Arial"/>
                <w:lang w:eastAsia="ar-SA"/>
              </w:rPr>
            </w:pPr>
            <w:r>
              <w:rPr>
                <w:rFonts w:ascii="Arial" w:hAnsi="Arial" w:cs="Arial"/>
                <w:color w:val="000000"/>
              </w:rPr>
              <w:t xml:space="preserve">Acreditar* </w:t>
            </w:r>
            <w:r w:rsidR="00AE78A0" w:rsidRPr="00AE78A0">
              <w:rPr>
                <w:rFonts w:ascii="Arial" w:hAnsi="Arial" w:cs="Arial"/>
                <w:color w:val="000000"/>
              </w:rPr>
              <w:t xml:space="preserve">copia simple del Registro Nacional de Especialista, de corresponder </w:t>
            </w:r>
            <w:r w:rsidR="00AE78A0" w:rsidRPr="00AE78A0">
              <w:rPr>
                <w:rFonts w:ascii="Arial" w:hAnsi="Arial" w:cs="Arial"/>
                <w:b/>
                <w:bCs/>
                <w:color w:val="000000"/>
              </w:rPr>
              <w:t>(Indispensable)</w:t>
            </w:r>
            <w:r w:rsidR="00AE78A0" w:rsidRPr="00AE78A0">
              <w:rPr>
                <w:rFonts w:ascii="Arial" w:hAnsi="Arial" w:cs="Arial"/>
                <w:b/>
                <w:bCs/>
              </w:rPr>
              <w:t>.</w:t>
            </w:r>
          </w:p>
        </w:tc>
      </w:tr>
      <w:tr w:rsidR="00AE78A0" w:rsidRPr="00B8297A" w14:paraId="5899F19D" w14:textId="77777777" w:rsidTr="00AE78A0">
        <w:trPr>
          <w:trHeight w:val="756"/>
        </w:trPr>
        <w:tc>
          <w:tcPr>
            <w:tcW w:w="2475" w:type="dxa"/>
            <w:vAlign w:val="center"/>
          </w:tcPr>
          <w:p w14:paraId="20CA12F8" w14:textId="77777777" w:rsidR="00AE78A0" w:rsidRPr="00AE78A0" w:rsidRDefault="00AE78A0" w:rsidP="008C4E14">
            <w:pPr>
              <w:jc w:val="center"/>
              <w:rPr>
                <w:rFonts w:ascii="Arial" w:hAnsi="Arial" w:cs="Arial"/>
                <w:b/>
              </w:rPr>
            </w:pPr>
            <w:r w:rsidRPr="00AE78A0">
              <w:rPr>
                <w:rFonts w:ascii="Arial" w:hAnsi="Arial" w:cs="Arial"/>
                <w:b/>
              </w:rPr>
              <w:lastRenderedPageBreak/>
              <w:t>Experiencia Laboral</w:t>
            </w:r>
          </w:p>
        </w:tc>
        <w:tc>
          <w:tcPr>
            <w:tcW w:w="6345" w:type="dxa"/>
          </w:tcPr>
          <w:p w14:paraId="034672BD" w14:textId="77777777" w:rsidR="00AE78A0" w:rsidRPr="00AE78A0" w:rsidRDefault="00AE78A0" w:rsidP="008C4E14">
            <w:pPr>
              <w:tabs>
                <w:tab w:val="left" w:pos="180"/>
              </w:tabs>
              <w:snapToGrid w:val="0"/>
              <w:contextualSpacing/>
              <w:jc w:val="both"/>
              <w:rPr>
                <w:rFonts w:ascii="Arial" w:hAnsi="Arial" w:cs="Arial"/>
                <w:b/>
                <w:sz w:val="4"/>
                <w:szCs w:val="4"/>
              </w:rPr>
            </w:pPr>
          </w:p>
          <w:p w14:paraId="7891D06E" w14:textId="77777777" w:rsidR="00C72B86" w:rsidRPr="00C72B86" w:rsidRDefault="00C72B86" w:rsidP="00C72B86">
            <w:pPr>
              <w:ind w:left="244"/>
              <w:jc w:val="both"/>
              <w:rPr>
                <w:rFonts w:ascii="Arial" w:hAnsi="Arial" w:cs="Arial"/>
              </w:rPr>
            </w:pPr>
            <w:r w:rsidRPr="00C72B86">
              <w:rPr>
                <w:rFonts w:ascii="Arial" w:hAnsi="Arial" w:cs="Arial"/>
                <w:b/>
              </w:rPr>
              <w:t>EXPERIENCIA GENERAL</w:t>
            </w:r>
            <w:r w:rsidRPr="00C72B86">
              <w:rPr>
                <w:rFonts w:ascii="Arial" w:hAnsi="Arial" w:cs="Arial"/>
              </w:rPr>
              <w:t>:</w:t>
            </w:r>
          </w:p>
          <w:p w14:paraId="0CF60D4A" w14:textId="77777777" w:rsidR="00C72B86" w:rsidRPr="00C72B86" w:rsidRDefault="00C72B86" w:rsidP="00C72B86">
            <w:pPr>
              <w:numPr>
                <w:ilvl w:val="0"/>
                <w:numId w:val="10"/>
              </w:numPr>
              <w:suppressAutoHyphens w:val="0"/>
              <w:ind w:left="244" w:hanging="244"/>
              <w:jc w:val="both"/>
              <w:rPr>
                <w:rFonts w:ascii="Arial" w:hAnsi="Arial" w:cs="Arial"/>
              </w:rPr>
            </w:pPr>
            <w:r w:rsidRPr="00C72B86">
              <w:rPr>
                <w:rFonts w:ascii="Arial" w:hAnsi="Arial" w:cs="Arial"/>
              </w:rPr>
              <w:t>Acreditar</w:t>
            </w:r>
            <w:r w:rsidRPr="00C72B86">
              <w:rPr>
                <w:rFonts w:ascii="Arial" w:hAnsi="Arial" w:cs="Arial"/>
                <w:lang w:val="es-MX"/>
              </w:rPr>
              <w:t>*</w:t>
            </w:r>
            <w:r w:rsidRPr="00C72B86">
              <w:rPr>
                <w:rFonts w:ascii="Arial" w:hAnsi="Arial" w:cs="Arial"/>
              </w:rPr>
              <w:t xml:space="preserve"> experiencia laboral mínima de cuatro (04) años desempeñando funciones afines a la profesión y/o puesto, incluyendo el SERUMS. </w:t>
            </w:r>
            <w:r w:rsidRPr="00C72B86">
              <w:rPr>
                <w:rFonts w:ascii="Arial" w:hAnsi="Arial" w:cs="Arial"/>
                <w:b/>
              </w:rPr>
              <w:t>(Indispensable)</w:t>
            </w:r>
          </w:p>
          <w:p w14:paraId="56689723" w14:textId="77777777" w:rsidR="00C72B86" w:rsidRPr="00E42484" w:rsidRDefault="00C72B86" w:rsidP="00C72B86">
            <w:pPr>
              <w:ind w:left="244"/>
              <w:jc w:val="both"/>
              <w:rPr>
                <w:rFonts w:ascii="Arial" w:hAnsi="Arial" w:cs="Arial"/>
                <w:b/>
                <w:sz w:val="16"/>
                <w:szCs w:val="16"/>
              </w:rPr>
            </w:pPr>
          </w:p>
          <w:p w14:paraId="057B0FF5" w14:textId="77777777" w:rsidR="00C72B86" w:rsidRPr="00C72B86" w:rsidRDefault="00C72B86" w:rsidP="00C72B86">
            <w:pPr>
              <w:ind w:left="244"/>
              <w:jc w:val="both"/>
              <w:rPr>
                <w:rFonts w:ascii="Arial" w:hAnsi="Arial" w:cs="Arial"/>
              </w:rPr>
            </w:pPr>
            <w:r w:rsidRPr="00C72B86">
              <w:rPr>
                <w:rFonts w:ascii="Arial" w:hAnsi="Arial" w:cs="Arial"/>
                <w:b/>
              </w:rPr>
              <w:t>EXPERIENCIA ESPECÍFICA</w:t>
            </w:r>
            <w:r w:rsidRPr="00C72B86">
              <w:rPr>
                <w:rFonts w:ascii="Arial" w:hAnsi="Arial" w:cs="Arial"/>
              </w:rPr>
              <w:t>:</w:t>
            </w:r>
          </w:p>
          <w:p w14:paraId="5D1FCF3E" w14:textId="77777777" w:rsidR="00C72B86" w:rsidRPr="00C72B86" w:rsidRDefault="00C72B86" w:rsidP="00C72B86">
            <w:pPr>
              <w:numPr>
                <w:ilvl w:val="0"/>
                <w:numId w:val="10"/>
              </w:numPr>
              <w:suppressAutoHyphens w:val="0"/>
              <w:ind w:left="244" w:hanging="244"/>
              <w:jc w:val="both"/>
              <w:rPr>
                <w:rFonts w:ascii="Arial" w:hAnsi="Arial" w:cs="Arial"/>
                <w:b/>
              </w:rPr>
            </w:pPr>
            <w:r w:rsidRPr="00C72B86">
              <w:rPr>
                <w:rFonts w:ascii="Arial" w:hAnsi="Arial" w:cs="Arial"/>
              </w:rPr>
              <w:t>Acreditar</w:t>
            </w:r>
            <w:r w:rsidRPr="00C72B86">
              <w:rPr>
                <w:rFonts w:ascii="Arial" w:hAnsi="Arial" w:cs="Arial"/>
                <w:lang w:val="es-MX"/>
              </w:rPr>
              <w:t>*</w:t>
            </w:r>
            <w:r w:rsidRPr="00C72B86">
              <w:rPr>
                <w:rFonts w:ascii="Arial" w:hAnsi="Arial" w:cs="Arial"/>
              </w:rPr>
              <w:t xml:space="preserve"> experiencia laboral mínima de tres (03) años en la especialidad requerida, incluyendo el Residentado Médico. </w:t>
            </w:r>
            <w:r w:rsidRPr="00C72B86">
              <w:rPr>
                <w:rFonts w:ascii="Arial" w:hAnsi="Arial" w:cs="Arial"/>
                <w:b/>
              </w:rPr>
              <w:t>(Indispensable)</w:t>
            </w:r>
          </w:p>
          <w:p w14:paraId="285E61EE" w14:textId="6363FBE9" w:rsidR="00C72B86" w:rsidRPr="00C72B86" w:rsidRDefault="00C72B86" w:rsidP="00C72B86">
            <w:pPr>
              <w:numPr>
                <w:ilvl w:val="0"/>
                <w:numId w:val="10"/>
              </w:numPr>
              <w:suppressAutoHyphens w:val="0"/>
              <w:ind w:left="244" w:hanging="244"/>
              <w:jc w:val="both"/>
              <w:rPr>
                <w:rFonts w:ascii="Arial" w:hAnsi="Arial" w:cs="Arial"/>
                <w:b/>
              </w:rPr>
            </w:pPr>
            <w:r w:rsidRPr="00C72B86">
              <w:rPr>
                <w:rFonts w:ascii="Arial" w:hAnsi="Arial" w:cs="Arial"/>
              </w:rPr>
              <w:t>Acreditar</w:t>
            </w:r>
            <w:r w:rsidRPr="00C72B86">
              <w:rPr>
                <w:rFonts w:ascii="Arial" w:hAnsi="Arial" w:cs="Arial"/>
                <w:lang w:val="es-MX"/>
              </w:rPr>
              <w:t>*</w:t>
            </w:r>
            <w:r w:rsidRPr="00C72B86">
              <w:rPr>
                <w:rFonts w:ascii="Arial" w:hAnsi="Arial" w:cs="Arial"/>
              </w:rPr>
              <w:t xml:space="preserve"> un (01) año de SERUMS, experiencia mínima requerida en el sector público.</w:t>
            </w:r>
            <w:r w:rsidRPr="00C72B86">
              <w:rPr>
                <w:rFonts w:ascii="Arial" w:hAnsi="Arial" w:cs="Arial"/>
                <w:b/>
              </w:rPr>
              <w:t xml:space="preserve"> (Indispensable)</w:t>
            </w:r>
            <w:r w:rsidRPr="00C72B86">
              <w:rPr>
                <w:rFonts w:ascii="Arial" w:hAnsi="Arial" w:cs="Arial"/>
              </w:rPr>
              <w:t xml:space="preserve">   </w:t>
            </w:r>
          </w:p>
          <w:p w14:paraId="1C1654EE" w14:textId="47DFAA39" w:rsidR="00C72B86" w:rsidRPr="00C72B86" w:rsidRDefault="00C72B86" w:rsidP="00C72B86">
            <w:pPr>
              <w:numPr>
                <w:ilvl w:val="0"/>
                <w:numId w:val="10"/>
              </w:numPr>
              <w:suppressAutoHyphens w:val="0"/>
              <w:ind w:left="244" w:hanging="244"/>
              <w:jc w:val="both"/>
              <w:rPr>
                <w:rFonts w:ascii="Arial" w:hAnsi="Arial" w:cs="Arial"/>
                <w:b/>
              </w:rPr>
            </w:pPr>
            <w:r w:rsidRPr="00C72B86">
              <w:rPr>
                <w:rFonts w:ascii="Arial" w:hAnsi="Arial" w:cs="Arial"/>
              </w:rPr>
              <w:t xml:space="preserve">De preferencia, la experiencia debe haber sido desarrollada en entidades de salud o en aquellas cuyas actividades estén relacionadas con la actividad prestadora y/o aseguradora. </w:t>
            </w:r>
            <w:r w:rsidRPr="00C72B86">
              <w:rPr>
                <w:rFonts w:ascii="Arial" w:hAnsi="Arial" w:cs="Arial"/>
                <w:b/>
                <w:bCs/>
              </w:rPr>
              <w:t>(Deseable)</w:t>
            </w:r>
          </w:p>
          <w:p w14:paraId="5A7F16C9" w14:textId="0336ABA8" w:rsidR="00AE78A0" w:rsidRPr="00AE78A0" w:rsidRDefault="00AE78A0" w:rsidP="00E42484">
            <w:pPr>
              <w:jc w:val="both"/>
              <w:rPr>
                <w:rFonts w:ascii="Arial" w:hAnsi="Arial" w:cs="Arial"/>
              </w:rPr>
            </w:pPr>
          </w:p>
        </w:tc>
      </w:tr>
      <w:tr w:rsidR="00AE78A0" w:rsidRPr="00B8297A" w14:paraId="3A80FFB4" w14:textId="77777777" w:rsidTr="00AE78A0">
        <w:trPr>
          <w:trHeight w:val="345"/>
        </w:trPr>
        <w:tc>
          <w:tcPr>
            <w:tcW w:w="2475" w:type="dxa"/>
            <w:vAlign w:val="center"/>
          </w:tcPr>
          <w:p w14:paraId="24D6F0A6" w14:textId="77777777" w:rsidR="00AE78A0" w:rsidRPr="00AE78A0" w:rsidRDefault="00AE78A0" w:rsidP="008C4E14">
            <w:pPr>
              <w:jc w:val="center"/>
              <w:rPr>
                <w:rFonts w:ascii="Arial" w:hAnsi="Arial" w:cs="Arial"/>
                <w:b/>
              </w:rPr>
            </w:pPr>
            <w:r w:rsidRPr="00AE78A0">
              <w:rPr>
                <w:rFonts w:ascii="Arial" w:hAnsi="Arial" w:cs="Arial"/>
                <w:b/>
              </w:rPr>
              <w:t>Capacitación</w:t>
            </w:r>
          </w:p>
        </w:tc>
        <w:tc>
          <w:tcPr>
            <w:tcW w:w="6345" w:type="dxa"/>
          </w:tcPr>
          <w:p w14:paraId="1884A6E6" w14:textId="141652BC" w:rsidR="00AE78A0" w:rsidRPr="00A86DF3" w:rsidRDefault="00AE78A0" w:rsidP="00AE78A0">
            <w:pPr>
              <w:numPr>
                <w:ilvl w:val="0"/>
                <w:numId w:val="33"/>
              </w:numPr>
              <w:suppressAutoHyphens w:val="0"/>
              <w:autoSpaceDE w:val="0"/>
              <w:autoSpaceDN w:val="0"/>
              <w:adjustRightInd w:val="0"/>
              <w:ind w:left="315" w:hanging="284"/>
              <w:jc w:val="both"/>
              <w:rPr>
                <w:rFonts w:ascii="Arial" w:hAnsi="Arial" w:cs="Arial"/>
                <w:b/>
                <w:color w:val="FF0000"/>
                <w:lang w:val="es-MX"/>
              </w:rPr>
            </w:pPr>
            <w:r w:rsidRPr="00A86DF3">
              <w:rPr>
                <w:rFonts w:ascii="Arial" w:hAnsi="Arial" w:cs="Arial"/>
              </w:rPr>
              <w:t xml:space="preserve">Acreditar capacitación y/o actividades de actualización afines a la especialidad </w:t>
            </w:r>
            <w:r w:rsidR="00C72B86" w:rsidRPr="00A86DF3">
              <w:rPr>
                <w:rFonts w:ascii="Arial" w:hAnsi="Arial" w:cs="Arial"/>
              </w:rPr>
              <w:t>requerida</w:t>
            </w:r>
            <w:r w:rsidRPr="00A86DF3">
              <w:rPr>
                <w:rFonts w:ascii="Arial" w:hAnsi="Arial" w:cs="Arial"/>
              </w:rPr>
              <w:t xml:space="preserve">, como mínimo </w:t>
            </w:r>
            <w:r w:rsidRPr="00E42484">
              <w:rPr>
                <w:rFonts w:ascii="Arial" w:hAnsi="Arial" w:cs="Arial"/>
              </w:rPr>
              <w:t>de</w:t>
            </w:r>
            <w:r w:rsidR="00C72B86" w:rsidRPr="00E42484">
              <w:rPr>
                <w:rFonts w:ascii="Arial" w:hAnsi="Arial" w:cs="Arial"/>
              </w:rPr>
              <w:t xml:space="preserve"> 85 horas o 05 créditos, a partir del año 2016 a la fecha</w:t>
            </w:r>
            <w:r w:rsidRPr="00E42484">
              <w:rPr>
                <w:rFonts w:ascii="Arial" w:hAnsi="Arial" w:cs="Arial"/>
              </w:rPr>
              <w:t xml:space="preserve"> </w:t>
            </w:r>
            <w:r w:rsidRPr="00E42484">
              <w:rPr>
                <w:rFonts w:ascii="Arial" w:hAnsi="Arial" w:cs="Arial"/>
                <w:b/>
                <w:bCs/>
              </w:rPr>
              <w:t>(Indispensable).</w:t>
            </w:r>
          </w:p>
          <w:p w14:paraId="4CC7F75A" w14:textId="2E6918A7" w:rsidR="00C72B86" w:rsidRPr="00A86DF3" w:rsidRDefault="00C72B86" w:rsidP="00C72B86">
            <w:pPr>
              <w:suppressAutoHyphens w:val="0"/>
              <w:autoSpaceDE w:val="0"/>
              <w:autoSpaceDN w:val="0"/>
              <w:adjustRightInd w:val="0"/>
              <w:jc w:val="both"/>
              <w:rPr>
                <w:rFonts w:ascii="Arial" w:hAnsi="Arial" w:cs="Arial"/>
                <w:b/>
                <w:lang w:val="es-MX"/>
              </w:rPr>
            </w:pPr>
          </w:p>
          <w:p w14:paraId="6D2A5E89" w14:textId="30B8A210" w:rsidR="00C72B86" w:rsidRPr="00A86DF3" w:rsidRDefault="00C72B86" w:rsidP="00C72B86">
            <w:pPr>
              <w:suppressAutoHyphens w:val="0"/>
              <w:ind w:left="244"/>
              <w:jc w:val="both"/>
              <w:rPr>
                <w:rFonts w:ascii="Arial" w:hAnsi="Arial" w:cs="Arial"/>
                <w:lang w:val="es-MX"/>
              </w:rPr>
            </w:pPr>
            <w:r w:rsidRPr="00A86DF3">
              <w:rPr>
                <w:rFonts w:ascii="Arial" w:hAnsi="Arial" w:cs="Arial"/>
                <w:b/>
                <w:bCs/>
              </w:rPr>
              <w:t>PARA P1MES-007:</w:t>
            </w:r>
          </w:p>
          <w:p w14:paraId="64DAD743" w14:textId="580FFE0D" w:rsidR="00C72B86" w:rsidRPr="00A86DF3" w:rsidRDefault="00C72B86" w:rsidP="00C72B86">
            <w:pPr>
              <w:pStyle w:val="Prrafodelista"/>
              <w:numPr>
                <w:ilvl w:val="0"/>
                <w:numId w:val="33"/>
              </w:numPr>
              <w:autoSpaceDE w:val="0"/>
              <w:autoSpaceDN w:val="0"/>
              <w:adjustRightInd w:val="0"/>
              <w:ind w:left="322" w:hanging="322"/>
              <w:jc w:val="both"/>
              <w:rPr>
                <w:b/>
                <w:sz w:val="20"/>
                <w:szCs w:val="20"/>
                <w:lang w:val="es-MX"/>
              </w:rPr>
            </w:pPr>
            <w:r w:rsidRPr="00A86DF3">
              <w:rPr>
                <w:sz w:val="20"/>
                <w:szCs w:val="20"/>
              </w:rPr>
              <w:t xml:space="preserve">Adicionalmente, acreditar* licencia vigente emitida por el Instituto Peruano de energía Nuclear (IPEN) para la operatividad de los equipos de Rayos X. </w:t>
            </w:r>
            <w:r w:rsidRPr="00A86DF3">
              <w:rPr>
                <w:b/>
                <w:bCs/>
                <w:sz w:val="20"/>
                <w:szCs w:val="20"/>
              </w:rPr>
              <w:t>(Indispensable)</w:t>
            </w:r>
          </w:p>
        </w:tc>
      </w:tr>
      <w:tr w:rsidR="00AE78A0" w:rsidRPr="00B8297A" w14:paraId="45761FD7" w14:textId="77777777" w:rsidTr="00AE78A0">
        <w:trPr>
          <w:trHeight w:val="1463"/>
        </w:trPr>
        <w:tc>
          <w:tcPr>
            <w:tcW w:w="2475" w:type="dxa"/>
            <w:vAlign w:val="center"/>
          </w:tcPr>
          <w:p w14:paraId="01DE787B" w14:textId="70A5D32C" w:rsidR="00AE78A0" w:rsidRPr="00AE78A0" w:rsidRDefault="00AE78A0" w:rsidP="008C4E14">
            <w:pPr>
              <w:jc w:val="center"/>
              <w:rPr>
                <w:rFonts w:ascii="Arial" w:hAnsi="Arial" w:cs="Arial"/>
                <w:b/>
              </w:rPr>
            </w:pPr>
            <w:r w:rsidRPr="00AE78A0">
              <w:rPr>
                <w:rFonts w:ascii="Arial" w:hAnsi="Arial" w:cs="Arial"/>
                <w:b/>
              </w:rPr>
              <w:t xml:space="preserve">Conocimientos de Ofimática e Idiomas </w:t>
            </w:r>
            <w:r w:rsidRPr="00AE78A0">
              <w:rPr>
                <w:rFonts w:ascii="Arial" w:hAnsi="Arial" w:cs="Arial"/>
                <w:b/>
                <w:sz w:val="16"/>
                <w:u w:val="single"/>
              </w:rPr>
              <w:t>(requisito que será validado en el Formato 01: Declaración Jurada de Cumplimiento de Requisitos</w:t>
            </w:r>
            <w:r w:rsidRPr="00AE78A0">
              <w:rPr>
                <w:rFonts w:ascii="Arial" w:hAnsi="Arial" w:cs="Arial"/>
                <w:b/>
                <w:sz w:val="18"/>
                <w:u w:val="single"/>
              </w:rPr>
              <w:t>)</w:t>
            </w:r>
          </w:p>
        </w:tc>
        <w:tc>
          <w:tcPr>
            <w:tcW w:w="6345" w:type="dxa"/>
            <w:vAlign w:val="center"/>
          </w:tcPr>
          <w:p w14:paraId="4EC0C33A" w14:textId="77777777" w:rsidR="00AE78A0" w:rsidRPr="00AE78A0" w:rsidRDefault="00AE78A0" w:rsidP="00AE78A0">
            <w:pPr>
              <w:numPr>
                <w:ilvl w:val="0"/>
                <w:numId w:val="31"/>
              </w:numPr>
              <w:contextualSpacing/>
              <w:rPr>
                <w:rFonts w:ascii="Arial" w:hAnsi="Arial" w:cs="Arial"/>
              </w:rPr>
            </w:pPr>
            <w:r w:rsidRPr="00AE78A0">
              <w:rPr>
                <w:rFonts w:ascii="Arial" w:hAnsi="Arial" w:cs="Arial"/>
              </w:rPr>
              <w:t xml:space="preserve">Manejo de Ofimática: Microsoft Word, Excel, </w:t>
            </w:r>
            <w:proofErr w:type="spellStart"/>
            <w:r w:rsidRPr="00AE78A0">
              <w:rPr>
                <w:rFonts w:ascii="Arial" w:hAnsi="Arial" w:cs="Arial"/>
              </w:rPr>
              <w:t>Power</w:t>
            </w:r>
            <w:proofErr w:type="spellEnd"/>
            <w:r w:rsidRPr="00AE78A0">
              <w:rPr>
                <w:rFonts w:ascii="Arial" w:hAnsi="Arial" w:cs="Arial"/>
              </w:rPr>
              <w:t xml:space="preserve"> Point, Internet a nivel básico </w:t>
            </w:r>
            <w:r w:rsidRPr="00AE78A0">
              <w:rPr>
                <w:rFonts w:ascii="Arial" w:hAnsi="Arial" w:cs="Arial"/>
                <w:b/>
              </w:rPr>
              <w:t>(Indispensable).</w:t>
            </w:r>
          </w:p>
          <w:p w14:paraId="540E58EB" w14:textId="77777777" w:rsidR="00AE78A0" w:rsidRPr="00AE78A0" w:rsidRDefault="00AE78A0" w:rsidP="00AE78A0">
            <w:pPr>
              <w:numPr>
                <w:ilvl w:val="0"/>
                <w:numId w:val="31"/>
              </w:numPr>
              <w:contextualSpacing/>
              <w:rPr>
                <w:rFonts w:ascii="Arial" w:hAnsi="Arial" w:cs="Arial"/>
              </w:rPr>
            </w:pPr>
            <w:r w:rsidRPr="00AE78A0">
              <w:rPr>
                <w:rFonts w:ascii="Arial" w:hAnsi="Arial" w:cs="Arial"/>
              </w:rPr>
              <w:t xml:space="preserve">Manejo de Idioma Inglés a nivel básico </w:t>
            </w:r>
            <w:r w:rsidRPr="00AE78A0">
              <w:rPr>
                <w:rFonts w:ascii="Arial" w:hAnsi="Arial" w:cs="Arial"/>
                <w:b/>
              </w:rPr>
              <w:t>(Indispensable).</w:t>
            </w:r>
          </w:p>
        </w:tc>
      </w:tr>
      <w:tr w:rsidR="00AE78A0" w:rsidRPr="00B8297A" w14:paraId="76E49F38" w14:textId="77777777" w:rsidTr="00AE78A0">
        <w:trPr>
          <w:trHeight w:val="308"/>
        </w:trPr>
        <w:tc>
          <w:tcPr>
            <w:tcW w:w="2475" w:type="dxa"/>
            <w:vAlign w:val="center"/>
          </w:tcPr>
          <w:p w14:paraId="5FB0473B" w14:textId="77777777" w:rsidR="00AE78A0" w:rsidRPr="00AE78A0" w:rsidRDefault="00AE78A0" w:rsidP="008C4E14">
            <w:pPr>
              <w:jc w:val="center"/>
              <w:rPr>
                <w:rFonts w:ascii="Arial" w:hAnsi="Arial" w:cs="Arial"/>
                <w:b/>
              </w:rPr>
            </w:pPr>
            <w:r w:rsidRPr="00AE78A0">
              <w:rPr>
                <w:rFonts w:ascii="Arial" w:hAnsi="Arial" w:cs="Arial"/>
                <w:b/>
              </w:rPr>
              <w:t>Habilidades o Competencias</w:t>
            </w:r>
          </w:p>
        </w:tc>
        <w:tc>
          <w:tcPr>
            <w:tcW w:w="6345" w:type="dxa"/>
          </w:tcPr>
          <w:p w14:paraId="259A81B3" w14:textId="77777777" w:rsidR="00A86DF3" w:rsidRDefault="00A86DF3" w:rsidP="00A86DF3">
            <w:pPr>
              <w:ind w:left="244"/>
              <w:contextualSpacing/>
              <w:jc w:val="both"/>
              <w:rPr>
                <w:rFonts w:ascii="Arial" w:hAnsi="Arial" w:cs="Arial"/>
                <w:sz w:val="18"/>
                <w:szCs w:val="18"/>
              </w:rPr>
            </w:pPr>
            <w:r w:rsidRPr="00347E2A">
              <w:rPr>
                <w:rFonts w:ascii="Arial" w:hAnsi="Arial" w:cs="Arial"/>
                <w:b/>
                <w:sz w:val="18"/>
                <w:szCs w:val="18"/>
              </w:rPr>
              <w:t xml:space="preserve">GENERICAS: </w:t>
            </w:r>
            <w:r w:rsidRPr="00347E2A">
              <w:rPr>
                <w:rFonts w:ascii="Arial" w:hAnsi="Arial" w:cs="Arial"/>
                <w:sz w:val="18"/>
                <w:szCs w:val="18"/>
              </w:rPr>
              <w:t>Actitud de servicio, ética e integridad, compromiso y responsabilidad, orientación a resultados y trabajo en equipo.</w:t>
            </w:r>
          </w:p>
          <w:p w14:paraId="6C3636E3" w14:textId="7FA645B8" w:rsidR="00A86DF3" w:rsidRPr="00A86DF3" w:rsidRDefault="00A86DF3" w:rsidP="00A86DF3">
            <w:pPr>
              <w:ind w:left="244"/>
              <w:contextualSpacing/>
              <w:jc w:val="both"/>
              <w:rPr>
                <w:rFonts w:ascii="Arial" w:hAnsi="Arial" w:cs="Arial"/>
                <w:b/>
                <w:sz w:val="18"/>
                <w:szCs w:val="18"/>
              </w:rPr>
            </w:pPr>
            <w:r w:rsidRPr="00347E2A">
              <w:rPr>
                <w:rFonts w:ascii="Arial" w:hAnsi="Arial" w:cs="Arial"/>
                <w:b/>
                <w:sz w:val="18"/>
                <w:szCs w:val="18"/>
              </w:rPr>
              <w:t xml:space="preserve">ESPECIFICAS: </w:t>
            </w:r>
            <w:r w:rsidRPr="00347E2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E78A0" w:rsidRPr="00B8297A" w14:paraId="21FBF06D" w14:textId="77777777" w:rsidTr="00F73D90">
        <w:trPr>
          <w:trHeight w:val="741"/>
        </w:trPr>
        <w:tc>
          <w:tcPr>
            <w:tcW w:w="2475" w:type="dxa"/>
            <w:vAlign w:val="center"/>
          </w:tcPr>
          <w:p w14:paraId="3BBD11D1" w14:textId="385EEC58" w:rsidR="00AE78A0" w:rsidRPr="00AE78A0" w:rsidRDefault="00AE78A0" w:rsidP="008C4E14">
            <w:pPr>
              <w:jc w:val="center"/>
              <w:rPr>
                <w:rFonts w:ascii="Arial" w:hAnsi="Arial" w:cs="Arial"/>
                <w:b/>
                <w:sz w:val="18"/>
                <w:szCs w:val="18"/>
              </w:rPr>
            </w:pPr>
            <w:r w:rsidRPr="00AE78A0">
              <w:rPr>
                <w:rFonts w:ascii="Arial" w:hAnsi="Arial" w:cs="Arial"/>
                <w:b/>
                <w:sz w:val="18"/>
                <w:szCs w:val="18"/>
              </w:rPr>
              <w:t>Motivo de Contratación</w:t>
            </w:r>
          </w:p>
        </w:tc>
        <w:tc>
          <w:tcPr>
            <w:tcW w:w="6345" w:type="dxa"/>
            <w:vAlign w:val="center"/>
          </w:tcPr>
          <w:p w14:paraId="353DE160" w14:textId="548DF42E" w:rsidR="00AE78A0" w:rsidRPr="00AE78A0" w:rsidRDefault="009856AE" w:rsidP="009856AE">
            <w:pPr>
              <w:pStyle w:val="Prrafodelista"/>
              <w:numPr>
                <w:ilvl w:val="0"/>
                <w:numId w:val="34"/>
              </w:numPr>
              <w:tabs>
                <w:tab w:val="left" w:pos="315"/>
              </w:tabs>
              <w:ind w:left="322" w:hanging="288"/>
              <w:jc w:val="both"/>
              <w:rPr>
                <w:sz w:val="20"/>
              </w:rPr>
            </w:pPr>
            <w:r>
              <w:rPr>
                <w:sz w:val="18"/>
                <w:szCs w:val="18"/>
              </w:rPr>
              <w:t>Suplencia por Desempeño de Cargo Jefatural – Memorando N° 128 GRAJUL-ESSALUD-2021</w:t>
            </w:r>
          </w:p>
        </w:tc>
      </w:tr>
    </w:tbl>
    <w:p w14:paraId="323A3228" w14:textId="28CDA253" w:rsidR="00AE78A0" w:rsidRDefault="00AE78A0" w:rsidP="00AE78A0">
      <w:pPr>
        <w:ind w:left="360"/>
        <w:jc w:val="both"/>
        <w:rPr>
          <w:rFonts w:ascii="Arial" w:hAnsi="Arial" w:cs="Arial"/>
          <w:b/>
          <w:bCs/>
          <w:sz w:val="16"/>
          <w:szCs w:val="16"/>
        </w:rPr>
      </w:pPr>
    </w:p>
    <w:p w14:paraId="73D91501" w14:textId="77777777" w:rsidR="00A86DF3" w:rsidRPr="00A86DF3" w:rsidRDefault="00A86DF3" w:rsidP="00AE78A0">
      <w:pPr>
        <w:ind w:left="360"/>
        <w:jc w:val="both"/>
        <w:rPr>
          <w:rFonts w:ascii="Arial" w:hAnsi="Arial" w:cs="Arial"/>
          <w:b/>
          <w:bCs/>
          <w:sz w:val="16"/>
          <w:szCs w:val="16"/>
        </w:rPr>
      </w:pPr>
    </w:p>
    <w:p w14:paraId="464DFDD5" w14:textId="5633FF69" w:rsidR="00E97C61" w:rsidRPr="00B8297A" w:rsidRDefault="00E97C61" w:rsidP="00E97C61">
      <w:pPr>
        <w:spacing w:line="276" w:lineRule="auto"/>
        <w:jc w:val="both"/>
        <w:rPr>
          <w:rFonts w:eastAsia="Calibri" w:cs="Arial"/>
          <w:b/>
          <w:lang w:eastAsia="en-US"/>
        </w:rPr>
      </w:pPr>
      <w:r>
        <w:rPr>
          <w:rFonts w:eastAsia="Calibri" w:cs="Arial"/>
          <w:b/>
          <w:lang w:eastAsia="en-US"/>
        </w:rPr>
        <w:t xml:space="preserve">        </w:t>
      </w:r>
      <w:r w:rsidRPr="00A86DF3">
        <w:rPr>
          <w:rFonts w:ascii="Arial" w:eastAsia="Calibri" w:hAnsi="Arial" w:cs="Arial"/>
          <w:b/>
          <w:lang w:eastAsia="en-US"/>
        </w:rPr>
        <w:t>MÉDICO</w:t>
      </w:r>
      <w:r w:rsidR="00A86DF3">
        <w:rPr>
          <w:rFonts w:eastAsia="Calibri" w:cs="Arial"/>
          <w:b/>
          <w:lang w:eastAsia="en-US"/>
        </w:rPr>
        <w:t xml:space="preserve"> </w:t>
      </w:r>
      <w:r w:rsidR="00A86DF3" w:rsidRPr="00992DB5">
        <w:rPr>
          <w:rFonts w:ascii="Arial" w:hAnsi="Arial" w:cs="Arial"/>
          <w:b/>
        </w:rPr>
        <w:t>(CÓD. P1ME-0</w:t>
      </w:r>
      <w:r w:rsidR="00A86DF3">
        <w:rPr>
          <w:rFonts w:ascii="Arial" w:hAnsi="Arial" w:cs="Arial"/>
          <w:b/>
        </w:rPr>
        <w:t>08</w:t>
      </w:r>
      <w:r w:rsidR="00A86DF3" w:rsidRPr="00992DB5">
        <w:rPr>
          <w:rFonts w:ascii="Arial" w:hAnsi="Arial" w:cs="Arial"/>
          <w:b/>
        </w:rPr>
        <w:t>, P1ME-0</w:t>
      </w:r>
      <w:r w:rsidR="00A86DF3">
        <w:rPr>
          <w:rFonts w:ascii="Arial" w:hAnsi="Arial" w:cs="Arial"/>
          <w:b/>
        </w:rPr>
        <w:t>1</w:t>
      </w:r>
      <w:r w:rsidR="00F73D90">
        <w:rPr>
          <w:rFonts w:ascii="Arial" w:hAnsi="Arial" w:cs="Arial"/>
          <w:b/>
        </w:rPr>
        <w:t>1</w:t>
      </w:r>
      <w:r w:rsidR="00A86DF3">
        <w:rPr>
          <w:rFonts w:ascii="Arial" w:hAnsi="Arial" w:cs="Arial"/>
          <w:b/>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E97C61" w:rsidRPr="00B8297A" w14:paraId="3725981D" w14:textId="77777777" w:rsidTr="00E97C61">
        <w:trPr>
          <w:trHeight w:val="295"/>
        </w:trPr>
        <w:tc>
          <w:tcPr>
            <w:tcW w:w="2409" w:type="dxa"/>
            <w:shd w:val="clear" w:color="auto" w:fill="BDD6EE" w:themeFill="accent1" w:themeFillTint="66"/>
            <w:vAlign w:val="center"/>
          </w:tcPr>
          <w:p w14:paraId="273FC72D"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REQUISITOS ESPECÍFICOS</w:t>
            </w:r>
          </w:p>
        </w:tc>
        <w:tc>
          <w:tcPr>
            <w:tcW w:w="6237" w:type="dxa"/>
            <w:shd w:val="clear" w:color="auto" w:fill="BDD6EE" w:themeFill="accent1" w:themeFillTint="66"/>
            <w:vAlign w:val="center"/>
          </w:tcPr>
          <w:p w14:paraId="54C8D1CD"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DETALLE</w:t>
            </w:r>
          </w:p>
        </w:tc>
      </w:tr>
      <w:tr w:rsidR="00E97C61" w:rsidRPr="00B8297A" w14:paraId="6020E639" w14:textId="77777777" w:rsidTr="008C4E14">
        <w:tc>
          <w:tcPr>
            <w:tcW w:w="2409" w:type="dxa"/>
            <w:shd w:val="clear" w:color="auto" w:fill="auto"/>
            <w:vAlign w:val="center"/>
          </w:tcPr>
          <w:p w14:paraId="384966EE"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Formación general</w:t>
            </w:r>
          </w:p>
        </w:tc>
        <w:tc>
          <w:tcPr>
            <w:tcW w:w="6237" w:type="dxa"/>
            <w:shd w:val="clear" w:color="auto" w:fill="auto"/>
          </w:tcPr>
          <w:p w14:paraId="17A7E43F" w14:textId="77777777" w:rsidR="00A86DF3" w:rsidRPr="00267F03" w:rsidRDefault="00A86DF3" w:rsidP="00A86DF3">
            <w:pPr>
              <w:numPr>
                <w:ilvl w:val="0"/>
                <w:numId w:val="36"/>
              </w:numPr>
              <w:tabs>
                <w:tab w:val="clear" w:pos="720"/>
              </w:tabs>
              <w:ind w:left="180" w:hanging="180"/>
              <w:jc w:val="both"/>
              <w:rPr>
                <w:rFonts w:ascii="Arial" w:hAnsi="Arial" w:cs="Arial"/>
                <w:sz w:val="18"/>
                <w:szCs w:val="18"/>
              </w:rPr>
            </w:pPr>
            <w:r w:rsidRPr="00267F03">
              <w:rPr>
                <w:rFonts w:ascii="Arial" w:hAnsi="Arial" w:cs="Arial"/>
                <w:sz w:val="18"/>
                <w:szCs w:val="18"/>
                <w:lang w:val="es-MX"/>
              </w:rPr>
              <w:t xml:space="preserve">Acreditar* copia simple del Título Profesional Universitario de Médico y Resolución de SERUMS correspondiente a la profesión. </w:t>
            </w:r>
            <w:r w:rsidRPr="00267F03">
              <w:rPr>
                <w:rFonts w:ascii="Arial" w:hAnsi="Arial" w:cs="Arial"/>
                <w:b/>
                <w:sz w:val="18"/>
                <w:szCs w:val="18"/>
                <w:lang w:val="es-MX"/>
              </w:rPr>
              <w:t>(Indispensable)</w:t>
            </w:r>
          </w:p>
          <w:p w14:paraId="27FAEB48" w14:textId="1EEC0DA5" w:rsidR="00E97C61" w:rsidRPr="00E97C61" w:rsidRDefault="00A86DF3" w:rsidP="00A86DF3">
            <w:pPr>
              <w:widowControl w:val="0"/>
              <w:numPr>
                <w:ilvl w:val="0"/>
                <w:numId w:val="36"/>
              </w:numPr>
              <w:tabs>
                <w:tab w:val="clear" w:pos="720"/>
              </w:tabs>
              <w:ind w:left="180" w:hanging="180"/>
              <w:jc w:val="both"/>
              <w:rPr>
                <w:rFonts w:ascii="Arial" w:hAnsi="Arial" w:cs="Arial"/>
                <w:sz w:val="18"/>
                <w:lang w:val="es-MX"/>
              </w:rPr>
            </w:pPr>
            <w:r w:rsidRPr="00267F03">
              <w:rPr>
                <w:rFonts w:ascii="Arial" w:hAnsi="Arial" w:cs="Arial"/>
                <w:sz w:val="18"/>
                <w:szCs w:val="18"/>
                <w:lang w:val="es-MX"/>
              </w:rPr>
              <w:t xml:space="preserve">Contar con Diploma de Colegiatura y Habilidad Profesional vigente a la fecha de inscripción. </w:t>
            </w:r>
            <w:r w:rsidRPr="00267F03">
              <w:rPr>
                <w:rFonts w:ascii="Arial" w:hAnsi="Arial" w:cs="Arial"/>
                <w:b/>
                <w:bCs/>
                <w:color w:val="000000"/>
                <w:sz w:val="18"/>
                <w:szCs w:val="18"/>
              </w:rPr>
              <w:t>(Indispensable)</w:t>
            </w:r>
          </w:p>
        </w:tc>
      </w:tr>
      <w:tr w:rsidR="00E97C61" w:rsidRPr="00B8297A" w14:paraId="78D66FB8" w14:textId="77777777" w:rsidTr="008C4E14">
        <w:tc>
          <w:tcPr>
            <w:tcW w:w="2409" w:type="dxa"/>
            <w:shd w:val="clear" w:color="auto" w:fill="auto"/>
            <w:vAlign w:val="center"/>
          </w:tcPr>
          <w:p w14:paraId="692CF3F8"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Experiencia laboral</w:t>
            </w:r>
          </w:p>
        </w:tc>
        <w:tc>
          <w:tcPr>
            <w:tcW w:w="6237" w:type="dxa"/>
            <w:shd w:val="clear" w:color="auto" w:fill="auto"/>
            <w:vAlign w:val="center"/>
          </w:tcPr>
          <w:p w14:paraId="3F59BED5" w14:textId="77777777" w:rsidR="00A86DF3" w:rsidRPr="00267F03" w:rsidRDefault="00A86DF3" w:rsidP="00A86DF3">
            <w:pPr>
              <w:ind w:left="244" w:hanging="64"/>
              <w:jc w:val="both"/>
              <w:rPr>
                <w:rFonts w:ascii="Arial" w:hAnsi="Arial" w:cs="Arial"/>
                <w:sz w:val="18"/>
                <w:szCs w:val="18"/>
              </w:rPr>
            </w:pPr>
            <w:r w:rsidRPr="00267F03">
              <w:rPr>
                <w:rFonts w:ascii="Arial" w:hAnsi="Arial" w:cs="Arial"/>
                <w:b/>
                <w:sz w:val="18"/>
                <w:szCs w:val="18"/>
              </w:rPr>
              <w:t>EXPERIENCIA GENERAL</w:t>
            </w:r>
            <w:r w:rsidRPr="00267F03">
              <w:rPr>
                <w:rFonts w:ascii="Arial" w:hAnsi="Arial" w:cs="Arial"/>
                <w:sz w:val="18"/>
                <w:szCs w:val="18"/>
              </w:rPr>
              <w:t>:</w:t>
            </w:r>
          </w:p>
          <w:p w14:paraId="70FAC871" w14:textId="77777777" w:rsidR="00A86DF3" w:rsidRPr="00267F03" w:rsidRDefault="00A86DF3" w:rsidP="00A86DF3">
            <w:pPr>
              <w:numPr>
                <w:ilvl w:val="0"/>
                <w:numId w:val="38"/>
              </w:numPr>
              <w:suppressAutoHyphens w:val="0"/>
              <w:ind w:left="180" w:hanging="180"/>
              <w:jc w:val="both"/>
              <w:rPr>
                <w:rFonts w:ascii="Arial" w:hAnsi="Arial" w:cs="Arial"/>
                <w:sz w:val="18"/>
                <w:szCs w:val="18"/>
              </w:rPr>
            </w:pPr>
            <w:r w:rsidRPr="00267F03">
              <w:rPr>
                <w:rFonts w:ascii="Arial" w:hAnsi="Arial" w:cs="Arial"/>
                <w:sz w:val="18"/>
                <w:szCs w:val="18"/>
              </w:rPr>
              <w:t>Acreditar</w:t>
            </w:r>
            <w:r w:rsidRPr="00267F03">
              <w:rPr>
                <w:rFonts w:ascii="Arial" w:hAnsi="Arial" w:cs="Arial"/>
                <w:sz w:val="18"/>
                <w:szCs w:val="18"/>
                <w:lang w:val="es-MX"/>
              </w:rPr>
              <w:t>*</w:t>
            </w:r>
            <w:r w:rsidRPr="00267F03">
              <w:rPr>
                <w:rFonts w:ascii="Arial" w:hAnsi="Arial" w:cs="Arial"/>
                <w:sz w:val="18"/>
                <w:szCs w:val="18"/>
              </w:rPr>
              <w:t xml:space="preserve"> experiencia laboral mínima de dos (02) años desempeñando funciones afines a la profesión y/o puesto, incluyendo el SERUMS. </w:t>
            </w:r>
            <w:r w:rsidRPr="00267F03">
              <w:rPr>
                <w:rFonts w:ascii="Arial" w:hAnsi="Arial" w:cs="Arial"/>
                <w:b/>
                <w:sz w:val="18"/>
                <w:szCs w:val="18"/>
              </w:rPr>
              <w:t>(Indispensable)</w:t>
            </w:r>
          </w:p>
          <w:p w14:paraId="518C3F8E" w14:textId="77777777" w:rsidR="00A86DF3" w:rsidRPr="00A86DF3" w:rsidRDefault="00A86DF3" w:rsidP="00A86DF3">
            <w:pPr>
              <w:jc w:val="both"/>
              <w:rPr>
                <w:rFonts w:ascii="Arial" w:hAnsi="Arial" w:cs="Arial"/>
                <w:b/>
                <w:sz w:val="4"/>
                <w:szCs w:val="4"/>
              </w:rPr>
            </w:pPr>
          </w:p>
          <w:p w14:paraId="796125F6" w14:textId="08F59CC7" w:rsidR="00A86DF3" w:rsidRPr="00267F03" w:rsidRDefault="00A86DF3" w:rsidP="00A86DF3">
            <w:pPr>
              <w:ind w:firstLine="180"/>
              <w:jc w:val="both"/>
              <w:rPr>
                <w:rFonts w:ascii="Arial" w:hAnsi="Arial" w:cs="Arial"/>
                <w:sz w:val="18"/>
                <w:szCs w:val="18"/>
              </w:rPr>
            </w:pPr>
            <w:r w:rsidRPr="00267F03">
              <w:rPr>
                <w:rFonts w:ascii="Arial" w:hAnsi="Arial" w:cs="Arial"/>
                <w:b/>
                <w:sz w:val="18"/>
                <w:szCs w:val="18"/>
              </w:rPr>
              <w:t>EXPERIENCIA ESPECÍFICA</w:t>
            </w:r>
            <w:r w:rsidRPr="00267F03">
              <w:rPr>
                <w:rFonts w:ascii="Arial" w:hAnsi="Arial" w:cs="Arial"/>
                <w:sz w:val="18"/>
                <w:szCs w:val="18"/>
              </w:rPr>
              <w:t>:</w:t>
            </w:r>
          </w:p>
          <w:p w14:paraId="2CE52DEF" w14:textId="77777777" w:rsidR="00E71C66" w:rsidRPr="00E71C66" w:rsidRDefault="00A86DF3" w:rsidP="0038204A">
            <w:pPr>
              <w:numPr>
                <w:ilvl w:val="0"/>
                <w:numId w:val="38"/>
              </w:numPr>
              <w:suppressAutoHyphens w:val="0"/>
              <w:ind w:left="322" w:hanging="180"/>
              <w:jc w:val="both"/>
              <w:rPr>
                <w:rFonts w:ascii="Arial" w:hAnsi="Arial" w:cs="Arial"/>
                <w:sz w:val="18"/>
                <w:lang w:val="es-MX"/>
              </w:rPr>
            </w:pPr>
            <w:r w:rsidRPr="00E71C66">
              <w:rPr>
                <w:rFonts w:ascii="Arial" w:hAnsi="Arial" w:cs="Arial"/>
                <w:sz w:val="18"/>
                <w:szCs w:val="18"/>
              </w:rPr>
              <w:lastRenderedPageBreak/>
              <w:t>Acreditar</w:t>
            </w:r>
            <w:r w:rsidRPr="00E71C66">
              <w:rPr>
                <w:rFonts w:ascii="Arial" w:hAnsi="Arial" w:cs="Arial"/>
                <w:sz w:val="18"/>
                <w:szCs w:val="18"/>
                <w:lang w:val="es-MX"/>
              </w:rPr>
              <w:t>*</w:t>
            </w:r>
            <w:r w:rsidRPr="00E71C66">
              <w:rPr>
                <w:rFonts w:ascii="Arial" w:hAnsi="Arial" w:cs="Arial"/>
                <w:sz w:val="18"/>
                <w:szCs w:val="18"/>
              </w:rPr>
              <w:t xml:space="preserve"> experiencia laboral mínima de un (01) año en el desempeño de funciones afines a la profesión y/o puesto, con posterioridad al Título al Título Profesional, excluyendo el SERUMS. </w:t>
            </w:r>
            <w:r w:rsidRPr="00E71C66">
              <w:rPr>
                <w:rFonts w:ascii="Arial" w:hAnsi="Arial" w:cs="Arial"/>
                <w:b/>
                <w:sz w:val="18"/>
                <w:szCs w:val="18"/>
              </w:rPr>
              <w:t>(Indispensable)</w:t>
            </w:r>
          </w:p>
          <w:p w14:paraId="11F28A7A" w14:textId="39B34184" w:rsidR="00A86DF3" w:rsidRPr="00E71C66" w:rsidRDefault="00A86DF3" w:rsidP="0038204A">
            <w:pPr>
              <w:numPr>
                <w:ilvl w:val="0"/>
                <w:numId w:val="38"/>
              </w:numPr>
              <w:suppressAutoHyphens w:val="0"/>
              <w:ind w:left="322" w:hanging="180"/>
              <w:jc w:val="both"/>
              <w:rPr>
                <w:rFonts w:ascii="Arial" w:hAnsi="Arial" w:cs="Arial"/>
                <w:sz w:val="18"/>
                <w:lang w:val="es-MX"/>
              </w:rPr>
            </w:pPr>
            <w:r w:rsidRPr="00E71C66">
              <w:rPr>
                <w:rFonts w:ascii="Arial" w:hAnsi="Arial" w:cs="Arial"/>
                <w:sz w:val="18"/>
                <w:szCs w:val="18"/>
              </w:rPr>
              <w:t>Acreditar</w:t>
            </w:r>
            <w:r w:rsidRPr="00E71C66">
              <w:rPr>
                <w:rFonts w:ascii="Arial" w:hAnsi="Arial" w:cs="Arial"/>
                <w:sz w:val="18"/>
                <w:szCs w:val="18"/>
                <w:lang w:val="es-MX"/>
              </w:rPr>
              <w:t>*</w:t>
            </w:r>
            <w:r w:rsidRPr="00E71C66">
              <w:rPr>
                <w:rFonts w:ascii="Arial" w:hAnsi="Arial" w:cs="Arial"/>
                <w:sz w:val="18"/>
                <w:szCs w:val="18"/>
              </w:rPr>
              <w:t xml:space="preserve"> un (01) año de SERUMS, experiencia mínima requerida en el sector público.</w:t>
            </w:r>
            <w:r w:rsidRPr="00E71C66">
              <w:rPr>
                <w:rFonts w:ascii="Arial" w:hAnsi="Arial" w:cs="Arial"/>
                <w:b/>
                <w:sz w:val="18"/>
                <w:szCs w:val="18"/>
              </w:rPr>
              <w:t xml:space="preserve"> (Indispensable).</w:t>
            </w:r>
          </w:p>
          <w:p w14:paraId="25520588" w14:textId="20B734E0" w:rsidR="00E97C61" w:rsidRPr="00A86DF3" w:rsidRDefault="00A86DF3" w:rsidP="0038204A">
            <w:pPr>
              <w:numPr>
                <w:ilvl w:val="0"/>
                <w:numId w:val="38"/>
              </w:numPr>
              <w:suppressAutoHyphens w:val="0"/>
              <w:ind w:left="322" w:hanging="180"/>
              <w:jc w:val="both"/>
              <w:rPr>
                <w:rFonts w:ascii="Arial" w:hAnsi="Arial" w:cs="Arial"/>
                <w:sz w:val="18"/>
                <w:lang w:val="es-MX"/>
              </w:rPr>
            </w:pPr>
            <w:r w:rsidRPr="00267F03">
              <w:rPr>
                <w:rFonts w:ascii="Arial" w:hAnsi="Arial" w:cs="Arial"/>
                <w:sz w:val="18"/>
                <w:szCs w:val="18"/>
              </w:rPr>
              <w:t>De preferencia, la experiencia debe haber sido desarrollada en entidades de salud o en aquellas cuyas actividades estén relacionadas con la actividad prestadora y/o aseguradora.</w:t>
            </w:r>
            <w:r w:rsidRPr="00267F03">
              <w:rPr>
                <w:rFonts w:ascii="Arial" w:hAnsi="Arial" w:cs="Arial"/>
              </w:rPr>
              <w:t xml:space="preserve"> </w:t>
            </w:r>
            <w:r w:rsidRPr="00267F03">
              <w:rPr>
                <w:rFonts w:ascii="Arial" w:hAnsi="Arial" w:cs="Arial"/>
                <w:b/>
                <w:bCs/>
                <w:sz w:val="18"/>
                <w:szCs w:val="18"/>
              </w:rPr>
              <w:t>(Deseable)</w:t>
            </w:r>
            <w:r w:rsidRPr="00A86DF3">
              <w:rPr>
                <w:rFonts w:ascii="Arial" w:hAnsi="Arial" w:cs="Arial"/>
                <w:sz w:val="18"/>
                <w:szCs w:val="18"/>
              </w:rPr>
              <w:t xml:space="preserve">   </w:t>
            </w:r>
          </w:p>
          <w:p w14:paraId="78809B65" w14:textId="0AD5A152" w:rsidR="00E97C61" w:rsidRPr="00E97C61" w:rsidRDefault="00E97C61" w:rsidP="00A86DF3">
            <w:pPr>
              <w:jc w:val="both"/>
              <w:rPr>
                <w:rFonts w:ascii="Arial" w:hAnsi="Arial" w:cs="Arial"/>
                <w:sz w:val="18"/>
                <w:lang w:val="es-MX"/>
              </w:rPr>
            </w:pPr>
          </w:p>
        </w:tc>
      </w:tr>
      <w:tr w:rsidR="00E97C61" w:rsidRPr="00B8297A" w14:paraId="6B011266" w14:textId="77777777" w:rsidTr="008C4E14">
        <w:tc>
          <w:tcPr>
            <w:tcW w:w="2409" w:type="dxa"/>
            <w:shd w:val="clear" w:color="auto" w:fill="auto"/>
            <w:vAlign w:val="center"/>
          </w:tcPr>
          <w:p w14:paraId="5588D3C3"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lastRenderedPageBreak/>
              <w:t>Capacitación</w:t>
            </w:r>
          </w:p>
        </w:tc>
        <w:tc>
          <w:tcPr>
            <w:tcW w:w="6237" w:type="dxa"/>
            <w:shd w:val="clear" w:color="auto" w:fill="auto"/>
            <w:vAlign w:val="center"/>
          </w:tcPr>
          <w:p w14:paraId="5401FAD8" w14:textId="6CA28FCB" w:rsidR="00E97C61" w:rsidRPr="00A86DF3" w:rsidRDefault="00A86DF3" w:rsidP="008C4E14">
            <w:pPr>
              <w:numPr>
                <w:ilvl w:val="0"/>
                <w:numId w:val="37"/>
              </w:numPr>
              <w:suppressAutoHyphens w:val="0"/>
              <w:jc w:val="both"/>
              <w:rPr>
                <w:rFonts w:ascii="Arial" w:hAnsi="Arial" w:cs="Arial"/>
                <w:b/>
                <w:sz w:val="18"/>
                <w:lang w:val="es-PE"/>
              </w:rPr>
            </w:pPr>
            <w:r w:rsidRPr="00267F03">
              <w:rPr>
                <w:rFonts w:ascii="Arial" w:hAnsi="Arial" w:cs="Arial"/>
                <w:sz w:val="18"/>
                <w:szCs w:val="18"/>
              </w:rPr>
              <w:t>Acreditar</w:t>
            </w:r>
            <w:r w:rsidRPr="00267F03">
              <w:rPr>
                <w:rFonts w:ascii="Arial" w:hAnsi="Arial" w:cs="Arial"/>
                <w:sz w:val="18"/>
                <w:szCs w:val="18"/>
                <w:lang w:val="es-MX"/>
              </w:rPr>
              <w:t xml:space="preserve">* </w:t>
            </w:r>
            <w:r w:rsidRPr="00267F03">
              <w:rPr>
                <w:rFonts w:ascii="Arial" w:hAnsi="Arial" w:cs="Arial"/>
                <w:sz w:val="18"/>
                <w:szCs w:val="18"/>
              </w:rPr>
              <w:t xml:space="preserve">capacitación y/o actividades de actualización afines a la profesión, como mínimo de 51 horas o 03 créditos, a partir del año 2016 a la fecha. </w:t>
            </w:r>
            <w:r w:rsidRPr="00267F03">
              <w:rPr>
                <w:rFonts w:ascii="Arial" w:hAnsi="Arial" w:cs="Arial"/>
                <w:b/>
                <w:bCs/>
                <w:sz w:val="18"/>
                <w:szCs w:val="18"/>
              </w:rPr>
              <w:t>(Indispensable)</w:t>
            </w:r>
          </w:p>
        </w:tc>
      </w:tr>
      <w:tr w:rsidR="00E97C61" w:rsidRPr="00B8297A" w14:paraId="691B31D3" w14:textId="77777777" w:rsidTr="008C4E14">
        <w:tc>
          <w:tcPr>
            <w:tcW w:w="2409" w:type="dxa"/>
            <w:shd w:val="clear" w:color="auto" w:fill="auto"/>
            <w:vAlign w:val="center"/>
          </w:tcPr>
          <w:p w14:paraId="232BBC68" w14:textId="31440CC9"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 xml:space="preserve">Conocimientos de Ofimática e Idiomas </w:t>
            </w:r>
            <w:r w:rsidRPr="00E97C61">
              <w:rPr>
                <w:rFonts w:ascii="Arial" w:eastAsia="Calibri" w:hAnsi="Arial" w:cs="Arial"/>
                <w:b/>
                <w:sz w:val="16"/>
                <w:u w:val="single"/>
                <w:lang w:eastAsia="en-US"/>
              </w:rPr>
              <w:t>(requisito que será validado en el Formato 01: Declaración Jurada de Cumplimiento de Requisitos)</w:t>
            </w:r>
          </w:p>
        </w:tc>
        <w:tc>
          <w:tcPr>
            <w:tcW w:w="6237" w:type="dxa"/>
            <w:shd w:val="clear" w:color="auto" w:fill="auto"/>
            <w:vAlign w:val="center"/>
          </w:tcPr>
          <w:p w14:paraId="5FE7A43E" w14:textId="77777777" w:rsidR="00E97C61" w:rsidRPr="00E97C61" w:rsidRDefault="00E97C61" w:rsidP="00E97C61">
            <w:pPr>
              <w:numPr>
                <w:ilvl w:val="0"/>
                <w:numId w:val="35"/>
              </w:numPr>
              <w:suppressAutoHyphens w:val="0"/>
              <w:jc w:val="both"/>
              <w:rPr>
                <w:rFonts w:ascii="Arial" w:hAnsi="Arial" w:cs="Arial"/>
                <w:sz w:val="18"/>
              </w:rPr>
            </w:pPr>
            <w:r w:rsidRPr="00E97C61">
              <w:rPr>
                <w:rFonts w:ascii="Arial" w:hAnsi="Arial" w:cs="Arial"/>
                <w:sz w:val="18"/>
              </w:rPr>
              <w:t xml:space="preserve">Manejo de Ofimática: Word, Excel, </w:t>
            </w:r>
            <w:proofErr w:type="spellStart"/>
            <w:r w:rsidRPr="00E97C61">
              <w:rPr>
                <w:rFonts w:ascii="Arial" w:hAnsi="Arial" w:cs="Arial"/>
                <w:sz w:val="18"/>
              </w:rPr>
              <w:t>Power</w:t>
            </w:r>
            <w:proofErr w:type="spellEnd"/>
            <w:r w:rsidRPr="00E97C61">
              <w:rPr>
                <w:rFonts w:ascii="Arial" w:hAnsi="Arial" w:cs="Arial"/>
                <w:sz w:val="18"/>
              </w:rPr>
              <w:t xml:space="preserve"> Point, Internet a nivel básico </w:t>
            </w:r>
            <w:r w:rsidRPr="00E97C61">
              <w:rPr>
                <w:rFonts w:ascii="Arial" w:hAnsi="Arial" w:cs="Arial"/>
                <w:b/>
                <w:sz w:val="18"/>
              </w:rPr>
              <w:t>(Indispensable).</w:t>
            </w:r>
          </w:p>
          <w:p w14:paraId="5494BCC8" w14:textId="77777777" w:rsidR="00E97C61" w:rsidRPr="00E97C61" w:rsidRDefault="00E97C61" w:rsidP="00E97C61">
            <w:pPr>
              <w:numPr>
                <w:ilvl w:val="0"/>
                <w:numId w:val="35"/>
              </w:numPr>
              <w:suppressAutoHyphens w:val="0"/>
              <w:jc w:val="both"/>
              <w:rPr>
                <w:rFonts w:ascii="Arial" w:hAnsi="Arial" w:cs="Arial"/>
                <w:sz w:val="18"/>
              </w:rPr>
            </w:pPr>
            <w:r w:rsidRPr="00E97C61">
              <w:rPr>
                <w:rFonts w:ascii="Arial" w:hAnsi="Arial" w:cs="Arial"/>
                <w:sz w:val="18"/>
              </w:rPr>
              <w:t xml:space="preserve">Manejo de idioma ingles a nivel básico </w:t>
            </w:r>
            <w:r w:rsidRPr="00E97C61">
              <w:rPr>
                <w:rFonts w:ascii="Arial" w:hAnsi="Arial" w:cs="Arial"/>
                <w:b/>
                <w:sz w:val="18"/>
              </w:rPr>
              <w:t>(Indispensable).</w:t>
            </w:r>
          </w:p>
        </w:tc>
      </w:tr>
      <w:tr w:rsidR="00E97C61" w:rsidRPr="00B8297A" w14:paraId="7E365A94" w14:textId="77777777" w:rsidTr="008C4E14">
        <w:trPr>
          <w:trHeight w:val="180"/>
        </w:trPr>
        <w:tc>
          <w:tcPr>
            <w:tcW w:w="2409" w:type="dxa"/>
            <w:shd w:val="clear" w:color="auto" w:fill="auto"/>
            <w:vAlign w:val="center"/>
          </w:tcPr>
          <w:p w14:paraId="53535E71" w14:textId="77777777" w:rsidR="00E97C61" w:rsidRPr="00E97C61" w:rsidRDefault="00E97C61" w:rsidP="008C4E14">
            <w:pPr>
              <w:jc w:val="center"/>
              <w:rPr>
                <w:rFonts w:ascii="Arial" w:hAnsi="Arial" w:cs="Arial"/>
                <w:b/>
                <w:sz w:val="18"/>
              </w:rPr>
            </w:pPr>
            <w:r w:rsidRPr="00E97C61">
              <w:rPr>
                <w:rFonts w:ascii="Arial" w:hAnsi="Arial" w:cs="Arial"/>
                <w:b/>
                <w:sz w:val="18"/>
              </w:rPr>
              <w:t>Habilidades o Competencias</w:t>
            </w:r>
          </w:p>
        </w:tc>
        <w:tc>
          <w:tcPr>
            <w:tcW w:w="6237" w:type="dxa"/>
            <w:shd w:val="clear" w:color="auto" w:fill="auto"/>
          </w:tcPr>
          <w:p w14:paraId="296EA7CF" w14:textId="77777777" w:rsidR="00A86DF3" w:rsidRPr="00C82E81" w:rsidRDefault="00A86DF3" w:rsidP="00A86DF3">
            <w:pPr>
              <w:ind w:left="322"/>
              <w:contextualSpacing/>
              <w:jc w:val="both"/>
              <w:rPr>
                <w:rFonts w:ascii="Arial" w:hAnsi="Arial" w:cs="Arial"/>
                <w:b/>
                <w:sz w:val="18"/>
                <w:szCs w:val="18"/>
              </w:rPr>
            </w:pPr>
            <w:r w:rsidRPr="00C82E81">
              <w:rPr>
                <w:rFonts w:ascii="Arial" w:hAnsi="Arial" w:cs="Arial"/>
                <w:b/>
                <w:sz w:val="18"/>
                <w:szCs w:val="18"/>
              </w:rPr>
              <w:t xml:space="preserve">GENERICAS: </w:t>
            </w:r>
            <w:r w:rsidRPr="00C82E81">
              <w:rPr>
                <w:rFonts w:ascii="Arial" w:hAnsi="Arial" w:cs="Arial"/>
                <w:sz w:val="18"/>
                <w:szCs w:val="18"/>
              </w:rPr>
              <w:t>Actitud de servicio, ética e integridad, compromiso y responsabilidad, orientación a resultados y trabajo en equipo.</w:t>
            </w:r>
          </w:p>
          <w:p w14:paraId="7D1DE064" w14:textId="10757F59" w:rsidR="00A86DF3" w:rsidRPr="00E97C61" w:rsidRDefault="00A86DF3" w:rsidP="00A86DF3">
            <w:pPr>
              <w:ind w:left="343"/>
              <w:jc w:val="both"/>
              <w:rPr>
                <w:rFonts w:ascii="Arial" w:hAnsi="Arial" w:cs="Arial"/>
                <w:sz w:val="18"/>
              </w:rPr>
            </w:pPr>
            <w:r w:rsidRPr="00C82E81">
              <w:rPr>
                <w:rFonts w:ascii="Arial" w:hAnsi="Arial" w:cs="Arial"/>
                <w:b/>
                <w:sz w:val="18"/>
                <w:szCs w:val="18"/>
              </w:rPr>
              <w:t xml:space="preserve">ESPECIFICAS: </w:t>
            </w:r>
            <w:r w:rsidRPr="00C82E8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97C61" w:rsidRPr="00B8297A" w14:paraId="02286EC0" w14:textId="77777777" w:rsidTr="00F73D90">
        <w:trPr>
          <w:trHeight w:val="806"/>
        </w:trPr>
        <w:tc>
          <w:tcPr>
            <w:tcW w:w="2409" w:type="dxa"/>
            <w:shd w:val="clear" w:color="auto" w:fill="auto"/>
            <w:vAlign w:val="center"/>
          </w:tcPr>
          <w:p w14:paraId="063DE285"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Motivo de contratación</w:t>
            </w:r>
          </w:p>
        </w:tc>
        <w:tc>
          <w:tcPr>
            <w:tcW w:w="6237" w:type="dxa"/>
            <w:shd w:val="clear" w:color="auto" w:fill="auto"/>
            <w:vAlign w:val="center"/>
          </w:tcPr>
          <w:p w14:paraId="0F27BA72" w14:textId="2A9D18D6" w:rsidR="00E97C61" w:rsidRPr="00A86DF3" w:rsidRDefault="00A86DF3" w:rsidP="00E97C61">
            <w:pPr>
              <w:numPr>
                <w:ilvl w:val="0"/>
                <w:numId w:val="38"/>
              </w:numPr>
              <w:suppressAutoHyphens w:val="0"/>
              <w:ind w:left="322" w:hanging="322"/>
              <w:jc w:val="both"/>
              <w:rPr>
                <w:rFonts w:ascii="Arial" w:hAnsi="Arial" w:cs="Arial"/>
                <w:sz w:val="18"/>
              </w:rPr>
            </w:pPr>
            <w:r w:rsidRPr="00A86DF3">
              <w:rPr>
                <w:rFonts w:ascii="Arial" w:hAnsi="Arial" w:cs="Arial"/>
                <w:sz w:val="18"/>
                <w:szCs w:val="18"/>
              </w:rPr>
              <w:t>Suplencia por Desempeño de Cargo Jefatural – Memorando N° 128 GRAJUL-ESSALUD-2021</w:t>
            </w:r>
          </w:p>
        </w:tc>
      </w:tr>
    </w:tbl>
    <w:p w14:paraId="577190F8" w14:textId="77777777" w:rsidR="00E97C61" w:rsidRDefault="00E97C61" w:rsidP="00133A64">
      <w:pPr>
        <w:pStyle w:val="Textoindependiente"/>
        <w:spacing w:after="0"/>
        <w:ind w:left="561" w:right="281"/>
        <w:jc w:val="both"/>
        <w:rPr>
          <w:rFonts w:ascii="Arial" w:hAnsi="Arial" w:cs="Arial"/>
          <w:b/>
          <w:bCs/>
          <w:sz w:val="18"/>
          <w:szCs w:val="18"/>
          <w:lang w:val="es-MX"/>
        </w:rPr>
      </w:pPr>
    </w:p>
    <w:p w14:paraId="212DCE7D" w14:textId="452FF065" w:rsidR="00E97C61" w:rsidRPr="00E97C61" w:rsidRDefault="00E97C61" w:rsidP="00E97C61">
      <w:pPr>
        <w:rPr>
          <w:rFonts w:ascii="Arial" w:hAnsi="Arial" w:cs="Arial"/>
          <w:b/>
        </w:rPr>
      </w:pPr>
      <w:r>
        <w:rPr>
          <w:rFonts w:ascii="Arial" w:hAnsi="Arial" w:cs="Arial"/>
          <w:b/>
        </w:rPr>
        <w:t xml:space="preserve">      </w:t>
      </w:r>
      <w:r w:rsidRPr="00E97C61">
        <w:rPr>
          <w:rFonts w:ascii="Arial" w:hAnsi="Arial" w:cs="Arial"/>
          <w:b/>
        </w:rPr>
        <w:t>CIRUJANO DENTISTA (P2CD-</w:t>
      </w:r>
      <w:r w:rsidR="00A86DF3" w:rsidRPr="00E97C61">
        <w:rPr>
          <w:rFonts w:ascii="Arial" w:hAnsi="Arial" w:cs="Arial"/>
          <w:b/>
        </w:rPr>
        <w:t>0</w:t>
      </w:r>
      <w:r w:rsidR="00A86DF3">
        <w:rPr>
          <w:rFonts w:ascii="Arial" w:hAnsi="Arial" w:cs="Arial"/>
          <w:b/>
        </w:rPr>
        <w:t>1</w:t>
      </w:r>
      <w:r w:rsidR="00F73D90">
        <w:rPr>
          <w:rFonts w:ascii="Arial" w:hAnsi="Arial" w:cs="Arial"/>
          <w:b/>
        </w:rPr>
        <w:t>0</w:t>
      </w:r>
      <w:r w:rsidR="00A86DF3" w:rsidRPr="00E97C61">
        <w:rPr>
          <w:rFonts w:ascii="Arial" w:hAnsi="Arial" w:cs="Arial"/>
          <w:b/>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E97C61" w:rsidRPr="00E97C61" w14:paraId="2C4D1612" w14:textId="77777777" w:rsidTr="00E97C61">
        <w:tc>
          <w:tcPr>
            <w:tcW w:w="2409" w:type="dxa"/>
            <w:shd w:val="clear" w:color="auto" w:fill="BDD6EE" w:themeFill="accent1" w:themeFillTint="66"/>
            <w:vAlign w:val="center"/>
          </w:tcPr>
          <w:p w14:paraId="2FEC2AC9" w14:textId="77777777" w:rsidR="00E97C61" w:rsidRPr="00E97C61" w:rsidRDefault="00E97C61" w:rsidP="008C4E14">
            <w:pPr>
              <w:jc w:val="center"/>
              <w:rPr>
                <w:rFonts w:ascii="Arial" w:hAnsi="Arial" w:cs="Arial"/>
                <w:b/>
              </w:rPr>
            </w:pPr>
            <w:r w:rsidRPr="00E97C61">
              <w:rPr>
                <w:rFonts w:ascii="Arial" w:hAnsi="Arial" w:cs="Arial"/>
                <w:b/>
              </w:rPr>
              <w:t>REQUISITOS</w:t>
            </w:r>
          </w:p>
          <w:p w14:paraId="123228BB" w14:textId="77777777" w:rsidR="00E97C61" w:rsidRPr="00E97C61" w:rsidRDefault="00E97C61" w:rsidP="008C4E14">
            <w:pPr>
              <w:jc w:val="center"/>
              <w:rPr>
                <w:rFonts w:ascii="Arial" w:hAnsi="Arial" w:cs="Arial"/>
                <w:b/>
              </w:rPr>
            </w:pPr>
            <w:r w:rsidRPr="00E97C61">
              <w:rPr>
                <w:rFonts w:ascii="Arial" w:hAnsi="Arial" w:cs="Arial"/>
                <w:b/>
              </w:rPr>
              <w:t>ESPECÍFICOS</w:t>
            </w:r>
          </w:p>
        </w:tc>
        <w:tc>
          <w:tcPr>
            <w:tcW w:w="6237" w:type="dxa"/>
            <w:shd w:val="clear" w:color="auto" w:fill="BDD6EE" w:themeFill="accent1" w:themeFillTint="66"/>
            <w:vAlign w:val="center"/>
          </w:tcPr>
          <w:p w14:paraId="29513AE4" w14:textId="77777777" w:rsidR="00E97C61" w:rsidRPr="00E97C61" w:rsidRDefault="00E97C61" w:rsidP="008C4E14">
            <w:pPr>
              <w:jc w:val="center"/>
              <w:rPr>
                <w:rFonts w:ascii="Arial" w:hAnsi="Arial" w:cs="Arial"/>
                <w:b/>
              </w:rPr>
            </w:pPr>
            <w:r w:rsidRPr="00E97C61">
              <w:rPr>
                <w:rFonts w:ascii="Arial" w:hAnsi="Arial" w:cs="Arial"/>
                <w:b/>
              </w:rPr>
              <w:t>DETALLE</w:t>
            </w:r>
          </w:p>
        </w:tc>
      </w:tr>
      <w:tr w:rsidR="00E97C61" w:rsidRPr="00E97C61" w14:paraId="53F62DB5" w14:textId="77777777" w:rsidTr="00E97C61">
        <w:tc>
          <w:tcPr>
            <w:tcW w:w="2409" w:type="dxa"/>
            <w:vAlign w:val="center"/>
          </w:tcPr>
          <w:p w14:paraId="245470D4" w14:textId="77777777" w:rsidR="00E97C61" w:rsidRPr="00E97C61" w:rsidRDefault="00E97C61" w:rsidP="008C4E14">
            <w:pPr>
              <w:jc w:val="center"/>
              <w:rPr>
                <w:rFonts w:ascii="Arial" w:hAnsi="Arial" w:cs="Arial"/>
                <w:b/>
              </w:rPr>
            </w:pPr>
            <w:r w:rsidRPr="00E97C61">
              <w:rPr>
                <w:rFonts w:ascii="Arial" w:hAnsi="Arial" w:cs="Arial"/>
                <w:b/>
              </w:rPr>
              <w:t>Formación General</w:t>
            </w:r>
          </w:p>
        </w:tc>
        <w:tc>
          <w:tcPr>
            <w:tcW w:w="6237" w:type="dxa"/>
          </w:tcPr>
          <w:p w14:paraId="56794902" w14:textId="5977EE81" w:rsidR="00E97C61" w:rsidRPr="00E97C61" w:rsidRDefault="00E71C66" w:rsidP="00E97C61">
            <w:pPr>
              <w:numPr>
                <w:ilvl w:val="0"/>
                <w:numId w:val="31"/>
              </w:numPr>
              <w:contextualSpacing/>
              <w:jc w:val="both"/>
              <w:rPr>
                <w:rFonts w:ascii="Arial" w:hAnsi="Arial" w:cs="Arial"/>
              </w:rPr>
            </w:pPr>
            <w:r w:rsidRPr="00E97C61">
              <w:rPr>
                <w:rFonts w:ascii="Arial" w:hAnsi="Arial" w:cs="Arial"/>
              </w:rPr>
              <w:t>Acreditar</w:t>
            </w:r>
            <w:r>
              <w:rPr>
                <w:rFonts w:ascii="Arial" w:hAnsi="Arial" w:cs="Arial"/>
              </w:rPr>
              <w:t>*</w:t>
            </w:r>
            <w:r w:rsidRPr="00E97C61">
              <w:rPr>
                <w:rFonts w:ascii="Arial" w:hAnsi="Arial" w:cs="Arial"/>
              </w:rPr>
              <w:t xml:space="preserve"> </w:t>
            </w:r>
            <w:r w:rsidR="00E97C61" w:rsidRPr="00E97C61">
              <w:rPr>
                <w:rFonts w:ascii="Arial" w:hAnsi="Arial" w:cs="Arial"/>
              </w:rPr>
              <w:t xml:space="preserve">Presentar copia simple del Título Profesional Universitario de Cirujano Dentista, y Resolución del SERUMS correspondiente a la profesión </w:t>
            </w:r>
            <w:r w:rsidR="00E97C61" w:rsidRPr="00E97C61">
              <w:rPr>
                <w:rFonts w:ascii="Arial" w:hAnsi="Arial" w:cs="Arial"/>
                <w:b/>
              </w:rPr>
              <w:t>(Indispensable)</w:t>
            </w:r>
            <w:r w:rsidR="00E97C61" w:rsidRPr="00E97C61">
              <w:rPr>
                <w:rFonts w:ascii="Arial" w:hAnsi="Arial" w:cs="Arial"/>
              </w:rPr>
              <w:t>.</w:t>
            </w:r>
          </w:p>
          <w:p w14:paraId="569C4042" w14:textId="4359FC51" w:rsidR="00E71C66" w:rsidRPr="00E97C61" w:rsidRDefault="00E71C66" w:rsidP="00E97C61">
            <w:pPr>
              <w:numPr>
                <w:ilvl w:val="0"/>
                <w:numId w:val="31"/>
              </w:numPr>
              <w:contextualSpacing/>
              <w:jc w:val="both"/>
              <w:rPr>
                <w:rFonts w:ascii="Arial" w:hAnsi="Arial" w:cs="Arial"/>
              </w:rPr>
            </w:pPr>
            <w:r w:rsidRPr="00267F03">
              <w:rPr>
                <w:rFonts w:ascii="Arial" w:hAnsi="Arial" w:cs="Arial"/>
                <w:sz w:val="18"/>
                <w:szCs w:val="18"/>
                <w:lang w:val="es-MX"/>
              </w:rPr>
              <w:t xml:space="preserve">Contar con Diploma de Colegiatura y Habilidad Profesional vigente a la fecha de inscripción. </w:t>
            </w:r>
            <w:r w:rsidRPr="00267F03">
              <w:rPr>
                <w:rFonts w:ascii="Arial" w:hAnsi="Arial" w:cs="Arial"/>
                <w:b/>
                <w:bCs/>
                <w:color w:val="000000"/>
                <w:sz w:val="18"/>
                <w:szCs w:val="18"/>
              </w:rPr>
              <w:t>(Indispensable)</w:t>
            </w:r>
          </w:p>
          <w:p w14:paraId="0D676E11" w14:textId="20B309B8" w:rsidR="00E97C61" w:rsidRPr="00E71C66" w:rsidRDefault="00E97C61" w:rsidP="00E71C66">
            <w:pPr>
              <w:numPr>
                <w:ilvl w:val="0"/>
                <w:numId w:val="31"/>
              </w:numPr>
              <w:contextualSpacing/>
              <w:jc w:val="both"/>
              <w:rPr>
                <w:rFonts w:ascii="Arial" w:hAnsi="Arial" w:cs="Arial"/>
              </w:rPr>
            </w:pPr>
            <w:r w:rsidRPr="00E97C61">
              <w:rPr>
                <w:rFonts w:ascii="Arial" w:hAnsi="Arial" w:cs="Arial"/>
              </w:rPr>
              <w:t>Acreditar</w:t>
            </w:r>
            <w:r w:rsidR="00E71C66">
              <w:rPr>
                <w:rFonts w:ascii="Arial" w:hAnsi="Arial" w:cs="Arial"/>
              </w:rPr>
              <w:t>*</w:t>
            </w:r>
            <w:r w:rsidRPr="00E97C61">
              <w:rPr>
                <w:rFonts w:ascii="Arial" w:hAnsi="Arial" w:cs="Arial"/>
              </w:rPr>
              <w:t xml:space="preserve"> licencia emitida por el Instituto Peruano de Energía Nuclear (IPEN) para la operatividad de los equipos de Rayos X </w:t>
            </w:r>
            <w:r w:rsidRPr="00E97C61">
              <w:rPr>
                <w:rFonts w:ascii="Arial" w:hAnsi="Arial" w:cs="Arial"/>
                <w:b/>
              </w:rPr>
              <w:t>(Indispensable)</w:t>
            </w:r>
            <w:r w:rsidRPr="00E97C61">
              <w:rPr>
                <w:rFonts w:ascii="Arial" w:hAnsi="Arial" w:cs="Arial"/>
              </w:rPr>
              <w:t>.</w:t>
            </w:r>
          </w:p>
        </w:tc>
      </w:tr>
      <w:tr w:rsidR="00E97C61" w:rsidRPr="00E97C61" w14:paraId="75E62E9C" w14:textId="77777777" w:rsidTr="00E97C61">
        <w:trPr>
          <w:trHeight w:val="756"/>
        </w:trPr>
        <w:tc>
          <w:tcPr>
            <w:tcW w:w="2409" w:type="dxa"/>
            <w:vAlign w:val="center"/>
          </w:tcPr>
          <w:p w14:paraId="2644670D" w14:textId="77777777" w:rsidR="00E97C61" w:rsidRPr="00E97C61" w:rsidRDefault="00E97C61" w:rsidP="008C4E14">
            <w:pPr>
              <w:jc w:val="center"/>
              <w:rPr>
                <w:rFonts w:ascii="Arial" w:hAnsi="Arial" w:cs="Arial"/>
                <w:b/>
              </w:rPr>
            </w:pPr>
            <w:r w:rsidRPr="00E97C61">
              <w:rPr>
                <w:rFonts w:ascii="Arial" w:hAnsi="Arial" w:cs="Arial"/>
                <w:b/>
              </w:rPr>
              <w:t>Experiencia Laboral</w:t>
            </w:r>
          </w:p>
        </w:tc>
        <w:tc>
          <w:tcPr>
            <w:tcW w:w="6237" w:type="dxa"/>
          </w:tcPr>
          <w:p w14:paraId="29321F96" w14:textId="77777777" w:rsidR="00E97C61" w:rsidRPr="00E71C66" w:rsidRDefault="00E97C61" w:rsidP="008C4E14">
            <w:pPr>
              <w:ind w:left="360"/>
              <w:contextualSpacing/>
              <w:jc w:val="both"/>
              <w:rPr>
                <w:rFonts w:ascii="Arial" w:hAnsi="Arial" w:cs="Arial"/>
                <w:b/>
              </w:rPr>
            </w:pPr>
            <w:r w:rsidRPr="00E71C66">
              <w:rPr>
                <w:rFonts w:ascii="Arial" w:hAnsi="Arial" w:cs="Arial"/>
                <w:b/>
              </w:rPr>
              <w:t>EXPERIENCIA GENERAL</w:t>
            </w:r>
          </w:p>
          <w:p w14:paraId="62D9B9F9" w14:textId="1BEC3149" w:rsidR="00E71C66" w:rsidRPr="00E71C66" w:rsidRDefault="00E71C66" w:rsidP="00E71C66">
            <w:pPr>
              <w:numPr>
                <w:ilvl w:val="0"/>
                <w:numId w:val="31"/>
              </w:numPr>
              <w:suppressAutoHyphens w:val="0"/>
              <w:jc w:val="both"/>
              <w:rPr>
                <w:rFonts w:ascii="Arial" w:hAnsi="Arial" w:cs="Arial"/>
              </w:rPr>
            </w:pPr>
            <w:r w:rsidRPr="00E71C66">
              <w:rPr>
                <w:rFonts w:ascii="Arial" w:hAnsi="Arial" w:cs="Arial"/>
              </w:rPr>
              <w:t>Acreditar</w:t>
            </w:r>
            <w:r w:rsidRPr="00E71C66">
              <w:rPr>
                <w:rFonts w:ascii="Arial" w:hAnsi="Arial" w:cs="Arial"/>
                <w:lang w:val="es-MX"/>
              </w:rPr>
              <w:t>*</w:t>
            </w:r>
            <w:r w:rsidRPr="00E71C66">
              <w:rPr>
                <w:rFonts w:ascii="Arial" w:hAnsi="Arial" w:cs="Arial"/>
              </w:rPr>
              <w:t xml:space="preserve"> experiencia laboral mínima de dos (02) años desempeñando funciones afines a la profesión y/o puesto, incluyendo el SERUMS. </w:t>
            </w:r>
            <w:r w:rsidRPr="00E71C66">
              <w:rPr>
                <w:rFonts w:ascii="Arial" w:hAnsi="Arial" w:cs="Arial"/>
                <w:b/>
              </w:rPr>
              <w:t>(Indispensable)</w:t>
            </w:r>
          </w:p>
          <w:p w14:paraId="4BDC9088" w14:textId="77777777" w:rsidR="00E97C61" w:rsidRPr="00E71C66" w:rsidRDefault="00E97C61" w:rsidP="008C4E14">
            <w:pPr>
              <w:ind w:left="360"/>
              <w:contextualSpacing/>
              <w:jc w:val="both"/>
              <w:rPr>
                <w:rFonts w:ascii="Arial" w:hAnsi="Arial" w:cs="Arial"/>
                <w:b/>
              </w:rPr>
            </w:pPr>
            <w:r w:rsidRPr="00E71C66">
              <w:rPr>
                <w:rFonts w:ascii="Arial" w:hAnsi="Arial" w:cs="Arial"/>
                <w:b/>
              </w:rPr>
              <w:t>EXPERIENCIA ESPECÍFICA</w:t>
            </w:r>
          </w:p>
          <w:p w14:paraId="4D89DDA9" w14:textId="77777777" w:rsidR="00E71C66" w:rsidRPr="00E71C66" w:rsidRDefault="00E71C66" w:rsidP="00E71C66">
            <w:pPr>
              <w:numPr>
                <w:ilvl w:val="0"/>
                <w:numId w:val="31"/>
              </w:numPr>
              <w:suppressAutoHyphens w:val="0"/>
              <w:jc w:val="both"/>
              <w:rPr>
                <w:rFonts w:ascii="Arial" w:hAnsi="Arial" w:cs="Arial"/>
                <w:lang w:val="es-MX"/>
              </w:rPr>
            </w:pPr>
            <w:r w:rsidRPr="00E71C66">
              <w:rPr>
                <w:rFonts w:ascii="Arial" w:hAnsi="Arial" w:cs="Arial"/>
              </w:rPr>
              <w:t>Acreditar</w:t>
            </w:r>
            <w:r w:rsidRPr="00E71C66">
              <w:rPr>
                <w:rFonts w:ascii="Arial" w:hAnsi="Arial" w:cs="Arial"/>
                <w:lang w:val="es-MX"/>
              </w:rPr>
              <w:t>*</w:t>
            </w:r>
            <w:r w:rsidRPr="00E71C66">
              <w:rPr>
                <w:rFonts w:ascii="Arial" w:hAnsi="Arial" w:cs="Arial"/>
              </w:rPr>
              <w:t xml:space="preserve"> experiencia laboral mínima de un (01) año en el desempeño de funciones afines a la profesión y/o puesto, con posterioridad al Título al Título Profesional, excluyendo el SERUMS. </w:t>
            </w:r>
            <w:r w:rsidRPr="00E71C66">
              <w:rPr>
                <w:rFonts w:ascii="Arial" w:hAnsi="Arial" w:cs="Arial"/>
                <w:b/>
              </w:rPr>
              <w:t>(Indispensable)</w:t>
            </w:r>
          </w:p>
          <w:p w14:paraId="3D096AFF" w14:textId="77777777" w:rsidR="00E71C66" w:rsidRPr="00E71C66" w:rsidRDefault="00E71C66" w:rsidP="00E71C66">
            <w:pPr>
              <w:numPr>
                <w:ilvl w:val="0"/>
                <w:numId w:val="31"/>
              </w:numPr>
              <w:suppressAutoHyphens w:val="0"/>
              <w:jc w:val="both"/>
              <w:rPr>
                <w:rFonts w:ascii="Arial" w:hAnsi="Arial" w:cs="Arial"/>
                <w:lang w:val="es-MX"/>
              </w:rPr>
            </w:pPr>
            <w:r w:rsidRPr="00E71C66">
              <w:rPr>
                <w:rFonts w:ascii="Arial" w:hAnsi="Arial" w:cs="Arial"/>
              </w:rPr>
              <w:t>Acreditar</w:t>
            </w:r>
            <w:r w:rsidRPr="00E71C66">
              <w:rPr>
                <w:rFonts w:ascii="Arial" w:hAnsi="Arial" w:cs="Arial"/>
                <w:lang w:val="es-MX"/>
              </w:rPr>
              <w:t>*</w:t>
            </w:r>
            <w:r w:rsidRPr="00E71C66">
              <w:rPr>
                <w:rFonts w:ascii="Arial" w:hAnsi="Arial" w:cs="Arial"/>
              </w:rPr>
              <w:t xml:space="preserve"> un (01) año de SERUMS, experiencia mínima requerida en el sector público.</w:t>
            </w:r>
            <w:r w:rsidRPr="00E71C66">
              <w:rPr>
                <w:rFonts w:ascii="Arial" w:hAnsi="Arial" w:cs="Arial"/>
                <w:b/>
              </w:rPr>
              <w:t xml:space="preserve"> (Indispensable).</w:t>
            </w:r>
          </w:p>
          <w:p w14:paraId="3BB3A5A3" w14:textId="0F0F9BC7" w:rsidR="00E97C61" w:rsidRPr="00E71C66" w:rsidRDefault="00E71C66" w:rsidP="00E71C66">
            <w:pPr>
              <w:numPr>
                <w:ilvl w:val="0"/>
                <w:numId w:val="31"/>
              </w:numPr>
              <w:suppressAutoHyphens w:val="0"/>
              <w:jc w:val="both"/>
              <w:rPr>
                <w:rFonts w:ascii="Arial" w:hAnsi="Arial" w:cs="Arial"/>
                <w:lang w:val="es-MX"/>
              </w:rPr>
            </w:pPr>
            <w:r w:rsidRPr="00E71C66">
              <w:rPr>
                <w:rFonts w:ascii="Arial" w:hAnsi="Arial" w:cs="Arial"/>
              </w:rPr>
              <w:t xml:space="preserve">De preferencia, la experiencia debe haber sido desarrollada en entidades de salud o en aquellas cuyas actividades estén relacionadas con la actividad prestadora y/o aseguradora. </w:t>
            </w:r>
            <w:r w:rsidRPr="00E71C66">
              <w:rPr>
                <w:rFonts w:ascii="Arial" w:hAnsi="Arial" w:cs="Arial"/>
                <w:b/>
                <w:bCs/>
              </w:rPr>
              <w:t>(Deseable)</w:t>
            </w:r>
            <w:r w:rsidRPr="00E71C66">
              <w:rPr>
                <w:rFonts w:ascii="Arial" w:hAnsi="Arial" w:cs="Arial"/>
              </w:rPr>
              <w:t xml:space="preserve">  </w:t>
            </w:r>
          </w:p>
        </w:tc>
      </w:tr>
      <w:tr w:rsidR="00E97C61" w:rsidRPr="00E97C61" w14:paraId="3B71CA53" w14:textId="77777777" w:rsidTr="00E97C61">
        <w:trPr>
          <w:trHeight w:val="345"/>
        </w:trPr>
        <w:tc>
          <w:tcPr>
            <w:tcW w:w="2409" w:type="dxa"/>
            <w:vAlign w:val="center"/>
          </w:tcPr>
          <w:p w14:paraId="1A97130E" w14:textId="77777777" w:rsidR="00E97C61" w:rsidRPr="00E97C61" w:rsidRDefault="00E97C61" w:rsidP="008C4E14">
            <w:pPr>
              <w:jc w:val="center"/>
              <w:rPr>
                <w:rFonts w:ascii="Arial" w:hAnsi="Arial" w:cs="Arial"/>
                <w:b/>
              </w:rPr>
            </w:pPr>
            <w:r w:rsidRPr="00E97C61">
              <w:rPr>
                <w:rFonts w:ascii="Arial" w:hAnsi="Arial" w:cs="Arial"/>
                <w:b/>
              </w:rPr>
              <w:t>Capacitación</w:t>
            </w:r>
          </w:p>
        </w:tc>
        <w:tc>
          <w:tcPr>
            <w:tcW w:w="6237" w:type="dxa"/>
          </w:tcPr>
          <w:p w14:paraId="30C2C7A5" w14:textId="701B41C5" w:rsidR="00E97C61" w:rsidRPr="00E71C66" w:rsidRDefault="00E97C61" w:rsidP="00E97C61">
            <w:pPr>
              <w:numPr>
                <w:ilvl w:val="0"/>
                <w:numId w:val="31"/>
              </w:numPr>
              <w:contextualSpacing/>
              <w:jc w:val="both"/>
              <w:rPr>
                <w:rFonts w:ascii="Arial" w:hAnsi="Arial" w:cs="Arial"/>
              </w:rPr>
            </w:pPr>
            <w:r w:rsidRPr="00E71C66">
              <w:rPr>
                <w:rFonts w:ascii="Arial" w:hAnsi="Arial" w:cs="Arial"/>
              </w:rPr>
              <w:t xml:space="preserve">Acreditar actividades de capacitación y/o actualización, afines a la profesión como mínimo de 51 horas o tres (03) créditos, realizadas a partir del año 2016 a la fecha </w:t>
            </w:r>
            <w:r w:rsidRPr="00E71C66">
              <w:rPr>
                <w:rFonts w:ascii="Arial" w:hAnsi="Arial" w:cs="Arial"/>
                <w:b/>
              </w:rPr>
              <w:t>(Indispensable).</w:t>
            </w:r>
          </w:p>
        </w:tc>
      </w:tr>
      <w:tr w:rsidR="00E97C61" w:rsidRPr="00E97C61" w14:paraId="6467FC3E" w14:textId="77777777" w:rsidTr="00E71C66">
        <w:trPr>
          <w:trHeight w:val="308"/>
        </w:trPr>
        <w:tc>
          <w:tcPr>
            <w:tcW w:w="2409" w:type="dxa"/>
            <w:vAlign w:val="center"/>
          </w:tcPr>
          <w:p w14:paraId="176BB3A3" w14:textId="369D7686" w:rsidR="00E97C61" w:rsidRPr="00E97C61" w:rsidRDefault="00E97C61" w:rsidP="008C4E14">
            <w:pPr>
              <w:jc w:val="center"/>
              <w:rPr>
                <w:rFonts w:ascii="Arial" w:hAnsi="Arial" w:cs="Arial"/>
                <w:b/>
              </w:rPr>
            </w:pPr>
            <w:r w:rsidRPr="00E97C61">
              <w:rPr>
                <w:rFonts w:ascii="Arial" w:eastAsia="Calibri" w:hAnsi="Arial" w:cs="Arial"/>
                <w:b/>
                <w:sz w:val="18"/>
                <w:lang w:eastAsia="en-US"/>
              </w:rPr>
              <w:t xml:space="preserve">Conocimientos de Ofimática e Idiomas </w:t>
            </w:r>
            <w:r w:rsidRPr="00E97C61">
              <w:rPr>
                <w:rFonts w:ascii="Arial" w:eastAsia="Calibri" w:hAnsi="Arial" w:cs="Arial"/>
                <w:b/>
                <w:sz w:val="16"/>
                <w:u w:val="single"/>
                <w:lang w:eastAsia="en-US"/>
              </w:rPr>
              <w:t>(requisito que será validado en el Formato 01: Declaración Jurada de Cumplimiento de Requisitos)</w:t>
            </w:r>
          </w:p>
        </w:tc>
        <w:tc>
          <w:tcPr>
            <w:tcW w:w="6237" w:type="dxa"/>
            <w:vAlign w:val="center"/>
          </w:tcPr>
          <w:p w14:paraId="5DCA608E" w14:textId="77777777" w:rsidR="00E71C66" w:rsidRDefault="00E71C66" w:rsidP="00E71C66">
            <w:pPr>
              <w:numPr>
                <w:ilvl w:val="0"/>
                <w:numId w:val="31"/>
              </w:numPr>
              <w:suppressAutoHyphens w:val="0"/>
              <w:jc w:val="center"/>
              <w:rPr>
                <w:rFonts w:ascii="Arial" w:hAnsi="Arial" w:cs="Arial"/>
              </w:rPr>
            </w:pPr>
            <w:r w:rsidRPr="00E71C66">
              <w:rPr>
                <w:rFonts w:ascii="Arial" w:hAnsi="Arial" w:cs="Arial"/>
              </w:rPr>
              <w:t xml:space="preserve">Manejo de Ofimática: Word, Excel, </w:t>
            </w:r>
            <w:proofErr w:type="spellStart"/>
            <w:r w:rsidRPr="00E71C66">
              <w:rPr>
                <w:rFonts w:ascii="Arial" w:hAnsi="Arial" w:cs="Arial"/>
              </w:rPr>
              <w:t>Power</w:t>
            </w:r>
            <w:proofErr w:type="spellEnd"/>
            <w:r w:rsidRPr="00E71C66">
              <w:rPr>
                <w:rFonts w:ascii="Arial" w:hAnsi="Arial" w:cs="Arial"/>
              </w:rPr>
              <w:t xml:space="preserve"> Point, Internet a nivel </w:t>
            </w:r>
          </w:p>
          <w:p w14:paraId="0155D2FE" w14:textId="77777777" w:rsidR="00E71C66" w:rsidRDefault="00E71C66" w:rsidP="00E71C66">
            <w:pPr>
              <w:suppressAutoHyphens w:val="0"/>
              <w:ind w:left="360"/>
              <w:rPr>
                <w:rFonts w:ascii="Arial" w:hAnsi="Arial" w:cs="Arial"/>
                <w:b/>
              </w:rPr>
            </w:pPr>
            <w:r w:rsidRPr="00E71C66">
              <w:rPr>
                <w:rFonts w:ascii="Arial" w:hAnsi="Arial" w:cs="Arial"/>
              </w:rPr>
              <w:t xml:space="preserve">básico </w:t>
            </w:r>
            <w:r w:rsidRPr="00E71C66">
              <w:rPr>
                <w:rFonts w:ascii="Arial" w:hAnsi="Arial" w:cs="Arial"/>
                <w:b/>
              </w:rPr>
              <w:t>(Indispensable).</w:t>
            </w:r>
          </w:p>
          <w:p w14:paraId="6FE94E26" w14:textId="34BE3DCE" w:rsidR="00E97C61" w:rsidRPr="00E71C66" w:rsidRDefault="00E71C66" w:rsidP="00E71C66">
            <w:pPr>
              <w:pStyle w:val="Prrafodelista"/>
              <w:numPr>
                <w:ilvl w:val="0"/>
                <w:numId w:val="31"/>
              </w:numPr>
            </w:pPr>
            <w:r w:rsidRPr="00E71C66">
              <w:rPr>
                <w:sz w:val="20"/>
                <w:szCs w:val="20"/>
              </w:rPr>
              <w:t xml:space="preserve">Manejo de idioma ingles a nivel básico </w:t>
            </w:r>
            <w:r w:rsidRPr="00E71C66">
              <w:rPr>
                <w:b/>
                <w:sz w:val="20"/>
                <w:szCs w:val="20"/>
              </w:rPr>
              <w:t>(Indispensable).</w:t>
            </w:r>
          </w:p>
        </w:tc>
      </w:tr>
      <w:tr w:rsidR="00E97C61" w:rsidRPr="00E97C61" w14:paraId="569A1E01" w14:textId="77777777" w:rsidTr="00E97C61">
        <w:trPr>
          <w:trHeight w:val="308"/>
        </w:trPr>
        <w:tc>
          <w:tcPr>
            <w:tcW w:w="2409" w:type="dxa"/>
            <w:vAlign w:val="center"/>
          </w:tcPr>
          <w:p w14:paraId="0444BADB" w14:textId="77777777" w:rsidR="00E97C61" w:rsidRPr="00E97C61" w:rsidRDefault="00E97C61" w:rsidP="008C4E14">
            <w:pPr>
              <w:jc w:val="center"/>
              <w:rPr>
                <w:rFonts w:ascii="Arial" w:hAnsi="Arial" w:cs="Arial"/>
                <w:b/>
              </w:rPr>
            </w:pPr>
            <w:r w:rsidRPr="00E97C61">
              <w:rPr>
                <w:rFonts w:ascii="Arial" w:hAnsi="Arial" w:cs="Arial"/>
                <w:b/>
              </w:rPr>
              <w:lastRenderedPageBreak/>
              <w:t>Habilidades o Competencias</w:t>
            </w:r>
          </w:p>
        </w:tc>
        <w:tc>
          <w:tcPr>
            <w:tcW w:w="6237" w:type="dxa"/>
          </w:tcPr>
          <w:p w14:paraId="615CD26D" w14:textId="77777777" w:rsidR="00E71C66" w:rsidRPr="00E71C66" w:rsidRDefault="00E71C66" w:rsidP="00E71C66">
            <w:pPr>
              <w:ind w:left="322"/>
              <w:contextualSpacing/>
              <w:jc w:val="both"/>
              <w:rPr>
                <w:rFonts w:ascii="Arial" w:hAnsi="Arial" w:cs="Arial"/>
                <w:b/>
              </w:rPr>
            </w:pPr>
            <w:r w:rsidRPr="00E71C66">
              <w:rPr>
                <w:rFonts w:ascii="Arial" w:hAnsi="Arial" w:cs="Arial"/>
                <w:b/>
              </w:rPr>
              <w:t xml:space="preserve">GENERICAS: </w:t>
            </w:r>
            <w:r w:rsidRPr="00E71C66">
              <w:rPr>
                <w:rFonts w:ascii="Arial" w:hAnsi="Arial" w:cs="Arial"/>
              </w:rPr>
              <w:t>Actitud de servicio, ética e integridad, compromiso y responsabilidad, orientación a resultados y trabajo en equipo.</w:t>
            </w:r>
          </w:p>
          <w:p w14:paraId="51737D48" w14:textId="41018E58" w:rsidR="00E97C61" w:rsidRPr="00E71C66" w:rsidRDefault="00E71C66" w:rsidP="00E71C66">
            <w:pPr>
              <w:numPr>
                <w:ilvl w:val="0"/>
                <w:numId w:val="31"/>
              </w:numPr>
              <w:contextualSpacing/>
              <w:jc w:val="both"/>
              <w:rPr>
                <w:rFonts w:ascii="Arial" w:hAnsi="Arial" w:cs="Arial"/>
              </w:rPr>
            </w:pPr>
            <w:r w:rsidRPr="00E71C66">
              <w:rPr>
                <w:rFonts w:ascii="Arial" w:hAnsi="Arial" w:cs="Arial"/>
                <w:b/>
              </w:rPr>
              <w:t xml:space="preserve">ESPECIFICAS: </w:t>
            </w:r>
            <w:r w:rsidRPr="00E71C66">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97C61" w:rsidRPr="00E97C61" w14:paraId="782ED29B" w14:textId="77777777" w:rsidTr="00F73D90">
        <w:trPr>
          <w:trHeight w:val="784"/>
        </w:trPr>
        <w:tc>
          <w:tcPr>
            <w:tcW w:w="2409" w:type="dxa"/>
            <w:vAlign w:val="center"/>
          </w:tcPr>
          <w:p w14:paraId="717DE6F3" w14:textId="77777777" w:rsidR="00E97C61" w:rsidRPr="00E97C61" w:rsidRDefault="00E97C61" w:rsidP="008C4E14">
            <w:pPr>
              <w:jc w:val="center"/>
              <w:rPr>
                <w:rFonts w:ascii="Arial" w:hAnsi="Arial" w:cs="Arial"/>
                <w:b/>
              </w:rPr>
            </w:pPr>
            <w:r w:rsidRPr="00E97C61">
              <w:rPr>
                <w:rFonts w:ascii="Arial" w:hAnsi="Arial" w:cs="Arial"/>
                <w:b/>
              </w:rPr>
              <w:t>Motivo de Contratación</w:t>
            </w:r>
          </w:p>
        </w:tc>
        <w:tc>
          <w:tcPr>
            <w:tcW w:w="6237" w:type="dxa"/>
            <w:vAlign w:val="center"/>
          </w:tcPr>
          <w:p w14:paraId="0611E946" w14:textId="7A1662F3" w:rsidR="00E97C61" w:rsidRPr="00E71C66" w:rsidRDefault="00A86DF3" w:rsidP="00E97C61">
            <w:pPr>
              <w:numPr>
                <w:ilvl w:val="0"/>
                <w:numId w:val="31"/>
              </w:numPr>
              <w:contextualSpacing/>
              <w:jc w:val="both"/>
              <w:rPr>
                <w:rFonts w:ascii="Arial" w:hAnsi="Arial" w:cs="Arial"/>
              </w:rPr>
            </w:pPr>
            <w:r w:rsidRPr="00E71C66">
              <w:rPr>
                <w:rFonts w:ascii="Arial" w:hAnsi="Arial" w:cs="Arial"/>
              </w:rPr>
              <w:t>Suplencia por Desempeño de Cargo Jefatural – Memorando N° 128 GRAJUL-ESSALUD-2021</w:t>
            </w:r>
          </w:p>
        </w:tc>
      </w:tr>
    </w:tbl>
    <w:p w14:paraId="2719B5FF" w14:textId="33F43701"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75C52B96" w:rsidR="00C93D3D" w:rsidRDefault="00C93D3D" w:rsidP="009802A1">
      <w:pPr>
        <w:tabs>
          <w:tab w:val="left" w:pos="540"/>
        </w:tabs>
        <w:rPr>
          <w:rFonts w:ascii="Arial" w:hAnsi="Arial" w:cs="Arial"/>
          <w:b/>
          <w:lang w:val="es-MX"/>
        </w:rPr>
      </w:pPr>
    </w:p>
    <w:p w14:paraId="28261FEA" w14:textId="77777777" w:rsidR="005A17A0" w:rsidRDefault="005A17A0"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58FC38DE" w14:textId="163D69BE" w:rsidR="007F020B" w:rsidRDefault="007F020B" w:rsidP="007F020B">
      <w:pPr>
        <w:ind w:left="426"/>
        <w:jc w:val="both"/>
        <w:rPr>
          <w:rFonts w:ascii="Arial" w:hAnsi="Arial" w:cs="Arial"/>
          <w:b/>
        </w:rPr>
      </w:pPr>
      <w:r>
        <w:rPr>
          <w:rFonts w:ascii="Arial" w:hAnsi="Arial" w:cs="Arial"/>
          <w:b/>
          <w:bCs/>
          <w:lang w:val="es-MX"/>
        </w:rPr>
        <w:t xml:space="preserve">MEDICO ESPECIALISTA </w:t>
      </w:r>
      <w:r w:rsidRPr="00992DB5">
        <w:rPr>
          <w:rFonts w:ascii="Arial" w:hAnsi="Arial" w:cs="Arial"/>
          <w:b/>
        </w:rPr>
        <w:t>(CÓD. P1MES-001, P1MES-002, P1MES-003, P1MES-004</w:t>
      </w:r>
      <w:r>
        <w:rPr>
          <w:rFonts w:ascii="Arial" w:hAnsi="Arial" w:cs="Arial"/>
          <w:b/>
        </w:rPr>
        <w:t>,</w:t>
      </w:r>
      <w:r w:rsidRPr="00992DB5">
        <w:rPr>
          <w:rFonts w:ascii="Arial" w:hAnsi="Arial" w:cs="Arial"/>
          <w:b/>
        </w:rPr>
        <w:t xml:space="preserve"> P1MES-005</w:t>
      </w:r>
      <w:r>
        <w:rPr>
          <w:rFonts w:ascii="Arial" w:hAnsi="Arial" w:cs="Arial"/>
          <w:b/>
        </w:rPr>
        <w:t xml:space="preserve">, </w:t>
      </w:r>
      <w:r w:rsidRPr="00992DB5">
        <w:rPr>
          <w:rFonts w:ascii="Arial" w:hAnsi="Arial" w:cs="Arial"/>
          <w:b/>
        </w:rPr>
        <w:t>P1MES-00</w:t>
      </w:r>
      <w:r>
        <w:rPr>
          <w:rFonts w:ascii="Arial" w:hAnsi="Arial" w:cs="Arial"/>
          <w:b/>
        </w:rPr>
        <w:t xml:space="preserve">6, </w:t>
      </w:r>
      <w:r w:rsidRPr="00992DB5">
        <w:rPr>
          <w:rFonts w:ascii="Arial" w:hAnsi="Arial" w:cs="Arial"/>
          <w:b/>
        </w:rPr>
        <w:t>P1MES-00</w:t>
      </w:r>
      <w:r>
        <w:rPr>
          <w:rFonts w:ascii="Arial" w:hAnsi="Arial" w:cs="Arial"/>
          <w:b/>
        </w:rPr>
        <w:t xml:space="preserve">7, </w:t>
      </w:r>
      <w:r w:rsidRPr="00992DB5">
        <w:rPr>
          <w:rFonts w:ascii="Arial" w:hAnsi="Arial" w:cs="Arial"/>
          <w:b/>
        </w:rPr>
        <w:t>P1MES-00</w:t>
      </w:r>
      <w:r>
        <w:rPr>
          <w:rFonts w:ascii="Arial" w:hAnsi="Arial" w:cs="Arial"/>
          <w:b/>
        </w:rPr>
        <w:t>9)</w:t>
      </w:r>
    </w:p>
    <w:p w14:paraId="5F1E7630" w14:textId="77777777" w:rsidR="007F020B" w:rsidRPr="00A86DF3" w:rsidRDefault="007F020B" w:rsidP="007F020B">
      <w:pPr>
        <w:ind w:left="426"/>
        <w:jc w:val="both"/>
        <w:rPr>
          <w:rFonts w:ascii="Arial" w:hAnsi="Arial" w:cs="Arial"/>
          <w:b/>
        </w:rPr>
      </w:pPr>
    </w:p>
    <w:p w14:paraId="168588DB" w14:textId="77777777" w:rsidR="00E71C66" w:rsidRPr="00A86DF3" w:rsidRDefault="00E71C66" w:rsidP="00E71C66">
      <w:pPr>
        <w:tabs>
          <w:tab w:val="left" w:pos="1985"/>
          <w:tab w:val="left" w:pos="2410"/>
        </w:tabs>
        <w:jc w:val="both"/>
        <w:outlineLvl w:val="0"/>
        <w:rPr>
          <w:rFonts w:cs="Arial"/>
          <w:sz w:val="8"/>
          <w:szCs w:val="8"/>
          <w:u w:val="single"/>
        </w:rPr>
      </w:pPr>
    </w:p>
    <w:p w14:paraId="0E72F776" w14:textId="3C5C71FA" w:rsidR="00E97C61" w:rsidRDefault="00E97C61" w:rsidP="00E97C61">
      <w:pPr>
        <w:pStyle w:val="Ttulo4"/>
        <w:numPr>
          <w:ilvl w:val="0"/>
          <w:numId w:val="0"/>
        </w:numPr>
        <w:spacing w:line="360" w:lineRule="auto"/>
        <w:ind w:firstLine="284"/>
        <w:rPr>
          <w:sz w:val="20"/>
          <w:szCs w:val="20"/>
          <w:lang w:val="es-MX"/>
        </w:rPr>
      </w:pPr>
      <w:r w:rsidRPr="00E97C61">
        <w:rPr>
          <w:sz w:val="20"/>
          <w:szCs w:val="20"/>
          <w:lang w:val="es-MX"/>
        </w:rPr>
        <w:t>Principales funciones a desarrollar:</w:t>
      </w:r>
    </w:p>
    <w:p w14:paraId="418D45FB" w14:textId="77777777" w:rsidR="00F73D90" w:rsidRPr="00F73D90" w:rsidRDefault="00F73D90" w:rsidP="00F73D90">
      <w:pPr>
        <w:rPr>
          <w:lang w:val="es-MX"/>
        </w:rPr>
      </w:pPr>
    </w:p>
    <w:p w14:paraId="6B8C1F5D" w14:textId="77777777" w:rsidR="00E97C61" w:rsidRPr="00E97C61" w:rsidRDefault="00E97C61" w:rsidP="00E97C61">
      <w:pPr>
        <w:numPr>
          <w:ilvl w:val="0"/>
          <w:numId w:val="40"/>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Ejecutar actividades de promoción, prevención, recuperación y rehabilitación de la salud, según la capacidad resolutiva del Establecimiento de Salud.</w:t>
      </w:r>
    </w:p>
    <w:p w14:paraId="799C2725" w14:textId="77777777" w:rsidR="00E97C61" w:rsidRPr="00E97C61" w:rsidRDefault="00E97C61" w:rsidP="00E97C61">
      <w:pPr>
        <w:numPr>
          <w:ilvl w:val="0"/>
          <w:numId w:val="40"/>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Examinar, diagnosticar y prescribir tratamientos según protocolos y guías de prácticas clínica vigente.</w:t>
      </w:r>
    </w:p>
    <w:p w14:paraId="7696BA16" w14:textId="77777777" w:rsidR="00E97C61" w:rsidRPr="00E97C61" w:rsidRDefault="00E97C61" w:rsidP="00E97C61">
      <w:pPr>
        <w:numPr>
          <w:ilvl w:val="0"/>
          <w:numId w:val="40"/>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Realizar procedimientos de diagnósticos y terapéuticos en las áreas de su competencia.</w:t>
      </w:r>
    </w:p>
    <w:p w14:paraId="0F6DE3B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Conducir el equipo interdisciplinario de salud en el diseño, ejecución, seguimiento y control de los procesos de atención asistencial, en el ámbito de su competencia.</w:t>
      </w:r>
    </w:p>
    <w:p w14:paraId="05C6AC58"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actividades de información, educación y comunicación en promoción de la salud y prevención de la enfermedad.</w:t>
      </w:r>
    </w:p>
    <w:p w14:paraId="31CE67EA"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Referir a un establecimiento de Salud cuando la condición clínica del paciente lo requiera y en el marco de las normas vigentes.</w:t>
      </w:r>
    </w:p>
    <w:p w14:paraId="56753B79"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 xml:space="preserve">Continuar el tratamiento y/o control de los pacientes </w:t>
      </w:r>
      <w:proofErr w:type="spellStart"/>
      <w:r w:rsidRPr="00E97C61">
        <w:rPr>
          <w:rFonts w:ascii="Arial" w:hAnsi="Arial" w:cs="Arial"/>
          <w:lang w:eastAsia="ar-SA"/>
        </w:rPr>
        <w:t>contrarreferidos</w:t>
      </w:r>
      <w:proofErr w:type="spellEnd"/>
      <w:r w:rsidRPr="00E97C61">
        <w:rPr>
          <w:rFonts w:ascii="Arial" w:hAnsi="Arial" w:cs="Arial"/>
          <w:lang w:eastAsia="ar-SA"/>
        </w:rPr>
        <w:t xml:space="preserve"> en el Establecimiento de Salud de origen, según indicación establecida en la contrarreferencia.</w:t>
      </w:r>
    </w:p>
    <w:p w14:paraId="6A776506"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Elaborar informes y certificados de la prestación asistencial establecidos para el servicio.</w:t>
      </w:r>
    </w:p>
    <w:p w14:paraId="016B8FB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Registrar las prestaciones asistenciales en la Historia Clínica, los sistemas informáticos y en formularios utilizados en la atención.</w:t>
      </w:r>
    </w:p>
    <w:p w14:paraId="16762978"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Brindar información médica sobre la situación de salud al paciente o familiar responsable.</w:t>
      </w:r>
    </w:p>
    <w:p w14:paraId="4E2191F9"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Absolver consultas de carácter técnico asistencial y/o administrativo en el ámbito de la competencia y emitir el informe correspondiente.</w:t>
      </w:r>
    </w:p>
    <w:p w14:paraId="78E9D755"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comités, comisiones y juntas médicas, suscribir los informes o dictámenes correspondientes en el ámbito de la competencia.</w:t>
      </w:r>
    </w:p>
    <w:p w14:paraId="3DF6C02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Elaborar propuestas de mejora y participa en la actualización de Protocolos, Guías de Practicas Clínica, Manuales de Procedimientos y otros documentos técnico-normativos.</w:t>
      </w:r>
    </w:p>
    <w:p w14:paraId="3E37788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Investigar e innovar permanentemente las técnicas y procedimientos relacionados al campo de su especialidad.</w:t>
      </w:r>
    </w:p>
    <w:p w14:paraId="7118C33D"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Cumplir y hacer cumplir las normas y medidas de Bioseguridad y de Seguridad y Salud en el Trabajo en el ámbito de la responsabilidad.</w:t>
      </w:r>
    </w:p>
    <w:p w14:paraId="5E06EB54"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la implementación de4l sistema de control interno y la Gestión de Riesgos que correspondan en el ámbito de sus funciones e informar su cumplimiento.</w:t>
      </w:r>
    </w:p>
    <w:p w14:paraId="4A7ECC35"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Respetar y hacer respetar los derechos del asegurado, en el marco de la política de humanización de la atención de la salud y las normas vigentes.</w:t>
      </w:r>
    </w:p>
    <w:p w14:paraId="7D6CED29"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Cumplir con los principios y deberes establecidos en el Código de Ética del personal del Seguro Social de Salud (ESSALUD), así como no incurrir en las prohibiciones contenidas en él.</w:t>
      </w:r>
    </w:p>
    <w:p w14:paraId="56D32AEA"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Mantener informado al jefe inmediato sobre las actividades que desarrolla.</w:t>
      </w:r>
    </w:p>
    <w:p w14:paraId="7E2237EF"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Velar por la seguridad, mantenimiento y operatividad de los bienes asignados para el cumplimiento de sus labores.</w:t>
      </w:r>
    </w:p>
    <w:p w14:paraId="01C8BF5E" w14:textId="7D54B14C" w:rsidR="00E97C61" w:rsidRPr="006F643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 xml:space="preserve">Realizar otras funciones que le sean indicados por el Jefe inmediato, de acuerdo a sus funciones. </w:t>
      </w:r>
    </w:p>
    <w:p w14:paraId="4ABAB143" w14:textId="772F3C6A" w:rsidR="005A17A0" w:rsidRDefault="005A17A0" w:rsidP="00E97C61">
      <w:pPr>
        <w:jc w:val="both"/>
        <w:rPr>
          <w:rFonts w:ascii="Arial" w:hAnsi="Arial" w:cs="Arial"/>
          <w:lang w:val="es-MX"/>
        </w:rPr>
      </w:pPr>
    </w:p>
    <w:p w14:paraId="6A2DAFFB" w14:textId="63C296EE" w:rsidR="005A17A0" w:rsidRDefault="005A17A0" w:rsidP="00E97C61">
      <w:pPr>
        <w:jc w:val="both"/>
        <w:rPr>
          <w:rFonts w:ascii="Arial" w:hAnsi="Arial" w:cs="Arial"/>
          <w:lang w:val="es-MX"/>
        </w:rPr>
      </w:pPr>
    </w:p>
    <w:p w14:paraId="3B25261E" w14:textId="1B3417D4" w:rsidR="00F73D90" w:rsidRDefault="00F73D90" w:rsidP="00E97C61">
      <w:pPr>
        <w:jc w:val="both"/>
        <w:rPr>
          <w:rFonts w:ascii="Arial" w:hAnsi="Arial" w:cs="Arial"/>
          <w:lang w:val="es-MX"/>
        </w:rPr>
      </w:pPr>
    </w:p>
    <w:p w14:paraId="0AE0C198" w14:textId="69A69151" w:rsidR="00E97C61" w:rsidRPr="00E97C61" w:rsidRDefault="00E97C61" w:rsidP="00E97C61">
      <w:pPr>
        <w:tabs>
          <w:tab w:val="left" w:pos="786"/>
        </w:tabs>
        <w:spacing w:line="276" w:lineRule="auto"/>
        <w:ind w:left="284"/>
        <w:jc w:val="both"/>
        <w:rPr>
          <w:rFonts w:ascii="Arial" w:hAnsi="Arial" w:cs="Arial"/>
          <w:b/>
        </w:rPr>
      </w:pPr>
      <w:r w:rsidRPr="00E97C61">
        <w:rPr>
          <w:rFonts w:ascii="Arial" w:hAnsi="Arial" w:cs="Arial"/>
          <w:b/>
        </w:rPr>
        <w:lastRenderedPageBreak/>
        <w:t>M</w:t>
      </w:r>
      <w:r w:rsidR="006F6431">
        <w:rPr>
          <w:rFonts w:ascii="Arial" w:hAnsi="Arial" w:cs="Arial"/>
          <w:b/>
        </w:rPr>
        <w:t>É</w:t>
      </w:r>
      <w:r w:rsidRPr="00E97C61">
        <w:rPr>
          <w:rFonts w:ascii="Arial" w:hAnsi="Arial" w:cs="Arial"/>
          <w:b/>
        </w:rPr>
        <w:t>DICO</w:t>
      </w:r>
      <w:r w:rsidR="00E71C66">
        <w:rPr>
          <w:rFonts w:eastAsia="Calibri" w:cs="Arial"/>
          <w:b/>
          <w:lang w:eastAsia="en-US"/>
        </w:rPr>
        <w:t xml:space="preserve"> </w:t>
      </w:r>
      <w:r w:rsidR="00E71C66" w:rsidRPr="00992DB5">
        <w:rPr>
          <w:rFonts w:ascii="Arial" w:hAnsi="Arial" w:cs="Arial"/>
          <w:b/>
        </w:rPr>
        <w:t>(CÓD. P1ME-0</w:t>
      </w:r>
      <w:r w:rsidR="00E71C66">
        <w:rPr>
          <w:rFonts w:ascii="Arial" w:hAnsi="Arial" w:cs="Arial"/>
          <w:b/>
        </w:rPr>
        <w:t>08</w:t>
      </w:r>
      <w:r w:rsidR="00E71C66" w:rsidRPr="00992DB5">
        <w:rPr>
          <w:rFonts w:ascii="Arial" w:hAnsi="Arial" w:cs="Arial"/>
          <w:b/>
        </w:rPr>
        <w:t>, P1MES-0</w:t>
      </w:r>
      <w:r w:rsidR="00E71C66">
        <w:rPr>
          <w:rFonts w:ascii="Arial" w:hAnsi="Arial" w:cs="Arial"/>
          <w:b/>
        </w:rPr>
        <w:t>1</w:t>
      </w:r>
      <w:r w:rsidR="00F73D90">
        <w:rPr>
          <w:rFonts w:ascii="Arial" w:hAnsi="Arial" w:cs="Arial"/>
          <w:b/>
        </w:rPr>
        <w:t>1</w:t>
      </w:r>
      <w:r w:rsidR="00E71C66">
        <w:rPr>
          <w:rFonts w:ascii="Arial" w:hAnsi="Arial" w:cs="Arial"/>
          <w:b/>
        </w:rPr>
        <w:t>)</w:t>
      </w:r>
    </w:p>
    <w:p w14:paraId="6B6FA840" w14:textId="77777777" w:rsidR="00E97C61" w:rsidRPr="00E97C61" w:rsidRDefault="00E97C61" w:rsidP="00E97C61">
      <w:pPr>
        <w:tabs>
          <w:tab w:val="left" w:pos="-1440"/>
        </w:tabs>
        <w:spacing w:line="360" w:lineRule="auto"/>
        <w:jc w:val="both"/>
        <w:rPr>
          <w:rFonts w:ascii="Arial" w:hAnsi="Arial" w:cs="Arial"/>
          <w:b/>
        </w:rPr>
      </w:pPr>
      <w:r w:rsidRPr="00E97C61">
        <w:rPr>
          <w:rFonts w:ascii="Arial" w:hAnsi="Arial" w:cs="Arial"/>
          <w:b/>
        </w:rPr>
        <w:t xml:space="preserve">     Principales funciones a desarrollar: </w:t>
      </w:r>
    </w:p>
    <w:p w14:paraId="35969CC1"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Ejecutar actividades de promoción, prevención, recuperación y rehabilitación de la salud, según la capacidad resolutiva del establecimiento de Salud.</w:t>
      </w:r>
    </w:p>
    <w:p w14:paraId="6E087B8A"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Examinar, diagnosticar y prescribir tratamientos según protocolos y guías de práctica clínica vigentes</w:t>
      </w:r>
    </w:p>
    <w:p w14:paraId="56785EC2"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Realizar procedimientos de diagnósticos y terapéuticos en las áreas de su competencia.</w:t>
      </w:r>
    </w:p>
    <w:p w14:paraId="62D81B9B"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Conducir el equipo interdisciplinario de salud en el diseño, ejecución, seguimiento y control de los procesos de atención asistencial en el ámbito de su competencia.</w:t>
      </w:r>
    </w:p>
    <w:p w14:paraId="17A7EF10"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Participar en actividades de información, educación y comunicación en promoción de la salud y prevención de la enfermedad.</w:t>
      </w:r>
    </w:p>
    <w:p w14:paraId="208B05EA"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Referir a un Establecimiento de Salud cuando la condición clínica del paciente lo requiera y en el marco de las normas vigentes.</w:t>
      </w:r>
    </w:p>
    <w:p w14:paraId="106EB854"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 xml:space="preserve">Continuar el tratamiento y/o control de los pacientes </w:t>
      </w:r>
      <w:proofErr w:type="spellStart"/>
      <w:r w:rsidRPr="00E97C61">
        <w:rPr>
          <w:spacing w:val="-3"/>
          <w:sz w:val="20"/>
          <w:szCs w:val="20"/>
          <w:lang w:val="es-ES_tradnl"/>
        </w:rPr>
        <w:t>contrarreferidos</w:t>
      </w:r>
      <w:proofErr w:type="spellEnd"/>
      <w:r w:rsidRPr="00E97C61">
        <w:rPr>
          <w:spacing w:val="-3"/>
          <w:sz w:val="20"/>
          <w:szCs w:val="20"/>
          <w:lang w:val="es-ES_tradnl"/>
        </w:rPr>
        <w:t xml:space="preserve"> en el Establecimiento de Salud de origen, según indicación establecido en la contrarreferencia.</w:t>
      </w:r>
    </w:p>
    <w:p w14:paraId="02A22B96"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Elaborar los informes y certificados de la prestación asistencial establecidos para el servicio.</w:t>
      </w:r>
    </w:p>
    <w:p w14:paraId="226ECE65"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Registrar las prestaciones asistenciales en la Historia Clínica, los sistemas informáticos y en formularios utilizados en la atención.</w:t>
      </w:r>
    </w:p>
    <w:p w14:paraId="0FF0B550"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Brindar información médica sobre la situación de salud al paciente o familiar responsable.</w:t>
      </w:r>
    </w:p>
    <w:p w14:paraId="20688685"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Absolver consultas de carácter técnico asistencial y/o administrativo en el ámbito de competencia y emitir el informe correspondiente.</w:t>
      </w:r>
    </w:p>
    <w:p w14:paraId="64FD6897"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Participar en comités, comisiones y juntas médicas, suscribir los informes o dictámenes correspondientes en el ámbito de competencia.</w:t>
      </w:r>
    </w:p>
    <w:p w14:paraId="68A2659C"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Participar en la elaboración y ejecución del Plan Anual de Actividades y proponer iniciativas corporativas de los Planes de Gestión en el ámbito de competencia.</w:t>
      </w:r>
    </w:p>
    <w:p w14:paraId="3920FC12"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Elaborar propuestas de mejora y participar en la actualización de Protocolos, Guías de Práctica Clínica, Manuales de Procedimientos y otros documentos técnico-normativos.</w:t>
      </w:r>
    </w:p>
    <w:p w14:paraId="417315AE"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Participar en el diseño y ejecución de proyectos de intervención sanitaria, investigación científica y/o docencia autorizados por las instancias institucionales correspondientes en el marco de las normas vigentes.</w:t>
      </w:r>
    </w:p>
    <w:p w14:paraId="77139790"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Realizar las actividades de auditoría médica del Servicio Asistencial y emitir el informe correspondiente en el marco de la norma vigente.</w:t>
      </w:r>
    </w:p>
    <w:p w14:paraId="45AA69F8"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Investigar e innovar permanentemente las técnicas y procedimientos relacionados al campo de su especialidad.</w:t>
      </w:r>
    </w:p>
    <w:p w14:paraId="35B03645"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Cumplir y hacer cumplir las normas y medidas de Bioseguridad y de Seguridad y Salud en el Trabajo en el ámbito de responsabilidad.</w:t>
      </w:r>
    </w:p>
    <w:p w14:paraId="441ED37A"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Participar en la implementación del sistema de control interno y la Gestión de Riesgos que correspondan en el ámbito de sus funciones e informar su cumplimiento.</w:t>
      </w:r>
    </w:p>
    <w:p w14:paraId="6DA3C410"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Respetar y hacer respetar los derechos del asegurado, en el marco de la política de humanización de la atención de salud y las normas vigentes.</w:t>
      </w:r>
    </w:p>
    <w:p w14:paraId="3EA5845C"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Cumplir con los principios y deberes establecidos en el Código de Ética del Personal del Seguro Social de Salud (ESSALUD), así como no incurrir en las prohibiciones contenidas en él.</w:t>
      </w:r>
    </w:p>
    <w:p w14:paraId="6ED3A2A6"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Mantener informado al jefe inmediato sobre las actividades que desarrolla.</w:t>
      </w:r>
    </w:p>
    <w:p w14:paraId="4813A35B"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Registrar las actividades realizadas en los sistemas de información institucional y emitir informes de su ejecución, cumpliendo estrictamente las disposiciones vigentes.</w:t>
      </w:r>
    </w:p>
    <w:p w14:paraId="346EA703"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Velar por la seguridad, mantenimiento y operatividad de los bienes asignados para el cumplimiento de sus labores.</w:t>
      </w:r>
    </w:p>
    <w:p w14:paraId="1409E679" w14:textId="59A328C0" w:rsid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Realizar otras funciones que le asigne el jefe inmediato, en el ámbito de su competencia.</w:t>
      </w:r>
    </w:p>
    <w:p w14:paraId="5ADB7544" w14:textId="77777777" w:rsidR="00E97C61" w:rsidRPr="003419E1" w:rsidRDefault="00E97C61" w:rsidP="003419E1">
      <w:pPr>
        <w:jc w:val="both"/>
        <w:rPr>
          <w:rFonts w:ascii="Arial" w:hAnsi="Arial" w:cs="Arial"/>
          <w:szCs w:val="18"/>
          <w:lang w:val="es-MX"/>
        </w:rPr>
      </w:pPr>
    </w:p>
    <w:p w14:paraId="2E8D941D" w14:textId="2C9615D8" w:rsidR="003419E1" w:rsidRDefault="003419E1" w:rsidP="00E71C66">
      <w:pPr>
        <w:ind w:firstLine="284"/>
        <w:jc w:val="both"/>
        <w:rPr>
          <w:rFonts w:ascii="Arial" w:hAnsi="Arial" w:cs="Arial"/>
          <w:b/>
        </w:rPr>
      </w:pPr>
      <w:r w:rsidRPr="003419E1">
        <w:rPr>
          <w:rFonts w:ascii="Arial" w:hAnsi="Arial" w:cs="Arial"/>
          <w:b/>
        </w:rPr>
        <w:t>CIRUJANO DENTISTA</w:t>
      </w:r>
      <w:r>
        <w:rPr>
          <w:rFonts w:ascii="Arial" w:hAnsi="Arial" w:cs="Arial"/>
          <w:b/>
        </w:rPr>
        <w:t xml:space="preserve"> </w:t>
      </w:r>
      <w:r w:rsidR="00E71C66" w:rsidRPr="00E97C61">
        <w:rPr>
          <w:rFonts w:ascii="Arial" w:hAnsi="Arial" w:cs="Arial"/>
          <w:b/>
        </w:rPr>
        <w:t>(</w:t>
      </w:r>
      <w:r w:rsidR="00E71C66">
        <w:rPr>
          <w:rFonts w:ascii="Arial" w:hAnsi="Arial" w:cs="Arial"/>
          <w:b/>
        </w:rPr>
        <w:t xml:space="preserve">COD. </w:t>
      </w:r>
      <w:r w:rsidR="00E71C66" w:rsidRPr="00E97C61">
        <w:rPr>
          <w:rFonts w:ascii="Arial" w:hAnsi="Arial" w:cs="Arial"/>
          <w:b/>
        </w:rPr>
        <w:t>P2CD-0</w:t>
      </w:r>
      <w:r w:rsidR="00F73D90">
        <w:rPr>
          <w:rFonts w:ascii="Arial" w:hAnsi="Arial" w:cs="Arial"/>
          <w:b/>
        </w:rPr>
        <w:t>10</w:t>
      </w:r>
      <w:r w:rsidR="00E71C66" w:rsidRPr="00E97C61">
        <w:rPr>
          <w:rFonts w:ascii="Arial" w:hAnsi="Arial" w:cs="Arial"/>
          <w:b/>
        </w:rPr>
        <w:t>)</w:t>
      </w:r>
    </w:p>
    <w:p w14:paraId="744E7591" w14:textId="77777777" w:rsidR="00E71C66" w:rsidRPr="003419E1" w:rsidRDefault="00E71C66" w:rsidP="003419E1">
      <w:pPr>
        <w:jc w:val="both"/>
        <w:rPr>
          <w:rFonts w:ascii="Arial" w:hAnsi="Arial" w:cs="Arial"/>
          <w:b/>
        </w:rPr>
      </w:pPr>
    </w:p>
    <w:p w14:paraId="0877E37F" w14:textId="77777777" w:rsidR="003419E1" w:rsidRPr="003419E1" w:rsidRDefault="003419E1" w:rsidP="00E71C66">
      <w:pPr>
        <w:ind w:left="426" w:hanging="426"/>
        <w:jc w:val="both"/>
        <w:rPr>
          <w:rFonts w:ascii="Arial" w:hAnsi="Arial" w:cs="Arial"/>
          <w:b/>
          <w:lang w:val="es-MX"/>
        </w:rPr>
      </w:pPr>
      <w:r w:rsidRPr="003419E1">
        <w:rPr>
          <w:rFonts w:ascii="Arial" w:hAnsi="Arial" w:cs="Arial"/>
          <w:lang w:val="es-MX"/>
        </w:rPr>
        <w:t xml:space="preserve">    </w:t>
      </w:r>
      <w:r w:rsidRPr="003419E1">
        <w:rPr>
          <w:rFonts w:ascii="Arial" w:hAnsi="Arial" w:cs="Arial"/>
          <w:b/>
          <w:lang w:val="es-MX"/>
        </w:rPr>
        <w:t>Principales funciones a desarrollar:</w:t>
      </w:r>
    </w:p>
    <w:p w14:paraId="7A5F3322" w14:textId="77777777" w:rsidR="003419E1" w:rsidRPr="003419E1" w:rsidRDefault="003419E1" w:rsidP="003419E1">
      <w:pPr>
        <w:jc w:val="both"/>
        <w:rPr>
          <w:rFonts w:ascii="Arial" w:hAnsi="Arial" w:cs="Arial"/>
          <w:lang w:val="es-MX"/>
        </w:rPr>
      </w:pPr>
    </w:p>
    <w:p w14:paraId="3139A1CE"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Examinar, diagnosticar y prescribir tratamientos odontológicos según protocolos y guías de práctica clínica aprobados.</w:t>
      </w:r>
    </w:p>
    <w:p w14:paraId="0B011875"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Elaborar el plan de atención odontológica, según la complejidad del paciente.</w:t>
      </w:r>
    </w:p>
    <w:p w14:paraId="4413F1F5"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lastRenderedPageBreak/>
        <w:t>Ejecutar trabajos y procedimientos odontológicos de acuerdo al nivel de complejidad del Establecimiento de Salud.</w:t>
      </w:r>
    </w:p>
    <w:p w14:paraId="4C361959"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Ejecutar actividades de promoción, prevención, recuperación y rehabilitación de la salud bucal, según la capacidad resolutiva del establecimiento de salud.</w:t>
      </w:r>
    </w:p>
    <w:p w14:paraId="527740E6"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Aplicar la cartera de servicios de atención odontológica aprobada para el establecimiento de salud.</w:t>
      </w:r>
    </w:p>
    <w:p w14:paraId="4401A207"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Gestionar el material médico quirúrgico, insumos y equipos necesarios para los procedimientos, diagnósticos, terapéuticos y administrarlos de acuerdo a las normas vigentes.</w:t>
      </w:r>
    </w:p>
    <w:p w14:paraId="0DB1C4A8"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Participar en las actividades de información, educación y comunicación en promoción de la salud y prevención de la enfermedad bucal.</w:t>
      </w:r>
    </w:p>
    <w:p w14:paraId="77D219E6"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eastAsia="en-US"/>
        </w:rPr>
        <w:t>Referir a un establecimiento de salud cuando la condición clínica del paciente lo requiera y en el marco de las normas vigentes.</w:t>
      </w:r>
    </w:p>
    <w:p w14:paraId="52388796"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eastAsia="en-US"/>
        </w:rPr>
        <w:t xml:space="preserve">Continuar el tratamiento y/o control de los pacientes, </w:t>
      </w:r>
      <w:proofErr w:type="spellStart"/>
      <w:r w:rsidRPr="003419E1">
        <w:rPr>
          <w:rFonts w:ascii="Arial" w:eastAsia="Calibri" w:hAnsi="Arial" w:cs="Arial"/>
          <w:bCs/>
          <w:lang w:eastAsia="en-US"/>
        </w:rPr>
        <w:t>contrarrerferidos</w:t>
      </w:r>
      <w:proofErr w:type="spellEnd"/>
      <w:r w:rsidRPr="003419E1">
        <w:rPr>
          <w:rFonts w:ascii="Arial" w:eastAsia="Calibri" w:hAnsi="Arial" w:cs="Arial"/>
          <w:bCs/>
          <w:lang w:eastAsia="en-US"/>
        </w:rPr>
        <w:t xml:space="preserve"> en el establecimiento de salud de origen según indicación establecida en la contrarreferencia.</w:t>
      </w:r>
    </w:p>
    <w:p w14:paraId="5DB66938"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Elaborar y registrar la Ficha Odontológica o equivalente en la Historia Clínica, en los sistemas informáticos y en formularios utilizados en la atención.</w:t>
      </w:r>
    </w:p>
    <w:p w14:paraId="39EF807B"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Elaborar informes y certificados de la prestación asistencial establecidos para el servicio.</w:t>
      </w:r>
    </w:p>
    <w:p w14:paraId="3420C12E"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Brindar información odontológica sobre la situación de salud al paciente o familiar responsable.</w:t>
      </w:r>
    </w:p>
    <w:p w14:paraId="679FDB06"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Participar en comités y comisiones y suscribir los informes correspondientes en el ámbito de competencia.</w:t>
      </w:r>
    </w:p>
    <w:p w14:paraId="7AA262CC"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Absolver consultas de carácter técnico asistencial y/o administrativo en el ámbito de competencia y emitir el informe correspondiente.</w:t>
      </w:r>
    </w:p>
    <w:p w14:paraId="42B52259"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Elaborar propuestas de mejora y participar en la actualización de manual de procedimientos y otros documentos técnico-normativo según requerimiento o necesidad del establecimiento de salud.</w:t>
      </w:r>
    </w:p>
    <w:p w14:paraId="39F37C16"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eastAsia="en-US"/>
        </w:rPr>
        <w:t>Participar en el diseño ejecución de proyectos de intervención sanitaria, investigación científica y/o docencia autorizados por las instancias institucionales correspondientes en el marco de las normas vigentes.</w:t>
      </w:r>
    </w:p>
    <w:p w14:paraId="4CEC23F8"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eastAsia="en-US"/>
        </w:rPr>
        <w:t>Realizar actividades de auditoria odontológica del servicio asistencial y emitir el informe correspondiente en el marco de la norma vigente.</w:t>
      </w:r>
    </w:p>
    <w:p w14:paraId="1A2CC1FB"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Investigar e innovar permanentemente las técnicas y procedimientos relacionados al campo de su especialidad.</w:t>
      </w:r>
    </w:p>
    <w:p w14:paraId="421A6857"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Cumplir y hacer cumplir las normas y medidas de Bioseguridad y de Seguridad y Salud en el Trabajo en el ámbito de responsabilidad.</w:t>
      </w:r>
    </w:p>
    <w:p w14:paraId="0A21A741"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Participar en el diseño y ejecución de proyectos de intervención sanitaria, investigación científica y/o docencia autorizados por las instancias institucionales correspondientes en el marco de las normas vigentes.</w:t>
      </w:r>
    </w:p>
    <w:p w14:paraId="481A0D54"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Participar en la implementación del sistema de control interno y la Gestión de Riesgos que correspondan en el ámbito de sus funciones e informar su cumplimiento.</w:t>
      </w:r>
    </w:p>
    <w:p w14:paraId="2A7E2982"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Respetar y hacer respetar los derechos del asegurado, en el marco de la política de humanización de la atención de salud y las normas vigentes.</w:t>
      </w:r>
    </w:p>
    <w:p w14:paraId="450B1979"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Cumplir con los principios y deberes establecidos en el Código de Ética del Personal del Seguro Social de Salud (ESSALUD), así como no incurrir en las prohibiciones contenidas en él.</w:t>
      </w:r>
    </w:p>
    <w:p w14:paraId="55DD081A"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Registrar las actividades realizadas en los sistemas de información institucional y emitir informes de su ejecución, cumpliendo estrictamente las disposiciones vigentes.</w:t>
      </w:r>
    </w:p>
    <w:p w14:paraId="1B8CC2C9"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Mantener informado al jefe inmediato sobre las actividades que desarrolla.</w:t>
      </w:r>
    </w:p>
    <w:p w14:paraId="02195DBC"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eastAsia="Calibri" w:hAnsi="Arial" w:cs="Arial"/>
          <w:bCs/>
          <w:lang w:val="es-PE" w:eastAsia="en-US"/>
        </w:rPr>
        <w:t>Velar por la seguridad, mantenimiento y operatividad de los bienes asignados para el cumplimiento de sus labores.</w:t>
      </w:r>
    </w:p>
    <w:p w14:paraId="222D9811" w14:textId="77777777" w:rsidR="003419E1" w:rsidRPr="003419E1" w:rsidRDefault="003419E1" w:rsidP="003419E1">
      <w:pPr>
        <w:numPr>
          <w:ilvl w:val="0"/>
          <w:numId w:val="45"/>
        </w:numPr>
        <w:tabs>
          <w:tab w:val="clear" w:pos="1070"/>
          <w:tab w:val="num" w:pos="709"/>
          <w:tab w:val="num" w:pos="1440"/>
        </w:tabs>
        <w:suppressAutoHyphens w:val="0"/>
        <w:ind w:left="709" w:hanging="425"/>
        <w:jc w:val="both"/>
        <w:rPr>
          <w:rFonts w:ascii="Arial" w:hAnsi="Arial" w:cs="Arial"/>
          <w:lang w:val="es-MX"/>
        </w:rPr>
      </w:pPr>
      <w:r w:rsidRPr="003419E1">
        <w:rPr>
          <w:rFonts w:ascii="Arial" w:hAnsi="Arial" w:cs="Arial"/>
          <w:bCs/>
          <w:lang w:val="es-PE"/>
        </w:rPr>
        <w:t>Realizar otras funciones que le asigne el jefe inmediato, en el ámbito de su competencia.</w:t>
      </w:r>
    </w:p>
    <w:p w14:paraId="4A2F8271" w14:textId="68EF126D" w:rsidR="003419E1" w:rsidRDefault="003419E1" w:rsidP="003419E1">
      <w:pPr>
        <w:pStyle w:val="Sinespaciado"/>
        <w:rPr>
          <w:rFonts w:ascii="Arial" w:eastAsia="Times New Roman" w:hAnsi="Arial" w:cs="Arial"/>
          <w:bCs/>
          <w:sz w:val="20"/>
          <w:szCs w:val="20"/>
          <w:lang w:eastAsia="es-PE"/>
        </w:rPr>
      </w:pPr>
    </w:p>
    <w:p w14:paraId="36A2E08D" w14:textId="218D4BDA" w:rsidR="005A17A0" w:rsidRDefault="005A17A0" w:rsidP="003419E1">
      <w:pPr>
        <w:pStyle w:val="Sinespaciado"/>
        <w:rPr>
          <w:rFonts w:ascii="Arial" w:eastAsia="Times New Roman" w:hAnsi="Arial" w:cs="Arial"/>
          <w:bCs/>
          <w:sz w:val="20"/>
          <w:szCs w:val="20"/>
          <w:lang w:eastAsia="es-PE"/>
        </w:rPr>
      </w:pP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w:t>
      </w:r>
      <w:r w:rsidRPr="00583A1F">
        <w:rPr>
          <w:rFonts w:ascii="Arial" w:hAnsi="Arial" w:cs="Arial"/>
          <w:sz w:val="20"/>
          <w:szCs w:val="20"/>
        </w:rPr>
        <w:lastRenderedPageBreak/>
        <w:t xml:space="preserve">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14D0BCEA" w:rsidR="00656716"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26EC0E63" w14:textId="77777777" w:rsidR="00F73D90" w:rsidRPr="001A0FE3" w:rsidRDefault="00F73D90" w:rsidP="001A310F">
      <w:pPr>
        <w:pStyle w:val="Sinespaciado"/>
        <w:ind w:left="426"/>
        <w:jc w:val="both"/>
        <w:rPr>
          <w:rFonts w:ascii="Arial" w:hAnsi="Arial" w:cs="Arial"/>
          <w:bCs/>
          <w:sz w:val="20"/>
          <w:szCs w:val="20"/>
        </w:rPr>
      </w:pP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179EA025"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sidR="003419E1">
        <w:rPr>
          <w:rFonts w:ascii="Arial" w:hAnsi="Arial" w:cs="Arial"/>
          <w:b/>
          <w:sz w:val="20"/>
          <w:szCs w:val="20"/>
        </w:rPr>
        <w:t>1MES</w:t>
      </w:r>
      <w:r w:rsidRPr="00EA7FF4">
        <w:rPr>
          <w:rFonts w:ascii="Arial" w:hAnsi="Arial" w:cs="Arial"/>
          <w:b/>
          <w:sz w:val="20"/>
          <w:szCs w:val="20"/>
        </w:rPr>
        <w:t>-001</w:t>
      </w:r>
      <w:r w:rsidRPr="005F55C7">
        <w:rPr>
          <w:rFonts w:ascii="Arial" w:hAnsi="Arial" w:cs="Arial"/>
          <w:b/>
          <w:sz w:val="20"/>
          <w:szCs w:val="20"/>
        </w:rPr>
        <w:t>)</w:t>
      </w:r>
    </w:p>
    <w:p w14:paraId="3D7B3BD6" w14:textId="48F0BA57" w:rsidR="00435541" w:rsidRDefault="00435541" w:rsidP="008E5DFE">
      <w:pPr>
        <w:pStyle w:val="Sinespaciado"/>
        <w:jc w:val="both"/>
        <w:rPr>
          <w:rFonts w:ascii="Arial" w:hAnsi="Arial" w:cs="Arial"/>
          <w:sz w:val="20"/>
          <w:szCs w:val="20"/>
          <w:highlight w:val="yellow"/>
          <w:u w:val="single"/>
        </w:rPr>
      </w:pPr>
    </w:p>
    <w:p w14:paraId="5629754B" w14:textId="77777777" w:rsidR="00F73D90" w:rsidRDefault="00F73D90"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74B309B4" w14:textId="5EA27884" w:rsidR="002C357B" w:rsidRPr="00A86DF3" w:rsidRDefault="002C357B" w:rsidP="002C357B">
      <w:pPr>
        <w:ind w:left="426"/>
        <w:jc w:val="both"/>
        <w:rPr>
          <w:rFonts w:ascii="Arial" w:hAnsi="Arial" w:cs="Arial"/>
          <w:b/>
        </w:rPr>
      </w:pPr>
      <w:r>
        <w:rPr>
          <w:rFonts w:ascii="Arial" w:hAnsi="Arial" w:cs="Arial"/>
          <w:b/>
          <w:bCs/>
          <w:lang w:val="es-MX"/>
        </w:rPr>
        <w:t xml:space="preserve">MEDICO ESPECIALISTA </w:t>
      </w:r>
      <w:r w:rsidRPr="00992DB5">
        <w:rPr>
          <w:rFonts w:ascii="Arial" w:hAnsi="Arial" w:cs="Arial"/>
          <w:b/>
        </w:rPr>
        <w:t>(CÓD. P1MES-001, P1MES-002, P1MES-003, P1MES-004</w:t>
      </w:r>
      <w:r>
        <w:rPr>
          <w:rFonts w:ascii="Arial" w:hAnsi="Arial" w:cs="Arial"/>
          <w:b/>
        </w:rPr>
        <w:t>,</w:t>
      </w:r>
      <w:r w:rsidRPr="00992DB5">
        <w:rPr>
          <w:rFonts w:ascii="Arial" w:hAnsi="Arial" w:cs="Arial"/>
          <w:b/>
        </w:rPr>
        <w:t xml:space="preserve"> P1MES-005</w:t>
      </w:r>
      <w:r>
        <w:rPr>
          <w:rFonts w:ascii="Arial" w:hAnsi="Arial" w:cs="Arial"/>
          <w:b/>
        </w:rPr>
        <w:t xml:space="preserve">, </w:t>
      </w:r>
      <w:r w:rsidRPr="00992DB5">
        <w:rPr>
          <w:rFonts w:ascii="Arial" w:hAnsi="Arial" w:cs="Arial"/>
          <w:b/>
        </w:rPr>
        <w:t>P1MES-00</w:t>
      </w:r>
      <w:r>
        <w:rPr>
          <w:rFonts w:ascii="Arial" w:hAnsi="Arial" w:cs="Arial"/>
          <w:b/>
        </w:rPr>
        <w:t xml:space="preserve">6, </w:t>
      </w:r>
      <w:r w:rsidRPr="00992DB5">
        <w:rPr>
          <w:rFonts w:ascii="Arial" w:hAnsi="Arial" w:cs="Arial"/>
          <w:b/>
        </w:rPr>
        <w:t>P1MES-00</w:t>
      </w:r>
      <w:r>
        <w:rPr>
          <w:rFonts w:ascii="Arial" w:hAnsi="Arial" w:cs="Arial"/>
          <w:b/>
        </w:rPr>
        <w:t>7,</w:t>
      </w:r>
      <w:r w:rsidR="0038204A">
        <w:rPr>
          <w:rFonts w:ascii="Arial" w:hAnsi="Arial" w:cs="Arial"/>
          <w:b/>
        </w:rPr>
        <w:t xml:space="preserve"> </w:t>
      </w:r>
      <w:r w:rsidRPr="00992DB5">
        <w:rPr>
          <w:rFonts w:ascii="Arial" w:hAnsi="Arial" w:cs="Arial"/>
          <w:b/>
        </w:rPr>
        <w:t>P1MES-00</w:t>
      </w:r>
      <w:r>
        <w:rPr>
          <w:rFonts w:ascii="Arial" w:hAnsi="Arial" w:cs="Arial"/>
          <w:b/>
        </w:rPr>
        <w:t xml:space="preserve">9, </w:t>
      </w:r>
      <w:r w:rsidRPr="00992DB5">
        <w:rPr>
          <w:rFonts w:ascii="Arial" w:hAnsi="Arial" w:cs="Arial"/>
          <w:b/>
        </w:rPr>
        <w:t>P1MES-0</w:t>
      </w:r>
      <w:r>
        <w:rPr>
          <w:rFonts w:ascii="Arial" w:hAnsi="Arial" w:cs="Arial"/>
          <w:b/>
        </w:rPr>
        <w:t>11</w:t>
      </w:r>
      <w:r w:rsidR="0038204A">
        <w:rPr>
          <w:rFonts w:ascii="Arial" w:hAnsi="Arial" w:cs="Arial"/>
          <w:b/>
        </w:rPr>
        <w:t xml:space="preserve">, </w:t>
      </w:r>
      <w:r w:rsidR="0038204A" w:rsidRPr="00992DB5">
        <w:rPr>
          <w:rFonts w:ascii="Arial" w:hAnsi="Arial" w:cs="Arial"/>
          <w:b/>
        </w:rPr>
        <w:t>P1MES-0</w:t>
      </w:r>
      <w:r w:rsidR="0038204A">
        <w:rPr>
          <w:rFonts w:ascii="Arial" w:hAnsi="Arial" w:cs="Arial"/>
          <w:b/>
        </w:rPr>
        <w:t>12</w:t>
      </w:r>
      <w:r>
        <w:rPr>
          <w:rFonts w:ascii="Arial" w:hAnsi="Arial" w:cs="Arial"/>
          <w:b/>
        </w:rPr>
        <w:t>)</w:t>
      </w:r>
    </w:p>
    <w:tbl>
      <w:tblPr>
        <w:tblW w:w="78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562"/>
      </w:tblGrid>
      <w:tr w:rsidR="003419E1" w14:paraId="5CD9F656" w14:textId="77777777" w:rsidTr="00716032">
        <w:trPr>
          <w:trHeight w:val="249"/>
        </w:trPr>
        <w:tc>
          <w:tcPr>
            <w:tcW w:w="5293" w:type="dxa"/>
            <w:tcBorders>
              <w:top w:val="single" w:sz="4" w:space="0" w:color="auto"/>
              <w:left w:val="single" w:sz="4" w:space="0" w:color="auto"/>
              <w:bottom w:val="single" w:sz="4" w:space="0" w:color="auto"/>
              <w:right w:val="single" w:sz="4" w:space="0" w:color="auto"/>
            </w:tcBorders>
            <w:vAlign w:val="center"/>
            <w:hideMark/>
          </w:tcPr>
          <w:p w14:paraId="48D05E3E"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7CBC3F6B" w14:textId="77777777" w:rsidR="003419E1" w:rsidRDefault="003419E1">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4,022.00</w:t>
            </w:r>
          </w:p>
        </w:tc>
      </w:tr>
      <w:tr w:rsidR="003419E1" w14:paraId="225D9BC1" w14:textId="77777777" w:rsidTr="00716032">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30CC34DC"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51499D1" w14:textId="77777777" w:rsidR="003419E1" w:rsidRDefault="003419E1">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910.00</w:t>
            </w:r>
          </w:p>
        </w:tc>
      </w:tr>
      <w:tr w:rsidR="003419E1" w14:paraId="74E45B55" w14:textId="77777777" w:rsidTr="00716032">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7C2CF0C2"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31D44C6" w14:textId="77777777" w:rsidR="003419E1" w:rsidRDefault="003419E1">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1,006.00</w:t>
            </w:r>
          </w:p>
        </w:tc>
      </w:tr>
      <w:tr w:rsidR="003419E1" w14:paraId="0AB55F1B" w14:textId="77777777" w:rsidTr="00716032">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7790D24C"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9E0A8B8" w14:textId="77777777" w:rsidR="003419E1" w:rsidRDefault="003419E1">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302.00</w:t>
            </w:r>
          </w:p>
        </w:tc>
      </w:tr>
      <w:tr w:rsidR="003419E1" w14:paraId="794400B1" w14:textId="77777777" w:rsidTr="00716032">
        <w:trPr>
          <w:trHeight w:val="424"/>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0E547D" w14:textId="77777777" w:rsidR="003419E1" w:rsidRDefault="003419E1">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CC3CC4" w14:textId="77777777" w:rsidR="003419E1" w:rsidRDefault="003419E1">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S/ 6,240.00 </w:t>
            </w:r>
          </w:p>
        </w:tc>
      </w:tr>
    </w:tbl>
    <w:p w14:paraId="40DB902B" w14:textId="77777777" w:rsidR="003419E1" w:rsidRDefault="003419E1" w:rsidP="003419E1">
      <w:pPr>
        <w:pStyle w:val="Sangradetextonormal"/>
        <w:ind w:left="426" w:firstLine="0"/>
        <w:jc w:val="both"/>
        <w:rPr>
          <w:b w:val="0"/>
          <w:sz w:val="2"/>
          <w:szCs w:val="2"/>
        </w:rPr>
      </w:pPr>
      <w:r>
        <w:rPr>
          <w:b w:val="0"/>
          <w:sz w:val="2"/>
          <w:szCs w:val="2"/>
        </w:rPr>
        <w:t xml:space="preserve"> </w:t>
      </w:r>
    </w:p>
    <w:p w14:paraId="144AD0C3" w14:textId="5925E4A1" w:rsidR="00A5325B" w:rsidRDefault="00A5325B" w:rsidP="00EE26DB">
      <w:pPr>
        <w:ind w:left="426"/>
        <w:rPr>
          <w:rFonts w:ascii="Arial" w:hAnsi="Arial" w:cs="Arial"/>
          <w:b/>
        </w:rPr>
      </w:pPr>
    </w:p>
    <w:p w14:paraId="1DC0E9C1" w14:textId="77777777" w:rsidR="005A17A0" w:rsidRDefault="005A17A0" w:rsidP="00EE26DB">
      <w:pPr>
        <w:ind w:left="426"/>
        <w:rPr>
          <w:rFonts w:ascii="Arial" w:hAnsi="Arial" w:cs="Arial"/>
          <w:b/>
        </w:rPr>
      </w:pPr>
    </w:p>
    <w:p w14:paraId="71B31A3F" w14:textId="0D1DE7CF" w:rsidR="003419E1" w:rsidRDefault="006A2564" w:rsidP="00EE26DB">
      <w:pPr>
        <w:ind w:left="426"/>
        <w:rPr>
          <w:rFonts w:ascii="Arial" w:hAnsi="Arial" w:cs="Arial"/>
          <w:b/>
        </w:rPr>
      </w:pPr>
      <w:r>
        <w:rPr>
          <w:rFonts w:ascii="Arial" w:hAnsi="Arial" w:cs="Arial"/>
          <w:b/>
        </w:rPr>
        <w:t>CIRUJANO DENTISTA</w:t>
      </w:r>
      <w:r w:rsidR="00E71C66">
        <w:rPr>
          <w:rFonts w:ascii="Arial" w:hAnsi="Arial" w:cs="Arial"/>
          <w:b/>
        </w:rPr>
        <w:t xml:space="preserve"> (COD. </w:t>
      </w:r>
      <w:r w:rsidR="00E71C66" w:rsidRPr="00E97C61">
        <w:rPr>
          <w:rFonts w:ascii="Arial" w:hAnsi="Arial" w:cs="Arial"/>
          <w:b/>
        </w:rPr>
        <w:t>P2CD-0</w:t>
      </w:r>
      <w:r w:rsidR="00E71C66">
        <w:rPr>
          <w:rFonts w:ascii="Arial" w:hAnsi="Arial" w:cs="Arial"/>
          <w:b/>
        </w:rPr>
        <w:t>1</w:t>
      </w:r>
      <w:r w:rsidR="0038204A">
        <w:rPr>
          <w:rFonts w:ascii="Arial" w:hAnsi="Arial" w:cs="Arial"/>
          <w:b/>
        </w:rPr>
        <w:t>0</w:t>
      </w:r>
      <w:r w:rsidR="00E71C66" w:rsidRPr="00E97C61">
        <w:rPr>
          <w:rFonts w:ascii="Arial" w:hAnsi="Arial" w:cs="Arial"/>
          <w:b/>
        </w:rPr>
        <w:t>)</w:t>
      </w:r>
    </w:p>
    <w:tbl>
      <w:tblPr>
        <w:tblW w:w="78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562"/>
      </w:tblGrid>
      <w:tr w:rsidR="006A2564" w14:paraId="25439495" w14:textId="77777777" w:rsidTr="006A2564">
        <w:trPr>
          <w:trHeight w:val="249"/>
        </w:trPr>
        <w:tc>
          <w:tcPr>
            <w:tcW w:w="5293" w:type="dxa"/>
            <w:tcBorders>
              <w:top w:val="single" w:sz="4" w:space="0" w:color="auto"/>
              <w:left w:val="single" w:sz="4" w:space="0" w:color="auto"/>
              <w:bottom w:val="single" w:sz="4" w:space="0" w:color="auto"/>
              <w:right w:val="single" w:sz="4" w:space="0" w:color="auto"/>
            </w:tcBorders>
            <w:vAlign w:val="center"/>
            <w:hideMark/>
          </w:tcPr>
          <w:p w14:paraId="6785ED24" w14:textId="77777777" w:rsidR="006A2564" w:rsidRDefault="006A2564">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7E7736B" w14:textId="77777777" w:rsidR="006A2564" w:rsidRDefault="006A2564">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3,314.00</w:t>
            </w:r>
          </w:p>
        </w:tc>
      </w:tr>
      <w:tr w:rsidR="006A2564" w14:paraId="340762FA" w14:textId="77777777" w:rsidTr="006A2564">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2CA7E143" w14:textId="77777777" w:rsidR="006A2564" w:rsidRDefault="006A2564">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F79859B" w14:textId="77777777" w:rsidR="006A2564" w:rsidRDefault="006A2564">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721.00</w:t>
            </w:r>
          </w:p>
        </w:tc>
      </w:tr>
      <w:tr w:rsidR="006A2564" w14:paraId="6804CF76" w14:textId="77777777" w:rsidTr="006A2564">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1A6CD83B" w14:textId="77777777" w:rsidR="006A2564" w:rsidRDefault="006A2564">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CB006E1" w14:textId="77777777" w:rsidR="006A2564" w:rsidRDefault="006A2564">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828.00</w:t>
            </w:r>
          </w:p>
        </w:tc>
      </w:tr>
      <w:tr w:rsidR="006A2564" w14:paraId="261F047B" w14:textId="77777777" w:rsidTr="006A2564">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1B97C706" w14:textId="77777777" w:rsidR="006A2564" w:rsidRDefault="006A2564">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8BAECE6" w14:textId="77777777" w:rsidR="006A2564" w:rsidRDefault="006A2564">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249.00</w:t>
            </w:r>
          </w:p>
        </w:tc>
      </w:tr>
      <w:tr w:rsidR="006A2564" w14:paraId="15051E72" w14:textId="77777777" w:rsidTr="006A2564">
        <w:trPr>
          <w:trHeight w:val="424"/>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B9CC2" w14:textId="77777777" w:rsidR="006A2564" w:rsidRDefault="006A2564">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B9692F" w14:textId="77777777" w:rsidR="006A2564" w:rsidRDefault="006A2564">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S/ 5,112.00 </w:t>
            </w:r>
          </w:p>
        </w:tc>
      </w:tr>
    </w:tbl>
    <w:p w14:paraId="3556A9DD" w14:textId="77777777" w:rsidR="00EE26DB" w:rsidRPr="00333335" w:rsidRDefault="00EE26DB" w:rsidP="00EE26DB">
      <w:pPr>
        <w:jc w:val="both"/>
        <w:rPr>
          <w:b/>
          <w:sz w:val="2"/>
          <w:szCs w:val="2"/>
        </w:rPr>
      </w:pPr>
    </w:p>
    <w:p w14:paraId="1598199A" w14:textId="77777777" w:rsidR="00F73D90" w:rsidRDefault="00F73D90" w:rsidP="00EE26DB">
      <w:pPr>
        <w:ind w:left="426"/>
        <w:jc w:val="both"/>
        <w:rPr>
          <w:rFonts w:ascii="Arial" w:hAnsi="Arial" w:cs="Arial"/>
          <w:b/>
          <w:sz w:val="16"/>
          <w:szCs w:val="16"/>
        </w:rPr>
      </w:pPr>
    </w:p>
    <w:p w14:paraId="58BF6404" w14:textId="0F85A859"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7B1F791" w14:textId="6E8C5792" w:rsidR="00453812" w:rsidRDefault="00453812" w:rsidP="008E5DFE">
      <w:pPr>
        <w:pStyle w:val="Sinespaciado"/>
        <w:jc w:val="both"/>
        <w:rPr>
          <w:rFonts w:ascii="Arial" w:hAnsi="Arial" w:cs="Arial"/>
          <w:sz w:val="20"/>
          <w:szCs w:val="20"/>
          <w:u w:val="single"/>
        </w:rPr>
      </w:pPr>
    </w:p>
    <w:p w14:paraId="4C347654" w14:textId="77777777" w:rsidR="005A17A0" w:rsidRPr="00A30539" w:rsidRDefault="005A17A0"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bookmarkStart w:id="1" w:name="_Hlk73625282"/>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39538FC9" w:rsidR="00820344" w:rsidRPr="00DA1679" w:rsidRDefault="00883203" w:rsidP="00883203">
            <w:pPr>
              <w:jc w:val="center"/>
              <w:rPr>
                <w:rFonts w:ascii="Arial" w:hAnsi="Arial" w:cs="Arial"/>
                <w:sz w:val="18"/>
                <w:szCs w:val="18"/>
                <w:lang w:val="es-MX"/>
              </w:rPr>
            </w:pPr>
            <w:r w:rsidRPr="00DA1679">
              <w:rPr>
                <w:rFonts w:ascii="Arial" w:hAnsi="Arial" w:cs="Arial"/>
                <w:sz w:val="18"/>
                <w:szCs w:val="18"/>
                <w:lang w:val="es-MX"/>
              </w:rPr>
              <w:t>27</w:t>
            </w:r>
            <w:r w:rsidR="00820344" w:rsidRPr="00DA1679">
              <w:rPr>
                <w:rFonts w:ascii="Arial" w:hAnsi="Arial" w:cs="Arial"/>
                <w:sz w:val="18"/>
                <w:szCs w:val="18"/>
                <w:lang w:val="es-MX"/>
              </w:rPr>
              <w:t xml:space="preserve"> de </w:t>
            </w:r>
            <w:r w:rsidR="005D45B0" w:rsidRPr="00DA1679">
              <w:rPr>
                <w:rFonts w:ascii="Arial" w:hAnsi="Arial" w:cs="Arial"/>
                <w:sz w:val="18"/>
                <w:szCs w:val="18"/>
                <w:lang w:val="es-MX"/>
              </w:rPr>
              <w:t>mayo</w:t>
            </w:r>
            <w:r w:rsidR="00820344" w:rsidRPr="00DA1679">
              <w:rPr>
                <w:rFonts w:ascii="Arial" w:hAnsi="Arial" w:cs="Arial"/>
                <w:sz w:val="18"/>
                <w:szCs w:val="18"/>
                <w:lang w:val="es-MX"/>
              </w:rPr>
              <w:t xml:space="preserve"> del 2021</w:t>
            </w:r>
          </w:p>
        </w:tc>
        <w:tc>
          <w:tcPr>
            <w:tcW w:w="1868" w:type="dxa"/>
            <w:shd w:val="clear" w:color="auto" w:fill="auto"/>
            <w:vAlign w:val="center"/>
          </w:tcPr>
          <w:p w14:paraId="552CD20D" w14:textId="6FDF2CEC" w:rsidR="00820344" w:rsidRPr="00A84170" w:rsidRDefault="006A2564" w:rsidP="006A2564">
            <w:pPr>
              <w:jc w:val="center"/>
              <w:rPr>
                <w:rFonts w:ascii="Arial" w:hAnsi="Arial" w:cs="Arial"/>
                <w:sz w:val="18"/>
                <w:szCs w:val="18"/>
                <w:lang w:val="es-MX"/>
              </w:rPr>
            </w:pPr>
            <w:r>
              <w:rPr>
                <w:rFonts w:ascii="Arial" w:hAnsi="Arial" w:cs="Arial"/>
                <w:sz w:val="18"/>
                <w:szCs w:val="18"/>
                <w:lang w:val="es-MX"/>
              </w:rPr>
              <w:t>SGGI – ORRHH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DA1679" w:rsidRDefault="00820344" w:rsidP="00D834BD">
            <w:pPr>
              <w:jc w:val="both"/>
              <w:rPr>
                <w:rFonts w:ascii="Arial" w:hAnsi="Arial" w:cs="Arial"/>
                <w:sz w:val="18"/>
                <w:szCs w:val="18"/>
                <w:lang w:val="es-MX"/>
              </w:rPr>
            </w:pPr>
            <w:r w:rsidRPr="00DA1679">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2DAF388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lastRenderedPageBreak/>
              <w:t>2</w:t>
            </w:r>
          </w:p>
        </w:tc>
        <w:tc>
          <w:tcPr>
            <w:tcW w:w="2809" w:type="dxa"/>
            <w:tcBorders>
              <w:bottom w:val="single" w:sz="4" w:space="0" w:color="auto"/>
            </w:tcBorders>
            <w:vAlign w:val="center"/>
          </w:tcPr>
          <w:p w14:paraId="04D989E8" w14:textId="197FEEEE"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r w:rsidR="0033497E">
              <w:rPr>
                <w:rFonts w:ascii="Arial" w:eastAsia="Calibri" w:hAnsi="Arial" w:cs="Arial"/>
                <w:color w:val="000000"/>
                <w:lang w:eastAsia="es-ES"/>
              </w:rPr>
              <w:t xml:space="preserve"> y CONADIS.</w:t>
            </w:r>
          </w:p>
        </w:tc>
        <w:tc>
          <w:tcPr>
            <w:tcW w:w="3544" w:type="dxa"/>
            <w:vAlign w:val="center"/>
          </w:tcPr>
          <w:p w14:paraId="288C3424" w14:textId="51E3B592" w:rsidR="00820344" w:rsidRPr="00DA1679" w:rsidRDefault="00820344" w:rsidP="00883203">
            <w:pPr>
              <w:jc w:val="center"/>
              <w:rPr>
                <w:rFonts w:ascii="Arial" w:hAnsi="Arial" w:cs="Arial"/>
                <w:sz w:val="18"/>
                <w:szCs w:val="18"/>
                <w:lang w:val="es-MX"/>
              </w:rPr>
            </w:pPr>
            <w:r w:rsidRPr="00DA1679">
              <w:rPr>
                <w:rFonts w:ascii="Arial" w:hAnsi="Arial" w:cs="Arial"/>
                <w:sz w:val="18"/>
                <w:szCs w:val="18"/>
                <w:lang w:val="es-MX"/>
              </w:rPr>
              <w:t xml:space="preserve">A partir del </w:t>
            </w:r>
            <w:r w:rsidR="00883203" w:rsidRPr="00DA1679">
              <w:rPr>
                <w:rFonts w:ascii="Arial" w:hAnsi="Arial" w:cs="Arial"/>
                <w:sz w:val="18"/>
                <w:szCs w:val="18"/>
                <w:lang w:val="es-MX"/>
              </w:rPr>
              <w:t>27</w:t>
            </w:r>
            <w:r w:rsidRPr="00DA1679">
              <w:rPr>
                <w:rFonts w:ascii="Arial" w:hAnsi="Arial" w:cs="Arial"/>
                <w:sz w:val="18"/>
                <w:szCs w:val="18"/>
                <w:lang w:val="es-MX"/>
              </w:rPr>
              <w:t xml:space="preserve"> de </w:t>
            </w:r>
            <w:r w:rsidR="005D45B0" w:rsidRPr="00DA1679">
              <w:rPr>
                <w:rFonts w:ascii="Arial" w:hAnsi="Arial" w:cs="Arial"/>
                <w:sz w:val="18"/>
                <w:szCs w:val="18"/>
                <w:lang w:val="es-MX"/>
              </w:rPr>
              <w:t>mayo</w:t>
            </w:r>
            <w:r w:rsidRPr="00DA1679">
              <w:rPr>
                <w:rFonts w:ascii="Arial" w:hAnsi="Arial" w:cs="Arial"/>
                <w:sz w:val="18"/>
                <w:szCs w:val="18"/>
                <w:lang w:val="es-MX"/>
              </w:rPr>
              <w:t xml:space="preserve"> del 2021</w:t>
            </w:r>
          </w:p>
        </w:tc>
        <w:tc>
          <w:tcPr>
            <w:tcW w:w="1868" w:type="dxa"/>
            <w:vAlign w:val="center"/>
          </w:tcPr>
          <w:p w14:paraId="25B91F06" w14:textId="4E6C51C1" w:rsidR="00820344" w:rsidRPr="00A84170" w:rsidRDefault="00820344" w:rsidP="006A2564">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715A456D" w14:textId="549A26FB" w:rsidR="00820344" w:rsidRPr="00DA1679" w:rsidRDefault="00E21BD1" w:rsidP="00D834BD">
            <w:pPr>
              <w:suppressAutoHyphens w:val="0"/>
              <w:spacing w:line="276" w:lineRule="auto"/>
              <w:jc w:val="center"/>
              <w:rPr>
                <w:rFonts w:ascii="Arial" w:hAnsi="Arial" w:cs="Arial"/>
                <w:sz w:val="18"/>
                <w:szCs w:val="18"/>
                <w:lang w:eastAsia="es-ES"/>
              </w:rPr>
            </w:pPr>
            <w:r w:rsidRPr="00DA1679">
              <w:rPr>
                <w:rFonts w:ascii="Arial" w:hAnsi="Arial" w:cs="Arial"/>
                <w:sz w:val="18"/>
                <w:szCs w:val="18"/>
                <w:lang w:eastAsia="es-ES"/>
              </w:rPr>
              <w:t>Del</w:t>
            </w:r>
            <w:r w:rsidR="005D45B0" w:rsidRPr="00DA1679">
              <w:rPr>
                <w:rFonts w:ascii="Arial" w:hAnsi="Arial" w:cs="Arial"/>
                <w:sz w:val="18"/>
                <w:szCs w:val="18"/>
                <w:lang w:eastAsia="es-ES"/>
              </w:rPr>
              <w:t xml:space="preserve"> </w:t>
            </w:r>
            <w:r w:rsidR="00883203" w:rsidRPr="00DA1679">
              <w:rPr>
                <w:rFonts w:ascii="Arial" w:hAnsi="Arial" w:cs="Arial"/>
                <w:sz w:val="18"/>
                <w:szCs w:val="18"/>
                <w:lang w:eastAsia="es-ES"/>
              </w:rPr>
              <w:t>0</w:t>
            </w:r>
            <w:r w:rsidR="005A17A0" w:rsidRPr="00DA1679">
              <w:rPr>
                <w:rFonts w:ascii="Arial" w:hAnsi="Arial" w:cs="Arial"/>
                <w:sz w:val="18"/>
                <w:szCs w:val="18"/>
                <w:lang w:eastAsia="es-ES"/>
              </w:rPr>
              <w:t>1</w:t>
            </w:r>
            <w:r w:rsidR="005D45B0" w:rsidRPr="00DA1679">
              <w:rPr>
                <w:rFonts w:ascii="Arial" w:hAnsi="Arial" w:cs="Arial"/>
                <w:sz w:val="18"/>
                <w:szCs w:val="18"/>
                <w:lang w:eastAsia="es-ES"/>
              </w:rPr>
              <w:t xml:space="preserve"> al</w:t>
            </w:r>
            <w:r w:rsidRPr="00DA1679">
              <w:rPr>
                <w:rFonts w:ascii="Arial" w:hAnsi="Arial" w:cs="Arial"/>
                <w:sz w:val="18"/>
                <w:szCs w:val="18"/>
                <w:lang w:eastAsia="es-ES"/>
              </w:rPr>
              <w:t xml:space="preserve"> </w:t>
            </w:r>
            <w:r w:rsidR="00883203" w:rsidRPr="00DA1679">
              <w:rPr>
                <w:rFonts w:ascii="Arial" w:hAnsi="Arial" w:cs="Arial"/>
                <w:sz w:val="18"/>
                <w:szCs w:val="18"/>
                <w:lang w:eastAsia="es-ES"/>
              </w:rPr>
              <w:t>03 de junio</w:t>
            </w:r>
            <w:r w:rsidR="00820344" w:rsidRPr="00DA1679">
              <w:rPr>
                <w:rFonts w:ascii="Arial" w:hAnsi="Arial" w:cs="Arial"/>
                <w:sz w:val="18"/>
                <w:szCs w:val="18"/>
                <w:lang w:eastAsia="es-ES"/>
              </w:rPr>
              <w:t xml:space="preserve"> del 2021</w:t>
            </w:r>
          </w:p>
          <w:p w14:paraId="2F265950" w14:textId="3DA0017D" w:rsidR="00820344" w:rsidRPr="00DA1679" w:rsidRDefault="00820344" w:rsidP="00D834BD">
            <w:pPr>
              <w:suppressAutoHyphens w:val="0"/>
              <w:spacing w:line="276" w:lineRule="auto"/>
              <w:jc w:val="center"/>
              <w:rPr>
                <w:rFonts w:ascii="Arial" w:hAnsi="Arial" w:cs="Arial"/>
                <w:b/>
                <w:sz w:val="18"/>
                <w:szCs w:val="18"/>
                <w:u w:val="single"/>
                <w:lang w:val="es-MX"/>
              </w:rPr>
            </w:pPr>
            <w:r w:rsidRPr="00DA1679">
              <w:rPr>
                <w:rFonts w:ascii="Arial" w:hAnsi="Arial" w:cs="Arial"/>
                <w:b/>
                <w:sz w:val="18"/>
                <w:szCs w:val="18"/>
                <w:u w:val="single"/>
                <w:lang w:eastAsia="es-ES"/>
              </w:rPr>
              <w:t>(hasta las 1</w:t>
            </w:r>
            <w:r w:rsidR="00394B95" w:rsidRPr="00DA1679">
              <w:rPr>
                <w:rFonts w:ascii="Arial" w:hAnsi="Arial" w:cs="Arial"/>
                <w:b/>
                <w:sz w:val="18"/>
                <w:szCs w:val="18"/>
                <w:u w:val="single"/>
                <w:lang w:eastAsia="es-ES"/>
              </w:rPr>
              <w:t>6</w:t>
            </w:r>
            <w:r w:rsidRPr="00DA1679">
              <w:rPr>
                <w:rFonts w:ascii="Arial" w:hAnsi="Arial" w:cs="Arial"/>
                <w:b/>
                <w:sz w:val="18"/>
                <w:szCs w:val="18"/>
                <w:u w:val="single"/>
                <w:lang w:eastAsia="es-ES"/>
              </w:rPr>
              <w:t>:00 horas)</w:t>
            </w:r>
          </w:p>
        </w:tc>
        <w:tc>
          <w:tcPr>
            <w:tcW w:w="1868" w:type="dxa"/>
            <w:vMerge w:val="restart"/>
            <w:vAlign w:val="center"/>
          </w:tcPr>
          <w:p w14:paraId="6D3D2F7F" w14:textId="540CFBEE"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7B4E6839" w:rsidR="00820344" w:rsidRPr="00DA1679" w:rsidRDefault="00883203" w:rsidP="00D834BD">
            <w:pPr>
              <w:suppressAutoHyphens w:val="0"/>
              <w:spacing w:line="276" w:lineRule="auto"/>
              <w:jc w:val="center"/>
              <w:rPr>
                <w:rFonts w:ascii="Arial" w:hAnsi="Arial" w:cs="Arial"/>
                <w:sz w:val="18"/>
                <w:szCs w:val="18"/>
                <w:lang w:eastAsia="es-ES"/>
              </w:rPr>
            </w:pPr>
            <w:r w:rsidRPr="00DA1679">
              <w:rPr>
                <w:rFonts w:ascii="Arial" w:hAnsi="Arial" w:cs="Arial"/>
                <w:sz w:val="18"/>
                <w:szCs w:val="18"/>
                <w:lang w:eastAsia="es-ES"/>
              </w:rPr>
              <w:t>03</w:t>
            </w:r>
            <w:r w:rsidR="00394B95" w:rsidRPr="00DA1679">
              <w:rPr>
                <w:rFonts w:ascii="Arial" w:hAnsi="Arial" w:cs="Arial"/>
                <w:sz w:val="18"/>
                <w:szCs w:val="18"/>
                <w:lang w:eastAsia="es-ES"/>
              </w:rPr>
              <w:t xml:space="preserve"> </w:t>
            </w:r>
            <w:r w:rsidR="00820344" w:rsidRPr="00DA1679">
              <w:rPr>
                <w:rFonts w:ascii="Arial" w:hAnsi="Arial" w:cs="Arial"/>
                <w:sz w:val="18"/>
                <w:szCs w:val="18"/>
                <w:lang w:eastAsia="es-ES"/>
              </w:rPr>
              <w:t xml:space="preserve">de </w:t>
            </w:r>
            <w:r w:rsidRPr="00DA1679">
              <w:rPr>
                <w:rFonts w:ascii="Arial" w:hAnsi="Arial" w:cs="Arial"/>
                <w:sz w:val="18"/>
                <w:szCs w:val="18"/>
                <w:lang w:eastAsia="es-ES"/>
              </w:rPr>
              <w:t>junio</w:t>
            </w:r>
            <w:r w:rsidR="00820344" w:rsidRPr="00DA1679">
              <w:rPr>
                <w:rFonts w:ascii="Arial" w:hAnsi="Arial" w:cs="Arial"/>
                <w:sz w:val="18"/>
                <w:szCs w:val="18"/>
                <w:lang w:eastAsia="es-ES"/>
              </w:rPr>
              <w:t xml:space="preserve"> del 2021</w:t>
            </w:r>
          </w:p>
          <w:p w14:paraId="030269C7" w14:textId="28AB7C79" w:rsidR="00820344" w:rsidRPr="00DA1679" w:rsidRDefault="00820344" w:rsidP="00D834BD">
            <w:pPr>
              <w:suppressAutoHyphens w:val="0"/>
              <w:spacing w:line="276" w:lineRule="auto"/>
              <w:jc w:val="center"/>
              <w:rPr>
                <w:rFonts w:ascii="Arial" w:hAnsi="Arial" w:cs="Arial"/>
                <w:sz w:val="18"/>
                <w:szCs w:val="18"/>
                <w:lang w:val="es-MX"/>
              </w:rPr>
            </w:pPr>
            <w:r w:rsidRPr="00DA1679">
              <w:rPr>
                <w:rFonts w:ascii="Arial" w:hAnsi="Arial" w:cs="Arial"/>
                <w:sz w:val="18"/>
                <w:szCs w:val="18"/>
                <w:lang w:eastAsia="es-ES"/>
              </w:rPr>
              <w:t xml:space="preserve">(a partir de las </w:t>
            </w:r>
            <w:r w:rsidR="00394B95" w:rsidRPr="00DA1679">
              <w:rPr>
                <w:rFonts w:ascii="Arial" w:hAnsi="Arial" w:cs="Arial"/>
                <w:sz w:val="18"/>
                <w:szCs w:val="18"/>
                <w:lang w:eastAsia="es-ES"/>
              </w:rPr>
              <w:t>1</w:t>
            </w:r>
            <w:r w:rsidR="00D055C8" w:rsidRPr="00DA1679">
              <w:rPr>
                <w:rFonts w:ascii="Arial" w:hAnsi="Arial" w:cs="Arial"/>
                <w:sz w:val="18"/>
                <w:szCs w:val="18"/>
                <w:lang w:eastAsia="es-ES"/>
              </w:rPr>
              <w:t>6</w:t>
            </w:r>
            <w:r w:rsidRPr="00DA1679">
              <w:rPr>
                <w:rFonts w:ascii="Arial" w:hAnsi="Arial" w:cs="Arial"/>
                <w:sz w:val="18"/>
                <w:szCs w:val="18"/>
                <w:lang w:eastAsia="es-ES"/>
              </w:rPr>
              <w:t>:00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DA1679" w:rsidRDefault="00820344" w:rsidP="00D834BD">
            <w:pPr>
              <w:jc w:val="both"/>
              <w:rPr>
                <w:rFonts w:ascii="Arial" w:hAnsi="Arial" w:cs="Arial"/>
                <w:sz w:val="18"/>
                <w:szCs w:val="18"/>
                <w:lang w:val="es-MX"/>
              </w:rPr>
            </w:pPr>
            <w:r w:rsidRPr="00DA1679">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778D5C42" w:rsidR="00820344" w:rsidRPr="00DA1679" w:rsidRDefault="00883203" w:rsidP="00D834BD">
            <w:pPr>
              <w:jc w:val="center"/>
              <w:rPr>
                <w:rFonts w:ascii="Arial" w:hAnsi="Arial" w:cs="Arial"/>
                <w:sz w:val="18"/>
                <w:szCs w:val="18"/>
                <w:lang w:val="es-MX"/>
              </w:rPr>
            </w:pPr>
            <w:r w:rsidRPr="0002750C">
              <w:rPr>
                <w:rFonts w:ascii="Arial" w:hAnsi="Arial" w:cs="Arial"/>
                <w:sz w:val="18"/>
                <w:szCs w:val="18"/>
                <w:highlight w:val="yellow"/>
                <w:lang w:val="es-MX"/>
              </w:rPr>
              <w:t>04</w:t>
            </w:r>
            <w:r w:rsidR="00394B95" w:rsidRPr="0002750C">
              <w:rPr>
                <w:rFonts w:ascii="Arial" w:hAnsi="Arial" w:cs="Arial"/>
                <w:sz w:val="18"/>
                <w:szCs w:val="18"/>
                <w:highlight w:val="yellow"/>
                <w:lang w:val="es-MX"/>
              </w:rPr>
              <w:t xml:space="preserve"> </w:t>
            </w:r>
            <w:r w:rsidR="00820344" w:rsidRPr="0002750C">
              <w:rPr>
                <w:rFonts w:ascii="Arial" w:hAnsi="Arial" w:cs="Arial"/>
                <w:sz w:val="18"/>
                <w:szCs w:val="18"/>
                <w:highlight w:val="yellow"/>
                <w:lang w:val="es-MX"/>
              </w:rPr>
              <w:t xml:space="preserve">de </w:t>
            </w:r>
            <w:r w:rsidRPr="0002750C">
              <w:rPr>
                <w:rFonts w:ascii="Arial" w:hAnsi="Arial" w:cs="Arial"/>
                <w:sz w:val="18"/>
                <w:szCs w:val="18"/>
                <w:highlight w:val="yellow"/>
                <w:lang w:val="es-MX"/>
              </w:rPr>
              <w:t>junio</w:t>
            </w:r>
            <w:r w:rsidR="00820344" w:rsidRPr="0002750C">
              <w:rPr>
                <w:rFonts w:ascii="Arial" w:hAnsi="Arial" w:cs="Arial"/>
                <w:sz w:val="18"/>
                <w:szCs w:val="18"/>
                <w:highlight w:val="yellow"/>
                <w:lang w:val="es-MX"/>
              </w:rPr>
              <w:t xml:space="preserve"> del 2021</w:t>
            </w:r>
          </w:p>
          <w:p w14:paraId="127258C5" w14:textId="148EA443" w:rsidR="00820344" w:rsidRPr="00DA1679" w:rsidRDefault="00820344" w:rsidP="00D834BD">
            <w:pPr>
              <w:jc w:val="center"/>
              <w:rPr>
                <w:rFonts w:ascii="Arial" w:hAnsi="Arial" w:cs="Arial"/>
                <w:sz w:val="18"/>
                <w:szCs w:val="18"/>
                <w:lang w:val="es-MX"/>
              </w:rPr>
            </w:pPr>
            <w:r w:rsidRPr="00DA1679">
              <w:rPr>
                <w:rFonts w:ascii="Arial" w:hAnsi="Arial" w:cs="Arial"/>
                <w:sz w:val="18"/>
                <w:szCs w:val="18"/>
                <w:lang w:val="es-MX"/>
              </w:rPr>
              <w:t xml:space="preserve">a las </w:t>
            </w:r>
            <w:r w:rsidR="00394B95" w:rsidRPr="00DA1679">
              <w:rPr>
                <w:rFonts w:ascii="Arial" w:hAnsi="Arial" w:cs="Arial"/>
                <w:sz w:val="18"/>
                <w:szCs w:val="18"/>
                <w:lang w:val="es-MX"/>
              </w:rPr>
              <w:t>1</w:t>
            </w:r>
            <w:r w:rsidR="00D055C8" w:rsidRPr="00DA1679">
              <w:rPr>
                <w:rFonts w:ascii="Arial" w:hAnsi="Arial" w:cs="Arial"/>
                <w:sz w:val="18"/>
                <w:szCs w:val="18"/>
                <w:lang w:val="es-MX"/>
              </w:rPr>
              <w:t>4</w:t>
            </w:r>
            <w:r w:rsidR="00394B95" w:rsidRPr="00DA1679">
              <w:rPr>
                <w:rFonts w:ascii="Arial" w:hAnsi="Arial" w:cs="Arial"/>
                <w:sz w:val="18"/>
                <w:szCs w:val="18"/>
                <w:lang w:val="es-MX"/>
              </w:rPr>
              <w:t>:</w:t>
            </w:r>
            <w:r w:rsidRPr="00DA1679">
              <w:rPr>
                <w:rFonts w:ascii="Arial" w:hAnsi="Arial" w:cs="Arial"/>
                <w:sz w:val="18"/>
                <w:szCs w:val="18"/>
                <w:lang w:val="es-MX"/>
              </w:rPr>
              <w:t>00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214A93B4" w:rsidR="00820344" w:rsidRPr="00DA1679" w:rsidRDefault="00D055C8" w:rsidP="00D834BD">
            <w:pPr>
              <w:jc w:val="center"/>
              <w:rPr>
                <w:rFonts w:ascii="Arial" w:hAnsi="Arial" w:cs="Arial"/>
                <w:sz w:val="18"/>
                <w:szCs w:val="18"/>
                <w:lang w:val="es-MX"/>
              </w:rPr>
            </w:pPr>
            <w:r w:rsidRPr="0002750C">
              <w:rPr>
                <w:rFonts w:ascii="Arial" w:hAnsi="Arial" w:cs="Arial"/>
                <w:sz w:val="18"/>
                <w:szCs w:val="18"/>
                <w:highlight w:val="yellow"/>
                <w:lang w:val="es-MX"/>
              </w:rPr>
              <w:t>07</w:t>
            </w:r>
            <w:r w:rsidR="004F3C46" w:rsidRPr="0002750C">
              <w:rPr>
                <w:rFonts w:ascii="Arial" w:hAnsi="Arial" w:cs="Arial"/>
                <w:sz w:val="18"/>
                <w:szCs w:val="18"/>
                <w:highlight w:val="yellow"/>
                <w:lang w:val="es-MX"/>
              </w:rPr>
              <w:t xml:space="preserve"> de </w:t>
            </w:r>
            <w:r w:rsidR="00883203" w:rsidRPr="0002750C">
              <w:rPr>
                <w:rFonts w:ascii="Arial" w:hAnsi="Arial" w:cs="Arial"/>
                <w:sz w:val="18"/>
                <w:szCs w:val="18"/>
                <w:highlight w:val="yellow"/>
                <w:lang w:val="es-MX"/>
              </w:rPr>
              <w:t>junio</w:t>
            </w:r>
            <w:r w:rsidR="004F3C46" w:rsidRPr="0002750C">
              <w:rPr>
                <w:rFonts w:ascii="Arial" w:hAnsi="Arial" w:cs="Arial"/>
                <w:sz w:val="18"/>
                <w:szCs w:val="18"/>
                <w:highlight w:val="yellow"/>
                <w:lang w:val="es-MX"/>
              </w:rPr>
              <w:t xml:space="preserve"> </w:t>
            </w:r>
            <w:r w:rsidR="00820344" w:rsidRPr="0002750C">
              <w:rPr>
                <w:rFonts w:ascii="Arial" w:hAnsi="Arial" w:cs="Arial"/>
                <w:sz w:val="18"/>
                <w:szCs w:val="18"/>
                <w:highlight w:val="yellow"/>
                <w:lang w:val="es-MX"/>
              </w:rPr>
              <w:t>del 2021</w:t>
            </w:r>
          </w:p>
          <w:p w14:paraId="46696A07" w14:textId="0A0FA195" w:rsidR="00820344" w:rsidRPr="00DA1679" w:rsidRDefault="00820344" w:rsidP="00D834BD">
            <w:pPr>
              <w:jc w:val="center"/>
              <w:rPr>
                <w:rFonts w:ascii="Arial" w:hAnsi="Arial" w:cs="Arial"/>
                <w:sz w:val="18"/>
                <w:szCs w:val="18"/>
                <w:lang w:val="es-MX"/>
              </w:rPr>
            </w:pPr>
            <w:r w:rsidRPr="00DA1679">
              <w:rPr>
                <w:rFonts w:ascii="Arial" w:hAnsi="Arial" w:cs="Arial"/>
                <w:sz w:val="18"/>
                <w:szCs w:val="18"/>
                <w:lang w:val="es-MX"/>
              </w:rPr>
              <w:t>a las 1</w:t>
            </w:r>
            <w:r w:rsidR="004F3C46" w:rsidRPr="00DA1679">
              <w:rPr>
                <w:rFonts w:ascii="Arial" w:hAnsi="Arial" w:cs="Arial"/>
                <w:sz w:val="18"/>
                <w:szCs w:val="18"/>
                <w:lang w:val="es-MX"/>
              </w:rPr>
              <w:t>0</w:t>
            </w:r>
            <w:r w:rsidRPr="00DA1679">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3E7597D1" w:rsidR="00820344" w:rsidRPr="00DA1679" w:rsidRDefault="00883203" w:rsidP="00D834BD">
            <w:pPr>
              <w:jc w:val="center"/>
              <w:rPr>
                <w:rFonts w:ascii="Arial" w:hAnsi="Arial" w:cs="Arial"/>
                <w:sz w:val="18"/>
                <w:szCs w:val="18"/>
                <w:lang w:val="es-MX"/>
              </w:rPr>
            </w:pPr>
            <w:r w:rsidRPr="0002750C">
              <w:rPr>
                <w:rFonts w:ascii="Arial" w:hAnsi="Arial" w:cs="Arial"/>
                <w:sz w:val="18"/>
                <w:szCs w:val="18"/>
                <w:highlight w:val="yellow"/>
                <w:lang w:val="es-MX"/>
              </w:rPr>
              <w:t>0</w:t>
            </w:r>
            <w:r w:rsidR="00D055C8" w:rsidRPr="0002750C">
              <w:rPr>
                <w:rFonts w:ascii="Arial" w:hAnsi="Arial" w:cs="Arial"/>
                <w:sz w:val="18"/>
                <w:szCs w:val="18"/>
                <w:highlight w:val="yellow"/>
                <w:lang w:val="es-MX"/>
              </w:rPr>
              <w:t>7</w:t>
            </w:r>
            <w:r w:rsidRPr="0002750C">
              <w:rPr>
                <w:rFonts w:ascii="Arial" w:hAnsi="Arial" w:cs="Arial"/>
                <w:sz w:val="18"/>
                <w:szCs w:val="18"/>
                <w:highlight w:val="yellow"/>
                <w:lang w:val="es-MX"/>
              </w:rPr>
              <w:t xml:space="preserve"> </w:t>
            </w:r>
            <w:r w:rsidR="004F3C46" w:rsidRPr="0002750C">
              <w:rPr>
                <w:rFonts w:ascii="Arial" w:hAnsi="Arial" w:cs="Arial"/>
                <w:sz w:val="18"/>
                <w:szCs w:val="18"/>
                <w:highlight w:val="yellow"/>
                <w:lang w:val="es-MX"/>
              </w:rPr>
              <w:t xml:space="preserve">de </w:t>
            </w:r>
            <w:r w:rsidRPr="0002750C">
              <w:rPr>
                <w:rFonts w:ascii="Arial" w:hAnsi="Arial" w:cs="Arial"/>
                <w:sz w:val="18"/>
                <w:szCs w:val="18"/>
                <w:highlight w:val="yellow"/>
                <w:lang w:val="es-MX"/>
              </w:rPr>
              <w:t>junio</w:t>
            </w:r>
            <w:r w:rsidR="004F3C46" w:rsidRPr="0002750C">
              <w:rPr>
                <w:rFonts w:ascii="Arial" w:hAnsi="Arial" w:cs="Arial"/>
                <w:sz w:val="18"/>
                <w:szCs w:val="18"/>
                <w:highlight w:val="yellow"/>
                <w:lang w:val="es-MX"/>
              </w:rPr>
              <w:t xml:space="preserve"> </w:t>
            </w:r>
            <w:r w:rsidR="00820344" w:rsidRPr="0002750C">
              <w:rPr>
                <w:rFonts w:ascii="Arial" w:hAnsi="Arial" w:cs="Arial"/>
                <w:sz w:val="18"/>
                <w:szCs w:val="18"/>
                <w:highlight w:val="yellow"/>
                <w:lang w:val="es-MX"/>
              </w:rPr>
              <w:t>del 2021</w:t>
            </w:r>
            <w:r w:rsidR="00820344" w:rsidRPr="00DA1679">
              <w:rPr>
                <w:rFonts w:ascii="Arial" w:hAnsi="Arial" w:cs="Arial"/>
                <w:sz w:val="18"/>
                <w:szCs w:val="18"/>
                <w:lang w:val="es-MX"/>
              </w:rPr>
              <w:t xml:space="preserve"> </w:t>
            </w:r>
          </w:p>
          <w:p w14:paraId="4F92D62F" w14:textId="77777777" w:rsidR="00820344" w:rsidRPr="00DA1679" w:rsidRDefault="00820344" w:rsidP="00D834BD">
            <w:pPr>
              <w:jc w:val="center"/>
              <w:rPr>
                <w:rFonts w:ascii="Arial" w:hAnsi="Arial" w:cs="Arial"/>
                <w:sz w:val="18"/>
                <w:szCs w:val="18"/>
                <w:lang w:val="es-MX"/>
              </w:rPr>
            </w:pPr>
            <w:r w:rsidRPr="00DA1679">
              <w:rPr>
                <w:rFonts w:ascii="Arial" w:hAnsi="Arial" w:cs="Arial"/>
                <w:sz w:val="18"/>
                <w:szCs w:val="18"/>
                <w:lang w:val="es-MX"/>
              </w:rPr>
              <w:t xml:space="preserve">a partir de las 16:00 horas </w:t>
            </w:r>
          </w:p>
          <w:p w14:paraId="4F2FB4BF" w14:textId="77777777" w:rsidR="00820344" w:rsidRPr="00DA1679" w:rsidRDefault="00820344" w:rsidP="00D834BD">
            <w:pPr>
              <w:jc w:val="center"/>
              <w:rPr>
                <w:rFonts w:ascii="Arial" w:hAnsi="Arial" w:cs="Arial"/>
                <w:sz w:val="18"/>
                <w:szCs w:val="18"/>
                <w:lang w:val="es-MX"/>
              </w:rPr>
            </w:pPr>
            <w:r w:rsidRPr="00DA1679">
              <w:rPr>
                <w:rFonts w:ascii="Arial" w:hAnsi="Arial" w:cs="Arial"/>
                <w:sz w:val="18"/>
                <w:szCs w:val="18"/>
                <w:lang w:val="es-MX"/>
              </w:rPr>
              <w:t>a través de la página web institucional</w:t>
            </w:r>
            <w:r w:rsidRPr="00DA1679">
              <w:rPr>
                <w:rStyle w:val="Hipervnculo"/>
                <w:rFonts w:ascii="Arial" w:hAnsi="Arial" w:cs="Arial"/>
                <w:color w:val="auto"/>
                <w:sz w:val="18"/>
                <w:szCs w:val="18"/>
              </w:rPr>
              <w:t xml:space="preserve"> </w:t>
            </w:r>
            <w:hyperlink r:id="rId11" w:history="1">
              <w:r w:rsidRPr="00DA167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3B7E2C66" w:rsidR="00820344" w:rsidRPr="00DA1679" w:rsidRDefault="00820344" w:rsidP="00D834BD">
            <w:pPr>
              <w:suppressAutoHyphens w:val="0"/>
              <w:spacing w:line="276" w:lineRule="auto"/>
              <w:jc w:val="center"/>
              <w:rPr>
                <w:rFonts w:ascii="Arial" w:hAnsi="Arial" w:cs="Arial"/>
                <w:sz w:val="18"/>
                <w:szCs w:val="18"/>
                <w:lang w:eastAsia="es-ES"/>
              </w:rPr>
            </w:pPr>
            <w:r w:rsidRPr="00DA1679">
              <w:rPr>
                <w:rFonts w:ascii="Arial" w:hAnsi="Arial" w:cs="Arial"/>
                <w:sz w:val="18"/>
                <w:szCs w:val="18"/>
                <w:lang w:eastAsia="es-ES"/>
              </w:rPr>
              <w:t xml:space="preserve">Del </w:t>
            </w:r>
            <w:r w:rsidR="00394B95" w:rsidRPr="0002750C">
              <w:rPr>
                <w:rFonts w:ascii="Arial" w:hAnsi="Arial" w:cs="Arial"/>
                <w:sz w:val="18"/>
                <w:szCs w:val="18"/>
                <w:highlight w:val="yellow"/>
                <w:lang w:eastAsia="es-ES"/>
              </w:rPr>
              <w:t>0</w:t>
            </w:r>
            <w:r w:rsidR="00D055C8" w:rsidRPr="0002750C">
              <w:rPr>
                <w:rFonts w:ascii="Arial" w:hAnsi="Arial" w:cs="Arial"/>
                <w:sz w:val="18"/>
                <w:szCs w:val="18"/>
                <w:highlight w:val="yellow"/>
                <w:lang w:eastAsia="es-ES"/>
              </w:rPr>
              <w:t>8</w:t>
            </w:r>
            <w:r w:rsidR="00E21BD1" w:rsidRPr="0002750C">
              <w:rPr>
                <w:rFonts w:ascii="Arial" w:hAnsi="Arial" w:cs="Arial"/>
                <w:sz w:val="18"/>
                <w:szCs w:val="18"/>
                <w:highlight w:val="yellow"/>
                <w:lang w:eastAsia="es-ES"/>
              </w:rPr>
              <w:t xml:space="preserve"> al </w:t>
            </w:r>
            <w:r w:rsidR="00883203" w:rsidRPr="0002750C">
              <w:rPr>
                <w:rFonts w:ascii="Arial" w:hAnsi="Arial" w:cs="Arial"/>
                <w:sz w:val="18"/>
                <w:szCs w:val="18"/>
                <w:highlight w:val="yellow"/>
                <w:lang w:eastAsia="es-ES"/>
              </w:rPr>
              <w:t>0</w:t>
            </w:r>
            <w:r w:rsidR="00D055C8" w:rsidRPr="0002750C">
              <w:rPr>
                <w:rFonts w:ascii="Arial" w:hAnsi="Arial" w:cs="Arial"/>
                <w:sz w:val="18"/>
                <w:szCs w:val="18"/>
                <w:highlight w:val="yellow"/>
                <w:lang w:eastAsia="es-ES"/>
              </w:rPr>
              <w:t>9</w:t>
            </w:r>
            <w:r w:rsidR="004F3C46" w:rsidRPr="0002750C">
              <w:rPr>
                <w:rFonts w:ascii="Arial" w:hAnsi="Arial" w:cs="Arial"/>
                <w:sz w:val="18"/>
                <w:szCs w:val="18"/>
                <w:highlight w:val="yellow"/>
                <w:lang w:val="es-MX"/>
              </w:rPr>
              <w:t xml:space="preserve"> de </w:t>
            </w:r>
            <w:r w:rsidR="00883203" w:rsidRPr="0002750C">
              <w:rPr>
                <w:rFonts w:ascii="Arial" w:hAnsi="Arial" w:cs="Arial"/>
                <w:sz w:val="18"/>
                <w:szCs w:val="18"/>
                <w:highlight w:val="yellow"/>
                <w:lang w:val="es-MX"/>
              </w:rPr>
              <w:t>junio</w:t>
            </w:r>
            <w:r w:rsidR="004F3C46" w:rsidRPr="0002750C">
              <w:rPr>
                <w:rFonts w:ascii="Arial" w:hAnsi="Arial" w:cs="Arial"/>
                <w:sz w:val="18"/>
                <w:szCs w:val="18"/>
                <w:highlight w:val="yellow"/>
                <w:lang w:val="es-MX"/>
              </w:rPr>
              <w:t xml:space="preserve"> </w:t>
            </w:r>
            <w:r w:rsidRPr="0002750C">
              <w:rPr>
                <w:rFonts w:ascii="Arial" w:hAnsi="Arial" w:cs="Arial"/>
                <w:sz w:val="18"/>
                <w:szCs w:val="18"/>
                <w:highlight w:val="yellow"/>
                <w:lang w:eastAsia="es-ES"/>
              </w:rPr>
              <w:t>del 2021</w:t>
            </w:r>
          </w:p>
          <w:p w14:paraId="4A525BAB" w14:textId="77777777" w:rsidR="00820344" w:rsidRPr="00DA1679" w:rsidRDefault="00820344" w:rsidP="00D834BD">
            <w:pPr>
              <w:jc w:val="center"/>
              <w:rPr>
                <w:rFonts w:ascii="Arial" w:hAnsi="Arial" w:cs="Arial"/>
                <w:sz w:val="18"/>
                <w:szCs w:val="18"/>
                <w:lang w:val="es-MX"/>
              </w:rPr>
            </w:pPr>
            <w:r w:rsidRPr="00DA1679">
              <w:rPr>
                <w:rFonts w:ascii="Arial" w:hAnsi="Arial" w:cs="Arial"/>
                <w:b/>
                <w:sz w:val="18"/>
                <w:szCs w:val="18"/>
                <w:u w:val="single"/>
                <w:lang w:eastAsia="es-ES"/>
              </w:rPr>
              <w:t>(hasta las 16:00 horas)</w:t>
            </w:r>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594E39AF" w:rsidR="00820344" w:rsidRPr="00DA1679" w:rsidRDefault="00E21BD1" w:rsidP="00883203">
            <w:pPr>
              <w:jc w:val="center"/>
              <w:rPr>
                <w:rFonts w:ascii="Arial" w:hAnsi="Arial" w:cs="Arial"/>
                <w:sz w:val="18"/>
                <w:szCs w:val="18"/>
                <w:lang w:val="es-MX"/>
              </w:rPr>
            </w:pPr>
            <w:r w:rsidRPr="00DA1679">
              <w:rPr>
                <w:rFonts w:ascii="Arial" w:hAnsi="Arial" w:cs="Arial"/>
                <w:sz w:val="18"/>
                <w:szCs w:val="18"/>
                <w:lang w:val="es-MX"/>
              </w:rPr>
              <w:t xml:space="preserve">A partir del </w:t>
            </w:r>
            <w:r w:rsidR="00D055C8" w:rsidRPr="0002750C">
              <w:rPr>
                <w:rFonts w:ascii="Arial" w:hAnsi="Arial" w:cs="Arial"/>
                <w:sz w:val="18"/>
                <w:szCs w:val="18"/>
                <w:highlight w:val="yellow"/>
                <w:lang w:val="es-MX"/>
              </w:rPr>
              <w:t>10</w:t>
            </w:r>
            <w:r w:rsidR="004F3C46" w:rsidRPr="0002750C">
              <w:rPr>
                <w:rFonts w:ascii="Arial" w:hAnsi="Arial" w:cs="Arial"/>
                <w:sz w:val="18"/>
                <w:szCs w:val="18"/>
                <w:highlight w:val="yellow"/>
                <w:lang w:val="es-MX"/>
              </w:rPr>
              <w:t xml:space="preserve"> de </w:t>
            </w:r>
            <w:r w:rsidR="00883203" w:rsidRPr="0002750C">
              <w:rPr>
                <w:rFonts w:ascii="Arial" w:hAnsi="Arial" w:cs="Arial"/>
                <w:sz w:val="18"/>
                <w:szCs w:val="18"/>
                <w:highlight w:val="yellow"/>
                <w:lang w:val="es-MX"/>
              </w:rPr>
              <w:t>junio</w:t>
            </w:r>
            <w:r w:rsidR="004F3C46" w:rsidRPr="0002750C">
              <w:rPr>
                <w:rFonts w:ascii="Arial" w:hAnsi="Arial" w:cs="Arial"/>
                <w:sz w:val="18"/>
                <w:szCs w:val="18"/>
                <w:highlight w:val="yellow"/>
                <w:lang w:val="es-MX"/>
              </w:rPr>
              <w:t xml:space="preserve"> </w:t>
            </w:r>
            <w:r w:rsidR="00820344" w:rsidRPr="0002750C">
              <w:rPr>
                <w:rFonts w:ascii="Arial" w:hAnsi="Arial" w:cs="Arial"/>
                <w:sz w:val="18"/>
                <w:szCs w:val="18"/>
                <w:highlight w:val="yellow"/>
                <w:lang w:val="es-MX"/>
              </w:rPr>
              <w:t>del 2021</w:t>
            </w:r>
            <w:r w:rsidR="00820344" w:rsidRPr="00DA1679">
              <w:rPr>
                <w:rFonts w:ascii="Arial" w:hAnsi="Arial" w:cs="Arial"/>
                <w:sz w:val="18"/>
                <w:szCs w:val="18"/>
                <w:lang w:val="es-MX"/>
              </w:rPr>
              <w:t xml:space="preserve"> </w:t>
            </w:r>
          </w:p>
        </w:tc>
        <w:tc>
          <w:tcPr>
            <w:tcW w:w="1868" w:type="dxa"/>
            <w:shd w:val="clear" w:color="auto" w:fill="auto"/>
            <w:vAlign w:val="center"/>
          </w:tcPr>
          <w:p w14:paraId="0F4648A3" w14:textId="49C82543"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848977" w14:textId="77777777" w:rsidTr="00D834BD">
        <w:trPr>
          <w:trHeight w:val="473"/>
        </w:trPr>
        <w:tc>
          <w:tcPr>
            <w:tcW w:w="425" w:type="dxa"/>
            <w:shd w:val="clear" w:color="auto" w:fill="auto"/>
            <w:vAlign w:val="center"/>
          </w:tcPr>
          <w:p w14:paraId="15EB06C2" w14:textId="1B427B6B" w:rsidR="00820344" w:rsidRPr="00046D19" w:rsidRDefault="00584F7E" w:rsidP="00D834B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5A119E50" w:rsidR="00820344" w:rsidRPr="00DA1679" w:rsidRDefault="00883203" w:rsidP="00647547">
            <w:pPr>
              <w:jc w:val="center"/>
              <w:rPr>
                <w:rFonts w:ascii="Arial" w:hAnsi="Arial" w:cs="Arial"/>
                <w:sz w:val="18"/>
                <w:szCs w:val="18"/>
                <w:lang w:val="es-MX"/>
              </w:rPr>
            </w:pPr>
            <w:r w:rsidRPr="0002750C">
              <w:rPr>
                <w:rFonts w:ascii="Arial" w:hAnsi="Arial" w:cs="Arial"/>
                <w:sz w:val="18"/>
                <w:szCs w:val="18"/>
                <w:highlight w:val="yellow"/>
                <w:lang w:val="es-MX"/>
              </w:rPr>
              <w:t>11</w:t>
            </w:r>
            <w:r w:rsidR="00394B95" w:rsidRPr="0002750C">
              <w:rPr>
                <w:rFonts w:ascii="Arial" w:hAnsi="Arial" w:cs="Arial"/>
                <w:sz w:val="18"/>
                <w:szCs w:val="18"/>
                <w:highlight w:val="yellow"/>
                <w:lang w:val="es-MX"/>
              </w:rPr>
              <w:t xml:space="preserve"> </w:t>
            </w:r>
            <w:r w:rsidR="004F3C46" w:rsidRPr="0002750C">
              <w:rPr>
                <w:rFonts w:ascii="Arial" w:hAnsi="Arial" w:cs="Arial"/>
                <w:sz w:val="18"/>
                <w:szCs w:val="18"/>
                <w:highlight w:val="yellow"/>
                <w:lang w:val="es-MX"/>
              </w:rPr>
              <w:t xml:space="preserve">de </w:t>
            </w:r>
            <w:r w:rsidRPr="0002750C">
              <w:rPr>
                <w:rFonts w:ascii="Arial" w:hAnsi="Arial" w:cs="Arial"/>
                <w:sz w:val="18"/>
                <w:szCs w:val="18"/>
                <w:highlight w:val="yellow"/>
                <w:lang w:val="es-MX"/>
              </w:rPr>
              <w:t>junio</w:t>
            </w:r>
            <w:r w:rsidR="004F3C46" w:rsidRPr="0002750C">
              <w:rPr>
                <w:rFonts w:ascii="Arial" w:hAnsi="Arial" w:cs="Arial"/>
                <w:sz w:val="18"/>
                <w:szCs w:val="18"/>
                <w:highlight w:val="yellow"/>
                <w:lang w:val="es-MX"/>
              </w:rPr>
              <w:t xml:space="preserve"> </w:t>
            </w:r>
            <w:r w:rsidR="00820344" w:rsidRPr="0002750C">
              <w:rPr>
                <w:rFonts w:ascii="Arial" w:hAnsi="Arial" w:cs="Arial"/>
                <w:sz w:val="18"/>
                <w:szCs w:val="18"/>
                <w:highlight w:val="yellow"/>
                <w:lang w:val="es-MX"/>
              </w:rPr>
              <w:t>del 2021</w:t>
            </w:r>
          </w:p>
          <w:p w14:paraId="7DDFEB3A" w14:textId="1F13EA80" w:rsidR="00820344" w:rsidRPr="00DA1679" w:rsidRDefault="00820344" w:rsidP="00647547">
            <w:pPr>
              <w:jc w:val="center"/>
              <w:rPr>
                <w:rFonts w:ascii="Arial" w:hAnsi="Arial" w:cs="Arial"/>
                <w:sz w:val="18"/>
                <w:szCs w:val="18"/>
                <w:lang w:val="es-MX"/>
              </w:rPr>
            </w:pPr>
            <w:r w:rsidRPr="00DA1679">
              <w:rPr>
                <w:rFonts w:ascii="Arial" w:hAnsi="Arial" w:cs="Arial"/>
                <w:sz w:val="18"/>
                <w:szCs w:val="18"/>
                <w:lang w:val="es-MX"/>
              </w:rPr>
              <w:t>a partir de las 16:00 horas</w:t>
            </w:r>
          </w:p>
          <w:p w14:paraId="1250137F" w14:textId="77777777" w:rsidR="00820344" w:rsidRPr="00DA1679" w:rsidRDefault="00820344" w:rsidP="00647547">
            <w:pPr>
              <w:jc w:val="center"/>
              <w:rPr>
                <w:rStyle w:val="Hipervnculo"/>
                <w:rFonts w:ascii="Arial" w:hAnsi="Arial" w:cs="Arial"/>
                <w:color w:val="auto"/>
                <w:sz w:val="18"/>
                <w:szCs w:val="18"/>
              </w:rPr>
            </w:pPr>
            <w:r w:rsidRPr="00DA1679">
              <w:rPr>
                <w:rFonts w:ascii="Arial" w:hAnsi="Arial" w:cs="Arial"/>
                <w:sz w:val="18"/>
                <w:szCs w:val="18"/>
                <w:lang w:val="es-MX"/>
              </w:rPr>
              <w:t>a través de la página web institucional</w:t>
            </w:r>
            <w:r w:rsidRPr="00DA1679">
              <w:rPr>
                <w:rStyle w:val="Hipervnculo"/>
                <w:rFonts w:ascii="Arial" w:hAnsi="Arial" w:cs="Arial"/>
                <w:color w:val="auto"/>
                <w:sz w:val="18"/>
                <w:szCs w:val="18"/>
              </w:rPr>
              <w:t xml:space="preserve"> </w:t>
            </w:r>
            <w:hyperlink r:id="rId12" w:history="1">
              <w:r w:rsidRPr="00DA1679">
                <w:rPr>
                  <w:rStyle w:val="Hipervnculo"/>
                  <w:rFonts w:ascii="Arial" w:hAnsi="Arial" w:cs="Arial"/>
                  <w:color w:val="auto"/>
                  <w:sz w:val="18"/>
                  <w:szCs w:val="18"/>
                </w:rPr>
                <w:t>http://convocatorias.essalud.gob.pe/</w:t>
              </w:r>
            </w:hyperlink>
          </w:p>
          <w:p w14:paraId="2508B9B1" w14:textId="77777777" w:rsidR="00820344" w:rsidRPr="00DA1679"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046D19" w:rsidRDefault="00584F7E"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3B0AEA47" w:rsidR="00820344" w:rsidRPr="00DA1679" w:rsidRDefault="00883203" w:rsidP="00647547">
            <w:pPr>
              <w:jc w:val="center"/>
              <w:rPr>
                <w:rFonts w:ascii="Arial" w:hAnsi="Arial" w:cs="Arial"/>
                <w:sz w:val="18"/>
                <w:szCs w:val="18"/>
                <w:lang w:val="es-MX"/>
              </w:rPr>
            </w:pPr>
            <w:r w:rsidRPr="0002750C">
              <w:rPr>
                <w:rFonts w:ascii="Arial" w:hAnsi="Arial" w:cs="Arial"/>
                <w:sz w:val="18"/>
                <w:szCs w:val="18"/>
                <w:highlight w:val="yellow"/>
                <w:lang w:val="es-MX"/>
              </w:rPr>
              <w:t>14</w:t>
            </w:r>
            <w:r w:rsidR="004F3C46" w:rsidRPr="0002750C">
              <w:rPr>
                <w:rFonts w:ascii="Arial" w:hAnsi="Arial" w:cs="Arial"/>
                <w:sz w:val="18"/>
                <w:szCs w:val="18"/>
                <w:highlight w:val="yellow"/>
                <w:lang w:val="es-MX"/>
              </w:rPr>
              <w:t xml:space="preserve"> de </w:t>
            </w:r>
            <w:r w:rsidRPr="0002750C">
              <w:rPr>
                <w:rFonts w:ascii="Arial" w:hAnsi="Arial" w:cs="Arial"/>
                <w:sz w:val="18"/>
                <w:szCs w:val="18"/>
                <w:highlight w:val="yellow"/>
                <w:lang w:val="es-MX"/>
              </w:rPr>
              <w:t>junio</w:t>
            </w:r>
            <w:r w:rsidR="004F3C46" w:rsidRPr="0002750C">
              <w:rPr>
                <w:rFonts w:ascii="Arial" w:hAnsi="Arial" w:cs="Arial"/>
                <w:sz w:val="18"/>
                <w:szCs w:val="18"/>
                <w:highlight w:val="yellow"/>
                <w:lang w:val="es-MX"/>
              </w:rPr>
              <w:t xml:space="preserve"> </w:t>
            </w:r>
            <w:r w:rsidR="00820344" w:rsidRPr="0002750C">
              <w:rPr>
                <w:rFonts w:ascii="Arial" w:hAnsi="Arial" w:cs="Arial"/>
                <w:sz w:val="18"/>
                <w:szCs w:val="18"/>
                <w:highlight w:val="yellow"/>
                <w:lang w:val="es-MX"/>
              </w:rPr>
              <w:t>del 2021</w:t>
            </w:r>
          </w:p>
          <w:p w14:paraId="7A52A926" w14:textId="409EB810" w:rsidR="00820344" w:rsidRPr="00DA1679" w:rsidRDefault="00820344" w:rsidP="00647547">
            <w:pPr>
              <w:jc w:val="center"/>
              <w:rPr>
                <w:rFonts w:ascii="Arial" w:hAnsi="Arial" w:cs="Arial"/>
                <w:sz w:val="18"/>
                <w:szCs w:val="18"/>
                <w:lang w:val="es-MX"/>
              </w:rPr>
            </w:pPr>
            <w:r w:rsidRPr="00DA1679">
              <w:rPr>
                <w:rFonts w:ascii="Arial" w:hAnsi="Arial" w:cs="Arial"/>
                <w:sz w:val="18"/>
                <w:szCs w:val="18"/>
                <w:lang w:val="es-MX"/>
              </w:rPr>
              <w:t xml:space="preserve">a las </w:t>
            </w:r>
            <w:r w:rsidR="004F3C46" w:rsidRPr="00DA1679">
              <w:rPr>
                <w:rFonts w:ascii="Arial" w:hAnsi="Arial" w:cs="Arial"/>
                <w:sz w:val="18"/>
                <w:szCs w:val="18"/>
                <w:lang w:val="es-MX"/>
              </w:rPr>
              <w:t>09</w:t>
            </w:r>
            <w:r w:rsidRPr="00DA1679">
              <w:rPr>
                <w:rFonts w:ascii="Arial" w:hAnsi="Arial" w:cs="Arial"/>
                <w:sz w:val="18"/>
                <w:szCs w:val="18"/>
                <w:lang w:val="es-MX"/>
              </w:rPr>
              <w:t>:00 horas</w:t>
            </w:r>
          </w:p>
        </w:tc>
        <w:tc>
          <w:tcPr>
            <w:tcW w:w="1868" w:type="dxa"/>
            <w:shd w:val="clear" w:color="auto" w:fill="auto"/>
            <w:vAlign w:val="center"/>
          </w:tcPr>
          <w:p w14:paraId="503003AD" w14:textId="64AF265B"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046D19" w:rsidRDefault="00584F7E" w:rsidP="00D834BD">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0281C12F" w:rsidR="00820344" w:rsidRPr="00DA1679" w:rsidRDefault="00883203" w:rsidP="00E21BD1">
            <w:pPr>
              <w:jc w:val="center"/>
              <w:rPr>
                <w:rFonts w:ascii="Arial" w:hAnsi="Arial" w:cs="Arial"/>
                <w:sz w:val="18"/>
                <w:szCs w:val="18"/>
                <w:lang w:val="es-MX"/>
              </w:rPr>
            </w:pPr>
            <w:r w:rsidRPr="0002750C">
              <w:rPr>
                <w:rFonts w:ascii="Arial" w:hAnsi="Arial" w:cs="Arial"/>
                <w:sz w:val="18"/>
                <w:szCs w:val="18"/>
                <w:highlight w:val="yellow"/>
              </w:rPr>
              <w:t>14</w:t>
            </w:r>
            <w:r w:rsidRPr="0002750C">
              <w:rPr>
                <w:rFonts w:ascii="Arial" w:hAnsi="Arial" w:cs="Arial"/>
                <w:sz w:val="18"/>
                <w:szCs w:val="18"/>
                <w:highlight w:val="yellow"/>
                <w:lang w:val="es-MX"/>
              </w:rPr>
              <w:t xml:space="preserve"> de junio</w:t>
            </w:r>
            <w:r w:rsidR="004F3C46" w:rsidRPr="0002750C">
              <w:rPr>
                <w:rFonts w:ascii="Arial" w:hAnsi="Arial" w:cs="Arial"/>
                <w:sz w:val="18"/>
                <w:szCs w:val="18"/>
                <w:highlight w:val="yellow"/>
                <w:lang w:val="es-MX"/>
              </w:rPr>
              <w:t xml:space="preserve"> </w:t>
            </w:r>
            <w:r w:rsidR="00820344" w:rsidRPr="0002750C">
              <w:rPr>
                <w:rFonts w:ascii="Arial" w:hAnsi="Arial" w:cs="Arial"/>
                <w:sz w:val="18"/>
                <w:szCs w:val="18"/>
                <w:highlight w:val="yellow"/>
                <w:lang w:val="es-MX"/>
              </w:rPr>
              <w:t>del 2021</w:t>
            </w:r>
            <w:r w:rsidR="00820344" w:rsidRPr="00DA1679">
              <w:rPr>
                <w:rFonts w:ascii="Arial" w:hAnsi="Arial" w:cs="Arial"/>
                <w:sz w:val="18"/>
                <w:szCs w:val="18"/>
                <w:lang w:val="es-MX"/>
              </w:rPr>
              <w:t xml:space="preserve">                                       a las 1</w:t>
            </w:r>
            <w:r w:rsidR="004F3C46" w:rsidRPr="00DA1679">
              <w:rPr>
                <w:rFonts w:ascii="Arial" w:hAnsi="Arial" w:cs="Arial"/>
                <w:sz w:val="18"/>
                <w:szCs w:val="18"/>
                <w:lang w:val="es-MX"/>
              </w:rPr>
              <w:t>1</w:t>
            </w:r>
            <w:r w:rsidR="00820344" w:rsidRPr="00DA1679">
              <w:rPr>
                <w:rFonts w:ascii="Arial" w:hAnsi="Arial" w:cs="Arial"/>
                <w:sz w:val="18"/>
                <w:szCs w:val="18"/>
                <w:lang w:val="es-MX"/>
              </w:rPr>
              <w:t>:00 horas</w:t>
            </w:r>
          </w:p>
        </w:tc>
        <w:tc>
          <w:tcPr>
            <w:tcW w:w="1868" w:type="dxa"/>
            <w:shd w:val="clear" w:color="auto" w:fill="auto"/>
            <w:vAlign w:val="center"/>
          </w:tcPr>
          <w:p w14:paraId="5CBD827F" w14:textId="4881A81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126B7D24" w:rsidR="00820344" w:rsidRPr="00DA1679" w:rsidRDefault="00883203" w:rsidP="00647547">
            <w:pPr>
              <w:jc w:val="center"/>
              <w:rPr>
                <w:rFonts w:ascii="Arial" w:hAnsi="Arial" w:cs="Arial"/>
                <w:sz w:val="18"/>
                <w:szCs w:val="18"/>
                <w:lang w:val="es-MX"/>
              </w:rPr>
            </w:pPr>
            <w:r w:rsidRPr="00DA1679">
              <w:rPr>
                <w:rFonts w:ascii="Arial" w:hAnsi="Arial" w:cs="Arial"/>
                <w:sz w:val="18"/>
                <w:szCs w:val="18"/>
                <w:lang w:val="es-MX"/>
              </w:rPr>
              <w:t xml:space="preserve"> </w:t>
            </w:r>
            <w:r w:rsidRPr="0002750C">
              <w:rPr>
                <w:rFonts w:ascii="Arial" w:hAnsi="Arial" w:cs="Arial"/>
                <w:sz w:val="18"/>
                <w:szCs w:val="18"/>
                <w:highlight w:val="yellow"/>
                <w:lang w:val="es-MX"/>
              </w:rPr>
              <w:t xml:space="preserve">15 </w:t>
            </w:r>
            <w:r w:rsidR="004F3C46" w:rsidRPr="0002750C">
              <w:rPr>
                <w:rFonts w:ascii="Arial" w:hAnsi="Arial" w:cs="Arial"/>
                <w:sz w:val="18"/>
                <w:szCs w:val="18"/>
                <w:highlight w:val="yellow"/>
                <w:lang w:val="es-MX"/>
              </w:rPr>
              <w:t xml:space="preserve">de </w:t>
            </w:r>
            <w:r w:rsidRPr="0002750C">
              <w:rPr>
                <w:rFonts w:ascii="Arial" w:hAnsi="Arial" w:cs="Arial"/>
                <w:sz w:val="18"/>
                <w:szCs w:val="18"/>
                <w:highlight w:val="yellow"/>
                <w:lang w:val="es-MX"/>
              </w:rPr>
              <w:t>junio</w:t>
            </w:r>
            <w:r w:rsidR="004F3C46" w:rsidRPr="0002750C">
              <w:rPr>
                <w:rFonts w:ascii="Arial" w:hAnsi="Arial" w:cs="Arial"/>
                <w:sz w:val="18"/>
                <w:szCs w:val="18"/>
                <w:highlight w:val="yellow"/>
                <w:lang w:val="es-MX"/>
              </w:rPr>
              <w:t xml:space="preserve"> </w:t>
            </w:r>
            <w:r w:rsidR="00820344" w:rsidRPr="0002750C">
              <w:rPr>
                <w:rFonts w:ascii="Arial" w:hAnsi="Arial" w:cs="Arial"/>
                <w:sz w:val="18"/>
                <w:szCs w:val="18"/>
                <w:highlight w:val="yellow"/>
                <w:lang w:val="es-MX"/>
              </w:rPr>
              <w:t>del 2021</w:t>
            </w:r>
          </w:p>
          <w:p w14:paraId="5E8DC571" w14:textId="63CAE5E2" w:rsidR="00820344" w:rsidRPr="00DA1679" w:rsidRDefault="00820344" w:rsidP="00647547">
            <w:pPr>
              <w:jc w:val="center"/>
              <w:rPr>
                <w:rFonts w:ascii="Arial" w:hAnsi="Arial" w:cs="Arial"/>
                <w:sz w:val="18"/>
                <w:szCs w:val="18"/>
                <w:lang w:val="es-MX"/>
              </w:rPr>
            </w:pPr>
            <w:r w:rsidRPr="00DA167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820344" w:rsidRPr="00046D19" w:rsidRDefault="00995D24" w:rsidP="00647547">
            <w:pPr>
              <w:jc w:val="center"/>
              <w:rPr>
                <w:rFonts w:ascii="Arial" w:hAnsi="Arial" w:cs="Arial"/>
                <w:sz w:val="18"/>
                <w:szCs w:val="18"/>
                <w:lang w:val="es-PE"/>
              </w:rPr>
            </w:pPr>
            <w:r>
              <w:rPr>
                <w:rFonts w:ascii="Arial" w:hAnsi="Arial" w:cs="Arial"/>
                <w:sz w:val="18"/>
                <w:szCs w:val="18"/>
                <w:lang w:val="es-MX"/>
              </w:rPr>
              <w:t>ORRHH – SGGI- GCTIC</w:t>
            </w:r>
          </w:p>
        </w:tc>
      </w:tr>
      <w:tr w:rsidR="00820344" w:rsidRPr="00A84170" w14:paraId="77F6A888" w14:textId="77777777" w:rsidTr="00D834BD">
        <w:trPr>
          <w:trHeight w:val="473"/>
        </w:trPr>
        <w:tc>
          <w:tcPr>
            <w:tcW w:w="425" w:type="dxa"/>
            <w:shd w:val="clear" w:color="auto" w:fill="auto"/>
            <w:vAlign w:val="center"/>
          </w:tcPr>
          <w:p w14:paraId="35DF772E" w14:textId="22FC1A08"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DA167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DA1679" w:rsidRDefault="00820344" w:rsidP="00D834BD">
            <w:pPr>
              <w:rPr>
                <w:rFonts w:ascii="Arial" w:hAnsi="Arial" w:cs="Arial"/>
                <w:sz w:val="18"/>
                <w:szCs w:val="18"/>
                <w:lang w:val="es-PE"/>
              </w:rPr>
            </w:pPr>
            <w:r w:rsidRPr="00DA167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046D19" w:rsidRDefault="00584F7E"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46715564" w:rsidR="00820344" w:rsidRPr="00DA1679" w:rsidRDefault="00E21BD1" w:rsidP="00883203">
            <w:pPr>
              <w:jc w:val="center"/>
              <w:rPr>
                <w:rFonts w:ascii="Arial" w:hAnsi="Arial" w:cs="Arial"/>
                <w:sz w:val="18"/>
                <w:szCs w:val="18"/>
                <w:lang w:val="es-MX"/>
              </w:rPr>
            </w:pPr>
            <w:r w:rsidRPr="00DA1679">
              <w:rPr>
                <w:rFonts w:ascii="Arial" w:hAnsi="Arial" w:cs="Arial"/>
                <w:sz w:val="18"/>
                <w:szCs w:val="18"/>
                <w:lang w:val="es-MX"/>
              </w:rPr>
              <w:t xml:space="preserve">A partir del </w:t>
            </w:r>
            <w:r w:rsidR="00883203" w:rsidRPr="00DA1679">
              <w:rPr>
                <w:rFonts w:ascii="Arial" w:hAnsi="Arial" w:cs="Arial"/>
                <w:sz w:val="18"/>
                <w:szCs w:val="18"/>
                <w:lang w:val="es-MX"/>
              </w:rPr>
              <w:t>16</w:t>
            </w:r>
            <w:r w:rsidR="004F3C46" w:rsidRPr="00DA1679">
              <w:rPr>
                <w:rFonts w:ascii="Arial" w:hAnsi="Arial" w:cs="Arial"/>
                <w:sz w:val="18"/>
                <w:szCs w:val="18"/>
                <w:lang w:val="es-MX"/>
              </w:rPr>
              <w:t xml:space="preserve"> de </w:t>
            </w:r>
            <w:r w:rsidR="00883203" w:rsidRPr="00DA1679">
              <w:rPr>
                <w:rFonts w:ascii="Arial" w:hAnsi="Arial" w:cs="Arial"/>
                <w:sz w:val="18"/>
                <w:szCs w:val="18"/>
                <w:lang w:val="es-MX"/>
              </w:rPr>
              <w:t>junio</w:t>
            </w:r>
            <w:r w:rsidR="004F3C46" w:rsidRPr="00DA1679">
              <w:rPr>
                <w:rFonts w:ascii="Arial" w:hAnsi="Arial" w:cs="Arial"/>
                <w:sz w:val="18"/>
                <w:szCs w:val="18"/>
                <w:lang w:val="es-MX"/>
              </w:rPr>
              <w:t xml:space="preserve"> </w:t>
            </w:r>
            <w:r w:rsidR="00820344" w:rsidRPr="00DA1679">
              <w:rPr>
                <w:rFonts w:ascii="Arial" w:hAnsi="Arial" w:cs="Arial"/>
                <w:sz w:val="18"/>
                <w:szCs w:val="18"/>
                <w:lang w:val="es-MX"/>
              </w:rPr>
              <w:t>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Pr>
                <w:rFonts w:ascii="Arial" w:hAnsi="Arial" w:cs="Arial"/>
                <w:sz w:val="18"/>
                <w:szCs w:val="18"/>
              </w:rPr>
              <w:t>ORRHH</w:t>
            </w:r>
          </w:p>
        </w:tc>
      </w:tr>
      <w:bookmarkEnd w:id="1"/>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6302CA68"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Oficina/Unidad/División de Recursos Humanos de la Red </w:t>
      </w:r>
      <w:r w:rsidR="003419E1">
        <w:rPr>
          <w:rFonts w:ascii="Arial" w:hAnsi="Arial" w:cs="Arial"/>
          <w:sz w:val="16"/>
          <w:szCs w:val="16"/>
        </w:rPr>
        <w:t>Asistencial Juliaca</w:t>
      </w:r>
      <w:r>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lastRenderedPageBreak/>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2"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63" w:type="dxa"/>
        <w:tblInd w:w="817" w:type="dxa"/>
        <w:tblLook w:val="04A0" w:firstRow="1" w:lastRow="0" w:firstColumn="1" w:lastColumn="0" w:noHBand="0" w:noVBand="1"/>
      </w:tblPr>
      <w:tblGrid>
        <w:gridCol w:w="2297"/>
        <w:gridCol w:w="6066"/>
      </w:tblGrid>
      <w:tr w:rsidR="009C4BC1" w:rsidRPr="00F31A3F" w14:paraId="2A698AFF" w14:textId="77777777" w:rsidTr="008E5FE5">
        <w:trPr>
          <w:trHeight w:val="495"/>
        </w:trPr>
        <w:tc>
          <w:tcPr>
            <w:tcW w:w="2297"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066"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8E5FE5">
        <w:tc>
          <w:tcPr>
            <w:tcW w:w="2297"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066"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8E5FE5">
        <w:trPr>
          <w:trHeight w:val="854"/>
        </w:trPr>
        <w:tc>
          <w:tcPr>
            <w:tcW w:w="2297"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6066"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lastRenderedPageBreak/>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8E5FE5">
        <w:trPr>
          <w:trHeight w:val="1070"/>
        </w:trPr>
        <w:tc>
          <w:tcPr>
            <w:tcW w:w="2297"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6066"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8E5FE5">
        <w:trPr>
          <w:trHeight w:val="599"/>
        </w:trPr>
        <w:tc>
          <w:tcPr>
            <w:tcW w:w="2297"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066"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8E5FE5">
        <w:trPr>
          <w:trHeight w:val="599"/>
        </w:trPr>
        <w:tc>
          <w:tcPr>
            <w:tcW w:w="8363"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33195F33"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422E00" w:rsidRDefault="004B5E5D" w:rsidP="004B5E5D">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0F965C26" w14:textId="77777777" w:rsidR="004B5E5D" w:rsidRPr="00422E00"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22E00" w14:paraId="294806BA" w14:textId="77777777" w:rsidTr="008C4E14">
        <w:trPr>
          <w:trHeight w:val="273"/>
        </w:trPr>
        <w:tc>
          <w:tcPr>
            <w:tcW w:w="4380" w:type="dxa"/>
            <w:shd w:val="clear" w:color="auto" w:fill="BDD6EE" w:themeFill="accent1" w:themeFillTint="66"/>
          </w:tcPr>
          <w:p w14:paraId="1659E4C4" w14:textId="77777777" w:rsidR="004B5E5D" w:rsidRPr="00422E00" w:rsidRDefault="004B5E5D" w:rsidP="008C4E14">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Default="004B5E5D" w:rsidP="008C4E14">
            <w:pPr>
              <w:jc w:val="center"/>
              <w:rPr>
                <w:rFonts w:ascii="Arial" w:eastAsia="MS Mincho" w:hAnsi="Arial" w:cs="Arial"/>
                <w:b/>
              </w:rPr>
            </w:pPr>
          </w:p>
          <w:p w14:paraId="3E1791FA" w14:textId="77777777" w:rsidR="004B5E5D" w:rsidRPr="00422E00" w:rsidRDefault="004B5E5D" w:rsidP="008C4E14">
            <w:pPr>
              <w:jc w:val="center"/>
              <w:rPr>
                <w:rFonts w:ascii="Arial" w:eastAsia="MS Mincho" w:hAnsi="Arial" w:cs="Arial"/>
                <w:b/>
              </w:rPr>
            </w:pPr>
            <w:r w:rsidRPr="00422E00">
              <w:rPr>
                <w:rFonts w:ascii="Arial" w:eastAsia="MS Mincho" w:hAnsi="Arial" w:cs="Arial"/>
                <w:b/>
              </w:rPr>
              <w:t>Puntos</w:t>
            </w:r>
          </w:p>
        </w:tc>
      </w:tr>
      <w:tr w:rsidR="004B5E5D" w:rsidRPr="00422E00" w14:paraId="701E206F" w14:textId="77777777" w:rsidTr="008C4E14">
        <w:trPr>
          <w:trHeight w:val="215"/>
        </w:trPr>
        <w:tc>
          <w:tcPr>
            <w:tcW w:w="4380" w:type="dxa"/>
          </w:tcPr>
          <w:p w14:paraId="4B36DE6B" w14:textId="77777777" w:rsidR="004B5E5D" w:rsidRPr="00422E00" w:rsidRDefault="004B5E5D" w:rsidP="008C4E14">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2FF8857" w14:textId="77777777" w:rsidR="004B5E5D" w:rsidRPr="00422E00" w:rsidRDefault="004B5E5D" w:rsidP="008C4E14">
            <w:pPr>
              <w:jc w:val="center"/>
              <w:rPr>
                <w:rFonts w:ascii="Arial" w:eastAsia="MS Mincho" w:hAnsi="Arial" w:cs="Arial"/>
              </w:rPr>
            </w:pPr>
            <w:r w:rsidRPr="00422E00">
              <w:rPr>
                <w:rFonts w:ascii="Arial" w:eastAsia="MS Mincho" w:hAnsi="Arial" w:cs="Arial"/>
              </w:rPr>
              <w:t>05 puntos</w:t>
            </w:r>
          </w:p>
        </w:tc>
      </w:tr>
      <w:tr w:rsidR="004B5E5D" w:rsidRPr="00D8184A" w14:paraId="538FF070" w14:textId="77777777" w:rsidTr="008C4E14">
        <w:trPr>
          <w:trHeight w:val="261"/>
        </w:trPr>
        <w:tc>
          <w:tcPr>
            <w:tcW w:w="4380" w:type="dxa"/>
          </w:tcPr>
          <w:p w14:paraId="4ECF3052" w14:textId="77777777" w:rsidR="004B5E5D" w:rsidRPr="00422E00" w:rsidRDefault="004B5E5D" w:rsidP="008C4E14">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D7D8623" w14:textId="77777777" w:rsidR="004B5E5D" w:rsidRPr="00D8184A" w:rsidRDefault="004B5E5D" w:rsidP="008C4E14">
            <w:pPr>
              <w:jc w:val="center"/>
              <w:rPr>
                <w:rFonts w:ascii="Arial" w:eastAsia="MS Mincho" w:hAnsi="Arial" w:cs="Arial"/>
              </w:rPr>
            </w:pPr>
            <w:r w:rsidRPr="00422E00">
              <w:rPr>
                <w:rFonts w:ascii="Arial" w:eastAsia="MS Mincho" w:hAnsi="Arial" w:cs="Arial"/>
              </w:rPr>
              <w:t>7.5 puntos</w:t>
            </w:r>
          </w:p>
        </w:tc>
      </w:tr>
      <w:tr w:rsidR="004B5E5D" w:rsidRPr="00D8184A" w14:paraId="2A550181" w14:textId="77777777" w:rsidTr="008C4E14">
        <w:trPr>
          <w:trHeight w:val="265"/>
        </w:trPr>
        <w:tc>
          <w:tcPr>
            <w:tcW w:w="4380" w:type="dxa"/>
          </w:tcPr>
          <w:p w14:paraId="5407DF1D" w14:textId="77777777" w:rsidR="004B5E5D" w:rsidRPr="00D8184A" w:rsidRDefault="004B5E5D" w:rsidP="008C4E14">
            <w:pPr>
              <w:jc w:val="center"/>
              <w:rPr>
                <w:rFonts w:ascii="Arial" w:eastAsia="MS Mincho" w:hAnsi="Arial" w:cs="Arial"/>
              </w:rPr>
            </w:pPr>
            <w:r>
              <w:rPr>
                <w:rFonts w:ascii="Arial" w:eastAsia="MS Mincho" w:hAnsi="Arial" w:cs="Arial"/>
              </w:rPr>
              <w:t>Más de 09 meses</w:t>
            </w:r>
          </w:p>
        </w:tc>
        <w:tc>
          <w:tcPr>
            <w:tcW w:w="3905" w:type="dxa"/>
          </w:tcPr>
          <w:p w14:paraId="4D0740FD" w14:textId="77777777" w:rsidR="004B5E5D" w:rsidRPr="00D8184A" w:rsidRDefault="004B5E5D" w:rsidP="008C4E14">
            <w:pPr>
              <w:jc w:val="center"/>
              <w:rPr>
                <w:rFonts w:ascii="Arial" w:eastAsia="MS Mincho" w:hAnsi="Arial" w:cs="Arial"/>
              </w:rPr>
            </w:pPr>
            <w:r>
              <w:rPr>
                <w:rFonts w:ascii="Arial" w:eastAsia="MS Mincho" w:hAnsi="Arial" w:cs="Arial"/>
              </w:rPr>
              <w:t>10 puntos</w:t>
            </w:r>
          </w:p>
        </w:tc>
      </w:tr>
    </w:tbl>
    <w:p w14:paraId="1A27724E" w14:textId="77777777" w:rsidR="004B5E5D" w:rsidRPr="008B01C6" w:rsidRDefault="004B5E5D" w:rsidP="004B5E5D">
      <w:pPr>
        <w:pStyle w:val="Sangradetextonormal"/>
        <w:ind w:firstLine="0"/>
        <w:jc w:val="both"/>
        <w:rPr>
          <w:rFonts w:cs="Arial"/>
          <w:b w:val="0"/>
          <w:bCs w:val="0"/>
          <w:sz w:val="20"/>
          <w:szCs w:val="20"/>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4B620031" w:rsidR="00F5744E" w:rsidRDefault="00F5744E" w:rsidP="00F5744E">
      <w:pPr>
        <w:pStyle w:val="Sinespaciado1"/>
        <w:rPr>
          <w:rFonts w:ascii="Arial" w:hAnsi="Arial" w:cs="Arial"/>
          <w:b/>
          <w:sz w:val="20"/>
          <w:szCs w:val="20"/>
        </w:rPr>
      </w:pPr>
    </w:p>
    <w:p w14:paraId="09AE3E88" w14:textId="77777777" w:rsidR="00F73D90" w:rsidRPr="00B053CD" w:rsidRDefault="00F73D90"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071AF66D" w:rsidR="008560E1" w:rsidRDefault="008560E1" w:rsidP="001A63A8">
      <w:pPr>
        <w:pStyle w:val="Sangradetextonormal"/>
        <w:ind w:firstLine="0"/>
        <w:jc w:val="both"/>
        <w:rPr>
          <w:rFonts w:cs="Arial"/>
          <w:sz w:val="20"/>
          <w:szCs w:val="20"/>
        </w:rPr>
      </w:pPr>
    </w:p>
    <w:p w14:paraId="306C6008" w14:textId="48ACE1BB" w:rsidR="00F73D90" w:rsidRDefault="00F73D90" w:rsidP="001A63A8">
      <w:pPr>
        <w:pStyle w:val="Sangradetextonormal"/>
        <w:ind w:firstLine="0"/>
        <w:jc w:val="both"/>
        <w:rPr>
          <w:rFonts w:cs="Arial"/>
          <w:sz w:val="20"/>
          <w:szCs w:val="20"/>
        </w:rPr>
      </w:pPr>
    </w:p>
    <w:p w14:paraId="2B5CA012" w14:textId="1B75A3EA" w:rsidR="00F73D90" w:rsidRDefault="00F73D90" w:rsidP="001A63A8">
      <w:pPr>
        <w:pStyle w:val="Sangradetextonormal"/>
        <w:ind w:firstLine="0"/>
        <w:jc w:val="both"/>
        <w:rPr>
          <w:rFonts w:cs="Arial"/>
          <w:sz w:val="20"/>
          <w:szCs w:val="20"/>
        </w:rPr>
      </w:pPr>
    </w:p>
    <w:p w14:paraId="7968FA94" w14:textId="77777777" w:rsidR="00F73D90" w:rsidRPr="001A63A8" w:rsidRDefault="00F73D90"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7CA19C01" w:rsidR="00E43FE9"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5EEABFD5" w14:textId="77777777" w:rsidR="00F73D90" w:rsidRPr="00F12F46" w:rsidRDefault="00F73D90" w:rsidP="00E43FE9">
      <w:pPr>
        <w:pStyle w:val="Sinespaciado"/>
        <w:ind w:left="426"/>
        <w:jc w:val="both"/>
        <w:rPr>
          <w:rFonts w:ascii="Arial" w:hAnsi="Arial" w:cs="Arial"/>
          <w:sz w:val="20"/>
          <w:szCs w:val="20"/>
        </w:rPr>
      </w:pPr>
    </w:p>
    <w:p w14:paraId="2F56FBE6" w14:textId="77777777" w:rsidR="00E43FE9" w:rsidRPr="00F12F46" w:rsidRDefault="00E43FE9" w:rsidP="00E43FE9">
      <w:pPr>
        <w:pStyle w:val="Sinespaciado"/>
        <w:ind w:left="426"/>
        <w:jc w:val="both"/>
        <w:rPr>
          <w:rFonts w:ascii="Arial" w:hAnsi="Arial" w:cs="Arial"/>
          <w:sz w:val="20"/>
          <w:szCs w:val="20"/>
        </w:rPr>
      </w:pPr>
    </w:p>
    <w:p w14:paraId="73E7B852" w14:textId="440AB54B" w:rsidR="004F593F" w:rsidRPr="004B5E5D" w:rsidRDefault="00E43FE9" w:rsidP="004B5E5D">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0F7BA4F9" w14:textId="77777777" w:rsidR="004F593F" w:rsidRPr="0016238F"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6238F" w14:paraId="0C2E4570" w14:textId="77777777" w:rsidTr="008C4E14">
        <w:trPr>
          <w:trHeight w:val="300"/>
        </w:trPr>
        <w:tc>
          <w:tcPr>
            <w:tcW w:w="2977" w:type="dxa"/>
            <w:shd w:val="clear" w:color="auto" w:fill="BDD6EE" w:themeFill="accent1" w:themeFillTint="66"/>
            <w:vAlign w:val="center"/>
            <w:hideMark/>
          </w:tcPr>
          <w:p w14:paraId="7EF5CA52" w14:textId="27B9075C" w:rsidR="00E43FE9" w:rsidRPr="0016238F" w:rsidRDefault="00E43FE9" w:rsidP="008C4E14">
            <w:pPr>
              <w:jc w:val="center"/>
              <w:rPr>
                <w:rFonts w:ascii="Arial" w:hAnsi="Arial" w:cs="Arial"/>
                <w:b/>
                <w:bCs/>
                <w:color w:val="000000" w:themeColor="text1"/>
              </w:rPr>
            </w:pPr>
            <w:r>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16238F" w:rsidRDefault="00E43FE9" w:rsidP="008C4E14">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E43FE9" w:rsidRPr="00A84170" w14:paraId="14D15C50" w14:textId="77777777" w:rsidTr="008C4E14">
        <w:trPr>
          <w:trHeight w:val="1004"/>
        </w:trPr>
        <w:tc>
          <w:tcPr>
            <w:tcW w:w="2977" w:type="dxa"/>
            <w:shd w:val="clear" w:color="auto" w:fill="auto"/>
            <w:vAlign w:val="center"/>
          </w:tcPr>
          <w:p w14:paraId="662AA1C4" w14:textId="6F818551" w:rsidR="00E43FE9" w:rsidRPr="0016238F" w:rsidRDefault="00AE78A0" w:rsidP="008C4E14">
            <w:pPr>
              <w:jc w:val="center"/>
              <w:rPr>
                <w:rFonts w:ascii="Arial" w:hAnsi="Arial" w:cs="Arial"/>
                <w:b/>
                <w:bCs/>
                <w:color w:val="000000"/>
                <w:sz w:val="18"/>
                <w:szCs w:val="18"/>
              </w:rPr>
            </w:pPr>
            <w:r>
              <w:rPr>
                <w:rFonts w:ascii="Arial" w:hAnsi="Arial" w:cs="Arial"/>
                <w:b/>
                <w:color w:val="000000"/>
                <w:sz w:val="18"/>
                <w:szCs w:val="18"/>
              </w:rPr>
              <w:t>RED ASISTENCIAL JULIACA</w:t>
            </w:r>
            <w:r w:rsidR="00E43FE9" w:rsidRPr="0016238F">
              <w:rPr>
                <w:rFonts w:ascii="Arial" w:hAnsi="Arial" w:cs="Arial"/>
                <w:b/>
                <w:bCs/>
                <w:color w:val="000000"/>
                <w:sz w:val="18"/>
                <w:szCs w:val="18"/>
              </w:rPr>
              <w:t xml:space="preserve"> </w:t>
            </w:r>
          </w:p>
        </w:tc>
        <w:tc>
          <w:tcPr>
            <w:tcW w:w="5461" w:type="dxa"/>
            <w:shd w:val="clear" w:color="auto" w:fill="auto"/>
            <w:vAlign w:val="center"/>
          </w:tcPr>
          <w:p w14:paraId="19443798" w14:textId="39C8D0FD" w:rsidR="004F3C46" w:rsidRDefault="00E43FE9" w:rsidP="004F3C46">
            <w:pPr>
              <w:pStyle w:val="Prrafodelista"/>
              <w:ind w:left="7"/>
              <w:rPr>
                <w:lang w:eastAsia="es-PE"/>
              </w:rPr>
            </w:pPr>
            <w:r w:rsidRPr="0016238F">
              <w:rPr>
                <w:lang w:eastAsia="es-PE"/>
              </w:rPr>
              <w:t xml:space="preserve">      </w:t>
            </w:r>
            <w:r w:rsidR="004F3C46" w:rsidRPr="004F3C46">
              <w:t xml:space="preserve">   </w:t>
            </w:r>
          </w:p>
          <w:p w14:paraId="40A0DF58" w14:textId="641FFA0E" w:rsidR="004F3C46" w:rsidRDefault="00E42B58" w:rsidP="004F3C46">
            <w:pPr>
              <w:pStyle w:val="Prrafodelista"/>
              <w:ind w:left="7"/>
              <w:jc w:val="center"/>
              <w:rPr>
                <w:lang w:eastAsia="es-PE"/>
              </w:rPr>
            </w:pPr>
            <w:hyperlink r:id="rId13" w:history="1">
              <w:r w:rsidR="004F3C46" w:rsidRPr="004F3C46">
                <w:rPr>
                  <w:rStyle w:val="Hipervnculo"/>
                  <w:sz w:val="24"/>
                  <w:szCs w:val="24"/>
                  <w:lang w:eastAsia="es-PE"/>
                </w:rPr>
                <w:t>redjulmed.essalud@gmail.com</w:t>
              </w:r>
            </w:hyperlink>
          </w:p>
          <w:p w14:paraId="7D376641" w14:textId="77777777" w:rsidR="004F3C46" w:rsidRPr="00A84170" w:rsidRDefault="004F3C46" w:rsidP="008C4E14">
            <w:pPr>
              <w:pStyle w:val="Prrafodelista"/>
              <w:ind w:left="7"/>
              <w:rPr>
                <w:lang w:eastAsia="es-PE"/>
              </w:rPr>
            </w:pPr>
          </w:p>
          <w:p w14:paraId="70E4CE75" w14:textId="77777777" w:rsidR="00E43FE9" w:rsidRPr="00A84170" w:rsidRDefault="00E43FE9" w:rsidP="008C4E14">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8E94A" w14:textId="77777777" w:rsidR="00E42B58" w:rsidRDefault="00E42B58" w:rsidP="000E09BD">
      <w:r>
        <w:separator/>
      </w:r>
    </w:p>
  </w:endnote>
  <w:endnote w:type="continuationSeparator" w:id="0">
    <w:p w14:paraId="3108F68B" w14:textId="77777777" w:rsidR="00E42B58" w:rsidRDefault="00E42B5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063F5" w14:textId="77777777" w:rsidR="00E42B58" w:rsidRDefault="00E42B58" w:rsidP="000E09BD">
      <w:r>
        <w:separator/>
      </w:r>
    </w:p>
  </w:footnote>
  <w:footnote w:type="continuationSeparator" w:id="0">
    <w:p w14:paraId="002C2139" w14:textId="77777777" w:rsidR="00E42B58" w:rsidRDefault="00E42B5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1D91" w14:textId="77777777" w:rsidR="00E42B58" w:rsidRDefault="00E42B58"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42B58" w:rsidRDefault="00E42B58" w:rsidP="000E09BD">
    <w:pPr>
      <w:pStyle w:val="Encabezado"/>
      <w:tabs>
        <w:tab w:val="clear" w:pos="4252"/>
        <w:tab w:val="clear" w:pos="8504"/>
        <w:tab w:val="left" w:pos="2280"/>
      </w:tabs>
    </w:pPr>
  </w:p>
  <w:p w14:paraId="469E3B83" w14:textId="77777777" w:rsidR="00E42B58" w:rsidRDefault="00E42B58" w:rsidP="000E09BD">
    <w:pPr>
      <w:pStyle w:val="Encabezado"/>
      <w:tabs>
        <w:tab w:val="clear" w:pos="4252"/>
        <w:tab w:val="clear" w:pos="8504"/>
        <w:tab w:val="left" w:pos="2280"/>
      </w:tabs>
    </w:pPr>
    <w:r>
      <w:t xml:space="preserve"> </w:t>
    </w:r>
  </w:p>
  <w:p w14:paraId="3F5DED80" w14:textId="77777777" w:rsidR="00E42B58" w:rsidRDefault="00E42B58"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E42B58" w:rsidRPr="00B656DD" w:rsidRDefault="00E42B58"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D21AAA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1"/>
  </w:num>
  <w:num w:numId="6">
    <w:abstractNumId w:val="4"/>
  </w:num>
  <w:num w:numId="7">
    <w:abstractNumId w:val="7"/>
  </w:num>
  <w:num w:numId="8">
    <w:abstractNumId w:val="9"/>
  </w:num>
  <w:num w:numId="9">
    <w:abstractNumId w:val="31"/>
  </w:num>
  <w:num w:numId="10">
    <w:abstractNumId w:val="3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7"/>
  </w:num>
  <w:num w:numId="15">
    <w:abstractNumId w:val="28"/>
  </w:num>
  <w:num w:numId="16">
    <w:abstractNumId w:val="33"/>
  </w:num>
  <w:num w:numId="17">
    <w:abstractNumId w:val="27"/>
  </w:num>
  <w:num w:numId="18">
    <w:abstractNumId w:val="29"/>
  </w:num>
  <w:num w:numId="19">
    <w:abstractNumId w:val="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36"/>
  </w:num>
  <w:num w:numId="25">
    <w:abstractNumId w:val="15"/>
  </w:num>
  <w:num w:numId="26">
    <w:abstractNumId w:val="35"/>
  </w:num>
  <w:num w:numId="27">
    <w:abstractNumId w:val="11"/>
  </w:num>
  <w:num w:numId="28">
    <w:abstractNumId w:val="5"/>
  </w:num>
  <w:num w:numId="29">
    <w:abstractNumId w:val="19"/>
  </w:num>
  <w:num w:numId="30">
    <w:abstractNumId w:val="14"/>
  </w:num>
  <w:num w:numId="31">
    <w:abstractNumId w:val="37"/>
  </w:num>
  <w:num w:numId="32">
    <w:abstractNumId w:val="34"/>
  </w:num>
  <w:num w:numId="33">
    <w:abstractNumId w:val="3"/>
  </w:num>
  <w:num w:numId="34">
    <w:abstractNumId w:val="0"/>
  </w:num>
  <w:num w:numId="35">
    <w:abstractNumId w:val="10"/>
  </w:num>
  <w:num w:numId="36">
    <w:abstractNumId w:val="20"/>
  </w:num>
  <w:num w:numId="37">
    <w:abstractNumId w:val="26"/>
  </w:num>
  <w:num w:numId="38">
    <w:abstractNumId w:val="32"/>
  </w:num>
  <w:num w:numId="39">
    <w:abstractNumId w:val="16"/>
  </w:num>
  <w:num w:numId="40">
    <w:abstractNumId w:val="13"/>
  </w:num>
  <w:num w:numId="41">
    <w:abstractNumId w:val="25"/>
  </w:num>
  <w:num w:numId="42">
    <w:abstractNumId w:val="18"/>
  </w:num>
  <w:num w:numId="43">
    <w:abstractNumId w:val="30"/>
  </w:num>
  <w:num w:numId="44">
    <w:abstractNumId w:val="38"/>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2750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A5C"/>
    <w:rsid w:val="000F47AA"/>
    <w:rsid w:val="001008FD"/>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895"/>
    <w:rsid w:val="00171AA8"/>
    <w:rsid w:val="001720DA"/>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C0DC5"/>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544B"/>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357B"/>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419E1"/>
    <w:rsid w:val="00356D94"/>
    <w:rsid w:val="00357575"/>
    <w:rsid w:val="003619FE"/>
    <w:rsid w:val="0036306F"/>
    <w:rsid w:val="003713EC"/>
    <w:rsid w:val="00372642"/>
    <w:rsid w:val="003729DE"/>
    <w:rsid w:val="003735D2"/>
    <w:rsid w:val="00375D88"/>
    <w:rsid w:val="00377B4E"/>
    <w:rsid w:val="00380E64"/>
    <w:rsid w:val="0038204A"/>
    <w:rsid w:val="00385C98"/>
    <w:rsid w:val="00386E39"/>
    <w:rsid w:val="00394B95"/>
    <w:rsid w:val="003977E2"/>
    <w:rsid w:val="003A0BB6"/>
    <w:rsid w:val="003A3A2F"/>
    <w:rsid w:val="003A489E"/>
    <w:rsid w:val="003A4EB7"/>
    <w:rsid w:val="003B1057"/>
    <w:rsid w:val="003B42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068"/>
    <w:rsid w:val="0048154E"/>
    <w:rsid w:val="00485FE1"/>
    <w:rsid w:val="00486F6F"/>
    <w:rsid w:val="0049119B"/>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C46"/>
    <w:rsid w:val="004F3D89"/>
    <w:rsid w:val="004F593F"/>
    <w:rsid w:val="004F5FD2"/>
    <w:rsid w:val="00500F2F"/>
    <w:rsid w:val="00504090"/>
    <w:rsid w:val="00510754"/>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17A0"/>
    <w:rsid w:val="005A6612"/>
    <w:rsid w:val="005A7DA3"/>
    <w:rsid w:val="005B0BF0"/>
    <w:rsid w:val="005B1331"/>
    <w:rsid w:val="005B1EC8"/>
    <w:rsid w:val="005B57B3"/>
    <w:rsid w:val="005B60F3"/>
    <w:rsid w:val="005B6BAC"/>
    <w:rsid w:val="005C008C"/>
    <w:rsid w:val="005D11EC"/>
    <w:rsid w:val="005D45B0"/>
    <w:rsid w:val="005D4FD0"/>
    <w:rsid w:val="005D691C"/>
    <w:rsid w:val="005E5D83"/>
    <w:rsid w:val="005F1F59"/>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6A02"/>
    <w:rsid w:val="00631ECB"/>
    <w:rsid w:val="0063724F"/>
    <w:rsid w:val="00640B2A"/>
    <w:rsid w:val="00640E2F"/>
    <w:rsid w:val="00643367"/>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564"/>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6F6431"/>
    <w:rsid w:val="00703249"/>
    <w:rsid w:val="00704B8B"/>
    <w:rsid w:val="00712EF2"/>
    <w:rsid w:val="0071603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0BDA"/>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020B"/>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3203"/>
    <w:rsid w:val="00887003"/>
    <w:rsid w:val="0089181F"/>
    <w:rsid w:val="00891BBC"/>
    <w:rsid w:val="00894B2E"/>
    <w:rsid w:val="008976D8"/>
    <w:rsid w:val="008A2A69"/>
    <w:rsid w:val="008A38A9"/>
    <w:rsid w:val="008A60A8"/>
    <w:rsid w:val="008B43A1"/>
    <w:rsid w:val="008B6FBA"/>
    <w:rsid w:val="008B7C28"/>
    <w:rsid w:val="008C4E14"/>
    <w:rsid w:val="008D0077"/>
    <w:rsid w:val="008D132A"/>
    <w:rsid w:val="008D66E7"/>
    <w:rsid w:val="008D707C"/>
    <w:rsid w:val="008D7873"/>
    <w:rsid w:val="008D79EF"/>
    <w:rsid w:val="008E2AD3"/>
    <w:rsid w:val="008E364F"/>
    <w:rsid w:val="008E50AA"/>
    <w:rsid w:val="008E5DFE"/>
    <w:rsid w:val="008E5FE5"/>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6AE"/>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5325B"/>
    <w:rsid w:val="00A617BD"/>
    <w:rsid w:val="00A64BA9"/>
    <w:rsid w:val="00A73E59"/>
    <w:rsid w:val="00A762D4"/>
    <w:rsid w:val="00A76414"/>
    <w:rsid w:val="00A76B9E"/>
    <w:rsid w:val="00A80550"/>
    <w:rsid w:val="00A83F64"/>
    <w:rsid w:val="00A84170"/>
    <w:rsid w:val="00A86DF3"/>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E78A0"/>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3EF0"/>
    <w:rsid w:val="00B56B66"/>
    <w:rsid w:val="00B60561"/>
    <w:rsid w:val="00B61115"/>
    <w:rsid w:val="00B63195"/>
    <w:rsid w:val="00B641B1"/>
    <w:rsid w:val="00B656DD"/>
    <w:rsid w:val="00B65B6A"/>
    <w:rsid w:val="00B6633D"/>
    <w:rsid w:val="00B70E22"/>
    <w:rsid w:val="00B74BDA"/>
    <w:rsid w:val="00B75C85"/>
    <w:rsid w:val="00B75D8C"/>
    <w:rsid w:val="00B80317"/>
    <w:rsid w:val="00B905CB"/>
    <w:rsid w:val="00B9110E"/>
    <w:rsid w:val="00B91921"/>
    <w:rsid w:val="00BA41C6"/>
    <w:rsid w:val="00BA757E"/>
    <w:rsid w:val="00BA7C26"/>
    <w:rsid w:val="00BA7CF7"/>
    <w:rsid w:val="00BB0FFC"/>
    <w:rsid w:val="00BB2372"/>
    <w:rsid w:val="00BB2672"/>
    <w:rsid w:val="00BB4169"/>
    <w:rsid w:val="00BB41D1"/>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2B86"/>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055C8"/>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6FF2"/>
    <w:rsid w:val="00D606A0"/>
    <w:rsid w:val="00D606D3"/>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1679"/>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2484"/>
    <w:rsid w:val="00E42B58"/>
    <w:rsid w:val="00E43FE9"/>
    <w:rsid w:val="00E45282"/>
    <w:rsid w:val="00E467AD"/>
    <w:rsid w:val="00E47ABE"/>
    <w:rsid w:val="00E50374"/>
    <w:rsid w:val="00E51B5F"/>
    <w:rsid w:val="00E51E40"/>
    <w:rsid w:val="00E5691E"/>
    <w:rsid w:val="00E60511"/>
    <w:rsid w:val="00E62E5F"/>
    <w:rsid w:val="00E63801"/>
    <w:rsid w:val="00E71C66"/>
    <w:rsid w:val="00E71F79"/>
    <w:rsid w:val="00E76BD6"/>
    <w:rsid w:val="00E770D3"/>
    <w:rsid w:val="00E82EB2"/>
    <w:rsid w:val="00E91DC3"/>
    <w:rsid w:val="00E97C61"/>
    <w:rsid w:val="00E97F56"/>
    <w:rsid w:val="00EA2FF6"/>
    <w:rsid w:val="00EA7FF4"/>
    <w:rsid w:val="00EB2AC6"/>
    <w:rsid w:val="00EB34E8"/>
    <w:rsid w:val="00EB5B6A"/>
    <w:rsid w:val="00EC05F1"/>
    <w:rsid w:val="00EC2990"/>
    <w:rsid w:val="00EC2E33"/>
    <w:rsid w:val="00EC6084"/>
    <w:rsid w:val="00EC7406"/>
    <w:rsid w:val="00ED0658"/>
    <w:rsid w:val="00EE26BC"/>
    <w:rsid w:val="00EE26DB"/>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3D9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687C"/>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docId w15:val="{2CD927E7-842D-4B6D-81E5-49CFCFC0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4F3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1422">
      <w:bodyDiv w:val="1"/>
      <w:marLeft w:val="0"/>
      <w:marRight w:val="0"/>
      <w:marTop w:val="0"/>
      <w:marBottom w:val="0"/>
      <w:divBdr>
        <w:top w:val="none" w:sz="0" w:space="0" w:color="auto"/>
        <w:left w:val="none" w:sz="0" w:space="0" w:color="auto"/>
        <w:bottom w:val="none" w:sz="0" w:space="0" w:color="auto"/>
        <w:right w:val="none" w:sz="0" w:space="0" w:color="auto"/>
      </w:divBdr>
    </w:div>
    <w:div w:id="9228501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95401917">
      <w:bodyDiv w:val="1"/>
      <w:marLeft w:val="0"/>
      <w:marRight w:val="0"/>
      <w:marTop w:val="0"/>
      <w:marBottom w:val="0"/>
      <w:divBdr>
        <w:top w:val="none" w:sz="0" w:space="0" w:color="auto"/>
        <w:left w:val="none" w:sz="0" w:space="0" w:color="auto"/>
        <w:bottom w:val="none" w:sz="0" w:space="0" w:color="auto"/>
        <w:right w:val="none" w:sz="0" w:space="0" w:color="auto"/>
      </w:divBdr>
    </w:div>
    <w:div w:id="46897660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76506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972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djulmed.essalu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E8232-C823-49A3-9F39-037E50EC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7164</Words>
  <Characters>39407</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Caceres Quispe Maritza Irene</cp:lastModifiedBy>
  <cp:revision>4</cp:revision>
  <cp:lastPrinted>2021-05-27T19:58:00Z</cp:lastPrinted>
  <dcterms:created xsi:type="dcterms:W3CDTF">2021-06-03T20:35:00Z</dcterms:created>
  <dcterms:modified xsi:type="dcterms:W3CDTF">2021-06-03T21:34:00Z</dcterms:modified>
</cp:coreProperties>
</file>