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D553" w14:textId="77777777" w:rsidR="00121481" w:rsidRPr="00121481" w:rsidRDefault="00121481" w:rsidP="00121481">
      <w:pPr>
        <w:spacing w:after="160" w:line="259" w:lineRule="auto"/>
        <w:jc w:val="center"/>
        <w:rPr>
          <w:b/>
          <w:bCs/>
          <w:sz w:val="52"/>
          <w:szCs w:val="52"/>
          <w:u w:val="single"/>
          <w:lang w:val="es-419"/>
        </w:rPr>
      </w:pPr>
      <w:r w:rsidRPr="00121481">
        <w:rPr>
          <w:b/>
          <w:bCs/>
          <w:sz w:val="52"/>
          <w:szCs w:val="52"/>
          <w:u w:val="single"/>
          <w:lang w:val="es-419"/>
        </w:rPr>
        <w:t>COMUNICADO</w:t>
      </w:r>
    </w:p>
    <w:p w14:paraId="60E2CBCF" w14:textId="4D72C2C9" w:rsidR="00121481" w:rsidRPr="002A57A1" w:rsidRDefault="00121481" w:rsidP="00121481">
      <w:pPr>
        <w:pStyle w:val="Sangradetextonormal"/>
        <w:ind w:left="-284" w:right="-285" w:firstLine="0"/>
        <w:jc w:val="both"/>
        <w:rPr>
          <w:b w:val="0"/>
          <w:bCs w:val="0"/>
          <w:sz w:val="26"/>
          <w:szCs w:val="26"/>
        </w:rPr>
      </w:pPr>
      <w:r w:rsidRPr="002A57A1">
        <w:rPr>
          <w:b w:val="0"/>
          <w:bCs w:val="0"/>
          <w:sz w:val="26"/>
          <w:szCs w:val="26"/>
          <w:lang w:val="es-419"/>
        </w:rPr>
        <w:t xml:space="preserve">Se comunica a los postulantes de la convocatoria </w:t>
      </w:r>
      <w:r w:rsidRPr="002A57A1">
        <w:rPr>
          <w:sz w:val="26"/>
          <w:szCs w:val="26"/>
          <w:lang w:val="es-419"/>
        </w:rPr>
        <w:t>P.S. 001-</w:t>
      </w:r>
      <w:r w:rsidRPr="002A57A1">
        <w:rPr>
          <w:sz w:val="26"/>
          <w:szCs w:val="26"/>
        </w:rPr>
        <w:t>SUP</w:t>
      </w:r>
      <w:r w:rsidRPr="002A57A1">
        <w:rPr>
          <w:sz w:val="26"/>
          <w:szCs w:val="26"/>
          <w:lang w:val="es-419"/>
        </w:rPr>
        <w:t>-RAARE-2022,</w:t>
      </w:r>
      <w:r w:rsidRPr="002A57A1">
        <w:rPr>
          <w:b w:val="0"/>
          <w:bCs w:val="0"/>
          <w:sz w:val="26"/>
          <w:szCs w:val="26"/>
          <w:lang w:val="es-419"/>
        </w:rPr>
        <w:t xml:space="preserve"> que</w:t>
      </w:r>
      <w:r w:rsidRPr="002A57A1">
        <w:rPr>
          <w:b w:val="0"/>
          <w:bCs w:val="0"/>
          <w:sz w:val="26"/>
          <w:szCs w:val="26"/>
        </w:rPr>
        <w:t xml:space="preserve"> se ha procedido a retirar el cargo de TECNICO CALIFICADO, código T3TCA-012</w:t>
      </w:r>
      <w:r w:rsidR="003516B4" w:rsidRPr="002A57A1">
        <w:rPr>
          <w:b w:val="0"/>
          <w:bCs w:val="0"/>
          <w:sz w:val="26"/>
          <w:szCs w:val="26"/>
        </w:rPr>
        <w:t xml:space="preserve">, </w:t>
      </w:r>
      <w:r w:rsidR="00280551" w:rsidRPr="002A57A1">
        <w:rPr>
          <w:b w:val="0"/>
          <w:bCs w:val="0"/>
          <w:sz w:val="26"/>
          <w:szCs w:val="26"/>
        </w:rPr>
        <w:t xml:space="preserve">por haber concluido el encargo de jefatura del titular, habiéndose reincorporado a su plaza, </w:t>
      </w:r>
      <w:r w:rsidRPr="002A57A1">
        <w:rPr>
          <w:b w:val="0"/>
          <w:bCs w:val="0"/>
          <w:sz w:val="26"/>
          <w:szCs w:val="26"/>
        </w:rPr>
        <w:t>quedando el Objeto de la Convocatoria de la siguiente manera:</w:t>
      </w:r>
    </w:p>
    <w:p w14:paraId="77B1AB4C" w14:textId="77777777" w:rsidR="00121481" w:rsidRPr="002A57A1" w:rsidRDefault="00121481" w:rsidP="00121481">
      <w:pPr>
        <w:pStyle w:val="Sangradetextonormal"/>
        <w:ind w:left="-284" w:right="-285" w:firstLine="0"/>
        <w:jc w:val="both"/>
        <w:rPr>
          <w:b w:val="0"/>
          <w:bCs w:val="0"/>
          <w:sz w:val="26"/>
          <w:szCs w:val="26"/>
        </w:rPr>
      </w:pPr>
    </w:p>
    <w:p w14:paraId="76058069" w14:textId="77777777" w:rsidR="00121481" w:rsidRPr="002A57A1" w:rsidRDefault="00121481" w:rsidP="00121481">
      <w:pPr>
        <w:pStyle w:val="Sangradetextonormal"/>
        <w:numPr>
          <w:ilvl w:val="1"/>
          <w:numId w:val="13"/>
        </w:numPr>
        <w:ind w:left="709"/>
        <w:jc w:val="left"/>
      </w:pPr>
      <w:r w:rsidRPr="002A57A1">
        <w:t>Objeto de la Convocatoria:</w:t>
      </w:r>
    </w:p>
    <w:p w14:paraId="4C1C3B73" w14:textId="77777777" w:rsidR="00121481" w:rsidRPr="002A57A1" w:rsidRDefault="00121481" w:rsidP="00121481">
      <w:pPr>
        <w:pStyle w:val="Sangradetextonormal"/>
        <w:tabs>
          <w:tab w:val="num" w:pos="1440"/>
        </w:tabs>
        <w:ind w:left="709" w:firstLine="0"/>
        <w:jc w:val="left"/>
      </w:pPr>
    </w:p>
    <w:p w14:paraId="722175A1" w14:textId="462E9346" w:rsidR="00121481" w:rsidRPr="002A57A1" w:rsidRDefault="00121481" w:rsidP="00121481">
      <w:pPr>
        <w:pStyle w:val="Sangradetextonormal"/>
        <w:ind w:left="708" w:firstLine="12"/>
        <w:jc w:val="left"/>
        <w:rPr>
          <w:b w:val="0"/>
        </w:rPr>
      </w:pPr>
      <w:r w:rsidRPr="002A57A1">
        <w:rPr>
          <w:b w:val="0"/>
        </w:rPr>
        <w:t xml:space="preserve">Cubrirlos siguientes cargos en la modalidad de </w:t>
      </w:r>
      <w:r w:rsidRPr="002A57A1">
        <w:rPr>
          <w:u w:val="single"/>
        </w:rPr>
        <w:t xml:space="preserve">Plazo Fijo (Suplencia) </w:t>
      </w:r>
      <w:r w:rsidRPr="002A57A1">
        <w:rPr>
          <w:b w:val="0"/>
        </w:rPr>
        <w:t>para la Red Asistencial Arequipa:</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1289"/>
        <w:gridCol w:w="1146"/>
        <w:gridCol w:w="1577"/>
        <w:gridCol w:w="1002"/>
        <w:gridCol w:w="2148"/>
        <w:gridCol w:w="1290"/>
      </w:tblGrid>
      <w:tr w:rsidR="002A57A1" w:rsidRPr="002A57A1" w14:paraId="569DE5BF" w14:textId="77777777" w:rsidTr="002A57A1">
        <w:trPr>
          <w:trHeight w:val="390"/>
          <w:jc w:val="center"/>
        </w:trPr>
        <w:tc>
          <w:tcPr>
            <w:tcW w:w="1289" w:type="dxa"/>
            <w:shd w:val="clear" w:color="auto" w:fill="BDD6EE" w:themeFill="accent1" w:themeFillTint="66"/>
            <w:vAlign w:val="center"/>
          </w:tcPr>
          <w:p w14:paraId="12ED763E" w14:textId="77777777" w:rsidR="002A57A1" w:rsidRPr="002A57A1" w:rsidRDefault="002A57A1" w:rsidP="00EA0865">
            <w:pPr>
              <w:jc w:val="center"/>
              <w:rPr>
                <w:rFonts w:ascii="Arial" w:hAnsi="Arial" w:cs="Arial"/>
                <w:b/>
                <w:sz w:val="12"/>
                <w:szCs w:val="12"/>
              </w:rPr>
            </w:pPr>
            <w:r w:rsidRPr="002A57A1">
              <w:rPr>
                <w:rFonts w:ascii="Arial" w:hAnsi="Arial" w:cs="Arial"/>
                <w:b/>
                <w:sz w:val="12"/>
                <w:szCs w:val="12"/>
              </w:rPr>
              <w:t>CARGO</w:t>
            </w:r>
          </w:p>
        </w:tc>
        <w:tc>
          <w:tcPr>
            <w:tcW w:w="1289" w:type="dxa"/>
            <w:shd w:val="clear" w:color="auto" w:fill="BDD6EE" w:themeFill="accent1" w:themeFillTint="66"/>
            <w:vAlign w:val="center"/>
          </w:tcPr>
          <w:p w14:paraId="3ADDE464" w14:textId="77777777" w:rsidR="002A57A1" w:rsidRPr="002A57A1" w:rsidRDefault="002A57A1" w:rsidP="00EA0865">
            <w:pPr>
              <w:jc w:val="center"/>
              <w:rPr>
                <w:rFonts w:ascii="Arial" w:hAnsi="Arial" w:cs="Arial"/>
                <w:b/>
                <w:sz w:val="12"/>
                <w:szCs w:val="12"/>
              </w:rPr>
            </w:pPr>
            <w:r w:rsidRPr="002A57A1">
              <w:rPr>
                <w:rFonts w:ascii="Arial" w:hAnsi="Arial" w:cs="Arial"/>
                <w:b/>
                <w:sz w:val="12"/>
                <w:szCs w:val="12"/>
              </w:rPr>
              <w:t>ESPECIALIDAD</w:t>
            </w:r>
          </w:p>
        </w:tc>
        <w:tc>
          <w:tcPr>
            <w:tcW w:w="1146" w:type="dxa"/>
            <w:shd w:val="clear" w:color="auto" w:fill="BDD6EE" w:themeFill="accent1" w:themeFillTint="66"/>
            <w:vAlign w:val="center"/>
          </w:tcPr>
          <w:p w14:paraId="6D8FAF2F" w14:textId="77777777" w:rsidR="002A57A1" w:rsidRPr="002A57A1" w:rsidRDefault="002A57A1" w:rsidP="00EA0865">
            <w:pPr>
              <w:jc w:val="center"/>
              <w:rPr>
                <w:rFonts w:ascii="Arial" w:hAnsi="Arial" w:cs="Arial"/>
                <w:b/>
                <w:sz w:val="12"/>
                <w:szCs w:val="12"/>
              </w:rPr>
            </w:pPr>
            <w:r w:rsidRPr="002A57A1">
              <w:rPr>
                <w:rFonts w:ascii="Arial" w:hAnsi="Arial" w:cs="Arial"/>
                <w:b/>
                <w:sz w:val="12"/>
                <w:szCs w:val="12"/>
              </w:rPr>
              <w:t>CÓDIGO DE CARGO</w:t>
            </w:r>
          </w:p>
        </w:tc>
        <w:tc>
          <w:tcPr>
            <w:tcW w:w="1575" w:type="dxa"/>
            <w:shd w:val="clear" w:color="auto" w:fill="BDD6EE" w:themeFill="accent1" w:themeFillTint="66"/>
            <w:vAlign w:val="center"/>
          </w:tcPr>
          <w:p w14:paraId="3C409CA1" w14:textId="77777777" w:rsidR="002A57A1" w:rsidRPr="002A57A1" w:rsidRDefault="002A57A1" w:rsidP="00EA0865">
            <w:pPr>
              <w:jc w:val="center"/>
              <w:rPr>
                <w:rFonts w:ascii="Arial" w:hAnsi="Arial" w:cs="Arial"/>
                <w:b/>
                <w:sz w:val="12"/>
                <w:szCs w:val="12"/>
              </w:rPr>
            </w:pPr>
            <w:r w:rsidRPr="002A57A1">
              <w:rPr>
                <w:rFonts w:ascii="Arial" w:hAnsi="Arial" w:cs="Arial"/>
                <w:b/>
                <w:sz w:val="12"/>
                <w:szCs w:val="12"/>
              </w:rPr>
              <w:t>REMUNERACIÓN MENSUAL</w:t>
            </w:r>
          </w:p>
        </w:tc>
        <w:tc>
          <w:tcPr>
            <w:tcW w:w="1002" w:type="dxa"/>
            <w:shd w:val="clear" w:color="auto" w:fill="BDD6EE" w:themeFill="accent1" w:themeFillTint="66"/>
            <w:vAlign w:val="center"/>
          </w:tcPr>
          <w:p w14:paraId="15C59E63" w14:textId="77777777" w:rsidR="002A57A1" w:rsidRPr="002A57A1" w:rsidRDefault="002A57A1" w:rsidP="00EA0865">
            <w:pPr>
              <w:jc w:val="center"/>
              <w:rPr>
                <w:rFonts w:ascii="Arial" w:hAnsi="Arial" w:cs="Arial"/>
                <w:b/>
                <w:sz w:val="12"/>
                <w:szCs w:val="12"/>
              </w:rPr>
            </w:pPr>
            <w:r w:rsidRPr="002A57A1">
              <w:rPr>
                <w:rFonts w:ascii="Arial" w:hAnsi="Arial" w:cs="Arial"/>
                <w:b/>
                <w:sz w:val="12"/>
                <w:szCs w:val="12"/>
              </w:rPr>
              <w:t>CANTIDAD</w:t>
            </w:r>
          </w:p>
        </w:tc>
        <w:tc>
          <w:tcPr>
            <w:tcW w:w="2148" w:type="dxa"/>
            <w:shd w:val="clear" w:color="auto" w:fill="BDD6EE" w:themeFill="accent1" w:themeFillTint="66"/>
            <w:vAlign w:val="center"/>
          </w:tcPr>
          <w:p w14:paraId="595A03E5" w14:textId="77777777" w:rsidR="002A57A1" w:rsidRPr="002A57A1" w:rsidRDefault="002A57A1" w:rsidP="00EA0865">
            <w:pPr>
              <w:jc w:val="center"/>
              <w:rPr>
                <w:rFonts w:ascii="Arial" w:hAnsi="Arial" w:cs="Arial"/>
                <w:b/>
                <w:sz w:val="12"/>
                <w:szCs w:val="12"/>
              </w:rPr>
            </w:pPr>
            <w:r w:rsidRPr="002A57A1">
              <w:rPr>
                <w:rFonts w:ascii="Arial" w:hAnsi="Arial" w:cs="Arial"/>
                <w:b/>
                <w:sz w:val="12"/>
                <w:szCs w:val="12"/>
              </w:rPr>
              <w:t>LUGAR DE LABORES</w:t>
            </w:r>
          </w:p>
        </w:tc>
        <w:tc>
          <w:tcPr>
            <w:tcW w:w="1289" w:type="dxa"/>
            <w:shd w:val="clear" w:color="auto" w:fill="BDD6EE" w:themeFill="accent1" w:themeFillTint="66"/>
            <w:vAlign w:val="center"/>
          </w:tcPr>
          <w:p w14:paraId="6D54506A" w14:textId="77777777" w:rsidR="002A57A1" w:rsidRPr="002A57A1" w:rsidRDefault="002A57A1" w:rsidP="00EA0865">
            <w:pPr>
              <w:jc w:val="center"/>
              <w:rPr>
                <w:rFonts w:ascii="Arial" w:hAnsi="Arial" w:cs="Arial"/>
                <w:b/>
                <w:sz w:val="12"/>
                <w:szCs w:val="12"/>
              </w:rPr>
            </w:pPr>
            <w:r w:rsidRPr="002A57A1">
              <w:rPr>
                <w:rFonts w:ascii="Arial" w:hAnsi="Arial" w:cs="Arial"/>
                <w:b/>
                <w:sz w:val="12"/>
                <w:szCs w:val="12"/>
              </w:rPr>
              <w:t>DEPENDENCIA</w:t>
            </w:r>
          </w:p>
        </w:tc>
      </w:tr>
      <w:tr w:rsidR="002A57A1" w:rsidRPr="002A57A1" w14:paraId="29AA4DFE" w14:textId="77777777" w:rsidTr="002A57A1">
        <w:trPr>
          <w:trHeight w:val="675"/>
          <w:jc w:val="center"/>
        </w:trPr>
        <w:tc>
          <w:tcPr>
            <w:tcW w:w="1289" w:type="dxa"/>
            <w:vAlign w:val="center"/>
          </w:tcPr>
          <w:p w14:paraId="0283B851"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Médico</w:t>
            </w:r>
          </w:p>
        </w:tc>
        <w:tc>
          <w:tcPr>
            <w:tcW w:w="1289" w:type="dxa"/>
            <w:shd w:val="clear" w:color="auto" w:fill="auto"/>
            <w:vAlign w:val="center"/>
          </w:tcPr>
          <w:p w14:paraId="1242AC6F"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Medicina Interna</w:t>
            </w:r>
          </w:p>
        </w:tc>
        <w:tc>
          <w:tcPr>
            <w:tcW w:w="1146" w:type="dxa"/>
            <w:shd w:val="clear" w:color="auto" w:fill="auto"/>
            <w:vAlign w:val="center"/>
          </w:tcPr>
          <w:p w14:paraId="22DDC9DD"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P1MES-001</w:t>
            </w:r>
          </w:p>
        </w:tc>
        <w:tc>
          <w:tcPr>
            <w:tcW w:w="1575" w:type="dxa"/>
            <w:shd w:val="clear" w:color="auto" w:fill="auto"/>
            <w:vAlign w:val="center"/>
          </w:tcPr>
          <w:p w14:paraId="3195DBDB"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S/ 6,240.00 (*)</w:t>
            </w:r>
          </w:p>
        </w:tc>
        <w:tc>
          <w:tcPr>
            <w:tcW w:w="1002" w:type="dxa"/>
            <w:shd w:val="clear" w:color="auto" w:fill="auto"/>
            <w:vAlign w:val="center"/>
          </w:tcPr>
          <w:p w14:paraId="5D203FB7"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01</w:t>
            </w:r>
          </w:p>
        </w:tc>
        <w:tc>
          <w:tcPr>
            <w:tcW w:w="2148" w:type="dxa"/>
            <w:shd w:val="clear" w:color="auto" w:fill="auto"/>
            <w:vAlign w:val="center"/>
          </w:tcPr>
          <w:p w14:paraId="3939438C"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 xml:space="preserve">Servicio de Medicina Interna / Gerencia Clínica / Departamento de Medicina I / Hospital Nacional Carlos Alberto </w:t>
            </w:r>
            <w:proofErr w:type="spellStart"/>
            <w:r w:rsidRPr="002A57A1">
              <w:rPr>
                <w:rFonts w:ascii="Arial" w:hAnsi="Arial" w:cs="Arial"/>
                <w:color w:val="000000"/>
                <w:sz w:val="12"/>
                <w:szCs w:val="12"/>
              </w:rPr>
              <w:t>Seguin</w:t>
            </w:r>
            <w:proofErr w:type="spellEnd"/>
            <w:r w:rsidRPr="002A57A1">
              <w:rPr>
                <w:rFonts w:ascii="Arial" w:hAnsi="Arial" w:cs="Arial"/>
                <w:color w:val="000000"/>
                <w:sz w:val="12"/>
                <w:szCs w:val="12"/>
              </w:rPr>
              <w:t xml:space="preserve"> Escobedo  </w:t>
            </w:r>
          </w:p>
        </w:tc>
        <w:tc>
          <w:tcPr>
            <w:tcW w:w="1289" w:type="dxa"/>
            <w:vMerge w:val="restart"/>
            <w:shd w:val="clear" w:color="auto" w:fill="auto"/>
            <w:vAlign w:val="center"/>
          </w:tcPr>
          <w:p w14:paraId="64E11332"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Red Asistencial Arequipa</w:t>
            </w:r>
          </w:p>
        </w:tc>
      </w:tr>
      <w:tr w:rsidR="002A57A1" w:rsidRPr="002A57A1" w14:paraId="5631C39E" w14:textId="77777777" w:rsidTr="002A57A1">
        <w:trPr>
          <w:trHeight w:val="675"/>
          <w:jc w:val="center"/>
        </w:trPr>
        <w:tc>
          <w:tcPr>
            <w:tcW w:w="1289" w:type="dxa"/>
            <w:vAlign w:val="center"/>
          </w:tcPr>
          <w:p w14:paraId="057EC12D"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Médico</w:t>
            </w:r>
          </w:p>
        </w:tc>
        <w:tc>
          <w:tcPr>
            <w:tcW w:w="1289" w:type="dxa"/>
            <w:shd w:val="clear" w:color="auto" w:fill="auto"/>
            <w:vAlign w:val="center"/>
          </w:tcPr>
          <w:p w14:paraId="6AC57BCA"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Medicina Interna</w:t>
            </w:r>
          </w:p>
        </w:tc>
        <w:tc>
          <w:tcPr>
            <w:tcW w:w="1146" w:type="dxa"/>
            <w:shd w:val="clear" w:color="auto" w:fill="auto"/>
            <w:vAlign w:val="center"/>
          </w:tcPr>
          <w:p w14:paraId="352AE72D"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P1MES-002</w:t>
            </w:r>
          </w:p>
        </w:tc>
        <w:tc>
          <w:tcPr>
            <w:tcW w:w="1575" w:type="dxa"/>
            <w:shd w:val="clear" w:color="auto" w:fill="auto"/>
            <w:vAlign w:val="center"/>
          </w:tcPr>
          <w:p w14:paraId="49F36750"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S/ 6,240.00 (*)</w:t>
            </w:r>
          </w:p>
        </w:tc>
        <w:tc>
          <w:tcPr>
            <w:tcW w:w="1002" w:type="dxa"/>
            <w:shd w:val="clear" w:color="auto" w:fill="auto"/>
            <w:vAlign w:val="center"/>
          </w:tcPr>
          <w:p w14:paraId="19CF4A39"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01</w:t>
            </w:r>
          </w:p>
        </w:tc>
        <w:tc>
          <w:tcPr>
            <w:tcW w:w="2148" w:type="dxa"/>
            <w:shd w:val="clear" w:color="auto" w:fill="auto"/>
            <w:vAlign w:val="center"/>
          </w:tcPr>
          <w:p w14:paraId="405F1E3C"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 xml:space="preserve">Servicio de Emergencia / Departamento de Emergencia y Cuidados Críticos / Gerencia Clínica / Hospital Nacional Carlos Alberto </w:t>
            </w:r>
            <w:proofErr w:type="spellStart"/>
            <w:r w:rsidRPr="002A57A1">
              <w:rPr>
                <w:rFonts w:ascii="Arial" w:hAnsi="Arial" w:cs="Arial"/>
                <w:color w:val="000000"/>
                <w:sz w:val="12"/>
                <w:szCs w:val="12"/>
              </w:rPr>
              <w:t>Seguín</w:t>
            </w:r>
            <w:proofErr w:type="spellEnd"/>
            <w:r w:rsidRPr="002A57A1">
              <w:rPr>
                <w:rFonts w:ascii="Arial" w:hAnsi="Arial" w:cs="Arial"/>
                <w:color w:val="000000"/>
                <w:sz w:val="12"/>
                <w:szCs w:val="12"/>
              </w:rPr>
              <w:t xml:space="preserve"> Escobedo</w:t>
            </w:r>
          </w:p>
        </w:tc>
        <w:tc>
          <w:tcPr>
            <w:tcW w:w="1289" w:type="dxa"/>
            <w:vMerge/>
            <w:shd w:val="clear" w:color="auto" w:fill="auto"/>
            <w:vAlign w:val="center"/>
          </w:tcPr>
          <w:p w14:paraId="1C17C01C" w14:textId="77777777" w:rsidR="002A57A1" w:rsidRPr="002A57A1" w:rsidRDefault="002A57A1" w:rsidP="00EA0865">
            <w:pPr>
              <w:jc w:val="center"/>
              <w:rPr>
                <w:rFonts w:ascii="Arial" w:hAnsi="Arial" w:cs="Arial"/>
                <w:sz w:val="12"/>
                <w:szCs w:val="12"/>
              </w:rPr>
            </w:pPr>
          </w:p>
        </w:tc>
      </w:tr>
      <w:tr w:rsidR="002A57A1" w:rsidRPr="002A57A1" w14:paraId="2574C49C" w14:textId="77777777" w:rsidTr="002A57A1">
        <w:trPr>
          <w:trHeight w:val="675"/>
          <w:jc w:val="center"/>
        </w:trPr>
        <w:tc>
          <w:tcPr>
            <w:tcW w:w="1289" w:type="dxa"/>
            <w:vAlign w:val="center"/>
          </w:tcPr>
          <w:p w14:paraId="4E2A6F3F"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Médico</w:t>
            </w:r>
          </w:p>
        </w:tc>
        <w:tc>
          <w:tcPr>
            <w:tcW w:w="1289" w:type="dxa"/>
            <w:shd w:val="clear" w:color="auto" w:fill="auto"/>
            <w:vAlign w:val="center"/>
          </w:tcPr>
          <w:p w14:paraId="4CFA9E79" w14:textId="77777777" w:rsidR="002A57A1" w:rsidRPr="002A57A1" w:rsidRDefault="002A57A1" w:rsidP="00EA0865">
            <w:pPr>
              <w:jc w:val="center"/>
              <w:rPr>
                <w:rFonts w:ascii="Arial" w:hAnsi="Arial" w:cs="Arial"/>
                <w:sz w:val="12"/>
                <w:szCs w:val="12"/>
              </w:rPr>
            </w:pPr>
            <w:r w:rsidRPr="002A57A1">
              <w:rPr>
                <w:rFonts w:ascii="Arial" w:hAnsi="Arial" w:cs="Arial"/>
                <w:sz w:val="12"/>
                <w:szCs w:val="12"/>
              </w:rPr>
              <w:t>Medicina Nuclear</w:t>
            </w:r>
          </w:p>
        </w:tc>
        <w:tc>
          <w:tcPr>
            <w:tcW w:w="1146" w:type="dxa"/>
            <w:shd w:val="clear" w:color="auto" w:fill="auto"/>
            <w:vAlign w:val="center"/>
          </w:tcPr>
          <w:p w14:paraId="459E78F3"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P1MES-003</w:t>
            </w:r>
          </w:p>
        </w:tc>
        <w:tc>
          <w:tcPr>
            <w:tcW w:w="1575" w:type="dxa"/>
            <w:shd w:val="clear" w:color="auto" w:fill="auto"/>
            <w:vAlign w:val="center"/>
          </w:tcPr>
          <w:p w14:paraId="6B92D8D1"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S/ 6,240.00 (*)</w:t>
            </w:r>
          </w:p>
        </w:tc>
        <w:tc>
          <w:tcPr>
            <w:tcW w:w="1002" w:type="dxa"/>
            <w:shd w:val="clear" w:color="auto" w:fill="auto"/>
            <w:vAlign w:val="center"/>
          </w:tcPr>
          <w:p w14:paraId="7B94C242"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01</w:t>
            </w:r>
          </w:p>
        </w:tc>
        <w:tc>
          <w:tcPr>
            <w:tcW w:w="2148" w:type="dxa"/>
            <w:shd w:val="clear" w:color="auto" w:fill="auto"/>
            <w:vAlign w:val="center"/>
          </w:tcPr>
          <w:p w14:paraId="14ED5364"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 xml:space="preserve">Servicio Medicina Nuclear / Departamento de Ayuda al Diagnóstico y Tratamiento / Hospital Nacional Carlos Alberto </w:t>
            </w:r>
            <w:proofErr w:type="spellStart"/>
            <w:r w:rsidRPr="002A57A1">
              <w:rPr>
                <w:rFonts w:ascii="Arial" w:hAnsi="Arial" w:cs="Arial"/>
                <w:color w:val="000000"/>
                <w:sz w:val="12"/>
                <w:szCs w:val="12"/>
              </w:rPr>
              <w:t>Seguín</w:t>
            </w:r>
            <w:proofErr w:type="spellEnd"/>
            <w:r w:rsidRPr="002A57A1">
              <w:rPr>
                <w:rFonts w:ascii="Arial" w:hAnsi="Arial" w:cs="Arial"/>
                <w:color w:val="000000"/>
                <w:sz w:val="12"/>
                <w:szCs w:val="12"/>
              </w:rPr>
              <w:t xml:space="preserve"> Escobedo </w:t>
            </w:r>
          </w:p>
        </w:tc>
        <w:tc>
          <w:tcPr>
            <w:tcW w:w="1289" w:type="dxa"/>
            <w:vMerge/>
            <w:shd w:val="clear" w:color="auto" w:fill="auto"/>
            <w:vAlign w:val="center"/>
          </w:tcPr>
          <w:p w14:paraId="6FA4EF14" w14:textId="77777777" w:rsidR="002A57A1" w:rsidRPr="002A57A1" w:rsidRDefault="002A57A1" w:rsidP="00EA0865">
            <w:pPr>
              <w:jc w:val="center"/>
              <w:rPr>
                <w:rFonts w:ascii="Arial" w:hAnsi="Arial" w:cs="Arial"/>
                <w:sz w:val="12"/>
                <w:szCs w:val="12"/>
              </w:rPr>
            </w:pPr>
          </w:p>
        </w:tc>
      </w:tr>
      <w:tr w:rsidR="002A57A1" w:rsidRPr="002A57A1" w14:paraId="3CCDAB24" w14:textId="77777777" w:rsidTr="002A57A1">
        <w:trPr>
          <w:trHeight w:val="675"/>
          <w:jc w:val="center"/>
        </w:trPr>
        <w:tc>
          <w:tcPr>
            <w:tcW w:w="1289" w:type="dxa"/>
            <w:vAlign w:val="center"/>
          </w:tcPr>
          <w:p w14:paraId="0BA74F58"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Médico</w:t>
            </w:r>
          </w:p>
        </w:tc>
        <w:tc>
          <w:tcPr>
            <w:tcW w:w="1289" w:type="dxa"/>
            <w:shd w:val="clear" w:color="auto" w:fill="auto"/>
            <w:vAlign w:val="center"/>
          </w:tcPr>
          <w:p w14:paraId="2C9B9F10" w14:textId="77777777" w:rsidR="002A57A1" w:rsidRPr="002A57A1" w:rsidRDefault="002A57A1" w:rsidP="00EA0865">
            <w:pPr>
              <w:jc w:val="center"/>
              <w:rPr>
                <w:rFonts w:ascii="Arial" w:hAnsi="Arial" w:cs="Arial"/>
                <w:sz w:val="12"/>
                <w:szCs w:val="12"/>
              </w:rPr>
            </w:pPr>
            <w:r w:rsidRPr="002A57A1">
              <w:rPr>
                <w:rFonts w:ascii="Arial" w:hAnsi="Arial" w:cs="Arial"/>
                <w:sz w:val="12"/>
                <w:szCs w:val="12"/>
              </w:rPr>
              <w:t>Patología Clínica</w:t>
            </w:r>
          </w:p>
        </w:tc>
        <w:tc>
          <w:tcPr>
            <w:tcW w:w="1146" w:type="dxa"/>
            <w:shd w:val="clear" w:color="auto" w:fill="auto"/>
            <w:vAlign w:val="center"/>
          </w:tcPr>
          <w:p w14:paraId="6931F636"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P1MES-004</w:t>
            </w:r>
          </w:p>
        </w:tc>
        <w:tc>
          <w:tcPr>
            <w:tcW w:w="1575" w:type="dxa"/>
            <w:shd w:val="clear" w:color="auto" w:fill="auto"/>
            <w:vAlign w:val="center"/>
          </w:tcPr>
          <w:p w14:paraId="3CBF67CF"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S/ 6,240.00 (*)</w:t>
            </w:r>
          </w:p>
        </w:tc>
        <w:tc>
          <w:tcPr>
            <w:tcW w:w="1002" w:type="dxa"/>
            <w:shd w:val="clear" w:color="auto" w:fill="auto"/>
            <w:vAlign w:val="center"/>
          </w:tcPr>
          <w:p w14:paraId="15FE4326"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01</w:t>
            </w:r>
          </w:p>
        </w:tc>
        <w:tc>
          <w:tcPr>
            <w:tcW w:w="2148" w:type="dxa"/>
            <w:shd w:val="clear" w:color="auto" w:fill="auto"/>
            <w:vAlign w:val="center"/>
          </w:tcPr>
          <w:p w14:paraId="5662BF34"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 xml:space="preserve">Servicio de Patología Clínica / Departamento de Ayuda al Diagnóstico y al Tratamiento / Hospital III </w:t>
            </w:r>
            <w:proofErr w:type="spellStart"/>
            <w:r w:rsidRPr="002A57A1">
              <w:rPr>
                <w:rFonts w:ascii="Arial" w:hAnsi="Arial" w:cs="Arial"/>
                <w:color w:val="000000"/>
                <w:sz w:val="12"/>
                <w:szCs w:val="12"/>
              </w:rPr>
              <w:t>Yanahuara</w:t>
            </w:r>
            <w:proofErr w:type="spellEnd"/>
            <w:r w:rsidRPr="002A57A1">
              <w:rPr>
                <w:rFonts w:ascii="Arial" w:hAnsi="Arial" w:cs="Arial"/>
                <w:color w:val="000000"/>
                <w:sz w:val="12"/>
                <w:szCs w:val="12"/>
              </w:rPr>
              <w:t xml:space="preserve"> </w:t>
            </w:r>
          </w:p>
        </w:tc>
        <w:tc>
          <w:tcPr>
            <w:tcW w:w="1289" w:type="dxa"/>
            <w:vMerge/>
            <w:shd w:val="clear" w:color="auto" w:fill="auto"/>
            <w:vAlign w:val="center"/>
          </w:tcPr>
          <w:p w14:paraId="254E02C9" w14:textId="77777777" w:rsidR="002A57A1" w:rsidRPr="002A57A1" w:rsidRDefault="002A57A1" w:rsidP="00EA0865">
            <w:pPr>
              <w:jc w:val="center"/>
              <w:rPr>
                <w:rFonts w:ascii="Arial" w:hAnsi="Arial" w:cs="Arial"/>
                <w:sz w:val="12"/>
                <w:szCs w:val="12"/>
              </w:rPr>
            </w:pPr>
          </w:p>
        </w:tc>
      </w:tr>
      <w:tr w:rsidR="002A57A1" w:rsidRPr="002A57A1" w14:paraId="3F6D6BAF" w14:textId="77777777" w:rsidTr="002A57A1">
        <w:trPr>
          <w:trHeight w:val="675"/>
          <w:jc w:val="center"/>
        </w:trPr>
        <w:tc>
          <w:tcPr>
            <w:tcW w:w="1289" w:type="dxa"/>
            <w:vAlign w:val="center"/>
          </w:tcPr>
          <w:p w14:paraId="392B60EA"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Médico</w:t>
            </w:r>
          </w:p>
        </w:tc>
        <w:tc>
          <w:tcPr>
            <w:tcW w:w="1289" w:type="dxa"/>
            <w:shd w:val="clear" w:color="auto" w:fill="auto"/>
            <w:vAlign w:val="center"/>
          </w:tcPr>
          <w:p w14:paraId="5031CCDF" w14:textId="77777777" w:rsidR="002A57A1" w:rsidRPr="002A57A1" w:rsidRDefault="002A57A1" w:rsidP="00EA0865">
            <w:pPr>
              <w:jc w:val="center"/>
              <w:rPr>
                <w:rFonts w:ascii="Arial" w:hAnsi="Arial" w:cs="Arial"/>
                <w:sz w:val="12"/>
                <w:szCs w:val="12"/>
              </w:rPr>
            </w:pPr>
            <w:r w:rsidRPr="002A57A1">
              <w:rPr>
                <w:rFonts w:ascii="Arial" w:hAnsi="Arial" w:cs="Arial"/>
                <w:sz w:val="12"/>
                <w:szCs w:val="12"/>
              </w:rPr>
              <w:t>Medicina Física y Rehabilitación</w:t>
            </w:r>
          </w:p>
        </w:tc>
        <w:tc>
          <w:tcPr>
            <w:tcW w:w="1146" w:type="dxa"/>
            <w:shd w:val="clear" w:color="auto" w:fill="auto"/>
            <w:vAlign w:val="center"/>
          </w:tcPr>
          <w:p w14:paraId="218D5504"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P1MES-005</w:t>
            </w:r>
          </w:p>
        </w:tc>
        <w:tc>
          <w:tcPr>
            <w:tcW w:w="1575" w:type="dxa"/>
            <w:shd w:val="clear" w:color="auto" w:fill="auto"/>
            <w:vAlign w:val="center"/>
          </w:tcPr>
          <w:p w14:paraId="4603314D"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S/ 6,240.00 (*)</w:t>
            </w:r>
          </w:p>
        </w:tc>
        <w:tc>
          <w:tcPr>
            <w:tcW w:w="1002" w:type="dxa"/>
            <w:shd w:val="clear" w:color="auto" w:fill="auto"/>
            <w:vAlign w:val="center"/>
          </w:tcPr>
          <w:p w14:paraId="03872F51"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01</w:t>
            </w:r>
          </w:p>
        </w:tc>
        <w:tc>
          <w:tcPr>
            <w:tcW w:w="2148" w:type="dxa"/>
            <w:shd w:val="clear" w:color="auto" w:fill="auto"/>
            <w:vAlign w:val="center"/>
          </w:tcPr>
          <w:p w14:paraId="742EEFD1"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 xml:space="preserve">Servicio de Medicina Física y Rehabilitación / Departamento de Medicina / Hospital III </w:t>
            </w:r>
            <w:proofErr w:type="spellStart"/>
            <w:r w:rsidRPr="002A57A1">
              <w:rPr>
                <w:rFonts w:ascii="Arial" w:hAnsi="Arial" w:cs="Arial"/>
                <w:color w:val="000000"/>
                <w:sz w:val="12"/>
                <w:szCs w:val="12"/>
              </w:rPr>
              <w:t>Yanahuara</w:t>
            </w:r>
            <w:proofErr w:type="spellEnd"/>
          </w:p>
        </w:tc>
        <w:tc>
          <w:tcPr>
            <w:tcW w:w="1289" w:type="dxa"/>
            <w:vMerge/>
            <w:shd w:val="clear" w:color="auto" w:fill="auto"/>
            <w:vAlign w:val="center"/>
          </w:tcPr>
          <w:p w14:paraId="47B32A5F" w14:textId="77777777" w:rsidR="002A57A1" w:rsidRPr="002A57A1" w:rsidRDefault="002A57A1" w:rsidP="00EA0865">
            <w:pPr>
              <w:jc w:val="center"/>
              <w:rPr>
                <w:rFonts w:ascii="Arial" w:hAnsi="Arial" w:cs="Arial"/>
                <w:sz w:val="12"/>
                <w:szCs w:val="12"/>
              </w:rPr>
            </w:pPr>
          </w:p>
        </w:tc>
      </w:tr>
      <w:tr w:rsidR="002A57A1" w:rsidRPr="002A57A1" w14:paraId="3F44DCDE" w14:textId="77777777" w:rsidTr="002A57A1">
        <w:trPr>
          <w:trHeight w:val="425"/>
          <w:jc w:val="center"/>
        </w:trPr>
        <w:tc>
          <w:tcPr>
            <w:tcW w:w="1289" w:type="dxa"/>
            <w:vAlign w:val="center"/>
          </w:tcPr>
          <w:p w14:paraId="63C8E500"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Médico</w:t>
            </w:r>
          </w:p>
        </w:tc>
        <w:tc>
          <w:tcPr>
            <w:tcW w:w="1289" w:type="dxa"/>
            <w:shd w:val="clear" w:color="auto" w:fill="auto"/>
            <w:vAlign w:val="center"/>
          </w:tcPr>
          <w:p w14:paraId="2D061555" w14:textId="77777777" w:rsidR="002A57A1" w:rsidRPr="002A57A1" w:rsidRDefault="002A57A1" w:rsidP="00EA0865">
            <w:pPr>
              <w:jc w:val="center"/>
              <w:rPr>
                <w:rFonts w:ascii="Arial" w:hAnsi="Arial" w:cs="Arial"/>
                <w:sz w:val="12"/>
                <w:szCs w:val="12"/>
              </w:rPr>
            </w:pPr>
            <w:r w:rsidRPr="002A57A1">
              <w:rPr>
                <w:rFonts w:ascii="Arial" w:hAnsi="Arial" w:cs="Arial"/>
                <w:sz w:val="12"/>
                <w:szCs w:val="12"/>
              </w:rPr>
              <w:t>Ginecología y Obstetricia</w:t>
            </w:r>
          </w:p>
        </w:tc>
        <w:tc>
          <w:tcPr>
            <w:tcW w:w="1146" w:type="dxa"/>
            <w:shd w:val="clear" w:color="auto" w:fill="auto"/>
            <w:vAlign w:val="center"/>
          </w:tcPr>
          <w:p w14:paraId="5D6D19AC"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P1MES-006</w:t>
            </w:r>
          </w:p>
        </w:tc>
        <w:tc>
          <w:tcPr>
            <w:tcW w:w="1575" w:type="dxa"/>
            <w:shd w:val="clear" w:color="auto" w:fill="auto"/>
            <w:vAlign w:val="center"/>
          </w:tcPr>
          <w:p w14:paraId="3D7EB360"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S/ 6,240.00 (*)</w:t>
            </w:r>
          </w:p>
        </w:tc>
        <w:tc>
          <w:tcPr>
            <w:tcW w:w="1002" w:type="dxa"/>
            <w:shd w:val="clear" w:color="auto" w:fill="auto"/>
            <w:vAlign w:val="center"/>
          </w:tcPr>
          <w:p w14:paraId="40B44630"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01</w:t>
            </w:r>
          </w:p>
        </w:tc>
        <w:tc>
          <w:tcPr>
            <w:tcW w:w="2148" w:type="dxa"/>
            <w:shd w:val="clear" w:color="auto" w:fill="auto"/>
            <w:vAlign w:val="center"/>
          </w:tcPr>
          <w:p w14:paraId="5EF570E2"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 xml:space="preserve">Servicio Médico Quirúrgico / Hospital I Edmundo </w:t>
            </w:r>
            <w:proofErr w:type="spellStart"/>
            <w:r w:rsidRPr="002A57A1">
              <w:rPr>
                <w:rFonts w:ascii="Arial" w:hAnsi="Arial" w:cs="Arial"/>
                <w:color w:val="000000"/>
                <w:sz w:val="12"/>
                <w:szCs w:val="12"/>
              </w:rPr>
              <w:t>Escomel</w:t>
            </w:r>
            <w:proofErr w:type="spellEnd"/>
            <w:r w:rsidRPr="002A57A1">
              <w:rPr>
                <w:rFonts w:ascii="Arial" w:hAnsi="Arial" w:cs="Arial"/>
                <w:color w:val="000000"/>
                <w:sz w:val="12"/>
                <w:szCs w:val="12"/>
              </w:rPr>
              <w:t xml:space="preserve">  </w:t>
            </w:r>
          </w:p>
        </w:tc>
        <w:tc>
          <w:tcPr>
            <w:tcW w:w="1289" w:type="dxa"/>
            <w:vMerge/>
            <w:shd w:val="clear" w:color="auto" w:fill="auto"/>
            <w:vAlign w:val="center"/>
          </w:tcPr>
          <w:p w14:paraId="08F878F4" w14:textId="77777777" w:rsidR="002A57A1" w:rsidRPr="002A57A1" w:rsidRDefault="002A57A1" w:rsidP="00EA0865">
            <w:pPr>
              <w:jc w:val="center"/>
              <w:rPr>
                <w:rFonts w:ascii="Arial" w:hAnsi="Arial" w:cs="Arial"/>
                <w:sz w:val="12"/>
                <w:szCs w:val="12"/>
              </w:rPr>
            </w:pPr>
          </w:p>
        </w:tc>
      </w:tr>
      <w:tr w:rsidR="002A57A1" w:rsidRPr="002A57A1" w14:paraId="7B632C01" w14:textId="77777777" w:rsidTr="002A57A1">
        <w:trPr>
          <w:trHeight w:val="675"/>
          <w:jc w:val="center"/>
        </w:trPr>
        <w:tc>
          <w:tcPr>
            <w:tcW w:w="1289" w:type="dxa"/>
            <w:vAlign w:val="center"/>
          </w:tcPr>
          <w:p w14:paraId="4FD9FB47"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Cirujano Dentista</w:t>
            </w:r>
          </w:p>
        </w:tc>
        <w:tc>
          <w:tcPr>
            <w:tcW w:w="1289" w:type="dxa"/>
            <w:shd w:val="clear" w:color="auto" w:fill="auto"/>
            <w:vAlign w:val="center"/>
          </w:tcPr>
          <w:p w14:paraId="7889A955" w14:textId="77777777" w:rsidR="002A57A1" w:rsidRPr="002A57A1" w:rsidRDefault="002A57A1" w:rsidP="00EA0865">
            <w:pPr>
              <w:jc w:val="center"/>
              <w:rPr>
                <w:rFonts w:ascii="Arial" w:hAnsi="Arial" w:cs="Arial"/>
                <w:sz w:val="12"/>
                <w:szCs w:val="12"/>
              </w:rPr>
            </w:pPr>
            <w:r w:rsidRPr="002A57A1">
              <w:rPr>
                <w:rFonts w:ascii="Arial" w:hAnsi="Arial" w:cs="Arial"/>
                <w:sz w:val="12"/>
                <w:szCs w:val="12"/>
              </w:rPr>
              <w:t>------------</w:t>
            </w:r>
          </w:p>
        </w:tc>
        <w:tc>
          <w:tcPr>
            <w:tcW w:w="1146" w:type="dxa"/>
            <w:shd w:val="clear" w:color="auto" w:fill="auto"/>
            <w:vAlign w:val="center"/>
          </w:tcPr>
          <w:p w14:paraId="54321A36"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P2CD-007</w:t>
            </w:r>
          </w:p>
        </w:tc>
        <w:tc>
          <w:tcPr>
            <w:tcW w:w="1575" w:type="dxa"/>
            <w:shd w:val="clear" w:color="auto" w:fill="auto"/>
            <w:vAlign w:val="center"/>
          </w:tcPr>
          <w:p w14:paraId="21247F08"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S/ 5,112.00 (*)</w:t>
            </w:r>
          </w:p>
        </w:tc>
        <w:tc>
          <w:tcPr>
            <w:tcW w:w="1002" w:type="dxa"/>
            <w:shd w:val="clear" w:color="auto" w:fill="auto"/>
            <w:vAlign w:val="center"/>
          </w:tcPr>
          <w:p w14:paraId="102A2196"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01</w:t>
            </w:r>
          </w:p>
        </w:tc>
        <w:tc>
          <w:tcPr>
            <w:tcW w:w="2148" w:type="dxa"/>
            <w:shd w:val="clear" w:color="auto" w:fill="auto"/>
            <w:vAlign w:val="center"/>
          </w:tcPr>
          <w:p w14:paraId="3B573C80"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 xml:space="preserve">Servicio de Prevención, Promoción y Diagnóstico Precoz / Centro de Atención Primaria III </w:t>
            </w:r>
            <w:proofErr w:type="spellStart"/>
            <w:r w:rsidRPr="002A57A1">
              <w:rPr>
                <w:rFonts w:ascii="Arial" w:hAnsi="Arial" w:cs="Arial"/>
                <w:color w:val="000000"/>
                <w:sz w:val="12"/>
                <w:szCs w:val="12"/>
              </w:rPr>
              <w:t>Paucarpata</w:t>
            </w:r>
            <w:proofErr w:type="spellEnd"/>
          </w:p>
        </w:tc>
        <w:tc>
          <w:tcPr>
            <w:tcW w:w="1289" w:type="dxa"/>
            <w:vMerge/>
            <w:shd w:val="clear" w:color="auto" w:fill="auto"/>
            <w:vAlign w:val="center"/>
          </w:tcPr>
          <w:p w14:paraId="1CB8DF81" w14:textId="77777777" w:rsidR="002A57A1" w:rsidRPr="002A57A1" w:rsidRDefault="002A57A1" w:rsidP="00EA0865">
            <w:pPr>
              <w:jc w:val="center"/>
              <w:rPr>
                <w:rFonts w:ascii="Arial" w:hAnsi="Arial" w:cs="Arial"/>
                <w:sz w:val="12"/>
                <w:szCs w:val="12"/>
              </w:rPr>
            </w:pPr>
          </w:p>
        </w:tc>
      </w:tr>
      <w:tr w:rsidR="002A57A1" w:rsidRPr="002A57A1" w14:paraId="07890E2D" w14:textId="77777777" w:rsidTr="002A57A1">
        <w:trPr>
          <w:trHeight w:val="675"/>
          <w:jc w:val="center"/>
        </w:trPr>
        <w:tc>
          <w:tcPr>
            <w:tcW w:w="1289" w:type="dxa"/>
            <w:vAlign w:val="center"/>
          </w:tcPr>
          <w:p w14:paraId="269C21E5"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Químico Farmacéutico</w:t>
            </w:r>
          </w:p>
        </w:tc>
        <w:tc>
          <w:tcPr>
            <w:tcW w:w="1289" w:type="dxa"/>
            <w:shd w:val="clear" w:color="auto" w:fill="auto"/>
            <w:vAlign w:val="center"/>
          </w:tcPr>
          <w:p w14:paraId="4ECD07A9" w14:textId="77777777" w:rsidR="002A57A1" w:rsidRPr="002A57A1" w:rsidRDefault="002A57A1" w:rsidP="00EA0865">
            <w:pPr>
              <w:jc w:val="center"/>
              <w:rPr>
                <w:rFonts w:ascii="Arial" w:hAnsi="Arial" w:cs="Arial"/>
                <w:sz w:val="12"/>
                <w:szCs w:val="12"/>
              </w:rPr>
            </w:pPr>
            <w:r w:rsidRPr="002A57A1">
              <w:rPr>
                <w:rFonts w:ascii="Arial" w:hAnsi="Arial" w:cs="Arial"/>
                <w:sz w:val="12"/>
                <w:szCs w:val="12"/>
              </w:rPr>
              <w:t>-------------</w:t>
            </w:r>
          </w:p>
        </w:tc>
        <w:tc>
          <w:tcPr>
            <w:tcW w:w="1146" w:type="dxa"/>
            <w:shd w:val="clear" w:color="auto" w:fill="auto"/>
            <w:vAlign w:val="center"/>
          </w:tcPr>
          <w:p w14:paraId="2AABC473"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P2QF-008</w:t>
            </w:r>
          </w:p>
        </w:tc>
        <w:tc>
          <w:tcPr>
            <w:tcW w:w="1575" w:type="dxa"/>
            <w:shd w:val="clear" w:color="auto" w:fill="auto"/>
            <w:vAlign w:val="center"/>
          </w:tcPr>
          <w:p w14:paraId="1A9C3264"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S/ 5,112.00 (*)</w:t>
            </w:r>
          </w:p>
        </w:tc>
        <w:tc>
          <w:tcPr>
            <w:tcW w:w="1002" w:type="dxa"/>
            <w:shd w:val="clear" w:color="auto" w:fill="auto"/>
            <w:vAlign w:val="center"/>
          </w:tcPr>
          <w:p w14:paraId="7545EC29"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01</w:t>
            </w:r>
          </w:p>
        </w:tc>
        <w:tc>
          <w:tcPr>
            <w:tcW w:w="2148" w:type="dxa"/>
            <w:shd w:val="clear" w:color="auto" w:fill="auto"/>
            <w:vAlign w:val="center"/>
          </w:tcPr>
          <w:p w14:paraId="1681C5D3"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 xml:space="preserve">Servicio de Farmacia / Departamento de Ayuda al Diagnóstico y Tratamiento / Hospital Nacional Carlos Alberto </w:t>
            </w:r>
            <w:proofErr w:type="spellStart"/>
            <w:r w:rsidRPr="002A57A1">
              <w:rPr>
                <w:rFonts w:ascii="Arial" w:hAnsi="Arial" w:cs="Arial"/>
                <w:color w:val="000000"/>
                <w:sz w:val="12"/>
                <w:szCs w:val="12"/>
              </w:rPr>
              <w:t>Seguín</w:t>
            </w:r>
            <w:proofErr w:type="spellEnd"/>
            <w:r w:rsidRPr="002A57A1">
              <w:rPr>
                <w:rFonts w:ascii="Arial" w:hAnsi="Arial" w:cs="Arial"/>
                <w:color w:val="000000"/>
                <w:sz w:val="12"/>
                <w:szCs w:val="12"/>
              </w:rPr>
              <w:t xml:space="preserve"> Escobedo</w:t>
            </w:r>
          </w:p>
        </w:tc>
        <w:tc>
          <w:tcPr>
            <w:tcW w:w="1289" w:type="dxa"/>
            <w:vMerge/>
            <w:shd w:val="clear" w:color="auto" w:fill="auto"/>
            <w:vAlign w:val="center"/>
          </w:tcPr>
          <w:p w14:paraId="0B8EFCE8" w14:textId="77777777" w:rsidR="002A57A1" w:rsidRPr="002A57A1" w:rsidRDefault="002A57A1" w:rsidP="00EA0865">
            <w:pPr>
              <w:jc w:val="center"/>
              <w:rPr>
                <w:rFonts w:ascii="Arial" w:hAnsi="Arial" w:cs="Arial"/>
                <w:sz w:val="12"/>
                <w:szCs w:val="12"/>
              </w:rPr>
            </w:pPr>
          </w:p>
        </w:tc>
      </w:tr>
      <w:tr w:rsidR="002A57A1" w:rsidRPr="002A57A1" w14:paraId="7DED2282" w14:textId="77777777" w:rsidTr="002A57A1">
        <w:trPr>
          <w:trHeight w:val="514"/>
          <w:jc w:val="center"/>
        </w:trPr>
        <w:tc>
          <w:tcPr>
            <w:tcW w:w="1289" w:type="dxa"/>
            <w:vAlign w:val="center"/>
          </w:tcPr>
          <w:p w14:paraId="2FF1892C"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Enfermera</w:t>
            </w:r>
          </w:p>
        </w:tc>
        <w:tc>
          <w:tcPr>
            <w:tcW w:w="1289" w:type="dxa"/>
            <w:shd w:val="clear" w:color="auto" w:fill="auto"/>
            <w:vAlign w:val="center"/>
          </w:tcPr>
          <w:p w14:paraId="602838FF" w14:textId="77777777" w:rsidR="002A57A1" w:rsidRPr="002A57A1" w:rsidRDefault="002A57A1" w:rsidP="00EA0865">
            <w:pPr>
              <w:jc w:val="center"/>
              <w:rPr>
                <w:rFonts w:ascii="Arial" w:hAnsi="Arial" w:cs="Arial"/>
                <w:sz w:val="12"/>
                <w:szCs w:val="12"/>
              </w:rPr>
            </w:pPr>
            <w:r w:rsidRPr="002A57A1">
              <w:rPr>
                <w:rFonts w:ascii="Arial" w:hAnsi="Arial" w:cs="Arial"/>
                <w:sz w:val="12"/>
                <w:szCs w:val="12"/>
              </w:rPr>
              <w:t>------------</w:t>
            </w:r>
          </w:p>
        </w:tc>
        <w:tc>
          <w:tcPr>
            <w:tcW w:w="1146" w:type="dxa"/>
            <w:shd w:val="clear" w:color="auto" w:fill="auto"/>
            <w:vAlign w:val="center"/>
          </w:tcPr>
          <w:p w14:paraId="021F6A94"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P2EN-009</w:t>
            </w:r>
          </w:p>
        </w:tc>
        <w:tc>
          <w:tcPr>
            <w:tcW w:w="1575" w:type="dxa"/>
            <w:shd w:val="clear" w:color="auto" w:fill="auto"/>
            <w:vAlign w:val="center"/>
          </w:tcPr>
          <w:p w14:paraId="0A485E60" w14:textId="77777777" w:rsidR="002A57A1" w:rsidRPr="002A57A1" w:rsidRDefault="002A57A1" w:rsidP="00EA0865">
            <w:pPr>
              <w:jc w:val="center"/>
              <w:rPr>
                <w:rFonts w:ascii="Arial" w:hAnsi="Arial" w:cs="Arial"/>
                <w:color w:val="000000" w:themeColor="text1"/>
                <w:sz w:val="12"/>
                <w:szCs w:val="12"/>
              </w:rPr>
            </w:pPr>
            <w:r w:rsidRPr="002A57A1">
              <w:rPr>
                <w:rFonts w:ascii="Arial" w:hAnsi="Arial" w:cs="Arial"/>
                <w:sz w:val="12"/>
                <w:szCs w:val="12"/>
              </w:rPr>
              <w:t>S/ 5,112.00 (*)</w:t>
            </w:r>
          </w:p>
        </w:tc>
        <w:tc>
          <w:tcPr>
            <w:tcW w:w="1002" w:type="dxa"/>
            <w:shd w:val="clear" w:color="auto" w:fill="auto"/>
            <w:vAlign w:val="center"/>
          </w:tcPr>
          <w:p w14:paraId="15593B9B" w14:textId="77777777" w:rsidR="002A57A1" w:rsidRPr="002A57A1" w:rsidRDefault="002A57A1" w:rsidP="00EA0865">
            <w:pPr>
              <w:jc w:val="center"/>
              <w:rPr>
                <w:rFonts w:ascii="Arial" w:hAnsi="Arial" w:cs="Arial"/>
                <w:sz w:val="12"/>
                <w:szCs w:val="12"/>
              </w:rPr>
            </w:pPr>
            <w:r w:rsidRPr="002A57A1">
              <w:rPr>
                <w:rFonts w:ascii="Arial" w:hAnsi="Arial" w:cs="Arial"/>
                <w:sz w:val="12"/>
                <w:szCs w:val="12"/>
              </w:rPr>
              <w:t>01</w:t>
            </w:r>
          </w:p>
        </w:tc>
        <w:tc>
          <w:tcPr>
            <w:tcW w:w="2148" w:type="dxa"/>
            <w:shd w:val="clear" w:color="auto" w:fill="auto"/>
            <w:vAlign w:val="center"/>
          </w:tcPr>
          <w:p w14:paraId="1B5072A8"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Servicio de Enfermería / Hospital II Manuel de Torres Muñoz – Mollendo</w:t>
            </w:r>
          </w:p>
        </w:tc>
        <w:tc>
          <w:tcPr>
            <w:tcW w:w="1289" w:type="dxa"/>
            <w:vMerge/>
            <w:shd w:val="clear" w:color="auto" w:fill="auto"/>
            <w:vAlign w:val="center"/>
          </w:tcPr>
          <w:p w14:paraId="784B5AF3" w14:textId="77777777" w:rsidR="002A57A1" w:rsidRPr="002A57A1" w:rsidRDefault="002A57A1" w:rsidP="00EA0865">
            <w:pPr>
              <w:jc w:val="center"/>
              <w:rPr>
                <w:rFonts w:ascii="Arial" w:hAnsi="Arial" w:cs="Arial"/>
                <w:sz w:val="12"/>
                <w:szCs w:val="12"/>
              </w:rPr>
            </w:pPr>
          </w:p>
        </w:tc>
      </w:tr>
      <w:tr w:rsidR="002A57A1" w:rsidRPr="002A57A1" w14:paraId="625702C5" w14:textId="77777777" w:rsidTr="002A57A1">
        <w:trPr>
          <w:trHeight w:val="675"/>
          <w:jc w:val="center"/>
        </w:trPr>
        <w:tc>
          <w:tcPr>
            <w:tcW w:w="1289" w:type="dxa"/>
            <w:vAlign w:val="center"/>
          </w:tcPr>
          <w:p w14:paraId="0D51D1FC"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Profesional</w:t>
            </w:r>
          </w:p>
        </w:tc>
        <w:tc>
          <w:tcPr>
            <w:tcW w:w="1289" w:type="dxa"/>
            <w:shd w:val="clear" w:color="auto" w:fill="auto"/>
            <w:vAlign w:val="center"/>
          </w:tcPr>
          <w:p w14:paraId="16F174A9"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Economía</w:t>
            </w:r>
          </w:p>
        </w:tc>
        <w:tc>
          <w:tcPr>
            <w:tcW w:w="1146" w:type="dxa"/>
            <w:shd w:val="clear" w:color="auto" w:fill="auto"/>
            <w:vAlign w:val="center"/>
          </w:tcPr>
          <w:p w14:paraId="48152F24"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P2PRO-010</w:t>
            </w:r>
          </w:p>
        </w:tc>
        <w:tc>
          <w:tcPr>
            <w:tcW w:w="1575" w:type="dxa"/>
            <w:shd w:val="clear" w:color="auto" w:fill="auto"/>
            <w:vAlign w:val="center"/>
          </w:tcPr>
          <w:p w14:paraId="6FBE574F" w14:textId="77777777" w:rsidR="002A57A1" w:rsidRPr="002A57A1" w:rsidRDefault="002A57A1" w:rsidP="00EA0865">
            <w:pPr>
              <w:jc w:val="center"/>
              <w:rPr>
                <w:rFonts w:ascii="Arial" w:hAnsi="Arial" w:cs="Arial"/>
                <w:sz w:val="12"/>
                <w:szCs w:val="12"/>
                <w:lang w:val="es-MX"/>
              </w:rPr>
            </w:pPr>
            <w:r w:rsidRPr="002A57A1">
              <w:rPr>
                <w:rFonts w:ascii="Arial" w:hAnsi="Arial" w:cs="Arial"/>
                <w:sz w:val="12"/>
                <w:szCs w:val="12"/>
              </w:rPr>
              <w:t>S/ 5,112.00 (*)</w:t>
            </w:r>
          </w:p>
        </w:tc>
        <w:tc>
          <w:tcPr>
            <w:tcW w:w="1002" w:type="dxa"/>
            <w:shd w:val="clear" w:color="auto" w:fill="auto"/>
            <w:vAlign w:val="center"/>
          </w:tcPr>
          <w:p w14:paraId="74286CBB" w14:textId="77777777" w:rsidR="002A57A1" w:rsidRPr="002A57A1" w:rsidRDefault="002A57A1" w:rsidP="00EA0865">
            <w:pPr>
              <w:jc w:val="center"/>
              <w:rPr>
                <w:rFonts w:ascii="Arial" w:hAnsi="Arial" w:cs="Arial"/>
                <w:sz w:val="12"/>
                <w:szCs w:val="12"/>
              </w:rPr>
            </w:pPr>
            <w:r w:rsidRPr="002A57A1">
              <w:rPr>
                <w:rFonts w:ascii="Arial" w:hAnsi="Arial" w:cs="Arial"/>
                <w:sz w:val="12"/>
                <w:szCs w:val="12"/>
              </w:rPr>
              <w:t>01</w:t>
            </w:r>
          </w:p>
        </w:tc>
        <w:tc>
          <w:tcPr>
            <w:tcW w:w="2148" w:type="dxa"/>
            <w:shd w:val="clear" w:color="auto" w:fill="auto"/>
            <w:vAlign w:val="center"/>
          </w:tcPr>
          <w:p w14:paraId="4DE025AA"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Oficina de Gestión de Calidad y Control Interno / Oficina de Gestión y Desarrollo / Gerencia de Red Asistencial Arequipa</w:t>
            </w:r>
          </w:p>
        </w:tc>
        <w:tc>
          <w:tcPr>
            <w:tcW w:w="1289" w:type="dxa"/>
            <w:vMerge/>
            <w:shd w:val="clear" w:color="auto" w:fill="auto"/>
            <w:vAlign w:val="center"/>
          </w:tcPr>
          <w:p w14:paraId="2B11BB9B" w14:textId="77777777" w:rsidR="002A57A1" w:rsidRPr="002A57A1" w:rsidRDefault="002A57A1" w:rsidP="00EA0865">
            <w:pPr>
              <w:jc w:val="center"/>
              <w:rPr>
                <w:rFonts w:ascii="Arial" w:hAnsi="Arial" w:cs="Arial"/>
                <w:sz w:val="12"/>
                <w:szCs w:val="12"/>
              </w:rPr>
            </w:pPr>
          </w:p>
        </w:tc>
      </w:tr>
      <w:tr w:rsidR="002A57A1" w:rsidRPr="002A57A1" w14:paraId="69D15268" w14:textId="77777777" w:rsidTr="002A57A1">
        <w:trPr>
          <w:trHeight w:val="675"/>
          <w:jc w:val="center"/>
        </w:trPr>
        <w:tc>
          <w:tcPr>
            <w:tcW w:w="1289" w:type="dxa"/>
            <w:vAlign w:val="center"/>
          </w:tcPr>
          <w:p w14:paraId="3F123B20"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Profesional</w:t>
            </w:r>
          </w:p>
        </w:tc>
        <w:tc>
          <w:tcPr>
            <w:tcW w:w="1289" w:type="dxa"/>
            <w:shd w:val="clear" w:color="auto" w:fill="auto"/>
            <w:vAlign w:val="center"/>
          </w:tcPr>
          <w:p w14:paraId="39730242"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Derecho</w:t>
            </w:r>
          </w:p>
        </w:tc>
        <w:tc>
          <w:tcPr>
            <w:tcW w:w="1146" w:type="dxa"/>
            <w:shd w:val="clear" w:color="auto" w:fill="auto"/>
            <w:vAlign w:val="center"/>
          </w:tcPr>
          <w:p w14:paraId="0C2A6A55" w14:textId="77777777" w:rsidR="002A57A1" w:rsidRPr="002A57A1" w:rsidRDefault="002A57A1" w:rsidP="00EA0865">
            <w:pPr>
              <w:jc w:val="center"/>
              <w:rPr>
                <w:rFonts w:ascii="Arial" w:hAnsi="Arial" w:cs="Arial"/>
                <w:sz w:val="12"/>
                <w:szCs w:val="12"/>
              </w:rPr>
            </w:pPr>
            <w:r w:rsidRPr="002A57A1">
              <w:rPr>
                <w:rFonts w:ascii="Arial" w:hAnsi="Arial" w:cs="Arial"/>
                <w:color w:val="000000"/>
                <w:sz w:val="12"/>
                <w:szCs w:val="12"/>
              </w:rPr>
              <w:t>P2PRO-011</w:t>
            </w:r>
          </w:p>
        </w:tc>
        <w:tc>
          <w:tcPr>
            <w:tcW w:w="1575" w:type="dxa"/>
            <w:shd w:val="clear" w:color="auto" w:fill="auto"/>
            <w:vAlign w:val="center"/>
          </w:tcPr>
          <w:p w14:paraId="523DF5E0" w14:textId="77777777" w:rsidR="002A57A1" w:rsidRPr="002A57A1" w:rsidRDefault="002A57A1" w:rsidP="00EA0865">
            <w:pPr>
              <w:jc w:val="center"/>
              <w:rPr>
                <w:rFonts w:ascii="Arial" w:hAnsi="Arial" w:cs="Arial"/>
                <w:sz w:val="12"/>
                <w:szCs w:val="12"/>
                <w:lang w:val="es-MX"/>
              </w:rPr>
            </w:pPr>
            <w:r w:rsidRPr="002A57A1">
              <w:rPr>
                <w:rFonts w:ascii="Arial" w:hAnsi="Arial" w:cs="Arial"/>
                <w:sz w:val="12"/>
                <w:szCs w:val="12"/>
              </w:rPr>
              <w:t>S/ 5,112.00 (*)</w:t>
            </w:r>
          </w:p>
        </w:tc>
        <w:tc>
          <w:tcPr>
            <w:tcW w:w="1002" w:type="dxa"/>
            <w:shd w:val="clear" w:color="auto" w:fill="auto"/>
            <w:vAlign w:val="center"/>
          </w:tcPr>
          <w:p w14:paraId="2E0E78A7" w14:textId="77777777" w:rsidR="002A57A1" w:rsidRPr="002A57A1" w:rsidRDefault="002A57A1" w:rsidP="00EA0865">
            <w:pPr>
              <w:jc w:val="center"/>
              <w:rPr>
                <w:rFonts w:ascii="Arial" w:hAnsi="Arial" w:cs="Arial"/>
                <w:sz w:val="12"/>
                <w:szCs w:val="12"/>
              </w:rPr>
            </w:pPr>
            <w:r w:rsidRPr="002A57A1">
              <w:rPr>
                <w:rFonts w:ascii="Arial" w:hAnsi="Arial" w:cs="Arial"/>
                <w:sz w:val="12"/>
                <w:szCs w:val="12"/>
              </w:rPr>
              <w:t>01</w:t>
            </w:r>
          </w:p>
        </w:tc>
        <w:tc>
          <w:tcPr>
            <w:tcW w:w="2148" w:type="dxa"/>
            <w:shd w:val="clear" w:color="auto" w:fill="auto"/>
            <w:vAlign w:val="center"/>
          </w:tcPr>
          <w:p w14:paraId="7C37762E" w14:textId="77777777" w:rsidR="002A57A1" w:rsidRPr="002A57A1" w:rsidRDefault="002A57A1" w:rsidP="00EA0865">
            <w:pPr>
              <w:jc w:val="center"/>
              <w:rPr>
                <w:rFonts w:ascii="Arial" w:hAnsi="Arial" w:cs="Arial"/>
                <w:color w:val="000000"/>
                <w:sz w:val="12"/>
                <w:szCs w:val="12"/>
              </w:rPr>
            </w:pPr>
            <w:r w:rsidRPr="002A57A1">
              <w:rPr>
                <w:rFonts w:ascii="Arial" w:hAnsi="Arial" w:cs="Arial"/>
                <w:color w:val="000000"/>
                <w:sz w:val="12"/>
                <w:szCs w:val="12"/>
              </w:rPr>
              <w:t>Oficina de Asuntos Jurídicos / Gerencia de Red Asistencial Arequipa</w:t>
            </w:r>
          </w:p>
        </w:tc>
        <w:tc>
          <w:tcPr>
            <w:tcW w:w="1289" w:type="dxa"/>
            <w:vMerge/>
            <w:shd w:val="clear" w:color="auto" w:fill="auto"/>
            <w:vAlign w:val="center"/>
          </w:tcPr>
          <w:p w14:paraId="76BDC8E8" w14:textId="77777777" w:rsidR="002A57A1" w:rsidRPr="002A57A1" w:rsidRDefault="002A57A1" w:rsidP="00EA0865">
            <w:pPr>
              <w:jc w:val="center"/>
              <w:rPr>
                <w:rFonts w:ascii="Arial" w:hAnsi="Arial" w:cs="Arial"/>
                <w:sz w:val="12"/>
                <w:szCs w:val="12"/>
              </w:rPr>
            </w:pPr>
          </w:p>
        </w:tc>
      </w:tr>
      <w:tr w:rsidR="002A57A1" w:rsidRPr="002A57A1" w14:paraId="1CCFA0EE" w14:textId="77777777" w:rsidTr="002A57A1">
        <w:trPr>
          <w:trHeight w:val="827"/>
          <w:jc w:val="center"/>
        </w:trPr>
        <w:tc>
          <w:tcPr>
            <w:tcW w:w="1289" w:type="dxa"/>
            <w:vAlign w:val="center"/>
          </w:tcPr>
          <w:p w14:paraId="1E534FCD" w14:textId="77777777" w:rsidR="002A57A1" w:rsidRPr="002A57A1" w:rsidRDefault="002A57A1" w:rsidP="00EA0865">
            <w:pPr>
              <w:spacing w:line="256" w:lineRule="auto"/>
              <w:jc w:val="center"/>
              <w:rPr>
                <w:rFonts w:ascii="Arial" w:hAnsi="Arial" w:cs="Arial"/>
                <w:strike/>
                <w:sz w:val="12"/>
                <w:szCs w:val="12"/>
                <w:highlight w:val="yellow"/>
                <w:lang w:eastAsia="en-US"/>
              </w:rPr>
            </w:pPr>
            <w:r w:rsidRPr="002A57A1">
              <w:rPr>
                <w:rFonts w:ascii="Arial" w:hAnsi="Arial" w:cs="Arial"/>
                <w:strike/>
                <w:color w:val="000000"/>
                <w:sz w:val="12"/>
                <w:szCs w:val="12"/>
                <w:highlight w:val="yellow"/>
              </w:rPr>
              <w:t>Técnico Calificado</w:t>
            </w:r>
          </w:p>
        </w:tc>
        <w:tc>
          <w:tcPr>
            <w:tcW w:w="1289" w:type="dxa"/>
            <w:shd w:val="clear" w:color="auto" w:fill="auto"/>
            <w:vAlign w:val="center"/>
          </w:tcPr>
          <w:p w14:paraId="7D293426" w14:textId="77777777" w:rsidR="002A57A1" w:rsidRPr="002A57A1" w:rsidRDefault="002A57A1" w:rsidP="00EA0865">
            <w:pPr>
              <w:jc w:val="center"/>
              <w:rPr>
                <w:rFonts w:ascii="Arial" w:hAnsi="Arial" w:cs="Arial"/>
                <w:strike/>
                <w:color w:val="000000"/>
                <w:sz w:val="12"/>
                <w:szCs w:val="12"/>
                <w:highlight w:val="yellow"/>
              </w:rPr>
            </w:pPr>
            <w:r w:rsidRPr="002A57A1">
              <w:rPr>
                <w:rFonts w:ascii="Arial" w:hAnsi="Arial" w:cs="Arial"/>
                <w:strike/>
                <w:color w:val="000000"/>
                <w:sz w:val="12"/>
                <w:szCs w:val="12"/>
                <w:highlight w:val="yellow"/>
              </w:rPr>
              <w:t>Computación e Informática</w:t>
            </w:r>
          </w:p>
        </w:tc>
        <w:tc>
          <w:tcPr>
            <w:tcW w:w="1146" w:type="dxa"/>
            <w:shd w:val="clear" w:color="auto" w:fill="auto"/>
            <w:vAlign w:val="center"/>
          </w:tcPr>
          <w:p w14:paraId="30C29D5A" w14:textId="77777777" w:rsidR="002A57A1" w:rsidRPr="002A57A1" w:rsidRDefault="002A57A1" w:rsidP="00EA0865">
            <w:pPr>
              <w:jc w:val="center"/>
              <w:rPr>
                <w:rFonts w:ascii="Arial" w:hAnsi="Arial" w:cs="Arial"/>
                <w:strike/>
                <w:sz w:val="12"/>
                <w:szCs w:val="12"/>
                <w:highlight w:val="yellow"/>
              </w:rPr>
            </w:pPr>
            <w:r w:rsidRPr="002A57A1">
              <w:rPr>
                <w:rFonts w:ascii="Arial" w:hAnsi="Arial" w:cs="Arial"/>
                <w:strike/>
                <w:color w:val="000000"/>
                <w:sz w:val="12"/>
                <w:szCs w:val="12"/>
                <w:highlight w:val="yellow"/>
              </w:rPr>
              <w:t>T3TCA-012</w:t>
            </w:r>
          </w:p>
        </w:tc>
        <w:tc>
          <w:tcPr>
            <w:tcW w:w="1575" w:type="dxa"/>
            <w:shd w:val="clear" w:color="auto" w:fill="auto"/>
            <w:vAlign w:val="center"/>
          </w:tcPr>
          <w:p w14:paraId="351B4FCD" w14:textId="77777777" w:rsidR="002A57A1" w:rsidRPr="002A57A1" w:rsidRDefault="002A57A1" w:rsidP="00EA0865">
            <w:pPr>
              <w:jc w:val="center"/>
              <w:rPr>
                <w:rFonts w:ascii="Arial" w:hAnsi="Arial" w:cs="Arial"/>
                <w:strike/>
                <w:sz w:val="12"/>
                <w:szCs w:val="12"/>
                <w:highlight w:val="yellow"/>
              </w:rPr>
            </w:pPr>
            <w:r w:rsidRPr="002A57A1">
              <w:rPr>
                <w:rFonts w:ascii="Arial" w:hAnsi="Arial" w:cs="Arial"/>
                <w:strike/>
                <w:sz w:val="12"/>
                <w:szCs w:val="12"/>
                <w:highlight w:val="yellow"/>
                <w:lang w:val="es-MX"/>
              </w:rPr>
              <w:t>S/ 2,610.00 (*)</w:t>
            </w:r>
          </w:p>
        </w:tc>
        <w:tc>
          <w:tcPr>
            <w:tcW w:w="1002" w:type="dxa"/>
            <w:shd w:val="clear" w:color="auto" w:fill="auto"/>
            <w:vAlign w:val="center"/>
          </w:tcPr>
          <w:p w14:paraId="73D13799" w14:textId="77777777" w:rsidR="002A57A1" w:rsidRPr="002A57A1" w:rsidRDefault="002A57A1" w:rsidP="00EA0865">
            <w:pPr>
              <w:jc w:val="center"/>
              <w:rPr>
                <w:rFonts w:ascii="Arial" w:hAnsi="Arial" w:cs="Arial"/>
                <w:strike/>
                <w:sz w:val="12"/>
                <w:szCs w:val="12"/>
                <w:highlight w:val="yellow"/>
              </w:rPr>
            </w:pPr>
            <w:r w:rsidRPr="002A57A1">
              <w:rPr>
                <w:rFonts w:ascii="Arial" w:hAnsi="Arial" w:cs="Arial"/>
                <w:strike/>
                <w:sz w:val="12"/>
                <w:szCs w:val="12"/>
                <w:highlight w:val="yellow"/>
              </w:rPr>
              <w:t>01</w:t>
            </w:r>
          </w:p>
        </w:tc>
        <w:tc>
          <w:tcPr>
            <w:tcW w:w="2148" w:type="dxa"/>
            <w:shd w:val="clear" w:color="auto" w:fill="auto"/>
            <w:vAlign w:val="center"/>
          </w:tcPr>
          <w:p w14:paraId="3C4ED767" w14:textId="77777777" w:rsidR="002A57A1" w:rsidRPr="002A57A1" w:rsidRDefault="002A57A1" w:rsidP="00EA0865">
            <w:pPr>
              <w:jc w:val="center"/>
              <w:rPr>
                <w:rFonts w:ascii="Arial" w:hAnsi="Arial" w:cs="Arial"/>
                <w:strike/>
                <w:color w:val="000000"/>
                <w:sz w:val="12"/>
                <w:szCs w:val="12"/>
                <w:highlight w:val="yellow"/>
              </w:rPr>
            </w:pPr>
            <w:r w:rsidRPr="002A57A1">
              <w:rPr>
                <w:rFonts w:ascii="Arial" w:hAnsi="Arial" w:cs="Arial"/>
                <w:strike/>
                <w:color w:val="000000"/>
                <w:sz w:val="12"/>
                <w:szCs w:val="12"/>
                <w:highlight w:val="yellow"/>
              </w:rPr>
              <w:t xml:space="preserve">Oficina de Soporte Informático / Oficina de Administración / Gerencia de Red Asistencial Arequipa </w:t>
            </w:r>
          </w:p>
        </w:tc>
        <w:tc>
          <w:tcPr>
            <w:tcW w:w="1289" w:type="dxa"/>
            <w:vMerge/>
            <w:shd w:val="clear" w:color="auto" w:fill="auto"/>
            <w:vAlign w:val="center"/>
          </w:tcPr>
          <w:p w14:paraId="37AA56C5" w14:textId="77777777" w:rsidR="002A57A1" w:rsidRPr="002A57A1" w:rsidRDefault="002A57A1" w:rsidP="00EA0865">
            <w:pPr>
              <w:jc w:val="center"/>
              <w:rPr>
                <w:rFonts w:ascii="Arial" w:hAnsi="Arial" w:cs="Arial"/>
                <w:sz w:val="12"/>
                <w:szCs w:val="12"/>
              </w:rPr>
            </w:pPr>
          </w:p>
        </w:tc>
      </w:tr>
      <w:tr w:rsidR="002A57A1" w:rsidRPr="002A57A1" w14:paraId="50EF4829" w14:textId="77777777" w:rsidTr="002A57A1">
        <w:trPr>
          <w:trHeight w:val="241"/>
          <w:jc w:val="center"/>
        </w:trPr>
        <w:tc>
          <w:tcPr>
            <w:tcW w:w="5301" w:type="dxa"/>
            <w:gridSpan w:val="4"/>
            <w:shd w:val="clear" w:color="auto" w:fill="BDD6EE" w:themeFill="accent1" w:themeFillTint="66"/>
            <w:vAlign w:val="center"/>
          </w:tcPr>
          <w:p w14:paraId="645D8A5F" w14:textId="77777777" w:rsidR="002A57A1" w:rsidRPr="002A57A1" w:rsidRDefault="002A57A1" w:rsidP="00EA0865">
            <w:pPr>
              <w:jc w:val="center"/>
              <w:rPr>
                <w:rFonts w:ascii="Arial" w:hAnsi="Arial" w:cs="Arial"/>
                <w:b/>
                <w:sz w:val="12"/>
                <w:szCs w:val="12"/>
              </w:rPr>
            </w:pPr>
            <w:r w:rsidRPr="002A57A1">
              <w:rPr>
                <w:rFonts w:ascii="Arial" w:hAnsi="Arial" w:cs="Arial"/>
                <w:b/>
                <w:sz w:val="12"/>
                <w:szCs w:val="12"/>
              </w:rPr>
              <w:t>TOTAL</w:t>
            </w:r>
          </w:p>
        </w:tc>
        <w:tc>
          <w:tcPr>
            <w:tcW w:w="4440" w:type="dxa"/>
            <w:gridSpan w:val="3"/>
            <w:tcBorders>
              <w:left w:val="single" w:sz="4" w:space="0" w:color="auto"/>
            </w:tcBorders>
            <w:shd w:val="clear" w:color="auto" w:fill="BDD6EE" w:themeFill="accent1" w:themeFillTint="66"/>
            <w:vAlign w:val="center"/>
          </w:tcPr>
          <w:p w14:paraId="73925C63" w14:textId="77777777" w:rsidR="002A57A1" w:rsidRPr="002A57A1" w:rsidRDefault="002A57A1" w:rsidP="00EA0865">
            <w:pPr>
              <w:jc w:val="center"/>
              <w:rPr>
                <w:rFonts w:ascii="Arial" w:hAnsi="Arial" w:cs="Arial"/>
                <w:b/>
                <w:sz w:val="12"/>
                <w:szCs w:val="12"/>
              </w:rPr>
            </w:pPr>
            <w:r w:rsidRPr="002A57A1">
              <w:rPr>
                <w:rFonts w:ascii="Arial" w:hAnsi="Arial" w:cs="Arial"/>
                <w:b/>
                <w:sz w:val="12"/>
                <w:szCs w:val="12"/>
              </w:rPr>
              <w:t>12</w:t>
            </w:r>
          </w:p>
        </w:tc>
      </w:tr>
    </w:tbl>
    <w:p w14:paraId="03D4B9ED" w14:textId="77777777" w:rsidR="002A57A1" w:rsidRPr="002B442B" w:rsidRDefault="002A57A1" w:rsidP="00121481">
      <w:pPr>
        <w:pStyle w:val="Sangradetextonormal"/>
        <w:ind w:left="708" w:firstLine="12"/>
        <w:jc w:val="left"/>
        <w:rPr>
          <w:b w:val="0"/>
          <w:sz w:val="20"/>
          <w:szCs w:val="20"/>
        </w:rPr>
      </w:pPr>
    </w:p>
    <w:p w14:paraId="6612B15A" w14:textId="77777777" w:rsidR="00121481" w:rsidRPr="00121481" w:rsidRDefault="00121481" w:rsidP="00121481">
      <w:pPr>
        <w:pStyle w:val="Sangradetextonormal"/>
        <w:ind w:firstLine="0"/>
        <w:jc w:val="both"/>
        <w:rPr>
          <w:b w:val="0"/>
          <w:bCs w:val="0"/>
          <w:sz w:val="8"/>
          <w:szCs w:val="24"/>
        </w:rPr>
      </w:pPr>
      <w:r w:rsidRPr="00121481">
        <w:rPr>
          <w:b w:val="0"/>
          <w:bCs w:val="0"/>
          <w:sz w:val="18"/>
          <w:szCs w:val="24"/>
        </w:rPr>
        <w:t xml:space="preserve">Atentamente, </w:t>
      </w:r>
    </w:p>
    <w:p w14:paraId="074F9E72" w14:textId="77777777" w:rsidR="002A57A1" w:rsidRDefault="002A57A1" w:rsidP="00121481">
      <w:pPr>
        <w:pStyle w:val="Sangradetextonormal"/>
        <w:ind w:firstLine="0"/>
        <w:jc w:val="right"/>
        <w:rPr>
          <w:b w:val="0"/>
          <w:bCs w:val="0"/>
          <w:sz w:val="20"/>
          <w:szCs w:val="24"/>
        </w:rPr>
      </w:pPr>
    </w:p>
    <w:p w14:paraId="762ABE48" w14:textId="147E2381" w:rsidR="00121481" w:rsidRDefault="002A57A1" w:rsidP="00121481">
      <w:pPr>
        <w:pStyle w:val="Sangradetextonormal"/>
        <w:ind w:firstLine="0"/>
        <w:jc w:val="right"/>
        <w:rPr>
          <w:b w:val="0"/>
          <w:bCs w:val="0"/>
          <w:sz w:val="20"/>
          <w:szCs w:val="24"/>
        </w:rPr>
      </w:pPr>
      <w:r>
        <w:rPr>
          <w:b w:val="0"/>
          <w:bCs w:val="0"/>
          <w:sz w:val="20"/>
          <w:szCs w:val="24"/>
        </w:rPr>
        <w:t>LA COMISIÓ</w:t>
      </w:r>
      <w:r w:rsidR="00121481" w:rsidRPr="00121481">
        <w:rPr>
          <w:b w:val="0"/>
          <w:bCs w:val="0"/>
          <w:sz w:val="20"/>
          <w:szCs w:val="24"/>
        </w:rPr>
        <w:t>N</w:t>
      </w:r>
    </w:p>
    <w:p w14:paraId="4624C628" w14:textId="3D14B90C" w:rsidR="002A57A1" w:rsidRPr="00121481" w:rsidRDefault="002A57A1" w:rsidP="002A57A1">
      <w:pPr>
        <w:pStyle w:val="Sangradetextonormal"/>
        <w:ind w:firstLine="0"/>
        <w:jc w:val="right"/>
        <w:rPr>
          <w:b w:val="0"/>
          <w:bCs w:val="0"/>
          <w:sz w:val="20"/>
          <w:szCs w:val="24"/>
        </w:rPr>
      </w:pPr>
      <w:r>
        <w:rPr>
          <w:b w:val="0"/>
          <w:bCs w:val="0"/>
          <w:sz w:val="20"/>
          <w:szCs w:val="24"/>
        </w:rPr>
        <w:t>Arequipa, 26 de agosto de 2022.</w:t>
      </w:r>
      <w:bookmarkStart w:id="0" w:name="_GoBack"/>
      <w:bookmarkEnd w:id="0"/>
    </w:p>
    <w:p w14:paraId="0C240F10" w14:textId="46673C66" w:rsidR="00121481" w:rsidRDefault="00121481">
      <w:pPr>
        <w:suppressAutoHyphens w:val="0"/>
        <w:spacing w:after="160" w:line="259" w:lineRule="auto"/>
        <w:rPr>
          <w:rFonts w:ascii="Arial" w:eastAsia="Calibri" w:hAnsi="Arial" w:cs="Arial"/>
          <w:b/>
          <w:lang w:eastAsia="en-US"/>
        </w:rPr>
      </w:pPr>
    </w:p>
    <w:p w14:paraId="0184F0EC" w14:textId="77777777" w:rsidR="002A57A1" w:rsidRDefault="002A57A1">
      <w:pPr>
        <w:suppressAutoHyphens w:val="0"/>
        <w:spacing w:after="160" w:line="259" w:lineRule="auto"/>
        <w:rPr>
          <w:rFonts w:ascii="Arial" w:eastAsia="Calibri" w:hAnsi="Arial" w:cs="Arial"/>
          <w:b/>
          <w:lang w:eastAsia="en-US"/>
        </w:rPr>
      </w:pPr>
    </w:p>
    <w:p w14:paraId="02FAAA90" w14:textId="4711ACEE" w:rsidR="00033A09" w:rsidRPr="00F1733C" w:rsidRDefault="00033A09" w:rsidP="00230083">
      <w:pPr>
        <w:pStyle w:val="Sinespaciado"/>
        <w:jc w:val="center"/>
        <w:rPr>
          <w:rFonts w:ascii="Arial" w:hAnsi="Arial" w:cs="Arial"/>
          <w:b/>
          <w:sz w:val="20"/>
          <w:szCs w:val="20"/>
        </w:rPr>
      </w:pPr>
      <w:r w:rsidRPr="00F1733C">
        <w:rPr>
          <w:rFonts w:ascii="Arial" w:hAnsi="Arial" w:cs="Arial"/>
          <w:b/>
          <w:sz w:val="20"/>
          <w:szCs w:val="20"/>
        </w:rPr>
        <w:t>SEGURO SOCIAL DE SALUD (ESSALUD)</w:t>
      </w:r>
    </w:p>
    <w:p w14:paraId="656E0B0F" w14:textId="77777777" w:rsidR="00033A09" w:rsidRPr="009072D1" w:rsidRDefault="00033A09" w:rsidP="00033A09">
      <w:pPr>
        <w:pStyle w:val="Sinespaciado"/>
        <w:jc w:val="center"/>
        <w:rPr>
          <w:rFonts w:ascii="Arial" w:eastAsia="Times New Roman" w:hAnsi="Arial" w:cs="Arial"/>
          <w:b/>
          <w:bCs/>
          <w:sz w:val="12"/>
          <w:szCs w:val="12"/>
          <w:lang w:eastAsia="es-PE"/>
        </w:rPr>
      </w:pPr>
    </w:p>
    <w:p w14:paraId="49AB39DC" w14:textId="77777777" w:rsidR="008F7133" w:rsidRPr="00F1733C" w:rsidRDefault="008F7133" w:rsidP="008F7133">
      <w:pPr>
        <w:pStyle w:val="Sangradetextonormal"/>
        <w:tabs>
          <w:tab w:val="left" w:pos="0"/>
        </w:tabs>
        <w:ind w:firstLine="0"/>
        <w:rPr>
          <w:rFonts w:cs="Arial"/>
          <w:sz w:val="20"/>
          <w:szCs w:val="20"/>
        </w:rPr>
      </w:pPr>
      <w:r w:rsidRPr="00F1733C">
        <w:rPr>
          <w:rFonts w:cs="Arial"/>
          <w:sz w:val="20"/>
          <w:szCs w:val="20"/>
        </w:rPr>
        <w:t>PROCESO DE SELECCIÓN DE PERSONAL POR SUPLENCIA</w:t>
      </w:r>
    </w:p>
    <w:p w14:paraId="48D77D9F" w14:textId="77777777" w:rsidR="00033A09" w:rsidRPr="009072D1" w:rsidRDefault="00033A09" w:rsidP="00033A09">
      <w:pPr>
        <w:pStyle w:val="Sinespaciado"/>
        <w:jc w:val="center"/>
        <w:rPr>
          <w:rFonts w:ascii="Arial" w:hAnsi="Arial" w:cs="Arial"/>
          <w:b/>
          <w:sz w:val="12"/>
          <w:szCs w:val="12"/>
        </w:rPr>
      </w:pPr>
    </w:p>
    <w:p w14:paraId="0DFB084B" w14:textId="6E68A040" w:rsidR="00033A09" w:rsidRPr="00F1733C" w:rsidRDefault="00F1733C" w:rsidP="00F1733C">
      <w:pPr>
        <w:pStyle w:val="Sangradetextonormal"/>
        <w:ind w:left="2136" w:firstLine="696"/>
        <w:jc w:val="left"/>
        <w:outlineLvl w:val="0"/>
        <w:rPr>
          <w:rFonts w:cs="Arial"/>
          <w:sz w:val="20"/>
          <w:szCs w:val="20"/>
        </w:rPr>
      </w:pPr>
      <w:r w:rsidRPr="00F1733C">
        <w:rPr>
          <w:rFonts w:cs="Arial"/>
          <w:sz w:val="20"/>
          <w:szCs w:val="20"/>
        </w:rPr>
        <w:t xml:space="preserve">        </w:t>
      </w:r>
      <w:r w:rsidR="00BB41D1" w:rsidRPr="00F1733C">
        <w:rPr>
          <w:rFonts w:cs="Arial"/>
          <w:sz w:val="20"/>
          <w:szCs w:val="20"/>
        </w:rPr>
        <w:t xml:space="preserve">RED </w:t>
      </w:r>
      <w:r w:rsidR="00E21599" w:rsidRPr="00F1733C">
        <w:rPr>
          <w:rFonts w:cs="Arial"/>
          <w:sz w:val="20"/>
          <w:szCs w:val="20"/>
        </w:rPr>
        <w:t xml:space="preserve">ASISTENCIAL </w:t>
      </w:r>
      <w:r w:rsidR="008C43F6">
        <w:rPr>
          <w:rFonts w:cs="Arial"/>
          <w:sz w:val="20"/>
          <w:szCs w:val="20"/>
        </w:rPr>
        <w:t>AREQUIPA</w:t>
      </w:r>
    </w:p>
    <w:p w14:paraId="7279DC51" w14:textId="77777777" w:rsidR="00033A09" w:rsidRPr="009072D1" w:rsidRDefault="00033A09" w:rsidP="00033A09">
      <w:pPr>
        <w:pStyle w:val="Sinespaciado"/>
        <w:jc w:val="center"/>
        <w:rPr>
          <w:rFonts w:ascii="Arial" w:hAnsi="Arial" w:cs="Arial"/>
          <w:b/>
          <w:sz w:val="12"/>
          <w:szCs w:val="12"/>
        </w:rPr>
      </w:pPr>
    </w:p>
    <w:p w14:paraId="4805FCAC" w14:textId="3354BE0F" w:rsidR="00033A09" w:rsidRPr="00F1733C" w:rsidRDefault="00033A09" w:rsidP="00033A09">
      <w:pPr>
        <w:pStyle w:val="Sinespaciado"/>
        <w:jc w:val="center"/>
        <w:rPr>
          <w:rFonts w:ascii="Arial" w:hAnsi="Arial" w:cs="Arial"/>
          <w:b/>
          <w:sz w:val="20"/>
          <w:szCs w:val="20"/>
        </w:rPr>
      </w:pPr>
      <w:r w:rsidRPr="00F1733C">
        <w:rPr>
          <w:rFonts w:ascii="Arial" w:hAnsi="Arial" w:cs="Arial"/>
          <w:b/>
          <w:sz w:val="20"/>
          <w:szCs w:val="20"/>
        </w:rPr>
        <w:t xml:space="preserve">CÓDIGO DE PROCESO: </w:t>
      </w:r>
      <w:r w:rsidR="00236BE5" w:rsidRPr="00F1733C">
        <w:rPr>
          <w:rFonts w:ascii="Arial" w:hAnsi="Arial" w:cs="Arial"/>
          <w:b/>
          <w:sz w:val="20"/>
          <w:szCs w:val="20"/>
        </w:rPr>
        <w:t>P.S.</w:t>
      </w:r>
      <w:r w:rsidR="0070115B">
        <w:rPr>
          <w:rFonts w:ascii="Arial" w:hAnsi="Arial" w:cs="Arial"/>
          <w:b/>
          <w:sz w:val="20"/>
          <w:szCs w:val="20"/>
        </w:rPr>
        <w:t>001-</w:t>
      </w:r>
      <w:r w:rsidR="008F7133" w:rsidRPr="00F1733C">
        <w:rPr>
          <w:rFonts w:ascii="Arial" w:hAnsi="Arial" w:cs="Arial"/>
          <w:b/>
          <w:sz w:val="20"/>
          <w:szCs w:val="20"/>
        </w:rPr>
        <w:t>SUP</w:t>
      </w:r>
      <w:r w:rsidR="00E21599" w:rsidRPr="00F1733C">
        <w:rPr>
          <w:rFonts w:ascii="Arial" w:hAnsi="Arial" w:cs="Arial"/>
          <w:b/>
          <w:sz w:val="20"/>
          <w:szCs w:val="20"/>
        </w:rPr>
        <w:t>-RA</w:t>
      </w:r>
      <w:r w:rsidR="008C43F6">
        <w:rPr>
          <w:rFonts w:ascii="Arial" w:hAnsi="Arial" w:cs="Arial"/>
          <w:b/>
          <w:sz w:val="20"/>
          <w:szCs w:val="20"/>
        </w:rPr>
        <w:t>ARE</w:t>
      </w:r>
      <w:r w:rsidR="008F42AF">
        <w:rPr>
          <w:rFonts w:ascii="Arial" w:hAnsi="Arial" w:cs="Arial"/>
          <w:b/>
          <w:sz w:val="20"/>
          <w:szCs w:val="20"/>
        </w:rPr>
        <w:t>-</w:t>
      </w:r>
      <w:r w:rsidR="00BB41D1" w:rsidRPr="00F1733C">
        <w:rPr>
          <w:rFonts w:ascii="Arial" w:hAnsi="Arial" w:cs="Arial"/>
          <w:b/>
          <w:sz w:val="20"/>
          <w:szCs w:val="20"/>
        </w:rPr>
        <w:t>202</w:t>
      </w:r>
      <w:r w:rsidR="009772C2" w:rsidRPr="00F1733C">
        <w:rPr>
          <w:rFonts w:ascii="Arial" w:hAnsi="Arial" w:cs="Arial"/>
          <w:b/>
          <w:sz w:val="20"/>
          <w:szCs w:val="20"/>
        </w:rPr>
        <w:t>2</w:t>
      </w:r>
    </w:p>
    <w:p w14:paraId="28BB2608" w14:textId="77777777" w:rsidR="007252C8" w:rsidRPr="009072D1" w:rsidRDefault="007252C8" w:rsidP="007252C8">
      <w:pPr>
        <w:pStyle w:val="Sangradetextonormal"/>
        <w:ind w:left="426" w:firstLine="0"/>
        <w:jc w:val="left"/>
        <w:rPr>
          <w:rFonts w:cs="Arial"/>
          <w:sz w:val="12"/>
          <w:szCs w:val="12"/>
        </w:rPr>
      </w:pPr>
    </w:p>
    <w:p w14:paraId="2EAEC8B0" w14:textId="77777777" w:rsidR="00846C97" w:rsidRPr="002B442B" w:rsidRDefault="00846C97" w:rsidP="007252C8">
      <w:pPr>
        <w:pStyle w:val="Sangradetextonormal"/>
        <w:ind w:left="426" w:firstLine="0"/>
        <w:jc w:val="left"/>
        <w:rPr>
          <w:rFonts w:cs="Arial"/>
          <w:sz w:val="20"/>
          <w:szCs w:val="20"/>
        </w:rPr>
      </w:pPr>
    </w:p>
    <w:p w14:paraId="0255E23B" w14:textId="77777777" w:rsidR="00D4550F" w:rsidRPr="002B442B" w:rsidRDefault="00D4550F" w:rsidP="00C80E93">
      <w:pPr>
        <w:pStyle w:val="Sangradetextonormal"/>
        <w:numPr>
          <w:ilvl w:val="0"/>
          <w:numId w:val="2"/>
        </w:numPr>
        <w:tabs>
          <w:tab w:val="num" w:pos="426"/>
        </w:tabs>
        <w:ind w:left="426" w:hanging="426"/>
        <w:jc w:val="left"/>
        <w:rPr>
          <w:rFonts w:cs="Arial"/>
          <w:sz w:val="20"/>
          <w:szCs w:val="20"/>
        </w:rPr>
      </w:pPr>
      <w:r w:rsidRPr="002B442B">
        <w:rPr>
          <w:rFonts w:cs="Arial"/>
          <w:sz w:val="20"/>
          <w:szCs w:val="20"/>
        </w:rPr>
        <w:t>GENERALIDADES</w:t>
      </w:r>
    </w:p>
    <w:p w14:paraId="33D4A031" w14:textId="77777777" w:rsidR="00D4550F" w:rsidRPr="009072D1" w:rsidRDefault="00D4550F" w:rsidP="00D4550F">
      <w:pPr>
        <w:pStyle w:val="Sangradetextonormal"/>
        <w:ind w:left="360" w:firstLine="0"/>
        <w:jc w:val="left"/>
        <w:rPr>
          <w:rFonts w:cs="Arial"/>
          <w:b w:val="0"/>
          <w:sz w:val="12"/>
          <w:szCs w:val="12"/>
        </w:rPr>
      </w:pPr>
    </w:p>
    <w:p w14:paraId="7F123876" w14:textId="77777777" w:rsidR="00D4550F" w:rsidRPr="002B442B" w:rsidRDefault="00D4550F" w:rsidP="00574648">
      <w:pPr>
        <w:pStyle w:val="Sangradetextonormal"/>
        <w:numPr>
          <w:ilvl w:val="1"/>
          <w:numId w:val="13"/>
        </w:numPr>
        <w:ind w:left="709"/>
        <w:jc w:val="left"/>
        <w:rPr>
          <w:rFonts w:cs="Arial"/>
          <w:sz w:val="20"/>
          <w:szCs w:val="20"/>
        </w:rPr>
      </w:pPr>
      <w:r w:rsidRPr="002B442B">
        <w:rPr>
          <w:rFonts w:cs="Arial"/>
          <w:sz w:val="20"/>
          <w:szCs w:val="20"/>
        </w:rPr>
        <w:t>Objeto de la Convocatoria:</w:t>
      </w:r>
    </w:p>
    <w:p w14:paraId="790D14B4" w14:textId="77777777" w:rsidR="00280C0D" w:rsidRPr="009072D1" w:rsidRDefault="00280C0D" w:rsidP="00280C0D">
      <w:pPr>
        <w:pStyle w:val="Sangradetextonormal"/>
        <w:tabs>
          <w:tab w:val="num" w:pos="1440"/>
        </w:tabs>
        <w:ind w:left="709" w:firstLine="0"/>
        <w:jc w:val="left"/>
        <w:rPr>
          <w:rFonts w:cs="Arial"/>
          <w:sz w:val="12"/>
          <w:szCs w:val="12"/>
        </w:rPr>
      </w:pPr>
    </w:p>
    <w:p w14:paraId="05E037C1" w14:textId="2D5DF532" w:rsidR="00D4550F" w:rsidRPr="002B442B" w:rsidRDefault="00B4323C" w:rsidP="00454FBE">
      <w:pPr>
        <w:pStyle w:val="Sangradetextonormal"/>
        <w:ind w:left="708" w:firstLine="12"/>
        <w:jc w:val="left"/>
        <w:rPr>
          <w:rFonts w:cs="Arial"/>
          <w:b w:val="0"/>
          <w:sz w:val="20"/>
          <w:szCs w:val="20"/>
        </w:rPr>
      </w:pPr>
      <w:r w:rsidRPr="002B442B">
        <w:rPr>
          <w:rFonts w:cs="Arial"/>
          <w:b w:val="0"/>
          <w:sz w:val="20"/>
          <w:szCs w:val="20"/>
        </w:rPr>
        <w:t>C</w:t>
      </w:r>
      <w:r w:rsidR="00454FBE" w:rsidRPr="002B442B">
        <w:rPr>
          <w:rFonts w:cs="Arial"/>
          <w:b w:val="0"/>
          <w:sz w:val="20"/>
          <w:szCs w:val="20"/>
        </w:rPr>
        <w:t>ubrir</w:t>
      </w:r>
      <w:r w:rsidR="00627F0A" w:rsidRPr="002B442B">
        <w:rPr>
          <w:rFonts w:cs="Arial"/>
          <w:b w:val="0"/>
          <w:sz w:val="20"/>
          <w:szCs w:val="20"/>
        </w:rPr>
        <w:t xml:space="preserve">los siguientes </w:t>
      </w:r>
      <w:r w:rsidR="00454FBE" w:rsidRPr="002B442B">
        <w:rPr>
          <w:rFonts w:cs="Arial"/>
          <w:b w:val="0"/>
          <w:sz w:val="20"/>
          <w:szCs w:val="20"/>
        </w:rPr>
        <w:t>cargo</w:t>
      </w:r>
      <w:r w:rsidR="00627F0A" w:rsidRPr="002B442B">
        <w:rPr>
          <w:rFonts w:cs="Arial"/>
          <w:b w:val="0"/>
          <w:sz w:val="20"/>
          <w:szCs w:val="20"/>
        </w:rPr>
        <w:t>s</w:t>
      </w:r>
      <w:r w:rsidR="00454FBE" w:rsidRPr="002B442B">
        <w:rPr>
          <w:rFonts w:cs="Arial"/>
          <w:b w:val="0"/>
          <w:sz w:val="20"/>
          <w:szCs w:val="20"/>
        </w:rPr>
        <w:t xml:space="preserve"> en la modalidad de </w:t>
      </w:r>
      <w:r w:rsidR="00055597" w:rsidRPr="002B442B">
        <w:rPr>
          <w:rFonts w:cs="Arial"/>
          <w:sz w:val="20"/>
          <w:szCs w:val="20"/>
          <w:u w:val="single"/>
        </w:rPr>
        <w:t>Plazo Fijo (Suplencia)</w:t>
      </w:r>
      <w:r w:rsidR="00AE0D41" w:rsidRPr="002B442B">
        <w:rPr>
          <w:rFonts w:cs="Arial"/>
          <w:sz w:val="20"/>
          <w:szCs w:val="20"/>
          <w:u w:val="single"/>
        </w:rPr>
        <w:t xml:space="preserve"> </w:t>
      </w:r>
      <w:r w:rsidR="00D4550F" w:rsidRPr="002B442B">
        <w:rPr>
          <w:rFonts w:cs="Arial"/>
          <w:b w:val="0"/>
          <w:sz w:val="20"/>
          <w:szCs w:val="20"/>
        </w:rPr>
        <w:t xml:space="preserve">para la </w:t>
      </w:r>
      <w:r w:rsidR="00286466" w:rsidRPr="002B442B">
        <w:rPr>
          <w:rFonts w:cs="Arial"/>
          <w:b w:val="0"/>
          <w:sz w:val="20"/>
          <w:szCs w:val="20"/>
        </w:rPr>
        <w:t xml:space="preserve">Red Asistencial </w:t>
      </w:r>
      <w:r w:rsidR="008C43F6">
        <w:rPr>
          <w:rFonts w:cs="Arial"/>
          <w:b w:val="0"/>
          <w:sz w:val="20"/>
          <w:szCs w:val="20"/>
        </w:rPr>
        <w:t>Arequipa</w:t>
      </w:r>
      <w:r w:rsidR="00D4550F" w:rsidRPr="002B442B">
        <w:rPr>
          <w:rFonts w:cs="Arial"/>
          <w:b w:val="0"/>
          <w:sz w:val="20"/>
          <w:szCs w:val="20"/>
        </w:rPr>
        <w:t>:</w:t>
      </w:r>
    </w:p>
    <w:p w14:paraId="05C78C0F" w14:textId="77777777" w:rsidR="00D1535C" w:rsidRPr="009072D1" w:rsidRDefault="00D1535C" w:rsidP="00D44203">
      <w:pPr>
        <w:pStyle w:val="Prrafodelista2"/>
        <w:suppressAutoHyphens w:val="0"/>
        <w:ind w:left="0"/>
        <w:contextualSpacing/>
        <w:jc w:val="both"/>
        <w:rPr>
          <w:rFonts w:ascii="Arial" w:hAnsi="Arial" w:cs="Arial"/>
          <w:sz w:val="12"/>
          <w:szCs w:val="12"/>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134"/>
        <w:gridCol w:w="1559"/>
        <w:gridCol w:w="992"/>
        <w:gridCol w:w="2126"/>
        <w:gridCol w:w="1276"/>
      </w:tblGrid>
      <w:tr w:rsidR="00BB629C" w:rsidRPr="00CB09C1" w14:paraId="152F48B9" w14:textId="77777777" w:rsidTr="00CB09C1">
        <w:trPr>
          <w:trHeight w:val="491"/>
          <w:jc w:val="center"/>
        </w:trPr>
        <w:tc>
          <w:tcPr>
            <w:tcW w:w="1276" w:type="dxa"/>
            <w:shd w:val="clear" w:color="auto" w:fill="BDD6EE" w:themeFill="accent1" w:themeFillTint="66"/>
            <w:vAlign w:val="center"/>
          </w:tcPr>
          <w:p w14:paraId="65F8DB6A" w14:textId="77777777" w:rsidR="00BB629C" w:rsidRPr="00CB09C1" w:rsidRDefault="00BB629C" w:rsidP="002A6B08">
            <w:pPr>
              <w:jc w:val="center"/>
              <w:rPr>
                <w:rFonts w:ascii="Arial" w:hAnsi="Arial" w:cs="Arial"/>
                <w:b/>
                <w:sz w:val="14"/>
                <w:szCs w:val="14"/>
              </w:rPr>
            </w:pPr>
            <w:r w:rsidRPr="00CB09C1">
              <w:rPr>
                <w:rFonts w:ascii="Arial" w:hAnsi="Arial" w:cs="Arial"/>
                <w:b/>
                <w:sz w:val="14"/>
                <w:szCs w:val="14"/>
              </w:rPr>
              <w:t>CARGO</w:t>
            </w:r>
          </w:p>
        </w:tc>
        <w:tc>
          <w:tcPr>
            <w:tcW w:w="1276" w:type="dxa"/>
            <w:shd w:val="clear" w:color="auto" w:fill="BDD6EE" w:themeFill="accent1" w:themeFillTint="66"/>
            <w:vAlign w:val="center"/>
          </w:tcPr>
          <w:p w14:paraId="17066C9E" w14:textId="77777777" w:rsidR="00BB629C" w:rsidRPr="00CB09C1" w:rsidRDefault="00BB629C" w:rsidP="002A6B08">
            <w:pPr>
              <w:jc w:val="center"/>
              <w:rPr>
                <w:rFonts w:ascii="Arial" w:hAnsi="Arial" w:cs="Arial"/>
                <w:b/>
                <w:sz w:val="14"/>
                <w:szCs w:val="14"/>
              </w:rPr>
            </w:pPr>
            <w:r w:rsidRPr="00CB09C1">
              <w:rPr>
                <w:rFonts w:ascii="Arial" w:hAnsi="Arial" w:cs="Arial"/>
                <w:b/>
                <w:sz w:val="14"/>
                <w:szCs w:val="14"/>
              </w:rPr>
              <w:t>ESPECIALIDAD</w:t>
            </w:r>
          </w:p>
        </w:tc>
        <w:tc>
          <w:tcPr>
            <w:tcW w:w="1134" w:type="dxa"/>
            <w:shd w:val="clear" w:color="auto" w:fill="BDD6EE" w:themeFill="accent1" w:themeFillTint="66"/>
            <w:vAlign w:val="center"/>
          </w:tcPr>
          <w:p w14:paraId="6C81AD95" w14:textId="77777777" w:rsidR="00BB629C" w:rsidRPr="00CB09C1" w:rsidRDefault="00BB629C" w:rsidP="002A6B08">
            <w:pPr>
              <w:jc w:val="center"/>
              <w:rPr>
                <w:rFonts w:ascii="Arial" w:hAnsi="Arial" w:cs="Arial"/>
                <w:b/>
                <w:sz w:val="14"/>
                <w:szCs w:val="14"/>
              </w:rPr>
            </w:pPr>
            <w:r w:rsidRPr="00CB09C1">
              <w:rPr>
                <w:rFonts w:ascii="Arial" w:hAnsi="Arial" w:cs="Arial"/>
                <w:b/>
                <w:sz w:val="14"/>
                <w:szCs w:val="14"/>
              </w:rPr>
              <w:t>CÓDIGO DE CARGO</w:t>
            </w:r>
          </w:p>
        </w:tc>
        <w:tc>
          <w:tcPr>
            <w:tcW w:w="1559" w:type="dxa"/>
            <w:shd w:val="clear" w:color="auto" w:fill="BDD6EE" w:themeFill="accent1" w:themeFillTint="66"/>
            <w:vAlign w:val="center"/>
          </w:tcPr>
          <w:p w14:paraId="45ED1235" w14:textId="77777777" w:rsidR="00BB629C" w:rsidRPr="00CB09C1" w:rsidRDefault="00BB629C" w:rsidP="002A6B08">
            <w:pPr>
              <w:jc w:val="center"/>
              <w:rPr>
                <w:rFonts w:ascii="Arial" w:hAnsi="Arial" w:cs="Arial"/>
                <w:b/>
                <w:sz w:val="14"/>
                <w:szCs w:val="14"/>
              </w:rPr>
            </w:pPr>
            <w:r w:rsidRPr="00CB09C1">
              <w:rPr>
                <w:rFonts w:ascii="Arial" w:hAnsi="Arial" w:cs="Arial"/>
                <w:b/>
                <w:sz w:val="14"/>
                <w:szCs w:val="14"/>
              </w:rPr>
              <w:t>REMUNERACIÓN MENSUAL</w:t>
            </w:r>
          </w:p>
        </w:tc>
        <w:tc>
          <w:tcPr>
            <w:tcW w:w="992" w:type="dxa"/>
            <w:shd w:val="clear" w:color="auto" w:fill="BDD6EE" w:themeFill="accent1" w:themeFillTint="66"/>
            <w:vAlign w:val="center"/>
          </w:tcPr>
          <w:p w14:paraId="32E05671" w14:textId="77777777" w:rsidR="00BB629C" w:rsidRPr="00CB09C1" w:rsidRDefault="00BB629C" w:rsidP="002A6B08">
            <w:pPr>
              <w:jc w:val="center"/>
              <w:rPr>
                <w:rFonts w:ascii="Arial" w:hAnsi="Arial" w:cs="Arial"/>
                <w:b/>
                <w:sz w:val="14"/>
                <w:szCs w:val="14"/>
              </w:rPr>
            </w:pPr>
            <w:r w:rsidRPr="00CB09C1">
              <w:rPr>
                <w:rFonts w:ascii="Arial" w:hAnsi="Arial" w:cs="Arial"/>
                <w:b/>
                <w:sz w:val="14"/>
                <w:szCs w:val="14"/>
              </w:rPr>
              <w:t>CANTIDAD</w:t>
            </w:r>
          </w:p>
        </w:tc>
        <w:tc>
          <w:tcPr>
            <w:tcW w:w="2126" w:type="dxa"/>
            <w:shd w:val="clear" w:color="auto" w:fill="BDD6EE" w:themeFill="accent1" w:themeFillTint="66"/>
            <w:vAlign w:val="center"/>
          </w:tcPr>
          <w:p w14:paraId="63610910" w14:textId="77777777" w:rsidR="00BB629C" w:rsidRPr="00CB09C1" w:rsidRDefault="00BB629C" w:rsidP="002A6B08">
            <w:pPr>
              <w:jc w:val="center"/>
              <w:rPr>
                <w:rFonts w:ascii="Arial" w:hAnsi="Arial" w:cs="Arial"/>
                <w:b/>
                <w:sz w:val="14"/>
                <w:szCs w:val="14"/>
              </w:rPr>
            </w:pPr>
            <w:r w:rsidRPr="00CB09C1">
              <w:rPr>
                <w:rFonts w:ascii="Arial" w:hAnsi="Arial" w:cs="Arial"/>
                <w:b/>
                <w:sz w:val="14"/>
                <w:szCs w:val="14"/>
              </w:rPr>
              <w:t>LUGAR DE LABORES</w:t>
            </w:r>
          </w:p>
        </w:tc>
        <w:tc>
          <w:tcPr>
            <w:tcW w:w="1276" w:type="dxa"/>
            <w:shd w:val="clear" w:color="auto" w:fill="BDD6EE" w:themeFill="accent1" w:themeFillTint="66"/>
            <w:vAlign w:val="center"/>
          </w:tcPr>
          <w:p w14:paraId="1CA586C1" w14:textId="77777777" w:rsidR="00BB629C" w:rsidRPr="00CB09C1" w:rsidRDefault="00BB629C" w:rsidP="002A6B08">
            <w:pPr>
              <w:jc w:val="center"/>
              <w:rPr>
                <w:rFonts w:ascii="Arial" w:hAnsi="Arial" w:cs="Arial"/>
                <w:b/>
                <w:sz w:val="14"/>
                <w:szCs w:val="14"/>
              </w:rPr>
            </w:pPr>
            <w:r w:rsidRPr="00CB09C1">
              <w:rPr>
                <w:rFonts w:ascii="Arial" w:hAnsi="Arial" w:cs="Arial"/>
                <w:b/>
                <w:sz w:val="14"/>
                <w:szCs w:val="14"/>
              </w:rPr>
              <w:t>DEPENDENCIA</w:t>
            </w:r>
          </w:p>
        </w:tc>
      </w:tr>
      <w:tr w:rsidR="008E16A7" w:rsidRPr="00CB09C1" w14:paraId="70B2A4B6" w14:textId="77777777" w:rsidTr="00CB09C1">
        <w:trPr>
          <w:trHeight w:val="850"/>
          <w:jc w:val="center"/>
        </w:trPr>
        <w:tc>
          <w:tcPr>
            <w:tcW w:w="1276" w:type="dxa"/>
            <w:vAlign w:val="center"/>
          </w:tcPr>
          <w:p w14:paraId="529D18EF" w14:textId="24C92FF0"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Médico</w:t>
            </w:r>
          </w:p>
        </w:tc>
        <w:tc>
          <w:tcPr>
            <w:tcW w:w="1276" w:type="dxa"/>
            <w:shd w:val="clear" w:color="auto" w:fill="auto"/>
            <w:vAlign w:val="center"/>
          </w:tcPr>
          <w:p w14:paraId="6FD26FD9" w14:textId="0CA20D9D"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Medicina Interna</w:t>
            </w:r>
          </w:p>
        </w:tc>
        <w:tc>
          <w:tcPr>
            <w:tcW w:w="1134" w:type="dxa"/>
            <w:shd w:val="clear" w:color="auto" w:fill="auto"/>
            <w:vAlign w:val="center"/>
          </w:tcPr>
          <w:p w14:paraId="7719CEAA" w14:textId="2E389450"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P1MES-001</w:t>
            </w:r>
          </w:p>
        </w:tc>
        <w:tc>
          <w:tcPr>
            <w:tcW w:w="1559" w:type="dxa"/>
            <w:shd w:val="clear" w:color="auto" w:fill="auto"/>
            <w:vAlign w:val="center"/>
          </w:tcPr>
          <w:p w14:paraId="341A5342" w14:textId="753D0B4B"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S/ 6,240.00 (*)</w:t>
            </w:r>
          </w:p>
        </w:tc>
        <w:tc>
          <w:tcPr>
            <w:tcW w:w="992" w:type="dxa"/>
            <w:shd w:val="clear" w:color="auto" w:fill="auto"/>
            <w:vAlign w:val="center"/>
          </w:tcPr>
          <w:p w14:paraId="70F8DC6C" w14:textId="6FFE570C"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01</w:t>
            </w:r>
          </w:p>
        </w:tc>
        <w:tc>
          <w:tcPr>
            <w:tcW w:w="2126" w:type="dxa"/>
            <w:shd w:val="clear" w:color="auto" w:fill="auto"/>
            <w:vAlign w:val="center"/>
          </w:tcPr>
          <w:p w14:paraId="162D0616" w14:textId="14DD9F68"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 xml:space="preserve">Servicio de Medicina Interna / Gerencia Clínica / Departamento de Medicina I / Hospital Nacional Carlos Alberto Seguin Escobedo  </w:t>
            </w:r>
          </w:p>
        </w:tc>
        <w:tc>
          <w:tcPr>
            <w:tcW w:w="1276" w:type="dxa"/>
            <w:vMerge w:val="restart"/>
            <w:shd w:val="clear" w:color="auto" w:fill="auto"/>
            <w:vAlign w:val="center"/>
          </w:tcPr>
          <w:p w14:paraId="584F2E5E" w14:textId="49AB38C3"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Red Asistencial Arequipa</w:t>
            </w:r>
          </w:p>
        </w:tc>
      </w:tr>
      <w:tr w:rsidR="008E16A7" w:rsidRPr="00CB09C1" w14:paraId="14072FF2" w14:textId="77777777" w:rsidTr="00CB09C1">
        <w:trPr>
          <w:trHeight w:val="850"/>
          <w:jc w:val="center"/>
        </w:trPr>
        <w:tc>
          <w:tcPr>
            <w:tcW w:w="1276" w:type="dxa"/>
            <w:vAlign w:val="center"/>
          </w:tcPr>
          <w:p w14:paraId="079F1FA9" w14:textId="32E38FF6"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Médico</w:t>
            </w:r>
          </w:p>
        </w:tc>
        <w:tc>
          <w:tcPr>
            <w:tcW w:w="1276" w:type="dxa"/>
            <w:shd w:val="clear" w:color="auto" w:fill="auto"/>
            <w:vAlign w:val="center"/>
          </w:tcPr>
          <w:p w14:paraId="7E8E5E06" w14:textId="18C66542"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Medicina Interna</w:t>
            </w:r>
          </w:p>
        </w:tc>
        <w:tc>
          <w:tcPr>
            <w:tcW w:w="1134" w:type="dxa"/>
            <w:shd w:val="clear" w:color="auto" w:fill="auto"/>
            <w:vAlign w:val="center"/>
          </w:tcPr>
          <w:p w14:paraId="36B9FEE5" w14:textId="4760165E"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P1MES-00</w:t>
            </w:r>
            <w:r w:rsidR="003F7890" w:rsidRPr="00CB09C1">
              <w:rPr>
                <w:rFonts w:ascii="Arial" w:hAnsi="Arial" w:cs="Arial"/>
                <w:color w:val="000000"/>
                <w:sz w:val="16"/>
                <w:szCs w:val="16"/>
              </w:rPr>
              <w:t>2</w:t>
            </w:r>
          </w:p>
        </w:tc>
        <w:tc>
          <w:tcPr>
            <w:tcW w:w="1559" w:type="dxa"/>
            <w:shd w:val="clear" w:color="auto" w:fill="auto"/>
            <w:vAlign w:val="center"/>
          </w:tcPr>
          <w:p w14:paraId="187474A1" w14:textId="5AF64857"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S/ 6,240.00 (*)</w:t>
            </w:r>
          </w:p>
        </w:tc>
        <w:tc>
          <w:tcPr>
            <w:tcW w:w="992" w:type="dxa"/>
            <w:shd w:val="clear" w:color="auto" w:fill="auto"/>
            <w:vAlign w:val="center"/>
          </w:tcPr>
          <w:p w14:paraId="46AB0B5F" w14:textId="4A042C64"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01</w:t>
            </w:r>
          </w:p>
        </w:tc>
        <w:tc>
          <w:tcPr>
            <w:tcW w:w="2126" w:type="dxa"/>
            <w:shd w:val="clear" w:color="auto" w:fill="auto"/>
            <w:vAlign w:val="center"/>
          </w:tcPr>
          <w:p w14:paraId="2AE00EE9" w14:textId="47EE84C8"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Servicio de Emergencia / Departamento de Emergencia y Cuidados Críticos / Gerencia Clínica / Hospital Nacional Carlos Alberto Seguín Escobedo</w:t>
            </w:r>
          </w:p>
        </w:tc>
        <w:tc>
          <w:tcPr>
            <w:tcW w:w="1276" w:type="dxa"/>
            <w:vMerge/>
            <w:shd w:val="clear" w:color="auto" w:fill="auto"/>
            <w:vAlign w:val="center"/>
          </w:tcPr>
          <w:p w14:paraId="70A8BA7D" w14:textId="0F9EC808" w:rsidR="008E16A7" w:rsidRPr="00CB09C1" w:rsidRDefault="008E16A7" w:rsidP="008E16A7">
            <w:pPr>
              <w:jc w:val="center"/>
              <w:rPr>
                <w:rFonts w:ascii="Arial" w:hAnsi="Arial" w:cs="Arial"/>
                <w:sz w:val="16"/>
                <w:szCs w:val="16"/>
              </w:rPr>
            </w:pPr>
          </w:p>
        </w:tc>
      </w:tr>
      <w:tr w:rsidR="008E16A7" w:rsidRPr="00CB09C1" w14:paraId="4F277AB6" w14:textId="77777777" w:rsidTr="00CB09C1">
        <w:trPr>
          <w:trHeight w:val="850"/>
          <w:jc w:val="center"/>
        </w:trPr>
        <w:tc>
          <w:tcPr>
            <w:tcW w:w="1276" w:type="dxa"/>
            <w:vAlign w:val="center"/>
          </w:tcPr>
          <w:p w14:paraId="2B5A7155" w14:textId="5F169E84"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Médico</w:t>
            </w:r>
          </w:p>
        </w:tc>
        <w:tc>
          <w:tcPr>
            <w:tcW w:w="1276" w:type="dxa"/>
            <w:shd w:val="clear" w:color="auto" w:fill="auto"/>
            <w:vAlign w:val="center"/>
          </w:tcPr>
          <w:p w14:paraId="47BA9E9F" w14:textId="0E274D07" w:rsidR="008E16A7" w:rsidRPr="00CB09C1" w:rsidRDefault="008E16A7" w:rsidP="008E16A7">
            <w:pPr>
              <w:jc w:val="center"/>
              <w:rPr>
                <w:rFonts w:ascii="Arial" w:hAnsi="Arial" w:cs="Arial"/>
                <w:sz w:val="16"/>
                <w:szCs w:val="16"/>
              </w:rPr>
            </w:pPr>
            <w:r w:rsidRPr="00CB09C1">
              <w:rPr>
                <w:rFonts w:ascii="Arial" w:hAnsi="Arial" w:cs="Arial"/>
                <w:sz w:val="16"/>
                <w:szCs w:val="16"/>
              </w:rPr>
              <w:t>Medicina Nuclear</w:t>
            </w:r>
          </w:p>
        </w:tc>
        <w:tc>
          <w:tcPr>
            <w:tcW w:w="1134" w:type="dxa"/>
            <w:shd w:val="clear" w:color="auto" w:fill="auto"/>
            <w:vAlign w:val="center"/>
          </w:tcPr>
          <w:p w14:paraId="5D64244F" w14:textId="48E854E6"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P1MES-00</w:t>
            </w:r>
            <w:r w:rsidR="003F7890" w:rsidRPr="00CB09C1">
              <w:rPr>
                <w:rFonts w:ascii="Arial" w:hAnsi="Arial" w:cs="Arial"/>
                <w:color w:val="000000"/>
                <w:sz w:val="16"/>
                <w:szCs w:val="16"/>
              </w:rPr>
              <w:t>3</w:t>
            </w:r>
          </w:p>
        </w:tc>
        <w:tc>
          <w:tcPr>
            <w:tcW w:w="1559" w:type="dxa"/>
            <w:shd w:val="clear" w:color="auto" w:fill="auto"/>
            <w:vAlign w:val="center"/>
          </w:tcPr>
          <w:p w14:paraId="65D1CFC7" w14:textId="35420D9E"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S/ 6,240.00 (*)</w:t>
            </w:r>
          </w:p>
        </w:tc>
        <w:tc>
          <w:tcPr>
            <w:tcW w:w="992" w:type="dxa"/>
            <w:shd w:val="clear" w:color="auto" w:fill="auto"/>
            <w:vAlign w:val="center"/>
          </w:tcPr>
          <w:p w14:paraId="3D1CE068" w14:textId="1D27C3EF"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01</w:t>
            </w:r>
          </w:p>
        </w:tc>
        <w:tc>
          <w:tcPr>
            <w:tcW w:w="2126" w:type="dxa"/>
            <w:shd w:val="clear" w:color="auto" w:fill="auto"/>
            <w:vAlign w:val="center"/>
          </w:tcPr>
          <w:p w14:paraId="17D9CAD4" w14:textId="2468BB4C"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 xml:space="preserve">Servicio Medicina Nuclear / Departamento de Ayuda al Diagnóstico y Tratamiento / Hospital Nacional Carlos Alberto Seguín Escobedo </w:t>
            </w:r>
          </w:p>
        </w:tc>
        <w:tc>
          <w:tcPr>
            <w:tcW w:w="1276" w:type="dxa"/>
            <w:vMerge/>
            <w:shd w:val="clear" w:color="auto" w:fill="auto"/>
            <w:vAlign w:val="center"/>
          </w:tcPr>
          <w:p w14:paraId="1946E0B7" w14:textId="0C0D53A3" w:rsidR="008E16A7" w:rsidRPr="00CB09C1" w:rsidRDefault="008E16A7" w:rsidP="008E16A7">
            <w:pPr>
              <w:jc w:val="center"/>
              <w:rPr>
                <w:rFonts w:ascii="Arial" w:hAnsi="Arial" w:cs="Arial"/>
                <w:sz w:val="16"/>
                <w:szCs w:val="16"/>
              </w:rPr>
            </w:pPr>
          </w:p>
        </w:tc>
      </w:tr>
      <w:tr w:rsidR="008E16A7" w:rsidRPr="00CB09C1" w14:paraId="2537272F" w14:textId="77777777" w:rsidTr="00CB09C1">
        <w:trPr>
          <w:trHeight w:val="850"/>
          <w:jc w:val="center"/>
        </w:trPr>
        <w:tc>
          <w:tcPr>
            <w:tcW w:w="1276" w:type="dxa"/>
            <w:vAlign w:val="center"/>
          </w:tcPr>
          <w:p w14:paraId="62D4D35B" w14:textId="01CC191B"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Médico</w:t>
            </w:r>
          </w:p>
        </w:tc>
        <w:tc>
          <w:tcPr>
            <w:tcW w:w="1276" w:type="dxa"/>
            <w:shd w:val="clear" w:color="auto" w:fill="auto"/>
            <w:vAlign w:val="center"/>
          </w:tcPr>
          <w:p w14:paraId="19BD41B9" w14:textId="14C2B3ED" w:rsidR="008E16A7" w:rsidRPr="00CB09C1" w:rsidRDefault="008E16A7" w:rsidP="008E16A7">
            <w:pPr>
              <w:jc w:val="center"/>
              <w:rPr>
                <w:rFonts w:ascii="Arial" w:hAnsi="Arial" w:cs="Arial"/>
                <w:sz w:val="16"/>
                <w:szCs w:val="16"/>
              </w:rPr>
            </w:pPr>
            <w:r w:rsidRPr="00CB09C1">
              <w:rPr>
                <w:rFonts w:ascii="Arial" w:hAnsi="Arial" w:cs="Arial"/>
                <w:sz w:val="16"/>
                <w:szCs w:val="16"/>
              </w:rPr>
              <w:t>Patología Clínica</w:t>
            </w:r>
          </w:p>
        </w:tc>
        <w:tc>
          <w:tcPr>
            <w:tcW w:w="1134" w:type="dxa"/>
            <w:shd w:val="clear" w:color="auto" w:fill="auto"/>
            <w:vAlign w:val="center"/>
          </w:tcPr>
          <w:p w14:paraId="0C8F0CC2" w14:textId="745B375B"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P1MES-00</w:t>
            </w:r>
            <w:r w:rsidR="003F7890" w:rsidRPr="00CB09C1">
              <w:rPr>
                <w:rFonts w:ascii="Arial" w:hAnsi="Arial" w:cs="Arial"/>
                <w:color w:val="000000"/>
                <w:sz w:val="16"/>
                <w:szCs w:val="16"/>
              </w:rPr>
              <w:t>4</w:t>
            </w:r>
          </w:p>
        </w:tc>
        <w:tc>
          <w:tcPr>
            <w:tcW w:w="1559" w:type="dxa"/>
            <w:shd w:val="clear" w:color="auto" w:fill="auto"/>
            <w:vAlign w:val="center"/>
          </w:tcPr>
          <w:p w14:paraId="66E92AF1" w14:textId="42114256"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S/ 6,240.00 (*)</w:t>
            </w:r>
          </w:p>
        </w:tc>
        <w:tc>
          <w:tcPr>
            <w:tcW w:w="992" w:type="dxa"/>
            <w:shd w:val="clear" w:color="auto" w:fill="auto"/>
            <w:vAlign w:val="center"/>
          </w:tcPr>
          <w:p w14:paraId="1A214FCC" w14:textId="199465DE"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01</w:t>
            </w:r>
          </w:p>
        </w:tc>
        <w:tc>
          <w:tcPr>
            <w:tcW w:w="2126" w:type="dxa"/>
            <w:shd w:val="clear" w:color="auto" w:fill="auto"/>
            <w:vAlign w:val="center"/>
          </w:tcPr>
          <w:p w14:paraId="0AFEFC56" w14:textId="60E60B1B"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 xml:space="preserve">Servicio de Patología Clínica / Departamento de Ayuda al Diagnóstico y al Tratamiento / Hospital III Yanahuara </w:t>
            </w:r>
          </w:p>
        </w:tc>
        <w:tc>
          <w:tcPr>
            <w:tcW w:w="1276" w:type="dxa"/>
            <w:vMerge/>
            <w:shd w:val="clear" w:color="auto" w:fill="auto"/>
            <w:vAlign w:val="center"/>
          </w:tcPr>
          <w:p w14:paraId="73231DB2" w14:textId="529F32FF" w:rsidR="008E16A7" w:rsidRPr="00CB09C1" w:rsidRDefault="008E16A7" w:rsidP="008E16A7">
            <w:pPr>
              <w:jc w:val="center"/>
              <w:rPr>
                <w:rFonts w:ascii="Arial" w:hAnsi="Arial" w:cs="Arial"/>
                <w:sz w:val="16"/>
                <w:szCs w:val="16"/>
              </w:rPr>
            </w:pPr>
          </w:p>
        </w:tc>
      </w:tr>
      <w:tr w:rsidR="008E16A7" w:rsidRPr="00CB09C1" w14:paraId="60E7823C" w14:textId="77777777" w:rsidTr="00CB09C1">
        <w:trPr>
          <w:trHeight w:val="850"/>
          <w:jc w:val="center"/>
        </w:trPr>
        <w:tc>
          <w:tcPr>
            <w:tcW w:w="1276" w:type="dxa"/>
            <w:vAlign w:val="center"/>
          </w:tcPr>
          <w:p w14:paraId="6AB26361" w14:textId="29C61702"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Médico</w:t>
            </w:r>
          </w:p>
        </w:tc>
        <w:tc>
          <w:tcPr>
            <w:tcW w:w="1276" w:type="dxa"/>
            <w:shd w:val="clear" w:color="auto" w:fill="auto"/>
            <w:vAlign w:val="center"/>
          </w:tcPr>
          <w:p w14:paraId="589B66D0" w14:textId="3E57623C" w:rsidR="008E16A7" w:rsidRPr="00CB09C1" w:rsidRDefault="008E16A7" w:rsidP="008E16A7">
            <w:pPr>
              <w:jc w:val="center"/>
              <w:rPr>
                <w:rFonts w:ascii="Arial" w:hAnsi="Arial" w:cs="Arial"/>
                <w:sz w:val="16"/>
                <w:szCs w:val="16"/>
              </w:rPr>
            </w:pPr>
            <w:r w:rsidRPr="00CB09C1">
              <w:rPr>
                <w:rFonts w:ascii="Arial" w:hAnsi="Arial" w:cs="Arial"/>
                <w:sz w:val="16"/>
                <w:szCs w:val="16"/>
              </w:rPr>
              <w:t>Medicina Física y Rehabilitación</w:t>
            </w:r>
          </w:p>
        </w:tc>
        <w:tc>
          <w:tcPr>
            <w:tcW w:w="1134" w:type="dxa"/>
            <w:shd w:val="clear" w:color="auto" w:fill="auto"/>
            <w:vAlign w:val="center"/>
          </w:tcPr>
          <w:p w14:paraId="5CC42CF3" w14:textId="2490FDB1"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P1MES-00</w:t>
            </w:r>
            <w:r w:rsidR="003F7890" w:rsidRPr="00CB09C1">
              <w:rPr>
                <w:rFonts w:ascii="Arial" w:hAnsi="Arial" w:cs="Arial"/>
                <w:color w:val="000000"/>
                <w:sz w:val="16"/>
                <w:szCs w:val="16"/>
              </w:rPr>
              <w:t>5</w:t>
            </w:r>
          </w:p>
        </w:tc>
        <w:tc>
          <w:tcPr>
            <w:tcW w:w="1559" w:type="dxa"/>
            <w:shd w:val="clear" w:color="auto" w:fill="auto"/>
            <w:vAlign w:val="center"/>
          </w:tcPr>
          <w:p w14:paraId="6CFD5BFD" w14:textId="20039AB6"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S/ 6,240.00 (*)</w:t>
            </w:r>
          </w:p>
        </w:tc>
        <w:tc>
          <w:tcPr>
            <w:tcW w:w="992" w:type="dxa"/>
            <w:shd w:val="clear" w:color="auto" w:fill="auto"/>
            <w:vAlign w:val="center"/>
          </w:tcPr>
          <w:p w14:paraId="4EBEE076" w14:textId="4EF367EA"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01</w:t>
            </w:r>
          </w:p>
        </w:tc>
        <w:tc>
          <w:tcPr>
            <w:tcW w:w="2126" w:type="dxa"/>
            <w:shd w:val="clear" w:color="auto" w:fill="auto"/>
            <w:vAlign w:val="center"/>
          </w:tcPr>
          <w:p w14:paraId="0BB5E9E9" w14:textId="11C548D3"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Servicio de Medicina Física y Rehabilitación / Departamento de Medicina / Hospital III Yanahuara</w:t>
            </w:r>
          </w:p>
        </w:tc>
        <w:tc>
          <w:tcPr>
            <w:tcW w:w="1276" w:type="dxa"/>
            <w:vMerge/>
            <w:shd w:val="clear" w:color="auto" w:fill="auto"/>
            <w:vAlign w:val="center"/>
          </w:tcPr>
          <w:p w14:paraId="5CDB375B" w14:textId="1631C51A" w:rsidR="008E16A7" w:rsidRPr="00CB09C1" w:rsidRDefault="008E16A7" w:rsidP="008E16A7">
            <w:pPr>
              <w:jc w:val="center"/>
              <w:rPr>
                <w:rFonts w:ascii="Arial" w:hAnsi="Arial" w:cs="Arial"/>
                <w:sz w:val="16"/>
                <w:szCs w:val="16"/>
              </w:rPr>
            </w:pPr>
          </w:p>
        </w:tc>
      </w:tr>
      <w:tr w:rsidR="008E16A7" w:rsidRPr="00CB09C1" w14:paraId="76422895" w14:textId="77777777" w:rsidTr="00CB09C1">
        <w:trPr>
          <w:trHeight w:val="536"/>
          <w:jc w:val="center"/>
        </w:trPr>
        <w:tc>
          <w:tcPr>
            <w:tcW w:w="1276" w:type="dxa"/>
            <w:vAlign w:val="center"/>
          </w:tcPr>
          <w:p w14:paraId="03E28329" w14:textId="2F6D7069"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Médico</w:t>
            </w:r>
          </w:p>
        </w:tc>
        <w:tc>
          <w:tcPr>
            <w:tcW w:w="1276" w:type="dxa"/>
            <w:shd w:val="clear" w:color="auto" w:fill="auto"/>
            <w:vAlign w:val="center"/>
          </w:tcPr>
          <w:p w14:paraId="23CE772A" w14:textId="396072E9" w:rsidR="008E16A7" w:rsidRPr="00CB09C1" w:rsidRDefault="008E16A7" w:rsidP="008E16A7">
            <w:pPr>
              <w:jc w:val="center"/>
              <w:rPr>
                <w:rFonts w:ascii="Arial" w:hAnsi="Arial" w:cs="Arial"/>
                <w:sz w:val="16"/>
                <w:szCs w:val="16"/>
              </w:rPr>
            </w:pPr>
            <w:r w:rsidRPr="00CB09C1">
              <w:rPr>
                <w:rFonts w:ascii="Arial" w:hAnsi="Arial" w:cs="Arial"/>
                <w:sz w:val="16"/>
                <w:szCs w:val="16"/>
              </w:rPr>
              <w:t>Ginecología y Obstetricia</w:t>
            </w:r>
          </w:p>
        </w:tc>
        <w:tc>
          <w:tcPr>
            <w:tcW w:w="1134" w:type="dxa"/>
            <w:shd w:val="clear" w:color="auto" w:fill="auto"/>
            <w:vAlign w:val="center"/>
          </w:tcPr>
          <w:p w14:paraId="42BE53BC" w14:textId="5179BBB1"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P1MES-00</w:t>
            </w:r>
            <w:r w:rsidR="003F7890" w:rsidRPr="00CB09C1">
              <w:rPr>
                <w:rFonts w:ascii="Arial" w:hAnsi="Arial" w:cs="Arial"/>
                <w:color w:val="000000"/>
                <w:sz w:val="16"/>
                <w:szCs w:val="16"/>
              </w:rPr>
              <w:t>6</w:t>
            </w:r>
          </w:p>
        </w:tc>
        <w:tc>
          <w:tcPr>
            <w:tcW w:w="1559" w:type="dxa"/>
            <w:shd w:val="clear" w:color="auto" w:fill="auto"/>
            <w:vAlign w:val="center"/>
          </w:tcPr>
          <w:p w14:paraId="1A9F2618" w14:textId="4552EA78"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S/ 6,240.00 (*)</w:t>
            </w:r>
          </w:p>
        </w:tc>
        <w:tc>
          <w:tcPr>
            <w:tcW w:w="992" w:type="dxa"/>
            <w:shd w:val="clear" w:color="auto" w:fill="auto"/>
            <w:vAlign w:val="center"/>
          </w:tcPr>
          <w:p w14:paraId="6685358B" w14:textId="6AE658D7"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01</w:t>
            </w:r>
          </w:p>
        </w:tc>
        <w:tc>
          <w:tcPr>
            <w:tcW w:w="2126" w:type="dxa"/>
            <w:shd w:val="clear" w:color="auto" w:fill="auto"/>
            <w:vAlign w:val="center"/>
          </w:tcPr>
          <w:p w14:paraId="1F63F2A2" w14:textId="5887879D"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 xml:space="preserve">Servicio Médico Quirúrgico / Hospital I Edmundo Escomel  </w:t>
            </w:r>
          </w:p>
        </w:tc>
        <w:tc>
          <w:tcPr>
            <w:tcW w:w="1276" w:type="dxa"/>
            <w:vMerge/>
            <w:shd w:val="clear" w:color="auto" w:fill="auto"/>
            <w:vAlign w:val="center"/>
          </w:tcPr>
          <w:p w14:paraId="58600239" w14:textId="10EEB2F3" w:rsidR="008E16A7" w:rsidRPr="00CB09C1" w:rsidRDefault="008E16A7" w:rsidP="008E16A7">
            <w:pPr>
              <w:jc w:val="center"/>
              <w:rPr>
                <w:rFonts w:ascii="Arial" w:hAnsi="Arial" w:cs="Arial"/>
                <w:sz w:val="16"/>
                <w:szCs w:val="16"/>
              </w:rPr>
            </w:pPr>
          </w:p>
        </w:tc>
      </w:tr>
      <w:tr w:rsidR="008E16A7" w:rsidRPr="00CB09C1" w14:paraId="036C328D" w14:textId="77777777" w:rsidTr="00CB09C1">
        <w:trPr>
          <w:trHeight w:val="850"/>
          <w:jc w:val="center"/>
        </w:trPr>
        <w:tc>
          <w:tcPr>
            <w:tcW w:w="1276" w:type="dxa"/>
            <w:vAlign w:val="center"/>
          </w:tcPr>
          <w:p w14:paraId="729A9128" w14:textId="147E26F7"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Cirujano Dentista</w:t>
            </w:r>
          </w:p>
        </w:tc>
        <w:tc>
          <w:tcPr>
            <w:tcW w:w="1276" w:type="dxa"/>
            <w:shd w:val="clear" w:color="auto" w:fill="auto"/>
            <w:vAlign w:val="center"/>
          </w:tcPr>
          <w:p w14:paraId="2EBF9D33" w14:textId="792E8B91" w:rsidR="008E16A7" w:rsidRPr="00CB09C1" w:rsidRDefault="00A41E90" w:rsidP="008E16A7">
            <w:pPr>
              <w:jc w:val="center"/>
              <w:rPr>
                <w:rFonts w:ascii="Arial" w:hAnsi="Arial" w:cs="Arial"/>
                <w:sz w:val="16"/>
                <w:szCs w:val="16"/>
              </w:rPr>
            </w:pPr>
            <w:r w:rsidRPr="00CB09C1">
              <w:rPr>
                <w:rFonts w:ascii="Arial" w:hAnsi="Arial" w:cs="Arial"/>
                <w:sz w:val="16"/>
                <w:szCs w:val="16"/>
              </w:rPr>
              <w:t>------------</w:t>
            </w:r>
          </w:p>
        </w:tc>
        <w:tc>
          <w:tcPr>
            <w:tcW w:w="1134" w:type="dxa"/>
            <w:shd w:val="clear" w:color="auto" w:fill="auto"/>
            <w:vAlign w:val="center"/>
          </w:tcPr>
          <w:p w14:paraId="07FE7623" w14:textId="30426739"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P2CD-00</w:t>
            </w:r>
            <w:r w:rsidR="003F7890" w:rsidRPr="00CB09C1">
              <w:rPr>
                <w:rFonts w:ascii="Arial" w:hAnsi="Arial" w:cs="Arial"/>
                <w:color w:val="000000"/>
                <w:sz w:val="16"/>
                <w:szCs w:val="16"/>
              </w:rPr>
              <w:t>7</w:t>
            </w:r>
          </w:p>
        </w:tc>
        <w:tc>
          <w:tcPr>
            <w:tcW w:w="1559" w:type="dxa"/>
            <w:shd w:val="clear" w:color="auto" w:fill="auto"/>
            <w:vAlign w:val="center"/>
          </w:tcPr>
          <w:p w14:paraId="4806D091" w14:textId="1DF7FBB6"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S/ 5,112.00 (*)</w:t>
            </w:r>
          </w:p>
        </w:tc>
        <w:tc>
          <w:tcPr>
            <w:tcW w:w="992" w:type="dxa"/>
            <w:shd w:val="clear" w:color="auto" w:fill="auto"/>
            <w:vAlign w:val="center"/>
          </w:tcPr>
          <w:p w14:paraId="487C18D3" w14:textId="21EB3255"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01</w:t>
            </w:r>
          </w:p>
        </w:tc>
        <w:tc>
          <w:tcPr>
            <w:tcW w:w="2126" w:type="dxa"/>
            <w:shd w:val="clear" w:color="auto" w:fill="auto"/>
            <w:vAlign w:val="center"/>
          </w:tcPr>
          <w:p w14:paraId="5BD141CC" w14:textId="626A7E61"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Servicio de Prevención, Promoción y Diagnóstico Precoz / Centro de Atención Primaria III Paucarpata</w:t>
            </w:r>
          </w:p>
        </w:tc>
        <w:tc>
          <w:tcPr>
            <w:tcW w:w="1276" w:type="dxa"/>
            <w:vMerge/>
            <w:shd w:val="clear" w:color="auto" w:fill="auto"/>
            <w:vAlign w:val="center"/>
          </w:tcPr>
          <w:p w14:paraId="05D62593" w14:textId="36D2A6C6" w:rsidR="008E16A7" w:rsidRPr="00CB09C1" w:rsidRDefault="008E16A7" w:rsidP="008E16A7">
            <w:pPr>
              <w:jc w:val="center"/>
              <w:rPr>
                <w:rFonts w:ascii="Arial" w:hAnsi="Arial" w:cs="Arial"/>
                <w:sz w:val="16"/>
                <w:szCs w:val="16"/>
              </w:rPr>
            </w:pPr>
          </w:p>
        </w:tc>
      </w:tr>
      <w:tr w:rsidR="008E16A7" w:rsidRPr="00CB09C1" w14:paraId="15873CA7" w14:textId="77777777" w:rsidTr="00CB09C1">
        <w:trPr>
          <w:trHeight w:val="850"/>
          <w:jc w:val="center"/>
        </w:trPr>
        <w:tc>
          <w:tcPr>
            <w:tcW w:w="1276" w:type="dxa"/>
            <w:vAlign w:val="center"/>
          </w:tcPr>
          <w:p w14:paraId="70DBFD63" w14:textId="12479742"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 xml:space="preserve">Químico </w:t>
            </w:r>
            <w:r w:rsidR="002F4FFB" w:rsidRPr="00CB09C1">
              <w:rPr>
                <w:rFonts w:ascii="Arial" w:hAnsi="Arial" w:cs="Arial"/>
                <w:color w:val="000000"/>
                <w:sz w:val="16"/>
                <w:szCs w:val="16"/>
              </w:rPr>
              <w:t>Farmacéutico</w:t>
            </w:r>
          </w:p>
        </w:tc>
        <w:tc>
          <w:tcPr>
            <w:tcW w:w="1276" w:type="dxa"/>
            <w:shd w:val="clear" w:color="auto" w:fill="auto"/>
            <w:vAlign w:val="center"/>
          </w:tcPr>
          <w:p w14:paraId="4294AAF0" w14:textId="5FF6C0A2" w:rsidR="008E16A7" w:rsidRPr="00CB09C1" w:rsidRDefault="00A41E90" w:rsidP="008E16A7">
            <w:pPr>
              <w:jc w:val="center"/>
              <w:rPr>
                <w:rFonts w:ascii="Arial" w:hAnsi="Arial" w:cs="Arial"/>
                <w:sz w:val="16"/>
                <w:szCs w:val="16"/>
              </w:rPr>
            </w:pPr>
            <w:r w:rsidRPr="00CB09C1">
              <w:rPr>
                <w:rFonts w:ascii="Arial" w:hAnsi="Arial" w:cs="Arial"/>
                <w:sz w:val="16"/>
                <w:szCs w:val="16"/>
              </w:rPr>
              <w:t>-------------</w:t>
            </w:r>
          </w:p>
        </w:tc>
        <w:tc>
          <w:tcPr>
            <w:tcW w:w="1134" w:type="dxa"/>
            <w:shd w:val="clear" w:color="auto" w:fill="auto"/>
            <w:vAlign w:val="center"/>
          </w:tcPr>
          <w:p w14:paraId="5C6E8949" w14:textId="53D831D9"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P2QF-0</w:t>
            </w:r>
            <w:r w:rsidR="003F7890" w:rsidRPr="00CB09C1">
              <w:rPr>
                <w:rFonts w:ascii="Arial" w:hAnsi="Arial" w:cs="Arial"/>
                <w:color w:val="000000"/>
                <w:sz w:val="16"/>
                <w:szCs w:val="16"/>
              </w:rPr>
              <w:t>08</w:t>
            </w:r>
          </w:p>
        </w:tc>
        <w:tc>
          <w:tcPr>
            <w:tcW w:w="1559" w:type="dxa"/>
            <w:shd w:val="clear" w:color="auto" w:fill="auto"/>
            <w:vAlign w:val="center"/>
          </w:tcPr>
          <w:p w14:paraId="17959608" w14:textId="4D8030E9"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S/ 5,112.00 (*)</w:t>
            </w:r>
          </w:p>
        </w:tc>
        <w:tc>
          <w:tcPr>
            <w:tcW w:w="992" w:type="dxa"/>
            <w:shd w:val="clear" w:color="auto" w:fill="auto"/>
            <w:vAlign w:val="center"/>
          </w:tcPr>
          <w:p w14:paraId="60A96295" w14:textId="56F6B507"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01</w:t>
            </w:r>
          </w:p>
        </w:tc>
        <w:tc>
          <w:tcPr>
            <w:tcW w:w="2126" w:type="dxa"/>
            <w:shd w:val="clear" w:color="auto" w:fill="auto"/>
            <w:vAlign w:val="center"/>
          </w:tcPr>
          <w:p w14:paraId="5D37D860" w14:textId="2A7F421B"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Servicio de Farmacia / Departamento de Ayuda al Diagnóstico y Tratamiento / Hospital Nacional Carlos Alberto Seguín Escobedo</w:t>
            </w:r>
          </w:p>
        </w:tc>
        <w:tc>
          <w:tcPr>
            <w:tcW w:w="1276" w:type="dxa"/>
            <w:vMerge/>
            <w:shd w:val="clear" w:color="auto" w:fill="auto"/>
            <w:vAlign w:val="center"/>
          </w:tcPr>
          <w:p w14:paraId="4274CA72" w14:textId="24A2EC32" w:rsidR="008E16A7" w:rsidRPr="00CB09C1" w:rsidRDefault="008E16A7" w:rsidP="008E16A7">
            <w:pPr>
              <w:jc w:val="center"/>
              <w:rPr>
                <w:rFonts w:ascii="Arial" w:hAnsi="Arial" w:cs="Arial"/>
                <w:sz w:val="16"/>
                <w:szCs w:val="16"/>
              </w:rPr>
            </w:pPr>
          </w:p>
        </w:tc>
      </w:tr>
      <w:tr w:rsidR="008E16A7" w:rsidRPr="00CB09C1" w14:paraId="1488E450" w14:textId="77777777" w:rsidTr="00CB09C1">
        <w:trPr>
          <w:trHeight w:val="648"/>
          <w:jc w:val="center"/>
        </w:trPr>
        <w:tc>
          <w:tcPr>
            <w:tcW w:w="1276" w:type="dxa"/>
            <w:vAlign w:val="center"/>
          </w:tcPr>
          <w:p w14:paraId="3DA84C97" w14:textId="73C94CFF"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Enfermera</w:t>
            </w:r>
          </w:p>
        </w:tc>
        <w:tc>
          <w:tcPr>
            <w:tcW w:w="1276" w:type="dxa"/>
            <w:shd w:val="clear" w:color="auto" w:fill="auto"/>
            <w:vAlign w:val="center"/>
          </w:tcPr>
          <w:p w14:paraId="7C8F0DA0" w14:textId="35FF2166" w:rsidR="008E16A7" w:rsidRPr="00CB09C1" w:rsidRDefault="00A41E90" w:rsidP="008E16A7">
            <w:pPr>
              <w:jc w:val="center"/>
              <w:rPr>
                <w:rFonts w:ascii="Arial" w:hAnsi="Arial" w:cs="Arial"/>
                <w:sz w:val="16"/>
                <w:szCs w:val="16"/>
              </w:rPr>
            </w:pPr>
            <w:r w:rsidRPr="00CB09C1">
              <w:rPr>
                <w:rFonts w:ascii="Arial" w:hAnsi="Arial" w:cs="Arial"/>
                <w:sz w:val="16"/>
                <w:szCs w:val="16"/>
              </w:rPr>
              <w:t>------------</w:t>
            </w:r>
          </w:p>
        </w:tc>
        <w:tc>
          <w:tcPr>
            <w:tcW w:w="1134" w:type="dxa"/>
            <w:shd w:val="clear" w:color="auto" w:fill="auto"/>
            <w:vAlign w:val="center"/>
          </w:tcPr>
          <w:p w14:paraId="170AABFD" w14:textId="0C089179"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P2EN-0</w:t>
            </w:r>
            <w:r w:rsidR="003F7890" w:rsidRPr="00CB09C1">
              <w:rPr>
                <w:rFonts w:ascii="Arial" w:hAnsi="Arial" w:cs="Arial"/>
                <w:color w:val="000000"/>
                <w:sz w:val="16"/>
                <w:szCs w:val="16"/>
              </w:rPr>
              <w:t>09</w:t>
            </w:r>
          </w:p>
        </w:tc>
        <w:tc>
          <w:tcPr>
            <w:tcW w:w="1559" w:type="dxa"/>
            <w:shd w:val="clear" w:color="auto" w:fill="auto"/>
            <w:vAlign w:val="center"/>
          </w:tcPr>
          <w:p w14:paraId="0F74BBF1" w14:textId="49E13289" w:rsidR="008E16A7" w:rsidRPr="00CB09C1" w:rsidRDefault="008E16A7" w:rsidP="008E16A7">
            <w:pPr>
              <w:jc w:val="center"/>
              <w:rPr>
                <w:rFonts w:ascii="Arial" w:hAnsi="Arial" w:cs="Arial"/>
                <w:color w:val="000000" w:themeColor="text1"/>
                <w:sz w:val="16"/>
                <w:szCs w:val="16"/>
              </w:rPr>
            </w:pPr>
            <w:r w:rsidRPr="00CB09C1">
              <w:rPr>
                <w:rFonts w:ascii="Arial" w:hAnsi="Arial" w:cs="Arial"/>
                <w:sz w:val="16"/>
                <w:szCs w:val="16"/>
              </w:rPr>
              <w:t>S/ 5,112.00 (*)</w:t>
            </w:r>
          </w:p>
        </w:tc>
        <w:tc>
          <w:tcPr>
            <w:tcW w:w="992" w:type="dxa"/>
            <w:shd w:val="clear" w:color="auto" w:fill="auto"/>
            <w:vAlign w:val="center"/>
          </w:tcPr>
          <w:p w14:paraId="0C5AB46B" w14:textId="518BB8B1" w:rsidR="008E16A7" w:rsidRPr="00CB09C1" w:rsidRDefault="008E16A7" w:rsidP="008E16A7">
            <w:pPr>
              <w:jc w:val="center"/>
              <w:rPr>
                <w:rFonts w:ascii="Arial" w:hAnsi="Arial" w:cs="Arial"/>
                <w:sz w:val="16"/>
                <w:szCs w:val="16"/>
              </w:rPr>
            </w:pPr>
            <w:r w:rsidRPr="00CB09C1">
              <w:rPr>
                <w:rFonts w:ascii="Arial" w:hAnsi="Arial" w:cs="Arial"/>
                <w:sz w:val="16"/>
                <w:szCs w:val="16"/>
              </w:rPr>
              <w:t>01</w:t>
            </w:r>
          </w:p>
        </w:tc>
        <w:tc>
          <w:tcPr>
            <w:tcW w:w="2126" w:type="dxa"/>
            <w:shd w:val="clear" w:color="auto" w:fill="auto"/>
            <w:vAlign w:val="center"/>
          </w:tcPr>
          <w:p w14:paraId="0EC81243" w14:textId="6F17CABD"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Servicio de Enfermería / Hospital II Manuel de Torres Muñoz – Mollendo</w:t>
            </w:r>
          </w:p>
        </w:tc>
        <w:tc>
          <w:tcPr>
            <w:tcW w:w="1276" w:type="dxa"/>
            <w:vMerge/>
            <w:shd w:val="clear" w:color="auto" w:fill="auto"/>
            <w:vAlign w:val="center"/>
          </w:tcPr>
          <w:p w14:paraId="2C716052" w14:textId="5D6978CC" w:rsidR="008E16A7" w:rsidRPr="00CB09C1" w:rsidRDefault="008E16A7" w:rsidP="008E16A7">
            <w:pPr>
              <w:jc w:val="center"/>
              <w:rPr>
                <w:rFonts w:ascii="Arial" w:hAnsi="Arial" w:cs="Arial"/>
                <w:sz w:val="16"/>
                <w:szCs w:val="16"/>
              </w:rPr>
            </w:pPr>
          </w:p>
        </w:tc>
      </w:tr>
      <w:tr w:rsidR="008E16A7" w:rsidRPr="00CB09C1" w14:paraId="2B71096C" w14:textId="77777777" w:rsidTr="00CB09C1">
        <w:trPr>
          <w:trHeight w:val="850"/>
          <w:jc w:val="center"/>
        </w:trPr>
        <w:tc>
          <w:tcPr>
            <w:tcW w:w="1276" w:type="dxa"/>
            <w:vAlign w:val="center"/>
          </w:tcPr>
          <w:p w14:paraId="520593EF" w14:textId="4EF78AD1"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Profesional</w:t>
            </w:r>
          </w:p>
        </w:tc>
        <w:tc>
          <w:tcPr>
            <w:tcW w:w="1276" w:type="dxa"/>
            <w:shd w:val="clear" w:color="auto" w:fill="auto"/>
            <w:vAlign w:val="center"/>
          </w:tcPr>
          <w:p w14:paraId="3B09108A" w14:textId="7544CA8B"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Economía</w:t>
            </w:r>
          </w:p>
        </w:tc>
        <w:tc>
          <w:tcPr>
            <w:tcW w:w="1134" w:type="dxa"/>
            <w:shd w:val="clear" w:color="auto" w:fill="auto"/>
            <w:vAlign w:val="center"/>
          </w:tcPr>
          <w:p w14:paraId="65CC5A5E" w14:textId="7FBDF696"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P2PRO-0</w:t>
            </w:r>
            <w:r w:rsidR="00EC3E8A" w:rsidRPr="00CB09C1">
              <w:rPr>
                <w:rFonts w:ascii="Arial" w:hAnsi="Arial" w:cs="Arial"/>
                <w:color w:val="000000"/>
                <w:sz w:val="16"/>
                <w:szCs w:val="16"/>
              </w:rPr>
              <w:t>1</w:t>
            </w:r>
            <w:r w:rsidR="003F7890" w:rsidRPr="00CB09C1">
              <w:rPr>
                <w:rFonts w:ascii="Arial" w:hAnsi="Arial" w:cs="Arial"/>
                <w:color w:val="000000"/>
                <w:sz w:val="16"/>
                <w:szCs w:val="16"/>
              </w:rPr>
              <w:t>0</w:t>
            </w:r>
          </w:p>
        </w:tc>
        <w:tc>
          <w:tcPr>
            <w:tcW w:w="1559" w:type="dxa"/>
            <w:shd w:val="clear" w:color="auto" w:fill="auto"/>
            <w:vAlign w:val="center"/>
          </w:tcPr>
          <w:p w14:paraId="6BB3B8FD" w14:textId="7CC38D13" w:rsidR="008E16A7" w:rsidRPr="00CB09C1" w:rsidRDefault="008E16A7" w:rsidP="008E16A7">
            <w:pPr>
              <w:jc w:val="center"/>
              <w:rPr>
                <w:rFonts w:ascii="Arial" w:hAnsi="Arial" w:cs="Arial"/>
                <w:sz w:val="16"/>
                <w:szCs w:val="16"/>
                <w:lang w:val="es-MX"/>
              </w:rPr>
            </w:pPr>
            <w:r w:rsidRPr="00CB09C1">
              <w:rPr>
                <w:rFonts w:ascii="Arial" w:hAnsi="Arial" w:cs="Arial"/>
                <w:sz w:val="16"/>
                <w:szCs w:val="16"/>
              </w:rPr>
              <w:t>S/ 5,112.00 (*)</w:t>
            </w:r>
          </w:p>
        </w:tc>
        <w:tc>
          <w:tcPr>
            <w:tcW w:w="992" w:type="dxa"/>
            <w:shd w:val="clear" w:color="auto" w:fill="auto"/>
            <w:vAlign w:val="center"/>
          </w:tcPr>
          <w:p w14:paraId="68CCB0E0" w14:textId="77777777" w:rsidR="008E16A7" w:rsidRPr="00CB09C1" w:rsidRDefault="008E16A7" w:rsidP="008E16A7">
            <w:pPr>
              <w:jc w:val="center"/>
              <w:rPr>
                <w:rFonts w:ascii="Arial" w:hAnsi="Arial" w:cs="Arial"/>
                <w:sz w:val="16"/>
                <w:szCs w:val="16"/>
              </w:rPr>
            </w:pPr>
            <w:r w:rsidRPr="00CB09C1">
              <w:rPr>
                <w:rFonts w:ascii="Arial" w:hAnsi="Arial" w:cs="Arial"/>
                <w:sz w:val="16"/>
                <w:szCs w:val="16"/>
              </w:rPr>
              <w:t>01</w:t>
            </w:r>
          </w:p>
        </w:tc>
        <w:tc>
          <w:tcPr>
            <w:tcW w:w="2126" w:type="dxa"/>
            <w:shd w:val="clear" w:color="auto" w:fill="auto"/>
            <w:vAlign w:val="center"/>
          </w:tcPr>
          <w:p w14:paraId="0FAA8208" w14:textId="1BCD4CCB"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Oficina de Gestión de Calidad y Control Interno / Oficina de Gestión y Desarrollo / Gerencia de Red Asistencial Arequipa</w:t>
            </w:r>
          </w:p>
        </w:tc>
        <w:tc>
          <w:tcPr>
            <w:tcW w:w="1276" w:type="dxa"/>
            <w:vMerge/>
            <w:shd w:val="clear" w:color="auto" w:fill="auto"/>
            <w:vAlign w:val="center"/>
          </w:tcPr>
          <w:p w14:paraId="1B4B1BAA" w14:textId="13EBCF67" w:rsidR="008E16A7" w:rsidRPr="00CB09C1" w:rsidRDefault="008E16A7" w:rsidP="008E16A7">
            <w:pPr>
              <w:jc w:val="center"/>
              <w:rPr>
                <w:rFonts w:ascii="Arial" w:hAnsi="Arial" w:cs="Arial"/>
                <w:sz w:val="16"/>
                <w:szCs w:val="16"/>
              </w:rPr>
            </w:pPr>
          </w:p>
        </w:tc>
      </w:tr>
      <w:tr w:rsidR="008E16A7" w:rsidRPr="00CB09C1" w14:paraId="6FF3A5AF" w14:textId="77777777" w:rsidTr="00CB09C1">
        <w:trPr>
          <w:trHeight w:val="850"/>
          <w:jc w:val="center"/>
        </w:trPr>
        <w:tc>
          <w:tcPr>
            <w:tcW w:w="1276" w:type="dxa"/>
            <w:vAlign w:val="center"/>
          </w:tcPr>
          <w:p w14:paraId="2A8344B6" w14:textId="41EEB1B1"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lastRenderedPageBreak/>
              <w:t>Profesional</w:t>
            </w:r>
          </w:p>
        </w:tc>
        <w:tc>
          <w:tcPr>
            <w:tcW w:w="1276" w:type="dxa"/>
            <w:shd w:val="clear" w:color="auto" w:fill="auto"/>
            <w:vAlign w:val="center"/>
          </w:tcPr>
          <w:p w14:paraId="08EFB0BE" w14:textId="53EEAB4E"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Derecho</w:t>
            </w:r>
          </w:p>
        </w:tc>
        <w:tc>
          <w:tcPr>
            <w:tcW w:w="1134" w:type="dxa"/>
            <w:shd w:val="clear" w:color="auto" w:fill="auto"/>
            <w:vAlign w:val="center"/>
          </w:tcPr>
          <w:p w14:paraId="6E5C2C75" w14:textId="4D4D349E" w:rsidR="008E16A7" w:rsidRPr="00CB09C1" w:rsidRDefault="008E16A7" w:rsidP="008E16A7">
            <w:pPr>
              <w:jc w:val="center"/>
              <w:rPr>
                <w:rFonts w:ascii="Arial" w:hAnsi="Arial" w:cs="Arial"/>
                <w:sz w:val="16"/>
                <w:szCs w:val="16"/>
              </w:rPr>
            </w:pPr>
            <w:r w:rsidRPr="00CB09C1">
              <w:rPr>
                <w:rFonts w:ascii="Arial" w:hAnsi="Arial" w:cs="Arial"/>
                <w:color w:val="000000"/>
                <w:sz w:val="16"/>
                <w:szCs w:val="16"/>
              </w:rPr>
              <w:t>P2PRO-01</w:t>
            </w:r>
            <w:r w:rsidR="003F7890" w:rsidRPr="00CB09C1">
              <w:rPr>
                <w:rFonts w:ascii="Arial" w:hAnsi="Arial" w:cs="Arial"/>
                <w:color w:val="000000"/>
                <w:sz w:val="16"/>
                <w:szCs w:val="16"/>
              </w:rPr>
              <w:t>1</w:t>
            </w:r>
          </w:p>
        </w:tc>
        <w:tc>
          <w:tcPr>
            <w:tcW w:w="1559" w:type="dxa"/>
            <w:shd w:val="clear" w:color="auto" w:fill="auto"/>
            <w:vAlign w:val="center"/>
          </w:tcPr>
          <w:p w14:paraId="303F6529" w14:textId="7507FCBF" w:rsidR="008E16A7" w:rsidRPr="00CB09C1" w:rsidRDefault="008E16A7" w:rsidP="008E16A7">
            <w:pPr>
              <w:jc w:val="center"/>
              <w:rPr>
                <w:rFonts w:ascii="Arial" w:hAnsi="Arial" w:cs="Arial"/>
                <w:sz w:val="16"/>
                <w:szCs w:val="16"/>
                <w:lang w:val="es-MX"/>
              </w:rPr>
            </w:pPr>
            <w:r w:rsidRPr="00CB09C1">
              <w:rPr>
                <w:rFonts w:ascii="Arial" w:hAnsi="Arial" w:cs="Arial"/>
                <w:sz w:val="16"/>
                <w:szCs w:val="16"/>
              </w:rPr>
              <w:t>S/ 5,112.00 (*)</w:t>
            </w:r>
          </w:p>
        </w:tc>
        <w:tc>
          <w:tcPr>
            <w:tcW w:w="992" w:type="dxa"/>
            <w:shd w:val="clear" w:color="auto" w:fill="auto"/>
            <w:vAlign w:val="center"/>
          </w:tcPr>
          <w:p w14:paraId="0B18AEB0" w14:textId="77777777" w:rsidR="008E16A7" w:rsidRPr="00CB09C1" w:rsidRDefault="008E16A7" w:rsidP="008E16A7">
            <w:pPr>
              <w:jc w:val="center"/>
              <w:rPr>
                <w:rFonts w:ascii="Arial" w:hAnsi="Arial" w:cs="Arial"/>
                <w:sz w:val="16"/>
                <w:szCs w:val="16"/>
              </w:rPr>
            </w:pPr>
            <w:r w:rsidRPr="00CB09C1">
              <w:rPr>
                <w:rFonts w:ascii="Arial" w:hAnsi="Arial" w:cs="Arial"/>
                <w:sz w:val="16"/>
                <w:szCs w:val="16"/>
              </w:rPr>
              <w:t>01</w:t>
            </w:r>
          </w:p>
        </w:tc>
        <w:tc>
          <w:tcPr>
            <w:tcW w:w="2126" w:type="dxa"/>
            <w:shd w:val="clear" w:color="auto" w:fill="auto"/>
            <w:vAlign w:val="center"/>
          </w:tcPr>
          <w:p w14:paraId="4CF25E48" w14:textId="7A8C4108" w:rsidR="008E16A7" w:rsidRPr="00CB09C1" w:rsidRDefault="008E16A7" w:rsidP="008E16A7">
            <w:pPr>
              <w:jc w:val="center"/>
              <w:rPr>
                <w:rFonts w:ascii="Arial" w:hAnsi="Arial" w:cs="Arial"/>
                <w:color w:val="000000"/>
                <w:sz w:val="16"/>
                <w:szCs w:val="16"/>
              </w:rPr>
            </w:pPr>
            <w:r w:rsidRPr="00CB09C1">
              <w:rPr>
                <w:rFonts w:ascii="Arial" w:hAnsi="Arial" w:cs="Arial"/>
                <w:color w:val="000000"/>
                <w:sz w:val="16"/>
                <w:szCs w:val="16"/>
              </w:rPr>
              <w:t>Oficina de Asuntos Jurídicos / Gerencia de Red Asistencial Arequipa</w:t>
            </w:r>
          </w:p>
        </w:tc>
        <w:tc>
          <w:tcPr>
            <w:tcW w:w="1276" w:type="dxa"/>
            <w:vMerge/>
            <w:shd w:val="clear" w:color="auto" w:fill="auto"/>
            <w:vAlign w:val="center"/>
          </w:tcPr>
          <w:p w14:paraId="0917C52B" w14:textId="77777777" w:rsidR="008E16A7" w:rsidRPr="00CB09C1" w:rsidRDefault="008E16A7" w:rsidP="008E16A7">
            <w:pPr>
              <w:jc w:val="center"/>
              <w:rPr>
                <w:rFonts w:ascii="Arial" w:hAnsi="Arial" w:cs="Arial"/>
                <w:sz w:val="16"/>
                <w:szCs w:val="16"/>
              </w:rPr>
            </w:pPr>
          </w:p>
        </w:tc>
      </w:tr>
      <w:tr w:rsidR="0009465E" w:rsidRPr="00CB09C1" w14:paraId="27EF3960" w14:textId="77777777" w:rsidTr="00CB09C1">
        <w:trPr>
          <w:trHeight w:val="1042"/>
          <w:jc w:val="center"/>
        </w:trPr>
        <w:tc>
          <w:tcPr>
            <w:tcW w:w="1276" w:type="dxa"/>
            <w:vAlign w:val="center"/>
          </w:tcPr>
          <w:p w14:paraId="71282B13" w14:textId="5C237658" w:rsidR="0009465E" w:rsidRPr="00CB09C1" w:rsidRDefault="0009465E" w:rsidP="0009465E">
            <w:pPr>
              <w:spacing w:line="256" w:lineRule="auto"/>
              <w:jc w:val="center"/>
              <w:rPr>
                <w:rFonts w:ascii="Arial" w:hAnsi="Arial" w:cs="Arial"/>
                <w:sz w:val="16"/>
                <w:szCs w:val="16"/>
                <w:lang w:eastAsia="en-US"/>
              </w:rPr>
            </w:pPr>
            <w:r w:rsidRPr="00CB09C1">
              <w:rPr>
                <w:rFonts w:ascii="Arial" w:hAnsi="Arial" w:cs="Arial"/>
                <w:color w:val="000000"/>
                <w:sz w:val="16"/>
                <w:szCs w:val="16"/>
              </w:rPr>
              <w:t>Técnico Calificado</w:t>
            </w:r>
          </w:p>
        </w:tc>
        <w:tc>
          <w:tcPr>
            <w:tcW w:w="1276" w:type="dxa"/>
            <w:shd w:val="clear" w:color="auto" w:fill="auto"/>
            <w:vAlign w:val="center"/>
          </w:tcPr>
          <w:p w14:paraId="2D096586" w14:textId="4B3AAB2D" w:rsidR="0009465E" w:rsidRPr="00CB09C1" w:rsidRDefault="0009465E" w:rsidP="002F4FFB">
            <w:pPr>
              <w:jc w:val="center"/>
              <w:rPr>
                <w:rFonts w:ascii="Arial" w:hAnsi="Arial" w:cs="Arial"/>
                <w:color w:val="000000"/>
                <w:sz w:val="16"/>
                <w:szCs w:val="16"/>
              </w:rPr>
            </w:pPr>
            <w:r w:rsidRPr="00CB09C1">
              <w:rPr>
                <w:rFonts w:ascii="Arial" w:hAnsi="Arial" w:cs="Arial"/>
                <w:color w:val="000000"/>
                <w:sz w:val="16"/>
                <w:szCs w:val="16"/>
              </w:rPr>
              <w:t>Computación e Informática</w:t>
            </w:r>
          </w:p>
        </w:tc>
        <w:tc>
          <w:tcPr>
            <w:tcW w:w="1134" w:type="dxa"/>
            <w:shd w:val="clear" w:color="auto" w:fill="auto"/>
            <w:vAlign w:val="center"/>
          </w:tcPr>
          <w:p w14:paraId="5C8895A0" w14:textId="62975B9D" w:rsidR="0009465E" w:rsidRPr="00CB09C1" w:rsidRDefault="0009465E" w:rsidP="0009465E">
            <w:pPr>
              <w:jc w:val="center"/>
              <w:rPr>
                <w:rFonts w:ascii="Arial" w:hAnsi="Arial" w:cs="Arial"/>
                <w:sz w:val="16"/>
                <w:szCs w:val="16"/>
              </w:rPr>
            </w:pPr>
            <w:r w:rsidRPr="00CB09C1">
              <w:rPr>
                <w:rFonts w:ascii="Arial" w:hAnsi="Arial" w:cs="Arial"/>
                <w:color w:val="000000"/>
                <w:sz w:val="16"/>
                <w:szCs w:val="16"/>
              </w:rPr>
              <w:t>T3TCA-01</w:t>
            </w:r>
            <w:r w:rsidR="003F7890" w:rsidRPr="00CB09C1">
              <w:rPr>
                <w:rFonts w:ascii="Arial" w:hAnsi="Arial" w:cs="Arial"/>
                <w:color w:val="000000"/>
                <w:sz w:val="16"/>
                <w:szCs w:val="16"/>
              </w:rPr>
              <w:t>2</w:t>
            </w:r>
          </w:p>
        </w:tc>
        <w:tc>
          <w:tcPr>
            <w:tcW w:w="1559" w:type="dxa"/>
            <w:shd w:val="clear" w:color="auto" w:fill="auto"/>
            <w:vAlign w:val="center"/>
          </w:tcPr>
          <w:p w14:paraId="7EE1140E" w14:textId="449D8F2F" w:rsidR="0009465E" w:rsidRPr="00CB09C1" w:rsidRDefault="00996DCF" w:rsidP="0009465E">
            <w:pPr>
              <w:jc w:val="center"/>
              <w:rPr>
                <w:rFonts w:ascii="Arial" w:hAnsi="Arial" w:cs="Arial"/>
                <w:sz w:val="16"/>
                <w:szCs w:val="16"/>
              </w:rPr>
            </w:pPr>
            <w:r w:rsidRPr="00CB09C1">
              <w:rPr>
                <w:rFonts w:ascii="Arial" w:hAnsi="Arial" w:cs="Arial"/>
                <w:sz w:val="16"/>
                <w:szCs w:val="16"/>
                <w:lang w:val="es-MX"/>
              </w:rPr>
              <w:t>S/ 2,610.00 (*)</w:t>
            </w:r>
          </w:p>
        </w:tc>
        <w:tc>
          <w:tcPr>
            <w:tcW w:w="992" w:type="dxa"/>
            <w:shd w:val="clear" w:color="auto" w:fill="auto"/>
            <w:vAlign w:val="center"/>
          </w:tcPr>
          <w:p w14:paraId="1BCB63BC" w14:textId="77777777" w:rsidR="0009465E" w:rsidRPr="00CB09C1" w:rsidRDefault="0009465E" w:rsidP="0009465E">
            <w:pPr>
              <w:jc w:val="center"/>
              <w:rPr>
                <w:rFonts w:ascii="Arial" w:hAnsi="Arial" w:cs="Arial"/>
                <w:sz w:val="16"/>
                <w:szCs w:val="16"/>
              </w:rPr>
            </w:pPr>
            <w:r w:rsidRPr="00CB09C1">
              <w:rPr>
                <w:rFonts w:ascii="Arial" w:hAnsi="Arial" w:cs="Arial"/>
                <w:sz w:val="16"/>
                <w:szCs w:val="16"/>
              </w:rPr>
              <w:t>01</w:t>
            </w:r>
          </w:p>
        </w:tc>
        <w:tc>
          <w:tcPr>
            <w:tcW w:w="2126" w:type="dxa"/>
            <w:shd w:val="clear" w:color="auto" w:fill="auto"/>
            <w:vAlign w:val="center"/>
          </w:tcPr>
          <w:p w14:paraId="64BDE681" w14:textId="4A6C7C02" w:rsidR="0009465E" w:rsidRPr="00CB09C1" w:rsidRDefault="0009465E" w:rsidP="0009465E">
            <w:pPr>
              <w:jc w:val="center"/>
              <w:rPr>
                <w:rFonts w:ascii="Arial" w:hAnsi="Arial" w:cs="Arial"/>
                <w:color w:val="000000"/>
                <w:sz w:val="16"/>
                <w:szCs w:val="16"/>
              </w:rPr>
            </w:pPr>
            <w:r w:rsidRPr="00CB09C1">
              <w:rPr>
                <w:rFonts w:ascii="Arial" w:hAnsi="Arial" w:cs="Arial"/>
                <w:color w:val="000000"/>
                <w:sz w:val="16"/>
                <w:szCs w:val="16"/>
              </w:rPr>
              <w:t xml:space="preserve">Oficina de Soporte Informático / Oficina de Administración / Gerencia de Red Asistencial Arequipa </w:t>
            </w:r>
          </w:p>
        </w:tc>
        <w:tc>
          <w:tcPr>
            <w:tcW w:w="1276" w:type="dxa"/>
            <w:vMerge/>
            <w:shd w:val="clear" w:color="auto" w:fill="auto"/>
            <w:vAlign w:val="center"/>
          </w:tcPr>
          <w:p w14:paraId="6440E071" w14:textId="77777777" w:rsidR="0009465E" w:rsidRPr="00CB09C1" w:rsidRDefault="0009465E" w:rsidP="0009465E">
            <w:pPr>
              <w:jc w:val="center"/>
              <w:rPr>
                <w:rFonts w:ascii="Arial" w:hAnsi="Arial" w:cs="Arial"/>
                <w:sz w:val="16"/>
                <w:szCs w:val="16"/>
              </w:rPr>
            </w:pPr>
          </w:p>
        </w:tc>
      </w:tr>
      <w:tr w:rsidR="00BB629C" w:rsidRPr="00CB09C1" w14:paraId="07966A7B" w14:textId="77777777" w:rsidTr="00CB09C1">
        <w:trPr>
          <w:trHeight w:val="304"/>
          <w:jc w:val="center"/>
        </w:trPr>
        <w:tc>
          <w:tcPr>
            <w:tcW w:w="5245" w:type="dxa"/>
            <w:gridSpan w:val="4"/>
            <w:shd w:val="clear" w:color="auto" w:fill="BDD6EE" w:themeFill="accent1" w:themeFillTint="66"/>
            <w:vAlign w:val="center"/>
          </w:tcPr>
          <w:p w14:paraId="00D6C9DF" w14:textId="77777777" w:rsidR="00BB629C" w:rsidRPr="00CB09C1" w:rsidRDefault="00BB629C" w:rsidP="002A6B08">
            <w:pPr>
              <w:jc w:val="center"/>
              <w:rPr>
                <w:rFonts w:ascii="Arial" w:hAnsi="Arial" w:cs="Arial"/>
                <w:b/>
                <w:sz w:val="16"/>
                <w:szCs w:val="16"/>
              </w:rPr>
            </w:pPr>
            <w:r w:rsidRPr="00CB09C1">
              <w:rPr>
                <w:rFonts w:ascii="Arial" w:hAnsi="Arial" w:cs="Arial"/>
                <w:b/>
                <w:sz w:val="16"/>
                <w:szCs w:val="16"/>
              </w:rPr>
              <w:t>TOTAL</w:t>
            </w:r>
          </w:p>
        </w:tc>
        <w:tc>
          <w:tcPr>
            <w:tcW w:w="4394" w:type="dxa"/>
            <w:gridSpan w:val="3"/>
            <w:tcBorders>
              <w:left w:val="single" w:sz="4" w:space="0" w:color="auto"/>
            </w:tcBorders>
            <w:shd w:val="clear" w:color="auto" w:fill="BDD6EE" w:themeFill="accent1" w:themeFillTint="66"/>
            <w:vAlign w:val="center"/>
          </w:tcPr>
          <w:p w14:paraId="4B0B3253" w14:textId="69E71354" w:rsidR="00BB629C" w:rsidRPr="00CB09C1" w:rsidRDefault="0009465E" w:rsidP="00503E5B">
            <w:pPr>
              <w:jc w:val="center"/>
              <w:rPr>
                <w:rFonts w:ascii="Arial" w:hAnsi="Arial" w:cs="Arial"/>
                <w:b/>
                <w:sz w:val="16"/>
                <w:szCs w:val="16"/>
              </w:rPr>
            </w:pPr>
            <w:r w:rsidRPr="00CB09C1">
              <w:rPr>
                <w:rFonts w:ascii="Arial" w:hAnsi="Arial" w:cs="Arial"/>
                <w:b/>
                <w:sz w:val="16"/>
                <w:szCs w:val="16"/>
              </w:rPr>
              <w:t>1</w:t>
            </w:r>
            <w:r w:rsidR="003F7890" w:rsidRPr="00CB09C1">
              <w:rPr>
                <w:rFonts w:ascii="Arial" w:hAnsi="Arial" w:cs="Arial"/>
                <w:b/>
                <w:sz w:val="16"/>
                <w:szCs w:val="16"/>
              </w:rPr>
              <w:t>2</w:t>
            </w:r>
          </w:p>
        </w:tc>
      </w:tr>
    </w:tbl>
    <w:p w14:paraId="6FC87383" w14:textId="1E65D539" w:rsidR="00454FBE" w:rsidRPr="0030291E" w:rsidRDefault="00454FBE" w:rsidP="0024088A">
      <w:pPr>
        <w:pStyle w:val="Prrafodelista8"/>
        <w:ind w:left="142"/>
        <w:jc w:val="both"/>
        <w:rPr>
          <w:b/>
          <w:sz w:val="16"/>
          <w:szCs w:val="16"/>
        </w:rPr>
      </w:pPr>
      <w:r w:rsidRPr="0030291E">
        <w:rPr>
          <w:b/>
          <w:sz w:val="16"/>
          <w:szCs w:val="16"/>
        </w:rPr>
        <w:t xml:space="preserve">(*) Además de lo indicado, el mencionado cargo cuenta con Beneficios de Ley y Bonificación por </w:t>
      </w:r>
      <w:r w:rsidR="00583626" w:rsidRPr="0030291E">
        <w:rPr>
          <w:b/>
          <w:sz w:val="16"/>
          <w:szCs w:val="16"/>
        </w:rPr>
        <w:t xml:space="preserve">labores en Zona de </w:t>
      </w:r>
      <w:r w:rsidRPr="0030291E">
        <w:rPr>
          <w:b/>
          <w:sz w:val="16"/>
          <w:szCs w:val="16"/>
        </w:rPr>
        <w:t xml:space="preserve">Menor desarrollo, de corresponder. </w:t>
      </w:r>
    </w:p>
    <w:p w14:paraId="78044C3E" w14:textId="493BF193" w:rsidR="00454FBE" w:rsidRPr="009072D1" w:rsidRDefault="00454FBE" w:rsidP="009802A1">
      <w:pPr>
        <w:pStyle w:val="Prrafodelista1"/>
        <w:suppressAutoHyphens w:val="0"/>
        <w:ind w:left="0"/>
        <w:contextualSpacing/>
        <w:jc w:val="both"/>
        <w:rPr>
          <w:rFonts w:ascii="Arial" w:hAnsi="Arial" w:cs="Arial"/>
          <w:b/>
          <w:sz w:val="12"/>
          <w:szCs w:val="12"/>
        </w:rPr>
      </w:pPr>
    </w:p>
    <w:p w14:paraId="57EDD6D7" w14:textId="77777777" w:rsidR="00D4550F" w:rsidRPr="0030291E" w:rsidRDefault="00D4550F" w:rsidP="00574648">
      <w:pPr>
        <w:pStyle w:val="Sangradetextonormal"/>
        <w:numPr>
          <w:ilvl w:val="1"/>
          <w:numId w:val="13"/>
        </w:numPr>
        <w:ind w:left="709"/>
        <w:jc w:val="both"/>
        <w:rPr>
          <w:rFonts w:cs="Arial"/>
          <w:sz w:val="20"/>
          <w:szCs w:val="20"/>
        </w:rPr>
      </w:pPr>
      <w:r w:rsidRPr="0030291E">
        <w:rPr>
          <w:rFonts w:cs="Arial"/>
          <w:sz w:val="20"/>
          <w:szCs w:val="20"/>
        </w:rPr>
        <w:t xml:space="preserve">Dependencia, </w:t>
      </w:r>
      <w:r w:rsidRPr="0030291E">
        <w:rPr>
          <w:rFonts w:cs="Arial"/>
          <w:bCs w:val="0"/>
          <w:sz w:val="20"/>
          <w:szCs w:val="20"/>
        </w:rPr>
        <w:t>Unidad Orgánica y/o Área Solicitante</w:t>
      </w:r>
      <w:r w:rsidR="007C21A8" w:rsidRPr="0030291E">
        <w:rPr>
          <w:rFonts w:cs="Arial"/>
          <w:bCs w:val="0"/>
          <w:sz w:val="20"/>
          <w:szCs w:val="20"/>
        </w:rPr>
        <w:t>:</w:t>
      </w:r>
    </w:p>
    <w:p w14:paraId="5A57DABC" w14:textId="658F60AF" w:rsidR="0027022A" w:rsidRPr="0030291E" w:rsidRDefault="00B9110E" w:rsidP="006D6B62">
      <w:pPr>
        <w:pStyle w:val="Sangradetextonormal"/>
        <w:ind w:left="709" w:firstLine="0"/>
        <w:jc w:val="both"/>
        <w:rPr>
          <w:rFonts w:cs="Arial"/>
          <w:b w:val="0"/>
          <w:sz w:val="20"/>
          <w:szCs w:val="20"/>
        </w:rPr>
      </w:pPr>
      <w:r w:rsidRPr="0030291E">
        <w:rPr>
          <w:rFonts w:cs="Arial"/>
          <w:b w:val="0"/>
          <w:sz w:val="20"/>
          <w:szCs w:val="20"/>
        </w:rPr>
        <w:t xml:space="preserve">Red </w:t>
      </w:r>
      <w:r w:rsidR="0027022A" w:rsidRPr="0030291E">
        <w:rPr>
          <w:rFonts w:cs="Arial"/>
          <w:b w:val="0"/>
          <w:sz w:val="20"/>
          <w:szCs w:val="20"/>
        </w:rPr>
        <w:t xml:space="preserve">Asistencial </w:t>
      </w:r>
      <w:r w:rsidR="0009465E">
        <w:rPr>
          <w:rFonts w:cs="Arial"/>
          <w:b w:val="0"/>
          <w:sz w:val="20"/>
          <w:szCs w:val="20"/>
        </w:rPr>
        <w:t>Arequipa</w:t>
      </w:r>
      <w:r w:rsidR="0027022A" w:rsidRPr="0030291E">
        <w:rPr>
          <w:rFonts w:cs="Arial"/>
          <w:b w:val="0"/>
          <w:sz w:val="20"/>
          <w:szCs w:val="20"/>
        </w:rPr>
        <w:t>.</w:t>
      </w:r>
    </w:p>
    <w:p w14:paraId="776F35F6" w14:textId="77777777" w:rsidR="0027022A" w:rsidRPr="009072D1" w:rsidRDefault="0027022A" w:rsidP="00BD1ACB">
      <w:pPr>
        <w:pStyle w:val="Sangradetextonormal"/>
        <w:ind w:left="709" w:firstLine="0"/>
        <w:jc w:val="both"/>
        <w:rPr>
          <w:rFonts w:cs="Arial"/>
          <w:b w:val="0"/>
          <w:sz w:val="12"/>
          <w:szCs w:val="12"/>
        </w:rPr>
      </w:pPr>
    </w:p>
    <w:p w14:paraId="00760C24" w14:textId="77777777" w:rsidR="00D4550F" w:rsidRPr="0030291E" w:rsidRDefault="00D4550F" w:rsidP="00574648">
      <w:pPr>
        <w:pStyle w:val="Sangradetextonormal"/>
        <w:numPr>
          <w:ilvl w:val="1"/>
          <w:numId w:val="13"/>
        </w:numPr>
        <w:ind w:left="709"/>
        <w:jc w:val="both"/>
        <w:rPr>
          <w:rFonts w:cs="Arial"/>
          <w:sz w:val="20"/>
          <w:szCs w:val="20"/>
        </w:rPr>
      </w:pPr>
      <w:r w:rsidRPr="0030291E">
        <w:rPr>
          <w:rFonts w:cs="Arial"/>
          <w:sz w:val="20"/>
          <w:szCs w:val="20"/>
        </w:rPr>
        <w:t>Dependencia encargada de realizar el proceso de</w:t>
      </w:r>
      <w:r w:rsidR="00176BAB" w:rsidRPr="0030291E">
        <w:rPr>
          <w:rFonts w:cs="Arial"/>
          <w:sz w:val="20"/>
          <w:szCs w:val="20"/>
        </w:rPr>
        <w:t xml:space="preserve"> incorporación y</w:t>
      </w:r>
      <w:r w:rsidRPr="0030291E">
        <w:rPr>
          <w:rFonts w:cs="Arial"/>
          <w:sz w:val="20"/>
          <w:szCs w:val="20"/>
        </w:rPr>
        <w:t xml:space="preserve"> contratación</w:t>
      </w:r>
      <w:r w:rsidR="007C21A8" w:rsidRPr="0030291E">
        <w:rPr>
          <w:rFonts w:cs="Arial"/>
          <w:sz w:val="20"/>
          <w:szCs w:val="20"/>
        </w:rPr>
        <w:t>:</w:t>
      </w:r>
    </w:p>
    <w:p w14:paraId="4BBC7899" w14:textId="629CCB2A" w:rsidR="009B6C66" w:rsidRPr="0030291E" w:rsidRDefault="00275347" w:rsidP="00BD1ACB">
      <w:pPr>
        <w:pStyle w:val="Sangradetextonormal"/>
        <w:ind w:left="708" w:firstLine="0"/>
        <w:jc w:val="both"/>
        <w:rPr>
          <w:rFonts w:cs="Arial"/>
          <w:b w:val="0"/>
          <w:sz w:val="20"/>
          <w:szCs w:val="20"/>
        </w:rPr>
      </w:pPr>
      <w:r>
        <w:rPr>
          <w:rFonts w:cs="Arial"/>
          <w:b w:val="0"/>
          <w:sz w:val="20"/>
          <w:szCs w:val="20"/>
        </w:rPr>
        <w:t>Oficina</w:t>
      </w:r>
      <w:r w:rsidR="000C3C54" w:rsidRPr="0030291E">
        <w:rPr>
          <w:rFonts w:cs="Arial"/>
          <w:b w:val="0"/>
          <w:sz w:val="20"/>
          <w:szCs w:val="20"/>
        </w:rPr>
        <w:t xml:space="preserve"> </w:t>
      </w:r>
      <w:r w:rsidR="009B6C66" w:rsidRPr="0030291E">
        <w:rPr>
          <w:rFonts w:cs="Arial"/>
          <w:b w:val="0"/>
          <w:sz w:val="20"/>
          <w:szCs w:val="20"/>
        </w:rPr>
        <w:t>de Recursos Humano</w:t>
      </w:r>
      <w:r w:rsidR="00B9110E" w:rsidRPr="0030291E">
        <w:rPr>
          <w:rFonts w:cs="Arial"/>
          <w:b w:val="0"/>
          <w:sz w:val="20"/>
          <w:szCs w:val="20"/>
        </w:rPr>
        <w:t xml:space="preserve">s de la Red </w:t>
      </w:r>
      <w:r w:rsidR="0027022A" w:rsidRPr="0030291E">
        <w:rPr>
          <w:rFonts w:cs="Arial"/>
          <w:b w:val="0"/>
          <w:sz w:val="20"/>
          <w:szCs w:val="20"/>
        </w:rPr>
        <w:t xml:space="preserve">Asistencial </w:t>
      </w:r>
      <w:r w:rsidR="0009465E">
        <w:rPr>
          <w:rFonts w:cs="Arial"/>
          <w:b w:val="0"/>
          <w:sz w:val="20"/>
          <w:szCs w:val="20"/>
        </w:rPr>
        <w:t>Arequipa</w:t>
      </w:r>
      <w:r w:rsidR="00BD1ACB" w:rsidRPr="0030291E">
        <w:rPr>
          <w:rFonts w:cs="Arial"/>
          <w:b w:val="0"/>
          <w:sz w:val="20"/>
          <w:szCs w:val="20"/>
        </w:rPr>
        <w:t>.</w:t>
      </w:r>
    </w:p>
    <w:p w14:paraId="186B7647" w14:textId="77777777" w:rsidR="00BD1ACB" w:rsidRPr="009072D1" w:rsidRDefault="00BD1ACB" w:rsidP="00BD1ACB">
      <w:pPr>
        <w:pStyle w:val="Sangradetextonormal"/>
        <w:ind w:left="708" w:firstLine="0"/>
        <w:jc w:val="both"/>
        <w:rPr>
          <w:rFonts w:cs="Arial"/>
          <w:b w:val="0"/>
          <w:sz w:val="12"/>
          <w:szCs w:val="12"/>
        </w:rPr>
      </w:pPr>
    </w:p>
    <w:p w14:paraId="6DA547EC" w14:textId="77777777" w:rsidR="00D4550F" w:rsidRPr="0030291E" w:rsidRDefault="00846C97" w:rsidP="00574648">
      <w:pPr>
        <w:pStyle w:val="Sangradetextonormal"/>
        <w:numPr>
          <w:ilvl w:val="1"/>
          <w:numId w:val="13"/>
        </w:numPr>
        <w:ind w:left="709"/>
        <w:jc w:val="both"/>
        <w:rPr>
          <w:rFonts w:cs="Arial"/>
          <w:sz w:val="20"/>
          <w:szCs w:val="20"/>
        </w:rPr>
      </w:pPr>
      <w:r w:rsidRPr="0030291E">
        <w:rPr>
          <w:sz w:val="20"/>
        </w:rPr>
        <w:t>Consideraciones</w:t>
      </w:r>
      <w:r w:rsidR="000C3C54" w:rsidRPr="0030291E">
        <w:rPr>
          <w:sz w:val="20"/>
        </w:rPr>
        <w:t xml:space="preserve"> </w:t>
      </w:r>
      <w:r w:rsidR="00D872FC" w:rsidRPr="0030291E">
        <w:rPr>
          <w:sz w:val="20"/>
        </w:rPr>
        <w:t>para la postulación e incorporación</w:t>
      </w:r>
      <w:r w:rsidR="007C21A8" w:rsidRPr="0030291E">
        <w:rPr>
          <w:sz w:val="20"/>
        </w:rPr>
        <w:t>:</w:t>
      </w:r>
    </w:p>
    <w:p w14:paraId="78C52988" w14:textId="77777777" w:rsidR="009B6C66" w:rsidRPr="009072D1" w:rsidRDefault="009B6C66" w:rsidP="009B6C66">
      <w:pPr>
        <w:pStyle w:val="Sangradetextonormal"/>
        <w:jc w:val="both"/>
        <w:rPr>
          <w:rFonts w:cs="Arial"/>
          <w:sz w:val="12"/>
          <w:szCs w:val="12"/>
        </w:rPr>
      </w:pPr>
    </w:p>
    <w:p w14:paraId="3ED74FE6" w14:textId="77777777" w:rsidR="00055597" w:rsidRPr="0030291E" w:rsidRDefault="00055597" w:rsidP="00055597">
      <w:pPr>
        <w:pStyle w:val="Sangradetextonormal"/>
        <w:numPr>
          <w:ilvl w:val="0"/>
          <w:numId w:val="3"/>
        </w:numPr>
        <w:tabs>
          <w:tab w:val="num" w:pos="1080"/>
        </w:tabs>
        <w:ind w:left="1080"/>
        <w:jc w:val="both"/>
        <w:rPr>
          <w:b w:val="0"/>
          <w:sz w:val="20"/>
        </w:rPr>
      </w:pPr>
      <w:r w:rsidRPr="0030291E">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65211061" w14:textId="77777777" w:rsidR="00055597" w:rsidRPr="0030291E" w:rsidRDefault="00055597" w:rsidP="00055597">
      <w:pPr>
        <w:pStyle w:val="Sangradetextonormal"/>
        <w:numPr>
          <w:ilvl w:val="0"/>
          <w:numId w:val="3"/>
        </w:numPr>
        <w:tabs>
          <w:tab w:val="num" w:pos="1080"/>
        </w:tabs>
        <w:ind w:left="1080"/>
        <w:jc w:val="both"/>
        <w:rPr>
          <w:b w:val="0"/>
          <w:sz w:val="20"/>
        </w:rPr>
      </w:pPr>
      <w:r w:rsidRPr="0030291E">
        <w:rPr>
          <w:b w:val="0"/>
          <w:sz w:val="20"/>
        </w:rPr>
        <w:t>No haber tenido relación laboral con EsSalud a plazo indeterminado durante los 12 últimos meses, a efectos de la contratación a plazo fijo. (*)</w:t>
      </w:r>
    </w:p>
    <w:p w14:paraId="407E53AC" w14:textId="77777777" w:rsidR="00055597" w:rsidRPr="0030291E" w:rsidRDefault="00055597" w:rsidP="00055597">
      <w:pPr>
        <w:pStyle w:val="Sangradetextonormal"/>
        <w:numPr>
          <w:ilvl w:val="0"/>
          <w:numId w:val="3"/>
        </w:numPr>
        <w:tabs>
          <w:tab w:val="num" w:pos="1080"/>
        </w:tabs>
        <w:ind w:left="1080"/>
        <w:jc w:val="both"/>
        <w:rPr>
          <w:b w:val="0"/>
          <w:sz w:val="20"/>
        </w:rPr>
      </w:pPr>
      <w:r w:rsidRPr="0030291E">
        <w:rPr>
          <w:b w:val="0"/>
          <w:sz w:val="20"/>
        </w:rPr>
        <w:t>Los trabajadores de ESSALUD que laboran bajo la modalidad de suplencia podrán postular sin renuncia previa, acreditando su experiencia laboral en la condición citada.</w:t>
      </w:r>
    </w:p>
    <w:p w14:paraId="495CBFAE" w14:textId="77777777" w:rsidR="00055597" w:rsidRPr="0030291E" w:rsidRDefault="00055597" w:rsidP="00055597">
      <w:pPr>
        <w:pStyle w:val="Sangradetextonormal"/>
        <w:numPr>
          <w:ilvl w:val="0"/>
          <w:numId w:val="3"/>
        </w:numPr>
        <w:tabs>
          <w:tab w:val="num" w:pos="1080"/>
        </w:tabs>
        <w:ind w:left="1080"/>
        <w:jc w:val="both"/>
        <w:rPr>
          <w:b w:val="0"/>
          <w:sz w:val="20"/>
          <w:szCs w:val="20"/>
        </w:rPr>
      </w:pPr>
      <w:r w:rsidRPr="0030291E">
        <w:rPr>
          <w:b w:val="0"/>
          <w:sz w:val="20"/>
          <w:szCs w:val="20"/>
        </w:rPr>
        <w:t>El periodo máximo para la contratación en esta modalidad será de cinco (05) años acumulativos, en atención a la naturaleza accidental y temporal del mismo. (**)</w:t>
      </w:r>
    </w:p>
    <w:p w14:paraId="06325A05" w14:textId="77777777" w:rsidR="00055597" w:rsidRPr="0030291E" w:rsidRDefault="00055597" w:rsidP="00055597">
      <w:pPr>
        <w:pStyle w:val="Sangradetextonormal"/>
        <w:numPr>
          <w:ilvl w:val="0"/>
          <w:numId w:val="3"/>
        </w:numPr>
        <w:tabs>
          <w:tab w:val="num" w:pos="1080"/>
        </w:tabs>
        <w:ind w:left="1080"/>
        <w:jc w:val="both"/>
        <w:rPr>
          <w:b w:val="0"/>
          <w:sz w:val="20"/>
        </w:rPr>
      </w:pPr>
      <w:r w:rsidRPr="0030291E">
        <w:rPr>
          <w:b w:val="0"/>
          <w:sz w:val="20"/>
        </w:rPr>
        <w:t>Al momento de la inscripción el postulante interesado debe cumplir con los requisitos del perfil de puesto establecidos en el proceso de selección en el cual se registra.</w:t>
      </w:r>
    </w:p>
    <w:p w14:paraId="54B42331" w14:textId="77777777" w:rsidR="00055597" w:rsidRPr="0030291E" w:rsidRDefault="00055597" w:rsidP="00055597">
      <w:pPr>
        <w:pStyle w:val="Sangradetextonormal"/>
        <w:numPr>
          <w:ilvl w:val="0"/>
          <w:numId w:val="3"/>
        </w:numPr>
        <w:tabs>
          <w:tab w:val="num" w:pos="1080"/>
        </w:tabs>
        <w:ind w:left="1080"/>
        <w:jc w:val="both"/>
        <w:rPr>
          <w:b w:val="0"/>
          <w:sz w:val="20"/>
        </w:rPr>
      </w:pPr>
      <w:r w:rsidRPr="0030291E">
        <w:rPr>
          <w:b w:val="0"/>
          <w:sz w:val="20"/>
        </w:rPr>
        <w:t>Disponibilidad inmediata.</w:t>
      </w:r>
    </w:p>
    <w:p w14:paraId="1DB7038B" w14:textId="77777777" w:rsidR="00055597" w:rsidRPr="009072D1" w:rsidRDefault="00055597" w:rsidP="00055597">
      <w:pPr>
        <w:ind w:left="360"/>
        <w:jc w:val="both"/>
        <w:rPr>
          <w:i/>
          <w:sz w:val="12"/>
          <w:szCs w:val="12"/>
        </w:rPr>
      </w:pPr>
    </w:p>
    <w:p w14:paraId="110F9ED3" w14:textId="77777777" w:rsidR="00055597" w:rsidRPr="0030291E" w:rsidRDefault="00055597" w:rsidP="00055597">
      <w:pPr>
        <w:autoSpaceDE w:val="0"/>
        <w:autoSpaceDN w:val="0"/>
        <w:ind w:firstLine="708"/>
        <w:jc w:val="both"/>
        <w:rPr>
          <w:rFonts w:ascii="Arial" w:hAnsi="Arial" w:cs="Arial"/>
          <w:i/>
          <w:sz w:val="18"/>
          <w:szCs w:val="18"/>
        </w:rPr>
      </w:pPr>
      <w:r w:rsidRPr="0030291E">
        <w:rPr>
          <w:rFonts w:ascii="Arial" w:hAnsi="Arial" w:cs="Arial"/>
          <w:i/>
          <w:sz w:val="18"/>
          <w:szCs w:val="18"/>
        </w:rPr>
        <w:t>(*) Requisito considerado en la LEY DE PRODUCTIVIDAD Y COMPETITIVIDAD LABORAL</w:t>
      </w:r>
    </w:p>
    <w:p w14:paraId="1F4CC864" w14:textId="77777777" w:rsidR="00055597" w:rsidRPr="0030291E" w:rsidRDefault="00055597" w:rsidP="00055597">
      <w:pPr>
        <w:autoSpaceDE w:val="0"/>
        <w:autoSpaceDN w:val="0"/>
        <w:ind w:left="720"/>
        <w:jc w:val="both"/>
        <w:rPr>
          <w:rFonts w:ascii="Arial" w:hAnsi="Arial" w:cs="Arial"/>
          <w:i/>
          <w:sz w:val="18"/>
          <w:szCs w:val="18"/>
        </w:rPr>
      </w:pPr>
      <w:r w:rsidRPr="0030291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FB05F98" w14:textId="77777777" w:rsidR="00055597" w:rsidRPr="009072D1" w:rsidRDefault="00055597" w:rsidP="00055597">
      <w:pPr>
        <w:pStyle w:val="Sangradetextonormal"/>
        <w:ind w:firstLine="0"/>
        <w:jc w:val="both"/>
        <w:rPr>
          <w:rFonts w:cs="Arial"/>
          <w:b w:val="0"/>
          <w:bCs w:val="0"/>
          <w:sz w:val="12"/>
          <w:szCs w:val="12"/>
        </w:rPr>
      </w:pPr>
    </w:p>
    <w:p w14:paraId="0C503E10" w14:textId="77777777" w:rsidR="00055597" w:rsidRPr="0030291E" w:rsidRDefault="006D6B62" w:rsidP="00055597">
      <w:pPr>
        <w:ind w:left="709"/>
        <w:jc w:val="both"/>
        <w:rPr>
          <w:rFonts w:ascii="Arial" w:hAnsi="Arial" w:cs="Arial"/>
          <w:i/>
          <w:sz w:val="18"/>
          <w:szCs w:val="18"/>
        </w:rPr>
      </w:pPr>
      <w:r w:rsidRPr="0030291E">
        <w:rPr>
          <w:rFonts w:ascii="Arial" w:hAnsi="Arial" w:cs="Arial"/>
          <w:i/>
          <w:sz w:val="18"/>
          <w:szCs w:val="18"/>
        </w:rPr>
        <w:t>(*</w:t>
      </w:r>
      <w:r w:rsidR="00055597" w:rsidRPr="0030291E">
        <w:rPr>
          <w:rFonts w:ascii="Arial" w:hAnsi="Arial" w:cs="Arial"/>
          <w:i/>
          <w:sz w:val="18"/>
          <w:szCs w:val="18"/>
        </w:rPr>
        <w:t>*) Según lo establecido en el Artículo 74° del TUO del Decreto Legislativo N° 728.</w:t>
      </w:r>
    </w:p>
    <w:p w14:paraId="7D69983E" w14:textId="77777777" w:rsidR="000F0A5C" w:rsidRPr="009072D1" w:rsidRDefault="000F0A5C" w:rsidP="009B6C66">
      <w:pPr>
        <w:pStyle w:val="Sangradetextonormal"/>
        <w:ind w:firstLine="0"/>
        <w:jc w:val="both"/>
        <w:rPr>
          <w:rFonts w:cs="Arial"/>
          <w:sz w:val="12"/>
          <w:szCs w:val="12"/>
        </w:rPr>
      </w:pPr>
    </w:p>
    <w:p w14:paraId="570277B6" w14:textId="77777777" w:rsidR="009B6C66" w:rsidRPr="0030291E" w:rsidRDefault="009B6C66" w:rsidP="00574648">
      <w:pPr>
        <w:pStyle w:val="Sangradetextonormal"/>
        <w:numPr>
          <w:ilvl w:val="1"/>
          <w:numId w:val="13"/>
        </w:numPr>
        <w:ind w:left="709"/>
        <w:jc w:val="both"/>
        <w:rPr>
          <w:rFonts w:cs="Arial"/>
          <w:sz w:val="20"/>
          <w:szCs w:val="20"/>
        </w:rPr>
      </w:pPr>
      <w:r w:rsidRPr="0030291E">
        <w:rPr>
          <w:rFonts w:cs="Arial"/>
          <w:sz w:val="20"/>
          <w:szCs w:val="20"/>
        </w:rPr>
        <w:t>Consideraciones Generales</w:t>
      </w:r>
      <w:r w:rsidR="007C21A8" w:rsidRPr="0030291E">
        <w:rPr>
          <w:rFonts w:cs="Arial"/>
          <w:sz w:val="20"/>
          <w:szCs w:val="20"/>
        </w:rPr>
        <w:t>:</w:t>
      </w:r>
    </w:p>
    <w:p w14:paraId="14B75E42" w14:textId="77777777" w:rsidR="00C3564B" w:rsidRPr="009072D1" w:rsidRDefault="00C3564B" w:rsidP="00C3564B">
      <w:pPr>
        <w:pStyle w:val="Sangradetextonormal"/>
        <w:ind w:left="426" w:firstLine="0"/>
        <w:jc w:val="both"/>
        <w:rPr>
          <w:rFonts w:cs="Arial"/>
          <w:sz w:val="12"/>
          <w:szCs w:val="12"/>
        </w:rPr>
      </w:pPr>
    </w:p>
    <w:p w14:paraId="7220068F" w14:textId="77777777" w:rsidR="00EC3996" w:rsidRPr="0030291E" w:rsidRDefault="00EC3996" w:rsidP="00EC3996">
      <w:pPr>
        <w:pStyle w:val="Prrafodelista"/>
        <w:numPr>
          <w:ilvl w:val="2"/>
          <w:numId w:val="2"/>
        </w:numPr>
        <w:tabs>
          <w:tab w:val="clear" w:pos="1800"/>
          <w:tab w:val="num" w:pos="1440"/>
        </w:tabs>
        <w:ind w:left="1134" w:hanging="425"/>
        <w:jc w:val="both"/>
        <w:rPr>
          <w:bCs/>
          <w:sz w:val="20"/>
          <w:szCs w:val="20"/>
        </w:rPr>
      </w:pPr>
      <w:r w:rsidRPr="0030291E">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11D70B6E" w14:textId="77777777" w:rsidR="002374CC" w:rsidRPr="0030291E" w:rsidRDefault="009B6C66" w:rsidP="002374CC">
      <w:pPr>
        <w:pStyle w:val="Prrafodelista"/>
        <w:numPr>
          <w:ilvl w:val="2"/>
          <w:numId w:val="2"/>
        </w:numPr>
        <w:tabs>
          <w:tab w:val="clear" w:pos="1800"/>
          <w:tab w:val="num" w:pos="1440"/>
        </w:tabs>
        <w:ind w:left="1134" w:hanging="425"/>
        <w:jc w:val="both"/>
        <w:rPr>
          <w:bCs/>
          <w:sz w:val="20"/>
          <w:szCs w:val="20"/>
        </w:rPr>
      </w:pPr>
      <w:r w:rsidRPr="0030291E">
        <w:rPr>
          <w:bCs/>
          <w:sz w:val="20"/>
          <w:szCs w:val="20"/>
        </w:rPr>
        <w:t>Los procesos de selección se rigen por el cronograma de cada convocatoria</w:t>
      </w:r>
      <w:r w:rsidR="002374CC" w:rsidRPr="0030291E">
        <w:rPr>
          <w:bCs/>
          <w:sz w:val="20"/>
          <w:szCs w:val="20"/>
        </w:rPr>
        <w:t xml:space="preserve"> el cual puede estar sujeto a variaciones</w:t>
      </w:r>
      <w:r w:rsidRPr="0030291E">
        <w:rPr>
          <w:bCs/>
          <w:sz w:val="20"/>
          <w:szCs w:val="20"/>
        </w:rPr>
        <w:t xml:space="preserve"> y siendo las etapas de carácter eliminatorio, es responsabilidad del postulante realizar el seguimiento del proceso en el portal web </w:t>
      </w:r>
      <w:hyperlink r:id="rId8" w:history="1">
        <w:r w:rsidR="00EC2990" w:rsidRPr="0030291E">
          <w:rPr>
            <w:rStyle w:val="Hipervnculo"/>
            <w:bCs/>
            <w:sz w:val="20"/>
            <w:szCs w:val="20"/>
          </w:rPr>
          <w:t>http://convocatorias.essalud.gob.pe</w:t>
        </w:r>
      </w:hyperlink>
      <w:r w:rsidR="00EC2990" w:rsidRPr="0030291E">
        <w:rPr>
          <w:bCs/>
          <w:sz w:val="20"/>
          <w:szCs w:val="20"/>
        </w:rPr>
        <w:t xml:space="preserve">. </w:t>
      </w:r>
      <w:r w:rsidRPr="0030291E">
        <w:rPr>
          <w:bCs/>
          <w:sz w:val="20"/>
          <w:szCs w:val="20"/>
        </w:rPr>
        <w:t>De existir alguna modificación en el proceso de selección, ésta será comunicada oportunamente en la web señalada.</w:t>
      </w:r>
    </w:p>
    <w:p w14:paraId="01DE3350" w14:textId="77777777" w:rsidR="002374CC" w:rsidRPr="0030291E" w:rsidRDefault="009B6C66" w:rsidP="002374CC">
      <w:pPr>
        <w:pStyle w:val="Prrafodelista"/>
        <w:numPr>
          <w:ilvl w:val="2"/>
          <w:numId w:val="2"/>
        </w:numPr>
        <w:tabs>
          <w:tab w:val="clear" w:pos="1800"/>
          <w:tab w:val="num" w:pos="1440"/>
        </w:tabs>
        <w:ind w:left="1134" w:hanging="425"/>
        <w:jc w:val="both"/>
        <w:rPr>
          <w:bCs/>
          <w:sz w:val="20"/>
          <w:szCs w:val="20"/>
        </w:rPr>
      </w:pPr>
      <w:r w:rsidRPr="0030291E">
        <w:rPr>
          <w:bCs/>
          <w:sz w:val="20"/>
          <w:szCs w:val="20"/>
        </w:rPr>
        <w:t xml:space="preserve">El postulante debe verificar que los documentos </w:t>
      </w:r>
      <w:proofErr w:type="spellStart"/>
      <w:r w:rsidRPr="0030291E">
        <w:rPr>
          <w:bCs/>
          <w:sz w:val="20"/>
          <w:szCs w:val="20"/>
        </w:rPr>
        <w:t>sustentatorios</w:t>
      </w:r>
      <w:proofErr w:type="spellEnd"/>
      <w:r w:rsidRPr="0030291E">
        <w:rPr>
          <w:bCs/>
          <w:sz w:val="20"/>
          <w:szCs w:val="20"/>
        </w:rPr>
        <w:t xml:space="preserve"> se adjunten correctamente y que sean legibles, caso contrario, estos documentos no serán considerados como válidos.</w:t>
      </w:r>
    </w:p>
    <w:p w14:paraId="1A56F24B" w14:textId="5CF2E2E3" w:rsidR="00EC3996" w:rsidRPr="0030291E" w:rsidRDefault="00EC3996" w:rsidP="00EC3996">
      <w:pPr>
        <w:pStyle w:val="Prrafodelista"/>
        <w:numPr>
          <w:ilvl w:val="2"/>
          <w:numId w:val="2"/>
        </w:numPr>
        <w:tabs>
          <w:tab w:val="clear" w:pos="1800"/>
          <w:tab w:val="num" w:pos="1440"/>
        </w:tabs>
        <w:ind w:left="1134" w:hanging="425"/>
        <w:jc w:val="both"/>
        <w:rPr>
          <w:b/>
          <w:bCs/>
          <w:sz w:val="20"/>
          <w:szCs w:val="20"/>
        </w:rPr>
      </w:pPr>
      <w:r w:rsidRPr="0030291E">
        <w:rPr>
          <w:bCs/>
          <w:sz w:val="20"/>
          <w:szCs w:val="20"/>
        </w:rPr>
        <w:t>Cualquier comunicación respecto al presente proceso de selección deberá ser remitid</w:t>
      </w:r>
      <w:r w:rsidR="00091C4C" w:rsidRPr="0030291E">
        <w:rPr>
          <w:bCs/>
          <w:sz w:val="20"/>
          <w:szCs w:val="20"/>
        </w:rPr>
        <w:t xml:space="preserve">a al correo electrónico </w:t>
      </w:r>
      <w:r w:rsidR="001879F7">
        <w:rPr>
          <w:bCs/>
          <w:sz w:val="20"/>
          <w:szCs w:val="20"/>
        </w:rPr>
        <w:t>david.revilla</w:t>
      </w:r>
      <w:r w:rsidR="00091C4C" w:rsidRPr="0030291E">
        <w:rPr>
          <w:bCs/>
          <w:sz w:val="20"/>
          <w:szCs w:val="20"/>
        </w:rPr>
        <w:t>@</w:t>
      </w:r>
      <w:r w:rsidR="001879F7">
        <w:rPr>
          <w:bCs/>
          <w:sz w:val="20"/>
          <w:szCs w:val="20"/>
        </w:rPr>
        <w:t>essalud.gob.pe</w:t>
      </w:r>
      <w:r w:rsidRPr="0030291E">
        <w:rPr>
          <w:bCs/>
          <w:sz w:val="20"/>
          <w:szCs w:val="20"/>
        </w:rPr>
        <w:t>, medio por el cual serán atendidas las consultas respectivas.</w:t>
      </w:r>
    </w:p>
    <w:p w14:paraId="2B0095B5" w14:textId="51A89735" w:rsidR="007909E5" w:rsidRPr="009072D1" w:rsidRDefault="007909E5" w:rsidP="000B4AF9">
      <w:pPr>
        <w:rPr>
          <w:rFonts w:ascii="Arial" w:hAnsi="Arial" w:cs="Arial"/>
          <w:bCs/>
          <w:sz w:val="12"/>
          <w:szCs w:val="12"/>
        </w:rPr>
      </w:pPr>
    </w:p>
    <w:p w14:paraId="507C17F8" w14:textId="77777777" w:rsidR="00D44203" w:rsidRPr="00C1795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17956">
        <w:rPr>
          <w:rFonts w:cs="Arial"/>
          <w:sz w:val="20"/>
          <w:szCs w:val="20"/>
        </w:rPr>
        <w:t xml:space="preserve">PERFIL DEL </w:t>
      </w:r>
      <w:r w:rsidR="00846C97" w:rsidRPr="00C17956">
        <w:rPr>
          <w:rFonts w:cs="Arial"/>
          <w:sz w:val="20"/>
          <w:szCs w:val="20"/>
        </w:rPr>
        <w:t>CARGO</w:t>
      </w:r>
    </w:p>
    <w:p w14:paraId="43B06F6B" w14:textId="77777777" w:rsidR="00846C97" w:rsidRPr="009072D1" w:rsidRDefault="00846C97" w:rsidP="00B43881">
      <w:pPr>
        <w:jc w:val="both"/>
        <w:rPr>
          <w:rFonts w:ascii="Arial" w:hAnsi="Arial" w:cs="Arial"/>
          <w:b/>
          <w:bCs/>
          <w:sz w:val="12"/>
          <w:szCs w:val="12"/>
          <w:lang w:val="es-MX"/>
        </w:rPr>
      </w:pPr>
    </w:p>
    <w:p w14:paraId="4F0D4927" w14:textId="289138AF" w:rsidR="006F3C44" w:rsidRPr="00015E7E" w:rsidRDefault="006F3C44" w:rsidP="00AD1F72">
      <w:pPr>
        <w:ind w:left="426"/>
        <w:jc w:val="both"/>
        <w:rPr>
          <w:rFonts w:ascii="Arial" w:hAnsi="Arial" w:cs="Arial"/>
          <w:b/>
        </w:rPr>
      </w:pPr>
      <w:r w:rsidRPr="00015E7E">
        <w:rPr>
          <w:rFonts w:ascii="Arial" w:hAnsi="Arial" w:cs="Arial"/>
          <w:b/>
          <w:bCs/>
        </w:rPr>
        <w:t>MÉDICO ESPECIALISTA</w:t>
      </w:r>
      <w:r w:rsidRPr="00015E7E">
        <w:rPr>
          <w:rFonts w:ascii="Arial" w:hAnsi="Arial" w:cs="Arial"/>
          <w:b/>
        </w:rPr>
        <w:t xml:space="preserve"> (</w:t>
      </w:r>
      <w:r w:rsidR="00AD1F72" w:rsidRPr="006E4022">
        <w:rPr>
          <w:rFonts w:ascii="Arial" w:hAnsi="Arial" w:cs="Arial"/>
          <w:b/>
        </w:rPr>
        <w:t xml:space="preserve">COD. </w:t>
      </w:r>
      <w:r w:rsidRPr="00015E7E">
        <w:rPr>
          <w:rFonts w:ascii="Arial" w:hAnsi="Arial" w:cs="Arial"/>
          <w:b/>
        </w:rPr>
        <w:t>P1MES-001</w:t>
      </w:r>
      <w:r>
        <w:rPr>
          <w:rFonts w:ascii="Arial" w:hAnsi="Arial" w:cs="Arial"/>
          <w:b/>
        </w:rPr>
        <w:t xml:space="preserve">, </w:t>
      </w:r>
      <w:r w:rsidR="00AD1F72" w:rsidRPr="006E4022">
        <w:rPr>
          <w:rFonts w:ascii="Arial" w:hAnsi="Arial" w:cs="Arial"/>
          <w:b/>
        </w:rPr>
        <w:t xml:space="preserve">COD. </w:t>
      </w:r>
      <w:r>
        <w:rPr>
          <w:rFonts w:ascii="Arial" w:hAnsi="Arial" w:cs="Arial"/>
          <w:b/>
        </w:rPr>
        <w:t>P1MES-00</w:t>
      </w:r>
      <w:r w:rsidR="003F7890">
        <w:rPr>
          <w:rFonts w:ascii="Arial" w:hAnsi="Arial" w:cs="Arial"/>
          <w:b/>
        </w:rPr>
        <w:t>2</w:t>
      </w:r>
      <w:r>
        <w:rPr>
          <w:rFonts w:ascii="Arial" w:hAnsi="Arial" w:cs="Arial"/>
          <w:b/>
        </w:rPr>
        <w:t xml:space="preserve">, </w:t>
      </w:r>
      <w:r w:rsidR="00AD1F72" w:rsidRPr="006E4022">
        <w:rPr>
          <w:rFonts w:ascii="Arial" w:hAnsi="Arial" w:cs="Arial"/>
          <w:b/>
        </w:rPr>
        <w:t xml:space="preserve">COD. </w:t>
      </w:r>
      <w:r>
        <w:rPr>
          <w:rFonts w:ascii="Arial" w:hAnsi="Arial" w:cs="Arial"/>
          <w:b/>
        </w:rPr>
        <w:t>P1MES-00</w:t>
      </w:r>
      <w:r w:rsidR="003F7890">
        <w:rPr>
          <w:rFonts w:ascii="Arial" w:hAnsi="Arial" w:cs="Arial"/>
          <w:b/>
        </w:rPr>
        <w:t>5</w:t>
      </w:r>
      <w:r>
        <w:rPr>
          <w:rFonts w:ascii="Arial" w:hAnsi="Arial" w:cs="Arial"/>
          <w:b/>
        </w:rPr>
        <w:t xml:space="preserve"> y </w:t>
      </w:r>
      <w:r w:rsidR="00AD1F72" w:rsidRPr="006E4022">
        <w:rPr>
          <w:rFonts w:ascii="Arial" w:hAnsi="Arial" w:cs="Arial"/>
          <w:b/>
        </w:rPr>
        <w:t xml:space="preserve">COD. </w:t>
      </w:r>
      <w:r>
        <w:rPr>
          <w:rFonts w:ascii="Arial" w:hAnsi="Arial" w:cs="Arial"/>
          <w:b/>
        </w:rPr>
        <w:t>P1MES-00</w:t>
      </w:r>
      <w:r w:rsidR="003F7890">
        <w:rPr>
          <w:rFonts w:ascii="Arial" w:hAnsi="Arial" w:cs="Arial"/>
          <w:b/>
        </w:rPr>
        <w:t>6</w:t>
      </w:r>
      <w:r w:rsidRPr="00015E7E">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519"/>
      </w:tblGrid>
      <w:tr w:rsidR="006F3C44" w:rsidRPr="008210EE" w14:paraId="4F3FECA8" w14:textId="77777777" w:rsidTr="009072D1">
        <w:trPr>
          <w:trHeight w:val="427"/>
        </w:trPr>
        <w:tc>
          <w:tcPr>
            <w:tcW w:w="2411" w:type="dxa"/>
            <w:shd w:val="clear" w:color="auto" w:fill="BDD6EE" w:themeFill="accent1" w:themeFillTint="66"/>
            <w:vAlign w:val="center"/>
          </w:tcPr>
          <w:p w14:paraId="0DBF831A" w14:textId="77777777" w:rsidR="006F3C44" w:rsidRPr="00AD7291" w:rsidRDefault="006F3C44" w:rsidP="006A3C0D">
            <w:pPr>
              <w:pStyle w:val="Sangradetextonormal"/>
              <w:ind w:firstLine="0"/>
              <w:rPr>
                <w:rFonts w:cs="Arial"/>
                <w:b w:val="0"/>
                <w:sz w:val="18"/>
                <w:szCs w:val="18"/>
              </w:rPr>
            </w:pPr>
            <w:r w:rsidRPr="00AD7291">
              <w:rPr>
                <w:rFonts w:cs="Arial"/>
                <w:sz w:val="18"/>
                <w:szCs w:val="18"/>
              </w:rPr>
              <w:lastRenderedPageBreak/>
              <w:t>REQUISITOS</w:t>
            </w:r>
          </w:p>
          <w:p w14:paraId="071531A6" w14:textId="77777777" w:rsidR="006F3C44" w:rsidRPr="00AD7291" w:rsidRDefault="006F3C44" w:rsidP="006A3C0D">
            <w:pPr>
              <w:pStyle w:val="Sangradetextonormal"/>
              <w:ind w:firstLine="0"/>
              <w:rPr>
                <w:rFonts w:cs="Arial"/>
                <w:b w:val="0"/>
                <w:sz w:val="18"/>
                <w:szCs w:val="18"/>
              </w:rPr>
            </w:pPr>
            <w:r w:rsidRPr="00AD7291">
              <w:rPr>
                <w:rFonts w:cs="Arial"/>
                <w:sz w:val="18"/>
                <w:szCs w:val="18"/>
              </w:rPr>
              <w:t>ESPECÍFICOS</w:t>
            </w:r>
          </w:p>
        </w:tc>
        <w:tc>
          <w:tcPr>
            <w:tcW w:w="6519" w:type="dxa"/>
            <w:shd w:val="clear" w:color="auto" w:fill="BDD6EE" w:themeFill="accent1" w:themeFillTint="66"/>
            <w:vAlign w:val="center"/>
          </w:tcPr>
          <w:p w14:paraId="531E5F6E" w14:textId="77777777" w:rsidR="006F3C44" w:rsidRPr="00AD7291" w:rsidRDefault="006F3C44" w:rsidP="006A3C0D">
            <w:pPr>
              <w:pStyle w:val="Sangradetextonormal"/>
              <w:ind w:firstLine="0"/>
              <w:rPr>
                <w:rFonts w:cs="Arial"/>
                <w:b w:val="0"/>
                <w:sz w:val="18"/>
                <w:szCs w:val="18"/>
              </w:rPr>
            </w:pPr>
            <w:r w:rsidRPr="00AD7291">
              <w:rPr>
                <w:rFonts w:cs="Arial"/>
                <w:sz w:val="18"/>
                <w:szCs w:val="18"/>
              </w:rPr>
              <w:t>DETALLE</w:t>
            </w:r>
          </w:p>
        </w:tc>
      </w:tr>
      <w:tr w:rsidR="006F3C44" w:rsidRPr="008210EE" w14:paraId="3031AD33" w14:textId="77777777" w:rsidTr="009072D1">
        <w:trPr>
          <w:trHeight w:val="396"/>
        </w:trPr>
        <w:tc>
          <w:tcPr>
            <w:tcW w:w="2411" w:type="dxa"/>
            <w:vAlign w:val="center"/>
          </w:tcPr>
          <w:p w14:paraId="6266BFDF" w14:textId="77777777" w:rsidR="006F3C44" w:rsidRPr="00AD7291" w:rsidRDefault="006F3C44" w:rsidP="006A3C0D">
            <w:pPr>
              <w:pStyle w:val="Sangradetextonormal"/>
              <w:ind w:firstLine="0"/>
              <w:rPr>
                <w:rFonts w:cs="Arial"/>
                <w:b w:val="0"/>
                <w:sz w:val="18"/>
                <w:szCs w:val="18"/>
              </w:rPr>
            </w:pPr>
            <w:r w:rsidRPr="00AD7291">
              <w:rPr>
                <w:rFonts w:cs="Arial"/>
                <w:sz w:val="18"/>
                <w:szCs w:val="18"/>
              </w:rPr>
              <w:t>Formación Académica</w:t>
            </w:r>
          </w:p>
        </w:tc>
        <w:tc>
          <w:tcPr>
            <w:tcW w:w="6519" w:type="dxa"/>
            <w:vAlign w:val="center"/>
          </w:tcPr>
          <w:p w14:paraId="1ADBBBDC" w14:textId="77777777" w:rsidR="006F3C44" w:rsidRPr="00AD7291" w:rsidRDefault="006F3C44" w:rsidP="006A3C0D">
            <w:pPr>
              <w:numPr>
                <w:ilvl w:val="0"/>
                <w:numId w:val="10"/>
              </w:numPr>
              <w:ind w:left="244" w:hanging="244"/>
              <w:jc w:val="both"/>
              <w:rPr>
                <w:rFonts w:ascii="Arial" w:hAnsi="Arial" w:cs="Arial"/>
                <w:sz w:val="18"/>
                <w:szCs w:val="18"/>
              </w:rPr>
            </w:pPr>
            <w:r w:rsidRPr="00AD7291">
              <w:rPr>
                <w:rFonts w:ascii="Arial" w:hAnsi="Arial" w:cs="Arial"/>
                <w:sz w:val="18"/>
                <w:szCs w:val="18"/>
                <w:lang w:val="es-MX"/>
              </w:rPr>
              <w:t xml:space="preserve">Acreditar* copia simple del Título Profesional Universitario de Médico Cirujano y Resolución de SERUMS correspondiente a la profesión. </w:t>
            </w:r>
            <w:r w:rsidRPr="00AD7291">
              <w:rPr>
                <w:rFonts w:ascii="Arial" w:hAnsi="Arial" w:cs="Arial"/>
                <w:b/>
                <w:sz w:val="18"/>
                <w:szCs w:val="18"/>
                <w:lang w:val="es-MX"/>
              </w:rPr>
              <w:t>(Indispensable)</w:t>
            </w:r>
          </w:p>
          <w:p w14:paraId="7AC2A555" w14:textId="77777777" w:rsidR="006F3C44" w:rsidRPr="00AD7291" w:rsidRDefault="006F3C44" w:rsidP="006A3C0D">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 de</w:t>
            </w:r>
            <w:r w:rsidRPr="00AD7291">
              <w:rPr>
                <w:rFonts w:ascii="Arial" w:hAnsi="Arial" w:cs="Arial"/>
                <w:sz w:val="18"/>
                <w:szCs w:val="18"/>
                <w:lang w:val="es-MX"/>
              </w:rPr>
              <w:t xml:space="preserve"> Diploma de Colegiatura y Habilidad Profesional vigente a la fecha de inscripción. </w:t>
            </w:r>
            <w:r w:rsidRPr="00AD7291">
              <w:rPr>
                <w:rFonts w:ascii="Arial" w:hAnsi="Arial" w:cs="Arial"/>
                <w:b/>
                <w:bCs/>
                <w:color w:val="000000"/>
                <w:sz w:val="18"/>
                <w:szCs w:val="18"/>
              </w:rPr>
              <w:t>(Indispensable)</w:t>
            </w:r>
          </w:p>
          <w:p w14:paraId="184DB9D9" w14:textId="77777777" w:rsidR="006F3C44" w:rsidRDefault="006F3C44" w:rsidP="006A3C0D">
            <w:pPr>
              <w:numPr>
                <w:ilvl w:val="0"/>
                <w:numId w:val="10"/>
              </w:numPr>
              <w:ind w:left="244" w:hanging="244"/>
              <w:jc w:val="both"/>
              <w:rPr>
                <w:rFonts w:ascii="Arial" w:hAnsi="Arial" w:cs="Arial"/>
                <w:sz w:val="18"/>
                <w:szCs w:val="18"/>
              </w:rPr>
            </w:pPr>
            <w:r w:rsidRPr="00AD7291">
              <w:rPr>
                <w:rFonts w:ascii="Arial" w:hAnsi="Arial" w:cs="Arial"/>
                <w:sz w:val="18"/>
                <w:szCs w:val="18"/>
                <w:lang w:val="es-MX"/>
              </w:rPr>
              <w:t xml:space="preserve">Acreditar* copia del Título de la Especialidad requerida o Constancia de haber culminado el </w:t>
            </w:r>
            <w:proofErr w:type="spellStart"/>
            <w:r w:rsidRPr="00AD7291">
              <w:rPr>
                <w:rFonts w:ascii="Arial" w:hAnsi="Arial" w:cs="Arial"/>
                <w:sz w:val="18"/>
                <w:szCs w:val="18"/>
                <w:lang w:val="es-MX"/>
              </w:rPr>
              <w:t>Residentado</w:t>
            </w:r>
            <w:proofErr w:type="spellEnd"/>
            <w:r w:rsidRPr="00AD7291">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Pr>
                <w:rFonts w:ascii="Arial" w:hAnsi="Arial" w:cs="Arial"/>
                <w:sz w:val="18"/>
                <w:szCs w:val="18"/>
                <w:lang w:val="es-MX"/>
              </w:rPr>
              <w:t xml:space="preserve">. </w:t>
            </w:r>
            <w:r w:rsidRPr="00AD7291">
              <w:rPr>
                <w:rFonts w:ascii="Arial" w:hAnsi="Arial" w:cs="Arial"/>
                <w:b/>
                <w:sz w:val="18"/>
                <w:szCs w:val="18"/>
                <w:lang w:val="es-MX"/>
              </w:rPr>
              <w:t>(Indispensable)</w:t>
            </w:r>
          </w:p>
          <w:p w14:paraId="78DF78FE" w14:textId="77777777" w:rsidR="006F3C44" w:rsidRPr="00AD7291" w:rsidRDefault="006F3C44" w:rsidP="006A3C0D">
            <w:pPr>
              <w:numPr>
                <w:ilvl w:val="0"/>
                <w:numId w:val="10"/>
              </w:numPr>
              <w:ind w:left="244" w:hanging="244"/>
              <w:jc w:val="both"/>
              <w:rPr>
                <w:rFonts w:ascii="Arial" w:hAnsi="Arial" w:cs="Arial"/>
                <w:sz w:val="18"/>
                <w:szCs w:val="18"/>
              </w:rPr>
            </w:pPr>
            <w:r w:rsidRPr="00AD7291">
              <w:rPr>
                <w:rFonts w:ascii="Arial" w:hAnsi="Arial" w:cs="Arial"/>
                <w:sz w:val="18"/>
                <w:szCs w:val="18"/>
                <w:lang w:val="es-MX"/>
              </w:rPr>
              <w:t xml:space="preserve">Acreditar* copia simple del Registro Nacional de Especialista, de corresponder. </w:t>
            </w:r>
            <w:r w:rsidRPr="00AD7291">
              <w:rPr>
                <w:rFonts w:ascii="Arial" w:hAnsi="Arial" w:cs="Arial"/>
                <w:b/>
                <w:bCs/>
                <w:sz w:val="18"/>
                <w:szCs w:val="18"/>
                <w:lang w:val="es-MX"/>
              </w:rPr>
              <w:t>(Indispensable)</w:t>
            </w:r>
          </w:p>
        </w:tc>
      </w:tr>
      <w:tr w:rsidR="006F3C44" w:rsidRPr="008210EE" w14:paraId="6F1EA619" w14:textId="77777777" w:rsidTr="009072D1">
        <w:tc>
          <w:tcPr>
            <w:tcW w:w="2411" w:type="dxa"/>
            <w:vAlign w:val="center"/>
          </w:tcPr>
          <w:p w14:paraId="7CCE39FE" w14:textId="77777777" w:rsidR="006F3C44" w:rsidRPr="00AD7291" w:rsidRDefault="006F3C44" w:rsidP="006A3C0D">
            <w:pPr>
              <w:pStyle w:val="Sangradetextonormal"/>
              <w:ind w:firstLine="0"/>
              <w:rPr>
                <w:rFonts w:cs="Arial"/>
                <w:b w:val="0"/>
                <w:sz w:val="18"/>
                <w:szCs w:val="18"/>
              </w:rPr>
            </w:pPr>
            <w:r w:rsidRPr="00AD7291">
              <w:rPr>
                <w:rFonts w:cs="Arial"/>
                <w:sz w:val="18"/>
                <w:szCs w:val="18"/>
              </w:rPr>
              <w:t>Experiencia Laboral</w:t>
            </w:r>
          </w:p>
        </w:tc>
        <w:tc>
          <w:tcPr>
            <w:tcW w:w="6519" w:type="dxa"/>
          </w:tcPr>
          <w:p w14:paraId="0E93B585" w14:textId="77777777" w:rsidR="006F3C44" w:rsidRPr="00AD7291" w:rsidRDefault="006F3C44" w:rsidP="006A3C0D">
            <w:pPr>
              <w:ind w:left="244"/>
              <w:jc w:val="both"/>
              <w:rPr>
                <w:rFonts w:ascii="Arial" w:hAnsi="Arial" w:cs="Arial"/>
                <w:sz w:val="18"/>
                <w:szCs w:val="18"/>
              </w:rPr>
            </w:pPr>
            <w:r w:rsidRPr="00AD7291">
              <w:rPr>
                <w:rFonts w:ascii="Arial" w:hAnsi="Arial" w:cs="Arial"/>
                <w:b/>
                <w:sz w:val="18"/>
                <w:szCs w:val="18"/>
              </w:rPr>
              <w:t>EXPERIENCIA GENERAL</w:t>
            </w:r>
            <w:r w:rsidRPr="00AD7291">
              <w:rPr>
                <w:rFonts w:ascii="Arial" w:hAnsi="Arial" w:cs="Arial"/>
                <w:sz w:val="18"/>
                <w:szCs w:val="18"/>
              </w:rPr>
              <w:t>:</w:t>
            </w:r>
          </w:p>
          <w:p w14:paraId="53A766B0" w14:textId="77777777" w:rsidR="006F3C44" w:rsidRPr="00AD7291" w:rsidRDefault="006F3C44" w:rsidP="006A3C0D">
            <w:pPr>
              <w:numPr>
                <w:ilvl w:val="0"/>
                <w:numId w:val="10"/>
              </w:numPr>
              <w:suppressAutoHyphens w:val="0"/>
              <w:ind w:left="244" w:hanging="244"/>
              <w:jc w:val="both"/>
              <w:rPr>
                <w:rFonts w:ascii="Arial" w:hAnsi="Arial" w:cs="Arial"/>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experiencia laboral mínima de cuatro (04) años desempeñando funciones afines a la profesión y/o puesto, incluyendo el SERUMS.</w:t>
            </w:r>
            <w:r>
              <w:rPr>
                <w:rFonts w:ascii="Arial" w:hAnsi="Arial" w:cs="Arial"/>
                <w:sz w:val="18"/>
                <w:szCs w:val="18"/>
              </w:rPr>
              <w:t xml:space="preserve"> </w:t>
            </w:r>
            <w:r w:rsidRPr="00AD7291">
              <w:rPr>
                <w:rFonts w:ascii="Arial" w:hAnsi="Arial" w:cs="Arial"/>
                <w:b/>
                <w:sz w:val="18"/>
                <w:szCs w:val="18"/>
              </w:rPr>
              <w:t>(Indispensable)</w:t>
            </w:r>
          </w:p>
          <w:p w14:paraId="2AF37F94" w14:textId="77777777" w:rsidR="006F3C44" w:rsidRPr="00AD7291" w:rsidRDefault="006F3C44" w:rsidP="006A3C0D">
            <w:pPr>
              <w:ind w:left="244"/>
              <w:jc w:val="both"/>
              <w:rPr>
                <w:rFonts w:ascii="Arial" w:hAnsi="Arial" w:cs="Arial"/>
                <w:sz w:val="18"/>
                <w:szCs w:val="18"/>
              </w:rPr>
            </w:pPr>
            <w:r w:rsidRPr="00AD7291">
              <w:rPr>
                <w:rFonts w:ascii="Arial" w:hAnsi="Arial" w:cs="Arial"/>
                <w:b/>
                <w:sz w:val="18"/>
                <w:szCs w:val="18"/>
              </w:rPr>
              <w:t>EXPERIENCIA ESPECÍFICA</w:t>
            </w:r>
            <w:r w:rsidRPr="00AD7291">
              <w:rPr>
                <w:rFonts w:ascii="Arial" w:hAnsi="Arial" w:cs="Arial"/>
                <w:sz w:val="18"/>
                <w:szCs w:val="18"/>
              </w:rPr>
              <w:t>:</w:t>
            </w:r>
          </w:p>
          <w:p w14:paraId="5A720C1C" w14:textId="35F81FFC" w:rsidR="006F3C44" w:rsidRDefault="006F3C44" w:rsidP="006A3C0D">
            <w:pPr>
              <w:numPr>
                <w:ilvl w:val="0"/>
                <w:numId w:val="10"/>
              </w:numPr>
              <w:suppressAutoHyphens w:val="0"/>
              <w:ind w:left="244" w:hanging="244"/>
              <w:jc w:val="both"/>
              <w:rPr>
                <w:rFonts w:ascii="Arial" w:hAnsi="Arial" w:cs="Arial"/>
                <w:b/>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experiencia laboral mínima de tres (03) años en la especialidad requerida, incluyendo el </w:t>
            </w:r>
            <w:proofErr w:type="spellStart"/>
            <w:r w:rsidRPr="00AD7291">
              <w:rPr>
                <w:rFonts w:ascii="Arial" w:hAnsi="Arial" w:cs="Arial"/>
                <w:sz w:val="18"/>
                <w:szCs w:val="18"/>
              </w:rPr>
              <w:t>Residentado</w:t>
            </w:r>
            <w:proofErr w:type="spellEnd"/>
            <w:r w:rsidRPr="00AD7291">
              <w:rPr>
                <w:rFonts w:ascii="Arial" w:hAnsi="Arial" w:cs="Arial"/>
                <w:sz w:val="18"/>
                <w:szCs w:val="18"/>
              </w:rPr>
              <w:t xml:space="preserve"> Médico. </w:t>
            </w:r>
            <w:r w:rsidRPr="00AD7291">
              <w:rPr>
                <w:rFonts w:ascii="Arial" w:hAnsi="Arial" w:cs="Arial"/>
                <w:b/>
                <w:sz w:val="18"/>
                <w:szCs w:val="18"/>
              </w:rPr>
              <w:t>(Indispensable)</w:t>
            </w:r>
          </w:p>
          <w:p w14:paraId="0AEFC4F7" w14:textId="2B63F6F9" w:rsidR="00CE14F8" w:rsidRPr="00AD7291" w:rsidRDefault="00CE14F8" w:rsidP="00CE14F8">
            <w:pPr>
              <w:suppressAutoHyphens w:val="0"/>
              <w:ind w:left="244"/>
              <w:jc w:val="both"/>
              <w:rPr>
                <w:rFonts w:ascii="Arial" w:hAnsi="Arial" w:cs="Arial"/>
                <w:b/>
                <w:sz w:val="18"/>
                <w:szCs w:val="18"/>
              </w:rPr>
            </w:pPr>
            <w:r w:rsidRPr="00CE14F8">
              <w:rPr>
                <w:rFonts w:ascii="Arial" w:hAnsi="Arial" w:cs="Arial"/>
                <w:b/>
                <w:sz w:val="18"/>
                <w:szCs w:val="18"/>
              </w:rPr>
              <w:t>EXPERIENCIA EN EL SECTOR PÚBLICO:</w:t>
            </w:r>
          </w:p>
          <w:p w14:paraId="6447629D" w14:textId="77777777" w:rsidR="006F3C44" w:rsidRPr="00AD7291" w:rsidRDefault="006F3C44" w:rsidP="006A3C0D">
            <w:pPr>
              <w:numPr>
                <w:ilvl w:val="0"/>
                <w:numId w:val="10"/>
              </w:numPr>
              <w:suppressAutoHyphens w:val="0"/>
              <w:ind w:left="244" w:hanging="244"/>
              <w:jc w:val="both"/>
              <w:rPr>
                <w:rFonts w:ascii="Arial" w:hAnsi="Arial" w:cs="Arial"/>
                <w:b/>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un (01) año de SERUMS, experiencia mínima requerida en el sector público.</w:t>
            </w:r>
            <w:r w:rsidRPr="00AD7291">
              <w:rPr>
                <w:rFonts w:ascii="Arial" w:hAnsi="Arial" w:cs="Arial"/>
                <w:b/>
                <w:sz w:val="18"/>
                <w:szCs w:val="18"/>
              </w:rPr>
              <w:t xml:space="preserve"> (Indispensable)</w:t>
            </w:r>
          </w:p>
          <w:p w14:paraId="3D2460AB" w14:textId="77777777" w:rsidR="006F3C44" w:rsidRPr="00941DD3" w:rsidRDefault="006F3C44" w:rsidP="006A3C0D">
            <w:pPr>
              <w:numPr>
                <w:ilvl w:val="0"/>
                <w:numId w:val="10"/>
              </w:numPr>
              <w:suppressAutoHyphens w:val="0"/>
              <w:ind w:left="244" w:hanging="244"/>
              <w:jc w:val="both"/>
              <w:rPr>
                <w:rFonts w:cs="Arial"/>
                <w:b/>
                <w:sz w:val="18"/>
                <w:szCs w:val="18"/>
              </w:rPr>
            </w:pPr>
            <w:r w:rsidRPr="00AD7291">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sz w:val="18"/>
                <w:szCs w:val="18"/>
              </w:rPr>
              <w:t xml:space="preserve"> </w:t>
            </w:r>
            <w:r w:rsidRPr="00AD7291">
              <w:rPr>
                <w:rFonts w:ascii="Arial" w:hAnsi="Arial" w:cs="Arial"/>
                <w:b/>
                <w:bCs/>
                <w:sz w:val="18"/>
                <w:szCs w:val="18"/>
              </w:rPr>
              <w:t>(Deseable)</w:t>
            </w:r>
          </w:p>
          <w:p w14:paraId="2C9C2C81" w14:textId="77777777" w:rsidR="00941DD3" w:rsidRDefault="00941DD3" w:rsidP="00941DD3">
            <w:pPr>
              <w:suppressAutoHyphens w:val="0"/>
              <w:jc w:val="both"/>
              <w:rPr>
                <w:rFonts w:ascii="Arial" w:hAnsi="Arial" w:cs="Arial"/>
                <w:b/>
                <w:bCs/>
                <w:sz w:val="18"/>
                <w:szCs w:val="18"/>
              </w:rPr>
            </w:pPr>
          </w:p>
          <w:p w14:paraId="7E64151F" w14:textId="77777777" w:rsidR="00941DD3" w:rsidRPr="00941DD3" w:rsidRDefault="00941DD3" w:rsidP="00941DD3">
            <w:pPr>
              <w:contextualSpacing/>
              <w:jc w:val="both"/>
              <w:rPr>
                <w:rFonts w:ascii="Arial" w:hAnsi="Arial" w:cs="Arial"/>
                <w:color w:val="000000"/>
                <w:sz w:val="18"/>
                <w:szCs w:val="18"/>
              </w:rPr>
            </w:pPr>
            <w:r w:rsidRPr="00941DD3">
              <w:rPr>
                <w:rFonts w:ascii="Arial" w:hAnsi="Arial" w:cs="Arial"/>
                <w:sz w:val="18"/>
                <w:szCs w:val="18"/>
              </w:rPr>
              <w:t>Se considerará la experiencia laboral en entidades públicas y/o privadas y la efectuada</w:t>
            </w:r>
            <w:r w:rsidRPr="00941DD3">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14:paraId="219F1613" w14:textId="608B324F" w:rsidR="00941DD3" w:rsidRPr="00AD7291" w:rsidRDefault="00941DD3" w:rsidP="00941DD3">
            <w:pPr>
              <w:suppressAutoHyphens w:val="0"/>
              <w:jc w:val="both"/>
              <w:rPr>
                <w:rFonts w:cs="Arial"/>
                <w:b/>
                <w:sz w:val="18"/>
                <w:szCs w:val="18"/>
              </w:rPr>
            </w:pPr>
            <w:r w:rsidRPr="00CE14F8">
              <w:rPr>
                <w:rFonts w:ascii="Arial" w:hAnsi="Arial" w:cs="Arial"/>
                <w:color w:val="000000"/>
                <w:sz w:val="18"/>
                <w:szCs w:val="18"/>
              </w:rPr>
              <w:t>No se considerará como experiencia laboral: Trabajos Ad Honorem, Pasantías ni prácticas.</w:t>
            </w:r>
          </w:p>
        </w:tc>
      </w:tr>
      <w:tr w:rsidR="006F3C44" w:rsidRPr="008210EE" w14:paraId="3C20A285" w14:textId="77777777" w:rsidTr="009072D1">
        <w:tc>
          <w:tcPr>
            <w:tcW w:w="2411" w:type="dxa"/>
            <w:vAlign w:val="center"/>
          </w:tcPr>
          <w:p w14:paraId="05D70D10" w14:textId="77777777" w:rsidR="006F3C44" w:rsidRPr="00AD7291" w:rsidRDefault="006F3C44" w:rsidP="006A3C0D">
            <w:pPr>
              <w:pStyle w:val="Sangradetextonormal"/>
              <w:ind w:firstLine="0"/>
              <w:rPr>
                <w:rFonts w:cs="Arial"/>
                <w:b w:val="0"/>
                <w:sz w:val="18"/>
                <w:szCs w:val="18"/>
              </w:rPr>
            </w:pPr>
            <w:r w:rsidRPr="00AD7291">
              <w:rPr>
                <w:rFonts w:cs="Arial"/>
                <w:sz w:val="18"/>
                <w:szCs w:val="18"/>
              </w:rPr>
              <w:t>Capacitación</w:t>
            </w:r>
          </w:p>
        </w:tc>
        <w:tc>
          <w:tcPr>
            <w:tcW w:w="6519" w:type="dxa"/>
          </w:tcPr>
          <w:p w14:paraId="261CDB95" w14:textId="16321E0C" w:rsidR="006F3C44" w:rsidRPr="00BA2C1B" w:rsidRDefault="006F3C44" w:rsidP="006A3C0D">
            <w:pPr>
              <w:numPr>
                <w:ilvl w:val="0"/>
                <w:numId w:val="10"/>
              </w:numPr>
              <w:suppressAutoHyphens w:val="0"/>
              <w:ind w:left="244" w:hanging="244"/>
              <w:jc w:val="both"/>
              <w:rPr>
                <w:rFonts w:ascii="Arial" w:hAnsi="Arial" w:cs="Arial"/>
                <w:sz w:val="18"/>
                <w:szCs w:val="18"/>
                <w:lang w:val="es-MX"/>
              </w:rPr>
            </w:pPr>
            <w:r w:rsidRPr="00AD7291">
              <w:rPr>
                <w:rFonts w:ascii="Arial" w:hAnsi="Arial" w:cs="Arial"/>
                <w:sz w:val="18"/>
                <w:szCs w:val="18"/>
              </w:rPr>
              <w:t>Acreditar</w:t>
            </w:r>
            <w:r w:rsidRPr="00AD7291">
              <w:rPr>
                <w:rFonts w:ascii="Arial" w:hAnsi="Arial" w:cs="Arial"/>
                <w:sz w:val="18"/>
                <w:szCs w:val="18"/>
                <w:lang w:val="es-MX"/>
              </w:rPr>
              <w:t xml:space="preserve">* </w:t>
            </w:r>
            <w:r w:rsidRPr="00AD7291">
              <w:rPr>
                <w:rFonts w:ascii="Arial" w:hAnsi="Arial" w:cs="Arial"/>
                <w:sz w:val="18"/>
                <w:szCs w:val="18"/>
              </w:rPr>
              <w:t xml:space="preserve">capacitación y/o actividades de actualización afines a la especialidad requerida, como mínimo de </w:t>
            </w:r>
            <w:r w:rsidR="005E5D19">
              <w:rPr>
                <w:rFonts w:ascii="Arial" w:hAnsi="Arial" w:cs="Arial"/>
                <w:sz w:val="18"/>
                <w:szCs w:val="18"/>
              </w:rPr>
              <w:t>60</w:t>
            </w:r>
            <w:r w:rsidRPr="00AD7291">
              <w:rPr>
                <w:rFonts w:ascii="Arial" w:hAnsi="Arial" w:cs="Arial"/>
                <w:sz w:val="18"/>
                <w:szCs w:val="18"/>
              </w:rPr>
              <w:t xml:space="preserve"> horas, a partir del año 201</w:t>
            </w:r>
            <w:r>
              <w:rPr>
                <w:rFonts w:ascii="Arial" w:hAnsi="Arial" w:cs="Arial"/>
                <w:sz w:val="18"/>
                <w:szCs w:val="18"/>
              </w:rPr>
              <w:t>7</w:t>
            </w:r>
            <w:r w:rsidRPr="00AD7291">
              <w:rPr>
                <w:rFonts w:ascii="Arial" w:hAnsi="Arial" w:cs="Arial"/>
                <w:sz w:val="18"/>
                <w:szCs w:val="18"/>
              </w:rPr>
              <w:t xml:space="preserve"> a la fecha. </w:t>
            </w:r>
            <w:r w:rsidRPr="00AD7291">
              <w:rPr>
                <w:rFonts w:ascii="Arial" w:hAnsi="Arial" w:cs="Arial"/>
                <w:b/>
                <w:bCs/>
                <w:sz w:val="18"/>
                <w:szCs w:val="18"/>
              </w:rPr>
              <w:t>(Indispensable)</w:t>
            </w:r>
          </w:p>
        </w:tc>
      </w:tr>
      <w:tr w:rsidR="006F3C44" w:rsidRPr="008210EE" w14:paraId="1A4D63FD" w14:textId="77777777" w:rsidTr="009072D1">
        <w:trPr>
          <w:trHeight w:val="70"/>
        </w:trPr>
        <w:tc>
          <w:tcPr>
            <w:tcW w:w="2411" w:type="dxa"/>
            <w:vAlign w:val="center"/>
          </w:tcPr>
          <w:p w14:paraId="4B07956B" w14:textId="77777777" w:rsidR="006F3C44" w:rsidRPr="00AD7291" w:rsidRDefault="006F3C44" w:rsidP="006A3C0D">
            <w:pPr>
              <w:pStyle w:val="Sangradetextonormal"/>
              <w:ind w:firstLine="0"/>
              <w:rPr>
                <w:rFonts w:cs="Arial"/>
                <w:b w:val="0"/>
                <w:sz w:val="18"/>
                <w:szCs w:val="18"/>
              </w:rPr>
            </w:pPr>
            <w:r w:rsidRPr="00AD7291">
              <w:rPr>
                <w:rFonts w:cs="Arial"/>
                <w:sz w:val="18"/>
                <w:szCs w:val="18"/>
              </w:rPr>
              <w:t xml:space="preserve">Conocimientos de Ofimática e Idiomas </w:t>
            </w:r>
            <w:r w:rsidRPr="00AD7291">
              <w:rPr>
                <w:rFonts w:cs="Arial"/>
                <w:sz w:val="16"/>
                <w:szCs w:val="16"/>
              </w:rPr>
              <w:t>(</w:t>
            </w:r>
            <w:r w:rsidRPr="00AD7291">
              <w:rPr>
                <w:rFonts w:cs="Arial"/>
                <w:bCs w:val="0"/>
                <w:sz w:val="16"/>
                <w:szCs w:val="16"/>
                <w:u w:val="single"/>
              </w:rPr>
              <w:t>requisito que será validado en el Formato 01: Declaración Jurada de Cumplimiento de Requisitos</w:t>
            </w:r>
            <w:r w:rsidRPr="00AD7291">
              <w:rPr>
                <w:rFonts w:cs="Arial"/>
                <w:sz w:val="16"/>
                <w:szCs w:val="16"/>
              </w:rPr>
              <w:t>)</w:t>
            </w:r>
          </w:p>
        </w:tc>
        <w:tc>
          <w:tcPr>
            <w:tcW w:w="6519" w:type="dxa"/>
            <w:shd w:val="clear" w:color="auto" w:fill="auto"/>
            <w:vAlign w:val="center"/>
          </w:tcPr>
          <w:p w14:paraId="7CFC002F" w14:textId="77777777" w:rsidR="006F3C44" w:rsidRPr="00AD7291" w:rsidRDefault="006F3C44" w:rsidP="006A3C0D">
            <w:pPr>
              <w:numPr>
                <w:ilvl w:val="0"/>
                <w:numId w:val="10"/>
              </w:numPr>
              <w:ind w:left="244" w:hanging="244"/>
              <w:jc w:val="both"/>
              <w:rPr>
                <w:rFonts w:ascii="Arial" w:hAnsi="Arial" w:cs="Arial"/>
                <w:sz w:val="18"/>
                <w:szCs w:val="18"/>
              </w:rPr>
            </w:pPr>
            <w:r w:rsidRPr="00AD7291">
              <w:rPr>
                <w:rFonts w:ascii="Arial" w:hAnsi="Arial" w:cs="Arial"/>
                <w:sz w:val="18"/>
                <w:szCs w:val="18"/>
              </w:rPr>
              <w:t xml:space="preserve">Manejo de Ofimática: Word, Excel, </w:t>
            </w:r>
            <w:proofErr w:type="spellStart"/>
            <w:r w:rsidRPr="00AD7291">
              <w:rPr>
                <w:rFonts w:ascii="Arial" w:hAnsi="Arial" w:cs="Arial"/>
                <w:sz w:val="18"/>
                <w:szCs w:val="18"/>
              </w:rPr>
              <w:t>Power</w:t>
            </w:r>
            <w:proofErr w:type="spellEnd"/>
            <w:r w:rsidRPr="00AD7291">
              <w:rPr>
                <w:rFonts w:ascii="Arial" w:hAnsi="Arial" w:cs="Arial"/>
                <w:sz w:val="18"/>
                <w:szCs w:val="18"/>
              </w:rPr>
              <w:t xml:space="preserve"> Point, Internet a nivel básico. </w:t>
            </w:r>
            <w:r w:rsidRPr="00AD7291">
              <w:rPr>
                <w:rFonts w:ascii="Arial" w:hAnsi="Arial" w:cs="Arial"/>
                <w:b/>
                <w:sz w:val="18"/>
                <w:szCs w:val="18"/>
              </w:rPr>
              <w:t>(Indispensable)</w:t>
            </w:r>
          </w:p>
          <w:p w14:paraId="6AA014DD" w14:textId="77777777" w:rsidR="006F3C44" w:rsidRPr="00AD7291" w:rsidRDefault="006F3C44" w:rsidP="006A3C0D">
            <w:pPr>
              <w:numPr>
                <w:ilvl w:val="0"/>
                <w:numId w:val="10"/>
              </w:numPr>
              <w:ind w:left="244" w:hanging="244"/>
              <w:jc w:val="both"/>
              <w:rPr>
                <w:rFonts w:ascii="Arial" w:hAnsi="Arial" w:cs="Arial"/>
                <w:sz w:val="18"/>
                <w:szCs w:val="18"/>
              </w:rPr>
            </w:pPr>
            <w:r w:rsidRPr="00AD7291">
              <w:rPr>
                <w:rFonts w:ascii="Arial" w:hAnsi="Arial" w:cs="Arial"/>
                <w:sz w:val="18"/>
                <w:szCs w:val="18"/>
              </w:rPr>
              <w:t xml:space="preserve">Manejo de Idioma Inglés a nivel básico. </w:t>
            </w:r>
            <w:r w:rsidRPr="00AD7291">
              <w:rPr>
                <w:rFonts w:ascii="Arial" w:hAnsi="Arial" w:cs="Arial"/>
                <w:b/>
                <w:sz w:val="18"/>
                <w:szCs w:val="18"/>
              </w:rPr>
              <w:t>(Indispensable)</w:t>
            </w:r>
          </w:p>
        </w:tc>
      </w:tr>
      <w:tr w:rsidR="006F3C44" w:rsidRPr="00AD7291" w14:paraId="06D2D522" w14:textId="77777777" w:rsidTr="009072D1">
        <w:trPr>
          <w:trHeight w:val="840"/>
        </w:trPr>
        <w:tc>
          <w:tcPr>
            <w:tcW w:w="2411" w:type="dxa"/>
            <w:vAlign w:val="center"/>
          </w:tcPr>
          <w:p w14:paraId="2601A47F" w14:textId="77777777" w:rsidR="006F3C44" w:rsidRPr="00AD7291" w:rsidRDefault="006F3C44" w:rsidP="006A3C0D">
            <w:pPr>
              <w:pStyle w:val="Sangradetextonormal"/>
              <w:ind w:firstLine="0"/>
              <w:rPr>
                <w:rFonts w:cs="Arial"/>
                <w:b w:val="0"/>
                <w:sz w:val="18"/>
                <w:szCs w:val="18"/>
              </w:rPr>
            </w:pPr>
            <w:r w:rsidRPr="00AD7291">
              <w:rPr>
                <w:rFonts w:cs="Arial"/>
                <w:sz w:val="18"/>
                <w:szCs w:val="18"/>
              </w:rPr>
              <w:t>Habilidades o Competencias</w:t>
            </w:r>
          </w:p>
        </w:tc>
        <w:tc>
          <w:tcPr>
            <w:tcW w:w="6519" w:type="dxa"/>
            <w:shd w:val="clear" w:color="auto" w:fill="auto"/>
          </w:tcPr>
          <w:p w14:paraId="128E8FF5" w14:textId="77777777" w:rsidR="00941DD3" w:rsidRDefault="00941DD3" w:rsidP="00941DD3">
            <w:pPr>
              <w:ind w:left="177"/>
              <w:contextualSpacing/>
              <w:jc w:val="both"/>
              <w:rPr>
                <w:rFonts w:ascii="Arial" w:hAnsi="Arial" w:cs="Arial"/>
                <w:b/>
                <w:sz w:val="18"/>
                <w:szCs w:val="18"/>
              </w:rPr>
            </w:pPr>
            <w:r w:rsidRPr="00CE14F8">
              <w:rPr>
                <w:rFonts w:ascii="Arial" w:hAnsi="Arial" w:cs="Arial"/>
                <w:b/>
                <w:sz w:val="18"/>
                <w:szCs w:val="18"/>
              </w:rPr>
              <w:t xml:space="preserve">GENÉRICAS: </w:t>
            </w:r>
            <w:r w:rsidRPr="00CE14F8">
              <w:rPr>
                <w:rFonts w:ascii="Arial" w:hAnsi="Arial" w:cs="Arial"/>
                <w:sz w:val="18"/>
                <w:szCs w:val="18"/>
              </w:rPr>
              <w:t>Actitud de servicio, ética e integridad, compromiso y responsabilidad, orientación a resultados y trabajo en equipo.</w:t>
            </w:r>
          </w:p>
          <w:p w14:paraId="199F1419" w14:textId="2C6750AC" w:rsidR="006F3C44" w:rsidRPr="00E76A03" w:rsidRDefault="00941DD3" w:rsidP="00941DD3">
            <w:pPr>
              <w:ind w:left="177"/>
              <w:contextualSpacing/>
              <w:jc w:val="both"/>
              <w:rPr>
                <w:rFonts w:ascii="Arial" w:hAnsi="Arial" w:cs="Arial"/>
                <w:b/>
                <w:sz w:val="18"/>
                <w:szCs w:val="18"/>
              </w:rPr>
            </w:pPr>
            <w:r w:rsidRPr="00CE14F8">
              <w:rPr>
                <w:rFonts w:ascii="Arial" w:hAnsi="Arial" w:cs="Arial"/>
                <w:b/>
                <w:sz w:val="18"/>
                <w:szCs w:val="18"/>
              </w:rPr>
              <w:t>ESPECÍFICAS</w:t>
            </w:r>
            <w:r>
              <w:rPr>
                <w:rFonts w:ascii="Arial" w:hAnsi="Arial" w:cs="Arial"/>
                <w:b/>
                <w:sz w:val="18"/>
                <w:szCs w:val="18"/>
              </w:rPr>
              <w:t xml:space="preserve">: </w:t>
            </w:r>
            <w:r w:rsidRPr="00CE14F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F3C44" w:rsidRPr="00AD7291" w14:paraId="0B862100" w14:textId="77777777" w:rsidTr="009072D1">
        <w:trPr>
          <w:trHeight w:val="399"/>
        </w:trPr>
        <w:tc>
          <w:tcPr>
            <w:tcW w:w="2411" w:type="dxa"/>
            <w:vAlign w:val="center"/>
          </w:tcPr>
          <w:p w14:paraId="614728DB" w14:textId="77777777" w:rsidR="006F3C44" w:rsidRPr="00AD7291" w:rsidRDefault="006F3C44" w:rsidP="006A3C0D">
            <w:pPr>
              <w:pStyle w:val="Sangradetextonormal"/>
              <w:ind w:firstLine="0"/>
              <w:rPr>
                <w:rFonts w:cs="Arial"/>
                <w:b w:val="0"/>
                <w:sz w:val="18"/>
                <w:szCs w:val="18"/>
              </w:rPr>
            </w:pPr>
            <w:r w:rsidRPr="00AD7291">
              <w:rPr>
                <w:rFonts w:cs="Arial"/>
                <w:sz w:val="18"/>
                <w:szCs w:val="18"/>
              </w:rPr>
              <w:t>Motivo de Contratación</w:t>
            </w:r>
          </w:p>
        </w:tc>
        <w:tc>
          <w:tcPr>
            <w:tcW w:w="6519" w:type="dxa"/>
            <w:shd w:val="clear" w:color="auto" w:fill="auto"/>
            <w:vAlign w:val="center"/>
          </w:tcPr>
          <w:p w14:paraId="04675720" w14:textId="28407B75" w:rsidR="006F3C44" w:rsidRPr="006A237D" w:rsidRDefault="00D650D7" w:rsidP="00D650D7">
            <w:pPr>
              <w:pStyle w:val="Prrafodelista"/>
              <w:numPr>
                <w:ilvl w:val="0"/>
                <w:numId w:val="10"/>
              </w:numPr>
              <w:ind w:left="172" w:hanging="172"/>
              <w:contextualSpacing/>
              <w:jc w:val="both"/>
              <w:rPr>
                <w:color w:val="000000"/>
                <w:sz w:val="18"/>
                <w:szCs w:val="18"/>
                <w:lang w:val="es-MX"/>
              </w:rPr>
            </w:pPr>
            <w:r>
              <w:rPr>
                <w:sz w:val="18"/>
                <w:szCs w:val="18"/>
              </w:rPr>
              <w:t xml:space="preserve">Suplencia por encargo </w:t>
            </w:r>
            <w:proofErr w:type="spellStart"/>
            <w:r>
              <w:rPr>
                <w:sz w:val="18"/>
                <w:szCs w:val="18"/>
              </w:rPr>
              <w:t>jefatural</w:t>
            </w:r>
            <w:proofErr w:type="spellEnd"/>
            <w:r>
              <w:rPr>
                <w:sz w:val="18"/>
                <w:szCs w:val="18"/>
              </w:rPr>
              <w:t xml:space="preserve"> - </w:t>
            </w:r>
            <w:r w:rsidRPr="00D650D7">
              <w:rPr>
                <w:sz w:val="18"/>
                <w:szCs w:val="18"/>
              </w:rPr>
              <w:t>Resolución N° 1910-GRAAR-ESSALUD-2022</w:t>
            </w:r>
          </w:p>
        </w:tc>
      </w:tr>
    </w:tbl>
    <w:p w14:paraId="33ACB437" w14:textId="77777777" w:rsidR="006F3C44" w:rsidRDefault="006F3C44" w:rsidP="006F3C44">
      <w:pPr>
        <w:ind w:left="426"/>
        <w:jc w:val="both"/>
        <w:rPr>
          <w:rFonts w:ascii="Arial" w:hAnsi="Arial" w:cs="Arial"/>
          <w:b/>
          <w:bCs/>
          <w:highlight w:val="yellow"/>
          <w:lang w:val="es-MX"/>
        </w:rPr>
      </w:pPr>
    </w:p>
    <w:p w14:paraId="4F72EC7A" w14:textId="4E5785D0" w:rsidR="0037095D" w:rsidRDefault="0037095D" w:rsidP="0037095D">
      <w:pPr>
        <w:ind w:left="567"/>
        <w:jc w:val="both"/>
        <w:rPr>
          <w:rFonts w:ascii="Arial" w:hAnsi="Arial" w:cs="Arial"/>
          <w:b/>
        </w:rPr>
      </w:pPr>
      <w:r>
        <w:rPr>
          <w:rFonts w:ascii="Arial" w:hAnsi="Arial" w:cs="Arial"/>
          <w:b/>
          <w:bCs/>
        </w:rPr>
        <w:t xml:space="preserve">MÉDICO ESPECIALISTA EN </w:t>
      </w:r>
      <w:r w:rsidRPr="00DE1409">
        <w:rPr>
          <w:rFonts w:ascii="Arial" w:hAnsi="Arial" w:cs="Arial"/>
          <w:b/>
          <w:bCs/>
        </w:rPr>
        <w:t xml:space="preserve">MEDICINA NUCLEAR </w:t>
      </w:r>
      <w:r>
        <w:rPr>
          <w:rFonts w:ascii="Arial" w:hAnsi="Arial" w:cs="Arial"/>
          <w:b/>
          <w:bCs/>
        </w:rPr>
        <w:t>(</w:t>
      </w:r>
      <w:r w:rsidR="00AD1F72" w:rsidRPr="006E4022">
        <w:rPr>
          <w:rFonts w:ascii="Arial" w:hAnsi="Arial" w:cs="Arial"/>
          <w:b/>
        </w:rPr>
        <w:t xml:space="preserve">COD. </w:t>
      </w:r>
      <w:r>
        <w:rPr>
          <w:rFonts w:ascii="Arial" w:hAnsi="Arial" w:cs="Arial"/>
          <w:b/>
          <w:bCs/>
        </w:rPr>
        <w:t>P1MES</w:t>
      </w:r>
      <w:r w:rsidRPr="005668AE">
        <w:rPr>
          <w:rFonts w:ascii="Arial" w:hAnsi="Arial" w:cs="Arial"/>
          <w:b/>
          <w:bCs/>
        </w:rPr>
        <w:t>-</w:t>
      </w:r>
      <w:r>
        <w:rPr>
          <w:rFonts w:ascii="Arial" w:hAnsi="Arial" w:cs="Arial"/>
          <w:b/>
        </w:rPr>
        <w:t>00</w:t>
      </w:r>
      <w:r w:rsidR="00840365">
        <w:rPr>
          <w:rFonts w:ascii="Arial" w:hAnsi="Arial" w:cs="Arial"/>
          <w:b/>
        </w:rPr>
        <w:t>3</w:t>
      </w:r>
      <w:r>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8"/>
      </w:tblGrid>
      <w:tr w:rsidR="0037095D" w:rsidRPr="00CE14F8" w14:paraId="3FBB90AB" w14:textId="77777777" w:rsidTr="009072D1">
        <w:trPr>
          <w:trHeight w:val="427"/>
        </w:trPr>
        <w:tc>
          <w:tcPr>
            <w:tcW w:w="2552" w:type="dxa"/>
            <w:shd w:val="clear" w:color="auto" w:fill="BDD6EE" w:themeFill="accent1" w:themeFillTint="66"/>
            <w:vAlign w:val="center"/>
          </w:tcPr>
          <w:p w14:paraId="06E6DA91" w14:textId="77777777" w:rsidR="0037095D" w:rsidRPr="00CE14F8" w:rsidRDefault="0037095D" w:rsidP="006A3C0D">
            <w:pPr>
              <w:pStyle w:val="Sangradetextonormal"/>
              <w:ind w:firstLine="0"/>
              <w:rPr>
                <w:rFonts w:cs="Arial"/>
                <w:b w:val="0"/>
                <w:sz w:val="18"/>
                <w:szCs w:val="18"/>
              </w:rPr>
            </w:pPr>
            <w:r w:rsidRPr="00CE14F8">
              <w:rPr>
                <w:rFonts w:cs="Arial"/>
                <w:sz w:val="18"/>
                <w:szCs w:val="18"/>
              </w:rPr>
              <w:t>REQUISITOS</w:t>
            </w:r>
          </w:p>
          <w:p w14:paraId="615BA2C6" w14:textId="77777777" w:rsidR="0037095D" w:rsidRPr="00CE14F8" w:rsidRDefault="0037095D" w:rsidP="006A3C0D">
            <w:pPr>
              <w:pStyle w:val="Sangradetextonormal"/>
              <w:ind w:firstLine="0"/>
              <w:rPr>
                <w:rFonts w:cs="Arial"/>
                <w:b w:val="0"/>
                <w:sz w:val="18"/>
                <w:szCs w:val="18"/>
              </w:rPr>
            </w:pPr>
            <w:r w:rsidRPr="00CE14F8">
              <w:rPr>
                <w:rFonts w:cs="Arial"/>
                <w:sz w:val="18"/>
                <w:szCs w:val="18"/>
              </w:rPr>
              <w:t>ESPECÍFICOS</w:t>
            </w:r>
          </w:p>
        </w:tc>
        <w:tc>
          <w:tcPr>
            <w:tcW w:w="6378" w:type="dxa"/>
            <w:shd w:val="clear" w:color="auto" w:fill="BDD6EE" w:themeFill="accent1" w:themeFillTint="66"/>
            <w:vAlign w:val="center"/>
          </w:tcPr>
          <w:p w14:paraId="13806551" w14:textId="77777777" w:rsidR="0037095D" w:rsidRPr="00CE14F8" w:rsidRDefault="0037095D" w:rsidP="006A3C0D">
            <w:pPr>
              <w:pStyle w:val="Sangradetextonormal"/>
              <w:ind w:firstLine="0"/>
              <w:rPr>
                <w:rFonts w:cs="Arial"/>
                <w:b w:val="0"/>
                <w:sz w:val="18"/>
                <w:szCs w:val="18"/>
              </w:rPr>
            </w:pPr>
            <w:r w:rsidRPr="00CE14F8">
              <w:rPr>
                <w:rFonts w:cs="Arial"/>
                <w:sz w:val="18"/>
                <w:szCs w:val="18"/>
              </w:rPr>
              <w:t>DETALLE</w:t>
            </w:r>
          </w:p>
        </w:tc>
      </w:tr>
      <w:tr w:rsidR="0037095D" w:rsidRPr="00CE14F8" w14:paraId="33ECA45C" w14:textId="77777777" w:rsidTr="009072D1">
        <w:trPr>
          <w:trHeight w:val="557"/>
        </w:trPr>
        <w:tc>
          <w:tcPr>
            <w:tcW w:w="2552" w:type="dxa"/>
            <w:vAlign w:val="center"/>
          </w:tcPr>
          <w:p w14:paraId="19A9CB76" w14:textId="77777777" w:rsidR="0037095D" w:rsidRPr="00CE14F8" w:rsidRDefault="0037095D" w:rsidP="006A3C0D">
            <w:pPr>
              <w:pStyle w:val="Sangradetextonormal"/>
              <w:ind w:firstLine="0"/>
              <w:rPr>
                <w:rFonts w:cs="Arial"/>
                <w:b w:val="0"/>
                <w:sz w:val="18"/>
                <w:szCs w:val="18"/>
              </w:rPr>
            </w:pPr>
            <w:r w:rsidRPr="00CE14F8">
              <w:rPr>
                <w:rFonts w:cs="Arial"/>
                <w:sz w:val="18"/>
                <w:szCs w:val="18"/>
              </w:rPr>
              <w:t>Formación Académica</w:t>
            </w:r>
          </w:p>
        </w:tc>
        <w:tc>
          <w:tcPr>
            <w:tcW w:w="6378" w:type="dxa"/>
            <w:vAlign w:val="center"/>
          </w:tcPr>
          <w:p w14:paraId="21EF3174" w14:textId="77777777" w:rsidR="0037095D" w:rsidRPr="00CE14F8" w:rsidRDefault="0037095D" w:rsidP="006A3C0D">
            <w:pPr>
              <w:numPr>
                <w:ilvl w:val="0"/>
                <w:numId w:val="10"/>
              </w:numPr>
              <w:suppressAutoHyphens w:val="0"/>
              <w:ind w:left="176" w:hanging="176"/>
              <w:contextualSpacing/>
              <w:jc w:val="both"/>
              <w:rPr>
                <w:rFonts w:ascii="Arial" w:hAnsi="Arial" w:cs="Arial"/>
                <w:color w:val="000000"/>
                <w:sz w:val="18"/>
                <w:szCs w:val="18"/>
                <w:lang w:val="es-MX" w:eastAsia="es-ES"/>
              </w:rPr>
            </w:pPr>
            <w:r w:rsidRPr="00CE14F8">
              <w:rPr>
                <w:rFonts w:ascii="Arial" w:hAnsi="Arial" w:cs="Arial"/>
                <w:sz w:val="18"/>
                <w:szCs w:val="18"/>
              </w:rPr>
              <w:t>Acreditar* copia simple del Título Profesional de Médico Cirujano y Resolución del SERUMS correspondiente a la profesión</w:t>
            </w:r>
            <w:r w:rsidRPr="00CE14F8">
              <w:rPr>
                <w:rFonts w:ascii="Arial" w:hAnsi="Arial" w:cs="Arial"/>
                <w:color w:val="000000"/>
                <w:sz w:val="18"/>
                <w:szCs w:val="18"/>
                <w:lang w:val="es-MX" w:eastAsia="es-ES"/>
              </w:rPr>
              <w:t xml:space="preserve">. </w:t>
            </w:r>
            <w:r w:rsidRPr="00CE14F8">
              <w:rPr>
                <w:rFonts w:ascii="Arial" w:hAnsi="Arial" w:cs="Arial"/>
                <w:b/>
                <w:color w:val="000000"/>
                <w:sz w:val="18"/>
                <w:szCs w:val="18"/>
                <w:lang w:val="es-MX" w:eastAsia="es-ES"/>
              </w:rPr>
              <w:t>(Indispensable)</w:t>
            </w:r>
          </w:p>
          <w:p w14:paraId="704902D5" w14:textId="77777777" w:rsidR="0037095D" w:rsidRPr="00CE14F8" w:rsidRDefault="0037095D" w:rsidP="006A3C0D">
            <w:pPr>
              <w:numPr>
                <w:ilvl w:val="0"/>
                <w:numId w:val="10"/>
              </w:numPr>
              <w:suppressAutoHyphens w:val="0"/>
              <w:ind w:left="176" w:hanging="176"/>
              <w:contextualSpacing/>
              <w:jc w:val="both"/>
              <w:rPr>
                <w:rFonts w:ascii="Arial" w:hAnsi="Arial" w:cs="Arial"/>
                <w:color w:val="000000"/>
                <w:sz w:val="18"/>
                <w:szCs w:val="18"/>
                <w:lang w:val="es-MX" w:eastAsia="es-ES"/>
              </w:rPr>
            </w:pPr>
            <w:r w:rsidRPr="00CE14F8">
              <w:rPr>
                <w:rFonts w:ascii="Arial" w:hAnsi="Arial" w:cs="Arial"/>
                <w:sz w:val="18"/>
                <w:szCs w:val="18"/>
              </w:rPr>
              <w:t>Acreditar* con copia simple de Constancia de Colegiatura y habilidad profesional vigente</w:t>
            </w:r>
            <w:r w:rsidRPr="00CE14F8">
              <w:rPr>
                <w:rFonts w:ascii="Arial" w:hAnsi="Arial" w:cs="Arial"/>
                <w:color w:val="000000"/>
                <w:sz w:val="18"/>
                <w:szCs w:val="18"/>
                <w:lang w:val="es-MX" w:eastAsia="es-ES"/>
              </w:rPr>
              <w:t xml:space="preserve">. </w:t>
            </w:r>
            <w:r w:rsidRPr="00CE14F8">
              <w:rPr>
                <w:rFonts w:ascii="Arial" w:hAnsi="Arial" w:cs="Arial"/>
                <w:b/>
                <w:color w:val="000000"/>
                <w:sz w:val="18"/>
                <w:szCs w:val="18"/>
                <w:lang w:val="es-MX" w:eastAsia="es-ES"/>
              </w:rPr>
              <w:t>(Indispensable)</w:t>
            </w:r>
          </w:p>
          <w:p w14:paraId="3BFEA176" w14:textId="477AD5A2" w:rsidR="0037095D" w:rsidRPr="00CE14F8" w:rsidRDefault="0037095D" w:rsidP="006A3C0D">
            <w:pPr>
              <w:numPr>
                <w:ilvl w:val="0"/>
                <w:numId w:val="10"/>
              </w:numPr>
              <w:suppressAutoHyphens w:val="0"/>
              <w:ind w:left="176" w:hanging="176"/>
              <w:contextualSpacing/>
              <w:jc w:val="both"/>
              <w:rPr>
                <w:rFonts w:ascii="Arial" w:hAnsi="Arial" w:cs="Arial"/>
                <w:sz w:val="18"/>
                <w:szCs w:val="18"/>
                <w:lang w:val="es-MX" w:eastAsia="es-ES"/>
              </w:rPr>
            </w:pPr>
            <w:r w:rsidRPr="00CE14F8">
              <w:rPr>
                <w:rFonts w:ascii="Arial" w:hAnsi="Arial" w:cs="Arial"/>
                <w:sz w:val="18"/>
                <w:szCs w:val="18"/>
              </w:rPr>
              <w:t>Acreditar* copia del Título de la Especialidad de Medicina Nuclear, emitida por la Universidad</w:t>
            </w:r>
            <w:r w:rsidRPr="00CE14F8">
              <w:rPr>
                <w:rFonts w:ascii="Arial" w:hAnsi="Arial" w:cs="Arial"/>
                <w:sz w:val="18"/>
                <w:szCs w:val="18"/>
                <w:lang w:val="es-PE"/>
              </w:rPr>
              <w:t>.</w:t>
            </w:r>
            <w:r w:rsidRPr="00CE14F8">
              <w:rPr>
                <w:rFonts w:ascii="Arial" w:hAnsi="Arial" w:cs="Arial"/>
                <w:sz w:val="18"/>
                <w:szCs w:val="18"/>
                <w:lang w:val="es-MX" w:eastAsia="es-ES"/>
              </w:rPr>
              <w:t xml:space="preserve"> </w:t>
            </w:r>
            <w:r w:rsidRPr="00CE14F8">
              <w:rPr>
                <w:rFonts w:ascii="Arial" w:hAnsi="Arial" w:cs="Arial"/>
                <w:b/>
                <w:sz w:val="18"/>
                <w:szCs w:val="18"/>
                <w:lang w:val="es-MX" w:eastAsia="es-ES"/>
              </w:rPr>
              <w:t>(Indispensable)</w:t>
            </w:r>
            <w:r w:rsidRPr="00CE14F8">
              <w:rPr>
                <w:rFonts w:ascii="Arial" w:hAnsi="Arial" w:cs="Arial"/>
                <w:sz w:val="18"/>
                <w:szCs w:val="18"/>
                <w:lang w:val="es-MX" w:eastAsia="es-ES"/>
              </w:rPr>
              <w:t xml:space="preserve"> </w:t>
            </w:r>
          </w:p>
          <w:p w14:paraId="3284FDEA" w14:textId="6E11F3FF" w:rsidR="0037095D" w:rsidRPr="00CE14F8" w:rsidRDefault="0037095D" w:rsidP="006A3C0D">
            <w:pPr>
              <w:widowControl w:val="0"/>
              <w:numPr>
                <w:ilvl w:val="0"/>
                <w:numId w:val="10"/>
              </w:numPr>
              <w:ind w:left="176" w:hanging="176"/>
              <w:jc w:val="both"/>
              <w:rPr>
                <w:rFonts w:ascii="Arial" w:hAnsi="Arial" w:cs="Arial"/>
                <w:sz w:val="18"/>
                <w:szCs w:val="18"/>
                <w:lang w:val="es-MX"/>
              </w:rPr>
            </w:pPr>
            <w:r w:rsidRPr="00CE14F8">
              <w:rPr>
                <w:rFonts w:ascii="Arial" w:hAnsi="Arial" w:cs="Arial"/>
                <w:sz w:val="18"/>
                <w:szCs w:val="18"/>
              </w:rPr>
              <w:t>Acreditar* Registro Nacional de Especialista</w:t>
            </w:r>
            <w:r w:rsidRPr="00CE14F8">
              <w:rPr>
                <w:rFonts w:ascii="Arial" w:hAnsi="Arial" w:cs="Arial"/>
                <w:sz w:val="18"/>
                <w:szCs w:val="18"/>
                <w:lang w:val="es-MX" w:eastAsia="es-ES"/>
              </w:rPr>
              <w:t xml:space="preserve">. </w:t>
            </w:r>
            <w:r w:rsidRPr="00CE14F8">
              <w:rPr>
                <w:rFonts w:ascii="Arial" w:hAnsi="Arial" w:cs="Arial"/>
                <w:b/>
                <w:sz w:val="18"/>
                <w:szCs w:val="18"/>
                <w:lang w:val="es-MX" w:eastAsia="es-ES"/>
              </w:rPr>
              <w:t>(Indispensable</w:t>
            </w:r>
            <w:r w:rsidRPr="00CE14F8">
              <w:rPr>
                <w:rFonts w:ascii="Arial" w:hAnsi="Arial" w:cs="Arial"/>
                <w:b/>
                <w:color w:val="000000"/>
                <w:sz w:val="18"/>
                <w:szCs w:val="18"/>
                <w:lang w:val="es-MX" w:eastAsia="es-ES"/>
              </w:rPr>
              <w:t>)</w:t>
            </w:r>
          </w:p>
          <w:p w14:paraId="330DCFE0" w14:textId="77777777" w:rsidR="0037095D" w:rsidRPr="00CE14F8" w:rsidRDefault="0037095D" w:rsidP="006A3C0D">
            <w:pPr>
              <w:widowControl w:val="0"/>
              <w:numPr>
                <w:ilvl w:val="0"/>
                <w:numId w:val="10"/>
              </w:numPr>
              <w:ind w:left="176" w:hanging="176"/>
              <w:jc w:val="both"/>
              <w:rPr>
                <w:rFonts w:ascii="Arial" w:hAnsi="Arial" w:cs="Arial"/>
                <w:sz w:val="18"/>
                <w:szCs w:val="18"/>
                <w:lang w:val="es-MX"/>
              </w:rPr>
            </w:pPr>
            <w:r w:rsidRPr="00CE14F8">
              <w:rPr>
                <w:rFonts w:ascii="Arial" w:hAnsi="Arial" w:cs="Arial"/>
                <w:sz w:val="18"/>
                <w:szCs w:val="18"/>
              </w:rPr>
              <w:lastRenderedPageBreak/>
              <w:t>Acreditar Licencia de Operador en Medicina Nuclear vigente emitida por la Oficina Técnica de la Autoridad Nacional -OTAN y el Instituto Peruano de Energía Nuclear - IPEN .</w:t>
            </w:r>
            <w:r w:rsidRPr="00CE14F8">
              <w:rPr>
                <w:rFonts w:ascii="Arial" w:hAnsi="Arial" w:cs="Arial"/>
                <w:b/>
                <w:color w:val="000000"/>
                <w:sz w:val="18"/>
                <w:szCs w:val="18"/>
                <w:lang w:val="es-MX"/>
              </w:rPr>
              <w:t>(Indispensable)</w:t>
            </w:r>
          </w:p>
        </w:tc>
      </w:tr>
      <w:tr w:rsidR="0037095D" w:rsidRPr="00CE14F8" w14:paraId="785782B8" w14:textId="77777777" w:rsidTr="009072D1">
        <w:tc>
          <w:tcPr>
            <w:tcW w:w="2552" w:type="dxa"/>
            <w:vAlign w:val="center"/>
          </w:tcPr>
          <w:p w14:paraId="186A2B0D" w14:textId="77777777" w:rsidR="0037095D" w:rsidRPr="00CE14F8" w:rsidRDefault="0037095D" w:rsidP="006A3C0D">
            <w:pPr>
              <w:pStyle w:val="Sangradetextonormal"/>
              <w:ind w:firstLine="0"/>
              <w:rPr>
                <w:rFonts w:cs="Arial"/>
                <w:b w:val="0"/>
                <w:sz w:val="18"/>
                <w:szCs w:val="18"/>
              </w:rPr>
            </w:pPr>
            <w:r w:rsidRPr="00CE14F8">
              <w:rPr>
                <w:rFonts w:cs="Arial"/>
                <w:sz w:val="18"/>
                <w:szCs w:val="18"/>
              </w:rPr>
              <w:lastRenderedPageBreak/>
              <w:t>Experiencia Laboral</w:t>
            </w:r>
          </w:p>
        </w:tc>
        <w:tc>
          <w:tcPr>
            <w:tcW w:w="6378" w:type="dxa"/>
          </w:tcPr>
          <w:p w14:paraId="3C024C18" w14:textId="77777777" w:rsidR="0037095D" w:rsidRPr="00CE14F8" w:rsidRDefault="0037095D" w:rsidP="006A3C0D">
            <w:pPr>
              <w:ind w:left="172"/>
              <w:jc w:val="both"/>
              <w:rPr>
                <w:rFonts w:ascii="Arial" w:hAnsi="Arial" w:cs="Arial"/>
                <w:sz w:val="18"/>
                <w:szCs w:val="18"/>
              </w:rPr>
            </w:pPr>
            <w:r w:rsidRPr="00CE14F8">
              <w:rPr>
                <w:rFonts w:ascii="Arial" w:hAnsi="Arial" w:cs="Arial"/>
                <w:b/>
                <w:sz w:val="18"/>
                <w:szCs w:val="18"/>
              </w:rPr>
              <w:t>EXPERIENCIA GENERAL</w:t>
            </w:r>
            <w:r w:rsidRPr="00CE14F8">
              <w:rPr>
                <w:rFonts w:ascii="Arial" w:hAnsi="Arial" w:cs="Arial"/>
                <w:sz w:val="18"/>
                <w:szCs w:val="18"/>
              </w:rPr>
              <w:t>:</w:t>
            </w:r>
          </w:p>
          <w:p w14:paraId="0DB03F1D" w14:textId="77777777" w:rsidR="00CE14F8" w:rsidRPr="00CE14F8" w:rsidRDefault="0037095D" w:rsidP="00CE14F8">
            <w:pPr>
              <w:numPr>
                <w:ilvl w:val="0"/>
                <w:numId w:val="10"/>
              </w:numPr>
              <w:suppressAutoHyphens w:val="0"/>
              <w:ind w:left="172" w:hanging="142"/>
              <w:jc w:val="both"/>
              <w:rPr>
                <w:rFonts w:ascii="Arial" w:hAnsi="Arial" w:cs="Arial"/>
                <w:sz w:val="18"/>
                <w:szCs w:val="18"/>
              </w:rPr>
            </w:pPr>
            <w:r w:rsidRPr="00CE14F8">
              <w:rPr>
                <w:rFonts w:ascii="Arial" w:hAnsi="Arial" w:cs="Arial"/>
                <w:sz w:val="18"/>
                <w:szCs w:val="18"/>
              </w:rPr>
              <w:t>Acreditar</w:t>
            </w:r>
            <w:r w:rsidRPr="00CE14F8">
              <w:rPr>
                <w:rFonts w:ascii="Arial" w:hAnsi="Arial" w:cs="Arial"/>
                <w:sz w:val="18"/>
                <w:szCs w:val="18"/>
                <w:lang w:val="es-MX"/>
              </w:rPr>
              <w:t>*</w:t>
            </w:r>
            <w:r w:rsidRPr="00CE14F8">
              <w:rPr>
                <w:rFonts w:ascii="Arial" w:hAnsi="Arial" w:cs="Arial"/>
                <w:sz w:val="18"/>
                <w:szCs w:val="18"/>
              </w:rPr>
              <w:t xml:space="preserve"> experiencia laboral mínima de </w:t>
            </w:r>
            <w:r w:rsidR="00C62401" w:rsidRPr="00CE14F8">
              <w:rPr>
                <w:rFonts w:ascii="Arial" w:hAnsi="Arial" w:cs="Arial"/>
                <w:sz w:val="18"/>
                <w:szCs w:val="18"/>
              </w:rPr>
              <w:t>cuatro</w:t>
            </w:r>
            <w:r w:rsidRPr="00CE14F8">
              <w:rPr>
                <w:rFonts w:ascii="Arial" w:hAnsi="Arial" w:cs="Arial"/>
                <w:sz w:val="18"/>
                <w:szCs w:val="18"/>
              </w:rPr>
              <w:t xml:space="preserve"> (0</w:t>
            </w:r>
            <w:r w:rsidR="00C62401" w:rsidRPr="00CE14F8">
              <w:rPr>
                <w:rFonts w:ascii="Arial" w:hAnsi="Arial" w:cs="Arial"/>
                <w:sz w:val="18"/>
                <w:szCs w:val="18"/>
              </w:rPr>
              <w:t>4</w:t>
            </w:r>
            <w:r w:rsidRPr="00CE14F8">
              <w:rPr>
                <w:rFonts w:ascii="Arial" w:hAnsi="Arial" w:cs="Arial"/>
                <w:sz w:val="18"/>
                <w:szCs w:val="18"/>
              </w:rPr>
              <w:t xml:space="preserve">) años, incluyendo el SERUMS. </w:t>
            </w:r>
            <w:r w:rsidRPr="00CE14F8">
              <w:rPr>
                <w:rFonts w:ascii="Arial" w:hAnsi="Arial" w:cs="Arial"/>
                <w:b/>
                <w:sz w:val="18"/>
                <w:szCs w:val="18"/>
              </w:rPr>
              <w:t>(Indispensable)</w:t>
            </w:r>
          </w:p>
          <w:p w14:paraId="64BE4040" w14:textId="1A0D5CDD" w:rsidR="0037095D" w:rsidRPr="00CE14F8" w:rsidRDefault="0037095D" w:rsidP="00CE14F8">
            <w:pPr>
              <w:suppressAutoHyphens w:val="0"/>
              <w:ind w:left="172"/>
              <w:jc w:val="both"/>
              <w:rPr>
                <w:rFonts w:ascii="Arial" w:hAnsi="Arial" w:cs="Arial"/>
                <w:sz w:val="18"/>
                <w:szCs w:val="18"/>
              </w:rPr>
            </w:pPr>
            <w:r w:rsidRPr="00CE14F8">
              <w:rPr>
                <w:rFonts w:ascii="Arial" w:hAnsi="Arial" w:cs="Arial"/>
                <w:b/>
                <w:sz w:val="18"/>
                <w:szCs w:val="18"/>
              </w:rPr>
              <w:t>EXPERIENCIA ESPECÍFICA</w:t>
            </w:r>
            <w:r w:rsidRPr="00CE14F8">
              <w:rPr>
                <w:rFonts w:ascii="Arial" w:hAnsi="Arial" w:cs="Arial"/>
                <w:sz w:val="18"/>
                <w:szCs w:val="18"/>
              </w:rPr>
              <w:t>:</w:t>
            </w:r>
          </w:p>
          <w:p w14:paraId="5E0D56F2" w14:textId="77777777" w:rsidR="00CE14F8" w:rsidRDefault="0037095D" w:rsidP="00CE14F8">
            <w:pPr>
              <w:numPr>
                <w:ilvl w:val="0"/>
                <w:numId w:val="10"/>
              </w:numPr>
              <w:suppressAutoHyphens w:val="0"/>
              <w:ind w:left="172" w:hanging="142"/>
              <w:jc w:val="both"/>
              <w:rPr>
                <w:rFonts w:ascii="Arial" w:hAnsi="Arial" w:cs="Arial"/>
                <w:b/>
                <w:sz w:val="18"/>
                <w:szCs w:val="18"/>
              </w:rPr>
            </w:pPr>
            <w:r w:rsidRPr="00CE14F8">
              <w:rPr>
                <w:rFonts w:ascii="Arial" w:hAnsi="Arial" w:cs="Arial"/>
                <w:sz w:val="18"/>
                <w:szCs w:val="18"/>
              </w:rPr>
              <w:t>Acreditar</w:t>
            </w:r>
            <w:r w:rsidRPr="00CE14F8">
              <w:rPr>
                <w:rFonts w:ascii="Arial" w:hAnsi="Arial" w:cs="Arial"/>
                <w:sz w:val="18"/>
                <w:szCs w:val="18"/>
                <w:lang w:val="es-MX"/>
              </w:rPr>
              <w:t xml:space="preserve">* </w:t>
            </w:r>
            <w:r w:rsidRPr="00CE14F8">
              <w:rPr>
                <w:rFonts w:ascii="Arial" w:hAnsi="Arial" w:cs="Arial"/>
                <w:sz w:val="18"/>
                <w:szCs w:val="18"/>
              </w:rPr>
              <w:t xml:space="preserve">experiencia laboral mínima de </w:t>
            </w:r>
            <w:r w:rsidR="00C62401" w:rsidRPr="00CE14F8">
              <w:rPr>
                <w:rFonts w:ascii="Arial" w:hAnsi="Arial" w:cs="Arial"/>
                <w:sz w:val="18"/>
                <w:szCs w:val="18"/>
              </w:rPr>
              <w:t xml:space="preserve">tres </w:t>
            </w:r>
            <w:r w:rsidRPr="00CE14F8">
              <w:rPr>
                <w:rFonts w:ascii="Arial" w:hAnsi="Arial" w:cs="Arial"/>
                <w:sz w:val="18"/>
                <w:szCs w:val="18"/>
              </w:rPr>
              <w:t>(0</w:t>
            </w:r>
            <w:r w:rsidR="00C62401" w:rsidRPr="00CE14F8">
              <w:rPr>
                <w:rFonts w:ascii="Arial" w:hAnsi="Arial" w:cs="Arial"/>
                <w:sz w:val="18"/>
                <w:szCs w:val="18"/>
              </w:rPr>
              <w:t>3</w:t>
            </w:r>
            <w:r w:rsidRPr="00CE14F8">
              <w:rPr>
                <w:rFonts w:ascii="Arial" w:hAnsi="Arial" w:cs="Arial"/>
                <w:sz w:val="18"/>
                <w:szCs w:val="18"/>
              </w:rPr>
              <w:t xml:space="preserve">) años en la especialidad requerida incluyendo el </w:t>
            </w:r>
            <w:proofErr w:type="spellStart"/>
            <w:r w:rsidRPr="00CE14F8">
              <w:rPr>
                <w:rFonts w:ascii="Arial" w:hAnsi="Arial" w:cs="Arial"/>
                <w:sz w:val="18"/>
                <w:szCs w:val="18"/>
              </w:rPr>
              <w:t>Residentado</w:t>
            </w:r>
            <w:proofErr w:type="spellEnd"/>
            <w:r w:rsidRPr="00CE14F8">
              <w:rPr>
                <w:rFonts w:ascii="Arial" w:hAnsi="Arial" w:cs="Arial"/>
                <w:sz w:val="18"/>
                <w:szCs w:val="18"/>
              </w:rPr>
              <w:t xml:space="preserve"> Médico </w:t>
            </w:r>
            <w:r w:rsidRPr="00CE14F8">
              <w:rPr>
                <w:rFonts w:ascii="Arial" w:hAnsi="Arial" w:cs="Arial"/>
                <w:b/>
                <w:sz w:val="18"/>
                <w:szCs w:val="18"/>
              </w:rPr>
              <w:t>(Indispensable)</w:t>
            </w:r>
          </w:p>
          <w:p w14:paraId="33394896" w14:textId="1DF1BDDC" w:rsidR="0037095D" w:rsidRPr="00CE14F8" w:rsidRDefault="0037095D" w:rsidP="00CE14F8">
            <w:pPr>
              <w:suppressAutoHyphens w:val="0"/>
              <w:ind w:left="172"/>
              <w:jc w:val="both"/>
              <w:rPr>
                <w:rFonts w:ascii="Arial" w:hAnsi="Arial" w:cs="Arial"/>
                <w:b/>
                <w:sz w:val="18"/>
                <w:szCs w:val="18"/>
              </w:rPr>
            </w:pPr>
            <w:r w:rsidRPr="00CE14F8">
              <w:rPr>
                <w:rFonts w:ascii="Arial" w:hAnsi="Arial" w:cs="Arial"/>
                <w:b/>
                <w:sz w:val="18"/>
                <w:szCs w:val="18"/>
              </w:rPr>
              <w:t>EXPERIENCIA EN EL SECTOR PÚBLICO:</w:t>
            </w:r>
          </w:p>
          <w:p w14:paraId="37A27C42" w14:textId="77777777" w:rsidR="0037095D" w:rsidRPr="00CE14F8" w:rsidRDefault="0037095D" w:rsidP="0037095D">
            <w:pPr>
              <w:pStyle w:val="Prrafodelista"/>
              <w:numPr>
                <w:ilvl w:val="0"/>
                <w:numId w:val="32"/>
              </w:numPr>
              <w:ind w:left="172" w:hanging="175"/>
              <w:jc w:val="both"/>
              <w:rPr>
                <w:b/>
                <w:sz w:val="18"/>
                <w:szCs w:val="18"/>
              </w:rPr>
            </w:pPr>
            <w:r w:rsidRPr="00CE14F8">
              <w:rPr>
                <w:sz w:val="18"/>
                <w:szCs w:val="18"/>
              </w:rPr>
              <w:t>Acreditar</w:t>
            </w:r>
            <w:r w:rsidRPr="00CE14F8">
              <w:rPr>
                <w:sz w:val="18"/>
                <w:szCs w:val="18"/>
                <w:lang w:val="es-MX"/>
              </w:rPr>
              <w:t>*</w:t>
            </w:r>
            <w:r w:rsidRPr="00CE14F8">
              <w:rPr>
                <w:sz w:val="18"/>
                <w:szCs w:val="18"/>
              </w:rPr>
              <w:t xml:space="preserve"> un (01) año de SERUMS.</w:t>
            </w:r>
            <w:r w:rsidRPr="00CE14F8">
              <w:rPr>
                <w:b/>
                <w:sz w:val="18"/>
                <w:szCs w:val="18"/>
              </w:rPr>
              <w:t xml:space="preserve"> (Indispensable)</w:t>
            </w:r>
            <w:r w:rsidRPr="00CE14F8">
              <w:rPr>
                <w:sz w:val="18"/>
                <w:szCs w:val="18"/>
              </w:rPr>
              <w:t xml:space="preserve"> </w:t>
            </w:r>
          </w:p>
          <w:p w14:paraId="02D21425" w14:textId="77777777" w:rsidR="00941DD3" w:rsidRDefault="0037095D" w:rsidP="00941DD3">
            <w:pPr>
              <w:numPr>
                <w:ilvl w:val="0"/>
                <w:numId w:val="10"/>
              </w:numPr>
              <w:suppressAutoHyphens w:val="0"/>
              <w:ind w:left="172" w:hanging="172"/>
              <w:jc w:val="both"/>
              <w:rPr>
                <w:rFonts w:ascii="Arial" w:hAnsi="Arial" w:cs="Arial"/>
                <w:b/>
                <w:sz w:val="18"/>
                <w:szCs w:val="18"/>
              </w:rPr>
            </w:pPr>
            <w:r w:rsidRPr="00CE14F8">
              <w:rPr>
                <w:rFonts w:ascii="Arial" w:hAnsi="Arial" w:cs="Arial"/>
                <w:sz w:val="18"/>
                <w:szCs w:val="18"/>
              </w:rPr>
              <w:t>De preferencia, la experiencia debe haber sido desarrollada en entidades de salud o en aquellas cuyas actividades estén relacionadas con la actividad prestadora y/o aseguradora.</w:t>
            </w:r>
            <w:r w:rsidRPr="00CE14F8">
              <w:rPr>
                <w:rFonts w:ascii="Arial" w:hAnsi="Arial" w:cs="Arial"/>
                <w:color w:val="000000"/>
                <w:sz w:val="18"/>
                <w:szCs w:val="18"/>
              </w:rPr>
              <w:t xml:space="preserve"> </w:t>
            </w:r>
            <w:r w:rsidRPr="00CE14F8">
              <w:rPr>
                <w:rFonts w:ascii="Arial" w:hAnsi="Arial" w:cs="Arial"/>
                <w:b/>
                <w:bCs/>
                <w:sz w:val="18"/>
                <w:szCs w:val="18"/>
              </w:rPr>
              <w:t>(Deseable)</w:t>
            </w:r>
          </w:p>
          <w:p w14:paraId="60F10C19" w14:textId="77777777" w:rsidR="00941DD3" w:rsidRDefault="00941DD3" w:rsidP="00941DD3">
            <w:pPr>
              <w:suppressAutoHyphens w:val="0"/>
              <w:jc w:val="both"/>
              <w:rPr>
                <w:rFonts w:ascii="Arial" w:hAnsi="Arial" w:cs="Arial"/>
                <w:b/>
                <w:sz w:val="18"/>
                <w:szCs w:val="18"/>
              </w:rPr>
            </w:pPr>
          </w:p>
          <w:p w14:paraId="1A69F90B" w14:textId="77777777" w:rsidR="00941DD3" w:rsidRPr="00941DD3" w:rsidRDefault="00941DD3" w:rsidP="00941DD3">
            <w:pPr>
              <w:contextualSpacing/>
              <w:jc w:val="both"/>
              <w:rPr>
                <w:rFonts w:ascii="Arial" w:hAnsi="Arial" w:cs="Arial"/>
                <w:color w:val="000000"/>
                <w:sz w:val="18"/>
                <w:szCs w:val="18"/>
              </w:rPr>
            </w:pPr>
            <w:r w:rsidRPr="00941DD3">
              <w:rPr>
                <w:rFonts w:ascii="Arial" w:hAnsi="Arial" w:cs="Arial"/>
                <w:sz w:val="18"/>
                <w:szCs w:val="18"/>
              </w:rPr>
              <w:t>Se considerará la experiencia laboral en entidades públicas y/o privadas y la efectuada</w:t>
            </w:r>
            <w:r w:rsidRPr="00941DD3">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14:paraId="6F85BAAD" w14:textId="6E83EC4A" w:rsidR="00941DD3" w:rsidRPr="00941DD3" w:rsidRDefault="00941DD3" w:rsidP="00941DD3">
            <w:pPr>
              <w:suppressAutoHyphens w:val="0"/>
              <w:jc w:val="both"/>
              <w:rPr>
                <w:rFonts w:ascii="Arial" w:hAnsi="Arial" w:cs="Arial"/>
                <w:b/>
                <w:sz w:val="18"/>
                <w:szCs w:val="18"/>
              </w:rPr>
            </w:pPr>
            <w:r w:rsidRPr="00CE14F8">
              <w:rPr>
                <w:rFonts w:ascii="Arial" w:hAnsi="Arial" w:cs="Arial"/>
                <w:color w:val="000000"/>
                <w:sz w:val="18"/>
                <w:szCs w:val="18"/>
              </w:rPr>
              <w:t>No se considerará como experiencia laboral: Trabajos Ad Honorem, Pasantías ni prácticas.</w:t>
            </w:r>
          </w:p>
        </w:tc>
      </w:tr>
      <w:tr w:rsidR="0037095D" w:rsidRPr="00CE14F8" w14:paraId="007A18AA" w14:textId="77777777" w:rsidTr="009072D1">
        <w:tc>
          <w:tcPr>
            <w:tcW w:w="2552" w:type="dxa"/>
            <w:vAlign w:val="center"/>
          </w:tcPr>
          <w:p w14:paraId="503EC10F" w14:textId="77777777" w:rsidR="0037095D" w:rsidRPr="00CE14F8" w:rsidRDefault="0037095D" w:rsidP="006A3C0D">
            <w:pPr>
              <w:pStyle w:val="Sangradetextonormal"/>
              <w:ind w:firstLine="0"/>
              <w:rPr>
                <w:rFonts w:cs="Arial"/>
                <w:b w:val="0"/>
                <w:sz w:val="18"/>
                <w:szCs w:val="18"/>
              </w:rPr>
            </w:pPr>
            <w:r w:rsidRPr="00CE14F8">
              <w:rPr>
                <w:rFonts w:cs="Arial"/>
                <w:sz w:val="18"/>
                <w:szCs w:val="18"/>
              </w:rPr>
              <w:t>.Capacitación</w:t>
            </w:r>
          </w:p>
        </w:tc>
        <w:tc>
          <w:tcPr>
            <w:tcW w:w="6378" w:type="dxa"/>
            <w:vAlign w:val="center"/>
          </w:tcPr>
          <w:p w14:paraId="12812BCD" w14:textId="1A715321" w:rsidR="0037095D" w:rsidRPr="00CE14F8" w:rsidRDefault="002F5473" w:rsidP="00CE14F8">
            <w:pPr>
              <w:numPr>
                <w:ilvl w:val="0"/>
                <w:numId w:val="10"/>
              </w:numPr>
              <w:suppressAutoHyphens w:val="0"/>
              <w:ind w:left="179" w:hanging="179"/>
              <w:jc w:val="both"/>
              <w:rPr>
                <w:rFonts w:ascii="Arial" w:hAnsi="Arial" w:cs="Arial"/>
                <w:sz w:val="18"/>
                <w:szCs w:val="18"/>
                <w:lang w:val="es-MX"/>
              </w:rPr>
            </w:pPr>
            <w:r w:rsidRPr="00CE14F8">
              <w:rPr>
                <w:rFonts w:ascii="Arial" w:hAnsi="Arial" w:cs="Arial"/>
                <w:sz w:val="18"/>
                <w:szCs w:val="18"/>
              </w:rPr>
              <w:t>Acreditar</w:t>
            </w:r>
            <w:r w:rsidRPr="00CE14F8">
              <w:rPr>
                <w:rFonts w:ascii="Arial" w:hAnsi="Arial" w:cs="Arial"/>
                <w:sz w:val="18"/>
                <w:szCs w:val="18"/>
                <w:lang w:val="es-MX"/>
              </w:rPr>
              <w:t xml:space="preserve">* </w:t>
            </w:r>
            <w:r w:rsidRPr="00CE14F8">
              <w:rPr>
                <w:rFonts w:ascii="Arial" w:hAnsi="Arial" w:cs="Arial"/>
                <w:sz w:val="18"/>
                <w:szCs w:val="18"/>
              </w:rPr>
              <w:t xml:space="preserve">capacitación y/o actividades de actualización afines a la especialidad requerida, como mínimo de </w:t>
            </w:r>
            <w:r w:rsidR="005E5D19" w:rsidRPr="00CE14F8">
              <w:rPr>
                <w:rFonts w:ascii="Arial" w:hAnsi="Arial" w:cs="Arial"/>
                <w:sz w:val="18"/>
                <w:szCs w:val="18"/>
              </w:rPr>
              <w:t>60</w:t>
            </w:r>
            <w:r w:rsidRPr="00CE14F8">
              <w:rPr>
                <w:rFonts w:ascii="Arial" w:hAnsi="Arial" w:cs="Arial"/>
                <w:color w:val="FF0000"/>
                <w:sz w:val="18"/>
                <w:szCs w:val="18"/>
              </w:rPr>
              <w:t xml:space="preserve"> </w:t>
            </w:r>
            <w:r w:rsidRPr="00CE14F8">
              <w:rPr>
                <w:rFonts w:ascii="Arial" w:hAnsi="Arial" w:cs="Arial"/>
                <w:sz w:val="18"/>
                <w:szCs w:val="18"/>
              </w:rPr>
              <w:t xml:space="preserve">horas, a partir del año 2017 a la fecha. </w:t>
            </w:r>
            <w:r w:rsidRPr="00CE14F8">
              <w:rPr>
                <w:rFonts w:ascii="Arial" w:hAnsi="Arial" w:cs="Arial"/>
                <w:b/>
                <w:bCs/>
                <w:sz w:val="18"/>
                <w:szCs w:val="18"/>
              </w:rPr>
              <w:t>(Indispensable)</w:t>
            </w:r>
          </w:p>
        </w:tc>
      </w:tr>
      <w:tr w:rsidR="0037095D" w:rsidRPr="00CE14F8" w14:paraId="7CF0C4D2" w14:textId="77777777" w:rsidTr="009072D1">
        <w:trPr>
          <w:trHeight w:val="70"/>
        </w:trPr>
        <w:tc>
          <w:tcPr>
            <w:tcW w:w="2552" w:type="dxa"/>
            <w:vAlign w:val="center"/>
          </w:tcPr>
          <w:p w14:paraId="6710E648" w14:textId="77777777" w:rsidR="0037095D" w:rsidRPr="00CE14F8" w:rsidRDefault="0037095D" w:rsidP="006A3C0D">
            <w:pPr>
              <w:pStyle w:val="Sangradetextonormal"/>
              <w:ind w:firstLine="0"/>
              <w:rPr>
                <w:rFonts w:cs="Arial"/>
                <w:b w:val="0"/>
                <w:sz w:val="18"/>
                <w:szCs w:val="18"/>
              </w:rPr>
            </w:pPr>
            <w:r w:rsidRPr="00CE14F8">
              <w:rPr>
                <w:rFonts w:cs="Arial"/>
                <w:sz w:val="18"/>
                <w:szCs w:val="18"/>
              </w:rPr>
              <w:t>Conocimientos de Ofimática e Idiomas (</w:t>
            </w:r>
            <w:r w:rsidRPr="00CE14F8">
              <w:rPr>
                <w:rFonts w:cs="Arial"/>
                <w:bCs w:val="0"/>
                <w:sz w:val="18"/>
                <w:szCs w:val="18"/>
                <w:u w:val="single"/>
              </w:rPr>
              <w:t>requisito que será validado en el Formato 01: Declaración Jurada de Cumplimiento de Requisitos</w:t>
            </w:r>
            <w:r w:rsidRPr="00CE14F8">
              <w:rPr>
                <w:rFonts w:cs="Arial"/>
                <w:sz w:val="18"/>
                <w:szCs w:val="18"/>
              </w:rPr>
              <w:t>)</w:t>
            </w:r>
          </w:p>
        </w:tc>
        <w:tc>
          <w:tcPr>
            <w:tcW w:w="6378" w:type="dxa"/>
            <w:shd w:val="clear" w:color="auto" w:fill="auto"/>
            <w:vAlign w:val="center"/>
          </w:tcPr>
          <w:p w14:paraId="0E5F3EAA" w14:textId="77777777" w:rsidR="0037095D" w:rsidRPr="00CE14F8" w:rsidRDefault="0037095D" w:rsidP="006A3C0D">
            <w:pPr>
              <w:numPr>
                <w:ilvl w:val="0"/>
                <w:numId w:val="10"/>
              </w:numPr>
              <w:ind w:left="244" w:hanging="244"/>
              <w:jc w:val="both"/>
              <w:rPr>
                <w:rFonts w:ascii="Arial" w:hAnsi="Arial" w:cs="Arial"/>
                <w:sz w:val="18"/>
                <w:szCs w:val="18"/>
              </w:rPr>
            </w:pPr>
            <w:r w:rsidRPr="00CE14F8">
              <w:rPr>
                <w:rFonts w:ascii="Arial" w:hAnsi="Arial" w:cs="Arial"/>
                <w:sz w:val="18"/>
                <w:szCs w:val="18"/>
              </w:rPr>
              <w:t xml:space="preserve">Manejo de Ofimática: Word, Excel, </w:t>
            </w:r>
            <w:proofErr w:type="spellStart"/>
            <w:r w:rsidRPr="00CE14F8">
              <w:rPr>
                <w:rFonts w:ascii="Arial" w:hAnsi="Arial" w:cs="Arial"/>
                <w:sz w:val="18"/>
                <w:szCs w:val="18"/>
              </w:rPr>
              <w:t>Power</w:t>
            </w:r>
            <w:proofErr w:type="spellEnd"/>
            <w:r w:rsidRPr="00CE14F8">
              <w:rPr>
                <w:rFonts w:ascii="Arial" w:hAnsi="Arial" w:cs="Arial"/>
                <w:sz w:val="18"/>
                <w:szCs w:val="18"/>
              </w:rPr>
              <w:t xml:space="preserve"> Point, Internet a nivel básico. </w:t>
            </w:r>
            <w:r w:rsidRPr="00CE14F8">
              <w:rPr>
                <w:rFonts w:ascii="Arial" w:hAnsi="Arial" w:cs="Arial"/>
                <w:b/>
                <w:sz w:val="18"/>
                <w:szCs w:val="18"/>
              </w:rPr>
              <w:t>(Indispensable)</w:t>
            </w:r>
          </w:p>
          <w:p w14:paraId="76F3AAEA" w14:textId="77777777" w:rsidR="0037095D" w:rsidRPr="00CE14F8" w:rsidRDefault="0037095D" w:rsidP="006A3C0D">
            <w:pPr>
              <w:numPr>
                <w:ilvl w:val="0"/>
                <w:numId w:val="10"/>
              </w:numPr>
              <w:ind w:left="244" w:hanging="244"/>
              <w:jc w:val="both"/>
              <w:rPr>
                <w:rFonts w:ascii="Arial" w:hAnsi="Arial" w:cs="Arial"/>
                <w:sz w:val="18"/>
                <w:szCs w:val="18"/>
              </w:rPr>
            </w:pPr>
            <w:r w:rsidRPr="00CE14F8">
              <w:rPr>
                <w:rFonts w:ascii="Arial" w:hAnsi="Arial" w:cs="Arial"/>
                <w:sz w:val="18"/>
                <w:szCs w:val="18"/>
              </w:rPr>
              <w:t xml:space="preserve">Manejo de Idioma Inglés a nivel básico. </w:t>
            </w:r>
            <w:r w:rsidRPr="00CE14F8">
              <w:rPr>
                <w:rFonts w:ascii="Arial" w:hAnsi="Arial" w:cs="Arial"/>
                <w:b/>
                <w:sz w:val="18"/>
                <w:szCs w:val="18"/>
              </w:rPr>
              <w:t>(Indispensable)</w:t>
            </w:r>
          </w:p>
        </w:tc>
      </w:tr>
      <w:tr w:rsidR="0037095D" w:rsidRPr="00CE14F8" w14:paraId="109CAB09" w14:textId="77777777" w:rsidTr="009072D1">
        <w:trPr>
          <w:trHeight w:val="840"/>
        </w:trPr>
        <w:tc>
          <w:tcPr>
            <w:tcW w:w="2552" w:type="dxa"/>
            <w:vAlign w:val="center"/>
          </w:tcPr>
          <w:p w14:paraId="3BBBA932" w14:textId="77777777" w:rsidR="0037095D" w:rsidRPr="00CE14F8" w:rsidRDefault="0037095D" w:rsidP="006A3C0D">
            <w:pPr>
              <w:pStyle w:val="Sangradetextonormal"/>
              <w:ind w:firstLine="0"/>
              <w:rPr>
                <w:rFonts w:cs="Arial"/>
                <w:b w:val="0"/>
                <w:sz w:val="18"/>
                <w:szCs w:val="18"/>
              </w:rPr>
            </w:pPr>
            <w:r w:rsidRPr="00CE14F8">
              <w:rPr>
                <w:rFonts w:cs="Arial"/>
                <w:sz w:val="18"/>
                <w:szCs w:val="18"/>
              </w:rPr>
              <w:t>Habilidades o Competencias</w:t>
            </w:r>
          </w:p>
        </w:tc>
        <w:tc>
          <w:tcPr>
            <w:tcW w:w="6378" w:type="dxa"/>
            <w:shd w:val="clear" w:color="auto" w:fill="auto"/>
          </w:tcPr>
          <w:p w14:paraId="26A1808E" w14:textId="77777777" w:rsidR="00941DD3" w:rsidRDefault="00941DD3" w:rsidP="00941DD3">
            <w:pPr>
              <w:ind w:left="179"/>
              <w:contextualSpacing/>
              <w:jc w:val="both"/>
              <w:rPr>
                <w:rFonts w:ascii="Arial" w:hAnsi="Arial" w:cs="Arial"/>
                <w:b/>
                <w:sz w:val="18"/>
                <w:szCs w:val="18"/>
              </w:rPr>
            </w:pPr>
            <w:r w:rsidRPr="00CE14F8">
              <w:rPr>
                <w:rFonts w:ascii="Arial" w:hAnsi="Arial" w:cs="Arial"/>
                <w:b/>
                <w:sz w:val="18"/>
                <w:szCs w:val="18"/>
              </w:rPr>
              <w:t xml:space="preserve">GENÉRICAS: </w:t>
            </w:r>
            <w:r w:rsidRPr="00CE14F8">
              <w:rPr>
                <w:rFonts w:ascii="Arial" w:hAnsi="Arial" w:cs="Arial"/>
                <w:sz w:val="18"/>
                <w:szCs w:val="18"/>
              </w:rPr>
              <w:t>Actitud de servicio, ética e integridad, compromiso y responsabilidad, orientación a resultados y trabajo en equipo.</w:t>
            </w:r>
          </w:p>
          <w:p w14:paraId="7E72AE7B" w14:textId="35916A23" w:rsidR="0037095D" w:rsidRPr="00CE14F8" w:rsidRDefault="00941DD3" w:rsidP="00941DD3">
            <w:pPr>
              <w:ind w:left="179"/>
              <w:contextualSpacing/>
              <w:jc w:val="both"/>
              <w:rPr>
                <w:rFonts w:ascii="Arial" w:hAnsi="Arial" w:cs="Arial"/>
                <w:b/>
                <w:sz w:val="18"/>
                <w:szCs w:val="18"/>
              </w:rPr>
            </w:pPr>
            <w:r w:rsidRPr="00CE14F8">
              <w:rPr>
                <w:rFonts w:ascii="Arial" w:hAnsi="Arial" w:cs="Arial"/>
                <w:b/>
                <w:sz w:val="18"/>
                <w:szCs w:val="18"/>
              </w:rPr>
              <w:t>ESPECÍFICAS</w:t>
            </w:r>
            <w:r>
              <w:rPr>
                <w:rFonts w:ascii="Arial" w:hAnsi="Arial" w:cs="Arial"/>
                <w:b/>
                <w:sz w:val="18"/>
                <w:szCs w:val="18"/>
              </w:rPr>
              <w:t xml:space="preserve">: </w:t>
            </w:r>
            <w:r w:rsidRPr="00CE14F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7095D" w:rsidRPr="00CE14F8" w14:paraId="11DEE68E" w14:textId="77777777" w:rsidTr="009072D1">
        <w:trPr>
          <w:trHeight w:val="399"/>
        </w:trPr>
        <w:tc>
          <w:tcPr>
            <w:tcW w:w="2552" w:type="dxa"/>
            <w:vAlign w:val="center"/>
          </w:tcPr>
          <w:p w14:paraId="655A1F9B" w14:textId="77777777" w:rsidR="0037095D" w:rsidRPr="00CE14F8" w:rsidRDefault="0037095D" w:rsidP="006A3C0D">
            <w:pPr>
              <w:pStyle w:val="Sangradetextonormal"/>
              <w:ind w:firstLine="0"/>
              <w:rPr>
                <w:rFonts w:cs="Arial"/>
                <w:b w:val="0"/>
                <w:sz w:val="18"/>
                <w:szCs w:val="18"/>
              </w:rPr>
            </w:pPr>
            <w:r w:rsidRPr="00CE14F8">
              <w:rPr>
                <w:rFonts w:cs="Arial"/>
                <w:sz w:val="18"/>
                <w:szCs w:val="18"/>
              </w:rPr>
              <w:t>Motivo de Contratación</w:t>
            </w:r>
          </w:p>
        </w:tc>
        <w:tc>
          <w:tcPr>
            <w:tcW w:w="6378" w:type="dxa"/>
            <w:shd w:val="clear" w:color="auto" w:fill="auto"/>
            <w:vAlign w:val="center"/>
          </w:tcPr>
          <w:p w14:paraId="4D7B6502" w14:textId="1C7EB43C" w:rsidR="0037095D" w:rsidRPr="00CE14F8" w:rsidRDefault="00D650D7" w:rsidP="00CE14F8">
            <w:pPr>
              <w:pStyle w:val="Prrafodelista"/>
              <w:numPr>
                <w:ilvl w:val="0"/>
                <w:numId w:val="39"/>
              </w:numPr>
              <w:ind w:left="179" w:hanging="179"/>
              <w:jc w:val="both"/>
              <w:rPr>
                <w:sz w:val="18"/>
                <w:szCs w:val="18"/>
              </w:rPr>
            </w:pPr>
            <w:r>
              <w:rPr>
                <w:sz w:val="18"/>
                <w:szCs w:val="18"/>
              </w:rPr>
              <w:t xml:space="preserve">Suplencia por encargo </w:t>
            </w:r>
            <w:proofErr w:type="spellStart"/>
            <w:r>
              <w:rPr>
                <w:sz w:val="18"/>
                <w:szCs w:val="18"/>
              </w:rPr>
              <w:t>jefatural</w:t>
            </w:r>
            <w:proofErr w:type="spellEnd"/>
            <w:r>
              <w:rPr>
                <w:sz w:val="18"/>
                <w:szCs w:val="18"/>
              </w:rPr>
              <w:t xml:space="preserve"> - </w:t>
            </w:r>
            <w:r w:rsidRPr="00D650D7">
              <w:rPr>
                <w:sz w:val="18"/>
                <w:szCs w:val="18"/>
              </w:rPr>
              <w:t>Resolución N° 1910-GRAAR-ESSALUD-2022</w:t>
            </w:r>
          </w:p>
        </w:tc>
      </w:tr>
    </w:tbl>
    <w:p w14:paraId="1564974E" w14:textId="77777777" w:rsidR="006F3C44" w:rsidRDefault="006F3C44" w:rsidP="008E16A7">
      <w:pPr>
        <w:ind w:left="426"/>
        <w:jc w:val="both"/>
        <w:rPr>
          <w:rFonts w:ascii="Arial" w:hAnsi="Arial" w:cs="Arial"/>
          <w:b/>
          <w:bCs/>
        </w:rPr>
      </w:pPr>
    </w:p>
    <w:p w14:paraId="25154DF2" w14:textId="01CAC4AC" w:rsidR="001879F7" w:rsidRPr="006E4022" w:rsidRDefault="00CE14F8" w:rsidP="008F42AF">
      <w:pPr>
        <w:pStyle w:val="Sinespaciado"/>
        <w:ind w:left="284" w:firstLine="425"/>
        <w:rPr>
          <w:rFonts w:ascii="Arial" w:hAnsi="Arial" w:cs="Arial"/>
          <w:b/>
          <w:sz w:val="20"/>
          <w:szCs w:val="20"/>
        </w:rPr>
      </w:pPr>
      <w:r w:rsidRPr="006E4022">
        <w:rPr>
          <w:rFonts w:ascii="Arial" w:hAnsi="Arial" w:cs="Arial"/>
          <w:b/>
          <w:sz w:val="20"/>
          <w:szCs w:val="20"/>
        </w:rPr>
        <w:t xml:space="preserve">MÉDICO ESPECIALISTA </w:t>
      </w:r>
      <w:r>
        <w:rPr>
          <w:rFonts w:ascii="Arial" w:hAnsi="Arial" w:cs="Arial"/>
          <w:b/>
          <w:sz w:val="20"/>
          <w:szCs w:val="20"/>
        </w:rPr>
        <w:t xml:space="preserve">EN PATOLOGÍA CLÍNICA </w:t>
      </w:r>
      <w:r w:rsidR="001879F7" w:rsidRPr="006E4022">
        <w:rPr>
          <w:rFonts w:ascii="Arial" w:hAnsi="Arial" w:cs="Arial"/>
          <w:b/>
          <w:sz w:val="20"/>
          <w:szCs w:val="20"/>
        </w:rPr>
        <w:t>(COD. P1MES-00</w:t>
      </w:r>
      <w:r w:rsidR="00840365">
        <w:rPr>
          <w:rFonts w:ascii="Arial" w:hAnsi="Arial" w:cs="Arial"/>
          <w:b/>
          <w:sz w:val="20"/>
          <w:szCs w:val="20"/>
        </w:rPr>
        <w:t>4</w:t>
      </w:r>
      <w:r w:rsidR="001879F7" w:rsidRPr="006E4022">
        <w:rPr>
          <w:rFonts w:ascii="Arial" w:hAnsi="Arial" w:cs="Arial"/>
          <w:b/>
          <w:sz w:val="20"/>
          <w:szCs w:val="20"/>
        </w:rPr>
        <w:t>)</w:t>
      </w:r>
    </w:p>
    <w:tbl>
      <w:tblPr>
        <w:tblW w:w="8930" w:type="dxa"/>
        <w:tblInd w:w="279" w:type="dxa"/>
        <w:tblLayout w:type="fixed"/>
        <w:tblLook w:val="0000" w:firstRow="0" w:lastRow="0" w:firstColumn="0" w:lastColumn="0" w:noHBand="0" w:noVBand="0"/>
      </w:tblPr>
      <w:tblGrid>
        <w:gridCol w:w="2551"/>
        <w:gridCol w:w="6379"/>
      </w:tblGrid>
      <w:tr w:rsidR="001879F7" w:rsidRPr="00CE14F8" w14:paraId="68456F43" w14:textId="77777777" w:rsidTr="006A3C0D">
        <w:trPr>
          <w:trHeight w:val="314"/>
        </w:trPr>
        <w:tc>
          <w:tcPr>
            <w:tcW w:w="2551" w:type="dxa"/>
            <w:tcBorders>
              <w:top w:val="single" w:sz="4" w:space="0" w:color="000000"/>
              <w:left w:val="single" w:sz="4" w:space="0" w:color="000000"/>
              <w:bottom w:val="single" w:sz="4" w:space="0" w:color="000000"/>
            </w:tcBorders>
            <w:shd w:val="clear" w:color="auto" w:fill="9CC2E5" w:themeFill="accent1" w:themeFillTint="99"/>
            <w:vAlign w:val="center"/>
          </w:tcPr>
          <w:p w14:paraId="3D5C0D64" w14:textId="6DBEE105" w:rsidR="00CE14F8" w:rsidRPr="00CE14F8" w:rsidRDefault="001879F7" w:rsidP="00CE14F8">
            <w:pPr>
              <w:snapToGrid w:val="0"/>
              <w:jc w:val="center"/>
              <w:rPr>
                <w:rFonts w:ascii="Arial" w:hAnsi="Arial" w:cs="Arial"/>
                <w:b/>
                <w:sz w:val="18"/>
                <w:szCs w:val="18"/>
                <w:lang w:val="es-MX"/>
              </w:rPr>
            </w:pPr>
            <w:r w:rsidRPr="00CE14F8">
              <w:rPr>
                <w:rFonts w:ascii="Arial" w:hAnsi="Arial" w:cs="Arial"/>
                <w:b/>
                <w:sz w:val="18"/>
                <w:szCs w:val="18"/>
                <w:lang w:val="es-MX"/>
              </w:rPr>
              <w:t>REQUISITOS ESPECÍFICOS</w:t>
            </w:r>
          </w:p>
        </w:tc>
        <w:tc>
          <w:tcPr>
            <w:tcW w:w="637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F7A7775" w14:textId="77777777" w:rsidR="001879F7" w:rsidRPr="00CE14F8" w:rsidRDefault="001879F7" w:rsidP="006A3C0D">
            <w:pPr>
              <w:snapToGrid w:val="0"/>
              <w:jc w:val="center"/>
              <w:rPr>
                <w:rFonts w:ascii="Arial" w:hAnsi="Arial" w:cs="Arial"/>
                <w:b/>
                <w:sz w:val="18"/>
                <w:szCs w:val="18"/>
                <w:lang w:val="es-MX"/>
              </w:rPr>
            </w:pPr>
            <w:r w:rsidRPr="00CE14F8">
              <w:rPr>
                <w:rFonts w:ascii="Arial" w:hAnsi="Arial" w:cs="Arial"/>
                <w:b/>
                <w:sz w:val="18"/>
                <w:szCs w:val="18"/>
                <w:lang w:val="es-MX"/>
              </w:rPr>
              <w:t>DETALLE</w:t>
            </w:r>
          </w:p>
        </w:tc>
      </w:tr>
      <w:tr w:rsidR="001879F7" w:rsidRPr="00CE14F8" w14:paraId="1A5546ED" w14:textId="77777777" w:rsidTr="006A3C0D">
        <w:tc>
          <w:tcPr>
            <w:tcW w:w="2551" w:type="dxa"/>
            <w:tcBorders>
              <w:top w:val="single" w:sz="4" w:space="0" w:color="000000"/>
              <w:left w:val="single" w:sz="4" w:space="0" w:color="000000"/>
              <w:bottom w:val="single" w:sz="4" w:space="0" w:color="000000"/>
            </w:tcBorders>
            <w:shd w:val="clear" w:color="auto" w:fill="auto"/>
            <w:vAlign w:val="center"/>
          </w:tcPr>
          <w:p w14:paraId="4ACA3A2D" w14:textId="77777777" w:rsidR="001879F7" w:rsidRPr="00CE14F8" w:rsidRDefault="001879F7" w:rsidP="006A3C0D">
            <w:pPr>
              <w:tabs>
                <w:tab w:val="left" w:pos="2772"/>
              </w:tabs>
              <w:snapToGrid w:val="0"/>
              <w:jc w:val="center"/>
              <w:rPr>
                <w:rFonts w:ascii="Arial" w:hAnsi="Arial" w:cs="Arial"/>
                <w:b/>
                <w:sz w:val="18"/>
                <w:szCs w:val="18"/>
                <w:lang w:val="es-MX"/>
              </w:rPr>
            </w:pPr>
            <w:r w:rsidRPr="00CE14F8">
              <w:rPr>
                <w:rFonts w:ascii="Arial" w:hAnsi="Arial" w:cs="Arial"/>
                <w:b/>
                <w:sz w:val="18"/>
                <w:szCs w:val="18"/>
                <w:lang w:val="es-MX"/>
              </w:rPr>
              <w:t>Formación General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B26AC36" w14:textId="77777777" w:rsidR="001879F7" w:rsidRPr="00CE14F8" w:rsidRDefault="001879F7" w:rsidP="00D650D7">
            <w:pPr>
              <w:pStyle w:val="Prrafodelista"/>
              <w:numPr>
                <w:ilvl w:val="0"/>
                <w:numId w:val="20"/>
              </w:numPr>
              <w:ind w:left="177" w:hanging="177"/>
              <w:contextualSpacing/>
              <w:jc w:val="both"/>
              <w:rPr>
                <w:color w:val="000000"/>
                <w:sz w:val="18"/>
                <w:szCs w:val="18"/>
                <w:lang w:val="es-MX"/>
              </w:rPr>
            </w:pPr>
            <w:r w:rsidRPr="00CE14F8">
              <w:rPr>
                <w:color w:val="000000"/>
                <w:sz w:val="18"/>
                <w:szCs w:val="18"/>
                <w:lang w:val="es-MX"/>
              </w:rPr>
              <w:t xml:space="preserve">Acreditar* copia simple del Título Profesional de Médico Cirujano y Resolución del SERUMS correspondiente a la profesión </w:t>
            </w:r>
            <w:r w:rsidRPr="00CE14F8">
              <w:rPr>
                <w:b/>
                <w:color w:val="000000"/>
                <w:sz w:val="18"/>
                <w:szCs w:val="18"/>
                <w:lang w:val="es-MX"/>
              </w:rPr>
              <w:t>(Indispensable).</w:t>
            </w:r>
          </w:p>
          <w:p w14:paraId="34BAE313" w14:textId="77777777" w:rsidR="00CE14F8" w:rsidRPr="00CE14F8" w:rsidRDefault="001879F7" w:rsidP="00D650D7">
            <w:pPr>
              <w:pStyle w:val="Prrafodelista"/>
              <w:numPr>
                <w:ilvl w:val="0"/>
                <w:numId w:val="20"/>
              </w:numPr>
              <w:ind w:left="177" w:hanging="177"/>
              <w:contextualSpacing/>
              <w:jc w:val="both"/>
              <w:rPr>
                <w:color w:val="000000"/>
                <w:sz w:val="18"/>
                <w:szCs w:val="18"/>
                <w:lang w:val="es-MX"/>
              </w:rPr>
            </w:pPr>
            <w:r w:rsidRPr="00CE14F8">
              <w:rPr>
                <w:color w:val="000000"/>
                <w:sz w:val="18"/>
                <w:szCs w:val="18"/>
                <w:lang w:val="es-MX"/>
              </w:rPr>
              <w:t xml:space="preserve">Acreditar* copia simple de Colegiatura y Habilidad Profesional vigente </w:t>
            </w:r>
            <w:r w:rsidRPr="00CE14F8">
              <w:rPr>
                <w:b/>
                <w:color w:val="000000"/>
                <w:sz w:val="18"/>
                <w:szCs w:val="18"/>
                <w:lang w:val="es-MX"/>
              </w:rPr>
              <w:t>(Indispensable).</w:t>
            </w:r>
          </w:p>
          <w:p w14:paraId="24E2B8AB" w14:textId="77777777" w:rsidR="00CE14F8" w:rsidRPr="00CE14F8" w:rsidRDefault="001879F7" w:rsidP="00D650D7">
            <w:pPr>
              <w:pStyle w:val="Prrafodelista"/>
              <w:numPr>
                <w:ilvl w:val="0"/>
                <w:numId w:val="20"/>
              </w:numPr>
              <w:ind w:left="177" w:hanging="177"/>
              <w:contextualSpacing/>
              <w:jc w:val="both"/>
              <w:rPr>
                <w:color w:val="000000"/>
                <w:sz w:val="18"/>
                <w:szCs w:val="18"/>
                <w:lang w:val="es-MX"/>
              </w:rPr>
            </w:pPr>
            <w:r w:rsidRPr="00CE14F8">
              <w:rPr>
                <w:sz w:val="18"/>
                <w:szCs w:val="18"/>
                <w:lang w:val="es-MX"/>
              </w:rPr>
              <w:t xml:space="preserve">Acreditar* copia simple del Título de la Especialidad o Constancia de haber culminado el </w:t>
            </w:r>
            <w:proofErr w:type="spellStart"/>
            <w:r w:rsidRPr="00CE14F8">
              <w:rPr>
                <w:sz w:val="18"/>
                <w:szCs w:val="18"/>
                <w:lang w:val="es-MX"/>
              </w:rPr>
              <w:t>Residentado</w:t>
            </w:r>
            <w:proofErr w:type="spellEnd"/>
            <w:r w:rsidRPr="00CE14F8">
              <w:rPr>
                <w:sz w:val="18"/>
                <w:szCs w:val="18"/>
                <w:lang w:val="es-MX"/>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CE14F8">
              <w:rPr>
                <w:b/>
                <w:sz w:val="18"/>
                <w:szCs w:val="18"/>
                <w:lang w:val="es-MX"/>
              </w:rPr>
              <w:t>(Indispensable).</w:t>
            </w:r>
          </w:p>
          <w:p w14:paraId="61808403" w14:textId="49ADA012" w:rsidR="001879F7" w:rsidRPr="00CE14F8" w:rsidRDefault="001879F7" w:rsidP="00D650D7">
            <w:pPr>
              <w:pStyle w:val="Prrafodelista"/>
              <w:numPr>
                <w:ilvl w:val="0"/>
                <w:numId w:val="20"/>
              </w:numPr>
              <w:ind w:left="177" w:hanging="177"/>
              <w:contextualSpacing/>
              <w:jc w:val="both"/>
              <w:rPr>
                <w:color w:val="000000"/>
                <w:sz w:val="18"/>
                <w:szCs w:val="18"/>
                <w:lang w:val="es-MX"/>
              </w:rPr>
            </w:pPr>
            <w:r w:rsidRPr="00CE14F8">
              <w:rPr>
                <w:sz w:val="18"/>
                <w:szCs w:val="18"/>
                <w:lang w:val="es-MX"/>
              </w:rPr>
              <w:t xml:space="preserve">Acreditar* copia simple del Registro Nacional de Especialista, en caso de corresponder </w:t>
            </w:r>
            <w:r w:rsidRPr="00CE14F8">
              <w:rPr>
                <w:b/>
                <w:sz w:val="18"/>
                <w:szCs w:val="18"/>
                <w:lang w:val="es-MX"/>
              </w:rPr>
              <w:t>(Indispensable).</w:t>
            </w:r>
          </w:p>
        </w:tc>
      </w:tr>
      <w:tr w:rsidR="001879F7" w:rsidRPr="00CE14F8" w14:paraId="6B9F1937" w14:textId="77777777" w:rsidTr="006A3C0D">
        <w:tc>
          <w:tcPr>
            <w:tcW w:w="2551" w:type="dxa"/>
            <w:tcBorders>
              <w:top w:val="single" w:sz="4" w:space="0" w:color="000000"/>
              <w:left w:val="single" w:sz="4" w:space="0" w:color="000000"/>
              <w:bottom w:val="single" w:sz="4" w:space="0" w:color="000000"/>
            </w:tcBorders>
            <w:shd w:val="clear" w:color="auto" w:fill="auto"/>
            <w:vAlign w:val="center"/>
          </w:tcPr>
          <w:p w14:paraId="548EB1C9" w14:textId="77777777" w:rsidR="001879F7" w:rsidRPr="00CE14F8" w:rsidRDefault="001879F7" w:rsidP="006A3C0D">
            <w:pPr>
              <w:snapToGrid w:val="0"/>
              <w:jc w:val="center"/>
              <w:rPr>
                <w:rFonts w:ascii="Arial" w:hAnsi="Arial" w:cs="Arial"/>
                <w:b/>
                <w:sz w:val="18"/>
                <w:szCs w:val="18"/>
                <w:lang w:val="es-MX"/>
              </w:rPr>
            </w:pPr>
            <w:r w:rsidRPr="00CE14F8">
              <w:rPr>
                <w:rFonts w:ascii="Arial" w:hAnsi="Arial" w:cs="Arial"/>
                <w:b/>
                <w:sz w:val="18"/>
                <w:szCs w:val="18"/>
                <w:lang w:val="es-MX"/>
              </w:rPr>
              <w:t>Experiencia Laboral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B8099" w14:textId="77777777" w:rsidR="00CE14F8" w:rsidRDefault="00CE14F8" w:rsidP="00CE14F8">
            <w:pPr>
              <w:suppressAutoHyphens w:val="0"/>
              <w:ind w:left="463" w:hanging="283"/>
              <w:jc w:val="both"/>
              <w:rPr>
                <w:rFonts w:ascii="Arial" w:hAnsi="Arial" w:cs="Arial"/>
                <w:b/>
                <w:color w:val="000000"/>
                <w:sz w:val="18"/>
                <w:szCs w:val="18"/>
                <w:lang w:val="es-MX"/>
              </w:rPr>
            </w:pPr>
            <w:r>
              <w:rPr>
                <w:rFonts w:ascii="Arial" w:hAnsi="Arial" w:cs="Arial"/>
                <w:b/>
                <w:color w:val="000000"/>
                <w:sz w:val="18"/>
                <w:szCs w:val="18"/>
                <w:lang w:val="es-MX"/>
              </w:rPr>
              <w:t>EXPERIENCIA GENERAL:</w:t>
            </w:r>
          </w:p>
          <w:p w14:paraId="28948079" w14:textId="24119986" w:rsidR="001879F7" w:rsidRPr="00CE14F8" w:rsidRDefault="001879F7" w:rsidP="00CE14F8">
            <w:pPr>
              <w:pStyle w:val="Prrafodelista"/>
              <w:numPr>
                <w:ilvl w:val="0"/>
                <w:numId w:val="39"/>
              </w:numPr>
              <w:ind w:left="179" w:hanging="194"/>
              <w:jc w:val="both"/>
              <w:rPr>
                <w:b/>
                <w:color w:val="000000"/>
                <w:sz w:val="18"/>
                <w:szCs w:val="18"/>
                <w:lang w:val="es-MX"/>
              </w:rPr>
            </w:pPr>
            <w:r w:rsidRPr="00CE14F8">
              <w:rPr>
                <w:color w:val="000000"/>
                <w:sz w:val="18"/>
                <w:szCs w:val="18"/>
                <w:lang w:val="es-MX"/>
              </w:rPr>
              <w:t>Acreditar* experiencia laboral mínima de cuatro (04) años, incluyendo el SERUMS</w:t>
            </w:r>
            <w:r w:rsidRPr="00CE14F8">
              <w:rPr>
                <w:b/>
                <w:color w:val="000000"/>
                <w:sz w:val="18"/>
                <w:szCs w:val="18"/>
                <w:lang w:val="es-MX"/>
              </w:rPr>
              <w:t xml:space="preserve"> (Indispensable).</w:t>
            </w:r>
          </w:p>
          <w:p w14:paraId="2B1E18BC" w14:textId="77777777" w:rsidR="00CE14F8" w:rsidRDefault="00CE14F8" w:rsidP="00CE14F8">
            <w:pPr>
              <w:suppressAutoHyphens w:val="0"/>
              <w:ind w:left="463" w:hanging="283"/>
              <w:jc w:val="both"/>
              <w:rPr>
                <w:rFonts w:ascii="Arial" w:hAnsi="Arial" w:cs="Arial"/>
                <w:b/>
                <w:color w:val="000000"/>
                <w:sz w:val="18"/>
                <w:szCs w:val="18"/>
                <w:lang w:val="es-MX"/>
              </w:rPr>
            </w:pPr>
            <w:r>
              <w:rPr>
                <w:rFonts w:ascii="Arial" w:hAnsi="Arial" w:cs="Arial"/>
                <w:b/>
                <w:color w:val="000000"/>
                <w:sz w:val="18"/>
                <w:szCs w:val="18"/>
                <w:lang w:val="es-MX"/>
              </w:rPr>
              <w:t>EXPERIENCIA ESPECÍFICA:</w:t>
            </w:r>
          </w:p>
          <w:p w14:paraId="3E6A5792" w14:textId="41DAC76E" w:rsidR="00CE14F8" w:rsidRPr="00941DD3" w:rsidRDefault="001879F7" w:rsidP="00CE14F8">
            <w:pPr>
              <w:pStyle w:val="Prrafodelista"/>
              <w:numPr>
                <w:ilvl w:val="0"/>
                <w:numId w:val="39"/>
              </w:numPr>
              <w:ind w:left="179" w:hanging="179"/>
              <w:jc w:val="both"/>
              <w:rPr>
                <w:b/>
                <w:color w:val="000000"/>
                <w:sz w:val="18"/>
                <w:szCs w:val="18"/>
                <w:lang w:val="es-MX"/>
              </w:rPr>
            </w:pPr>
            <w:r w:rsidRPr="00CE14F8">
              <w:rPr>
                <w:color w:val="000000" w:themeColor="text1"/>
                <w:sz w:val="18"/>
                <w:szCs w:val="18"/>
                <w:lang w:val="es-MX"/>
              </w:rPr>
              <w:lastRenderedPageBreak/>
              <w:t>Acreditar* experiencia laboral mínima de tres (03) año</w:t>
            </w:r>
            <w:r w:rsidRPr="00CE14F8">
              <w:rPr>
                <w:color w:val="000000" w:themeColor="text1"/>
                <w:sz w:val="18"/>
                <w:szCs w:val="18"/>
                <w:lang w:val="es-419"/>
              </w:rPr>
              <w:t>s</w:t>
            </w:r>
            <w:r w:rsidRPr="00CE14F8">
              <w:rPr>
                <w:color w:val="000000" w:themeColor="text1"/>
                <w:sz w:val="18"/>
                <w:szCs w:val="18"/>
                <w:lang w:val="es-MX"/>
              </w:rPr>
              <w:t xml:space="preserve"> en el desempeño de funciones afines a la especialidad requerida, incluyendo el </w:t>
            </w:r>
            <w:proofErr w:type="spellStart"/>
            <w:r w:rsidRPr="00CE14F8">
              <w:rPr>
                <w:color w:val="000000" w:themeColor="text1"/>
                <w:sz w:val="18"/>
                <w:szCs w:val="18"/>
                <w:lang w:val="es-MX"/>
              </w:rPr>
              <w:t>Residentado</w:t>
            </w:r>
            <w:proofErr w:type="spellEnd"/>
            <w:r w:rsidRPr="00CE14F8">
              <w:rPr>
                <w:color w:val="000000" w:themeColor="text1"/>
                <w:sz w:val="18"/>
                <w:szCs w:val="18"/>
                <w:lang w:val="es-MX"/>
              </w:rPr>
              <w:t xml:space="preserve"> Médico </w:t>
            </w:r>
            <w:r w:rsidRPr="00CE14F8">
              <w:rPr>
                <w:b/>
                <w:color w:val="000000" w:themeColor="text1"/>
                <w:sz w:val="18"/>
                <w:szCs w:val="18"/>
                <w:lang w:val="es-MX"/>
              </w:rPr>
              <w:t>(Indispensable).</w:t>
            </w:r>
          </w:p>
          <w:p w14:paraId="02D20242" w14:textId="77777777" w:rsidR="00941DD3" w:rsidRPr="00CE14F8" w:rsidRDefault="00941DD3" w:rsidP="00941DD3">
            <w:pPr>
              <w:suppressAutoHyphens w:val="0"/>
              <w:ind w:left="463" w:hanging="283"/>
              <w:jc w:val="both"/>
              <w:rPr>
                <w:rFonts w:ascii="Arial" w:hAnsi="Arial" w:cs="Arial"/>
                <w:b/>
                <w:color w:val="000000"/>
                <w:sz w:val="18"/>
                <w:szCs w:val="18"/>
                <w:lang w:val="es-MX"/>
              </w:rPr>
            </w:pPr>
            <w:r w:rsidRPr="00CE14F8">
              <w:rPr>
                <w:rFonts w:ascii="Arial" w:hAnsi="Arial" w:cs="Arial"/>
                <w:b/>
                <w:color w:val="000000"/>
                <w:sz w:val="18"/>
                <w:szCs w:val="18"/>
                <w:lang w:val="es-MX"/>
              </w:rPr>
              <w:t>EXPERIENCIA EN EL SECTOR PÚBLICO:</w:t>
            </w:r>
          </w:p>
          <w:p w14:paraId="0121A560" w14:textId="0604E290" w:rsidR="00941DD3" w:rsidRPr="00CE14F8" w:rsidRDefault="00941DD3" w:rsidP="00941DD3">
            <w:pPr>
              <w:pStyle w:val="Prrafodelista"/>
              <w:numPr>
                <w:ilvl w:val="0"/>
                <w:numId w:val="39"/>
              </w:numPr>
              <w:ind w:left="179" w:hanging="179"/>
              <w:jc w:val="both"/>
              <w:rPr>
                <w:b/>
                <w:color w:val="000000"/>
                <w:sz w:val="18"/>
                <w:szCs w:val="18"/>
                <w:lang w:val="es-MX"/>
              </w:rPr>
            </w:pPr>
            <w:r w:rsidRPr="00CE14F8">
              <w:rPr>
                <w:color w:val="000000"/>
                <w:sz w:val="18"/>
                <w:szCs w:val="18"/>
                <w:lang w:val="es-MX"/>
              </w:rPr>
              <w:t xml:space="preserve">Acreditar* un (01) año de SERUMS </w:t>
            </w:r>
            <w:r w:rsidRPr="00CE14F8">
              <w:rPr>
                <w:b/>
                <w:color w:val="000000"/>
                <w:sz w:val="18"/>
                <w:szCs w:val="18"/>
                <w:lang w:val="es-MX"/>
              </w:rPr>
              <w:t>(Indispensable).</w:t>
            </w:r>
          </w:p>
          <w:p w14:paraId="45809F5D" w14:textId="1EC278E5" w:rsidR="001879F7" w:rsidRPr="00941DD3" w:rsidRDefault="001879F7" w:rsidP="00941DD3">
            <w:pPr>
              <w:pStyle w:val="Prrafodelista"/>
              <w:numPr>
                <w:ilvl w:val="0"/>
                <w:numId w:val="39"/>
              </w:numPr>
              <w:ind w:left="179" w:hanging="179"/>
              <w:jc w:val="both"/>
              <w:rPr>
                <w:b/>
                <w:color w:val="000000"/>
                <w:sz w:val="18"/>
                <w:szCs w:val="18"/>
                <w:lang w:val="es-MX"/>
              </w:rPr>
            </w:pPr>
            <w:r w:rsidRPr="00CE14F8">
              <w:rPr>
                <w:sz w:val="18"/>
                <w:szCs w:val="18"/>
              </w:rPr>
              <w:t>De preferencia, la experiencia debe haber sido desarrollada en entidades de salud o en aquellas cuyas actividades estén relacionadas con la actividad prestadora y/o aseguradora.</w:t>
            </w:r>
            <w:r w:rsidRPr="00CE14F8">
              <w:rPr>
                <w:color w:val="000000"/>
                <w:sz w:val="18"/>
                <w:szCs w:val="18"/>
              </w:rPr>
              <w:t xml:space="preserve"> </w:t>
            </w:r>
            <w:r w:rsidRPr="00CE14F8">
              <w:rPr>
                <w:b/>
                <w:bCs/>
                <w:sz w:val="18"/>
                <w:szCs w:val="18"/>
              </w:rPr>
              <w:t>(Deseable)</w:t>
            </w:r>
          </w:p>
          <w:p w14:paraId="25A4A224" w14:textId="77777777" w:rsidR="00941DD3" w:rsidRPr="00941DD3" w:rsidRDefault="00941DD3" w:rsidP="00941DD3">
            <w:pPr>
              <w:pStyle w:val="Prrafodelista"/>
              <w:ind w:left="179"/>
              <w:jc w:val="both"/>
              <w:rPr>
                <w:b/>
                <w:color w:val="000000"/>
                <w:sz w:val="18"/>
                <w:szCs w:val="18"/>
                <w:lang w:val="es-MX"/>
              </w:rPr>
            </w:pPr>
          </w:p>
          <w:p w14:paraId="77F04A42" w14:textId="77777777" w:rsidR="00941DD3" w:rsidRPr="00941DD3" w:rsidRDefault="00941DD3" w:rsidP="00941DD3">
            <w:pPr>
              <w:contextualSpacing/>
              <w:jc w:val="both"/>
              <w:rPr>
                <w:rFonts w:ascii="Arial" w:hAnsi="Arial" w:cs="Arial"/>
                <w:color w:val="000000"/>
                <w:sz w:val="18"/>
                <w:szCs w:val="18"/>
              </w:rPr>
            </w:pPr>
            <w:r w:rsidRPr="00941DD3">
              <w:rPr>
                <w:rFonts w:ascii="Arial" w:hAnsi="Arial" w:cs="Arial"/>
                <w:sz w:val="18"/>
                <w:szCs w:val="18"/>
              </w:rPr>
              <w:t>Se considerará la experiencia laboral en entidades públicas y/o privadas y la efectuada</w:t>
            </w:r>
            <w:r w:rsidRPr="00941DD3">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14:paraId="0F813A1D" w14:textId="585DBA57" w:rsidR="00941DD3" w:rsidRPr="00941DD3" w:rsidRDefault="00941DD3" w:rsidP="00941DD3">
            <w:pPr>
              <w:jc w:val="both"/>
              <w:rPr>
                <w:b/>
                <w:color w:val="000000"/>
                <w:sz w:val="18"/>
                <w:szCs w:val="18"/>
                <w:lang w:val="es-MX"/>
              </w:rPr>
            </w:pPr>
            <w:r w:rsidRPr="00CE14F8">
              <w:rPr>
                <w:rFonts w:ascii="Arial" w:hAnsi="Arial" w:cs="Arial"/>
                <w:color w:val="000000"/>
                <w:sz w:val="18"/>
                <w:szCs w:val="18"/>
              </w:rPr>
              <w:t>No se considerará como experiencia laboral: Trabajos Ad Honorem, Pasantías ni prácticas.</w:t>
            </w:r>
          </w:p>
        </w:tc>
      </w:tr>
      <w:tr w:rsidR="001879F7" w:rsidRPr="00CE14F8" w14:paraId="4D25DC6C" w14:textId="77777777" w:rsidTr="006A3C0D">
        <w:tc>
          <w:tcPr>
            <w:tcW w:w="2551" w:type="dxa"/>
            <w:tcBorders>
              <w:top w:val="single" w:sz="4" w:space="0" w:color="000000"/>
              <w:left w:val="single" w:sz="4" w:space="0" w:color="000000"/>
              <w:bottom w:val="single" w:sz="4" w:space="0" w:color="000000"/>
            </w:tcBorders>
            <w:shd w:val="clear" w:color="auto" w:fill="auto"/>
            <w:vAlign w:val="center"/>
          </w:tcPr>
          <w:p w14:paraId="5197330A" w14:textId="77777777" w:rsidR="001879F7" w:rsidRPr="00CE14F8" w:rsidRDefault="001879F7" w:rsidP="006A3C0D">
            <w:pPr>
              <w:snapToGrid w:val="0"/>
              <w:jc w:val="center"/>
              <w:rPr>
                <w:rFonts w:ascii="Arial" w:hAnsi="Arial" w:cs="Arial"/>
                <w:b/>
                <w:sz w:val="18"/>
                <w:szCs w:val="18"/>
                <w:lang w:val="es-MX"/>
              </w:rPr>
            </w:pPr>
            <w:r w:rsidRPr="00CE14F8">
              <w:rPr>
                <w:rFonts w:ascii="Arial" w:hAnsi="Arial" w:cs="Arial"/>
                <w:b/>
                <w:sz w:val="18"/>
                <w:szCs w:val="18"/>
                <w:lang w:val="es-MX"/>
              </w:rPr>
              <w:lastRenderedPageBreak/>
              <w:t>Capacitación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DDB61" w14:textId="3D790485" w:rsidR="001879F7" w:rsidRPr="00CE14F8" w:rsidRDefault="001879F7" w:rsidP="00941DD3">
            <w:pPr>
              <w:pStyle w:val="Prrafodelista"/>
              <w:numPr>
                <w:ilvl w:val="0"/>
                <w:numId w:val="20"/>
              </w:numPr>
              <w:ind w:left="179" w:hanging="179"/>
              <w:contextualSpacing/>
              <w:jc w:val="both"/>
              <w:rPr>
                <w:sz w:val="18"/>
                <w:szCs w:val="18"/>
                <w:lang w:val="es-MX"/>
              </w:rPr>
            </w:pPr>
            <w:r w:rsidRPr="00CE14F8">
              <w:rPr>
                <w:color w:val="000000" w:themeColor="text1"/>
                <w:sz w:val="18"/>
                <w:szCs w:val="18"/>
                <w:lang w:val="es-MX"/>
              </w:rPr>
              <w:t>Acreditar* capacitación o actividades de actualización profesional afines a la especialidad de Patología Clínica y Banco de Sangre como mínimo de 60 horas, realizadas a partir del año 201</w:t>
            </w:r>
            <w:r w:rsidR="00B74766" w:rsidRPr="00CE14F8">
              <w:rPr>
                <w:color w:val="000000" w:themeColor="text1"/>
                <w:sz w:val="18"/>
                <w:szCs w:val="18"/>
                <w:lang w:val="es-MX"/>
              </w:rPr>
              <w:t>7</w:t>
            </w:r>
            <w:r w:rsidRPr="00CE14F8">
              <w:rPr>
                <w:color w:val="000000" w:themeColor="text1"/>
                <w:sz w:val="18"/>
                <w:szCs w:val="18"/>
                <w:lang w:val="es-MX"/>
              </w:rPr>
              <w:t xml:space="preserve"> a la fecha </w:t>
            </w:r>
            <w:r w:rsidRPr="00CE14F8">
              <w:rPr>
                <w:b/>
                <w:color w:val="000000" w:themeColor="text1"/>
                <w:sz w:val="18"/>
                <w:szCs w:val="18"/>
                <w:lang w:val="es-MX"/>
              </w:rPr>
              <w:t>(Indispensable).</w:t>
            </w:r>
          </w:p>
        </w:tc>
      </w:tr>
      <w:tr w:rsidR="001879F7" w:rsidRPr="00CE14F8" w14:paraId="11A1DB77" w14:textId="77777777" w:rsidTr="006A3C0D">
        <w:tc>
          <w:tcPr>
            <w:tcW w:w="2551" w:type="dxa"/>
            <w:tcBorders>
              <w:top w:val="single" w:sz="4" w:space="0" w:color="000000"/>
              <w:left w:val="single" w:sz="4" w:space="0" w:color="000000"/>
              <w:bottom w:val="single" w:sz="4" w:space="0" w:color="000000"/>
            </w:tcBorders>
            <w:shd w:val="clear" w:color="auto" w:fill="auto"/>
            <w:vAlign w:val="center"/>
          </w:tcPr>
          <w:p w14:paraId="40860050" w14:textId="77777777" w:rsidR="001879F7" w:rsidRPr="00CE14F8" w:rsidRDefault="001879F7" w:rsidP="006A3C0D">
            <w:pPr>
              <w:snapToGrid w:val="0"/>
              <w:jc w:val="center"/>
              <w:rPr>
                <w:rFonts w:ascii="Arial" w:hAnsi="Arial" w:cs="Arial"/>
                <w:b/>
                <w:sz w:val="18"/>
                <w:szCs w:val="18"/>
                <w:lang w:val="es-MX"/>
              </w:rPr>
            </w:pPr>
            <w:r w:rsidRPr="00CE14F8">
              <w:rPr>
                <w:rFonts w:ascii="Arial" w:hAnsi="Arial" w:cs="Arial"/>
                <w:b/>
                <w:sz w:val="18"/>
                <w:szCs w:val="18"/>
                <w:lang w:val="es-MX"/>
              </w:rPr>
              <w:t>Conocimientos complementarios para el puesto o cargo</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6D82C" w14:textId="77777777" w:rsidR="001879F7" w:rsidRPr="00CE14F8" w:rsidRDefault="001879F7" w:rsidP="00941DD3">
            <w:pPr>
              <w:pStyle w:val="Prrafodelista"/>
              <w:numPr>
                <w:ilvl w:val="0"/>
                <w:numId w:val="20"/>
              </w:numPr>
              <w:ind w:left="179" w:hanging="179"/>
              <w:contextualSpacing/>
              <w:jc w:val="both"/>
              <w:rPr>
                <w:color w:val="000000" w:themeColor="text1"/>
                <w:sz w:val="18"/>
                <w:szCs w:val="18"/>
                <w:lang w:val="es-MX"/>
              </w:rPr>
            </w:pPr>
            <w:r w:rsidRPr="00CE14F8">
              <w:rPr>
                <w:color w:val="000000" w:themeColor="text1"/>
                <w:sz w:val="18"/>
                <w:szCs w:val="18"/>
                <w:lang w:val="es-MX"/>
              </w:rPr>
              <w:t xml:space="preserve">Manejo de Ofimática (nivel usuario): Word, Excel, </w:t>
            </w:r>
            <w:proofErr w:type="spellStart"/>
            <w:r w:rsidRPr="00CE14F8">
              <w:rPr>
                <w:color w:val="000000" w:themeColor="text1"/>
                <w:sz w:val="18"/>
                <w:szCs w:val="18"/>
                <w:lang w:val="es-MX"/>
              </w:rPr>
              <w:t>Power</w:t>
            </w:r>
            <w:proofErr w:type="spellEnd"/>
            <w:r w:rsidRPr="00CE14F8">
              <w:rPr>
                <w:color w:val="000000" w:themeColor="text1"/>
                <w:sz w:val="18"/>
                <w:szCs w:val="18"/>
                <w:lang w:val="es-MX"/>
              </w:rPr>
              <w:t xml:space="preserve"> Point e Internet a nivel básico </w:t>
            </w:r>
            <w:r w:rsidRPr="00CE14F8">
              <w:rPr>
                <w:b/>
                <w:color w:val="000000" w:themeColor="text1"/>
                <w:sz w:val="18"/>
                <w:szCs w:val="18"/>
                <w:lang w:val="es-MX"/>
              </w:rPr>
              <w:t>(Indispensable).</w:t>
            </w:r>
          </w:p>
          <w:p w14:paraId="3A600B64" w14:textId="77777777" w:rsidR="001879F7" w:rsidRPr="00CE14F8" w:rsidRDefault="001879F7" w:rsidP="00941DD3">
            <w:pPr>
              <w:pStyle w:val="Prrafodelista"/>
              <w:numPr>
                <w:ilvl w:val="0"/>
                <w:numId w:val="20"/>
              </w:numPr>
              <w:ind w:left="179" w:hanging="179"/>
              <w:contextualSpacing/>
              <w:jc w:val="both"/>
              <w:rPr>
                <w:sz w:val="18"/>
                <w:szCs w:val="18"/>
                <w:lang w:val="es-MX"/>
              </w:rPr>
            </w:pPr>
            <w:r w:rsidRPr="00CE14F8">
              <w:rPr>
                <w:color w:val="000000" w:themeColor="text1"/>
                <w:sz w:val="18"/>
                <w:szCs w:val="18"/>
                <w:lang w:val="es-MX"/>
              </w:rPr>
              <w:t xml:space="preserve">Manejo de idioma inglés a nivel básico </w:t>
            </w:r>
            <w:r w:rsidRPr="00CE14F8">
              <w:rPr>
                <w:b/>
                <w:color w:val="000000" w:themeColor="text1"/>
                <w:sz w:val="18"/>
                <w:szCs w:val="18"/>
                <w:lang w:val="es-MX"/>
              </w:rPr>
              <w:t>(Indispensable).</w:t>
            </w:r>
          </w:p>
        </w:tc>
      </w:tr>
      <w:tr w:rsidR="001879F7" w:rsidRPr="00CE14F8" w14:paraId="11DE4ECD" w14:textId="77777777" w:rsidTr="006A3C0D">
        <w:tc>
          <w:tcPr>
            <w:tcW w:w="2551" w:type="dxa"/>
            <w:tcBorders>
              <w:top w:val="single" w:sz="4" w:space="0" w:color="000000"/>
              <w:left w:val="single" w:sz="4" w:space="0" w:color="000000"/>
              <w:bottom w:val="single" w:sz="4" w:space="0" w:color="000000"/>
            </w:tcBorders>
            <w:shd w:val="clear" w:color="auto" w:fill="auto"/>
            <w:vAlign w:val="center"/>
          </w:tcPr>
          <w:p w14:paraId="096D196F" w14:textId="77777777" w:rsidR="001879F7" w:rsidRPr="00CE14F8" w:rsidRDefault="001879F7" w:rsidP="006A3C0D">
            <w:pPr>
              <w:snapToGrid w:val="0"/>
              <w:jc w:val="center"/>
              <w:rPr>
                <w:rFonts w:ascii="Arial" w:hAnsi="Arial" w:cs="Arial"/>
                <w:b/>
                <w:sz w:val="18"/>
                <w:szCs w:val="18"/>
                <w:lang w:val="es-MX"/>
              </w:rPr>
            </w:pPr>
            <w:r w:rsidRPr="00CE14F8">
              <w:rPr>
                <w:rFonts w:ascii="Arial" w:hAnsi="Arial" w:cs="Arial"/>
                <w:b/>
                <w:sz w:val="18"/>
                <w:szCs w:val="18"/>
                <w:lang w:val="es-MX"/>
              </w:rPr>
              <w:t>Habilidades o Competencias</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9A82F" w14:textId="77777777" w:rsidR="00941DD3" w:rsidRDefault="00941DD3" w:rsidP="00941DD3">
            <w:pPr>
              <w:ind w:left="179"/>
              <w:contextualSpacing/>
              <w:jc w:val="both"/>
              <w:rPr>
                <w:rFonts w:ascii="Arial" w:hAnsi="Arial" w:cs="Arial"/>
                <w:b/>
                <w:sz w:val="18"/>
                <w:szCs w:val="18"/>
              </w:rPr>
            </w:pPr>
            <w:r w:rsidRPr="00CE14F8">
              <w:rPr>
                <w:rFonts w:ascii="Arial" w:hAnsi="Arial" w:cs="Arial"/>
                <w:b/>
                <w:sz w:val="18"/>
                <w:szCs w:val="18"/>
              </w:rPr>
              <w:t xml:space="preserve">GENÉRICAS: </w:t>
            </w:r>
            <w:r w:rsidR="001879F7" w:rsidRPr="00CE14F8">
              <w:rPr>
                <w:rFonts w:ascii="Arial" w:hAnsi="Arial" w:cs="Arial"/>
                <w:sz w:val="18"/>
                <w:szCs w:val="18"/>
              </w:rPr>
              <w:t>Actitud de servicio, ética e integridad, compromiso y responsabilidad, orientación a resultados y trabajo en equipo.</w:t>
            </w:r>
          </w:p>
          <w:p w14:paraId="685B4E78" w14:textId="53855563" w:rsidR="001879F7" w:rsidRPr="00941DD3" w:rsidRDefault="00941DD3" w:rsidP="00941DD3">
            <w:pPr>
              <w:ind w:left="179"/>
              <w:contextualSpacing/>
              <w:jc w:val="both"/>
              <w:rPr>
                <w:rFonts w:ascii="Arial" w:hAnsi="Arial" w:cs="Arial"/>
                <w:b/>
                <w:sz w:val="18"/>
                <w:szCs w:val="18"/>
              </w:rPr>
            </w:pPr>
            <w:r w:rsidRPr="00CE14F8">
              <w:rPr>
                <w:rFonts w:ascii="Arial" w:hAnsi="Arial" w:cs="Arial"/>
                <w:b/>
                <w:sz w:val="18"/>
                <w:szCs w:val="18"/>
              </w:rPr>
              <w:t>ESPECÍFICAS</w:t>
            </w:r>
            <w:r>
              <w:rPr>
                <w:rFonts w:ascii="Arial" w:hAnsi="Arial" w:cs="Arial"/>
                <w:b/>
                <w:sz w:val="18"/>
                <w:szCs w:val="18"/>
              </w:rPr>
              <w:t xml:space="preserve">: </w:t>
            </w:r>
            <w:r w:rsidR="001879F7" w:rsidRPr="00CE14F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879F7" w:rsidRPr="00CE14F8" w14:paraId="56A3AC79" w14:textId="77777777" w:rsidTr="006A3C0D">
        <w:trPr>
          <w:trHeight w:val="350"/>
        </w:trPr>
        <w:tc>
          <w:tcPr>
            <w:tcW w:w="2551" w:type="dxa"/>
            <w:tcBorders>
              <w:top w:val="single" w:sz="4" w:space="0" w:color="000000"/>
              <w:left w:val="single" w:sz="4" w:space="0" w:color="000000"/>
              <w:bottom w:val="single" w:sz="4" w:space="0" w:color="000000"/>
            </w:tcBorders>
            <w:shd w:val="clear" w:color="auto" w:fill="auto"/>
            <w:vAlign w:val="center"/>
          </w:tcPr>
          <w:p w14:paraId="1881D5F5" w14:textId="77777777" w:rsidR="001879F7" w:rsidRPr="00CE14F8" w:rsidRDefault="001879F7" w:rsidP="006A3C0D">
            <w:pPr>
              <w:snapToGrid w:val="0"/>
              <w:jc w:val="center"/>
              <w:rPr>
                <w:rFonts w:ascii="Arial" w:hAnsi="Arial" w:cs="Arial"/>
                <w:b/>
                <w:sz w:val="18"/>
                <w:szCs w:val="18"/>
                <w:lang w:val="es-MX"/>
              </w:rPr>
            </w:pPr>
            <w:r w:rsidRPr="00CE14F8">
              <w:rPr>
                <w:rFonts w:ascii="Arial" w:hAnsi="Arial" w:cs="Arial"/>
                <w:b/>
                <w:sz w:val="18"/>
                <w:szCs w:val="18"/>
                <w:lang w:val="es-MX"/>
              </w:rPr>
              <w:t>Motivo de Contratación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9D66B" w14:textId="0D243F16" w:rsidR="001879F7" w:rsidRPr="00D650D7" w:rsidRDefault="00D650D7" w:rsidP="00D650D7">
            <w:pPr>
              <w:pStyle w:val="Prrafodelista"/>
              <w:numPr>
                <w:ilvl w:val="0"/>
                <w:numId w:val="43"/>
              </w:numPr>
              <w:ind w:left="177" w:hanging="177"/>
              <w:jc w:val="both"/>
              <w:rPr>
                <w:color w:val="000000"/>
                <w:sz w:val="18"/>
                <w:szCs w:val="18"/>
                <w:lang w:val="es-MX"/>
              </w:rPr>
            </w:pPr>
            <w:r>
              <w:rPr>
                <w:sz w:val="18"/>
                <w:szCs w:val="18"/>
              </w:rPr>
              <w:t xml:space="preserve">Suplencia por encargo </w:t>
            </w:r>
            <w:proofErr w:type="spellStart"/>
            <w:r>
              <w:rPr>
                <w:sz w:val="18"/>
                <w:szCs w:val="18"/>
              </w:rPr>
              <w:t>jefatural</w:t>
            </w:r>
            <w:proofErr w:type="spellEnd"/>
            <w:r>
              <w:rPr>
                <w:sz w:val="18"/>
                <w:szCs w:val="18"/>
              </w:rPr>
              <w:t xml:space="preserve"> - </w:t>
            </w:r>
            <w:r w:rsidRPr="00D650D7">
              <w:rPr>
                <w:sz w:val="18"/>
                <w:szCs w:val="18"/>
              </w:rPr>
              <w:t>Resolución N° 1910-GRAAR-ESSALUD-2022</w:t>
            </w:r>
            <w:r>
              <w:rPr>
                <w:sz w:val="18"/>
                <w:szCs w:val="18"/>
              </w:rPr>
              <w:t>.</w:t>
            </w:r>
          </w:p>
        </w:tc>
      </w:tr>
    </w:tbl>
    <w:p w14:paraId="32FECB52" w14:textId="77777777" w:rsidR="00383ABD" w:rsidRDefault="00383ABD" w:rsidP="008E16A7">
      <w:pPr>
        <w:ind w:left="426"/>
        <w:jc w:val="both"/>
        <w:rPr>
          <w:rFonts w:ascii="Arial" w:hAnsi="Arial" w:cs="Arial"/>
          <w:b/>
          <w:bCs/>
        </w:rPr>
      </w:pPr>
    </w:p>
    <w:p w14:paraId="0F46426A" w14:textId="3E6F6060" w:rsidR="008E16A7" w:rsidRPr="001478D7" w:rsidRDefault="00941DD3" w:rsidP="008E16A7">
      <w:pPr>
        <w:ind w:left="426"/>
        <w:jc w:val="both"/>
        <w:rPr>
          <w:rFonts w:ascii="Arial" w:hAnsi="Arial" w:cs="Arial"/>
          <w:b/>
        </w:rPr>
      </w:pPr>
      <w:r w:rsidRPr="00FF0BD4">
        <w:rPr>
          <w:rFonts w:ascii="Arial" w:hAnsi="Arial" w:cs="Arial"/>
          <w:b/>
          <w:bCs/>
        </w:rPr>
        <w:t>CIRUJANO DENTISTA</w:t>
      </w:r>
      <w:r>
        <w:rPr>
          <w:rFonts w:ascii="Arial" w:hAnsi="Arial" w:cs="Arial"/>
          <w:b/>
          <w:bCs/>
        </w:rPr>
        <w:t xml:space="preserve"> </w:t>
      </w:r>
      <w:r w:rsidR="008E16A7">
        <w:rPr>
          <w:rFonts w:ascii="Arial" w:hAnsi="Arial" w:cs="Arial"/>
          <w:b/>
        </w:rPr>
        <w:t>(</w:t>
      </w:r>
      <w:r w:rsidR="00AD1F72" w:rsidRPr="006E4022">
        <w:rPr>
          <w:rFonts w:ascii="Arial" w:hAnsi="Arial" w:cs="Arial"/>
          <w:b/>
        </w:rPr>
        <w:t>COD.</w:t>
      </w:r>
      <w:r w:rsidR="00AD1F72">
        <w:rPr>
          <w:rFonts w:ascii="Arial" w:hAnsi="Arial" w:cs="Arial"/>
          <w:b/>
        </w:rPr>
        <w:t xml:space="preserve"> </w:t>
      </w:r>
      <w:r w:rsidR="008E16A7" w:rsidRPr="001478D7">
        <w:rPr>
          <w:rFonts w:ascii="Arial" w:hAnsi="Arial" w:cs="Arial"/>
          <w:b/>
        </w:rPr>
        <w:t>P2</w:t>
      </w:r>
      <w:r w:rsidR="008E16A7">
        <w:rPr>
          <w:rFonts w:ascii="Arial" w:hAnsi="Arial" w:cs="Arial"/>
          <w:b/>
        </w:rPr>
        <w:t>CD</w:t>
      </w:r>
      <w:r w:rsidR="008E16A7" w:rsidRPr="001478D7">
        <w:rPr>
          <w:rFonts w:ascii="Arial" w:hAnsi="Arial" w:cs="Arial"/>
          <w:b/>
        </w:rPr>
        <w:t>-00</w:t>
      </w:r>
      <w:r w:rsidR="00840365">
        <w:rPr>
          <w:rFonts w:ascii="Arial" w:hAnsi="Arial" w:cs="Arial"/>
          <w:b/>
        </w:rPr>
        <w:t>7</w:t>
      </w:r>
      <w:r w:rsidR="008E16A7" w:rsidRPr="001478D7">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79"/>
      </w:tblGrid>
      <w:tr w:rsidR="008E16A7" w:rsidRPr="00CE14F8" w14:paraId="437A4866" w14:textId="77777777" w:rsidTr="0024088A">
        <w:trPr>
          <w:trHeight w:val="427"/>
        </w:trPr>
        <w:tc>
          <w:tcPr>
            <w:tcW w:w="2551" w:type="dxa"/>
            <w:shd w:val="clear" w:color="auto" w:fill="BDD6EE" w:themeFill="accent1" w:themeFillTint="66"/>
            <w:vAlign w:val="center"/>
          </w:tcPr>
          <w:p w14:paraId="4FFDAC8B" w14:textId="77777777" w:rsidR="008E16A7" w:rsidRPr="00CE14F8" w:rsidRDefault="008E16A7" w:rsidP="006A3C0D">
            <w:pPr>
              <w:pStyle w:val="Sangradetextonormal"/>
              <w:ind w:firstLine="0"/>
              <w:rPr>
                <w:rFonts w:cs="Arial"/>
                <w:b w:val="0"/>
                <w:sz w:val="18"/>
                <w:szCs w:val="18"/>
              </w:rPr>
            </w:pPr>
            <w:r w:rsidRPr="00CE14F8">
              <w:rPr>
                <w:rFonts w:cs="Arial"/>
                <w:sz w:val="18"/>
                <w:szCs w:val="18"/>
              </w:rPr>
              <w:t>REQUISITOS</w:t>
            </w:r>
          </w:p>
          <w:p w14:paraId="51D12A56" w14:textId="77777777" w:rsidR="008E16A7" w:rsidRPr="00CE14F8" w:rsidRDefault="008E16A7" w:rsidP="006A3C0D">
            <w:pPr>
              <w:pStyle w:val="Sangradetextonormal"/>
              <w:ind w:firstLine="0"/>
              <w:rPr>
                <w:rFonts w:cs="Arial"/>
                <w:b w:val="0"/>
                <w:sz w:val="18"/>
                <w:szCs w:val="18"/>
              </w:rPr>
            </w:pPr>
            <w:r w:rsidRPr="00CE14F8">
              <w:rPr>
                <w:rFonts w:cs="Arial"/>
                <w:sz w:val="18"/>
                <w:szCs w:val="18"/>
              </w:rPr>
              <w:t>ESPECÍFICOS</w:t>
            </w:r>
          </w:p>
        </w:tc>
        <w:tc>
          <w:tcPr>
            <w:tcW w:w="6379" w:type="dxa"/>
            <w:shd w:val="clear" w:color="auto" w:fill="BDD6EE" w:themeFill="accent1" w:themeFillTint="66"/>
            <w:vAlign w:val="center"/>
          </w:tcPr>
          <w:p w14:paraId="6051F6EA" w14:textId="77777777" w:rsidR="008E16A7" w:rsidRPr="00CE14F8" w:rsidRDefault="008E16A7" w:rsidP="006A3C0D">
            <w:pPr>
              <w:pStyle w:val="Sangradetextonormal"/>
              <w:ind w:firstLine="0"/>
              <w:rPr>
                <w:rFonts w:cs="Arial"/>
                <w:b w:val="0"/>
                <w:sz w:val="18"/>
                <w:szCs w:val="18"/>
              </w:rPr>
            </w:pPr>
            <w:r w:rsidRPr="00CE14F8">
              <w:rPr>
                <w:rFonts w:cs="Arial"/>
                <w:sz w:val="18"/>
                <w:szCs w:val="18"/>
              </w:rPr>
              <w:t>DETALLE</w:t>
            </w:r>
          </w:p>
        </w:tc>
      </w:tr>
      <w:tr w:rsidR="008E16A7" w:rsidRPr="00CE14F8" w14:paraId="0D293077" w14:textId="77777777" w:rsidTr="0024088A">
        <w:trPr>
          <w:trHeight w:val="557"/>
        </w:trPr>
        <w:tc>
          <w:tcPr>
            <w:tcW w:w="2551" w:type="dxa"/>
            <w:vAlign w:val="center"/>
          </w:tcPr>
          <w:p w14:paraId="45383F48" w14:textId="77777777" w:rsidR="008E16A7" w:rsidRPr="00CE14F8" w:rsidRDefault="008E16A7" w:rsidP="006A3C0D">
            <w:pPr>
              <w:pStyle w:val="Sangradetextonormal"/>
              <w:ind w:firstLine="0"/>
              <w:rPr>
                <w:rFonts w:cs="Arial"/>
                <w:b w:val="0"/>
                <w:sz w:val="18"/>
                <w:szCs w:val="18"/>
              </w:rPr>
            </w:pPr>
            <w:r w:rsidRPr="00CE14F8">
              <w:rPr>
                <w:rFonts w:cs="Arial"/>
                <w:sz w:val="18"/>
                <w:szCs w:val="18"/>
              </w:rPr>
              <w:t>Formación Académica</w:t>
            </w:r>
          </w:p>
        </w:tc>
        <w:tc>
          <w:tcPr>
            <w:tcW w:w="6379" w:type="dxa"/>
            <w:vAlign w:val="center"/>
          </w:tcPr>
          <w:p w14:paraId="19E078E9" w14:textId="77777777" w:rsidR="008E16A7" w:rsidRPr="00CE14F8" w:rsidRDefault="008E16A7" w:rsidP="006A3C0D">
            <w:pPr>
              <w:numPr>
                <w:ilvl w:val="0"/>
                <w:numId w:val="10"/>
              </w:numPr>
              <w:ind w:left="244" w:hanging="244"/>
              <w:jc w:val="both"/>
              <w:rPr>
                <w:rFonts w:ascii="Arial" w:hAnsi="Arial" w:cs="Arial"/>
                <w:sz w:val="18"/>
                <w:szCs w:val="18"/>
              </w:rPr>
            </w:pPr>
            <w:r w:rsidRPr="00CE14F8">
              <w:rPr>
                <w:rFonts w:ascii="Arial" w:hAnsi="Arial" w:cs="Arial"/>
                <w:sz w:val="18"/>
                <w:szCs w:val="18"/>
                <w:lang w:val="es-MX"/>
              </w:rPr>
              <w:t xml:space="preserve">Acreditar* copia simple del Título Profesional Universitario de </w:t>
            </w:r>
            <w:r w:rsidRPr="00CE14F8">
              <w:rPr>
                <w:rFonts w:ascii="Arial" w:hAnsi="Arial" w:cs="Arial"/>
                <w:color w:val="000000"/>
                <w:sz w:val="18"/>
                <w:szCs w:val="18"/>
                <w:lang w:val="es-MX"/>
              </w:rPr>
              <w:t xml:space="preserve">Cirujano Dentista, Odontólogo, </w:t>
            </w:r>
            <w:proofErr w:type="spellStart"/>
            <w:r w:rsidRPr="00CE14F8">
              <w:rPr>
                <w:rFonts w:ascii="Arial" w:hAnsi="Arial" w:cs="Arial"/>
                <w:color w:val="000000"/>
                <w:sz w:val="18"/>
                <w:szCs w:val="18"/>
                <w:lang w:val="es-MX"/>
              </w:rPr>
              <w:t>Odontoestomatólogo</w:t>
            </w:r>
            <w:proofErr w:type="spellEnd"/>
            <w:r w:rsidRPr="00CE14F8">
              <w:rPr>
                <w:rFonts w:ascii="Arial" w:hAnsi="Arial" w:cs="Arial"/>
                <w:color w:val="000000"/>
                <w:sz w:val="18"/>
                <w:szCs w:val="18"/>
                <w:lang w:val="es-MX"/>
              </w:rPr>
              <w:t xml:space="preserve"> o denominación similar</w:t>
            </w:r>
            <w:r w:rsidRPr="00CE14F8">
              <w:rPr>
                <w:rFonts w:ascii="Arial" w:hAnsi="Arial" w:cs="Arial"/>
                <w:sz w:val="18"/>
                <w:szCs w:val="18"/>
                <w:lang w:val="es-MX"/>
              </w:rPr>
              <w:t xml:space="preserve"> y Resolución de SERUMS correspondiente a la profesión. </w:t>
            </w:r>
            <w:r w:rsidRPr="00CE14F8">
              <w:rPr>
                <w:rFonts w:ascii="Arial" w:hAnsi="Arial" w:cs="Arial"/>
                <w:b/>
                <w:sz w:val="18"/>
                <w:szCs w:val="18"/>
                <w:lang w:val="es-MX"/>
              </w:rPr>
              <w:t>(Indispensable)</w:t>
            </w:r>
          </w:p>
          <w:p w14:paraId="538B4E9F" w14:textId="77777777" w:rsidR="008E16A7" w:rsidRPr="00CE14F8" w:rsidRDefault="008E16A7" w:rsidP="006A3C0D">
            <w:pPr>
              <w:numPr>
                <w:ilvl w:val="0"/>
                <w:numId w:val="10"/>
              </w:numPr>
              <w:ind w:left="244" w:hanging="244"/>
              <w:jc w:val="both"/>
              <w:rPr>
                <w:rFonts w:ascii="Arial" w:hAnsi="Arial" w:cs="Arial"/>
                <w:sz w:val="18"/>
                <w:szCs w:val="18"/>
              </w:rPr>
            </w:pPr>
            <w:r w:rsidRPr="00CE14F8">
              <w:rPr>
                <w:rFonts w:ascii="Arial" w:hAnsi="Arial" w:cs="Arial"/>
                <w:sz w:val="18"/>
                <w:szCs w:val="18"/>
                <w:lang w:val="es-MX"/>
              </w:rPr>
              <w:t xml:space="preserve">Acreditar* copia simple de Diploma de Colegiatura y Habilidad Profesional vigente a la fecha de inscripción. </w:t>
            </w:r>
            <w:r w:rsidRPr="00CE14F8">
              <w:rPr>
                <w:rFonts w:ascii="Arial" w:hAnsi="Arial" w:cs="Arial"/>
                <w:b/>
                <w:bCs/>
                <w:color w:val="000000"/>
                <w:sz w:val="18"/>
                <w:szCs w:val="18"/>
              </w:rPr>
              <w:t>(Indispensable)</w:t>
            </w:r>
          </w:p>
          <w:p w14:paraId="22540AA5" w14:textId="77777777" w:rsidR="008E16A7" w:rsidRPr="00CE14F8" w:rsidRDefault="008E16A7" w:rsidP="006A3C0D">
            <w:pPr>
              <w:numPr>
                <w:ilvl w:val="0"/>
                <w:numId w:val="10"/>
              </w:numPr>
              <w:ind w:left="244" w:hanging="244"/>
              <w:jc w:val="both"/>
              <w:rPr>
                <w:rFonts w:ascii="Arial" w:hAnsi="Arial" w:cs="Arial"/>
                <w:sz w:val="18"/>
                <w:szCs w:val="18"/>
              </w:rPr>
            </w:pPr>
            <w:r w:rsidRPr="00CE14F8">
              <w:rPr>
                <w:rFonts w:ascii="Arial" w:hAnsi="Arial" w:cs="Arial"/>
                <w:bCs/>
                <w:color w:val="000000"/>
                <w:sz w:val="18"/>
                <w:szCs w:val="18"/>
              </w:rPr>
              <w:t>Acreditar* licencia emitida por el Instituto Peruano de Energía Nuclear (IPEN), para la operatividad de los equipos de rayos X.</w:t>
            </w:r>
            <w:r w:rsidRPr="00CE14F8">
              <w:rPr>
                <w:rFonts w:ascii="Arial" w:hAnsi="Arial" w:cs="Arial"/>
                <w:b/>
                <w:bCs/>
                <w:color w:val="000000"/>
                <w:sz w:val="18"/>
                <w:szCs w:val="18"/>
              </w:rPr>
              <w:t xml:space="preserve"> (Indispensable)</w:t>
            </w:r>
          </w:p>
        </w:tc>
      </w:tr>
      <w:tr w:rsidR="008E16A7" w:rsidRPr="00CE14F8" w14:paraId="14EE4A5A" w14:textId="77777777" w:rsidTr="0024088A">
        <w:tc>
          <w:tcPr>
            <w:tcW w:w="2551" w:type="dxa"/>
            <w:vAlign w:val="center"/>
          </w:tcPr>
          <w:p w14:paraId="0034F484" w14:textId="77777777" w:rsidR="008E16A7" w:rsidRPr="00CE14F8" w:rsidRDefault="008E16A7" w:rsidP="006A3C0D">
            <w:pPr>
              <w:pStyle w:val="Sangradetextonormal"/>
              <w:ind w:firstLine="0"/>
              <w:rPr>
                <w:rFonts w:cs="Arial"/>
                <w:b w:val="0"/>
                <w:sz w:val="18"/>
                <w:szCs w:val="18"/>
              </w:rPr>
            </w:pPr>
            <w:r w:rsidRPr="00CE14F8">
              <w:rPr>
                <w:rFonts w:cs="Arial"/>
                <w:sz w:val="18"/>
                <w:szCs w:val="18"/>
              </w:rPr>
              <w:t>Experiencia Laboral</w:t>
            </w:r>
          </w:p>
        </w:tc>
        <w:tc>
          <w:tcPr>
            <w:tcW w:w="6379" w:type="dxa"/>
          </w:tcPr>
          <w:p w14:paraId="0A9510AC" w14:textId="77777777" w:rsidR="008E16A7" w:rsidRPr="00CE14F8" w:rsidRDefault="008E16A7" w:rsidP="006A3C0D">
            <w:pPr>
              <w:ind w:left="244"/>
              <w:jc w:val="both"/>
              <w:rPr>
                <w:rFonts w:ascii="Arial" w:hAnsi="Arial" w:cs="Arial"/>
                <w:sz w:val="18"/>
                <w:szCs w:val="18"/>
              </w:rPr>
            </w:pPr>
            <w:r w:rsidRPr="00CE14F8">
              <w:rPr>
                <w:rFonts w:ascii="Arial" w:hAnsi="Arial" w:cs="Arial"/>
                <w:b/>
                <w:sz w:val="18"/>
                <w:szCs w:val="18"/>
              </w:rPr>
              <w:t>EXPERIENCIA GENERAL</w:t>
            </w:r>
            <w:r w:rsidRPr="00CE14F8">
              <w:rPr>
                <w:rFonts w:ascii="Arial" w:hAnsi="Arial" w:cs="Arial"/>
                <w:sz w:val="18"/>
                <w:szCs w:val="18"/>
              </w:rPr>
              <w:t>:</w:t>
            </w:r>
          </w:p>
          <w:p w14:paraId="13AD4A1D" w14:textId="77777777" w:rsidR="008E16A7" w:rsidRPr="00CE14F8" w:rsidRDefault="008E16A7" w:rsidP="006A3C0D">
            <w:pPr>
              <w:numPr>
                <w:ilvl w:val="0"/>
                <w:numId w:val="10"/>
              </w:numPr>
              <w:suppressAutoHyphens w:val="0"/>
              <w:ind w:left="244" w:hanging="244"/>
              <w:jc w:val="both"/>
              <w:rPr>
                <w:rFonts w:ascii="Arial" w:hAnsi="Arial" w:cs="Arial"/>
                <w:sz w:val="18"/>
                <w:szCs w:val="18"/>
              </w:rPr>
            </w:pPr>
            <w:r w:rsidRPr="00CE14F8">
              <w:rPr>
                <w:rFonts w:ascii="Arial" w:hAnsi="Arial" w:cs="Arial"/>
                <w:sz w:val="18"/>
                <w:szCs w:val="18"/>
              </w:rPr>
              <w:t>Acreditar</w:t>
            </w:r>
            <w:r w:rsidRPr="00CE14F8">
              <w:rPr>
                <w:rFonts w:ascii="Arial" w:hAnsi="Arial" w:cs="Arial"/>
                <w:sz w:val="18"/>
                <w:szCs w:val="18"/>
                <w:lang w:val="es-MX"/>
              </w:rPr>
              <w:t>*</w:t>
            </w:r>
            <w:r w:rsidRPr="00CE14F8">
              <w:rPr>
                <w:rFonts w:ascii="Arial" w:hAnsi="Arial" w:cs="Arial"/>
                <w:sz w:val="18"/>
                <w:szCs w:val="18"/>
              </w:rPr>
              <w:t xml:space="preserve"> experiencia laboral mínima de dos (02) años desempeñando funciones afines a la profesión y/o puesto, incluyendo el SERUMS. </w:t>
            </w:r>
            <w:r w:rsidRPr="00CE14F8">
              <w:rPr>
                <w:rFonts w:ascii="Arial" w:hAnsi="Arial" w:cs="Arial"/>
                <w:b/>
                <w:sz w:val="18"/>
                <w:szCs w:val="18"/>
              </w:rPr>
              <w:t>(Indispensable)</w:t>
            </w:r>
          </w:p>
          <w:p w14:paraId="13BC9C00" w14:textId="77777777" w:rsidR="008E16A7" w:rsidRPr="00CE14F8" w:rsidRDefault="008E16A7" w:rsidP="006A3C0D">
            <w:pPr>
              <w:ind w:left="244"/>
              <w:jc w:val="both"/>
              <w:rPr>
                <w:rFonts w:ascii="Arial" w:hAnsi="Arial" w:cs="Arial"/>
                <w:sz w:val="18"/>
                <w:szCs w:val="18"/>
              </w:rPr>
            </w:pPr>
            <w:r w:rsidRPr="00CE14F8">
              <w:rPr>
                <w:rFonts w:ascii="Arial" w:hAnsi="Arial" w:cs="Arial"/>
                <w:b/>
                <w:sz w:val="18"/>
                <w:szCs w:val="18"/>
              </w:rPr>
              <w:t>EXPERIENCIA ESPECÍFICA</w:t>
            </w:r>
            <w:r w:rsidRPr="00CE14F8">
              <w:rPr>
                <w:rFonts w:ascii="Arial" w:hAnsi="Arial" w:cs="Arial"/>
                <w:sz w:val="18"/>
                <w:szCs w:val="18"/>
              </w:rPr>
              <w:t>:</w:t>
            </w:r>
          </w:p>
          <w:p w14:paraId="7D5CF838" w14:textId="77777777" w:rsidR="00941DD3" w:rsidRDefault="008E16A7" w:rsidP="00941DD3">
            <w:pPr>
              <w:numPr>
                <w:ilvl w:val="0"/>
                <w:numId w:val="10"/>
              </w:numPr>
              <w:suppressAutoHyphens w:val="0"/>
              <w:ind w:left="244" w:hanging="244"/>
              <w:jc w:val="both"/>
              <w:rPr>
                <w:rFonts w:ascii="Arial" w:hAnsi="Arial" w:cs="Arial"/>
                <w:b/>
                <w:sz w:val="18"/>
                <w:szCs w:val="18"/>
              </w:rPr>
            </w:pPr>
            <w:r w:rsidRPr="00CE14F8">
              <w:rPr>
                <w:rFonts w:ascii="Arial" w:hAnsi="Arial" w:cs="Arial"/>
                <w:sz w:val="18"/>
                <w:szCs w:val="18"/>
              </w:rPr>
              <w:t>Acreditar</w:t>
            </w:r>
            <w:r w:rsidRPr="00CE14F8">
              <w:rPr>
                <w:rFonts w:ascii="Arial" w:hAnsi="Arial" w:cs="Arial"/>
                <w:sz w:val="18"/>
                <w:szCs w:val="18"/>
                <w:lang w:val="es-MX"/>
              </w:rPr>
              <w:t>*</w:t>
            </w:r>
            <w:r w:rsidRPr="00CE14F8">
              <w:rPr>
                <w:rFonts w:ascii="Arial" w:hAnsi="Arial" w:cs="Arial"/>
                <w:sz w:val="18"/>
                <w:szCs w:val="18"/>
              </w:rPr>
              <w:t xml:space="preserve"> experiencia laboral mínima de un (01) año en el desempeño de funciones afines a la profesión y/o puesto con posterioridad al Título Profesional, excluyendo el SERUMS. </w:t>
            </w:r>
            <w:r w:rsidRPr="00CE14F8">
              <w:rPr>
                <w:rFonts w:ascii="Arial" w:hAnsi="Arial" w:cs="Arial"/>
                <w:b/>
                <w:sz w:val="18"/>
                <w:szCs w:val="18"/>
              </w:rPr>
              <w:t>(Indispensable)</w:t>
            </w:r>
          </w:p>
          <w:p w14:paraId="5D1ACCA4" w14:textId="32B8FA09" w:rsidR="00941DD3" w:rsidRPr="00941DD3" w:rsidRDefault="00941DD3" w:rsidP="00941DD3">
            <w:pPr>
              <w:suppressAutoHyphens w:val="0"/>
              <w:ind w:left="244"/>
              <w:jc w:val="both"/>
              <w:rPr>
                <w:rFonts w:ascii="Arial" w:hAnsi="Arial" w:cs="Arial"/>
                <w:b/>
                <w:sz w:val="18"/>
                <w:szCs w:val="18"/>
              </w:rPr>
            </w:pPr>
            <w:r w:rsidRPr="00941DD3">
              <w:rPr>
                <w:rFonts w:ascii="Arial" w:hAnsi="Arial" w:cs="Arial"/>
                <w:b/>
                <w:color w:val="000000"/>
                <w:sz w:val="18"/>
                <w:szCs w:val="18"/>
                <w:lang w:val="es-MX"/>
              </w:rPr>
              <w:t>EXPERIENCIA EN EL SECTOR PÚBLICO:</w:t>
            </w:r>
          </w:p>
          <w:p w14:paraId="772E3359" w14:textId="77777777" w:rsidR="008E16A7" w:rsidRPr="00CE14F8" w:rsidRDefault="008E16A7" w:rsidP="006A3C0D">
            <w:pPr>
              <w:numPr>
                <w:ilvl w:val="0"/>
                <w:numId w:val="10"/>
              </w:numPr>
              <w:suppressAutoHyphens w:val="0"/>
              <w:ind w:left="244" w:hanging="244"/>
              <w:jc w:val="both"/>
              <w:rPr>
                <w:rFonts w:ascii="Arial" w:hAnsi="Arial" w:cs="Arial"/>
                <w:b/>
                <w:sz w:val="18"/>
                <w:szCs w:val="18"/>
              </w:rPr>
            </w:pPr>
            <w:r w:rsidRPr="00CE14F8">
              <w:rPr>
                <w:rFonts w:ascii="Arial" w:hAnsi="Arial" w:cs="Arial"/>
                <w:sz w:val="18"/>
                <w:szCs w:val="18"/>
              </w:rPr>
              <w:t>Acreditar</w:t>
            </w:r>
            <w:r w:rsidRPr="00CE14F8">
              <w:rPr>
                <w:rFonts w:ascii="Arial" w:hAnsi="Arial" w:cs="Arial"/>
                <w:sz w:val="18"/>
                <w:szCs w:val="18"/>
                <w:lang w:val="es-MX"/>
              </w:rPr>
              <w:t>*</w:t>
            </w:r>
            <w:r w:rsidRPr="00CE14F8">
              <w:rPr>
                <w:rFonts w:ascii="Arial" w:hAnsi="Arial" w:cs="Arial"/>
                <w:sz w:val="18"/>
                <w:szCs w:val="18"/>
              </w:rPr>
              <w:t xml:space="preserve"> un (01) año de SERUMS, experiencia mínima requerida en el sector público.</w:t>
            </w:r>
            <w:r w:rsidRPr="00CE14F8">
              <w:rPr>
                <w:rFonts w:ascii="Arial" w:hAnsi="Arial" w:cs="Arial"/>
                <w:b/>
                <w:sz w:val="18"/>
                <w:szCs w:val="18"/>
              </w:rPr>
              <w:t xml:space="preserve"> (Indispensable)</w:t>
            </w:r>
          </w:p>
          <w:p w14:paraId="18670028" w14:textId="77777777" w:rsidR="008E16A7" w:rsidRPr="00941DD3" w:rsidRDefault="008E16A7" w:rsidP="006A3C0D">
            <w:pPr>
              <w:numPr>
                <w:ilvl w:val="0"/>
                <w:numId w:val="10"/>
              </w:numPr>
              <w:suppressAutoHyphens w:val="0"/>
              <w:ind w:left="244" w:hanging="244"/>
              <w:jc w:val="both"/>
              <w:rPr>
                <w:rFonts w:cs="Arial"/>
                <w:b/>
                <w:sz w:val="18"/>
                <w:szCs w:val="18"/>
              </w:rPr>
            </w:pPr>
            <w:r w:rsidRPr="00CE14F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E14F8">
              <w:rPr>
                <w:rFonts w:ascii="Arial" w:hAnsi="Arial" w:cs="Arial"/>
                <w:b/>
                <w:bCs/>
                <w:sz w:val="18"/>
                <w:szCs w:val="18"/>
              </w:rPr>
              <w:t>(Deseable)</w:t>
            </w:r>
          </w:p>
          <w:p w14:paraId="6D7E6D3D" w14:textId="77777777" w:rsidR="00941DD3" w:rsidRDefault="00941DD3" w:rsidP="00941DD3">
            <w:pPr>
              <w:suppressAutoHyphens w:val="0"/>
              <w:jc w:val="both"/>
              <w:rPr>
                <w:rFonts w:ascii="Arial" w:hAnsi="Arial" w:cs="Arial"/>
                <w:b/>
                <w:bCs/>
                <w:sz w:val="18"/>
                <w:szCs w:val="18"/>
              </w:rPr>
            </w:pPr>
          </w:p>
          <w:p w14:paraId="2631A77C" w14:textId="77777777" w:rsidR="00941DD3" w:rsidRPr="00941DD3" w:rsidRDefault="00941DD3" w:rsidP="00941DD3">
            <w:pPr>
              <w:contextualSpacing/>
              <w:jc w:val="both"/>
              <w:rPr>
                <w:rFonts w:ascii="Arial" w:hAnsi="Arial" w:cs="Arial"/>
                <w:color w:val="000000"/>
                <w:sz w:val="18"/>
                <w:szCs w:val="18"/>
              </w:rPr>
            </w:pPr>
            <w:r w:rsidRPr="00941DD3">
              <w:rPr>
                <w:rFonts w:ascii="Arial" w:hAnsi="Arial" w:cs="Arial"/>
                <w:sz w:val="18"/>
                <w:szCs w:val="18"/>
              </w:rPr>
              <w:t>Se considerará la experiencia laboral en entidades públicas y/o privadas y la efectuada</w:t>
            </w:r>
            <w:r w:rsidRPr="00941DD3">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14:paraId="4274C675" w14:textId="59F3104B" w:rsidR="00941DD3" w:rsidRPr="00CE14F8" w:rsidRDefault="00941DD3" w:rsidP="00941DD3">
            <w:pPr>
              <w:suppressAutoHyphens w:val="0"/>
              <w:jc w:val="both"/>
              <w:rPr>
                <w:rFonts w:cs="Arial"/>
                <w:b/>
                <w:sz w:val="18"/>
                <w:szCs w:val="18"/>
              </w:rPr>
            </w:pPr>
            <w:r w:rsidRPr="00CE14F8">
              <w:rPr>
                <w:rFonts w:ascii="Arial" w:hAnsi="Arial" w:cs="Arial"/>
                <w:color w:val="000000"/>
                <w:sz w:val="18"/>
                <w:szCs w:val="18"/>
              </w:rPr>
              <w:t>No se considerará como experiencia laboral: Trabajos Ad Honorem, Pasantías ni prácticas.</w:t>
            </w:r>
          </w:p>
        </w:tc>
      </w:tr>
      <w:tr w:rsidR="008E16A7" w:rsidRPr="00CE14F8" w14:paraId="3E487D19" w14:textId="77777777" w:rsidTr="0024088A">
        <w:tc>
          <w:tcPr>
            <w:tcW w:w="2551" w:type="dxa"/>
            <w:vAlign w:val="center"/>
          </w:tcPr>
          <w:p w14:paraId="14A71BFD" w14:textId="77777777" w:rsidR="008E16A7" w:rsidRPr="00CE14F8" w:rsidRDefault="008E16A7" w:rsidP="006A3C0D">
            <w:pPr>
              <w:pStyle w:val="Sangradetextonormal"/>
              <w:ind w:firstLine="0"/>
              <w:rPr>
                <w:rFonts w:cs="Arial"/>
                <w:b w:val="0"/>
                <w:sz w:val="18"/>
                <w:szCs w:val="18"/>
              </w:rPr>
            </w:pPr>
            <w:r w:rsidRPr="00CE14F8">
              <w:rPr>
                <w:rFonts w:cs="Arial"/>
                <w:sz w:val="18"/>
                <w:szCs w:val="18"/>
              </w:rPr>
              <w:t>Capacitación</w:t>
            </w:r>
          </w:p>
        </w:tc>
        <w:tc>
          <w:tcPr>
            <w:tcW w:w="6379" w:type="dxa"/>
          </w:tcPr>
          <w:p w14:paraId="69E982B6" w14:textId="77777777" w:rsidR="008E16A7" w:rsidRPr="00CE14F8" w:rsidRDefault="008E16A7" w:rsidP="006A3C0D">
            <w:pPr>
              <w:numPr>
                <w:ilvl w:val="0"/>
                <w:numId w:val="10"/>
              </w:numPr>
              <w:suppressAutoHyphens w:val="0"/>
              <w:ind w:left="244" w:hanging="244"/>
              <w:jc w:val="both"/>
              <w:rPr>
                <w:rFonts w:ascii="Arial" w:hAnsi="Arial" w:cs="Arial"/>
                <w:sz w:val="18"/>
                <w:szCs w:val="18"/>
                <w:lang w:val="es-MX"/>
              </w:rPr>
            </w:pPr>
            <w:r w:rsidRPr="00CE14F8">
              <w:rPr>
                <w:rFonts w:ascii="Arial" w:hAnsi="Arial" w:cs="Arial"/>
                <w:sz w:val="18"/>
                <w:szCs w:val="18"/>
              </w:rPr>
              <w:t>Acreditar</w:t>
            </w:r>
            <w:r w:rsidRPr="00CE14F8">
              <w:rPr>
                <w:rFonts w:ascii="Arial" w:hAnsi="Arial" w:cs="Arial"/>
                <w:sz w:val="18"/>
                <w:szCs w:val="18"/>
                <w:lang w:val="es-MX"/>
              </w:rPr>
              <w:t xml:space="preserve">* </w:t>
            </w:r>
            <w:r w:rsidRPr="00CE14F8">
              <w:rPr>
                <w:rFonts w:ascii="Arial" w:hAnsi="Arial" w:cs="Arial"/>
                <w:sz w:val="18"/>
                <w:szCs w:val="18"/>
              </w:rPr>
              <w:t xml:space="preserve">capacitación y/o actividades de actualización afines a la profesión, como mínimo de 51 horas o 03 créditos a partir del año 2017 a la fecha. </w:t>
            </w:r>
            <w:r w:rsidRPr="00CE14F8">
              <w:rPr>
                <w:rFonts w:ascii="Arial" w:hAnsi="Arial" w:cs="Arial"/>
                <w:b/>
                <w:bCs/>
                <w:sz w:val="18"/>
                <w:szCs w:val="18"/>
              </w:rPr>
              <w:t>(Indispensable)</w:t>
            </w:r>
          </w:p>
        </w:tc>
      </w:tr>
      <w:tr w:rsidR="00941DD3" w:rsidRPr="00CE14F8" w14:paraId="3F9C54A2" w14:textId="77777777" w:rsidTr="0024088A">
        <w:trPr>
          <w:trHeight w:val="70"/>
        </w:trPr>
        <w:tc>
          <w:tcPr>
            <w:tcW w:w="2551" w:type="dxa"/>
            <w:vAlign w:val="center"/>
          </w:tcPr>
          <w:p w14:paraId="7DF40105" w14:textId="77777777" w:rsidR="00941DD3" w:rsidRPr="00CE14F8" w:rsidRDefault="00941DD3" w:rsidP="00941DD3">
            <w:pPr>
              <w:pStyle w:val="Sangradetextonormal"/>
              <w:ind w:firstLine="0"/>
              <w:rPr>
                <w:rFonts w:cs="Arial"/>
                <w:b w:val="0"/>
                <w:sz w:val="18"/>
                <w:szCs w:val="18"/>
              </w:rPr>
            </w:pPr>
            <w:r w:rsidRPr="00CE14F8">
              <w:rPr>
                <w:rFonts w:cs="Arial"/>
                <w:sz w:val="18"/>
                <w:szCs w:val="18"/>
              </w:rPr>
              <w:t>Conocimientos de Ofimática e Idiomas (</w:t>
            </w:r>
            <w:r w:rsidRPr="00CE14F8">
              <w:rPr>
                <w:rFonts w:cs="Arial"/>
                <w:bCs w:val="0"/>
                <w:sz w:val="18"/>
                <w:szCs w:val="18"/>
                <w:u w:val="single"/>
              </w:rPr>
              <w:t>requisito que será validado en el Formato 01: Declaración Jurada de Cumplimiento de Requisitos</w:t>
            </w:r>
            <w:r w:rsidRPr="00CE14F8">
              <w:rPr>
                <w:rFonts w:cs="Arial"/>
                <w:sz w:val="18"/>
                <w:szCs w:val="18"/>
              </w:rPr>
              <w:t>)</w:t>
            </w:r>
          </w:p>
        </w:tc>
        <w:tc>
          <w:tcPr>
            <w:tcW w:w="6379" w:type="dxa"/>
            <w:shd w:val="clear" w:color="auto" w:fill="auto"/>
            <w:vAlign w:val="center"/>
          </w:tcPr>
          <w:p w14:paraId="3F25174C" w14:textId="77777777" w:rsidR="00941DD3" w:rsidRPr="00941DD3" w:rsidRDefault="00941DD3" w:rsidP="00941DD3">
            <w:pPr>
              <w:pStyle w:val="Prrafodelista"/>
              <w:numPr>
                <w:ilvl w:val="0"/>
                <w:numId w:val="20"/>
              </w:numPr>
              <w:ind w:left="179" w:hanging="179"/>
              <w:contextualSpacing/>
              <w:jc w:val="both"/>
              <w:rPr>
                <w:color w:val="000000" w:themeColor="text1"/>
                <w:sz w:val="18"/>
                <w:szCs w:val="18"/>
                <w:lang w:val="es-MX"/>
              </w:rPr>
            </w:pPr>
            <w:r w:rsidRPr="00CE14F8">
              <w:rPr>
                <w:color w:val="000000" w:themeColor="text1"/>
                <w:sz w:val="18"/>
                <w:szCs w:val="18"/>
                <w:lang w:val="es-MX"/>
              </w:rPr>
              <w:t xml:space="preserve">Manejo de Ofimática (nivel usuario): Word, Excel, </w:t>
            </w:r>
            <w:proofErr w:type="spellStart"/>
            <w:r w:rsidRPr="00CE14F8">
              <w:rPr>
                <w:color w:val="000000" w:themeColor="text1"/>
                <w:sz w:val="18"/>
                <w:szCs w:val="18"/>
                <w:lang w:val="es-MX"/>
              </w:rPr>
              <w:t>Power</w:t>
            </w:r>
            <w:proofErr w:type="spellEnd"/>
            <w:r w:rsidRPr="00CE14F8">
              <w:rPr>
                <w:color w:val="000000" w:themeColor="text1"/>
                <w:sz w:val="18"/>
                <w:szCs w:val="18"/>
                <w:lang w:val="es-MX"/>
              </w:rPr>
              <w:t xml:space="preserve"> Point e Internet a nivel básico </w:t>
            </w:r>
            <w:r w:rsidRPr="00CE14F8">
              <w:rPr>
                <w:b/>
                <w:color w:val="000000" w:themeColor="text1"/>
                <w:sz w:val="18"/>
                <w:szCs w:val="18"/>
                <w:lang w:val="es-MX"/>
              </w:rPr>
              <w:t>(Indispensable).</w:t>
            </w:r>
          </w:p>
          <w:p w14:paraId="14D80DF6" w14:textId="6DCBD130" w:rsidR="00941DD3" w:rsidRPr="00941DD3" w:rsidRDefault="00941DD3" w:rsidP="00941DD3">
            <w:pPr>
              <w:pStyle w:val="Prrafodelista"/>
              <w:numPr>
                <w:ilvl w:val="0"/>
                <w:numId w:val="20"/>
              </w:numPr>
              <w:ind w:left="179" w:hanging="179"/>
              <w:contextualSpacing/>
              <w:jc w:val="both"/>
              <w:rPr>
                <w:color w:val="000000" w:themeColor="text1"/>
                <w:sz w:val="18"/>
                <w:szCs w:val="18"/>
                <w:lang w:val="es-MX"/>
              </w:rPr>
            </w:pPr>
            <w:r w:rsidRPr="00941DD3">
              <w:rPr>
                <w:color w:val="000000" w:themeColor="text1"/>
                <w:sz w:val="18"/>
                <w:szCs w:val="18"/>
                <w:lang w:val="es-MX"/>
              </w:rPr>
              <w:t xml:space="preserve">Manejo de idioma inglés a nivel básico </w:t>
            </w:r>
            <w:r w:rsidRPr="00941DD3">
              <w:rPr>
                <w:b/>
                <w:color w:val="000000" w:themeColor="text1"/>
                <w:sz w:val="18"/>
                <w:szCs w:val="18"/>
                <w:lang w:val="es-MX"/>
              </w:rPr>
              <w:t>(Indispensable).</w:t>
            </w:r>
          </w:p>
        </w:tc>
      </w:tr>
      <w:tr w:rsidR="00941DD3" w:rsidRPr="00CE14F8" w14:paraId="121E850E" w14:textId="77777777" w:rsidTr="0024088A">
        <w:trPr>
          <w:trHeight w:val="840"/>
        </w:trPr>
        <w:tc>
          <w:tcPr>
            <w:tcW w:w="2551" w:type="dxa"/>
            <w:vAlign w:val="center"/>
          </w:tcPr>
          <w:p w14:paraId="6B67A284" w14:textId="77777777" w:rsidR="00941DD3" w:rsidRPr="00CE14F8" w:rsidRDefault="00941DD3" w:rsidP="00941DD3">
            <w:pPr>
              <w:pStyle w:val="Sangradetextonormal"/>
              <w:ind w:firstLine="0"/>
              <w:rPr>
                <w:rFonts w:cs="Arial"/>
                <w:b w:val="0"/>
                <w:sz w:val="18"/>
                <w:szCs w:val="18"/>
              </w:rPr>
            </w:pPr>
            <w:r w:rsidRPr="00CE14F8">
              <w:rPr>
                <w:rFonts w:cs="Arial"/>
                <w:sz w:val="18"/>
                <w:szCs w:val="18"/>
              </w:rPr>
              <w:t>Habilidades o Competencias</w:t>
            </w:r>
          </w:p>
        </w:tc>
        <w:tc>
          <w:tcPr>
            <w:tcW w:w="6379" w:type="dxa"/>
            <w:shd w:val="clear" w:color="auto" w:fill="auto"/>
          </w:tcPr>
          <w:p w14:paraId="3E56D406" w14:textId="77777777" w:rsidR="00941DD3" w:rsidRDefault="00941DD3" w:rsidP="00941DD3">
            <w:pPr>
              <w:ind w:left="179"/>
              <w:contextualSpacing/>
              <w:jc w:val="both"/>
              <w:rPr>
                <w:rFonts w:ascii="Arial" w:hAnsi="Arial" w:cs="Arial"/>
                <w:sz w:val="18"/>
                <w:szCs w:val="18"/>
              </w:rPr>
            </w:pPr>
            <w:r w:rsidRPr="00CE14F8">
              <w:rPr>
                <w:rFonts w:ascii="Arial" w:hAnsi="Arial" w:cs="Arial"/>
                <w:b/>
                <w:sz w:val="18"/>
                <w:szCs w:val="18"/>
              </w:rPr>
              <w:t xml:space="preserve">GENÉRICAS: </w:t>
            </w:r>
            <w:r w:rsidRPr="00CE14F8">
              <w:rPr>
                <w:rFonts w:ascii="Arial" w:hAnsi="Arial" w:cs="Arial"/>
                <w:sz w:val="18"/>
                <w:szCs w:val="18"/>
              </w:rPr>
              <w:t>Actitud de servicio, ética e integridad, compromiso y responsabilidad, orientación a resultados y trabajo en equipo.</w:t>
            </w:r>
          </w:p>
          <w:p w14:paraId="05E08A19" w14:textId="1076F30C" w:rsidR="00941DD3" w:rsidRPr="00CE14F8" w:rsidRDefault="00941DD3" w:rsidP="00941DD3">
            <w:pPr>
              <w:ind w:left="179"/>
              <w:contextualSpacing/>
              <w:jc w:val="both"/>
              <w:rPr>
                <w:rFonts w:ascii="Arial" w:hAnsi="Arial" w:cs="Arial"/>
                <w:b/>
                <w:sz w:val="18"/>
                <w:szCs w:val="18"/>
              </w:rPr>
            </w:pPr>
            <w:r w:rsidRPr="00CE14F8">
              <w:rPr>
                <w:rFonts w:ascii="Arial" w:hAnsi="Arial" w:cs="Arial"/>
                <w:b/>
                <w:sz w:val="18"/>
                <w:szCs w:val="18"/>
              </w:rPr>
              <w:t>ESPECÍFICAS</w:t>
            </w:r>
            <w:r>
              <w:rPr>
                <w:rFonts w:ascii="Arial" w:hAnsi="Arial" w:cs="Arial"/>
                <w:b/>
                <w:sz w:val="18"/>
                <w:szCs w:val="18"/>
              </w:rPr>
              <w:t xml:space="preserve">: </w:t>
            </w:r>
            <w:r w:rsidRPr="00CE14F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41DD3" w:rsidRPr="00CE14F8" w14:paraId="40A68B90" w14:textId="77777777" w:rsidTr="0024088A">
        <w:trPr>
          <w:trHeight w:val="399"/>
        </w:trPr>
        <w:tc>
          <w:tcPr>
            <w:tcW w:w="2551" w:type="dxa"/>
            <w:vAlign w:val="center"/>
          </w:tcPr>
          <w:p w14:paraId="37E31563" w14:textId="77777777" w:rsidR="00941DD3" w:rsidRPr="00CE14F8" w:rsidRDefault="00941DD3" w:rsidP="00941DD3">
            <w:pPr>
              <w:pStyle w:val="Sangradetextonormal"/>
              <w:ind w:firstLine="0"/>
              <w:rPr>
                <w:rFonts w:cs="Arial"/>
                <w:b w:val="0"/>
                <w:sz w:val="18"/>
                <w:szCs w:val="18"/>
              </w:rPr>
            </w:pPr>
            <w:r w:rsidRPr="00CE14F8">
              <w:rPr>
                <w:rFonts w:cs="Arial"/>
                <w:sz w:val="18"/>
                <w:szCs w:val="18"/>
              </w:rPr>
              <w:t>Motivo de Contratación</w:t>
            </w:r>
          </w:p>
        </w:tc>
        <w:tc>
          <w:tcPr>
            <w:tcW w:w="6379" w:type="dxa"/>
            <w:shd w:val="clear" w:color="auto" w:fill="auto"/>
            <w:vAlign w:val="center"/>
          </w:tcPr>
          <w:p w14:paraId="1DB8411C" w14:textId="56797903" w:rsidR="00941DD3" w:rsidRPr="00D650D7" w:rsidRDefault="00D650D7" w:rsidP="00D650D7">
            <w:pPr>
              <w:numPr>
                <w:ilvl w:val="0"/>
                <w:numId w:val="12"/>
              </w:numPr>
              <w:spacing w:line="252" w:lineRule="auto"/>
              <w:ind w:left="177" w:hanging="177"/>
              <w:jc w:val="both"/>
              <w:rPr>
                <w:rFonts w:ascii="Arial" w:hAnsi="Arial" w:cs="Arial"/>
                <w:sz w:val="18"/>
                <w:szCs w:val="18"/>
              </w:rPr>
            </w:pPr>
            <w:r w:rsidRPr="00D650D7">
              <w:rPr>
                <w:rFonts w:ascii="Arial" w:hAnsi="Arial" w:cs="Arial"/>
                <w:sz w:val="18"/>
                <w:szCs w:val="18"/>
              </w:rPr>
              <w:t xml:space="preserve">Suplencia por encargo </w:t>
            </w:r>
            <w:proofErr w:type="spellStart"/>
            <w:r w:rsidRPr="00D650D7">
              <w:rPr>
                <w:rFonts w:ascii="Arial" w:hAnsi="Arial" w:cs="Arial"/>
                <w:sz w:val="18"/>
                <w:szCs w:val="18"/>
              </w:rPr>
              <w:t>jefatural</w:t>
            </w:r>
            <w:proofErr w:type="spellEnd"/>
            <w:r w:rsidRPr="00D650D7">
              <w:rPr>
                <w:rFonts w:ascii="Arial" w:hAnsi="Arial" w:cs="Arial"/>
                <w:sz w:val="18"/>
                <w:szCs w:val="18"/>
              </w:rPr>
              <w:t xml:space="preserve"> - Resolución N° 1910-GRAAR-ESSALUD-2022</w:t>
            </w:r>
            <w:r>
              <w:rPr>
                <w:rFonts w:ascii="Arial" w:hAnsi="Arial" w:cs="Arial"/>
                <w:sz w:val="18"/>
                <w:szCs w:val="18"/>
              </w:rPr>
              <w:t>.</w:t>
            </w:r>
          </w:p>
        </w:tc>
      </w:tr>
    </w:tbl>
    <w:p w14:paraId="5044FC96" w14:textId="0950EDB0" w:rsidR="008E16A7" w:rsidRDefault="008E16A7" w:rsidP="008E16A7">
      <w:pPr>
        <w:jc w:val="both"/>
        <w:rPr>
          <w:rFonts w:ascii="Arial" w:hAnsi="Arial" w:cs="Arial"/>
          <w:b/>
          <w:bCs/>
          <w:lang w:val="es-MX"/>
        </w:rPr>
      </w:pPr>
    </w:p>
    <w:p w14:paraId="2A52B146" w14:textId="22C61047" w:rsidR="00762EE6" w:rsidRDefault="00762EE6" w:rsidP="00762EE6">
      <w:pPr>
        <w:pStyle w:val="Sinespaciado"/>
        <w:ind w:left="426"/>
        <w:rPr>
          <w:rFonts w:ascii="Arial" w:hAnsi="Arial" w:cs="Arial"/>
          <w:b/>
          <w:sz w:val="20"/>
          <w:szCs w:val="18"/>
        </w:rPr>
      </w:pPr>
      <w:r w:rsidRPr="00A178A4">
        <w:rPr>
          <w:rFonts w:ascii="Arial" w:hAnsi="Arial" w:cs="Arial"/>
          <w:b/>
          <w:sz w:val="20"/>
          <w:szCs w:val="18"/>
        </w:rPr>
        <w:t>QU</w:t>
      </w:r>
      <w:r>
        <w:rPr>
          <w:rFonts w:ascii="Arial" w:hAnsi="Arial" w:cs="Arial"/>
          <w:b/>
          <w:sz w:val="20"/>
          <w:szCs w:val="18"/>
        </w:rPr>
        <w:t>Í</w:t>
      </w:r>
      <w:r w:rsidRPr="00A178A4">
        <w:rPr>
          <w:rFonts w:ascii="Arial" w:hAnsi="Arial" w:cs="Arial"/>
          <w:b/>
          <w:sz w:val="20"/>
          <w:szCs w:val="18"/>
        </w:rPr>
        <w:t>MICO FARMACÉUTICO (</w:t>
      </w:r>
      <w:r w:rsidR="008A1614" w:rsidRPr="006E4022">
        <w:rPr>
          <w:rFonts w:ascii="Arial" w:hAnsi="Arial" w:cs="Arial"/>
          <w:b/>
          <w:sz w:val="20"/>
          <w:szCs w:val="20"/>
        </w:rPr>
        <w:t>COD.</w:t>
      </w:r>
      <w:r w:rsidR="008A1614">
        <w:rPr>
          <w:rFonts w:ascii="Arial" w:hAnsi="Arial" w:cs="Arial"/>
          <w:b/>
          <w:sz w:val="20"/>
          <w:szCs w:val="20"/>
        </w:rPr>
        <w:t xml:space="preserve"> </w:t>
      </w:r>
      <w:r w:rsidRPr="00A178A4">
        <w:rPr>
          <w:rFonts w:ascii="Arial" w:hAnsi="Arial" w:cs="Arial"/>
          <w:b/>
          <w:sz w:val="20"/>
          <w:szCs w:val="18"/>
        </w:rPr>
        <w:t>P2QF-0</w:t>
      </w:r>
      <w:r w:rsidR="00EC3E8A">
        <w:rPr>
          <w:rFonts w:ascii="Arial" w:hAnsi="Arial" w:cs="Arial"/>
          <w:b/>
          <w:sz w:val="20"/>
          <w:szCs w:val="18"/>
        </w:rPr>
        <w:t>0</w:t>
      </w:r>
      <w:r w:rsidR="00840365">
        <w:rPr>
          <w:rFonts w:ascii="Arial" w:hAnsi="Arial" w:cs="Arial"/>
          <w:b/>
          <w:sz w:val="20"/>
          <w:szCs w:val="18"/>
        </w:rPr>
        <w:t>8</w:t>
      </w:r>
      <w:r w:rsidRPr="00A178A4">
        <w:rPr>
          <w:rFonts w:ascii="Arial" w:hAnsi="Arial" w:cs="Arial"/>
          <w:b/>
          <w:sz w:val="20"/>
          <w:szCs w:val="18"/>
        </w:rPr>
        <w:t>)</w:t>
      </w:r>
    </w:p>
    <w:tbl>
      <w:tblPr>
        <w:tblW w:w="8901" w:type="dxa"/>
        <w:tblInd w:w="279" w:type="dxa"/>
        <w:tblLayout w:type="fixed"/>
        <w:tblLook w:val="0000" w:firstRow="0" w:lastRow="0" w:firstColumn="0" w:lastColumn="0" w:noHBand="0" w:noVBand="0"/>
      </w:tblPr>
      <w:tblGrid>
        <w:gridCol w:w="2551"/>
        <w:gridCol w:w="6350"/>
      </w:tblGrid>
      <w:tr w:rsidR="00762EE6" w:rsidRPr="00CE14F8" w14:paraId="6C24849C" w14:textId="77777777" w:rsidTr="008F42AF">
        <w:trPr>
          <w:trHeight w:val="314"/>
        </w:trPr>
        <w:tc>
          <w:tcPr>
            <w:tcW w:w="2551" w:type="dxa"/>
            <w:tcBorders>
              <w:top w:val="single" w:sz="4" w:space="0" w:color="000000"/>
              <w:left w:val="single" w:sz="4" w:space="0" w:color="000000"/>
              <w:bottom w:val="single" w:sz="4" w:space="0" w:color="000000"/>
            </w:tcBorders>
            <w:shd w:val="clear" w:color="auto" w:fill="BDD6EE" w:themeFill="accent1" w:themeFillTint="66"/>
            <w:vAlign w:val="center"/>
          </w:tcPr>
          <w:p w14:paraId="416789F8" w14:textId="77777777" w:rsidR="00762EE6" w:rsidRPr="00CE14F8" w:rsidRDefault="00762EE6" w:rsidP="006A3C0D">
            <w:pPr>
              <w:snapToGrid w:val="0"/>
              <w:jc w:val="center"/>
              <w:rPr>
                <w:rFonts w:ascii="Arial" w:hAnsi="Arial" w:cs="Arial"/>
                <w:b/>
                <w:color w:val="000000"/>
                <w:sz w:val="18"/>
                <w:szCs w:val="18"/>
                <w:lang w:val="es-MX"/>
              </w:rPr>
            </w:pPr>
            <w:r w:rsidRPr="00CE14F8">
              <w:rPr>
                <w:rFonts w:ascii="Arial" w:hAnsi="Arial" w:cs="Arial"/>
                <w:b/>
                <w:color w:val="000000"/>
                <w:sz w:val="18"/>
                <w:szCs w:val="18"/>
                <w:lang w:val="es-MX"/>
              </w:rPr>
              <w:t>REQUISITOS ESPECÍFICOS</w:t>
            </w:r>
          </w:p>
        </w:tc>
        <w:tc>
          <w:tcPr>
            <w:tcW w:w="63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C24D5A2" w14:textId="77777777" w:rsidR="00762EE6" w:rsidRPr="00CE14F8" w:rsidRDefault="00762EE6" w:rsidP="006A3C0D">
            <w:pPr>
              <w:snapToGrid w:val="0"/>
              <w:jc w:val="center"/>
              <w:rPr>
                <w:rFonts w:ascii="Arial" w:hAnsi="Arial" w:cs="Arial"/>
                <w:b/>
                <w:color w:val="000000"/>
                <w:sz w:val="18"/>
                <w:szCs w:val="18"/>
                <w:lang w:val="es-MX"/>
              </w:rPr>
            </w:pPr>
            <w:r w:rsidRPr="00CE14F8">
              <w:rPr>
                <w:rFonts w:ascii="Arial" w:hAnsi="Arial" w:cs="Arial"/>
                <w:b/>
                <w:color w:val="000000"/>
                <w:sz w:val="18"/>
                <w:szCs w:val="18"/>
                <w:lang w:val="es-MX"/>
              </w:rPr>
              <w:t>DETALLE</w:t>
            </w:r>
          </w:p>
        </w:tc>
      </w:tr>
      <w:tr w:rsidR="00762EE6" w:rsidRPr="00CE14F8" w14:paraId="31B7A07C" w14:textId="77777777" w:rsidTr="008F42AF">
        <w:tc>
          <w:tcPr>
            <w:tcW w:w="2551" w:type="dxa"/>
            <w:tcBorders>
              <w:top w:val="single" w:sz="4" w:space="0" w:color="000000"/>
              <w:left w:val="single" w:sz="4" w:space="0" w:color="000000"/>
              <w:bottom w:val="single" w:sz="4" w:space="0" w:color="000000"/>
            </w:tcBorders>
            <w:shd w:val="clear" w:color="auto" w:fill="auto"/>
            <w:vAlign w:val="center"/>
          </w:tcPr>
          <w:p w14:paraId="50004FEE" w14:textId="77777777" w:rsidR="00762EE6" w:rsidRPr="00CE14F8" w:rsidRDefault="00762EE6" w:rsidP="006A3C0D">
            <w:pPr>
              <w:tabs>
                <w:tab w:val="left" w:pos="2772"/>
              </w:tabs>
              <w:snapToGrid w:val="0"/>
              <w:jc w:val="center"/>
              <w:rPr>
                <w:rFonts w:ascii="Arial" w:hAnsi="Arial" w:cs="Arial"/>
                <w:b/>
                <w:color w:val="000000"/>
                <w:sz w:val="18"/>
                <w:szCs w:val="18"/>
                <w:lang w:val="es-MX"/>
              </w:rPr>
            </w:pPr>
            <w:r w:rsidRPr="00CE14F8">
              <w:rPr>
                <w:rFonts w:ascii="Arial" w:hAnsi="Arial" w:cs="Arial"/>
                <w:b/>
                <w:color w:val="000000"/>
                <w:sz w:val="18"/>
                <w:szCs w:val="18"/>
                <w:lang w:val="es-MX"/>
              </w:rPr>
              <w:t>Formación General</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37072FA8" w14:textId="77777777" w:rsidR="00762EE6" w:rsidRPr="00CE14F8" w:rsidRDefault="00762EE6" w:rsidP="00762EE6">
            <w:pPr>
              <w:pStyle w:val="Prrafodelista"/>
              <w:numPr>
                <w:ilvl w:val="0"/>
                <w:numId w:val="20"/>
              </w:numPr>
              <w:ind w:left="232" w:hanging="232"/>
              <w:contextualSpacing/>
              <w:jc w:val="both"/>
              <w:rPr>
                <w:color w:val="000000"/>
                <w:sz w:val="18"/>
                <w:szCs w:val="18"/>
                <w:lang w:val="es-MX"/>
              </w:rPr>
            </w:pPr>
            <w:r w:rsidRPr="00CE14F8">
              <w:rPr>
                <w:color w:val="000000"/>
                <w:sz w:val="18"/>
                <w:szCs w:val="18"/>
                <w:lang w:val="es-MX"/>
              </w:rPr>
              <w:t xml:space="preserve">Presentar copia simple del Título Profesional Universitario de Químico Farmacéutico y Resolución del SERUMS correspondiente a la profesión </w:t>
            </w:r>
            <w:r w:rsidRPr="00CE14F8">
              <w:rPr>
                <w:b/>
                <w:color w:val="000000"/>
                <w:sz w:val="18"/>
                <w:szCs w:val="18"/>
                <w:lang w:val="es-MX"/>
              </w:rPr>
              <w:t>(Indispensables).</w:t>
            </w:r>
          </w:p>
          <w:p w14:paraId="29BC23D6" w14:textId="77777777" w:rsidR="00762EE6" w:rsidRPr="00CE14F8" w:rsidRDefault="00762EE6" w:rsidP="00762EE6">
            <w:pPr>
              <w:pStyle w:val="Prrafodelista"/>
              <w:numPr>
                <w:ilvl w:val="0"/>
                <w:numId w:val="20"/>
              </w:numPr>
              <w:ind w:left="232" w:hanging="232"/>
              <w:contextualSpacing/>
              <w:jc w:val="both"/>
              <w:rPr>
                <w:color w:val="000000"/>
                <w:sz w:val="18"/>
                <w:szCs w:val="18"/>
                <w:lang w:val="es-MX"/>
              </w:rPr>
            </w:pPr>
            <w:r w:rsidRPr="00CE14F8">
              <w:rPr>
                <w:color w:val="000000"/>
                <w:sz w:val="18"/>
                <w:szCs w:val="18"/>
                <w:lang w:val="es-MX"/>
              </w:rPr>
              <w:t xml:space="preserve">Contar con diploma de colegiatura y habilidad profesional vigente </w:t>
            </w:r>
            <w:r w:rsidRPr="00CE14F8">
              <w:rPr>
                <w:b/>
                <w:color w:val="000000"/>
                <w:sz w:val="18"/>
                <w:szCs w:val="18"/>
                <w:lang w:val="es-MX"/>
              </w:rPr>
              <w:t>(Indispensable).</w:t>
            </w:r>
          </w:p>
        </w:tc>
      </w:tr>
      <w:tr w:rsidR="00762EE6" w:rsidRPr="00CE14F8" w14:paraId="3AC6A6AB" w14:textId="77777777" w:rsidTr="008F42AF">
        <w:tc>
          <w:tcPr>
            <w:tcW w:w="2551" w:type="dxa"/>
            <w:tcBorders>
              <w:top w:val="single" w:sz="4" w:space="0" w:color="000000"/>
              <w:left w:val="single" w:sz="4" w:space="0" w:color="000000"/>
              <w:bottom w:val="single" w:sz="4" w:space="0" w:color="000000"/>
            </w:tcBorders>
            <w:shd w:val="clear" w:color="auto" w:fill="auto"/>
            <w:vAlign w:val="center"/>
          </w:tcPr>
          <w:p w14:paraId="6C94836B" w14:textId="77777777" w:rsidR="00762EE6" w:rsidRPr="00CE14F8" w:rsidRDefault="00762EE6" w:rsidP="006A3C0D">
            <w:pPr>
              <w:snapToGrid w:val="0"/>
              <w:jc w:val="center"/>
              <w:rPr>
                <w:rFonts w:ascii="Arial" w:hAnsi="Arial" w:cs="Arial"/>
                <w:b/>
                <w:color w:val="000000"/>
                <w:sz w:val="18"/>
                <w:szCs w:val="18"/>
                <w:lang w:val="es-MX"/>
              </w:rPr>
            </w:pPr>
            <w:r w:rsidRPr="00CE14F8">
              <w:rPr>
                <w:rFonts w:ascii="Arial" w:hAnsi="Arial" w:cs="Arial"/>
                <w:b/>
                <w:color w:val="000000"/>
                <w:sz w:val="18"/>
                <w:szCs w:val="18"/>
                <w:lang w:val="es-MX"/>
              </w:rPr>
              <w:t>Experiencia Laboral</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29FED" w14:textId="77777777" w:rsidR="00762EE6" w:rsidRPr="00CE14F8" w:rsidRDefault="00762EE6" w:rsidP="006A3C0D">
            <w:pPr>
              <w:suppressAutoHyphens w:val="0"/>
              <w:ind w:left="232" w:hanging="232"/>
              <w:jc w:val="both"/>
              <w:rPr>
                <w:rFonts w:ascii="Arial" w:hAnsi="Arial" w:cs="Arial"/>
                <w:b/>
                <w:color w:val="000000"/>
                <w:sz w:val="18"/>
                <w:szCs w:val="18"/>
                <w:lang w:val="es-MX"/>
              </w:rPr>
            </w:pPr>
            <w:r w:rsidRPr="00CE14F8">
              <w:rPr>
                <w:rFonts w:ascii="Arial" w:hAnsi="Arial" w:cs="Arial"/>
                <w:b/>
                <w:color w:val="000000"/>
                <w:sz w:val="18"/>
                <w:szCs w:val="18"/>
                <w:lang w:val="es-MX"/>
              </w:rPr>
              <w:t>EXPERIENCIA GENERAL:</w:t>
            </w:r>
          </w:p>
          <w:p w14:paraId="663E0AE8" w14:textId="77777777" w:rsidR="00762EE6" w:rsidRPr="00CE14F8" w:rsidRDefault="00762EE6" w:rsidP="00762EE6">
            <w:pPr>
              <w:pStyle w:val="Prrafodelista"/>
              <w:numPr>
                <w:ilvl w:val="0"/>
                <w:numId w:val="20"/>
              </w:numPr>
              <w:tabs>
                <w:tab w:val="left" w:pos="233"/>
              </w:tabs>
              <w:ind w:left="232" w:hanging="232"/>
              <w:contextualSpacing/>
              <w:jc w:val="both"/>
              <w:rPr>
                <w:b/>
                <w:color w:val="000000"/>
                <w:sz w:val="18"/>
                <w:szCs w:val="18"/>
                <w:lang w:val="es-MX"/>
              </w:rPr>
            </w:pPr>
            <w:r w:rsidRPr="00CE14F8">
              <w:rPr>
                <w:color w:val="000000"/>
                <w:sz w:val="18"/>
                <w:szCs w:val="18"/>
                <w:lang w:val="es-MX"/>
              </w:rPr>
              <w:t>Acreditar experiencia laboral mínima de dos (02) años, incluyendo el SERUMS</w:t>
            </w:r>
            <w:r w:rsidRPr="00CE14F8">
              <w:rPr>
                <w:b/>
                <w:color w:val="000000"/>
                <w:sz w:val="18"/>
                <w:szCs w:val="18"/>
                <w:lang w:val="es-MX"/>
              </w:rPr>
              <w:t xml:space="preserve"> (Indispensable).</w:t>
            </w:r>
          </w:p>
          <w:p w14:paraId="191FFD76" w14:textId="77777777" w:rsidR="00762EE6" w:rsidRPr="00CE14F8" w:rsidRDefault="00762EE6" w:rsidP="006A3C0D">
            <w:pPr>
              <w:suppressAutoHyphens w:val="0"/>
              <w:ind w:left="232" w:hanging="232"/>
              <w:jc w:val="both"/>
              <w:rPr>
                <w:rFonts w:ascii="Arial" w:hAnsi="Arial" w:cs="Arial"/>
                <w:b/>
                <w:color w:val="000000"/>
                <w:sz w:val="18"/>
                <w:szCs w:val="18"/>
                <w:lang w:val="es-MX"/>
              </w:rPr>
            </w:pPr>
            <w:r w:rsidRPr="00CE14F8">
              <w:rPr>
                <w:rFonts w:ascii="Arial" w:hAnsi="Arial" w:cs="Arial"/>
                <w:b/>
                <w:color w:val="000000"/>
                <w:sz w:val="18"/>
                <w:szCs w:val="18"/>
                <w:lang w:val="es-MX"/>
              </w:rPr>
              <w:t>EXPERIENCIA ESPECÍFICA:</w:t>
            </w:r>
          </w:p>
          <w:p w14:paraId="7B4B44BF" w14:textId="77777777" w:rsidR="00762EE6" w:rsidRPr="00CE14F8" w:rsidRDefault="00762EE6" w:rsidP="00762EE6">
            <w:pPr>
              <w:pStyle w:val="Prrafodelista"/>
              <w:numPr>
                <w:ilvl w:val="0"/>
                <w:numId w:val="20"/>
              </w:numPr>
              <w:ind w:left="232" w:hanging="232"/>
              <w:contextualSpacing/>
              <w:jc w:val="both"/>
              <w:rPr>
                <w:b/>
                <w:color w:val="000000"/>
                <w:sz w:val="18"/>
                <w:szCs w:val="18"/>
                <w:lang w:val="es-MX"/>
              </w:rPr>
            </w:pPr>
            <w:r w:rsidRPr="00CE14F8">
              <w:rPr>
                <w:color w:val="000000"/>
                <w:sz w:val="18"/>
                <w:szCs w:val="18"/>
                <w:lang w:val="es-MX"/>
              </w:rPr>
              <w:t xml:space="preserve">Acreditar un (01) año en el desempeño de funciones afines a la profesión y/o puesto, con posterioridad al Título Profesional, excluyendo el SERUMS </w:t>
            </w:r>
            <w:r w:rsidRPr="00CE14F8">
              <w:rPr>
                <w:b/>
                <w:color w:val="000000"/>
                <w:sz w:val="18"/>
                <w:szCs w:val="18"/>
                <w:lang w:val="es-MX"/>
              </w:rPr>
              <w:t>(Indispensable).</w:t>
            </w:r>
          </w:p>
          <w:p w14:paraId="410646BD" w14:textId="77777777" w:rsidR="00762EE6" w:rsidRPr="00CE14F8" w:rsidRDefault="00762EE6" w:rsidP="006A3C0D">
            <w:pPr>
              <w:suppressAutoHyphens w:val="0"/>
              <w:ind w:left="232" w:hanging="232"/>
              <w:jc w:val="both"/>
              <w:rPr>
                <w:rFonts w:ascii="Arial" w:hAnsi="Arial" w:cs="Arial"/>
                <w:b/>
                <w:color w:val="000000"/>
                <w:sz w:val="18"/>
                <w:szCs w:val="18"/>
                <w:lang w:val="es-MX"/>
              </w:rPr>
            </w:pPr>
            <w:r w:rsidRPr="00CE14F8">
              <w:rPr>
                <w:rFonts w:ascii="Arial" w:hAnsi="Arial" w:cs="Arial"/>
                <w:b/>
                <w:color w:val="000000"/>
                <w:sz w:val="18"/>
                <w:szCs w:val="18"/>
                <w:lang w:val="es-MX"/>
              </w:rPr>
              <w:t>EXPERIENCIA EN EL SECTOR PÚBLICO:</w:t>
            </w:r>
          </w:p>
          <w:p w14:paraId="3569BD77" w14:textId="4500FA08" w:rsidR="00941DD3" w:rsidRPr="00941DD3" w:rsidRDefault="00762EE6" w:rsidP="00941DD3">
            <w:pPr>
              <w:pStyle w:val="Prrafodelista"/>
              <w:numPr>
                <w:ilvl w:val="0"/>
                <w:numId w:val="20"/>
              </w:numPr>
              <w:ind w:left="232" w:hanging="232"/>
              <w:contextualSpacing/>
              <w:jc w:val="both"/>
              <w:rPr>
                <w:color w:val="000000"/>
                <w:sz w:val="18"/>
                <w:szCs w:val="18"/>
                <w:lang w:val="es-MX"/>
              </w:rPr>
            </w:pPr>
            <w:r w:rsidRPr="00CE14F8">
              <w:rPr>
                <w:color w:val="000000"/>
                <w:sz w:val="18"/>
                <w:szCs w:val="18"/>
                <w:lang w:val="es-MX"/>
              </w:rPr>
              <w:t xml:space="preserve">Acreditar un (01) año de SERUMS </w:t>
            </w:r>
            <w:r w:rsidRPr="00CE14F8">
              <w:rPr>
                <w:b/>
                <w:color w:val="000000"/>
                <w:sz w:val="18"/>
                <w:szCs w:val="18"/>
                <w:lang w:val="es-MX"/>
              </w:rPr>
              <w:t>(Indispensable).</w:t>
            </w:r>
          </w:p>
          <w:p w14:paraId="5184DA8C" w14:textId="77777777" w:rsidR="00941DD3" w:rsidRPr="00941DD3" w:rsidRDefault="00941DD3" w:rsidP="00941DD3">
            <w:pPr>
              <w:pStyle w:val="Prrafodelista"/>
              <w:ind w:left="232"/>
              <w:contextualSpacing/>
              <w:jc w:val="both"/>
              <w:rPr>
                <w:color w:val="000000"/>
                <w:sz w:val="18"/>
                <w:szCs w:val="18"/>
                <w:lang w:val="es-MX"/>
              </w:rPr>
            </w:pPr>
          </w:p>
          <w:p w14:paraId="5781C91C" w14:textId="77777777" w:rsidR="00941DD3" w:rsidRPr="00941DD3" w:rsidRDefault="00762EE6" w:rsidP="00941DD3">
            <w:pPr>
              <w:contextualSpacing/>
              <w:jc w:val="both"/>
              <w:rPr>
                <w:rFonts w:ascii="Arial" w:hAnsi="Arial" w:cs="Arial"/>
                <w:color w:val="000000"/>
                <w:sz w:val="18"/>
                <w:szCs w:val="18"/>
              </w:rPr>
            </w:pPr>
            <w:r w:rsidRPr="00941DD3">
              <w:rPr>
                <w:rFonts w:ascii="Arial" w:hAnsi="Arial" w:cs="Arial"/>
                <w:sz w:val="18"/>
                <w:szCs w:val="18"/>
              </w:rPr>
              <w:t>Se considerará la experiencia laboral en entidades públicas y/o privadas y la efectuada</w:t>
            </w:r>
            <w:r w:rsidRPr="00941DD3">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14:paraId="663C84FC" w14:textId="3DFE153E" w:rsidR="00762EE6" w:rsidRPr="00941DD3" w:rsidRDefault="00762EE6" w:rsidP="00941DD3">
            <w:pPr>
              <w:contextualSpacing/>
              <w:jc w:val="both"/>
              <w:rPr>
                <w:color w:val="000000"/>
                <w:sz w:val="18"/>
                <w:szCs w:val="18"/>
                <w:lang w:val="es-MX"/>
              </w:rPr>
            </w:pPr>
            <w:r w:rsidRPr="00CE14F8">
              <w:rPr>
                <w:rFonts w:ascii="Arial" w:hAnsi="Arial" w:cs="Arial"/>
                <w:color w:val="000000"/>
                <w:sz w:val="18"/>
                <w:szCs w:val="18"/>
              </w:rPr>
              <w:t>No se considerará como experiencia laboral: Trabajos Ad Honorem, Pasantías ni prácticas.</w:t>
            </w:r>
          </w:p>
        </w:tc>
      </w:tr>
      <w:tr w:rsidR="00762EE6" w:rsidRPr="00CE14F8" w14:paraId="3EE56432" w14:textId="77777777" w:rsidTr="008F42AF">
        <w:tc>
          <w:tcPr>
            <w:tcW w:w="2551" w:type="dxa"/>
            <w:tcBorders>
              <w:top w:val="single" w:sz="4" w:space="0" w:color="000000"/>
              <w:left w:val="single" w:sz="4" w:space="0" w:color="000000"/>
              <w:bottom w:val="single" w:sz="4" w:space="0" w:color="000000"/>
            </w:tcBorders>
            <w:shd w:val="clear" w:color="auto" w:fill="auto"/>
            <w:vAlign w:val="center"/>
          </w:tcPr>
          <w:p w14:paraId="71F4AFE8" w14:textId="77777777" w:rsidR="00762EE6" w:rsidRPr="00CE14F8" w:rsidRDefault="00762EE6" w:rsidP="006A3C0D">
            <w:pPr>
              <w:snapToGrid w:val="0"/>
              <w:jc w:val="center"/>
              <w:rPr>
                <w:rFonts w:ascii="Arial" w:hAnsi="Arial" w:cs="Arial"/>
                <w:b/>
                <w:color w:val="000000"/>
                <w:sz w:val="18"/>
                <w:szCs w:val="18"/>
                <w:lang w:val="es-MX"/>
              </w:rPr>
            </w:pPr>
            <w:r w:rsidRPr="00CE14F8">
              <w:rPr>
                <w:rFonts w:ascii="Arial" w:hAnsi="Arial" w:cs="Arial"/>
                <w:b/>
                <w:color w:val="000000"/>
                <w:sz w:val="18"/>
                <w:szCs w:val="18"/>
                <w:lang w:val="es-MX"/>
              </w:rPr>
              <w:t>Capacitación</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D438D" w14:textId="196B6A88" w:rsidR="00762EE6" w:rsidRPr="00CE14F8" w:rsidRDefault="00762EE6" w:rsidP="00762EE6">
            <w:pPr>
              <w:pStyle w:val="Prrafodelista"/>
              <w:numPr>
                <w:ilvl w:val="0"/>
                <w:numId w:val="20"/>
              </w:numPr>
              <w:ind w:left="232" w:hanging="232"/>
              <w:contextualSpacing/>
              <w:jc w:val="both"/>
              <w:rPr>
                <w:sz w:val="18"/>
                <w:szCs w:val="18"/>
                <w:lang w:val="es-MX"/>
              </w:rPr>
            </w:pPr>
            <w:r w:rsidRPr="00CE14F8">
              <w:rPr>
                <w:sz w:val="18"/>
                <w:szCs w:val="18"/>
                <w:lang w:val="es-MX"/>
              </w:rPr>
              <w:t>Acreditar capacitación o actividades de actualización afines a la profesión, como mínimo de 90 horas, realizadas a partir del año 201</w:t>
            </w:r>
            <w:r w:rsidR="00F26C8A" w:rsidRPr="00CE14F8">
              <w:rPr>
                <w:sz w:val="18"/>
                <w:szCs w:val="18"/>
                <w:lang w:val="es-MX"/>
              </w:rPr>
              <w:t>7</w:t>
            </w:r>
            <w:r w:rsidRPr="00CE14F8">
              <w:rPr>
                <w:sz w:val="18"/>
                <w:szCs w:val="18"/>
                <w:lang w:val="es-MX"/>
              </w:rPr>
              <w:t xml:space="preserve"> a la fecha </w:t>
            </w:r>
            <w:r w:rsidRPr="00CE14F8">
              <w:rPr>
                <w:b/>
                <w:sz w:val="18"/>
                <w:szCs w:val="18"/>
                <w:lang w:val="es-MX"/>
              </w:rPr>
              <w:t>(Indispensable).</w:t>
            </w:r>
          </w:p>
        </w:tc>
      </w:tr>
      <w:tr w:rsidR="00762EE6" w:rsidRPr="00CE14F8" w14:paraId="3A1826FC" w14:textId="77777777" w:rsidTr="008F42AF">
        <w:tc>
          <w:tcPr>
            <w:tcW w:w="2551" w:type="dxa"/>
            <w:tcBorders>
              <w:top w:val="single" w:sz="4" w:space="0" w:color="000000"/>
              <w:left w:val="single" w:sz="4" w:space="0" w:color="000000"/>
              <w:bottom w:val="single" w:sz="4" w:space="0" w:color="000000"/>
            </w:tcBorders>
            <w:shd w:val="clear" w:color="auto" w:fill="auto"/>
            <w:vAlign w:val="center"/>
          </w:tcPr>
          <w:p w14:paraId="0141A231" w14:textId="0D06E14F" w:rsidR="00762EE6" w:rsidRPr="00941DD3" w:rsidRDefault="00941DD3" w:rsidP="006A3C0D">
            <w:pPr>
              <w:snapToGrid w:val="0"/>
              <w:jc w:val="center"/>
              <w:rPr>
                <w:rFonts w:ascii="Arial" w:hAnsi="Arial" w:cs="Arial"/>
                <w:b/>
                <w:color w:val="000000"/>
                <w:sz w:val="18"/>
                <w:szCs w:val="18"/>
                <w:lang w:val="es-MX"/>
              </w:rPr>
            </w:pPr>
            <w:r w:rsidRPr="00941DD3">
              <w:rPr>
                <w:rFonts w:ascii="Arial" w:hAnsi="Arial" w:cs="Arial"/>
                <w:b/>
                <w:sz w:val="18"/>
                <w:szCs w:val="18"/>
              </w:rPr>
              <w:t>Conocimientos de Ofimática e Idiomas (</w:t>
            </w:r>
            <w:r w:rsidRPr="00941DD3">
              <w:rPr>
                <w:rFonts w:ascii="Arial" w:hAnsi="Arial" w:cs="Arial"/>
                <w:b/>
                <w:bCs/>
                <w:sz w:val="18"/>
                <w:szCs w:val="18"/>
                <w:u w:val="single"/>
              </w:rPr>
              <w:t>requisito que será validado en el Formato 01: Declaración Jurada de Cumplimiento de Requisitos</w:t>
            </w:r>
            <w:r w:rsidRPr="00941DD3">
              <w:rPr>
                <w:rFonts w:ascii="Arial" w:hAnsi="Arial" w:cs="Arial"/>
                <w:b/>
                <w:sz w:val="18"/>
                <w:szCs w:val="18"/>
              </w:rPr>
              <w:t>)</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5FBDA" w14:textId="77777777" w:rsidR="00941DD3" w:rsidRPr="00941DD3" w:rsidRDefault="00941DD3" w:rsidP="00941DD3">
            <w:pPr>
              <w:pStyle w:val="Prrafodelista"/>
              <w:numPr>
                <w:ilvl w:val="0"/>
                <w:numId w:val="20"/>
              </w:numPr>
              <w:ind w:left="179" w:hanging="179"/>
              <w:contextualSpacing/>
              <w:jc w:val="both"/>
              <w:rPr>
                <w:color w:val="000000" w:themeColor="text1"/>
                <w:sz w:val="18"/>
                <w:szCs w:val="18"/>
                <w:lang w:val="es-MX"/>
              </w:rPr>
            </w:pPr>
            <w:r w:rsidRPr="00CE14F8">
              <w:rPr>
                <w:color w:val="000000" w:themeColor="text1"/>
                <w:sz w:val="18"/>
                <w:szCs w:val="18"/>
                <w:lang w:val="es-MX"/>
              </w:rPr>
              <w:t xml:space="preserve">Manejo de Ofimática (nivel usuario): Word, Excel, </w:t>
            </w:r>
            <w:proofErr w:type="spellStart"/>
            <w:r w:rsidRPr="00CE14F8">
              <w:rPr>
                <w:color w:val="000000" w:themeColor="text1"/>
                <w:sz w:val="18"/>
                <w:szCs w:val="18"/>
                <w:lang w:val="es-MX"/>
              </w:rPr>
              <w:t>Power</w:t>
            </w:r>
            <w:proofErr w:type="spellEnd"/>
            <w:r w:rsidRPr="00CE14F8">
              <w:rPr>
                <w:color w:val="000000" w:themeColor="text1"/>
                <w:sz w:val="18"/>
                <w:szCs w:val="18"/>
                <w:lang w:val="es-MX"/>
              </w:rPr>
              <w:t xml:space="preserve"> Point e Internet a nivel básico </w:t>
            </w:r>
            <w:r w:rsidRPr="00CE14F8">
              <w:rPr>
                <w:b/>
                <w:color w:val="000000" w:themeColor="text1"/>
                <w:sz w:val="18"/>
                <w:szCs w:val="18"/>
                <w:lang w:val="es-MX"/>
              </w:rPr>
              <w:t>(Indispensable).</w:t>
            </w:r>
          </w:p>
          <w:p w14:paraId="4DF7E4FA" w14:textId="66928F07" w:rsidR="00762EE6" w:rsidRPr="00941DD3" w:rsidRDefault="00941DD3" w:rsidP="00941DD3">
            <w:pPr>
              <w:pStyle w:val="Prrafodelista"/>
              <w:numPr>
                <w:ilvl w:val="0"/>
                <w:numId w:val="20"/>
              </w:numPr>
              <w:ind w:left="179" w:hanging="179"/>
              <w:contextualSpacing/>
              <w:jc w:val="both"/>
              <w:rPr>
                <w:color w:val="000000" w:themeColor="text1"/>
                <w:sz w:val="18"/>
                <w:szCs w:val="18"/>
                <w:lang w:val="es-MX"/>
              </w:rPr>
            </w:pPr>
            <w:r w:rsidRPr="00941DD3">
              <w:rPr>
                <w:color w:val="000000" w:themeColor="text1"/>
                <w:sz w:val="18"/>
                <w:szCs w:val="18"/>
                <w:lang w:val="es-MX"/>
              </w:rPr>
              <w:t xml:space="preserve">Manejo de idioma inglés a nivel básico </w:t>
            </w:r>
            <w:r w:rsidRPr="00941DD3">
              <w:rPr>
                <w:b/>
                <w:color w:val="000000" w:themeColor="text1"/>
                <w:sz w:val="18"/>
                <w:szCs w:val="18"/>
                <w:lang w:val="es-MX"/>
              </w:rPr>
              <w:t>(Indispensable).</w:t>
            </w:r>
          </w:p>
        </w:tc>
      </w:tr>
      <w:tr w:rsidR="00762EE6" w:rsidRPr="00CE14F8" w14:paraId="4C803F22" w14:textId="77777777" w:rsidTr="008F42AF">
        <w:trPr>
          <w:trHeight w:val="1174"/>
        </w:trPr>
        <w:tc>
          <w:tcPr>
            <w:tcW w:w="2551" w:type="dxa"/>
            <w:tcBorders>
              <w:top w:val="single" w:sz="4" w:space="0" w:color="000000"/>
              <w:left w:val="single" w:sz="4" w:space="0" w:color="000000"/>
              <w:bottom w:val="single" w:sz="4" w:space="0" w:color="000000"/>
            </w:tcBorders>
            <w:shd w:val="clear" w:color="auto" w:fill="auto"/>
            <w:vAlign w:val="center"/>
          </w:tcPr>
          <w:p w14:paraId="4B9C6085" w14:textId="77777777" w:rsidR="00762EE6" w:rsidRPr="00CE14F8" w:rsidRDefault="00762EE6" w:rsidP="006A3C0D">
            <w:pPr>
              <w:snapToGrid w:val="0"/>
              <w:jc w:val="center"/>
              <w:rPr>
                <w:rFonts w:ascii="Arial" w:hAnsi="Arial" w:cs="Arial"/>
                <w:b/>
                <w:color w:val="000000"/>
                <w:sz w:val="18"/>
                <w:szCs w:val="18"/>
                <w:lang w:val="es-MX"/>
              </w:rPr>
            </w:pPr>
            <w:r w:rsidRPr="00CE14F8">
              <w:rPr>
                <w:rFonts w:ascii="Arial" w:hAnsi="Arial" w:cs="Arial"/>
                <w:b/>
                <w:color w:val="000000"/>
                <w:sz w:val="18"/>
                <w:szCs w:val="18"/>
                <w:lang w:val="es-MX"/>
              </w:rPr>
              <w:t xml:space="preserve">Habilidades o competencias </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CC7C1" w14:textId="77777777" w:rsidR="00941DD3" w:rsidRDefault="00941DD3" w:rsidP="00941DD3">
            <w:pPr>
              <w:ind w:left="179"/>
              <w:contextualSpacing/>
              <w:jc w:val="both"/>
              <w:rPr>
                <w:rFonts w:ascii="Arial" w:hAnsi="Arial" w:cs="Arial"/>
                <w:sz w:val="18"/>
                <w:szCs w:val="18"/>
              </w:rPr>
            </w:pPr>
            <w:r w:rsidRPr="00CE14F8">
              <w:rPr>
                <w:rFonts w:ascii="Arial" w:hAnsi="Arial" w:cs="Arial"/>
                <w:b/>
                <w:sz w:val="18"/>
                <w:szCs w:val="18"/>
              </w:rPr>
              <w:t xml:space="preserve">GENÉRICAS: </w:t>
            </w:r>
            <w:r w:rsidRPr="00CE14F8">
              <w:rPr>
                <w:rFonts w:ascii="Arial" w:hAnsi="Arial" w:cs="Arial"/>
                <w:sz w:val="18"/>
                <w:szCs w:val="18"/>
              </w:rPr>
              <w:t>Actitud de servicio, ética e integridad, compromiso y responsabilidad, orientación a resultados y trabajo en equipo.</w:t>
            </w:r>
          </w:p>
          <w:p w14:paraId="46E7FA75" w14:textId="0811FD3D" w:rsidR="00762EE6" w:rsidRPr="00941DD3" w:rsidRDefault="00941DD3" w:rsidP="00941DD3">
            <w:pPr>
              <w:ind w:left="179"/>
              <w:contextualSpacing/>
              <w:jc w:val="both"/>
              <w:rPr>
                <w:rFonts w:ascii="Arial" w:hAnsi="Arial" w:cs="Arial"/>
                <w:sz w:val="18"/>
                <w:szCs w:val="18"/>
              </w:rPr>
            </w:pPr>
            <w:r w:rsidRPr="00CE14F8">
              <w:rPr>
                <w:rFonts w:ascii="Arial" w:hAnsi="Arial" w:cs="Arial"/>
                <w:b/>
                <w:sz w:val="18"/>
                <w:szCs w:val="18"/>
              </w:rPr>
              <w:t>ESPECÍFICAS</w:t>
            </w:r>
            <w:r>
              <w:rPr>
                <w:rFonts w:ascii="Arial" w:hAnsi="Arial" w:cs="Arial"/>
                <w:b/>
                <w:sz w:val="18"/>
                <w:szCs w:val="18"/>
              </w:rPr>
              <w:t xml:space="preserve">: </w:t>
            </w:r>
            <w:r w:rsidRPr="00CE14F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62EE6" w:rsidRPr="00CE14F8" w14:paraId="5B8A778C" w14:textId="77777777" w:rsidTr="008F42AF">
        <w:trPr>
          <w:trHeight w:val="383"/>
        </w:trPr>
        <w:tc>
          <w:tcPr>
            <w:tcW w:w="2551" w:type="dxa"/>
            <w:tcBorders>
              <w:top w:val="single" w:sz="4" w:space="0" w:color="000000"/>
              <w:left w:val="single" w:sz="4" w:space="0" w:color="000000"/>
              <w:bottom w:val="single" w:sz="4" w:space="0" w:color="000000"/>
            </w:tcBorders>
            <w:shd w:val="clear" w:color="auto" w:fill="auto"/>
            <w:vAlign w:val="center"/>
          </w:tcPr>
          <w:p w14:paraId="6F02D304" w14:textId="77777777" w:rsidR="00762EE6" w:rsidRPr="00CE14F8" w:rsidRDefault="00762EE6" w:rsidP="006A3C0D">
            <w:pPr>
              <w:snapToGrid w:val="0"/>
              <w:jc w:val="center"/>
              <w:rPr>
                <w:rFonts w:ascii="Arial" w:hAnsi="Arial" w:cs="Arial"/>
                <w:b/>
                <w:sz w:val="18"/>
                <w:szCs w:val="18"/>
              </w:rPr>
            </w:pPr>
            <w:r w:rsidRPr="00CE14F8">
              <w:rPr>
                <w:rFonts w:ascii="Arial" w:hAnsi="Arial" w:cs="Arial"/>
                <w:b/>
                <w:sz w:val="18"/>
                <w:szCs w:val="18"/>
              </w:rPr>
              <w:t>Motivo de Contratación</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81E98" w14:textId="6B813274" w:rsidR="00762EE6" w:rsidRPr="00D650D7" w:rsidRDefault="00D650D7" w:rsidP="00D650D7">
            <w:pPr>
              <w:pStyle w:val="Prrafodelista"/>
              <w:numPr>
                <w:ilvl w:val="0"/>
                <w:numId w:val="10"/>
              </w:numPr>
              <w:ind w:left="177" w:hanging="177"/>
              <w:contextualSpacing/>
              <w:jc w:val="both"/>
              <w:rPr>
                <w:sz w:val="18"/>
                <w:szCs w:val="18"/>
              </w:rPr>
            </w:pPr>
            <w:r w:rsidRPr="00D650D7">
              <w:rPr>
                <w:sz w:val="18"/>
                <w:szCs w:val="18"/>
              </w:rPr>
              <w:t xml:space="preserve">Suplencia por encargo </w:t>
            </w:r>
            <w:proofErr w:type="spellStart"/>
            <w:r w:rsidRPr="00D650D7">
              <w:rPr>
                <w:sz w:val="18"/>
                <w:szCs w:val="18"/>
              </w:rPr>
              <w:t>jefatural</w:t>
            </w:r>
            <w:proofErr w:type="spellEnd"/>
            <w:r w:rsidRPr="00D650D7">
              <w:rPr>
                <w:sz w:val="18"/>
                <w:szCs w:val="18"/>
              </w:rPr>
              <w:t xml:space="preserve"> - Resolución N° 1910-GRAAR-ESSALUD-2022</w:t>
            </w:r>
            <w:r>
              <w:rPr>
                <w:sz w:val="18"/>
                <w:szCs w:val="18"/>
              </w:rPr>
              <w:t>.</w:t>
            </w:r>
          </w:p>
        </w:tc>
      </w:tr>
    </w:tbl>
    <w:p w14:paraId="00BB3E53" w14:textId="77777777" w:rsidR="00762EE6" w:rsidRPr="001807C3" w:rsidRDefault="00762EE6" w:rsidP="008E16A7">
      <w:pPr>
        <w:jc w:val="both"/>
        <w:rPr>
          <w:rFonts w:ascii="Arial" w:hAnsi="Arial" w:cs="Arial"/>
          <w:b/>
          <w:bCs/>
          <w:lang w:val="es-MX"/>
        </w:rPr>
      </w:pPr>
    </w:p>
    <w:p w14:paraId="4106518F" w14:textId="3330F98E" w:rsidR="00A41E90" w:rsidRPr="00D525EF" w:rsidRDefault="00A41E90" w:rsidP="00A41E90">
      <w:pPr>
        <w:ind w:left="426"/>
        <w:jc w:val="both"/>
        <w:rPr>
          <w:rFonts w:ascii="Arial" w:hAnsi="Arial" w:cs="Arial"/>
          <w:b/>
        </w:rPr>
      </w:pPr>
      <w:r w:rsidRPr="00D525EF">
        <w:rPr>
          <w:rFonts w:ascii="Arial" w:hAnsi="Arial" w:cs="Arial"/>
          <w:b/>
          <w:bCs/>
        </w:rPr>
        <w:t xml:space="preserve">ENFERMERA(O) </w:t>
      </w:r>
      <w:r w:rsidRPr="00D525EF">
        <w:rPr>
          <w:rFonts w:ascii="Arial" w:hAnsi="Arial" w:cs="Arial"/>
          <w:b/>
        </w:rPr>
        <w:t>(C</w:t>
      </w:r>
      <w:r w:rsidR="00B16BC5">
        <w:rPr>
          <w:rFonts w:ascii="Arial" w:hAnsi="Arial" w:cs="Arial"/>
          <w:b/>
        </w:rPr>
        <w:t>O</w:t>
      </w:r>
      <w:r w:rsidRPr="00D525EF">
        <w:rPr>
          <w:rFonts w:ascii="Arial" w:hAnsi="Arial" w:cs="Arial"/>
          <w:b/>
        </w:rPr>
        <w:t>D. P2EN-0</w:t>
      </w:r>
      <w:r w:rsidR="00840365">
        <w:rPr>
          <w:rFonts w:ascii="Arial" w:hAnsi="Arial" w:cs="Arial"/>
          <w:b/>
        </w:rPr>
        <w:t>09</w:t>
      </w:r>
      <w:r w:rsidRPr="00D525EF">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6377"/>
      </w:tblGrid>
      <w:tr w:rsidR="00A41E90" w:rsidRPr="00CE14F8" w14:paraId="5C0D1A10" w14:textId="77777777" w:rsidTr="008F42AF">
        <w:trPr>
          <w:trHeight w:val="427"/>
        </w:trPr>
        <w:tc>
          <w:tcPr>
            <w:tcW w:w="2553" w:type="dxa"/>
            <w:shd w:val="clear" w:color="auto" w:fill="BDD6EE" w:themeFill="accent1" w:themeFillTint="66"/>
            <w:vAlign w:val="center"/>
          </w:tcPr>
          <w:p w14:paraId="35B1A69F" w14:textId="77777777" w:rsidR="00A41E90" w:rsidRPr="00CE14F8" w:rsidRDefault="00A41E90" w:rsidP="006A3C0D">
            <w:pPr>
              <w:pStyle w:val="Sangradetextonormal"/>
              <w:ind w:firstLine="0"/>
              <w:rPr>
                <w:rFonts w:cs="Arial"/>
                <w:b w:val="0"/>
                <w:sz w:val="18"/>
                <w:szCs w:val="18"/>
              </w:rPr>
            </w:pPr>
            <w:r w:rsidRPr="00CE14F8">
              <w:rPr>
                <w:rFonts w:cs="Arial"/>
                <w:sz w:val="18"/>
                <w:szCs w:val="18"/>
              </w:rPr>
              <w:t>REQUISITOS</w:t>
            </w:r>
          </w:p>
          <w:p w14:paraId="7B51FC32" w14:textId="77777777" w:rsidR="00A41E90" w:rsidRPr="00CE14F8" w:rsidRDefault="00A41E90" w:rsidP="006A3C0D">
            <w:pPr>
              <w:pStyle w:val="Sangradetextonormal"/>
              <w:ind w:firstLine="0"/>
              <w:rPr>
                <w:rFonts w:cs="Arial"/>
                <w:b w:val="0"/>
                <w:sz w:val="18"/>
                <w:szCs w:val="18"/>
              </w:rPr>
            </w:pPr>
            <w:r w:rsidRPr="00CE14F8">
              <w:rPr>
                <w:rFonts w:cs="Arial"/>
                <w:sz w:val="18"/>
                <w:szCs w:val="18"/>
              </w:rPr>
              <w:t>ESPECÍFICOS</w:t>
            </w:r>
          </w:p>
        </w:tc>
        <w:tc>
          <w:tcPr>
            <w:tcW w:w="6377" w:type="dxa"/>
            <w:shd w:val="clear" w:color="auto" w:fill="BDD6EE" w:themeFill="accent1" w:themeFillTint="66"/>
            <w:vAlign w:val="center"/>
          </w:tcPr>
          <w:p w14:paraId="13451396" w14:textId="77777777" w:rsidR="00A41E90" w:rsidRPr="00CE14F8" w:rsidRDefault="00A41E90" w:rsidP="006A3C0D">
            <w:pPr>
              <w:pStyle w:val="Sangradetextonormal"/>
              <w:ind w:firstLine="0"/>
              <w:rPr>
                <w:rFonts w:cs="Arial"/>
                <w:b w:val="0"/>
                <w:sz w:val="18"/>
                <w:szCs w:val="18"/>
              </w:rPr>
            </w:pPr>
            <w:r w:rsidRPr="00CE14F8">
              <w:rPr>
                <w:rFonts w:cs="Arial"/>
                <w:sz w:val="18"/>
                <w:szCs w:val="18"/>
              </w:rPr>
              <w:t>DETALLE</w:t>
            </w:r>
          </w:p>
        </w:tc>
      </w:tr>
      <w:tr w:rsidR="00A41E90" w:rsidRPr="00CE14F8" w14:paraId="282E4A21" w14:textId="77777777" w:rsidTr="008F42AF">
        <w:trPr>
          <w:trHeight w:val="557"/>
        </w:trPr>
        <w:tc>
          <w:tcPr>
            <w:tcW w:w="2553" w:type="dxa"/>
            <w:vAlign w:val="center"/>
          </w:tcPr>
          <w:p w14:paraId="7DADB6F8" w14:textId="77777777" w:rsidR="00A41E90" w:rsidRPr="00CE14F8" w:rsidRDefault="00A41E90" w:rsidP="006A3C0D">
            <w:pPr>
              <w:pStyle w:val="Sangradetextonormal"/>
              <w:ind w:firstLine="0"/>
              <w:rPr>
                <w:rFonts w:cs="Arial"/>
                <w:b w:val="0"/>
                <w:sz w:val="18"/>
                <w:szCs w:val="18"/>
              </w:rPr>
            </w:pPr>
            <w:r w:rsidRPr="00CE14F8">
              <w:rPr>
                <w:rFonts w:cs="Arial"/>
                <w:sz w:val="18"/>
                <w:szCs w:val="18"/>
              </w:rPr>
              <w:t>Formación Académica</w:t>
            </w:r>
          </w:p>
        </w:tc>
        <w:tc>
          <w:tcPr>
            <w:tcW w:w="6377" w:type="dxa"/>
            <w:vAlign w:val="center"/>
          </w:tcPr>
          <w:p w14:paraId="0C513C29" w14:textId="77777777" w:rsidR="00A41E90" w:rsidRPr="00CE14F8" w:rsidRDefault="00A41E90" w:rsidP="006A3C0D">
            <w:pPr>
              <w:numPr>
                <w:ilvl w:val="0"/>
                <w:numId w:val="10"/>
              </w:numPr>
              <w:ind w:left="244" w:hanging="244"/>
              <w:jc w:val="both"/>
              <w:rPr>
                <w:rFonts w:ascii="Arial" w:hAnsi="Arial" w:cs="Arial"/>
                <w:sz w:val="18"/>
                <w:szCs w:val="18"/>
              </w:rPr>
            </w:pPr>
            <w:r w:rsidRPr="00CE14F8">
              <w:rPr>
                <w:rFonts w:ascii="Arial" w:hAnsi="Arial" w:cs="Arial"/>
                <w:sz w:val="18"/>
                <w:szCs w:val="18"/>
                <w:lang w:val="es-MX"/>
              </w:rPr>
              <w:t xml:space="preserve">Acreditar* copia simple del Título Profesional Universitario en Enfermería y Resolución de SERUMS correspondiente a la profesión. </w:t>
            </w:r>
            <w:r w:rsidRPr="00CE14F8">
              <w:rPr>
                <w:rFonts w:ascii="Arial" w:hAnsi="Arial" w:cs="Arial"/>
                <w:b/>
                <w:sz w:val="18"/>
                <w:szCs w:val="18"/>
                <w:lang w:val="es-MX"/>
              </w:rPr>
              <w:t>(Indispensable)</w:t>
            </w:r>
          </w:p>
          <w:p w14:paraId="237DB24F" w14:textId="77777777" w:rsidR="00A41E90" w:rsidRPr="00CE14F8" w:rsidRDefault="00A41E90" w:rsidP="006A3C0D">
            <w:pPr>
              <w:numPr>
                <w:ilvl w:val="0"/>
                <w:numId w:val="10"/>
              </w:numPr>
              <w:ind w:left="244" w:hanging="244"/>
              <w:jc w:val="both"/>
              <w:rPr>
                <w:rFonts w:ascii="Arial" w:hAnsi="Arial" w:cs="Arial"/>
                <w:sz w:val="18"/>
                <w:szCs w:val="18"/>
              </w:rPr>
            </w:pPr>
            <w:r w:rsidRPr="00CE14F8">
              <w:rPr>
                <w:rFonts w:ascii="Arial" w:hAnsi="Arial" w:cs="Arial"/>
                <w:sz w:val="18"/>
                <w:szCs w:val="18"/>
                <w:lang w:val="es-MX"/>
              </w:rPr>
              <w:t xml:space="preserve">Acreditar* copia simple de Diploma de Colegiatura y Habilidad Profesional vigente a la fecha de inscripción. </w:t>
            </w:r>
            <w:r w:rsidRPr="00CE14F8">
              <w:rPr>
                <w:rFonts w:ascii="Arial" w:hAnsi="Arial" w:cs="Arial"/>
                <w:b/>
                <w:bCs/>
                <w:sz w:val="18"/>
                <w:szCs w:val="18"/>
              </w:rPr>
              <w:t xml:space="preserve">(Indispensable) </w:t>
            </w:r>
          </w:p>
        </w:tc>
      </w:tr>
      <w:tr w:rsidR="00A41E90" w:rsidRPr="00CE14F8" w14:paraId="2E3A9DE4" w14:textId="77777777" w:rsidTr="008F42AF">
        <w:tc>
          <w:tcPr>
            <w:tcW w:w="2553" w:type="dxa"/>
            <w:vAlign w:val="center"/>
          </w:tcPr>
          <w:p w14:paraId="12DEAE21" w14:textId="77777777" w:rsidR="00A41E90" w:rsidRPr="00CE14F8" w:rsidRDefault="00A41E90" w:rsidP="006A3C0D">
            <w:pPr>
              <w:pStyle w:val="Sangradetextonormal"/>
              <w:ind w:firstLine="0"/>
              <w:rPr>
                <w:rFonts w:cs="Arial"/>
                <w:b w:val="0"/>
                <w:sz w:val="18"/>
                <w:szCs w:val="18"/>
              </w:rPr>
            </w:pPr>
            <w:r w:rsidRPr="00CE14F8">
              <w:rPr>
                <w:rFonts w:cs="Arial"/>
                <w:sz w:val="18"/>
                <w:szCs w:val="18"/>
              </w:rPr>
              <w:t>Experiencia Laboral</w:t>
            </w:r>
          </w:p>
        </w:tc>
        <w:tc>
          <w:tcPr>
            <w:tcW w:w="6377" w:type="dxa"/>
          </w:tcPr>
          <w:p w14:paraId="03CAEF2D" w14:textId="77777777" w:rsidR="00A41E90" w:rsidRPr="00CE14F8" w:rsidRDefault="00A41E90" w:rsidP="00941DD3">
            <w:pPr>
              <w:jc w:val="both"/>
              <w:rPr>
                <w:rFonts w:ascii="Arial" w:hAnsi="Arial" w:cs="Arial"/>
                <w:sz w:val="18"/>
                <w:szCs w:val="18"/>
              </w:rPr>
            </w:pPr>
            <w:r w:rsidRPr="00CE14F8">
              <w:rPr>
                <w:rFonts w:ascii="Arial" w:hAnsi="Arial" w:cs="Arial"/>
                <w:b/>
                <w:sz w:val="18"/>
                <w:szCs w:val="18"/>
              </w:rPr>
              <w:t>EXPERIENCIA GENERAL</w:t>
            </w:r>
            <w:r w:rsidRPr="00CE14F8">
              <w:rPr>
                <w:rFonts w:ascii="Arial" w:hAnsi="Arial" w:cs="Arial"/>
                <w:sz w:val="18"/>
                <w:szCs w:val="18"/>
              </w:rPr>
              <w:t>:</w:t>
            </w:r>
          </w:p>
          <w:p w14:paraId="1B4633E4" w14:textId="77777777" w:rsidR="00A41E90" w:rsidRPr="00CE14F8" w:rsidRDefault="00A41E90" w:rsidP="006A3C0D">
            <w:pPr>
              <w:numPr>
                <w:ilvl w:val="0"/>
                <w:numId w:val="10"/>
              </w:numPr>
              <w:suppressAutoHyphens w:val="0"/>
              <w:ind w:left="244" w:hanging="244"/>
              <w:jc w:val="both"/>
              <w:rPr>
                <w:rFonts w:ascii="Arial" w:hAnsi="Arial" w:cs="Arial"/>
                <w:sz w:val="18"/>
                <w:szCs w:val="18"/>
              </w:rPr>
            </w:pPr>
            <w:r w:rsidRPr="00CE14F8">
              <w:rPr>
                <w:rFonts w:ascii="Arial" w:hAnsi="Arial" w:cs="Arial"/>
                <w:sz w:val="18"/>
                <w:szCs w:val="18"/>
              </w:rPr>
              <w:t>Acreditar</w:t>
            </w:r>
            <w:r w:rsidRPr="00CE14F8">
              <w:rPr>
                <w:rFonts w:ascii="Arial" w:hAnsi="Arial" w:cs="Arial"/>
                <w:sz w:val="18"/>
                <w:szCs w:val="18"/>
                <w:lang w:val="es-MX"/>
              </w:rPr>
              <w:t>*</w:t>
            </w:r>
            <w:r w:rsidRPr="00CE14F8">
              <w:rPr>
                <w:rFonts w:ascii="Arial" w:hAnsi="Arial" w:cs="Arial"/>
                <w:sz w:val="18"/>
                <w:szCs w:val="18"/>
              </w:rPr>
              <w:t xml:space="preserve"> experiencia laboral mínima de dos (02) años desempeñando funciones afines a la profesión y/o puesto, incluyendo el SERUMS. </w:t>
            </w:r>
            <w:r w:rsidRPr="00CE14F8">
              <w:rPr>
                <w:rFonts w:ascii="Arial" w:hAnsi="Arial" w:cs="Arial"/>
                <w:b/>
                <w:sz w:val="18"/>
                <w:szCs w:val="18"/>
              </w:rPr>
              <w:t>(Indispensable)</w:t>
            </w:r>
          </w:p>
          <w:p w14:paraId="3F13E241" w14:textId="77777777" w:rsidR="00A41E90" w:rsidRPr="00CE14F8" w:rsidRDefault="00A41E90" w:rsidP="00941DD3">
            <w:pPr>
              <w:jc w:val="both"/>
              <w:rPr>
                <w:rFonts w:ascii="Arial" w:hAnsi="Arial" w:cs="Arial"/>
                <w:sz w:val="18"/>
                <w:szCs w:val="18"/>
              </w:rPr>
            </w:pPr>
            <w:r w:rsidRPr="00CE14F8">
              <w:rPr>
                <w:rFonts w:ascii="Arial" w:hAnsi="Arial" w:cs="Arial"/>
                <w:b/>
                <w:sz w:val="18"/>
                <w:szCs w:val="18"/>
              </w:rPr>
              <w:t>EXPERIENCIA ESPECÍFICA</w:t>
            </w:r>
            <w:r w:rsidRPr="00CE14F8">
              <w:rPr>
                <w:rFonts w:ascii="Arial" w:hAnsi="Arial" w:cs="Arial"/>
                <w:sz w:val="18"/>
                <w:szCs w:val="18"/>
              </w:rPr>
              <w:t>:</w:t>
            </w:r>
          </w:p>
          <w:p w14:paraId="78DB9DF8" w14:textId="613227B4" w:rsidR="00A41E90" w:rsidRDefault="00A41E90" w:rsidP="006A3C0D">
            <w:pPr>
              <w:numPr>
                <w:ilvl w:val="0"/>
                <w:numId w:val="10"/>
              </w:numPr>
              <w:suppressAutoHyphens w:val="0"/>
              <w:ind w:left="244" w:hanging="244"/>
              <w:jc w:val="both"/>
              <w:rPr>
                <w:rFonts w:ascii="Arial" w:hAnsi="Arial" w:cs="Arial"/>
                <w:b/>
                <w:sz w:val="18"/>
                <w:szCs w:val="18"/>
              </w:rPr>
            </w:pPr>
            <w:r w:rsidRPr="00CE14F8">
              <w:rPr>
                <w:rFonts w:ascii="Arial" w:hAnsi="Arial" w:cs="Arial"/>
                <w:sz w:val="18"/>
                <w:szCs w:val="18"/>
              </w:rPr>
              <w:t>Acreditar</w:t>
            </w:r>
            <w:r w:rsidRPr="00CE14F8">
              <w:rPr>
                <w:rFonts w:ascii="Arial" w:hAnsi="Arial" w:cs="Arial"/>
                <w:sz w:val="18"/>
                <w:szCs w:val="18"/>
                <w:lang w:val="es-MX"/>
              </w:rPr>
              <w:t>*</w:t>
            </w:r>
            <w:r w:rsidRPr="00CE14F8">
              <w:rPr>
                <w:rFonts w:ascii="Arial" w:hAnsi="Arial" w:cs="Arial"/>
                <w:sz w:val="18"/>
                <w:szCs w:val="18"/>
              </w:rPr>
              <w:t xml:space="preserve"> experiencia laboral mínima de un (01) año en el desempeño de funciones afines a la profesión y/o puesto en el ámbito hospitalario, con posterioridad al Título al Título Profesional, excluyendo el SERUMS. </w:t>
            </w:r>
            <w:r w:rsidRPr="00CE14F8">
              <w:rPr>
                <w:rFonts w:ascii="Arial" w:hAnsi="Arial" w:cs="Arial"/>
                <w:b/>
                <w:sz w:val="18"/>
                <w:szCs w:val="18"/>
              </w:rPr>
              <w:t>(Indispensable)</w:t>
            </w:r>
          </w:p>
          <w:p w14:paraId="5C2A1169" w14:textId="0C8E7EAA" w:rsidR="00941DD3" w:rsidRPr="00941DD3" w:rsidRDefault="00941DD3" w:rsidP="00941DD3">
            <w:pPr>
              <w:suppressAutoHyphens w:val="0"/>
              <w:ind w:left="232" w:hanging="232"/>
              <w:jc w:val="both"/>
              <w:rPr>
                <w:rFonts w:ascii="Arial" w:hAnsi="Arial" w:cs="Arial"/>
                <w:b/>
                <w:color w:val="000000"/>
                <w:sz w:val="18"/>
                <w:szCs w:val="18"/>
                <w:lang w:val="es-MX"/>
              </w:rPr>
            </w:pPr>
            <w:r w:rsidRPr="00CE14F8">
              <w:rPr>
                <w:rFonts w:ascii="Arial" w:hAnsi="Arial" w:cs="Arial"/>
                <w:b/>
                <w:color w:val="000000"/>
                <w:sz w:val="18"/>
                <w:szCs w:val="18"/>
                <w:lang w:val="es-MX"/>
              </w:rPr>
              <w:t>EXPERIENCIA EN EL SECTOR PÚ</w:t>
            </w:r>
            <w:r>
              <w:rPr>
                <w:rFonts w:ascii="Arial" w:hAnsi="Arial" w:cs="Arial"/>
                <w:b/>
                <w:color w:val="000000"/>
                <w:sz w:val="18"/>
                <w:szCs w:val="18"/>
                <w:lang w:val="es-MX"/>
              </w:rPr>
              <w:t>BLICO:</w:t>
            </w:r>
          </w:p>
          <w:p w14:paraId="1C482271" w14:textId="77777777" w:rsidR="00A41E90" w:rsidRPr="00CE14F8" w:rsidRDefault="00A41E90" w:rsidP="00D650D7">
            <w:pPr>
              <w:numPr>
                <w:ilvl w:val="0"/>
                <w:numId w:val="31"/>
              </w:numPr>
              <w:tabs>
                <w:tab w:val="clear" w:pos="720"/>
              </w:tabs>
              <w:suppressAutoHyphens w:val="0"/>
              <w:ind w:left="319" w:hanging="284"/>
              <w:jc w:val="both"/>
              <w:rPr>
                <w:rFonts w:ascii="Arial" w:hAnsi="Arial" w:cs="Arial"/>
                <w:sz w:val="18"/>
                <w:szCs w:val="18"/>
                <w:lang w:val="es-MX"/>
              </w:rPr>
            </w:pPr>
            <w:r w:rsidRPr="00CE14F8">
              <w:rPr>
                <w:rFonts w:ascii="Arial" w:hAnsi="Arial" w:cs="Arial"/>
                <w:sz w:val="18"/>
                <w:szCs w:val="18"/>
              </w:rPr>
              <w:t>Acreditar</w:t>
            </w:r>
            <w:r w:rsidRPr="00CE14F8">
              <w:rPr>
                <w:rFonts w:ascii="Arial" w:hAnsi="Arial" w:cs="Arial"/>
                <w:sz w:val="18"/>
                <w:szCs w:val="18"/>
                <w:lang w:val="es-MX"/>
              </w:rPr>
              <w:t>*</w:t>
            </w:r>
            <w:r w:rsidRPr="00CE14F8">
              <w:rPr>
                <w:rFonts w:ascii="Arial" w:hAnsi="Arial" w:cs="Arial"/>
                <w:sz w:val="18"/>
                <w:szCs w:val="18"/>
              </w:rPr>
              <w:t xml:space="preserve"> un (01) año de SERUMS, experiencia mínima requerida en el sector público.</w:t>
            </w:r>
            <w:r w:rsidRPr="00CE14F8">
              <w:rPr>
                <w:rFonts w:ascii="Arial" w:hAnsi="Arial" w:cs="Arial"/>
                <w:b/>
                <w:sz w:val="18"/>
                <w:szCs w:val="18"/>
              </w:rPr>
              <w:t xml:space="preserve"> (Indispensable)</w:t>
            </w:r>
            <w:r w:rsidRPr="00CE14F8">
              <w:rPr>
                <w:rFonts w:ascii="Arial" w:hAnsi="Arial" w:cs="Arial"/>
                <w:sz w:val="18"/>
                <w:szCs w:val="18"/>
              </w:rPr>
              <w:t xml:space="preserve"> </w:t>
            </w:r>
          </w:p>
          <w:p w14:paraId="7F03298E" w14:textId="77777777" w:rsidR="00A41E90" w:rsidRPr="00941DD3" w:rsidRDefault="00A41E90" w:rsidP="006A3C0D">
            <w:pPr>
              <w:numPr>
                <w:ilvl w:val="0"/>
                <w:numId w:val="10"/>
              </w:numPr>
              <w:suppressAutoHyphens w:val="0"/>
              <w:ind w:left="244" w:hanging="244"/>
              <w:jc w:val="both"/>
              <w:rPr>
                <w:rFonts w:cs="Arial"/>
                <w:b/>
                <w:sz w:val="18"/>
                <w:szCs w:val="18"/>
              </w:rPr>
            </w:pPr>
            <w:r w:rsidRPr="00CE14F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E14F8">
              <w:rPr>
                <w:rFonts w:ascii="Arial" w:hAnsi="Arial" w:cs="Arial"/>
                <w:b/>
                <w:bCs/>
                <w:sz w:val="18"/>
                <w:szCs w:val="18"/>
              </w:rPr>
              <w:t>(Deseable)</w:t>
            </w:r>
          </w:p>
          <w:p w14:paraId="3527F944" w14:textId="77777777" w:rsidR="00941DD3" w:rsidRDefault="00941DD3" w:rsidP="00941DD3">
            <w:pPr>
              <w:suppressAutoHyphens w:val="0"/>
              <w:jc w:val="both"/>
              <w:rPr>
                <w:rFonts w:ascii="Arial" w:hAnsi="Arial" w:cs="Arial"/>
                <w:b/>
                <w:bCs/>
                <w:sz w:val="18"/>
                <w:szCs w:val="18"/>
              </w:rPr>
            </w:pPr>
          </w:p>
          <w:p w14:paraId="5992737A" w14:textId="77777777" w:rsidR="00941DD3" w:rsidRPr="00941DD3" w:rsidRDefault="00941DD3" w:rsidP="00941DD3">
            <w:pPr>
              <w:contextualSpacing/>
              <w:jc w:val="both"/>
              <w:rPr>
                <w:rFonts w:ascii="Arial" w:hAnsi="Arial" w:cs="Arial"/>
                <w:color w:val="000000"/>
                <w:sz w:val="18"/>
                <w:szCs w:val="18"/>
              </w:rPr>
            </w:pPr>
            <w:r w:rsidRPr="00941DD3">
              <w:rPr>
                <w:rFonts w:ascii="Arial" w:hAnsi="Arial" w:cs="Arial"/>
                <w:sz w:val="18"/>
                <w:szCs w:val="18"/>
              </w:rPr>
              <w:t>Se considerará la experiencia laboral en entidades públicas y/o privadas y la efectuada</w:t>
            </w:r>
            <w:r w:rsidRPr="00941DD3">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14:paraId="165DF988" w14:textId="6264FDFD" w:rsidR="00941DD3" w:rsidRPr="00CE14F8" w:rsidRDefault="00941DD3" w:rsidP="00941DD3">
            <w:pPr>
              <w:suppressAutoHyphens w:val="0"/>
              <w:jc w:val="both"/>
              <w:rPr>
                <w:rFonts w:cs="Arial"/>
                <w:b/>
                <w:sz w:val="18"/>
                <w:szCs w:val="18"/>
              </w:rPr>
            </w:pPr>
            <w:r w:rsidRPr="00CE14F8">
              <w:rPr>
                <w:rFonts w:ascii="Arial" w:hAnsi="Arial" w:cs="Arial"/>
                <w:color w:val="000000"/>
                <w:sz w:val="18"/>
                <w:szCs w:val="18"/>
              </w:rPr>
              <w:t>No se considerará como experiencia laboral: Trabajos Ad Honorem, Pasantías ni prácticas.</w:t>
            </w:r>
          </w:p>
        </w:tc>
      </w:tr>
      <w:tr w:rsidR="00A41E90" w:rsidRPr="00CE14F8" w14:paraId="32996DBB" w14:textId="77777777" w:rsidTr="008F42AF">
        <w:tc>
          <w:tcPr>
            <w:tcW w:w="2553" w:type="dxa"/>
            <w:vAlign w:val="center"/>
          </w:tcPr>
          <w:p w14:paraId="19C7F23F" w14:textId="77777777" w:rsidR="00A41E90" w:rsidRPr="00CE14F8" w:rsidRDefault="00A41E90" w:rsidP="006A3C0D">
            <w:pPr>
              <w:pStyle w:val="Sangradetextonormal"/>
              <w:ind w:firstLine="0"/>
              <w:rPr>
                <w:rFonts w:cs="Arial"/>
                <w:b w:val="0"/>
                <w:sz w:val="18"/>
                <w:szCs w:val="18"/>
              </w:rPr>
            </w:pPr>
            <w:r w:rsidRPr="00CE14F8">
              <w:rPr>
                <w:rFonts w:cs="Arial"/>
                <w:sz w:val="18"/>
                <w:szCs w:val="18"/>
              </w:rPr>
              <w:t>Capacitación</w:t>
            </w:r>
          </w:p>
        </w:tc>
        <w:tc>
          <w:tcPr>
            <w:tcW w:w="6377" w:type="dxa"/>
          </w:tcPr>
          <w:p w14:paraId="26A51A21" w14:textId="77777777" w:rsidR="00A41E90" w:rsidRPr="00CE14F8" w:rsidRDefault="00A41E90" w:rsidP="006A3C0D">
            <w:pPr>
              <w:numPr>
                <w:ilvl w:val="0"/>
                <w:numId w:val="10"/>
              </w:numPr>
              <w:suppressAutoHyphens w:val="0"/>
              <w:ind w:left="244" w:hanging="244"/>
              <w:jc w:val="both"/>
              <w:rPr>
                <w:rFonts w:ascii="Arial" w:hAnsi="Arial" w:cs="Arial"/>
                <w:sz w:val="18"/>
                <w:szCs w:val="18"/>
                <w:lang w:val="es-MX"/>
              </w:rPr>
            </w:pPr>
            <w:r w:rsidRPr="00CE14F8">
              <w:rPr>
                <w:rFonts w:ascii="Arial" w:hAnsi="Arial" w:cs="Arial"/>
                <w:sz w:val="18"/>
                <w:szCs w:val="18"/>
              </w:rPr>
              <w:t>Acreditar</w:t>
            </w:r>
            <w:r w:rsidRPr="00CE14F8">
              <w:rPr>
                <w:rFonts w:ascii="Arial" w:hAnsi="Arial" w:cs="Arial"/>
                <w:sz w:val="18"/>
                <w:szCs w:val="18"/>
                <w:lang w:val="es-MX"/>
              </w:rPr>
              <w:t xml:space="preserve">* </w:t>
            </w:r>
            <w:r w:rsidRPr="00CE14F8">
              <w:rPr>
                <w:rFonts w:ascii="Arial" w:hAnsi="Arial" w:cs="Arial"/>
                <w:sz w:val="18"/>
                <w:szCs w:val="18"/>
              </w:rPr>
              <w:t xml:space="preserve">capacitación y/o actividades de actualización afines al puesto convocado, como mínimo de 51 horas o 03 créditos, a partir del año 2017 a la fecha con posterioridad a la obtención del Título Profesional. </w:t>
            </w:r>
            <w:r w:rsidRPr="00CE14F8">
              <w:rPr>
                <w:rFonts w:ascii="Arial" w:hAnsi="Arial" w:cs="Arial"/>
                <w:b/>
                <w:bCs/>
                <w:sz w:val="18"/>
                <w:szCs w:val="18"/>
              </w:rPr>
              <w:t>(Indispensable)</w:t>
            </w:r>
          </w:p>
          <w:p w14:paraId="26E82328" w14:textId="1EC9F4D8" w:rsidR="00A41E90" w:rsidRPr="00CE14F8" w:rsidRDefault="00A41E90" w:rsidP="006A3C0D">
            <w:pPr>
              <w:numPr>
                <w:ilvl w:val="0"/>
                <w:numId w:val="10"/>
              </w:numPr>
              <w:suppressAutoHyphens w:val="0"/>
              <w:ind w:left="244" w:hanging="244"/>
              <w:jc w:val="both"/>
              <w:rPr>
                <w:rFonts w:ascii="Arial" w:hAnsi="Arial" w:cs="Arial"/>
                <w:sz w:val="18"/>
                <w:szCs w:val="18"/>
                <w:lang w:val="es-MX"/>
              </w:rPr>
            </w:pPr>
            <w:r w:rsidRPr="00CE14F8">
              <w:rPr>
                <w:rFonts w:ascii="Arial" w:hAnsi="Arial" w:cs="Arial"/>
                <w:bCs/>
                <w:sz w:val="18"/>
                <w:szCs w:val="18"/>
                <w:shd w:val="clear" w:color="auto" w:fill="FFFFFF" w:themeFill="background1"/>
              </w:rPr>
              <w:t xml:space="preserve">Acreditar* estudios de especialización no menor a </w:t>
            </w:r>
            <w:r w:rsidR="00CE160F" w:rsidRPr="00CE14F8">
              <w:rPr>
                <w:rFonts w:ascii="Arial" w:hAnsi="Arial" w:cs="Arial"/>
                <w:bCs/>
                <w:sz w:val="18"/>
                <w:szCs w:val="18"/>
                <w:shd w:val="clear" w:color="auto" w:fill="FFFFFF" w:themeFill="background1"/>
              </w:rPr>
              <w:t>doce</w:t>
            </w:r>
            <w:r w:rsidRPr="00CE14F8">
              <w:rPr>
                <w:rFonts w:ascii="Arial" w:hAnsi="Arial" w:cs="Arial"/>
                <w:bCs/>
                <w:sz w:val="18"/>
                <w:szCs w:val="18"/>
                <w:shd w:val="clear" w:color="auto" w:fill="FFFFFF" w:themeFill="background1"/>
              </w:rPr>
              <w:t xml:space="preserve"> (</w:t>
            </w:r>
            <w:r w:rsidR="00CE160F" w:rsidRPr="00CE14F8">
              <w:rPr>
                <w:rFonts w:ascii="Arial" w:hAnsi="Arial" w:cs="Arial"/>
                <w:bCs/>
                <w:sz w:val="18"/>
                <w:szCs w:val="18"/>
                <w:shd w:val="clear" w:color="auto" w:fill="FFFFFF" w:themeFill="background1"/>
              </w:rPr>
              <w:t>12</w:t>
            </w:r>
            <w:r w:rsidRPr="00CE14F8">
              <w:rPr>
                <w:rFonts w:ascii="Arial" w:hAnsi="Arial" w:cs="Arial"/>
                <w:bCs/>
                <w:sz w:val="18"/>
                <w:szCs w:val="18"/>
                <w:shd w:val="clear" w:color="auto" w:fill="FFFFFF" w:themeFill="background1"/>
              </w:rPr>
              <w:t xml:space="preserve">) meses. </w:t>
            </w:r>
            <w:r w:rsidRPr="00CE14F8">
              <w:rPr>
                <w:rFonts w:ascii="Arial" w:hAnsi="Arial" w:cs="Arial"/>
                <w:b/>
                <w:bCs/>
                <w:sz w:val="18"/>
                <w:szCs w:val="18"/>
                <w:shd w:val="clear" w:color="auto" w:fill="FFFFFF" w:themeFill="background1"/>
              </w:rPr>
              <w:t>(Indispensable)</w:t>
            </w:r>
          </w:p>
        </w:tc>
      </w:tr>
      <w:tr w:rsidR="00A41E90" w:rsidRPr="00CE14F8" w14:paraId="21A3956A" w14:textId="77777777" w:rsidTr="008F42AF">
        <w:trPr>
          <w:trHeight w:val="70"/>
        </w:trPr>
        <w:tc>
          <w:tcPr>
            <w:tcW w:w="2553" w:type="dxa"/>
            <w:vAlign w:val="center"/>
          </w:tcPr>
          <w:p w14:paraId="43135B40" w14:textId="77777777" w:rsidR="00A41E90" w:rsidRPr="00CE14F8" w:rsidRDefault="00A41E90" w:rsidP="006A3C0D">
            <w:pPr>
              <w:pStyle w:val="Sangradetextonormal"/>
              <w:ind w:firstLine="0"/>
              <w:rPr>
                <w:rFonts w:cs="Arial"/>
                <w:b w:val="0"/>
                <w:sz w:val="18"/>
                <w:szCs w:val="18"/>
              </w:rPr>
            </w:pPr>
            <w:r w:rsidRPr="00CE14F8">
              <w:rPr>
                <w:rFonts w:cs="Arial"/>
                <w:sz w:val="18"/>
                <w:szCs w:val="18"/>
              </w:rPr>
              <w:t>Conocimientos de Ofimática e Idiomas (</w:t>
            </w:r>
            <w:r w:rsidRPr="00CE14F8">
              <w:rPr>
                <w:rFonts w:cs="Arial"/>
                <w:bCs w:val="0"/>
                <w:sz w:val="18"/>
                <w:szCs w:val="18"/>
                <w:u w:val="single"/>
              </w:rPr>
              <w:t>requisito que será validado en el Formato 01: Declaración Jurada de Cumplimiento de Requisitos</w:t>
            </w:r>
            <w:r w:rsidRPr="00CE14F8">
              <w:rPr>
                <w:rFonts w:cs="Arial"/>
                <w:sz w:val="18"/>
                <w:szCs w:val="18"/>
              </w:rPr>
              <w:t>)</w:t>
            </w:r>
          </w:p>
        </w:tc>
        <w:tc>
          <w:tcPr>
            <w:tcW w:w="6377" w:type="dxa"/>
            <w:shd w:val="clear" w:color="auto" w:fill="auto"/>
            <w:vAlign w:val="center"/>
          </w:tcPr>
          <w:p w14:paraId="3174DC16" w14:textId="77777777" w:rsidR="00941DD3" w:rsidRPr="00941DD3" w:rsidRDefault="00941DD3" w:rsidP="00941DD3">
            <w:pPr>
              <w:pStyle w:val="Prrafodelista"/>
              <w:numPr>
                <w:ilvl w:val="0"/>
                <w:numId w:val="10"/>
              </w:numPr>
              <w:ind w:left="311" w:hanging="284"/>
              <w:contextualSpacing/>
              <w:jc w:val="both"/>
              <w:rPr>
                <w:color w:val="000000" w:themeColor="text1"/>
                <w:sz w:val="18"/>
                <w:szCs w:val="18"/>
                <w:lang w:val="es-MX"/>
              </w:rPr>
            </w:pPr>
            <w:r w:rsidRPr="00CE14F8">
              <w:rPr>
                <w:color w:val="000000" w:themeColor="text1"/>
                <w:sz w:val="18"/>
                <w:szCs w:val="18"/>
                <w:lang w:val="es-MX"/>
              </w:rPr>
              <w:t xml:space="preserve">Manejo de Ofimática (nivel usuario): Word, Excel, </w:t>
            </w:r>
            <w:proofErr w:type="spellStart"/>
            <w:r w:rsidRPr="00CE14F8">
              <w:rPr>
                <w:color w:val="000000" w:themeColor="text1"/>
                <w:sz w:val="18"/>
                <w:szCs w:val="18"/>
                <w:lang w:val="es-MX"/>
              </w:rPr>
              <w:t>Power</w:t>
            </w:r>
            <w:proofErr w:type="spellEnd"/>
            <w:r w:rsidRPr="00CE14F8">
              <w:rPr>
                <w:color w:val="000000" w:themeColor="text1"/>
                <w:sz w:val="18"/>
                <w:szCs w:val="18"/>
                <w:lang w:val="es-MX"/>
              </w:rPr>
              <w:t xml:space="preserve"> Point e Internet a nivel básico </w:t>
            </w:r>
            <w:r w:rsidRPr="00CE14F8">
              <w:rPr>
                <w:b/>
                <w:color w:val="000000" w:themeColor="text1"/>
                <w:sz w:val="18"/>
                <w:szCs w:val="18"/>
                <w:lang w:val="es-MX"/>
              </w:rPr>
              <w:t>(Indispensable).</w:t>
            </w:r>
          </w:p>
          <w:p w14:paraId="58A0888E" w14:textId="4D542DFB" w:rsidR="00A41E90" w:rsidRPr="00941DD3" w:rsidRDefault="00941DD3" w:rsidP="00941DD3">
            <w:pPr>
              <w:pStyle w:val="Prrafodelista"/>
              <w:numPr>
                <w:ilvl w:val="0"/>
                <w:numId w:val="10"/>
              </w:numPr>
              <w:ind w:left="311" w:hanging="284"/>
              <w:contextualSpacing/>
              <w:jc w:val="both"/>
              <w:rPr>
                <w:color w:val="000000" w:themeColor="text1"/>
                <w:sz w:val="18"/>
                <w:szCs w:val="18"/>
                <w:lang w:val="es-MX"/>
              </w:rPr>
            </w:pPr>
            <w:r w:rsidRPr="00941DD3">
              <w:rPr>
                <w:color w:val="000000" w:themeColor="text1"/>
                <w:sz w:val="18"/>
                <w:szCs w:val="18"/>
                <w:lang w:val="es-MX"/>
              </w:rPr>
              <w:t xml:space="preserve">Manejo de idioma inglés a nivel básico </w:t>
            </w:r>
            <w:r w:rsidRPr="00941DD3">
              <w:rPr>
                <w:b/>
                <w:color w:val="000000" w:themeColor="text1"/>
                <w:sz w:val="18"/>
                <w:szCs w:val="18"/>
                <w:lang w:val="es-MX"/>
              </w:rPr>
              <w:t>(Indispensable).</w:t>
            </w:r>
          </w:p>
        </w:tc>
      </w:tr>
      <w:tr w:rsidR="00A41E90" w:rsidRPr="00CE14F8" w14:paraId="23C8F6BA" w14:textId="77777777" w:rsidTr="008F42AF">
        <w:trPr>
          <w:trHeight w:val="840"/>
        </w:trPr>
        <w:tc>
          <w:tcPr>
            <w:tcW w:w="2553" w:type="dxa"/>
            <w:vAlign w:val="center"/>
          </w:tcPr>
          <w:p w14:paraId="1BA7D794" w14:textId="77777777" w:rsidR="00A41E90" w:rsidRPr="00CE14F8" w:rsidRDefault="00A41E90" w:rsidP="006A3C0D">
            <w:pPr>
              <w:pStyle w:val="Sangradetextonormal"/>
              <w:ind w:firstLine="0"/>
              <w:rPr>
                <w:rFonts w:cs="Arial"/>
                <w:b w:val="0"/>
                <w:sz w:val="18"/>
                <w:szCs w:val="18"/>
              </w:rPr>
            </w:pPr>
            <w:r w:rsidRPr="00CE14F8">
              <w:rPr>
                <w:rFonts w:cs="Arial"/>
                <w:sz w:val="18"/>
                <w:szCs w:val="18"/>
              </w:rPr>
              <w:t>Habilidades o Competencias</w:t>
            </w:r>
          </w:p>
        </w:tc>
        <w:tc>
          <w:tcPr>
            <w:tcW w:w="6377" w:type="dxa"/>
            <w:shd w:val="clear" w:color="auto" w:fill="auto"/>
          </w:tcPr>
          <w:p w14:paraId="11FCA323" w14:textId="77777777" w:rsidR="00941DD3" w:rsidRDefault="00941DD3" w:rsidP="00941DD3">
            <w:pPr>
              <w:ind w:left="179"/>
              <w:contextualSpacing/>
              <w:jc w:val="both"/>
              <w:rPr>
                <w:rFonts w:ascii="Arial" w:hAnsi="Arial" w:cs="Arial"/>
                <w:sz w:val="18"/>
                <w:szCs w:val="18"/>
              </w:rPr>
            </w:pPr>
            <w:r w:rsidRPr="00CE14F8">
              <w:rPr>
                <w:rFonts w:ascii="Arial" w:hAnsi="Arial" w:cs="Arial"/>
                <w:b/>
                <w:sz w:val="18"/>
                <w:szCs w:val="18"/>
              </w:rPr>
              <w:t xml:space="preserve">GENÉRICAS: </w:t>
            </w:r>
            <w:r w:rsidRPr="00CE14F8">
              <w:rPr>
                <w:rFonts w:ascii="Arial" w:hAnsi="Arial" w:cs="Arial"/>
                <w:sz w:val="18"/>
                <w:szCs w:val="18"/>
              </w:rPr>
              <w:t>Actitud de servicio, ética e integridad, compromiso y responsabilidad, orientación a resultados y trabajo en equipo.</w:t>
            </w:r>
          </w:p>
          <w:p w14:paraId="3245332C" w14:textId="7DD29074" w:rsidR="00A41E90" w:rsidRPr="00941DD3" w:rsidRDefault="00941DD3" w:rsidP="00941DD3">
            <w:pPr>
              <w:ind w:left="179"/>
              <w:contextualSpacing/>
              <w:jc w:val="both"/>
              <w:rPr>
                <w:rFonts w:ascii="Arial" w:hAnsi="Arial" w:cs="Arial"/>
                <w:sz w:val="18"/>
                <w:szCs w:val="18"/>
              </w:rPr>
            </w:pPr>
            <w:r w:rsidRPr="00CE14F8">
              <w:rPr>
                <w:rFonts w:ascii="Arial" w:hAnsi="Arial" w:cs="Arial"/>
                <w:b/>
                <w:sz w:val="18"/>
                <w:szCs w:val="18"/>
              </w:rPr>
              <w:t>ESPECÍFICAS</w:t>
            </w:r>
            <w:r>
              <w:rPr>
                <w:rFonts w:ascii="Arial" w:hAnsi="Arial" w:cs="Arial"/>
                <w:b/>
                <w:sz w:val="18"/>
                <w:szCs w:val="18"/>
              </w:rPr>
              <w:t xml:space="preserve">: </w:t>
            </w:r>
            <w:r w:rsidRPr="00CE14F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41E90" w:rsidRPr="00CE14F8" w14:paraId="290F2A1F" w14:textId="77777777" w:rsidTr="008F42AF">
        <w:trPr>
          <w:trHeight w:val="399"/>
        </w:trPr>
        <w:tc>
          <w:tcPr>
            <w:tcW w:w="2553" w:type="dxa"/>
            <w:vAlign w:val="center"/>
          </w:tcPr>
          <w:p w14:paraId="6FAE0BF1" w14:textId="77777777" w:rsidR="00A41E90" w:rsidRPr="00CE14F8" w:rsidRDefault="00A41E90" w:rsidP="006A3C0D">
            <w:pPr>
              <w:pStyle w:val="Sangradetextonormal"/>
              <w:ind w:firstLine="0"/>
              <w:rPr>
                <w:rFonts w:cs="Arial"/>
                <w:b w:val="0"/>
                <w:sz w:val="18"/>
                <w:szCs w:val="18"/>
              </w:rPr>
            </w:pPr>
            <w:r w:rsidRPr="00CE14F8">
              <w:rPr>
                <w:rFonts w:cs="Arial"/>
                <w:sz w:val="18"/>
                <w:szCs w:val="18"/>
              </w:rPr>
              <w:t>Motivo de Contratación</w:t>
            </w:r>
          </w:p>
        </w:tc>
        <w:tc>
          <w:tcPr>
            <w:tcW w:w="6377" w:type="dxa"/>
            <w:shd w:val="clear" w:color="auto" w:fill="auto"/>
            <w:vAlign w:val="center"/>
          </w:tcPr>
          <w:p w14:paraId="030D1C9B" w14:textId="154DFA1F" w:rsidR="00A41E90" w:rsidRPr="00D650D7" w:rsidRDefault="00D650D7" w:rsidP="00A41E90">
            <w:pPr>
              <w:numPr>
                <w:ilvl w:val="0"/>
                <w:numId w:val="12"/>
              </w:numPr>
              <w:tabs>
                <w:tab w:val="num" w:pos="252"/>
              </w:tabs>
              <w:spacing w:line="252" w:lineRule="auto"/>
              <w:ind w:left="252" w:hanging="240"/>
              <w:jc w:val="both"/>
              <w:rPr>
                <w:rFonts w:ascii="Arial" w:hAnsi="Arial" w:cs="Arial"/>
                <w:sz w:val="18"/>
                <w:szCs w:val="18"/>
              </w:rPr>
            </w:pPr>
            <w:r w:rsidRPr="00D650D7">
              <w:rPr>
                <w:rFonts w:ascii="Arial" w:hAnsi="Arial" w:cs="Arial"/>
                <w:sz w:val="18"/>
                <w:szCs w:val="18"/>
              </w:rPr>
              <w:t xml:space="preserve">Suplencia por encargo </w:t>
            </w:r>
            <w:proofErr w:type="spellStart"/>
            <w:r w:rsidRPr="00D650D7">
              <w:rPr>
                <w:rFonts w:ascii="Arial" w:hAnsi="Arial" w:cs="Arial"/>
                <w:sz w:val="18"/>
                <w:szCs w:val="18"/>
              </w:rPr>
              <w:t>jefatural</w:t>
            </w:r>
            <w:proofErr w:type="spellEnd"/>
            <w:r w:rsidRPr="00D650D7">
              <w:rPr>
                <w:rFonts w:ascii="Arial" w:hAnsi="Arial" w:cs="Arial"/>
                <w:sz w:val="18"/>
                <w:szCs w:val="18"/>
              </w:rPr>
              <w:t xml:space="preserve"> - Resolución N° 1910-GRAAR-ESSALUD-2022</w:t>
            </w:r>
            <w:r>
              <w:rPr>
                <w:rFonts w:ascii="Arial" w:hAnsi="Arial" w:cs="Arial"/>
                <w:sz w:val="18"/>
                <w:szCs w:val="18"/>
              </w:rPr>
              <w:t>.</w:t>
            </w:r>
          </w:p>
        </w:tc>
      </w:tr>
    </w:tbl>
    <w:p w14:paraId="66741B40" w14:textId="77777777" w:rsidR="008E16A7" w:rsidRDefault="008E16A7" w:rsidP="009957AE">
      <w:pPr>
        <w:ind w:left="360"/>
        <w:jc w:val="both"/>
        <w:rPr>
          <w:rFonts w:ascii="Arial" w:hAnsi="Arial" w:cs="Arial"/>
          <w:b/>
        </w:rPr>
      </w:pPr>
    </w:p>
    <w:p w14:paraId="72C4EC55" w14:textId="637A74F5" w:rsidR="00574648" w:rsidRPr="00A800A2" w:rsidRDefault="00574648" w:rsidP="00574648">
      <w:pPr>
        <w:ind w:left="360"/>
        <w:jc w:val="both"/>
        <w:rPr>
          <w:rFonts w:ascii="Arial" w:hAnsi="Arial" w:cs="Arial"/>
          <w:b/>
        </w:rPr>
      </w:pPr>
      <w:r>
        <w:rPr>
          <w:rFonts w:ascii="Arial" w:hAnsi="Arial" w:cs="Arial"/>
          <w:b/>
        </w:rPr>
        <w:t xml:space="preserve">   </w:t>
      </w:r>
      <w:r w:rsidRPr="00A800A2">
        <w:rPr>
          <w:rFonts w:ascii="Arial" w:hAnsi="Arial" w:cs="Arial"/>
          <w:b/>
        </w:rPr>
        <w:t xml:space="preserve">PROFESIONAL EN </w:t>
      </w:r>
      <w:r w:rsidR="00095C16">
        <w:rPr>
          <w:rFonts w:ascii="Arial" w:hAnsi="Arial" w:cs="Arial"/>
          <w:b/>
        </w:rPr>
        <w:t xml:space="preserve">ECONOMÍA </w:t>
      </w:r>
      <w:r w:rsidRPr="00A800A2">
        <w:rPr>
          <w:rFonts w:ascii="Arial" w:hAnsi="Arial" w:cs="Arial"/>
          <w:b/>
        </w:rPr>
        <w:t>(</w:t>
      </w:r>
      <w:r w:rsidR="008A1614" w:rsidRPr="006E4022">
        <w:rPr>
          <w:rFonts w:ascii="Arial" w:hAnsi="Arial" w:cs="Arial"/>
          <w:b/>
        </w:rPr>
        <w:t>COD.</w:t>
      </w:r>
      <w:r w:rsidR="008A1614">
        <w:rPr>
          <w:rFonts w:ascii="Arial" w:hAnsi="Arial" w:cs="Arial"/>
          <w:b/>
        </w:rPr>
        <w:t xml:space="preserve"> </w:t>
      </w:r>
      <w:r w:rsidRPr="00A800A2">
        <w:rPr>
          <w:rFonts w:ascii="Arial" w:hAnsi="Arial" w:cs="Arial"/>
          <w:b/>
        </w:rPr>
        <w:t>P2PRO-0</w:t>
      </w:r>
      <w:r w:rsidR="006465E6">
        <w:rPr>
          <w:rFonts w:ascii="Arial" w:hAnsi="Arial" w:cs="Arial"/>
          <w:b/>
        </w:rPr>
        <w:t>1</w:t>
      </w:r>
      <w:r w:rsidR="00840365">
        <w:rPr>
          <w:rFonts w:ascii="Arial" w:hAnsi="Arial" w:cs="Arial"/>
          <w:b/>
        </w:rPr>
        <w:t>0</w:t>
      </w:r>
      <w:r w:rsidRPr="00A800A2">
        <w:rPr>
          <w:rFonts w:ascii="Arial" w:hAnsi="Arial" w:cs="Arial"/>
          <w:b/>
        </w:rPr>
        <w:t>)</w:t>
      </w:r>
    </w:p>
    <w:tbl>
      <w:tblPr>
        <w:tblW w:w="893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86"/>
      </w:tblGrid>
      <w:tr w:rsidR="00574648" w:rsidRPr="00CE14F8" w14:paraId="72FC808E" w14:textId="77777777" w:rsidTr="008F42AF">
        <w:trPr>
          <w:trHeight w:val="441"/>
        </w:trPr>
        <w:tc>
          <w:tcPr>
            <w:tcW w:w="255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61AA5ED" w14:textId="77777777" w:rsidR="00574648" w:rsidRPr="00CE14F8" w:rsidRDefault="00574648" w:rsidP="006A3C0D">
            <w:pPr>
              <w:pStyle w:val="Sangradetextonormal"/>
              <w:ind w:firstLine="0"/>
              <w:rPr>
                <w:rFonts w:cs="Arial"/>
                <w:b w:val="0"/>
                <w:sz w:val="18"/>
                <w:szCs w:val="18"/>
              </w:rPr>
            </w:pPr>
            <w:r w:rsidRPr="00CE14F8">
              <w:rPr>
                <w:rFonts w:cs="Arial"/>
                <w:sz w:val="18"/>
                <w:szCs w:val="18"/>
              </w:rPr>
              <w:t>REQUISITOS</w:t>
            </w:r>
          </w:p>
          <w:p w14:paraId="575C62A4" w14:textId="77777777" w:rsidR="00574648" w:rsidRPr="00CE14F8" w:rsidRDefault="00574648" w:rsidP="006A3C0D">
            <w:pPr>
              <w:pStyle w:val="Sangradetextonormal"/>
              <w:ind w:firstLine="0"/>
              <w:rPr>
                <w:rFonts w:cs="Arial"/>
                <w:b w:val="0"/>
                <w:sz w:val="18"/>
                <w:szCs w:val="18"/>
              </w:rPr>
            </w:pPr>
            <w:r w:rsidRPr="00CE14F8">
              <w:rPr>
                <w:rFonts w:cs="Arial"/>
                <w:sz w:val="18"/>
                <w:szCs w:val="18"/>
              </w:rPr>
              <w:t>ESPECÍFICOS</w:t>
            </w:r>
          </w:p>
        </w:tc>
        <w:tc>
          <w:tcPr>
            <w:tcW w:w="638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E411CDA" w14:textId="77777777" w:rsidR="00574648" w:rsidRPr="00CE14F8" w:rsidRDefault="00574648" w:rsidP="006A3C0D">
            <w:pPr>
              <w:pStyle w:val="Sangradetextonormal"/>
              <w:ind w:firstLine="0"/>
              <w:rPr>
                <w:rFonts w:cs="Arial"/>
                <w:b w:val="0"/>
                <w:sz w:val="18"/>
                <w:szCs w:val="18"/>
              </w:rPr>
            </w:pPr>
            <w:r w:rsidRPr="00CE14F8">
              <w:rPr>
                <w:rFonts w:cs="Arial"/>
                <w:sz w:val="18"/>
                <w:szCs w:val="18"/>
              </w:rPr>
              <w:t>DETALLE</w:t>
            </w:r>
          </w:p>
        </w:tc>
      </w:tr>
      <w:tr w:rsidR="00574648" w:rsidRPr="00CE14F8" w14:paraId="57419032" w14:textId="77777777" w:rsidTr="008F42AF">
        <w:trPr>
          <w:trHeight w:val="335"/>
        </w:trPr>
        <w:tc>
          <w:tcPr>
            <w:tcW w:w="2551" w:type="dxa"/>
            <w:tcBorders>
              <w:top w:val="single" w:sz="4" w:space="0" w:color="auto"/>
              <w:left w:val="single" w:sz="4" w:space="0" w:color="auto"/>
              <w:bottom w:val="single" w:sz="4" w:space="0" w:color="auto"/>
              <w:right w:val="single" w:sz="4" w:space="0" w:color="auto"/>
            </w:tcBorders>
            <w:vAlign w:val="center"/>
            <w:hideMark/>
          </w:tcPr>
          <w:p w14:paraId="5BDCAB9D" w14:textId="77777777" w:rsidR="00574648" w:rsidRPr="00CE14F8" w:rsidRDefault="00574648" w:rsidP="006A3C0D">
            <w:pPr>
              <w:pStyle w:val="Sangradetextonormal"/>
              <w:ind w:firstLine="0"/>
              <w:rPr>
                <w:rFonts w:cs="Arial"/>
                <w:b w:val="0"/>
                <w:sz w:val="18"/>
                <w:szCs w:val="18"/>
              </w:rPr>
            </w:pPr>
            <w:r w:rsidRPr="00CE14F8">
              <w:rPr>
                <w:rFonts w:cs="Arial"/>
                <w:sz w:val="18"/>
                <w:szCs w:val="18"/>
              </w:rPr>
              <w:t>Formación Académica</w:t>
            </w:r>
          </w:p>
        </w:tc>
        <w:tc>
          <w:tcPr>
            <w:tcW w:w="6386" w:type="dxa"/>
            <w:tcBorders>
              <w:top w:val="single" w:sz="4" w:space="0" w:color="auto"/>
              <w:left w:val="single" w:sz="4" w:space="0" w:color="auto"/>
              <w:bottom w:val="single" w:sz="4" w:space="0" w:color="auto"/>
              <w:right w:val="single" w:sz="4" w:space="0" w:color="auto"/>
            </w:tcBorders>
            <w:vAlign w:val="center"/>
            <w:hideMark/>
          </w:tcPr>
          <w:p w14:paraId="3BB092C2" w14:textId="1280D719" w:rsidR="00574648" w:rsidRPr="00CE14F8" w:rsidRDefault="00574648" w:rsidP="006A3C0D">
            <w:pPr>
              <w:widowControl w:val="0"/>
              <w:numPr>
                <w:ilvl w:val="0"/>
                <w:numId w:val="10"/>
              </w:numPr>
              <w:ind w:left="313"/>
              <w:jc w:val="both"/>
              <w:rPr>
                <w:rFonts w:ascii="Arial" w:hAnsi="Arial" w:cs="Arial"/>
                <w:sz w:val="18"/>
                <w:szCs w:val="18"/>
                <w:lang w:val="es-MX"/>
              </w:rPr>
            </w:pPr>
            <w:r w:rsidRPr="00CE14F8">
              <w:rPr>
                <w:rFonts w:ascii="Arial" w:hAnsi="Arial" w:cs="Arial"/>
                <w:sz w:val="18"/>
                <w:szCs w:val="18"/>
                <w:lang w:val="es-MX"/>
              </w:rPr>
              <w:t xml:space="preserve">Acreditar* copia simple del Título Profesional en </w:t>
            </w:r>
            <w:r w:rsidR="00DE66D5" w:rsidRPr="00CE14F8">
              <w:rPr>
                <w:rFonts w:ascii="Arial" w:hAnsi="Arial" w:cs="Arial"/>
                <w:sz w:val="18"/>
                <w:szCs w:val="18"/>
                <w:lang w:val="es-MX"/>
              </w:rPr>
              <w:t>Economía</w:t>
            </w:r>
            <w:r w:rsidRPr="00CE14F8">
              <w:rPr>
                <w:rFonts w:ascii="Arial" w:hAnsi="Arial" w:cs="Arial"/>
                <w:sz w:val="18"/>
                <w:szCs w:val="18"/>
                <w:lang w:val="es-MX"/>
              </w:rPr>
              <w:t xml:space="preserve">. </w:t>
            </w:r>
            <w:r w:rsidRPr="00CE14F8">
              <w:rPr>
                <w:rFonts w:ascii="Arial" w:hAnsi="Arial" w:cs="Arial"/>
                <w:b/>
                <w:sz w:val="18"/>
                <w:szCs w:val="18"/>
                <w:lang w:val="es-MX"/>
              </w:rPr>
              <w:t>(Indispensable)</w:t>
            </w:r>
          </w:p>
          <w:p w14:paraId="7FFAE574" w14:textId="77777777" w:rsidR="00574648" w:rsidRPr="00CE14F8" w:rsidRDefault="00574648" w:rsidP="006A3C0D">
            <w:pPr>
              <w:widowControl w:val="0"/>
              <w:numPr>
                <w:ilvl w:val="0"/>
                <w:numId w:val="10"/>
              </w:numPr>
              <w:ind w:left="313"/>
              <w:jc w:val="both"/>
              <w:rPr>
                <w:rFonts w:ascii="Arial" w:hAnsi="Arial" w:cs="Arial"/>
                <w:sz w:val="18"/>
                <w:szCs w:val="18"/>
                <w:lang w:val="es-MX"/>
              </w:rPr>
            </w:pPr>
            <w:r w:rsidRPr="00CE14F8">
              <w:rPr>
                <w:rFonts w:ascii="Arial" w:hAnsi="Arial" w:cs="Arial"/>
                <w:sz w:val="18"/>
                <w:szCs w:val="18"/>
                <w:lang w:val="es-MX"/>
              </w:rPr>
              <w:t xml:space="preserve">Acreditar* copia simple del Diploma de Colegiatura y Habilitación Profesional vigente a la fecha de inscripción. </w:t>
            </w:r>
            <w:r w:rsidRPr="00CE14F8">
              <w:rPr>
                <w:rFonts w:ascii="Arial" w:hAnsi="Arial" w:cs="Arial"/>
                <w:b/>
                <w:sz w:val="18"/>
                <w:szCs w:val="18"/>
                <w:lang w:val="es-MX"/>
              </w:rPr>
              <w:t>(Indispensable)</w:t>
            </w:r>
          </w:p>
        </w:tc>
      </w:tr>
      <w:tr w:rsidR="00574648" w:rsidRPr="00CE14F8" w14:paraId="537A0059" w14:textId="77777777" w:rsidTr="008F42AF">
        <w:trPr>
          <w:trHeight w:val="746"/>
        </w:trPr>
        <w:tc>
          <w:tcPr>
            <w:tcW w:w="2551" w:type="dxa"/>
            <w:tcBorders>
              <w:top w:val="single" w:sz="4" w:space="0" w:color="auto"/>
              <w:left w:val="single" w:sz="4" w:space="0" w:color="auto"/>
              <w:bottom w:val="single" w:sz="4" w:space="0" w:color="auto"/>
              <w:right w:val="single" w:sz="4" w:space="0" w:color="auto"/>
            </w:tcBorders>
            <w:vAlign w:val="center"/>
            <w:hideMark/>
          </w:tcPr>
          <w:p w14:paraId="0945AE27" w14:textId="77777777" w:rsidR="00574648" w:rsidRPr="00CE14F8" w:rsidRDefault="00574648" w:rsidP="006A3C0D">
            <w:pPr>
              <w:pStyle w:val="Sangradetextonormal"/>
              <w:ind w:firstLine="0"/>
              <w:rPr>
                <w:rFonts w:cs="Arial"/>
                <w:b w:val="0"/>
                <w:sz w:val="18"/>
                <w:szCs w:val="18"/>
              </w:rPr>
            </w:pPr>
            <w:r w:rsidRPr="00CE14F8">
              <w:rPr>
                <w:rFonts w:cs="Arial"/>
                <w:sz w:val="18"/>
                <w:szCs w:val="18"/>
              </w:rPr>
              <w:t>Experiencia Laboral</w:t>
            </w:r>
          </w:p>
        </w:tc>
        <w:tc>
          <w:tcPr>
            <w:tcW w:w="6386" w:type="dxa"/>
            <w:tcBorders>
              <w:top w:val="single" w:sz="4" w:space="0" w:color="auto"/>
              <w:left w:val="single" w:sz="4" w:space="0" w:color="auto"/>
              <w:bottom w:val="single" w:sz="4" w:space="0" w:color="auto"/>
              <w:right w:val="single" w:sz="4" w:space="0" w:color="auto"/>
            </w:tcBorders>
            <w:hideMark/>
          </w:tcPr>
          <w:p w14:paraId="5136B56E" w14:textId="77777777" w:rsidR="00574648" w:rsidRPr="00CE14F8" w:rsidRDefault="00574648" w:rsidP="006A3C0D">
            <w:pPr>
              <w:ind w:left="244"/>
              <w:jc w:val="both"/>
              <w:rPr>
                <w:rFonts w:ascii="Arial" w:hAnsi="Arial" w:cs="Arial"/>
                <w:sz w:val="18"/>
                <w:szCs w:val="18"/>
              </w:rPr>
            </w:pPr>
            <w:r w:rsidRPr="00CE14F8">
              <w:rPr>
                <w:rFonts w:ascii="Arial" w:hAnsi="Arial" w:cs="Arial"/>
                <w:b/>
                <w:sz w:val="18"/>
                <w:szCs w:val="18"/>
              </w:rPr>
              <w:t>EXPERIENCIA GENERAL</w:t>
            </w:r>
            <w:r w:rsidRPr="00CE14F8">
              <w:rPr>
                <w:rFonts w:ascii="Arial" w:hAnsi="Arial" w:cs="Arial"/>
                <w:sz w:val="18"/>
                <w:szCs w:val="18"/>
              </w:rPr>
              <w:t>:</w:t>
            </w:r>
          </w:p>
          <w:p w14:paraId="3ADB1DB2" w14:textId="312277BB" w:rsidR="00574648" w:rsidRPr="00CE14F8" w:rsidRDefault="00574648" w:rsidP="006A3C0D">
            <w:pPr>
              <w:numPr>
                <w:ilvl w:val="0"/>
                <w:numId w:val="10"/>
              </w:numPr>
              <w:suppressAutoHyphens w:val="0"/>
              <w:ind w:left="244" w:hanging="244"/>
              <w:jc w:val="both"/>
              <w:rPr>
                <w:rFonts w:ascii="Arial" w:hAnsi="Arial" w:cs="Arial"/>
                <w:sz w:val="18"/>
                <w:szCs w:val="18"/>
              </w:rPr>
            </w:pPr>
            <w:r w:rsidRPr="00CE14F8">
              <w:rPr>
                <w:rFonts w:ascii="Arial" w:hAnsi="Arial" w:cs="Arial"/>
                <w:sz w:val="18"/>
                <w:szCs w:val="18"/>
              </w:rPr>
              <w:t>Acreditar</w:t>
            </w:r>
            <w:r w:rsidRPr="00CE14F8">
              <w:rPr>
                <w:rFonts w:ascii="Arial" w:hAnsi="Arial" w:cs="Arial"/>
                <w:sz w:val="18"/>
                <w:szCs w:val="18"/>
                <w:lang w:val="es-MX"/>
              </w:rPr>
              <w:t>*</w:t>
            </w:r>
            <w:r w:rsidRPr="00CE14F8">
              <w:rPr>
                <w:rFonts w:ascii="Arial" w:hAnsi="Arial" w:cs="Arial"/>
                <w:sz w:val="18"/>
                <w:szCs w:val="18"/>
              </w:rPr>
              <w:t xml:space="preserve"> experiencia laboral mínima de tres (03) años </w:t>
            </w:r>
            <w:r w:rsidR="0039312B" w:rsidRPr="00CE14F8">
              <w:rPr>
                <w:rFonts w:ascii="Arial" w:hAnsi="Arial" w:cs="Arial"/>
                <w:sz w:val="18"/>
                <w:szCs w:val="18"/>
              </w:rPr>
              <w:t>en el desempeño de funciones afines a la profesión y/o puesto.</w:t>
            </w:r>
            <w:r w:rsidRPr="00CE14F8">
              <w:rPr>
                <w:rFonts w:ascii="Arial" w:hAnsi="Arial" w:cs="Arial"/>
                <w:sz w:val="18"/>
                <w:szCs w:val="18"/>
              </w:rPr>
              <w:t xml:space="preserve"> </w:t>
            </w:r>
            <w:r w:rsidRPr="00CE14F8">
              <w:rPr>
                <w:rFonts w:ascii="Arial" w:hAnsi="Arial" w:cs="Arial"/>
                <w:b/>
                <w:sz w:val="18"/>
                <w:szCs w:val="18"/>
              </w:rPr>
              <w:t>(Indispensable)</w:t>
            </w:r>
          </w:p>
          <w:p w14:paraId="70EFDAC5" w14:textId="77777777" w:rsidR="00574648" w:rsidRPr="00CE14F8" w:rsidRDefault="00574648" w:rsidP="006A3C0D">
            <w:pPr>
              <w:ind w:left="244"/>
              <w:jc w:val="both"/>
              <w:rPr>
                <w:rFonts w:ascii="Arial" w:hAnsi="Arial" w:cs="Arial"/>
                <w:sz w:val="18"/>
                <w:szCs w:val="18"/>
              </w:rPr>
            </w:pPr>
            <w:r w:rsidRPr="00CE14F8">
              <w:rPr>
                <w:rFonts w:ascii="Arial" w:hAnsi="Arial" w:cs="Arial"/>
                <w:b/>
                <w:sz w:val="18"/>
                <w:szCs w:val="18"/>
              </w:rPr>
              <w:t>EXPERIENCIA ESPECÍFICA</w:t>
            </w:r>
            <w:r w:rsidRPr="00CE14F8">
              <w:rPr>
                <w:rFonts w:ascii="Arial" w:hAnsi="Arial" w:cs="Arial"/>
                <w:sz w:val="18"/>
                <w:szCs w:val="18"/>
              </w:rPr>
              <w:t>:</w:t>
            </w:r>
          </w:p>
          <w:p w14:paraId="0E3E966E" w14:textId="77777777" w:rsidR="00095C16" w:rsidRDefault="00574648" w:rsidP="00095C16">
            <w:pPr>
              <w:numPr>
                <w:ilvl w:val="0"/>
                <w:numId w:val="10"/>
              </w:numPr>
              <w:suppressAutoHyphens w:val="0"/>
              <w:ind w:left="244" w:hanging="244"/>
              <w:jc w:val="both"/>
              <w:rPr>
                <w:rFonts w:ascii="Arial" w:hAnsi="Arial" w:cs="Arial"/>
                <w:b/>
                <w:sz w:val="18"/>
                <w:szCs w:val="18"/>
              </w:rPr>
            </w:pPr>
            <w:r w:rsidRPr="00CE14F8">
              <w:rPr>
                <w:rFonts w:ascii="Arial" w:hAnsi="Arial" w:cs="Arial"/>
                <w:sz w:val="18"/>
                <w:szCs w:val="18"/>
              </w:rPr>
              <w:t>Acreditar</w:t>
            </w:r>
            <w:r w:rsidRPr="00CE14F8">
              <w:rPr>
                <w:rFonts w:ascii="Arial" w:hAnsi="Arial" w:cs="Arial"/>
                <w:sz w:val="18"/>
                <w:szCs w:val="18"/>
                <w:lang w:val="es-MX"/>
              </w:rPr>
              <w:t>*</w:t>
            </w:r>
            <w:r w:rsidRPr="00CE14F8">
              <w:rPr>
                <w:rFonts w:ascii="Arial" w:hAnsi="Arial" w:cs="Arial"/>
                <w:sz w:val="18"/>
                <w:szCs w:val="18"/>
              </w:rPr>
              <w:t xml:space="preserve"> experiencia laboral mínima de dos (02) años en el desempeño de funciones afines a la profesión y/o puesto con posterioridad </w:t>
            </w:r>
            <w:r w:rsidRPr="00CE14F8">
              <w:rPr>
                <w:rFonts w:ascii="Arial" w:hAnsi="Arial" w:cs="Arial"/>
                <w:sz w:val="18"/>
                <w:szCs w:val="18"/>
                <w:lang w:eastAsia="en-US"/>
              </w:rPr>
              <w:t>a la obtención del título profesional</w:t>
            </w:r>
            <w:r w:rsidR="00095C16">
              <w:rPr>
                <w:rFonts w:ascii="Arial" w:hAnsi="Arial" w:cs="Arial"/>
                <w:sz w:val="18"/>
                <w:szCs w:val="18"/>
                <w:lang w:eastAsia="en-US"/>
              </w:rPr>
              <w:t>.</w:t>
            </w:r>
          </w:p>
          <w:p w14:paraId="3DDAF9F8" w14:textId="77777777" w:rsidR="00095C16" w:rsidRPr="00D93768" w:rsidRDefault="00095C16" w:rsidP="00095C16">
            <w:pPr>
              <w:suppressAutoHyphens w:val="0"/>
              <w:ind w:left="244"/>
              <w:jc w:val="both"/>
              <w:rPr>
                <w:rFonts w:ascii="Arial" w:hAnsi="Arial" w:cs="Arial"/>
                <w:b/>
                <w:sz w:val="18"/>
                <w:szCs w:val="18"/>
              </w:rPr>
            </w:pPr>
            <w:r w:rsidRPr="00D93768">
              <w:rPr>
                <w:rFonts w:ascii="Arial" w:hAnsi="Arial" w:cs="Arial"/>
                <w:b/>
                <w:sz w:val="18"/>
                <w:szCs w:val="18"/>
              </w:rPr>
              <w:t>EXPERIENCIA EN EL SECTOR PÚBLICO:</w:t>
            </w:r>
          </w:p>
          <w:p w14:paraId="4C2D2725" w14:textId="08991438" w:rsidR="00095C16" w:rsidRPr="00D93768" w:rsidRDefault="00095C16" w:rsidP="00095C16">
            <w:pPr>
              <w:numPr>
                <w:ilvl w:val="0"/>
                <w:numId w:val="10"/>
              </w:numPr>
              <w:suppressAutoHyphens w:val="0"/>
              <w:ind w:left="244" w:hanging="244"/>
              <w:jc w:val="both"/>
              <w:rPr>
                <w:rFonts w:ascii="Arial" w:hAnsi="Arial" w:cs="Arial"/>
                <w:b/>
                <w:sz w:val="18"/>
                <w:szCs w:val="18"/>
              </w:rPr>
            </w:pPr>
            <w:r w:rsidRPr="00D93768">
              <w:rPr>
                <w:rFonts w:ascii="Arial" w:hAnsi="Arial" w:cs="Arial"/>
                <w:sz w:val="18"/>
                <w:szCs w:val="18"/>
              </w:rPr>
              <w:t xml:space="preserve">Acreditar* un (01) año de experiencia mínima requerida en el sector público. </w:t>
            </w:r>
            <w:r w:rsidRPr="00D93768">
              <w:rPr>
                <w:rFonts w:ascii="Arial" w:hAnsi="Arial" w:cs="Arial"/>
                <w:b/>
                <w:sz w:val="18"/>
                <w:szCs w:val="18"/>
              </w:rPr>
              <w:t xml:space="preserve">(Indispensable) </w:t>
            </w:r>
          </w:p>
          <w:p w14:paraId="03F7A080" w14:textId="77777777" w:rsidR="00574648" w:rsidRPr="00095C16" w:rsidRDefault="00574648" w:rsidP="006A3C0D">
            <w:pPr>
              <w:numPr>
                <w:ilvl w:val="0"/>
                <w:numId w:val="10"/>
              </w:numPr>
              <w:suppressAutoHyphens w:val="0"/>
              <w:ind w:left="244" w:hanging="244"/>
              <w:jc w:val="both"/>
              <w:rPr>
                <w:rFonts w:ascii="Arial" w:hAnsi="Arial" w:cs="Arial"/>
                <w:b/>
                <w:sz w:val="18"/>
                <w:szCs w:val="18"/>
              </w:rPr>
            </w:pPr>
            <w:r w:rsidRPr="00CE14F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E14F8">
              <w:rPr>
                <w:rFonts w:ascii="Arial" w:hAnsi="Arial" w:cs="Arial"/>
                <w:b/>
                <w:bCs/>
                <w:sz w:val="18"/>
                <w:szCs w:val="18"/>
              </w:rPr>
              <w:t>(Deseable)</w:t>
            </w:r>
          </w:p>
          <w:p w14:paraId="7D57A4CB" w14:textId="77777777" w:rsidR="00095C16" w:rsidRDefault="00095C16" w:rsidP="00095C16">
            <w:pPr>
              <w:suppressAutoHyphens w:val="0"/>
              <w:jc w:val="both"/>
              <w:rPr>
                <w:rFonts w:ascii="Arial" w:hAnsi="Arial" w:cs="Arial"/>
                <w:b/>
                <w:sz w:val="18"/>
                <w:szCs w:val="18"/>
              </w:rPr>
            </w:pPr>
          </w:p>
          <w:p w14:paraId="5448AC36" w14:textId="77777777" w:rsidR="00095C16" w:rsidRPr="00941DD3" w:rsidRDefault="00095C16" w:rsidP="00095C16">
            <w:pPr>
              <w:contextualSpacing/>
              <w:jc w:val="both"/>
              <w:rPr>
                <w:rFonts w:ascii="Arial" w:hAnsi="Arial" w:cs="Arial"/>
                <w:color w:val="000000"/>
                <w:sz w:val="18"/>
                <w:szCs w:val="18"/>
              </w:rPr>
            </w:pPr>
            <w:r w:rsidRPr="00941DD3">
              <w:rPr>
                <w:rFonts w:ascii="Arial" w:hAnsi="Arial" w:cs="Arial"/>
                <w:sz w:val="18"/>
                <w:szCs w:val="18"/>
              </w:rPr>
              <w:t>Se considerará la experiencia laboral en entidades públicas y/o privadas y la efectuada</w:t>
            </w:r>
            <w:r w:rsidRPr="00941DD3">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14:paraId="2D4BE417" w14:textId="03036E0F" w:rsidR="00095C16" w:rsidRPr="00CE14F8" w:rsidRDefault="00095C16" w:rsidP="00095C16">
            <w:pPr>
              <w:suppressAutoHyphens w:val="0"/>
              <w:jc w:val="both"/>
              <w:rPr>
                <w:rFonts w:ascii="Arial" w:hAnsi="Arial" w:cs="Arial"/>
                <w:b/>
                <w:sz w:val="18"/>
                <w:szCs w:val="18"/>
              </w:rPr>
            </w:pPr>
            <w:r w:rsidRPr="00CE14F8">
              <w:rPr>
                <w:rFonts w:ascii="Arial" w:hAnsi="Arial" w:cs="Arial"/>
                <w:color w:val="000000"/>
                <w:sz w:val="18"/>
                <w:szCs w:val="18"/>
              </w:rPr>
              <w:t>No se considerará como experiencia laboral: Trabajos Ad Honorem, Pasantías ni prácticas.</w:t>
            </w:r>
          </w:p>
        </w:tc>
      </w:tr>
      <w:tr w:rsidR="00574648" w:rsidRPr="00CE14F8" w14:paraId="37B63560" w14:textId="77777777" w:rsidTr="008F42AF">
        <w:trPr>
          <w:trHeight w:val="760"/>
        </w:trPr>
        <w:tc>
          <w:tcPr>
            <w:tcW w:w="2551" w:type="dxa"/>
            <w:tcBorders>
              <w:top w:val="single" w:sz="4" w:space="0" w:color="auto"/>
              <w:left w:val="single" w:sz="4" w:space="0" w:color="auto"/>
              <w:bottom w:val="single" w:sz="4" w:space="0" w:color="auto"/>
              <w:right w:val="single" w:sz="4" w:space="0" w:color="auto"/>
            </w:tcBorders>
            <w:vAlign w:val="center"/>
            <w:hideMark/>
          </w:tcPr>
          <w:p w14:paraId="0A6C46CE" w14:textId="77777777" w:rsidR="00574648" w:rsidRPr="00CE14F8" w:rsidRDefault="00574648" w:rsidP="006A3C0D">
            <w:pPr>
              <w:pStyle w:val="Sangradetextonormal"/>
              <w:ind w:firstLine="0"/>
              <w:rPr>
                <w:rFonts w:cs="Arial"/>
                <w:b w:val="0"/>
                <w:sz w:val="18"/>
                <w:szCs w:val="18"/>
              </w:rPr>
            </w:pPr>
            <w:r w:rsidRPr="00CE14F8">
              <w:rPr>
                <w:rFonts w:cs="Arial"/>
                <w:sz w:val="18"/>
                <w:szCs w:val="18"/>
              </w:rPr>
              <w:t>Capacitación</w:t>
            </w:r>
          </w:p>
        </w:tc>
        <w:tc>
          <w:tcPr>
            <w:tcW w:w="6386" w:type="dxa"/>
            <w:tcBorders>
              <w:top w:val="single" w:sz="4" w:space="0" w:color="auto"/>
              <w:left w:val="single" w:sz="4" w:space="0" w:color="auto"/>
              <w:bottom w:val="single" w:sz="4" w:space="0" w:color="auto"/>
              <w:right w:val="single" w:sz="4" w:space="0" w:color="auto"/>
            </w:tcBorders>
            <w:hideMark/>
          </w:tcPr>
          <w:tbl>
            <w:tblPr>
              <w:tblW w:w="5981" w:type="dxa"/>
              <w:tblInd w:w="2" w:type="dxa"/>
              <w:tblLook w:val="04A0" w:firstRow="1" w:lastRow="0" w:firstColumn="1" w:lastColumn="0" w:noHBand="0" w:noVBand="1"/>
            </w:tblPr>
            <w:tblGrid>
              <w:gridCol w:w="5981"/>
            </w:tblGrid>
            <w:tr w:rsidR="00DD273F" w:rsidRPr="00CE14F8" w14:paraId="383729C5" w14:textId="77777777" w:rsidTr="00DD273F">
              <w:trPr>
                <w:trHeight w:val="679"/>
              </w:trPr>
              <w:tc>
                <w:tcPr>
                  <w:tcW w:w="0" w:type="auto"/>
                  <w:tcBorders>
                    <w:top w:val="nil"/>
                    <w:left w:val="nil"/>
                    <w:bottom w:val="nil"/>
                    <w:right w:val="nil"/>
                  </w:tcBorders>
                  <w:hideMark/>
                </w:tcPr>
                <w:p w14:paraId="483BC667" w14:textId="076E8147" w:rsidR="00574648" w:rsidRPr="00CE14F8" w:rsidRDefault="00574648" w:rsidP="00996DCF">
                  <w:pPr>
                    <w:numPr>
                      <w:ilvl w:val="0"/>
                      <w:numId w:val="12"/>
                    </w:numPr>
                    <w:suppressAutoHyphens w:val="0"/>
                    <w:ind w:left="207" w:hanging="283"/>
                    <w:jc w:val="both"/>
                    <w:rPr>
                      <w:rFonts w:ascii="Arial" w:hAnsi="Arial" w:cs="Arial"/>
                      <w:b/>
                      <w:sz w:val="18"/>
                      <w:szCs w:val="18"/>
                    </w:rPr>
                  </w:pPr>
                  <w:r w:rsidRPr="00CE14F8">
                    <w:rPr>
                      <w:rFonts w:ascii="Arial" w:hAnsi="Arial" w:cs="Arial"/>
                      <w:sz w:val="18"/>
                      <w:szCs w:val="18"/>
                    </w:rPr>
                    <w:t>Acreditar</w:t>
                  </w:r>
                  <w:r w:rsidRPr="00CE14F8">
                    <w:rPr>
                      <w:rFonts w:ascii="Arial" w:hAnsi="Arial" w:cs="Arial"/>
                      <w:sz w:val="18"/>
                      <w:szCs w:val="18"/>
                      <w:lang w:val="es-MX"/>
                    </w:rPr>
                    <w:t xml:space="preserve">* </w:t>
                  </w:r>
                  <w:r w:rsidRPr="00CE14F8">
                    <w:rPr>
                      <w:rFonts w:ascii="Arial" w:hAnsi="Arial" w:cs="Arial"/>
                      <w:sz w:val="18"/>
                      <w:szCs w:val="18"/>
                    </w:rPr>
                    <w:t>capacitación y/o actividades de actualización afines a la profesión, como m</w:t>
                  </w:r>
                  <w:r w:rsidR="00E765F6" w:rsidRPr="00CE14F8">
                    <w:rPr>
                      <w:rFonts w:ascii="Arial" w:hAnsi="Arial" w:cs="Arial"/>
                      <w:sz w:val="18"/>
                      <w:szCs w:val="18"/>
                    </w:rPr>
                    <w:t>ínimo de 51 horas o 03 créditos</w:t>
                  </w:r>
                  <w:r w:rsidRPr="00CE14F8">
                    <w:rPr>
                      <w:rFonts w:ascii="Arial" w:hAnsi="Arial" w:cs="Arial"/>
                      <w:sz w:val="18"/>
                      <w:szCs w:val="18"/>
                    </w:rPr>
                    <w:t xml:space="preserve"> realizadas a partir del año 2017 a la fecha. </w:t>
                  </w:r>
                  <w:r w:rsidRPr="00CE14F8">
                    <w:rPr>
                      <w:rFonts w:ascii="Arial" w:hAnsi="Arial" w:cs="Arial"/>
                      <w:b/>
                      <w:sz w:val="18"/>
                      <w:szCs w:val="18"/>
                    </w:rPr>
                    <w:t>(Indispensable)</w:t>
                  </w:r>
                </w:p>
              </w:tc>
            </w:tr>
          </w:tbl>
          <w:p w14:paraId="374A47EE" w14:textId="77777777" w:rsidR="00574648" w:rsidRPr="00CE14F8" w:rsidRDefault="00574648" w:rsidP="006A3C0D">
            <w:pPr>
              <w:suppressAutoHyphens w:val="0"/>
              <w:jc w:val="both"/>
              <w:rPr>
                <w:rFonts w:ascii="Arial" w:hAnsi="Arial" w:cs="Arial"/>
                <w:sz w:val="18"/>
                <w:szCs w:val="18"/>
                <w:lang w:val="es-MX"/>
              </w:rPr>
            </w:pPr>
          </w:p>
        </w:tc>
      </w:tr>
      <w:tr w:rsidR="00574648" w:rsidRPr="00CE14F8" w14:paraId="48CFF1E3" w14:textId="77777777" w:rsidTr="008F42AF">
        <w:trPr>
          <w:trHeight w:val="72"/>
        </w:trPr>
        <w:tc>
          <w:tcPr>
            <w:tcW w:w="2551" w:type="dxa"/>
            <w:tcBorders>
              <w:top w:val="single" w:sz="4" w:space="0" w:color="auto"/>
              <w:left w:val="single" w:sz="4" w:space="0" w:color="auto"/>
              <w:bottom w:val="single" w:sz="4" w:space="0" w:color="auto"/>
              <w:right w:val="single" w:sz="4" w:space="0" w:color="auto"/>
            </w:tcBorders>
            <w:vAlign w:val="center"/>
            <w:hideMark/>
          </w:tcPr>
          <w:p w14:paraId="642A7B64" w14:textId="77777777" w:rsidR="00574648" w:rsidRPr="00CE14F8" w:rsidRDefault="00574648" w:rsidP="006A3C0D">
            <w:pPr>
              <w:pStyle w:val="Sangradetextonormal"/>
              <w:ind w:firstLine="0"/>
              <w:rPr>
                <w:rFonts w:cs="Arial"/>
                <w:b w:val="0"/>
                <w:sz w:val="18"/>
                <w:szCs w:val="18"/>
              </w:rPr>
            </w:pPr>
            <w:r w:rsidRPr="00CE14F8">
              <w:rPr>
                <w:rFonts w:cs="Arial"/>
                <w:sz w:val="18"/>
                <w:szCs w:val="18"/>
              </w:rPr>
              <w:t>Conocimientos de Ofimática e Idiomas (</w:t>
            </w:r>
            <w:r w:rsidRPr="00CE14F8">
              <w:rPr>
                <w:rFonts w:cs="Arial"/>
                <w:bCs w:val="0"/>
                <w:sz w:val="18"/>
                <w:szCs w:val="18"/>
                <w:u w:val="single"/>
              </w:rPr>
              <w:t>requisito que será validado en el Formato 01: Declaración Jurada de Cumplimiento de Requisitos</w:t>
            </w:r>
            <w:r w:rsidRPr="00CE14F8">
              <w:rPr>
                <w:rFonts w:cs="Arial"/>
                <w:sz w:val="18"/>
                <w:szCs w:val="18"/>
              </w:rPr>
              <w:t>)</w:t>
            </w:r>
          </w:p>
        </w:tc>
        <w:tc>
          <w:tcPr>
            <w:tcW w:w="6386" w:type="dxa"/>
            <w:tcBorders>
              <w:top w:val="single" w:sz="4" w:space="0" w:color="auto"/>
              <w:left w:val="single" w:sz="4" w:space="0" w:color="auto"/>
              <w:bottom w:val="single" w:sz="4" w:space="0" w:color="auto"/>
              <w:right w:val="single" w:sz="4" w:space="0" w:color="auto"/>
            </w:tcBorders>
            <w:vAlign w:val="center"/>
            <w:hideMark/>
          </w:tcPr>
          <w:p w14:paraId="4CCC8B29" w14:textId="77777777" w:rsidR="00574648" w:rsidRPr="00CE14F8" w:rsidRDefault="00574648" w:rsidP="006A3C0D">
            <w:pPr>
              <w:numPr>
                <w:ilvl w:val="0"/>
                <w:numId w:val="10"/>
              </w:numPr>
              <w:ind w:left="244" w:hanging="244"/>
              <w:jc w:val="both"/>
              <w:rPr>
                <w:rFonts w:ascii="Arial" w:hAnsi="Arial" w:cs="Arial"/>
                <w:sz w:val="18"/>
                <w:szCs w:val="18"/>
              </w:rPr>
            </w:pPr>
            <w:r w:rsidRPr="00CE14F8">
              <w:rPr>
                <w:rFonts w:ascii="Arial" w:hAnsi="Arial" w:cs="Arial"/>
                <w:sz w:val="18"/>
                <w:szCs w:val="18"/>
              </w:rPr>
              <w:t xml:space="preserve">Manejo de Ofimática: Word, Excel, </w:t>
            </w:r>
            <w:proofErr w:type="spellStart"/>
            <w:r w:rsidRPr="00CE14F8">
              <w:rPr>
                <w:rFonts w:ascii="Arial" w:hAnsi="Arial" w:cs="Arial"/>
                <w:sz w:val="18"/>
                <w:szCs w:val="18"/>
              </w:rPr>
              <w:t>Power</w:t>
            </w:r>
            <w:proofErr w:type="spellEnd"/>
            <w:r w:rsidRPr="00CE14F8">
              <w:rPr>
                <w:rFonts w:ascii="Arial" w:hAnsi="Arial" w:cs="Arial"/>
                <w:sz w:val="18"/>
                <w:szCs w:val="18"/>
              </w:rPr>
              <w:t xml:space="preserve"> Point, Internet a nivel básico. </w:t>
            </w:r>
            <w:r w:rsidRPr="00CE14F8">
              <w:rPr>
                <w:rFonts w:ascii="Arial" w:hAnsi="Arial" w:cs="Arial"/>
                <w:b/>
                <w:sz w:val="18"/>
                <w:szCs w:val="18"/>
              </w:rPr>
              <w:t>(Indispensable)</w:t>
            </w:r>
          </w:p>
          <w:p w14:paraId="4D5C1D0A" w14:textId="2D9F95AF" w:rsidR="00574648" w:rsidRPr="00095C16" w:rsidRDefault="00574648" w:rsidP="00095C16">
            <w:pPr>
              <w:numPr>
                <w:ilvl w:val="0"/>
                <w:numId w:val="10"/>
              </w:numPr>
              <w:ind w:left="244" w:hanging="244"/>
              <w:jc w:val="both"/>
              <w:rPr>
                <w:rFonts w:ascii="Arial" w:hAnsi="Arial" w:cs="Arial"/>
                <w:sz w:val="18"/>
                <w:szCs w:val="18"/>
              </w:rPr>
            </w:pPr>
            <w:r w:rsidRPr="00CE14F8">
              <w:rPr>
                <w:rFonts w:ascii="Arial" w:hAnsi="Arial" w:cs="Arial"/>
                <w:sz w:val="18"/>
                <w:szCs w:val="18"/>
              </w:rPr>
              <w:t xml:space="preserve">Manejo de Idioma Inglés a nivel básico. </w:t>
            </w:r>
            <w:r w:rsidRPr="00CE14F8">
              <w:rPr>
                <w:rFonts w:ascii="Arial" w:hAnsi="Arial" w:cs="Arial"/>
                <w:b/>
                <w:sz w:val="18"/>
                <w:szCs w:val="18"/>
              </w:rPr>
              <w:t>(Indispensable)</w:t>
            </w:r>
          </w:p>
        </w:tc>
      </w:tr>
      <w:tr w:rsidR="00574648" w:rsidRPr="00CE14F8" w14:paraId="41D4E5BF" w14:textId="77777777" w:rsidTr="008F42AF">
        <w:trPr>
          <w:trHeight w:val="396"/>
        </w:trPr>
        <w:tc>
          <w:tcPr>
            <w:tcW w:w="2551" w:type="dxa"/>
            <w:tcBorders>
              <w:top w:val="single" w:sz="4" w:space="0" w:color="auto"/>
              <w:left w:val="single" w:sz="4" w:space="0" w:color="auto"/>
              <w:bottom w:val="single" w:sz="4" w:space="0" w:color="auto"/>
              <w:right w:val="single" w:sz="4" w:space="0" w:color="auto"/>
            </w:tcBorders>
            <w:vAlign w:val="center"/>
            <w:hideMark/>
          </w:tcPr>
          <w:p w14:paraId="6C7F7DA9" w14:textId="77777777" w:rsidR="00574648" w:rsidRPr="00CE14F8" w:rsidRDefault="00574648" w:rsidP="006A3C0D">
            <w:pPr>
              <w:pStyle w:val="Sangradetextonormal"/>
              <w:ind w:firstLine="0"/>
              <w:rPr>
                <w:rFonts w:cs="Arial"/>
                <w:b w:val="0"/>
                <w:sz w:val="18"/>
                <w:szCs w:val="18"/>
              </w:rPr>
            </w:pPr>
            <w:r w:rsidRPr="00CE14F8">
              <w:rPr>
                <w:rFonts w:cs="Arial"/>
                <w:sz w:val="18"/>
                <w:szCs w:val="18"/>
              </w:rPr>
              <w:t>Habilidades o Competencias</w:t>
            </w:r>
          </w:p>
        </w:tc>
        <w:tc>
          <w:tcPr>
            <w:tcW w:w="6386" w:type="dxa"/>
            <w:tcBorders>
              <w:top w:val="single" w:sz="4" w:space="0" w:color="auto"/>
              <w:left w:val="single" w:sz="4" w:space="0" w:color="auto"/>
              <w:bottom w:val="single" w:sz="4" w:space="0" w:color="auto"/>
              <w:right w:val="single" w:sz="4" w:space="0" w:color="auto"/>
            </w:tcBorders>
            <w:hideMark/>
          </w:tcPr>
          <w:p w14:paraId="4EB715B2" w14:textId="54FFB2A1" w:rsidR="00095C16" w:rsidRDefault="00095C16" w:rsidP="00095C16">
            <w:pPr>
              <w:ind w:left="179"/>
              <w:contextualSpacing/>
              <w:jc w:val="both"/>
              <w:rPr>
                <w:rFonts w:ascii="Arial" w:hAnsi="Arial" w:cs="Arial"/>
                <w:sz w:val="18"/>
                <w:szCs w:val="18"/>
              </w:rPr>
            </w:pPr>
            <w:r w:rsidRPr="00CE14F8">
              <w:rPr>
                <w:rFonts w:ascii="Arial" w:hAnsi="Arial" w:cs="Arial"/>
                <w:b/>
                <w:sz w:val="18"/>
                <w:szCs w:val="18"/>
              </w:rPr>
              <w:t xml:space="preserve">GENÉRICAS: </w:t>
            </w:r>
            <w:r w:rsidRPr="00CE14F8">
              <w:rPr>
                <w:rFonts w:ascii="Arial" w:hAnsi="Arial" w:cs="Arial"/>
                <w:sz w:val="18"/>
                <w:szCs w:val="18"/>
              </w:rPr>
              <w:t>Actitud d</w:t>
            </w:r>
            <w:r>
              <w:rPr>
                <w:rFonts w:ascii="Arial" w:hAnsi="Arial" w:cs="Arial"/>
                <w:sz w:val="18"/>
                <w:szCs w:val="18"/>
              </w:rPr>
              <w:t xml:space="preserve">e servicio, ética e integridad, </w:t>
            </w:r>
            <w:r w:rsidRPr="00CE14F8">
              <w:rPr>
                <w:rFonts w:ascii="Arial" w:hAnsi="Arial" w:cs="Arial"/>
                <w:sz w:val="18"/>
                <w:szCs w:val="18"/>
              </w:rPr>
              <w:t>compromiso y responsabilidad, orientación a resultados y trabajo en equipo.</w:t>
            </w:r>
          </w:p>
          <w:p w14:paraId="36ADBA68" w14:textId="53E336B8" w:rsidR="00574648" w:rsidRPr="00095C16" w:rsidRDefault="00095C16" w:rsidP="00095C16">
            <w:pPr>
              <w:ind w:left="179"/>
              <w:contextualSpacing/>
              <w:jc w:val="both"/>
              <w:rPr>
                <w:rFonts w:ascii="Arial" w:hAnsi="Arial" w:cs="Arial"/>
                <w:sz w:val="18"/>
                <w:szCs w:val="18"/>
              </w:rPr>
            </w:pPr>
            <w:r w:rsidRPr="00CE14F8">
              <w:rPr>
                <w:rFonts w:ascii="Arial" w:hAnsi="Arial" w:cs="Arial"/>
                <w:b/>
                <w:sz w:val="18"/>
                <w:szCs w:val="18"/>
              </w:rPr>
              <w:t>ESPECÍFICAS</w:t>
            </w:r>
            <w:r>
              <w:rPr>
                <w:rFonts w:ascii="Arial" w:hAnsi="Arial" w:cs="Arial"/>
                <w:b/>
                <w:sz w:val="18"/>
                <w:szCs w:val="18"/>
              </w:rPr>
              <w:t xml:space="preserve">: </w:t>
            </w:r>
            <w:r w:rsidRPr="00CE14F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74648" w:rsidRPr="00CE14F8" w14:paraId="07C2F048" w14:textId="77777777" w:rsidTr="008F42AF">
        <w:trPr>
          <w:trHeight w:val="412"/>
        </w:trPr>
        <w:tc>
          <w:tcPr>
            <w:tcW w:w="2551" w:type="dxa"/>
            <w:tcBorders>
              <w:top w:val="single" w:sz="4" w:space="0" w:color="auto"/>
              <w:left w:val="single" w:sz="4" w:space="0" w:color="auto"/>
              <w:bottom w:val="single" w:sz="4" w:space="0" w:color="auto"/>
              <w:right w:val="single" w:sz="4" w:space="0" w:color="auto"/>
            </w:tcBorders>
            <w:vAlign w:val="center"/>
            <w:hideMark/>
          </w:tcPr>
          <w:p w14:paraId="1F7EB28C" w14:textId="77777777" w:rsidR="00574648" w:rsidRPr="00CE14F8" w:rsidRDefault="00574648" w:rsidP="006A3C0D">
            <w:pPr>
              <w:pStyle w:val="Sangradetextonormal"/>
              <w:ind w:firstLine="0"/>
              <w:rPr>
                <w:rFonts w:cs="Arial"/>
                <w:b w:val="0"/>
                <w:sz w:val="18"/>
                <w:szCs w:val="18"/>
              </w:rPr>
            </w:pPr>
            <w:r w:rsidRPr="00CE14F8">
              <w:rPr>
                <w:rFonts w:cs="Arial"/>
                <w:sz w:val="18"/>
                <w:szCs w:val="18"/>
              </w:rPr>
              <w:t>Motivo de Contratación</w:t>
            </w:r>
          </w:p>
        </w:tc>
        <w:tc>
          <w:tcPr>
            <w:tcW w:w="6386" w:type="dxa"/>
            <w:tcBorders>
              <w:top w:val="single" w:sz="4" w:space="0" w:color="auto"/>
              <w:left w:val="single" w:sz="4" w:space="0" w:color="auto"/>
              <w:bottom w:val="single" w:sz="4" w:space="0" w:color="auto"/>
              <w:right w:val="single" w:sz="4" w:space="0" w:color="auto"/>
            </w:tcBorders>
            <w:vAlign w:val="center"/>
            <w:hideMark/>
          </w:tcPr>
          <w:p w14:paraId="5A945663" w14:textId="3B53B4DB" w:rsidR="00574648" w:rsidRPr="00D650D7" w:rsidRDefault="00D650D7" w:rsidP="00574648">
            <w:pPr>
              <w:numPr>
                <w:ilvl w:val="0"/>
                <w:numId w:val="12"/>
              </w:numPr>
              <w:tabs>
                <w:tab w:val="num" w:pos="252"/>
              </w:tabs>
              <w:spacing w:line="252" w:lineRule="auto"/>
              <w:ind w:left="252" w:hanging="240"/>
              <w:jc w:val="both"/>
              <w:rPr>
                <w:rFonts w:ascii="Arial" w:hAnsi="Arial" w:cs="Arial"/>
                <w:sz w:val="18"/>
                <w:szCs w:val="18"/>
              </w:rPr>
            </w:pPr>
            <w:r w:rsidRPr="00D650D7">
              <w:rPr>
                <w:rFonts w:ascii="Arial" w:hAnsi="Arial" w:cs="Arial"/>
                <w:sz w:val="18"/>
                <w:szCs w:val="18"/>
              </w:rPr>
              <w:t xml:space="preserve">Suplencia por encargo </w:t>
            </w:r>
            <w:proofErr w:type="spellStart"/>
            <w:r w:rsidRPr="00D650D7">
              <w:rPr>
                <w:rFonts w:ascii="Arial" w:hAnsi="Arial" w:cs="Arial"/>
                <w:sz w:val="18"/>
                <w:szCs w:val="18"/>
              </w:rPr>
              <w:t>jefatural</w:t>
            </w:r>
            <w:proofErr w:type="spellEnd"/>
            <w:r w:rsidRPr="00D650D7">
              <w:rPr>
                <w:rFonts w:ascii="Arial" w:hAnsi="Arial" w:cs="Arial"/>
                <w:sz w:val="18"/>
                <w:szCs w:val="18"/>
              </w:rPr>
              <w:t xml:space="preserve"> - Resolución N° 1910-GRAAR-ESSALUD-2022</w:t>
            </w:r>
            <w:r>
              <w:rPr>
                <w:rFonts w:ascii="Arial" w:hAnsi="Arial" w:cs="Arial"/>
                <w:sz w:val="18"/>
                <w:szCs w:val="18"/>
              </w:rPr>
              <w:t>.</w:t>
            </w:r>
          </w:p>
        </w:tc>
      </w:tr>
    </w:tbl>
    <w:p w14:paraId="50A9478B" w14:textId="77777777" w:rsidR="00574648" w:rsidRDefault="00574648" w:rsidP="000822F5">
      <w:pPr>
        <w:ind w:left="591"/>
        <w:jc w:val="both"/>
        <w:rPr>
          <w:rFonts w:ascii="Arial" w:hAnsi="Arial" w:cs="Arial"/>
          <w:b/>
          <w:bCs/>
          <w:highlight w:val="yellow"/>
        </w:rPr>
      </w:pPr>
    </w:p>
    <w:p w14:paraId="46280892" w14:textId="68C47834" w:rsidR="00DE66D5" w:rsidRPr="00A800A2" w:rsidRDefault="00DE66D5" w:rsidP="00DE66D5">
      <w:pPr>
        <w:ind w:left="360"/>
        <w:jc w:val="both"/>
        <w:rPr>
          <w:rFonts w:ascii="Arial" w:hAnsi="Arial" w:cs="Arial"/>
          <w:b/>
        </w:rPr>
      </w:pPr>
      <w:r w:rsidRPr="00A800A2">
        <w:rPr>
          <w:rFonts w:ascii="Arial" w:hAnsi="Arial" w:cs="Arial"/>
          <w:b/>
        </w:rPr>
        <w:t xml:space="preserve">PROFESIONAL EN </w:t>
      </w:r>
      <w:r>
        <w:rPr>
          <w:rFonts w:ascii="Arial" w:hAnsi="Arial" w:cs="Arial"/>
          <w:b/>
        </w:rPr>
        <w:t xml:space="preserve">DERECHO </w:t>
      </w:r>
      <w:r w:rsidRPr="00A800A2">
        <w:rPr>
          <w:rFonts w:ascii="Arial" w:hAnsi="Arial" w:cs="Arial"/>
          <w:b/>
        </w:rPr>
        <w:t>(</w:t>
      </w:r>
      <w:r w:rsidR="008A1614" w:rsidRPr="006E4022">
        <w:rPr>
          <w:rFonts w:ascii="Arial" w:hAnsi="Arial" w:cs="Arial"/>
          <w:b/>
        </w:rPr>
        <w:t>COD.</w:t>
      </w:r>
      <w:r w:rsidR="008A1614">
        <w:rPr>
          <w:rFonts w:ascii="Arial" w:hAnsi="Arial" w:cs="Arial"/>
          <w:b/>
        </w:rPr>
        <w:t xml:space="preserve"> </w:t>
      </w:r>
      <w:r w:rsidRPr="00A800A2">
        <w:rPr>
          <w:rFonts w:ascii="Arial" w:hAnsi="Arial" w:cs="Arial"/>
          <w:b/>
        </w:rPr>
        <w:t>P2PRO-0</w:t>
      </w:r>
      <w:r>
        <w:rPr>
          <w:rFonts w:ascii="Arial" w:hAnsi="Arial" w:cs="Arial"/>
          <w:b/>
        </w:rPr>
        <w:t>1</w:t>
      </w:r>
      <w:r w:rsidR="00840365">
        <w:rPr>
          <w:rFonts w:ascii="Arial" w:hAnsi="Arial" w:cs="Arial"/>
          <w:b/>
        </w:rPr>
        <w:t>1</w:t>
      </w:r>
      <w:r w:rsidRPr="00A800A2">
        <w:rPr>
          <w:rFonts w:ascii="Arial" w:hAnsi="Arial" w:cs="Arial"/>
          <w:b/>
        </w:rPr>
        <w:t>)</w:t>
      </w:r>
    </w:p>
    <w:tbl>
      <w:tblPr>
        <w:tblW w:w="893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86"/>
      </w:tblGrid>
      <w:tr w:rsidR="00DE66D5" w:rsidRPr="003231D5" w14:paraId="7C94C44F" w14:textId="77777777" w:rsidTr="008F42AF">
        <w:trPr>
          <w:trHeight w:val="441"/>
        </w:trPr>
        <w:tc>
          <w:tcPr>
            <w:tcW w:w="255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7C88E6" w14:textId="77777777" w:rsidR="00DE66D5" w:rsidRPr="003231D5" w:rsidRDefault="00DE66D5" w:rsidP="006A3C0D">
            <w:pPr>
              <w:pStyle w:val="Sangradetextonormal"/>
              <w:ind w:firstLine="0"/>
              <w:rPr>
                <w:rFonts w:cs="Arial"/>
                <w:b w:val="0"/>
                <w:sz w:val="18"/>
                <w:szCs w:val="18"/>
              </w:rPr>
            </w:pPr>
            <w:r w:rsidRPr="003231D5">
              <w:rPr>
                <w:rFonts w:cs="Arial"/>
                <w:sz w:val="18"/>
                <w:szCs w:val="18"/>
              </w:rPr>
              <w:t>REQUISITOS</w:t>
            </w:r>
          </w:p>
          <w:p w14:paraId="1C9CB114" w14:textId="77777777" w:rsidR="00DE66D5" w:rsidRPr="003231D5" w:rsidRDefault="00DE66D5" w:rsidP="006A3C0D">
            <w:pPr>
              <w:pStyle w:val="Sangradetextonormal"/>
              <w:ind w:firstLine="0"/>
              <w:rPr>
                <w:rFonts w:cs="Arial"/>
                <w:b w:val="0"/>
                <w:sz w:val="18"/>
                <w:szCs w:val="18"/>
              </w:rPr>
            </w:pPr>
            <w:r w:rsidRPr="003231D5">
              <w:rPr>
                <w:rFonts w:cs="Arial"/>
                <w:sz w:val="18"/>
                <w:szCs w:val="18"/>
              </w:rPr>
              <w:t>ESPECÍFICOS</w:t>
            </w:r>
          </w:p>
        </w:tc>
        <w:tc>
          <w:tcPr>
            <w:tcW w:w="638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24217B8" w14:textId="77777777" w:rsidR="00DE66D5" w:rsidRPr="003231D5" w:rsidRDefault="00DE66D5" w:rsidP="006A3C0D">
            <w:pPr>
              <w:pStyle w:val="Sangradetextonormal"/>
              <w:ind w:firstLine="0"/>
              <w:rPr>
                <w:rFonts w:cs="Arial"/>
                <w:b w:val="0"/>
                <w:sz w:val="18"/>
                <w:szCs w:val="18"/>
              </w:rPr>
            </w:pPr>
            <w:r w:rsidRPr="003231D5">
              <w:rPr>
                <w:rFonts w:cs="Arial"/>
                <w:sz w:val="18"/>
                <w:szCs w:val="18"/>
              </w:rPr>
              <w:t>DETALLE</w:t>
            </w:r>
          </w:p>
        </w:tc>
      </w:tr>
      <w:tr w:rsidR="00DE66D5" w:rsidRPr="003231D5" w14:paraId="2B862BBB" w14:textId="77777777" w:rsidTr="008F42AF">
        <w:trPr>
          <w:trHeight w:val="335"/>
        </w:trPr>
        <w:tc>
          <w:tcPr>
            <w:tcW w:w="2551" w:type="dxa"/>
            <w:tcBorders>
              <w:top w:val="single" w:sz="4" w:space="0" w:color="auto"/>
              <w:left w:val="single" w:sz="4" w:space="0" w:color="auto"/>
              <w:bottom w:val="single" w:sz="4" w:space="0" w:color="auto"/>
              <w:right w:val="single" w:sz="4" w:space="0" w:color="auto"/>
            </w:tcBorders>
            <w:vAlign w:val="center"/>
            <w:hideMark/>
          </w:tcPr>
          <w:p w14:paraId="723BFC10" w14:textId="77777777" w:rsidR="00DE66D5" w:rsidRPr="003231D5" w:rsidRDefault="00DE66D5" w:rsidP="006A3C0D">
            <w:pPr>
              <w:pStyle w:val="Sangradetextonormal"/>
              <w:ind w:firstLine="0"/>
              <w:rPr>
                <w:rFonts w:cs="Arial"/>
                <w:b w:val="0"/>
                <w:sz w:val="18"/>
                <w:szCs w:val="18"/>
              </w:rPr>
            </w:pPr>
            <w:r w:rsidRPr="003231D5">
              <w:rPr>
                <w:rFonts w:cs="Arial"/>
                <w:sz w:val="18"/>
                <w:szCs w:val="18"/>
              </w:rPr>
              <w:t>Formación Académica</w:t>
            </w:r>
          </w:p>
        </w:tc>
        <w:tc>
          <w:tcPr>
            <w:tcW w:w="6386" w:type="dxa"/>
            <w:tcBorders>
              <w:top w:val="single" w:sz="4" w:space="0" w:color="auto"/>
              <w:left w:val="single" w:sz="4" w:space="0" w:color="auto"/>
              <w:bottom w:val="single" w:sz="4" w:space="0" w:color="auto"/>
              <w:right w:val="single" w:sz="4" w:space="0" w:color="auto"/>
            </w:tcBorders>
            <w:vAlign w:val="center"/>
            <w:hideMark/>
          </w:tcPr>
          <w:p w14:paraId="0241EB46" w14:textId="77777777" w:rsidR="00DE66D5" w:rsidRPr="003231D5" w:rsidRDefault="00DE66D5" w:rsidP="006A3C0D">
            <w:pPr>
              <w:widowControl w:val="0"/>
              <w:numPr>
                <w:ilvl w:val="0"/>
                <w:numId w:val="10"/>
              </w:numPr>
              <w:ind w:left="313"/>
              <w:jc w:val="both"/>
              <w:rPr>
                <w:rFonts w:ascii="Arial" w:hAnsi="Arial" w:cs="Arial"/>
                <w:sz w:val="18"/>
                <w:szCs w:val="18"/>
                <w:lang w:val="es-MX"/>
              </w:rPr>
            </w:pPr>
            <w:r w:rsidRPr="003231D5">
              <w:rPr>
                <w:rFonts w:ascii="Arial" w:hAnsi="Arial" w:cs="Arial"/>
                <w:sz w:val="18"/>
                <w:szCs w:val="18"/>
                <w:lang w:val="es-MX"/>
              </w:rPr>
              <w:t xml:space="preserve">Acreditar* copia simple del Título Profesional en Derecho. </w:t>
            </w:r>
            <w:r w:rsidRPr="003231D5">
              <w:rPr>
                <w:rFonts w:ascii="Arial" w:hAnsi="Arial" w:cs="Arial"/>
                <w:b/>
                <w:sz w:val="18"/>
                <w:szCs w:val="18"/>
                <w:lang w:val="es-MX"/>
              </w:rPr>
              <w:t>(Indispensable)</w:t>
            </w:r>
          </w:p>
          <w:p w14:paraId="71C5806D" w14:textId="77777777" w:rsidR="00DE66D5" w:rsidRPr="003231D5" w:rsidRDefault="00DE66D5" w:rsidP="006A3C0D">
            <w:pPr>
              <w:widowControl w:val="0"/>
              <w:numPr>
                <w:ilvl w:val="0"/>
                <w:numId w:val="10"/>
              </w:numPr>
              <w:ind w:left="313"/>
              <w:jc w:val="both"/>
              <w:rPr>
                <w:rFonts w:ascii="Arial" w:hAnsi="Arial" w:cs="Arial"/>
                <w:sz w:val="18"/>
                <w:szCs w:val="18"/>
                <w:lang w:val="es-MX"/>
              </w:rPr>
            </w:pPr>
            <w:r w:rsidRPr="003231D5">
              <w:rPr>
                <w:rFonts w:ascii="Arial" w:hAnsi="Arial" w:cs="Arial"/>
                <w:sz w:val="18"/>
                <w:szCs w:val="18"/>
                <w:lang w:val="es-MX"/>
              </w:rPr>
              <w:t xml:space="preserve">Acreditar* copia simple del Diploma de Colegiatura y Habilitación Profesional vigente a la fecha de inscripción. </w:t>
            </w:r>
            <w:r w:rsidRPr="003231D5">
              <w:rPr>
                <w:rFonts w:ascii="Arial" w:hAnsi="Arial" w:cs="Arial"/>
                <w:b/>
                <w:sz w:val="18"/>
                <w:szCs w:val="18"/>
                <w:lang w:val="es-MX"/>
              </w:rPr>
              <w:t>(Indispensable)</w:t>
            </w:r>
          </w:p>
          <w:p w14:paraId="35EBA0D7" w14:textId="24376D8A" w:rsidR="003231D5" w:rsidRPr="003231D5" w:rsidRDefault="003231D5" w:rsidP="003231D5">
            <w:pPr>
              <w:widowControl w:val="0"/>
              <w:numPr>
                <w:ilvl w:val="0"/>
                <w:numId w:val="10"/>
              </w:numPr>
              <w:ind w:left="313"/>
              <w:jc w:val="both"/>
              <w:rPr>
                <w:rFonts w:ascii="Arial" w:hAnsi="Arial" w:cs="Arial"/>
                <w:sz w:val="18"/>
                <w:szCs w:val="18"/>
                <w:lang w:val="es-MX"/>
              </w:rPr>
            </w:pPr>
            <w:r w:rsidRPr="00D93768">
              <w:rPr>
                <w:rFonts w:ascii="Arial" w:hAnsi="Arial" w:cs="Arial"/>
                <w:sz w:val="18"/>
                <w:szCs w:val="18"/>
              </w:rPr>
              <w:t xml:space="preserve">De preferencia, contar con Constancia de Egresado de Maestría. </w:t>
            </w:r>
            <w:r w:rsidRPr="00D93768">
              <w:rPr>
                <w:rFonts w:ascii="Arial" w:hAnsi="Arial" w:cs="Arial"/>
                <w:b/>
                <w:bCs/>
                <w:sz w:val="18"/>
                <w:szCs w:val="18"/>
              </w:rPr>
              <w:t>(Deseable)</w:t>
            </w:r>
          </w:p>
        </w:tc>
      </w:tr>
      <w:tr w:rsidR="00DE66D5" w:rsidRPr="003231D5" w14:paraId="50643BCB" w14:textId="77777777" w:rsidTr="008F42AF">
        <w:trPr>
          <w:trHeight w:val="2054"/>
        </w:trPr>
        <w:tc>
          <w:tcPr>
            <w:tcW w:w="2551" w:type="dxa"/>
            <w:tcBorders>
              <w:top w:val="single" w:sz="4" w:space="0" w:color="auto"/>
              <w:left w:val="single" w:sz="4" w:space="0" w:color="auto"/>
              <w:bottom w:val="single" w:sz="4" w:space="0" w:color="auto"/>
              <w:right w:val="single" w:sz="4" w:space="0" w:color="auto"/>
            </w:tcBorders>
            <w:vAlign w:val="center"/>
            <w:hideMark/>
          </w:tcPr>
          <w:p w14:paraId="55486452" w14:textId="77777777" w:rsidR="00DE66D5" w:rsidRPr="003231D5" w:rsidRDefault="00DE66D5" w:rsidP="006A3C0D">
            <w:pPr>
              <w:pStyle w:val="Sangradetextonormal"/>
              <w:ind w:firstLine="0"/>
              <w:rPr>
                <w:rFonts w:cs="Arial"/>
                <w:b w:val="0"/>
                <w:sz w:val="18"/>
                <w:szCs w:val="18"/>
              </w:rPr>
            </w:pPr>
            <w:r w:rsidRPr="003231D5">
              <w:rPr>
                <w:rFonts w:cs="Arial"/>
                <w:sz w:val="18"/>
                <w:szCs w:val="18"/>
              </w:rPr>
              <w:t>Experiencia Laboral</w:t>
            </w:r>
          </w:p>
        </w:tc>
        <w:tc>
          <w:tcPr>
            <w:tcW w:w="6386" w:type="dxa"/>
            <w:tcBorders>
              <w:top w:val="single" w:sz="4" w:space="0" w:color="auto"/>
              <w:left w:val="single" w:sz="4" w:space="0" w:color="auto"/>
              <w:bottom w:val="single" w:sz="4" w:space="0" w:color="auto"/>
              <w:right w:val="single" w:sz="4" w:space="0" w:color="auto"/>
            </w:tcBorders>
            <w:hideMark/>
          </w:tcPr>
          <w:p w14:paraId="553D9141" w14:textId="77777777" w:rsidR="00DE66D5" w:rsidRPr="003231D5" w:rsidRDefault="00DE66D5" w:rsidP="006A3C0D">
            <w:pPr>
              <w:ind w:left="244"/>
              <w:jc w:val="both"/>
              <w:rPr>
                <w:rFonts w:ascii="Arial" w:hAnsi="Arial" w:cs="Arial"/>
                <w:sz w:val="18"/>
                <w:szCs w:val="18"/>
              </w:rPr>
            </w:pPr>
            <w:r w:rsidRPr="003231D5">
              <w:rPr>
                <w:rFonts w:ascii="Arial" w:hAnsi="Arial" w:cs="Arial"/>
                <w:b/>
                <w:sz w:val="18"/>
                <w:szCs w:val="18"/>
              </w:rPr>
              <w:t>EXPERIENCIA GENERAL</w:t>
            </w:r>
            <w:r w:rsidRPr="003231D5">
              <w:rPr>
                <w:rFonts w:ascii="Arial" w:hAnsi="Arial" w:cs="Arial"/>
                <w:sz w:val="18"/>
                <w:szCs w:val="18"/>
              </w:rPr>
              <w:t>:</w:t>
            </w:r>
          </w:p>
          <w:p w14:paraId="35FA40EE" w14:textId="77777777" w:rsidR="00DE66D5" w:rsidRPr="003231D5" w:rsidRDefault="00DE66D5" w:rsidP="006A3C0D">
            <w:pPr>
              <w:numPr>
                <w:ilvl w:val="0"/>
                <w:numId w:val="10"/>
              </w:numPr>
              <w:suppressAutoHyphens w:val="0"/>
              <w:ind w:left="244" w:hanging="244"/>
              <w:jc w:val="both"/>
              <w:rPr>
                <w:rFonts w:ascii="Arial" w:hAnsi="Arial" w:cs="Arial"/>
                <w:sz w:val="18"/>
                <w:szCs w:val="18"/>
              </w:rPr>
            </w:pPr>
            <w:r w:rsidRPr="003231D5">
              <w:rPr>
                <w:rFonts w:ascii="Arial" w:hAnsi="Arial" w:cs="Arial"/>
                <w:sz w:val="18"/>
                <w:szCs w:val="18"/>
              </w:rPr>
              <w:t>Acreditar</w:t>
            </w:r>
            <w:r w:rsidRPr="003231D5">
              <w:rPr>
                <w:rFonts w:ascii="Arial" w:hAnsi="Arial" w:cs="Arial"/>
                <w:sz w:val="18"/>
                <w:szCs w:val="18"/>
                <w:lang w:val="es-MX"/>
              </w:rPr>
              <w:t>*</w:t>
            </w:r>
            <w:r w:rsidRPr="003231D5">
              <w:rPr>
                <w:rFonts w:ascii="Arial" w:hAnsi="Arial" w:cs="Arial"/>
                <w:sz w:val="18"/>
                <w:szCs w:val="18"/>
              </w:rPr>
              <w:t xml:space="preserve"> experiencia laboral mínima de tres (03) años en el desempeño de funciones afines a la profesión y/o puesto. </w:t>
            </w:r>
            <w:r w:rsidRPr="003231D5">
              <w:rPr>
                <w:rFonts w:ascii="Arial" w:hAnsi="Arial" w:cs="Arial"/>
                <w:b/>
                <w:sz w:val="18"/>
                <w:szCs w:val="18"/>
              </w:rPr>
              <w:t>(Indispensable)</w:t>
            </w:r>
          </w:p>
          <w:p w14:paraId="05B6E9FE" w14:textId="77777777" w:rsidR="00095C16" w:rsidRPr="003231D5" w:rsidRDefault="00095C16" w:rsidP="00095C16">
            <w:pPr>
              <w:ind w:left="244"/>
              <w:jc w:val="both"/>
              <w:rPr>
                <w:rFonts w:ascii="Arial" w:hAnsi="Arial" w:cs="Arial"/>
                <w:sz w:val="18"/>
                <w:szCs w:val="18"/>
              </w:rPr>
            </w:pPr>
            <w:r w:rsidRPr="003231D5">
              <w:rPr>
                <w:rFonts w:ascii="Arial" w:hAnsi="Arial" w:cs="Arial"/>
                <w:b/>
                <w:sz w:val="18"/>
                <w:szCs w:val="18"/>
              </w:rPr>
              <w:t>EXPERIENCIA ESPECÍFICA</w:t>
            </w:r>
            <w:r w:rsidRPr="003231D5">
              <w:rPr>
                <w:rFonts w:ascii="Arial" w:hAnsi="Arial" w:cs="Arial"/>
                <w:sz w:val="18"/>
                <w:szCs w:val="18"/>
              </w:rPr>
              <w:t>:</w:t>
            </w:r>
          </w:p>
          <w:p w14:paraId="553B770F" w14:textId="77777777" w:rsidR="00095C16" w:rsidRPr="003231D5" w:rsidRDefault="00095C16" w:rsidP="00095C16">
            <w:pPr>
              <w:numPr>
                <w:ilvl w:val="0"/>
                <w:numId w:val="10"/>
              </w:numPr>
              <w:suppressAutoHyphens w:val="0"/>
              <w:ind w:left="244" w:hanging="244"/>
              <w:jc w:val="both"/>
              <w:rPr>
                <w:rFonts w:ascii="Arial" w:hAnsi="Arial" w:cs="Arial"/>
                <w:b/>
                <w:sz w:val="18"/>
                <w:szCs w:val="18"/>
              </w:rPr>
            </w:pPr>
            <w:r w:rsidRPr="003231D5">
              <w:rPr>
                <w:rFonts w:ascii="Arial" w:hAnsi="Arial" w:cs="Arial"/>
                <w:sz w:val="18"/>
                <w:szCs w:val="18"/>
              </w:rPr>
              <w:t>Acreditar</w:t>
            </w:r>
            <w:r w:rsidRPr="003231D5">
              <w:rPr>
                <w:rFonts w:ascii="Arial" w:hAnsi="Arial" w:cs="Arial"/>
                <w:sz w:val="18"/>
                <w:szCs w:val="18"/>
                <w:lang w:val="es-MX"/>
              </w:rPr>
              <w:t>*</w:t>
            </w:r>
            <w:r w:rsidRPr="003231D5">
              <w:rPr>
                <w:rFonts w:ascii="Arial" w:hAnsi="Arial" w:cs="Arial"/>
                <w:sz w:val="18"/>
                <w:szCs w:val="18"/>
              </w:rPr>
              <w:t xml:space="preserve"> experiencia laboral mínima de dos (02) años en el desempeño de funciones afines a la profesión y/o puesto con posterioridad </w:t>
            </w:r>
            <w:r w:rsidRPr="003231D5">
              <w:rPr>
                <w:rFonts w:ascii="Arial" w:hAnsi="Arial" w:cs="Arial"/>
                <w:sz w:val="18"/>
                <w:szCs w:val="18"/>
                <w:lang w:eastAsia="en-US"/>
              </w:rPr>
              <w:t>a la obtención del título profesional.</w:t>
            </w:r>
          </w:p>
          <w:p w14:paraId="655366B8" w14:textId="77777777" w:rsidR="00095C16" w:rsidRPr="00D93768" w:rsidRDefault="00095C16" w:rsidP="00095C16">
            <w:pPr>
              <w:suppressAutoHyphens w:val="0"/>
              <w:ind w:left="244"/>
              <w:jc w:val="both"/>
              <w:rPr>
                <w:rFonts w:ascii="Arial" w:hAnsi="Arial" w:cs="Arial"/>
                <w:b/>
                <w:sz w:val="18"/>
                <w:szCs w:val="18"/>
              </w:rPr>
            </w:pPr>
            <w:r w:rsidRPr="00D93768">
              <w:rPr>
                <w:rFonts w:ascii="Arial" w:hAnsi="Arial" w:cs="Arial"/>
                <w:b/>
                <w:sz w:val="18"/>
                <w:szCs w:val="18"/>
              </w:rPr>
              <w:t>EXPERIENCIA EN EL SECTOR PÚBLICO:</w:t>
            </w:r>
          </w:p>
          <w:p w14:paraId="4B988CBD" w14:textId="77777777" w:rsidR="00095C16" w:rsidRPr="00D93768" w:rsidRDefault="00095C16" w:rsidP="00095C16">
            <w:pPr>
              <w:numPr>
                <w:ilvl w:val="0"/>
                <w:numId w:val="10"/>
              </w:numPr>
              <w:suppressAutoHyphens w:val="0"/>
              <w:ind w:left="244" w:hanging="244"/>
              <w:jc w:val="both"/>
              <w:rPr>
                <w:rFonts w:ascii="Arial" w:hAnsi="Arial" w:cs="Arial"/>
                <w:b/>
                <w:sz w:val="18"/>
                <w:szCs w:val="18"/>
              </w:rPr>
            </w:pPr>
            <w:r w:rsidRPr="00D93768">
              <w:rPr>
                <w:rFonts w:ascii="Arial" w:hAnsi="Arial" w:cs="Arial"/>
                <w:sz w:val="18"/>
                <w:szCs w:val="18"/>
              </w:rPr>
              <w:t xml:space="preserve">Acreditar* un (01) año de experiencia mínima requerida en el sector público. </w:t>
            </w:r>
            <w:r w:rsidRPr="00D93768">
              <w:rPr>
                <w:rFonts w:ascii="Arial" w:hAnsi="Arial" w:cs="Arial"/>
                <w:b/>
                <w:sz w:val="18"/>
                <w:szCs w:val="18"/>
              </w:rPr>
              <w:t xml:space="preserve">(Indispensable) </w:t>
            </w:r>
          </w:p>
          <w:p w14:paraId="4E078775" w14:textId="77777777" w:rsidR="00DE66D5" w:rsidRPr="003231D5" w:rsidRDefault="00DE66D5" w:rsidP="006A3C0D">
            <w:pPr>
              <w:numPr>
                <w:ilvl w:val="0"/>
                <w:numId w:val="10"/>
              </w:numPr>
              <w:suppressAutoHyphens w:val="0"/>
              <w:ind w:left="244" w:hanging="244"/>
              <w:jc w:val="both"/>
              <w:rPr>
                <w:rFonts w:ascii="Arial" w:hAnsi="Arial" w:cs="Arial"/>
                <w:b/>
                <w:sz w:val="18"/>
                <w:szCs w:val="18"/>
              </w:rPr>
            </w:pPr>
            <w:r w:rsidRPr="003231D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231D5">
              <w:rPr>
                <w:rFonts w:ascii="Arial" w:hAnsi="Arial" w:cs="Arial"/>
                <w:b/>
                <w:bCs/>
                <w:sz w:val="18"/>
                <w:szCs w:val="18"/>
              </w:rPr>
              <w:t>(Deseable)</w:t>
            </w:r>
          </w:p>
          <w:p w14:paraId="058E1744" w14:textId="77777777" w:rsidR="00095C16" w:rsidRPr="003231D5" w:rsidRDefault="00095C16" w:rsidP="00095C16">
            <w:pPr>
              <w:suppressAutoHyphens w:val="0"/>
              <w:ind w:left="244"/>
              <w:jc w:val="both"/>
              <w:rPr>
                <w:rFonts w:ascii="Arial" w:hAnsi="Arial" w:cs="Arial"/>
                <w:b/>
                <w:bCs/>
                <w:sz w:val="18"/>
                <w:szCs w:val="18"/>
              </w:rPr>
            </w:pPr>
          </w:p>
          <w:p w14:paraId="371F38F6" w14:textId="77777777" w:rsidR="00095C16" w:rsidRPr="003231D5" w:rsidRDefault="00095C16" w:rsidP="00095C16">
            <w:pPr>
              <w:contextualSpacing/>
              <w:jc w:val="both"/>
              <w:rPr>
                <w:rFonts w:ascii="Arial" w:hAnsi="Arial" w:cs="Arial"/>
                <w:color w:val="000000"/>
                <w:sz w:val="18"/>
                <w:szCs w:val="18"/>
              </w:rPr>
            </w:pPr>
            <w:r w:rsidRPr="003231D5">
              <w:rPr>
                <w:rFonts w:ascii="Arial" w:hAnsi="Arial" w:cs="Arial"/>
                <w:sz w:val="18"/>
                <w:szCs w:val="18"/>
              </w:rPr>
              <w:t>Se considerará la experiencia laboral en entidades públicas y/o privadas y la efectuada</w:t>
            </w:r>
            <w:r w:rsidRPr="003231D5">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14:paraId="5429530F" w14:textId="43D9041E" w:rsidR="00095C16" w:rsidRPr="003231D5" w:rsidRDefault="00095C16" w:rsidP="00095C16">
            <w:pPr>
              <w:suppressAutoHyphens w:val="0"/>
              <w:jc w:val="both"/>
              <w:rPr>
                <w:rFonts w:ascii="Arial" w:hAnsi="Arial" w:cs="Arial"/>
                <w:b/>
                <w:sz w:val="18"/>
                <w:szCs w:val="18"/>
              </w:rPr>
            </w:pPr>
            <w:r w:rsidRPr="003231D5">
              <w:rPr>
                <w:rFonts w:ascii="Arial" w:hAnsi="Arial" w:cs="Arial"/>
                <w:color w:val="000000"/>
                <w:sz w:val="18"/>
                <w:szCs w:val="18"/>
              </w:rPr>
              <w:t>No se considerará como experiencia laboral: Trabajos Ad Honorem, Pasantías ni prácticas.</w:t>
            </w:r>
          </w:p>
        </w:tc>
      </w:tr>
      <w:tr w:rsidR="00DE66D5" w:rsidRPr="003231D5" w14:paraId="7F6E6633" w14:textId="77777777" w:rsidTr="008F42AF">
        <w:trPr>
          <w:trHeight w:val="654"/>
        </w:trPr>
        <w:tc>
          <w:tcPr>
            <w:tcW w:w="2551" w:type="dxa"/>
            <w:tcBorders>
              <w:top w:val="single" w:sz="4" w:space="0" w:color="auto"/>
              <w:left w:val="single" w:sz="4" w:space="0" w:color="auto"/>
              <w:bottom w:val="single" w:sz="4" w:space="0" w:color="auto"/>
              <w:right w:val="single" w:sz="4" w:space="0" w:color="auto"/>
            </w:tcBorders>
            <w:vAlign w:val="center"/>
            <w:hideMark/>
          </w:tcPr>
          <w:p w14:paraId="3056B051" w14:textId="77777777" w:rsidR="00DE66D5" w:rsidRPr="003231D5" w:rsidRDefault="00DE66D5" w:rsidP="006A3C0D">
            <w:pPr>
              <w:pStyle w:val="Sangradetextonormal"/>
              <w:ind w:firstLine="0"/>
              <w:rPr>
                <w:rFonts w:cs="Arial"/>
                <w:b w:val="0"/>
                <w:sz w:val="18"/>
                <w:szCs w:val="18"/>
              </w:rPr>
            </w:pPr>
            <w:r w:rsidRPr="003231D5">
              <w:rPr>
                <w:rFonts w:cs="Arial"/>
                <w:sz w:val="18"/>
                <w:szCs w:val="18"/>
              </w:rPr>
              <w:t>Capacitación</w:t>
            </w:r>
          </w:p>
        </w:tc>
        <w:tc>
          <w:tcPr>
            <w:tcW w:w="6386" w:type="dxa"/>
            <w:tcBorders>
              <w:top w:val="single" w:sz="4" w:space="0" w:color="auto"/>
              <w:left w:val="single" w:sz="4" w:space="0" w:color="auto"/>
              <w:bottom w:val="single" w:sz="4" w:space="0" w:color="auto"/>
              <w:right w:val="single" w:sz="4" w:space="0" w:color="auto"/>
            </w:tcBorders>
            <w:hideMark/>
          </w:tcPr>
          <w:tbl>
            <w:tblPr>
              <w:tblW w:w="5981" w:type="dxa"/>
              <w:tblLook w:val="04A0" w:firstRow="1" w:lastRow="0" w:firstColumn="1" w:lastColumn="0" w:noHBand="0" w:noVBand="1"/>
            </w:tblPr>
            <w:tblGrid>
              <w:gridCol w:w="5981"/>
            </w:tblGrid>
            <w:tr w:rsidR="00DE66D5" w:rsidRPr="003231D5" w14:paraId="289816F9" w14:textId="77777777" w:rsidTr="003231D5">
              <w:trPr>
                <w:trHeight w:val="679"/>
              </w:trPr>
              <w:tc>
                <w:tcPr>
                  <w:tcW w:w="0" w:type="auto"/>
                  <w:tcBorders>
                    <w:top w:val="nil"/>
                    <w:left w:val="nil"/>
                    <w:bottom w:val="nil"/>
                    <w:right w:val="nil"/>
                  </w:tcBorders>
                  <w:hideMark/>
                </w:tcPr>
                <w:p w14:paraId="73B0A5BC" w14:textId="77777777" w:rsidR="003231D5" w:rsidRDefault="00DE66D5" w:rsidP="003231D5">
                  <w:pPr>
                    <w:pStyle w:val="Prrafodelista"/>
                    <w:numPr>
                      <w:ilvl w:val="0"/>
                      <w:numId w:val="40"/>
                    </w:numPr>
                    <w:ind w:left="162" w:hanging="283"/>
                    <w:jc w:val="both"/>
                    <w:rPr>
                      <w:b/>
                      <w:sz w:val="18"/>
                      <w:szCs w:val="18"/>
                    </w:rPr>
                  </w:pPr>
                  <w:r w:rsidRPr="003231D5">
                    <w:rPr>
                      <w:sz w:val="18"/>
                      <w:szCs w:val="18"/>
                    </w:rPr>
                    <w:t>Acreditar</w:t>
                  </w:r>
                  <w:r w:rsidRPr="003231D5">
                    <w:rPr>
                      <w:sz w:val="18"/>
                      <w:szCs w:val="18"/>
                      <w:lang w:val="es-MX"/>
                    </w:rPr>
                    <w:t xml:space="preserve">* </w:t>
                  </w:r>
                  <w:r w:rsidRPr="003231D5">
                    <w:rPr>
                      <w:sz w:val="18"/>
                      <w:szCs w:val="18"/>
                    </w:rPr>
                    <w:t xml:space="preserve">capacitación y/o actividades de actualización afines a la profesión, como mínimo de 51 horas o 03 créditos realizadas a partir del año 2017 a la fecha. </w:t>
                  </w:r>
                  <w:r w:rsidRPr="003231D5">
                    <w:rPr>
                      <w:b/>
                      <w:sz w:val="18"/>
                      <w:szCs w:val="18"/>
                    </w:rPr>
                    <w:t>(Indispensable)</w:t>
                  </w:r>
                </w:p>
                <w:p w14:paraId="697780E1" w14:textId="5E22AF6C" w:rsidR="0086074D" w:rsidRPr="003231D5" w:rsidRDefault="0086074D" w:rsidP="003231D5">
                  <w:pPr>
                    <w:pStyle w:val="Prrafodelista"/>
                    <w:numPr>
                      <w:ilvl w:val="0"/>
                      <w:numId w:val="40"/>
                    </w:numPr>
                    <w:ind w:left="162" w:hanging="283"/>
                    <w:jc w:val="both"/>
                    <w:rPr>
                      <w:b/>
                      <w:sz w:val="18"/>
                      <w:szCs w:val="18"/>
                    </w:rPr>
                  </w:pPr>
                  <w:r w:rsidRPr="003231D5">
                    <w:rPr>
                      <w:sz w:val="18"/>
                      <w:szCs w:val="18"/>
                    </w:rPr>
                    <w:t>Acreditar</w:t>
                  </w:r>
                  <w:r w:rsidRPr="003231D5">
                    <w:rPr>
                      <w:sz w:val="18"/>
                      <w:szCs w:val="18"/>
                      <w:lang w:val="es-MX"/>
                    </w:rPr>
                    <w:t>* segunda especialidad en procesal</w:t>
                  </w:r>
                  <w:r w:rsidR="002A793B" w:rsidRPr="003231D5">
                    <w:rPr>
                      <w:sz w:val="18"/>
                      <w:szCs w:val="18"/>
                      <w:lang w:val="es-MX"/>
                    </w:rPr>
                    <w:t xml:space="preserve"> y/o</w:t>
                  </w:r>
                  <w:r w:rsidRPr="003231D5">
                    <w:rPr>
                      <w:sz w:val="18"/>
                      <w:szCs w:val="18"/>
                      <w:lang w:val="es-MX"/>
                    </w:rPr>
                    <w:t xml:space="preserve"> constitucional y</w:t>
                  </w:r>
                  <w:r w:rsidR="002A793B" w:rsidRPr="003231D5">
                    <w:rPr>
                      <w:sz w:val="18"/>
                      <w:szCs w:val="18"/>
                      <w:lang w:val="es-MX"/>
                    </w:rPr>
                    <w:t>/o</w:t>
                  </w:r>
                  <w:r w:rsidRPr="003231D5">
                    <w:rPr>
                      <w:sz w:val="18"/>
                      <w:szCs w:val="18"/>
                      <w:lang w:val="es-MX"/>
                    </w:rPr>
                    <w:t xml:space="preserve"> administrativ</w:t>
                  </w:r>
                  <w:r w:rsidR="002F1539" w:rsidRPr="003231D5">
                    <w:rPr>
                      <w:sz w:val="18"/>
                      <w:szCs w:val="18"/>
                      <w:lang w:val="es-MX"/>
                    </w:rPr>
                    <w:t>a concluida</w:t>
                  </w:r>
                  <w:r w:rsidRPr="003231D5">
                    <w:rPr>
                      <w:sz w:val="18"/>
                      <w:szCs w:val="18"/>
                      <w:lang w:val="es-MX"/>
                    </w:rPr>
                    <w:t xml:space="preserve"> </w:t>
                  </w:r>
                  <w:r w:rsidRPr="003231D5">
                    <w:rPr>
                      <w:b/>
                      <w:bCs/>
                      <w:sz w:val="18"/>
                      <w:szCs w:val="18"/>
                      <w:lang w:val="es-MX"/>
                    </w:rPr>
                    <w:t>(Indispensable)</w:t>
                  </w:r>
                </w:p>
              </w:tc>
            </w:tr>
          </w:tbl>
          <w:p w14:paraId="6DB62320" w14:textId="77777777" w:rsidR="00DE66D5" w:rsidRPr="003231D5" w:rsidRDefault="00DE66D5" w:rsidP="006A3C0D">
            <w:pPr>
              <w:suppressAutoHyphens w:val="0"/>
              <w:jc w:val="both"/>
              <w:rPr>
                <w:rFonts w:ascii="Arial" w:hAnsi="Arial" w:cs="Arial"/>
                <w:sz w:val="18"/>
                <w:szCs w:val="18"/>
                <w:lang w:val="es-MX"/>
              </w:rPr>
            </w:pPr>
          </w:p>
        </w:tc>
      </w:tr>
      <w:tr w:rsidR="00DE66D5" w:rsidRPr="003231D5" w14:paraId="5241C4EA" w14:textId="77777777" w:rsidTr="008F42AF">
        <w:trPr>
          <w:trHeight w:val="72"/>
        </w:trPr>
        <w:tc>
          <w:tcPr>
            <w:tcW w:w="2551" w:type="dxa"/>
            <w:tcBorders>
              <w:top w:val="single" w:sz="4" w:space="0" w:color="auto"/>
              <w:left w:val="single" w:sz="4" w:space="0" w:color="auto"/>
              <w:bottom w:val="single" w:sz="4" w:space="0" w:color="auto"/>
              <w:right w:val="single" w:sz="4" w:space="0" w:color="auto"/>
            </w:tcBorders>
            <w:vAlign w:val="center"/>
            <w:hideMark/>
          </w:tcPr>
          <w:p w14:paraId="4953C22A" w14:textId="77777777" w:rsidR="00DE66D5" w:rsidRPr="003231D5" w:rsidRDefault="00DE66D5" w:rsidP="006A3C0D">
            <w:pPr>
              <w:pStyle w:val="Sangradetextonormal"/>
              <w:ind w:firstLine="0"/>
              <w:rPr>
                <w:rFonts w:cs="Arial"/>
                <w:b w:val="0"/>
                <w:sz w:val="18"/>
                <w:szCs w:val="18"/>
              </w:rPr>
            </w:pPr>
            <w:r w:rsidRPr="003231D5">
              <w:rPr>
                <w:rFonts w:cs="Arial"/>
                <w:sz w:val="18"/>
                <w:szCs w:val="18"/>
              </w:rPr>
              <w:t>Conocimientos de Ofimática e Idiomas (</w:t>
            </w:r>
            <w:r w:rsidRPr="003231D5">
              <w:rPr>
                <w:rFonts w:cs="Arial"/>
                <w:bCs w:val="0"/>
                <w:sz w:val="18"/>
                <w:szCs w:val="18"/>
                <w:u w:val="single"/>
              </w:rPr>
              <w:t>requisito que será validado en el Formato 01: Declaración Jurada de Cumplimiento de Requisitos</w:t>
            </w:r>
            <w:r w:rsidRPr="003231D5">
              <w:rPr>
                <w:rFonts w:cs="Arial"/>
                <w:sz w:val="18"/>
                <w:szCs w:val="18"/>
              </w:rPr>
              <w:t>)</w:t>
            </w:r>
          </w:p>
        </w:tc>
        <w:tc>
          <w:tcPr>
            <w:tcW w:w="6386" w:type="dxa"/>
            <w:tcBorders>
              <w:top w:val="single" w:sz="4" w:space="0" w:color="auto"/>
              <w:left w:val="single" w:sz="4" w:space="0" w:color="auto"/>
              <w:bottom w:val="single" w:sz="4" w:space="0" w:color="auto"/>
              <w:right w:val="single" w:sz="4" w:space="0" w:color="auto"/>
            </w:tcBorders>
            <w:vAlign w:val="center"/>
            <w:hideMark/>
          </w:tcPr>
          <w:p w14:paraId="2D4CA70A" w14:textId="77777777" w:rsidR="00DE66D5" w:rsidRPr="003231D5" w:rsidRDefault="00DE66D5" w:rsidP="006A3C0D">
            <w:pPr>
              <w:numPr>
                <w:ilvl w:val="0"/>
                <w:numId w:val="10"/>
              </w:numPr>
              <w:ind w:left="244" w:hanging="244"/>
              <w:jc w:val="both"/>
              <w:rPr>
                <w:rFonts w:ascii="Arial" w:hAnsi="Arial" w:cs="Arial"/>
                <w:sz w:val="18"/>
                <w:szCs w:val="18"/>
              </w:rPr>
            </w:pPr>
            <w:r w:rsidRPr="003231D5">
              <w:rPr>
                <w:rFonts w:ascii="Arial" w:hAnsi="Arial" w:cs="Arial"/>
                <w:sz w:val="18"/>
                <w:szCs w:val="18"/>
              </w:rPr>
              <w:t xml:space="preserve">Manejo de Ofimática: Word, Excel, </w:t>
            </w:r>
            <w:proofErr w:type="spellStart"/>
            <w:r w:rsidRPr="003231D5">
              <w:rPr>
                <w:rFonts w:ascii="Arial" w:hAnsi="Arial" w:cs="Arial"/>
                <w:sz w:val="18"/>
                <w:szCs w:val="18"/>
              </w:rPr>
              <w:t>Power</w:t>
            </w:r>
            <w:proofErr w:type="spellEnd"/>
            <w:r w:rsidRPr="003231D5">
              <w:rPr>
                <w:rFonts w:ascii="Arial" w:hAnsi="Arial" w:cs="Arial"/>
                <w:sz w:val="18"/>
                <w:szCs w:val="18"/>
              </w:rPr>
              <w:t xml:space="preserve"> Point, Internet a nivel básico. </w:t>
            </w:r>
            <w:r w:rsidRPr="003231D5">
              <w:rPr>
                <w:rFonts w:ascii="Arial" w:hAnsi="Arial" w:cs="Arial"/>
                <w:b/>
                <w:sz w:val="18"/>
                <w:szCs w:val="18"/>
              </w:rPr>
              <w:t>(Indispensable)</w:t>
            </w:r>
          </w:p>
          <w:p w14:paraId="70B1060B" w14:textId="77777777" w:rsidR="00DE66D5" w:rsidRPr="003231D5" w:rsidRDefault="00DE66D5" w:rsidP="006A3C0D">
            <w:pPr>
              <w:numPr>
                <w:ilvl w:val="0"/>
                <w:numId w:val="10"/>
              </w:numPr>
              <w:ind w:left="244" w:hanging="244"/>
              <w:jc w:val="both"/>
              <w:rPr>
                <w:rFonts w:ascii="Arial" w:hAnsi="Arial" w:cs="Arial"/>
                <w:sz w:val="18"/>
                <w:szCs w:val="18"/>
              </w:rPr>
            </w:pPr>
            <w:r w:rsidRPr="003231D5">
              <w:rPr>
                <w:rFonts w:ascii="Arial" w:hAnsi="Arial" w:cs="Arial"/>
                <w:sz w:val="18"/>
                <w:szCs w:val="18"/>
              </w:rPr>
              <w:t xml:space="preserve">Manejo de Idioma Inglés a nivel básico. </w:t>
            </w:r>
            <w:r w:rsidRPr="003231D5">
              <w:rPr>
                <w:rFonts w:ascii="Arial" w:hAnsi="Arial" w:cs="Arial"/>
                <w:b/>
                <w:sz w:val="18"/>
                <w:szCs w:val="18"/>
              </w:rPr>
              <w:t>(Indispensable)</w:t>
            </w:r>
          </w:p>
        </w:tc>
      </w:tr>
      <w:tr w:rsidR="00DE66D5" w:rsidRPr="003231D5" w14:paraId="6773C256" w14:textId="77777777" w:rsidTr="008F42AF">
        <w:trPr>
          <w:trHeight w:val="396"/>
        </w:trPr>
        <w:tc>
          <w:tcPr>
            <w:tcW w:w="2551" w:type="dxa"/>
            <w:tcBorders>
              <w:top w:val="single" w:sz="4" w:space="0" w:color="auto"/>
              <w:left w:val="single" w:sz="4" w:space="0" w:color="auto"/>
              <w:bottom w:val="single" w:sz="4" w:space="0" w:color="auto"/>
              <w:right w:val="single" w:sz="4" w:space="0" w:color="auto"/>
            </w:tcBorders>
            <w:vAlign w:val="center"/>
            <w:hideMark/>
          </w:tcPr>
          <w:p w14:paraId="402C14A8" w14:textId="77777777" w:rsidR="00DE66D5" w:rsidRPr="003231D5" w:rsidRDefault="00DE66D5" w:rsidP="006A3C0D">
            <w:pPr>
              <w:pStyle w:val="Sangradetextonormal"/>
              <w:ind w:firstLine="0"/>
              <w:rPr>
                <w:rFonts w:cs="Arial"/>
                <w:b w:val="0"/>
                <w:sz w:val="18"/>
                <w:szCs w:val="18"/>
              </w:rPr>
            </w:pPr>
            <w:r w:rsidRPr="003231D5">
              <w:rPr>
                <w:rFonts w:cs="Arial"/>
                <w:sz w:val="18"/>
                <w:szCs w:val="18"/>
              </w:rPr>
              <w:t>Habilidades o Competencias</w:t>
            </w:r>
          </w:p>
        </w:tc>
        <w:tc>
          <w:tcPr>
            <w:tcW w:w="6386" w:type="dxa"/>
            <w:tcBorders>
              <w:top w:val="single" w:sz="4" w:space="0" w:color="auto"/>
              <w:left w:val="single" w:sz="4" w:space="0" w:color="auto"/>
              <w:bottom w:val="single" w:sz="4" w:space="0" w:color="auto"/>
              <w:right w:val="single" w:sz="4" w:space="0" w:color="auto"/>
            </w:tcBorders>
            <w:hideMark/>
          </w:tcPr>
          <w:p w14:paraId="03E79788" w14:textId="77777777" w:rsidR="003231D5" w:rsidRDefault="003231D5" w:rsidP="003231D5">
            <w:pPr>
              <w:ind w:left="179"/>
              <w:contextualSpacing/>
              <w:jc w:val="both"/>
              <w:rPr>
                <w:rFonts w:ascii="Arial" w:hAnsi="Arial" w:cs="Arial"/>
                <w:sz w:val="18"/>
                <w:szCs w:val="18"/>
              </w:rPr>
            </w:pPr>
            <w:r w:rsidRPr="00CE14F8">
              <w:rPr>
                <w:rFonts w:ascii="Arial" w:hAnsi="Arial" w:cs="Arial"/>
                <w:b/>
                <w:sz w:val="18"/>
                <w:szCs w:val="18"/>
              </w:rPr>
              <w:t xml:space="preserve">GENÉRICAS: </w:t>
            </w:r>
            <w:r w:rsidRPr="00CE14F8">
              <w:rPr>
                <w:rFonts w:ascii="Arial" w:hAnsi="Arial" w:cs="Arial"/>
                <w:sz w:val="18"/>
                <w:szCs w:val="18"/>
              </w:rPr>
              <w:t>Actitud d</w:t>
            </w:r>
            <w:r>
              <w:rPr>
                <w:rFonts w:ascii="Arial" w:hAnsi="Arial" w:cs="Arial"/>
                <w:sz w:val="18"/>
                <w:szCs w:val="18"/>
              </w:rPr>
              <w:t xml:space="preserve">e servicio, ética e integridad, </w:t>
            </w:r>
            <w:r w:rsidRPr="00CE14F8">
              <w:rPr>
                <w:rFonts w:ascii="Arial" w:hAnsi="Arial" w:cs="Arial"/>
                <w:sz w:val="18"/>
                <w:szCs w:val="18"/>
              </w:rPr>
              <w:t>compromiso y responsabilidad, orientación a resultados y trabajo en equipo.</w:t>
            </w:r>
          </w:p>
          <w:p w14:paraId="76BDB91F" w14:textId="73B50E04" w:rsidR="00DE66D5" w:rsidRPr="003231D5" w:rsidRDefault="003231D5" w:rsidP="003231D5">
            <w:pPr>
              <w:ind w:left="179"/>
              <w:contextualSpacing/>
              <w:jc w:val="both"/>
              <w:rPr>
                <w:rFonts w:ascii="Arial" w:hAnsi="Arial" w:cs="Arial"/>
                <w:sz w:val="18"/>
                <w:szCs w:val="18"/>
              </w:rPr>
            </w:pPr>
            <w:r w:rsidRPr="00CE14F8">
              <w:rPr>
                <w:rFonts w:ascii="Arial" w:hAnsi="Arial" w:cs="Arial"/>
                <w:b/>
                <w:sz w:val="18"/>
                <w:szCs w:val="18"/>
              </w:rPr>
              <w:t>ESPECÍFICAS</w:t>
            </w:r>
            <w:r>
              <w:rPr>
                <w:rFonts w:ascii="Arial" w:hAnsi="Arial" w:cs="Arial"/>
                <w:b/>
                <w:sz w:val="18"/>
                <w:szCs w:val="18"/>
              </w:rPr>
              <w:t xml:space="preserve">: </w:t>
            </w:r>
            <w:r w:rsidRPr="00CE14F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E66D5" w:rsidRPr="003231D5" w14:paraId="4A7C0086" w14:textId="77777777" w:rsidTr="008F42AF">
        <w:trPr>
          <w:trHeight w:val="412"/>
        </w:trPr>
        <w:tc>
          <w:tcPr>
            <w:tcW w:w="2551" w:type="dxa"/>
            <w:tcBorders>
              <w:top w:val="single" w:sz="4" w:space="0" w:color="auto"/>
              <w:left w:val="single" w:sz="4" w:space="0" w:color="auto"/>
              <w:bottom w:val="single" w:sz="4" w:space="0" w:color="auto"/>
              <w:right w:val="single" w:sz="4" w:space="0" w:color="auto"/>
            </w:tcBorders>
            <w:vAlign w:val="center"/>
            <w:hideMark/>
          </w:tcPr>
          <w:p w14:paraId="5EF3429E" w14:textId="77777777" w:rsidR="00DE66D5" w:rsidRPr="003231D5" w:rsidRDefault="00DE66D5" w:rsidP="006A3C0D">
            <w:pPr>
              <w:pStyle w:val="Sangradetextonormal"/>
              <w:ind w:firstLine="0"/>
              <w:rPr>
                <w:rFonts w:cs="Arial"/>
                <w:b w:val="0"/>
                <w:sz w:val="18"/>
                <w:szCs w:val="18"/>
              </w:rPr>
            </w:pPr>
            <w:r w:rsidRPr="003231D5">
              <w:rPr>
                <w:rFonts w:cs="Arial"/>
                <w:sz w:val="18"/>
                <w:szCs w:val="18"/>
              </w:rPr>
              <w:t>Motivo de Contratación</w:t>
            </w:r>
          </w:p>
        </w:tc>
        <w:tc>
          <w:tcPr>
            <w:tcW w:w="6386" w:type="dxa"/>
            <w:tcBorders>
              <w:top w:val="single" w:sz="4" w:space="0" w:color="auto"/>
              <w:left w:val="single" w:sz="4" w:space="0" w:color="auto"/>
              <w:bottom w:val="single" w:sz="4" w:space="0" w:color="auto"/>
              <w:right w:val="single" w:sz="4" w:space="0" w:color="auto"/>
            </w:tcBorders>
            <w:vAlign w:val="center"/>
            <w:hideMark/>
          </w:tcPr>
          <w:p w14:paraId="354F9E63" w14:textId="4FBA5B77" w:rsidR="00DE66D5" w:rsidRPr="00D650D7" w:rsidRDefault="00D650D7" w:rsidP="006A3C0D">
            <w:pPr>
              <w:numPr>
                <w:ilvl w:val="0"/>
                <w:numId w:val="12"/>
              </w:numPr>
              <w:tabs>
                <w:tab w:val="num" w:pos="252"/>
              </w:tabs>
              <w:spacing w:line="252" w:lineRule="auto"/>
              <w:ind w:left="252" w:hanging="240"/>
              <w:jc w:val="both"/>
              <w:rPr>
                <w:rFonts w:ascii="Arial" w:hAnsi="Arial" w:cs="Arial"/>
                <w:sz w:val="18"/>
                <w:szCs w:val="18"/>
              </w:rPr>
            </w:pPr>
            <w:r w:rsidRPr="00D650D7">
              <w:rPr>
                <w:rFonts w:ascii="Arial" w:hAnsi="Arial" w:cs="Arial"/>
                <w:sz w:val="18"/>
                <w:szCs w:val="18"/>
              </w:rPr>
              <w:t xml:space="preserve">Suplencia por encargo </w:t>
            </w:r>
            <w:proofErr w:type="spellStart"/>
            <w:r w:rsidRPr="00D650D7">
              <w:rPr>
                <w:rFonts w:ascii="Arial" w:hAnsi="Arial" w:cs="Arial"/>
                <w:sz w:val="18"/>
                <w:szCs w:val="18"/>
              </w:rPr>
              <w:t>jefatural</w:t>
            </w:r>
            <w:proofErr w:type="spellEnd"/>
            <w:r w:rsidRPr="00D650D7">
              <w:rPr>
                <w:rFonts w:ascii="Arial" w:hAnsi="Arial" w:cs="Arial"/>
                <w:sz w:val="18"/>
                <w:szCs w:val="18"/>
              </w:rPr>
              <w:t xml:space="preserve"> - Resolución N° 1910-GRAAR-ESSALUD-2022</w:t>
            </w:r>
            <w:r>
              <w:rPr>
                <w:rFonts w:ascii="Arial" w:hAnsi="Arial" w:cs="Arial"/>
                <w:sz w:val="18"/>
                <w:szCs w:val="18"/>
              </w:rPr>
              <w:t>.</w:t>
            </w:r>
          </w:p>
        </w:tc>
      </w:tr>
    </w:tbl>
    <w:p w14:paraId="122CF63D" w14:textId="77777777" w:rsidR="00DE66D5" w:rsidRDefault="00DE66D5" w:rsidP="00DE66D5">
      <w:pPr>
        <w:ind w:left="591"/>
        <w:jc w:val="both"/>
        <w:rPr>
          <w:rFonts w:ascii="Arial" w:hAnsi="Arial" w:cs="Arial"/>
          <w:b/>
          <w:bCs/>
          <w:highlight w:val="yellow"/>
        </w:rPr>
      </w:pPr>
    </w:p>
    <w:p w14:paraId="3FDFD452" w14:textId="5D63EF5B" w:rsidR="00996DCF" w:rsidRPr="001B2E7C" w:rsidRDefault="00996DCF" w:rsidP="00996DCF">
      <w:pPr>
        <w:ind w:left="360"/>
        <w:jc w:val="both"/>
        <w:rPr>
          <w:rFonts w:ascii="Arial" w:hAnsi="Arial" w:cs="Arial"/>
          <w:b/>
        </w:rPr>
      </w:pPr>
      <w:r>
        <w:rPr>
          <w:rFonts w:ascii="Arial" w:hAnsi="Arial" w:cs="Arial"/>
          <w:b/>
          <w:bCs/>
          <w:color w:val="000000"/>
        </w:rPr>
        <w:t>TÉCNICO CALIFICADO (</w:t>
      </w:r>
      <w:r w:rsidR="008A1614" w:rsidRPr="006E4022">
        <w:rPr>
          <w:rFonts w:ascii="Arial" w:hAnsi="Arial" w:cs="Arial"/>
          <w:b/>
        </w:rPr>
        <w:t>COD.</w:t>
      </w:r>
      <w:r w:rsidR="008A1614">
        <w:rPr>
          <w:rFonts w:ascii="Arial" w:hAnsi="Arial" w:cs="Arial"/>
          <w:b/>
        </w:rPr>
        <w:t xml:space="preserve"> </w:t>
      </w:r>
      <w:r>
        <w:rPr>
          <w:rFonts w:ascii="Arial" w:hAnsi="Arial" w:cs="Arial"/>
          <w:b/>
          <w:bCs/>
          <w:color w:val="000000"/>
        </w:rPr>
        <w:t>T3TCA-0</w:t>
      </w:r>
      <w:r w:rsidR="009B7398">
        <w:rPr>
          <w:rFonts w:ascii="Arial" w:hAnsi="Arial" w:cs="Arial"/>
          <w:b/>
          <w:bCs/>
          <w:color w:val="000000"/>
        </w:rPr>
        <w:t>1</w:t>
      </w:r>
      <w:r w:rsidR="00840365">
        <w:rPr>
          <w:rFonts w:ascii="Arial" w:hAnsi="Arial" w:cs="Arial"/>
          <w:b/>
          <w:bCs/>
          <w:color w:val="000000"/>
        </w:rPr>
        <w:t>2</w:t>
      </w:r>
      <w:r w:rsidRPr="001B2E7C">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79"/>
      </w:tblGrid>
      <w:tr w:rsidR="00996DCF" w:rsidRPr="00CE14F8" w14:paraId="1B2408F9" w14:textId="77777777" w:rsidTr="008F42AF">
        <w:trPr>
          <w:trHeight w:val="427"/>
        </w:trPr>
        <w:tc>
          <w:tcPr>
            <w:tcW w:w="2551" w:type="dxa"/>
            <w:shd w:val="clear" w:color="auto" w:fill="BDD6EE" w:themeFill="accent1" w:themeFillTint="66"/>
            <w:vAlign w:val="center"/>
          </w:tcPr>
          <w:p w14:paraId="08E1332C" w14:textId="77777777" w:rsidR="00996DCF" w:rsidRPr="00CE14F8" w:rsidRDefault="00996DCF" w:rsidP="006A3C0D">
            <w:pPr>
              <w:pStyle w:val="Sangradetextonormal"/>
              <w:ind w:firstLine="0"/>
              <w:rPr>
                <w:rFonts w:cs="Arial"/>
                <w:b w:val="0"/>
                <w:sz w:val="18"/>
                <w:szCs w:val="18"/>
              </w:rPr>
            </w:pPr>
            <w:r w:rsidRPr="00CE14F8">
              <w:rPr>
                <w:rFonts w:cs="Arial"/>
                <w:sz w:val="18"/>
                <w:szCs w:val="18"/>
              </w:rPr>
              <w:t>REQUISITOS</w:t>
            </w:r>
          </w:p>
          <w:p w14:paraId="4274C93E" w14:textId="77777777" w:rsidR="00996DCF" w:rsidRPr="00CE14F8" w:rsidRDefault="00996DCF" w:rsidP="006A3C0D">
            <w:pPr>
              <w:pStyle w:val="Sangradetextonormal"/>
              <w:ind w:firstLine="0"/>
              <w:rPr>
                <w:rFonts w:cs="Arial"/>
                <w:b w:val="0"/>
                <w:sz w:val="18"/>
                <w:szCs w:val="18"/>
              </w:rPr>
            </w:pPr>
            <w:r w:rsidRPr="00CE14F8">
              <w:rPr>
                <w:rFonts w:cs="Arial"/>
                <w:sz w:val="18"/>
                <w:szCs w:val="18"/>
              </w:rPr>
              <w:t>ESPECÍFICOS</w:t>
            </w:r>
          </w:p>
        </w:tc>
        <w:tc>
          <w:tcPr>
            <w:tcW w:w="6379" w:type="dxa"/>
            <w:shd w:val="clear" w:color="auto" w:fill="BDD6EE" w:themeFill="accent1" w:themeFillTint="66"/>
            <w:vAlign w:val="center"/>
          </w:tcPr>
          <w:p w14:paraId="15593A73" w14:textId="77777777" w:rsidR="00996DCF" w:rsidRPr="00CE14F8" w:rsidRDefault="00996DCF" w:rsidP="006A3C0D">
            <w:pPr>
              <w:pStyle w:val="Sangradetextonormal"/>
              <w:ind w:firstLine="0"/>
              <w:rPr>
                <w:rFonts w:cs="Arial"/>
                <w:b w:val="0"/>
                <w:sz w:val="18"/>
                <w:szCs w:val="18"/>
              </w:rPr>
            </w:pPr>
            <w:r w:rsidRPr="00CE14F8">
              <w:rPr>
                <w:rFonts w:cs="Arial"/>
                <w:sz w:val="18"/>
                <w:szCs w:val="18"/>
              </w:rPr>
              <w:t>DETALLE</w:t>
            </w:r>
          </w:p>
        </w:tc>
      </w:tr>
      <w:tr w:rsidR="00996DCF" w:rsidRPr="00CE14F8" w14:paraId="67234EC1" w14:textId="77777777" w:rsidTr="008F42AF">
        <w:trPr>
          <w:trHeight w:val="557"/>
        </w:trPr>
        <w:tc>
          <w:tcPr>
            <w:tcW w:w="2551" w:type="dxa"/>
            <w:vAlign w:val="center"/>
          </w:tcPr>
          <w:p w14:paraId="5078FEF7" w14:textId="77777777" w:rsidR="00996DCF" w:rsidRPr="00CE14F8" w:rsidRDefault="00996DCF" w:rsidP="006A3C0D">
            <w:pPr>
              <w:pStyle w:val="Sangradetextonormal"/>
              <w:ind w:firstLine="0"/>
              <w:rPr>
                <w:rFonts w:cs="Arial"/>
                <w:b w:val="0"/>
                <w:sz w:val="18"/>
                <w:szCs w:val="18"/>
              </w:rPr>
            </w:pPr>
            <w:r w:rsidRPr="00CE14F8">
              <w:rPr>
                <w:rFonts w:cs="Arial"/>
                <w:sz w:val="18"/>
                <w:szCs w:val="18"/>
              </w:rPr>
              <w:t>Formación Académica</w:t>
            </w:r>
          </w:p>
        </w:tc>
        <w:tc>
          <w:tcPr>
            <w:tcW w:w="6379" w:type="dxa"/>
            <w:vAlign w:val="center"/>
          </w:tcPr>
          <w:p w14:paraId="4CDA20A6" w14:textId="77777777" w:rsidR="00996DCF" w:rsidRPr="00CE14F8" w:rsidRDefault="00996DCF" w:rsidP="006A3C0D">
            <w:pPr>
              <w:pStyle w:val="Prrafodelista"/>
              <w:numPr>
                <w:ilvl w:val="0"/>
                <w:numId w:val="10"/>
              </w:numPr>
              <w:ind w:left="316" w:hanging="221"/>
              <w:contextualSpacing/>
              <w:jc w:val="both"/>
              <w:rPr>
                <w:sz w:val="18"/>
                <w:szCs w:val="18"/>
              </w:rPr>
            </w:pPr>
            <w:r w:rsidRPr="00CE14F8">
              <w:rPr>
                <w:sz w:val="18"/>
                <w:szCs w:val="18"/>
                <w:lang w:eastAsia="es-PE"/>
              </w:rPr>
              <w:t>Acreditar* copia simple de Diploma o Constancia de Egresado en Computación e Informática (mínimo 03 años de estudios) emitido por Instituto Superior Tecnológico.</w:t>
            </w:r>
            <w:r w:rsidRPr="00CE14F8">
              <w:rPr>
                <w:sz w:val="18"/>
                <w:szCs w:val="18"/>
                <w:lang w:val="es-MX"/>
              </w:rPr>
              <w:t xml:space="preserve"> </w:t>
            </w:r>
            <w:r w:rsidRPr="00CE14F8">
              <w:rPr>
                <w:b/>
                <w:sz w:val="18"/>
                <w:szCs w:val="18"/>
                <w:lang w:val="es-MX"/>
              </w:rPr>
              <w:t>(Indispensable).</w:t>
            </w:r>
          </w:p>
        </w:tc>
      </w:tr>
      <w:tr w:rsidR="00996DCF" w:rsidRPr="00CE14F8" w14:paraId="6A9BF2C6" w14:textId="77777777" w:rsidTr="008F42AF">
        <w:tc>
          <w:tcPr>
            <w:tcW w:w="2551" w:type="dxa"/>
            <w:vAlign w:val="center"/>
          </w:tcPr>
          <w:p w14:paraId="509122C5" w14:textId="77777777" w:rsidR="00996DCF" w:rsidRPr="00CE14F8" w:rsidRDefault="00996DCF" w:rsidP="006A3C0D">
            <w:pPr>
              <w:pStyle w:val="Sangradetextonormal"/>
              <w:ind w:firstLine="0"/>
              <w:rPr>
                <w:rFonts w:cs="Arial"/>
                <w:b w:val="0"/>
                <w:sz w:val="18"/>
                <w:szCs w:val="18"/>
              </w:rPr>
            </w:pPr>
            <w:r w:rsidRPr="00CE14F8">
              <w:rPr>
                <w:rFonts w:cs="Arial"/>
                <w:sz w:val="18"/>
                <w:szCs w:val="18"/>
              </w:rPr>
              <w:t>Experiencia Laboral</w:t>
            </w:r>
          </w:p>
        </w:tc>
        <w:tc>
          <w:tcPr>
            <w:tcW w:w="6379" w:type="dxa"/>
          </w:tcPr>
          <w:p w14:paraId="6AEFC58B" w14:textId="77777777" w:rsidR="00996DCF" w:rsidRPr="00CE14F8" w:rsidRDefault="00996DCF" w:rsidP="00CB09C1">
            <w:pPr>
              <w:jc w:val="both"/>
              <w:rPr>
                <w:rFonts w:ascii="Arial" w:hAnsi="Arial" w:cs="Arial"/>
                <w:sz w:val="18"/>
                <w:szCs w:val="18"/>
              </w:rPr>
            </w:pPr>
            <w:r w:rsidRPr="00CE14F8">
              <w:rPr>
                <w:rFonts w:ascii="Arial" w:hAnsi="Arial" w:cs="Arial"/>
                <w:b/>
                <w:sz w:val="18"/>
                <w:szCs w:val="18"/>
              </w:rPr>
              <w:t>EXPERIENCIA GENERAL</w:t>
            </w:r>
            <w:r w:rsidRPr="00CE14F8">
              <w:rPr>
                <w:rFonts w:ascii="Arial" w:hAnsi="Arial" w:cs="Arial"/>
                <w:sz w:val="18"/>
                <w:szCs w:val="18"/>
              </w:rPr>
              <w:t>:</w:t>
            </w:r>
          </w:p>
          <w:p w14:paraId="2770BC92" w14:textId="77777777" w:rsidR="00CB09C1" w:rsidRPr="00CB09C1" w:rsidRDefault="00996DCF" w:rsidP="00CB09C1">
            <w:pPr>
              <w:numPr>
                <w:ilvl w:val="0"/>
                <w:numId w:val="10"/>
              </w:numPr>
              <w:suppressAutoHyphens w:val="0"/>
              <w:ind w:left="316" w:hanging="221"/>
              <w:jc w:val="both"/>
              <w:rPr>
                <w:rFonts w:ascii="Arial" w:hAnsi="Arial" w:cs="Arial"/>
                <w:sz w:val="18"/>
                <w:szCs w:val="18"/>
              </w:rPr>
            </w:pPr>
            <w:r w:rsidRPr="00CE14F8">
              <w:rPr>
                <w:rFonts w:ascii="Arial" w:hAnsi="Arial" w:cs="Arial"/>
                <w:sz w:val="18"/>
                <w:szCs w:val="18"/>
              </w:rPr>
              <w:t>Acreditar</w:t>
            </w:r>
            <w:r w:rsidRPr="00CE14F8">
              <w:rPr>
                <w:rFonts w:ascii="Arial" w:hAnsi="Arial" w:cs="Arial"/>
                <w:sz w:val="18"/>
                <w:szCs w:val="18"/>
                <w:lang w:val="es-MX"/>
              </w:rPr>
              <w:t>*</w:t>
            </w:r>
            <w:r w:rsidRPr="00CE14F8">
              <w:rPr>
                <w:rFonts w:ascii="Arial" w:hAnsi="Arial" w:cs="Arial"/>
                <w:sz w:val="18"/>
                <w:szCs w:val="18"/>
              </w:rPr>
              <w:t xml:space="preserve"> experiencia laboral mínima de tres (03) años desempeñando funciones afines a la profesión y/o puesto. </w:t>
            </w:r>
            <w:r w:rsidRPr="00CE14F8">
              <w:rPr>
                <w:rFonts w:ascii="Arial" w:hAnsi="Arial" w:cs="Arial"/>
                <w:b/>
                <w:sz w:val="18"/>
                <w:szCs w:val="18"/>
              </w:rPr>
              <w:t>(Indispensable</w:t>
            </w:r>
            <w:r w:rsidR="00CB09C1">
              <w:rPr>
                <w:rFonts w:ascii="Arial" w:hAnsi="Arial" w:cs="Arial"/>
                <w:b/>
                <w:sz w:val="18"/>
                <w:szCs w:val="18"/>
              </w:rPr>
              <w:t>)</w:t>
            </w:r>
          </w:p>
          <w:p w14:paraId="7CB7DB7A" w14:textId="7F20C69F" w:rsidR="00996DCF" w:rsidRPr="00CB09C1" w:rsidRDefault="00996DCF" w:rsidP="00CB09C1">
            <w:pPr>
              <w:suppressAutoHyphens w:val="0"/>
              <w:jc w:val="both"/>
              <w:rPr>
                <w:rFonts w:ascii="Arial" w:hAnsi="Arial" w:cs="Arial"/>
                <w:sz w:val="18"/>
                <w:szCs w:val="18"/>
              </w:rPr>
            </w:pPr>
            <w:r w:rsidRPr="00CB09C1">
              <w:rPr>
                <w:rFonts w:ascii="Arial" w:hAnsi="Arial" w:cs="Arial"/>
                <w:b/>
                <w:sz w:val="18"/>
                <w:szCs w:val="18"/>
              </w:rPr>
              <w:t>EXPERIENCIA ESPECÍFICA</w:t>
            </w:r>
            <w:r w:rsidRPr="00CB09C1">
              <w:rPr>
                <w:rFonts w:ascii="Arial" w:hAnsi="Arial" w:cs="Arial"/>
                <w:sz w:val="18"/>
                <w:szCs w:val="18"/>
              </w:rPr>
              <w:t>:</w:t>
            </w:r>
          </w:p>
          <w:p w14:paraId="346BCE88" w14:textId="370ABFCF" w:rsidR="00996DCF" w:rsidRPr="00CE14F8" w:rsidRDefault="00996DCF" w:rsidP="006A3C0D">
            <w:pPr>
              <w:numPr>
                <w:ilvl w:val="0"/>
                <w:numId w:val="10"/>
              </w:numPr>
              <w:suppressAutoHyphens w:val="0"/>
              <w:ind w:left="316" w:hanging="221"/>
              <w:jc w:val="both"/>
              <w:rPr>
                <w:rFonts w:ascii="Arial" w:hAnsi="Arial" w:cs="Arial"/>
                <w:b/>
                <w:sz w:val="18"/>
                <w:szCs w:val="18"/>
              </w:rPr>
            </w:pPr>
            <w:r w:rsidRPr="00CE14F8">
              <w:rPr>
                <w:rFonts w:ascii="Arial" w:hAnsi="Arial" w:cs="Arial"/>
                <w:sz w:val="18"/>
                <w:szCs w:val="18"/>
                <w:lang w:val="es-MX" w:eastAsia="es-ES"/>
              </w:rPr>
              <w:t>Acreditar</w:t>
            </w:r>
            <w:r w:rsidR="006D6B17">
              <w:rPr>
                <w:rFonts w:ascii="Arial" w:hAnsi="Arial" w:cs="Arial"/>
                <w:sz w:val="18"/>
                <w:szCs w:val="18"/>
                <w:lang w:val="es-MX" w:eastAsia="es-ES"/>
              </w:rPr>
              <w:t>*</w:t>
            </w:r>
            <w:r w:rsidRPr="00CE14F8">
              <w:rPr>
                <w:rFonts w:ascii="Arial" w:hAnsi="Arial" w:cs="Arial"/>
                <w:sz w:val="18"/>
                <w:szCs w:val="18"/>
                <w:lang w:val="es-MX" w:eastAsia="es-ES"/>
              </w:rPr>
              <w:t xml:space="preserve"> un (01) año en el desempeño de funciones afines a la profesión y/o puesto, con posterioridad a la formación requerida. </w:t>
            </w:r>
            <w:r w:rsidRPr="00CE14F8">
              <w:rPr>
                <w:rFonts w:ascii="Arial" w:hAnsi="Arial" w:cs="Arial"/>
                <w:b/>
                <w:sz w:val="18"/>
                <w:szCs w:val="18"/>
                <w:lang w:val="es-MX" w:eastAsia="es-ES"/>
              </w:rPr>
              <w:t>(Indispensable)</w:t>
            </w:r>
            <w:r w:rsidRPr="00CE14F8">
              <w:rPr>
                <w:rFonts w:ascii="Arial" w:hAnsi="Arial" w:cs="Arial"/>
                <w:sz w:val="18"/>
                <w:szCs w:val="18"/>
              </w:rPr>
              <w:t xml:space="preserve"> </w:t>
            </w:r>
          </w:p>
          <w:p w14:paraId="130E4A8E" w14:textId="77777777" w:rsidR="00996DCF" w:rsidRPr="00CB09C1" w:rsidRDefault="00996DCF" w:rsidP="00630CDE">
            <w:pPr>
              <w:numPr>
                <w:ilvl w:val="0"/>
                <w:numId w:val="10"/>
              </w:numPr>
              <w:suppressAutoHyphens w:val="0"/>
              <w:ind w:left="316" w:hanging="221"/>
              <w:jc w:val="both"/>
              <w:rPr>
                <w:rFonts w:cs="Arial"/>
                <w:b/>
                <w:sz w:val="18"/>
                <w:szCs w:val="18"/>
              </w:rPr>
            </w:pPr>
            <w:r w:rsidRPr="00CE14F8">
              <w:rPr>
                <w:rFonts w:ascii="Arial" w:hAnsi="Arial" w:cs="Arial"/>
                <w:sz w:val="18"/>
                <w:szCs w:val="18"/>
              </w:rPr>
              <w:t>De preferencia, la experiencia debe haber sido desarrollada en entidades de salud o en aquellas cuyas actividades estén relacionadas con la actividad prestadora y/o aseguradora.</w:t>
            </w:r>
            <w:r w:rsidRPr="00CE14F8">
              <w:rPr>
                <w:rFonts w:ascii="Arial" w:hAnsi="Arial" w:cs="Arial"/>
                <w:color w:val="000000"/>
                <w:sz w:val="18"/>
                <w:szCs w:val="18"/>
              </w:rPr>
              <w:t xml:space="preserve"> </w:t>
            </w:r>
            <w:r w:rsidRPr="00CE14F8">
              <w:rPr>
                <w:rFonts w:ascii="Arial" w:hAnsi="Arial" w:cs="Arial"/>
                <w:b/>
                <w:bCs/>
                <w:sz w:val="18"/>
                <w:szCs w:val="18"/>
              </w:rPr>
              <w:t>(Deseable)</w:t>
            </w:r>
          </w:p>
          <w:p w14:paraId="39DCC7FC" w14:textId="77777777" w:rsidR="00CB09C1" w:rsidRDefault="00CB09C1" w:rsidP="00CB09C1">
            <w:pPr>
              <w:suppressAutoHyphens w:val="0"/>
              <w:jc w:val="both"/>
              <w:rPr>
                <w:rFonts w:ascii="Arial" w:hAnsi="Arial" w:cs="Arial"/>
                <w:b/>
                <w:bCs/>
                <w:sz w:val="18"/>
                <w:szCs w:val="18"/>
              </w:rPr>
            </w:pPr>
          </w:p>
          <w:p w14:paraId="286B343F" w14:textId="77777777" w:rsidR="00CB09C1" w:rsidRPr="003231D5" w:rsidRDefault="00CB09C1" w:rsidP="00CB09C1">
            <w:pPr>
              <w:contextualSpacing/>
              <w:jc w:val="both"/>
              <w:rPr>
                <w:rFonts w:ascii="Arial" w:hAnsi="Arial" w:cs="Arial"/>
                <w:color w:val="000000"/>
                <w:sz w:val="18"/>
                <w:szCs w:val="18"/>
              </w:rPr>
            </w:pPr>
            <w:r w:rsidRPr="003231D5">
              <w:rPr>
                <w:rFonts w:ascii="Arial" w:hAnsi="Arial" w:cs="Arial"/>
                <w:sz w:val="18"/>
                <w:szCs w:val="18"/>
              </w:rPr>
              <w:t>Se considerará la experiencia laboral en entidades públicas y/o privadas y la efectuada</w:t>
            </w:r>
            <w:r w:rsidRPr="003231D5">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14:paraId="5699F013" w14:textId="33C015DA" w:rsidR="00CB09C1" w:rsidRPr="00CE14F8" w:rsidRDefault="00CB09C1" w:rsidP="00CB09C1">
            <w:pPr>
              <w:suppressAutoHyphens w:val="0"/>
              <w:jc w:val="both"/>
              <w:rPr>
                <w:rFonts w:cs="Arial"/>
                <w:b/>
                <w:sz w:val="18"/>
                <w:szCs w:val="18"/>
              </w:rPr>
            </w:pPr>
            <w:r w:rsidRPr="003231D5">
              <w:rPr>
                <w:rFonts w:ascii="Arial" w:hAnsi="Arial" w:cs="Arial"/>
                <w:color w:val="000000"/>
                <w:sz w:val="18"/>
                <w:szCs w:val="18"/>
              </w:rPr>
              <w:t>No se considerará como experiencia laboral: Trabajos Ad Honorem, Pasantías ni prácticas.</w:t>
            </w:r>
          </w:p>
        </w:tc>
      </w:tr>
      <w:tr w:rsidR="00996DCF" w:rsidRPr="00CE14F8" w14:paraId="7309C6A6" w14:textId="77777777" w:rsidTr="008F42AF">
        <w:tc>
          <w:tcPr>
            <w:tcW w:w="2551" w:type="dxa"/>
            <w:vAlign w:val="center"/>
          </w:tcPr>
          <w:p w14:paraId="7BBD8904" w14:textId="77777777" w:rsidR="00996DCF" w:rsidRPr="00CE14F8" w:rsidRDefault="00996DCF" w:rsidP="006A3C0D">
            <w:pPr>
              <w:pStyle w:val="Sangradetextonormal"/>
              <w:ind w:firstLine="0"/>
              <w:rPr>
                <w:rFonts w:cs="Arial"/>
                <w:b w:val="0"/>
                <w:sz w:val="18"/>
                <w:szCs w:val="18"/>
              </w:rPr>
            </w:pPr>
            <w:r w:rsidRPr="00CE14F8">
              <w:rPr>
                <w:rFonts w:cs="Arial"/>
                <w:sz w:val="18"/>
                <w:szCs w:val="18"/>
              </w:rPr>
              <w:t>Capacitación</w:t>
            </w:r>
          </w:p>
        </w:tc>
        <w:tc>
          <w:tcPr>
            <w:tcW w:w="6379" w:type="dxa"/>
          </w:tcPr>
          <w:p w14:paraId="40C224C7" w14:textId="2476A9C4" w:rsidR="00996DCF" w:rsidRPr="00D42F78" w:rsidRDefault="00996DCF" w:rsidP="00D42F78">
            <w:pPr>
              <w:pStyle w:val="Prrafodelista"/>
              <w:numPr>
                <w:ilvl w:val="0"/>
                <w:numId w:val="10"/>
              </w:numPr>
              <w:ind w:left="316" w:hanging="221"/>
              <w:contextualSpacing/>
              <w:jc w:val="both"/>
              <w:rPr>
                <w:color w:val="000000" w:themeColor="text1"/>
                <w:sz w:val="18"/>
                <w:szCs w:val="18"/>
                <w:lang w:val="es-MX"/>
              </w:rPr>
            </w:pPr>
            <w:r w:rsidRPr="00CE14F8">
              <w:rPr>
                <w:color w:val="000000" w:themeColor="text1"/>
                <w:sz w:val="18"/>
                <w:szCs w:val="18"/>
                <w:lang w:val="es-MX"/>
              </w:rPr>
              <w:t>Acreditar</w:t>
            </w:r>
            <w:r w:rsidR="006D6B17">
              <w:rPr>
                <w:color w:val="000000" w:themeColor="text1"/>
                <w:sz w:val="18"/>
                <w:szCs w:val="18"/>
                <w:lang w:val="es-MX"/>
              </w:rPr>
              <w:t>*</w:t>
            </w:r>
            <w:r w:rsidRPr="00CE14F8">
              <w:rPr>
                <w:color w:val="000000" w:themeColor="text1"/>
                <w:sz w:val="18"/>
                <w:szCs w:val="18"/>
                <w:lang w:val="es-MX"/>
              </w:rPr>
              <w:t xml:space="preserve"> capacitación o actividades de actualización a fin a la especialidad técnica requerida como mínimo de 51 horas o 03 créditos realizadas a partir del año 201</w:t>
            </w:r>
            <w:r w:rsidR="00675A00" w:rsidRPr="00CE14F8">
              <w:rPr>
                <w:color w:val="000000" w:themeColor="text1"/>
                <w:sz w:val="18"/>
                <w:szCs w:val="18"/>
                <w:lang w:val="es-MX"/>
              </w:rPr>
              <w:t>7</w:t>
            </w:r>
            <w:r w:rsidRPr="00CE14F8">
              <w:rPr>
                <w:color w:val="000000" w:themeColor="text1"/>
                <w:sz w:val="18"/>
                <w:szCs w:val="18"/>
                <w:lang w:val="es-MX"/>
              </w:rPr>
              <w:t xml:space="preserve"> a la fecha. </w:t>
            </w:r>
            <w:r w:rsidRPr="00CE14F8">
              <w:rPr>
                <w:b/>
                <w:color w:val="000000" w:themeColor="text1"/>
                <w:sz w:val="18"/>
                <w:szCs w:val="18"/>
                <w:lang w:val="es-MX"/>
              </w:rPr>
              <w:t>(Indispensable)</w:t>
            </w:r>
          </w:p>
        </w:tc>
      </w:tr>
      <w:tr w:rsidR="00996DCF" w:rsidRPr="00CE14F8" w14:paraId="6BC77372" w14:textId="77777777" w:rsidTr="008F42AF">
        <w:trPr>
          <w:trHeight w:val="70"/>
        </w:trPr>
        <w:tc>
          <w:tcPr>
            <w:tcW w:w="2551" w:type="dxa"/>
            <w:vAlign w:val="center"/>
          </w:tcPr>
          <w:p w14:paraId="5916BEC5" w14:textId="77777777" w:rsidR="00996DCF" w:rsidRPr="00CE14F8" w:rsidRDefault="00996DCF" w:rsidP="006A3C0D">
            <w:pPr>
              <w:pStyle w:val="Sangradetextonormal"/>
              <w:ind w:firstLine="0"/>
              <w:rPr>
                <w:rFonts w:cs="Arial"/>
                <w:b w:val="0"/>
                <w:sz w:val="18"/>
                <w:szCs w:val="18"/>
              </w:rPr>
            </w:pPr>
            <w:r w:rsidRPr="00CE14F8">
              <w:rPr>
                <w:rFonts w:cs="Arial"/>
                <w:sz w:val="18"/>
                <w:szCs w:val="18"/>
              </w:rPr>
              <w:t>Conocimientos de Ofimática e Idiomas (</w:t>
            </w:r>
            <w:r w:rsidRPr="00CE14F8">
              <w:rPr>
                <w:rFonts w:cs="Arial"/>
                <w:bCs w:val="0"/>
                <w:sz w:val="18"/>
                <w:szCs w:val="18"/>
                <w:u w:val="single"/>
              </w:rPr>
              <w:t>requisito que será validado en el Formato 01: Declaración Jurada de Cumplimiento de Requisitos</w:t>
            </w:r>
            <w:r w:rsidRPr="00CE14F8">
              <w:rPr>
                <w:rFonts w:cs="Arial"/>
                <w:sz w:val="18"/>
                <w:szCs w:val="18"/>
              </w:rPr>
              <w:t>)</w:t>
            </w:r>
          </w:p>
        </w:tc>
        <w:tc>
          <w:tcPr>
            <w:tcW w:w="6379" w:type="dxa"/>
            <w:shd w:val="clear" w:color="auto" w:fill="auto"/>
            <w:vAlign w:val="center"/>
          </w:tcPr>
          <w:p w14:paraId="58A17E21" w14:textId="77777777" w:rsidR="00996DCF" w:rsidRPr="00D93768" w:rsidRDefault="00996DCF" w:rsidP="00D93768">
            <w:pPr>
              <w:numPr>
                <w:ilvl w:val="0"/>
                <w:numId w:val="10"/>
              </w:numPr>
              <w:ind w:left="316" w:hanging="283"/>
              <w:jc w:val="both"/>
              <w:rPr>
                <w:rFonts w:ascii="Arial" w:hAnsi="Arial" w:cs="Arial"/>
                <w:color w:val="000000"/>
                <w:sz w:val="18"/>
                <w:szCs w:val="18"/>
                <w:lang w:val="es-MX"/>
              </w:rPr>
            </w:pPr>
            <w:r w:rsidRPr="00D93768">
              <w:rPr>
                <w:rFonts w:ascii="Arial" w:hAnsi="Arial" w:cs="Arial"/>
                <w:color w:val="000000"/>
                <w:sz w:val="18"/>
                <w:szCs w:val="18"/>
                <w:lang w:val="es-MX"/>
              </w:rPr>
              <w:t xml:space="preserve">Manejo de Ofimática: Word, Excel, </w:t>
            </w:r>
            <w:proofErr w:type="spellStart"/>
            <w:r w:rsidRPr="00D93768">
              <w:rPr>
                <w:rFonts w:ascii="Arial" w:hAnsi="Arial" w:cs="Arial"/>
                <w:color w:val="000000"/>
                <w:sz w:val="18"/>
                <w:szCs w:val="18"/>
                <w:lang w:val="es-MX"/>
              </w:rPr>
              <w:t>Power</w:t>
            </w:r>
            <w:proofErr w:type="spellEnd"/>
            <w:r w:rsidRPr="00D93768">
              <w:rPr>
                <w:rFonts w:ascii="Arial" w:hAnsi="Arial" w:cs="Arial"/>
                <w:color w:val="000000"/>
                <w:sz w:val="18"/>
                <w:szCs w:val="18"/>
                <w:lang w:val="es-MX"/>
              </w:rPr>
              <w:t xml:space="preserve"> Point e Internet a nivel básico. </w:t>
            </w:r>
            <w:r w:rsidRPr="00D93768">
              <w:rPr>
                <w:rFonts w:ascii="Arial" w:hAnsi="Arial" w:cs="Arial"/>
                <w:b/>
                <w:bCs/>
                <w:color w:val="000000"/>
                <w:sz w:val="18"/>
                <w:szCs w:val="18"/>
                <w:lang w:val="es-MX"/>
              </w:rPr>
              <w:t>(Indispensable)</w:t>
            </w:r>
          </w:p>
          <w:p w14:paraId="4670ADC7" w14:textId="77777777" w:rsidR="00996DCF" w:rsidRPr="00CE14F8" w:rsidRDefault="00996DCF" w:rsidP="006A3C0D">
            <w:pPr>
              <w:numPr>
                <w:ilvl w:val="0"/>
                <w:numId w:val="10"/>
              </w:numPr>
              <w:ind w:left="316" w:hanging="283"/>
              <w:jc w:val="both"/>
              <w:rPr>
                <w:rFonts w:ascii="Arial" w:hAnsi="Arial" w:cs="Arial"/>
                <w:sz w:val="18"/>
                <w:szCs w:val="18"/>
              </w:rPr>
            </w:pPr>
            <w:r w:rsidRPr="00CE14F8">
              <w:rPr>
                <w:rFonts w:ascii="Arial" w:hAnsi="Arial" w:cs="Arial"/>
                <w:color w:val="000000"/>
                <w:sz w:val="18"/>
                <w:szCs w:val="18"/>
                <w:lang w:val="es-MX"/>
              </w:rPr>
              <w:t xml:space="preserve">Manejo de idioma inglés a nivel básico </w:t>
            </w:r>
            <w:r w:rsidRPr="00D93768">
              <w:rPr>
                <w:rFonts w:ascii="Arial" w:hAnsi="Arial" w:cs="Arial"/>
                <w:color w:val="000000"/>
                <w:sz w:val="18"/>
                <w:szCs w:val="18"/>
                <w:lang w:val="es-MX"/>
              </w:rPr>
              <w:t>(Indispensable)</w:t>
            </w:r>
          </w:p>
        </w:tc>
      </w:tr>
      <w:tr w:rsidR="00996DCF" w:rsidRPr="00CE14F8" w14:paraId="0A4EF628" w14:textId="77777777" w:rsidTr="008F42AF">
        <w:trPr>
          <w:trHeight w:val="840"/>
        </w:trPr>
        <w:tc>
          <w:tcPr>
            <w:tcW w:w="2551" w:type="dxa"/>
            <w:vAlign w:val="center"/>
          </w:tcPr>
          <w:p w14:paraId="5DA4D98B" w14:textId="77777777" w:rsidR="00996DCF" w:rsidRPr="00CE14F8" w:rsidRDefault="00996DCF" w:rsidP="006A3C0D">
            <w:pPr>
              <w:pStyle w:val="Sangradetextonormal"/>
              <w:ind w:firstLine="0"/>
              <w:rPr>
                <w:rFonts w:cs="Arial"/>
                <w:b w:val="0"/>
                <w:sz w:val="18"/>
                <w:szCs w:val="18"/>
              </w:rPr>
            </w:pPr>
            <w:r w:rsidRPr="00CE14F8">
              <w:rPr>
                <w:rFonts w:cs="Arial"/>
                <w:sz w:val="18"/>
                <w:szCs w:val="18"/>
              </w:rPr>
              <w:t>Habilidades o Competencias</w:t>
            </w:r>
          </w:p>
        </w:tc>
        <w:tc>
          <w:tcPr>
            <w:tcW w:w="6379" w:type="dxa"/>
            <w:shd w:val="clear" w:color="auto" w:fill="auto"/>
          </w:tcPr>
          <w:p w14:paraId="675DF19B" w14:textId="77777777" w:rsidR="00CB09C1" w:rsidRDefault="00CB09C1" w:rsidP="00CB09C1">
            <w:pPr>
              <w:ind w:left="179"/>
              <w:contextualSpacing/>
              <w:jc w:val="both"/>
              <w:rPr>
                <w:rFonts w:ascii="Arial" w:hAnsi="Arial" w:cs="Arial"/>
                <w:sz w:val="18"/>
                <w:szCs w:val="18"/>
              </w:rPr>
            </w:pPr>
            <w:r w:rsidRPr="00CE14F8">
              <w:rPr>
                <w:rFonts w:ascii="Arial" w:hAnsi="Arial" w:cs="Arial"/>
                <w:b/>
                <w:sz w:val="18"/>
                <w:szCs w:val="18"/>
              </w:rPr>
              <w:t xml:space="preserve">GENÉRICAS: </w:t>
            </w:r>
            <w:r w:rsidRPr="00CE14F8">
              <w:rPr>
                <w:rFonts w:ascii="Arial" w:hAnsi="Arial" w:cs="Arial"/>
                <w:sz w:val="18"/>
                <w:szCs w:val="18"/>
              </w:rPr>
              <w:t>Actitud d</w:t>
            </w:r>
            <w:r>
              <w:rPr>
                <w:rFonts w:ascii="Arial" w:hAnsi="Arial" w:cs="Arial"/>
                <w:sz w:val="18"/>
                <w:szCs w:val="18"/>
              </w:rPr>
              <w:t xml:space="preserve">e servicio, ética e integridad, </w:t>
            </w:r>
            <w:r w:rsidRPr="00CE14F8">
              <w:rPr>
                <w:rFonts w:ascii="Arial" w:hAnsi="Arial" w:cs="Arial"/>
                <w:sz w:val="18"/>
                <w:szCs w:val="18"/>
              </w:rPr>
              <w:t>compromiso y responsabilidad, orientación a resultados y trabajo en equipo.</w:t>
            </w:r>
          </w:p>
          <w:p w14:paraId="19C73528" w14:textId="0AA7EDE4" w:rsidR="00996DCF" w:rsidRPr="00CB09C1" w:rsidRDefault="00CB09C1" w:rsidP="00CB09C1">
            <w:pPr>
              <w:ind w:left="179"/>
              <w:contextualSpacing/>
              <w:jc w:val="both"/>
              <w:rPr>
                <w:rFonts w:ascii="Arial" w:hAnsi="Arial" w:cs="Arial"/>
                <w:sz w:val="18"/>
                <w:szCs w:val="18"/>
              </w:rPr>
            </w:pPr>
            <w:r w:rsidRPr="00CE14F8">
              <w:rPr>
                <w:rFonts w:ascii="Arial" w:hAnsi="Arial" w:cs="Arial"/>
                <w:b/>
                <w:sz w:val="18"/>
                <w:szCs w:val="18"/>
              </w:rPr>
              <w:t>ESPECÍFICAS</w:t>
            </w:r>
            <w:r>
              <w:rPr>
                <w:rFonts w:ascii="Arial" w:hAnsi="Arial" w:cs="Arial"/>
                <w:b/>
                <w:sz w:val="18"/>
                <w:szCs w:val="18"/>
              </w:rPr>
              <w:t xml:space="preserve">: </w:t>
            </w:r>
            <w:r w:rsidRPr="00CE14F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96DCF" w:rsidRPr="00CE14F8" w14:paraId="24BCB328" w14:textId="77777777" w:rsidTr="008F42AF">
        <w:trPr>
          <w:trHeight w:val="399"/>
        </w:trPr>
        <w:tc>
          <w:tcPr>
            <w:tcW w:w="2551" w:type="dxa"/>
            <w:vAlign w:val="center"/>
          </w:tcPr>
          <w:p w14:paraId="12461FF8" w14:textId="77777777" w:rsidR="00996DCF" w:rsidRPr="00CE14F8" w:rsidRDefault="00996DCF" w:rsidP="006A3C0D">
            <w:pPr>
              <w:pStyle w:val="Sangradetextonormal"/>
              <w:ind w:firstLine="0"/>
              <w:rPr>
                <w:rFonts w:cs="Arial"/>
                <w:b w:val="0"/>
                <w:sz w:val="18"/>
                <w:szCs w:val="18"/>
              </w:rPr>
            </w:pPr>
            <w:r w:rsidRPr="00CE14F8">
              <w:rPr>
                <w:rFonts w:cs="Arial"/>
                <w:sz w:val="18"/>
                <w:szCs w:val="18"/>
              </w:rPr>
              <w:t>Motivo de Contratación</w:t>
            </w:r>
          </w:p>
        </w:tc>
        <w:tc>
          <w:tcPr>
            <w:tcW w:w="6379" w:type="dxa"/>
            <w:shd w:val="clear" w:color="auto" w:fill="auto"/>
            <w:vAlign w:val="center"/>
          </w:tcPr>
          <w:p w14:paraId="274532DB" w14:textId="366560DA" w:rsidR="00996DCF" w:rsidRPr="0070115B" w:rsidRDefault="0070115B" w:rsidP="00996DCF">
            <w:pPr>
              <w:numPr>
                <w:ilvl w:val="0"/>
                <w:numId w:val="12"/>
              </w:numPr>
              <w:tabs>
                <w:tab w:val="num" w:pos="252"/>
              </w:tabs>
              <w:spacing w:line="252" w:lineRule="auto"/>
              <w:ind w:left="252" w:hanging="240"/>
              <w:jc w:val="both"/>
              <w:rPr>
                <w:rFonts w:ascii="Arial" w:hAnsi="Arial" w:cs="Arial"/>
                <w:sz w:val="18"/>
                <w:szCs w:val="18"/>
              </w:rPr>
            </w:pPr>
            <w:r w:rsidRPr="0070115B">
              <w:rPr>
                <w:rFonts w:ascii="Arial" w:hAnsi="Arial" w:cs="Arial"/>
                <w:sz w:val="18"/>
                <w:szCs w:val="18"/>
              </w:rPr>
              <w:t xml:space="preserve">Suplencia por encargo </w:t>
            </w:r>
            <w:proofErr w:type="spellStart"/>
            <w:r w:rsidRPr="0070115B">
              <w:rPr>
                <w:rFonts w:ascii="Arial" w:hAnsi="Arial" w:cs="Arial"/>
                <w:sz w:val="18"/>
                <w:szCs w:val="18"/>
              </w:rPr>
              <w:t>jefatural</w:t>
            </w:r>
            <w:proofErr w:type="spellEnd"/>
            <w:r w:rsidRPr="0070115B">
              <w:rPr>
                <w:rFonts w:ascii="Arial" w:hAnsi="Arial" w:cs="Arial"/>
                <w:sz w:val="18"/>
                <w:szCs w:val="18"/>
              </w:rPr>
              <w:t xml:space="preserve"> - Resolución N° 1910-GRAAR-ESSALUD-2022.</w:t>
            </w:r>
          </w:p>
        </w:tc>
      </w:tr>
    </w:tbl>
    <w:p w14:paraId="4208D7C7" w14:textId="795AD2B0" w:rsidR="00255FD9" w:rsidRPr="00FD0C23" w:rsidRDefault="00357250" w:rsidP="00A800A2">
      <w:pPr>
        <w:pStyle w:val="Textoindependiente"/>
        <w:spacing w:after="0"/>
        <w:ind w:left="426" w:right="281"/>
        <w:jc w:val="both"/>
        <w:rPr>
          <w:rFonts w:ascii="Arial" w:hAnsi="Arial" w:cs="Arial"/>
          <w:b/>
          <w:bCs/>
          <w:sz w:val="18"/>
          <w:szCs w:val="18"/>
          <w:lang w:val="es-MX"/>
        </w:rPr>
      </w:pPr>
      <w:r w:rsidRPr="00FD0C23">
        <w:rPr>
          <w:rFonts w:ascii="Arial" w:hAnsi="Arial" w:cs="Arial"/>
          <w:b/>
          <w:bCs/>
          <w:sz w:val="18"/>
          <w:szCs w:val="18"/>
          <w:lang w:val="es-MX"/>
        </w:rPr>
        <w:t xml:space="preserve"> </w:t>
      </w:r>
      <w:r w:rsidR="00255FD9" w:rsidRPr="00FD0C23">
        <w:rPr>
          <w:rFonts w:ascii="Arial" w:hAnsi="Arial" w:cs="Arial"/>
          <w:b/>
          <w:bCs/>
          <w:sz w:val="18"/>
          <w:szCs w:val="18"/>
          <w:lang w:val="es-MX"/>
        </w:rPr>
        <w:t xml:space="preserve">(*) </w:t>
      </w:r>
      <w:r w:rsidR="00D71AD4" w:rsidRPr="00FD0C23">
        <w:rPr>
          <w:rFonts w:ascii="Arial" w:hAnsi="Arial" w:cs="Arial"/>
          <w:b/>
          <w:bCs/>
          <w:sz w:val="18"/>
          <w:szCs w:val="18"/>
          <w:lang w:val="es-MX"/>
        </w:rPr>
        <w:t>La</w:t>
      </w:r>
      <w:r w:rsidR="00510754" w:rsidRPr="00FD0C23">
        <w:rPr>
          <w:rFonts w:ascii="Arial" w:hAnsi="Arial" w:cs="Arial"/>
          <w:b/>
          <w:bCs/>
          <w:sz w:val="18"/>
          <w:szCs w:val="18"/>
          <w:lang w:val="es-MX"/>
        </w:rPr>
        <w:t xml:space="preserve"> acreditación implica remitir</w:t>
      </w:r>
      <w:r w:rsidR="00D71AD4" w:rsidRPr="00FD0C23">
        <w:rPr>
          <w:rFonts w:ascii="Arial" w:hAnsi="Arial" w:cs="Arial"/>
          <w:b/>
          <w:bCs/>
          <w:sz w:val="18"/>
          <w:szCs w:val="18"/>
          <w:lang w:val="es-MX"/>
        </w:rPr>
        <w:t xml:space="preserve"> los documentos </w:t>
      </w:r>
      <w:proofErr w:type="spellStart"/>
      <w:r w:rsidR="00D71AD4" w:rsidRPr="006D6B17">
        <w:rPr>
          <w:rFonts w:ascii="Arial" w:hAnsi="Arial" w:cs="Arial"/>
          <w:b/>
          <w:bCs/>
          <w:sz w:val="18"/>
          <w:szCs w:val="18"/>
          <w:lang w:val="es-MX"/>
        </w:rPr>
        <w:t>sustentatorios</w:t>
      </w:r>
      <w:proofErr w:type="spellEnd"/>
      <w:r w:rsidR="00D31E7B" w:rsidRPr="006D6B17">
        <w:rPr>
          <w:rFonts w:ascii="Arial" w:hAnsi="Arial" w:cs="Arial"/>
          <w:b/>
          <w:bCs/>
          <w:sz w:val="18"/>
          <w:szCs w:val="18"/>
          <w:lang w:val="es-MX"/>
        </w:rPr>
        <w:t xml:space="preserve"> </w:t>
      </w:r>
      <w:r w:rsidR="006D6B17" w:rsidRPr="006D6B17">
        <w:rPr>
          <w:rFonts w:ascii="Arial" w:hAnsi="Arial" w:cs="Arial"/>
          <w:b/>
          <w:bCs/>
          <w:sz w:val="18"/>
          <w:szCs w:val="18"/>
          <w:lang w:val="es-MX"/>
        </w:rPr>
        <w:t xml:space="preserve">a la plataforma virtual </w:t>
      </w:r>
      <w:r w:rsidR="00921A5A" w:rsidRPr="006D6B17">
        <w:rPr>
          <w:rFonts w:ascii="Arial" w:hAnsi="Arial" w:cs="Arial"/>
          <w:b/>
          <w:bCs/>
          <w:sz w:val="18"/>
          <w:szCs w:val="18"/>
          <w:lang w:val="es-MX"/>
        </w:rPr>
        <w:t>correspondiente</w:t>
      </w:r>
      <w:r w:rsidR="00510754" w:rsidRPr="006D6B17">
        <w:rPr>
          <w:rFonts w:ascii="Arial" w:hAnsi="Arial" w:cs="Arial"/>
          <w:b/>
          <w:bCs/>
          <w:sz w:val="18"/>
          <w:szCs w:val="18"/>
          <w:lang w:val="es-MX"/>
        </w:rPr>
        <w:t xml:space="preserve">. Los postulantes que no lo </w:t>
      </w:r>
      <w:r w:rsidR="00D71AD4" w:rsidRPr="006D6B17">
        <w:rPr>
          <w:rFonts w:ascii="Arial" w:hAnsi="Arial" w:cs="Arial"/>
          <w:b/>
          <w:bCs/>
          <w:sz w:val="18"/>
          <w:szCs w:val="18"/>
          <w:lang w:val="es-MX"/>
        </w:rPr>
        <w:t>hagan serán descalificados.</w:t>
      </w:r>
    </w:p>
    <w:p w14:paraId="684ACCD3" w14:textId="1A0AC6D7" w:rsidR="00C93D3D" w:rsidRDefault="00C93D3D" w:rsidP="009802A1">
      <w:pPr>
        <w:tabs>
          <w:tab w:val="left" w:pos="540"/>
        </w:tabs>
        <w:rPr>
          <w:rFonts w:ascii="Arial" w:hAnsi="Arial" w:cs="Arial"/>
          <w:b/>
          <w:lang w:val="es-MX"/>
        </w:rPr>
      </w:pPr>
    </w:p>
    <w:p w14:paraId="2A7ADF6D" w14:textId="77777777" w:rsidR="00CB09C1" w:rsidRPr="00574648" w:rsidRDefault="00CB09C1" w:rsidP="009802A1">
      <w:pPr>
        <w:tabs>
          <w:tab w:val="left" w:pos="540"/>
        </w:tabs>
        <w:rPr>
          <w:rFonts w:ascii="Arial" w:hAnsi="Arial" w:cs="Arial"/>
          <w:b/>
          <w:lang w:val="es-MX"/>
        </w:rPr>
      </w:pPr>
    </w:p>
    <w:p w14:paraId="18A0AB33" w14:textId="77777777" w:rsidR="00C93D3D" w:rsidRPr="0057464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574648">
        <w:rPr>
          <w:rFonts w:cs="Arial"/>
          <w:color w:val="000000"/>
          <w:sz w:val="20"/>
          <w:szCs w:val="20"/>
        </w:rPr>
        <w:t xml:space="preserve">CARACTERÍSTICAS DEL </w:t>
      </w:r>
      <w:r w:rsidR="00EE26DB" w:rsidRPr="00574648">
        <w:rPr>
          <w:rFonts w:cs="Arial"/>
          <w:color w:val="000000"/>
          <w:sz w:val="20"/>
          <w:szCs w:val="20"/>
        </w:rPr>
        <w:t>CARGO</w:t>
      </w:r>
    </w:p>
    <w:p w14:paraId="66D47042" w14:textId="77777777" w:rsidR="00C93D3D" w:rsidRPr="009072D1" w:rsidRDefault="00C93D3D" w:rsidP="00C93D3D">
      <w:pPr>
        <w:pStyle w:val="Sangradetextonormal"/>
        <w:ind w:left="426" w:firstLine="0"/>
        <w:jc w:val="both"/>
        <w:rPr>
          <w:rFonts w:cs="Arial"/>
          <w:color w:val="000000"/>
          <w:sz w:val="12"/>
          <w:szCs w:val="12"/>
          <w:u w:val="single"/>
        </w:rPr>
      </w:pPr>
    </w:p>
    <w:p w14:paraId="1F0DD258" w14:textId="6A8EA93B" w:rsidR="003D66B8" w:rsidRPr="00AD3C62" w:rsidRDefault="003D66B8" w:rsidP="00B65CDB">
      <w:pPr>
        <w:ind w:left="426"/>
        <w:jc w:val="both"/>
        <w:rPr>
          <w:rFonts w:ascii="Arial" w:hAnsi="Arial" w:cs="Arial"/>
          <w:b/>
        </w:rPr>
      </w:pPr>
      <w:r w:rsidRPr="00AD3C62">
        <w:rPr>
          <w:rFonts w:ascii="Arial" w:hAnsi="Arial" w:cs="Arial"/>
          <w:b/>
          <w:bCs/>
        </w:rPr>
        <w:t>MÉDICO ESPECIALISTA</w:t>
      </w:r>
      <w:r w:rsidRPr="00AD3C62">
        <w:rPr>
          <w:rFonts w:ascii="Arial" w:hAnsi="Arial" w:cs="Arial"/>
          <w:b/>
        </w:rPr>
        <w:t xml:space="preserve"> (</w:t>
      </w:r>
      <w:r w:rsidR="008A1614" w:rsidRPr="006E4022">
        <w:rPr>
          <w:rFonts w:ascii="Arial" w:hAnsi="Arial" w:cs="Arial"/>
          <w:b/>
        </w:rPr>
        <w:t>COD.</w:t>
      </w:r>
      <w:r w:rsidR="008A1614">
        <w:rPr>
          <w:rFonts w:ascii="Arial" w:hAnsi="Arial" w:cs="Arial"/>
          <w:b/>
        </w:rPr>
        <w:t xml:space="preserve"> </w:t>
      </w:r>
      <w:r w:rsidRPr="00AD3C62">
        <w:rPr>
          <w:rFonts w:ascii="Arial" w:hAnsi="Arial" w:cs="Arial"/>
          <w:b/>
        </w:rPr>
        <w:t xml:space="preserve">P1MES-001, </w:t>
      </w:r>
      <w:r w:rsidR="008A1614" w:rsidRPr="006E4022">
        <w:rPr>
          <w:rFonts w:ascii="Arial" w:hAnsi="Arial" w:cs="Arial"/>
          <w:b/>
        </w:rPr>
        <w:t>COD.</w:t>
      </w:r>
      <w:r w:rsidRPr="00AD3C62">
        <w:rPr>
          <w:rFonts w:ascii="Arial" w:hAnsi="Arial" w:cs="Arial"/>
          <w:b/>
        </w:rPr>
        <w:t>P1MES-00</w:t>
      </w:r>
      <w:r w:rsidR="00840365">
        <w:rPr>
          <w:rFonts w:ascii="Arial" w:hAnsi="Arial" w:cs="Arial"/>
          <w:b/>
        </w:rPr>
        <w:t>2</w:t>
      </w:r>
      <w:r w:rsidRPr="00AD3C62">
        <w:rPr>
          <w:rFonts w:ascii="Arial" w:hAnsi="Arial" w:cs="Arial"/>
          <w:b/>
        </w:rPr>
        <w:t xml:space="preserve">, </w:t>
      </w:r>
      <w:r w:rsidR="008A1614" w:rsidRPr="006E4022">
        <w:rPr>
          <w:rFonts w:ascii="Arial" w:hAnsi="Arial" w:cs="Arial"/>
          <w:b/>
        </w:rPr>
        <w:t>COD.</w:t>
      </w:r>
      <w:r w:rsidR="008A1614">
        <w:rPr>
          <w:rFonts w:ascii="Arial" w:hAnsi="Arial" w:cs="Arial"/>
          <w:b/>
        </w:rPr>
        <w:t xml:space="preserve"> </w:t>
      </w:r>
      <w:r w:rsidRPr="00AD3C62">
        <w:rPr>
          <w:rFonts w:ascii="Arial" w:hAnsi="Arial" w:cs="Arial"/>
          <w:b/>
        </w:rPr>
        <w:t>P1MES-00</w:t>
      </w:r>
      <w:r w:rsidR="00840365">
        <w:rPr>
          <w:rFonts w:ascii="Arial" w:hAnsi="Arial" w:cs="Arial"/>
          <w:b/>
        </w:rPr>
        <w:t>4</w:t>
      </w:r>
      <w:r w:rsidR="003A1CAC">
        <w:rPr>
          <w:rFonts w:ascii="Arial" w:hAnsi="Arial" w:cs="Arial"/>
          <w:b/>
        </w:rPr>
        <w:t xml:space="preserve">, </w:t>
      </w:r>
      <w:r w:rsidR="008A1614" w:rsidRPr="006E4022">
        <w:rPr>
          <w:rFonts w:ascii="Arial" w:hAnsi="Arial" w:cs="Arial"/>
          <w:b/>
        </w:rPr>
        <w:t>COD.</w:t>
      </w:r>
      <w:r w:rsidR="008A1614">
        <w:rPr>
          <w:rFonts w:ascii="Arial" w:hAnsi="Arial" w:cs="Arial"/>
          <w:b/>
        </w:rPr>
        <w:t xml:space="preserve"> </w:t>
      </w:r>
      <w:r w:rsidR="003A1CAC">
        <w:rPr>
          <w:rFonts w:ascii="Arial" w:hAnsi="Arial" w:cs="Arial"/>
          <w:b/>
        </w:rPr>
        <w:t>P1MES-00</w:t>
      </w:r>
      <w:r w:rsidR="00840365">
        <w:rPr>
          <w:rFonts w:ascii="Arial" w:hAnsi="Arial" w:cs="Arial"/>
          <w:b/>
        </w:rPr>
        <w:t>5</w:t>
      </w:r>
      <w:r w:rsidR="00EC3E8A">
        <w:rPr>
          <w:rFonts w:ascii="Arial" w:hAnsi="Arial" w:cs="Arial"/>
          <w:b/>
        </w:rPr>
        <w:t xml:space="preserve"> Y </w:t>
      </w:r>
      <w:r w:rsidR="008A1614" w:rsidRPr="006E4022">
        <w:rPr>
          <w:rFonts w:ascii="Arial" w:hAnsi="Arial" w:cs="Arial"/>
          <w:b/>
        </w:rPr>
        <w:t>COD.</w:t>
      </w:r>
      <w:r w:rsidR="008A1614">
        <w:rPr>
          <w:rFonts w:ascii="Arial" w:hAnsi="Arial" w:cs="Arial"/>
          <w:b/>
        </w:rPr>
        <w:t xml:space="preserve"> </w:t>
      </w:r>
      <w:r w:rsidR="003A1CAC">
        <w:rPr>
          <w:rFonts w:ascii="Arial" w:hAnsi="Arial" w:cs="Arial"/>
          <w:b/>
        </w:rPr>
        <w:t>P1MES-00</w:t>
      </w:r>
      <w:r w:rsidR="00840365">
        <w:rPr>
          <w:rFonts w:ascii="Arial" w:hAnsi="Arial" w:cs="Arial"/>
          <w:b/>
        </w:rPr>
        <w:t>6</w:t>
      </w:r>
      <w:r w:rsidRPr="00AD3C62">
        <w:rPr>
          <w:rFonts w:ascii="Arial" w:hAnsi="Arial" w:cs="Arial"/>
          <w:b/>
        </w:rPr>
        <w:t>)</w:t>
      </w:r>
    </w:p>
    <w:p w14:paraId="704B3157" w14:textId="77777777" w:rsidR="003D66B8" w:rsidRPr="009072D1" w:rsidRDefault="003D66B8" w:rsidP="00B65CDB">
      <w:pPr>
        <w:ind w:firstLine="284"/>
        <w:jc w:val="both"/>
        <w:rPr>
          <w:rFonts w:ascii="Arial" w:hAnsi="Arial" w:cs="Arial"/>
          <w:b/>
          <w:bCs/>
          <w:sz w:val="12"/>
          <w:szCs w:val="12"/>
          <w:lang w:val="es-MX"/>
        </w:rPr>
      </w:pPr>
    </w:p>
    <w:p w14:paraId="0FB0B95D" w14:textId="77777777" w:rsidR="003D66B8" w:rsidRPr="00AD3C62" w:rsidRDefault="003D66B8" w:rsidP="00B65CDB">
      <w:pPr>
        <w:ind w:firstLine="426"/>
        <w:jc w:val="both"/>
        <w:rPr>
          <w:rFonts w:ascii="Arial" w:hAnsi="Arial" w:cs="Arial"/>
          <w:b/>
          <w:bCs/>
          <w:lang w:val="es-MX"/>
        </w:rPr>
      </w:pPr>
      <w:r w:rsidRPr="00AD3C62">
        <w:rPr>
          <w:rFonts w:ascii="Arial" w:hAnsi="Arial" w:cs="Arial"/>
          <w:b/>
          <w:bCs/>
          <w:lang w:val="es-MX"/>
        </w:rPr>
        <w:t>Principales funciones a desarrollar:</w:t>
      </w:r>
    </w:p>
    <w:p w14:paraId="09C3E7DA" w14:textId="77777777" w:rsidR="003D66B8" w:rsidRPr="009072D1" w:rsidRDefault="003D66B8" w:rsidP="00B65CDB">
      <w:pPr>
        <w:ind w:firstLine="284"/>
        <w:jc w:val="both"/>
        <w:rPr>
          <w:rFonts w:ascii="Arial" w:hAnsi="Arial" w:cs="Arial"/>
          <w:b/>
          <w:bCs/>
          <w:sz w:val="12"/>
          <w:szCs w:val="12"/>
          <w:highlight w:val="yellow"/>
          <w:lang w:val="es-MX"/>
        </w:rPr>
      </w:pPr>
    </w:p>
    <w:p w14:paraId="3BA2391D"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Ejecutar actividades de promoción, prevención, recuperación y rehabilitación de la salud, según la especialidad y la capacidad resolutiva del Establecimiento de Salud.</w:t>
      </w:r>
    </w:p>
    <w:p w14:paraId="5975D9BC"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 xml:space="preserve">Examinar, diagnosticar y prescribir tratamientos según protocolos y guías de práctica clínica vigentes. </w:t>
      </w:r>
    </w:p>
    <w:p w14:paraId="192EF716"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Realizar procedimientos de diagnósticos y terapéuticos en las áreas de su competencia.</w:t>
      </w:r>
    </w:p>
    <w:p w14:paraId="39C9CF26" w14:textId="77777777" w:rsidR="003D66B8" w:rsidRPr="00C05047" w:rsidRDefault="003D66B8" w:rsidP="00B65CDB">
      <w:pPr>
        <w:pStyle w:val="Lista"/>
        <w:numPr>
          <w:ilvl w:val="0"/>
          <w:numId w:val="28"/>
        </w:numPr>
        <w:jc w:val="both"/>
        <w:rPr>
          <w:rFonts w:cs="Arial"/>
          <w:sz w:val="20"/>
          <w:szCs w:val="22"/>
        </w:rPr>
      </w:pPr>
      <w:r w:rsidRPr="00C05047">
        <w:rPr>
          <w:rFonts w:ascii="Arial" w:hAnsi="Arial" w:cs="Arial"/>
          <w:sz w:val="20"/>
          <w:szCs w:val="22"/>
        </w:rPr>
        <w:t>Participar en actividades de información, educación y comunicación en promoción de la salud y prevención de la enfermedad</w:t>
      </w:r>
      <w:r w:rsidRPr="00C05047">
        <w:rPr>
          <w:rFonts w:cs="Arial"/>
          <w:sz w:val="20"/>
          <w:szCs w:val="22"/>
        </w:rPr>
        <w:t>.</w:t>
      </w:r>
    </w:p>
    <w:p w14:paraId="0E1CBB93" w14:textId="7C5E2B9A"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 xml:space="preserve">Continuar el tratamiento y/o control de los pacientes </w:t>
      </w:r>
      <w:proofErr w:type="spellStart"/>
      <w:r w:rsidRPr="00C05047">
        <w:rPr>
          <w:rFonts w:ascii="Arial" w:hAnsi="Arial" w:cs="Arial"/>
          <w:sz w:val="20"/>
          <w:szCs w:val="22"/>
        </w:rPr>
        <w:t>contrareferidos</w:t>
      </w:r>
      <w:proofErr w:type="spellEnd"/>
      <w:r w:rsidRPr="00C05047">
        <w:rPr>
          <w:rFonts w:ascii="Arial" w:hAnsi="Arial" w:cs="Arial"/>
          <w:sz w:val="20"/>
          <w:szCs w:val="22"/>
        </w:rPr>
        <w:t xml:space="preserve"> en el Establecimiento de Salud de origen, según indicación establecida en la </w:t>
      </w:r>
      <w:proofErr w:type="spellStart"/>
      <w:r w:rsidR="00840365">
        <w:rPr>
          <w:rFonts w:ascii="Arial" w:hAnsi="Arial" w:cs="Arial"/>
          <w:sz w:val="20"/>
          <w:szCs w:val="22"/>
        </w:rPr>
        <w:t>c</w:t>
      </w:r>
      <w:r w:rsidRPr="00C05047">
        <w:rPr>
          <w:rFonts w:ascii="Arial" w:hAnsi="Arial" w:cs="Arial"/>
          <w:sz w:val="20"/>
          <w:szCs w:val="22"/>
        </w:rPr>
        <w:t>ontrareferencia</w:t>
      </w:r>
      <w:proofErr w:type="spellEnd"/>
      <w:r w:rsidRPr="00C05047">
        <w:rPr>
          <w:rFonts w:ascii="Arial" w:hAnsi="Arial" w:cs="Arial"/>
          <w:sz w:val="20"/>
          <w:szCs w:val="22"/>
        </w:rPr>
        <w:t xml:space="preserve">. </w:t>
      </w:r>
    </w:p>
    <w:p w14:paraId="7F54B6E9"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 xml:space="preserve">Elaborar los informes y certificados de la prestación asistencial establecidos para el servicio. </w:t>
      </w:r>
    </w:p>
    <w:p w14:paraId="6FFA17E8" w14:textId="77777777" w:rsidR="003D66B8"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Registrar las prestaciones asistenciales en la Historia Clínica, los sistemas informáticos y en formularios utilizados en la atención.</w:t>
      </w:r>
    </w:p>
    <w:p w14:paraId="68740482"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 xml:space="preserve">Brindar información médica sobre la situación de salud al paciente o familiar responsable. </w:t>
      </w:r>
    </w:p>
    <w:p w14:paraId="45DDD85A" w14:textId="77777777" w:rsidR="003D66B8" w:rsidRPr="00D555CE" w:rsidRDefault="003D66B8" w:rsidP="00B65CDB">
      <w:pPr>
        <w:pStyle w:val="Lista"/>
        <w:numPr>
          <w:ilvl w:val="0"/>
          <w:numId w:val="28"/>
        </w:numPr>
        <w:jc w:val="both"/>
        <w:rPr>
          <w:rFonts w:ascii="Arial" w:hAnsi="Arial" w:cs="Arial"/>
          <w:sz w:val="20"/>
          <w:szCs w:val="22"/>
        </w:rPr>
      </w:pPr>
      <w:r w:rsidRPr="00D555CE">
        <w:rPr>
          <w:rFonts w:ascii="Arial" w:hAnsi="Arial" w:cs="Arial"/>
          <w:sz w:val="20"/>
          <w:szCs w:val="22"/>
        </w:rPr>
        <w:t>Absolver consultas de carácter técnico asistencial y/o administrativo en el ámbito de competencia y emitir el informe correspondiente.</w:t>
      </w:r>
    </w:p>
    <w:p w14:paraId="6AC1C876"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 xml:space="preserve">Participar en comités, comisiones y juntas médicas, suscribir los informes o dictámenes correspondientes en el ámbito de competencia.  </w:t>
      </w:r>
    </w:p>
    <w:p w14:paraId="273459EB"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Participar en la elaboración y ejecución del Plan Anual de Actividades y proponer iniciativas corporativas de los Planes de Gestión, en el ámbito de competencia.</w:t>
      </w:r>
    </w:p>
    <w:p w14:paraId="1E6A5A4D"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Elaborar propuestas de mejora y participar en la actualización de Protocolos, Guías de Práctica Clínica, Manuales de Procedimientos y otros documentos técnico-normativos.</w:t>
      </w:r>
    </w:p>
    <w:p w14:paraId="7116EBD9"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1762E6A9"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Realizar las actividades de Auditoría Médica del Servicio Asistencial y emitir informe correspondiente en el marco de la norma vigente.</w:t>
      </w:r>
    </w:p>
    <w:p w14:paraId="48379A91"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Investigar e innovar permanentemente las técnicas y procedimientos relacionados al campo de su especialidad.</w:t>
      </w:r>
    </w:p>
    <w:p w14:paraId="183176DC"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Cumplir y hacer cumplir las normas y medidas de bioseguridad y Salud en el trabajo en el ámbito de la responsabilidad.</w:t>
      </w:r>
    </w:p>
    <w:p w14:paraId="3CA982A8"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Participar en la implementación del Sistema de control interno y la Gestión de Riesgo que correspondan en el ámbito de sus funciones e informar su cumplimiento.</w:t>
      </w:r>
    </w:p>
    <w:p w14:paraId="4E062B5E"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Respetar y hacer respetar los derechos del asegurado, en el marco de la política de humanización de la atención de salud y las normas vigentes.</w:t>
      </w:r>
    </w:p>
    <w:p w14:paraId="5DBA81CC"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C05047">
        <w:rPr>
          <w:rFonts w:ascii="Arial" w:hAnsi="Arial" w:cs="Arial"/>
          <w:sz w:val="20"/>
          <w:szCs w:val="22"/>
        </w:rPr>
        <w:t>èl</w:t>
      </w:r>
      <w:proofErr w:type="spellEnd"/>
      <w:r w:rsidRPr="00C05047">
        <w:rPr>
          <w:rFonts w:ascii="Arial" w:hAnsi="Arial" w:cs="Arial"/>
          <w:sz w:val="20"/>
          <w:szCs w:val="22"/>
        </w:rPr>
        <w:t>.</w:t>
      </w:r>
    </w:p>
    <w:p w14:paraId="57126858"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Mantener informado al Jefe inmediato sobre las actividades que desarrolla.</w:t>
      </w:r>
    </w:p>
    <w:p w14:paraId="7839CDC2"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5C978ADA" w14:textId="77777777"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Velar por la seguridad, mantenimiento y operatividad de los bienes asignados para el cumplimiento de sus labores.</w:t>
      </w:r>
    </w:p>
    <w:p w14:paraId="3CB6C54E" w14:textId="611F740D" w:rsidR="003D66B8" w:rsidRPr="00C05047" w:rsidRDefault="003D66B8" w:rsidP="00B65CDB">
      <w:pPr>
        <w:pStyle w:val="Lista"/>
        <w:numPr>
          <w:ilvl w:val="0"/>
          <w:numId w:val="28"/>
        </w:numPr>
        <w:jc w:val="both"/>
        <w:rPr>
          <w:rFonts w:ascii="Arial" w:hAnsi="Arial" w:cs="Arial"/>
          <w:sz w:val="20"/>
          <w:szCs w:val="22"/>
        </w:rPr>
      </w:pPr>
      <w:r w:rsidRPr="00C05047">
        <w:rPr>
          <w:rFonts w:ascii="Arial" w:hAnsi="Arial" w:cs="Arial"/>
          <w:sz w:val="20"/>
          <w:szCs w:val="22"/>
        </w:rPr>
        <w:t>Realizar otras funciones que le asigne el jefe inmediato, en el ámbito de su competencia</w:t>
      </w:r>
      <w:r w:rsidR="008F42AF">
        <w:rPr>
          <w:rFonts w:ascii="Arial" w:hAnsi="Arial" w:cs="Arial"/>
          <w:sz w:val="20"/>
          <w:szCs w:val="22"/>
        </w:rPr>
        <w:t>.</w:t>
      </w:r>
    </w:p>
    <w:p w14:paraId="4ABC21B2" w14:textId="77777777" w:rsidR="003D66B8" w:rsidRDefault="003D66B8" w:rsidP="00B65CDB">
      <w:pPr>
        <w:ind w:left="851" w:hanging="420"/>
        <w:jc w:val="both"/>
        <w:rPr>
          <w:bCs/>
          <w:sz w:val="18"/>
          <w:szCs w:val="18"/>
          <w:highlight w:val="yellow"/>
          <w:lang w:eastAsia="es-ES"/>
        </w:rPr>
      </w:pPr>
    </w:p>
    <w:p w14:paraId="2C1F9332" w14:textId="42E2F51B" w:rsidR="0037095D" w:rsidRDefault="0037095D" w:rsidP="00B65CDB">
      <w:pPr>
        <w:ind w:left="426"/>
        <w:jc w:val="both"/>
        <w:rPr>
          <w:rFonts w:ascii="Arial" w:hAnsi="Arial" w:cs="Arial"/>
          <w:b/>
        </w:rPr>
      </w:pPr>
      <w:r>
        <w:rPr>
          <w:rFonts w:ascii="Arial" w:hAnsi="Arial" w:cs="Arial"/>
          <w:b/>
          <w:bCs/>
        </w:rPr>
        <w:t xml:space="preserve">MÉDICO ESPECIALISTA EN </w:t>
      </w:r>
      <w:r w:rsidRPr="00DE1409">
        <w:rPr>
          <w:rFonts w:ascii="Arial" w:hAnsi="Arial" w:cs="Arial"/>
          <w:b/>
          <w:bCs/>
        </w:rPr>
        <w:t>MEDICINA NUCLEAR</w:t>
      </w:r>
      <w:r w:rsidRPr="005668AE">
        <w:rPr>
          <w:rFonts w:ascii="Arial" w:hAnsi="Arial" w:cs="Arial"/>
          <w:b/>
          <w:bCs/>
        </w:rPr>
        <w:t xml:space="preserve"> </w:t>
      </w:r>
      <w:r>
        <w:rPr>
          <w:rFonts w:ascii="Arial" w:hAnsi="Arial" w:cs="Arial"/>
          <w:b/>
          <w:bCs/>
        </w:rPr>
        <w:t>(</w:t>
      </w:r>
      <w:r w:rsidR="008A1614" w:rsidRPr="006E4022">
        <w:rPr>
          <w:rFonts w:ascii="Arial" w:hAnsi="Arial" w:cs="Arial"/>
          <w:b/>
        </w:rPr>
        <w:t>COD.</w:t>
      </w:r>
      <w:r w:rsidR="008A1614">
        <w:rPr>
          <w:rFonts w:ascii="Arial" w:hAnsi="Arial" w:cs="Arial"/>
          <w:b/>
        </w:rPr>
        <w:t xml:space="preserve"> </w:t>
      </w:r>
      <w:r>
        <w:rPr>
          <w:rFonts w:ascii="Arial" w:hAnsi="Arial" w:cs="Arial"/>
          <w:b/>
          <w:bCs/>
        </w:rPr>
        <w:t>P1MES</w:t>
      </w:r>
      <w:r>
        <w:rPr>
          <w:rFonts w:ascii="Arial" w:hAnsi="Arial" w:cs="Arial"/>
          <w:b/>
        </w:rPr>
        <w:t>-00</w:t>
      </w:r>
      <w:r w:rsidR="00840365">
        <w:rPr>
          <w:rFonts w:ascii="Arial" w:hAnsi="Arial" w:cs="Arial"/>
          <w:b/>
        </w:rPr>
        <w:t>3</w:t>
      </w:r>
      <w:r>
        <w:rPr>
          <w:rFonts w:ascii="Arial" w:hAnsi="Arial" w:cs="Arial"/>
          <w:b/>
        </w:rPr>
        <w:t>)</w:t>
      </w:r>
    </w:p>
    <w:p w14:paraId="525E9D49" w14:textId="77777777" w:rsidR="0037095D" w:rsidRPr="009072D1" w:rsidRDefault="0037095D" w:rsidP="00B65CDB">
      <w:pPr>
        <w:ind w:firstLine="360"/>
        <w:jc w:val="both"/>
        <w:rPr>
          <w:rFonts w:ascii="Arial" w:hAnsi="Arial" w:cs="Arial"/>
          <w:b/>
          <w:sz w:val="12"/>
          <w:szCs w:val="12"/>
        </w:rPr>
      </w:pPr>
    </w:p>
    <w:p w14:paraId="12C4D53C" w14:textId="2A48A9B3" w:rsidR="0037095D" w:rsidRDefault="0037095D" w:rsidP="00B65CDB">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40A2F95D" w14:textId="77777777" w:rsidR="009072D1" w:rsidRPr="009072D1" w:rsidRDefault="009072D1" w:rsidP="00B65CDB">
      <w:pPr>
        <w:tabs>
          <w:tab w:val="left" w:pos="-1440"/>
        </w:tabs>
        <w:suppressAutoHyphens w:val="0"/>
        <w:ind w:left="426"/>
        <w:jc w:val="both"/>
        <w:rPr>
          <w:rFonts w:ascii="Arial" w:hAnsi="Arial" w:cs="Arial"/>
          <w:b/>
          <w:sz w:val="12"/>
          <w:szCs w:val="12"/>
          <w:lang w:val="es-ES_tradnl"/>
        </w:rPr>
      </w:pPr>
    </w:p>
    <w:p w14:paraId="24351EDD" w14:textId="77777777" w:rsidR="0037095D" w:rsidRDefault="0037095D" w:rsidP="00B65CDB">
      <w:pPr>
        <w:pStyle w:val="Sinespaciado"/>
        <w:numPr>
          <w:ilvl w:val="0"/>
          <w:numId w:val="33"/>
        </w:numPr>
        <w:ind w:left="709" w:hanging="283"/>
        <w:jc w:val="both"/>
        <w:rPr>
          <w:rFonts w:ascii="Arial" w:hAnsi="Arial" w:cs="Arial"/>
          <w:sz w:val="20"/>
          <w:szCs w:val="20"/>
        </w:rPr>
      </w:pPr>
      <w:r>
        <w:rPr>
          <w:rFonts w:ascii="Arial" w:hAnsi="Arial" w:cs="Arial"/>
          <w:sz w:val="20"/>
          <w:szCs w:val="20"/>
        </w:rPr>
        <w:t xml:space="preserve">Ejecutar actividades de diagnóstico, tratamiento y asistencia médica de los pacientes, en consulta externa, hospitalización y emergencia, propias de la especialidad de Medicina Nuclear. </w:t>
      </w:r>
    </w:p>
    <w:p w14:paraId="24EDC360" w14:textId="77777777" w:rsidR="0037095D" w:rsidRDefault="0037095D" w:rsidP="00B65CDB">
      <w:pPr>
        <w:pStyle w:val="Sinespaciado"/>
        <w:numPr>
          <w:ilvl w:val="0"/>
          <w:numId w:val="33"/>
        </w:numPr>
        <w:ind w:left="709" w:hanging="283"/>
        <w:jc w:val="both"/>
        <w:rPr>
          <w:rFonts w:ascii="Arial" w:hAnsi="Arial" w:cs="Arial"/>
          <w:sz w:val="20"/>
          <w:szCs w:val="20"/>
        </w:rPr>
      </w:pPr>
      <w:r>
        <w:rPr>
          <w:rFonts w:ascii="Arial" w:hAnsi="Arial" w:cs="Arial"/>
          <w:sz w:val="20"/>
          <w:szCs w:val="20"/>
        </w:rPr>
        <w:t xml:space="preserve">Elaboración de informes de estudios de diagnósticos tanto </w:t>
      </w:r>
      <w:proofErr w:type="spellStart"/>
      <w:r>
        <w:rPr>
          <w:rFonts w:ascii="Arial" w:hAnsi="Arial" w:cs="Arial"/>
          <w:sz w:val="20"/>
          <w:szCs w:val="20"/>
        </w:rPr>
        <w:t>spect</w:t>
      </w:r>
      <w:proofErr w:type="spellEnd"/>
      <w:r>
        <w:rPr>
          <w:rFonts w:ascii="Arial" w:hAnsi="Arial" w:cs="Arial"/>
          <w:sz w:val="20"/>
          <w:szCs w:val="20"/>
        </w:rPr>
        <w:t xml:space="preserve"> como </w:t>
      </w:r>
      <w:proofErr w:type="spellStart"/>
      <w:r>
        <w:rPr>
          <w:rFonts w:ascii="Arial" w:hAnsi="Arial" w:cs="Arial"/>
          <w:sz w:val="20"/>
          <w:szCs w:val="20"/>
        </w:rPr>
        <w:t>spect</w:t>
      </w:r>
      <w:proofErr w:type="spellEnd"/>
      <w:r>
        <w:rPr>
          <w:rFonts w:ascii="Arial" w:hAnsi="Arial" w:cs="Arial"/>
          <w:sz w:val="20"/>
          <w:szCs w:val="20"/>
        </w:rPr>
        <w:t>/</w:t>
      </w:r>
      <w:proofErr w:type="spellStart"/>
      <w:r>
        <w:rPr>
          <w:rFonts w:ascii="Arial" w:hAnsi="Arial" w:cs="Arial"/>
          <w:sz w:val="20"/>
          <w:szCs w:val="20"/>
        </w:rPr>
        <w:t>ct</w:t>
      </w:r>
      <w:proofErr w:type="spellEnd"/>
      <w:r>
        <w:rPr>
          <w:rFonts w:ascii="Arial" w:hAnsi="Arial" w:cs="Arial"/>
          <w:sz w:val="20"/>
          <w:szCs w:val="20"/>
        </w:rPr>
        <w:t>.</w:t>
      </w:r>
    </w:p>
    <w:p w14:paraId="506D1177" w14:textId="77777777" w:rsidR="0037095D" w:rsidRPr="00F54664" w:rsidRDefault="0037095D" w:rsidP="00B65CDB">
      <w:pPr>
        <w:pStyle w:val="Sinespaciado"/>
        <w:numPr>
          <w:ilvl w:val="0"/>
          <w:numId w:val="33"/>
        </w:numPr>
        <w:ind w:left="709" w:hanging="283"/>
        <w:jc w:val="both"/>
        <w:rPr>
          <w:rFonts w:ascii="Arial" w:hAnsi="Arial" w:cs="Arial"/>
          <w:sz w:val="20"/>
          <w:szCs w:val="20"/>
        </w:rPr>
      </w:pPr>
      <w:r>
        <w:rPr>
          <w:rFonts w:ascii="Arial" w:hAnsi="Arial" w:cs="Arial"/>
          <w:sz w:val="20"/>
          <w:szCs w:val="20"/>
        </w:rPr>
        <w:t>Seguimiento y evaluación de los procedimientos de tratamiento y diagnóstico, en cirugía radioguiada.</w:t>
      </w:r>
    </w:p>
    <w:p w14:paraId="0343E909" w14:textId="77777777" w:rsidR="0037095D" w:rsidRDefault="0037095D" w:rsidP="00B65CDB">
      <w:pPr>
        <w:pStyle w:val="Sinespaciado"/>
        <w:numPr>
          <w:ilvl w:val="0"/>
          <w:numId w:val="33"/>
        </w:numPr>
        <w:ind w:left="709" w:hanging="283"/>
        <w:jc w:val="both"/>
        <w:rPr>
          <w:rFonts w:ascii="Arial" w:hAnsi="Arial" w:cs="Arial"/>
          <w:sz w:val="20"/>
          <w:szCs w:val="20"/>
        </w:rPr>
      </w:pPr>
      <w:r w:rsidRPr="000C3ED7">
        <w:rPr>
          <w:rFonts w:ascii="Arial" w:hAnsi="Arial" w:cs="Arial"/>
          <w:sz w:val="20"/>
          <w:szCs w:val="20"/>
        </w:rPr>
        <w:t>Participar en la planificación y ejecutar procedimientos establecidos para el Servicio de Medicina Nuclear en el ámbito de competencia.</w:t>
      </w:r>
    </w:p>
    <w:p w14:paraId="5F4FB9D6" w14:textId="77777777" w:rsidR="0037095D" w:rsidRPr="00F54664" w:rsidRDefault="0037095D" w:rsidP="00B65CDB">
      <w:pPr>
        <w:pStyle w:val="Sinespaciado"/>
        <w:numPr>
          <w:ilvl w:val="0"/>
          <w:numId w:val="33"/>
        </w:numPr>
        <w:ind w:left="709" w:hanging="283"/>
        <w:jc w:val="both"/>
        <w:rPr>
          <w:rFonts w:ascii="Arial" w:hAnsi="Arial" w:cs="Arial"/>
          <w:sz w:val="20"/>
          <w:szCs w:val="20"/>
        </w:rPr>
      </w:pPr>
      <w:r w:rsidRPr="00F54664">
        <w:rPr>
          <w:rFonts w:ascii="Arial" w:hAnsi="Arial" w:cs="Arial"/>
          <w:sz w:val="20"/>
          <w:szCs w:val="20"/>
        </w:rPr>
        <w:t xml:space="preserve">Cumplir con las programaciones horarias y la jornada laboral de acuerdo a programaciones. </w:t>
      </w:r>
    </w:p>
    <w:p w14:paraId="10993019" w14:textId="77777777" w:rsidR="0037095D" w:rsidRPr="00F54664" w:rsidRDefault="0037095D" w:rsidP="00B65CDB">
      <w:pPr>
        <w:pStyle w:val="Sinespaciado"/>
        <w:numPr>
          <w:ilvl w:val="0"/>
          <w:numId w:val="33"/>
        </w:numPr>
        <w:ind w:left="709" w:hanging="283"/>
        <w:jc w:val="both"/>
        <w:rPr>
          <w:rFonts w:ascii="Arial" w:hAnsi="Arial" w:cs="Arial"/>
          <w:sz w:val="20"/>
          <w:szCs w:val="20"/>
        </w:rPr>
      </w:pPr>
      <w:r w:rsidRPr="00F54664">
        <w:rPr>
          <w:rFonts w:ascii="Arial" w:hAnsi="Arial" w:cs="Arial"/>
          <w:sz w:val="20"/>
          <w:szCs w:val="20"/>
        </w:rPr>
        <w:t>Conducir el equipo interdisciplinario de salud en el diseño, ejecución, seguimiento y control de los procesos de atención asistencial en el ámbito de su competencia.</w:t>
      </w:r>
    </w:p>
    <w:p w14:paraId="5FD6E208" w14:textId="77777777" w:rsidR="0037095D" w:rsidRPr="00F54664" w:rsidRDefault="0037095D" w:rsidP="00B65CDB">
      <w:pPr>
        <w:pStyle w:val="Sinespaciado"/>
        <w:numPr>
          <w:ilvl w:val="0"/>
          <w:numId w:val="33"/>
        </w:numPr>
        <w:ind w:left="709" w:hanging="283"/>
        <w:jc w:val="both"/>
        <w:rPr>
          <w:rFonts w:ascii="Arial" w:hAnsi="Arial" w:cs="Arial"/>
          <w:sz w:val="20"/>
          <w:szCs w:val="20"/>
        </w:rPr>
      </w:pPr>
      <w:r w:rsidRPr="00F54664">
        <w:rPr>
          <w:rFonts w:ascii="Arial" w:hAnsi="Arial" w:cs="Arial"/>
          <w:sz w:val="20"/>
          <w:szCs w:val="20"/>
        </w:rPr>
        <w:t>Participar en actividades de información, educación y comunicación en promoción de la salud y prevención de la enfermedad.</w:t>
      </w:r>
    </w:p>
    <w:p w14:paraId="51AA3A87" w14:textId="77777777" w:rsidR="0037095D" w:rsidRPr="00F54664" w:rsidRDefault="0037095D" w:rsidP="00B65CDB">
      <w:pPr>
        <w:pStyle w:val="Sinespaciado"/>
        <w:numPr>
          <w:ilvl w:val="0"/>
          <w:numId w:val="33"/>
        </w:numPr>
        <w:ind w:left="709" w:hanging="283"/>
        <w:jc w:val="both"/>
        <w:rPr>
          <w:rFonts w:ascii="Arial" w:hAnsi="Arial" w:cs="Arial"/>
          <w:sz w:val="20"/>
          <w:szCs w:val="20"/>
        </w:rPr>
      </w:pPr>
      <w:r w:rsidRPr="00F54664">
        <w:rPr>
          <w:rFonts w:ascii="Arial" w:hAnsi="Arial" w:cs="Arial"/>
          <w:sz w:val="20"/>
          <w:szCs w:val="20"/>
        </w:rPr>
        <w:t>Referir a un Establecimiento de Salud cuando la condición clínica del paciente lo requiera y en el marco de las normas vigentes.</w:t>
      </w:r>
    </w:p>
    <w:p w14:paraId="0A941CEC" w14:textId="77777777" w:rsidR="0037095D" w:rsidRDefault="0037095D" w:rsidP="00B65CDB">
      <w:pPr>
        <w:numPr>
          <w:ilvl w:val="0"/>
          <w:numId w:val="34"/>
        </w:numPr>
        <w:tabs>
          <w:tab w:val="clear" w:pos="1800"/>
          <w:tab w:val="left" w:pos="284"/>
          <w:tab w:val="num" w:pos="1440"/>
        </w:tabs>
        <w:ind w:left="709" w:hanging="284"/>
        <w:jc w:val="both"/>
        <w:rPr>
          <w:rFonts w:ascii="Arial" w:eastAsia="Calibri" w:hAnsi="Arial" w:cs="Arial"/>
          <w:lang w:eastAsia="en-US"/>
        </w:rPr>
      </w:pPr>
      <w:r>
        <w:rPr>
          <w:rFonts w:ascii="Arial" w:eastAsia="Calibri" w:hAnsi="Arial" w:cs="Arial"/>
          <w:lang w:eastAsia="en-US"/>
        </w:rPr>
        <w:t xml:space="preserve">Continuar con el tratamiento y/o control de los pacientes </w:t>
      </w:r>
      <w:proofErr w:type="spellStart"/>
      <w:r>
        <w:rPr>
          <w:rFonts w:ascii="Arial" w:eastAsia="Calibri" w:hAnsi="Arial" w:cs="Arial"/>
          <w:lang w:eastAsia="en-US"/>
        </w:rPr>
        <w:t>contrarreferidos</w:t>
      </w:r>
      <w:proofErr w:type="spellEnd"/>
      <w:r>
        <w:rPr>
          <w:rFonts w:ascii="Arial" w:eastAsia="Calibri" w:hAnsi="Arial" w:cs="Arial"/>
          <w:lang w:eastAsia="en-US"/>
        </w:rPr>
        <w:t xml:space="preserve"> en el Establecimiento de Salud de origen, según indicación establecida en la contrarreferencia.</w:t>
      </w:r>
    </w:p>
    <w:p w14:paraId="6F262EF9" w14:textId="77777777" w:rsidR="0037095D" w:rsidRDefault="0037095D" w:rsidP="00B65CDB">
      <w:pPr>
        <w:numPr>
          <w:ilvl w:val="0"/>
          <w:numId w:val="34"/>
        </w:numPr>
        <w:tabs>
          <w:tab w:val="clear" w:pos="1800"/>
          <w:tab w:val="left" w:pos="284"/>
          <w:tab w:val="num" w:pos="993"/>
          <w:tab w:val="num" w:pos="1440"/>
        </w:tabs>
        <w:ind w:left="709" w:hanging="284"/>
        <w:jc w:val="both"/>
        <w:rPr>
          <w:rFonts w:ascii="Arial" w:eastAsia="Calibri" w:hAnsi="Arial" w:cs="Arial"/>
          <w:lang w:eastAsia="en-US"/>
        </w:rPr>
      </w:pPr>
      <w:r>
        <w:rPr>
          <w:rFonts w:ascii="Arial" w:eastAsia="Calibri" w:hAnsi="Arial" w:cs="Arial"/>
          <w:lang w:eastAsia="en-US"/>
        </w:rPr>
        <w:t xml:space="preserve">Elaborar los informes y certificados de la prestación asistencial establecidos para el servicio.      </w:t>
      </w:r>
    </w:p>
    <w:p w14:paraId="26E4EADD" w14:textId="77777777" w:rsidR="0037095D" w:rsidRDefault="0037095D" w:rsidP="00B65CDB">
      <w:pPr>
        <w:numPr>
          <w:ilvl w:val="0"/>
          <w:numId w:val="34"/>
        </w:numPr>
        <w:tabs>
          <w:tab w:val="clear" w:pos="1800"/>
          <w:tab w:val="left" w:pos="284"/>
          <w:tab w:val="num" w:pos="993"/>
          <w:tab w:val="num" w:pos="1560"/>
        </w:tabs>
        <w:ind w:left="709" w:hanging="284"/>
        <w:jc w:val="both"/>
        <w:rPr>
          <w:rFonts w:ascii="Arial" w:eastAsia="Calibri" w:hAnsi="Arial" w:cs="Arial"/>
          <w:lang w:eastAsia="en-US"/>
        </w:rPr>
      </w:pPr>
      <w:r>
        <w:rPr>
          <w:rFonts w:ascii="Arial" w:eastAsia="Calibri" w:hAnsi="Arial" w:cs="Arial"/>
          <w:lang w:eastAsia="en-US"/>
        </w:rPr>
        <w:t>Registrar las prestaciones asistenciales en la Historia Clínica, los sistemas informáticos y en formularios utilizados en la atención.</w:t>
      </w:r>
    </w:p>
    <w:p w14:paraId="3712E30C" w14:textId="77777777" w:rsidR="0037095D" w:rsidRDefault="0037095D" w:rsidP="00B65CDB">
      <w:pPr>
        <w:numPr>
          <w:ilvl w:val="0"/>
          <w:numId w:val="34"/>
        </w:numPr>
        <w:tabs>
          <w:tab w:val="clear" w:pos="1800"/>
          <w:tab w:val="left" w:pos="284"/>
          <w:tab w:val="num" w:pos="993"/>
        </w:tabs>
        <w:ind w:left="709" w:hanging="284"/>
        <w:jc w:val="both"/>
        <w:rPr>
          <w:rFonts w:ascii="Arial" w:eastAsia="Calibri" w:hAnsi="Arial" w:cs="Arial"/>
          <w:lang w:eastAsia="en-US"/>
        </w:rPr>
      </w:pPr>
      <w:r>
        <w:rPr>
          <w:rFonts w:ascii="Arial" w:eastAsia="Calibri" w:hAnsi="Arial" w:cs="Arial"/>
          <w:lang w:eastAsia="en-US"/>
        </w:rPr>
        <w:t>Brindar información médica sobre la situación de salud al paciente o familiar responsable.</w:t>
      </w:r>
    </w:p>
    <w:p w14:paraId="6A9D1720" w14:textId="77777777" w:rsidR="0037095D" w:rsidRDefault="0037095D" w:rsidP="00B65CDB">
      <w:pPr>
        <w:numPr>
          <w:ilvl w:val="0"/>
          <w:numId w:val="34"/>
        </w:numPr>
        <w:tabs>
          <w:tab w:val="clear" w:pos="1800"/>
          <w:tab w:val="left" w:pos="284"/>
          <w:tab w:val="num" w:pos="993"/>
        </w:tabs>
        <w:ind w:left="709" w:hanging="284"/>
        <w:jc w:val="both"/>
        <w:rPr>
          <w:rFonts w:ascii="Arial" w:eastAsia="Calibri" w:hAnsi="Arial" w:cs="Arial"/>
          <w:lang w:eastAsia="en-US"/>
        </w:rPr>
      </w:pPr>
      <w:r>
        <w:rPr>
          <w:rFonts w:ascii="Arial" w:eastAsia="Calibri" w:hAnsi="Arial" w:cs="Arial"/>
          <w:lang w:eastAsia="en-US"/>
        </w:rPr>
        <w:t>Absolver consultas de carácter técnico asistencial y/o administrativo en el ámbito de competencia y emitir el informe correspondiente.</w:t>
      </w:r>
    </w:p>
    <w:p w14:paraId="278D29AD" w14:textId="77777777" w:rsidR="0037095D" w:rsidRDefault="0037095D" w:rsidP="00B65CDB">
      <w:pPr>
        <w:numPr>
          <w:ilvl w:val="0"/>
          <w:numId w:val="34"/>
        </w:numPr>
        <w:tabs>
          <w:tab w:val="clear" w:pos="1800"/>
          <w:tab w:val="left" w:pos="284"/>
          <w:tab w:val="num" w:pos="993"/>
        </w:tabs>
        <w:ind w:left="709" w:hanging="284"/>
        <w:jc w:val="both"/>
        <w:rPr>
          <w:rFonts w:ascii="Arial" w:eastAsia="Calibri" w:hAnsi="Arial" w:cs="Arial"/>
          <w:lang w:eastAsia="en-US"/>
        </w:rPr>
      </w:pPr>
      <w:r>
        <w:rPr>
          <w:rFonts w:ascii="Arial" w:eastAsia="Calibri" w:hAnsi="Arial" w:cs="Arial"/>
          <w:lang w:eastAsia="en-US"/>
        </w:rPr>
        <w:t>Participar en comités de fármaco vigilancia, Seguridad y Salud en el Trabajo y auditoria médica, comisiones juntas médicas, suscribir los informes o dictámenes correspondientes en el ámbito de su competencia</w:t>
      </w:r>
    </w:p>
    <w:p w14:paraId="6D849FC5" w14:textId="77777777" w:rsidR="0037095D" w:rsidRDefault="0037095D" w:rsidP="00B65CDB">
      <w:pPr>
        <w:numPr>
          <w:ilvl w:val="0"/>
          <w:numId w:val="34"/>
        </w:numPr>
        <w:tabs>
          <w:tab w:val="clear" w:pos="1800"/>
          <w:tab w:val="left" w:pos="284"/>
          <w:tab w:val="num" w:pos="993"/>
        </w:tabs>
        <w:ind w:left="709" w:hanging="284"/>
        <w:jc w:val="both"/>
        <w:rPr>
          <w:rFonts w:ascii="Arial" w:eastAsia="Calibri" w:hAnsi="Arial" w:cs="Arial"/>
          <w:lang w:eastAsia="en-US"/>
        </w:rPr>
      </w:pPr>
      <w:r>
        <w:rPr>
          <w:rFonts w:ascii="Arial" w:eastAsia="Calibri" w:hAnsi="Arial" w:cs="Arial"/>
          <w:lang w:eastAsia="en-US"/>
        </w:rPr>
        <w:t>Participar en la elaboración y ejecución del Plan Anual de Actividades y proponer iniciativas corporativas de los Planes de Gestión en el ámbito de competencia.</w:t>
      </w:r>
    </w:p>
    <w:p w14:paraId="13F2452D" w14:textId="77777777" w:rsidR="0037095D" w:rsidRDefault="0037095D" w:rsidP="00B65CDB">
      <w:pPr>
        <w:numPr>
          <w:ilvl w:val="0"/>
          <w:numId w:val="34"/>
        </w:numPr>
        <w:tabs>
          <w:tab w:val="clear" w:pos="1800"/>
          <w:tab w:val="left" w:pos="284"/>
        </w:tabs>
        <w:ind w:left="709" w:hanging="284"/>
        <w:jc w:val="both"/>
        <w:rPr>
          <w:rFonts w:ascii="Arial" w:eastAsia="Calibri" w:hAnsi="Arial" w:cs="Arial"/>
          <w:lang w:eastAsia="en-US"/>
        </w:rPr>
      </w:pPr>
      <w:r>
        <w:rPr>
          <w:rFonts w:ascii="Arial" w:eastAsia="Calibri" w:hAnsi="Arial" w:cs="Arial"/>
          <w:lang w:eastAsia="en-US"/>
        </w:rPr>
        <w:t>Elaborar propuestas de mejora y participar en la actualización de Protocolos, Guías de   Práctica Clínica, Manuales de Procedimientos y otros documentos técnico-normativos.</w:t>
      </w:r>
    </w:p>
    <w:p w14:paraId="50548585" w14:textId="77777777" w:rsidR="0037095D" w:rsidRDefault="0037095D" w:rsidP="00B65CDB">
      <w:pPr>
        <w:numPr>
          <w:ilvl w:val="0"/>
          <w:numId w:val="34"/>
        </w:numPr>
        <w:tabs>
          <w:tab w:val="clear" w:pos="1800"/>
          <w:tab w:val="left" w:pos="284"/>
        </w:tabs>
        <w:ind w:left="709" w:hanging="284"/>
        <w:jc w:val="both"/>
        <w:rPr>
          <w:rFonts w:ascii="Arial" w:eastAsia="Calibri" w:hAnsi="Arial" w:cs="Arial"/>
          <w:lang w:eastAsia="en-US"/>
        </w:rPr>
      </w:pPr>
      <w:r>
        <w:rPr>
          <w:rFonts w:ascii="Arial" w:eastAsia="Calibri" w:hAnsi="Arial" w:cs="Arial"/>
          <w:lang w:eastAsia="en-US"/>
        </w:rPr>
        <w:t>Participar en el diseño y ejecución de proyectos de intervención sanitara, investigación científica y/o docencia autorizados por las instancias institucionales correspondientes en el marco de las normas vigentes.</w:t>
      </w:r>
    </w:p>
    <w:p w14:paraId="559325AB" w14:textId="77777777" w:rsidR="0037095D" w:rsidRDefault="0037095D" w:rsidP="00B65CDB">
      <w:pPr>
        <w:numPr>
          <w:ilvl w:val="0"/>
          <w:numId w:val="34"/>
        </w:numPr>
        <w:tabs>
          <w:tab w:val="clear" w:pos="1800"/>
          <w:tab w:val="left" w:pos="284"/>
        </w:tabs>
        <w:ind w:left="709" w:hanging="284"/>
        <w:jc w:val="both"/>
        <w:rPr>
          <w:rFonts w:ascii="Arial" w:eastAsia="Calibri" w:hAnsi="Arial" w:cs="Arial"/>
          <w:lang w:eastAsia="en-US"/>
        </w:rPr>
      </w:pPr>
      <w:r>
        <w:rPr>
          <w:rFonts w:ascii="Arial" w:eastAsia="Calibri" w:hAnsi="Arial" w:cs="Arial"/>
          <w:lang w:eastAsia="en-US"/>
        </w:rPr>
        <w:t>Participar en actividades masivas de comunicación de prevención y promoción de la salud según fechas de la programación anual del CCAA.</w:t>
      </w:r>
    </w:p>
    <w:p w14:paraId="0918EF9C" w14:textId="77777777" w:rsidR="0037095D" w:rsidRPr="00D555CE" w:rsidRDefault="0037095D" w:rsidP="00B65CDB">
      <w:pPr>
        <w:numPr>
          <w:ilvl w:val="0"/>
          <w:numId w:val="34"/>
        </w:numPr>
        <w:tabs>
          <w:tab w:val="clear" w:pos="1800"/>
          <w:tab w:val="left" w:pos="284"/>
          <w:tab w:val="num" w:pos="952"/>
        </w:tabs>
        <w:ind w:left="709" w:hanging="284"/>
        <w:jc w:val="both"/>
        <w:rPr>
          <w:rFonts w:ascii="Arial" w:eastAsia="Calibri" w:hAnsi="Arial" w:cs="Arial"/>
          <w:lang w:eastAsia="en-US"/>
        </w:rPr>
      </w:pPr>
      <w:r w:rsidRPr="00D555CE">
        <w:rPr>
          <w:rFonts w:ascii="Arial" w:eastAsia="Calibri" w:hAnsi="Arial" w:cs="Arial"/>
          <w:lang w:eastAsia="en-US"/>
        </w:rPr>
        <w:t>Realizar las actividades de auditoría médica del Servicio Asistencial y emitir el informe correspondiente en el marco de la norma vigente.</w:t>
      </w:r>
    </w:p>
    <w:p w14:paraId="1CACE906" w14:textId="77777777" w:rsidR="0037095D" w:rsidRDefault="0037095D" w:rsidP="00B65CDB">
      <w:pPr>
        <w:numPr>
          <w:ilvl w:val="0"/>
          <w:numId w:val="34"/>
        </w:numPr>
        <w:tabs>
          <w:tab w:val="clear" w:pos="1800"/>
          <w:tab w:val="left" w:pos="284"/>
          <w:tab w:val="num" w:pos="966"/>
        </w:tabs>
        <w:ind w:left="709" w:hanging="284"/>
        <w:jc w:val="both"/>
        <w:rPr>
          <w:rFonts w:ascii="Arial" w:eastAsia="Calibri" w:hAnsi="Arial" w:cs="Arial"/>
          <w:lang w:eastAsia="en-US"/>
        </w:rPr>
      </w:pPr>
      <w:r>
        <w:rPr>
          <w:rFonts w:ascii="Arial" w:eastAsia="Calibri" w:hAnsi="Arial" w:cs="Arial"/>
          <w:lang w:eastAsia="en-US"/>
        </w:rPr>
        <w:t>Investigar e innovar permanentemente las técnicas y procedimientos relacionados al campo de su especialidad.</w:t>
      </w:r>
    </w:p>
    <w:p w14:paraId="30744B3F" w14:textId="77777777" w:rsidR="0037095D" w:rsidRDefault="0037095D" w:rsidP="00B65CDB">
      <w:pPr>
        <w:numPr>
          <w:ilvl w:val="0"/>
          <w:numId w:val="34"/>
        </w:numPr>
        <w:tabs>
          <w:tab w:val="clear" w:pos="1800"/>
          <w:tab w:val="left" w:pos="284"/>
        </w:tabs>
        <w:ind w:left="709" w:hanging="284"/>
        <w:jc w:val="both"/>
        <w:rPr>
          <w:rFonts w:ascii="Arial" w:eastAsia="Calibri" w:hAnsi="Arial" w:cs="Arial"/>
          <w:lang w:eastAsia="en-US"/>
        </w:rPr>
      </w:pPr>
      <w:r>
        <w:rPr>
          <w:rFonts w:ascii="Arial" w:eastAsia="Calibri" w:hAnsi="Arial" w:cs="Arial"/>
          <w:lang w:eastAsia="en-US"/>
        </w:rPr>
        <w:t>Cumplir y hacer cumplir las normas y medidas de Bioseguridad y de Seguridad y Salud en el Trabajo en el ámbito de su responsabilidad.</w:t>
      </w:r>
    </w:p>
    <w:p w14:paraId="78776EF9" w14:textId="77777777" w:rsidR="0037095D" w:rsidRDefault="0037095D" w:rsidP="00B65CDB">
      <w:pPr>
        <w:numPr>
          <w:ilvl w:val="0"/>
          <w:numId w:val="34"/>
        </w:numPr>
        <w:tabs>
          <w:tab w:val="clear" w:pos="1800"/>
          <w:tab w:val="left" w:pos="284"/>
          <w:tab w:val="num" w:pos="993"/>
        </w:tabs>
        <w:ind w:left="709" w:hanging="284"/>
        <w:jc w:val="both"/>
        <w:rPr>
          <w:rFonts w:ascii="Arial" w:eastAsia="Calibri" w:hAnsi="Arial" w:cs="Arial"/>
          <w:lang w:eastAsia="en-US"/>
        </w:rPr>
      </w:pPr>
      <w:r>
        <w:rPr>
          <w:rFonts w:ascii="Arial" w:eastAsia="Calibri" w:hAnsi="Arial" w:cs="Arial"/>
          <w:lang w:eastAsia="en-US"/>
        </w:rPr>
        <w:t>Participar en la implementación del sistema de control interno y la Gestión de Riesgos que correspondan en el ámbito de sus funciones e informar su cumplimiento.</w:t>
      </w:r>
    </w:p>
    <w:p w14:paraId="18E9446A" w14:textId="77777777" w:rsidR="0037095D" w:rsidRDefault="0037095D" w:rsidP="00B65CDB">
      <w:pPr>
        <w:numPr>
          <w:ilvl w:val="0"/>
          <w:numId w:val="34"/>
        </w:numPr>
        <w:tabs>
          <w:tab w:val="clear" w:pos="1800"/>
          <w:tab w:val="left" w:pos="284"/>
        </w:tabs>
        <w:ind w:left="709" w:hanging="284"/>
        <w:jc w:val="both"/>
        <w:rPr>
          <w:rFonts w:ascii="Arial" w:eastAsia="Calibri" w:hAnsi="Arial" w:cs="Arial"/>
          <w:lang w:eastAsia="en-US"/>
        </w:rPr>
      </w:pPr>
      <w:r>
        <w:rPr>
          <w:rFonts w:ascii="Arial" w:eastAsia="Calibri" w:hAnsi="Arial" w:cs="Arial"/>
          <w:lang w:eastAsia="en-US"/>
        </w:rPr>
        <w:t>Respetar y hacer respetar los derechos del asegurado, en el marco de la política de humanización de la atención de salud y las normas vigentes.</w:t>
      </w:r>
    </w:p>
    <w:p w14:paraId="47F25705" w14:textId="77777777" w:rsidR="0037095D" w:rsidRDefault="0037095D" w:rsidP="00B65CDB">
      <w:pPr>
        <w:numPr>
          <w:ilvl w:val="0"/>
          <w:numId w:val="34"/>
        </w:numPr>
        <w:tabs>
          <w:tab w:val="clear" w:pos="1800"/>
          <w:tab w:val="left" w:pos="284"/>
        </w:tabs>
        <w:ind w:left="709" w:hanging="284"/>
        <w:jc w:val="both"/>
        <w:rPr>
          <w:rFonts w:ascii="Arial" w:eastAsia="Calibri" w:hAnsi="Arial" w:cs="Arial"/>
          <w:lang w:eastAsia="en-US"/>
        </w:rPr>
      </w:pPr>
      <w:r>
        <w:rPr>
          <w:rFonts w:ascii="Arial" w:eastAsia="Calibri" w:hAnsi="Arial" w:cs="Arial"/>
          <w:lang w:eastAsia="en-US"/>
        </w:rPr>
        <w:t>Cumplir con los principios y deberes establecidos en el Código de Ética del Personal del Seguro Social de Salud (ESSALUD), así como no incurrir en las prohibiciones contenidas en el mismo.</w:t>
      </w:r>
    </w:p>
    <w:p w14:paraId="370143B8" w14:textId="77777777" w:rsidR="0037095D" w:rsidRDefault="0037095D" w:rsidP="00B65CDB">
      <w:pPr>
        <w:numPr>
          <w:ilvl w:val="0"/>
          <w:numId w:val="34"/>
        </w:numPr>
        <w:tabs>
          <w:tab w:val="clear" w:pos="1800"/>
          <w:tab w:val="left" w:pos="284"/>
          <w:tab w:val="num" w:pos="952"/>
        </w:tabs>
        <w:ind w:left="709" w:hanging="284"/>
        <w:jc w:val="both"/>
        <w:rPr>
          <w:rFonts w:ascii="Arial" w:eastAsia="Calibri" w:hAnsi="Arial" w:cs="Arial"/>
          <w:lang w:eastAsia="en-US"/>
        </w:rPr>
      </w:pPr>
      <w:r>
        <w:rPr>
          <w:rFonts w:ascii="Arial" w:eastAsia="Calibri" w:hAnsi="Arial" w:cs="Arial"/>
          <w:lang w:eastAsia="en-US"/>
        </w:rPr>
        <w:t>Mantener informado al jefe inmediato sobre las actividades que desarrolla.</w:t>
      </w:r>
    </w:p>
    <w:p w14:paraId="19F2838D" w14:textId="77777777" w:rsidR="00B65CDB" w:rsidRDefault="0037095D" w:rsidP="00B65CDB">
      <w:pPr>
        <w:numPr>
          <w:ilvl w:val="0"/>
          <w:numId w:val="34"/>
        </w:numPr>
        <w:tabs>
          <w:tab w:val="clear" w:pos="1800"/>
          <w:tab w:val="left" w:pos="284"/>
          <w:tab w:val="num" w:pos="952"/>
        </w:tabs>
        <w:ind w:left="709" w:hanging="284"/>
        <w:jc w:val="both"/>
        <w:rPr>
          <w:rFonts w:ascii="Arial" w:eastAsia="Calibri" w:hAnsi="Arial" w:cs="Arial"/>
          <w:lang w:eastAsia="en-US"/>
        </w:rPr>
      </w:pPr>
      <w:r>
        <w:rPr>
          <w:rFonts w:ascii="Arial" w:eastAsia="Calibri" w:hAnsi="Arial" w:cs="Arial"/>
          <w:lang w:eastAsia="en-US"/>
        </w:rPr>
        <w:t>Registrar las actividades realizadas en los sistemas de información institucional y emitir informes de su ejecución, cumpliendo estrictamente las disposiciones vigentes.</w:t>
      </w:r>
    </w:p>
    <w:p w14:paraId="104810CE" w14:textId="526F7BF0" w:rsidR="0037095D" w:rsidRPr="00B65CDB" w:rsidRDefault="0037095D" w:rsidP="00B65CDB">
      <w:pPr>
        <w:numPr>
          <w:ilvl w:val="0"/>
          <w:numId w:val="34"/>
        </w:numPr>
        <w:tabs>
          <w:tab w:val="clear" w:pos="1800"/>
          <w:tab w:val="left" w:pos="284"/>
          <w:tab w:val="num" w:pos="952"/>
        </w:tabs>
        <w:ind w:left="709" w:hanging="425"/>
        <w:jc w:val="both"/>
        <w:rPr>
          <w:rFonts w:ascii="Arial" w:eastAsia="Calibri" w:hAnsi="Arial" w:cs="Arial"/>
          <w:lang w:eastAsia="en-US"/>
        </w:rPr>
      </w:pPr>
      <w:r w:rsidRPr="00B65CDB">
        <w:rPr>
          <w:rFonts w:ascii="Arial" w:eastAsia="Calibri" w:hAnsi="Arial" w:cs="Arial"/>
          <w:lang w:eastAsia="en-US"/>
        </w:rPr>
        <w:t>Velar por la seguridad, mantenimiento y operatividad de los bienes asignados para el cumplimento de sus labores.</w:t>
      </w:r>
    </w:p>
    <w:p w14:paraId="37B97BA3" w14:textId="77777777" w:rsidR="0037095D" w:rsidRPr="00F54664" w:rsidRDefault="0037095D" w:rsidP="00B65CDB">
      <w:pPr>
        <w:numPr>
          <w:ilvl w:val="0"/>
          <w:numId w:val="34"/>
        </w:numPr>
        <w:tabs>
          <w:tab w:val="clear" w:pos="1800"/>
          <w:tab w:val="left" w:pos="284"/>
          <w:tab w:val="num" w:pos="952"/>
        </w:tabs>
        <w:ind w:left="709" w:hanging="425"/>
        <w:jc w:val="both"/>
        <w:rPr>
          <w:rFonts w:ascii="Arial" w:eastAsia="Calibri" w:hAnsi="Arial" w:cs="Arial"/>
          <w:lang w:eastAsia="en-US"/>
        </w:rPr>
      </w:pPr>
      <w:r w:rsidRPr="00F54664">
        <w:rPr>
          <w:rFonts w:ascii="Arial" w:eastAsia="Calibri" w:hAnsi="Arial" w:cs="Arial"/>
          <w:lang w:eastAsia="en-US"/>
        </w:rPr>
        <w:t>Realizar otras funciones que le asigne el jefe inmediato, en el ámbito de su competencia</w:t>
      </w:r>
    </w:p>
    <w:p w14:paraId="2E6573C5" w14:textId="77777777" w:rsidR="003D66B8" w:rsidRPr="006315CB" w:rsidRDefault="003D66B8" w:rsidP="00B65CDB">
      <w:pPr>
        <w:ind w:left="851" w:hanging="420"/>
        <w:jc w:val="both"/>
        <w:rPr>
          <w:bCs/>
          <w:sz w:val="18"/>
          <w:szCs w:val="18"/>
          <w:highlight w:val="yellow"/>
          <w:lang w:eastAsia="es-ES"/>
        </w:rPr>
      </w:pPr>
    </w:p>
    <w:p w14:paraId="4D18197E" w14:textId="4D57E2A3" w:rsidR="003D66B8" w:rsidRPr="001478D7" w:rsidRDefault="003D66B8" w:rsidP="00B65CDB">
      <w:pPr>
        <w:ind w:left="426"/>
        <w:jc w:val="both"/>
        <w:rPr>
          <w:rFonts w:ascii="Arial" w:hAnsi="Arial" w:cs="Arial"/>
          <w:b/>
        </w:rPr>
      </w:pPr>
      <w:r w:rsidRPr="00FF0BD4">
        <w:rPr>
          <w:rFonts w:ascii="Arial" w:hAnsi="Arial" w:cs="Arial"/>
          <w:b/>
          <w:bCs/>
        </w:rPr>
        <w:t>CIRUJANO DENTISTA</w:t>
      </w:r>
      <w:r>
        <w:rPr>
          <w:rFonts w:ascii="Arial" w:hAnsi="Arial" w:cs="Arial"/>
          <w:b/>
          <w:bCs/>
        </w:rPr>
        <w:t xml:space="preserve"> </w:t>
      </w:r>
      <w:r>
        <w:rPr>
          <w:rFonts w:ascii="Arial" w:hAnsi="Arial" w:cs="Arial"/>
          <w:b/>
        </w:rPr>
        <w:t>(</w:t>
      </w:r>
      <w:r w:rsidR="008A1614" w:rsidRPr="006E4022">
        <w:rPr>
          <w:rFonts w:ascii="Arial" w:hAnsi="Arial" w:cs="Arial"/>
          <w:b/>
        </w:rPr>
        <w:t>COD.</w:t>
      </w:r>
      <w:r w:rsidR="008A1614">
        <w:rPr>
          <w:rFonts w:ascii="Arial" w:hAnsi="Arial" w:cs="Arial"/>
          <w:b/>
        </w:rPr>
        <w:t xml:space="preserve"> </w:t>
      </w:r>
      <w:r w:rsidRPr="001478D7">
        <w:rPr>
          <w:rFonts w:ascii="Arial" w:hAnsi="Arial" w:cs="Arial"/>
          <w:b/>
        </w:rPr>
        <w:t>P2</w:t>
      </w:r>
      <w:r>
        <w:rPr>
          <w:rFonts w:ascii="Arial" w:hAnsi="Arial" w:cs="Arial"/>
          <w:b/>
        </w:rPr>
        <w:t>CD</w:t>
      </w:r>
      <w:r w:rsidRPr="001478D7">
        <w:rPr>
          <w:rFonts w:ascii="Arial" w:hAnsi="Arial" w:cs="Arial"/>
          <w:b/>
        </w:rPr>
        <w:t>-00</w:t>
      </w:r>
      <w:r w:rsidR="00840365">
        <w:rPr>
          <w:rFonts w:ascii="Arial" w:hAnsi="Arial" w:cs="Arial"/>
          <w:b/>
        </w:rPr>
        <w:t>7</w:t>
      </w:r>
      <w:r w:rsidRPr="001478D7">
        <w:rPr>
          <w:rFonts w:ascii="Arial" w:hAnsi="Arial" w:cs="Arial"/>
          <w:b/>
        </w:rPr>
        <w:t>)</w:t>
      </w:r>
    </w:p>
    <w:p w14:paraId="3096CE84" w14:textId="77777777" w:rsidR="003D66B8" w:rsidRPr="009072D1" w:rsidRDefault="003D66B8" w:rsidP="00B65CDB">
      <w:pPr>
        <w:jc w:val="both"/>
        <w:rPr>
          <w:rFonts w:ascii="Arial" w:hAnsi="Arial" w:cs="Arial"/>
          <w:b/>
          <w:color w:val="FF0000"/>
          <w:sz w:val="12"/>
          <w:szCs w:val="12"/>
          <w:highlight w:val="yellow"/>
        </w:rPr>
      </w:pPr>
    </w:p>
    <w:p w14:paraId="247D6C55" w14:textId="77777777" w:rsidR="003D66B8" w:rsidRPr="00AD3C62" w:rsidRDefault="003D66B8" w:rsidP="00B65CDB">
      <w:pPr>
        <w:ind w:firstLine="426"/>
        <w:jc w:val="both"/>
        <w:rPr>
          <w:rFonts w:ascii="Arial" w:hAnsi="Arial" w:cs="Arial"/>
          <w:b/>
          <w:bCs/>
          <w:lang w:val="es-MX"/>
        </w:rPr>
      </w:pPr>
      <w:r w:rsidRPr="00AD3C62">
        <w:rPr>
          <w:rFonts w:ascii="Arial" w:hAnsi="Arial" w:cs="Arial"/>
          <w:b/>
          <w:bCs/>
          <w:lang w:val="es-MX"/>
        </w:rPr>
        <w:t>Principales funciones a desarrollar:</w:t>
      </w:r>
    </w:p>
    <w:p w14:paraId="7AB1AC34" w14:textId="77777777" w:rsidR="003D66B8" w:rsidRPr="002C1317" w:rsidRDefault="003D66B8" w:rsidP="00B65CDB">
      <w:pPr>
        <w:jc w:val="both"/>
        <w:rPr>
          <w:rFonts w:ascii="Arial" w:hAnsi="Arial" w:cs="Arial"/>
          <w:b/>
          <w:color w:val="FF0000"/>
          <w:sz w:val="16"/>
          <w:szCs w:val="16"/>
          <w:highlight w:val="yellow"/>
        </w:rPr>
      </w:pPr>
    </w:p>
    <w:p w14:paraId="0D2830FE"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Examinar, diagnosticar y prescribir tratamientos odontológicos según protocolos y guías de práctica clínica aprobados.</w:t>
      </w:r>
    </w:p>
    <w:p w14:paraId="59EC3B8A"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Elaborar el plan de atención odontológica, según la complejidad del daño del paciente.</w:t>
      </w:r>
    </w:p>
    <w:p w14:paraId="56B510F9"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Ejecutar trabajos y procedimientos odontológicos de acuerdo al nivel de complejidad del Establecimiento de Salud.</w:t>
      </w:r>
    </w:p>
    <w:p w14:paraId="7B58F340"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Ejecutar actividades de promoción, prevención, recuperación y rehabilitación de la salud bucal, según la capacidad resolutiva del Establecimiento de Salud.</w:t>
      </w:r>
    </w:p>
    <w:p w14:paraId="1E78D371" w14:textId="77777777" w:rsidR="003D66B8"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Aplicar la cartera de servicios de atención odontológica aprobada para el Establecimiento de Salud.</w:t>
      </w:r>
    </w:p>
    <w:p w14:paraId="1C544CD3"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Gestionar el material médico quirúrgico, insumos y equipos necesarios para los procedimientos diagnósticos, terapéuticos y administrarlos de acuerdo a las normas vigentes.</w:t>
      </w:r>
    </w:p>
    <w:p w14:paraId="69140C06"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Participar en las actividades de información, educación y comunicación en promoción de la salud y prevención de la enfermedad bucal.</w:t>
      </w:r>
    </w:p>
    <w:p w14:paraId="411E260F"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Referir a un Establecimiento de Salud cuando la condición clínica del paciente lo requiera y en el marco de las normas vigentes.</w:t>
      </w:r>
    </w:p>
    <w:p w14:paraId="3CA6EC29"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 xml:space="preserve">Continuar el tratamiento y/o control de los pacientes </w:t>
      </w:r>
      <w:proofErr w:type="spellStart"/>
      <w:r w:rsidRPr="00095404">
        <w:rPr>
          <w:b w:val="0"/>
          <w:bCs w:val="0"/>
          <w:sz w:val="20"/>
          <w:szCs w:val="20"/>
          <w:lang w:eastAsia="es-ES"/>
        </w:rPr>
        <w:t>contrarreferidos</w:t>
      </w:r>
      <w:proofErr w:type="spellEnd"/>
      <w:r w:rsidRPr="00095404">
        <w:rPr>
          <w:b w:val="0"/>
          <w:bCs w:val="0"/>
          <w:sz w:val="20"/>
          <w:szCs w:val="20"/>
          <w:lang w:eastAsia="es-ES"/>
        </w:rPr>
        <w:t xml:space="preserve"> en el Establecimiento de Salud de origen, según indicación establecida en la atención.</w:t>
      </w:r>
    </w:p>
    <w:p w14:paraId="6ABEAB25"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Elaborar y registrar la Ficha Odontológica o equivalente en la Historia Clínica, en los sistemas informáticos y en formularios utilizados en la atención.</w:t>
      </w:r>
    </w:p>
    <w:p w14:paraId="2FB8AADF" w14:textId="77777777" w:rsidR="003D66B8"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Elaborar informes y certificados de la prestación asistencial establecidos para el servicio.</w:t>
      </w:r>
    </w:p>
    <w:p w14:paraId="5A7FED39"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Brindar información odontológica sobre la situación de salud al paciente o familiar responsable.</w:t>
      </w:r>
    </w:p>
    <w:p w14:paraId="78BC9718"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Participar en comités y comisiones y suscribir los informes correspondientes, en el ámbito de competencia.</w:t>
      </w:r>
    </w:p>
    <w:p w14:paraId="00EBFEA4" w14:textId="77777777" w:rsidR="00B65CDB"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D555CE">
        <w:rPr>
          <w:b w:val="0"/>
          <w:bCs w:val="0"/>
          <w:sz w:val="20"/>
          <w:szCs w:val="20"/>
          <w:lang w:eastAsia="es-ES"/>
        </w:rPr>
        <w:t>Absolver consultas de carácter técnico asistencial y/o administrativo en el ámbito de competencia y emitir el informe correspondiente.</w:t>
      </w:r>
    </w:p>
    <w:p w14:paraId="15C28897" w14:textId="4562F8B5" w:rsidR="003D66B8" w:rsidRPr="00B65CDB"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B65CDB">
        <w:rPr>
          <w:b w:val="0"/>
          <w:bCs w:val="0"/>
          <w:sz w:val="20"/>
          <w:szCs w:val="20"/>
          <w:lang w:eastAsia="es-ES"/>
        </w:rPr>
        <w:t>Elaborar propuestas de mejora y participar en la actualización de Manuales de Procedimientos y otros documentos técnico-normativos según requerimiento o necesidad del Establecimiento de Salud.</w:t>
      </w:r>
    </w:p>
    <w:p w14:paraId="62FEC46C"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Participar en la elaboración del Plan Anual de Actividades e iniciativas corporativas de los Planes de Gestión, en el ámbito de competencia.</w:t>
      </w:r>
    </w:p>
    <w:p w14:paraId="62C24C95"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Participar en el diseño y ejecución de Proyectos de intervención sanitaria, investigación científica y/o docencia autorizados por las instancias institucionales correspondientes en el marco de las normas vigentes.</w:t>
      </w:r>
    </w:p>
    <w:p w14:paraId="5300D8CE" w14:textId="77777777" w:rsidR="003D66B8" w:rsidRPr="00D555CE"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D555CE">
        <w:rPr>
          <w:b w:val="0"/>
          <w:bCs w:val="0"/>
          <w:sz w:val="20"/>
          <w:szCs w:val="20"/>
          <w:lang w:eastAsia="es-ES"/>
        </w:rPr>
        <w:t>Realizar las actividades de auditoría odontológica del Servicio Asistencial y emitir el informe correspondiente en el marco de la norma vigente.</w:t>
      </w:r>
    </w:p>
    <w:p w14:paraId="628A2728"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Investigar e innovar permanentemente las técnicas y procedimientos relacionados al campo de su especialidad.</w:t>
      </w:r>
    </w:p>
    <w:p w14:paraId="690D1EF1"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Cumplir y hacer cumplir las normas y medidas de Bioseguridad y de Seguridad y Salud en el Trabajo en el ámbito de responsabilidad.</w:t>
      </w:r>
    </w:p>
    <w:p w14:paraId="3768F598"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Participar en la implementación del sistema de control interno y la Gestión de Riesgos que correspondan en el ámbito de sus funciones e informar su cumplimiento.</w:t>
      </w:r>
    </w:p>
    <w:p w14:paraId="50A28D3A"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Respetar y hacer respetar los derechos del asegurado, en el marco de la política de humanización de la atención de salud y las normas vigentes.</w:t>
      </w:r>
    </w:p>
    <w:p w14:paraId="0710CF14"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Cumplir con los principios y deberes establecidos en el Código de Ética del Personal del Seguro Social de Salud (ESSALUD), así como no incurrir en las prohibiciones contenidas en él.</w:t>
      </w:r>
    </w:p>
    <w:p w14:paraId="2AE4E00C"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Registrar las actividades realizadas en los sistemas de información institucional y emitir informes de su ejecución, cumpliendo estrictamente las disposiciones vigentes.</w:t>
      </w:r>
    </w:p>
    <w:p w14:paraId="29740587" w14:textId="77777777" w:rsidR="003D66B8" w:rsidRPr="00095404"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Mantener informado al jefe inmediato sobre las actividades que desarrolla.</w:t>
      </w:r>
    </w:p>
    <w:p w14:paraId="7F7B3CA6" w14:textId="77777777" w:rsidR="00B65CDB" w:rsidRDefault="003D66B8" w:rsidP="00B65CDB">
      <w:pPr>
        <w:pStyle w:val="Sangradetextonormal"/>
        <w:numPr>
          <w:ilvl w:val="0"/>
          <w:numId w:val="30"/>
        </w:numPr>
        <w:tabs>
          <w:tab w:val="clear" w:pos="360"/>
        </w:tabs>
        <w:ind w:left="709" w:hanging="283"/>
        <w:jc w:val="both"/>
        <w:outlineLvl w:val="0"/>
        <w:rPr>
          <w:b w:val="0"/>
          <w:bCs w:val="0"/>
          <w:sz w:val="20"/>
          <w:szCs w:val="20"/>
          <w:lang w:eastAsia="es-ES"/>
        </w:rPr>
      </w:pPr>
      <w:r w:rsidRPr="00095404">
        <w:rPr>
          <w:b w:val="0"/>
          <w:bCs w:val="0"/>
          <w:sz w:val="20"/>
          <w:szCs w:val="20"/>
          <w:lang w:eastAsia="es-ES"/>
        </w:rPr>
        <w:t>Velar por la seguridad, mantenimiento y operatividad de los bienes asignados para el cumplimiento de sus labores.</w:t>
      </w:r>
    </w:p>
    <w:p w14:paraId="491458E7" w14:textId="12C08A02" w:rsidR="003D66B8" w:rsidRPr="00B65CDB" w:rsidRDefault="003D66B8" w:rsidP="00B65CDB">
      <w:pPr>
        <w:pStyle w:val="Sangradetextonormal"/>
        <w:numPr>
          <w:ilvl w:val="0"/>
          <w:numId w:val="30"/>
        </w:numPr>
        <w:tabs>
          <w:tab w:val="clear" w:pos="360"/>
        </w:tabs>
        <w:ind w:left="709" w:hanging="425"/>
        <w:jc w:val="both"/>
        <w:outlineLvl w:val="0"/>
        <w:rPr>
          <w:b w:val="0"/>
          <w:bCs w:val="0"/>
          <w:sz w:val="20"/>
          <w:szCs w:val="20"/>
          <w:lang w:eastAsia="es-ES"/>
        </w:rPr>
      </w:pPr>
      <w:r w:rsidRPr="00B65CDB">
        <w:rPr>
          <w:b w:val="0"/>
          <w:bCs w:val="0"/>
          <w:sz w:val="20"/>
          <w:szCs w:val="20"/>
          <w:lang w:eastAsia="es-ES"/>
        </w:rPr>
        <w:t>Realizar otras funciones que le asigne el jefe inmediato, en el ámbito de su competencia.</w:t>
      </w:r>
    </w:p>
    <w:p w14:paraId="46F1D406" w14:textId="465FC37F" w:rsidR="00F26C8A" w:rsidRDefault="00F26C8A" w:rsidP="00B65CDB">
      <w:pPr>
        <w:pStyle w:val="Sangradetextonormal"/>
        <w:jc w:val="both"/>
        <w:rPr>
          <w:bCs w:val="0"/>
          <w:sz w:val="18"/>
          <w:szCs w:val="18"/>
          <w:lang w:eastAsia="es-ES"/>
        </w:rPr>
      </w:pPr>
    </w:p>
    <w:p w14:paraId="1F8B4091" w14:textId="38B67680" w:rsidR="00F26C8A" w:rsidRDefault="00F26C8A" w:rsidP="00B65CDB">
      <w:pPr>
        <w:pStyle w:val="Sinespaciado"/>
        <w:ind w:left="567"/>
        <w:rPr>
          <w:rFonts w:ascii="Arial" w:hAnsi="Arial" w:cs="Arial"/>
          <w:b/>
          <w:sz w:val="20"/>
          <w:szCs w:val="18"/>
        </w:rPr>
      </w:pPr>
      <w:r w:rsidRPr="00A178A4">
        <w:rPr>
          <w:rFonts w:ascii="Arial" w:hAnsi="Arial" w:cs="Arial"/>
          <w:b/>
          <w:sz w:val="20"/>
          <w:szCs w:val="18"/>
        </w:rPr>
        <w:t>QU</w:t>
      </w:r>
      <w:r>
        <w:rPr>
          <w:rFonts w:ascii="Arial" w:hAnsi="Arial" w:cs="Arial"/>
          <w:b/>
          <w:sz w:val="20"/>
          <w:szCs w:val="18"/>
        </w:rPr>
        <w:t>Í</w:t>
      </w:r>
      <w:r w:rsidRPr="00A178A4">
        <w:rPr>
          <w:rFonts w:ascii="Arial" w:hAnsi="Arial" w:cs="Arial"/>
          <w:b/>
          <w:sz w:val="20"/>
          <w:szCs w:val="18"/>
        </w:rPr>
        <w:t>MICO FARMACÉUTICO (</w:t>
      </w:r>
      <w:r w:rsidR="008A1614" w:rsidRPr="006E4022">
        <w:rPr>
          <w:rFonts w:ascii="Arial" w:hAnsi="Arial" w:cs="Arial"/>
          <w:b/>
          <w:sz w:val="20"/>
          <w:szCs w:val="20"/>
        </w:rPr>
        <w:t>COD.</w:t>
      </w:r>
      <w:r w:rsidR="008A1614">
        <w:rPr>
          <w:rFonts w:ascii="Arial" w:hAnsi="Arial" w:cs="Arial"/>
          <w:b/>
          <w:sz w:val="20"/>
          <w:szCs w:val="20"/>
        </w:rPr>
        <w:t xml:space="preserve"> </w:t>
      </w:r>
      <w:r w:rsidRPr="00A178A4">
        <w:rPr>
          <w:rFonts w:ascii="Arial" w:hAnsi="Arial" w:cs="Arial"/>
          <w:b/>
          <w:sz w:val="20"/>
          <w:szCs w:val="18"/>
        </w:rPr>
        <w:t>P2QF</w:t>
      </w:r>
      <w:r>
        <w:rPr>
          <w:rFonts w:ascii="Arial" w:hAnsi="Arial" w:cs="Arial"/>
          <w:b/>
          <w:sz w:val="20"/>
          <w:szCs w:val="18"/>
        </w:rPr>
        <w:t>-0</w:t>
      </w:r>
      <w:r w:rsidR="00EC3E8A">
        <w:rPr>
          <w:rFonts w:ascii="Arial" w:hAnsi="Arial" w:cs="Arial"/>
          <w:b/>
          <w:sz w:val="20"/>
          <w:szCs w:val="18"/>
        </w:rPr>
        <w:t>0</w:t>
      </w:r>
      <w:r w:rsidR="00840365">
        <w:rPr>
          <w:rFonts w:ascii="Arial" w:hAnsi="Arial" w:cs="Arial"/>
          <w:b/>
          <w:sz w:val="20"/>
          <w:szCs w:val="18"/>
        </w:rPr>
        <w:t>8</w:t>
      </w:r>
      <w:r w:rsidRPr="00A178A4">
        <w:rPr>
          <w:rFonts w:ascii="Arial" w:hAnsi="Arial" w:cs="Arial"/>
          <w:b/>
          <w:sz w:val="20"/>
          <w:szCs w:val="18"/>
        </w:rPr>
        <w:t>)</w:t>
      </w:r>
    </w:p>
    <w:p w14:paraId="2A02C9E2" w14:textId="77777777" w:rsidR="008D1D5A" w:rsidRPr="009072D1" w:rsidRDefault="008D1D5A" w:rsidP="00B65CDB">
      <w:pPr>
        <w:pStyle w:val="Sinespaciado"/>
        <w:ind w:left="567"/>
        <w:rPr>
          <w:rFonts w:ascii="Arial" w:hAnsi="Arial" w:cs="Arial"/>
          <w:b/>
          <w:sz w:val="12"/>
          <w:szCs w:val="12"/>
        </w:rPr>
      </w:pPr>
    </w:p>
    <w:p w14:paraId="3C38C647" w14:textId="16716A6F" w:rsidR="00F26C8A" w:rsidRDefault="00F26C8A" w:rsidP="00B65CDB">
      <w:pPr>
        <w:tabs>
          <w:tab w:val="left" w:pos="-1440"/>
        </w:tabs>
        <w:suppressAutoHyphens w:val="0"/>
        <w:ind w:left="567"/>
        <w:jc w:val="both"/>
        <w:rPr>
          <w:rFonts w:ascii="Arial" w:hAnsi="Arial" w:cs="Arial"/>
          <w:b/>
          <w:lang w:val="es-ES_tradnl"/>
        </w:rPr>
      </w:pPr>
      <w:r w:rsidRPr="000D1C77">
        <w:rPr>
          <w:rFonts w:ascii="Arial" w:hAnsi="Arial" w:cs="Arial"/>
          <w:b/>
          <w:lang w:val="es-ES_tradnl"/>
        </w:rPr>
        <w:t>Principales funciones a desarrollar:</w:t>
      </w:r>
    </w:p>
    <w:p w14:paraId="180CE19E" w14:textId="77777777" w:rsidR="008D1D5A" w:rsidRPr="009072D1" w:rsidRDefault="008D1D5A" w:rsidP="00B65CDB">
      <w:pPr>
        <w:tabs>
          <w:tab w:val="left" w:pos="-1440"/>
        </w:tabs>
        <w:suppressAutoHyphens w:val="0"/>
        <w:ind w:left="567"/>
        <w:jc w:val="both"/>
        <w:rPr>
          <w:rFonts w:ascii="Arial" w:hAnsi="Arial" w:cs="Arial"/>
          <w:b/>
          <w:sz w:val="12"/>
          <w:szCs w:val="12"/>
          <w:lang w:val="es-ES_tradnl"/>
        </w:rPr>
      </w:pPr>
    </w:p>
    <w:p w14:paraId="691B7632" w14:textId="2EAA5215" w:rsidR="00F26C8A" w:rsidRDefault="00F26C8A" w:rsidP="00B65CDB">
      <w:pPr>
        <w:pStyle w:val="Sinespaciado"/>
        <w:numPr>
          <w:ilvl w:val="0"/>
          <w:numId w:val="36"/>
        </w:numPr>
        <w:ind w:left="709" w:hanging="283"/>
        <w:jc w:val="both"/>
        <w:rPr>
          <w:rFonts w:ascii="Arial" w:hAnsi="Arial" w:cs="Arial"/>
          <w:sz w:val="20"/>
          <w:szCs w:val="20"/>
        </w:rPr>
      </w:pPr>
      <w:r>
        <w:rPr>
          <w:rFonts w:ascii="Arial" w:hAnsi="Arial" w:cs="Arial"/>
          <w:sz w:val="20"/>
          <w:szCs w:val="20"/>
        </w:rPr>
        <w:t>Controlar y supervisar el proceso de dispensación, dosis unitaria y distribución de medicamentos, insumos y materiales de uso clínico-quirúrgico, prescritos por el profesional autorizado.</w:t>
      </w:r>
    </w:p>
    <w:p w14:paraId="5D924549" w14:textId="77777777" w:rsidR="00F26C8A" w:rsidRDefault="00F26C8A" w:rsidP="00B65CDB">
      <w:pPr>
        <w:pStyle w:val="Sinespaciado"/>
        <w:numPr>
          <w:ilvl w:val="0"/>
          <w:numId w:val="36"/>
        </w:numPr>
        <w:ind w:left="709" w:hanging="283"/>
        <w:jc w:val="both"/>
        <w:rPr>
          <w:rFonts w:ascii="Arial" w:hAnsi="Arial" w:cs="Arial"/>
          <w:sz w:val="20"/>
          <w:szCs w:val="20"/>
        </w:rPr>
      </w:pPr>
      <w:r>
        <w:rPr>
          <w:rFonts w:ascii="Arial" w:hAnsi="Arial" w:cs="Arial"/>
          <w:sz w:val="20"/>
          <w:szCs w:val="20"/>
        </w:rPr>
        <w:t>Formular, elaborar, controlar y evaluar farmacológicamente los medicamentos y suplementos nutricionales y los obtenidos a partir de recursos naturales, terapéuticos y homeopáticos.</w:t>
      </w:r>
    </w:p>
    <w:p w14:paraId="4F78FBA7" w14:textId="6703A20E" w:rsidR="00F26C8A" w:rsidRDefault="00F26C8A" w:rsidP="00B65CDB">
      <w:pPr>
        <w:pStyle w:val="Sinespaciado"/>
        <w:numPr>
          <w:ilvl w:val="0"/>
          <w:numId w:val="36"/>
        </w:numPr>
        <w:ind w:left="709" w:hanging="283"/>
        <w:jc w:val="both"/>
        <w:rPr>
          <w:rFonts w:ascii="Arial" w:hAnsi="Arial" w:cs="Arial"/>
          <w:sz w:val="20"/>
          <w:szCs w:val="20"/>
        </w:rPr>
      </w:pPr>
      <w:r>
        <w:rPr>
          <w:rFonts w:ascii="Arial" w:hAnsi="Arial" w:cs="Arial"/>
          <w:sz w:val="20"/>
          <w:szCs w:val="20"/>
        </w:rPr>
        <w:t>Elaborar las formulas oficiales y magistrales, preparados endovenosos según normas vigentes y capacidad resolutiva del Establecimiento de salud.</w:t>
      </w:r>
    </w:p>
    <w:p w14:paraId="6F5B125A" w14:textId="77777777" w:rsidR="00F26C8A" w:rsidRDefault="00F26C8A" w:rsidP="00B65CDB">
      <w:pPr>
        <w:pStyle w:val="Sinespaciado"/>
        <w:numPr>
          <w:ilvl w:val="0"/>
          <w:numId w:val="36"/>
        </w:numPr>
        <w:ind w:left="709" w:hanging="283"/>
        <w:jc w:val="both"/>
        <w:rPr>
          <w:rFonts w:ascii="Arial" w:hAnsi="Arial" w:cs="Arial"/>
          <w:sz w:val="20"/>
          <w:szCs w:val="20"/>
        </w:rPr>
      </w:pPr>
      <w:r>
        <w:rPr>
          <w:rFonts w:ascii="Arial" w:hAnsi="Arial" w:cs="Arial"/>
          <w:sz w:val="20"/>
          <w:szCs w:val="20"/>
        </w:rPr>
        <w:t>Gestionar y asegurar la provisión de materia prima, suministros de medicamentos y afines; verificando su calidad, en el ámbito de competencia.</w:t>
      </w:r>
    </w:p>
    <w:p w14:paraId="13DBFAFD" w14:textId="77777777" w:rsidR="00F26C8A" w:rsidRDefault="00F26C8A" w:rsidP="00B65CDB">
      <w:pPr>
        <w:pStyle w:val="Sinespaciado"/>
        <w:numPr>
          <w:ilvl w:val="0"/>
          <w:numId w:val="36"/>
        </w:numPr>
        <w:ind w:left="709" w:hanging="283"/>
        <w:jc w:val="both"/>
        <w:rPr>
          <w:rFonts w:ascii="Arial" w:hAnsi="Arial" w:cs="Arial"/>
          <w:sz w:val="20"/>
          <w:szCs w:val="20"/>
        </w:rPr>
      </w:pPr>
      <w:r>
        <w:rPr>
          <w:rFonts w:ascii="Arial" w:hAnsi="Arial" w:cs="Arial"/>
          <w:sz w:val="20"/>
          <w:szCs w:val="20"/>
        </w:rPr>
        <w:t>Controlar la conservación de medicamento y material médico quirúrgico, así como sus fechas de vencimiento.</w:t>
      </w:r>
    </w:p>
    <w:p w14:paraId="79386BC9" w14:textId="77777777" w:rsidR="00F26C8A" w:rsidRDefault="00F26C8A" w:rsidP="00B65CDB">
      <w:pPr>
        <w:pStyle w:val="Sinespaciado"/>
        <w:numPr>
          <w:ilvl w:val="0"/>
          <w:numId w:val="36"/>
        </w:numPr>
        <w:ind w:left="709" w:hanging="283"/>
        <w:jc w:val="both"/>
        <w:rPr>
          <w:rFonts w:ascii="Arial" w:hAnsi="Arial" w:cs="Arial"/>
          <w:sz w:val="20"/>
          <w:szCs w:val="20"/>
        </w:rPr>
      </w:pPr>
      <w:r>
        <w:rPr>
          <w:rFonts w:ascii="Arial" w:hAnsi="Arial" w:cs="Arial"/>
          <w:sz w:val="20"/>
          <w:szCs w:val="20"/>
        </w:rPr>
        <w:t>Realizar el seguimiento farmacoterapéutico en el Establecimiento de Salud.</w:t>
      </w:r>
    </w:p>
    <w:p w14:paraId="048C00D9" w14:textId="77777777" w:rsidR="00F26C8A" w:rsidRDefault="00F26C8A" w:rsidP="00B65CDB">
      <w:pPr>
        <w:pStyle w:val="Sinespaciado"/>
        <w:numPr>
          <w:ilvl w:val="0"/>
          <w:numId w:val="36"/>
        </w:numPr>
        <w:ind w:left="709" w:hanging="283"/>
        <w:jc w:val="both"/>
        <w:rPr>
          <w:rFonts w:ascii="Arial" w:hAnsi="Arial" w:cs="Arial"/>
          <w:sz w:val="20"/>
          <w:szCs w:val="20"/>
        </w:rPr>
      </w:pPr>
      <w:r>
        <w:rPr>
          <w:rFonts w:ascii="Arial" w:hAnsi="Arial" w:cs="Arial"/>
          <w:sz w:val="20"/>
          <w:szCs w:val="20"/>
        </w:rPr>
        <w:t>Elaborar, controlar y evaluar los radiofármacos, los medicamentos biotecnológicos y nutraceúticos.</w:t>
      </w:r>
    </w:p>
    <w:p w14:paraId="0A093E02" w14:textId="77777777" w:rsidR="00F26C8A" w:rsidRDefault="00F26C8A" w:rsidP="00B65CDB">
      <w:pPr>
        <w:pStyle w:val="Sinespaciado"/>
        <w:numPr>
          <w:ilvl w:val="0"/>
          <w:numId w:val="36"/>
        </w:numPr>
        <w:ind w:left="709" w:hanging="283"/>
        <w:jc w:val="both"/>
        <w:rPr>
          <w:rFonts w:ascii="Arial" w:hAnsi="Arial" w:cs="Arial"/>
          <w:sz w:val="20"/>
          <w:szCs w:val="20"/>
        </w:rPr>
      </w:pPr>
      <w:r>
        <w:rPr>
          <w:rFonts w:ascii="Arial" w:hAnsi="Arial" w:cs="Arial"/>
          <w:sz w:val="20"/>
          <w:szCs w:val="20"/>
        </w:rPr>
        <w:t>Supervisar el almacenamiento y conservación de productos farmacéuticos y afines.</w:t>
      </w:r>
    </w:p>
    <w:p w14:paraId="1F9C768B" w14:textId="77777777" w:rsidR="00F26C8A" w:rsidRDefault="00F26C8A" w:rsidP="00B65CDB">
      <w:pPr>
        <w:pStyle w:val="Sinespaciado"/>
        <w:numPr>
          <w:ilvl w:val="0"/>
          <w:numId w:val="36"/>
        </w:numPr>
        <w:ind w:left="709" w:hanging="283"/>
        <w:jc w:val="both"/>
        <w:rPr>
          <w:rFonts w:ascii="Arial" w:hAnsi="Arial" w:cs="Arial"/>
          <w:sz w:val="20"/>
          <w:szCs w:val="20"/>
        </w:rPr>
      </w:pPr>
      <w:r>
        <w:rPr>
          <w:rFonts w:ascii="Arial" w:hAnsi="Arial" w:cs="Arial"/>
          <w:sz w:val="20"/>
          <w:szCs w:val="20"/>
        </w:rPr>
        <w:t>Capacitar, entrenar y supervisar al personal a su cargo en el desempeño a las funciones de preparación, dispensación y almacenamiento de productos farmacéuticos y afines.</w:t>
      </w:r>
    </w:p>
    <w:p w14:paraId="507C8597" w14:textId="77777777" w:rsidR="00F26C8A" w:rsidRDefault="00F26C8A" w:rsidP="00B65CDB">
      <w:pPr>
        <w:pStyle w:val="Sinespaciado"/>
        <w:numPr>
          <w:ilvl w:val="0"/>
          <w:numId w:val="36"/>
        </w:numPr>
        <w:ind w:left="709" w:hanging="283"/>
        <w:jc w:val="both"/>
        <w:rPr>
          <w:rFonts w:ascii="Arial" w:hAnsi="Arial" w:cs="Arial"/>
          <w:sz w:val="20"/>
          <w:szCs w:val="20"/>
        </w:rPr>
      </w:pPr>
      <w:r>
        <w:rPr>
          <w:rFonts w:ascii="Arial" w:hAnsi="Arial" w:cs="Arial"/>
          <w:sz w:val="20"/>
          <w:szCs w:val="20"/>
        </w:rPr>
        <w:t>Participar en las acciones de fármaco vigilancia en el ámbito de competencia.</w:t>
      </w:r>
    </w:p>
    <w:p w14:paraId="541DDC8D" w14:textId="77777777" w:rsidR="00F26C8A" w:rsidRDefault="00F26C8A" w:rsidP="00B65CDB">
      <w:pPr>
        <w:pStyle w:val="Sinespaciado"/>
        <w:numPr>
          <w:ilvl w:val="0"/>
          <w:numId w:val="36"/>
        </w:numPr>
        <w:ind w:left="709" w:hanging="283"/>
        <w:jc w:val="both"/>
        <w:rPr>
          <w:rFonts w:ascii="Arial" w:hAnsi="Arial" w:cs="Arial"/>
          <w:sz w:val="20"/>
          <w:szCs w:val="20"/>
        </w:rPr>
      </w:pPr>
      <w:r>
        <w:rPr>
          <w:rFonts w:ascii="Arial" w:hAnsi="Arial" w:cs="Arial"/>
          <w:sz w:val="20"/>
          <w:szCs w:val="20"/>
        </w:rPr>
        <w:t>Orientar e informar al usuario sobre el uso adecuado del producto farmacéutico y afines.</w:t>
      </w:r>
    </w:p>
    <w:p w14:paraId="3B7F404C" w14:textId="62A90537" w:rsidR="00401502" w:rsidRDefault="00401502" w:rsidP="00B65CDB">
      <w:pPr>
        <w:pStyle w:val="Sinespaciado"/>
        <w:numPr>
          <w:ilvl w:val="0"/>
          <w:numId w:val="36"/>
        </w:numPr>
        <w:ind w:left="709" w:hanging="283"/>
        <w:jc w:val="both"/>
        <w:rPr>
          <w:rFonts w:ascii="Arial" w:hAnsi="Arial" w:cs="Arial"/>
          <w:sz w:val="20"/>
          <w:szCs w:val="20"/>
        </w:rPr>
      </w:pPr>
      <w:r>
        <w:rPr>
          <w:rFonts w:ascii="Arial" w:hAnsi="Arial" w:cs="Arial"/>
          <w:sz w:val="20"/>
          <w:szCs w:val="20"/>
        </w:rPr>
        <w:t>Mantener actualizado el libro de recetas, control de drogas y ocurrencias.</w:t>
      </w:r>
    </w:p>
    <w:p w14:paraId="18A3003E" w14:textId="60A52B69" w:rsidR="00F26C8A" w:rsidRDefault="00F26C8A" w:rsidP="00B65CDB">
      <w:pPr>
        <w:pStyle w:val="Sinespaciado"/>
        <w:numPr>
          <w:ilvl w:val="0"/>
          <w:numId w:val="36"/>
        </w:numPr>
        <w:ind w:left="709" w:hanging="283"/>
        <w:jc w:val="both"/>
        <w:rPr>
          <w:rFonts w:ascii="Arial" w:hAnsi="Arial" w:cs="Arial"/>
          <w:sz w:val="20"/>
          <w:szCs w:val="20"/>
        </w:rPr>
      </w:pPr>
      <w:r>
        <w:rPr>
          <w:rFonts w:ascii="Arial" w:hAnsi="Arial" w:cs="Arial"/>
          <w:sz w:val="20"/>
          <w:szCs w:val="20"/>
        </w:rPr>
        <w:t>Controlar que los productos contaminados, alterados o expirados sean retirados según procedimientos vigentes.</w:t>
      </w:r>
    </w:p>
    <w:p w14:paraId="17629C42" w14:textId="77777777" w:rsidR="00401502" w:rsidRPr="00D555CE" w:rsidRDefault="00401502" w:rsidP="00B65CDB">
      <w:pPr>
        <w:pStyle w:val="Sinespaciado"/>
        <w:numPr>
          <w:ilvl w:val="0"/>
          <w:numId w:val="36"/>
        </w:numPr>
        <w:ind w:left="709" w:hanging="283"/>
        <w:jc w:val="both"/>
        <w:rPr>
          <w:rFonts w:ascii="Arial" w:hAnsi="Arial" w:cs="Arial"/>
          <w:sz w:val="20"/>
          <w:szCs w:val="20"/>
        </w:rPr>
      </w:pPr>
      <w:r w:rsidRPr="00D555CE">
        <w:rPr>
          <w:rFonts w:ascii="Arial" w:hAnsi="Arial" w:cs="Arial"/>
          <w:sz w:val="20"/>
          <w:szCs w:val="20"/>
        </w:rPr>
        <w:t>Absolver consultas de carácter técnico asistencial y/o administrativo en el ámbito de competencia.</w:t>
      </w:r>
    </w:p>
    <w:p w14:paraId="6BD65EA4" w14:textId="77777777" w:rsidR="00647A61" w:rsidRDefault="00401502" w:rsidP="00B65CDB">
      <w:pPr>
        <w:pStyle w:val="Sinespaciado"/>
        <w:numPr>
          <w:ilvl w:val="0"/>
          <w:numId w:val="36"/>
        </w:numPr>
        <w:ind w:left="709" w:hanging="283"/>
        <w:jc w:val="both"/>
        <w:rPr>
          <w:rFonts w:ascii="Arial" w:hAnsi="Arial" w:cs="Arial"/>
          <w:sz w:val="20"/>
          <w:szCs w:val="20"/>
        </w:rPr>
      </w:pPr>
      <w:r>
        <w:rPr>
          <w:rFonts w:ascii="Arial" w:hAnsi="Arial" w:cs="Arial"/>
          <w:sz w:val="20"/>
          <w:szCs w:val="20"/>
        </w:rPr>
        <w:t xml:space="preserve">Participar en comités y comisiones </w:t>
      </w:r>
      <w:r w:rsidR="00647A61">
        <w:rPr>
          <w:rFonts w:ascii="Arial" w:hAnsi="Arial" w:cs="Arial"/>
          <w:sz w:val="20"/>
          <w:szCs w:val="20"/>
        </w:rPr>
        <w:t>y suscribir informes o dictámenes correspondientes, en el ámbito de competencia.</w:t>
      </w:r>
    </w:p>
    <w:p w14:paraId="19AFBE21" w14:textId="19630513" w:rsidR="00647A61" w:rsidRDefault="00647A61" w:rsidP="00B65CDB">
      <w:pPr>
        <w:pStyle w:val="Sinespaciado"/>
        <w:numPr>
          <w:ilvl w:val="0"/>
          <w:numId w:val="36"/>
        </w:numPr>
        <w:ind w:left="709" w:hanging="283"/>
        <w:jc w:val="both"/>
        <w:rPr>
          <w:rFonts w:ascii="Arial" w:hAnsi="Arial" w:cs="Arial"/>
          <w:sz w:val="20"/>
          <w:szCs w:val="20"/>
        </w:rPr>
      </w:pPr>
      <w:r>
        <w:rPr>
          <w:rFonts w:ascii="Arial" w:hAnsi="Arial" w:cs="Arial"/>
          <w:sz w:val="20"/>
          <w:szCs w:val="20"/>
        </w:rPr>
        <w:t>Investigar e innovar permanentemente las técnicas y procedimientos relacionados al campo de su especialidad.</w:t>
      </w:r>
    </w:p>
    <w:p w14:paraId="404CF708" w14:textId="19F9A806" w:rsidR="00F26C8A" w:rsidRDefault="00F26C8A" w:rsidP="00B65CDB">
      <w:pPr>
        <w:pStyle w:val="Sinespaciado"/>
        <w:numPr>
          <w:ilvl w:val="0"/>
          <w:numId w:val="36"/>
        </w:numPr>
        <w:ind w:left="709" w:hanging="283"/>
        <w:jc w:val="both"/>
        <w:rPr>
          <w:rFonts w:ascii="Arial" w:hAnsi="Arial" w:cs="Arial"/>
          <w:sz w:val="20"/>
          <w:szCs w:val="20"/>
        </w:rPr>
      </w:pPr>
      <w:r w:rsidRPr="0019556B">
        <w:rPr>
          <w:rFonts w:ascii="Arial" w:hAnsi="Arial" w:cs="Arial"/>
          <w:sz w:val="20"/>
          <w:szCs w:val="20"/>
        </w:rPr>
        <w:t>Cumplir y hacer cumplir las normas y medidas de Bioseguridad y de Seguridad y Salud en el Trabajo en el ámbito de responsabilidad.</w:t>
      </w:r>
    </w:p>
    <w:p w14:paraId="63ADC3B3" w14:textId="77777777" w:rsidR="00F26C8A" w:rsidRPr="0019556B" w:rsidRDefault="00F26C8A" w:rsidP="00B65CDB">
      <w:pPr>
        <w:pStyle w:val="Sinespaciado"/>
        <w:numPr>
          <w:ilvl w:val="0"/>
          <w:numId w:val="36"/>
        </w:numPr>
        <w:ind w:left="709" w:hanging="283"/>
        <w:jc w:val="both"/>
        <w:rPr>
          <w:rFonts w:ascii="Arial" w:hAnsi="Arial" w:cs="Arial"/>
          <w:sz w:val="20"/>
          <w:szCs w:val="20"/>
        </w:rPr>
      </w:pPr>
      <w:r w:rsidRPr="0019556B">
        <w:rPr>
          <w:rFonts w:ascii="Arial" w:hAnsi="Arial" w:cs="Arial"/>
          <w:sz w:val="20"/>
          <w:szCs w:val="20"/>
        </w:rPr>
        <w:t>Respetar y hacer respetar los derechos del asegurado, en el marco de la política de humanización de la atención de salud y las normas vigentes.</w:t>
      </w:r>
    </w:p>
    <w:p w14:paraId="1C39830B" w14:textId="2A5FB0B9" w:rsidR="00F26C8A" w:rsidRPr="0019556B" w:rsidRDefault="00F26C8A" w:rsidP="00B65CDB">
      <w:pPr>
        <w:pStyle w:val="Sinespaciado"/>
        <w:numPr>
          <w:ilvl w:val="0"/>
          <w:numId w:val="36"/>
        </w:numPr>
        <w:ind w:left="709" w:hanging="283"/>
        <w:jc w:val="both"/>
        <w:rPr>
          <w:rFonts w:ascii="Arial" w:hAnsi="Arial" w:cs="Arial"/>
          <w:sz w:val="20"/>
          <w:szCs w:val="20"/>
        </w:rPr>
      </w:pPr>
      <w:r w:rsidRPr="0019556B">
        <w:rPr>
          <w:rFonts w:ascii="Arial" w:hAnsi="Arial" w:cs="Arial"/>
          <w:sz w:val="20"/>
          <w:szCs w:val="20"/>
        </w:rPr>
        <w:t>Cumplir con los principios y deberes establecidos en el Código de Ética del Personal del Seguro Social de Salud (ESSALUD), así como no incurrir en las</w:t>
      </w:r>
      <w:r w:rsidR="00B328E6">
        <w:rPr>
          <w:rFonts w:ascii="Arial" w:hAnsi="Arial" w:cs="Arial"/>
          <w:sz w:val="20"/>
          <w:szCs w:val="20"/>
        </w:rPr>
        <w:t xml:space="preserve"> prohibiciones contenidas en él.</w:t>
      </w:r>
    </w:p>
    <w:p w14:paraId="65650EBE" w14:textId="77777777" w:rsidR="00F26C8A" w:rsidRPr="0019556B" w:rsidRDefault="00F26C8A" w:rsidP="00B65CDB">
      <w:pPr>
        <w:pStyle w:val="Sinespaciado"/>
        <w:numPr>
          <w:ilvl w:val="0"/>
          <w:numId w:val="36"/>
        </w:numPr>
        <w:ind w:left="709" w:hanging="283"/>
        <w:jc w:val="both"/>
        <w:rPr>
          <w:rFonts w:ascii="Arial" w:hAnsi="Arial" w:cs="Arial"/>
          <w:sz w:val="20"/>
          <w:szCs w:val="20"/>
        </w:rPr>
      </w:pPr>
      <w:r w:rsidRPr="0019556B">
        <w:rPr>
          <w:rFonts w:ascii="Arial" w:hAnsi="Arial" w:cs="Arial"/>
          <w:sz w:val="20"/>
          <w:szCs w:val="20"/>
        </w:rPr>
        <w:t>Registrar las actividades realizadas en los sistemas de información institucional y emitir informes de su ejecución, cumpliendo las disposiciones vigentes.</w:t>
      </w:r>
    </w:p>
    <w:p w14:paraId="70F36F61" w14:textId="77777777" w:rsidR="00F26C8A" w:rsidRPr="0018587B" w:rsidRDefault="00F26C8A" w:rsidP="00B65CDB">
      <w:pPr>
        <w:pStyle w:val="Sinespaciado"/>
        <w:numPr>
          <w:ilvl w:val="0"/>
          <w:numId w:val="36"/>
        </w:numPr>
        <w:ind w:left="709" w:hanging="283"/>
        <w:jc w:val="both"/>
        <w:rPr>
          <w:rFonts w:ascii="Arial" w:hAnsi="Arial" w:cs="Arial"/>
          <w:color w:val="000000" w:themeColor="text1"/>
          <w:sz w:val="20"/>
          <w:szCs w:val="20"/>
        </w:rPr>
      </w:pPr>
      <w:r w:rsidRPr="0018587B">
        <w:rPr>
          <w:rFonts w:ascii="Arial" w:hAnsi="Arial" w:cs="Arial"/>
          <w:color w:val="000000" w:themeColor="text1"/>
          <w:sz w:val="20"/>
          <w:szCs w:val="20"/>
        </w:rPr>
        <w:t>Mantener informado al jefe inmediato sobre las actividades que desarrolla.</w:t>
      </w:r>
    </w:p>
    <w:p w14:paraId="4604CCB5" w14:textId="77777777" w:rsidR="00F26C8A" w:rsidRDefault="00F26C8A" w:rsidP="00B65CDB">
      <w:pPr>
        <w:pStyle w:val="Sinespaciado"/>
        <w:numPr>
          <w:ilvl w:val="0"/>
          <w:numId w:val="36"/>
        </w:numPr>
        <w:ind w:left="709" w:hanging="283"/>
        <w:jc w:val="both"/>
        <w:rPr>
          <w:rFonts w:ascii="Arial" w:hAnsi="Arial" w:cs="Arial"/>
          <w:color w:val="000000" w:themeColor="text1"/>
          <w:sz w:val="20"/>
          <w:szCs w:val="20"/>
        </w:rPr>
      </w:pPr>
      <w:r w:rsidRPr="0018587B">
        <w:rPr>
          <w:rFonts w:ascii="Arial" w:hAnsi="Arial" w:cs="Arial"/>
          <w:color w:val="000000" w:themeColor="text1"/>
          <w:sz w:val="20"/>
          <w:szCs w:val="20"/>
        </w:rPr>
        <w:t>Velar por la seguridad, mantenimiento y operatividad de los bienes asignados para el cumplimiento de sus labores.</w:t>
      </w:r>
    </w:p>
    <w:p w14:paraId="412E07F5" w14:textId="77777777" w:rsidR="00F26C8A" w:rsidRPr="000B5048" w:rsidRDefault="00F26C8A" w:rsidP="00B65CDB">
      <w:pPr>
        <w:pStyle w:val="Sinespaciado"/>
        <w:numPr>
          <w:ilvl w:val="0"/>
          <w:numId w:val="36"/>
        </w:numPr>
        <w:ind w:left="709" w:hanging="283"/>
        <w:jc w:val="both"/>
        <w:rPr>
          <w:rFonts w:ascii="Arial" w:hAnsi="Arial" w:cs="Arial"/>
          <w:color w:val="000000" w:themeColor="text1"/>
          <w:sz w:val="20"/>
          <w:szCs w:val="20"/>
        </w:rPr>
      </w:pPr>
      <w:r w:rsidRPr="000B5048">
        <w:rPr>
          <w:rFonts w:ascii="Arial" w:hAnsi="Arial" w:cs="Arial"/>
          <w:color w:val="000000" w:themeColor="text1"/>
          <w:sz w:val="20"/>
          <w:szCs w:val="20"/>
        </w:rPr>
        <w:t xml:space="preserve">Realizar otras funciones que le asigne </w:t>
      </w:r>
      <w:r w:rsidRPr="000B5048">
        <w:rPr>
          <w:rFonts w:ascii="Arial" w:hAnsi="Arial" w:cs="Arial"/>
          <w:sz w:val="20"/>
          <w:szCs w:val="20"/>
        </w:rPr>
        <w:t>el jefe inmediato, en el ámbito de su competencia.</w:t>
      </w:r>
    </w:p>
    <w:p w14:paraId="62DBA664" w14:textId="77777777" w:rsidR="00F26C8A" w:rsidRPr="003B5CCB" w:rsidRDefault="00F26C8A" w:rsidP="00B65CDB">
      <w:pPr>
        <w:pStyle w:val="Sangradetextonormal"/>
        <w:jc w:val="both"/>
        <w:rPr>
          <w:bCs w:val="0"/>
          <w:sz w:val="18"/>
          <w:szCs w:val="18"/>
          <w:lang w:eastAsia="es-ES"/>
        </w:rPr>
      </w:pPr>
    </w:p>
    <w:p w14:paraId="788F156C" w14:textId="7EA659C1" w:rsidR="00C2632F" w:rsidRPr="00A80722" w:rsidRDefault="00C2632F" w:rsidP="00B65CDB">
      <w:pPr>
        <w:pStyle w:val="Sinespaciado"/>
        <w:ind w:left="284"/>
        <w:rPr>
          <w:rFonts w:ascii="Arial" w:hAnsi="Arial" w:cs="Arial"/>
          <w:b/>
          <w:sz w:val="20"/>
          <w:szCs w:val="20"/>
        </w:rPr>
      </w:pPr>
      <w:r w:rsidRPr="00A80722">
        <w:rPr>
          <w:rFonts w:ascii="Arial" w:hAnsi="Arial" w:cs="Arial"/>
          <w:b/>
          <w:sz w:val="20"/>
          <w:szCs w:val="20"/>
        </w:rPr>
        <w:t>ENFERMERA(O) (</w:t>
      </w:r>
      <w:r w:rsidR="008A1614" w:rsidRPr="006E4022">
        <w:rPr>
          <w:rFonts w:ascii="Arial" w:hAnsi="Arial" w:cs="Arial"/>
          <w:b/>
          <w:sz w:val="20"/>
          <w:szCs w:val="20"/>
        </w:rPr>
        <w:t>COD.</w:t>
      </w:r>
      <w:r w:rsidR="008A1614">
        <w:rPr>
          <w:rFonts w:ascii="Arial" w:hAnsi="Arial" w:cs="Arial"/>
          <w:b/>
          <w:sz w:val="20"/>
          <w:szCs w:val="20"/>
        </w:rPr>
        <w:t xml:space="preserve"> </w:t>
      </w:r>
      <w:r w:rsidRPr="00A80722">
        <w:rPr>
          <w:rFonts w:ascii="Arial" w:hAnsi="Arial" w:cs="Arial"/>
          <w:b/>
          <w:sz w:val="20"/>
          <w:szCs w:val="20"/>
        </w:rPr>
        <w:t>P2EN-0</w:t>
      </w:r>
      <w:r w:rsidR="00840365">
        <w:rPr>
          <w:rFonts w:ascii="Arial" w:hAnsi="Arial" w:cs="Arial"/>
          <w:b/>
          <w:sz w:val="20"/>
          <w:szCs w:val="20"/>
        </w:rPr>
        <w:t>09</w:t>
      </w:r>
      <w:r w:rsidRPr="00A80722">
        <w:rPr>
          <w:rFonts w:ascii="Arial" w:hAnsi="Arial" w:cs="Arial"/>
          <w:b/>
          <w:sz w:val="20"/>
          <w:szCs w:val="20"/>
        </w:rPr>
        <w:t>)</w:t>
      </w:r>
    </w:p>
    <w:p w14:paraId="2435CD5E" w14:textId="77777777" w:rsidR="00C2632F" w:rsidRPr="009072D1" w:rsidRDefault="00C2632F" w:rsidP="00B65CDB">
      <w:pPr>
        <w:pStyle w:val="Sinespaciado"/>
        <w:ind w:firstLine="284"/>
        <w:jc w:val="both"/>
        <w:rPr>
          <w:rFonts w:ascii="Arial" w:hAnsi="Arial" w:cs="Arial"/>
          <w:b/>
          <w:sz w:val="12"/>
          <w:szCs w:val="12"/>
        </w:rPr>
      </w:pPr>
    </w:p>
    <w:p w14:paraId="3F144FD0" w14:textId="071EEF16" w:rsidR="00C2632F" w:rsidRDefault="00C2632F" w:rsidP="00B65CDB">
      <w:pPr>
        <w:pStyle w:val="Sinespaciado"/>
        <w:ind w:firstLine="284"/>
        <w:jc w:val="both"/>
        <w:rPr>
          <w:rFonts w:ascii="Arial" w:hAnsi="Arial" w:cs="Arial"/>
          <w:b/>
          <w:sz w:val="20"/>
          <w:szCs w:val="20"/>
        </w:rPr>
      </w:pPr>
      <w:r w:rsidRPr="00A80722">
        <w:rPr>
          <w:rFonts w:ascii="Arial" w:hAnsi="Arial" w:cs="Arial"/>
          <w:b/>
          <w:sz w:val="20"/>
          <w:szCs w:val="20"/>
        </w:rPr>
        <w:t>Principales funciones a desarrollar:</w:t>
      </w:r>
    </w:p>
    <w:p w14:paraId="48C6C116" w14:textId="77777777" w:rsidR="002C1317" w:rsidRPr="009072D1" w:rsidRDefault="002C1317" w:rsidP="00B65CDB">
      <w:pPr>
        <w:pStyle w:val="Sinespaciado"/>
        <w:ind w:firstLine="284"/>
        <w:jc w:val="both"/>
        <w:rPr>
          <w:rFonts w:ascii="Arial" w:hAnsi="Arial" w:cs="Arial"/>
          <w:b/>
          <w:sz w:val="12"/>
          <w:szCs w:val="12"/>
        </w:rPr>
      </w:pPr>
    </w:p>
    <w:p w14:paraId="0946AF0A"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Brindar cuidado Integral al paciente, aplicando los procesos de atención de enfermería, de manera eficiente, eficaz y de calidad.</w:t>
      </w:r>
    </w:p>
    <w:p w14:paraId="77B5C941"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Ejecutar actividades y procedimientos de enfermería en el cuidado del paciente según protocolos y guías establecidos.</w:t>
      </w:r>
    </w:p>
    <w:p w14:paraId="13F6AC6A"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Elaborar el plan de cuidados de enfermería, según la complejidad del daño del paciente.</w:t>
      </w:r>
    </w:p>
    <w:p w14:paraId="79412443"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Ejecutar los procedimientos de enfermería, el plan terapéutico establecido por el médico aplicando guías, protocolos y procedimientos vigentes.</w:t>
      </w:r>
    </w:p>
    <w:p w14:paraId="531922AA"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Realizar el seguimiento del cuidado del paciente en el ámbito de competencia.</w:t>
      </w:r>
    </w:p>
    <w:p w14:paraId="0653A535"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Participar en la visita médica según nivel y categoría del Establecimiento de Salud.</w:t>
      </w:r>
    </w:p>
    <w:p w14:paraId="51F5A6BD"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Gestionar la entrega y la aplicación de los medicamentos al paciente, según indicación médica.</w:t>
      </w:r>
    </w:p>
    <w:p w14:paraId="580A7B3F"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Brindar asistencia durante la realización de los procedimientos médico-quirúrgicos y de apoyo al diagnóstico, según nivel y categoría del Establecimiento de Salud.</w:t>
      </w:r>
    </w:p>
    <w:p w14:paraId="252710E1"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Realizar visita domiciliaria según actividades autorizadas para el Establecimiento de Salud.</w:t>
      </w:r>
    </w:p>
    <w:p w14:paraId="66BF5E47"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Gestionar las transferencias, altas, interconsultas, procedimientos diagnósticos y terapéuticos y otros, por indicación médica según nivel y categorías del Establecimiento de Salud.</w:t>
      </w:r>
    </w:p>
    <w:p w14:paraId="5690C220"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Gestionar la ropa hospitalaria, material médico quirúrgico, insumos y equipos necesarios para los procedimientos diagnósticos y terapéuticos.</w:t>
      </w:r>
    </w:p>
    <w:p w14:paraId="0A743AE4"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Elaborar y registrar las notas de enfermería en la Historia Clínica, los sistemas informáticos y en formularios utilizados en la atención.</w:t>
      </w:r>
    </w:p>
    <w:p w14:paraId="2803FA92"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Participar en el diseño, organización y ejecución de las actividades preventivo-promocionales a nivel individual y colectivo en el ámbito de competencia.</w:t>
      </w:r>
    </w:p>
    <w:p w14:paraId="3BB0804A"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Participar en las actividades de información, educación, comunicación y orientación a los usuarios.</w:t>
      </w:r>
    </w:p>
    <w:p w14:paraId="7D367B22" w14:textId="77777777" w:rsidR="00C2632F" w:rsidRPr="00D555CE" w:rsidRDefault="00C2632F" w:rsidP="00B65CDB">
      <w:pPr>
        <w:pStyle w:val="Sinespaciado"/>
        <w:numPr>
          <w:ilvl w:val="0"/>
          <w:numId w:val="38"/>
        </w:numPr>
        <w:jc w:val="both"/>
        <w:rPr>
          <w:rFonts w:ascii="Arial" w:hAnsi="Arial" w:cs="Arial"/>
          <w:sz w:val="20"/>
          <w:szCs w:val="20"/>
          <w:lang w:val="es-PE"/>
        </w:rPr>
      </w:pPr>
      <w:r w:rsidRPr="00D555CE">
        <w:rPr>
          <w:rFonts w:ascii="Arial" w:hAnsi="Arial" w:cs="Arial"/>
          <w:sz w:val="20"/>
          <w:szCs w:val="20"/>
          <w:lang w:val="es-PE"/>
        </w:rPr>
        <w:t>Absolver consultas de carácter técnico asistencial y/o administrativo en el ámbito de competencia y emitir el informe correspondiente.</w:t>
      </w:r>
    </w:p>
    <w:p w14:paraId="2E1EC8E7"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Participar en comités, comisiones y suscribir los informes correspondientes, en el ámbito de competencia.</w:t>
      </w:r>
    </w:p>
    <w:p w14:paraId="6E0E2201"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Elaborar propuestas de mejora y participar en la actualización en Manuales de Procedimientos y otros documentos técnico-normativos según requerimiento o necesidad del Establecimiento de Salud.</w:t>
      </w:r>
    </w:p>
    <w:p w14:paraId="2F3B6345"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Participar en la elaboración del Plan Anual de Actividades e iniciativas corporativas de los Planes de Gestión, en el ámbito de competencia.</w:t>
      </w:r>
    </w:p>
    <w:p w14:paraId="145C1EEB"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14:paraId="2D1AD079"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Capacitar, entrenar y supervisar al personal a su cargo para el desempeño de las funciones asistenciales del servicio.</w:t>
      </w:r>
    </w:p>
    <w:p w14:paraId="78BC8726"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Investigar e innovar permanentemente las técnicas y procedimientos relacionados al campo de su especialidad.</w:t>
      </w:r>
    </w:p>
    <w:p w14:paraId="7399AACC"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Realizar las actividades de auditoría en enfermería del Servicio Asistencial y emitir el informe correspondiente en el marco de la norma vigente.</w:t>
      </w:r>
    </w:p>
    <w:p w14:paraId="693A46D3"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Cumplir y hacer cumplir las normas y medidas de Bioseguridad y de Seguridad y Salud en el Trabajo en el ámbito de responsabilidad.</w:t>
      </w:r>
    </w:p>
    <w:p w14:paraId="7BBBEA16"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Participar en la implementación del sistema de control interno y la Gestión de Riesgos que correspondan en el ámbito de sus funciones e informar su cumplimiento.</w:t>
      </w:r>
    </w:p>
    <w:p w14:paraId="73103B3C" w14:textId="77777777" w:rsidR="00C2632F" w:rsidRPr="00A80722"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Respetar y hacer respetar los derechos del asegurado, en el marco de la política de humanización de la atención de salud y las normas vigentes.</w:t>
      </w:r>
    </w:p>
    <w:p w14:paraId="33282D89" w14:textId="77777777" w:rsidR="00B65CDB" w:rsidRDefault="00C2632F" w:rsidP="00B65CDB">
      <w:pPr>
        <w:pStyle w:val="Sinespaciado"/>
        <w:numPr>
          <w:ilvl w:val="0"/>
          <w:numId w:val="38"/>
        </w:numPr>
        <w:jc w:val="both"/>
        <w:rPr>
          <w:rFonts w:ascii="Arial" w:hAnsi="Arial" w:cs="Arial"/>
          <w:sz w:val="20"/>
          <w:szCs w:val="20"/>
          <w:lang w:val="es-PE"/>
        </w:rPr>
      </w:pPr>
      <w:r w:rsidRPr="00A80722">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14:paraId="0D19F59D" w14:textId="272AE1E1" w:rsidR="00C2632F" w:rsidRPr="00B65CDB" w:rsidRDefault="00C2632F" w:rsidP="00B65CDB">
      <w:pPr>
        <w:pStyle w:val="Sinespaciado"/>
        <w:numPr>
          <w:ilvl w:val="0"/>
          <w:numId w:val="38"/>
        </w:numPr>
        <w:ind w:hanging="436"/>
        <w:jc w:val="both"/>
        <w:rPr>
          <w:rFonts w:ascii="Arial" w:hAnsi="Arial" w:cs="Arial"/>
          <w:sz w:val="20"/>
          <w:szCs w:val="20"/>
          <w:lang w:val="es-PE"/>
        </w:rPr>
      </w:pPr>
      <w:r w:rsidRPr="00B65CDB">
        <w:rPr>
          <w:rFonts w:ascii="Arial" w:hAnsi="Arial" w:cs="Arial"/>
          <w:sz w:val="20"/>
          <w:szCs w:val="20"/>
          <w:lang w:val="es-PE"/>
        </w:rPr>
        <w:t>Mantener informado al jefe inmediato sobre las actividades que desarrolla.</w:t>
      </w:r>
    </w:p>
    <w:p w14:paraId="37F042EE" w14:textId="77777777" w:rsidR="00C2632F" w:rsidRPr="00A80722" w:rsidRDefault="00C2632F" w:rsidP="00B65CDB">
      <w:pPr>
        <w:pStyle w:val="Sinespaciado"/>
        <w:numPr>
          <w:ilvl w:val="0"/>
          <w:numId w:val="38"/>
        </w:numPr>
        <w:ind w:left="709" w:hanging="425"/>
        <w:jc w:val="both"/>
        <w:rPr>
          <w:rFonts w:ascii="Arial" w:hAnsi="Arial" w:cs="Arial"/>
          <w:sz w:val="20"/>
          <w:szCs w:val="20"/>
          <w:lang w:val="es-PE"/>
        </w:rPr>
      </w:pPr>
      <w:r w:rsidRPr="00A80722">
        <w:rPr>
          <w:rFonts w:ascii="Arial" w:hAnsi="Arial" w:cs="Arial"/>
          <w:sz w:val="20"/>
          <w:szCs w:val="20"/>
          <w:lang w:val="es-PE"/>
        </w:rPr>
        <w:t>Registrar las actividades realizadas en los sistemas de información institucional y emitir informes de su ejecución, cumpliendo las disposiciones vigentes.</w:t>
      </w:r>
    </w:p>
    <w:p w14:paraId="17447576" w14:textId="77777777" w:rsidR="00C2632F" w:rsidRPr="00A80722" w:rsidRDefault="00C2632F" w:rsidP="00B65CDB">
      <w:pPr>
        <w:pStyle w:val="Sinespaciado"/>
        <w:numPr>
          <w:ilvl w:val="0"/>
          <w:numId w:val="38"/>
        </w:numPr>
        <w:ind w:left="709" w:hanging="425"/>
        <w:jc w:val="both"/>
        <w:rPr>
          <w:rFonts w:ascii="Arial" w:hAnsi="Arial" w:cs="Arial"/>
          <w:sz w:val="20"/>
          <w:szCs w:val="20"/>
          <w:lang w:val="es-PE"/>
        </w:rPr>
      </w:pPr>
      <w:r w:rsidRPr="00A80722">
        <w:rPr>
          <w:rFonts w:ascii="Arial" w:hAnsi="Arial" w:cs="Arial"/>
          <w:sz w:val="20"/>
          <w:szCs w:val="20"/>
          <w:lang w:val="es-PE"/>
        </w:rPr>
        <w:t>Velar por la seguridad, mantenimiento y operatividad de los bienes asignados para el cumplimiento de sus labores.</w:t>
      </w:r>
    </w:p>
    <w:p w14:paraId="385AF0E8" w14:textId="77777777" w:rsidR="00C2632F" w:rsidRPr="00A80722" w:rsidRDefault="00C2632F" w:rsidP="00B65CDB">
      <w:pPr>
        <w:pStyle w:val="Sinespaciado"/>
        <w:numPr>
          <w:ilvl w:val="0"/>
          <w:numId w:val="38"/>
        </w:numPr>
        <w:ind w:left="709" w:hanging="425"/>
        <w:jc w:val="both"/>
        <w:rPr>
          <w:rFonts w:ascii="Arial" w:hAnsi="Arial" w:cs="Arial"/>
          <w:sz w:val="20"/>
          <w:szCs w:val="20"/>
          <w:lang w:val="es-PE"/>
        </w:rPr>
      </w:pPr>
      <w:r w:rsidRPr="00A80722">
        <w:rPr>
          <w:rFonts w:ascii="Arial" w:hAnsi="Arial" w:cs="Arial"/>
          <w:sz w:val="20"/>
          <w:szCs w:val="20"/>
          <w:lang w:val="es-PE"/>
        </w:rPr>
        <w:t>Realizar otras funciones que le asigne el jefe inmediato, en el ámbito de su competencia</w:t>
      </w:r>
    </w:p>
    <w:p w14:paraId="430D8409" w14:textId="77777777" w:rsidR="00C2632F" w:rsidRDefault="00C2632F" w:rsidP="00B65CDB">
      <w:pPr>
        <w:ind w:firstLine="426"/>
        <w:jc w:val="both"/>
        <w:rPr>
          <w:rFonts w:ascii="Arial" w:hAnsi="Arial" w:cs="Arial"/>
          <w:b/>
          <w:bCs/>
        </w:rPr>
      </w:pPr>
    </w:p>
    <w:p w14:paraId="779F5353" w14:textId="5A3C4BB4" w:rsidR="00CB09C1" w:rsidRPr="00A800A2" w:rsidRDefault="00CB09C1" w:rsidP="00B65CDB">
      <w:pPr>
        <w:ind w:left="360"/>
        <w:jc w:val="both"/>
        <w:rPr>
          <w:rFonts w:ascii="Arial" w:hAnsi="Arial" w:cs="Arial"/>
          <w:b/>
        </w:rPr>
      </w:pPr>
      <w:r w:rsidRPr="00A800A2">
        <w:rPr>
          <w:rFonts w:ascii="Arial" w:hAnsi="Arial" w:cs="Arial"/>
          <w:b/>
        </w:rPr>
        <w:t xml:space="preserve">PROFESIONAL EN </w:t>
      </w:r>
      <w:r>
        <w:rPr>
          <w:rFonts w:ascii="Arial" w:hAnsi="Arial" w:cs="Arial"/>
          <w:b/>
        </w:rPr>
        <w:t xml:space="preserve">ECONOMÍA </w:t>
      </w:r>
      <w:r w:rsidRPr="00A800A2">
        <w:rPr>
          <w:rFonts w:ascii="Arial" w:hAnsi="Arial" w:cs="Arial"/>
          <w:b/>
        </w:rPr>
        <w:t>(</w:t>
      </w:r>
      <w:r w:rsidR="008A1614" w:rsidRPr="006E4022">
        <w:rPr>
          <w:rFonts w:ascii="Arial" w:hAnsi="Arial" w:cs="Arial"/>
          <w:b/>
        </w:rPr>
        <w:t>COD.</w:t>
      </w:r>
      <w:r w:rsidR="008A1614">
        <w:rPr>
          <w:rFonts w:ascii="Arial" w:hAnsi="Arial" w:cs="Arial"/>
          <w:b/>
        </w:rPr>
        <w:t xml:space="preserve"> </w:t>
      </w:r>
      <w:r w:rsidRPr="00A800A2">
        <w:rPr>
          <w:rFonts w:ascii="Arial" w:hAnsi="Arial" w:cs="Arial"/>
          <w:b/>
        </w:rPr>
        <w:t>P2PRO-0</w:t>
      </w:r>
      <w:r>
        <w:rPr>
          <w:rFonts w:ascii="Arial" w:hAnsi="Arial" w:cs="Arial"/>
          <w:b/>
        </w:rPr>
        <w:t>10</w:t>
      </w:r>
      <w:r w:rsidRPr="00A800A2">
        <w:rPr>
          <w:rFonts w:ascii="Arial" w:hAnsi="Arial" w:cs="Arial"/>
          <w:b/>
        </w:rPr>
        <w:t>)</w:t>
      </w:r>
    </w:p>
    <w:p w14:paraId="4A8B6F25" w14:textId="77777777" w:rsidR="005F3B11" w:rsidRPr="009072D1" w:rsidRDefault="005F3B11" w:rsidP="00B65CDB">
      <w:pPr>
        <w:pStyle w:val="Sangradetextonormal"/>
        <w:ind w:left="426" w:firstLine="0"/>
        <w:jc w:val="both"/>
        <w:rPr>
          <w:rFonts w:cs="Arial"/>
          <w:sz w:val="12"/>
          <w:szCs w:val="12"/>
        </w:rPr>
      </w:pPr>
    </w:p>
    <w:p w14:paraId="6233C70A" w14:textId="77777777" w:rsidR="005F3B11" w:rsidRPr="003B5CCB" w:rsidRDefault="005F3B11" w:rsidP="00B65CDB">
      <w:pPr>
        <w:pStyle w:val="Sangradetextonormal"/>
        <w:ind w:left="426" w:firstLine="0"/>
        <w:jc w:val="both"/>
        <w:rPr>
          <w:rFonts w:cs="Arial"/>
          <w:sz w:val="20"/>
          <w:szCs w:val="20"/>
        </w:rPr>
      </w:pPr>
      <w:r w:rsidRPr="003B5CCB">
        <w:rPr>
          <w:rFonts w:cs="Arial"/>
          <w:sz w:val="20"/>
          <w:szCs w:val="20"/>
        </w:rPr>
        <w:t xml:space="preserve">Principales funciones a desarrollar: </w:t>
      </w:r>
    </w:p>
    <w:p w14:paraId="7767BA59" w14:textId="77777777" w:rsidR="005F3B11" w:rsidRPr="009072D1" w:rsidRDefault="005F3B11" w:rsidP="00B65CDB">
      <w:pPr>
        <w:pStyle w:val="Sangradetextonormal"/>
        <w:ind w:left="426" w:firstLine="0"/>
        <w:jc w:val="both"/>
        <w:rPr>
          <w:rFonts w:cs="Arial"/>
          <w:sz w:val="12"/>
          <w:szCs w:val="12"/>
          <w:highlight w:val="yellow"/>
        </w:rPr>
      </w:pPr>
    </w:p>
    <w:p w14:paraId="66D2BB03" w14:textId="328B3929" w:rsidR="00B07DD0" w:rsidRDefault="005F3B11" w:rsidP="00B65CDB">
      <w:pPr>
        <w:pStyle w:val="Prrafodelista"/>
        <w:numPr>
          <w:ilvl w:val="0"/>
          <w:numId w:val="37"/>
        </w:numPr>
        <w:ind w:left="709" w:hanging="283"/>
        <w:jc w:val="both"/>
        <w:rPr>
          <w:sz w:val="20"/>
          <w:szCs w:val="20"/>
          <w:lang w:val="es-MX"/>
        </w:rPr>
      </w:pPr>
      <w:r w:rsidRPr="00B07DD0">
        <w:rPr>
          <w:sz w:val="20"/>
          <w:szCs w:val="20"/>
          <w:lang w:val="es-MX"/>
        </w:rPr>
        <w:t>Apoyar, coordinar, conducir y controlar el programa</w:t>
      </w:r>
      <w:r w:rsidR="00B07DD0" w:rsidRPr="00B07DD0">
        <w:rPr>
          <w:sz w:val="20"/>
          <w:szCs w:val="20"/>
          <w:lang w:val="es-MX"/>
        </w:rPr>
        <w:t xml:space="preserve"> de garantía y mejora de calidad en los centro</w:t>
      </w:r>
      <w:r w:rsidR="00B07DD0">
        <w:rPr>
          <w:sz w:val="20"/>
          <w:szCs w:val="20"/>
          <w:lang w:val="es-MX"/>
        </w:rPr>
        <w:t xml:space="preserve">s </w:t>
      </w:r>
      <w:r w:rsidR="00B07DD0" w:rsidRPr="00B07DD0">
        <w:rPr>
          <w:sz w:val="20"/>
          <w:szCs w:val="20"/>
          <w:lang w:val="es-MX"/>
        </w:rPr>
        <w:t>asistenciales de la Red, evaluando su implementación e impacto en los niveles de ejecución.</w:t>
      </w:r>
    </w:p>
    <w:p w14:paraId="221CB1A3" w14:textId="5C039231" w:rsidR="00B07DD0" w:rsidRDefault="00B07DD0" w:rsidP="00B65CDB">
      <w:pPr>
        <w:pStyle w:val="Prrafodelista"/>
        <w:numPr>
          <w:ilvl w:val="0"/>
          <w:numId w:val="37"/>
        </w:numPr>
        <w:ind w:left="709" w:hanging="283"/>
        <w:jc w:val="both"/>
        <w:rPr>
          <w:sz w:val="20"/>
          <w:szCs w:val="20"/>
          <w:lang w:val="es-MX"/>
        </w:rPr>
      </w:pPr>
      <w:r>
        <w:rPr>
          <w:sz w:val="20"/>
          <w:szCs w:val="20"/>
          <w:lang w:val="es-MX"/>
        </w:rPr>
        <w:t>Proponer, coordinar y conducir las actividades de Control Interno en los centros asistenciales de la Red.</w:t>
      </w:r>
    </w:p>
    <w:p w14:paraId="41E45F9F" w14:textId="17ED764D" w:rsidR="001152B3" w:rsidRDefault="001152B3" w:rsidP="00B65CDB">
      <w:pPr>
        <w:pStyle w:val="Prrafodelista"/>
        <w:numPr>
          <w:ilvl w:val="0"/>
          <w:numId w:val="37"/>
        </w:numPr>
        <w:ind w:left="709" w:hanging="283"/>
        <w:jc w:val="both"/>
        <w:rPr>
          <w:sz w:val="20"/>
          <w:szCs w:val="20"/>
          <w:lang w:val="es-MX"/>
        </w:rPr>
      </w:pPr>
      <w:r>
        <w:rPr>
          <w:sz w:val="20"/>
          <w:szCs w:val="20"/>
          <w:lang w:val="es-MX"/>
        </w:rPr>
        <w:t>Implementar metodologías e instrumentos para la implementación de programas de garantía y mejora.</w:t>
      </w:r>
    </w:p>
    <w:p w14:paraId="58AEA10E" w14:textId="5C63BCD7" w:rsidR="001152B3" w:rsidRDefault="001152B3" w:rsidP="00B65CDB">
      <w:pPr>
        <w:pStyle w:val="Prrafodelista"/>
        <w:numPr>
          <w:ilvl w:val="0"/>
          <w:numId w:val="37"/>
        </w:numPr>
        <w:ind w:left="709" w:hanging="283"/>
        <w:jc w:val="both"/>
        <w:rPr>
          <w:sz w:val="20"/>
          <w:szCs w:val="20"/>
          <w:lang w:val="es-MX"/>
        </w:rPr>
      </w:pPr>
      <w:r>
        <w:rPr>
          <w:sz w:val="20"/>
          <w:szCs w:val="20"/>
          <w:lang w:val="es-MX"/>
        </w:rPr>
        <w:t>Apoyar el desarrollo de herramientas para el logro de control interno y acreditación de establecimientos de salud de la Red Asistencial Arequipa.</w:t>
      </w:r>
    </w:p>
    <w:p w14:paraId="6164E1DD" w14:textId="43BCED32" w:rsidR="005F3B11" w:rsidRPr="00B07DD0" w:rsidRDefault="005F3B11" w:rsidP="00B65CDB">
      <w:pPr>
        <w:pStyle w:val="Prrafodelista"/>
        <w:numPr>
          <w:ilvl w:val="0"/>
          <w:numId w:val="37"/>
        </w:numPr>
        <w:ind w:left="709" w:hanging="283"/>
        <w:jc w:val="both"/>
        <w:rPr>
          <w:sz w:val="20"/>
          <w:szCs w:val="20"/>
          <w:lang w:val="es-MX"/>
        </w:rPr>
      </w:pPr>
      <w:r w:rsidRPr="00B07DD0">
        <w:rPr>
          <w:sz w:val="20"/>
          <w:szCs w:val="20"/>
          <w:lang w:val="es-MX"/>
        </w:rPr>
        <w:t>Planificar, organizar, ejecutar y supervisar el desarrollo de las actividades que se le asignen en el área en que se desempeña de acuerdo al ámbito de competencia.</w:t>
      </w:r>
    </w:p>
    <w:p w14:paraId="7639CD19" w14:textId="77777777" w:rsidR="005F3B11" w:rsidRPr="00B07DD0" w:rsidRDefault="005F3B11" w:rsidP="00B65CDB">
      <w:pPr>
        <w:ind w:left="709" w:hanging="283"/>
        <w:jc w:val="both"/>
        <w:rPr>
          <w:rFonts w:ascii="Arial" w:hAnsi="Arial" w:cs="Arial"/>
          <w:lang w:val="es-MX"/>
        </w:rPr>
      </w:pPr>
      <w:r w:rsidRPr="00B07DD0">
        <w:rPr>
          <w:rFonts w:ascii="Arial" w:hAnsi="Arial" w:cs="Arial"/>
          <w:lang w:val="es-MX"/>
        </w:rPr>
        <w:t>b)</w:t>
      </w:r>
      <w:r w:rsidRPr="00B07DD0">
        <w:rPr>
          <w:rFonts w:ascii="Arial" w:hAnsi="Arial" w:cs="Arial"/>
          <w:lang w:val="es-MX"/>
        </w:rPr>
        <w:tab/>
        <w:t>Realizar el proceso de análisis, consistencia y procesamiento de información sobre ejecución de las actividades y proyectos desarrollados por el sistema administrativo que le corresponda.</w:t>
      </w:r>
    </w:p>
    <w:p w14:paraId="227E34EA" w14:textId="77777777" w:rsidR="005F3B11" w:rsidRPr="00B07DD0" w:rsidRDefault="005F3B11" w:rsidP="00B65CDB">
      <w:pPr>
        <w:ind w:left="709" w:hanging="283"/>
        <w:jc w:val="both"/>
        <w:rPr>
          <w:rFonts w:ascii="Arial" w:hAnsi="Arial" w:cs="Arial"/>
          <w:lang w:val="es-MX"/>
        </w:rPr>
      </w:pPr>
      <w:r w:rsidRPr="00B07DD0">
        <w:rPr>
          <w:rFonts w:ascii="Arial" w:hAnsi="Arial" w:cs="Arial"/>
          <w:lang w:val="es-MX"/>
        </w:rPr>
        <w:t>c)</w:t>
      </w:r>
      <w:r w:rsidRPr="00B07DD0">
        <w:rPr>
          <w:rFonts w:ascii="Arial" w:hAnsi="Arial" w:cs="Arial"/>
          <w:lang w:val="es-MX"/>
        </w:rPr>
        <w:tab/>
        <w:t>Desarrollar, sustentar y suscribir estudios técnicos especializados, proyectos e investigaciones en el ámbito de competencia.</w:t>
      </w:r>
    </w:p>
    <w:p w14:paraId="2398C5DB" w14:textId="65453235" w:rsidR="005F3B11" w:rsidRPr="00B07DD0" w:rsidRDefault="005F3B11" w:rsidP="00B65CDB">
      <w:pPr>
        <w:ind w:left="709" w:hanging="283"/>
        <w:jc w:val="both"/>
        <w:rPr>
          <w:rFonts w:ascii="Arial" w:hAnsi="Arial" w:cs="Arial"/>
          <w:lang w:val="es-MX"/>
        </w:rPr>
      </w:pPr>
      <w:r w:rsidRPr="00B07DD0">
        <w:rPr>
          <w:rFonts w:ascii="Arial" w:hAnsi="Arial" w:cs="Arial"/>
          <w:lang w:val="es-MX"/>
        </w:rPr>
        <w:t>d)</w:t>
      </w:r>
      <w:r w:rsidRPr="00B07DD0">
        <w:rPr>
          <w:rFonts w:ascii="Arial" w:hAnsi="Arial" w:cs="Arial"/>
          <w:lang w:val="es-MX"/>
        </w:rPr>
        <w:tab/>
        <w:t>Elaborar los instrumentos de evaluación del área asignada, planificar y organizar la validación e implementación correspondiente.</w:t>
      </w:r>
    </w:p>
    <w:p w14:paraId="36EB17AF" w14:textId="6F96F433" w:rsidR="005F3B11" w:rsidRPr="00B07DD0" w:rsidRDefault="009B7943" w:rsidP="00B65CDB">
      <w:pPr>
        <w:ind w:left="709" w:hanging="283"/>
        <w:jc w:val="both"/>
        <w:rPr>
          <w:rFonts w:ascii="Arial" w:hAnsi="Arial" w:cs="Arial"/>
          <w:lang w:val="es-MX"/>
        </w:rPr>
      </w:pPr>
      <w:r>
        <w:rPr>
          <w:rFonts w:ascii="Arial" w:hAnsi="Arial" w:cs="Arial"/>
          <w:lang w:val="es-MX"/>
        </w:rPr>
        <w:t xml:space="preserve">e) </w:t>
      </w:r>
      <w:r w:rsidR="005F3B11" w:rsidRPr="00B07DD0">
        <w:rPr>
          <w:rFonts w:ascii="Arial" w:hAnsi="Arial" w:cs="Arial"/>
          <w:lang w:val="es-MX"/>
        </w:rPr>
        <w:t>Participar en la elaboración, sustentación y ejecución del plan de evaluación del sistema administrativo del área asignada.</w:t>
      </w:r>
    </w:p>
    <w:p w14:paraId="73F86618" w14:textId="1C932C4D" w:rsidR="005F3B11" w:rsidRPr="00B07DD0" w:rsidRDefault="009B7943" w:rsidP="00B65CDB">
      <w:pPr>
        <w:ind w:left="709" w:hanging="283"/>
        <w:jc w:val="both"/>
        <w:rPr>
          <w:rFonts w:ascii="Arial" w:hAnsi="Arial" w:cs="Arial"/>
          <w:lang w:val="es-MX"/>
        </w:rPr>
      </w:pPr>
      <w:r>
        <w:rPr>
          <w:rFonts w:ascii="Arial" w:hAnsi="Arial" w:cs="Arial"/>
          <w:lang w:val="es-MX"/>
        </w:rPr>
        <w:t>f</w:t>
      </w:r>
      <w:r w:rsidR="005F3B11" w:rsidRPr="00B07DD0">
        <w:rPr>
          <w:rFonts w:ascii="Arial" w:hAnsi="Arial" w:cs="Arial"/>
          <w:lang w:val="es-MX"/>
        </w:rPr>
        <w:t>)</w:t>
      </w:r>
      <w:r w:rsidR="005F3B11" w:rsidRPr="00B07DD0">
        <w:rPr>
          <w:rFonts w:ascii="Arial" w:hAnsi="Arial" w:cs="Arial"/>
          <w:lang w:val="es-MX"/>
        </w:rPr>
        <w:tab/>
        <w:t>Elaborar y sustentar propuestas para la actualización, innovación o mejoras de los métodos, procesos, procedimientos y documentos normativos de apoyo a la Gestión del Sistema Administrativo en el ámbito de competencias.</w:t>
      </w:r>
    </w:p>
    <w:p w14:paraId="1B71988A" w14:textId="7B732F5D" w:rsidR="005F3B11" w:rsidRPr="00B07DD0" w:rsidRDefault="009B7943" w:rsidP="00B65CDB">
      <w:pPr>
        <w:ind w:left="709" w:hanging="283"/>
        <w:jc w:val="both"/>
        <w:rPr>
          <w:rFonts w:ascii="Arial" w:hAnsi="Arial" w:cs="Arial"/>
          <w:lang w:val="es-MX"/>
        </w:rPr>
      </w:pPr>
      <w:r>
        <w:rPr>
          <w:rFonts w:ascii="Arial" w:hAnsi="Arial" w:cs="Arial"/>
          <w:lang w:val="es-MX"/>
        </w:rPr>
        <w:t>g</w:t>
      </w:r>
      <w:r w:rsidR="005F3B11" w:rsidRPr="00B07DD0">
        <w:rPr>
          <w:rFonts w:ascii="Arial" w:hAnsi="Arial" w:cs="Arial"/>
          <w:lang w:val="es-MX"/>
        </w:rPr>
        <w:t>)</w:t>
      </w:r>
      <w:r w:rsidR="005F3B11" w:rsidRPr="00B07DD0">
        <w:rPr>
          <w:rFonts w:ascii="Arial" w:hAnsi="Arial" w:cs="Arial"/>
          <w:lang w:val="es-MX"/>
        </w:rPr>
        <w:tab/>
        <w:t>Brindar asistencia técnica, capacitación y absolver consultas de los temas relacionados al ámbito de competencia.</w:t>
      </w:r>
    </w:p>
    <w:p w14:paraId="6FF5964F" w14:textId="790BF2F0" w:rsidR="005F3B11" w:rsidRPr="00B07DD0" w:rsidRDefault="009B7943" w:rsidP="00B65CDB">
      <w:pPr>
        <w:ind w:left="709" w:hanging="283"/>
        <w:jc w:val="both"/>
        <w:rPr>
          <w:rFonts w:ascii="Arial" w:hAnsi="Arial" w:cs="Arial"/>
          <w:lang w:val="es-MX"/>
        </w:rPr>
      </w:pPr>
      <w:r>
        <w:rPr>
          <w:rFonts w:ascii="Arial" w:hAnsi="Arial" w:cs="Arial"/>
          <w:lang w:val="es-MX"/>
        </w:rPr>
        <w:t>h</w:t>
      </w:r>
      <w:r w:rsidR="005F3B11" w:rsidRPr="00B07DD0">
        <w:rPr>
          <w:rFonts w:ascii="Arial" w:hAnsi="Arial" w:cs="Arial"/>
          <w:lang w:val="es-MX"/>
        </w:rPr>
        <w:t>)</w:t>
      </w:r>
      <w:r w:rsidR="005F3B11" w:rsidRPr="00B07DD0">
        <w:rPr>
          <w:rFonts w:ascii="Arial" w:hAnsi="Arial" w:cs="Arial"/>
          <w:lang w:val="es-MX"/>
        </w:rPr>
        <w:tab/>
        <w:t>Participar en comisiones y suscribir los informes o dictámenes correspondientes en el ámbito de competencia.</w:t>
      </w:r>
    </w:p>
    <w:p w14:paraId="3B944D09" w14:textId="26FFD4AA" w:rsidR="005F3B11" w:rsidRPr="00B07DD0" w:rsidRDefault="009B7943" w:rsidP="00B65CDB">
      <w:pPr>
        <w:ind w:left="709" w:hanging="283"/>
        <w:jc w:val="both"/>
        <w:rPr>
          <w:rFonts w:ascii="Arial" w:hAnsi="Arial" w:cs="Arial"/>
          <w:lang w:val="es-MX"/>
        </w:rPr>
      </w:pPr>
      <w:r>
        <w:rPr>
          <w:rFonts w:ascii="Arial" w:hAnsi="Arial" w:cs="Arial"/>
          <w:lang w:val="es-MX"/>
        </w:rPr>
        <w:t>i</w:t>
      </w:r>
      <w:r w:rsidR="005F3B11" w:rsidRPr="00B07DD0">
        <w:rPr>
          <w:rFonts w:ascii="Arial" w:hAnsi="Arial" w:cs="Arial"/>
          <w:lang w:val="es-MX"/>
        </w:rPr>
        <w:t>)</w:t>
      </w:r>
      <w:r w:rsidR="005F3B11" w:rsidRPr="00B07DD0">
        <w:rPr>
          <w:rFonts w:ascii="Arial" w:hAnsi="Arial" w:cs="Arial"/>
          <w:lang w:val="es-MX"/>
        </w:rPr>
        <w:tab/>
        <w:t>Participar en la implementación del sistema de control interno y gestión de riesgos que correspondan en el ámbito de sus funciones e informar su cumplimiento.</w:t>
      </w:r>
    </w:p>
    <w:p w14:paraId="435C2152" w14:textId="51CF053F" w:rsidR="005F3B11" w:rsidRPr="00B07DD0" w:rsidRDefault="009B7943" w:rsidP="00B65CDB">
      <w:pPr>
        <w:ind w:left="709" w:hanging="283"/>
        <w:jc w:val="both"/>
        <w:rPr>
          <w:rFonts w:ascii="Arial" w:hAnsi="Arial" w:cs="Arial"/>
          <w:lang w:val="es-MX"/>
        </w:rPr>
      </w:pPr>
      <w:r>
        <w:rPr>
          <w:rFonts w:ascii="Arial" w:hAnsi="Arial" w:cs="Arial"/>
          <w:lang w:val="es-MX"/>
        </w:rPr>
        <w:t>i</w:t>
      </w:r>
      <w:r w:rsidR="005F3B11" w:rsidRPr="00B07DD0">
        <w:rPr>
          <w:rFonts w:ascii="Arial" w:hAnsi="Arial" w:cs="Arial"/>
          <w:lang w:val="es-MX"/>
        </w:rPr>
        <w:t>)</w:t>
      </w:r>
      <w:r w:rsidR="005F3B11" w:rsidRPr="00B07DD0">
        <w:rPr>
          <w:rFonts w:ascii="Arial" w:hAnsi="Arial" w:cs="Arial"/>
          <w:lang w:val="es-MX"/>
        </w:rPr>
        <w:tab/>
        <w:t>Cumplir con los principios y deberes establecidos en el código de ética del personal del Seguro Social de Salud (EsSalud), así como no incurrir en las prohibiciones contenidas en él.</w:t>
      </w:r>
    </w:p>
    <w:p w14:paraId="40771278" w14:textId="0F28D85B" w:rsidR="005F3B11" w:rsidRPr="00B07DD0" w:rsidRDefault="009B7943" w:rsidP="00B65CDB">
      <w:pPr>
        <w:ind w:left="709" w:hanging="283"/>
        <w:jc w:val="both"/>
        <w:rPr>
          <w:rFonts w:ascii="Arial" w:hAnsi="Arial" w:cs="Arial"/>
          <w:lang w:val="es-MX"/>
        </w:rPr>
      </w:pPr>
      <w:r>
        <w:rPr>
          <w:rFonts w:ascii="Arial" w:hAnsi="Arial" w:cs="Arial"/>
          <w:lang w:val="es-MX"/>
        </w:rPr>
        <w:t>j</w:t>
      </w:r>
      <w:r w:rsidR="005F3B11" w:rsidRPr="00B07DD0">
        <w:rPr>
          <w:rFonts w:ascii="Arial" w:hAnsi="Arial" w:cs="Arial"/>
          <w:lang w:val="es-MX"/>
        </w:rPr>
        <w:t>)</w:t>
      </w:r>
      <w:r w:rsidR="005F3B11" w:rsidRPr="00B07DD0">
        <w:rPr>
          <w:rFonts w:ascii="Arial" w:hAnsi="Arial" w:cs="Arial"/>
          <w:lang w:val="es-MX"/>
        </w:rPr>
        <w:tab/>
        <w:t>Mantener informado al Jefe inmediato sobre las actividades que desarrollo.</w:t>
      </w:r>
    </w:p>
    <w:p w14:paraId="330C4A9B" w14:textId="1581329B" w:rsidR="005F3B11" w:rsidRPr="00B07DD0" w:rsidRDefault="009B7943" w:rsidP="00B65CDB">
      <w:pPr>
        <w:ind w:left="709" w:hanging="283"/>
        <w:jc w:val="both"/>
        <w:rPr>
          <w:rFonts w:ascii="Arial" w:hAnsi="Arial" w:cs="Arial"/>
          <w:lang w:val="es-MX"/>
        </w:rPr>
      </w:pPr>
      <w:r>
        <w:rPr>
          <w:rFonts w:ascii="Arial" w:hAnsi="Arial" w:cs="Arial"/>
          <w:lang w:val="es-MX"/>
        </w:rPr>
        <w:t>k</w:t>
      </w:r>
      <w:r w:rsidR="005F3B11" w:rsidRPr="00B07DD0">
        <w:rPr>
          <w:rFonts w:ascii="Arial" w:hAnsi="Arial" w:cs="Arial"/>
          <w:lang w:val="es-MX"/>
        </w:rPr>
        <w:t>)</w:t>
      </w:r>
      <w:r w:rsidR="005F3B11" w:rsidRPr="00B07DD0">
        <w:rPr>
          <w:rFonts w:ascii="Arial" w:hAnsi="Arial" w:cs="Arial"/>
          <w:lang w:val="es-MX"/>
        </w:rPr>
        <w:tab/>
        <w:t>Registrar en la computadora personal asignada, con los niveles accesos autorizados, los datos e información para la explotación de los aplicativos informáticos de su ámbito, guardando estricta confidencialidad de las claves y niveles de acceso autorizados.</w:t>
      </w:r>
    </w:p>
    <w:p w14:paraId="7996DAF2" w14:textId="5EF1297E" w:rsidR="005F3B11" w:rsidRPr="00B07DD0" w:rsidRDefault="009B7943" w:rsidP="00B65CDB">
      <w:pPr>
        <w:ind w:left="709" w:hanging="283"/>
        <w:jc w:val="both"/>
        <w:rPr>
          <w:rFonts w:ascii="Arial" w:hAnsi="Arial" w:cs="Arial"/>
          <w:lang w:val="es-MX"/>
        </w:rPr>
      </w:pPr>
      <w:r>
        <w:rPr>
          <w:rFonts w:ascii="Arial" w:hAnsi="Arial" w:cs="Arial"/>
          <w:lang w:val="es-MX"/>
        </w:rPr>
        <w:t>l</w:t>
      </w:r>
      <w:r w:rsidR="005F3B11" w:rsidRPr="00B07DD0">
        <w:rPr>
          <w:rFonts w:ascii="Arial" w:hAnsi="Arial" w:cs="Arial"/>
          <w:lang w:val="es-MX"/>
        </w:rPr>
        <w:t>)</w:t>
      </w:r>
      <w:r w:rsidR="005F3B11" w:rsidRPr="00B07DD0">
        <w:rPr>
          <w:rFonts w:ascii="Arial" w:hAnsi="Arial" w:cs="Arial"/>
          <w:lang w:val="es-MX"/>
        </w:rPr>
        <w:tab/>
        <w:t>Velar por la seguridad, mantenimiento y operatividad de los bienes asignados para el cumplimiento de sus labores.</w:t>
      </w:r>
    </w:p>
    <w:p w14:paraId="7A94DF87" w14:textId="59FA0DF9" w:rsidR="005F3B11" w:rsidRDefault="009B7943" w:rsidP="00B65CDB">
      <w:pPr>
        <w:ind w:left="709" w:hanging="283"/>
        <w:jc w:val="both"/>
        <w:rPr>
          <w:rFonts w:ascii="Arial" w:hAnsi="Arial" w:cs="Arial"/>
          <w:b/>
          <w:bCs/>
        </w:rPr>
      </w:pPr>
      <w:r>
        <w:rPr>
          <w:rFonts w:ascii="Arial" w:hAnsi="Arial" w:cs="Arial"/>
          <w:lang w:val="es-MX"/>
        </w:rPr>
        <w:t>m</w:t>
      </w:r>
      <w:r w:rsidR="005F3B11" w:rsidRPr="00B07DD0">
        <w:rPr>
          <w:rFonts w:ascii="Arial" w:hAnsi="Arial" w:cs="Arial"/>
          <w:lang w:val="es-MX"/>
        </w:rPr>
        <w:t>)</w:t>
      </w:r>
      <w:r w:rsidR="005F3B11" w:rsidRPr="00B07DD0">
        <w:rPr>
          <w:rFonts w:ascii="Arial" w:hAnsi="Arial" w:cs="Arial"/>
          <w:lang w:val="es-MX"/>
        </w:rPr>
        <w:tab/>
        <w:t>Realizar otras funciones que le asigne el jefe inmediato en el ámbito de su competencia</w:t>
      </w:r>
      <w:r w:rsidR="005F3B11" w:rsidRPr="00D87B76">
        <w:rPr>
          <w:rFonts w:ascii="Arial" w:hAnsi="Arial" w:cs="Arial"/>
          <w:lang w:val="es-MX"/>
        </w:rPr>
        <w:t>.</w:t>
      </w:r>
    </w:p>
    <w:p w14:paraId="69ED112F" w14:textId="77777777" w:rsidR="005F3B11" w:rsidRDefault="005F3B11" w:rsidP="00B65CDB">
      <w:pPr>
        <w:ind w:firstLine="426"/>
        <w:jc w:val="both"/>
        <w:rPr>
          <w:rFonts w:ascii="Arial" w:hAnsi="Arial" w:cs="Arial"/>
          <w:b/>
          <w:bCs/>
        </w:rPr>
      </w:pPr>
    </w:p>
    <w:p w14:paraId="3F87856C" w14:textId="382CDE36" w:rsidR="000544BE" w:rsidRPr="003B5CCB" w:rsidRDefault="003B5CCB" w:rsidP="00B65CDB">
      <w:pPr>
        <w:ind w:firstLine="426"/>
        <w:jc w:val="both"/>
        <w:rPr>
          <w:rFonts w:ascii="Arial" w:hAnsi="Arial" w:cs="Arial"/>
          <w:b/>
        </w:rPr>
      </w:pPr>
      <w:r w:rsidRPr="003B5CCB">
        <w:rPr>
          <w:rFonts w:ascii="Arial" w:hAnsi="Arial" w:cs="Arial"/>
          <w:b/>
          <w:bCs/>
        </w:rPr>
        <w:t xml:space="preserve">PROFESIONAL </w:t>
      </w:r>
      <w:r w:rsidR="00CB09C1">
        <w:rPr>
          <w:rFonts w:ascii="Arial" w:hAnsi="Arial" w:cs="Arial"/>
          <w:b/>
          <w:bCs/>
        </w:rPr>
        <w:t>EN</w:t>
      </w:r>
      <w:r w:rsidR="00EC3E8A">
        <w:rPr>
          <w:rFonts w:ascii="Arial" w:hAnsi="Arial" w:cs="Arial"/>
          <w:b/>
          <w:bCs/>
        </w:rPr>
        <w:t xml:space="preserve"> DERECHO </w:t>
      </w:r>
      <w:r w:rsidRPr="003B5CCB">
        <w:rPr>
          <w:rFonts w:ascii="Arial" w:hAnsi="Arial" w:cs="Arial"/>
          <w:b/>
        </w:rPr>
        <w:t>(</w:t>
      </w:r>
      <w:r w:rsidR="008A1614" w:rsidRPr="006E4022">
        <w:rPr>
          <w:rFonts w:ascii="Arial" w:hAnsi="Arial" w:cs="Arial"/>
          <w:b/>
        </w:rPr>
        <w:t>COD.</w:t>
      </w:r>
      <w:r w:rsidR="008A1614">
        <w:rPr>
          <w:rFonts w:ascii="Arial" w:hAnsi="Arial" w:cs="Arial"/>
          <w:b/>
        </w:rPr>
        <w:t xml:space="preserve"> </w:t>
      </w:r>
      <w:r w:rsidR="003A1CAC">
        <w:rPr>
          <w:rFonts w:ascii="Arial" w:hAnsi="Arial" w:cs="Arial"/>
          <w:b/>
        </w:rPr>
        <w:t>P2PRO-01</w:t>
      </w:r>
      <w:r w:rsidR="00840365">
        <w:rPr>
          <w:rFonts w:ascii="Arial" w:hAnsi="Arial" w:cs="Arial"/>
          <w:b/>
        </w:rPr>
        <w:t>1</w:t>
      </w:r>
      <w:r w:rsidR="000544BE" w:rsidRPr="003B5CCB">
        <w:rPr>
          <w:rFonts w:ascii="Arial" w:hAnsi="Arial" w:cs="Arial"/>
          <w:b/>
        </w:rPr>
        <w:t xml:space="preserve">) </w:t>
      </w:r>
    </w:p>
    <w:p w14:paraId="3764CADD" w14:textId="77777777" w:rsidR="00BD740C" w:rsidRPr="002C1317" w:rsidRDefault="00BD740C" w:rsidP="00B65CDB">
      <w:pPr>
        <w:pStyle w:val="Sangradetextonormal"/>
        <w:ind w:left="426" w:firstLine="0"/>
        <w:jc w:val="both"/>
        <w:rPr>
          <w:rFonts w:cs="Arial"/>
          <w:sz w:val="12"/>
          <w:szCs w:val="12"/>
        </w:rPr>
      </w:pPr>
    </w:p>
    <w:p w14:paraId="4D165B46" w14:textId="01E132C1" w:rsidR="000822F5" w:rsidRPr="003B5CCB" w:rsidRDefault="000822F5" w:rsidP="00B65CDB">
      <w:pPr>
        <w:pStyle w:val="Sangradetextonormal"/>
        <w:ind w:left="426" w:firstLine="0"/>
        <w:jc w:val="both"/>
        <w:rPr>
          <w:rFonts w:cs="Arial"/>
          <w:sz w:val="20"/>
          <w:szCs w:val="20"/>
        </w:rPr>
      </w:pPr>
      <w:r w:rsidRPr="003B5CCB">
        <w:rPr>
          <w:rFonts w:cs="Arial"/>
          <w:sz w:val="20"/>
          <w:szCs w:val="20"/>
        </w:rPr>
        <w:t xml:space="preserve">Principales funciones a desarrollar: </w:t>
      </w:r>
    </w:p>
    <w:p w14:paraId="6DB85A81" w14:textId="77777777" w:rsidR="000822F5" w:rsidRPr="002C1317" w:rsidRDefault="000822F5" w:rsidP="00B65CDB">
      <w:pPr>
        <w:pStyle w:val="Sangradetextonormal"/>
        <w:ind w:left="426" w:firstLine="0"/>
        <w:jc w:val="both"/>
        <w:rPr>
          <w:rFonts w:cs="Arial"/>
          <w:sz w:val="12"/>
          <w:szCs w:val="12"/>
          <w:highlight w:val="yellow"/>
        </w:rPr>
      </w:pPr>
    </w:p>
    <w:p w14:paraId="023CE285" w14:textId="62E138C3" w:rsidR="003B5CCB" w:rsidRPr="00B65CDB" w:rsidRDefault="003B5CCB" w:rsidP="00D650D7">
      <w:pPr>
        <w:pStyle w:val="Prrafodelista"/>
        <w:numPr>
          <w:ilvl w:val="0"/>
          <w:numId w:val="41"/>
        </w:numPr>
        <w:ind w:hanging="294"/>
        <w:jc w:val="both"/>
        <w:rPr>
          <w:sz w:val="20"/>
          <w:szCs w:val="20"/>
          <w:lang w:val="es-MX"/>
        </w:rPr>
      </w:pPr>
      <w:r w:rsidRPr="00B65CDB">
        <w:rPr>
          <w:sz w:val="20"/>
          <w:szCs w:val="20"/>
          <w:lang w:val="es-MX"/>
        </w:rPr>
        <w:t>Planificar, organizar, ejecutar y supervisar el desarrollo de las actividades que se le asignen en el área en que se desempeña de acuerdo al ámbito de competencia.</w:t>
      </w:r>
    </w:p>
    <w:p w14:paraId="74CAAA08" w14:textId="7EA0EA1F" w:rsidR="003B5CCB" w:rsidRPr="00B65CDB" w:rsidRDefault="003B5CCB" w:rsidP="00D650D7">
      <w:pPr>
        <w:pStyle w:val="Prrafodelista"/>
        <w:numPr>
          <w:ilvl w:val="0"/>
          <w:numId w:val="41"/>
        </w:numPr>
        <w:ind w:hanging="294"/>
        <w:jc w:val="both"/>
        <w:rPr>
          <w:sz w:val="20"/>
          <w:szCs w:val="20"/>
          <w:lang w:val="es-MX"/>
        </w:rPr>
      </w:pPr>
      <w:r w:rsidRPr="00B65CDB">
        <w:rPr>
          <w:sz w:val="20"/>
          <w:szCs w:val="20"/>
          <w:lang w:val="es-MX"/>
        </w:rPr>
        <w:t>Realizar el proceso de análisis, consistencia y procesamiento de información sobre ejecución de las actividades y proyectos desarrollados por el sistema administrativo que le corresponda.</w:t>
      </w:r>
    </w:p>
    <w:p w14:paraId="1DE9EB13" w14:textId="122DB216" w:rsidR="003B5CCB" w:rsidRPr="00B65CDB" w:rsidRDefault="003B5CCB" w:rsidP="00D650D7">
      <w:pPr>
        <w:pStyle w:val="Prrafodelista"/>
        <w:numPr>
          <w:ilvl w:val="0"/>
          <w:numId w:val="41"/>
        </w:numPr>
        <w:ind w:hanging="294"/>
        <w:jc w:val="both"/>
        <w:rPr>
          <w:sz w:val="20"/>
          <w:szCs w:val="20"/>
          <w:lang w:val="es-MX"/>
        </w:rPr>
      </w:pPr>
      <w:r w:rsidRPr="00B65CDB">
        <w:rPr>
          <w:sz w:val="20"/>
          <w:szCs w:val="20"/>
          <w:lang w:val="es-MX"/>
        </w:rPr>
        <w:t>Desarrollar, sustentar y suscribir estudios técnicos especializados, proyectos e investigaciones en el ámbito de competencia.</w:t>
      </w:r>
    </w:p>
    <w:p w14:paraId="31EBED2D" w14:textId="233D725B" w:rsidR="003B5CCB" w:rsidRPr="00B65CDB" w:rsidRDefault="003B5CCB" w:rsidP="00D650D7">
      <w:pPr>
        <w:pStyle w:val="Prrafodelista"/>
        <w:numPr>
          <w:ilvl w:val="0"/>
          <w:numId w:val="41"/>
        </w:numPr>
        <w:ind w:hanging="294"/>
        <w:jc w:val="both"/>
        <w:rPr>
          <w:sz w:val="20"/>
          <w:szCs w:val="20"/>
          <w:lang w:val="es-MX"/>
        </w:rPr>
      </w:pPr>
      <w:r w:rsidRPr="00B65CDB">
        <w:rPr>
          <w:sz w:val="20"/>
          <w:szCs w:val="20"/>
          <w:lang w:val="es-MX"/>
        </w:rPr>
        <w:t>Evaluar, emitir informe y pronunciamiento técnico de los temas que requieran opinión legal sobre reclamos laborales, reincorporaciones laborales, otorgamiento de beneficios y trámites administrativos.</w:t>
      </w:r>
    </w:p>
    <w:p w14:paraId="42F6B6CE" w14:textId="08D7AD2C" w:rsidR="003B5CCB" w:rsidRPr="00B65CDB" w:rsidRDefault="003B5CCB" w:rsidP="00D650D7">
      <w:pPr>
        <w:pStyle w:val="Prrafodelista"/>
        <w:numPr>
          <w:ilvl w:val="0"/>
          <w:numId w:val="41"/>
        </w:numPr>
        <w:ind w:hanging="294"/>
        <w:jc w:val="both"/>
        <w:rPr>
          <w:sz w:val="20"/>
          <w:szCs w:val="20"/>
          <w:lang w:val="es-MX"/>
        </w:rPr>
      </w:pPr>
      <w:r w:rsidRPr="00B65CDB">
        <w:rPr>
          <w:sz w:val="20"/>
          <w:szCs w:val="20"/>
          <w:lang w:val="es-MX"/>
        </w:rPr>
        <w:t>Elaborar los instrumentos de evaluación del área asignada, planificar y organizar la validación e implementación correspondiente.</w:t>
      </w:r>
    </w:p>
    <w:p w14:paraId="0DCFE66A" w14:textId="50BAF7C3" w:rsidR="003B5CCB" w:rsidRPr="00B65CDB" w:rsidRDefault="003B5CCB" w:rsidP="00D650D7">
      <w:pPr>
        <w:pStyle w:val="Prrafodelista"/>
        <w:numPr>
          <w:ilvl w:val="0"/>
          <w:numId w:val="41"/>
        </w:numPr>
        <w:ind w:hanging="294"/>
        <w:jc w:val="both"/>
        <w:rPr>
          <w:sz w:val="20"/>
          <w:szCs w:val="20"/>
          <w:lang w:val="es-MX"/>
        </w:rPr>
      </w:pPr>
      <w:r w:rsidRPr="00B65CDB">
        <w:rPr>
          <w:sz w:val="20"/>
          <w:szCs w:val="20"/>
          <w:lang w:val="es-MX"/>
        </w:rPr>
        <w:t>Participar en la elaboración, sustentación y ejecución del plan de evaluación del sistema administrativo del área asignada.</w:t>
      </w:r>
    </w:p>
    <w:p w14:paraId="7BC7215C" w14:textId="65AAC8D2" w:rsidR="003B5CCB" w:rsidRPr="00B65CDB" w:rsidRDefault="003B5CCB" w:rsidP="00D650D7">
      <w:pPr>
        <w:pStyle w:val="Prrafodelista"/>
        <w:numPr>
          <w:ilvl w:val="0"/>
          <w:numId w:val="41"/>
        </w:numPr>
        <w:ind w:hanging="294"/>
        <w:jc w:val="both"/>
        <w:rPr>
          <w:sz w:val="20"/>
          <w:szCs w:val="20"/>
          <w:lang w:val="es-MX"/>
        </w:rPr>
      </w:pPr>
      <w:r w:rsidRPr="00B65CDB">
        <w:rPr>
          <w:sz w:val="20"/>
          <w:szCs w:val="20"/>
          <w:lang w:val="es-MX"/>
        </w:rPr>
        <w:t>Elaborar y sustentar propuestas para la actualización, innovación o mejoras de los métodos, procesos, procedimientos y documentos normativos de apoyo a la Gestión del Sistema Administrativo en el ámbito de competencias.</w:t>
      </w:r>
    </w:p>
    <w:p w14:paraId="2157B0BF" w14:textId="14755E64" w:rsidR="003B5CCB" w:rsidRPr="00B65CDB" w:rsidRDefault="003B5CCB" w:rsidP="00D650D7">
      <w:pPr>
        <w:pStyle w:val="Prrafodelista"/>
        <w:numPr>
          <w:ilvl w:val="0"/>
          <w:numId w:val="41"/>
        </w:numPr>
        <w:ind w:hanging="294"/>
        <w:jc w:val="both"/>
        <w:rPr>
          <w:sz w:val="20"/>
          <w:szCs w:val="20"/>
          <w:lang w:val="es-MX"/>
        </w:rPr>
      </w:pPr>
      <w:r w:rsidRPr="00B65CDB">
        <w:rPr>
          <w:sz w:val="20"/>
          <w:szCs w:val="20"/>
          <w:lang w:val="es-MX"/>
        </w:rPr>
        <w:t>Brindar asistencia técnica, capacitación y absolver consultas de los temas relacionados al ámbito de competencia.</w:t>
      </w:r>
    </w:p>
    <w:p w14:paraId="3C245FA3" w14:textId="492D5E5C" w:rsidR="003B5CCB" w:rsidRPr="00B65CDB" w:rsidRDefault="003B5CCB" w:rsidP="00D650D7">
      <w:pPr>
        <w:pStyle w:val="Prrafodelista"/>
        <w:numPr>
          <w:ilvl w:val="0"/>
          <w:numId w:val="41"/>
        </w:numPr>
        <w:ind w:hanging="294"/>
        <w:jc w:val="both"/>
        <w:rPr>
          <w:sz w:val="20"/>
          <w:szCs w:val="20"/>
          <w:lang w:val="es-MX"/>
        </w:rPr>
      </w:pPr>
      <w:r w:rsidRPr="00B65CDB">
        <w:rPr>
          <w:sz w:val="20"/>
          <w:szCs w:val="20"/>
          <w:lang w:val="es-MX"/>
        </w:rPr>
        <w:t>Participar en comisiones y suscribir los informes o dictámenes correspondientes en el ámbito de competencia.</w:t>
      </w:r>
    </w:p>
    <w:p w14:paraId="5A75B84B" w14:textId="56556BBC" w:rsidR="003B5CCB" w:rsidRPr="00B65CDB" w:rsidRDefault="003B5CCB" w:rsidP="00D650D7">
      <w:pPr>
        <w:pStyle w:val="Prrafodelista"/>
        <w:numPr>
          <w:ilvl w:val="0"/>
          <w:numId w:val="41"/>
        </w:numPr>
        <w:ind w:hanging="294"/>
        <w:jc w:val="both"/>
        <w:rPr>
          <w:sz w:val="20"/>
          <w:szCs w:val="20"/>
          <w:lang w:val="es-MX"/>
        </w:rPr>
      </w:pPr>
      <w:r w:rsidRPr="00B65CDB">
        <w:rPr>
          <w:sz w:val="20"/>
          <w:szCs w:val="20"/>
          <w:lang w:val="es-MX"/>
        </w:rPr>
        <w:t>Participar en la implementación del sistema de control interno y gestión de riesgos que correspondan en el ámbito de sus funciones e informar su cumplimiento.</w:t>
      </w:r>
    </w:p>
    <w:p w14:paraId="6F7B9E22" w14:textId="416EC6EE" w:rsidR="00B65CDB" w:rsidRPr="00B65CDB" w:rsidRDefault="003B5CCB" w:rsidP="00D650D7">
      <w:pPr>
        <w:pStyle w:val="Prrafodelista"/>
        <w:numPr>
          <w:ilvl w:val="0"/>
          <w:numId w:val="41"/>
        </w:numPr>
        <w:ind w:hanging="294"/>
        <w:jc w:val="both"/>
        <w:rPr>
          <w:sz w:val="20"/>
          <w:szCs w:val="20"/>
          <w:lang w:val="es-MX"/>
        </w:rPr>
      </w:pPr>
      <w:r w:rsidRPr="00B65CDB">
        <w:rPr>
          <w:sz w:val="20"/>
          <w:szCs w:val="20"/>
          <w:lang w:val="es-MX"/>
        </w:rPr>
        <w:t>Cumplir con los principios y deberes establecidos en el código de ética del personal del Seguro Social de Salud (EsSalud), así como no incurrir en las</w:t>
      </w:r>
      <w:r w:rsidR="00B65CDB" w:rsidRPr="00B65CDB">
        <w:rPr>
          <w:sz w:val="20"/>
          <w:szCs w:val="20"/>
          <w:lang w:val="es-MX"/>
        </w:rPr>
        <w:t xml:space="preserve"> prohibiciones contenidas en él.</w:t>
      </w:r>
    </w:p>
    <w:p w14:paraId="41BE7FC7" w14:textId="007DA6FB" w:rsidR="003B5CCB" w:rsidRPr="00B65CDB" w:rsidRDefault="003B5CCB" w:rsidP="00D650D7">
      <w:pPr>
        <w:pStyle w:val="Prrafodelista"/>
        <w:numPr>
          <w:ilvl w:val="0"/>
          <w:numId w:val="41"/>
        </w:numPr>
        <w:ind w:hanging="294"/>
        <w:jc w:val="both"/>
        <w:rPr>
          <w:sz w:val="20"/>
          <w:szCs w:val="20"/>
          <w:lang w:val="es-MX"/>
        </w:rPr>
      </w:pPr>
      <w:r w:rsidRPr="00B65CDB">
        <w:rPr>
          <w:sz w:val="20"/>
          <w:szCs w:val="20"/>
          <w:lang w:val="es-MX"/>
        </w:rPr>
        <w:t>Mantener informado al Jefe inmediato sobre las actividades que desarrollo.</w:t>
      </w:r>
    </w:p>
    <w:p w14:paraId="4438DDD1" w14:textId="30D7C435" w:rsidR="003B5CCB" w:rsidRPr="00B65CDB" w:rsidRDefault="003B5CCB" w:rsidP="00D650D7">
      <w:pPr>
        <w:pStyle w:val="Prrafodelista"/>
        <w:numPr>
          <w:ilvl w:val="0"/>
          <w:numId w:val="41"/>
        </w:numPr>
        <w:ind w:hanging="294"/>
        <w:jc w:val="both"/>
        <w:rPr>
          <w:sz w:val="20"/>
          <w:szCs w:val="20"/>
          <w:lang w:val="es-MX"/>
        </w:rPr>
      </w:pPr>
      <w:r w:rsidRPr="00B65CDB">
        <w:rPr>
          <w:sz w:val="20"/>
          <w:szCs w:val="20"/>
          <w:lang w:val="es-MX"/>
        </w:rPr>
        <w:t>Registrar en la computadora personal asignada, con los niveles accesos autorizados, los datos e información para la explotación de los aplicativos informáticos de su ámbito, guardando estricta confidencialidad de las claves y niveles de acceso autorizados.</w:t>
      </w:r>
    </w:p>
    <w:p w14:paraId="54A283AD" w14:textId="6CC181F2" w:rsidR="003B5CCB" w:rsidRPr="00B65CDB" w:rsidRDefault="003B5CCB" w:rsidP="00D650D7">
      <w:pPr>
        <w:pStyle w:val="Prrafodelista"/>
        <w:numPr>
          <w:ilvl w:val="0"/>
          <w:numId w:val="41"/>
        </w:numPr>
        <w:ind w:hanging="294"/>
        <w:jc w:val="both"/>
        <w:rPr>
          <w:sz w:val="20"/>
          <w:szCs w:val="20"/>
          <w:lang w:val="es-MX"/>
        </w:rPr>
      </w:pPr>
      <w:r w:rsidRPr="00B65CDB">
        <w:rPr>
          <w:sz w:val="20"/>
          <w:szCs w:val="20"/>
          <w:lang w:val="es-MX"/>
        </w:rPr>
        <w:t>Velar por la seguridad, mantenimiento y operatividad de los bienes asignados para el cumplimiento de sus labores.</w:t>
      </w:r>
    </w:p>
    <w:p w14:paraId="6A216E93" w14:textId="156155C8" w:rsidR="00BD740C" w:rsidRDefault="003B5CCB" w:rsidP="00B65CDB">
      <w:pPr>
        <w:pStyle w:val="Prrafodelista"/>
        <w:numPr>
          <w:ilvl w:val="0"/>
          <w:numId w:val="41"/>
        </w:numPr>
        <w:jc w:val="both"/>
        <w:rPr>
          <w:sz w:val="20"/>
          <w:szCs w:val="20"/>
          <w:lang w:val="es-MX"/>
        </w:rPr>
      </w:pPr>
      <w:r w:rsidRPr="00B65CDB">
        <w:rPr>
          <w:sz w:val="20"/>
          <w:szCs w:val="20"/>
          <w:lang w:val="es-MX"/>
        </w:rPr>
        <w:t>Realizar otras funciones que le asigne el jefe inmediato en el ámbito de su competencia.</w:t>
      </w:r>
    </w:p>
    <w:p w14:paraId="522490E1" w14:textId="77777777" w:rsidR="00B65CDB" w:rsidRPr="00B65CDB" w:rsidRDefault="00B65CDB" w:rsidP="00B65CDB">
      <w:pPr>
        <w:pStyle w:val="Prrafodelista"/>
        <w:jc w:val="both"/>
        <w:rPr>
          <w:sz w:val="20"/>
          <w:szCs w:val="20"/>
          <w:lang w:val="es-MX"/>
        </w:rPr>
      </w:pPr>
    </w:p>
    <w:p w14:paraId="0F9C389D" w14:textId="6AEDD1AF" w:rsidR="002855FE" w:rsidRDefault="002855FE" w:rsidP="00B65CDB">
      <w:pPr>
        <w:ind w:left="360"/>
        <w:jc w:val="both"/>
        <w:rPr>
          <w:rFonts w:ascii="Arial" w:hAnsi="Arial" w:cs="Arial"/>
          <w:b/>
        </w:rPr>
      </w:pPr>
      <w:r w:rsidRPr="001B2E7C">
        <w:rPr>
          <w:rFonts w:ascii="Arial" w:hAnsi="Arial" w:cs="Arial"/>
          <w:b/>
          <w:bCs/>
          <w:color w:val="000000"/>
        </w:rPr>
        <w:t>TÉCNICO C</w:t>
      </w:r>
      <w:r>
        <w:rPr>
          <w:rFonts w:ascii="Arial" w:hAnsi="Arial" w:cs="Arial"/>
          <w:b/>
          <w:bCs/>
          <w:color w:val="000000"/>
        </w:rPr>
        <w:t>ALIFICADO (</w:t>
      </w:r>
      <w:r w:rsidR="008A1614" w:rsidRPr="006E4022">
        <w:rPr>
          <w:rFonts w:ascii="Arial" w:hAnsi="Arial" w:cs="Arial"/>
          <w:b/>
        </w:rPr>
        <w:t>COD.</w:t>
      </w:r>
      <w:r w:rsidR="008A1614">
        <w:rPr>
          <w:rFonts w:ascii="Arial" w:hAnsi="Arial" w:cs="Arial"/>
          <w:b/>
        </w:rPr>
        <w:t xml:space="preserve"> </w:t>
      </w:r>
      <w:r>
        <w:rPr>
          <w:rFonts w:ascii="Arial" w:hAnsi="Arial" w:cs="Arial"/>
          <w:b/>
          <w:bCs/>
          <w:color w:val="000000"/>
        </w:rPr>
        <w:t>T3TCA-01</w:t>
      </w:r>
      <w:r w:rsidR="00840365">
        <w:rPr>
          <w:rFonts w:ascii="Arial" w:hAnsi="Arial" w:cs="Arial"/>
          <w:b/>
          <w:bCs/>
          <w:color w:val="000000"/>
        </w:rPr>
        <w:t>2</w:t>
      </w:r>
      <w:r w:rsidRPr="001B2E7C">
        <w:rPr>
          <w:rFonts w:ascii="Arial" w:hAnsi="Arial" w:cs="Arial"/>
          <w:b/>
        </w:rPr>
        <w:t>)</w:t>
      </w:r>
    </w:p>
    <w:p w14:paraId="77348612" w14:textId="77777777" w:rsidR="002855FE" w:rsidRPr="002C1317" w:rsidRDefault="002855FE" w:rsidP="00B65CDB">
      <w:pPr>
        <w:ind w:left="360"/>
        <w:jc w:val="both"/>
        <w:rPr>
          <w:rFonts w:ascii="Arial" w:hAnsi="Arial" w:cs="Arial"/>
          <w:b/>
          <w:sz w:val="12"/>
          <w:szCs w:val="12"/>
        </w:rPr>
      </w:pPr>
    </w:p>
    <w:p w14:paraId="350852BB" w14:textId="4D1CDF4C" w:rsidR="002855FE" w:rsidRDefault="002855FE" w:rsidP="00B65CDB">
      <w:pPr>
        <w:tabs>
          <w:tab w:val="left" w:pos="-1440"/>
        </w:tabs>
        <w:suppressAutoHyphens w:val="0"/>
        <w:ind w:left="426"/>
        <w:jc w:val="both"/>
        <w:rPr>
          <w:rFonts w:ascii="Arial" w:hAnsi="Arial" w:cs="Arial"/>
          <w:b/>
          <w:lang w:val="es-ES_tradnl"/>
        </w:rPr>
      </w:pPr>
      <w:r w:rsidRPr="006B1231">
        <w:rPr>
          <w:rFonts w:ascii="Arial" w:hAnsi="Arial" w:cs="Arial"/>
          <w:b/>
          <w:lang w:val="es-ES_tradnl"/>
        </w:rPr>
        <w:t>Principales funciones a desarrollar:</w:t>
      </w:r>
    </w:p>
    <w:p w14:paraId="67AF48C3" w14:textId="77777777" w:rsidR="009330EA" w:rsidRPr="002C1317" w:rsidRDefault="009330EA" w:rsidP="00B65CDB">
      <w:pPr>
        <w:tabs>
          <w:tab w:val="left" w:pos="-1440"/>
        </w:tabs>
        <w:suppressAutoHyphens w:val="0"/>
        <w:ind w:left="426"/>
        <w:jc w:val="both"/>
        <w:rPr>
          <w:rFonts w:ascii="Arial" w:hAnsi="Arial" w:cs="Arial"/>
          <w:b/>
          <w:sz w:val="12"/>
          <w:szCs w:val="12"/>
          <w:lang w:val="es-ES_tradnl"/>
        </w:rPr>
      </w:pPr>
    </w:p>
    <w:p w14:paraId="3A5A69E3" w14:textId="7D4C46FF" w:rsidR="002855FE" w:rsidRPr="006B1231" w:rsidRDefault="002855FE" w:rsidP="00D650D7">
      <w:pPr>
        <w:numPr>
          <w:ilvl w:val="0"/>
          <w:numId w:val="35"/>
        </w:numPr>
        <w:suppressAutoHyphens w:val="0"/>
        <w:ind w:left="709" w:hanging="283"/>
        <w:jc w:val="both"/>
        <w:rPr>
          <w:rFonts w:ascii="Arial" w:hAnsi="Arial" w:cs="Arial"/>
        </w:rPr>
      </w:pPr>
      <w:r w:rsidRPr="006B1231">
        <w:rPr>
          <w:rFonts w:ascii="Arial" w:eastAsiaTheme="minorHAnsi" w:hAnsi="Arial" w:cs="Arial"/>
          <w:lang w:eastAsia="en-US"/>
        </w:rPr>
        <w:t>Ejecutar actividades de revisión, registro, clasificación, codificación, actualización y seguimiento de la documentación que ingresa o egresa del área en el ámbito de responsabilidad.</w:t>
      </w:r>
    </w:p>
    <w:p w14:paraId="019EBAF5" w14:textId="6A8E0857" w:rsidR="006F2E0B" w:rsidRPr="006F2E0B" w:rsidRDefault="006F2E0B" w:rsidP="00D650D7">
      <w:pPr>
        <w:numPr>
          <w:ilvl w:val="0"/>
          <w:numId w:val="35"/>
        </w:numPr>
        <w:suppressAutoHyphens w:val="0"/>
        <w:ind w:left="709" w:hanging="283"/>
        <w:jc w:val="both"/>
        <w:rPr>
          <w:rFonts w:ascii="Arial" w:hAnsi="Arial" w:cs="Arial"/>
        </w:rPr>
      </w:pPr>
      <w:r>
        <w:rPr>
          <w:rFonts w:ascii="Arial" w:hAnsi="Arial" w:cs="Arial"/>
        </w:rPr>
        <w:t xml:space="preserve">Participar en la formulación de normas y procedimientos correspondientes al sistema administrativo al cual el cargo </w:t>
      </w:r>
      <w:r w:rsidR="00D555CE">
        <w:rPr>
          <w:rFonts w:ascii="Arial" w:hAnsi="Arial" w:cs="Arial"/>
        </w:rPr>
        <w:t>está</w:t>
      </w:r>
      <w:r>
        <w:rPr>
          <w:rFonts w:ascii="Arial" w:hAnsi="Arial" w:cs="Arial"/>
        </w:rPr>
        <w:t xml:space="preserve"> adscrito.</w:t>
      </w:r>
    </w:p>
    <w:p w14:paraId="399D0D45" w14:textId="724CA68F" w:rsidR="002855FE" w:rsidRPr="006B1231" w:rsidRDefault="002855FE" w:rsidP="00D650D7">
      <w:pPr>
        <w:numPr>
          <w:ilvl w:val="0"/>
          <w:numId w:val="35"/>
        </w:numPr>
        <w:suppressAutoHyphens w:val="0"/>
        <w:ind w:left="709" w:hanging="283"/>
        <w:jc w:val="both"/>
        <w:rPr>
          <w:rFonts w:ascii="Arial" w:hAnsi="Arial" w:cs="Arial"/>
        </w:rPr>
      </w:pPr>
      <w:r w:rsidRPr="006B1231">
        <w:rPr>
          <w:rFonts w:ascii="Arial" w:eastAsiaTheme="minorHAnsi" w:hAnsi="Arial" w:cs="Arial"/>
          <w:lang w:eastAsia="en-US"/>
        </w:rPr>
        <w:t>Redactar y preparar los proyectos de cartas, oficios y otros documentos de acuerdo a indicaciones.</w:t>
      </w:r>
    </w:p>
    <w:p w14:paraId="5912E7CE" w14:textId="77777777" w:rsidR="002855FE" w:rsidRPr="006B1231" w:rsidRDefault="002855FE" w:rsidP="00D650D7">
      <w:pPr>
        <w:numPr>
          <w:ilvl w:val="0"/>
          <w:numId w:val="35"/>
        </w:numPr>
        <w:suppressAutoHyphens w:val="0"/>
        <w:ind w:left="709" w:hanging="283"/>
        <w:jc w:val="both"/>
        <w:rPr>
          <w:rFonts w:ascii="Arial" w:hAnsi="Arial" w:cs="Arial"/>
        </w:rPr>
      </w:pPr>
      <w:r w:rsidRPr="006B1231">
        <w:rPr>
          <w:rFonts w:ascii="Arial" w:eastAsiaTheme="minorHAnsi" w:hAnsi="Arial" w:cs="Arial"/>
          <w:lang w:eastAsia="en-US"/>
        </w:rPr>
        <w:t>Preparar reportes, cuadros, gráficos y resúmenes diversos solicitados.</w:t>
      </w:r>
    </w:p>
    <w:p w14:paraId="4553BE93" w14:textId="77777777" w:rsidR="002855FE" w:rsidRPr="006B1231" w:rsidRDefault="002855FE" w:rsidP="00D650D7">
      <w:pPr>
        <w:numPr>
          <w:ilvl w:val="0"/>
          <w:numId w:val="35"/>
        </w:numPr>
        <w:suppressAutoHyphens w:val="0"/>
        <w:ind w:left="709" w:hanging="283"/>
        <w:jc w:val="both"/>
        <w:rPr>
          <w:rFonts w:ascii="Arial" w:hAnsi="Arial" w:cs="Arial"/>
        </w:rPr>
      </w:pPr>
      <w:r w:rsidRPr="006B1231">
        <w:rPr>
          <w:rFonts w:ascii="Arial" w:eastAsiaTheme="minorHAnsi" w:hAnsi="Arial" w:cs="Arial"/>
          <w:lang w:eastAsia="en-US"/>
        </w:rPr>
        <w:t>Absolver las consultas técnico administrativas del ámbito de competencia y emitir el informe correspondiente.</w:t>
      </w:r>
    </w:p>
    <w:p w14:paraId="38C2E718" w14:textId="77777777" w:rsidR="002855FE" w:rsidRPr="006B1231" w:rsidRDefault="002855FE" w:rsidP="00D650D7">
      <w:pPr>
        <w:numPr>
          <w:ilvl w:val="0"/>
          <w:numId w:val="35"/>
        </w:numPr>
        <w:suppressAutoHyphens w:val="0"/>
        <w:ind w:left="709" w:hanging="283"/>
        <w:jc w:val="both"/>
        <w:rPr>
          <w:rFonts w:ascii="Arial" w:hAnsi="Arial" w:cs="Arial"/>
        </w:rPr>
      </w:pPr>
      <w:r w:rsidRPr="006B1231">
        <w:rPr>
          <w:rFonts w:ascii="Arial" w:eastAsiaTheme="minorHAnsi" w:hAnsi="Arial" w:cs="Arial"/>
          <w:lang w:eastAsia="en-US"/>
        </w:rPr>
        <w:t>Participar en reuniones y comisiones de trabajo según indicaciones.</w:t>
      </w:r>
    </w:p>
    <w:p w14:paraId="28284775" w14:textId="77777777" w:rsidR="002855FE" w:rsidRPr="006B1231" w:rsidRDefault="002855FE" w:rsidP="00D650D7">
      <w:pPr>
        <w:numPr>
          <w:ilvl w:val="0"/>
          <w:numId w:val="35"/>
        </w:numPr>
        <w:suppressAutoHyphens w:val="0"/>
        <w:ind w:left="709" w:hanging="283"/>
        <w:jc w:val="both"/>
        <w:rPr>
          <w:rFonts w:ascii="Arial" w:hAnsi="Arial" w:cs="Arial"/>
        </w:rPr>
      </w:pPr>
      <w:r w:rsidRPr="006B1231">
        <w:rPr>
          <w:rFonts w:ascii="Arial" w:hAnsi="Arial" w:cs="Arial"/>
        </w:rPr>
        <w:t>Participar en la implementación del sistema de control interno y la Gestión de Riesgos que correspondan en el ámbito de sus funciones e informar su cumplimiento.</w:t>
      </w:r>
    </w:p>
    <w:p w14:paraId="2C4A0EC6" w14:textId="77777777" w:rsidR="002855FE" w:rsidRPr="006B1231" w:rsidRDefault="002855FE" w:rsidP="00D650D7">
      <w:pPr>
        <w:numPr>
          <w:ilvl w:val="0"/>
          <w:numId w:val="35"/>
        </w:numPr>
        <w:suppressAutoHyphens w:val="0"/>
        <w:ind w:left="709" w:hanging="283"/>
        <w:jc w:val="both"/>
        <w:rPr>
          <w:rFonts w:ascii="Arial" w:hAnsi="Arial" w:cs="Arial"/>
        </w:rPr>
      </w:pPr>
      <w:r w:rsidRPr="006B1231">
        <w:rPr>
          <w:rFonts w:ascii="Arial" w:hAnsi="Arial" w:cs="Arial"/>
        </w:rPr>
        <w:t>Cumplir con los principios y deberes establecidos en el Código de Ética del personal del Seguro Social de Salud (EsSalud), así como no incurrir en las prohibiciones contenidas en el mismo.</w:t>
      </w:r>
    </w:p>
    <w:p w14:paraId="30258F68" w14:textId="77777777" w:rsidR="002855FE" w:rsidRPr="006B1231" w:rsidRDefault="002855FE" w:rsidP="00D650D7">
      <w:pPr>
        <w:numPr>
          <w:ilvl w:val="0"/>
          <w:numId w:val="35"/>
        </w:numPr>
        <w:suppressAutoHyphens w:val="0"/>
        <w:ind w:left="709" w:hanging="283"/>
        <w:jc w:val="both"/>
        <w:rPr>
          <w:rFonts w:ascii="Arial" w:hAnsi="Arial" w:cs="Arial"/>
        </w:rPr>
      </w:pPr>
      <w:r w:rsidRPr="006B1231">
        <w:rPr>
          <w:rFonts w:ascii="Arial" w:hAnsi="Arial" w:cs="Arial"/>
        </w:rPr>
        <w:t>Mantener informado al Jefe Inmediato sobre las actividades que desarrolla.</w:t>
      </w:r>
    </w:p>
    <w:p w14:paraId="2BFB5B94" w14:textId="77777777" w:rsidR="002855FE" w:rsidRPr="006B1231" w:rsidRDefault="002855FE" w:rsidP="00D650D7">
      <w:pPr>
        <w:numPr>
          <w:ilvl w:val="0"/>
          <w:numId w:val="35"/>
        </w:numPr>
        <w:suppressAutoHyphens w:val="0"/>
        <w:ind w:left="709" w:hanging="283"/>
        <w:jc w:val="both"/>
        <w:rPr>
          <w:rFonts w:ascii="Arial" w:hAnsi="Arial" w:cs="Arial"/>
        </w:rPr>
      </w:pPr>
      <w:r w:rsidRPr="006B1231">
        <w:rPr>
          <w:rFonts w:ascii="Arial" w:hAnsi="Arial" w:cs="Arial"/>
        </w:rPr>
        <w:t>Registrar en la computadora personal asignada, con los niveles de acceso autorizados, los datos e información para la explotación de aplicativos informáticos de su ámbito, guardando estricta confidencialidad de las claves y niveles de acceso autorizados.</w:t>
      </w:r>
    </w:p>
    <w:p w14:paraId="42663F08" w14:textId="77777777" w:rsidR="002855FE" w:rsidRDefault="002855FE" w:rsidP="00D650D7">
      <w:pPr>
        <w:numPr>
          <w:ilvl w:val="0"/>
          <w:numId w:val="35"/>
        </w:numPr>
        <w:suppressAutoHyphens w:val="0"/>
        <w:ind w:left="709" w:hanging="283"/>
        <w:jc w:val="both"/>
        <w:rPr>
          <w:rFonts w:ascii="Arial" w:hAnsi="Arial" w:cs="Arial"/>
        </w:rPr>
      </w:pPr>
      <w:r w:rsidRPr="006B1231">
        <w:rPr>
          <w:rFonts w:ascii="Arial" w:hAnsi="Arial" w:cs="Arial"/>
        </w:rPr>
        <w:t>Velar por la seguridad, mantenimiento y operatividad de los bienes asignados para el cumplimiento de sus labores.</w:t>
      </w:r>
    </w:p>
    <w:p w14:paraId="7996FA8D" w14:textId="678CE315" w:rsidR="00AB3FAA" w:rsidRDefault="002855FE" w:rsidP="00D650D7">
      <w:pPr>
        <w:numPr>
          <w:ilvl w:val="0"/>
          <w:numId w:val="35"/>
        </w:numPr>
        <w:suppressAutoHyphens w:val="0"/>
        <w:ind w:left="709" w:hanging="283"/>
        <w:jc w:val="both"/>
        <w:rPr>
          <w:rFonts w:ascii="Arial" w:hAnsi="Arial" w:cs="Arial"/>
        </w:rPr>
      </w:pPr>
      <w:r w:rsidRPr="002855FE">
        <w:rPr>
          <w:rFonts w:ascii="Arial" w:hAnsi="Arial" w:cs="Arial"/>
        </w:rPr>
        <w:t>Realizar otras funciones afines al ámbito de competencia que le asigne el Jefe Inmediato.</w:t>
      </w:r>
    </w:p>
    <w:p w14:paraId="22F079EB" w14:textId="77777777" w:rsidR="002855FE" w:rsidRPr="002855FE" w:rsidRDefault="002855FE" w:rsidP="00B65CDB">
      <w:pPr>
        <w:suppressAutoHyphens w:val="0"/>
        <w:ind w:left="851"/>
        <w:jc w:val="both"/>
        <w:rPr>
          <w:rFonts w:ascii="Arial" w:hAnsi="Arial" w:cs="Arial"/>
        </w:rPr>
      </w:pPr>
    </w:p>
    <w:p w14:paraId="3016EEB5" w14:textId="77777777" w:rsidR="00F5744E" w:rsidRPr="00F00BCD" w:rsidRDefault="00EE26DB" w:rsidP="00F5744E">
      <w:pPr>
        <w:jc w:val="both"/>
        <w:rPr>
          <w:rFonts w:ascii="Arial" w:hAnsi="Arial" w:cs="Arial"/>
          <w:b/>
          <w:u w:val="single"/>
        </w:rPr>
      </w:pPr>
      <w:r w:rsidRPr="00F00BCD">
        <w:rPr>
          <w:rFonts w:ascii="Arial" w:hAnsi="Arial" w:cs="Arial"/>
          <w:b/>
        </w:rPr>
        <w:t>I</w:t>
      </w:r>
      <w:r w:rsidR="00F5744E" w:rsidRPr="00F00BCD">
        <w:rPr>
          <w:rFonts w:ascii="Arial" w:hAnsi="Arial" w:cs="Arial"/>
          <w:b/>
        </w:rPr>
        <w:t>V.    MODALIDAD DE POSTULACIÒN</w:t>
      </w:r>
    </w:p>
    <w:p w14:paraId="7AD0566A" w14:textId="77777777" w:rsidR="00F5744E" w:rsidRPr="002C1317" w:rsidRDefault="00F5744E" w:rsidP="00F5744E">
      <w:pPr>
        <w:ind w:left="360"/>
        <w:jc w:val="both"/>
        <w:rPr>
          <w:rFonts w:ascii="Arial" w:hAnsi="Arial" w:cs="Arial"/>
          <w:sz w:val="12"/>
          <w:szCs w:val="12"/>
        </w:rPr>
      </w:pPr>
    </w:p>
    <w:p w14:paraId="7F255AB7" w14:textId="77777777" w:rsidR="00F00BCD" w:rsidRPr="00F00BCD" w:rsidRDefault="00F00BCD" w:rsidP="00F00BCD">
      <w:pPr>
        <w:pStyle w:val="Sinespaciado"/>
        <w:ind w:left="426"/>
        <w:jc w:val="both"/>
        <w:rPr>
          <w:rFonts w:ascii="Arial" w:hAnsi="Arial" w:cs="Arial"/>
          <w:b/>
          <w:sz w:val="20"/>
          <w:szCs w:val="20"/>
        </w:rPr>
      </w:pPr>
      <w:r w:rsidRPr="00F00BCD">
        <w:rPr>
          <w:rFonts w:ascii="Arial" w:hAnsi="Arial" w:cs="Arial"/>
          <w:b/>
          <w:sz w:val="20"/>
          <w:szCs w:val="20"/>
        </w:rPr>
        <w:t xml:space="preserve">4.1 Inscripción por el Sistema de Selección de Personal (SISEP): </w:t>
      </w:r>
    </w:p>
    <w:p w14:paraId="571618FD" w14:textId="77777777" w:rsidR="00F00BCD" w:rsidRPr="002C1317" w:rsidRDefault="00F00BCD" w:rsidP="00F00BCD">
      <w:pPr>
        <w:pStyle w:val="Sinespaciado"/>
        <w:ind w:left="426"/>
        <w:jc w:val="both"/>
        <w:rPr>
          <w:rFonts w:ascii="Arial" w:hAnsi="Arial" w:cs="Arial"/>
          <w:b/>
          <w:sz w:val="12"/>
          <w:szCs w:val="12"/>
        </w:rPr>
      </w:pPr>
    </w:p>
    <w:p w14:paraId="05C97B27" w14:textId="77777777" w:rsidR="00F00BCD" w:rsidRPr="006A7D50" w:rsidRDefault="00F00BCD" w:rsidP="00F00BCD">
      <w:pPr>
        <w:pStyle w:val="Sinespaciado"/>
        <w:ind w:left="426"/>
        <w:jc w:val="both"/>
        <w:rPr>
          <w:rFonts w:ascii="Arial" w:hAnsi="Arial" w:cs="Arial"/>
          <w:sz w:val="20"/>
          <w:szCs w:val="20"/>
        </w:rPr>
      </w:pPr>
      <w:r w:rsidRPr="00F00BCD">
        <w:rPr>
          <w:rFonts w:ascii="Arial" w:hAnsi="Arial" w:cs="Arial"/>
          <w:sz w:val="20"/>
          <w:szCs w:val="20"/>
        </w:rPr>
        <w:t>El postulante debe</w:t>
      </w:r>
      <w:r w:rsidRPr="001A7CEB">
        <w:rPr>
          <w:rFonts w:ascii="Arial" w:hAnsi="Arial" w:cs="Arial"/>
          <w:sz w:val="20"/>
          <w:szCs w:val="20"/>
        </w:rPr>
        <w:t xml:space="preserve"> ingresar al link (ww1.essalud.gob.pe/</w:t>
      </w:r>
      <w:proofErr w:type="spellStart"/>
      <w:r w:rsidRPr="001A7CEB">
        <w:rPr>
          <w:rFonts w:ascii="Arial" w:hAnsi="Arial" w:cs="Arial"/>
          <w:sz w:val="20"/>
          <w:szCs w:val="20"/>
        </w:rPr>
        <w:t>sisep</w:t>
      </w:r>
      <w:proofErr w:type="spellEnd"/>
      <w:r w:rsidRPr="001A7CEB">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w:t>
      </w:r>
      <w:r w:rsidRPr="006A7D50">
        <w:rPr>
          <w:rFonts w:ascii="Arial" w:hAnsi="Arial" w:cs="Arial"/>
          <w:sz w:val="20"/>
          <w:szCs w:val="20"/>
        </w:rPr>
        <w:t>Posteriormente, según lo señalado en el cronograma, deberá efectuar la presentación de documentación de sustento digitalizados en la plataforma virtual.</w:t>
      </w:r>
    </w:p>
    <w:p w14:paraId="1D864775" w14:textId="77777777" w:rsidR="00F00BCD" w:rsidRPr="001A7CEB" w:rsidRDefault="00F00BCD" w:rsidP="00F00BCD">
      <w:pPr>
        <w:pStyle w:val="Sinespaciado"/>
        <w:ind w:left="426"/>
        <w:jc w:val="both"/>
        <w:rPr>
          <w:rFonts w:ascii="Arial" w:hAnsi="Arial" w:cs="Arial"/>
          <w:b/>
          <w:sz w:val="20"/>
          <w:szCs w:val="20"/>
          <w:u w:val="single"/>
        </w:rPr>
      </w:pPr>
    </w:p>
    <w:p w14:paraId="43702780" w14:textId="77777777" w:rsidR="00F00BCD" w:rsidRPr="009C75C6" w:rsidRDefault="00F00BCD" w:rsidP="00F00BCD">
      <w:pPr>
        <w:pStyle w:val="Sinespaciado"/>
        <w:ind w:left="426"/>
        <w:jc w:val="both"/>
        <w:rPr>
          <w:rFonts w:ascii="Arial" w:hAnsi="Arial" w:cs="Arial"/>
          <w:bCs/>
          <w:sz w:val="20"/>
          <w:szCs w:val="20"/>
        </w:rPr>
      </w:pPr>
      <w:r w:rsidRPr="009C75C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2BA413B" w14:textId="77777777" w:rsidR="004C3E1C" w:rsidRPr="009C75C6" w:rsidRDefault="004C3E1C" w:rsidP="00F00BCD">
      <w:pPr>
        <w:pStyle w:val="Sinespaciado"/>
        <w:ind w:left="426"/>
        <w:jc w:val="both"/>
        <w:rPr>
          <w:rFonts w:ascii="Arial" w:hAnsi="Arial" w:cs="Arial"/>
          <w:b/>
          <w:sz w:val="20"/>
          <w:szCs w:val="20"/>
          <w:u w:val="single"/>
        </w:rPr>
      </w:pPr>
    </w:p>
    <w:p w14:paraId="0D95DB80" w14:textId="77777777" w:rsidR="00F00BCD" w:rsidRPr="009C75C6" w:rsidRDefault="00F00BCD" w:rsidP="00F00BCD">
      <w:pPr>
        <w:pStyle w:val="Sinespaciado"/>
        <w:ind w:left="426"/>
        <w:jc w:val="both"/>
        <w:rPr>
          <w:rFonts w:ascii="Arial" w:hAnsi="Arial" w:cs="Arial"/>
          <w:b/>
          <w:sz w:val="20"/>
          <w:szCs w:val="20"/>
        </w:rPr>
      </w:pPr>
      <w:r w:rsidRPr="009C75C6">
        <w:rPr>
          <w:rFonts w:ascii="Arial" w:hAnsi="Arial" w:cs="Arial"/>
          <w:b/>
          <w:sz w:val="20"/>
          <w:szCs w:val="20"/>
        </w:rPr>
        <w:t>4.2 Presentación de Documentación Digitalizada (Plataforma Virtual):</w:t>
      </w:r>
    </w:p>
    <w:p w14:paraId="49126E81" w14:textId="77777777" w:rsidR="00F00BCD" w:rsidRPr="002C1317" w:rsidRDefault="00F00BCD" w:rsidP="00F00BCD">
      <w:pPr>
        <w:pStyle w:val="Sinespaciado"/>
        <w:ind w:left="426"/>
        <w:jc w:val="both"/>
        <w:rPr>
          <w:rFonts w:ascii="Arial" w:hAnsi="Arial" w:cs="Arial"/>
          <w:sz w:val="12"/>
          <w:szCs w:val="12"/>
        </w:rPr>
      </w:pPr>
    </w:p>
    <w:p w14:paraId="63261CC2" w14:textId="77777777" w:rsidR="00F00BCD" w:rsidRPr="009C75C6" w:rsidRDefault="00F00BCD" w:rsidP="00F00BCD">
      <w:pPr>
        <w:pStyle w:val="Sangradetextonormal"/>
        <w:ind w:left="426" w:firstLine="0"/>
        <w:jc w:val="both"/>
        <w:rPr>
          <w:rFonts w:cs="Arial"/>
          <w:b w:val="0"/>
          <w:sz w:val="20"/>
          <w:szCs w:val="20"/>
        </w:rPr>
      </w:pPr>
      <w:r w:rsidRPr="009C75C6">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9C75C6">
        <w:rPr>
          <w:rFonts w:cs="Arial"/>
          <w:sz w:val="20"/>
          <w:szCs w:val="20"/>
        </w:rPr>
        <w:t xml:space="preserve"> Formatos 01, 02, 03 y 05, debidamente firmados y con la impresión dactilar. </w:t>
      </w:r>
      <w:r w:rsidRPr="009C75C6">
        <w:rPr>
          <w:rFonts w:cs="Arial"/>
          <w:b w:val="0"/>
          <w:sz w:val="20"/>
          <w:szCs w:val="20"/>
        </w:rPr>
        <w:t xml:space="preserve">Asimismo, el </w:t>
      </w:r>
      <w:r w:rsidRPr="009C75C6">
        <w:rPr>
          <w:rFonts w:cs="Arial"/>
          <w:sz w:val="20"/>
          <w:szCs w:val="20"/>
        </w:rPr>
        <w:t xml:space="preserve">CV descriptivo </w:t>
      </w:r>
      <w:r w:rsidRPr="009C75C6">
        <w:rPr>
          <w:rFonts w:cs="Arial"/>
          <w:b w:val="0"/>
          <w:sz w:val="20"/>
          <w:szCs w:val="20"/>
        </w:rPr>
        <w:t>(debidamente firmado en cada hoja)</w:t>
      </w:r>
      <w:r w:rsidRPr="009C75C6">
        <w:rPr>
          <w:rFonts w:cs="Arial"/>
          <w:sz w:val="20"/>
          <w:szCs w:val="20"/>
        </w:rPr>
        <w:t xml:space="preserve"> y documentado</w:t>
      </w:r>
      <w:r w:rsidRPr="009C75C6">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82A2CC5" w14:textId="77777777" w:rsidR="00F00BCD" w:rsidRPr="009C75C6" w:rsidRDefault="00F00BCD" w:rsidP="00F00BCD">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150469CB" w14:textId="77777777" w:rsidR="00F00BCD" w:rsidRPr="009C75C6" w:rsidRDefault="00F00BCD" w:rsidP="00F00BCD">
      <w:pPr>
        <w:pStyle w:val="Sinespaciado"/>
        <w:ind w:left="426"/>
        <w:jc w:val="both"/>
        <w:rPr>
          <w:rFonts w:ascii="Arial" w:hAnsi="Arial" w:cs="Arial"/>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9C75C6">
        <w:rPr>
          <w:rFonts w:ascii="Arial" w:hAnsi="Arial" w:cs="Arial"/>
          <w:b/>
          <w:sz w:val="20"/>
          <w:szCs w:val="20"/>
        </w:rPr>
        <w:t>(véase numeral VII)</w:t>
      </w:r>
    </w:p>
    <w:p w14:paraId="610B2589" w14:textId="701C930E" w:rsidR="00032EE6" w:rsidRPr="00F00BCD" w:rsidRDefault="00032EE6" w:rsidP="00F00BCD">
      <w:pPr>
        <w:jc w:val="both"/>
        <w:rPr>
          <w:b/>
          <w:highlight w:val="yellow"/>
        </w:rPr>
      </w:pPr>
    </w:p>
    <w:p w14:paraId="55BBFC66" w14:textId="77777777" w:rsidR="00EE26DB" w:rsidRPr="00D52272" w:rsidRDefault="00EE26DB" w:rsidP="00574648">
      <w:pPr>
        <w:pStyle w:val="Prrafodelista"/>
        <w:numPr>
          <w:ilvl w:val="0"/>
          <w:numId w:val="14"/>
        </w:numPr>
        <w:ind w:left="426" w:hanging="426"/>
        <w:jc w:val="both"/>
        <w:rPr>
          <w:b/>
          <w:sz w:val="20"/>
          <w:szCs w:val="20"/>
          <w:lang w:eastAsia="es-PE"/>
        </w:rPr>
      </w:pPr>
      <w:r w:rsidRPr="00D52272">
        <w:rPr>
          <w:b/>
          <w:sz w:val="20"/>
          <w:szCs w:val="20"/>
          <w:lang w:eastAsia="es-PE"/>
        </w:rPr>
        <w:t>REMUNERACIÓN (*)</w:t>
      </w:r>
    </w:p>
    <w:p w14:paraId="3E6BE0A0" w14:textId="59DF4696" w:rsidR="00EE26DB" w:rsidRPr="00D52272" w:rsidRDefault="00EE26DB" w:rsidP="009956E7">
      <w:pPr>
        <w:pStyle w:val="NormalWeb"/>
        <w:ind w:left="426"/>
        <w:jc w:val="both"/>
        <w:rPr>
          <w:rFonts w:ascii="Arial" w:hAnsi="Arial" w:cs="Arial"/>
          <w:sz w:val="20"/>
          <w:szCs w:val="20"/>
        </w:rPr>
      </w:pPr>
      <w:r w:rsidRPr="00D52272">
        <w:rPr>
          <w:rFonts w:ascii="Arial" w:hAnsi="Arial" w:cs="Arial"/>
          <w:sz w:val="20"/>
          <w:szCs w:val="20"/>
        </w:rPr>
        <w:t xml:space="preserve">El personal que sea contratado en ESSALUD dentro de los </w:t>
      </w:r>
      <w:r w:rsidR="00C044C0" w:rsidRPr="00D52272">
        <w:rPr>
          <w:rFonts w:ascii="Arial" w:hAnsi="Arial" w:cs="Arial"/>
          <w:sz w:val="20"/>
          <w:szCs w:val="20"/>
        </w:rPr>
        <w:t>alcances de la presente c</w:t>
      </w:r>
      <w:r w:rsidRPr="00D52272">
        <w:rPr>
          <w:rFonts w:ascii="Arial" w:hAnsi="Arial" w:cs="Arial"/>
          <w:sz w:val="20"/>
          <w:szCs w:val="20"/>
        </w:rPr>
        <w:t>onvocatoria rec</w:t>
      </w:r>
      <w:r w:rsidR="009956E7" w:rsidRPr="00D52272">
        <w:rPr>
          <w:rFonts w:ascii="Arial" w:hAnsi="Arial" w:cs="Arial"/>
          <w:sz w:val="20"/>
          <w:szCs w:val="20"/>
        </w:rPr>
        <w:t>ibirá los siguientes beneficios:</w:t>
      </w:r>
    </w:p>
    <w:p w14:paraId="535A8B69" w14:textId="67311EB8" w:rsidR="00D52272" w:rsidRPr="00B70A51" w:rsidRDefault="00B67C94" w:rsidP="00D52272">
      <w:pPr>
        <w:pStyle w:val="Sangradetextonormal"/>
        <w:ind w:left="426" w:firstLine="0"/>
        <w:jc w:val="both"/>
        <w:rPr>
          <w:rFonts w:cs="Arial"/>
          <w:b w:val="0"/>
          <w:color w:val="FF0000"/>
          <w:sz w:val="20"/>
          <w:szCs w:val="20"/>
        </w:rPr>
      </w:pPr>
      <w:r w:rsidRPr="00B70A51">
        <w:rPr>
          <w:rFonts w:cs="Arial"/>
          <w:color w:val="000000" w:themeColor="text1"/>
          <w:sz w:val="20"/>
          <w:szCs w:val="20"/>
        </w:rPr>
        <w:t>MÉDICO ESPECIALISTA (</w:t>
      </w:r>
      <w:r w:rsidR="00B70A51">
        <w:rPr>
          <w:rFonts w:cs="Arial"/>
          <w:color w:val="000000" w:themeColor="text1"/>
          <w:sz w:val="20"/>
          <w:szCs w:val="20"/>
        </w:rPr>
        <w:t xml:space="preserve">COD. </w:t>
      </w:r>
      <w:r w:rsidRPr="00B70A51">
        <w:rPr>
          <w:rFonts w:cs="Arial"/>
          <w:color w:val="000000" w:themeColor="text1"/>
          <w:sz w:val="20"/>
          <w:szCs w:val="20"/>
        </w:rPr>
        <w:t>P1MES-001, P1MES-00</w:t>
      </w:r>
      <w:r w:rsidR="00840365">
        <w:rPr>
          <w:rFonts w:cs="Arial"/>
          <w:color w:val="000000" w:themeColor="text1"/>
          <w:sz w:val="20"/>
          <w:szCs w:val="20"/>
        </w:rPr>
        <w:t>2</w:t>
      </w:r>
      <w:r w:rsidRPr="00B70A51">
        <w:rPr>
          <w:rFonts w:cs="Arial"/>
          <w:color w:val="000000" w:themeColor="text1"/>
          <w:sz w:val="20"/>
          <w:szCs w:val="20"/>
        </w:rPr>
        <w:t>, P1MES-00</w:t>
      </w:r>
      <w:r w:rsidR="00840365">
        <w:rPr>
          <w:rFonts w:cs="Arial"/>
          <w:color w:val="000000" w:themeColor="text1"/>
          <w:sz w:val="20"/>
          <w:szCs w:val="20"/>
        </w:rPr>
        <w:t>3</w:t>
      </w:r>
      <w:r w:rsidRPr="00B70A51">
        <w:rPr>
          <w:rFonts w:cs="Arial"/>
          <w:color w:val="000000" w:themeColor="text1"/>
          <w:sz w:val="20"/>
          <w:szCs w:val="20"/>
        </w:rPr>
        <w:t>, P1MES-00</w:t>
      </w:r>
      <w:r w:rsidR="00840365">
        <w:rPr>
          <w:rFonts w:cs="Arial"/>
          <w:color w:val="000000" w:themeColor="text1"/>
          <w:sz w:val="20"/>
          <w:szCs w:val="20"/>
        </w:rPr>
        <w:t>4</w:t>
      </w:r>
      <w:r w:rsidRPr="00B70A51">
        <w:rPr>
          <w:rFonts w:cs="Arial"/>
          <w:color w:val="000000" w:themeColor="text1"/>
          <w:sz w:val="20"/>
          <w:szCs w:val="20"/>
        </w:rPr>
        <w:t>, P1MES-00</w:t>
      </w:r>
      <w:r w:rsidR="00840365">
        <w:rPr>
          <w:rFonts w:cs="Arial"/>
          <w:color w:val="000000" w:themeColor="text1"/>
          <w:sz w:val="20"/>
          <w:szCs w:val="20"/>
        </w:rPr>
        <w:t>5</w:t>
      </w:r>
      <w:r w:rsidR="008B0286">
        <w:rPr>
          <w:rFonts w:cs="Arial"/>
          <w:color w:val="000000" w:themeColor="text1"/>
          <w:sz w:val="20"/>
          <w:szCs w:val="20"/>
        </w:rPr>
        <w:t xml:space="preserve"> Y</w:t>
      </w:r>
      <w:r w:rsidRPr="00B70A51">
        <w:rPr>
          <w:rFonts w:cs="Arial"/>
          <w:color w:val="000000" w:themeColor="text1"/>
          <w:sz w:val="20"/>
          <w:szCs w:val="20"/>
        </w:rPr>
        <w:t xml:space="preserve"> P1MES-00</w:t>
      </w:r>
      <w:r w:rsidR="00CB09C1">
        <w:rPr>
          <w:rFonts w:cs="Arial"/>
          <w:color w:val="000000" w:themeColor="text1"/>
          <w:sz w:val="20"/>
          <w:szCs w:val="20"/>
        </w:rPr>
        <w:t>6</w:t>
      </w:r>
      <w:r w:rsidRPr="00B70A51">
        <w:rPr>
          <w:rFonts w:cs="Arial"/>
          <w:color w:val="000000" w:themeColor="text1"/>
          <w:sz w:val="20"/>
          <w:szCs w:val="20"/>
        </w:rPr>
        <w:t>)</w:t>
      </w:r>
    </w:p>
    <w:p w14:paraId="53A32B76" w14:textId="77777777" w:rsidR="00D52272" w:rsidRPr="002C1317" w:rsidRDefault="00D52272" w:rsidP="00D52272">
      <w:pPr>
        <w:ind w:left="426"/>
        <w:rPr>
          <w:rFonts w:ascii="Arial" w:hAnsi="Arial" w:cs="Arial"/>
          <w:b/>
          <w:sz w:val="12"/>
          <w:szCs w:val="12"/>
        </w:rPr>
      </w:pPr>
    </w:p>
    <w:tbl>
      <w:tblPr>
        <w:tblW w:w="865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562"/>
      </w:tblGrid>
      <w:tr w:rsidR="00A76420" w:rsidRPr="00B70A51" w14:paraId="59E3815A" w14:textId="77777777" w:rsidTr="00C978B3">
        <w:trPr>
          <w:trHeight w:val="249"/>
        </w:trPr>
        <w:tc>
          <w:tcPr>
            <w:tcW w:w="6095" w:type="dxa"/>
            <w:vAlign w:val="center"/>
          </w:tcPr>
          <w:p w14:paraId="35C7326C" w14:textId="6A5D266B" w:rsidR="00A76420" w:rsidRPr="00B70A51" w:rsidRDefault="00A76420" w:rsidP="00B67C94">
            <w:pPr>
              <w:spacing w:before="100" w:beforeAutospacing="1" w:after="100" w:afterAutospacing="1"/>
              <w:jc w:val="center"/>
              <w:rPr>
                <w:rFonts w:ascii="Arial" w:hAnsi="Arial" w:cs="Arial"/>
                <w:b/>
                <w:lang w:val="es-MX"/>
              </w:rPr>
            </w:pPr>
            <w:r w:rsidRPr="00B70A51">
              <w:rPr>
                <w:rFonts w:ascii="Arial" w:hAnsi="Arial" w:cs="Arial"/>
                <w:b/>
                <w:lang w:val="es-MX"/>
              </w:rPr>
              <w:t>REMUNERACIÓN BÁSICA</w:t>
            </w:r>
          </w:p>
        </w:tc>
        <w:tc>
          <w:tcPr>
            <w:tcW w:w="2562" w:type="dxa"/>
            <w:vAlign w:val="center"/>
          </w:tcPr>
          <w:p w14:paraId="052E74D2" w14:textId="45E5F09F" w:rsidR="00A76420" w:rsidRPr="00B70A51" w:rsidRDefault="00A76420" w:rsidP="00B67C94">
            <w:pPr>
              <w:spacing w:before="100" w:beforeAutospacing="1" w:after="100" w:afterAutospacing="1"/>
              <w:ind w:left="642"/>
              <w:rPr>
                <w:rFonts w:ascii="Arial" w:hAnsi="Arial" w:cs="Arial"/>
                <w:lang w:val="es-MX"/>
              </w:rPr>
            </w:pPr>
            <w:r w:rsidRPr="00B70A51">
              <w:rPr>
                <w:rFonts w:ascii="Arial" w:hAnsi="Arial" w:cs="Arial"/>
                <w:lang w:val="es-MX"/>
              </w:rPr>
              <w:t>S/ 4,022.00</w:t>
            </w:r>
          </w:p>
        </w:tc>
      </w:tr>
      <w:tr w:rsidR="00A76420" w:rsidRPr="00B70A51" w14:paraId="4B0A0331" w14:textId="77777777" w:rsidTr="00C978B3">
        <w:trPr>
          <w:trHeight w:val="289"/>
        </w:trPr>
        <w:tc>
          <w:tcPr>
            <w:tcW w:w="6095" w:type="dxa"/>
            <w:vAlign w:val="center"/>
          </w:tcPr>
          <w:p w14:paraId="07E63722" w14:textId="63D58016" w:rsidR="00A76420" w:rsidRPr="00B70A51" w:rsidRDefault="00A76420" w:rsidP="00B67C94">
            <w:pPr>
              <w:spacing w:before="100" w:beforeAutospacing="1" w:after="100" w:afterAutospacing="1"/>
              <w:jc w:val="center"/>
              <w:rPr>
                <w:rFonts w:ascii="Arial" w:hAnsi="Arial" w:cs="Arial"/>
                <w:b/>
                <w:lang w:val="es-MX"/>
              </w:rPr>
            </w:pPr>
            <w:r w:rsidRPr="00B70A51">
              <w:rPr>
                <w:rFonts w:ascii="Arial" w:hAnsi="Arial" w:cs="Arial"/>
                <w:b/>
                <w:lang w:val="es-MX"/>
              </w:rPr>
              <w:t>BONO PRODUCTIVIDAD</w:t>
            </w:r>
          </w:p>
        </w:tc>
        <w:tc>
          <w:tcPr>
            <w:tcW w:w="2562" w:type="dxa"/>
            <w:vAlign w:val="center"/>
          </w:tcPr>
          <w:p w14:paraId="73754FB3" w14:textId="538F695B" w:rsidR="00A76420" w:rsidRPr="00B70A51" w:rsidRDefault="00A76420" w:rsidP="00B67C94">
            <w:pPr>
              <w:spacing w:before="100" w:beforeAutospacing="1" w:after="100" w:afterAutospacing="1"/>
              <w:ind w:left="642"/>
              <w:rPr>
                <w:rFonts w:ascii="Arial" w:hAnsi="Arial" w:cs="Arial"/>
                <w:lang w:val="es-MX"/>
              </w:rPr>
            </w:pPr>
            <w:r w:rsidRPr="00B70A51">
              <w:rPr>
                <w:rFonts w:ascii="Arial" w:hAnsi="Arial" w:cs="Arial"/>
                <w:lang w:val="es-MX"/>
              </w:rPr>
              <w:t>S/    910.00</w:t>
            </w:r>
          </w:p>
        </w:tc>
      </w:tr>
      <w:tr w:rsidR="00A76420" w:rsidRPr="00B70A51" w14:paraId="4708BAA6" w14:textId="77777777" w:rsidTr="00C978B3">
        <w:trPr>
          <w:trHeight w:val="270"/>
        </w:trPr>
        <w:tc>
          <w:tcPr>
            <w:tcW w:w="6095" w:type="dxa"/>
            <w:tcBorders>
              <w:bottom w:val="single" w:sz="4" w:space="0" w:color="auto"/>
            </w:tcBorders>
            <w:vAlign w:val="center"/>
          </w:tcPr>
          <w:p w14:paraId="2C22C549" w14:textId="109FA636" w:rsidR="00A76420" w:rsidRPr="00B70A51" w:rsidRDefault="00A76420" w:rsidP="00B67C94">
            <w:pPr>
              <w:spacing w:before="100" w:beforeAutospacing="1" w:after="100" w:afterAutospacing="1"/>
              <w:jc w:val="center"/>
              <w:rPr>
                <w:rFonts w:ascii="Arial" w:hAnsi="Arial" w:cs="Arial"/>
                <w:b/>
                <w:lang w:val="es-MX"/>
              </w:rPr>
            </w:pPr>
            <w:r w:rsidRPr="00B70A51">
              <w:rPr>
                <w:rFonts w:ascii="Arial" w:hAnsi="Arial" w:cs="Arial"/>
                <w:b/>
                <w:lang w:val="es-MX"/>
              </w:rPr>
              <w:t>BONO EXTRAORDINARIO / BONO PEAR</w:t>
            </w:r>
          </w:p>
        </w:tc>
        <w:tc>
          <w:tcPr>
            <w:tcW w:w="2562" w:type="dxa"/>
            <w:tcBorders>
              <w:bottom w:val="single" w:sz="4" w:space="0" w:color="auto"/>
            </w:tcBorders>
            <w:vAlign w:val="center"/>
          </w:tcPr>
          <w:p w14:paraId="10E0CA23" w14:textId="214CEEB0" w:rsidR="00A76420" w:rsidRPr="00B70A51" w:rsidRDefault="00A76420" w:rsidP="00B67C94">
            <w:pPr>
              <w:spacing w:before="100" w:beforeAutospacing="1" w:after="100" w:afterAutospacing="1"/>
              <w:ind w:left="642"/>
              <w:rPr>
                <w:rFonts w:ascii="Arial" w:hAnsi="Arial" w:cs="Arial"/>
                <w:lang w:val="es-MX"/>
              </w:rPr>
            </w:pPr>
            <w:r w:rsidRPr="00B70A51">
              <w:rPr>
                <w:rFonts w:ascii="Arial" w:hAnsi="Arial" w:cs="Arial"/>
                <w:lang w:val="es-MX"/>
              </w:rPr>
              <w:t>S/ 1,006.00</w:t>
            </w:r>
          </w:p>
        </w:tc>
      </w:tr>
      <w:tr w:rsidR="00A76420" w:rsidRPr="00B70A51" w14:paraId="1E9CD259" w14:textId="77777777" w:rsidTr="00C978B3">
        <w:trPr>
          <w:trHeight w:val="270"/>
        </w:trPr>
        <w:tc>
          <w:tcPr>
            <w:tcW w:w="6095" w:type="dxa"/>
            <w:tcBorders>
              <w:bottom w:val="single" w:sz="4" w:space="0" w:color="auto"/>
            </w:tcBorders>
            <w:vAlign w:val="center"/>
          </w:tcPr>
          <w:p w14:paraId="5A294F02" w14:textId="4AE71391" w:rsidR="00A76420" w:rsidRPr="00B70A51" w:rsidRDefault="00A76420" w:rsidP="00B67C94">
            <w:pPr>
              <w:spacing w:before="100" w:beforeAutospacing="1" w:after="100" w:afterAutospacing="1"/>
              <w:jc w:val="center"/>
              <w:rPr>
                <w:rFonts w:ascii="Arial" w:hAnsi="Arial" w:cs="Arial"/>
                <w:b/>
                <w:lang w:val="es-MX"/>
              </w:rPr>
            </w:pPr>
            <w:r w:rsidRPr="00B70A51">
              <w:rPr>
                <w:rFonts w:ascii="Arial" w:hAnsi="Arial" w:cs="Arial"/>
                <w:b/>
                <w:lang w:val="es-MX"/>
              </w:rPr>
              <w:t xml:space="preserve">BONO INCREMENTO </w:t>
            </w:r>
          </w:p>
        </w:tc>
        <w:tc>
          <w:tcPr>
            <w:tcW w:w="2562" w:type="dxa"/>
            <w:tcBorders>
              <w:bottom w:val="single" w:sz="4" w:space="0" w:color="auto"/>
            </w:tcBorders>
            <w:vAlign w:val="center"/>
          </w:tcPr>
          <w:p w14:paraId="08FFCCA1" w14:textId="35DEC005" w:rsidR="00A76420" w:rsidRPr="00B70A51" w:rsidRDefault="00A76420" w:rsidP="00B67C94">
            <w:pPr>
              <w:spacing w:before="100" w:beforeAutospacing="1" w:after="100" w:afterAutospacing="1"/>
              <w:ind w:left="642"/>
              <w:rPr>
                <w:rFonts w:ascii="Arial" w:hAnsi="Arial" w:cs="Arial"/>
                <w:lang w:val="es-MX"/>
              </w:rPr>
            </w:pPr>
            <w:r w:rsidRPr="00B70A51">
              <w:rPr>
                <w:rFonts w:ascii="Arial" w:hAnsi="Arial" w:cs="Arial"/>
                <w:lang w:val="es-MX"/>
              </w:rPr>
              <w:t>S/    302.00</w:t>
            </w:r>
          </w:p>
        </w:tc>
      </w:tr>
      <w:tr w:rsidR="00A76420" w:rsidRPr="00B70A51" w14:paraId="10E5AFAA" w14:textId="77777777" w:rsidTr="00C978B3">
        <w:trPr>
          <w:trHeight w:val="389"/>
        </w:trPr>
        <w:tc>
          <w:tcPr>
            <w:tcW w:w="6095" w:type="dxa"/>
            <w:tcBorders>
              <w:bottom w:val="single" w:sz="4" w:space="0" w:color="auto"/>
            </w:tcBorders>
            <w:shd w:val="clear" w:color="auto" w:fill="BDD6EE" w:themeFill="accent1" w:themeFillTint="66"/>
            <w:vAlign w:val="center"/>
          </w:tcPr>
          <w:p w14:paraId="013E6831" w14:textId="77777777" w:rsidR="00A76420" w:rsidRPr="00B70A51" w:rsidRDefault="00A76420" w:rsidP="00B67C94">
            <w:pPr>
              <w:spacing w:before="100" w:beforeAutospacing="1" w:after="100" w:afterAutospacing="1"/>
              <w:jc w:val="center"/>
              <w:rPr>
                <w:rFonts w:ascii="Arial" w:hAnsi="Arial" w:cs="Arial"/>
                <w:b/>
                <w:lang w:val="es-MX"/>
              </w:rPr>
            </w:pPr>
            <w:r w:rsidRPr="00B70A51">
              <w:rPr>
                <w:rFonts w:ascii="Arial" w:hAnsi="Arial" w:cs="Arial"/>
                <w:b/>
                <w:lang w:val="es-MX"/>
              </w:rPr>
              <w:t>TOTAL REMUNERACION MENSUAL (*)</w:t>
            </w:r>
          </w:p>
        </w:tc>
        <w:tc>
          <w:tcPr>
            <w:tcW w:w="2562" w:type="dxa"/>
            <w:tcBorders>
              <w:bottom w:val="single" w:sz="4" w:space="0" w:color="auto"/>
            </w:tcBorders>
            <w:shd w:val="clear" w:color="auto" w:fill="BDD6EE" w:themeFill="accent1" w:themeFillTint="66"/>
            <w:vAlign w:val="center"/>
          </w:tcPr>
          <w:p w14:paraId="0BA2BC10" w14:textId="3D795336" w:rsidR="00A76420" w:rsidRPr="00B70A51" w:rsidRDefault="00A76420" w:rsidP="00B67C94">
            <w:pPr>
              <w:spacing w:before="100" w:beforeAutospacing="1" w:after="100" w:afterAutospacing="1"/>
              <w:ind w:left="642"/>
              <w:rPr>
                <w:rFonts w:ascii="Arial" w:hAnsi="Arial" w:cs="Arial"/>
                <w:b/>
                <w:bCs/>
                <w:lang w:val="es-MX"/>
              </w:rPr>
            </w:pPr>
            <w:r w:rsidRPr="00B70A51">
              <w:rPr>
                <w:rFonts w:ascii="Arial" w:hAnsi="Arial" w:cs="Arial"/>
                <w:b/>
                <w:bCs/>
                <w:lang w:val="es-MX"/>
              </w:rPr>
              <w:t>S/ 6,240.00</w:t>
            </w:r>
          </w:p>
        </w:tc>
      </w:tr>
    </w:tbl>
    <w:p w14:paraId="0DEBA447" w14:textId="45E864E7" w:rsidR="00D52272" w:rsidRPr="00B70A51" w:rsidRDefault="00D52272" w:rsidP="00D52272">
      <w:pPr>
        <w:jc w:val="both"/>
        <w:rPr>
          <w:rFonts w:ascii="Arial" w:hAnsi="Arial" w:cs="Arial"/>
          <w:b/>
        </w:rPr>
      </w:pPr>
    </w:p>
    <w:p w14:paraId="120E61F7" w14:textId="59763332" w:rsidR="00C978B3" w:rsidRPr="00B70A51" w:rsidRDefault="00C978B3" w:rsidP="00C978B3">
      <w:pPr>
        <w:pStyle w:val="Sangradetextonormal"/>
        <w:ind w:left="426" w:firstLine="0"/>
        <w:jc w:val="both"/>
        <w:rPr>
          <w:rFonts w:cs="Arial"/>
          <w:b w:val="0"/>
          <w:color w:val="FF0000"/>
          <w:sz w:val="20"/>
          <w:szCs w:val="20"/>
        </w:rPr>
      </w:pPr>
      <w:r>
        <w:rPr>
          <w:rFonts w:cs="Arial"/>
          <w:sz w:val="20"/>
          <w:szCs w:val="20"/>
        </w:rPr>
        <w:t xml:space="preserve">CIRUJANO DENTISTA </w:t>
      </w:r>
      <w:r w:rsidRPr="00B70A51">
        <w:rPr>
          <w:rFonts w:cs="Arial"/>
          <w:sz w:val="20"/>
          <w:szCs w:val="20"/>
        </w:rPr>
        <w:t>(</w:t>
      </w:r>
      <w:r>
        <w:rPr>
          <w:rFonts w:cs="Arial"/>
          <w:sz w:val="20"/>
          <w:szCs w:val="20"/>
        </w:rPr>
        <w:t xml:space="preserve">COD. </w:t>
      </w:r>
      <w:r w:rsidRPr="00B70A51">
        <w:rPr>
          <w:rFonts w:cs="Arial"/>
          <w:sz w:val="20"/>
          <w:szCs w:val="20"/>
        </w:rPr>
        <w:t>P2</w:t>
      </w:r>
      <w:r>
        <w:rPr>
          <w:rFonts w:cs="Arial"/>
          <w:sz w:val="20"/>
          <w:szCs w:val="20"/>
        </w:rPr>
        <w:t>CD</w:t>
      </w:r>
      <w:r w:rsidRPr="00B70A51">
        <w:rPr>
          <w:rFonts w:cs="Arial"/>
          <w:sz w:val="20"/>
          <w:szCs w:val="20"/>
        </w:rPr>
        <w:t>-0</w:t>
      </w:r>
      <w:r>
        <w:rPr>
          <w:rFonts w:cs="Arial"/>
          <w:sz w:val="20"/>
          <w:szCs w:val="20"/>
        </w:rPr>
        <w:t>0</w:t>
      </w:r>
      <w:r w:rsidR="00840365">
        <w:rPr>
          <w:rFonts w:cs="Arial"/>
          <w:sz w:val="20"/>
          <w:szCs w:val="20"/>
        </w:rPr>
        <w:t>7</w:t>
      </w:r>
      <w:r w:rsidRPr="00B70A51">
        <w:rPr>
          <w:rFonts w:cs="Arial"/>
          <w:sz w:val="20"/>
          <w:szCs w:val="20"/>
        </w:rPr>
        <w:t>)</w:t>
      </w:r>
    </w:p>
    <w:p w14:paraId="4CD0FFD2" w14:textId="77777777" w:rsidR="00C978B3" w:rsidRPr="002C1317" w:rsidRDefault="00C978B3" w:rsidP="00C978B3">
      <w:pPr>
        <w:ind w:left="426"/>
        <w:rPr>
          <w:rFonts w:ascii="Arial" w:hAnsi="Arial" w:cs="Arial"/>
          <w:b/>
          <w:sz w:val="12"/>
          <w:szCs w:val="12"/>
        </w:rPr>
      </w:pPr>
    </w:p>
    <w:tbl>
      <w:tblPr>
        <w:tblW w:w="865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562"/>
      </w:tblGrid>
      <w:tr w:rsidR="00C978B3" w:rsidRPr="00B70A51" w14:paraId="57EEF810" w14:textId="77777777" w:rsidTr="00D650D7">
        <w:trPr>
          <w:trHeight w:val="60"/>
        </w:trPr>
        <w:tc>
          <w:tcPr>
            <w:tcW w:w="6095" w:type="dxa"/>
            <w:vAlign w:val="center"/>
          </w:tcPr>
          <w:p w14:paraId="08F2F2E2" w14:textId="77777777" w:rsidR="00C978B3" w:rsidRPr="00B70A51" w:rsidRDefault="00C978B3" w:rsidP="006A3C0D">
            <w:pPr>
              <w:spacing w:before="100" w:beforeAutospacing="1" w:after="100" w:afterAutospacing="1"/>
              <w:jc w:val="center"/>
              <w:rPr>
                <w:rFonts w:ascii="Arial" w:hAnsi="Arial" w:cs="Arial"/>
                <w:b/>
                <w:lang w:val="es-MX"/>
              </w:rPr>
            </w:pPr>
            <w:r w:rsidRPr="00B70A51">
              <w:rPr>
                <w:rFonts w:ascii="Arial" w:hAnsi="Arial" w:cs="Arial"/>
                <w:b/>
                <w:lang w:val="es-MX"/>
              </w:rPr>
              <w:t>REMUNERACIÓN BÁSICA</w:t>
            </w:r>
          </w:p>
        </w:tc>
        <w:tc>
          <w:tcPr>
            <w:tcW w:w="2562" w:type="dxa"/>
            <w:vAlign w:val="center"/>
          </w:tcPr>
          <w:p w14:paraId="6B5C888A" w14:textId="77777777" w:rsidR="00C978B3" w:rsidRPr="00B70A51" w:rsidRDefault="00C978B3" w:rsidP="006A3C0D">
            <w:pPr>
              <w:spacing w:before="100" w:beforeAutospacing="1" w:after="100" w:afterAutospacing="1"/>
              <w:ind w:left="642"/>
              <w:rPr>
                <w:rFonts w:ascii="Arial" w:hAnsi="Arial" w:cs="Arial"/>
                <w:lang w:val="es-MX"/>
              </w:rPr>
            </w:pPr>
            <w:r w:rsidRPr="00B70A51">
              <w:rPr>
                <w:rFonts w:ascii="Arial" w:hAnsi="Arial" w:cs="Arial"/>
                <w:lang w:val="es-MX"/>
              </w:rPr>
              <w:t>S/ 3,314.00</w:t>
            </w:r>
          </w:p>
        </w:tc>
      </w:tr>
      <w:tr w:rsidR="00C978B3" w:rsidRPr="00B70A51" w14:paraId="0205B342" w14:textId="77777777" w:rsidTr="006A3C0D">
        <w:trPr>
          <w:trHeight w:val="289"/>
        </w:trPr>
        <w:tc>
          <w:tcPr>
            <w:tcW w:w="6095" w:type="dxa"/>
            <w:vAlign w:val="center"/>
          </w:tcPr>
          <w:p w14:paraId="05AF673E" w14:textId="77777777" w:rsidR="00C978B3" w:rsidRPr="00B70A51" w:rsidRDefault="00C978B3" w:rsidP="006A3C0D">
            <w:pPr>
              <w:spacing w:before="100" w:beforeAutospacing="1" w:after="100" w:afterAutospacing="1"/>
              <w:jc w:val="center"/>
              <w:rPr>
                <w:rFonts w:ascii="Arial" w:hAnsi="Arial" w:cs="Arial"/>
                <w:b/>
                <w:lang w:val="es-MX"/>
              </w:rPr>
            </w:pPr>
            <w:r w:rsidRPr="00B70A51">
              <w:rPr>
                <w:rFonts w:ascii="Arial" w:hAnsi="Arial" w:cs="Arial"/>
                <w:b/>
                <w:lang w:val="es-MX"/>
              </w:rPr>
              <w:t>BONO PRODUCTIVIDAD</w:t>
            </w:r>
          </w:p>
        </w:tc>
        <w:tc>
          <w:tcPr>
            <w:tcW w:w="2562" w:type="dxa"/>
            <w:vAlign w:val="center"/>
          </w:tcPr>
          <w:p w14:paraId="35185871" w14:textId="77777777" w:rsidR="00C978B3" w:rsidRPr="00B70A51" w:rsidRDefault="00C978B3" w:rsidP="006A3C0D">
            <w:pPr>
              <w:spacing w:before="100" w:beforeAutospacing="1" w:after="100" w:afterAutospacing="1"/>
              <w:ind w:left="642"/>
              <w:rPr>
                <w:rFonts w:ascii="Arial" w:hAnsi="Arial" w:cs="Arial"/>
                <w:lang w:val="es-MX"/>
              </w:rPr>
            </w:pPr>
            <w:r w:rsidRPr="00B70A51">
              <w:rPr>
                <w:rFonts w:ascii="Arial" w:hAnsi="Arial" w:cs="Arial"/>
                <w:lang w:val="es-MX"/>
              </w:rPr>
              <w:t>S/    721.00</w:t>
            </w:r>
          </w:p>
        </w:tc>
      </w:tr>
      <w:tr w:rsidR="00C978B3" w:rsidRPr="00B70A51" w14:paraId="32A73227" w14:textId="77777777" w:rsidTr="006A3C0D">
        <w:trPr>
          <w:trHeight w:val="270"/>
        </w:trPr>
        <w:tc>
          <w:tcPr>
            <w:tcW w:w="6095" w:type="dxa"/>
            <w:tcBorders>
              <w:bottom w:val="single" w:sz="4" w:space="0" w:color="auto"/>
            </w:tcBorders>
            <w:vAlign w:val="center"/>
          </w:tcPr>
          <w:p w14:paraId="2FBA940A" w14:textId="77777777" w:rsidR="00C978B3" w:rsidRPr="00B70A51" w:rsidRDefault="00C978B3" w:rsidP="006A3C0D">
            <w:pPr>
              <w:spacing w:before="100" w:beforeAutospacing="1" w:after="100" w:afterAutospacing="1"/>
              <w:jc w:val="center"/>
              <w:rPr>
                <w:rFonts w:ascii="Arial" w:hAnsi="Arial" w:cs="Arial"/>
                <w:b/>
                <w:lang w:val="es-MX"/>
              </w:rPr>
            </w:pPr>
            <w:r w:rsidRPr="00B70A51">
              <w:rPr>
                <w:rFonts w:ascii="Arial" w:hAnsi="Arial" w:cs="Arial"/>
                <w:b/>
                <w:lang w:val="es-MX"/>
              </w:rPr>
              <w:t>BONO EXTRAORDINARIO / BONO PEAR</w:t>
            </w:r>
          </w:p>
        </w:tc>
        <w:tc>
          <w:tcPr>
            <w:tcW w:w="2562" w:type="dxa"/>
            <w:tcBorders>
              <w:bottom w:val="single" w:sz="4" w:space="0" w:color="auto"/>
            </w:tcBorders>
            <w:vAlign w:val="center"/>
          </w:tcPr>
          <w:p w14:paraId="23CE0BCB" w14:textId="77777777" w:rsidR="00C978B3" w:rsidRPr="00B70A51" w:rsidRDefault="00C978B3" w:rsidP="006A3C0D">
            <w:pPr>
              <w:spacing w:before="100" w:beforeAutospacing="1" w:after="100" w:afterAutospacing="1"/>
              <w:ind w:left="642"/>
              <w:rPr>
                <w:rFonts w:ascii="Arial" w:hAnsi="Arial" w:cs="Arial"/>
                <w:lang w:val="es-MX"/>
              </w:rPr>
            </w:pPr>
            <w:r w:rsidRPr="00B70A51">
              <w:rPr>
                <w:rFonts w:ascii="Arial" w:hAnsi="Arial" w:cs="Arial"/>
                <w:lang w:val="es-MX"/>
              </w:rPr>
              <w:t>S/   828.00</w:t>
            </w:r>
          </w:p>
        </w:tc>
      </w:tr>
      <w:tr w:rsidR="00C978B3" w:rsidRPr="00B70A51" w14:paraId="6553B0A6" w14:textId="77777777" w:rsidTr="006A3C0D">
        <w:trPr>
          <w:trHeight w:val="270"/>
        </w:trPr>
        <w:tc>
          <w:tcPr>
            <w:tcW w:w="6095" w:type="dxa"/>
            <w:tcBorders>
              <w:bottom w:val="single" w:sz="4" w:space="0" w:color="auto"/>
            </w:tcBorders>
            <w:vAlign w:val="center"/>
          </w:tcPr>
          <w:p w14:paraId="533BDFFA" w14:textId="77777777" w:rsidR="00C978B3" w:rsidRPr="00B70A51" w:rsidRDefault="00C978B3" w:rsidP="006A3C0D">
            <w:pPr>
              <w:spacing w:before="100" w:beforeAutospacing="1" w:after="100" w:afterAutospacing="1"/>
              <w:jc w:val="center"/>
              <w:rPr>
                <w:rFonts w:ascii="Arial" w:hAnsi="Arial" w:cs="Arial"/>
                <w:b/>
                <w:lang w:val="es-MX"/>
              </w:rPr>
            </w:pPr>
            <w:r w:rsidRPr="00B70A51">
              <w:rPr>
                <w:rFonts w:ascii="Arial" w:hAnsi="Arial" w:cs="Arial"/>
                <w:b/>
                <w:lang w:val="es-MX"/>
              </w:rPr>
              <w:t>BONO EXTRAORDINARIO</w:t>
            </w:r>
          </w:p>
        </w:tc>
        <w:tc>
          <w:tcPr>
            <w:tcW w:w="2562" w:type="dxa"/>
            <w:tcBorders>
              <w:bottom w:val="single" w:sz="4" w:space="0" w:color="auto"/>
            </w:tcBorders>
            <w:vAlign w:val="center"/>
          </w:tcPr>
          <w:p w14:paraId="3B0C638B" w14:textId="77777777" w:rsidR="00C978B3" w:rsidRPr="00B70A51" w:rsidRDefault="00C978B3" w:rsidP="006A3C0D">
            <w:pPr>
              <w:spacing w:before="100" w:beforeAutospacing="1" w:after="100" w:afterAutospacing="1"/>
              <w:ind w:left="642"/>
              <w:rPr>
                <w:rFonts w:ascii="Arial" w:hAnsi="Arial" w:cs="Arial"/>
                <w:lang w:val="es-MX"/>
              </w:rPr>
            </w:pPr>
            <w:r w:rsidRPr="00B70A51">
              <w:rPr>
                <w:rFonts w:ascii="Arial" w:hAnsi="Arial" w:cs="Arial"/>
                <w:lang w:val="es-MX"/>
              </w:rPr>
              <w:t>S/   249.00</w:t>
            </w:r>
          </w:p>
        </w:tc>
      </w:tr>
      <w:tr w:rsidR="00C978B3" w:rsidRPr="00B70A51" w14:paraId="69DFF4E5" w14:textId="77777777" w:rsidTr="006A3C0D">
        <w:trPr>
          <w:trHeight w:val="389"/>
        </w:trPr>
        <w:tc>
          <w:tcPr>
            <w:tcW w:w="6095" w:type="dxa"/>
            <w:tcBorders>
              <w:bottom w:val="single" w:sz="4" w:space="0" w:color="auto"/>
            </w:tcBorders>
            <w:shd w:val="clear" w:color="auto" w:fill="BDD6EE" w:themeFill="accent1" w:themeFillTint="66"/>
            <w:vAlign w:val="center"/>
          </w:tcPr>
          <w:p w14:paraId="56ACB262" w14:textId="77777777" w:rsidR="00C978B3" w:rsidRPr="00B70A51" w:rsidRDefault="00C978B3" w:rsidP="006A3C0D">
            <w:pPr>
              <w:spacing w:before="100" w:beforeAutospacing="1" w:after="100" w:afterAutospacing="1"/>
              <w:jc w:val="center"/>
              <w:rPr>
                <w:rFonts w:ascii="Arial" w:hAnsi="Arial" w:cs="Arial"/>
                <w:b/>
                <w:lang w:val="es-MX"/>
              </w:rPr>
            </w:pPr>
            <w:r w:rsidRPr="00B70A51">
              <w:rPr>
                <w:rFonts w:ascii="Arial" w:hAnsi="Arial" w:cs="Arial"/>
                <w:b/>
                <w:lang w:val="es-MX"/>
              </w:rPr>
              <w:t>TOTAL REMUNERACION MENSUAL (*)</w:t>
            </w:r>
          </w:p>
        </w:tc>
        <w:tc>
          <w:tcPr>
            <w:tcW w:w="2562" w:type="dxa"/>
            <w:tcBorders>
              <w:bottom w:val="single" w:sz="4" w:space="0" w:color="auto"/>
            </w:tcBorders>
            <w:shd w:val="clear" w:color="auto" w:fill="BDD6EE" w:themeFill="accent1" w:themeFillTint="66"/>
            <w:vAlign w:val="center"/>
          </w:tcPr>
          <w:p w14:paraId="3A4450E3" w14:textId="77777777" w:rsidR="00C978B3" w:rsidRPr="00C978B3" w:rsidRDefault="00C978B3" w:rsidP="006A3C0D">
            <w:pPr>
              <w:spacing w:before="100" w:beforeAutospacing="1" w:after="100" w:afterAutospacing="1"/>
              <w:ind w:left="642"/>
              <w:rPr>
                <w:rFonts w:ascii="Arial" w:hAnsi="Arial" w:cs="Arial"/>
                <w:b/>
                <w:bCs/>
                <w:lang w:val="es-MX"/>
              </w:rPr>
            </w:pPr>
            <w:r w:rsidRPr="00C978B3">
              <w:rPr>
                <w:rFonts w:ascii="Arial" w:hAnsi="Arial" w:cs="Arial"/>
                <w:b/>
                <w:bCs/>
                <w:lang w:val="es-MX"/>
              </w:rPr>
              <w:t>S/ 5,112.00</w:t>
            </w:r>
          </w:p>
        </w:tc>
      </w:tr>
    </w:tbl>
    <w:p w14:paraId="7D5CC7AE" w14:textId="77777777" w:rsidR="00C978B3" w:rsidRDefault="00C978B3" w:rsidP="00B67C94">
      <w:pPr>
        <w:pStyle w:val="Sangradetextonormal"/>
        <w:ind w:left="426" w:firstLine="0"/>
        <w:jc w:val="both"/>
        <w:rPr>
          <w:rFonts w:cs="Arial"/>
          <w:sz w:val="20"/>
          <w:szCs w:val="20"/>
        </w:rPr>
      </w:pPr>
    </w:p>
    <w:p w14:paraId="706EE762" w14:textId="09376A06" w:rsidR="00B67C94" w:rsidRPr="00B70A51" w:rsidRDefault="00B67C94" w:rsidP="00B67C94">
      <w:pPr>
        <w:pStyle w:val="Sangradetextonormal"/>
        <w:ind w:left="426" w:firstLine="0"/>
        <w:jc w:val="both"/>
        <w:rPr>
          <w:rFonts w:cs="Arial"/>
          <w:b w:val="0"/>
          <w:color w:val="FF0000"/>
          <w:sz w:val="20"/>
          <w:szCs w:val="20"/>
        </w:rPr>
      </w:pPr>
      <w:r w:rsidRPr="00B70A51">
        <w:rPr>
          <w:rFonts w:cs="Arial"/>
          <w:sz w:val="20"/>
          <w:szCs w:val="20"/>
        </w:rPr>
        <w:t>QUÍMICO FARMACÉUTICO (</w:t>
      </w:r>
      <w:r w:rsidR="00B70A51">
        <w:rPr>
          <w:rFonts w:cs="Arial"/>
          <w:sz w:val="20"/>
          <w:szCs w:val="20"/>
        </w:rPr>
        <w:t xml:space="preserve">COD. </w:t>
      </w:r>
      <w:r w:rsidRPr="00B70A51">
        <w:rPr>
          <w:rFonts w:cs="Arial"/>
          <w:sz w:val="20"/>
          <w:szCs w:val="20"/>
        </w:rPr>
        <w:t>P2QF-0</w:t>
      </w:r>
      <w:r w:rsidR="008B0286">
        <w:rPr>
          <w:rFonts w:cs="Arial"/>
          <w:sz w:val="20"/>
          <w:szCs w:val="20"/>
        </w:rPr>
        <w:t>0</w:t>
      </w:r>
      <w:r w:rsidR="00840365">
        <w:rPr>
          <w:rFonts w:cs="Arial"/>
          <w:sz w:val="20"/>
          <w:szCs w:val="20"/>
        </w:rPr>
        <w:t>8</w:t>
      </w:r>
      <w:r w:rsidRPr="00B70A51">
        <w:rPr>
          <w:rFonts w:cs="Arial"/>
          <w:sz w:val="20"/>
          <w:szCs w:val="20"/>
        </w:rPr>
        <w:t>)</w:t>
      </w:r>
    </w:p>
    <w:p w14:paraId="69AF8260" w14:textId="77777777" w:rsidR="00B67C94" w:rsidRPr="002C1317" w:rsidRDefault="00B67C94" w:rsidP="00B67C94">
      <w:pPr>
        <w:ind w:left="426"/>
        <w:rPr>
          <w:rFonts w:ascii="Arial" w:hAnsi="Arial" w:cs="Arial"/>
          <w:b/>
          <w:sz w:val="12"/>
          <w:szCs w:val="12"/>
        </w:rPr>
      </w:pPr>
    </w:p>
    <w:tbl>
      <w:tblPr>
        <w:tblW w:w="865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562"/>
      </w:tblGrid>
      <w:tr w:rsidR="00A76420" w:rsidRPr="00B70A51" w14:paraId="126E796A" w14:textId="77777777" w:rsidTr="00C978B3">
        <w:trPr>
          <w:trHeight w:val="249"/>
        </w:trPr>
        <w:tc>
          <w:tcPr>
            <w:tcW w:w="6095" w:type="dxa"/>
            <w:vAlign w:val="center"/>
          </w:tcPr>
          <w:p w14:paraId="0D298CBF" w14:textId="77777777" w:rsidR="00A76420" w:rsidRPr="00B70A51" w:rsidRDefault="00A76420" w:rsidP="00A76420">
            <w:pPr>
              <w:spacing w:before="100" w:beforeAutospacing="1" w:after="100" w:afterAutospacing="1"/>
              <w:jc w:val="center"/>
              <w:rPr>
                <w:rFonts w:ascii="Arial" w:hAnsi="Arial" w:cs="Arial"/>
                <w:b/>
                <w:lang w:val="es-MX"/>
              </w:rPr>
            </w:pPr>
            <w:r w:rsidRPr="00B70A51">
              <w:rPr>
                <w:rFonts w:ascii="Arial" w:hAnsi="Arial" w:cs="Arial"/>
                <w:b/>
                <w:lang w:val="es-MX"/>
              </w:rPr>
              <w:t>REMUNERACIÓN BÁSICA</w:t>
            </w:r>
          </w:p>
        </w:tc>
        <w:tc>
          <w:tcPr>
            <w:tcW w:w="2562" w:type="dxa"/>
            <w:vAlign w:val="center"/>
          </w:tcPr>
          <w:p w14:paraId="0E093622" w14:textId="45590079" w:rsidR="00A76420" w:rsidRPr="00B70A51" w:rsidRDefault="00A76420" w:rsidP="00A76420">
            <w:pPr>
              <w:spacing w:before="100" w:beforeAutospacing="1" w:after="100" w:afterAutospacing="1"/>
              <w:ind w:left="642"/>
              <w:rPr>
                <w:rFonts w:ascii="Arial" w:hAnsi="Arial" w:cs="Arial"/>
                <w:lang w:val="es-MX"/>
              </w:rPr>
            </w:pPr>
            <w:r w:rsidRPr="00B70A51">
              <w:rPr>
                <w:rFonts w:ascii="Arial" w:hAnsi="Arial" w:cs="Arial"/>
                <w:lang w:val="es-MX"/>
              </w:rPr>
              <w:t>S/ 3,314.00</w:t>
            </w:r>
          </w:p>
        </w:tc>
      </w:tr>
      <w:tr w:rsidR="00A76420" w:rsidRPr="00B70A51" w14:paraId="4CC016EA" w14:textId="77777777" w:rsidTr="00C978B3">
        <w:trPr>
          <w:trHeight w:val="289"/>
        </w:trPr>
        <w:tc>
          <w:tcPr>
            <w:tcW w:w="6095" w:type="dxa"/>
            <w:vAlign w:val="center"/>
          </w:tcPr>
          <w:p w14:paraId="3334A0CA" w14:textId="77777777" w:rsidR="00A76420" w:rsidRPr="00B70A51" w:rsidRDefault="00A76420" w:rsidP="00A76420">
            <w:pPr>
              <w:spacing w:before="100" w:beforeAutospacing="1" w:after="100" w:afterAutospacing="1"/>
              <w:jc w:val="center"/>
              <w:rPr>
                <w:rFonts w:ascii="Arial" w:hAnsi="Arial" w:cs="Arial"/>
                <w:b/>
                <w:lang w:val="es-MX"/>
              </w:rPr>
            </w:pPr>
            <w:r w:rsidRPr="00B70A51">
              <w:rPr>
                <w:rFonts w:ascii="Arial" w:hAnsi="Arial" w:cs="Arial"/>
                <w:b/>
                <w:lang w:val="es-MX"/>
              </w:rPr>
              <w:t>BONO PRODUCTIVIDAD</w:t>
            </w:r>
          </w:p>
        </w:tc>
        <w:tc>
          <w:tcPr>
            <w:tcW w:w="2562" w:type="dxa"/>
            <w:vAlign w:val="center"/>
          </w:tcPr>
          <w:p w14:paraId="05093197" w14:textId="37DD03C8" w:rsidR="00A76420" w:rsidRPr="00B70A51" w:rsidRDefault="00A76420" w:rsidP="00A76420">
            <w:pPr>
              <w:spacing w:before="100" w:beforeAutospacing="1" w:after="100" w:afterAutospacing="1"/>
              <w:ind w:left="642"/>
              <w:rPr>
                <w:rFonts w:ascii="Arial" w:hAnsi="Arial" w:cs="Arial"/>
                <w:lang w:val="es-MX"/>
              </w:rPr>
            </w:pPr>
            <w:r w:rsidRPr="00B70A51">
              <w:rPr>
                <w:rFonts w:ascii="Arial" w:hAnsi="Arial" w:cs="Arial"/>
                <w:lang w:val="es-MX"/>
              </w:rPr>
              <w:t>S/    721.00</w:t>
            </w:r>
          </w:p>
        </w:tc>
      </w:tr>
      <w:tr w:rsidR="00A76420" w:rsidRPr="00B70A51" w14:paraId="66A1A075" w14:textId="77777777" w:rsidTr="00C978B3">
        <w:trPr>
          <w:trHeight w:val="270"/>
        </w:trPr>
        <w:tc>
          <w:tcPr>
            <w:tcW w:w="6095" w:type="dxa"/>
            <w:tcBorders>
              <w:bottom w:val="single" w:sz="4" w:space="0" w:color="auto"/>
            </w:tcBorders>
            <w:vAlign w:val="center"/>
          </w:tcPr>
          <w:p w14:paraId="651C3993" w14:textId="336FF0DD" w:rsidR="00A76420" w:rsidRPr="00B70A51" w:rsidRDefault="00A76420" w:rsidP="00A76420">
            <w:pPr>
              <w:spacing w:before="100" w:beforeAutospacing="1" w:after="100" w:afterAutospacing="1"/>
              <w:jc w:val="center"/>
              <w:rPr>
                <w:rFonts w:ascii="Arial" w:hAnsi="Arial" w:cs="Arial"/>
                <w:b/>
                <w:lang w:val="es-MX"/>
              </w:rPr>
            </w:pPr>
            <w:r w:rsidRPr="00B70A51">
              <w:rPr>
                <w:rFonts w:ascii="Arial" w:hAnsi="Arial" w:cs="Arial"/>
                <w:b/>
                <w:lang w:val="es-MX"/>
              </w:rPr>
              <w:t>BONO EXTRAORDINARIO / BONO PEAR</w:t>
            </w:r>
          </w:p>
        </w:tc>
        <w:tc>
          <w:tcPr>
            <w:tcW w:w="2562" w:type="dxa"/>
            <w:tcBorders>
              <w:bottom w:val="single" w:sz="4" w:space="0" w:color="auto"/>
            </w:tcBorders>
            <w:vAlign w:val="center"/>
          </w:tcPr>
          <w:p w14:paraId="06D9A528" w14:textId="34E6D75E" w:rsidR="00A76420" w:rsidRPr="00B70A51" w:rsidRDefault="00A76420" w:rsidP="00A76420">
            <w:pPr>
              <w:spacing w:before="100" w:beforeAutospacing="1" w:after="100" w:afterAutospacing="1"/>
              <w:ind w:left="642"/>
              <w:rPr>
                <w:rFonts w:ascii="Arial" w:hAnsi="Arial" w:cs="Arial"/>
                <w:lang w:val="es-MX"/>
              </w:rPr>
            </w:pPr>
            <w:r w:rsidRPr="00B70A51">
              <w:rPr>
                <w:rFonts w:ascii="Arial" w:hAnsi="Arial" w:cs="Arial"/>
                <w:lang w:val="es-MX"/>
              </w:rPr>
              <w:t>S/   828.00</w:t>
            </w:r>
          </w:p>
        </w:tc>
      </w:tr>
      <w:tr w:rsidR="00A76420" w:rsidRPr="00B70A51" w14:paraId="1A97BE14" w14:textId="77777777" w:rsidTr="00C978B3">
        <w:trPr>
          <w:trHeight w:val="270"/>
        </w:trPr>
        <w:tc>
          <w:tcPr>
            <w:tcW w:w="6095" w:type="dxa"/>
            <w:tcBorders>
              <w:bottom w:val="single" w:sz="4" w:space="0" w:color="auto"/>
            </w:tcBorders>
            <w:vAlign w:val="center"/>
          </w:tcPr>
          <w:p w14:paraId="003BFD88" w14:textId="77777777" w:rsidR="00A76420" w:rsidRPr="00B70A51" w:rsidRDefault="00A76420" w:rsidP="00A76420">
            <w:pPr>
              <w:spacing w:before="100" w:beforeAutospacing="1" w:after="100" w:afterAutospacing="1"/>
              <w:jc w:val="center"/>
              <w:rPr>
                <w:rFonts w:ascii="Arial" w:hAnsi="Arial" w:cs="Arial"/>
                <w:b/>
                <w:lang w:val="es-MX"/>
              </w:rPr>
            </w:pPr>
            <w:r w:rsidRPr="00B70A51">
              <w:rPr>
                <w:rFonts w:ascii="Arial" w:hAnsi="Arial" w:cs="Arial"/>
                <w:b/>
                <w:lang w:val="es-MX"/>
              </w:rPr>
              <w:t>BONO EXTRAORDINARIO</w:t>
            </w:r>
          </w:p>
        </w:tc>
        <w:tc>
          <w:tcPr>
            <w:tcW w:w="2562" w:type="dxa"/>
            <w:tcBorders>
              <w:bottom w:val="single" w:sz="4" w:space="0" w:color="auto"/>
            </w:tcBorders>
            <w:vAlign w:val="center"/>
          </w:tcPr>
          <w:p w14:paraId="1879FAD0" w14:textId="4F280358" w:rsidR="00A76420" w:rsidRPr="00B70A51" w:rsidRDefault="00A76420" w:rsidP="00A76420">
            <w:pPr>
              <w:spacing w:before="100" w:beforeAutospacing="1" w:after="100" w:afterAutospacing="1"/>
              <w:ind w:left="642"/>
              <w:rPr>
                <w:rFonts w:ascii="Arial" w:hAnsi="Arial" w:cs="Arial"/>
                <w:lang w:val="es-MX"/>
              </w:rPr>
            </w:pPr>
            <w:r w:rsidRPr="00B70A51">
              <w:rPr>
                <w:rFonts w:ascii="Arial" w:hAnsi="Arial" w:cs="Arial"/>
                <w:lang w:val="es-MX"/>
              </w:rPr>
              <w:t>S/   249.00</w:t>
            </w:r>
          </w:p>
        </w:tc>
      </w:tr>
      <w:tr w:rsidR="00B67C94" w:rsidRPr="00B70A51" w14:paraId="17CDD4A2" w14:textId="77777777" w:rsidTr="00C978B3">
        <w:trPr>
          <w:trHeight w:val="389"/>
        </w:trPr>
        <w:tc>
          <w:tcPr>
            <w:tcW w:w="6095" w:type="dxa"/>
            <w:tcBorders>
              <w:bottom w:val="single" w:sz="4" w:space="0" w:color="auto"/>
            </w:tcBorders>
            <w:shd w:val="clear" w:color="auto" w:fill="BDD6EE" w:themeFill="accent1" w:themeFillTint="66"/>
            <w:vAlign w:val="center"/>
          </w:tcPr>
          <w:p w14:paraId="4A63D62B" w14:textId="77777777" w:rsidR="00B67C94" w:rsidRPr="00B70A51" w:rsidRDefault="00B67C94" w:rsidP="006A3C0D">
            <w:pPr>
              <w:spacing w:before="100" w:beforeAutospacing="1" w:after="100" w:afterAutospacing="1"/>
              <w:jc w:val="center"/>
              <w:rPr>
                <w:rFonts w:ascii="Arial" w:hAnsi="Arial" w:cs="Arial"/>
                <w:b/>
                <w:lang w:val="es-MX"/>
              </w:rPr>
            </w:pPr>
            <w:r w:rsidRPr="00B70A51">
              <w:rPr>
                <w:rFonts w:ascii="Arial" w:hAnsi="Arial" w:cs="Arial"/>
                <w:b/>
                <w:lang w:val="es-MX"/>
              </w:rPr>
              <w:t>TOTAL REMUNERACION MENSUAL (*)</w:t>
            </w:r>
          </w:p>
        </w:tc>
        <w:tc>
          <w:tcPr>
            <w:tcW w:w="2562" w:type="dxa"/>
            <w:tcBorders>
              <w:bottom w:val="single" w:sz="4" w:space="0" w:color="auto"/>
            </w:tcBorders>
            <w:shd w:val="clear" w:color="auto" w:fill="BDD6EE" w:themeFill="accent1" w:themeFillTint="66"/>
            <w:vAlign w:val="center"/>
          </w:tcPr>
          <w:p w14:paraId="731C17E6" w14:textId="60246A80" w:rsidR="00B67C94" w:rsidRPr="00C978B3" w:rsidRDefault="00A76420" w:rsidP="006A3C0D">
            <w:pPr>
              <w:spacing w:before="100" w:beforeAutospacing="1" w:after="100" w:afterAutospacing="1"/>
              <w:ind w:left="642"/>
              <w:rPr>
                <w:rFonts w:ascii="Arial" w:hAnsi="Arial" w:cs="Arial"/>
                <w:b/>
                <w:bCs/>
                <w:lang w:val="es-MX"/>
              </w:rPr>
            </w:pPr>
            <w:r w:rsidRPr="00C978B3">
              <w:rPr>
                <w:rFonts w:ascii="Arial" w:hAnsi="Arial" w:cs="Arial"/>
                <w:b/>
                <w:bCs/>
                <w:lang w:val="es-MX"/>
              </w:rPr>
              <w:t>S/ 5,112.00</w:t>
            </w:r>
          </w:p>
        </w:tc>
      </w:tr>
    </w:tbl>
    <w:p w14:paraId="7F73D80B" w14:textId="1A340DF1" w:rsidR="00B67C94" w:rsidRPr="00B70A51" w:rsidRDefault="00B67C94" w:rsidP="00D52272">
      <w:pPr>
        <w:jc w:val="both"/>
        <w:rPr>
          <w:rFonts w:ascii="Arial" w:hAnsi="Arial" w:cs="Arial"/>
          <w:b/>
        </w:rPr>
      </w:pPr>
    </w:p>
    <w:p w14:paraId="1E2C7C97" w14:textId="22A28908" w:rsidR="00B67C94" w:rsidRPr="00B70A51" w:rsidRDefault="00B67C94" w:rsidP="00B67C94">
      <w:pPr>
        <w:pStyle w:val="Sinespaciado"/>
        <w:ind w:left="426"/>
        <w:rPr>
          <w:rFonts w:ascii="Arial" w:hAnsi="Arial" w:cs="Arial"/>
          <w:b/>
          <w:sz w:val="20"/>
          <w:szCs w:val="20"/>
        </w:rPr>
      </w:pPr>
      <w:r w:rsidRPr="00B70A51">
        <w:rPr>
          <w:rFonts w:ascii="Arial" w:hAnsi="Arial" w:cs="Arial"/>
          <w:b/>
          <w:sz w:val="20"/>
          <w:szCs w:val="20"/>
        </w:rPr>
        <w:t>ENFERMERA</w:t>
      </w:r>
      <w:r w:rsidR="00CB09C1">
        <w:rPr>
          <w:rFonts w:ascii="Arial" w:hAnsi="Arial" w:cs="Arial"/>
          <w:b/>
          <w:sz w:val="20"/>
          <w:szCs w:val="20"/>
        </w:rPr>
        <w:t>(O)</w:t>
      </w:r>
      <w:r w:rsidRPr="00B70A51">
        <w:rPr>
          <w:rFonts w:ascii="Arial" w:hAnsi="Arial" w:cs="Arial"/>
          <w:b/>
          <w:sz w:val="20"/>
          <w:szCs w:val="20"/>
        </w:rPr>
        <w:t xml:space="preserve"> (COD. P2EN-0</w:t>
      </w:r>
      <w:r w:rsidR="00840365">
        <w:rPr>
          <w:rFonts w:ascii="Arial" w:hAnsi="Arial" w:cs="Arial"/>
          <w:b/>
          <w:sz w:val="20"/>
          <w:szCs w:val="20"/>
        </w:rPr>
        <w:t>09</w:t>
      </w:r>
      <w:r w:rsidRPr="00B70A51">
        <w:rPr>
          <w:rFonts w:ascii="Arial" w:hAnsi="Arial" w:cs="Arial"/>
          <w:b/>
          <w:sz w:val="20"/>
          <w:szCs w:val="20"/>
        </w:rPr>
        <w:t xml:space="preserve">) </w:t>
      </w:r>
    </w:p>
    <w:p w14:paraId="2BB47E9B" w14:textId="77777777" w:rsidR="00B67C94" w:rsidRPr="002C1317" w:rsidRDefault="00B67C94" w:rsidP="00B67C94">
      <w:pPr>
        <w:pStyle w:val="Sinespaciado"/>
        <w:ind w:left="284"/>
        <w:rPr>
          <w:rFonts w:ascii="Arial" w:hAnsi="Arial" w:cs="Arial"/>
          <w:b/>
          <w:sz w:val="12"/>
          <w:szCs w:val="12"/>
        </w:rPr>
      </w:pPr>
    </w:p>
    <w:tbl>
      <w:tblPr>
        <w:tblW w:w="86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530"/>
      </w:tblGrid>
      <w:tr w:rsidR="00B67C94" w:rsidRPr="00B70A51" w14:paraId="3273172E" w14:textId="77777777" w:rsidTr="00C978B3">
        <w:trPr>
          <w:trHeight w:val="199"/>
        </w:trPr>
        <w:tc>
          <w:tcPr>
            <w:tcW w:w="6091" w:type="dxa"/>
            <w:vAlign w:val="center"/>
          </w:tcPr>
          <w:p w14:paraId="4669BA4E" w14:textId="77777777" w:rsidR="00B67C94" w:rsidRPr="00B70A51" w:rsidRDefault="00B67C94" w:rsidP="006A3C0D">
            <w:pPr>
              <w:pStyle w:val="NormalWeb"/>
              <w:jc w:val="center"/>
              <w:rPr>
                <w:rFonts w:ascii="Arial" w:hAnsi="Arial" w:cs="Arial"/>
                <w:b/>
                <w:sz w:val="20"/>
                <w:szCs w:val="20"/>
                <w:lang w:val="es-MX"/>
              </w:rPr>
            </w:pPr>
            <w:r w:rsidRPr="00B70A51">
              <w:rPr>
                <w:rFonts w:ascii="Arial" w:hAnsi="Arial" w:cs="Arial"/>
                <w:b/>
                <w:sz w:val="20"/>
                <w:szCs w:val="20"/>
                <w:lang w:val="es-MX"/>
              </w:rPr>
              <w:t>REMUNERACIÓN BÁSICA</w:t>
            </w:r>
          </w:p>
        </w:tc>
        <w:tc>
          <w:tcPr>
            <w:tcW w:w="0" w:type="auto"/>
            <w:vAlign w:val="center"/>
          </w:tcPr>
          <w:p w14:paraId="611D0C70" w14:textId="77777777" w:rsidR="00B67C94" w:rsidRPr="00B70A51" w:rsidRDefault="00B67C94" w:rsidP="006A3C0D">
            <w:pPr>
              <w:pStyle w:val="NormalWeb"/>
              <w:jc w:val="center"/>
              <w:rPr>
                <w:rFonts w:ascii="Arial" w:hAnsi="Arial" w:cs="Arial"/>
                <w:sz w:val="20"/>
                <w:szCs w:val="20"/>
                <w:lang w:val="es-MX"/>
              </w:rPr>
            </w:pPr>
            <w:r w:rsidRPr="00B70A51">
              <w:rPr>
                <w:rFonts w:ascii="Arial" w:hAnsi="Arial" w:cs="Arial"/>
                <w:sz w:val="20"/>
                <w:szCs w:val="20"/>
                <w:lang w:val="es-MX"/>
              </w:rPr>
              <w:t>S/ 3,314.00</w:t>
            </w:r>
          </w:p>
        </w:tc>
      </w:tr>
      <w:tr w:rsidR="00B67C94" w:rsidRPr="00B70A51" w14:paraId="039DBEF3" w14:textId="77777777" w:rsidTr="00C978B3">
        <w:trPr>
          <w:trHeight w:val="319"/>
        </w:trPr>
        <w:tc>
          <w:tcPr>
            <w:tcW w:w="6091" w:type="dxa"/>
            <w:vAlign w:val="center"/>
          </w:tcPr>
          <w:p w14:paraId="044D082C" w14:textId="77777777" w:rsidR="00B67C94" w:rsidRPr="00B70A51" w:rsidRDefault="00B67C94" w:rsidP="006A3C0D">
            <w:pPr>
              <w:pStyle w:val="NormalWeb"/>
              <w:jc w:val="center"/>
              <w:rPr>
                <w:rFonts w:ascii="Arial" w:hAnsi="Arial" w:cs="Arial"/>
                <w:b/>
                <w:sz w:val="20"/>
                <w:szCs w:val="20"/>
                <w:lang w:val="es-MX"/>
              </w:rPr>
            </w:pPr>
            <w:r w:rsidRPr="00B70A51">
              <w:rPr>
                <w:rFonts w:ascii="Arial" w:hAnsi="Arial" w:cs="Arial"/>
                <w:b/>
                <w:sz w:val="20"/>
                <w:szCs w:val="20"/>
                <w:lang w:val="es-MX"/>
              </w:rPr>
              <w:t>BONO PRODUCTIVIDAD</w:t>
            </w:r>
          </w:p>
        </w:tc>
        <w:tc>
          <w:tcPr>
            <w:tcW w:w="0" w:type="auto"/>
            <w:vAlign w:val="center"/>
          </w:tcPr>
          <w:p w14:paraId="1A3F25E7" w14:textId="77777777" w:rsidR="00B67C94" w:rsidRPr="00B70A51" w:rsidRDefault="00B67C94" w:rsidP="006A3C0D">
            <w:pPr>
              <w:pStyle w:val="NormalWeb"/>
              <w:jc w:val="center"/>
              <w:rPr>
                <w:rFonts w:ascii="Arial" w:hAnsi="Arial" w:cs="Arial"/>
                <w:sz w:val="20"/>
                <w:szCs w:val="20"/>
                <w:lang w:val="es-MX"/>
              </w:rPr>
            </w:pPr>
            <w:r w:rsidRPr="00B70A51">
              <w:rPr>
                <w:rFonts w:ascii="Arial" w:hAnsi="Arial" w:cs="Arial"/>
                <w:sz w:val="20"/>
                <w:szCs w:val="20"/>
                <w:lang w:val="es-MX"/>
              </w:rPr>
              <w:t>S/    721.00</w:t>
            </w:r>
          </w:p>
        </w:tc>
      </w:tr>
      <w:tr w:rsidR="00B67C94" w:rsidRPr="00B70A51" w14:paraId="05A98640" w14:textId="77777777" w:rsidTr="00C978B3">
        <w:trPr>
          <w:trHeight w:val="311"/>
        </w:trPr>
        <w:tc>
          <w:tcPr>
            <w:tcW w:w="6091" w:type="dxa"/>
            <w:tcBorders>
              <w:bottom w:val="single" w:sz="4" w:space="0" w:color="auto"/>
            </w:tcBorders>
            <w:vAlign w:val="center"/>
          </w:tcPr>
          <w:p w14:paraId="55B33450" w14:textId="77777777" w:rsidR="00B67C94" w:rsidRPr="00B70A51" w:rsidRDefault="00B67C94" w:rsidP="00C978B3">
            <w:pPr>
              <w:pStyle w:val="NormalWeb"/>
              <w:rPr>
                <w:rFonts w:ascii="Arial" w:hAnsi="Arial" w:cs="Arial"/>
                <w:b/>
                <w:sz w:val="20"/>
                <w:szCs w:val="20"/>
                <w:lang w:val="es-MX"/>
              </w:rPr>
            </w:pPr>
            <w:r w:rsidRPr="00B70A51">
              <w:rPr>
                <w:rFonts w:ascii="Arial" w:hAnsi="Arial" w:cs="Arial"/>
                <w:b/>
                <w:sz w:val="20"/>
                <w:szCs w:val="20"/>
                <w:lang w:val="es-MX"/>
              </w:rPr>
              <w:t>BONO EXTRAORDINARIO / BONO PEAR</w:t>
            </w:r>
          </w:p>
        </w:tc>
        <w:tc>
          <w:tcPr>
            <w:tcW w:w="0" w:type="auto"/>
            <w:tcBorders>
              <w:bottom w:val="single" w:sz="4" w:space="0" w:color="auto"/>
            </w:tcBorders>
            <w:vAlign w:val="center"/>
          </w:tcPr>
          <w:p w14:paraId="56EAB834" w14:textId="77777777" w:rsidR="00B67C94" w:rsidRPr="00B70A51" w:rsidRDefault="00B67C94" w:rsidP="006A3C0D">
            <w:pPr>
              <w:pStyle w:val="NormalWeb"/>
              <w:jc w:val="center"/>
              <w:rPr>
                <w:rFonts w:ascii="Arial" w:hAnsi="Arial" w:cs="Arial"/>
                <w:sz w:val="20"/>
                <w:szCs w:val="20"/>
                <w:lang w:val="es-MX"/>
              </w:rPr>
            </w:pPr>
            <w:r w:rsidRPr="00B70A51">
              <w:rPr>
                <w:rFonts w:ascii="Arial" w:hAnsi="Arial" w:cs="Arial"/>
                <w:sz w:val="20"/>
                <w:szCs w:val="20"/>
                <w:lang w:val="es-MX"/>
              </w:rPr>
              <w:t>S/   828.00</w:t>
            </w:r>
          </w:p>
        </w:tc>
      </w:tr>
      <w:tr w:rsidR="00B67C94" w:rsidRPr="00B70A51" w14:paraId="10EB8D02" w14:textId="77777777" w:rsidTr="00C978B3">
        <w:trPr>
          <w:trHeight w:val="70"/>
        </w:trPr>
        <w:tc>
          <w:tcPr>
            <w:tcW w:w="6091" w:type="dxa"/>
            <w:tcBorders>
              <w:bottom w:val="single" w:sz="4" w:space="0" w:color="auto"/>
            </w:tcBorders>
            <w:vAlign w:val="center"/>
          </w:tcPr>
          <w:p w14:paraId="538FF32E" w14:textId="77777777" w:rsidR="00B67C94" w:rsidRPr="00B70A51" w:rsidRDefault="00B67C94" w:rsidP="006A3C0D">
            <w:pPr>
              <w:pStyle w:val="NormalWeb"/>
              <w:jc w:val="center"/>
              <w:rPr>
                <w:rFonts w:ascii="Arial" w:hAnsi="Arial" w:cs="Arial"/>
                <w:b/>
                <w:sz w:val="20"/>
                <w:szCs w:val="20"/>
                <w:lang w:val="es-MX"/>
              </w:rPr>
            </w:pPr>
            <w:r w:rsidRPr="00B70A51">
              <w:rPr>
                <w:rFonts w:ascii="Arial" w:hAnsi="Arial" w:cs="Arial"/>
                <w:b/>
                <w:sz w:val="20"/>
                <w:szCs w:val="20"/>
                <w:lang w:val="es-MX"/>
              </w:rPr>
              <w:t>BONO INCREMENTO</w:t>
            </w:r>
          </w:p>
        </w:tc>
        <w:tc>
          <w:tcPr>
            <w:tcW w:w="0" w:type="auto"/>
            <w:tcBorders>
              <w:bottom w:val="single" w:sz="4" w:space="0" w:color="auto"/>
            </w:tcBorders>
            <w:vAlign w:val="center"/>
          </w:tcPr>
          <w:p w14:paraId="547112D0" w14:textId="77777777" w:rsidR="00B67C94" w:rsidRPr="00B70A51" w:rsidRDefault="00B67C94" w:rsidP="006A3C0D">
            <w:pPr>
              <w:pStyle w:val="NormalWeb"/>
              <w:jc w:val="center"/>
              <w:rPr>
                <w:rFonts w:ascii="Arial" w:hAnsi="Arial" w:cs="Arial"/>
                <w:sz w:val="20"/>
                <w:szCs w:val="20"/>
                <w:lang w:val="es-MX"/>
              </w:rPr>
            </w:pPr>
            <w:r w:rsidRPr="00B70A51">
              <w:rPr>
                <w:rFonts w:ascii="Arial" w:hAnsi="Arial" w:cs="Arial"/>
                <w:sz w:val="20"/>
                <w:szCs w:val="20"/>
                <w:lang w:val="es-MX"/>
              </w:rPr>
              <w:t>S/   249.00</w:t>
            </w:r>
          </w:p>
        </w:tc>
      </w:tr>
      <w:tr w:rsidR="00B67C94" w:rsidRPr="00B70A51" w14:paraId="4F2A7A1F" w14:textId="77777777" w:rsidTr="00C978B3">
        <w:trPr>
          <w:trHeight w:val="303"/>
        </w:trPr>
        <w:tc>
          <w:tcPr>
            <w:tcW w:w="6091" w:type="dxa"/>
            <w:shd w:val="clear" w:color="auto" w:fill="BDD6EE" w:themeFill="accent1" w:themeFillTint="66"/>
            <w:vAlign w:val="center"/>
          </w:tcPr>
          <w:p w14:paraId="378D383B" w14:textId="77777777" w:rsidR="00B67C94" w:rsidRPr="00B70A51" w:rsidRDefault="00B67C94" w:rsidP="006A3C0D">
            <w:pPr>
              <w:pStyle w:val="NormalWeb"/>
              <w:jc w:val="center"/>
              <w:rPr>
                <w:rFonts w:ascii="Arial" w:hAnsi="Arial" w:cs="Arial"/>
                <w:b/>
                <w:sz w:val="20"/>
                <w:szCs w:val="20"/>
                <w:lang w:val="es-MX"/>
              </w:rPr>
            </w:pPr>
            <w:r w:rsidRPr="00B70A51">
              <w:rPr>
                <w:rFonts w:ascii="Arial" w:hAnsi="Arial" w:cs="Arial"/>
                <w:b/>
                <w:sz w:val="20"/>
                <w:szCs w:val="20"/>
                <w:lang w:val="es-MX"/>
              </w:rPr>
              <w:t>TOTAL INGRESO MENSUAL (*)</w:t>
            </w:r>
          </w:p>
        </w:tc>
        <w:tc>
          <w:tcPr>
            <w:tcW w:w="0" w:type="auto"/>
            <w:shd w:val="clear" w:color="auto" w:fill="BDD6EE" w:themeFill="accent1" w:themeFillTint="66"/>
            <w:vAlign w:val="center"/>
          </w:tcPr>
          <w:p w14:paraId="3FB2F33E" w14:textId="77777777" w:rsidR="00B67C94" w:rsidRPr="00C978B3" w:rsidRDefault="00B67C94" w:rsidP="006A3C0D">
            <w:pPr>
              <w:pStyle w:val="NormalWeb"/>
              <w:jc w:val="center"/>
              <w:rPr>
                <w:rFonts w:ascii="Arial" w:hAnsi="Arial" w:cs="Arial"/>
                <w:b/>
                <w:bCs/>
                <w:sz w:val="20"/>
                <w:szCs w:val="20"/>
                <w:lang w:val="es-MX"/>
              </w:rPr>
            </w:pPr>
            <w:r w:rsidRPr="00C978B3">
              <w:rPr>
                <w:rFonts w:ascii="Arial" w:hAnsi="Arial" w:cs="Arial"/>
                <w:b/>
                <w:bCs/>
                <w:sz w:val="20"/>
                <w:szCs w:val="20"/>
                <w:lang w:val="es-MX"/>
              </w:rPr>
              <w:t>S/ 5,112.00</w:t>
            </w:r>
          </w:p>
        </w:tc>
      </w:tr>
    </w:tbl>
    <w:p w14:paraId="745C90D0" w14:textId="77777777" w:rsidR="00B67C94" w:rsidRPr="00B70A51" w:rsidRDefault="00B67C94" w:rsidP="00D52272">
      <w:pPr>
        <w:jc w:val="both"/>
        <w:rPr>
          <w:rFonts w:ascii="Arial" w:hAnsi="Arial" w:cs="Arial"/>
          <w:b/>
        </w:rPr>
      </w:pPr>
    </w:p>
    <w:p w14:paraId="2409EF77" w14:textId="785A209B" w:rsidR="00D52272" w:rsidRPr="00C978B3" w:rsidRDefault="00D52272" w:rsidP="00D52272">
      <w:pPr>
        <w:jc w:val="both"/>
        <w:rPr>
          <w:rFonts w:ascii="Arial" w:hAnsi="Arial" w:cs="Arial"/>
          <w:b/>
        </w:rPr>
      </w:pPr>
      <w:r w:rsidRPr="00B70A51">
        <w:rPr>
          <w:rFonts w:ascii="Arial" w:hAnsi="Arial" w:cs="Arial"/>
          <w:b/>
          <w:bCs/>
        </w:rPr>
        <w:t xml:space="preserve">       </w:t>
      </w:r>
      <w:r w:rsidRPr="00C978B3">
        <w:rPr>
          <w:rFonts w:ascii="Arial" w:hAnsi="Arial" w:cs="Arial"/>
          <w:b/>
          <w:bCs/>
        </w:rPr>
        <w:t xml:space="preserve">PROFESIONAL </w:t>
      </w:r>
      <w:r w:rsidRPr="00C978B3">
        <w:rPr>
          <w:rFonts w:ascii="Arial" w:hAnsi="Arial" w:cs="Arial"/>
          <w:b/>
          <w:bCs/>
          <w:lang w:val="es-MX"/>
        </w:rPr>
        <w:t>(</w:t>
      </w:r>
      <w:r w:rsidR="00B70A51" w:rsidRPr="00C978B3">
        <w:rPr>
          <w:rFonts w:ascii="Arial" w:hAnsi="Arial" w:cs="Arial"/>
          <w:b/>
          <w:bCs/>
          <w:lang w:val="es-MX"/>
        </w:rPr>
        <w:t xml:space="preserve">COD. </w:t>
      </w:r>
      <w:r w:rsidRPr="00C978B3">
        <w:rPr>
          <w:rFonts w:ascii="Arial" w:hAnsi="Arial" w:cs="Arial"/>
          <w:b/>
          <w:bCs/>
          <w:lang w:val="es-MX"/>
        </w:rPr>
        <w:t>P2PRO-0</w:t>
      </w:r>
      <w:r w:rsidR="00B9030D" w:rsidRPr="00C978B3">
        <w:rPr>
          <w:rFonts w:ascii="Arial" w:hAnsi="Arial" w:cs="Arial"/>
          <w:b/>
          <w:bCs/>
          <w:lang w:val="es-MX"/>
        </w:rPr>
        <w:t>1</w:t>
      </w:r>
      <w:r w:rsidR="00840365">
        <w:rPr>
          <w:rFonts w:ascii="Arial" w:hAnsi="Arial" w:cs="Arial"/>
          <w:b/>
          <w:bCs/>
          <w:lang w:val="es-MX"/>
        </w:rPr>
        <w:t>0</w:t>
      </w:r>
      <w:r w:rsidR="00B9030D" w:rsidRPr="00C978B3">
        <w:rPr>
          <w:rFonts w:ascii="Arial" w:hAnsi="Arial" w:cs="Arial"/>
          <w:b/>
          <w:bCs/>
          <w:lang w:val="es-MX"/>
        </w:rPr>
        <w:t xml:space="preserve"> y P2PRO-01</w:t>
      </w:r>
      <w:r w:rsidR="00840365">
        <w:rPr>
          <w:rFonts w:ascii="Arial" w:hAnsi="Arial" w:cs="Arial"/>
          <w:b/>
          <w:bCs/>
          <w:lang w:val="es-MX"/>
        </w:rPr>
        <w:t>1</w:t>
      </w:r>
      <w:r w:rsidRPr="00C978B3">
        <w:rPr>
          <w:rFonts w:ascii="Arial" w:hAnsi="Arial" w:cs="Arial"/>
          <w:b/>
          <w:bCs/>
          <w:lang w:val="es-MX"/>
        </w:rPr>
        <w:t>)</w:t>
      </w:r>
      <w:r w:rsidRPr="00C978B3">
        <w:rPr>
          <w:rFonts w:ascii="Arial" w:hAnsi="Arial" w:cs="Arial"/>
          <w:b/>
        </w:rPr>
        <w:t xml:space="preserve"> </w:t>
      </w:r>
    </w:p>
    <w:p w14:paraId="2C34807F" w14:textId="77777777" w:rsidR="00D52272" w:rsidRPr="002C1317" w:rsidRDefault="00D52272" w:rsidP="00D52272">
      <w:pPr>
        <w:ind w:left="426"/>
        <w:jc w:val="both"/>
        <w:rPr>
          <w:rFonts w:ascii="Arial" w:hAnsi="Arial" w:cs="Arial"/>
          <w:b/>
          <w:sz w:val="12"/>
          <w:szCs w:val="12"/>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552"/>
      </w:tblGrid>
      <w:tr w:rsidR="00D52272" w:rsidRPr="00C978B3" w14:paraId="006541B3" w14:textId="77777777" w:rsidTr="00C978B3">
        <w:trPr>
          <w:trHeight w:val="289"/>
        </w:trPr>
        <w:tc>
          <w:tcPr>
            <w:tcW w:w="5953" w:type="dxa"/>
            <w:tcBorders>
              <w:top w:val="single" w:sz="4" w:space="0" w:color="auto"/>
              <w:left w:val="single" w:sz="4" w:space="0" w:color="auto"/>
              <w:bottom w:val="single" w:sz="4" w:space="0" w:color="auto"/>
              <w:right w:val="single" w:sz="4" w:space="0" w:color="auto"/>
            </w:tcBorders>
            <w:vAlign w:val="center"/>
            <w:hideMark/>
          </w:tcPr>
          <w:p w14:paraId="753260EC" w14:textId="77777777" w:rsidR="00D52272" w:rsidRPr="00C978B3" w:rsidRDefault="00D52272" w:rsidP="006A3C0D">
            <w:pPr>
              <w:spacing w:before="100" w:beforeAutospacing="1" w:after="100" w:afterAutospacing="1"/>
              <w:jc w:val="both"/>
              <w:rPr>
                <w:rFonts w:ascii="Arial" w:hAnsi="Arial" w:cs="Arial"/>
                <w:b/>
                <w:lang w:val="es-MX"/>
              </w:rPr>
            </w:pPr>
            <w:r w:rsidRPr="00C978B3">
              <w:rPr>
                <w:rFonts w:ascii="Arial" w:hAnsi="Arial" w:cs="Arial"/>
                <w:b/>
                <w:lang w:val="es-MX"/>
              </w:rPr>
              <w:t>REMUNERACIÓN BÁSICA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BD474E" w14:textId="77777777" w:rsidR="00D52272" w:rsidRPr="00C978B3" w:rsidRDefault="00D52272" w:rsidP="006A3C0D">
            <w:pPr>
              <w:jc w:val="center"/>
              <w:rPr>
                <w:rFonts w:ascii="Arial" w:hAnsi="Arial" w:cs="Arial"/>
              </w:rPr>
            </w:pPr>
            <w:r w:rsidRPr="00C978B3">
              <w:rPr>
                <w:rFonts w:ascii="Arial" w:hAnsi="Arial" w:cs="Arial"/>
                <w:lang w:val="es-MX"/>
              </w:rPr>
              <w:t>S/. 3,314.00</w:t>
            </w:r>
          </w:p>
        </w:tc>
      </w:tr>
      <w:tr w:rsidR="00D52272" w:rsidRPr="00C978B3" w14:paraId="7948A725" w14:textId="77777777" w:rsidTr="00C978B3">
        <w:trPr>
          <w:trHeight w:val="336"/>
        </w:trPr>
        <w:tc>
          <w:tcPr>
            <w:tcW w:w="5953" w:type="dxa"/>
            <w:tcBorders>
              <w:top w:val="single" w:sz="4" w:space="0" w:color="auto"/>
              <w:left w:val="single" w:sz="4" w:space="0" w:color="auto"/>
              <w:bottom w:val="single" w:sz="4" w:space="0" w:color="auto"/>
              <w:right w:val="single" w:sz="4" w:space="0" w:color="auto"/>
            </w:tcBorders>
            <w:vAlign w:val="center"/>
            <w:hideMark/>
          </w:tcPr>
          <w:p w14:paraId="479612A5" w14:textId="77777777" w:rsidR="00D52272" w:rsidRPr="00C978B3" w:rsidRDefault="00D52272" w:rsidP="006A3C0D">
            <w:pPr>
              <w:spacing w:before="100" w:beforeAutospacing="1" w:after="100" w:afterAutospacing="1"/>
              <w:jc w:val="both"/>
              <w:rPr>
                <w:rFonts w:ascii="Arial" w:hAnsi="Arial" w:cs="Arial"/>
                <w:b/>
                <w:lang w:val="es-MX"/>
              </w:rPr>
            </w:pPr>
            <w:r w:rsidRPr="00C978B3">
              <w:rPr>
                <w:rFonts w:ascii="Arial" w:hAnsi="Arial" w:cs="Arial"/>
                <w:b/>
                <w:lang w:val="es-MX"/>
              </w:rPr>
              <w:t>BONO PRODUCTIVIDAD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3561AA2" w14:textId="77777777" w:rsidR="00D52272" w:rsidRPr="00C978B3" w:rsidRDefault="00D52272" w:rsidP="006A3C0D">
            <w:pPr>
              <w:jc w:val="center"/>
              <w:rPr>
                <w:rFonts w:ascii="Arial" w:hAnsi="Arial" w:cs="Arial"/>
              </w:rPr>
            </w:pPr>
            <w:r w:rsidRPr="00C978B3">
              <w:rPr>
                <w:rFonts w:ascii="Arial" w:hAnsi="Arial" w:cs="Arial"/>
                <w:lang w:val="es-MX"/>
              </w:rPr>
              <w:t>S/.   721.00</w:t>
            </w:r>
          </w:p>
        </w:tc>
      </w:tr>
      <w:tr w:rsidR="00D52272" w:rsidRPr="00C978B3" w14:paraId="1F79C85C" w14:textId="77777777" w:rsidTr="00C978B3">
        <w:trPr>
          <w:trHeight w:val="266"/>
        </w:trPr>
        <w:tc>
          <w:tcPr>
            <w:tcW w:w="5953" w:type="dxa"/>
            <w:tcBorders>
              <w:top w:val="single" w:sz="4" w:space="0" w:color="auto"/>
              <w:left w:val="single" w:sz="4" w:space="0" w:color="auto"/>
              <w:bottom w:val="single" w:sz="4" w:space="0" w:color="auto"/>
              <w:right w:val="single" w:sz="4" w:space="0" w:color="auto"/>
            </w:tcBorders>
            <w:vAlign w:val="center"/>
            <w:hideMark/>
          </w:tcPr>
          <w:p w14:paraId="73411EAA" w14:textId="60B732B0" w:rsidR="00D52272" w:rsidRPr="00C978B3" w:rsidRDefault="00A76420" w:rsidP="006A3C0D">
            <w:pPr>
              <w:spacing w:before="100" w:beforeAutospacing="1" w:after="100" w:afterAutospacing="1"/>
              <w:jc w:val="both"/>
              <w:rPr>
                <w:rFonts w:ascii="Arial" w:hAnsi="Arial" w:cs="Arial"/>
                <w:b/>
                <w:lang w:val="es-MX"/>
              </w:rPr>
            </w:pPr>
            <w:r w:rsidRPr="00C978B3">
              <w:rPr>
                <w:rFonts w:ascii="Arial" w:hAnsi="Arial" w:cs="Arial"/>
                <w:b/>
                <w:lang w:val="es-MX"/>
              </w:rPr>
              <w:t>BONO EXTRAORDINARIO / BONO PEAR</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425313" w14:textId="77777777" w:rsidR="00D52272" w:rsidRPr="00C978B3" w:rsidRDefault="00D52272" w:rsidP="006A3C0D">
            <w:pPr>
              <w:jc w:val="center"/>
              <w:rPr>
                <w:rFonts w:ascii="Arial" w:hAnsi="Arial" w:cs="Arial"/>
              </w:rPr>
            </w:pPr>
            <w:r w:rsidRPr="00C978B3">
              <w:rPr>
                <w:rFonts w:ascii="Arial" w:hAnsi="Arial" w:cs="Arial"/>
                <w:lang w:val="es-MX"/>
              </w:rPr>
              <w:t>S/.   828.00</w:t>
            </w:r>
          </w:p>
        </w:tc>
      </w:tr>
      <w:tr w:rsidR="00D52272" w:rsidRPr="00C978B3" w14:paraId="081C3D46" w14:textId="77777777" w:rsidTr="00C978B3">
        <w:trPr>
          <w:trHeight w:val="266"/>
        </w:trPr>
        <w:tc>
          <w:tcPr>
            <w:tcW w:w="5953" w:type="dxa"/>
            <w:tcBorders>
              <w:top w:val="single" w:sz="4" w:space="0" w:color="auto"/>
              <w:left w:val="single" w:sz="4" w:space="0" w:color="auto"/>
              <w:bottom w:val="single" w:sz="4" w:space="0" w:color="auto"/>
              <w:right w:val="single" w:sz="4" w:space="0" w:color="auto"/>
            </w:tcBorders>
            <w:vAlign w:val="center"/>
            <w:hideMark/>
          </w:tcPr>
          <w:p w14:paraId="1E083DB4" w14:textId="77777777" w:rsidR="00D52272" w:rsidRPr="00C978B3" w:rsidRDefault="00D52272" w:rsidP="006A3C0D">
            <w:pPr>
              <w:spacing w:before="100" w:beforeAutospacing="1" w:after="100" w:afterAutospacing="1"/>
              <w:jc w:val="both"/>
              <w:rPr>
                <w:rFonts w:ascii="Arial" w:hAnsi="Arial" w:cs="Arial"/>
                <w:b/>
                <w:lang w:val="es-MX"/>
              </w:rPr>
            </w:pPr>
            <w:r w:rsidRPr="00C978B3">
              <w:rPr>
                <w:rFonts w:ascii="Arial" w:hAnsi="Arial" w:cs="Arial"/>
                <w:b/>
                <w:lang w:val="es-MX"/>
              </w:rPr>
              <w:t>BONO INCREMENTO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33D26C" w14:textId="77777777" w:rsidR="00D52272" w:rsidRPr="00C978B3" w:rsidRDefault="00D52272" w:rsidP="006A3C0D">
            <w:pPr>
              <w:jc w:val="center"/>
              <w:rPr>
                <w:rFonts w:ascii="Arial" w:hAnsi="Arial" w:cs="Arial"/>
                <w:lang w:val="es-MX"/>
              </w:rPr>
            </w:pPr>
            <w:r w:rsidRPr="00C978B3">
              <w:rPr>
                <w:rFonts w:ascii="Arial" w:hAnsi="Arial" w:cs="Arial"/>
                <w:lang w:val="es-MX"/>
              </w:rPr>
              <w:t>S/.   249.00</w:t>
            </w:r>
          </w:p>
        </w:tc>
      </w:tr>
      <w:tr w:rsidR="00D52272" w:rsidRPr="00C978B3" w14:paraId="3C8B87F7" w14:textId="77777777" w:rsidTr="00C978B3">
        <w:trPr>
          <w:trHeight w:val="365"/>
        </w:trPr>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E675735" w14:textId="77777777" w:rsidR="00D52272" w:rsidRPr="00C978B3" w:rsidRDefault="00D52272" w:rsidP="006A3C0D">
            <w:pPr>
              <w:spacing w:before="100" w:beforeAutospacing="1" w:after="100" w:afterAutospacing="1"/>
              <w:rPr>
                <w:rFonts w:ascii="Arial" w:hAnsi="Arial" w:cs="Arial"/>
                <w:bCs/>
                <w:lang w:val="es-MX"/>
              </w:rPr>
            </w:pPr>
            <w:r w:rsidRPr="00C978B3">
              <w:rPr>
                <w:rFonts w:ascii="Arial" w:hAnsi="Arial" w:cs="Arial"/>
                <w:b/>
                <w:lang w:val="es-MX"/>
              </w:rPr>
              <w:t>TOTAL REMUNERACION MENSUAL (*)</w:t>
            </w:r>
          </w:p>
        </w:tc>
        <w:tc>
          <w:tcPr>
            <w:tcW w:w="255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D896F9C" w14:textId="77777777" w:rsidR="00D52272" w:rsidRPr="00C978B3" w:rsidRDefault="00D52272" w:rsidP="006A3C0D">
            <w:pPr>
              <w:jc w:val="center"/>
              <w:rPr>
                <w:b/>
              </w:rPr>
            </w:pPr>
            <w:r w:rsidRPr="00C978B3">
              <w:rPr>
                <w:rFonts w:ascii="Arial" w:hAnsi="Arial" w:cs="Arial"/>
                <w:b/>
                <w:lang w:val="es-MX"/>
              </w:rPr>
              <w:t>S/. 5,112.00</w:t>
            </w:r>
          </w:p>
        </w:tc>
      </w:tr>
    </w:tbl>
    <w:p w14:paraId="4FEBF5D5" w14:textId="77777777" w:rsidR="00D52272" w:rsidRPr="00C978B3" w:rsidRDefault="00D52272" w:rsidP="00D52272">
      <w:pPr>
        <w:contextualSpacing/>
        <w:jc w:val="both"/>
        <w:rPr>
          <w:b/>
          <w:highlight w:val="yellow"/>
          <w:lang w:val="es-MX"/>
        </w:rPr>
      </w:pPr>
    </w:p>
    <w:p w14:paraId="2A42C3D2" w14:textId="73A524EA" w:rsidR="00D52272" w:rsidRPr="00C978B3" w:rsidRDefault="00B9030D" w:rsidP="00D52272">
      <w:pPr>
        <w:ind w:left="426"/>
        <w:jc w:val="both"/>
        <w:rPr>
          <w:rFonts w:ascii="Arial" w:hAnsi="Arial" w:cs="Arial"/>
          <w:b/>
        </w:rPr>
      </w:pPr>
      <w:r w:rsidRPr="00C978B3">
        <w:rPr>
          <w:rFonts w:ascii="Arial" w:eastAsia="Calibri" w:hAnsi="Arial" w:cs="Arial"/>
          <w:b/>
          <w:lang w:eastAsia="en-US"/>
        </w:rPr>
        <w:t>TÉCNICO CALIFICADO (</w:t>
      </w:r>
      <w:r w:rsidR="00AD1F72" w:rsidRPr="00C978B3">
        <w:rPr>
          <w:rFonts w:ascii="Arial" w:hAnsi="Arial" w:cs="Arial"/>
          <w:b/>
          <w:bCs/>
          <w:lang w:val="es-MX"/>
        </w:rPr>
        <w:t xml:space="preserve">COD. </w:t>
      </w:r>
      <w:r w:rsidRPr="00C978B3">
        <w:rPr>
          <w:rFonts w:ascii="Arial" w:eastAsia="Calibri" w:hAnsi="Arial" w:cs="Arial"/>
          <w:b/>
          <w:lang w:eastAsia="en-US"/>
        </w:rPr>
        <w:t>T3TCA-01</w:t>
      </w:r>
      <w:r w:rsidR="00840365">
        <w:rPr>
          <w:rFonts w:ascii="Arial" w:eastAsia="Calibri" w:hAnsi="Arial" w:cs="Arial"/>
          <w:b/>
          <w:lang w:eastAsia="en-US"/>
        </w:rPr>
        <w:t>2</w:t>
      </w:r>
      <w:r w:rsidRPr="00C978B3">
        <w:rPr>
          <w:rFonts w:ascii="Arial" w:eastAsia="Calibri" w:hAnsi="Arial" w:cs="Arial"/>
          <w:b/>
          <w:lang w:eastAsia="en-US"/>
        </w:rPr>
        <w:t>)</w:t>
      </w:r>
    </w:p>
    <w:p w14:paraId="5E5F2827" w14:textId="77777777" w:rsidR="00D52272" w:rsidRPr="002C1317" w:rsidRDefault="00D52272" w:rsidP="00D52272">
      <w:pPr>
        <w:ind w:left="426"/>
        <w:rPr>
          <w:b/>
          <w:sz w:val="12"/>
          <w:szCs w:val="12"/>
        </w:rPr>
      </w:pPr>
    </w:p>
    <w:tbl>
      <w:tblPr>
        <w:tblW w:w="854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591"/>
      </w:tblGrid>
      <w:tr w:rsidR="00D52272" w:rsidRPr="00C978B3" w14:paraId="4D7DBE9C" w14:textId="77777777" w:rsidTr="00C978B3">
        <w:trPr>
          <w:trHeight w:val="225"/>
        </w:trPr>
        <w:tc>
          <w:tcPr>
            <w:tcW w:w="5953" w:type="dxa"/>
            <w:tcBorders>
              <w:top w:val="single" w:sz="4" w:space="0" w:color="auto"/>
              <w:left w:val="single" w:sz="4" w:space="0" w:color="auto"/>
              <w:bottom w:val="single" w:sz="4" w:space="0" w:color="auto"/>
              <w:right w:val="single" w:sz="4" w:space="0" w:color="auto"/>
            </w:tcBorders>
            <w:vAlign w:val="center"/>
            <w:hideMark/>
          </w:tcPr>
          <w:p w14:paraId="03944A58" w14:textId="77777777" w:rsidR="00D52272" w:rsidRPr="00C978B3" w:rsidRDefault="00D52272" w:rsidP="006A3C0D">
            <w:pPr>
              <w:spacing w:before="100" w:beforeAutospacing="1" w:after="100" w:afterAutospacing="1" w:line="256" w:lineRule="auto"/>
              <w:jc w:val="both"/>
              <w:rPr>
                <w:rFonts w:ascii="Arial" w:hAnsi="Arial" w:cs="Arial"/>
                <w:b/>
                <w:lang w:val="es-MX" w:eastAsia="en-US"/>
              </w:rPr>
            </w:pPr>
            <w:r w:rsidRPr="00C978B3">
              <w:rPr>
                <w:rFonts w:ascii="Arial" w:hAnsi="Arial" w:cs="Arial"/>
                <w:b/>
                <w:lang w:val="es-MX" w:eastAsia="en-US"/>
              </w:rPr>
              <w:t>REMUNERACIÓN BÁSICA</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AF4D434" w14:textId="599160EA" w:rsidR="00D52272" w:rsidRPr="00C978B3" w:rsidRDefault="00D52272" w:rsidP="006A3C0D">
            <w:pPr>
              <w:spacing w:before="100" w:beforeAutospacing="1" w:after="100" w:afterAutospacing="1" w:line="256" w:lineRule="auto"/>
              <w:ind w:left="642"/>
              <w:rPr>
                <w:rFonts w:ascii="Arial" w:hAnsi="Arial" w:cs="Arial"/>
                <w:color w:val="000000"/>
                <w:lang w:val="es-MX" w:eastAsia="en-US"/>
              </w:rPr>
            </w:pPr>
            <w:r w:rsidRPr="00C978B3">
              <w:rPr>
                <w:rFonts w:ascii="Arial" w:hAnsi="Arial" w:cs="Arial"/>
                <w:color w:val="000000"/>
                <w:lang w:val="es-MX" w:eastAsia="en-US"/>
              </w:rPr>
              <w:t xml:space="preserve">S/ </w:t>
            </w:r>
            <w:r w:rsidR="00B9030D" w:rsidRPr="00C978B3">
              <w:rPr>
                <w:rFonts w:ascii="Arial" w:hAnsi="Arial" w:cs="Arial"/>
                <w:color w:val="000000"/>
                <w:lang w:val="es-MX" w:eastAsia="en-US"/>
              </w:rPr>
              <w:t>1</w:t>
            </w:r>
            <w:r w:rsidRPr="00C978B3">
              <w:rPr>
                <w:rFonts w:ascii="Arial" w:hAnsi="Arial" w:cs="Arial"/>
                <w:color w:val="000000"/>
                <w:lang w:val="es-MX" w:eastAsia="en-US"/>
              </w:rPr>
              <w:t>,</w:t>
            </w:r>
            <w:r w:rsidR="00B9030D" w:rsidRPr="00C978B3">
              <w:rPr>
                <w:rFonts w:ascii="Arial" w:hAnsi="Arial" w:cs="Arial"/>
                <w:color w:val="000000"/>
                <w:lang w:val="es-MX" w:eastAsia="en-US"/>
              </w:rPr>
              <w:t>650</w:t>
            </w:r>
            <w:r w:rsidRPr="00C978B3">
              <w:rPr>
                <w:rFonts w:ascii="Arial" w:hAnsi="Arial" w:cs="Arial"/>
                <w:color w:val="000000"/>
                <w:lang w:val="es-MX" w:eastAsia="en-US"/>
              </w:rPr>
              <w:t>.00</w:t>
            </w:r>
          </w:p>
        </w:tc>
      </w:tr>
      <w:tr w:rsidR="00B9030D" w:rsidRPr="00C978B3" w14:paraId="0CE68481" w14:textId="77777777" w:rsidTr="00C978B3">
        <w:trPr>
          <w:trHeight w:val="262"/>
        </w:trPr>
        <w:tc>
          <w:tcPr>
            <w:tcW w:w="5953" w:type="dxa"/>
            <w:tcBorders>
              <w:top w:val="single" w:sz="4" w:space="0" w:color="auto"/>
              <w:left w:val="single" w:sz="4" w:space="0" w:color="auto"/>
              <w:bottom w:val="single" w:sz="4" w:space="0" w:color="auto"/>
              <w:right w:val="single" w:sz="4" w:space="0" w:color="auto"/>
            </w:tcBorders>
            <w:vAlign w:val="center"/>
            <w:hideMark/>
          </w:tcPr>
          <w:p w14:paraId="6C0639EA" w14:textId="77777777" w:rsidR="00B9030D" w:rsidRPr="00C978B3" w:rsidRDefault="00B9030D" w:rsidP="00B9030D">
            <w:pPr>
              <w:spacing w:before="100" w:beforeAutospacing="1" w:after="100" w:afterAutospacing="1" w:line="256" w:lineRule="auto"/>
              <w:jc w:val="both"/>
              <w:rPr>
                <w:rFonts w:ascii="Arial" w:hAnsi="Arial" w:cs="Arial"/>
                <w:b/>
                <w:lang w:val="es-MX" w:eastAsia="en-US"/>
              </w:rPr>
            </w:pPr>
            <w:r w:rsidRPr="00C978B3">
              <w:rPr>
                <w:rFonts w:ascii="Arial" w:hAnsi="Arial" w:cs="Arial"/>
                <w:b/>
                <w:lang w:val="es-MX" w:eastAsia="en-US"/>
              </w:rPr>
              <w:t>BONO PRODUCTIVIDAD</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5E8BEA4" w14:textId="2698BC1E" w:rsidR="00B9030D" w:rsidRPr="00C978B3" w:rsidRDefault="00B9030D" w:rsidP="00B9030D">
            <w:pPr>
              <w:spacing w:before="100" w:beforeAutospacing="1" w:after="100" w:afterAutospacing="1" w:line="256" w:lineRule="auto"/>
              <w:ind w:left="642"/>
              <w:rPr>
                <w:rFonts w:ascii="Arial" w:hAnsi="Arial" w:cs="Arial"/>
                <w:color w:val="000000"/>
                <w:lang w:val="es-MX" w:eastAsia="en-US"/>
              </w:rPr>
            </w:pPr>
            <w:r w:rsidRPr="00C978B3">
              <w:rPr>
                <w:rFonts w:ascii="Arial" w:hAnsi="Arial" w:cs="Arial"/>
                <w:color w:val="000000"/>
                <w:lang w:val="es-MX"/>
              </w:rPr>
              <w:t>S/    361.00</w:t>
            </w:r>
          </w:p>
        </w:tc>
      </w:tr>
      <w:tr w:rsidR="00B9030D" w:rsidRPr="00C978B3" w14:paraId="360182ED" w14:textId="77777777" w:rsidTr="00C978B3">
        <w:trPr>
          <w:trHeight w:val="244"/>
        </w:trPr>
        <w:tc>
          <w:tcPr>
            <w:tcW w:w="5953" w:type="dxa"/>
            <w:tcBorders>
              <w:top w:val="single" w:sz="4" w:space="0" w:color="auto"/>
              <w:left w:val="single" w:sz="4" w:space="0" w:color="auto"/>
              <w:bottom w:val="single" w:sz="4" w:space="0" w:color="auto"/>
              <w:right w:val="single" w:sz="4" w:space="0" w:color="auto"/>
            </w:tcBorders>
            <w:vAlign w:val="center"/>
            <w:hideMark/>
          </w:tcPr>
          <w:p w14:paraId="02760410" w14:textId="77777777" w:rsidR="00B9030D" w:rsidRPr="00C978B3" w:rsidRDefault="00B9030D" w:rsidP="00B9030D">
            <w:pPr>
              <w:spacing w:before="100" w:beforeAutospacing="1" w:after="100" w:afterAutospacing="1" w:line="256" w:lineRule="auto"/>
              <w:jc w:val="both"/>
              <w:rPr>
                <w:rFonts w:ascii="Arial" w:hAnsi="Arial" w:cs="Arial"/>
                <w:b/>
                <w:lang w:val="es-MX" w:eastAsia="en-US"/>
              </w:rPr>
            </w:pPr>
            <w:r w:rsidRPr="00C978B3">
              <w:rPr>
                <w:rFonts w:ascii="Arial" w:hAnsi="Arial" w:cs="Arial"/>
                <w:b/>
                <w:lang w:val="es-MX" w:eastAsia="en-US"/>
              </w:rPr>
              <w:t>BONO EXTRAORDINARIO / BONO PEAR</w:t>
            </w:r>
          </w:p>
        </w:tc>
        <w:tc>
          <w:tcPr>
            <w:tcW w:w="2591" w:type="dxa"/>
            <w:tcBorders>
              <w:top w:val="single" w:sz="4" w:space="0" w:color="auto"/>
              <w:left w:val="single" w:sz="4" w:space="0" w:color="auto"/>
              <w:bottom w:val="single" w:sz="4" w:space="0" w:color="auto"/>
              <w:right w:val="single" w:sz="4" w:space="0" w:color="auto"/>
            </w:tcBorders>
            <w:vAlign w:val="center"/>
            <w:hideMark/>
          </w:tcPr>
          <w:p w14:paraId="048679F6" w14:textId="54CE1FE8" w:rsidR="00B9030D" w:rsidRPr="00C978B3" w:rsidRDefault="00B9030D" w:rsidP="00B9030D">
            <w:pPr>
              <w:spacing w:before="100" w:beforeAutospacing="1" w:after="100" w:afterAutospacing="1" w:line="256" w:lineRule="auto"/>
              <w:ind w:left="642"/>
              <w:rPr>
                <w:rFonts w:ascii="Arial" w:hAnsi="Arial" w:cs="Arial"/>
                <w:color w:val="000000"/>
                <w:lang w:val="es-MX" w:eastAsia="en-US"/>
              </w:rPr>
            </w:pPr>
            <w:r w:rsidRPr="00C978B3">
              <w:rPr>
                <w:rFonts w:ascii="Arial" w:hAnsi="Arial" w:cs="Arial"/>
                <w:color w:val="000000"/>
                <w:lang w:val="es-MX"/>
              </w:rPr>
              <w:t>S/    599.00</w:t>
            </w:r>
          </w:p>
        </w:tc>
      </w:tr>
      <w:tr w:rsidR="00B9030D" w:rsidRPr="00C978B3" w14:paraId="35D47C3C" w14:textId="77777777" w:rsidTr="00C978B3">
        <w:trPr>
          <w:trHeight w:val="384"/>
        </w:trPr>
        <w:tc>
          <w:tcPr>
            <w:tcW w:w="59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087D2D" w14:textId="77777777" w:rsidR="00B9030D" w:rsidRPr="00C978B3" w:rsidRDefault="00B9030D" w:rsidP="00B9030D">
            <w:pPr>
              <w:spacing w:before="100" w:beforeAutospacing="1" w:after="100" w:afterAutospacing="1" w:line="256" w:lineRule="auto"/>
              <w:rPr>
                <w:rFonts w:ascii="Arial" w:hAnsi="Arial" w:cs="Arial"/>
                <w:b/>
                <w:lang w:val="es-MX" w:eastAsia="en-US"/>
              </w:rPr>
            </w:pPr>
            <w:r w:rsidRPr="00C978B3">
              <w:rPr>
                <w:rFonts w:ascii="Arial" w:hAnsi="Arial" w:cs="Arial"/>
                <w:b/>
                <w:lang w:val="es-MX" w:eastAsia="en-US"/>
              </w:rPr>
              <w:t>TOTAL REMUNERACION MENSUAL (*)</w:t>
            </w:r>
          </w:p>
        </w:tc>
        <w:tc>
          <w:tcPr>
            <w:tcW w:w="25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B71605" w14:textId="6FBC3D3E" w:rsidR="00B9030D" w:rsidRPr="00C978B3" w:rsidRDefault="00B9030D" w:rsidP="00B9030D">
            <w:pPr>
              <w:spacing w:before="100" w:beforeAutospacing="1" w:after="100" w:afterAutospacing="1" w:line="256" w:lineRule="auto"/>
              <w:ind w:left="642"/>
              <w:rPr>
                <w:rFonts w:ascii="Arial" w:hAnsi="Arial" w:cs="Arial"/>
                <w:b/>
                <w:lang w:val="es-MX" w:eastAsia="en-US"/>
              </w:rPr>
            </w:pPr>
            <w:r w:rsidRPr="00C978B3">
              <w:rPr>
                <w:rFonts w:ascii="Arial" w:hAnsi="Arial" w:cs="Arial"/>
                <w:b/>
                <w:lang w:val="es-MX"/>
              </w:rPr>
              <w:t xml:space="preserve">S/ 2,610.00 </w:t>
            </w:r>
          </w:p>
        </w:tc>
      </w:tr>
    </w:tbl>
    <w:p w14:paraId="62CDA714" w14:textId="77777777" w:rsidR="0033497E" w:rsidRPr="00D52272" w:rsidRDefault="00EE26DB" w:rsidP="00FE5A34">
      <w:pPr>
        <w:ind w:left="426"/>
        <w:jc w:val="both"/>
        <w:rPr>
          <w:rFonts w:ascii="Arial" w:hAnsi="Arial" w:cs="Arial"/>
          <w:b/>
          <w:sz w:val="16"/>
          <w:szCs w:val="16"/>
        </w:rPr>
      </w:pPr>
      <w:r w:rsidRPr="00D52272">
        <w:rPr>
          <w:rFonts w:ascii="Arial" w:hAnsi="Arial" w:cs="Arial"/>
          <w:b/>
          <w:sz w:val="16"/>
          <w:szCs w:val="16"/>
        </w:rPr>
        <w:t xml:space="preserve">(*) Remuneración Básica y Bonos señalados, según Resolución de Gerencia General N° </w:t>
      </w:r>
      <w:r w:rsidR="004C6D75" w:rsidRPr="00D52272">
        <w:rPr>
          <w:rFonts w:ascii="Arial" w:hAnsi="Arial" w:cs="Arial"/>
          <w:b/>
          <w:sz w:val="16"/>
          <w:szCs w:val="16"/>
        </w:rPr>
        <w:t>974</w:t>
      </w:r>
      <w:r w:rsidRPr="00D52272">
        <w:rPr>
          <w:rFonts w:ascii="Arial" w:hAnsi="Arial" w:cs="Arial"/>
          <w:b/>
          <w:sz w:val="16"/>
          <w:szCs w:val="16"/>
        </w:rPr>
        <w:t>-GG-ESSALUD-20</w:t>
      </w:r>
      <w:r w:rsidR="004C6D75" w:rsidRPr="00D52272">
        <w:rPr>
          <w:rFonts w:ascii="Arial" w:hAnsi="Arial" w:cs="Arial"/>
          <w:b/>
          <w:sz w:val="16"/>
          <w:szCs w:val="16"/>
        </w:rPr>
        <w:t>20</w:t>
      </w:r>
      <w:r w:rsidRPr="00D52272">
        <w:rPr>
          <w:rFonts w:ascii="Arial" w:hAnsi="Arial" w:cs="Arial"/>
          <w:b/>
          <w:sz w:val="16"/>
          <w:szCs w:val="16"/>
        </w:rPr>
        <w:t xml:space="preserve">. </w:t>
      </w:r>
    </w:p>
    <w:p w14:paraId="19A4829F" w14:textId="661FC3BC" w:rsidR="00A61884" w:rsidRPr="00F1733C" w:rsidRDefault="00A61884" w:rsidP="008E5DFE">
      <w:pPr>
        <w:pStyle w:val="Sinespaciado"/>
        <w:jc w:val="both"/>
        <w:rPr>
          <w:rFonts w:ascii="Arial" w:hAnsi="Arial" w:cs="Arial"/>
          <w:sz w:val="20"/>
          <w:szCs w:val="20"/>
          <w:highlight w:val="yellow"/>
          <w:u w:val="single"/>
        </w:rPr>
      </w:pPr>
    </w:p>
    <w:p w14:paraId="4D66B37A" w14:textId="77777777" w:rsidR="00A44235" w:rsidRPr="00B7310A" w:rsidRDefault="00F5744E" w:rsidP="00A44235">
      <w:pPr>
        <w:pStyle w:val="Prrafodelista"/>
        <w:numPr>
          <w:ilvl w:val="0"/>
          <w:numId w:val="8"/>
        </w:numPr>
        <w:ind w:left="360" w:right="70" w:hanging="426"/>
        <w:jc w:val="both"/>
        <w:rPr>
          <w:sz w:val="16"/>
          <w:szCs w:val="16"/>
        </w:rPr>
      </w:pPr>
      <w:r w:rsidRPr="00B7310A">
        <w:rPr>
          <w:b/>
          <w:sz w:val="20"/>
          <w:szCs w:val="20"/>
          <w:lang w:eastAsia="es-PE"/>
        </w:rPr>
        <w:t>CRONO</w:t>
      </w:r>
      <w:r w:rsidR="00A44235" w:rsidRPr="00B7310A">
        <w:rPr>
          <w:b/>
          <w:sz w:val="20"/>
          <w:szCs w:val="20"/>
          <w:lang w:eastAsia="es-PE"/>
        </w:rPr>
        <w:t>GRAMA Y ETAPAS DEL PROCESO</w:t>
      </w:r>
    </w:p>
    <w:p w14:paraId="78002BB4" w14:textId="77777777" w:rsidR="00F5744E" w:rsidRPr="00B7310A" w:rsidRDefault="00F5744E" w:rsidP="00F5744E">
      <w:pPr>
        <w:pStyle w:val="Sangradetextonormal"/>
        <w:tabs>
          <w:tab w:val="left" w:pos="360"/>
        </w:tabs>
        <w:ind w:left="1800" w:firstLine="0"/>
        <w:jc w:val="both"/>
        <w:rPr>
          <w:rFonts w:cs="Arial"/>
          <w:b w:val="0"/>
        </w:rPr>
      </w:pPr>
    </w:p>
    <w:tbl>
      <w:tblPr>
        <w:tblW w:w="85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1985"/>
        <w:gridCol w:w="9"/>
      </w:tblGrid>
      <w:tr w:rsidR="00A90AEA" w:rsidRPr="00B7310A" w14:paraId="1C0202B8" w14:textId="77777777" w:rsidTr="002C1317">
        <w:trPr>
          <w:gridAfter w:val="1"/>
          <w:wAfter w:w="9" w:type="dxa"/>
          <w:trHeight w:val="592"/>
        </w:trPr>
        <w:tc>
          <w:tcPr>
            <w:tcW w:w="3234" w:type="dxa"/>
            <w:gridSpan w:val="2"/>
            <w:tcBorders>
              <w:bottom w:val="single" w:sz="4" w:space="0" w:color="auto"/>
            </w:tcBorders>
            <w:shd w:val="clear" w:color="auto" w:fill="BDD6EE" w:themeFill="accent1" w:themeFillTint="66"/>
            <w:vAlign w:val="center"/>
          </w:tcPr>
          <w:p w14:paraId="3999972C" w14:textId="77777777" w:rsidR="00A90AEA" w:rsidRPr="00B7310A" w:rsidRDefault="00A90AEA" w:rsidP="00580893">
            <w:pPr>
              <w:jc w:val="center"/>
              <w:rPr>
                <w:rFonts w:ascii="Arial" w:hAnsi="Arial" w:cs="Arial"/>
                <w:b/>
                <w:sz w:val="18"/>
                <w:szCs w:val="18"/>
                <w:lang w:val="es-MX"/>
              </w:rPr>
            </w:pPr>
            <w:r w:rsidRPr="00B7310A">
              <w:rPr>
                <w:rFonts w:ascii="Arial" w:hAnsi="Arial" w:cs="Arial"/>
                <w:b/>
                <w:sz w:val="18"/>
                <w:szCs w:val="18"/>
                <w:lang w:val="es-MX"/>
              </w:rPr>
              <w:t>ETAPAS DEL PROCESO</w:t>
            </w:r>
          </w:p>
        </w:tc>
        <w:tc>
          <w:tcPr>
            <w:tcW w:w="3286" w:type="dxa"/>
            <w:shd w:val="clear" w:color="auto" w:fill="BDD6EE" w:themeFill="accent1" w:themeFillTint="66"/>
            <w:vAlign w:val="center"/>
          </w:tcPr>
          <w:p w14:paraId="54493359" w14:textId="77777777" w:rsidR="00A90AEA" w:rsidRPr="00B7310A" w:rsidRDefault="00A90AEA" w:rsidP="00580893">
            <w:pPr>
              <w:jc w:val="center"/>
              <w:rPr>
                <w:rFonts w:ascii="Arial" w:hAnsi="Arial" w:cs="Arial"/>
                <w:sz w:val="18"/>
                <w:szCs w:val="18"/>
                <w:lang w:val="es-MX"/>
              </w:rPr>
            </w:pPr>
            <w:r w:rsidRPr="00B7310A">
              <w:rPr>
                <w:rFonts w:ascii="Arial" w:hAnsi="Arial" w:cs="Arial"/>
                <w:b/>
                <w:sz w:val="18"/>
                <w:szCs w:val="18"/>
                <w:lang w:val="es-MX"/>
              </w:rPr>
              <w:t>FECHA Y HORA</w:t>
            </w:r>
          </w:p>
        </w:tc>
        <w:tc>
          <w:tcPr>
            <w:tcW w:w="1985" w:type="dxa"/>
            <w:shd w:val="clear" w:color="auto" w:fill="BDD6EE" w:themeFill="accent1" w:themeFillTint="66"/>
            <w:vAlign w:val="center"/>
          </w:tcPr>
          <w:p w14:paraId="1743B84C" w14:textId="77777777" w:rsidR="00A90AEA" w:rsidRPr="00B7310A" w:rsidRDefault="00A90AEA" w:rsidP="00580893">
            <w:pPr>
              <w:jc w:val="center"/>
              <w:rPr>
                <w:rFonts w:ascii="Arial" w:hAnsi="Arial" w:cs="Arial"/>
                <w:b/>
                <w:sz w:val="18"/>
                <w:szCs w:val="18"/>
                <w:lang w:val="es-MX"/>
              </w:rPr>
            </w:pPr>
            <w:r w:rsidRPr="00B7310A">
              <w:rPr>
                <w:rFonts w:ascii="Arial" w:hAnsi="Arial" w:cs="Arial"/>
                <w:b/>
                <w:sz w:val="18"/>
                <w:szCs w:val="18"/>
                <w:lang w:val="es-MX"/>
              </w:rPr>
              <w:t>ÁREA RESPONSABLE</w:t>
            </w:r>
          </w:p>
        </w:tc>
      </w:tr>
      <w:tr w:rsidR="00A90AEA" w:rsidRPr="00B7310A" w14:paraId="665CAD99" w14:textId="77777777" w:rsidTr="002C1317">
        <w:trPr>
          <w:gridAfter w:val="1"/>
          <w:wAfter w:w="9" w:type="dxa"/>
          <w:trHeight w:val="599"/>
        </w:trPr>
        <w:tc>
          <w:tcPr>
            <w:tcW w:w="425" w:type="dxa"/>
            <w:tcBorders>
              <w:top w:val="single" w:sz="4" w:space="0" w:color="auto"/>
              <w:left w:val="single" w:sz="4" w:space="0" w:color="auto"/>
              <w:right w:val="single" w:sz="4" w:space="0" w:color="auto"/>
            </w:tcBorders>
            <w:shd w:val="clear" w:color="auto" w:fill="auto"/>
            <w:vAlign w:val="center"/>
          </w:tcPr>
          <w:p w14:paraId="142F0EC9" w14:textId="77777777" w:rsidR="00A90AEA" w:rsidRPr="00B7310A" w:rsidRDefault="00A90AEA" w:rsidP="00580893">
            <w:pPr>
              <w:jc w:val="center"/>
              <w:rPr>
                <w:rFonts w:ascii="Arial" w:hAnsi="Arial" w:cs="Arial"/>
                <w:sz w:val="18"/>
                <w:szCs w:val="18"/>
                <w:lang w:val="es-MX"/>
              </w:rPr>
            </w:pPr>
            <w:r w:rsidRPr="00B7310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C56E280" w14:textId="77777777" w:rsidR="00A90AEA" w:rsidRPr="00B7310A" w:rsidRDefault="00A90AEA" w:rsidP="00580893">
            <w:pPr>
              <w:jc w:val="both"/>
              <w:rPr>
                <w:rFonts w:ascii="Arial" w:hAnsi="Arial" w:cs="Arial"/>
                <w:sz w:val="18"/>
                <w:szCs w:val="18"/>
                <w:lang w:val="es-MX"/>
              </w:rPr>
            </w:pPr>
            <w:r w:rsidRPr="00B7310A">
              <w:rPr>
                <w:rFonts w:ascii="Arial" w:hAnsi="Arial" w:cs="Arial"/>
                <w:sz w:val="18"/>
                <w:szCs w:val="18"/>
                <w:lang w:val="es-MX"/>
              </w:rPr>
              <w:t xml:space="preserve">Aprobación del Aviso de Convocatoria </w:t>
            </w:r>
          </w:p>
        </w:tc>
        <w:tc>
          <w:tcPr>
            <w:tcW w:w="3286" w:type="dxa"/>
            <w:tcBorders>
              <w:left w:val="single" w:sz="4" w:space="0" w:color="auto"/>
            </w:tcBorders>
            <w:shd w:val="clear" w:color="auto" w:fill="auto"/>
            <w:vAlign w:val="center"/>
          </w:tcPr>
          <w:p w14:paraId="5C3C2C27" w14:textId="0E926311" w:rsidR="00A90AEA" w:rsidRPr="003B60B4" w:rsidRDefault="009B7943" w:rsidP="000C1B6D">
            <w:pPr>
              <w:jc w:val="center"/>
              <w:rPr>
                <w:rFonts w:ascii="Arial" w:hAnsi="Arial" w:cs="Arial"/>
                <w:sz w:val="18"/>
                <w:szCs w:val="18"/>
                <w:lang w:val="es-MX"/>
              </w:rPr>
            </w:pPr>
            <w:r w:rsidRPr="003B60B4">
              <w:rPr>
                <w:rFonts w:ascii="Arial" w:hAnsi="Arial" w:cs="Arial"/>
                <w:sz w:val="18"/>
                <w:szCs w:val="18"/>
                <w:lang w:val="es-MX"/>
              </w:rPr>
              <w:t>1</w:t>
            </w:r>
            <w:r w:rsidR="00FC5B1B" w:rsidRPr="003B60B4">
              <w:rPr>
                <w:rFonts w:ascii="Arial" w:hAnsi="Arial" w:cs="Arial"/>
                <w:sz w:val="18"/>
                <w:szCs w:val="18"/>
                <w:lang w:val="es-MX"/>
              </w:rPr>
              <w:t>9</w:t>
            </w:r>
            <w:r w:rsidR="005A0DD5" w:rsidRPr="003B60B4">
              <w:rPr>
                <w:rFonts w:ascii="Arial" w:hAnsi="Arial" w:cs="Arial"/>
                <w:sz w:val="18"/>
                <w:szCs w:val="18"/>
                <w:lang w:val="es-MX"/>
              </w:rPr>
              <w:t xml:space="preserve"> de</w:t>
            </w:r>
            <w:r w:rsidR="003F5A0C" w:rsidRPr="003B60B4">
              <w:rPr>
                <w:rFonts w:ascii="Arial" w:hAnsi="Arial" w:cs="Arial"/>
                <w:sz w:val="18"/>
                <w:szCs w:val="18"/>
                <w:lang w:val="es-MX"/>
              </w:rPr>
              <w:t xml:space="preserve"> agosto</w:t>
            </w:r>
            <w:r w:rsidR="00A90AEA" w:rsidRPr="003B60B4">
              <w:rPr>
                <w:rFonts w:ascii="Arial" w:hAnsi="Arial" w:cs="Arial"/>
                <w:sz w:val="18"/>
                <w:szCs w:val="18"/>
                <w:lang w:val="es-MX"/>
              </w:rPr>
              <w:t xml:space="preserve"> del 202</w:t>
            </w:r>
            <w:r w:rsidR="000C1B6D" w:rsidRPr="003B60B4">
              <w:rPr>
                <w:rFonts w:ascii="Arial" w:hAnsi="Arial" w:cs="Arial"/>
                <w:sz w:val="18"/>
                <w:szCs w:val="18"/>
                <w:lang w:val="es-MX"/>
              </w:rPr>
              <w:t>2</w:t>
            </w:r>
          </w:p>
        </w:tc>
        <w:tc>
          <w:tcPr>
            <w:tcW w:w="1985" w:type="dxa"/>
            <w:shd w:val="clear" w:color="auto" w:fill="auto"/>
            <w:vAlign w:val="center"/>
          </w:tcPr>
          <w:p w14:paraId="0B76C47D" w14:textId="0ED6BF8D" w:rsidR="00A90AEA" w:rsidRPr="00B7310A" w:rsidRDefault="00A90AEA" w:rsidP="00580893">
            <w:pPr>
              <w:jc w:val="center"/>
              <w:rPr>
                <w:rFonts w:ascii="Arial" w:hAnsi="Arial" w:cs="Arial"/>
                <w:sz w:val="18"/>
                <w:szCs w:val="18"/>
                <w:lang w:val="es-MX"/>
              </w:rPr>
            </w:pPr>
            <w:r w:rsidRPr="00B7310A">
              <w:rPr>
                <w:rFonts w:ascii="Arial" w:hAnsi="Arial" w:cs="Arial"/>
                <w:sz w:val="18"/>
                <w:szCs w:val="18"/>
                <w:lang w:val="es-MX"/>
              </w:rPr>
              <w:t xml:space="preserve">SGGI </w:t>
            </w:r>
            <w:r w:rsidR="00271808" w:rsidRPr="00B7310A">
              <w:rPr>
                <w:rFonts w:ascii="Arial" w:hAnsi="Arial" w:cs="Arial"/>
                <w:sz w:val="18"/>
                <w:szCs w:val="18"/>
                <w:lang w:val="es-MX"/>
              </w:rPr>
              <w:t xml:space="preserve">– </w:t>
            </w:r>
            <w:r w:rsidR="00275347">
              <w:rPr>
                <w:rFonts w:ascii="Arial" w:hAnsi="Arial" w:cs="Arial"/>
                <w:sz w:val="18"/>
                <w:szCs w:val="18"/>
                <w:lang w:val="es-MX"/>
              </w:rPr>
              <w:t>ORRHH</w:t>
            </w:r>
          </w:p>
        </w:tc>
      </w:tr>
      <w:tr w:rsidR="00A90AEA" w:rsidRPr="00B7310A" w14:paraId="28842E79" w14:textId="77777777" w:rsidTr="003B60B4">
        <w:trPr>
          <w:trHeight w:val="328"/>
        </w:trPr>
        <w:tc>
          <w:tcPr>
            <w:tcW w:w="8514" w:type="dxa"/>
            <w:gridSpan w:val="5"/>
            <w:tcBorders>
              <w:top w:val="single" w:sz="4" w:space="0" w:color="auto"/>
            </w:tcBorders>
            <w:shd w:val="clear" w:color="auto" w:fill="auto"/>
            <w:vAlign w:val="center"/>
          </w:tcPr>
          <w:p w14:paraId="0C7CBDA6" w14:textId="77777777" w:rsidR="00A90AEA" w:rsidRPr="003B60B4" w:rsidRDefault="00A90AEA" w:rsidP="00580893">
            <w:pPr>
              <w:jc w:val="both"/>
              <w:rPr>
                <w:rFonts w:ascii="Arial" w:hAnsi="Arial" w:cs="Arial"/>
                <w:sz w:val="18"/>
                <w:szCs w:val="18"/>
                <w:lang w:val="es-MX"/>
              </w:rPr>
            </w:pPr>
            <w:r w:rsidRPr="003B60B4">
              <w:rPr>
                <w:rFonts w:ascii="Arial" w:hAnsi="Arial" w:cs="Arial"/>
                <w:b/>
                <w:sz w:val="18"/>
                <w:szCs w:val="18"/>
                <w:lang w:val="es-MX"/>
              </w:rPr>
              <w:t>CONVOCATORIA E INSCRIPCIÓN</w:t>
            </w:r>
          </w:p>
        </w:tc>
      </w:tr>
      <w:tr w:rsidR="00A90AEA" w:rsidRPr="00B7310A" w14:paraId="6C9C02F6" w14:textId="77777777" w:rsidTr="003B60B4">
        <w:trPr>
          <w:gridAfter w:val="1"/>
          <w:wAfter w:w="9" w:type="dxa"/>
          <w:trHeight w:val="681"/>
        </w:trPr>
        <w:tc>
          <w:tcPr>
            <w:tcW w:w="425" w:type="dxa"/>
            <w:vAlign w:val="center"/>
          </w:tcPr>
          <w:p w14:paraId="71F78F07" w14:textId="77777777" w:rsidR="00A90AEA" w:rsidRPr="00B7310A" w:rsidRDefault="00A90AEA" w:rsidP="00580893">
            <w:pPr>
              <w:jc w:val="center"/>
              <w:rPr>
                <w:rFonts w:ascii="Arial" w:hAnsi="Arial" w:cs="Arial"/>
                <w:sz w:val="18"/>
                <w:szCs w:val="18"/>
                <w:lang w:val="es-MX"/>
              </w:rPr>
            </w:pPr>
            <w:r w:rsidRPr="00B7310A">
              <w:rPr>
                <w:rFonts w:ascii="Arial" w:hAnsi="Arial" w:cs="Arial"/>
                <w:sz w:val="18"/>
                <w:szCs w:val="18"/>
                <w:lang w:val="es-MX"/>
              </w:rPr>
              <w:t>2</w:t>
            </w:r>
          </w:p>
        </w:tc>
        <w:tc>
          <w:tcPr>
            <w:tcW w:w="2809" w:type="dxa"/>
            <w:tcBorders>
              <w:bottom w:val="single" w:sz="4" w:space="0" w:color="auto"/>
            </w:tcBorders>
            <w:vAlign w:val="center"/>
          </w:tcPr>
          <w:p w14:paraId="4136ECCA" w14:textId="558E6557" w:rsidR="00A90AEA" w:rsidRPr="00B7310A" w:rsidRDefault="00A90AEA" w:rsidP="00580893">
            <w:pPr>
              <w:suppressAutoHyphens w:val="0"/>
              <w:spacing w:line="276" w:lineRule="auto"/>
              <w:rPr>
                <w:rFonts w:ascii="Arial" w:hAnsi="Arial" w:cs="Arial"/>
                <w:b/>
                <w:sz w:val="18"/>
                <w:szCs w:val="18"/>
                <w:lang w:eastAsia="es-ES"/>
              </w:rPr>
            </w:pPr>
            <w:r w:rsidRPr="00B7310A">
              <w:rPr>
                <w:rFonts w:ascii="Arial" w:eastAsia="Calibri" w:hAnsi="Arial" w:cs="Arial"/>
                <w:sz w:val="18"/>
                <w:szCs w:val="18"/>
                <w:lang w:eastAsia="es-ES"/>
              </w:rPr>
              <w:t xml:space="preserve">Publicación del Aviso de Convocatoria en la página </w:t>
            </w:r>
            <w:r w:rsidRPr="00B7310A">
              <w:rPr>
                <w:rFonts w:ascii="Arial" w:eastAsia="Calibri" w:hAnsi="Arial" w:cs="Arial"/>
                <w:color w:val="000000"/>
                <w:sz w:val="18"/>
                <w:szCs w:val="18"/>
                <w:lang w:eastAsia="es-ES"/>
              </w:rPr>
              <w:t>Web institucional y CONADIS</w:t>
            </w:r>
          </w:p>
        </w:tc>
        <w:tc>
          <w:tcPr>
            <w:tcW w:w="3286" w:type="dxa"/>
            <w:shd w:val="clear" w:color="auto" w:fill="auto"/>
            <w:vAlign w:val="center"/>
          </w:tcPr>
          <w:p w14:paraId="7326D4ED" w14:textId="136C9DB7" w:rsidR="00A90AEA" w:rsidRPr="003B60B4" w:rsidRDefault="005C3D1A" w:rsidP="00A51A7B">
            <w:pPr>
              <w:jc w:val="center"/>
              <w:rPr>
                <w:rFonts w:ascii="Arial" w:hAnsi="Arial" w:cs="Arial"/>
                <w:sz w:val="18"/>
                <w:szCs w:val="18"/>
                <w:lang w:eastAsia="es-ES"/>
              </w:rPr>
            </w:pPr>
            <w:r w:rsidRPr="003B60B4">
              <w:rPr>
                <w:rFonts w:ascii="Arial" w:hAnsi="Arial" w:cs="Arial"/>
                <w:sz w:val="18"/>
                <w:szCs w:val="18"/>
                <w:lang w:val="es-MX"/>
              </w:rPr>
              <w:t xml:space="preserve">A partir del </w:t>
            </w:r>
            <w:r w:rsidR="00A51A7B" w:rsidRPr="003B60B4">
              <w:rPr>
                <w:rFonts w:ascii="Arial" w:hAnsi="Arial" w:cs="Arial"/>
                <w:sz w:val="18"/>
                <w:szCs w:val="18"/>
                <w:lang w:val="es-MX"/>
              </w:rPr>
              <w:t>1</w:t>
            </w:r>
            <w:r w:rsidR="00FC5B1B" w:rsidRPr="003B60B4">
              <w:rPr>
                <w:rFonts w:ascii="Arial" w:hAnsi="Arial" w:cs="Arial"/>
                <w:sz w:val="18"/>
                <w:szCs w:val="18"/>
                <w:lang w:val="es-MX"/>
              </w:rPr>
              <w:t>9</w:t>
            </w:r>
            <w:r w:rsidR="00805B50" w:rsidRPr="003B60B4">
              <w:rPr>
                <w:rFonts w:ascii="Arial" w:hAnsi="Arial" w:cs="Arial"/>
                <w:sz w:val="18"/>
                <w:szCs w:val="18"/>
                <w:lang w:val="es-MX"/>
              </w:rPr>
              <w:t xml:space="preserve"> </w:t>
            </w:r>
            <w:r w:rsidR="005A0DD5" w:rsidRPr="003B60B4">
              <w:rPr>
                <w:rFonts w:ascii="Arial" w:hAnsi="Arial" w:cs="Arial"/>
                <w:sz w:val="18"/>
                <w:szCs w:val="18"/>
                <w:lang w:val="es-MX"/>
              </w:rPr>
              <w:t xml:space="preserve">de </w:t>
            </w:r>
            <w:r w:rsidR="003F5A0C" w:rsidRPr="003B60B4">
              <w:rPr>
                <w:rFonts w:ascii="Arial" w:hAnsi="Arial" w:cs="Arial"/>
                <w:sz w:val="18"/>
                <w:szCs w:val="18"/>
                <w:lang w:val="es-MX"/>
              </w:rPr>
              <w:t>agosto</w:t>
            </w:r>
            <w:r w:rsidR="005C6CD9" w:rsidRPr="003B60B4">
              <w:rPr>
                <w:rFonts w:ascii="Arial" w:hAnsi="Arial" w:cs="Arial"/>
                <w:sz w:val="18"/>
                <w:szCs w:val="18"/>
                <w:lang w:val="es-MX"/>
              </w:rPr>
              <w:t xml:space="preserve"> del 2022</w:t>
            </w:r>
          </w:p>
        </w:tc>
        <w:tc>
          <w:tcPr>
            <w:tcW w:w="1985" w:type="dxa"/>
            <w:vAlign w:val="center"/>
          </w:tcPr>
          <w:p w14:paraId="33C3763E" w14:textId="2D636CE4" w:rsidR="00A90AEA" w:rsidRPr="00B7310A" w:rsidRDefault="00271808" w:rsidP="00580893">
            <w:pPr>
              <w:jc w:val="center"/>
              <w:rPr>
                <w:rFonts w:ascii="Arial" w:hAnsi="Arial" w:cs="Arial"/>
                <w:sz w:val="18"/>
                <w:szCs w:val="18"/>
                <w:lang w:val="en-US"/>
              </w:rPr>
            </w:pPr>
            <w:r w:rsidRPr="00B7310A">
              <w:rPr>
                <w:rFonts w:ascii="Arial" w:hAnsi="Arial" w:cs="Arial"/>
                <w:sz w:val="18"/>
                <w:szCs w:val="18"/>
                <w:lang w:val="es-MX"/>
              </w:rPr>
              <w:t>SGGI-</w:t>
            </w:r>
            <w:r w:rsidR="00275347">
              <w:rPr>
                <w:rFonts w:ascii="Arial" w:hAnsi="Arial" w:cs="Arial"/>
                <w:sz w:val="18"/>
                <w:szCs w:val="18"/>
                <w:lang w:val="es-MX"/>
              </w:rPr>
              <w:t>ORRHH</w:t>
            </w:r>
            <w:r w:rsidR="00A90AEA" w:rsidRPr="00B7310A">
              <w:rPr>
                <w:rFonts w:ascii="Arial" w:hAnsi="Arial" w:cs="Arial"/>
                <w:sz w:val="18"/>
                <w:szCs w:val="18"/>
                <w:lang w:val="es-MX"/>
              </w:rPr>
              <w:t>-GCTIC</w:t>
            </w:r>
          </w:p>
        </w:tc>
      </w:tr>
      <w:tr w:rsidR="00A90AEA" w:rsidRPr="00B7310A" w14:paraId="6440FF4E" w14:textId="77777777" w:rsidTr="003B60B4">
        <w:trPr>
          <w:gridAfter w:val="1"/>
          <w:wAfter w:w="9" w:type="dxa"/>
          <w:trHeight w:val="681"/>
        </w:trPr>
        <w:tc>
          <w:tcPr>
            <w:tcW w:w="425" w:type="dxa"/>
            <w:vAlign w:val="center"/>
          </w:tcPr>
          <w:p w14:paraId="382A7A6C" w14:textId="77777777" w:rsidR="00A90AEA" w:rsidRPr="00B7310A" w:rsidRDefault="00A90AEA" w:rsidP="00580893">
            <w:pPr>
              <w:jc w:val="center"/>
              <w:rPr>
                <w:rFonts w:ascii="Arial" w:hAnsi="Arial" w:cs="Arial"/>
                <w:sz w:val="18"/>
                <w:szCs w:val="18"/>
                <w:lang w:val="es-MX"/>
              </w:rPr>
            </w:pPr>
            <w:r w:rsidRPr="00B7310A">
              <w:rPr>
                <w:rFonts w:ascii="Arial" w:hAnsi="Arial" w:cs="Arial"/>
                <w:sz w:val="18"/>
                <w:szCs w:val="18"/>
                <w:lang w:val="es-MX"/>
              </w:rPr>
              <w:t>3</w:t>
            </w:r>
          </w:p>
        </w:tc>
        <w:tc>
          <w:tcPr>
            <w:tcW w:w="2809" w:type="dxa"/>
            <w:tcBorders>
              <w:bottom w:val="single" w:sz="4" w:space="0" w:color="auto"/>
            </w:tcBorders>
            <w:vAlign w:val="center"/>
          </w:tcPr>
          <w:p w14:paraId="50A7602B" w14:textId="77777777" w:rsidR="00A90AEA" w:rsidRPr="00B7310A" w:rsidRDefault="00A90AEA" w:rsidP="00580893">
            <w:pPr>
              <w:suppressAutoHyphens w:val="0"/>
              <w:spacing w:line="276" w:lineRule="auto"/>
              <w:rPr>
                <w:rFonts w:ascii="Arial" w:hAnsi="Arial" w:cs="Arial"/>
                <w:b/>
                <w:sz w:val="18"/>
                <w:szCs w:val="18"/>
                <w:lang w:eastAsia="es-ES"/>
              </w:rPr>
            </w:pPr>
            <w:r w:rsidRPr="00B7310A">
              <w:rPr>
                <w:rFonts w:ascii="Arial" w:hAnsi="Arial" w:cs="Arial"/>
                <w:b/>
                <w:sz w:val="18"/>
                <w:szCs w:val="18"/>
                <w:lang w:eastAsia="es-ES"/>
              </w:rPr>
              <w:t>Inscripción por SISEP:</w:t>
            </w:r>
          </w:p>
          <w:p w14:paraId="402130C8" w14:textId="77777777" w:rsidR="00A90AEA" w:rsidRPr="00B7310A" w:rsidRDefault="00A90AEA" w:rsidP="00580893">
            <w:pPr>
              <w:suppressAutoHyphens w:val="0"/>
              <w:spacing w:line="276" w:lineRule="auto"/>
              <w:rPr>
                <w:rFonts w:ascii="Arial" w:hAnsi="Arial" w:cs="Arial"/>
                <w:sz w:val="18"/>
                <w:szCs w:val="18"/>
              </w:rPr>
            </w:pPr>
            <w:r w:rsidRPr="00B7310A">
              <w:rPr>
                <w:rFonts w:ascii="Arial" w:hAnsi="Arial" w:cs="Arial"/>
                <w:sz w:val="18"/>
                <w:szCs w:val="18"/>
              </w:rPr>
              <w:t>(</w:t>
            </w:r>
            <w:r w:rsidRPr="00B7310A">
              <w:rPr>
                <w:rStyle w:val="Hipervnculo"/>
                <w:rFonts w:ascii="Arial" w:hAnsi="Arial" w:cs="Arial"/>
                <w:sz w:val="18"/>
                <w:szCs w:val="18"/>
              </w:rPr>
              <w:t>ww1.essalud.gob.pe/</w:t>
            </w:r>
            <w:proofErr w:type="spellStart"/>
            <w:r w:rsidRPr="00B7310A">
              <w:rPr>
                <w:rStyle w:val="Hipervnculo"/>
                <w:rFonts w:ascii="Arial" w:hAnsi="Arial" w:cs="Arial"/>
                <w:sz w:val="18"/>
                <w:szCs w:val="18"/>
              </w:rPr>
              <w:t>sisep</w:t>
            </w:r>
            <w:proofErr w:type="spellEnd"/>
            <w:r w:rsidRPr="00B7310A">
              <w:rPr>
                <w:rStyle w:val="Hipervnculo"/>
                <w:rFonts w:ascii="Arial" w:hAnsi="Arial" w:cs="Arial"/>
                <w:sz w:val="18"/>
                <w:szCs w:val="18"/>
              </w:rPr>
              <w:t>)</w:t>
            </w:r>
          </w:p>
        </w:tc>
        <w:tc>
          <w:tcPr>
            <w:tcW w:w="3286" w:type="dxa"/>
            <w:shd w:val="clear" w:color="auto" w:fill="auto"/>
            <w:vAlign w:val="center"/>
          </w:tcPr>
          <w:p w14:paraId="5459365B" w14:textId="675CBF12" w:rsidR="00A90AEA" w:rsidRPr="003B60B4" w:rsidRDefault="00805B50" w:rsidP="00580893">
            <w:pPr>
              <w:suppressAutoHyphens w:val="0"/>
              <w:spacing w:line="276" w:lineRule="auto"/>
              <w:jc w:val="center"/>
              <w:rPr>
                <w:rFonts w:ascii="Arial" w:hAnsi="Arial" w:cs="Arial"/>
                <w:sz w:val="18"/>
                <w:szCs w:val="18"/>
                <w:lang w:eastAsia="es-ES"/>
              </w:rPr>
            </w:pPr>
            <w:r w:rsidRPr="003B60B4">
              <w:rPr>
                <w:rFonts w:ascii="Arial" w:hAnsi="Arial" w:cs="Arial"/>
                <w:sz w:val="18"/>
                <w:szCs w:val="18"/>
                <w:lang w:eastAsia="es-ES"/>
              </w:rPr>
              <w:t xml:space="preserve">Del </w:t>
            </w:r>
            <w:r w:rsidR="00FC5B1B" w:rsidRPr="003B60B4">
              <w:rPr>
                <w:rFonts w:ascii="Arial" w:hAnsi="Arial" w:cs="Arial"/>
                <w:sz w:val="18"/>
                <w:szCs w:val="18"/>
                <w:lang w:eastAsia="es-ES"/>
              </w:rPr>
              <w:t>25</w:t>
            </w:r>
            <w:r w:rsidRPr="003B60B4">
              <w:rPr>
                <w:rFonts w:ascii="Arial" w:hAnsi="Arial" w:cs="Arial"/>
                <w:sz w:val="18"/>
                <w:szCs w:val="18"/>
                <w:lang w:eastAsia="es-ES"/>
              </w:rPr>
              <w:t xml:space="preserve"> </w:t>
            </w:r>
            <w:r w:rsidR="00BD16C8" w:rsidRPr="003B60B4">
              <w:rPr>
                <w:rFonts w:ascii="Arial" w:hAnsi="Arial" w:cs="Arial"/>
                <w:sz w:val="18"/>
                <w:szCs w:val="18"/>
                <w:lang w:eastAsia="es-ES"/>
              </w:rPr>
              <w:t xml:space="preserve">de agosto </w:t>
            </w:r>
            <w:r w:rsidR="003F5A0C" w:rsidRPr="003B60B4">
              <w:rPr>
                <w:rFonts w:ascii="Arial" w:hAnsi="Arial" w:cs="Arial"/>
                <w:sz w:val="18"/>
                <w:szCs w:val="18"/>
                <w:lang w:eastAsia="es-ES"/>
              </w:rPr>
              <w:t xml:space="preserve">al </w:t>
            </w:r>
            <w:r w:rsidR="00BD16C8" w:rsidRPr="003B60B4">
              <w:rPr>
                <w:rFonts w:ascii="Arial" w:hAnsi="Arial" w:cs="Arial"/>
                <w:sz w:val="18"/>
                <w:szCs w:val="18"/>
                <w:lang w:eastAsia="es-ES"/>
              </w:rPr>
              <w:t>31</w:t>
            </w:r>
            <w:r w:rsidR="003F5A0C" w:rsidRPr="003B60B4">
              <w:rPr>
                <w:rFonts w:ascii="Arial" w:hAnsi="Arial" w:cs="Arial"/>
                <w:sz w:val="18"/>
                <w:szCs w:val="18"/>
                <w:lang w:eastAsia="es-ES"/>
              </w:rPr>
              <w:t xml:space="preserve"> agosto</w:t>
            </w:r>
            <w:r w:rsidRPr="003B60B4">
              <w:rPr>
                <w:rFonts w:ascii="Arial" w:hAnsi="Arial" w:cs="Arial"/>
                <w:sz w:val="18"/>
                <w:szCs w:val="18"/>
                <w:lang w:eastAsia="es-ES"/>
              </w:rPr>
              <w:t xml:space="preserve"> 2022</w:t>
            </w:r>
          </w:p>
          <w:p w14:paraId="7D8728C2" w14:textId="63069AAD" w:rsidR="00A90AEA" w:rsidRPr="003B60B4" w:rsidRDefault="00A90AEA" w:rsidP="00A51A7B">
            <w:pPr>
              <w:suppressAutoHyphens w:val="0"/>
              <w:spacing w:line="276" w:lineRule="auto"/>
              <w:jc w:val="center"/>
              <w:rPr>
                <w:rFonts w:ascii="Arial" w:hAnsi="Arial" w:cs="Arial"/>
                <w:b/>
                <w:sz w:val="18"/>
                <w:szCs w:val="18"/>
                <w:u w:val="single"/>
                <w:lang w:val="es-MX"/>
              </w:rPr>
            </w:pPr>
            <w:r w:rsidRPr="003B60B4">
              <w:rPr>
                <w:rFonts w:ascii="Arial" w:hAnsi="Arial" w:cs="Arial"/>
                <w:b/>
                <w:sz w:val="18"/>
                <w:szCs w:val="18"/>
                <w:u w:val="single"/>
                <w:lang w:eastAsia="es-ES"/>
              </w:rPr>
              <w:t xml:space="preserve">(hasta las </w:t>
            </w:r>
            <w:r w:rsidR="00A51A7B" w:rsidRPr="003B60B4">
              <w:rPr>
                <w:rFonts w:ascii="Arial" w:hAnsi="Arial" w:cs="Arial"/>
                <w:b/>
                <w:sz w:val="18"/>
                <w:szCs w:val="18"/>
                <w:u w:val="single"/>
                <w:lang w:eastAsia="es-ES"/>
              </w:rPr>
              <w:t>14</w:t>
            </w:r>
            <w:r w:rsidRPr="003B60B4">
              <w:rPr>
                <w:rFonts w:ascii="Arial" w:hAnsi="Arial" w:cs="Arial"/>
                <w:b/>
                <w:sz w:val="18"/>
                <w:szCs w:val="18"/>
                <w:u w:val="single"/>
                <w:lang w:eastAsia="es-ES"/>
              </w:rPr>
              <w:t>:00 horas)</w:t>
            </w:r>
          </w:p>
        </w:tc>
        <w:tc>
          <w:tcPr>
            <w:tcW w:w="1985" w:type="dxa"/>
            <w:vMerge w:val="restart"/>
            <w:vAlign w:val="center"/>
          </w:tcPr>
          <w:p w14:paraId="4533834D" w14:textId="6E1E3200" w:rsidR="00A90AEA" w:rsidRPr="00B7310A" w:rsidRDefault="00275347" w:rsidP="00580893">
            <w:pPr>
              <w:jc w:val="center"/>
              <w:rPr>
                <w:rFonts w:ascii="Arial" w:hAnsi="Arial" w:cs="Arial"/>
                <w:sz w:val="18"/>
                <w:szCs w:val="18"/>
                <w:lang w:val="en-US"/>
              </w:rPr>
            </w:pPr>
            <w:r>
              <w:rPr>
                <w:rFonts w:ascii="Arial" w:hAnsi="Arial" w:cs="Arial"/>
                <w:sz w:val="18"/>
                <w:szCs w:val="18"/>
                <w:lang w:val="en-US"/>
              </w:rPr>
              <w:t>ORRHH</w:t>
            </w:r>
            <w:r w:rsidR="00A90AEA" w:rsidRPr="00B7310A">
              <w:rPr>
                <w:rFonts w:ascii="Arial" w:hAnsi="Arial" w:cs="Arial"/>
                <w:sz w:val="18"/>
                <w:szCs w:val="18"/>
                <w:lang w:val="en-US"/>
              </w:rPr>
              <w:t>- SGGI –  GCTIC</w:t>
            </w:r>
          </w:p>
        </w:tc>
      </w:tr>
      <w:tr w:rsidR="00A90AEA" w:rsidRPr="00B7310A" w14:paraId="432AB0E3" w14:textId="77777777" w:rsidTr="003B60B4">
        <w:trPr>
          <w:gridAfter w:val="1"/>
          <w:wAfter w:w="9" w:type="dxa"/>
          <w:trHeight w:val="548"/>
        </w:trPr>
        <w:tc>
          <w:tcPr>
            <w:tcW w:w="425" w:type="dxa"/>
            <w:vAlign w:val="center"/>
          </w:tcPr>
          <w:p w14:paraId="2C8F477A" w14:textId="77777777" w:rsidR="00A90AEA" w:rsidRPr="00B7310A" w:rsidRDefault="00A90AEA" w:rsidP="00580893">
            <w:pPr>
              <w:jc w:val="center"/>
              <w:rPr>
                <w:rFonts w:ascii="Arial" w:hAnsi="Arial" w:cs="Arial"/>
                <w:sz w:val="18"/>
                <w:szCs w:val="18"/>
                <w:lang w:val="es-MX"/>
              </w:rPr>
            </w:pPr>
            <w:r w:rsidRPr="00B7310A">
              <w:rPr>
                <w:rFonts w:ascii="Arial" w:hAnsi="Arial" w:cs="Arial"/>
                <w:sz w:val="18"/>
                <w:szCs w:val="18"/>
                <w:lang w:val="es-MX"/>
              </w:rPr>
              <w:t>4</w:t>
            </w:r>
          </w:p>
        </w:tc>
        <w:tc>
          <w:tcPr>
            <w:tcW w:w="2809" w:type="dxa"/>
            <w:tcBorders>
              <w:bottom w:val="single" w:sz="4" w:space="0" w:color="auto"/>
            </w:tcBorders>
            <w:vAlign w:val="center"/>
          </w:tcPr>
          <w:p w14:paraId="0FB5DBA1" w14:textId="77777777" w:rsidR="00A90AEA" w:rsidRPr="00B7310A" w:rsidRDefault="00A90AEA" w:rsidP="00580893">
            <w:pPr>
              <w:suppressAutoHyphens w:val="0"/>
              <w:autoSpaceDE w:val="0"/>
              <w:autoSpaceDN w:val="0"/>
              <w:adjustRightInd w:val="0"/>
              <w:rPr>
                <w:rFonts w:ascii="Arial" w:hAnsi="Arial" w:cs="Arial"/>
                <w:b/>
                <w:sz w:val="18"/>
                <w:szCs w:val="18"/>
                <w:lang w:eastAsia="es-ES"/>
              </w:rPr>
            </w:pPr>
            <w:r w:rsidRPr="00B7310A">
              <w:rPr>
                <w:rFonts w:ascii="Arial" w:hAnsi="Arial" w:cs="Arial"/>
                <w:b/>
                <w:sz w:val="18"/>
                <w:szCs w:val="18"/>
                <w:lang w:val="es-MX"/>
              </w:rPr>
              <w:t xml:space="preserve">Resultado de Postulantes inscritos en el SISEP </w:t>
            </w:r>
          </w:p>
        </w:tc>
        <w:tc>
          <w:tcPr>
            <w:tcW w:w="3286" w:type="dxa"/>
            <w:shd w:val="clear" w:color="auto" w:fill="auto"/>
            <w:vAlign w:val="center"/>
          </w:tcPr>
          <w:p w14:paraId="4EB76DD4" w14:textId="1A2E0AD2" w:rsidR="005C6CD9" w:rsidRPr="003B60B4" w:rsidRDefault="00BD16C8" w:rsidP="00580893">
            <w:pPr>
              <w:jc w:val="center"/>
              <w:rPr>
                <w:rFonts w:ascii="Arial" w:hAnsi="Arial" w:cs="Arial"/>
                <w:sz w:val="18"/>
                <w:szCs w:val="18"/>
                <w:lang w:val="es-MX"/>
              </w:rPr>
            </w:pPr>
            <w:r w:rsidRPr="003B60B4">
              <w:rPr>
                <w:rFonts w:ascii="Arial" w:hAnsi="Arial" w:cs="Arial"/>
                <w:sz w:val="18"/>
                <w:szCs w:val="18"/>
                <w:lang w:eastAsia="es-ES"/>
              </w:rPr>
              <w:t>31</w:t>
            </w:r>
            <w:r w:rsidR="00D97759" w:rsidRPr="003B60B4">
              <w:rPr>
                <w:rFonts w:ascii="Arial" w:hAnsi="Arial" w:cs="Arial"/>
                <w:sz w:val="18"/>
                <w:szCs w:val="18"/>
                <w:lang w:eastAsia="es-ES"/>
              </w:rPr>
              <w:t xml:space="preserve"> de </w:t>
            </w:r>
            <w:r w:rsidR="00E91E08" w:rsidRPr="003B60B4">
              <w:rPr>
                <w:rFonts w:ascii="Arial" w:hAnsi="Arial" w:cs="Arial"/>
                <w:sz w:val="18"/>
                <w:szCs w:val="18"/>
                <w:lang w:eastAsia="es-ES"/>
              </w:rPr>
              <w:t>agosto</w:t>
            </w:r>
            <w:r w:rsidR="005C6CD9" w:rsidRPr="003B60B4">
              <w:rPr>
                <w:rFonts w:ascii="Arial" w:hAnsi="Arial" w:cs="Arial"/>
                <w:sz w:val="18"/>
                <w:szCs w:val="18"/>
                <w:lang w:val="es-MX"/>
              </w:rPr>
              <w:t xml:space="preserve"> del 2022</w:t>
            </w:r>
          </w:p>
          <w:p w14:paraId="6DFD3CA6" w14:textId="77777777" w:rsidR="00A90AEA" w:rsidRPr="003B60B4" w:rsidRDefault="00A90AEA" w:rsidP="00580893">
            <w:pPr>
              <w:jc w:val="center"/>
              <w:rPr>
                <w:rFonts w:ascii="Arial" w:hAnsi="Arial" w:cs="Arial"/>
                <w:sz w:val="18"/>
                <w:szCs w:val="18"/>
                <w:lang w:val="es-MX"/>
              </w:rPr>
            </w:pPr>
            <w:r w:rsidRPr="003B60B4">
              <w:rPr>
                <w:rFonts w:ascii="Arial" w:hAnsi="Arial" w:cs="Arial"/>
                <w:sz w:val="18"/>
                <w:szCs w:val="18"/>
                <w:lang w:val="es-MX"/>
              </w:rPr>
              <w:t xml:space="preserve">a partir de las 16:00 horas </w:t>
            </w:r>
          </w:p>
          <w:p w14:paraId="270C95F5" w14:textId="77777777" w:rsidR="006136E2" w:rsidRPr="003B60B4" w:rsidRDefault="00A90AEA" w:rsidP="00580893">
            <w:pPr>
              <w:suppressAutoHyphens w:val="0"/>
              <w:spacing w:line="276" w:lineRule="auto"/>
              <w:jc w:val="center"/>
              <w:rPr>
                <w:rFonts w:ascii="Arial" w:hAnsi="Arial" w:cs="Arial"/>
                <w:sz w:val="18"/>
                <w:szCs w:val="18"/>
                <w:lang w:val="es-MX"/>
              </w:rPr>
            </w:pPr>
            <w:r w:rsidRPr="003B60B4">
              <w:rPr>
                <w:rFonts w:ascii="Arial" w:hAnsi="Arial" w:cs="Arial"/>
                <w:sz w:val="18"/>
                <w:szCs w:val="18"/>
                <w:lang w:val="es-MX"/>
              </w:rPr>
              <w:t>a través de la página web institucional</w:t>
            </w:r>
          </w:p>
          <w:p w14:paraId="28E18FFA" w14:textId="77777777" w:rsidR="00A90AEA" w:rsidRPr="003B60B4" w:rsidRDefault="002A57A1" w:rsidP="00580893">
            <w:pPr>
              <w:suppressAutoHyphens w:val="0"/>
              <w:spacing w:line="276" w:lineRule="auto"/>
              <w:jc w:val="center"/>
              <w:rPr>
                <w:rFonts w:ascii="Arial" w:hAnsi="Arial" w:cs="Arial"/>
                <w:sz w:val="18"/>
                <w:szCs w:val="18"/>
                <w:lang w:val="es-MX"/>
              </w:rPr>
            </w:pPr>
            <w:hyperlink r:id="rId9" w:history="1">
              <w:r w:rsidR="00A90AEA" w:rsidRPr="003B60B4">
                <w:rPr>
                  <w:rStyle w:val="Hipervnculo"/>
                  <w:rFonts w:ascii="Arial" w:hAnsi="Arial" w:cs="Arial"/>
                  <w:color w:val="auto"/>
                  <w:sz w:val="18"/>
                  <w:szCs w:val="18"/>
                </w:rPr>
                <w:t>http://convocatorias.essalud.gob.pe/</w:t>
              </w:r>
            </w:hyperlink>
          </w:p>
        </w:tc>
        <w:tc>
          <w:tcPr>
            <w:tcW w:w="1985" w:type="dxa"/>
            <w:vMerge/>
            <w:vAlign w:val="center"/>
          </w:tcPr>
          <w:p w14:paraId="705D3798" w14:textId="77777777" w:rsidR="00A90AEA" w:rsidRPr="00B7310A" w:rsidRDefault="00A90AEA" w:rsidP="00580893">
            <w:pPr>
              <w:jc w:val="center"/>
              <w:rPr>
                <w:rFonts w:ascii="Arial" w:hAnsi="Arial" w:cs="Arial"/>
                <w:sz w:val="18"/>
                <w:szCs w:val="18"/>
                <w:lang w:val="es-MX"/>
              </w:rPr>
            </w:pPr>
          </w:p>
        </w:tc>
      </w:tr>
      <w:tr w:rsidR="00A90AEA" w:rsidRPr="00B7310A" w14:paraId="022B0521" w14:textId="77777777" w:rsidTr="003B60B4">
        <w:trPr>
          <w:trHeight w:val="281"/>
        </w:trPr>
        <w:tc>
          <w:tcPr>
            <w:tcW w:w="8514" w:type="dxa"/>
            <w:gridSpan w:val="5"/>
            <w:shd w:val="clear" w:color="auto" w:fill="auto"/>
            <w:vAlign w:val="center"/>
          </w:tcPr>
          <w:p w14:paraId="57D0D93E" w14:textId="77777777" w:rsidR="00A90AEA" w:rsidRPr="003B60B4" w:rsidRDefault="00A90AEA" w:rsidP="00580893">
            <w:pPr>
              <w:jc w:val="both"/>
              <w:rPr>
                <w:rFonts w:ascii="Arial" w:hAnsi="Arial" w:cs="Arial"/>
                <w:sz w:val="18"/>
                <w:szCs w:val="18"/>
                <w:lang w:val="es-MX"/>
              </w:rPr>
            </w:pPr>
            <w:r w:rsidRPr="003B60B4">
              <w:rPr>
                <w:rFonts w:ascii="Arial" w:hAnsi="Arial" w:cs="Arial"/>
                <w:b/>
                <w:sz w:val="18"/>
                <w:szCs w:val="18"/>
                <w:lang w:val="es-MX"/>
              </w:rPr>
              <w:t>SELECCIÓN</w:t>
            </w:r>
          </w:p>
        </w:tc>
      </w:tr>
      <w:tr w:rsidR="00A90AEA" w:rsidRPr="00B7310A" w14:paraId="662FF8D3" w14:textId="77777777" w:rsidTr="002C1317">
        <w:trPr>
          <w:gridAfter w:val="1"/>
          <w:wAfter w:w="9" w:type="dxa"/>
          <w:trHeight w:val="473"/>
        </w:trPr>
        <w:tc>
          <w:tcPr>
            <w:tcW w:w="425" w:type="dxa"/>
            <w:shd w:val="clear" w:color="auto" w:fill="auto"/>
            <w:vAlign w:val="center"/>
          </w:tcPr>
          <w:p w14:paraId="47708227" w14:textId="77777777" w:rsidR="00A90AEA" w:rsidRPr="00B7310A" w:rsidRDefault="00A90AEA" w:rsidP="00580893">
            <w:pPr>
              <w:jc w:val="center"/>
              <w:rPr>
                <w:rFonts w:ascii="Arial" w:hAnsi="Arial" w:cs="Arial"/>
                <w:sz w:val="18"/>
                <w:szCs w:val="18"/>
                <w:lang w:val="es-MX"/>
              </w:rPr>
            </w:pPr>
            <w:r w:rsidRPr="00B7310A">
              <w:rPr>
                <w:rFonts w:ascii="Arial" w:hAnsi="Arial" w:cs="Arial"/>
                <w:sz w:val="18"/>
                <w:szCs w:val="18"/>
                <w:lang w:val="es-MX"/>
              </w:rPr>
              <w:t>5</w:t>
            </w:r>
          </w:p>
        </w:tc>
        <w:tc>
          <w:tcPr>
            <w:tcW w:w="2809" w:type="dxa"/>
            <w:vAlign w:val="center"/>
          </w:tcPr>
          <w:p w14:paraId="423DF0BB" w14:textId="77777777" w:rsidR="00A90AEA" w:rsidRPr="00B7310A" w:rsidRDefault="00A90AEA" w:rsidP="00580893">
            <w:pPr>
              <w:jc w:val="both"/>
              <w:rPr>
                <w:rFonts w:ascii="Arial" w:hAnsi="Arial" w:cs="Arial"/>
                <w:b/>
                <w:sz w:val="18"/>
                <w:szCs w:val="18"/>
                <w:lang w:val="es-MX"/>
              </w:rPr>
            </w:pPr>
            <w:r w:rsidRPr="00B7310A">
              <w:rPr>
                <w:rFonts w:ascii="Arial" w:hAnsi="Arial" w:cs="Arial"/>
                <w:b/>
                <w:sz w:val="18"/>
                <w:szCs w:val="18"/>
                <w:lang w:val="es-MX"/>
              </w:rPr>
              <w:t xml:space="preserve">Prueba de enlace                   </w:t>
            </w:r>
            <w:r w:rsidRPr="00B7310A">
              <w:rPr>
                <w:rFonts w:ascii="Arial" w:hAnsi="Arial" w:cs="Arial"/>
                <w:b/>
                <w:i/>
                <w:iCs/>
                <w:sz w:val="18"/>
                <w:szCs w:val="18"/>
                <w:lang w:val="es-MX"/>
              </w:rPr>
              <w:t>(Plataforma Virtual)</w:t>
            </w:r>
          </w:p>
        </w:tc>
        <w:tc>
          <w:tcPr>
            <w:tcW w:w="3286" w:type="dxa"/>
            <w:shd w:val="clear" w:color="auto" w:fill="auto"/>
            <w:vAlign w:val="center"/>
          </w:tcPr>
          <w:p w14:paraId="5D490941" w14:textId="30E1ECCF" w:rsidR="007A1DA1" w:rsidRPr="003B60B4" w:rsidRDefault="00BD16C8" w:rsidP="009B10C4">
            <w:pPr>
              <w:jc w:val="center"/>
              <w:rPr>
                <w:rFonts w:ascii="Arial" w:hAnsi="Arial" w:cs="Arial"/>
                <w:sz w:val="18"/>
                <w:szCs w:val="18"/>
                <w:lang w:val="es-MX"/>
              </w:rPr>
            </w:pPr>
            <w:r w:rsidRPr="003B60B4">
              <w:rPr>
                <w:rFonts w:ascii="Arial" w:hAnsi="Arial" w:cs="Arial"/>
                <w:sz w:val="18"/>
                <w:szCs w:val="18"/>
                <w:lang w:eastAsia="es-ES"/>
              </w:rPr>
              <w:t>01</w:t>
            </w:r>
            <w:r w:rsidR="006170B6" w:rsidRPr="003B60B4">
              <w:rPr>
                <w:rFonts w:ascii="Arial" w:hAnsi="Arial" w:cs="Arial"/>
                <w:sz w:val="18"/>
                <w:szCs w:val="18"/>
                <w:lang w:eastAsia="es-ES"/>
              </w:rPr>
              <w:t xml:space="preserve"> de </w:t>
            </w:r>
            <w:r w:rsidRPr="003B60B4">
              <w:rPr>
                <w:rFonts w:ascii="Arial" w:hAnsi="Arial" w:cs="Arial"/>
                <w:sz w:val="18"/>
                <w:szCs w:val="18"/>
                <w:lang w:eastAsia="es-ES"/>
              </w:rPr>
              <w:t>setiembre</w:t>
            </w:r>
            <w:r w:rsidR="007A1DA1" w:rsidRPr="003B60B4">
              <w:rPr>
                <w:rFonts w:ascii="Arial" w:hAnsi="Arial" w:cs="Arial"/>
                <w:sz w:val="18"/>
                <w:szCs w:val="18"/>
                <w:lang w:val="es-MX"/>
              </w:rPr>
              <w:t xml:space="preserve"> del 2022</w:t>
            </w:r>
          </w:p>
          <w:p w14:paraId="55F4DBDA" w14:textId="77777777" w:rsidR="00A90AEA" w:rsidRPr="003B60B4" w:rsidRDefault="005879FC" w:rsidP="006136E2">
            <w:pPr>
              <w:jc w:val="center"/>
              <w:rPr>
                <w:rFonts w:ascii="Arial" w:hAnsi="Arial" w:cs="Arial"/>
                <w:sz w:val="18"/>
                <w:szCs w:val="18"/>
                <w:lang w:val="es-MX"/>
              </w:rPr>
            </w:pPr>
            <w:r w:rsidRPr="003B60B4">
              <w:rPr>
                <w:rFonts w:ascii="Arial" w:hAnsi="Arial" w:cs="Arial"/>
                <w:sz w:val="18"/>
                <w:szCs w:val="18"/>
                <w:lang w:val="es-MX"/>
              </w:rPr>
              <w:t>a las 0</w:t>
            </w:r>
            <w:r w:rsidR="006136E2" w:rsidRPr="003B60B4">
              <w:rPr>
                <w:rFonts w:ascii="Arial" w:hAnsi="Arial" w:cs="Arial"/>
                <w:sz w:val="18"/>
                <w:szCs w:val="18"/>
                <w:lang w:val="es-MX"/>
              </w:rPr>
              <w:t>8:3</w:t>
            </w:r>
            <w:r w:rsidR="00A90AEA" w:rsidRPr="003B60B4">
              <w:rPr>
                <w:rFonts w:ascii="Arial" w:hAnsi="Arial" w:cs="Arial"/>
                <w:sz w:val="18"/>
                <w:szCs w:val="18"/>
                <w:lang w:val="es-MX"/>
              </w:rPr>
              <w:t>0 horas</w:t>
            </w:r>
          </w:p>
        </w:tc>
        <w:tc>
          <w:tcPr>
            <w:tcW w:w="1985" w:type="dxa"/>
            <w:shd w:val="clear" w:color="auto" w:fill="auto"/>
            <w:vAlign w:val="center"/>
          </w:tcPr>
          <w:p w14:paraId="2DA320D9" w14:textId="680BA5A3" w:rsidR="00A90AEA" w:rsidRPr="00B7310A" w:rsidRDefault="00275347" w:rsidP="00580893">
            <w:pPr>
              <w:jc w:val="center"/>
              <w:rPr>
                <w:rFonts w:ascii="Arial" w:hAnsi="Arial" w:cs="Arial"/>
                <w:sz w:val="18"/>
                <w:szCs w:val="18"/>
                <w:lang w:val="es-MX"/>
              </w:rPr>
            </w:pPr>
            <w:r>
              <w:rPr>
                <w:rFonts w:ascii="Arial" w:hAnsi="Arial" w:cs="Arial"/>
                <w:sz w:val="18"/>
                <w:szCs w:val="18"/>
                <w:lang w:val="es-MX"/>
              </w:rPr>
              <w:t>ORRHH</w:t>
            </w:r>
          </w:p>
        </w:tc>
      </w:tr>
      <w:tr w:rsidR="00A90AEA" w:rsidRPr="00B7310A" w14:paraId="04781B00" w14:textId="77777777" w:rsidTr="002C1317">
        <w:trPr>
          <w:gridAfter w:val="1"/>
          <w:wAfter w:w="9" w:type="dxa"/>
          <w:trHeight w:val="473"/>
        </w:trPr>
        <w:tc>
          <w:tcPr>
            <w:tcW w:w="425" w:type="dxa"/>
            <w:shd w:val="clear" w:color="auto" w:fill="auto"/>
            <w:vAlign w:val="center"/>
          </w:tcPr>
          <w:p w14:paraId="5969A83E" w14:textId="77777777" w:rsidR="00A90AEA" w:rsidRPr="00B7310A" w:rsidRDefault="00A90AEA" w:rsidP="00580893">
            <w:pPr>
              <w:jc w:val="center"/>
              <w:rPr>
                <w:rFonts w:ascii="Arial" w:hAnsi="Arial" w:cs="Arial"/>
                <w:sz w:val="18"/>
                <w:szCs w:val="18"/>
                <w:lang w:val="es-MX"/>
              </w:rPr>
            </w:pPr>
            <w:r w:rsidRPr="00B7310A">
              <w:rPr>
                <w:rFonts w:ascii="Arial" w:hAnsi="Arial" w:cs="Arial"/>
                <w:sz w:val="18"/>
                <w:szCs w:val="18"/>
                <w:lang w:val="es-MX"/>
              </w:rPr>
              <w:t>6</w:t>
            </w:r>
          </w:p>
        </w:tc>
        <w:tc>
          <w:tcPr>
            <w:tcW w:w="2809" w:type="dxa"/>
            <w:vAlign w:val="center"/>
          </w:tcPr>
          <w:p w14:paraId="45683A73" w14:textId="77777777" w:rsidR="00A90AEA" w:rsidRPr="00B7310A" w:rsidRDefault="00A90AEA" w:rsidP="00580893">
            <w:pPr>
              <w:jc w:val="both"/>
              <w:rPr>
                <w:rFonts w:ascii="Arial" w:hAnsi="Arial" w:cs="Arial"/>
                <w:b/>
                <w:sz w:val="18"/>
                <w:szCs w:val="18"/>
                <w:lang w:val="es-MX"/>
              </w:rPr>
            </w:pPr>
            <w:r w:rsidRPr="00B7310A">
              <w:rPr>
                <w:rFonts w:ascii="Arial" w:hAnsi="Arial" w:cs="Arial"/>
                <w:b/>
                <w:sz w:val="18"/>
                <w:szCs w:val="18"/>
                <w:lang w:val="es-MX"/>
              </w:rPr>
              <w:t xml:space="preserve">Evaluación de conocimientos </w:t>
            </w:r>
            <w:r w:rsidRPr="00B7310A">
              <w:rPr>
                <w:rFonts w:ascii="Arial" w:hAnsi="Arial" w:cs="Arial"/>
                <w:b/>
                <w:i/>
                <w:iCs/>
                <w:sz w:val="18"/>
                <w:szCs w:val="18"/>
                <w:lang w:val="es-MX"/>
              </w:rPr>
              <w:t>(Plataforma Virtual)</w:t>
            </w:r>
          </w:p>
        </w:tc>
        <w:tc>
          <w:tcPr>
            <w:tcW w:w="3286" w:type="dxa"/>
            <w:shd w:val="clear" w:color="auto" w:fill="auto"/>
            <w:vAlign w:val="center"/>
          </w:tcPr>
          <w:p w14:paraId="4A972525" w14:textId="3DF8BD55" w:rsidR="007A1DA1" w:rsidRPr="003B60B4" w:rsidRDefault="00FC5B1B" w:rsidP="007A1DA1">
            <w:pPr>
              <w:jc w:val="center"/>
              <w:rPr>
                <w:rFonts w:ascii="Arial" w:hAnsi="Arial" w:cs="Arial"/>
                <w:sz w:val="18"/>
                <w:szCs w:val="18"/>
                <w:lang w:val="es-MX"/>
              </w:rPr>
            </w:pPr>
            <w:r w:rsidRPr="003B60B4">
              <w:rPr>
                <w:rFonts w:ascii="Arial" w:hAnsi="Arial" w:cs="Arial"/>
                <w:sz w:val="18"/>
                <w:szCs w:val="18"/>
                <w:lang w:eastAsia="es-ES"/>
              </w:rPr>
              <w:t>0</w:t>
            </w:r>
            <w:r w:rsidR="00BD16C8" w:rsidRPr="003B60B4">
              <w:rPr>
                <w:rFonts w:ascii="Arial" w:hAnsi="Arial" w:cs="Arial"/>
                <w:sz w:val="18"/>
                <w:szCs w:val="18"/>
                <w:lang w:eastAsia="es-ES"/>
              </w:rPr>
              <w:t>2</w:t>
            </w:r>
            <w:r w:rsidR="006170B6" w:rsidRPr="003B60B4">
              <w:rPr>
                <w:rFonts w:ascii="Arial" w:hAnsi="Arial" w:cs="Arial"/>
                <w:sz w:val="18"/>
                <w:szCs w:val="18"/>
                <w:lang w:eastAsia="es-ES"/>
              </w:rPr>
              <w:t xml:space="preserve"> de </w:t>
            </w:r>
            <w:r w:rsidRPr="003B60B4">
              <w:rPr>
                <w:rFonts w:ascii="Arial" w:hAnsi="Arial" w:cs="Arial"/>
                <w:sz w:val="18"/>
                <w:szCs w:val="18"/>
                <w:lang w:eastAsia="es-ES"/>
              </w:rPr>
              <w:t>setiembre</w:t>
            </w:r>
            <w:r w:rsidR="002C46A6" w:rsidRPr="003B60B4">
              <w:rPr>
                <w:rFonts w:ascii="Arial" w:hAnsi="Arial" w:cs="Arial"/>
                <w:sz w:val="18"/>
                <w:szCs w:val="18"/>
                <w:lang w:eastAsia="es-ES"/>
              </w:rPr>
              <w:t xml:space="preserve"> del 2022</w:t>
            </w:r>
          </w:p>
          <w:p w14:paraId="2378CE57" w14:textId="77777777" w:rsidR="00A90AEA" w:rsidRPr="003B60B4" w:rsidRDefault="00F0104F" w:rsidP="00580893">
            <w:pPr>
              <w:jc w:val="center"/>
              <w:rPr>
                <w:rFonts w:ascii="Arial" w:hAnsi="Arial" w:cs="Arial"/>
                <w:sz w:val="18"/>
                <w:szCs w:val="18"/>
                <w:lang w:val="es-MX"/>
              </w:rPr>
            </w:pPr>
            <w:r w:rsidRPr="003B60B4">
              <w:rPr>
                <w:rFonts w:ascii="Arial" w:hAnsi="Arial" w:cs="Arial"/>
                <w:sz w:val="18"/>
                <w:szCs w:val="18"/>
                <w:lang w:val="es-MX"/>
              </w:rPr>
              <w:t>a las 10</w:t>
            </w:r>
            <w:r w:rsidR="00A90AEA" w:rsidRPr="003B60B4">
              <w:rPr>
                <w:rFonts w:ascii="Arial" w:hAnsi="Arial" w:cs="Arial"/>
                <w:sz w:val="18"/>
                <w:szCs w:val="18"/>
                <w:lang w:val="es-MX"/>
              </w:rPr>
              <w:t xml:space="preserve">:00 horas </w:t>
            </w:r>
          </w:p>
        </w:tc>
        <w:tc>
          <w:tcPr>
            <w:tcW w:w="1985" w:type="dxa"/>
            <w:shd w:val="clear" w:color="auto" w:fill="auto"/>
            <w:vAlign w:val="center"/>
          </w:tcPr>
          <w:p w14:paraId="6C90A789" w14:textId="690A355D" w:rsidR="00A90AEA" w:rsidRPr="00B7310A" w:rsidRDefault="00275347" w:rsidP="00580893">
            <w:pPr>
              <w:jc w:val="center"/>
              <w:rPr>
                <w:rFonts w:ascii="Arial" w:hAnsi="Arial" w:cs="Arial"/>
                <w:sz w:val="18"/>
                <w:szCs w:val="18"/>
                <w:lang w:val="es-MX"/>
              </w:rPr>
            </w:pPr>
            <w:r>
              <w:rPr>
                <w:rFonts w:ascii="Arial" w:hAnsi="Arial" w:cs="Arial"/>
                <w:sz w:val="18"/>
                <w:szCs w:val="18"/>
                <w:lang w:val="es-MX"/>
              </w:rPr>
              <w:t>ORRHH</w:t>
            </w:r>
          </w:p>
        </w:tc>
      </w:tr>
      <w:tr w:rsidR="00A90AEA" w:rsidRPr="00B7310A" w14:paraId="5483CB98" w14:textId="77777777" w:rsidTr="002C1317">
        <w:trPr>
          <w:gridAfter w:val="1"/>
          <w:wAfter w:w="9" w:type="dxa"/>
          <w:trHeight w:val="473"/>
        </w:trPr>
        <w:tc>
          <w:tcPr>
            <w:tcW w:w="425" w:type="dxa"/>
            <w:shd w:val="clear" w:color="auto" w:fill="auto"/>
            <w:vAlign w:val="center"/>
          </w:tcPr>
          <w:p w14:paraId="0EB07597" w14:textId="77777777" w:rsidR="00A90AEA" w:rsidRPr="00B7310A" w:rsidRDefault="00A90AEA" w:rsidP="00580893">
            <w:pPr>
              <w:jc w:val="center"/>
              <w:rPr>
                <w:rFonts w:ascii="Arial" w:hAnsi="Arial" w:cs="Arial"/>
                <w:sz w:val="18"/>
                <w:szCs w:val="18"/>
                <w:lang w:val="es-MX"/>
              </w:rPr>
            </w:pPr>
            <w:r w:rsidRPr="00B7310A">
              <w:rPr>
                <w:rFonts w:ascii="Arial" w:hAnsi="Arial" w:cs="Arial"/>
                <w:sz w:val="18"/>
                <w:szCs w:val="18"/>
                <w:lang w:val="es-MX"/>
              </w:rPr>
              <w:t>7</w:t>
            </w:r>
          </w:p>
        </w:tc>
        <w:tc>
          <w:tcPr>
            <w:tcW w:w="2809" w:type="dxa"/>
            <w:vAlign w:val="center"/>
          </w:tcPr>
          <w:p w14:paraId="229BEA3D" w14:textId="77777777" w:rsidR="00A90AEA" w:rsidRPr="00B7310A" w:rsidRDefault="00A90AEA" w:rsidP="00580893">
            <w:pPr>
              <w:jc w:val="both"/>
              <w:rPr>
                <w:rFonts w:ascii="Arial" w:hAnsi="Arial" w:cs="Arial"/>
                <w:b/>
                <w:sz w:val="18"/>
                <w:szCs w:val="18"/>
                <w:lang w:val="es-MX"/>
              </w:rPr>
            </w:pPr>
            <w:r w:rsidRPr="00B7310A">
              <w:rPr>
                <w:rFonts w:ascii="Arial" w:hAnsi="Arial" w:cs="Arial"/>
                <w:sz w:val="18"/>
                <w:szCs w:val="18"/>
                <w:lang w:val="es-MX"/>
              </w:rPr>
              <w:t>Publicación de resultados de la Evaluación de Conocimientos</w:t>
            </w:r>
          </w:p>
        </w:tc>
        <w:tc>
          <w:tcPr>
            <w:tcW w:w="3286" w:type="dxa"/>
            <w:shd w:val="clear" w:color="auto" w:fill="auto"/>
            <w:vAlign w:val="center"/>
          </w:tcPr>
          <w:p w14:paraId="5275EB78" w14:textId="5290D81C" w:rsidR="007A1DA1" w:rsidRPr="003B60B4" w:rsidRDefault="00FC5B1B" w:rsidP="007A1DA1">
            <w:pPr>
              <w:jc w:val="center"/>
              <w:rPr>
                <w:rFonts w:ascii="Arial" w:hAnsi="Arial" w:cs="Arial"/>
                <w:sz w:val="18"/>
                <w:szCs w:val="18"/>
                <w:lang w:val="es-MX"/>
              </w:rPr>
            </w:pPr>
            <w:r w:rsidRPr="003B60B4">
              <w:rPr>
                <w:rFonts w:ascii="Arial" w:hAnsi="Arial" w:cs="Arial"/>
                <w:sz w:val="18"/>
                <w:szCs w:val="18"/>
                <w:lang w:eastAsia="es-ES"/>
              </w:rPr>
              <w:t>0</w:t>
            </w:r>
            <w:r w:rsidR="00BD16C8" w:rsidRPr="003B60B4">
              <w:rPr>
                <w:rFonts w:ascii="Arial" w:hAnsi="Arial" w:cs="Arial"/>
                <w:sz w:val="18"/>
                <w:szCs w:val="18"/>
                <w:lang w:eastAsia="es-ES"/>
              </w:rPr>
              <w:t>2</w:t>
            </w:r>
            <w:r w:rsidR="006170B6" w:rsidRPr="003B60B4">
              <w:rPr>
                <w:rFonts w:ascii="Arial" w:hAnsi="Arial" w:cs="Arial"/>
                <w:sz w:val="18"/>
                <w:szCs w:val="18"/>
                <w:lang w:eastAsia="es-ES"/>
              </w:rPr>
              <w:t xml:space="preserve"> de </w:t>
            </w:r>
            <w:r w:rsidRPr="003B60B4">
              <w:rPr>
                <w:rFonts w:ascii="Arial" w:hAnsi="Arial" w:cs="Arial"/>
                <w:sz w:val="18"/>
                <w:szCs w:val="18"/>
                <w:lang w:eastAsia="es-ES"/>
              </w:rPr>
              <w:t>se</w:t>
            </w:r>
            <w:r w:rsidR="00BD16C8" w:rsidRPr="003B60B4">
              <w:rPr>
                <w:rFonts w:ascii="Arial" w:hAnsi="Arial" w:cs="Arial"/>
                <w:sz w:val="18"/>
                <w:szCs w:val="18"/>
                <w:lang w:eastAsia="es-ES"/>
              </w:rPr>
              <w:t>t</w:t>
            </w:r>
            <w:r w:rsidRPr="003B60B4">
              <w:rPr>
                <w:rFonts w:ascii="Arial" w:hAnsi="Arial" w:cs="Arial"/>
                <w:sz w:val="18"/>
                <w:szCs w:val="18"/>
                <w:lang w:eastAsia="es-ES"/>
              </w:rPr>
              <w:t>iembre</w:t>
            </w:r>
            <w:r w:rsidR="007A1DA1" w:rsidRPr="003B60B4">
              <w:rPr>
                <w:rFonts w:ascii="Arial" w:hAnsi="Arial" w:cs="Arial"/>
                <w:sz w:val="18"/>
                <w:szCs w:val="18"/>
                <w:lang w:val="es-MX"/>
              </w:rPr>
              <w:t xml:space="preserve"> del 2022</w:t>
            </w:r>
          </w:p>
          <w:p w14:paraId="10D7351C" w14:textId="77777777" w:rsidR="00A90AEA" w:rsidRPr="003B60B4" w:rsidRDefault="00A90AEA" w:rsidP="00580893">
            <w:pPr>
              <w:jc w:val="center"/>
              <w:rPr>
                <w:rFonts w:ascii="Arial" w:hAnsi="Arial" w:cs="Arial"/>
                <w:sz w:val="18"/>
                <w:szCs w:val="18"/>
                <w:lang w:val="es-MX"/>
              </w:rPr>
            </w:pPr>
            <w:r w:rsidRPr="003B60B4">
              <w:rPr>
                <w:rFonts w:ascii="Arial" w:hAnsi="Arial" w:cs="Arial"/>
                <w:sz w:val="18"/>
                <w:szCs w:val="18"/>
                <w:lang w:val="es-MX"/>
              </w:rPr>
              <w:t xml:space="preserve">a partir de las 16:00 horas </w:t>
            </w:r>
          </w:p>
          <w:p w14:paraId="2B1D36D5" w14:textId="77777777" w:rsidR="00A90AEA" w:rsidRPr="003B60B4" w:rsidRDefault="00A90AEA" w:rsidP="00580893">
            <w:pPr>
              <w:jc w:val="center"/>
              <w:rPr>
                <w:rFonts w:ascii="Arial" w:hAnsi="Arial" w:cs="Arial"/>
                <w:sz w:val="18"/>
                <w:szCs w:val="18"/>
                <w:lang w:val="es-MX"/>
              </w:rPr>
            </w:pPr>
            <w:r w:rsidRPr="003B60B4">
              <w:rPr>
                <w:rFonts w:ascii="Arial" w:hAnsi="Arial" w:cs="Arial"/>
                <w:sz w:val="18"/>
                <w:szCs w:val="18"/>
                <w:lang w:val="es-MX"/>
              </w:rPr>
              <w:t>a través de la página web institucional</w:t>
            </w:r>
            <w:hyperlink r:id="rId10" w:history="1">
              <w:r w:rsidRPr="003B60B4">
                <w:rPr>
                  <w:rStyle w:val="Hipervnculo"/>
                  <w:rFonts w:ascii="Arial" w:hAnsi="Arial" w:cs="Arial"/>
                  <w:color w:val="auto"/>
                  <w:sz w:val="18"/>
                  <w:szCs w:val="18"/>
                </w:rPr>
                <w:t>http://convocatorias.essalud.gob.pe/</w:t>
              </w:r>
            </w:hyperlink>
          </w:p>
        </w:tc>
        <w:tc>
          <w:tcPr>
            <w:tcW w:w="1985" w:type="dxa"/>
            <w:shd w:val="clear" w:color="auto" w:fill="auto"/>
            <w:vAlign w:val="center"/>
          </w:tcPr>
          <w:p w14:paraId="1ACD640B" w14:textId="7C7B3B0B" w:rsidR="00A90AEA" w:rsidRPr="00B7310A" w:rsidRDefault="00275347" w:rsidP="00580893">
            <w:pPr>
              <w:jc w:val="center"/>
              <w:rPr>
                <w:rFonts w:ascii="Arial" w:hAnsi="Arial" w:cs="Arial"/>
                <w:sz w:val="18"/>
                <w:szCs w:val="18"/>
                <w:lang w:val="es-MX"/>
              </w:rPr>
            </w:pPr>
            <w:r>
              <w:rPr>
                <w:rFonts w:ascii="Arial" w:hAnsi="Arial" w:cs="Arial"/>
                <w:sz w:val="18"/>
                <w:szCs w:val="18"/>
                <w:lang w:val="es-MX"/>
              </w:rPr>
              <w:t>ORRHH</w:t>
            </w:r>
            <w:r w:rsidR="00A90AEA" w:rsidRPr="00B7310A">
              <w:rPr>
                <w:rFonts w:ascii="Arial" w:hAnsi="Arial" w:cs="Arial"/>
                <w:sz w:val="18"/>
                <w:szCs w:val="18"/>
                <w:lang w:val="es-MX"/>
              </w:rPr>
              <w:t xml:space="preserve">- SGGI – GCTIC </w:t>
            </w:r>
          </w:p>
        </w:tc>
      </w:tr>
      <w:tr w:rsidR="00A90AEA" w:rsidRPr="00B7310A" w14:paraId="67634A6B" w14:textId="77777777" w:rsidTr="002C1317">
        <w:trPr>
          <w:gridAfter w:val="1"/>
          <w:wAfter w:w="9" w:type="dxa"/>
          <w:trHeight w:val="473"/>
        </w:trPr>
        <w:tc>
          <w:tcPr>
            <w:tcW w:w="425" w:type="dxa"/>
            <w:shd w:val="clear" w:color="auto" w:fill="auto"/>
            <w:vAlign w:val="center"/>
          </w:tcPr>
          <w:p w14:paraId="5F2658A3" w14:textId="77777777" w:rsidR="00A90AEA" w:rsidRPr="00B7310A" w:rsidRDefault="00A90AEA" w:rsidP="00580893">
            <w:pPr>
              <w:jc w:val="center"/>
              <w:rPr>
                <w:rFonts w:ascii="Arial" w:hAnsi="Arial" w:cs="Arial"/>
                <w:sz w:val="18"/>
                <w:szCs w:val="18"/>
                <w:lang w:val="es-MX"/>
              </w:rPr>
            </w:pPr>
            <w:r w:rsidRPr="00B7310A">
              <w:rPr>
                <w:rFonts w:ascii="Arial" w:hAnsi="Arial" w:cs="Arial"/>
                <w:sz w:val="18"/>
                <w:szCs w:val="18"/>
                <w:lang w:val="es-MX"/>
              </w:rPr>
              <w:t>8</w:t>
            </w:r>
          </w:p>
        </w:tc>
        <w:tc>
          <w:tcPr>
            <w:tcW w:w="2809" w:type="dxa"/>
            <w:vAlign w:val="center"/>
          </w:tcPr>
          <w:p w14:paraId="5D235DEC" w14:textId="77777777" w:rsidR="00A90AEA" w:rsidRPr="00B7310A" w:rsidRDefault="00A90AEA" w:rsidP="00580893">
            <w:pPr>
              <w:suppressAutoHyphens w:val="0"/>
              <w:autoSpaceDE w:val="0"/>
              <w:autoSpaceDN w:val="0"/>
              <w:adjustRightInd w:val="0"/>
              <w:rPr>
                <w:rFonts w:ascii="Arial" w:hAnsi="Arial" w:cs="Arial"/>
                <w:b/>
                <w:sz w:val="18"/>
                <w:szCs w:val="18"/>
                <w:u w:val="single"/>
                <w:lang w:val="es-MX"/>
              </w:rPr>
            </w:pPr>
            <w:r w:rsidRPr="00B7310A">
              <w:rPr>
                <w:rFonts w:ascii="Arial" w:hAnsi="Arial" w:cs="Arial"/>
                <w:b/>
                <w:sz w:val="18"/>
                <w:szCs w:val="18"/>
                <w:u w:val="single"/>
                <w:lang w:val="es-MX"/>
              </w:rPr>
              <w:t>Presentación de documentos digitalizados:</w:t>
            </w:r>
          </w:p>
          <w:p w14:paraId="30D7187A" w14:textId="77777777" w:rsidR="00A90AEA" w:rsidRPr="00B7310A" w:rsidRDefault="00A90AEA" w:rsidP="00580893">
            <w:pPr>
              <w:jc w:val="both"/>
              <w:rPr>
                <w:rFonts w:ascii="Arial" w:hAnsi="Arial" w:cs="Arial"/>
                <w:b/>
                <w:sz w:val="18"/>
                <w:szCs w:val="18"/>
                <w:lang w:val="es-MX"/>
              </w:rPr>
            </w:pPr>
            <w:r w:rsidRPr="00B7310A">
              <w:rPr>
                <w:rFonts w:ascii="Arial" w:hAnsi="Arial" w:cs="Arial"/>
                <w:sz w:val="18"/>
                <w:szCs w:val="18"/>
                <w:lang w:val="es-MX"/>
              </w:rPr>
              <w:t xml:space="preserve">Presentación de Formatos N° 01, 02, 03, 04 de corresponder y 05 (registrados vía SISEP) y el CV descriptivo y documentado, a la plataforma virtual. </w:t>
            </w:r>
            <w:r w:rsidRPr="00B7310A">
              <w:rPr>
                <w:rFonts w:ascii="Arial" w:hAnsi="Arial" w:cs="Arial"/>
              </w:rPr>
              <w:t>(véase numeral 4.2)</w:t>
            </w:r>
          </w:p>
        </w:tc>
        <w:tc>
          <w:tcPr>
            <w:tcW w:w="3286" w:type="dxa"/>
            <w:shd w:val="clear" w:color="auto" w:fill="auto"/>
            <w:vAlign w:val="center"/>
          </w:tcPr>
          <w:p w14:paraId="46D2CFD2" w14:textId="5FB76DF6" w:rsidR="007A1DA1" w:rsidRPr="003B60B4" w:rsidRDefault="00FC5B1B" w:rsidP="00A51A7B">
            <w:pPr>
              <w:jc w:val="center"/>
              <w:rPr>
                <w:rFonts w:ascii="Arial" w:hAnsi="Arial" w:cs="Arial"/>
                <w:sz w:val="18"/>
                <w:szCs w:val="18"/>
                <w:lang w:val="es-MX"/>
              </w:rPr>
            </w:pPr>
            <w:r w:rsidRPr="003B60B4">
              <w:rPr>
                <w:rFonts w:ascii="Arial" w:hAnsi="Arial" w:cs="Arial"/>
                <w:sz w:val="18"/>
                <w:szCs w:val="18"/>
                <w:lang w:eastAsia="es-ES"/>
              </w:rPr>
              <w:t>0</w:t>
            </w:r>
            <w:r w:rsidR="00BD16C8" w:rsidRPr="003B60B4">
              <w:rPr>
                <w:rFonts w:ascii="Arial" w:hAnsi="Arial" w:cs="Arial"/>
                <w:sz w:val="18"/>
                <w:szCs w:val="18"/>
                <w:lang w:eastAsia="es-ES"/>
              </w:rPr>
              <w:t>5</w:t>
            </w:r>
            <w:r w:rsidR="00DD69A9" w:rsidRPr="003B60B4">
              <w:rPr>
                <w:rFonts w:ascii="Arial" w:hAnsi="Arial" w:cs="Arial"/>
                <w:sz w:val="18"/>
                <w:szCs w:val="18"/>
                <w:lang w:eastAsia="es-ES"/>
              </w:rPr>
              <w:t xml:space="preserve"> de</w:t>
            </w:r>
            <w:r w:rsidR="00A51A7B" w:rsidRPr="003B60B4">
              <w:rPr>
                <w:rFonts w:ascii="Arial" w:hAnsi="Arial" w:cs="Arial"/>
                <w:sz w:val="18"/>
                <w:szCs w:val="18"/>
                <w:lang w:eastAsia="es-ES"/>
              </w:rPr>
              <w:t xml:space="preserve"> </w:t>
            </w:r>
            <w:r w:rsidRPr="003B60B4">
              <w:rPr>
                <w:rFonts w:ascii="Arial" w:hAnsi="Arial" w:cs="Arial"/>
                <w:sz w:val="18"/>
                <w:szCs w:val="18"/>
                <w:lang w:eastAsia="es-ES"/>
              </w:rPr>
              <w:t>setiembre</w:t>
            </w:r>
            <w:r w:rsidR="009C6994" w:rsidRPr="003B60B4">
              <w:rPr>
                <w:rFonts w:ascii="Arial" w:hAnsi="Arial" w:cs="Arial"/>
                <w:sz w:val="18"/>
                <w:szCs w:val="18"/>
                <w:lang w:eastAsia="es-ES"/>
              </w:rPr>
              <w:t xml:space="preserve"> </w:t>
            </w:r>
            <w:r w:rsidR="007A1DA1" w:rsidRPr="003B60B4">
              <w:rPr>
                <w:rFonts w:ascii="Arial" w:hAnsi="Arial" w:cs="Arial"/>
                <w:sz w:val="18"/>
                <w:szCs w:val="18"/>
                <w:lang w:val="es-MX"/>
              </w:rPr>
              <w:t>del 2022</w:t>
            </w:r>
          </w:p>
          <w:p w14:paraId="207B7A6A" w14:textId="77777777" w:rsidR="00A90AEA" w:rsidRPr="003B60B4" w:rsidRDefault="007A1DA1" w:rsidP="007A1DA1">
            <w:pPr>
              <w:jc w:val="center"/>
              <w:rPr>
                <w:rFonts w:ascii="Arial" w:hAnsi="Arial" w:cs="Arial"/>
                <w:color w:val="000000" w:themeColor="text1"/>
                <w:sz w:val="18"/>
                <w:szCs w:val="18"/>
                <w:lang w:val="es-MX"/>
              </w:rPr>
            </w:pPr>
            <w:r w:rsidRPr="003B60B4">
              <w:rPr>
                <w:rFonts w:ascii="Arial" w:hAnsi="Arial" w:cs="Arial"/>
                <w:b/>
                <w:color w:val="000000" w:themeColor="text1"/>
                <w:sz w:val="18"/>
                <w:szCs w:val="18"/>
                <w:u w:val="single"/>
                <w:lang w:eastAsia="es-ES"/>
              </w:rPr>
              <w:t xml:space="preserve"> </w:t>
            </w:r>
            <w:r w:rsidR="00F0104F" w:rsidRPr="003B60B4">
              <w:rPr>
                <w:rFonts w:ascii="Arial" w:hAnsi="Arial" w:cs="Arial"/>
                <w:b/>
                <w:color w:val="000000" w:themeColor="text1"/>
                <w:sz w:val="18"/>
                <w:szCs w:val="18"/>
                <w:u w:val="single"/>
                <w:lang w:eastAsia="es-ES"/>
              </w:rPr>
              <w:t xml:space="preserve">(hasta las </w:t>
            </w:r>
            <w:r w:rsidR="00D6632A" w:rsidRPr="003B60B4">
              <w:rPr>
                <w:rFonts w:ascii="Arial" w:hAnsi="Arial" w:cs="Arial"/>
                <w:b/>
                <w:color w:val="000000" w:themeColor="text1"/>
                <w:sz w:val="18"/>
                <w:szCs w:val="18"/>
                <w:u w:val="single"/>
                <w:lang w:eastAsia="es-ES"/>
              </w:rPr>
              <w:t>1</w:t>
            </w:r>
            <w:r w:rsidR="00DB7BFA" w:rsidRPr="003B60B4">
              <w:rPr>
                <w:rFonts w:ascii="Arial" w:hAnsi="Arial" w:cs="Arial"/>
                <w:b/>
                <w:color w:val="000000" w:themeColor="text1"/>
                <w:sz w:val="18"/>
                <w:szCs w:val="18"/>
                <w:u w:val="single"/>
                <w:lang w:eastAsia="es-ES"/>
              </w:rPr>
              <w:t>6</w:t>
            </w:r>
            <w:r w:rsidR="00A90AEA" w:rsidRPr="003B60B4">
              <w:rPr>
                <w:rFonts w:ascii="Arial" w:hAnsi="Arial" w:cs="Arial"/>
                <w:b/>
                <w:color w:val="000000" w:themeColor="text1"/>
                <w:sz w:val="18"/>
                <w:szCs w:val="18"/>
                <w:u w:val="single"/>
                <w:lang w:eastAsia="es-ES"/>
              </w:rPr>
              <w:t>:00 horas)</w:t>
            </w:r>
          </w:p>
        </w:tc>
        <w:tc>
          <w:tcPr>
            <w:tcW w:w="1985" w:type="dxa"/>
            <w:shd w:val="clear" w:color="auto" w:fill="auto"/>
            <w:vAlign w:val="center"/>
          </w:tcPr>
          <w:p w14:paraId="3C140727" w14:textId="54F9DE46" w:rsidR="00A90AEA" w:rsidRPr="00B7310A" w:rsidRDefault="00275347" w:rsidP="00580893">
            <w:pPr>
              <w:jc w:val="center"/>
              <w:rPr>
                <w:rFonts w:ascii="Arial" w:hAnsi="Arial" w:cs="Arial"/>
                <w:sz w:val="18"/>
                <w:szCs w:val="18"/>
                <w:lang w:val="es-MX"/>
              </w:rPr>
            </w:pPr>
            <w:r>
              <w:rPr>
                <w:rFonts w:ascii="Arial" w:hAnsi="Arial" w:cs="Arial"/>
                <w:sz w:val="18"/>
                <w:szCs w:val="18"/>
                <w:lang w:val="es-MX"/>
              </w:rPr>
              <w:t>ORRHH</w:t>
            </w:r>
          </w:p>
        </w:tc>
      </w:tr>
      <w:tr w:rsidR="00A90AEA" w:rsidRPr="00B7310A" w14:paraId="2DE862FB" w14:textId="77777777" w:rsidTr="002C1317">
        <w:trPr>
          <w:gridAfter w:val="1"/>
          <w:wAfter w:w="9" w:type="dxa"/>
          <w:trHeight w:val="473"/>
        </w:trPr>
        <w:tc>
          <w:tcPr>
            <w:tcW w:w="425" w:type="dxa"/>
            <w:shd w:val="clear" w:color="auto" w:fill="auto"/>
            <w:vAlign w:val="center"/>
          </w:tcPr>
          <w:p w14:paraId="672AD03F" w14:textId="77777777" w:rsidR="00A90AEA" w:rsidRPr="00B7310A" w:rsidRDefault="00A90AEA" w:rsidP="00580893">
            <w:pPr>
              <w:jc w:val="center"/>
              <w:rPr>
                <w:rFonts w:ascii="Arial" w:hAnsi="Arial" w:cs="Arial"/>
                <w:sz w:val="18"/>
                <w:szCs w:val="18"/>
                <w:lang w:val="es-MX"/>
              </w:rPr>
            </w:pPr>
            <w:r w:rsidRPr="00B7310A">
              <w:rPr>
                <w:rFonts w:ascii="Arial" w:hAnsi="Arial" w:cs="Arial"/>
                <w:sz w:val="18"/>
                <w:szCs w:val="18"/>
                <w:lang w:val="es-MX"/>
              </w:rPr>
              <w:t>9</w:t>
            </w:r>
          </w:p>
        </w:tc>
        <w:tc>
          <w:tcPr>
            <w:tcW w:w="2809" w:type="dxa"/>
            <w:vAlign w:val="center"/>
          </w:tcPr>
          <w:p w14:paraId="7083F7DF" w14:textId="77777777" w:rsidR="00A90AEA" w:rsidRPr="00B7310A" w:rsidRDefault="00A90AEA" w:rsidP="00580893">
            <w:pPr>
              <w:jc w:val="both"/>
              <w:rPr>
                <w:rFonts w:ascii="Arial" w:hAnsi="Arial" w:cs="Arial"/>
                <w:sz w:val="18"/>
                <w:szCs w:val="18"/>
                <w:lang w:val="es-MX"/>
              </w:rPr>
            </w:pPr>
            <w:r w:rsidRPr="00B7310A">
              <w:rPr>
                <w:rFonts w:ascii="Arial" w:hAnsi="Arial" w:cs="Arial"/>
                <w:b/>
                <w:sz w:val="18"/>
                <w:szCs w:val="18"/>
                <w:lang w:val="es-MX"/>
              </w:rPr>
              <w:t>Evaluación Curricular</w:t>
            </w:r>
            <w:r w:rsidRPr="00B7310A">
              <w:rPr>
                <w:rFonts w:ascii="Arial" w:hAnsi="Arial" w:cs="Arial"/>
                <w:sz w:val="18"/>
                <w:szCs w:val="18"/>
                <w:lang w:val="es-MX"/>
              </w:rPr>
              <w:t xml:space="preserve"> (C.V descriptivo, documentado y formatos requeridos)</w:t>
            </w:r>
          </w:p>
        </w:tc>
        <w:tc>
          <w:tcPr>
            <w:tcW w:w="3286" w:type="dxa"/>
            <w:shd w:val="clear" w:color="auto" w:fill="auto"/>
            <w:vAlign w:val="center"/>
          </w:tcPr>
          <w:p w14:paraId="11C910F0" w14:textId="04C2AB14" w:rsidR="007A1DA1" w:rsidRPr="003B60B4" w:rsidRDefault="005C3D1A" w:rsidP="007A1DA1">
            <w:pPr>
              <w:jc w:val="center"/>
              <w:rPr>
                <w:rFonts w:ascii="Arial" w:hAnsi="Arial" w:cs="Arial"/>
                <w:sz w:val="18"/>
                <w:szCs w:val="18"/>
                <w:lang w:val="es-MX"/>
              </w:rPr>
            </w:pPr>
            <w:r w:rsidRPr="003B60B4">
              <w:rPr>
                <w:rFonts w:ascii="Arial" w:hAnsi="Arial" w:cs="Arial"/>
                <w:color w:val="000000" w:themeColor="text1"/>
                <w:sz w:val="18"/>
                <w:szCs w:val="18"/>
                <w:lang w:val="es-MX"/>
              </w:rPr>
              <w:t xml:space="preserve">A partir del </w:t>
            </w:r>
            <w:r w:rsidR="00FC5B1B" w:rsidRPr="003B60B4">
              <w:rPr>
                <w:rFonts w:ascii="Arial" w:hAnsi="Arial" w:cs="Arial"/>
                <w:color w:val="000000" w:themeColor="text1"/>
                <w:sz w:val="18"/>
                <w:szCs w:val="18"/>
                <w:lang w:val="es-MX"/>
              </w:rPr>
              <w:t>0</w:t>
            </w:r>
            <w:r w:rsidR="00BD16C8" w:rsidRPr="003B60B4">
              <w:rPr>
                <w:rFonts w:ascii="Arial" w:hAnsi="Arial" w:cs="Arial"/>
                <w:color w:val="000000" w:themeColor="text1"/>
                <w:sz w:val="18"/>
                <w:szCs w:val="18"/>
                <w:lang w:val="es-MX"/>
              </w:rPr>
              <w:t>6</w:t>
            </w:r>
            <w:r w:rsidR="009012BD" w:rsidRPr="003B60B4">
              <w:rPr>
                <w:rFonts w:ascii="Arial" w:hAnsi="Arial" w:cs="Arial"/>
                <w:sz w:val="18"/>
                <w:szCs w:val="18"/>
                <w:lang w:eastAsia="es-ES"/>
              </w:rPr>
              <w:t xml:space="preserve"> de </w:t>
            </w:r>
            <w:r w:rsidR="00FC5B1B" w:rsidRPr="003B60B4">
              <w:rPr>
                <w:rFonts w:ascii="Arial" w:hAnsi="Arial" w:cs="Arial"/>
                <w:sz w:val="18"/>
                <w:szCs w:val="18"/>
                <w:lang w:eastAsia="es-ES"/>
              </w:rPr>
              <w:t>setiembre</w:t>
            </w:r>
            <w:r w:rsidR="007A1DA1" w:rsidRPr="003B60B4">
              <w:rPr>
                <w:rFonts w:ascii="Arial" w:hAnsi="Arial" w:cs="Arial"/>
                <w:sz w:val="18"/>
                <w:szCs w:val="18"/>
                <w:lang w:val="es-MX"/>
              </w:rPr>
              <w:t xml:space="preserve"> del 2022</w:t>
            </w:r>
          </w:p>
          <w:p w14:paraId="699B8274" w14:textId="77777777" w:rsidR="00A90AEA" w:rsidRPr="003B60B4" w:rsidRDefault="00A90AEA" w:rsidP="00A0616A">
            <w:pPr>
              <w:jc w:val="center"/>
              <w:rPr>
                <w:rFonts w:ascii="Arial" w:hAnsi="Arial" w:cs="Arial"/>
                <w:color w:val="000000" w:themeColor="text1"/>
                <w:sz w:val="18"/>
                <w:szCs w:val="18"/>
                <w:lang w:val="es-MX"/>
              </w:rPr>
            </w:pPr>
          </w:p>
        </w:tc>
        <w:tc>
          <w:tcPr>
            <w:tcW w:w="1985" w:type="dxa"/>
            <w:shd w:val="clear" w:color="auto" w:fill="auto"/>
            <w:vAlign w:val="center"/>
          </w:tcPr>
          <w:p w14:paraId="0DE88FFC" w14:textId="40820458" w:rsidR="00A90AEA" w:rsidRPr="00B7310A" w:rsidRDefault="00275347" w:rsidP="00580893">
            <w:pPr>
              <w:jc w:val="center"/>
              <w:rPr>
                <w:rFonts w:ascii="Arial" w:hAnsi="Arial" w:cs="Arial"/>
                <w:sz w:val="18"/>
                <w:szCs w:val="18"/>
                <w:lang w:val="es-MX"/>
              </w:rPr>
            </w:pPr>
            <w:r>
              <w:rPr>
                <w:rFonts w:ascii="Arial" w:hAnsi="Arial" w:cs="Arial"/>
                <w:sz w:val="18"/>
                <w:szCs w:val="18"/>
                <w:lang w:val="es-MX"/>
              </w:rPr>
              <w:t>ORRHH</w:t>
            </w:r>
          </w:p>
        </w:tc>
      </w:tr>
      <w:tr w:rsidR="00A90AEA" w:rsidRPr="00B7310A" w14:paraId="0E163D87" w14:textId="77777777" w:rsidTr="002C1317">
        <w:trPr>
          <w:gridAfter w:val="1"/>
          <w:wAfter w:w="9" w:type="dxa"/>
          <w:trHeight w:val="473"/>
        </w:trPr>
        <w:tc>
          <w:tcPr>
            <w:tcW w:w="425" w:type="dxa"/>
            <w:shd w:val="clear" w:color="auto" w:fill="auto"/>
            <w:vAlign w:val="center"/>
          </w:tcPr>
          <w:p w14:paraId="472A0602" w14:textId="77777777" w:rsidR="00A90AEA" w:rsidRPr="00B7310A" w:rsidRDefault="00A90AEA" w:rsidP="00580893">
            <w:pPr>
              <w:rPr>
                <w:rFonts w:ascii="Arial" w:hAnsi="Arial" w:cs="Arial"/>
                <w:sz w:val="18"/>
                <w:szCs w:val="18"/>
                <w:lang w:val="es-MX"/>
              </w:rPr>
            </w:pPr>
            <w:r w:rsidRPr="00B7310A">
              <w:rPr>
                <w:rFonts w:ascii="Arial" w:hAnsi="Arial" w:cs="Arial"/>
                <w:sz w:val="18"/>
                <w:szCs w:val="18"/>
                <w:lang w:val="es-MX"/>
              </w:rPr>
              <w:t>10</w:t>
            </w:r>
          </w:p>
        </w:tc>
        <w:tc>
          <w:tcPr>
            <w:tcW w:w="2809" w:type="dxa"/>
            <w:vAlign w:val="center"/>
          </w:tcPr>
          <w:p w14:paraId="323557DD" w14:textId="77777777" w:rsidR="00A90AEA" w:rsidRPr="00B7310A" w:rsidRDefault="00A90AEA" w:rsidP="00580893">
            <w:pPr>
              <w:jc w:val="both"/>
              <w:rPr>
                <w:rFonts w:ascii="Arial" w:hAnsi="Arial" w:cs="Arial"/>
                <w:sz w:val="18"/>
                <w:szCs w:val="18"/>
                <w:lang w:val="es-MX"/>
              </w:rPr>
            </w:pPr>
            <w:r w:rsidRPr="00B7310A">
              <w:rPr>
                <w:rFonts w:ascii="Arial" w:hAnsi="Arial" w:cs="Arial"/>
                <w:sz w:val="18"/>
                <w:szCs w:val="18"/>
                <w:lang w:val="es-MX"/>
              </w:rPr>
              <w:t>Publicación de Resultados de Evaluación Curricular</w:t>
            </w:r>
          </w:p>
        </w:tc>
        <w:tc>
          <w:tcPr>
            <w:tcW w:w="3286" w:type="dxa"/>
            <w:shd w:val="clear" w:color="auto" w:fill="auto"/>
            <w:vAlign w:val="center"/>
          </w:tcPr>
          <w:p w14:paraId="43788AA8" w14:textId="4ED61264" w:rsidR="007A1DA1" w:rsidRPr="003B60B4" w:rsidRDefault="00FC5B1B" w:rsidP="007A1DA1">
            <w:pPr>
              <w:jc w:val="center"/>
              <w:rPr>
                <w:rFonts w:ascii="Arial" w:hAnsi="Arial" w:cs="Arial"/>
                <w:sz w:val="18"/>
                <w:szCs w:val="18"/>
                <w:lang w:val="es-MX"/>
              </w:rPr>
            </w:pPr>
            <w:r w:rsidRPr="003B60B4">
              <w:rPr>
                <w:rFonts w:ascii="Arial" w:hAnsi="Arial" w:cs="Arial"/>
                <w:sz w:val="18"/>
                <w:szCs w:val="18"/>
                <w:lang w:eastAsia="es-ES"/>
              </w:rPr>
              <w:t>0</w:t>
            </w:r>
            <w:r w:rsidR="00BD16C8" w:rsidRPr="003B60B4">
              <w:rPr>
                <w:rFonts w:ascii="Arial" w:hAnsi="Arial" w:cs="Arial"/>
                <w:sz w:val="18"/>
                <w:szCs w:val="18"/>
                <w:lang w:eastAsia="es-ES"/>
              </w:rPr>
              <w:t>7</w:t>
            </w:r>
            <w:r w:rsidR="009012BD" w:rsidRPr="003B60B4">
              <w:rPr>
                <w:rFonts w:ascii="Arial" w:hAnsi="Arial" w:cs="Arial"/>
                <w:sz w:val="18"/>
                <w:szCs w:val="18"/>
                <w:lang w:eastAsia="es-ES"/>
              </w:rPr>
              <w:t xml:space="preserve"> de </w:t>
            </w:r>
            <w:r w:rsidRPr="003B60B4">
              <w:rPr>
                <w:rFonts w:ascii="Arial" w:hAnsi="Arial" w:cs="Arial"/>
                <w:sz w:val="18"/>
                <w:szCs w:val="18"/>
                <w:lang w:eastAsia="es-ES"/>
              </w:rPr>
              <w:t>setiembre</w:t>
            </w:r>
            <w:r w:rsidR="007A1DA1" w:rsidRPr="003B60B4">
              <w:rPr>
                <w:rFonts w:ascii="Arial" w:hAnsi="Arial" w:cs="Arial"/>
                <w:sz w:val="18"/>
                <w:szCs w:val="18"/>
                <w:lang w:val="es-MX"/>
              </w:rPr>
              <w:t xml:space="preserve"> del 2022</w:t>
            </w:r>
          </w:p>
          <w:p w14:paraId="026C32EA" w14:textId="77777777" w:rsidR="00A90AEA" w:rsidRPr="003B60B4" w:rsidRDefault="00A90AEA" w:rsidP="00580893">
            <w:pPr>
              <w:jc w:val="center"/>
              <w:rPr>
                <w:rFonts w:ascii="Arial" w:hAnsi="Arial" w:cs="Arial"/>
                <w:color w:val="000000" w:themeColor="text1"/>
                <w:sz w:val="18"/>
                <w:szCs w:val="18"/>
                <w:lang w:val="es-MX"/>
              </w:rPr>
            </w:pPr>
            <w:r w:rsidRPr="003B60B4">
              <w:rPr>
                <w:rFonts w:ascii="Arial" w:hAnsi="Arial" w:cs="Arial"/>
                <w:color w:val="000000" w:themeColor="text1"/>
                <w:sz w:val="18"/>
                <w:szCs w:val="18"/>
                <w:lang w:val="es-MX"/>
              </w:rPr>
              <w:t xml:space="preserve">a partir de las 16:00 horas </w:t>
            </w:r>
          </w:p>
          <w:p w14:paraId="0BE9F35B" w14:textId="77777777" w:rsidR="00DB7BFA" w:rsidRPr="003B60B4" w:rsidRDefault="00A90AEA" w:rsidP="00580893">
            <w:pPr>
              <w:jc w:val="center"/>
              <w:rPr>
                <w:rFonts w:ascii="Arial" w:hAnsi="Arial" w:cs="Arial"/>
                <w:color w:val="000000" w:themeColor="text1"/>
                <w:sz w:val="18"/>
                <w:szCs w:val="18"/>
                <w:lang w:val="es-MX"/>
              </w:rPr>
            </w:pPr>
            <w:r w:rsidRPr="003B60B4">
              <w:rPr>
                <w:rFonts w:ascii="Arial" w:hAnsi="Arial" w:cs="Arial"/>
                <w:color w:val="000000" w:themeColor="text1"/>
                <w:sz w:val="18"/>
                <w:szCs w:val="18"/>
                <w:lang w:val="es-MX"/>
              </w:rPr>
              <w:t>a través de la página web institucional</w:t>
            </w:r>
          </w:p>
          <w:p w14:paraId="2929B451" w14:textId="77777777" w:rsidR="00A90AEA" w:rsidRPr="003B60B4" w:rsidRDefault="002A57A1" w:rsidP="00580893">
            <w:pPr>
              <w:jc w:val="center"/>
              <w:rPr>
                <w:rFonts w:ascii="Arial" w:hAnsi="Arial" w:cs="Arial"/>
                <w:color w:val="000000" w:themeColor="text1"/>
                <w:sz w:val="18"/>
                <w:szCs w:val="18"/>
                <w:lang w:val="es-MX"/>
              </w:rPr>
            </w:pPr>
            <w:hyperlink r:id="rId11" w:history="1">
              <w:r w:rsidR="00A90AEA" w:rsidRPr="003B60B4">
                <w:rPr>
                  <w:rStyle w:val="Hipervnculo"/>
                  <w:rFonts w:ascii="Arial" w:hAnsi="Arial" w:cs="Arial"/>
                  <w:color w:val="000000" w:themeColor="text1"/>
                  <w:sz w:val="18"/>
                  <w:szCs w:val="18"/>
                </w:rPr>
                <w:t>http://convocatorias.essalud.gob.pe/</w:t>
              </w:r>
            </w:hyperlink>
          </w:p>
        </w:tc>
        <w:tc>
          <w:tcPr>
            <w:tcW w:w="1985" w:type="dxa"/>
            <w:shd w:val="clear" w:color="auto" w:fill="auto"/>
            <w:vAlign w:val="center"/>
          </w:tcPr>
          <w:p w14:paraId="3FF7521F" w14:textId="71A10D1E" w:rsidR="00A90AEA" w:rsidRPr="00B7310A" w:rsidRDefault="00275347" w:rsidP="00580893">
            <w:pPr>
              <w:jc w:val="center"/>
              <w:rPr>
                <w:rFonts w:ascii="Arial" w:hAnsi="Arial" w:cs="Arial"/>
                <w:sz w:val="18"/>
                <w:szCs w:val="18"/>
                <w:lang w:val="es-MX"/>
              </w:rPr>
            </w:pPr>
            <w:r>
              <w:rPr>
                <w:rFonts w:ascii="Arial" w:hAnsi="Arial" w:cs="Arial"/>
                <w:sz w:val="18"/>
                <w:szCs w:val="18"/>
                <w:lang w:val="es-MX"/>
              </w:rPr>
              <w:t>ORRHH</w:t>
            </w:r>
            <w:r w:rsidR="00A90AEA" w:rsidRPr="00B7310A">
              <w:rPr>
                <w:rFonts w:ascii="Arial" w:hAnsi="Arial" w:cs="Arial"/>
                <w:sz w:val="18"/>
                <w:szCs w:val="18"/>
                <w:lang w:val="es-MX"/>
              </w:rPr>
              <w:t xml:space="preserve"> – SGGI – GCTIC </w:t>
            </w:r>
          </w:p>
        </w:tc>
      </w:tr>
      <w:tr w:rsidR="00A90AEA" w:rsidRPr="00B7310A" w14:paraId="36175552" w14:textId="77777777" w:rsidTr="002C1317">
        <w:trPr>
          <w:gridAfter w:val="1"/>
          <w:wAfter w:w="9" w:type="dxa"/>
          <w:trHeight w:val="473"/>
        </w:trPr>
        <w:tc>
          <w:tcPr>
            <w:tcW w:w="425" w:type="dxa"/>
            <w:shd w:val="clear" w:color="auto" w:fill="auto"/>
            <w:vAlign w:val="center"/>
          </w:tcPr>
          <w:p w14:paraId="06432024" w14:textId="77777777" w:rsidR="00A90AEA" w:rsidRPr="00B7310A" w:rsidRDefault="00A90AEA" w:rsidP="00580893">
            <w:pPr>
              <w:rPr>
                <w:rFonts w:ascii="Arial" w:hAnsi="Arial" w:cs="Arial"/>
                <w:sz w:val="18"/>
                <w:szCs w:val="18"/>
                <w:lang w:val="es-MX"/>
              </w:rPr>
            </w:pPr>
            <w:r w:rsidRPr="00B7310A">
              <w:rPr>
                <w:rFonts w:ascii="Arial" w:hAnsi="Arial" w:cs="Arial"/>
                <w:sz w:val="18"/>
                <w:szCs w:val="18"/>
                <w:lang w:val="es-MX"/>
              </w:rPr>
              <w:t>11</w:t>
            </w:r>
          </w:p>
        </w:tc>
        <w:tc>
          <w:tcPr>
            <w:tcW w:w="2809" w:type="dxa"/>
            <w:vAlign w:val="center"/>
          </w:tcPr>
          <w:p w14:paraId="5834AC1D" w14:textId="77777777" w:rsidR="00A90AEA" w:rsidRPr="00B7310A" w:rsidRDefault="00A90AEA" w:rsidP="009708B0">
            <w:pPr>
              <w:jc w:val="center"/>
              <w:rPr>
                <w:rFonts w:ascii="Arial" w:hAnsi="Arial" w:cs="Arial"/>
                <w:b/>
                <w:bCs/>
                <w:sz w:val="18"/>
                <w:szCs w:val="18"/>
              </w:rPr>
            </w:pPr>
            <w:r w:rsidRPr="00B7310A">
              <w:rPr>
                <w:rFonts w:ascii="Arial" w:hAnsi="Arial" w:cs="Arial"/>
                <w:b/>
                <w:bCs/>
                <w:sz w:val="18"/>
                <w:szCs w:val="18"/>
                <w:lang w:val="es-MX"/>
              </w:rPr>
              <w:t xml:space="preserve">Prueba de enlace       </w:t>
            </w:r>
            <w:r w:rsidRPr="00B7310A">
              <w:rPr>
                <w:rFonts w:ascii="Arial" w:hAnsi="Arial" w:cs="Arial"/>
                <w:b/>
                <w:iCs/>
                <w:sz w:val="18"/>
                <w:szCs w:val="18"/>
                <w:lang w:val="es-MX"/>
              </w:rPr>
              <w:t>(Plataforma Virtual)</w:t>
            </w:r>
          </w:p>
        </w:tc>
        <w:tc>
          <w:tcPr>
            <w:tcW w:w="3286" w:type="dxa"/>
            <w:shd w:val="clear" w:color="auto" w:fill="auto"/>
            <w:vAlign w:val="center"/>
          </w:tcPr>
          <w:p w14:paraId="77BBC6B9" w14:textId="78AD9C9F" w:rsidR="007A1DA1" w:rsidRPr="003B60B4" w:rsidRDefault="00FC5B1B" w:rsidP="007A1DA1">
            <w:pPr>
              <w:jc w:val="center"/>
              <w:rPr>
                <w:rFonts w:ascii="Arial" w:hAnsi="Arial" w:cs="Arial"/>
                <w:sz w:val="18"/>
                <w:szCs w:val="18"/>
                <w:lang w:val="es-MX"/>
              </w:rPr>
            </w:pPr>
            <w:r w:rsidRPr="003B60B4">
              <w:rPr>
                <w:rFonts w:ascii="Arial" w:hAnsi="Arial" w:cs="Arial"/>
                <w:sz w:val="18"/>
                <w:szCs w:val="18"/>
                <w:lang w:eastAsia="es-ES"/>
              </w:rPr>
              <w:t>0</w:t>
            </w:r>
            <w:r w:rsidR="00BD16C8" w:rsidRPr="003B60B4">
              <w:rPr>
                <w:rFonts w:ascii="Arial" w:hAnsi="Arial" w:cs="Arial"/>
                <w:sz w:val="18"/>
                <w:szCs w:val="18"/>
                <w:lang w:eastAsia="es-ES"/>
              </w:rPr>
              <w:t>8</w:t>
            </w:r>
            <w:r w:rsidR="00DD69A9" w:rsidRPr="003B60B4">
              <w:rPr>
                <w:rFonts w:ascii="Arial" w:hAnsi="Arial" w:cs="Arial"/>
                <w:sz w:val="18"/>
                <w:szCs w:val="18"/>
                <w:lang w:eastAsia="es-ES"/>
              </w:rPr>
              <w:t xml:space="preserve"> </w:t>
            </w:r>
            <w:r w:rsidR="009012BD" w:rsidRPr="003B60B4">
              <w:rPr>
                <w:rFonts w:ascii="Arial" w:hAnsi="Arial" w:cs="Arial"/>
                <w:sz w:val="18"/>
                <w:szCs w:val="18"/>
                <w:lang w:eastAsia="es-ES"/>
              </w:rPr>
              <w:t xml:space="preserve">de </w:t>
            </w:r>
            <w:r w:rsidRPr="003B60B4">
              <w:rPr>
                <w:rFonts w:ascii="Arial" w:hAnsi="Arial" w:cs="Arial"/>
                <w:sz w:val="18"/>
                <w:szCs w:val="18"/>
                <w:lang w:eastAsia="es-ES"/>
              </w:rPr>
              <w:t>setiembre</w:t>
            </w:r>
            <w:r w:rsidR="007A1DA1" w:rsidRPr="003B60B4">
              <w:rPr>
                <w:rFonts w:ascii="Arial" w:hAnsi="Arial" w:cs="Arial"/>
                <w:sz w:val="18"/>
                <w:szCs w:val="18"/>
                <w:lang w:val="es-MX"/>
              </w:rPr>
              <w:t xml:space="preserve"> del 2022</w:t>
            </w:r>
          </w:p>
          <w:p w14:paraId="79C3A083" w14:textId="77777777" w:rsidR="00A90AEA" w:rsidRPr="003B60B4" w:rsidRDefault="00AE4F31" w:rsidP="00580893">
            <w:pPr>
              <w:jc w:val="center"/>
              <w:rPr>
                <w:rFonts w:ascii="Arial" w:hAnsi="Arial" w:cs="Arial"/>
                <w:color w:val="000000" w:themeColor="text1"/>
                <w:sz w:val="18"/>
                <w:szCs w:val="18"/>
                <w:lang w:val="es-MX"/>
              </w:rPr>
            </w:pPr>
            <w:r w:rsidRPr="003B60B4">
              <w:rPr>
                <w:rFonts w:ascii="Arial" w:hAnsi="Arial" w:cs="Arial"/>
                <w:color w:val="000000" w:themeColor="text1"/>
                <w:sz w:val="18"/>
                <w:szCs w:val="18"/>
                <w:lang w:val="es-MX"/>
              </w:rPr>
              <w:t xml:space="preserve">a las </w:t>
            </w:r>
            <w:r w:rsidR="00AC26F7" w:rsidRPr="003B60B4">
              <w:rPr>
                <w:rFonts w:ascii="Arial" w:hAnsi="Arial" w:cs="Arial"/>
                <w:color w:val="000000" w:themeColor="text1"/>
                <w:sz w:val="18"/>
                <w:szCs w:val="18"/>
                <w:lang w:val="es-MX"/>
              </w:rPr>
              <w:t>09:0</w:t>
            </w:r>
            <w:r w:rsidR="00A90AEA" w:rsidRPr="003B60B4">
              <w:rPr>
                <w:rFonts w:ascii="Arial" w:hAnsi="Arial" w:cs="Arial"/>
                <w:color w:val="000000" w:themeColor="text1"/>
                <w:sz w:val="18"/>
                <w:szCs w:val="18"/>
                <w:lang w:val="es-MX"/>
              </w:rPr>
              <w:t>0 horas</w:t>
            </w:r>
          </w:p>
        </w:tc>
        <w:tc>
          <w:tcPr>
            <w:tcW w:w="1985" w:type="dxa"/>
            <w:shd w:val="clear" w:color="auto" w:fill="auto"/>
            <w:vAlign w:val="center"/>
          </w:tcPr>
          <w:p w14:paraId="60F1C4CA" w14:textId="56F0D631" w:rsidR="00A90AEA" w:rsidRPr="00B7310A" w:rsidRDefault="00275347" w:rsidP="00580893">
            <w:pPr>
              <w:jc w:val="center"/>
              <w:rPr>
                <w:rFonts w:ascii="Arial" w:hAnsi="Arial" w:cs="Arial"/>
                <w:sz w:val="18"/>
                <w:szCs w:val="18"/>
                <w:lang w:val="es-MX"/>
              </w:rPr>
            </w:pPr>
            <w:r>
              <w:rPr>
                <w:rFonts w:ascii="Arial" w:hAnsi="Arial" w:cs="Arial"/>
                <w:sz w:val="18"/>
                <w:szCs w:val="18"/>
                <w:lang w:val="es-MX"/>
              </w:rPr>
              <w:t>ORRHH</w:t>
            </w:r>
            <w:r w:rsidR="00A90AEA" w:rsidRPr="00B7310A">
              <w:rPr>
                <w:rFonts w:ascii="Arial" w:hAnsi="Arial" w:cs="Arial"/>
                <w:sz w:val="18"/>
                <w:szCs w:val="18"/>
                <w:lang w:val="es-MX"/>
              </w:rPr>
              <w:t xml:space="preserve"> </w:t>
            </w:r>
          </w:p>
        </w:tc>
      </w:tr>
      <w:tr w:rsidR="00A90AEA" w:rsidRPr="00B7310A" w14:paraId="6FBF81ED" w14:textId="77777777" w:rsidTr="002C1317">
        <w:trPr>
          <w:gridAfter w:val="1"/>
          <w:wAfter w:w="9" w:type="dxa"/>
          <w:trHeight w:val="205"/>
        </w:trPr>
        <w:tc>
          <w:tcPr>
            <w:tcW w:w="425" w:type="dxa"/>
            <w:shd w:val="clear" w:color="auto" w:fill="auto"/>
            <w:vAlign w:val="center"/>
          </w:tcPr>
          <w:p w14:paraId="3830FFC2" w14:textId="77777777" w:rsidR="00A90AEA" w:rsidRPr="00B7310A" w:rsidRDefault="00A90AEA" w:rsidP="00580893">
            <w:pPr>
              <w:rPr>
                <w:rFonts w:ascii="Arial" w:hAnsi="Arial" w:cs="Arial"/>
                <w:sz w:val="18"/>
                <w:szCs w:val="18"/>
                <w:lang w:val="es-MX"/>
              </w:rPr>
            </w:pPr>
            <w:r w:rsidRPr="00B7310A">
              <w:rPr>
                <w:rFonts w:ascii="Arial" w:hAnsi="Arial" w:cs="Arial"/>
                <w:sz w:val="18"/>
                <w:szCs w:val="18"/>
                <w:lang w:val="es-MX"/>
              </w:rPr>
              <w:t>12</w:t>
            </w:r>
          </w:p>
        </w:tc>
        <w:tc>
          <w:tcPr>
            <w:tcW w:w="2809" w:type="dxa"/>
            <w:vAlign w:val="center"/>
          </w:tcPr>
          <w:p w14:paraId="4AD08E91" w14:textId="77777777" w:rsidR="00A90AEA" w:rsidRPr="00B7310A" w:rsidRDefault="00A90AEA" w:rsidP="009708B0">
            <w:pPr>
              <w:jc w:val="center"/>
              <w:rPr>
                <w:rFonts w:ascii="Arial" w:hAnsi="Arial" w:cs="Arial"/>
                <w:sz w:val="18"/>
                <w:szCs w:val="18"/>
                <w:lang w:val="es-MX"/>
              </w:rPr>
            </w:pPr>
            <w:r w:rsidRPr="00B7310A">
              <w:rPr>
                <w:rFonts w:ascii="Arial" w:hAnsi="Arial" w:cs="Arial"/>
                <w:b/>
                <w:sz w:val="18"/>
                <w:szCs w:val="18"/>
                <w:lang w:val="es-MX"/>
              </w:rPr>
              <w:t>Evaluación Personal</w:t>
            </w:r>
          </w:p>
          <w:p w14:paraId="3DFA2964" w14:textId="77777777" w:rsidR="00A90AEA" w:rsidRPr="00B7310A" w:rsidRDefault="00A90AEA" w:rsidP="009708B0">
            <w:pPr>
              <w:jc w:val="center"/>
              <w:rPr>
                <w:rFonts w:ascii="Arial" w:hAnsi="Arial" w:cs="Arial"/>
                <w:sz w:val="18"/>
                <w:szCs w:val="18"/>
              </w:rPr>
            </w:pPr>
            <w:r w:rsidRPr="00B7310A">
              <w:rPr>
                <w:rFonts w:ascii="Arial" w:hAnsi="Arial" w:cs="Arial"/>
                <w:b/>
                <w:iCs/>
                <w:sz w:val="18"/>
                <w:szCs w:val="18"/>
                <w:lang w:val="es-MX"/>
              </w:rPr>
              <w:t>(Plataforma Virtual)</w:t>
            </w:r>
          </w:p>
        </w:tc>
        <w:tc>
          <w:tcPr>
            <w:tcW w:w="3286" w:type="dxa"/>
            <w:shd w:val="clear" w:color="auto" w:fill="auto"/>
            <w:vAlign w:val="center"/>
          </w:tcPr>
          <w:p w14:paraId="4112BD91" w14:textId="3E9F6111" w:rsidR="007A1DA1" w:rsidRPr="003B60B4" w:rsidRDefault="00FC5B1B" w:rsidP="007A1DA1">
            <w:pPr>
              <w:jc w:val="center"/>
              <w:rPr>
                <w:rFonts w:ascii="Arial" w:hAnsi="Arial" w:cs="Arial"/>
                <w:sz w:val="18"/>
                <w:szCs w:val="18"/>
                <w:lang w:val="es-MX"/>
              </w:rPr>
            </w:pPr>
            <w:r w:rsidRPr="003B60B4">
              <w:rPr>
                <w:rFonts w:ascii="Arial" w:hAnsi="Arial" w:cs="Arial"/>
                <w:sz w:val="18"/>
                <w:szCs w:val="18"/>
                <w:lang w:val="es-MX"/>
              </w:rPr>
              <w:t>0</w:t>
            </w:r>
            <w:r w:rsidR="00BD16C8" w:rsidRPr="003B60B4">
              <w:rPr>
                <w:rFonts w:ascii="Arial" w:hAnsi="Arial" w:cs="Arial"/>
                <w:sz w:val="18"/>
                <w:szCs w:val="18"/>
                <w:lang w:val="es-MX"/>
              </w:rPr>
              <w:t>8</w:t>
            </w:r>
            <w:r w:rsidR="009012BD" w:rsidRPr="003B60B4">
              <w:rPr>
                <w:rFonts w:ascii="Arial" w:hAnsi="Arial" w:cs="Arial"/>
                <w:sz w:val="18"/>
                <w:szCs w:val="18"/>
                <w:lang w:val="es-MX"/>
              </w:rPr>
              <w:t xml:space="preserve"> de </w:t>
            </w:r>
            <w:r w:rsidRPr="003B60B4">
              <w:rPr>
                <w:rFonts w:ascii="Arial" w:hAnsi="Arial" w:cs="Arial"/>
                <w:sz w:val="18"/>
                <w:szCs w:val="18"/>
                <w:lang w:val="es-MX"/>
              </w:rPr>
              <w:t>setiembre</w:t>
            </w:r>
            <w:r w:rsidR="0086634C" w:rsidRPr="003B60B4">
              <w:rPr>
                <w:rFonts w:ascii="Arial" w:hAnsi="Arial" w:cs="Arial"/>
                <w:sz w:val="18"/>
                <w:szCs w:val="18"/>
                <w:lang w:val="es-MX"/>
              </w:rPr>
              <w:t xml:space="preserve"> </w:t>
            </w:r>
            <w:r w:rsidR="007A1DA1" w:rsidRPr="003B60B4">
              <w:rPr>
                <w:rFonts w:ascii="Arial" w:hAnsi="Arial" w:cs="Arial"/>
                <w:sz w:val="18"/>
                <w:szCs w:val="18"/>
                <w:lang w:val="es-MX"/>
              </w:rPr>
              <w:t>del 2022</w:t>
            </w:r>
          </w:p>
          <w:p w14:paraId="06FF2E29" w14:textId="77777777" w:rsidR="00A90AEA" w:rsidRPr="003B60B4" w:rsidRDefault="00AC26F7" w:rsidP="00DB7BFA">
            <w:pPr>
              <w:jc w:val="center"/>
              <w:rPr>
                <w:rFonts w:ascii="Arial" w:hAnsi="Arial" w:cs="Arial"/>
                <w:color w:val="000000" w:themeColor="text1"/>
                <w:sz w:val="18"/>
                <w:szCs w:val="18"/>
                <w:lang w:val="es-MX"/>
              </w:rPr>
            </w:pPr>
            <w:r w:rsidRPr="003B60B4">
              <w:rPr>
                <w:rFonts w:ascii="Arial" w:hAnsi="Arial" w:cs="Arial"/>
                <w:color w:val="000000" w:themeColor="text1"/>
                <w:sz w:val="18"/>
                <w:szCs w:val="18"/>
                <w:lang w:val="es-MX"/>
              </w:rPr>
              <w:t>a las 11:0</w:t>
            </w:r>
            <w:r w:rsidR="00A90AEA" w:rsidRPr="003B60B4">
              <w:rPr>
                <w:rFonts w:ascii="Arial" w:hAnsi="Arial" w:cs="Arial"/>
                <w:color w:val="000000" w:themeColor="text1"/>
                <w:sz w:val="18"/>
                <w:szCs w:val="18"/>
                <w:lang w:val="es-MX"/>
              </w:rPr>
              <w:t>0 horas</w:t>
            </w:r>
          </w:p>
        </w:tc>
        <w:tc>
          <w:tcPr>
            <w:tcW w:w="1985" w:type="dxa"/>
            <w:shd w:val="clear" w:color="auto" w:fill="auto"/>
            <w:vAlign w:val="center"/>
          </w:tcPr>
          <w:p w14:paraId="069A7D24" w14:textId="2FC82ADC" w:rsidR="00A90AEA" w:rsidRPr="00B7310A" w:rsidRDefault="00275347" w:rsidP="00580893">
            <w:pPr>
              <w:jc w:val="center"/>
              <w:rPr>
                <w:rFonts w:ascii="Arial" w:hAnsi="Arial" w:cs="Arial"/>
                <w:sz w:val="18"/>
                <w:szCs w:val="18"/>
              </w:rPr>
            </w:pPr>
            <w:r>
              <w:rPr>
                <w:rFonts w:ascii="Arial" w:hAnsi="Arial" w:cs="Arial"/>
                <w:sz w:val="18"/>
                <w:szCs w:val="18"/>
                <w:lang w:val="es-MX"/>
              </w:rPr>
              <w:t>ORRHH</w:t>
            </w:r>
          </w:p>
        </w:tc>
      </w:tr>
      <w:tr w:rsidR="00A90AEA" w:rsidRPr="00B7310A" w14:paraId="7C112BBD" w14:textId="77777777" w:rsidTr="002C1317">
        <w:trPr>
          <w:gridAfter w:val="1"/>
          <w:wAfter w:w="9" w:type="dxa"/>
          <w:trHeight w:val="473"/>
        </w:trPr>
        <w:tc>
          <w:tcPr>
            <w:tcW w:w="425" w:type="dxa"/>
            <w:shd w:val="clear" w:color="auto" w:fill="auto"/>
            <w:vAlign w:val="center"/>
          </w:tcPr>
          <w:p w14:paraId="20E8559D" w14:textId="77777777" w:rsidR="00A90AEA" w:rsidRPr="00B7310A" w:rsidRDefault="00A90AEA" w:rsidP="00580893">
            <w:pPr>
              <w:jc w:val="center"/>
              <w:rPr>
                <w:rFonts w:ascii="Arial" w:hAnsi="Arial" w:cs="Arial"/>
                <w:sz w:val="18"/>
                <w:szCs w:val="18"/>
                <w:lang w:val="es-MX"/>
              </w:rPr>
            </w:pPr>
            <w:r w:rsidRPr="00B7310A">
              <w:rPr>
                <w:rFonts w:ascii="Arial" w:hAnsi="Arial" w:cs="Arial"/>
                <w:sz w:val="18"/>
                <w:szCs w:val="18"/>
                <w:lang w:val="es-MX"/>
              </w:rPr>
              <w:t>13</w:t>
            </w:r>
          </w:p>
        </w:tc>
        <w:tc>
          <w:tcPr>
            <w:tcW w:w="2809" w:type="dxa"/>
            <w:vAlign w:val="center"/>
          </w:tcPr>
          <w:p w14:paraId="0C292CE6" w14:textId="77777777" w:rsidR="00A90AEA" w:rsidRPr="00B7310A" w:rsidRDefault="00A90AEA" w:rsidP="009708B0">
            <w:pPr>
              <w:jc w:val="center"/>
              <w:rPr>
                <w:rFonts w:ascii="Arial" w:hAnsi="Arial" w:cs="Arial"/>
                <w:sz w:val="18"/>
                <w:szCs w:val="18"/>
                <w:lang w:val="es-MX"/>
              </w:rPr>
            </w:pPr>
            <w:r w:rsidRPr="00B7310A">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22AC2443" w14:textId="6E9AB5D6" w:rsidR="007A1DA1" w:rsidRPr="003B60B4" w:rsidRDefault="00FC5B1B" w:rsidP="007A1DA1">
            <w:pPr>
              <w:jc w:val="center"/>
              <w:rPr>
                <w:rFonts w:ascii="Arial" w:hAnsi="Arial" w:cs="Arial"/>
                <w:sz w:val="18"/>
                <w:szCs w:val="18"/>
                <w:lang w:val="es-MX"/>
              </w:rPr>
            </w:pPr>
            <w:r w:rsidRPr="003B60B4">
              <w:rPr>
                <w:rFonts w:ascii="Arial" w:hAnsi="Arial" w:cs="Arial"/>
                <w:sz w:val="18"/>
                <w:szCs w:val="18"/>
                <w:lang w:eastAsia="es-ES"/>
              </w:rPr>
              <w:t>0</w:t>
            </w:r>
            <w:r w:rsidR="00BD16C8" w:rsidRPr="003B60B4">
              <w:rPr>
                <w:rFonts w:ascii="Arial" w:hAnsi="Arial" w:cs="Arial"/>
                <w:sz w:val="18"/>
                <w:szCs w:val="18"/>
                <w:lang w:eastAsia="es-ES"/>
              </w:rPr>
              <w:t>8</w:t>
            </w:r>
            <w:r w:rsidR="009012BD" w:rsidRPr="003B60B4">
              <w:rPr>
                <w:rFonts w:ascii="Arial" w:hAnsi="Arial" w:cs="Arial"/>
                <w:sz w:val="18"/>
                <w:szCs w:val="18"/>
                <w:lang w:eastAsia="es-ES"/>
              </w:rPr>
              <w:t xml:space="preserve"> de </w:t>
            </w:r>
            <w:r w:rsidRPr="003B60B4">
              <w:rPr>
                <w:rFonts w:ascii="Arial" w:hAnsi="Arial" w:cs="Arial"/>
                <w:sz w:val="18"/>
                <w:szCs w:val="18"/>
                <w:lang w:eastAsia="es-ES"/>
              </w:rPr>
              <w:t>setiembre</w:t>
            </w:r>
            <w:r w:rsidR="007A1DA1" w:rsidRPr="003B60B4">
              <w:rPr>
                <w:rFonts w:ascii="Arial" w:hAnsi="Arial" w:cs="Arial"/>
                <w:sz w:val="18"/>
                <w:szCs w:val="18"/>
                <w:lang w:val="es-MX"/>
              </w:rPr>
              <w:t xml:space="preserve"> del 2022</w:t>
            </w:r>
          </w:p>
          <w:p w14:paraId="40F7D45D" w14:textId="77777777" w:rsidR="00A90AEA" w:rsidRPr="003B60B4" w:rsidRDefault="00A90AEA" w:rsidP="00580893">
            <w:pPr>
              <w:jc w:val="center"/>
              <w:rPr>
                <w:rFonts w:ascii="Arial" w:hAnsi="Arial" w:cs="Arial"/>
                <w:color w:val="000000" w:themeColor="text1"/>
                <w:sz w:val="18"/>
                <w:szCs w:val="18"/>
                <w:lang w:val="es-MX"/>
              </w:rPr>
            </w:pPr>
            <w:r w:rsidRPr="003B60B4">
              <w:rPr>
                <w:rFonts w:ascii="Arial" w:hAnsi="Arial" w:cs="Arial"/>
                <w:color w:val="000000" w:themeColor="text1"/>
                <w:sz w:val="18"/>
                <w:szCs w:val="18"/>
                <w:lang w:val="es-MX"/>
              </w:rPr>
              <w:t xml:space="preserve">a partir de las 16:00 horas </w:t>
            </w:r>
          </w:p>
          <w:p w14:paraId="7E9ACC32" w14:textId="77777777" w:rsidR="00DB7BFA" w:rsidRPr="003B60B4" w:rsidRDefault="00A90AEA" w:rsidP="00580893">
            <w:pPr>
              <w:jc w:val="center"/>
              <w:rPr>
                <w:rFonts w:ascii="Arial" w:hAnsi="Arial" w:cs="Arial"/>
                <w:color w:val="000000" w:themeColor="text1"/>
                <w:sz w:val="18"/>
                <w:szCs w:val="18"/>
                <w:lang w:val="es-MX"/>
              </w:rPr>
            </w:pPr>
            <w:r w:rsidRPr="003B60B4">
              <w:rPr>
                <w:rFonts w:ascii="Arial" w:hAnsi="Arial" w:cs="Arial"/>
                <w:color w:val="000000" w:themeColor="text1"/>
                <w:sz w:val="18"/>
                <w:szCs w:val="18"/>
                <w:lang w:val="es-MX"/>
              </w:rPr>
              <w:t>a través de la página web institucional</w:t>
            </w:r>
          </w:p>
          <w:p w14:paraId="1398A742" w14:textId="77777777" w:rsidR="00A90AEA" w:rsidRPr="003B60B4" w:rsidRDefault="002A57A1" w:rsidP="00580893">
            <w:pPr>
              <w:jc w:val="center"/>
              <w:rPr>
                <w:rFonts w:ascii="Arial" w:hAnsi="Arial" w:cs="Arial"/>
                <w:color w:val="000000" w:themeColor="text1"/>
                <w:sz w:val="18"/>
                <w:szCs w:val="18"/>
                <w:lang w:val="es-MX"/>
              </w:rPr>
            </w:pPr>
            <w:hyperlink r:id="rId12" w:history="1">
              <w:r w:rsidR="00A90AEA" w:rsidRPr="003B60B4">
                <w:rPr>
                  <w:rStyle w:val="Hipervnculo"/>
                  <w:rFonts w:ascii="Arial" w:hAnsi="Arial" w:cs="Arial"/>
                  <w:color w:val="000000" w:themeColor="text1"/>
                  <w:sz w:val="18"/>
                  <w:szCs w:val="18"/>
                </w:rPr>
                <w:t>http://convocatorias.essalud.gob.pe/</w:t>
              </w:r>
            </w:hyperlink>
          </w:p>
        </w:tc>
        <w:tc>
          <w:tcPr>
            <w:tcW w:w="1985" w:type="dxa"/>
            <w:vMerge w:val="restart"/>
            <w:shd w:val="clear" w:color="auto" w:fill="auto"/>
            <w:vAlign w:val="center"/>
          </w:tcPr>
          <w:p w14:paraId="625543A6" w14:textId="64E3E0D8" w:rsidR="00A90AEA" w:rsidRPr="00B7310A" w:rsidRDefault="00275347" w:rsidP="00580893">
            <w:pPr>
              <w:jc w:val="center"/>
              <w:rPr>
                <w:rFonts w:ascii="Arial" w:hAnsi="Arial" w:cs="Arial"/>
                <w:sz w:val="18"/>
                <w:szCs w:val="18"/>
                <w:lang w:val="es-PE"/>
              </w:rPr>
            </w:pPr>
            <w:r>
              <w:rPr>
                <w:rFonts w:ascii="Arial" w:hAnsi="Arial" w:cs="Arial"/>
                <w:sz w:val="18"/>
                <w:szCs w:val="18"/>
                <w:lang w:val="es-MX"/>
              </w:rPr>
              <w:t>ORRHH</w:t>
            </w:r>
            <w:r w:rsidR="00A90AEA" w:rsidRPr="00B7310A">
              <w:rPr>
                <w:rFonts w:ascii="Arial" w:hAnsi="Arial" w:cs="Arial"/>
                <w:sz w:val="18"/>
                <w:szCs w:val="18"/>
                <w:lang w:val="es-MX"/>
              </w:rPr>
              <w:t xml:space="preserve"> - SGGI  – GCTIC</w:t>
            </w:r>
          </w:p>
        </w:tc>
      </w:tr>
      <w:tr w:rsidR="00A90AEA" w:rsidRPr="00B7310A" w14:paraId="37011840" w14:textId="77777777" w:rsidTr="002C1317">
        <w:trPr>
          <w:gridAfter w:val="1"/>
          <w:wAfter w:w="9" w:type="dxa"/>
          <w:trHeight w:val="473"/>
        </w:trPr>
        <w:tc>
          <w:tcPr>
            <w:tcW w:w="425" w:type="dxa"/>
            <w:shd w:val="clear" w:color="auto" w:fill="auto"/>
            <w:vAlign w:val="center"/>
          </w:tcPr>
          <w:p w14:paraId="39C7FC34" w14:textId="77777777" w:rsidR="00A90AEA" w:rsidRPr="00B7310A" w:rsidRDefault="00A90AEA" w:rsidP="00580893">
            <w:pPr>
              <w:jc w:val="center"/>
              <w:rPr>
                <w:rFonts w:ascii="Arial" w:hAnsi="Arial" w:cs="Arial"/>
                <w:sz w:val="18"/>
                <w:szCs w:val="18"/>
                <w:lang w:val="es-MX"/>
              </w:rPr>
            </w:pPr>
            <w:r w:rsidRPr="00B7310A">
              <w:rPr>
                <w:rFonts w:ascii="Arial" w:hAnsi="Arial" w:cs="Arial"/>
                <w:sz w:val="18"/>
                <w:szCs w:val="18"/>
                <w:lang w:val="es-MX"/>
              </w:rPr>
              <w:t>14</w:t>
            </w:r>
          </w:p>
        </w:tc>
        <w:tc>
          <w:tcPr>
            <w:tcW w:w="2809" w:type="dxa"/>
            <w:vAlign w:val="center"/>
          </w:tcPr>
          <w:p w14:paraId="48232B2F" w14:textId="77777777" w:rsidR="00A90AEA" w:rsidRPr="00B7310A" w:rsidRDefault="00A90AEA" w:rsidP="00580893">
            <w:pPr>
              <w:jc w:val="both"/>
              <w:rPr>
                <w:rFonts w:ascii="Arial" w:hAnsi="Arial" w:cs="Arial"/>
                <w:sz w:val="18"/>
                <w:szCs w:val="18"/>
                <w:lang w:val="es-MX"/>
              </w:rPr>
            </w:pPr>
            <w:r w:rsidRPr="00B7310A">
              <w:rPr>
                <w:rFonts w:ascii="Arial" w:hAnsi="Arial" w:cs="Arial"/>
                <w:sz w:val="18"/>
                <w:szCs w:val="18"/>
                <w:lang w:val="es-MX"/>
              </w:rPr>
              <w:t>Publicación del Resultado Final</w:t>
            </w:r>
          </w:p>
        </w:tc>
        <w:tc>
          <w:tcPr>
            <w:tcW w:w="3286" w:type="dxa"/>
            <w:vMerge/>
            <w:shd w:val="clear" w:color="auto" w:fill="auto"/>
            <w:vAlign w:val="center"/>
          </w:tcPr>
          <w:p w14:paraId="083C912E" w14:textId="77777777" w:rsidR="00A90AEA" w:rsidRPr="003B60B4" w:rsidRDefault="00A90AEA" w:rsidP="00580893">
            <w:pPr>
              <w:jc w:val="center"/>
              <w:rPr>
                <w:rFonts w:ascii="Arial" w:hAnsi="Arial" w:cs="Arial"/>
                <w:color w:val="000000" w:themeColor="text1"/>
                <w:sz w:val="18"/>
                <w:szCs w:val="18"/>
                <w:lang w:val="es-MX"/>
              </w:rPr>
            </w:pPr>
          </w:p>
        </w:tc>
        <w:tc>
          <w:tcPr>
            <w:tcW w:w="1985" w:type="dxa"/>
            <w:vMerge/>
            <w:shd w:val="clear" w:color="auto" w:fill="auto"/>
            <w:vAlign w:val="center"/>
          </w:tcPr>
          <w:p w14:paraId="169A42CB" w14:textId="77777777" w:rsidR="00A90AEA" w:rsidRPr="00B7310A" w:rsidRDefault="00A90AEA" w:rsidP="00580893">
            <w:pPr>
              <w:jc w:val="center"/>
              <w:rPr>
                <w:rFonts w:ascii="Arial" w:hAnsi="Arial" w:cs="Arial"/>
                <w:sz w:val="18"/>
                <w:szCs w:val="18"/>
                <w:lang w:val="es-PE"/>
              </w:rPr>
            </w:pPr>
          </w:p>
        </w:tc>
      </w:tr>
      <w:tr w:rsidR="00A90AEA" w:rsidRPr="00B7310A" w14:paraId="2A440F0D" w14:textId="77777777" w:rsidTr="003B60B4">
        <w:trPr>
          <w:trHeight w:val="333"/>
        </w:trPr>
        <w:tc>
          <w:tcPr>
            <w:tcW w:w="8514" w:type="dxa"/>
            <w:gridSpan w:val="5"/>
            <w:shd w:val="clear" w:color="auto" w:fill="auto"/>
            <w:vAlign w:val="center"/>
          </w:tcPr>
          <w:p w14:paraId="400C130F" w14:textId="77777777" w:rsidR="00A90AEA" w:rsidRPr="003B60B4" w:rsidRDefault="00A90AEA" w:rsidP="00580893">
            <w:pPr>
              <w:rPr>
                <w:rFonts w:ascii="Arial" w:hAnsi="Arial" w:cs="Arial"/>
                <w:color w:val="000000" w:themeColor="text1"/>
                <w:sz w:val="18"/>
                <w:szCs w:val="18"/>
                <w:lang w:val="es-PE"/>
              </w:rPr>
            </w:pPr>
            <w:r w:rsidRPr="003B60B4">
              <w:rPr>
                <w:rFonts w:ascii="Arial" w:hAnsi="Arial" w:cs="Arial"/>
                <w:b/>
                <w:color w:val="000000" w:themeColor="text1"/>
                <w:sz w:val="18"/>
                <w:szCs w:val="18"/>
                <w:lang w:val="es-MX"/>
              </w:rPr>
              <w:t>SUSCRIPCIÓN Y REGISTRO DEL CONTRATO</w:t>
            </w:r>
          </w:p>
        </w:tc>
      </w:tr>
      <w:tr w:rsidR="00A90AEA" w:rsidRPr="00B7310A" w14:paraId="621D0DE6" w14:textId="77777777" w:rsidTr="002C1317">
        <w:trPr>
          <w:gridAfter w:val="1"/>
          <w:wAfter w:w="9" w:type="dxa"/>
          <w:trHeight w:val="511"/>
        </w:trPr>
        <w:tc>
          <w:tcPr>
            <w:tcW w:w="425" w:type="dxa"/>
            <w:vAlign w:val="center"/>
          </w:tcPr>
          <w:p w14:paraId="10022F15" w14:textId="77777777" w:rsidR="00A90AEA" w:rsidRPr="00B7310A" w:rsidRDefault="00A90AEA" w:rsidP="00580893">
            <w:pPr>
              <w:rPr>
                <w:rFonts w:ascii="Arial" w:hAnsi="Arial" w:cs="Arial"/>
                <w:sz w:val="18"/>
                <w:szCs w:val="18"/>
                <w:lang w:val="es-MX"/>
              </w:rPr>
            </w:pPr>
            <w:r w:rsidRPr="00B7310A">
              <w:rPr>
                <w:rFonts w:ascii="Arial" w:hAnsi="Arial" w:cs="Arial"/>
                <w:sz w:val="18"/>
                <w:szCs w:val="18"/>
                <w:lang w:val="es-MX"/>
              </w:rPr>
              <w:t>15</w:t>
            </w:r>
          </w:p>
        </w:tc>
        <w:tc>
          <w:tcPr>
            <w:tcW w:w="2809" w:type="dxa"/>
            <w:vAlign w:val="center"/>
          </w:tcPr>
          <w:p w14:paraId="3ED4E570" w14:textId="77777777" w:rsidR="00A90AEA" w:rsidRPr="00B7310A" w:rsidRDefault="00A90AEA" w:rsidP="00580893">
            <w:pPr>
              <w:jc w:val="both"/>
              <w:rPr>
                <w:rFonts w:ascii="Arial" w:hAnsi="Arial" w:cs="Arial"/>
                <w:sz w:val="18"/>
                <w:szCs w:val="18"/>
                <w:lang w:val="es-MX"/>
              </w:rPr>
            </w:pPr>
            <w:r w:rsidRPr="00B7310A">
              <w:rPr>
                <w:rFonts w:ascii="Arial" w:hAnsi="Arial" w:cs="Arial"/>
                <w:sz w:val="18"/>
                <w:szCs w:val="18"/>
                <w:lang w:val="es-MX"/>
              </w:rPr>
              <w:t>Suscripción del Contrato</w:t>
            </w:r>
          </w:p>
        </w:tc>
        <w:tc>
          <w:tcPr>
            <w:tcW w:w="3286" w:type="dxa"/>
            <w:shd w:val="clear" w:color="auto" w:fill="auto"/>
            <w:vAlign w:val="center"/>
          </w:tcPr>
          <w:p w14:paraId="35FC0CCE" w14:textId="43F04DF1" w:rsidR="00A90AEA" w:rsidRPr="003B60B4" w:rsidRDefault="00A90AEA" w:rsidP="0035570B">
            <w:pPr>
              <w:rPr>
                <w:rFonts w:ascii="Arial" w:hAnsi="Arial" w:cs="Arial"/>
                <w:sz w:val="18"/>
                <w:szCs w:val="18"/>
                <w:lang w:val="es-MX"/>
              </w:rPr>
            </w:pPr>
            <w:r w:rsidRPr="003B60B4">
              <w:rPr>
                <w:rFonts w:ascii="Arial" w:hAnsi="Arial" w:cs="Arial"/>
                <w:color w:val="000000" w:themeColor="text1"/>
                <w:sz w:val="18"/>
                <w:szCs w:val="18"/>
                <w:lang w:val="es-MX"/>
              </w:rPr>
              <w:t>A</w:t>
            </w:r>
            <w:r w:rsidR="007C7B17" w:rsidRPr="003B60B4">
              <w:rPr>
                <w:rFonts w:ascii="Arial" w:hAnsi="Arial" w:cs="Arial"/>
                <w:color w:val="000000" w:themeColor="text1"/>
                <w:sz w:val="18"/>
                <w:szCs w:val="18"/>
                <w:lang w:val="es-MX"/>
              </w:rPr>
              <w:t xml:space="preserve"> partir del </w:t>
            </w:r>
            <w:r w:rsidR="0035570B" w:rsidRPr="003B60B4">
              <w:rPr>
                <w:rFonts w:ascii="Arial" w:hAnsi="Arial" w:cs="Arial"/>
                <w:color w:val="000000" w:themeColor="text1"/>
                <w:sz w:val="18"/>
                <w:szCs w:val="18"/>
                <w:lang w:val="es-MX"/>
              </w:rPr>
              <w:t>0</w:t>
            </w:r>
            <w:r w:rsidR="00BD16C8" w:rsidRPr="003B60B4">
              <w:rPr>
                <w:rFonts w:ascii="Arial" w:hAnsi="Arial" w:cs="Arial"/>
                <w:color w:val="000000" w:themeColor="text1"/>
                <w:sz w:val="18"/>
                <w:szCs w:val="18"/>
                <w:lang w:val="es-MX"/>
              </w:rPr>
              <w:t>9</w:t>
            </w:r>
            <w:r w:rsidR="009012BD" w:rsidRPr="003B60B4">
              <w:rPr>
                <w:rFonts w:ascii="Arial" w:hAnsi="Arial" w:cs="Arial"/>
                <w:color w:val="000000" w:themeColor="text1"/>
                <w:sz w:val="18"/>
                <w:szCs w:val="18"/>
                <w:lang w:val="es-MX"/>
              </w:rPr>
              <w:t xml:space="preserve"> de </w:t>
            </w:r>
            <w:r w:rsidR="0035570B" w:rsidRPr="003B60B4">
              <w:rPr>
                <w:rFonts w:ascii="Arial" w:hAnsi="Arial" w:cs="Arial"/>
                <w:color w:val="000000" w:themeColor="text1"/>
                <w:sz w:val="18"/>
                <w:szCs w:val="18"/>
                <w:lang w:val="es-MX"/>
              </w:rPr>
              <w:t xml:space="preserve">setiembre </w:t>
            </w:r>
            <w:r w:rsidR="0035570B" w:rsidRPr="003B60B4">
              <w:rPr>
                <w:rFonts w:ascii="Arial" w:hAnsi="Arial" w:cs="Arial"/>
                <w:sz w:val="18"/>
                <w:szCs w:val="18"/>
                <w:lang w:val="es-MX"/>
              </w:rPr>
              <w:t>d</w:t>
            </w:r>
            <w:r w:rsidR="007A1DA1" w:rsidRPr="003B60B4">
              <w:rPr>
                <w:rFonts w:ascii="Arial" w:hAnsi="Arial" w:cs="Arial"/>
                <w:sz w:val="18"/>
                <w:szCs w:val="18"/>
                <w:lang w:val="es-MX"/>
              </w:rPr>
              <w:t>el 2022</w:t>
            </w:r>
          </w:p>
        </w:tc>
        <w:tc>
          <w:tcPr>
            <w:tcW w:w="1985" w:type="dxa"/>
            <w:shd w:val="clear" w:color="auto" w:fill="auto"/>
            <w:vAlign w:val="center"/>
          </w:tcPr>
          <w:p w14:paraId="21840E15" w14:textId="45E14C32" w:rsidR="00A90AEA" w:rsidRPr="00B7310A" w:rsidRDefault="00275347" w:rsidP="00580893">
            <w:pPr>
              <w:jc w:val="center"/>
              <w:rPr>
                <w:rFonts w:ascii="Arial" w:hAnsi="Arial" w:cs="Arial"/>
                <w:sz w:val="18"/>
                <w:szCs w:val="18"/>
              </w:rPr>
            </w:pPr>
            <w:r>
              <w:rPr>
                <w:rFonts w:ascii="Arial" w:hAnsi="Arial" w:cs="Arial"/>
                <w:sz w:val="18"/>
                <w:szCs w:val="18"/>
              </w:rPr>
              <w:t>ORRHH</w:t>
            </w:r>
          </w:p>
        </w:tc>
      </w:tr>
    </w:tbl>
    <w:p w14:paraId="0FAB1B55" w14:textId="77777777" w:rsidR="00820344" w:rsidRPr="00B7310A" w:rsidRDefault="00820344" w:rsidP="00820344">
      <w:pPr>
        <w:pStyle w:val="Sangradetextonormal"/>
        <w:tabs>
          <w:tab w:val="left" w:pos="360"/>
        </w:tabs>
        <w:ind w:firstLine="0"/>
        <w:jc w:val="both"/>
        <w:rPr>
          <w:rFonts w:cs="Arial"/>
          <w:b w:val="0"/>
          <w:sz w:val="2"/>
          <w:szCs w:val="2"/>
        </w:rPr>
      </w:pPr>
    </w:p>
    <w:p w14:paraId="32443923" w14:textId="77777777" w:rsidR="00820344" w:rsidRPr="00B7310A" w:rsidRDefault="00820344" w:rsidP="00820344">
      <w:pPr>
        <w:pStyle w:val="Sangradetextonormal"/>
        <w:tabs>
          <w:tab w:val="left" w:pos="360"/>
        </w:tabs>
        <w:ind w:firstLine="0"/>
        <w:jc w:val="both"/>
        <w:rPr>
          <w:rFonts w:cs="Arial"/>
          <w:b w:val="0"/>
          <w:sz w:val="2"/>
          <w:szCs w:val="2"/>
        </w:rPr>
      </w:pPr>
    </w:p>
    <w:p w14:paraId="7B412565" w14:textId="77777777" w:rsidR="00820344" w:rsidRPr="00B7310A" w:rsidRDefault="00820344" w:rsidP="00820344">
      <w:pPr>
        <w:pStyle w:val="Sangradetextonormal"/>
        <w:tabs>
          <w:tab w:val="left" w:pos="360"/>
        </w:tabs>
        <w:ind w:firstLine="0"/>
        <w:jc w:val="both"/>
        <w:rPr>
          <w:rFonts w:cs="Arial"/>
          <w:b w:val="0"/>
          <w:sz w:val="2"/>
          <w:szCs w:val="2"/>
        </w:rPr>
      </w:pPr>
    </w:p>
    <w:p w14:paraId="1A49912F" w14:textId="77777777" w:rsidR="00820344" w:rsidRPr="00B7310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7310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35372AC" w14:textId="77777777" w:rsidR="00820344" w:rsidRPr="00B7310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7310A">
        <w:rPr>
          <w:rFonts w:ascii="Arial" w:hAnsi="Arial" w:cs="Arial"/>
          <w:sz w:val="16"/>
          <w:szCs w:val="16"/>
        </w:rPr>
        <w:t>Cada publicación de resultados incluirá la fecha y hora de la siguiente evaluación incluyendo l</w:t>
      </w:r>
      <w:r w:rsidRPr="00B7310A">
        <w:rPr>
          <w:rFonts w:ascii="Arial" w:hAnsi="Arial" w:cs="Arial"/>
          <w:sz w:val="16"/>
          <w:szCs w:val="16"/>
          <w:lang w:val="es-MX"/>
        </w:rPr>
        <w:t xml:space="preserve">a prueba de enlace respectiva, la cual es de </w:t>
      </w:r>
      <w:r w:rsidRPr="00B7310A">
        <w:rPr>
          <w:rFonts w:ascii="Arial" w:hAnsi="Arial" w:cs="Arial"/>
          <w:sz w:val="16"/>
          <w:szCs w:val="16"/>
          <w:u w:val="single"/>
          <w:lang w:val="es-MX"/>
        </w:rPr>
        <w:t>carácter obligatorio</w:t>
      </w:r>
      <w:r w:rsidRPr="00B7310A">
        <w:rPr>
          <w:rFonts w:ascii="Arial" w:hAnsi="Arial" w:cs="Arial"/>
          <w:sz w:val="16"/>
          <w:szCs w:val="16"/>
          <w:lang w:val="es-MX"/>
        </w:rPr>
        <w:t>.</w:t>
      </w:r>
    </w:p>
    <w:p w14:paraId="0362E59D" w14:textId="77777777" w:rsidR="00820344" w:rsidRPr="00B7310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7310A">
        <w:rPr>
          <w:rFonts w:ascii="Arial" w:hAnsi="Arial" w:cs="Arial"/>
          <w:sz w:val="16"/>
          <w:szCs w:val="16"/>
        </w:rPr>
        <w:t>Todas las etapas de evaluación se realizarán a través de medios virtuales.</w:t>
      </w:r>
    </w:p>
    <w:p w14:paraId="040F6333" w14:textId="77777777" w:rsidR="00820344" w:rsidRPr="00B7310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7310A">
        <w:rPr>
          <w:rFonts w:ascii="Arial" w:hAnsi="Arial" w:cs="Arial"/>
          <w:sz w:val="16"/>
          <w:szCs w:val="16"/>
        </w:rPr>
        <w:t>SGGI – Sub Gerencia de Gestión de la Incorporación.</w:t>
      </w:r>
    </w:p>
    <w:p w14:paraId="5D5D409E" w14:textId="2EE765CD" w:rsidR="008B6FBA" w:rsidRPr="00B7310A" w:rsidRDefault="00275347"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w:t>
      </w:r>
      <w:r w:rsidR="00271808" w:rsidRPr="00B7310A">
        <w:rPr>
          <w:rFonts w:ascii="Arial" w:hAnsi="Arial" w:cs="Arial"/>
          <w:sz w:val="16"/>
          <w:szCs w:val="16"/>
        </w:rPr>
        <w:t xml:space="preserve"> – </w:t>
      </w:r>
      <w:r>
        <w:rPr>
          <w:rFonts w:ascii="Arial" w:hAnsi="Arial" w:cs="Arial"/>
          <w:sz w:val="16"/>
          <w:szCs w:val="16"/>
        </w:rPr>
        <w:t>Oficina</w:t>
      </w:r>
      <w:r w:rsidR="00687E6C">
        <w:rPr>
          <w:rFonts w:ascii="Arial" w:hAnsi="Arial" w:cs="Arial"/>
          <w:sz w:val="16"/>
          <w:szCs w:val="16"/>
        </w:rPr>
        <w:t xml:space="preserve"> de Recursos Humanos</w:t>
      </w:r>
      <w:r w:rsidR="00554C15">
        <w:rPr>
          <w:rFonts w:ascii="Arial" w:hAnsi="Arial" w:cs="Arial"/>
          <w:sz w:val="16"/>
          <w:szCs w:val="16"/>
        </w:rPr>
        <w:t xml:space="preserve"> de</w:t>
      </w:r>
      <w:r w:rsidR="00271808" w:rsidRPr="00B7310A">
        <w:rPr>
          <w:rFonts w:ascii="Arial" w:hAnsi="Arial" w:cs="Arial"/>
          <w:sz w:val="16"/>
          <w:szCs w:val="16"/>
        </w:rPr>
        <w:t xml:space="preserve"> la Red Asistencial </w:t>
      </w:r>
      <w:r w:rsidR="00554C15">
        <w:rPr>
          <w:rFonts w:ascii="Arial" w:hAnsi="Arial" w:cs="Arial"/>
          <w:sz w:val="16"/>
          <w:szCs w:val="16"/>
        </w:rPr>
        <w:t>Arequipa</w:t>
      </w:r>
      <w:r w:rsidR="0004521A" w:rsidRPr="00B7310A">
        <w:rPr>
          <w:rFonts w:ascii="Arial" w:hAnsi="Arial" w:cs="Arial"/>
          <w:sz w:val="16"/>
          <w:szCs w:val="16"/>
        </w:rPr>
        <w:t>.</w:t>
      </w:r>
    </w:p>
    <w:p w14:paraId="5D84C3DD" w14:textId="77777777" w:rsidR="00820344" w:rsidRPr="00B7310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7310A">
        <w:rPr>
          <w:rFonts w:ascii="Arial" w:hAnsi="Arial" w:cs="Arial"/>
          <w:sz w:val="16"/>
          <w:szCs w:val="16"/>
        </w:rPr>
        <w:t>GCTIC – Gerencia Central de Tecnologías de Información y Comunicaciones.</w:t>
      </w:r>
    </w:p>
    <w:p w14:paraId="495AE6A7" w14:textId="6C796888" w:rsidR="009C4BC1" w:rsidRPr="00253452" w:rsidRDefault="009C4BC1" w:rsidP="009C4BC1">
      <w:pPr>
        <w:pStyle w:val="Sangradetextonormal"/>
        <w:ind w:firstLine="0"/>
        <w:jc w:val="both"/>
        <w:rPr>
          <w:rFonts w:eastAsia="Calibri" w:cs="Arial"/>
          <w:bCs w:val="0"/>
          <w:sz w:val="16"/>
          <w:szCs w:val="16"/>
          <w:u w:val="single"/>
          <w:lang w:eastAsia="ar-SA"/>
        </w:rPr>
      </w:pPr>
    </w:p>
    <w:p w14:paraId="08AC189B" w14:textId="77777777" w:rsidR="00200F31" w:rsidRPr="00253452" w:rsidRDefault="00200F31" w:rsidP="009C4BC1">
      <w:pPr>
        <w:pStyle w:val="Sangradetextonormal"/>
        <w:ind w:firstLine="0"/>
        <w:jc w:val="both"/>
        <w:rPr>
          <w:rFonts w:eastAsia="Calibri" w:cs="Arial"/>
          <w:bCs w:val="0"/>
          <w:sz w:val="16"/>
          <w:szCs w:val="16"/>
          <w:u w:val="single"/>
          <w:lang w:eastAsia="ar-SA"/>
        </w:rPr>
      </w:pPr>
    </w:p>
    <w:p w14:paraId="3F4F67B0" w14:textId="77777777" w:rsidR="00472E7A" w:rsidRPr="00253452" w:rsidRDefault="00472E7A" w:rsidP="00472E7A">
      <w:pPr>
        <w:pStyle w:val="Sangradetextonormal"/>
        <w:numPr>
          <w:ilvl w:val="2"/>
          <w:numId w:val="5"/>
        </w:numPr>
        <w:tabs>
          <w:tab w:val="clear" w:pos="3409"/>
          <w:tab w:val="num" w:pos="360"/>
        </w:tabs>
        <w:ind w:hanging="3409"/>
        <w:jc w:val="both"/>
        <w:rPr>
          <w:rFonts w:cs="Arial"/>
          <w:sz w:val="20"/>
          <w:szCs w:val="20"/>
        </w:rPr>
      </w:pPr>
      <w:r w:rsidRPr="00253452">
        <w:rPr>
          <w:rFonts w:cs="Arial"/>
          <w:sz w:val="20"/>
          <w:szCs w:val="20"/>
        </w:rPr>
        <w:t>DE LAS ETAPAS DE EVALUACIÓN</w:t>
      </w:r>
    </w:p>
    <w:p w14:paraId="6449AEAA" w14:textId="77777777" w:rsidR="00472E7A" w:rsidRPr="002C1317" w:rsidRDefault="00472E7A" w:rsidP="00472E7A">
      <w:pPr>
        <w:pStyle w:val="Sangradetextonormal"/>
        <w:ind w:firstLine="0"/>
        <w:jc w:val="both"/>
        <w:rPr>
          <w:rFonts w:cs="Arial"/>
          <w:sz w:val="12"/>
          <w:szCs w:val="12"/>
        </w:rPr>
      </w:pPr>
    </w:p>
    <w:p w14:paraId="79BEA6E4" w14:textId="77777777" w:rsidR="00472E7A" w:rsidRPr="00253452" w:rsidRDefault="00472E7A" w:rsidP="00472E7A">
      <w:pPr>
        <w:pStyle w:val="Sinespaciado4"/>
        <w:numPr>
          <w:ilvl w:val="0"/>
          <w:numId w:val="9"/>
        </w:numPr>
        <w:jc w:val="both"/>
        <w:rPr>
          <w:rFonts w:ascii="Arial" w:hAnsi="Arial" w:cs="Arial"/>
          <w:sz w:val="20"/>
          <w:szCs w:val="20"/>
        </w:rPr>
      </w:pPr>
      <w:r w:rsidRPr="0025345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21571B1" w14:textId="77777777" w:rsidR="00472E7A" w:rsidRPr="00253452" w:rsidRDefault="00472E7A" w:rsidP="00472E7A">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72E7A" w:rsidRPr="00253452" w14:paraId="5DDF0DDF" w14:textId="77777777" w:rsidTr="001534E1">
        <w:trPr>
          <w:trHeight w:val="407"/>
        </w:trPr>
        <w:tc>
          <w:tcPr>
            <w:tcW w:w="3246" w:type="dxa"/>
            <w:shd w:val="clear" w:color="auto" w:fill="BDD6EE"/>
            <w:vAlign w:val="center"/>
          </w:tcPr>
          <w:p w14:paraId="2BB74654" w14:textId="77777777" w:rsidR="00472E7A" w:rsidRPr="00253452" w:rsidRDefault="00472E7A" w:rsidP="001534E1">
            <w:pPr>
              <w:jc w:val="center"/>
              <w:rPr>
                <w:rFonts w:ascii="Arial" w:hAnsi="Arial" w:cs="Arial"/>
                <w:b/>
                <w:sz w:val="18"/>
                <w:szCs w:val="18"/>
              </w:rPr>
            </w:pPr>
            <w:r w:rsidRPr="00253452">
              <w:rPr>
                <w:rFonts w:ascii="Arial" w:hAnsi="Arial" w:cs="Arial"/>
                <w:b/>
                <w:sz w:val="18"/>
                <w:szCs w:val="18"/>
              </w:rPr>
              <w:t>ETAPAS DE EVALUACIÓN</w:t>
            </w:r>
          </w:p>
        </w:tc>
        <w:tc>
          <w:tcPr>
            <w:tcW w:w="1269" w:type="dxa"/>
            <w:shd w:val="clear" w:color="auto" w:fill="BDD6EE"/>
            <w:vAlign w:val="center"/>
          </w:tcPr>
          <w:p w14:paraId="3111D2BE" w14:textId="77777777" w:rsidR="00472E7A" w:rsidRPr="00253452" w:rsidRDefault="00472E7A" w:rsidP="001534E1">
            <w:pPr>
              <w:jc w:val="center"/>
              <w:rPr>
                <w:rFonts w:ascii="Arial" w:hAnsi="Arial" w:cs="Arial"/>
                <w:b/>
                <w:sz w:val="18"/>
                <w:szCs w:val="18"/>
              </w:rPr>
            </w:pPr>
            <w:r w:rsidRPr="00253452">
              <w:rPr>
                <w:rFonts w:ascii="Arial" w:hAnsi="Arial" w:cs="Arial"/>
                <w:b/>
                <w:sz w:val="18"/>
                <w:szCs w:val="18"/>
              </w:rPr>
              <w:t>CARÁCTER</w:t>
            </w:r>
          </w:p>
        </w:tc>
        <w:tc>
          <w:tcPr>
            <w:tcW w:w="1009" w:type="dxa"/>
            <w:shd w:val="clear" w:color="auto" w:fill="BDD6EE"/>
            <w:vAlign w:val="center"/>
          </w:tcPr>
          <w:p w14:paraId="13CE8EC7" w14:textId="77777777" w:rsidR="00472E7A" w:rsidRPr="00253452" w:rsidRDefault="00472E7A" w:rsidP="001534E1">
            <w:pPr>
              <w:jc w:val="center"/>
              <w:rPr>
                <w:rFonts w:ascii="Arial" w:hAnsi="Arial" w:cs="Arial"/>
                <w:b/>
                <w:sz w:val="18"/>
                <w:szCs w:val="18"/>
              </w:rPr>
            </w:pPr>
            <w:r w:rsidRPr="00253452">
              <w:rPr>
                <w:rFonts w:ascii="Arial" w:hAnsi="Arial" w:cs="Arial"/>
                <w:b/>
                <w:sz w:val="18"/>
                <w:szCs w:val="18"/>
              </w:rPr>
              <w:t>PESO</w:t>
            </w:r>
          </w:p>
        </w:tc>
        <w:tc>
          <w:tcPr>
            <w:tcW w:w="1298" w:type="dxa"/>
            <w:shd w:val="clear" w:color="auto" w:fill="BDD6EE"/>
            <w:vAlign w:val="center"/>
          </w:tcPr>
          <w:p w14:paraId="76483444" w14:textId="77777777" w:rsidR="00472E7A" w:rsidRPr="00253452" w:rsidRDefault="00472E7A" w:rsidP="001534E1">
            <w:pPr>
              <w:jc w:val="center"/>
              <w:rPr>
                <w:rFonts w:ascii="Arial" w:hAnsi="Arial" w:cs="Arial"/>
                <w:b/>
                <w:sz w:val="18"/>
                <w:szCs w:val="18"/>
              </w:rPr>
            </w:pPr>
            <w:r w:rsidRPr="00253452">
              <w:rPr>
                <w:rFonts w:ascii="Arial" w:hAnsi="Arial" w:cs="Arial"/>
                <w:b/>
                <w:sz w:val="18"/>
                <w:szCs w:val="18"/>
              </w:rPr>
              <w:t>PUNTAJE MÍNIMO</w:t>
            </w:r>
          </w:p>
        </w:tc>
        <w:tc>
          <w:tcPr>
            <w:tcW w:w="1297" w:type="dxa"/>
            <w:shd w:val="clear" w:color="auto" w:fill="BDD6EE"/>
            <w:vAlign w:val="center"/>
          </w:tcPr>
          <w:p w14:paraId="4B0A1BF3" w14:textId="77777777" w:rsidR="00472E7A" w:rsidRPr="00253452" w:rsidRDefault="00472E7A" w:rsidP="001534E1">
            <w:pPr>
              <w:jc w:val="center"/>
              <w:rPr>
                <w:rFonts w:ascii="Arial" w:hAnsi="Arial" w:cs="Arial"/>
                <w:b/>
                <w:sz w:val="18"/>
                <w:szCs w:val="18"/>
              </w:rPr>
            </w:pPr>
            <w:r w:rsidRPr="00253452">
              <w:rPr>
                <w:rFonts w:ascii="Arial" w:hAnsi="Arial" w:cs="Arial"/>
                <w:b/>
                <w:sz w:val="18"/>
                <w:szCs w:val="18"/>
              </w:rPr>
              <w:t>PUNTAJE MÁXIMO</w:t>
            </w:r>
          </w:p>
        </w:tc>
      </w:tr>
      <w:tr w:rsidR="00472E7A" w:rsidRPr="00253452" w14:paraId="219A8F4C" w14:textId="77777777" w:rsidTr="001534E1">
        <w:trPr>
          <w:trHeight w:val="581"/>
        </w:trPr>
        <w:tc>
          <w:tcPr>
            <w:tcW w:w="3246" w:type="dxa"/>
            <w:shd w:val="clear" w:color="auto" w:fill="auto"/>
            <w:vAlign w:val="center"/>
          </w:tcPr>
          <w:p w14:paraId="5124009F" w14:textId="77777777" w:rsidR="00472E7A" w:rsidRPr="00253452" w:rsidRDefault="00472E7A" w:rsidP="001534E1">
            <w:pPr>
              <w:jc w:val="center"/>
              <w:rPr>
                <w:rFonts w:ascii="Arial" w:hAnsi="Arial" w:cs="Arial"/>
                <w:b/>
                <w:sz w:val="18"/>
                <w:szCs w:val="18"/>
              </w:rPr>
            </w:pPr>
            <w:r w:rsidRPr="00253452">
              <w:rPr>
                <w:rFonts w:ascii="Arial" w:hAnsi="Arial" w:cs="Arial"/>
                <w:b/>
                <w:sz w:val="18"/>
                <w:szCs w:val="18"/>
              </w:rPr>
              <w:t>EVALUACIÓN DE CONOCIMIENTOS</w:t>
            </w:r>
          </w:p>
        </w:tc>
        <w:tc>
          <w:tcPr>
            <w:tcW w:w="1269" w:type="dxa"/>
            <w:shd w:val="clear" w:color="auto" w:fill="auto"/>
            <w:vAlign w:val="center"/>
          </w:tcPr>
          <w:p w14:paraId="6D38C114" w14:textId="77777777" w:rsidR="00472E7A" w:rsidRPr="00253452" w:rsidRDefault="00472E7A" w:rsidP="001534E1">
            <w:pPr>
              <w:jc w:val="center"/>
              <w:rPr>
                <w:rFonts w:ascii="Arial" w:hAnsi="Arial" w:cs="Arial"/>
                <w:sz w:val="18"/>
                <w:szCs w:val="18"/>
              </w:rPr>
            </w:pPr>
            <w:r w:rsidRPr="00253452">
              <w:rPr>
                <w:rFonts w:ascii="Arial" w:hAnsi="Arial" w:cs="Arial"/>
                <w:sz w:val="18"/>
                <w:szCs w:val="18"/>
              </w:rPr>
              <w:t>Eliminatorio</w:t>
            </w:r>
          </w:p>
        </w:tc>
        <w:tc>
          <w:tcPr>
            <w:tcW w:w="1009" w:type="dxa"/>
            <w:shd w:val="clear" w:color="auto" w:fill="auto"/>
            <w:vAlign w:val="center"/>
          </w:tcPr>
          <w:p w14:paraId="35541CFE" w14:textId="77777777" w:rsidR="00472E7A" w:rsidRPr="00253452" w:rsidRDefault="00472E7A" w:rsidP="001534E1">
            <w:pPr>
              <w:jc w:val="center"/>
              <w:rPr>
                <w:rFonts w:ascii="Arial" w:hAnsi="Arial" w:cs="Arial"/>
                <w:sz w:val="18"/>
                <w:szCs w:val="18"/>
              </w:rPr>
            </w:pPr>
            <w:r w:rsidRPr="00253452">
              <w:rPr>
                <w:rFonts w:ascii="Arial" w:hAnsi="Arial" w:cs="Arial"/>
                <w:sz w:val="18"/>
                <w:szCs w:val="18"/>
              </w:rPr>
              <w:t>40%</w:t>
            </w:r>
          </w:p>
        </w:tc>
        <w:tc>
          <w:tcPr>
            <w:tcW w:w="1298" w:type="dxa"/>
            <w:shd w:val="clear" w:color="auto" w:fill="auto"/>
            <w:vAlign w:val="center"/>
          </w:tcPr>
          <w:p w14:paraId="76E91882" w14:textId="77777777" w:rsidR="00472E7A" w:rsidRPr="00253452" w:rsidRDefault="00472E7A" w:rsidP="001534E1">
            <w:pPr>
              <w:jc w:val="center"/>
              <w:rPr>
                <w:rFonts w:ascii="Arial" w:hAnsi="Arial" w:cs="Arial"/>
                <w:sz w:val="18"/>
                <w:szCs w:val="18"/>
              </w:rPr>
            </w:pPr>
            <w:r w:rsidRPr="00253452">
              <w:rPr>
                <w:rFonts w:ascii="Arial" w:hAnsi="Arial" w:cs="Arial"/>
                <w:sz w:val="18"/>
                <w:szCs w:val="18"/>
              </w:rPr>
              <w:t>22</w:t>
            </w:r>
          </w:p>
        </w:tc>
        <w:tc>
          <w:tcPr>
            <w:tcW w:w="1297" w:type="dxa"/>
            <w:shd w:val="clear" w:color="auto" w:fill="auto"/>
            <w:vAlign w:val="center"/>
          </w:tcPr>
          <w:p w14:paraId="675E2411" w14:textId="77777777" w:rsidR="00472E7A" w:rsidRPr="00253452" w:rsidRDefault="00472E7A" w:rsidP="001534E1">
            <w:pPr>
              <w:jc w:val="center"/>
              <w:rPr>
                <w:rFonts w:ascii="Arial" w:hAnsi="Arial" w:cs="Arial"/>
                <w:sz w:val="18"/>
                <w:szCs w:val="18"/>
              </w:rPr>
            </w:pPr>
            <w:r w:rsidRPr="00253452">
              <w:rPr>
                <w:rFonts w:ascii="Arial" w:hAnsi="Arial" w:cs="Arial"/>
                <w:sz w:val="18"/>
                <w:szCs w:val="18"/>
              </w:rPr>
              <w:t>40</w:t>
            </w:r>
          </w:p>
        </w:tc>
      </w:tr>
      <w:tr w:rsidR="00472E7A" w:rsidRPr="00253452" w14:paraId="32A741E5" w14:textId="77777777" w:rsidTr="001534E1">
        <w:trPr>
          <w:trHeight w:val="785"/>
        </w:trPr>
        <w:tc>
          <w:tcPr>
            <w:tcW w:w="3246" w:type="dxa"/>
            <w:shd w:val="clear" w:color="auto" w:fill="FFFFFF"/>
            <w:vAlign w:val="center"/>
          </w:tcPr>
          <w:p w14:paraId="41781866" w14:textId="77777777" w:rsidR="00472E7A" w:rsidRPr="00253452" w:rsidRDefault="00472E7A" w:rsidP="001534E1">
            <w:pPr>
              <w:jc w:val="center"/>
              <w:rPr>
                <w:rFonts w:ascii="Arial" w:hAnsi="Arial" w:cs="Arial"/>
                <w:b/>
                <w:sz w:val="18"/>
                <w:szCs w:val="18"/>
              </w:rPr>
            </w:pPr>
            <w:r w:rsidRPr="00253452">
              <w:rPr>
                <w:rFonts w:ascii="Arial" w:hAnsi="Arial" w:cs="Arial"/>
                <w:b/>
                <w:sz w:val="18"/>
                <w:szCs w:val="18"/>
              </w:rPr>
              <w:t>EVALUACIÓN CURRICULAR</w:t>
            </w:r>
          </w:p>
          <w:p w14:paraId="374CC6F7" w14:textId="77777777" w:rsidR="00472E7A" w:rsidRPr="00253452" w:rsidRDefault="00472E7A" w:rsidP="001534E1">
            <w:pPr>
              <w:jc w:val="center"/>
              <w:rPr>
                <w:rFonts w:ascii="Arial" w:hAnsi="Arial" w:cs="Arial"/>
                <w:b/>
                <w:sz w:val="18"/>
                <w:szCs w:val="18"/>
              </w:rPr>
            </w:pPr>
            <w:r w:rsidRPr="00253452">
              <w:rPr>
                <w:rFonts w:ascii="Arial" w:hAnsi="Arial" w:cs="Arial"/>
                <w:sz w:val="18"/>
                <w:szCs w:val="18"/>
              </w:rPr>
              <w:t>(Formación, Experiencia Laboral, Capacitación)</w:t>
            </w:r>
          </w:p>
        </w:tc>
        <w:tc>
          <w:tcPr>
            <w:tcW w:w="1269" w:type="dxa"/>
            <w:vAlign w:val="center"/>
          </w:tcPr>
          <w:p w14:paraId="1779B744" w14:textId="77777777" w:rsidR="00472E7A" w:rsidRPr="00253452" w:rsidRDefault="00472E7A" w:rsidP="001534E1">
            <w:pPr>
              <w:jc w:val="center"/>
              <w:rPr>
                <w:rFonts w:ascii="Arial" w:hAnsi="Arial" w:cs="Arial"/>
                <w:sz w:val="18"/>
                <w:szCs w:val="18"/>
              </w:rPr>
            </w:pPr>
            <w:r w:rsidRPr="00253452">
              <w:rPr>
                <w:rFonts w:ascii="Arial" w:hAnsi="Arial" w:cs="Arial"/>
                <w:sz w:val="18"/>
                <w:szCs w:val="18"/>
              </w:rPr>
              <w:t>Eliminatorio</w:t>
            </w:r>
          </w:p>
        </w:tc>
        <w:tc>
          <w:tcPr>
            <w:tcW w:w="1009" w:type="dxa"/>
            <w:vAlign w:val="center"/>
          </w:tcPr>
          <w:p w14:paraId="337874C2" w14:textId="77777777" w:rsidR="00472E7A" w:rsidRPr="00253452" w:rsidRDefault="00472E7A" w:rsidP="001534E1">
            <w:pPr>
              <w:jc w:val="center"/>
              <w:rPr>
                <w:rFonts w:ascii="Arial" w:hAnsi="Arial" w:cs="Arial"/>
                <w:sz w:val="18"/>
                <w:szCs w:val="18"/>
              </w:rPr>
            </w:pPr>
            <w:r w:rsidRPr="00253452">
              <w:rPr>
                <w:rFonts w:ascii="Arial" w:hAnsi="Arial" w:cs="Arial"/>
                <w:sz w:val="18"/>
                <w:szCs w:val="18"/>
              </w:rPr>
              <w:t>40%</w:t>
            </w:r>
          </w:p>
        </w:tc>
        <w:tc>
          <w:tcPr>
            <w:tcW w:w="1298" w:type="dxa"/>
            <w:vAlign w:val="center"/>
          </w:tcPr>
          <w:p w14:paraId="2F241423" w14:textId="77777777" w:rsidR="00472E7A" w:rsidRPr="00253452" w:rsidRDefault="00472E7A" w:rsidP="001534E1">
            <w:pPr>
              <w:jc w:val="center"/>
              <w:rPr>
                <w:rFonts w:ascii="Arial" w:hAnsi="Arial" w:cs="Arial"/>
                <w:sz w:val="18"/>
                <w:szCs w:val="18"/>
              </w:rPr>
            </w:pPr>
            <w:r w:rsidRPr="00253452">
              <w:rPr>
                <w:rFonts w:ascii="Arial" w:hAnsi="Arial" w:cs="Arial"/>
                <w:sz w:val="18"/>
                <w:szCs w:val="18"/>
              </w:rPr>
              <w:t>20</w:t>
            </w:r>
          </w:p>
        </w:tc>
        <w:tc>
          <w:tcPr>
            <w:tcW w:w="1297" w:type="dxa"/>
            <w:vAlign w:val="center"/>
          </w:tcPr>
          <w:p w14:paraId="16255E81" w14:textId="77777777" w:rsidR="00472E7A" w:rsidRPr="00253452" w:rsidRDefault="00472E7A" w:rsidP="001534E1">
            <w:pPr>
              <w:jc w:val="center"/>
              <w:rPr>
                <w:rFonts w:ascii="Arial" w:hAnsi="Arial" w:cs="Arial"/>
                <w:sz w:val="18"/>
                <w:szCs w:val="18"/>
              </w:rPr>
            </w:pPr>
            <w:r w:rsidRPr="00253452">
              <w:rPr>
                <w:rFonts w:ascii="Arial" w:hAnsi="Arial" w:cs="Arial"/>
                <w:sz w:val="18"/>
                <w:szCs w:val="18"/>
              </w:rPr>
              <w:t>40</w:t>
            </w:r>
          </w:p>
        </w:tc>
      </w:tr>
      <w:tr w:rsidR="00472E7A" w:rsidRPr="00253452" w14:paraId="5728270E" w14:textId="77777777" w:rsidTr="001534E1">
        <w:trPr>
          <w:trHeight w:val="417"/>
        </w:trPr>
        <w:tc>
          <w:tcPr>
            <w:tcW w:w="3246" w:type="dxa"/>
            <w:shd w:val="clear" w:color="auto" w:fill="FFFFFF"/>
            <w:vAlign w:val="center"/>
          </w:tcPr>
          <w:p w14:paraId="5597CF86" w14:textId="77777777" w:rsidR="00472E7A" w:rsidRPr="00253452" w:rsidRDefault="00472E7A" w:rsidP="001534E1">
            <w:pPr>
              <w:jc w:val="center"/>
              <w:rPr>
                <w:rFonts w:ascii="Arial" w:hAnsi="Arial" w:cs="Arial"/>
                <w:b/>
                <w:sz w:val="18"/>
                <w:szCs w:val="18"/>
              </w:rPr>
            </w:pPr>
            <w:r w:rsidRPr="00253452">
              <w:rPr>
                <w:rFonts w:ascii="Arial" w:hAnsi="Arial" w:cs="Arial"/>
                <w:b/>
                <w:sz w:val="18"/>
                <w:szCs w:val="18"/>
              </w:rPr>
              <w:t>EVALUACIÓN PERSONAL</w:t>
            </w:r>
          </w:p>
        </w:tc>
        <w:tc>
          <w:tcPr>
            <w:tcW w:w="1269" w:type="dxa"/>
            <w:vAlign w:val="center"/>
          </w:tcPr>
          <w:p w14:paraId="3C011FA5" w14:textId="77777777" w:rsidR="00472E7A" w:rsidRPr="00253452" w:rsidRDefault="00472E7A" w:rsidP="001534E1">
            <w:pPr>
              <w:jc w:val="center"/>
              <w:rPr>
                <w:rFonts w:ascii="Arial" w:hAnsi="Arial" w:cs="Arial"/>
                <w:sz w:val="18"/>
                <w:szCs w:val="18"/>
              </w:rPr>
            </w:pPr>
            <w:r w:rsidRPr="00253452">
              <w:rPr>
                <w:rFonts w:ascii="Arial" w:hAnsi="Arial" w:cs="Arial"/>
                <w:sz w:val="18"/>
                <w:szCs w:val="18"/>
              </w:rPr>
              <w:t>Eliminatorio</w:t>
            </w:r>
          </w:p>
        </w:tc>
        <w:tc>
          <w:tcPr>
            <w:tcW w:w="1009" w:type="dxa"/>
            <w:vAlign w:val="center"/>
          </w:tcPr>
          <w:p w14:paraId="1227E039" w14:textId="77777777" w:rsidR="00472E7A" w:rsidRPr="00253452" w:rsidRDefault="00472E7A" w:rsidP="001534E1">
            <w:pPr>
              <w:rPr>
                <w:rFonts w:ascii="Arial" w:hAnsi="Arial" w:cs="Arial"/>
                <w:sz w:val="18"/>
                <w:szCs w:val="18"/>
              </w:rPr>
            </w:pPr>
            <w:r w:rsidRPr="00253452">
              <w:rPr>
                <w:rFonts w:ascii="Arial" w:hAnsi="Arial" w:cs="Arial"/>
                <w:sz w:val="18"/>
                <w:szCs w:val="18"/>
              </w:rPr>
              <w:t xml:space="preserve">     20%</w:t>
            </w:r>
          </w:p>
        </w:tc>
        <w:tc>
          <w:tcPr>
            <w:tcW w:w="1298" w:type="dxa"/>
            <w:vAlign w:val="center"/>
          </w:tcPr>
          <w:p w14:paraId="1ED1B809" w14:textId="77777777" w:rsidR="00472E7A" w:rsidRPr="00253452" w:rsidRDefault="00472E7A" w:rsidP="001534E1">
            <w:pPr>
              <w:rPr>
                <w:rFonts w:ascii="Arial" w:hAnsi="Arial" w:cs="Arial"/>
                <w:sz w:val="18"/>
                <w:szCs w:val="18"/>
              </w:rPr>
            </w:pPr>
            <w:r w:rsidRPr="00253452">
              <w:rPr>
                <w:rFonts w:ascii="Arial" w:hAnsi="Arial" w:cs="Arial"/>
                <w:sz w:val="18"/>
                <w:szCs w:val="18"/>
              </w:rPr>
              <w:t xml:space="preserve">         11</w:t>
            </w:r>
          </w:p>
        </w:tc>
        <w:tc>
          <w:tcPr>
            <w:tcW w:w="1297" w:type="dxa"/>
            <w:vAlign w:val="center"/>
          </w:tcPr>
          <w:p w14:paraId="6E8DF620" w14:textId="77777777" w:rsidR="00472E7A" w:rsidRPr="00253452" w:rsidRDefault="00472E7A" w:rsidP="001534E1">
            <w:pPr>
              <w:jc w:val="center"/>
              <w:rPr>
                <w:rFonts w:ascii="Arial" w:hAnsi="Arial" w:cs="Arial"/>
                <w:sz w:val="18"/>
                <w:szCs w:val="18"/>
              </w:rPr>
            </w:pPr>
            <w:r w:rsidRPr="00253452">
              <w:rPr>
                <w:rFonts w:ascii="Arial" w:hAnsi="Arial" w:cs="Arial"/>
                <w:sz w:val="18"/>
                <w:szCs w:val="18"/>
              </w:rPr>
              <w:t>20</w:t>
            </w:r>
          </w:p>
        </w:tc>
      </w:tr>
      <w:tr w:rsidR="00472E7A" w:rsidRPr="00253452" w14:paraId="64D46178" w14:textId="77777777" w:rsidTr="001534E1">
        <w:trPr>
          <w:trHeight w:val="341"/>
        </w:trPr>
        <w:tc>
          <w:tcPr>
            <w:tcW w:w="4515" w:type="dxa"/>
            <w:gridSpan w:val="2"/>
            <w:shd w:val="clear" w:color="auto" w:fill="BDD6EE"/>
            <w:vAlign w:val="center"/>
          </w:tcPr>
          <w:p w14:paraId="3A6F209F" w14:textId="77777777" w:rsidR="00472E7A" w:rsidRPr="00253452" w:rsidRDefault="00472E7A" w:rsidP="001534E1">
            <w:pPr>
              <w:jc w:val="center"/>
              <w:rPr>
                <w:rFonts w:ascii="Arial" w:hAnsi="Arial" w:cs="Arial"/>
                <w:b/>
                <w:sz w:val="18"/>
                <w:szCs w:val="18"/>
              </w:rPr>
            </w:pPr>
            <w:r w:rsidRPr="00253452">
              <w:rPr>
                <w:rFonts w:ascii="Arial" w:hAnsi="Arial" w:cs="Arial"/>
                <w:b/>
                <w:sz w:val="18"/>
                <w:szCs w:val="18"/>
              </w:rPr>
              <w:t>PUNTAJE TOTAL</w:t>
            </w:r>
          </w:p>
        </w:tc>
        <w:tc>
          <w:tcPr>
            <w:tcW w:w="1009" w:type="dxa"/>
            <w:shd w:val="clear" w:color="auto" w:fill="BDD6EE"/>
            <w:vAlign w:val="center"/>
          </w:tcPr>
          <w:p w14:paraId="54435A1D" w14:textId="77777777" w:rsidR="00472E7A" w:rsidRPr="00253452" w:rsidRDefault="00472E7A" w:rsidP="001534E1">
            <w:pPr>
              <w:jc w:val="center"/>
              <w:rPr>
                <w:rFonts w:ascii="Arial" w:hAnsi="Arial" w:cs="Arial"/>
                <w:b/>
                <w:sz w:val="18"/>
                <w:szCs w:val="18"/>
              </w:rPr>
            </w:pPr>
            <w:r w:rsidRPr="00253452">
              <w:rPr>
                <w:rFonts w:ascii="Arial" w:hAnsi="Arial" w:cs="Arial"/>
                <w:b/>
                <w:sz w:val="18"/>
                <w:szCs w:val="18"/>
              </w:rPr>
              <w:t>100%</w:t>
            </w:r>
          </w:p>
        </w:tc>
        <w:tc>
          <w:tcPr>
            <w:tcW w:w="1298" w:type="dxa"/>
            <w:shd w:val="clear" w:color="auto" w:fill="BDD6EE"/>
            <w:vAlign w:val="center"/>
          </w:tcPr>
          <w:p w14:paraId="36E4E905" w14:textId="77777777" w:rsidR="00472E7A" w:rsidRPr="00253452" w:rsidRDefault="00472E7A" w:rsidP="001534E1">
            <w:pPr>
              <w:jc w:val="center"/>
              <w:rPr>
                <w:rFonts w:ascii="Arial" w:hAnsi="Arial" w:cs="Arial"/>
                <w:b/>
                <w:sz w:val="18"/>
                <w:szCs w:val="18"/>
              </w:rPr>
            </w:pPr>
            <w:r w:rsidRPr="00253452">
              <w:rPr>
                <w:rFonts w:ascii="Arial" w:hAnsi="Arial" w:cs="Arial"/>
                <w:b/>
                <w:sz w:val="18"/>
                <w:szCs w:val="18"/>
              </w:rPr>
              <w:t>53</w:t>
            </w:r>
          </w:p>
        </w:tc>
        <w:tc>
          <w:tcPr>
            <w:tcW w:w="1297" w:type="dxa"/>
            <w:shd w:val="clear" w:color="auto" w:fill="BDD6EE"/>
            <w:vAlign w:val="center"/>
          </w:tcPr>
          <w:p w14:paraId="06CC4088" w14:textId="77777777" w:rsidR="00472E7A" w:rsidRPr="00253452" w:rsidRDefault="00472E7A" w:rsidP="001534E1">
            <w:pPr>
              <w:jc w:val="center"/>
              <w:rPr>
                <w:rFonts w:ascii="Arial" w:hAnsi="Arial" w:cs="Arial"/>
                <w:b/>
                <w:sz w:val="18"/>
                <w:szCs w:val="18"/>
              </w:rPr>
            </w:pPr>
            <w:r w:rsidRPr="00253452">
              <w:rPr>
                <w:rFonts w:ascii="Arial" w:hAnsi="Arial" w:cs="Arial"/>
                <w:b/>
                <w:sz w:val="18"/>
                <w:szCs w:val="18"/>
              </w:rPr>
              <w:t>100</w:t>
            </w:r>
          </w:p>
        </w:tc>
      </w:tr>
    </w:tbl>
    <w:p w14:paraId="42AC1E0C" w14:textId="77777777" w:rsidR="00472E7A" w:rsidRPr="00253452" w:rsidRDefault="00472E7A" w:rsidP="00472E7A">
      <w:pPr>
        <w:pStyle w:val="Sinespaciado4"/>
        <w:jc w:val="both"/>
        <w:rPr>
          <w:rFonts w:ascii="Arial" w:hAnsi="Arial" w:cs="Arial"/>
          <w:sz w:val="20"/>
          <w:szCs w:val="20"/>
        </w:rPr>
      </w:pPr>
    </w:p>
    <w:p w14:paraId="600989F3" w14:textId="1F98D557" w:rsidR="00472E7A" w:rsidRPr="00253452" w:rsidRDefault="00472E7A" w:rsidP="00472E7A">
      <w:pPr>
        <w:pStyle w:val="Prrafodelista"/>
        <w:numPr>
          <w:ilvl w:val="0"/>
          <w:numId w:val="9"/>
        </w:numPr>
        <w:jc w:val="both"/>
        <w:rPr>
          <w:sz w:val="20"/>
          <w:szCs w:val="20"/>
        </w:rPr>
      </w:pPr>
      <w:bookmarkStart w:id="1" w:name="_Hlk62053334"/>
      <w:r w:rsidRPr="00253452">
        <w:rPr>
          <w:sz w:val="20"/>
          <w:szCs w:val="20"/>
        </w:rPr>
        <w:t xml:space="preserve">La participación en la prueba de enlace previa a las evaluaciones es de carácter </w:t>
      </w:r>
      <w:r w:rsidRPr="00253452">
        <w:rPr>
          <w:sz w:val="20"/>
          <w:szCs w:val="20"/>
          <w:u w:val="single"/>
        </w:rPr>
        <w:t>obligatorio</w:t>
      </w:r>
      <w:r w:rsidRPr="00253452">
        <w:rPr>
          <w:sz w:val="20"/>
          <w:szCs w:val="20"/>
        </w:rPr>
        <w:t xml:space="preserve"> para verificar el funcionamiento de la plataforma, conexión, audio y video. Para ello, </w:t>
      </w:r>
      <w:r w:rsidRPr="00253452">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w:t>
      </w:r>
      <w:r w:rsidR="00200F31" w:rsidRPr="00253452">
        <w:rPr>
          <w:sz w:val="20"/>
          <w:szCs w:val="20"/>
          <w:u w:val="single"/>
        </w:rPr>
        <w:t>ción personal (Plataforma Virtual</w:t>
      </w:r>
      <w:r w:rsidRPr="00253452">
        <w:rPr>
          <w:sz w:val="20"/>
          <w:szCs w:val="20"/>
          <w:u w:val="single"/>
        </w:rPr>
        <w:t xml:space="preserve"> y Plataforma para Videoconferencia</w:t>
      </w:r>
      <w:r w:rsidRPr="0025345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8FE1614" w14:textId="77777777" w:rsidR="00472E7A" w:rsidRPr="00253452" w:rsidRDefault="00472E7A" w:rsidP="00472E7A">
      <w:pPr>
        <w:pStyle w:val="Prrafodelista"/>
        <w:numPr>
          <w:ilvl w:val="0"/>
          <w:numId w:val="9"/>
        </w:numPr>
        <w:jc w:val="both"/>
        <w:rPr>
          <w:sz w:val="20"/>
          <w:szCs w:val="20"/>
        </w:rPr>
      </w:pPr>
      <w:r w:rsidRPr="00253452">
        <w:rPr>
          <w:sz w:val="20"/>
          <w:szCs w:val="20"/>
        </w:rPr>
        <w:t xml:space="preserve">Para el desarrollo de todas las etapas del presente proceso de selección, será </w:t>
      </w:r>
      <w:r w:rsidRPr="00253452">
        <w:rPr>
          <w:b/>
          <w:sz w:val="20"/>
          <w:szCs w:val="20"/>
        </w:rPr>
        <w:t xml:space="preserve">obligatorio </w:t>
      </w:r>
      <w:r w:rsidRPr="00253452">
        <w:rPr>
          <w:sz w:val="20"/>
          <w:szCs w:val="20"/>
        </w:rPr>
        <w:t>que los postulantes cuenten con</w:t>
      </w:r>
      <w:r w:rsidRPr="00253452">
        <w:rPr>
          <w:b/>
          <w:sz w:val="20"/>
          <w:szCs w:val="20"/>
        </w:rPr>
        <w:t xml:space="preserve"> </w:t>
      </w:r>
      <w:r w:rsidRPr="00253452">
        <w:rPr>
          <w:sz w:val="20"/>
          <w:szCs w:val="20"/>
        </w:rPr>
        <w:t>los siguientes dispositivos electrónicos: computadora o laptop conectada a internet con audio y cámara en óptimas condiciones.</w:t>
      </w:r>
    </w:p>
    <w:p w14:paraId="76A1DF32" w14:textId="77777777" w:rsidR="00472E7A" w:rsidRPr="00253452" w:rsidRDefault="00472E7A" w:rsidP="00472E7A">
      <w:pPr>
        <w:pStyle w:val="Prrafodelista"/>
        <w:numPr>
          <w:ilvl w:val="0"/>
          <w:numId w:val="9"/>
        </w:numPr>
        <w:jc w:val="both"/>
        <w:rPr>
          <w:sz w:val="20"/>
          <w:szCs w:val="20"/>
        </w:rPr>
      </w:pPr>
      <w:r w:rsidRPr="0025345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AFC6A84" w14:textId="77777777" w:rsidR="00472E7A" w:rsidRPr="00253452" w:rsidRDefault="00472E7A" w:rsidP="00472E7A">
      <w:pPr>
        <w:pStyle w:val="Sinespaciado4"/>
        <w:jc w:val="both"/>
        <w:rPr>
          <w:rFonts w:ascii="Arial" w:hAnsi="Arial" w:cs="Arial"/>
          <w:sz w:val="20"/>
          <w:szCs w:val="20"/>
        </w:rPr>
      </w:pPr>
    </w:p>
    <w:p w14:paraId="008F0C6B" w14:textId="77777777" w:rsidR="00472E7A" w:rsidRPr="00253452" w:rsidRDefault="00472E7A" w:rsidP="00472E7A">
      <w:pPr>
        <w:ind w:firstLine="708"/>
        <w:jc w:val="both"/>
        <w:rPr>
          <w:rFonts w:ascii="Arial" w:hAnsi="Arial" w:cs="Arial"/>
          <w:b/>
          <w:bCs/>
        </w:rPr>
      </w:pPr>
      <w:r w:rsidRPr="00253452">
        <w:rPr>
          <w:rFonts w:ascii="Arial" w:hAnsi="Arial" w:cs="Arial"/>
          <w:b/>
          <w:bCs/>
        </w:rPr>
        <w:t xml:space="preserve">7.1 EVALUACIÓN DE CONOCIMIENTOS: </w:t>
      </w:r>
    </w:p>
    <w:p w14:paraId="0ADC1CC5" w14:textId="77777777" w:rsidR="00472E7A" w:rsidRPr="002C1317" w:rsidRDefault="00472E7A" w:rsidP="00472E7A">
      <w:pPr>
        <w:ind w:firstLine="708"/>
        <w:jc w:val="both"/>
        <w:rPr>
          <w:rFonts w:ascii="Arial" w:hAnsi="Arial" w:cs="Arial"/>
          <w:b/>
          <w:bCs/>
          <w:sz w:val="12"/>
          <w:szCs w:val="12"/>
        </w:rPr>
      </w:pPr>
    </w:p>
    <w:p w14:paraId="39487860" w14:textId="77777777" w:rsidR="00472E7A" w:rsidRPr="00253452" w:rsidRDefault="00472E7A" w:rsidP="00472E7A">
      <w:pPr>
        <w:ind w:left="708"/>
        <w:jc w:val="both"/>
        <w:rPr>
          <w:rFonts w:ascii="Arial" w:hAnsi="Arial" w:cs="Arial"/>
          <w:lang w:eastAsia="es-ES"/>
        </w:rPr>
      </w:pPr>
      <w:r w:rsidRPr="00253452">
        <w:rPr>
          <w:rFonts w:ascii="Arial" w:hAnsi="Arial" w:cs="Arial"/>
        </w:rPr>
        <w:t xml:space="preserve">Evalúa los conocimientos requeridos </w:t>
      </w:r>
      <w:r w:rsidRPr="00253452">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C3ED2CE" w14:textId="77777777" w:rsidR="00472E7A" w:rsidRPr="002C1317" w:rsidRDefault="00472E7A" w:rsidP="00472E7A">
      <w:pPr>
        <w:pStyle w:val="Sinespaciado4"/>
        <w:jc w:val="both"/>
        <w:rPr>
          <w:rFonts w:ascii="Arial" w:hAnsi="Arial" w:cs="Arial"/>
          <w:sz w:val="12"/>
          <w:szCs w:val="12"/>
        </w:rPr>
      </w:pPr>
    </w:p>
    <w:p w14:paraId="0129F56B" w14:textId="77777777" w:rsidR="00472E7A" w:rsidRPr="00253452" w:rsidRDefault="00472E7A" w:rsidP="00472E7A">
      <w:pPr>
        <w:ind w:firstLine="708"/>
        <w:jc w:val="both"/>
        <w:rPr>
          <w:rFonts w:ascii="Arial" w:hAnsi="Arial" w:cs="Arial"/>
          <w:b/>
          <w:bCs/>
        </w:rPr>
      </w:pPr>
      <w:r w:rsidRPr="00253452">
        <w:rPr>
          <w:rFonts w:ascii="Arial" w:hAnsi="Arial" w:cs="Arial"/>
          <w:b/>
          <w:bCs/>
        </w:rPr>
        <w:t xml:space="preserve">7.2 EVALUACIÓN CURRICULAR: </w:t>
      </w:r>
    </w:p>
    <w:p w14:paraId="41B8AF69" w14:textId="77777777" w:rsidR="00472E7A" w:rsidRPr="002C1317" w:rsidRDefault="00472E7A" w:rsidP="00472E7A">
      <w:pPr>
        <w:ind w:firstLine="708"/>
        <w:jc w:val="both"/>
        <w:rPr>
          <w:rFonts w:ascii="Arial" w:hAnsi="Arial" w:cs="Arial"/>
          <w:sz w:val="12"/>
          <w:szCs w:val="12"/>
          <w:lang w:eastAsia="es-ES"/>
        </w:rPr>
      </w:pPr>
    </w:p>
    <w:p w14:paraId="652E290F" w14:textId="77777777" w:rsidR="00472E7A" w:rsidRPr="00253452" w:rsidRDefault="00472E7A" w:rsidP="00472E7A">
      <w:pPr>
        <w:ind w:left="708"/>
        <w:jc w:val="both"/>
        <w:rPr>
          <w:rFonts w:ascii="Arial" w:hAnsi="Arial" w:cs="Arial"/>
          <w:lang w:eastAsia="es-ES"/>
        </w:rPr>
      </w:pPr>
      <w:r w:rsidRPr="00253452">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6EA088E" w14:textId="77777777" w:rsidR="00472E7A" w:rsidRPr="002C1317" w:rsidRDefault="00472E7A" w:rsidP="00366ABD">
      <w:pPr>
        <w:jc w:val="both"/>
        <w:rPr>
          <w:rFonts w:ascii="Arial" w:hAnsi="Arial" w:cs="Arial"/>
          <w:sz w:val="12"/>
          <w:szCs w:val="12"/>
          <w:lang w:eastAsia="es-ES"/>
        </w:rPr>
      </w:pPr>
    </w:p>
    <w:p w14:paraId="4B56FCD6" w14:textId="77777777" w:rsidR="00472E7A" w:rsidRPr="00253452" w:rsidRDefault="00472E7A" w:rsidP="00472E7A">
      <w:pPr>
        <w:ind w:left="708"/>
        <w:jc w:val="both"/>
        <w:rPr>
          <w:rFonts w:ascii="Arial" w:hAnsi="Arial" w:cs="Arial"/>
        </w:rPr>
      </w:pPr>
      <w:r w:rsidRPr="00253452">
        <w:rPr>
          <w:rFonts w:ascii="Arial" w:hAnsi="Arial" w:cs="Arial"/>
        </w:rPr>
        <w:t>Los requisitos solicitados en la presente convocatoria serán sustentados del siguiente modo:</w:t>
      </w:r>
    </w:p>
    <w:p w14:paraId="632E81FF" w14:textId="77777777" w:rsidR="00472E7A" w:rsidRPr="002C1317" w:rsidRDefault="00472E7A" w:rsidP="00472E7A">
      <w:pPr>
        <w:pStyle w:val="Sinespaciado4"/>
        <w:ind w:left="709"/>
        <w:jc w:val="both"/>
        <w:rPr>
          <w:rFonts w:ascii="Arial" w:hAnsi="Arial" w:cs="Arial"/>
          <w:sz w:val="12"/>
          <w:szCs w:val="12"/>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72E7A" w:rsidRPr="00253452" w14:paraId="69C085B1" w14:textId="77777777" w:rsidTr="00503A12">
        <w:trPr>
          <w:trHeight w:val="403"/>
        </w:trPr>
        <w:tc>
          <w:tcPr>
            <w:tcW w:w="2405" w:type="dxa"/>
            <w:shd w:val="clear" w:color="auto" w:fill="BDD6EE"/>
            <w:vAlign w:val="center"/>
          </w:tcPr>
          <w:p w14:paraId="0A3DEED4" w14:textId="77777777" w:rsidR="00472E7A" w:rsidRPr="00253452" w:rsidRDefault="00472E7A" w:rsidP="001534E1">
            <w:pPr>
              <w:pStyle w:val="Sinespaciado4"/>
              <w:suppressAutoHyphens/>
              <w:jc w:val="center"/>
              <w:rPr>
                <w:rFonts w:ascii="Arial" w:hAnsi="Arial" w:cs="Arial"/>
                <w:b/>
                <w:sz w:val="18"/>
                <w:szCs w:val="18"/>
              </w:rPr>
            </w:pPr>
            <w:r w:rsidRPr="00253452">
              <w:rPr>
                <w:rFonts w:ascii="Arial" w:hAnsi="Arial" w:cs="Arial"/>
                <w:b/>
                <w:sz w:val="18"/>
                <w:szCs w:val="18"/>
              </w:rPr>
              <w:t>Para el caso de:</w:t>
            </w:r>
          </w:p>
        </w:tc>
        <w:tc>
          <w:tcPr>
            <w:tcW w:w="5953" w:type="dxa"/>
            <w:shd w:val="clear" w:color="auto" w:fill="BDD6EE"/>
            <w:vAlign w:val="center"/>
          </w:tcPr>
          <w:p w14:paraId="04FFF0AB" w14:textId="77777777" w:rsidR="00472E7A" w:rsidRPr="00253452" w:rsidRDefault="00472E7A" w:rsidP="001534E1">
            <w:pPr>
              <w:pStyle w:val="Sinespaciado4"/>
              <w:suppressAutoHyphens/>
              <w:jc w:val="center"/>
              <w:rPr>
                <w:rFonts w:ascii="Arial" w:hAnsi="Arial" w:cs="Arial"/>
                <w:b/>
                <w:sz w:val="18"/>
                <w:szCs w:val="18"/>
              </w:rPr>
            </w:pPr>
            <w:r w:rsidRPr="00253452">
              <w:rPr>
                <w:rFonts w:ascii="Arial" w:hAnsi="Arial" w:cs="Arial"/>
                <w:b/>
                <w:sz w:val="18"/>
                <w:szCs w:val="18"/>
              </w:rPr>
              <w:t>Se acreditará con:</w:t>
            </w:r>
          </w:p>
        </w:tc>
      </w:tr>
      <w:tr w:rsidR="00472E7A" w:rsidRPr="00253452" w14:paraId="4D331B44" w14:textId="77777777" w:rsidTr="001534E1">
        <w:tc>
          <w:tcPr>
            <w:tcW w:w="2405" w:type="dxa"/>
            <w:shd w:val="clear" w:color="auto" w:fill="auto"/>
            <w:vAlign w:val="center"/>
          </w:tcPr>
          <w:p w14:paraId="19D5D2A3" w14:textId="77777777" w:rsidR="00472E7A" w:rsidRPr="00253452" w:rsidRDefault="00472E7A" w:rsidP="001534E1">
            <w:pPr>
              <w:pStyle w:val="Sinespaciado4"/>
              <w:suppressAutoHyphens/>
              <w:jc w:val="center"/>
              <w:rPr>
                <w:rFonts w:ascii="Arial" w:hAnsi="Arial" w:cs="Arial"/>
                <w:b/>
                <w:sz w:val="18"/>
                <w:szCs w:val="18"/>
              </w:rPr>
            </w:pPr>
            <w:r w:rsidRPr="00253452">
              <w:rPr>
                <w:rFonts w:ascii="Arial" w:hAnsi="Arial" w:cs="Arial"/>
                <w:b/>
                <w:sz w:val="18"/>
                <w:szCs w:val="18"/>
              </w:rPr>
              <w:t>Formación académica</w:t>
            </w:r>
          </w:p>
        </w:tc>
        <w:tc>
          <w:tcPr>
            <w:tcW w:w="5953" w:type="dxa"/>
            <w:shd w:val="clear" w:color="auto" w:fill="auto"/>
            <w:vAlign w:val="center"/>
          </w:tcPr>
          <w:p w14:paraId="3AFE69F1" w14:textId="77777777" w:rsidR="00472E7A" w:rsidRPr="00253452" w:rsidRDefault="00472E7A" w:rsidP="001534E1">
            <w:pPr>
              <w:pStyle w:val="Sinespaciado4"/>
              <w:suppressAutoHyphens/>
              <w:jc w:val="both"/>
              <w:rPr>
                <w:rFonts w:ascii="Arial" w:hAnsi="Arial" w:cs="Arial"/>
                <w:sz w:val="18"/>
                <w:szCs w:val="18"/>
              </w:rPr>
            </w:pPr>
            <w:r w:rsidRPr="00253452">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72E7A" w:rsidRPr="00253452" w14:paraId="34BE795C" w14:textId="77777777" w:rsidTr="001534E1">
        <w:trPr>
          <w:trHeight w:val="854"/>
        </w:trPr>
        <w:tc>
          <w:tcPr>
            <w:tcW w:w="2405" w:type="dxa"/>
            <w:shd w:val="clear" w:color="auto" w:fill="auto"/>
            <w:vAlign w:val="center"/>
          </w:tcPr>
          <w:p w14:paraId="3CA9DBF1" w14:textId="77777777" w:rsidR="00472E7A" w:rsidRPr="00253452" w:rsidRDefault="00472E7A" w:rsidP="001534E1">
            <w:pPr>
              <w:pStyle w:val="Sinespaciado4"/>
              <w:suppressAutoHyphens/>
              <w:jc w:val="center"/>
              <w:rPr>
                <w:rFonts w:ascii="Arial" w:hAnsi="Arial" w:cs="Arial"/>
                <w:b/>
                <w:sz w:val="18"/>
                <w:szCs w:val="18"/>
              </w:rPr>
            </w:pPr>
            <w:r w:rsidRPr="00253452">
              <w:rPr>
                <w:rFonts w:ascii="Arial" w:hAnsi="Arial" w:cs="Arial"/>
                <w:b/>
                <w:sz w:val="18"/>
                <w:szCs w:val="18"/>
              </w:rPr>
              <w:t>Experiencia laboral</w:t>
            </w:r>
          </w:p>
        </w:tc>
        <w:tc>
          <w:tcPr>
            <w:tcW w:w="5953" w:type="dxa"/>
            <w:shd w:val="clear" w:color="auto" w:fill="auto"/>
            <w:vAlign w:val="center"/>
          </w:tcPr>
          <w:p w14:paraId="5B677707" w14:textId="77777777" w:rsidR="00472E7A" w:rsidRPr="00253452" w:rsidRDefault="00472E7A" w:rsidP="001534E1">
            <w:pPr>
              <w:pStyle w:val="Sinespaciado4"/>
              <w:suppressAutoHyphens/>
              <w:jc w:val="both"/>
              <w:rPr>
                <w:rFonts w:ascii="Arial" w:hAnsi="Arial" w:cs="Arial"/>
                <w:sz w:val="18"/>
                <w:szCs w:val="18"/>
              </w:rPr>
            </w:pPr>
            <w:r w:rsidRPr="00253452">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B4E3683" w14:textId="77777777" w:rsidR="00366ABD" w:rsidRPr="00253452" w:rsidRDefault="00366ABD" w:rsidP="001534E1">
            <w:pPr>
              <w:pStyle w:val="Sinespaciado4"/>
              <w:suppressAutoHyphens/>
              <w:jc w:val="both"/>
              <w:rPr>
                <w:rFonts w:ascii="Arial" w:hAnsi="Arial" w:cs="Arial"/>
                <w:sz w:val="18"/>
                <w:szCs w:val="18"/>
              </w:rPr>
            </w:pPr>
          </w:p>
          <w:p w14:paraId="728E19CD" w14:textId="77777777" w:rsidR="00472E7A" w:rsidRPr="00253452" w:rsidRDefault="00472E7A" w:rsidP="001534E1">
            <w:pPr>
              <w:pStyle w:val="Sinespaciado4"/>
              <w:suppressAutoHyphens/>
              <w:jc w:val="both"/>
              <w:rPr>
                <w:rFonts w:ascii="Arial" w:hAnsi="Arial" w:cs="Arial"/>
                <w:b/>
                <w:sz w:val="18"/>
                <w:szCs w:val="18"/>
              </w:rPr>
            </w:pPr>
            <w:r w:rsidRPr="00253452">
              <w:rPr>
                <w:rFonts w:ascii="Arial" w:hAnsi="Arial" w:cs="Arial"/>
                <w:b/>
                <w:sz w:val="18"/>
                <w:szCs w:val="18"/>
              </w:rPr>
              <w:t xml:space="preserve">Experiencia General: </w:t>
            </w:r>
          </w:p>
          <w:p w14:paraId="5080C1FC" w14:textId="77777777" w:rsidR="00472E7A" w:rsidRPr="00253452" w:rsidRDefault="00472E7A" w:rsidP="001534E1">
            <w:pPr>
              <w:pStyle w:val="Sinespaciado4"/>
              <w:suppressAutoHyphens/>
              <w:jc w:val="both"/>
              <w:rPr>
                <w:rFonts w:ascii="Arial" w:hAnsi="Arial" w:cs="Arial"/>
                <w:sz w:val="18"/>
                <w:szCs w:val="18"/>
              </w:rPr>
            </w:pPr>
            <w:r w:rsidRPr="00253452">
              <w:rPr>
                <w:rFonts w:ascii="Arial" w:hAnsi="Arial" w:cs="Arial"/>
                <w:sz w:val="18"/>
                <w:szCs w:val="18"/>
              </w:rPr>
              <w:t>El tiempo de experiencia laboral será contabilizado según las siguientes consideraciones:</w:t>
            </w:r>
            <w:r w:rsidRPr="00253452">
              <w:rPr>
                <w:rFonts w:ascii="Arial" w:hAnsi="Arial" w:cs="Arial"/>
                <w:sz w:val="18"/>
                <w:szCs w:val="18"/>
              </w:rPr>
              <w:br/>
            </w:r>
          </w:p>
          <w:p w14:paraId="769ECBC4" w14:textId="77777777" w:rsidR="00472E7A" w:rsidRPr="00253452" w:rsidRDefault="00472E7A" w:rsidP="001534E1">
            <w:pPr>
              <w:pStyle w:val="Sinespaciado4"/>
              <w:suppressAutoHyphens/>
              <w:jc w:val="both"/>
              <w:rPr>
                <w:rFonts w:ascii="Arial" w:hAnsi="Arial" w:cs="Arial"/>
                <w:sz w:val="18"/>
                <w:szCs w:val="18"/>
              </w:rPr>
            </w:pPr>
            <w:r w:rsidRPr="00253452">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53452">
              <w:rPr>
                <w:rFonts w:ascii="Arial" w:hAnsi="Arial" w:cs="Arial"/>
                <w:bCs/>
                <w:sz w:val="18"/>
                <w:szCs w:val="18"/>
              </w:rPr>
              <w:t>De no acreditar lo señalado en el presente párrafo,</w:t>
            </w:r>
            <w:r w:rsidRPr="00253452">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4FC1BA2" w14:textId="77777777" w:rsidR="00472E7A" w:rsidRPr="00253452" w:rsidRDefault="00472E7A" w:rsidP="001534E1">
            <w:pPr>
              <w:pStyle w:val="Sinespaciado4"/>
              <w:suppressAutoHyphens/>
              <w:jc w:val="both"/>
              <w:rPr>
                <w:rFonts w:ascii="Arial" w:hAnsi="Arial" w:cs="Arial"/>
                <w:sz w:val="18"/>
                <w:szCs w:val="18"/>
              </w:rPr>
            </w:pPr>
          </w:p>
          <w:p w14:paraId="16BCF264" w14:textId="77777777" w:rsidR="00472E7A" w:rsidRPr="00253452" w:rsidRDefault="00472E7A" w:rsidP="001534E1">
            <w:pPr>
              <w:pStyle w:val="Sinespaciado4"/>
              <w:suppressAutoHyphens/>
              <w:jc w:val="both"/>
              <w:rPr>
                <w:rFonts w:ascii="Arial" w:hAnsi="Arial" w:cs="Arial"/>
                <w:sz w:val="18"/>
                <w:szCs w:val="18"/>
              </w:rPr>
            </w:pPr>
            <w:r w:rsidRPr="00253452">
              <w:rPr>
                <w:rFonts w:ascii="Arial" w:hAnsi="Arial" w:cs="Arial"/>
                <w:sz w:val="18"/>
                <w:szCs w:val="18"/>
              </w:rPr>
              <w:t>En caso el postulante haya laborado simultáneamente en dos o más instituciones dentro de un mismo periodo de tiempo, el periodo coincidente será contabilizado una sola vez.</w:t>
            </w:r>
          </w:p>
          <w:p w14:paraId="69ABA651" w14:textId="77777777" w:rsidR="00472E7A" w:rsidRPr="00253452" w:rsidRDefault="00472E7A" w:rsidP="001534E1">
            <w:pPr>
              <w:pStyle w:val="Sinespaciado4"/>
              <w:suppressAutoHyphens/>
              <w:jc w:val="both"/>
              <w:rPr>
                <w:rFonts w:ascii="Arial" w:hAnsi="Arial" w:cs="Arial"/>
                <w:bCs/>
                <w:sz w:val="18"/>
                <w:szCs w:val="18"/>
              </w:rPr>
            </w:pPr>
          </w:p>
          <w:p w14:paraId="79184FE8" w14:textId="77777777" w:rsidR="00472E7A" w:rsidRPr="00253452" w:rsidRDefault="00472E7A" w:rsidP="001534E1">
            <w:pPr>
              <w:pStyle w:val="Sinespaciado4"/>
              <w:suppressAutoHyphens/>
              <w:jc w:val="both"/>
              <w:rPr>
                <w:rFonts w:ascii="Arial" w:hAnsi="Arial" w:cs="Arial"/>
                <w:sz w:val="18"/>
                <w:szCs w:val="18"/>
              </w:rPr>
            </w:pPr>
            <w:r w:rsidRPr="00253452">
              <w:rPr>
                <w:rFonts w:ascii="Arial" w:hAnsi="Arial" w:cs="Arial"/>
                <w:sz w:val="18"/>
                <w:szCs w:val="18"/>
              </w:rPr>
              <w:t>No se considerará como experiencia laboral: Trabajos Ad Honorem, ni Pasantías.</w:t>
            </w:r>
          </w:p>
        </w:tc>
      </w:tr>
      <w:tr w:rsidR="00472E7A" w:rsidRPr="00253452" w14:paraId="7BF43737" w14:textId="77777777" w:rsidTr="001534E1">
        <w:trPr>
          <w:trHeight w:val="1070"/>
        </w:trPr>
        <w:tc>
          <w:tcPr>
            <w:tcW w:w="2405" w:type="dxa"/>
            <w:shd w:val="clear" w:color="auto" w:fill="auto"/>
            <w:vAlign w:val="center"/>
          </w:tcPr>
          <w:p w14:paraId="0A427E7D" w14:textId="77777777" w:rsidR="00472E7A" w:rsidRPr="00253452" w:rsidRDefault="00472E7A" w:rsidP="001534E1">
            <w:pPr>
              <w:pStyle w:val="Sinespaciado4"/>
              <w:suppressAutoHyphens/>
              <w:jc w:val="center"/>
              <w:rPr>
                <w:rFonts w:ascii="Arial" w:hAnsi="Arial" w:cs="Arial"/>
                <w:b/>
                <w:sz w:val="20"/>
                <w:szCs w:val="20"/>
              </w:rPr>
            </w:pPr>
            <w:r w:rsidRPr="00253452">
              <w:rPr>
                <w:rFonts w:ascii="Arial" w:hAnsi="Arial" w:cs="Arial"/>
                <w:b/>
                <w:sz w:val="20"/>
                <w:szCs w:val="20"/>
              </w:rPr>
              <w:t>Capacitación</w:t>
            </w:r>
          </w:p>
        </w:tc>
        <w:tc>
          <w:tcPr>
            <w:tcW w:w="5953" w:type="dxa"/>
            <w:shd w:val="clear" w:color="auto" w:fill="auto"/>
            <w:vAlign w:val="center"/>
          </w:tcPr>
          <w:p w14:paraId="33FB4080" w14:textId="77777777" w:rsidR="00472E7A" w:rsidRPr="00253452" w:rsidRDefault="00472E7A" w:rsidP="001534E1">
            <w:pPr>
              <w:pStyle w:val="Sinespaciado4"/>
              <w:suppressAutoHyphens/>
              <w:jc w:val="both"/>
              <w:rPr>
                <w:rFonts w:ascii="Arial" w:hAnsi="Arial" w:cs="Arial"/>
                <w:sz w:val="18"/>
                <w:szCs w:val="18"/>
              </w:rPr>
            </w:pPr>
            <w:r w:rsidRPr="00253452">
              <w:rPr>
                <w:rFonts w:ascii="Arial" w:hAnsi="Arial" w:cs="Arial"/>
                <w:sz w:val="18"/>
                <w:szCs w:val="18"/>
              </w:rPr>
              <w:t xml:space="preserve">Deberá presentarse obligatoriamente copia digitalizada legible de certificados y/o constancias y/o diplomas de la capacitación solicitada en </w:t>
            </w:r>
            <w:r w:rsidRPr="00253452">
              <w:rPr>
                <w:rFonts w:ascii="Arial" w:hAnsi="Arial" w:cs="Arial"/>
                <w:sz w:val="18"/>
                <w:szCs w:val="18"/>
                <w:u w:val="single"/>
              </w:rPr>
              <w:t>calidad de asistente</w:t>
            </w:r>
            <w:r w:rsidRPr="00253452">
              <w:rPr>
                <w:rFonts w:ascii="Arial" w:hAnsi="Arial" w:cs="Arial"/>
                <w:sz w:val="18"/>
                <w:szCs w:val="18"/>
              </w:rPr>
              <w:t>, estos estudios deben ser concluidos satisfactoriamente y el certificado y/o constancia debe indicar el número de horas solicitado.</w:t>
            </w:r>
          </w:p>
          <w:p w14:paraId="48E64617" w14:textId="77777777" w:rsidR="00472E7A" w:rsidRPr="00253452" w:rsidRDefault="00472E7A" w:rsidP="001534E1">
            <w:pPr>
              <w:pStyle w:val="Sinespaciado4"/>
              <w:suppressAutoHyphens/>
              <w:jc w:val="both"/>
              <w:rPr>
                <w:rFonts w:ascii="Arial" w:hAnsi="Arial" w:cs="Arial"/>
                <w:sz w:val="18"/>
                <w:szCs w:val="18"/>
              </w:rPr>
            </w:pPr>
            <w:r w:rsidRPr="00253452">
              <w:rPr>
                <w:rFonts w:ascii="Arial" w:hAnsi="Arial" w:cs="Arial"/>
                <w:sz w:val="18"/>
                <w:szCs w:val="18"/>
              </w:rPr>
              <w:t>No se considerará capacitación en calidad de ponente, expositor, organizador y/o moderador.</w:t>
            </w:r>
          </w:p>
          <w:p w14:paraId="451BC728" w14:textId="77777777" w:rsidR="00472E7A" w:rsidRPr="00253452" w:rsidRDefault="00472E7A" w:rsidP="001534E1">
            <w:pPr>
              <w:pStyle w:val="Sinespaciado4"/>
              <w:suppressAutoHyphens/>
              <w:jc w:val="both"/>
              <w:rPr>
                <w:rFonts w:ascii="Arial" w:hAnsi="Arial" w:cs="Arial"/>
                <w:sz w:val="18"/>
                <w:szCs w:val="18"/>
              </w:rPr>
            </w:pPr>
          </w:p>
          <w:p w14:paraId="55B42B76" w14:textId="77777777" w:rsidR="00472E7A" w:rsidRPr="00253452" w:rsidRDefault="00472E7A" w:rsidP="001534E1">
            <w:pPr>
              <w:pStyle w:val="Sinespaciado4"/>
              <w:suppressAutoHyphens/>
              <w:jc w:val="both"/>
              <w:rPr>
                <w:rFonts w:ascii="Arial" w:hAnsi="Arial" w:cs="Arial"/>
                <w:sz w:val="18"/>
                <w:szCs w:val="18"/>
              </w:rPr>
            </w:pPr>
            <w:r w:rsidRPr="00253452">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72E7A" w:rsidRPr="00253452" w14:paraId="22171BBE" w14:textId="77777777" w:rsidTr="001534E1">
        <w:trPr>
          <w:trHeight w:val="599"/>
        </w:trPr>
        <w:tc>
          <w:tcPr>
            <w:tcW w:w="2405" w:type="dxa"/>
            <w:shd w:val="clear" w:color="auto" w:fill="auto"/>
            <w:vAlign w:val="center"/>
          </w:tcPr>
          <w:p w14:paraId="62F721A7" w14:textId="77777777" w:rsidR="00472E7A" w:rsidRPr="00253452" w:rsidRDefault="00472E7A" w:rsidP="001534E1">
            <w:pPr>
              <w:pStyle w:val="Sinespaciado4"/>
              <w:suppressAutoHyphens/>
              <w:jc w:val="center"/>
              <w:rPr>
                <w:rFonts w:ascii="Arial" w:hAnsi="Arial" w:cs="Arial"/>
                <w:b/>
                <w:sz w:val="18"/>
                <w:szCs w:val="18"/>
              </w:rPr>
            </w:pPr>
            <w:r w:rsidRPr="00253452">
              <w:rPr>
                <w:rFonts w:ascii="Arial" w:hAnsi="Arial" w:cs="Arial"/>
                <w:b/>
                <w:sz w:val="18"/>
                <w:szCs w:val="18"/>
              </w:rPr>
              <w:t>Conocimientos</w:t>
            </w:r>
          </w:p>
          <w:p w14:paraId="3DD2FA6E" w14:textId="77777777" w:rsidR="00472E7A" w:rsidRPr="00253452" w:rsidRDefault="00472E7A" w:rsidP="001534E1">
            <w:pPr>
              <w:pStyle w:val="Sinespaciado4"/>
              <w:suppressAutoHyphens/>
              <w:jc w:val="center"/>
              <w:rPr>
                <w:rFonts w:ascii="Arial" w:hAnsi="Arial" w:cs="Arial"/>
                <w:b/>
                <w:sz w:val="18"/>
                <w:szCs w:val="18"/>
              </w:rPr>
            </w:pPr>
            <w:r w:rsidRPr="00253452">
              <w:rPr>
                <w:rFonts w:ascii="Arial" w:hAnsi="Arial" w:cs="Arial"/>
                <w:b/>
                <w:sz w:val="18"/>
                <w:szCs w:val="18"/>
              </w:rPr>
              <w:t>de Ofimática e Idiomas</w:t>
            </w:r>
          </w:p>
        </w:tc>
        <w:tc>
          <w:tcPr>
            <w:tcW w:w="5953" w:type="dxa"/>
            <w:shd w:val="clear" w:color="auto" w:fill="auto"/>
            <w:vAlign w:val="center"/>
          </w:tcPr>
          <w:p w14:paraId="61DE23FA" w14:textId="77777777" w:rsidR="00472E7A" w:rsidRPr="00253452" w:rsidRDefault="00472E7A" w:rsidP="001534E1">
            <w:pPr>
              <w:pStyle w:val="Sinespaciado4"/>
              <w:suppressAutoHyphens/>
              <w:jc w:val="both"/>
              <w:rPr>
                <w:rFonts w:ascii="Arial" w:hAnsi="Arial" w:cs="Arial"/>
                <w:sz w:val="18"/>
                <w:szCs w:val="18"/>
              </w:rPr>
            </w:pPr>
            <w:r w:rsidRPr="00253452">
              <w:rPr>
                <w:rFonts w:ascii="Arial" w:hAnsi="Arial" w:cs="Arial"/>
                <w:sz w:val="18"/>
                <w:szCs w:val="18"/>
              </w:rPr>
              <w:t>Requisito que será validado obligatoriamente en el Formato 01: Declaración Jurada de Cumplimiento de Requisitos.</w:t>
            </w:r>
          </w:p>
        </w:tc>
      </w:tr>
      <w:tr w:rsidR="00472E7A" w:rsidRPr="00253452" w14:paraId="4B3AE56E" w14:textId="77777777" w:rsidTr="00503A12">
        <w:trPr>
          <w:trHeight w:val="396"/>
        </w:trPr>
        <w:tc>
          <w:tcPr>
            <w:tcW w:w="8358" w:type="dxa"/>
            <w:gridSpan w:val="2"/>
            <w:shd w:val="clear" w:color="auto" w:fill="auto"/>
            <w:vAlign w:val="center"/>
          </w:tcPr>
          <w:p w14:paraId="6B900D68" w14:textId="77777777" w:rsidR="00472E7A" w:rsidRPr="00253452" w:rsidRDefault="00472E7A" w:rsidP="001534E1">
            <w:pPr>
              <w:pStyle w:val="Sinespaciado4"/>
              <w:suppressAutoHyphens/>
              <w:ind w:left="720"/>
              <w:jc w:val="both"/>
              <w:rPr>
                <w:rFonts w:ascii="Arial" w:hAnsi="Arial" w:cs="Arial"/>
                <w:b/>
                <w:sz w:val="18"/>
                <w:szCs w:val="18"/>
              </w:rPr>
            </w:pPr>
            <w:r w:rsidRPr="00253452">
              <w:rPr>
                <w:rFonts w:ascii="Arial" w:hAnsi="Arial" w:cs="Arial"/>
                <w:b/>
                <w:sz w:val="18"/>
                <w:szCs w:val="18"/>
                <w:u w:val="single"/>
              </w:rPr>
              <w:t>IMPORTANTE</w:t>
            </w:r>
            <w:r w:rsidRPr="00253452">
              <w:rPr>
                <w:rFonts w:ascii="Arial" w:hAnsi="Arial" w:cs="Arial"/>
                <w:b/>
                <w:sz w:val="18"/>
                <w:szCs w:val="18"/>
              </w:rPr>
              <w:t>:</w:t>
            </w:r>
          </w:p>
          <w:p w14:paraId="105F3044" w14:textId="77777777" w:rsidR="00472E7A" w:rsidRPr="00253452" w:rsidRDefault="00472E7A" w:rsidP="00574648">
            <w:pPr>
              <w:pStyle w:val="Sinespaciado4"/>
              <w:numPr>
                <w:ilvl w:val="0"/>
                <w:numId w:val="15"/>
              </w:numPr>
              <w:suppressAutoHyphens/>
              <w:jc w:val="both"/>
              <w:rPr>
                <w:rFonts w:ascii="Arial" w:hAnsi="Arial" w:cs="Arial"/>
                <w:sz w:val="18"/>
                <w:szCs w:val="18"/>
              </w:rPr>
            </w:pPr>
            <w:r w:rsidRPr="00253452">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ECB6052" w14:textId="77777777" w:rsidR="00472E7A" w:rsidRPr="00253452" w:rsidRDefault="00472E7A" w:rsidP="00574648">
            <w:pPr>
              <w:pStyle w:val="Sinespaciado4"/>
              <w:numPr>
                <w:ilvl w:val="0"/>
                <w:numId w:val="15"/>
              </w:numPr>
              <w:suppressAutoHyphens/>
              <w:jc w:val="both"/>
              <w:rPr>
                <w:rFonts w:ascii="Arial" w:hAnsi="Arial" w:cs="Arial"/>
                <w:sz w:val="18"/>
                <w:szCs w:val="18"/>
              </w:rPr>
            </w:pPr>
            <w:r w:rsidRPr="00253452">
              <w:rPr>
                <w:rFonts w:ascii="Arial" w:hAnsi="Arial" w:cs="Arial"/>
                <w:sz w:val="18"/>
                <w:szCs w:val="18"/>
              </w:rPr>
              <w:t>No se admitirá entrega ni subsanación de documentos en fecha posterior a la establecida en el proceso de selección.</w:t>
            </w:r>
          </w:p>
        </w:tc>
      </w:tr>
    </w:tbl>
    <w:p w14:paraId="2D809D48" w14:textId="77777777" w:rsidR="00472E7A" w:rsidRPr="00253452"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1E9159" w14:textId="77777777" w:rsidR="00472E7A" w:rsidRPr="00253452" w:rsidRDefault="00472E7A" w:rsidP="00574648">
      <w:pPr>
        <w:pStyle w:val="Textoindependiente"/>
        <w:numPr>
          <w:ilvl w:val="1"/>
          <w:numId w:val="17"/>
        </w:numPr>
        <w:tabs>
          <w:tab w:val="left" w:pos="1276"/>
        </w:tabs>
        <w:spacing w:after="0"/>
        <w:ind w:right="281" w:firstLine="349"/>
        <w:jc w:val="both"/>
        <w:rPr>
          <w:rFonts w:ascii="Arial" w:hAnsi="Arial" w:cs="Arial"/>
          <w:b/>
          <w:bCs/>
        </w:rPr>
      </w:pPr>
      <w:r w:rsidRPr="00253452">
        <w:rPr>
          <w:rFonts w:ascii="Arial" w:hAnsi="Arial" w:cs="Arial"/>
          <w:b/>
          <w:bCs/>
        </w:rPr>
        <w:t>EVALUACIÓN PERSONAL:</w:t>
      </w:r>
    </w:p>
    <w:p w14:paraId="41BAD408" w14:textId="77777777" w:rsidR="00472E7A" w:rsidRPr="002C1317" w:rsidRDefault="00472E7A" w:rsidP="00472E7A">
      <w:pPr>
        <w:pStyle w:val="Textoindependiente"/>
        <w:spacing w:after="0"/>
        <w:ind w:left="284" w:right="281"/>
        <w:jc w:val="both"/>
        <w:rPr>
          <w:rFonts w:ascii="Arial" w:hAnsi="Arial" w:cs="Arial"/>
          <w:sz w:val="12"/>
          <w:szCs w:val="12"/>
        </w:rPr>
      </w:pPr>
    </w:p>
    <w:p w14:paraId="3765026F" w14:textId="77777777" w:rsidR="00472E7A" w:rsidRPr="00253452" w:rsidRDefault="00472E7A" w:rsidP="00472E7A">
      <w:pPr>
        <w:pStyle w:val="Textoindependiente"/>
        <w:spacing w:after="0"/>
        <w:ind w:left="704" w:right="281"/>
        <w:jc w:val="both"/>
        <w:rPr>
          <w:rFonts w:ascii="Arial" w:hAnsi="Arial" w:cs="Arial"/>
        </w:rPr>
      </w:pPr>
      <w:r w:rsidRPr="00253452">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483B4B8" w14:textId="77777777" w:rsidR="00472E7A" w:rsidRPr="00253452" w:rsidRDefault="00472E7A" w:rsidP="00472E7A">
      <w:pPr>
        <w:pStyle w:val="Textoindependiente"/>
        <w:spacing w:after="0"/>
        <w:ind w:left="704" w:right="281"/>
        <w:jc w:val="both"/>
        <w:rPr>
          <w:rFonts w:ascii="Arial" w:hAnsi="Arial" w:cs="Arial"/>
        </w:rPr>
      </w:pPr>
    </w:p>
    <w:p w14:paraId="2BB8F09B" w14:textId="77777777" w:rsidR="00472E7A" w:rsidRPr="00253452" w:rsidRDefault="00472E7A" w:rsidP="00472E7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53452">
        <w:rPr>
          <w:rFonts w:ascii="Arial" w:hAnsi="Arial" w:cs="Arial"/>
          <w:b/>
          <w:bCs/>
          <w:sz w:val="20"/>
          <w:szCs w:val="20"/>
          <w:lang w:eastAsia="es-PE"/>
        </w:rPr>
        <w:t>DE LAS BONIFICACIONES</w:t>
      </w:r>
    </w:p>
    <w:p w14:paraId="70F32427" w14:textId="77777777" w:rsidR="00472E7A" w:rsidRPr="002C1317"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3ABECEB3" w14:textId="77777777" w:rsidR="00472E7A" w:rsidRPr="00253452" w:rsidRDefault="00472E7A" w:rsidP="00472E7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5345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50C7D79" w14:textId="77777777" w:rsidR="00472E7A" w:rsidRPr="002C1317"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B3659A3" w14:textId="77777777" w:rsidR="00472E7A" w:rsidRPr="00253452" w:rsidRDefault="00472E7A" w:rsidP="00472E7A">
      <w:pPr>
        <w:pStyle w:val="Prrafodelista"/>
        <w:numPr>
          <w:ilvl w:val="0"/>
          <w:numId w:val="9"/>
        </w:numPr>
        <w:jc w:val="both"/>
      </w:pPr>
      <w:r w:rsidRPr="00253452">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F196B0D" w14:textId="77777777" w:rsidR="00472E7A" w:rsidRPr="00253452" w:rsidRDefault="00472E7A" w:rsidP="00472E7A">
      <w:pPr>
        <w:pStyle w:val="Prrafodelista"/>
        <w:numPr>
          <w:ilvl w:val="0"/>
          <w:numId w:val="9"/>
        </w:numPr>
        <w:jc w:val="both"/>
      </w:pPr>
      <w:r w:rsidRPr="00253452">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D2CAB56" w14:textId="77777777" w:rsidR="00472E7A" w:rsidRPr="00253452" w:rsidRDefault="00472E7A" w:rsidP="00472E7A">
      <w:pPr>
        <w:pStyle w:val="Prrafodelista"/>
        <w:numPr>
          <w:ilvl w:val="0"/>
          <w:numId w:val="9"/>
        </w:numPr>
        <w:jc w:val="both"/>
      </w:pPr>
      <w:r w:rsidRPr="0025345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5B5E55F" w14:textId="77777777" w:rsidR="00472E7A" w:rsidRPr="00253452" w:rsidRDefault="00472E7A" w:rsidP="00472E7A">
      <w:pPr>
        <w:pStyle w:val="Prrafodelista"/>
        <w:numPr>
          <w:ilvl w:val="0"/>
          <w:numId w:val="9"/>
        </w:numPr>
        <w:jc w:val="both"/>
      </w:pPr>
      <w:r w:rsidRPr="0025345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E2D5343" w14:textId="77777777" w:rsidR="00472E7A" w:rsidRPr="00253452" w:rsidRDefault="00472E7A" w:rsidP="00472E7A">
      <w:pPr>
        <w:pStyle w:val="Prrafodelista2"/>
        <w:numPr>
          <w:ilvl w:val="0"/>
          <w:numId w:val="9"/>
        </w:numPr>
        <w:rPr>
          <w:rFonts w:ascii="Arial" w:hAnsi="Arial" w:cs="Arial"/>
        </w:rPr>
      </w:pPr>
      <w:r w:rsidRPr="00253452">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BE024CE" w14:textId="77777777" w:rsidR="00472E7A" w:rsidRPr="00253452" w:rsidRDefault="00472E7A" w:rsidP="00472E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72E7A" w:rsidRPr="00253452" w14:paraId="5F6CF2BC" w14:textId="77777777" w:rsidTr="001534E1">
        <w:trPr>
          <w:trHeight w:val="305"/>
        </w:trPr>
        <w:tc>
          <w:tcPr>
            <w:tcW w:w="4111" w:type="dxa"/>
            <w:shd w:val="clear" w:color="auto" w:fill="BDD6EE" w:themeFill="accent1" w:themeFillTint="66"/>
            <w:vAlign w:val="center"/>
          </w:tcPr>
          <w:p w14:paraId="40F0C93B" w14:textId="77777777" w:rsidR="00472E7A" w:rsidRPr="00253452" w:rsidRDefault="00472E7A" w:rsidP="001534E1">
            <w:pPr>
              <w:pStyle w:val="Sinespaciado1"/>
              <w:jc w:val="center"/>
              <w:rPr>
                <w:rFonts w:ascii="Arial" w:hAnsi="Arial" w:cs="Arial"/>
                <w:b/>
                <w:sz w:val="20"/>
                <w:szCs w:val="20"/>
              </w:rPr>
            </w:pPr>
            <w:r w:rsidRPr="00253452">
              <w:rPr>
                <w:rFonts w:ascii="Arial" w:hAnsi="Arial" w:cs="Arial"/>
                <w:b/>
                <w:sz w:val="20"/>
                <w:szCs w:val="20"/>
              </w:rPr>
              <w:t>Ubicación según FONCODES</w:t>
            </w:r>
          </w:p>
        </w:tc>
        <w:tc>
          <w:tcPr>
            <w:tcW w:w="4252" w:type="dxa"/>
            <w:shd w:val="clear" w:color="auto" w:fill="BDD6EE" w:themeFill="accent1" w:themeFillTint="66"/>
            <w:vAlign w:val="center"/>
          </w:tcPr>
          <w:p w14:paraId="7064A077" w14:textId="77777777" w:rsidR="00472E7A" w:rsidRPr="00253452" w:rsidRDefault="00472E7A" w:rsidP="001534E1">
            <w:pPr>
              <w:pStyle w:val="Sinespaciado1"/>
              <w:jc w:val="center"/>
              <w:rPr>
                <w:rFonts w:ascii="Arial" w:hAnsi="Arial" w:cs="Arial"/>
                <w:b/>
                <w:sz w:val="20"/>
                <w:szCs w:val="20"/>
              </w:rPr>
            </w:pPr>
            <w:r w:rsidRPr="00253452">
              <w:rPr>
                <w:rFonts w:ascii="Arial" w:hAnsi="Arial" w:cs="Arial"/>
                <w:b/>
                <w:sz w:val="20"/>
                <w:szCs w:val="20"/>
              </w:rPr>
              <w:t>Bonificación sobre puntaje final</w:t>
            </w:r>
          </w:p>
        </w:tc>
      </w:tr>
      <w:tr w:rsidR="00472E7A" w:rsidRPr="00253452" w14:paraId="4914E182" w14:textId="77777777" w:rsidTr="001534E1">
        <w:tc>
          <w:tcPr>
            <w:tcW w:w="4111" w:type="dxa"/>
            <w:vAlign w:val="center"/>
          </w:tcPr>
          <w:p w14:paraId="71A8F9B9" w14:textId="77777777" w:rsidR="00472E7A" w:rsidRPr="00253452" w:rsidRDefault="00472E7A" w:rsidP="001534E1">
            <w:pPr>
              <w:pStyle w:val="Sinespaciado1"/>
              <w:jc w:val="center"/>
              <w:rPr>
                <w:rFonts w:ascii="Arial" w:hAnsi="Arial" w:cs="Arial"/>
                <w:sz w:val="20"/>
                <w:szCs w:val="20"/>
              </w:rPr>
            </w:pPr>
            <w:r w:rsidRPr="00253452">
              <w:rPr>
                <w:rFonts w:ascii="Arial" w:hAnsi="Arial" w:cs="Arial"/>
                <w:sz w:val="20"/>
                <w:szCs w:val="20"/>
              </w:rPr>
              <w:t>Quintil 1</w:t>
            </w:r>
          </w:p>
        </w:tc>
        <w:tc>
          <w:tcPr>
            <w:tcW w:w="4252" w:type="dxa"/>
            <w:vAlign w:val="center"/>
          </w:tcPr>
          <w:p w14:paraId="7A812FD4" w14:textId="77777777" w:rsidR="00472E7A" w:rsidRPr="00253452" w:rsidRDefault="00472E7A" w:rsidP="001534E1">
            <w:pPr>
              <w:pStyle w:val="Sinespaciado1"/>
              <w:jc w:val="center"/>
              <w:rPr>
                <w:rFonts w:ascii="Arial" w:hAnsi="Arial" w:cs="Arial"/>
                <w:sz w:val="20"/>
                <w:szCs w:val="20"/>
              </w:rPr>
            </w:pPr>
            <w:r w:rsidRPr="00253452">
              <w:rPr>
                <w:rFonts w:ascii="Arial" w:hAnsi="Arial" w:cs="Arial"/>
                <w:sz w:val="20"/>
                <w:szCs w:val="20"/>
              </w:rPr>
              <w:t>15 %</w:t>
            </w:r>
          </w:p>
        </w:tc>
      </w:tr>
      <w:tr w:rsidR="00472E7A" w:rsidRPr="00253452" w14:paraId="69E677BA" w14:textId="77777777" w:rsidTr="001534E1">
        <w:tc>
          <w:tcPr>
            <w:tcW w:w="4111" w:type="dxa"/>
            <w:vAlign w:val="center"/>
          </w:tcPr>
          <w:p w14:paraId="411C1E0E" w14:textId="77777777" w:rsidR="00472E7A" w:rsidRPr="00253452" w:rsidRDefault="00472E7A" w:rsidP="001534E1">
            <w:pPr>
              <w:pStyle w:val="Sinespaciado1"/>
              <w:jc w:val="center"/>
              <w:rPr>
                <w:rFonts w:ascii="Arial" w:hAnsi="Arial" w:cs="Arial"/>
                <w:sz w:val="20"/>
                <w:szCs w:val="20"/>
              </w:rPr>
            </w:pPr>
            <w:r w:rsidRPr="00253452">
              <w:rPr>
                <w:rFonts w:ascii="Arial" w:hAnsi="Arial" w:cs="Arial"/>
                <w:sz w:val="20"/>
                <w:szCs w:val="20"/>
              </w:rPr>
              <w:t>Quintil 2</w:t>
            </w:r>
          </w:p>
        </w:tc>
        <w:tc>
          <w:tcPr>
            <w:tcW w:w="4252" w:type="dxa"/>
            <w:vAlign w:val="center"/>
          </w:tcPr>
          <w:p w14:paraId="6EB9D327" w14:textId="77777777" w:rsidR="00472E7A" w:rsidRPr="00253452" w:rsidRDefault="00472E7A" w:rsidP="001534E1">
            <w:pPr>
              <w:pStyle w:val="Sinespaciado1"/>
              <w:jc w:val="center"/>
              <w:rPr>
                <w:rFonts w:ascii="Arial" w:hAnsi="Arial" w:cs="Arial"/>
                <w:sz w:val="20"/>
                <w:szCs w:val="20"/>
              </w:rPr>
            </w:pPr>
            <w:r w:rsidRPr="00253452">
              <w:rPr>
                <w:rFonts w:ascii="Arial" w:hAnsi="Arial" w:cs="Arial"/>
                <w:sz w:val="20"/>
                <w:szCs w:val="20"/>
              </w:rPr>
              <w:t>10 %</w:t>
            </w:r>
          </w:p>
        </w:tc>
      </w:tr>
      <w:tr w:rsidR="00472E7A" w:rsidRPr="00253452" w14:paraId="085B65AB" w14:textId="77777777" w:rsidTr="001534E1">
        <w:tc>
          <w:tcPr>
            <w:tcW w:w="4111" w:type="dxa"/>
            <w:vAlign w:val="center"/>
          </w:tcPr>
          <w:p w14:paraId="498BFE73" w14:textId="77777777" w:rsidR="00472E7A" w:rsidRPr="00253452" w:rsidRDefault="00472E7A" w:rsidP="001534E1">
            <w:pPr>
              <w:pStyle w:val="Sinespaciado1"/>
              <w:jc w:val="center"/>
              <w:rPr>
                <w:rFonts w:ascii="Arial" w:hAnsi="Arial" w:cs="Arial"/>
                <w:sz w:val="20"/>
                <w:szCs w:val="20"/>
              </w:rPr>
            </w:pPr>
            <w:r w:rsidRPr="00253452">
              <w:rPr>
                <w:rFonts w:ascii="Arial" w:hAnsi="Arial" w:cs="Arial"/>
                <w:sz w:val="20"/>
                <w:szCs w:val="20"/>
              </w:rPr>
              <w:t>Quintil 3</w:t>
            </w:r>
          </w:p>
        </w:tc>
        <w:tc>
          <w:tcPr>
            <w:tcW w:w="4252" w:type="dxa"/>
            <w:vAlign w:val="center"/>
          </w:tcPr>
          <w:p w14:paraId="1AAD607D" w14:textId="77777777" w:rsidR="00472E7A" w:rsidRPr="00253452" w:rsidRDefault="00472E7A" w:rsidP="001534E1">
            <w:pPr>
              <w:pStyle w:val="Sinespaciado1"/>
              <w:jc w:val="center"/>
              <w:rPr>
                <w:rFonts w:ascii="Arial" w:hAnsi="Arial" w:cs="Arial"/>
                <w:sz w:val="20"/>
                <w:szCs w:val="20"/>
              </w:rPr>
            </w:pPr>
            <w:r w:rsidRPr="00253452">
              <w:rPr>
                <w:rFonts w:ascii="Arial" w:hAnsi="Arial" w:cs="Arial"/>
                <w:sz w:val="20"/>
                <w:szCs w:val="20"/>
              </w:rPr>
              <w:t>5 %</w:t>
            </w:r>
          </w:p>
        </w:tc>
      </w:tr>
      <w:tr w:rsidR="00472E7A" w:rsidRPr="00253452" w14:paraId="694F5BAC" w14:textId="77777777" w:rsidTr="001534E1">
        <w:tc>
          <w:tcPr>
            <w:tcW w:w="4111" w:type="dxa"/>
            <w:vAlign w:val="center"/>
          </w:tcPr>
          <w:p w14:paraId="355804D3" w14:textId="77777777" w:rsidR="00472E7A" w:rsidRPr="00253452" w:rsidRDefault="00472E7A" w:rsidP="001534E1">
            <w:pPr>
              <w:pStyle w:val="Sinespaciado1"/>
              <w:jc w:val="center"/>
              <w:rPr>
                <w:rFonts w:ascii="Arial" w:hAnsi="Arial" w:cs="Arial"/>
                <w:sz w:val="20"/>
                <w:szCs w:val="20"/>
              </w:rPr>
            </w:pPr>
            <w:r w:rsidRPr="00253452">
              <w:rPr>
                <w:rFonts w:ascii="Arial" w:hAnsi="Arial" w:cs="Arial"/>
                <w:sz w:val="20"/>
                <w:szCs w:val="20"/>
              </w:rPr>
              <w:t>Quintil 4</w:t>
            </w:r>
          </w:p>
        </w:tc>
        <w:tc>
          <w:tcPr>
            <w:tcW w:w="4252" w:type="dxa"/>
            <w:vAlign w:val="center"/>
          </w:tcPr>
          <w:p w14:paraId="0CBDD2DF" w14:textId="77777777" w:rsidR="00472E7A" w:rsidRPr="00253452" w:rsidRDefault="00472E7A" w:rsidP="001534E1">
            <w:pPr>
              <w:pStyle w:val="Sinespaciado1"/>
              <w:jc w:val="center"/>
              <w:rPr>
                <w:rFonts w:ascii="Arial" w:hAnsi="Arial" w:cs="Arial"/>
                <w:sz w:val="20"/>
                <w:szCs w:val="20"/>
              </w:rPr>
            </w:pPr>
            <w:r w:rsidRPr="00253452">
              <w:rPr>
                <w:rFonts w:ascii="Arial" w:hAnsi="Arial" w:cs="Arial"/>
                <w:sz w:val="20"/>
                <w:szCs w:val="20"/>
              </w:rPr>
              <w:t>2 %</w:t>
            </w:r>
          </w:p>
        </w:tc>
      </w:tr>
      <w:tr w:rsidR="00472E7A" w:rsidRPr="00253452" w14:paraId="35695B5F" w14:textId="77777777" w:rsidTr="001534E1">
        <w:tc>
          <w:tcPr>
            <w:tcW w:w="4111" w:type="dxa"/>
            <w:vAlign w:val="center"/>
          </w:tcPr>
          <w:p w14:paraId="247CCB33" w14:textId="77777777" w:rsidR="00472E7A" w:rsidRPr="00253452" w:rsidRDefault="00472E7A" w:rsidP="001534E1">
            <w:pPr>
              <w:pStyle w:val="Sinespaciado1"/>
              <w:jc w:val="center"/>
              <w:rPr>
                <w:rFonts w:ascii="Arial" w:hAnsi="Arial" w:cs="Arial"/>
                <w:sz w:val="20"/>
                <w:szCs w:val="20"/>
              </w:rPr>
            </w:pPr>
            <w:r w:rsidRPr="00253452">
              <w:rPr>
                <w:rFonts w:ascii="Arial" w:hAnsi="Arial" w:cs="Arial"/>
                <w:sz w:val="20"/>
                <w:szCs w:val="20"/>
              </w:rPr>
              <w:t>Quintil 5</w:t>
            </w:r>
          </w:p>
        </w:tc>
        <w:tc>
          <w:tcPr>
            <w:tcW w:w="4252" w:type="dxa"/>
            <w:vAlign w:val="center"/>
          </w:tcPr>
          <w:p w14:paraId="628C24B7" w14:textId="77777777" w:rsidR="00472E7A" w:rsidRPr="00253452" w:rsidRDefault="00472E7A" w:rsidP="001534E1">
            <w:pPr>
              <w:pStyle w:val="Sinespaciado1"/>
              <w:jc w:val="center"/>
              <w:rPr>
                <w:rFonts w:ascii="Arial" w:hAnsi="Arial" w:cs="Arial"/>
                <w:sz w:val="20"/>
                <w:szCs w:val="20"/>
              </w:rPr>
            </w:pPr>
            <w:r w:rsidRPr="00253452">
              <w:rPr>
                <w:rFonts w:ascii="Arial" w:hAnsi="Arial" w:cs="Arial"/>
                <w:sz w:val="20"/>
                <w:szCs w:val="20"/>
              </w:rPr>
              <w:t>0 %</w:t>
            </w:r>
          </w:p>
        </w:tc>
      </w:tr>
    </w:tbl>
    <w:p w14:paraId="25E30BA7" w14:textId="77777777" w:rsidR="00472E7A" w:rsidRPr="00253452"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42CBBB" w14:textId="77777777" w:rsidR="00472E7A" w:rsidRPr="00253452" w:rsidRDefault="00472E7A" w:rsidP="00472E7A">
      <w:pPr>
        <w:pStyle w:val="Sangradetextonormal"/>
        <w:numPr>
          <w:ilvl w:val="0"/>
          <w:numId w:val="9"/>
        </w:numPr>
        <w:jc w:val="both"/>
        <w:rPr>
          <w:rFonts w:cs="Arial"/>
          <w:b w:val="0"/>
          <w:bCs w:val="0"/>
          <w:sz w:val="20"/>
          <w:szCs w:val="20"/>
        </w:rPr>
      </w:pPr>
      <w:r w:rsidRPr="0025345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78E720B" w14:textId="77777777" w:rsidR="00472E7A" w:rsidRPr="00253452" w:rsidRDefault="00472E7A" w:rsidP="00472E7A">
      <w:pPr>
        <w:pStyle w:val="Sangradetextonormal"/>
        <w:numPr>
          <w:ilvl w:val="0"/>
          <w:numId w:val="9"/>
        </w:numPr>
        <w:jc w:val="both"/>
        <w:rPr>
          <w:rFonts w:cs="Arial"/>
          <w:b w:val="0"/>
          <w:bCs w:val="0"/>
          <w:sz w:val="20"/>
          <w:szCs w:val="20"/>
        </w:rPr>
      </w:pPr>
      <w:r w:rsidRPr="0025345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C9CEB98" w14:textId="77777777" w:rsidR="00B96B26" w:rsidRPr="00253452" w:rsidRDefault="00B96B26" w:rsidP="00472E7A">
      <w:pPr>
        <w:pStyle w:val="Sangradetextonormal"/>
        <w:jc w:val="both"/>
        <w:rPr>
          <w:rFonts w:cs="Arial"/>
          <w:sz w:val="20"/>
          <w:szCs w:val="20"/>
        </w:rPr>
      </w:pPr>
    </w:p>
    <w:p w14:paraId="598C739C" w14:textId="77777777" w:rsidR="00472E7A" w:rsidRPr="00253452" w:rsidRDefault="00472E7A" w:rsidP="00472E7A">
      <w:pPr>
        <w:pStyle w:val="Sangradetextonormal"/>
        <w:numPr>
          <w:ilvl w:val="2"/>
          <w:numId w:val="5"/>
        </w:numPr>
        <w:tabs>
          <w:tab w:val="clear" w:pos="3409"/>
          <w:tab w:val="num" w:pos="360"/>
        </w:tabs>
        <w:ind w:hanging="3409"/>
        <w:jc w:val="both"/>
        <w:rPr>
          <w:rFonts w:cs="Arial"/>
          <w:sz w:val="20"/>
          <w:szCs w:val="20"/>
        </w:rPr>
      </w:pPr>
      <w:r w:rsidRPr="00253452">
        <w:rPr>
          <w:rFonts w:cs="Arial"/>
          <w:sz w:val="20"/>
          <w:szCs w:val="20"/>
        </w:rPr>
        <w:t>DE LA DECLARATORIA DE DESIERTO O CANCELACIÓN DEL PROCESO</w:t>
      </w:r>
    </w:p>
    <w:p w14:paraId="7C3BFC6A" w14:textId="77777777" w:rsidR="00472E7A" w:rsidRPr="009072D1" w:rsidRDefault="00472E7A" w:rsidP="00472E7A">
      <w:pPr>
        <w:pStyle w:val="Sangradetextonormal"/>
        <w:ind w:firstLine="0"/>
        <w:jc w:val="both"/>
        <w:rPr>
          <w:rFonts w:cs="Arial"/>
          <w:sz w:val="12"/>
          <w:szCs w:val="12"/>
        </w:rPr>
      </w:pPr>
    </w:p>
    <w:p w14:paraId="244F590F" w14:textId="77777777" w:rsidR="00472E7A" w:rsidRPr="00253452" w:rsidRDefault="00472E7A" w:rsidP="00574648">
      <w:pPr>
        <w:pStyle w:val="Sinespaciado1"/>
        <w:numPr>
          <w:ilvl w:val="1"/>
          <w:numId w:val="16"/>
        </w:numPr>
        <w:rPr>
          <w:rFonts w:ascii="Arial" w:hAnsi="Arial" w:cs="Arial"/>
          <w:b/>
          <w:sz w:val="20"/>
          <w:szCs w:val="20"/>
        </w:rPr>
      </w:pPr>
      <w:r w:rsidRPr="00253452">
        <w:rPr>
          <w:rFonts w:ascii="Arial" w:hAnsi="Arial" w:cs="Arial"/>
          <w:b/>
          <w:sz w:val="20"/>
          <w:szCs w:val="20"/>
        </w:rPr>
        <w:t>Declaratoria del Proceso como Desierto</w:t>
      </w:r>
    </w:p>
    <w:p w14:paraId="13185351" w14:textId="77777777" w:rsidR="00472E7A" w:rsidRPr="00253452" w:rsidRDefault="00472E7A" w:rsidP="00472E7A">
      <w:pPr>
        <w:pStyle w:val="Sinespaciado1"/>
        <w:ind w:left="708"/>
        <w:rPr>
          <w:rFonts w:ascii="Arial" w:hAnsi="Arial" w:cs="Arial"/>
          <w:sz w:val="20"/>
          <w:szCs w:val="20"/>
        </w:rPr>
      </w:pPr>
    </w:p>
    <w:p w14:paraId="27410D1D" w14:textId="77777777" w:rsidR="00472E7A" w:rsidRPr="00253452" w:rsidRDefault="00472E7A" w:rsidP="00472E7A">
      <w:pPr>
        <w:pStyle w:val="Sinespaciado1"/>
        <w:ind w:left="708"/>
        <w:rPr>
          <w:rFonts w:ascii="Arial" w:hAnsi="Arial" w:cs="Arial"/>
          <w:sz w:val="20"/>
          <w:szCs w:val="20"/>
        </w:rPr>
      </w:pPr>
      <w:r w:rsidRPr="00253452">
        <w:rPr>
          <w:rFonts w:ascii="Arial" w:hAnsi="Arial" w:cs="Arial"/>
          <w:sz w:val="20"/>
          <w:szCs w:val="20"/>
        </w:rPr>
        <w:t>El proceso puede ser declarado desierto en alguno de los siguientes supuestos:</w:t>
      </w:r>
    </w:p>
    <w:p w14:paraId="05A0DE57" w14:textId="77777777" w:rsidR="00472E7A" w:rsidRPr="00253452" w:rsidRDefault="00472E7A" w:rsidP="00472E7A">
      <w:pPr>
        <w:pStyle w:val="Sinespaciado1"/>
        <w:numPr>
          <w:ilvl w:val="0"/>
          <w:numId w:val="6"/>
        </w:numPr>
        <w:ind w:left="993" w:hanging="284"/>
        <w:jc w:val="both"/>
        <w:rPr>
          <w:rFonts w:ascii="Arial" w:hAnsi="Arial" w:cs="Arial"/>
          <w:sz w:val="20"/>
          <w:szCs w:val="20"/>
        </w:rPr>
      </w:pPr>
      <w:r w:rsidRPr="00253452">
        <w:rPr>
          <w:rFonts w:ascii="Arial" w:hAnsi="Arial" w:cs="Arial"/>
          <w:sz w:val="20"/>
          <w:szCs w:val="20"/>
        </w:rPr>
        <w:t>Cuando no se presentan postulantes al proceso de selección.</w:t>
      </w:r>
    </w:p>
    <w:p w14:paraId="077E6A0E" w14:textId="77777777" w:rsidR="00472E7A" w:rsidRPr="00253452" w:rsidRDefault="00472E7A" w:rsidP="00472E7A">
      <w:pPr>
        <w:pStyle w:val="Sinespaciado1"/>
        <w:numPr>
          <w:ilvl w:val="0"/>
          <w:numId w:val="6"/>
        </w:numPr>
        <w:ind w:left="993" w:hanging="284"/>
        <w:jc w:val="both"/>
        <w:rPr>
          <w:rFonts w:ascii="Arial" w:hAnsi="Arial" w:cs="Arial"/>
          <w:sz w:val="20"/>
          <w:szCs w:val="20"/>
        </w:rPr>
      </w:pPr>
      <w:r w:rsidRPr="00253452">
        <w:rPr>
          <w:rFonts w:ascii="Arial" w:hAnsi="Arial" w:cs="Arial"/>
          <w:sz w:val="20"/>
          <w:szCs w:val="20"/>
        </w:rPr>
        <w:t>Cuando ninguno de los postulantes cumple con los requisitos mínimos o incumplimiento de las consideraciones para la contratación laboral directa establecidas en el numeral 1.4.</w:t>
      </w:r>
    </w:p>
    <w:p w14:paraId="17B74247" w14:textId="77777777" w:rsidR="00472E7A" w:rsidRPr="00253452" w:rsidRDefault="00472E7A" w:rsidP="00472E7A">
      <w:pPr>
        <w:pStyle w:val="Sinespaciado1"/>
        <w:numPr>
          <w:ilvl w:val="0"/>
          <w:numId w:val="6"/>
        </w:numPr>
        <w:ind w:left="993" w:hanging="284"/>
        <w:jc w:val="both"/>
        <w:rPr>
          <w:rFonts w:ascii="Arial" w:hAnsi="Arial" w:cs="Arial"/>
          <w:sz w:val="20"/>
          <w:szCs w:val="20"/>
        </w:rPr>
      </w:pPr>
      <w:r w:rsidRPr="00253452">
        <w:rPr>
          <w:rFonts w:ascii="Arial" w:hAnsi="Arial" w:cs="Arial"/>
          <w:sz w:val="20"/>
          <w:szCs w:val="20"/>
        </w:rPr>
        <w:t>Cuando habiendo cumplido los requisitos mínimos, ninguno de los postulantes obtiene puntaje mínimo en la etapa de evaluación final del proceso.</w:t>
      </w:r>
    </w:p>
    <w:p w14:paraId="6C765131" w14:textId="77777777" w:rsidR="00472E7A" w:rsidRPr="009072D1" w:rsidRDefault="00472E7A" w:rsidP="00472E7A">
      <w:pPr>
        <w:pStyle w:val="Sinespaciado1"/>
        <w:ind w:left="993"/>
        <w:jc w:val="both"/>
        <w:rPr>
          <w:rFonts w:ascii="Arial" w:hAnsi="Arial" w:cs="Arial"/>
          <w:sz w:val="12"/>
          <w:szCs w:val="12"/>
        </w:rPr>
      </w:pPr>
    </w:p>
    <w:p w14:paraId="1215B5DF" w14:textId="77777777" w:rsidR="00472E7A" w:rsidRPr="00253452" w:rsidRDefault="00472E7A" w:rsidP="00574648">
      <w:pPr>
        <w:pStyle w:val="Sinespaciado1"/>
        <w:numPr>
          <w:ilvl w:val="1"/>
          <w:numId w:val="16"/>
        </w:numPr>
        <w:rPr>
          <w:rFonts w:ascii="Arial" w:hAnsi="Arial" w:cs="Arial"/>
          <w:b/>
          <w:sz w:val="20"/>
          <w:szCs w:val="20"/>
        </w:rPr>
      </w:pPr>
      <w:r w:rsidRPr="00253452">
        <w:rPr>
          <w:rFonts w:ascii="Arial" w:hAnsi="Arial" w:cs="Arial"/>
          <w:b/>
          <w:sz w:val="20"/>
          <w:szCs w:val="20"/>
        </w:rPr>
        <w:t xml:space="preserve">Cancelación del Proceso de Selección </w:t>
      </w:r>
    </w:p>
    <w:p w14:paraId="65EEE33B" w14:textId="77777777" w:rsidR="00472E7A" w:rsidRPr="009072D1" w:rsidRDefault="00472E7A" w:rsidP="00472E7A">
      <w:pPr>
        <w:pStyle w:val="Sinespaciado1"/>
        <w:ind w:left="708"/>
        <w:jc w:val="both"/>
        <w:rPr>
          <w:rFonts w:ascii="Arial" w:hAnsi="Arial" w:cs="Arial"/>
          <w:sz w:val="12"/>
          <w:szCs w:val="12"/>
        </w:rPr>
      </w:pPr>
    </w:p>
    <w:p w14:paraId="1890499E" w14:textId="77777777" w:rsidR="00472E7A" w:rsidRPr="00253452" w:rsidRDefault="00472E7A" w:rsidP="00472E7A">
      <w:pPr>
        <w:pStyle w:val="Sinespaciado1"/>
        <w:ind w:left="993" w:hanging="284"/>
        <w:jc w:val="both"/>
        <w:rPr>
          <w:rFonts w:ascii="Arial" w:hAnsi="Arial" w:cs="Arial"/>
          <w:sz w:val="20"/>
          <w:szCs w:val="20"/>
        </w:rPr>
      </w:pPr>
      <w:r w:rsidRPr="00253452">
        <w:rPr>
          <w:rFonts w:ascii="Arial" w:hAnsi="Arial" w:cs="Arial"/>
          <w:sz w:val="20"/>
          <w:szCs w:val="20"/>
        </w:rPr>
        <w:t>El proceso puede ser cancelado en alguno de los siguientes supuestos, sin que sea   responsabilidad de la entidad:</w:t>
      </w:r>
    </w:p>
    <w:p w14:paraId="7264FD8C" w14:textId="77777777" w:rsidR="00472E7A" w:rsidRPr="00253452" w:rsidRDefault="00472E7A" w:rsidP="00472E7A">
      <w:pPr>
        <w:pStyle w:val="Sinespaciado1"/>
        <w:numPr>
          <w:ilvl w:val="0"/>
          <w:numId w:val="7"/>
        </w:numPr>
        <w:ind w:left="993" w:hanging="285"/>
        <w:jc w:val="both"/>
        <w:rPr>
          <w:rFonts w:ascii="Arial" w:hAnsi="Arial" w:cs="Arial"/>
          <w:sz w:val="20"/>
          <w:szCs w:val="20"/>
        </w:rPr>
      </w:pPr>
      <w:r w:rsidRPr="00253452">
        <w:rPr>
          <w:rFonts w:ascii="Arial" w:hAnsi="Arial" w:cs="Arial"/>
          <w:sz w:val="20"/>
          <w:szCs w:val="20"/>
        </w:rPr>
        <w:t>Cuando desaparece la necesidad del servicio de la entidad con posterioridad al inicio del proceso de selección.</w:t>
      </w:r>
    </w:p>
    <w:p w14:paraId="275FEB2F" w14:textId="77777777" w:rsidR="00472E7A" w:rsidRPr="00253452" w:rsidRDefault="00472E7A" w:rsidP="00472E7A">
      <w:pPr>
        <w:pStyle w:val="Sinespaciado1"/>
        <w:numPr>
          <w:ilvl w:val="0"/>
          <w:numId w:val="7"/>
        </w:numPr>
        <w:ind w:left="993" w:hanging="285"/>
        <w:jc w:val="both"/>
        <w:rPr>
          <w:rFonts w:ascii="Arial" w:hAnsi="Arial" w:cs="Arial"/>
          <w:sz w:val="20"/>
          <w:szCs w:val="20"/>
        </w:rPr>
      </w:pPr>
      <w:r w:rsidRPr="00253452">
        <w:rPr>
          <w:rFonts w:ascii="Arial" w:hAnsi="Arial" w:cs="Arial"/>
          <w:sz w:val="20"/>
          <w:szCs w:val="20"/>
        </w:rPr>
        <w:t>Por restricciones presupuestales.</w:t>
      </w:r>
    </w:p>
    <w:p w14:paraId="25CE1F5A" w14:textId="77777777" w:rsidR="00472E7A" w:rsidRPr="00253452" w:rsidRDefault="00472E7A" w:rsidP="00472E7A">
      <w:pPr>
        <w:pStyle w:val="Sinespaciado1"/>
        <w:numPr>
          <w:ilvl w:val="0"/>
          <w:numId w:val="7"/>
        </w:numPr>
        <w:ind w:left="993" w:hanging="285"/>
        <w:jc w:val="both"/>
        <w:rPr>
          <w:rFonts w:ascii="Arial" w:hAnsi="Arial" w:cs="Arial"/>
          <w:sz w:val="20"/>
          <w:szCs w:val="20"/>
        </w:rPr>
      </w:pPr>
      <w:r w:rsidRPr="00253452">
        <w:rPr>
          <w:rFonts w:ascii="Arial" w:hAnsi="Arial" w:cs="Arial"/>
          <w:sz w:val="20"/>
          <w:szCs w:val="20"/>
        </w:rPr>
        <w:t>Otros supuestos debidamente justificados.</w:t>
      </w:r>
    </w:p>
    <w:p w14:paraId="6F9578CA" w14:textId="77777777" w:rsidR="008560E1" w:rsidRPr="00506AF7" w:rsidRDefault="008560E1" w:rsidP="00472E7A">
      <w:pPr>
        <w:pStyle w:val="Sangradetextonormal"/>
        <w:ind w:left="3409" w:firstLine="0"/>
        <w:jc w:val="both"/>
        <w:rPr>
          <w:rFonts w:cs="Arial"/>
          <w:sz w:val="20"/>
          <w:szCs w:val="20"/>
        </w:rPr>
      </w:pPr>
    </w:p>
    <w:sectPr w:rsidR="008560E1" w:rsidRPr="00506AF7" w:rsidSect="003B60B4">
      <w:headerReference w:type="default" r:id="rId13"/>
      <w:footerReference w:type="default" r:id="rId14"/>
      <w:pgSz w:w="11906" w:h="16838" w:code="9"/>
      <w:pgMar w:top="1701"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CD23A" w14:textId="77777777" w:rsidR="007A5B97" w:rsidRDefault="007A5B97" w:rsidP="000E09BD">
      <w:r>
        <w:separator/>
      </w:r>
    </w:p>
  </w:endnote>
  <w:endnote w:type="continuationSeparator" w:id="0">
    <w:p w14:paraId="639EA868" w14:textId="77777777" w:rsidR="007A5B97" w:rsidRDefault="007A5B9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7B12" w14:textId="30AE8C6E" w:rsidR="00A51A7B" w:rsidRDefault="003B60B4">
    <w:pPr>
      <w:pStyle w:val="Piedepgina"/>
    </w:pPr>
    <w:r w:rsidRPr="003B60B4">
      <w:rPr>
        <w:noProof/>
        <w:lang w:val="es-PE"/>
      </w:rPr>
      <w:drawing>
        <wp:anchor distT="0" distB="0" distL="114300" distR="114300" simplePos="0" relativeHeight="251665408" behindDoc="0" locked="0" layoutInCell="1" allowOverlap="1" wp14:anchorId="13ADCC96" wp14:editId="3FAF4050">
          <wp:simplePos x="0" y="0"/>
          <wp:positionH relativeFrom="column">
            <wp:posOffset>5122545</wp:posOffset>
          </wp:positionH>
          <wp:positionV relativeFrom="paragraph">
            <wp:posOffset>-111760</wp:posOffset>
          </wp:positionV>
          <wp:extent cx="1304925" cy="528320"/>
          <wp:effectExtent l="0" t="0" r="9525" b="5080"/>
          <wp:wrapNone/>
          <wp:docPr id="19" name="Imagen 19"/>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sidRPr="003B60B4">
      <w:rPr>
        <w:noProof/>
        <w:lang w:val="es-PE"/>
      </w:rPr>
      <w:drawing>
        <wp:anchor distT="0" distB="0" distL="114300" distR="114300" simplePos="0" relativeHeight="251666432" behindDoc="0" locked="0" layoutInCell="1" allowOverlap="1" wp14:anchorId="29730157" wp14:editId="5FB29573">
          <wp:simplePos x="0" y="0"/>
          <wp:positionH relativeFrom="column">
            <wp:posOffset>3712210</wp:posOffset>
          </wp:positionH>
          <wp:positionV relativeFrom="paragraph">
            <wp:posOffset>-54610</wp:posOffset>
          </wp:positionV>
          <wp:extent cx="1171575" cy="473710"/>
          <wp:effectExtent l="0" t="0" r="9525" b="2540"/>
          <wp:wrapNone/>
          <wp:docPr id="18" name="Imagen 18" descr="G:\GINO\2021\00 Piezas graficas Actualizadas 2do trimestre\Logo Siempre con el Pueblo - Gobierno\Siempre con el Pueblo\Imagotipo_Siempre con el pueblo\Imagotipo_editable GRÁFICA\1. Imagotipo_principal\JPG\Imagotipo_principal_1.jpg"/>
          <wp:cNvGraphicFramePr/>
          <a:graphic xmlns:a="http://schemas.openxmlformats.org/drawingml/2006/main">
            <a:graphicData uri="http://schemas.openxmlformats.org/drawingml/2006/picture">
              <pic:pic xmlns:pic="http://schemas.openxmlformats.org/drawingml/2006/picture">
                <pic:nvPicPr>
                  <pic:cNvPr id="1" name="Imagen 1" descr="G:\GINO\2021\00 Piezas graficas Actualizadas 2do trimestre\Logo Siempre con el Pueblo - Gobierno\Siempre con el Pueblo\Imagotipo_Siempre con el pueblo\Imagotipo_editable GRÁFICA\1. Imagotipo_principal\JPG\Imagotipo_principal_1.jpg"/>
                  <pic:cNvPicPr/>
                </pic:nvPicPr>
                <pic:blipFill rotWithShape="1">
                  <a:blip r:embed="rId2" cstate="print">
                    <a:extLst>
                      <a:ext uri="{28A0092B-C50C-407E-A947-70E740481C1C}">
                        <a14:useLocalDpi xmlns:a14="http://schemas.microsoft.com/office/drawing/2010/main" val="0"/>
                      </a:ext>
                    </a:extLst>
                  </a:blip>
                  <a:srcRect l="22716" t="25285" r="23815" b="26520"/>
                  <a:stretch/>
                </pic:blipFill>
                <pic:spPr bwMode="auto">
                  <a:xfrm>
                    <a:off x="0" y="0"/>
                    <a:ext cx="1171575" cy="473710"/>
                  </a:xfrm>
                  <a:prstGeom prst="rect">
                    <a:avLst/>
                  </a:prstGeom>
                  <a:noFill/>
                  <a:ln>
                    <a:noFill/>
                  </a:ln>
                  <a:extLst>
                    <a:ext uri="{53640926-AAD7-44D8-BBD7-CCE9431645EC}">
                      <a14:shadowObscured xmlns:a14="http://schemas.microsoft.com/office/drawing/2010/main"/>
                    </a:ext>
                  </a:extLst>
                </pic:spPr>
              </pic:pic>
            </a:graphicData>
          </a:graphic>
        </wp:anchor>
      </w:drawing>
    </w:r>
    <w:r w:rsidRPr="003B60B4">
      <w:rPr>
        <w:noProof/>
        <w:lang w:val="es-PE"/>
      </w:rPr>
      <w:drawing>
        <wp:anchor distT="0" distB="0" distL="114300" distR="114300" simplePos="0" relativeHeight="251667456" behindDoc="0" locked="0" layoutInCell="1" allowOverlap="1" wp14:anchorId="7C968EB6" wp14:editId="3801A069">
          <wp:simplePos x="0" y="0"/>
          <wp:positionH relativeFrom="margin">
            <wp:posOffset>-673100</wp:posOffset>
          </wp:positionH>
          <wp:positionV relativeFrom="bottomMargin">
            <wp:posOffset>140970</wp:posOffset>
          </wp:positionV>
          <wp:extent cx="2406650" cy="506095"/>
          <wp:effectExtent l="0" t="0" r="0" b="8255"/>
          <wp:wrapSquare wrapText="bothSides"/>
          <wp:docPr id="17" name="Imagen 17"/>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49484" w14:textId="77777777" w:rsidR="007A5B97" w:rsidRDefault="007A5B97" w:rsidP="000E09BD">
      <w:r>
        <w:separator/>
      </w:r>
    </w:p>
  </w:footnote>
  <w:footnote w:type="continuationSeparator" w:id="0">
    <w:p w14:paraId="4CE518F3" w14:textId="77777777" w:rsidR="007A5B97" w:rsidRDefault="007A5B9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C9C7A" w14:textId="77777777" w:rsidR="003B60B4" w:rsidRPr="002C07EF" w:rsidRDefault="003B60B4" w:rsidP="003B60B4">
    <w:pPr>
      <w:pStyle w:val="Encabezado"/>
      <w:tabs>
        <w:tab w:val="clear" w:pos="4252"/>
        <w:tab w:val="clear" w:pos="8504"/>
      </w:tabs>
    </w:pPr>
    <w:r>
      <w:rPr>
        <w:noProof/>
        <w:lang w:val="es-PE"/>
      </w:rPr>
      <w:drawing>
        <wp:anchor distT="0" distB="0" distL="114300" distR="114300" simplePos="0" relativeHeight="251663360" behindDoc="1" locked="0" layoutInCell="1" allowOverlap="1" wp14:anchorId="38338872" wp14:editId="01A82B02">
          <wp:simplePos x="0" y="0"/>
          <wp:positionH relativeFrom="column">
            <wp:posOffset>-501650</wp:posOffset>
          </wp:positionH>
          <wp:positionV relativeFrom="paragraph">
            <wp:posOffset>-254000</wp:posOffset>
          </wp:positionV>
          <wp:extent cx="1645920" cy="5988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14:sizeRelH relativeFrom="page">
            <wp14:pctWidth>0</wp14:pctWidth>
          </wp14:sizeRelH>
          <wp14:sizeRelV relativeFrom="page">
            <wp14:pctHeight>0</wp14:pctHeight>
          </wp14:sizeRelV>
        </wp:anchor>
      </w:drawing>
    </w:r>
  </w:p>
  <w:p w14:paraId="7F8BB5E1" w14:textId="77777777" w:rsidR="003B60B4" w:rsidRPr="006B423B" w:rsidRDefault="003B60B4" w:rsidP="003B60B4">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“Decenio de la Igualdad de Oportunidades para Mujeres y Hombres”</w:t>
    </w:r>
  </w:p>
  <w:p w14:paraId="2DCD7678" w14:textId="77777777" w:rsidR="003B60B4" w:rsidRPr="006B423B" w:rsidRDefault="003B60B4" w:rsidP="003B60B4">
    <w:pPr>
      <w:spacing w:line="276" w:lineRule="auto"/>
      <w:jc w:val="center"/>
      <w:rPr>
        <w:rFonts w:asciiTheme="minorHAnsi" w:hAnsiTheme="minorHAnsi" w:cstheme="minorHAnsi"/>
        <w:sz w:val="18"/>
        <w:szCs w:val="18"/>
      </w:rPr>
    </w:pPr>
    <w:r w:rsidRPr="006B423B">
      <w:rPr>
        <w:rFonts w:asciiTheme="minorHAnsi" w:eastAsiaTheme="minorEastAsia" w:hAnsiTheme="minorHAnsi" w:cstheme="minorHAnsi"/>
        <w:sz w:val="18"/>
        <w:szCs w:val="18"/>
      </w:rPr>
      <w:t>“Año del Fortalecimiento de la Soberanía Nacional”</w:t>
    </w:r>
  </w:p>
  <w:p w14:paraId="2B7C6880" w14:textId="6056CDD3" w:rsidR="003B60B4" w:rsidRPr="003B60B4" w:rsidRDefault="003B60B4" w:rsidP="003B60B4">
    <w:pPr>
      <w:pStyle w:val="Encabezado"/>
      <w:jc w:val="center"/>
    </w:pPr>
    <w:r w:rsidRPr="006B423B">
      <w:rPr>
        <w:rFonts w:asciiTheme="minorHAnsi" w:eastAsiaTheme="minorEastAsia" w:hAnsiTheme="minorHAnsi" w:cstheme="minorHAnsi"/>
        <w:sz w:val="18"/>
        <w:szCs w:val="18"/>
      </w:rPr>
      <w:t>“Año del Bicentenario del Congreso de la República del Perú”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B50364"/>
    <w:multiLevelType w:val="hybridMultilevel"/>
    <w:tmpl w:val="79CA9D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47D4232"/>
    <w:multiLevelType w:val="hybridMultilevel"/>
    <w:tmpl w:val="848A155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0B17A4"/>
    <w:multiLevelType w:val="hybridMultilevel"/>
    <w:tmpl w:val="6138077E"/>
    <w:lvl w:ilvl="0" w:tplc="FD08CC6E">
      <w:start w:val="9"/>
      <w:numFmt w:val="lowerLetter"/>
      <w:lvlText w:val="%1)"/>
      <w:lvlJc w:val="left"/>
      <w:pPr>
        <w:tabs>
          <w:tab w:val="num" w:pos="1800"/>
        </w:tabs>
        <w:ind w:left="1800" w:hanging="360"/>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6632F3E"/>
    <w:multiLevelType w:val="hybridMultilevel"/>
    <w:tmpl w:val="7B1C4434"/>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6935E3C"/>
    <w:multiLevelType w:val="hybridMultilevel"/>
    <w:tmpl w:val="EC3C3D9A"/>
    <w:lvl w:ilvl="0" w:tplc="280A0001">
      <w:start w:val="1"/>
      <w:numFmt w:val="bullet"/>
      <w:lvlText w:val=""/>
      <w:lvlJc w:val="left"/>
      <w:pPr>
        <w:ind w:left="900" w:hanging="360"/>
      </w:pPr>
      <w:rPr>
        <w:rFonts w:ascii="Symbol" w:hAnsi="Symbol" w:hint="default"/>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A574E3"/>
    <w:multiLevelType w:val="hybridMultilevel"/>
    <w:tmpl w:val="B8E24BCE"/>
    <w:lvl w:ilvl="0" w:tplc="0C20996E">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1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E4081"/>
    <w:multiLevelType w:val="hybridMultilevel"/>
    <w:tmpl w:val="B4A247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5DA86F10"/>
    <w:lvl w:ilvl="0" w:tplc="0C0A0001">
      <w:start w:val="1"/>
      <w:numFmt w:val="bullet"/>
      <w:lvlText w:val=""/>
      <w:lvlJc w:val="left"/>
      <w:pPr>
        <w:ind w:left="401" w:hanging="360"/>
      </w:pPr>
      <w:rPr>
        <w:rFonts w:ascii="Symbol" w:hAnsi="Symbol" w:hint="default"/>
      </w:rPr>
    </w:lvl>
    <w:lvl w:ilvl="1" w:tplc="0C0A0003" w:tentative="1">
      <w:start w:val="1"/>
      <w:numFmt w:val="bullet"/>
      <w:lvlText w:val="o"/>
      <w:lvlJc w:val="left"/>
      <w:pPr>
        <w:ind w:left="1121" w:hanging="360"/>
      </w:pPr>
      <w:rPr>
        <w:rFonts w:ascii="Courier New" w:hAnsi="Courier New" w:cs="Courier New" w:hint="default"/>
      </w:rPr>
    </w:lvl>
    <w:lvl w:ilvl="2" w:tplc="0C0A0005" w:tentative="1">
      <w:start w:val="1"/>
      <w:numFmt w:val="bullet"/>
      <w:lvlText w:val=""/>
      <w:lvlJc w:val="left"/>
      <w:pPr>
        <w:ind w:left="1841" w:hanging="360"/>
      </w:pPr>
      <w:rPr>
        <w:rFonts w:ascii="Wingdings" w:hAnsi="Wingdings" w:hint="default"/>
      </w:rPr>
    </w:lvl>
    <w:lvl w:ilvl="3" w:tplc="0C0A0001" w:tentative="1">
      <w:start w:val="1"/>
      <w:numFmt w:val="bullet"/>
      <w:lvlText w:val=""/>
      <w:lvlJc w:val="left"/>
      <w:pPr>
        <w:ind w:left="2561" w:hanging="360"/>
      </w:pPr>
      <w:rPr>
        <w:rFonts w:ascii="Symbol" w:hAnsi="Symbol" w:hint="default"/>
      </w:rPr>
    </w:lvl>
    <w:lvl w:ilvl="4" w:tplc="0C0A0003" w:tentative="1">
      <w:start w:val="1"/>
      <w:numFmt w:val="bullet"/>
      <w:lvlText w:val="o"/>
      <w:lvlJc w:val="left"/>
      <w:pPr>
        <w:ind w:left="3281" w:hanging="360"/>
      </w:pPr>
      <w:rPr>
        <w:rFonts w:ascii="Courier New" w:hAnsi="Courier New" w:cs="Courier New" w:hint="default"/>
      </w:rPr>
    </w:lvl>
    <w:lvl w:ilvl="5" w:tplc="0C0A0005" w:tentative="1">
      <w:start w:val="1"/>
      <w:numFmt w:val="bullet"/>
      <w:lvlText w:val=""/>
      <w:lvlJc w:val="left"/>
      <w:pPr>
        <w:ind w:left="4001" w:hanging="360"/>
      </w:pPr>
      <w:rPr>
        <w:rFonts w:ascii="Wingdings" w:hAnsi="Wingdings" w:hint="default"/>
      </w:rPr>
    </w:lvl>
    <w:lvl w:ilvl="6" w:tplc="0C0A0001" w:tentative="1">
      <w:start w:val="1"/>
      <w:numFmt w:val="bullet"/>
      <w:lvlText w:val=""/>
      <w:lvlJc w:val="left"/>
      <w:pPr>
        <w:ind w:left="4721" w:hanging="360"/>
      </w:pPr>
      <w:rPr>
        <w:rFonts w:ascii="Symbol" w:hAnsi="Symbol" w:hint="default"/>
      </w:rPr>
    </w:lvl>
    <w:lvl w:ilvl="7" w:tplc="0C0A0003" w:tentative="1">
      <w:start w:val="1"/>
      <w:numFmt w:val="bullet"/>
      <w:lvlText w:val="o"/>
      <w:lvlJc w:val="left"/>
      <w:pPr>
        <w:ind w:left="5441" w:hanging="360"/>
      </w:pPr>
      <w:rPr>
        <w:rFonts w:ascii="Courier New" w:hAnsi="Courier New" w:cs="Courier New" w:hint="default"/>
      </w:rPr>
    </w:lvl>
    <w:lvl w:ilvl="8" w:tplc="0C0A0005" w:tentative="1">
      <w:start w:val="1"/>
      <w:numFmt w:val="bullet"/>
      <w:lvlText w:val=""/>
      <w:lvlJc w:val="left"/>
      <w:pPr>
        <w:ind w:left="616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6403589"/>
    <w:multiLevelType w:val="hybridMultilevel"/>
    <w:tmpl w:val="E614100A"/>
    <w:lvl w:ilvl="0" w:tplc="CDFCF4AE">
      <w:start w:val="1"/>
      <w:numFmt w:val="lowerLetter"/>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0312F8"/>
    <w:multiLevelType w:val="hybridMultilevel"/>
    <w:tmpl w:val="90DA66D2"/>
    <w:lvl w:ilvl="0" w:tplc="717E71F0">
      <w:start w:val="1"/>
      <w:numFmt w:val="lowerLetter"/>
      <w:lvlText w:val="%1)"/>
      <w:lvlJc w:val="left"/>
      <w:pPr>
        <w:ind w:left="824" w:hanging="54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AE70700"/>
    <w:multiLevelType w:val="hybridMultilevel"/>
    <w:tmpl w:val="794E109A"/>
    <w:lvl w:ilvl="0" w:tplc="280A0001">
      <w:start w:val="1"/>
      <w:numFmt w:val="bullet"/>
      <w:lvlText w:val=""/>
      <w:lvlJc w:val="left"/>
      <w:pPr>
        <w:ind w:left="798" w:hanging="360"/>
      </w:pPr>
      <w:rPr>
        <w:rFonts w:ascii="Symbol" w:hAnsi="Symbol" w:hint="default"/>
      </w:rPr>
    </w:lvl>
    <w:lvl w:ilvl="1" w:tplc="280A0003">
      <w:start w:val="1"/>
      <w:numFmt w:val="bullet"/>
      <w:lvlText w:val="o"/>
      <w:lvlJc w:val="left"/>
      <w:pPr>
        <w:ind w:left="1518" w:hanging="360"/>
      </w:pPr>
      <w:rPr>
        <w:rFonts w:ascii="Courier New" w:hAnsi="Courier New" w:cs="Courier New" w:hint="default"/>
      </w:rPr>
    </w:lvl>
    <w:lvl w:ilvl="2" w:tplc="280A0005" w:tentative="1">
      <w:start w:val="1"/>
      <w:numFmt w:val="bullet"/>
      <w:lvlText w:val=""/>
      <w:lvlJc w:val="left"/>
      <w:pPr>
        <w:ind w:left="2238" w:hanging="360"/>
      </w:pPr>
      <w:rPr>
        <w:rFonts w:ascii="Wingdings" w:hAnsi="Wingdings" w:hint="default"/>
      </w:rPr>
    </w:lvl>
    <w:lvl w:ilvl="3" w:tplc="280A0001" w:tentative="1">
      <w:start w:val="1"/>
      <w:numFmt w:val="bullet"/>
      <w:lvlText w:val=""/>
      <w:lvlJc w:val="left"/>
      <w:pPr>
        <w:ind w:left="2958" w:hanging="360"/>
      </w:pPr>
      <w:rPr>
        <w:rFonts w:ascii="Symbol" w:hAnsi="Symbol" w:hint="default"/>
      </w:rPr>
    </w:lvl>
    <w:lvl w:ilvl="4" w:tplc="280A0003" w:tentative="1">
      <w:start w:val="1"/>
      <w:numFmt w:val="bullet"/>
      <w:lvlText w:val="o"/>
      <w:lvlJc w:val="left"/>
      <w:pPr>
        <w:ind w:left="3678" w:hanging="360"/>
      </w:pPr>
      <w:rPr>
        <w:rFonts w:ascii="Courier New" w:hAnsi="Courier New" w:cs="Courier New" w:hint="default"/>
      </w:rPr>
    </w:lvl>
    <w:lvl w:ilvl="5" w:tplc="280A0005" w:tentative="1">
      <w:start w:val="1"/>
      <w:numFmt w:val="bullet"/>
      <w:lvlText w:val=""/>
      <w:lvlJc w:val="left"/>
      <w:pPr>
        <w:ind w:left="4398" w:hanging="360"/>
      </w:pPr>
      <w:rPr>
        <w:rFonts w:ascii="Wingdings" w:hAnsi="Wingdings" w:hint="default"/>
      </w:rPr>
    </w:lvl>
    <w:lvl w:ilvl="6" w:tplc="280A0001" w:tentative="1">
      <w:start w:val="1"/>
      <w:numFmt w:val="bullet"/>
      <w:lvlText w:val=""/>
      <w:lvlJc w:val="left"/>
      <w:pPr>
        <w:ind w:left="5118" w:hanging="360"/>
      </w:pPr>
      <w:rPr>
        <w:rFonts w:ascii="Symbol" w:hAnsi="Symbol" w:hint="default"/>
      </w:rPr>
    </w:lvl>
    <w:lvl w:ilvl="7" w:tplc="280A0003" w:tentative="1">
      <w:start w:val="1"/>
      <w:numFmt w:val="bullet"/>
      <w:lvlText w:val="o"/>
      <w:lvlJc w:val="left"/>
      <w:pPr>
        <w:ind w:left="5838" w:hanging="360"/>
      </w:pPr>
      <w:rPr>
        <w:rFonts w:ascii="Courier New" w:hAnsi="Courier New" w:cs="Courier New" w:hint="default"/>
      </w:rPr>
    </w:lvl>
    <w:lvl w:ilvl="8" w:tplc="280A0005" w:tentative="1">
      <w:start w:val="1"/>
      <w:numFmt w:val="bullet"/>
      <w:lvlText w:val=""/>
      <w:lvlJc w:val="left"/>
      <w:pPr>
        <w:ind w:left="6558" w:hanging="360"/>
      </w:pPr>
      <w:rPr>
        <w:rFonts w:ascii="Wingdings" w:hAnsi="Wingdings" w:hint="default"/>
      </w:rPr>
    </w:lvl>
  </w:abstractNum>
  <w:abstractNum w:abstractNumId="27" w15:restartNumberingAfterBreak="0">
    <w:nsid w:val="6438048D"/>
    <w:multiLevelType w:val="hybridMultilevel"/>
    <w:tmpl w:val="0D8407B2"/>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2E50DF"/>
    <w:multiLevelType w:val="hybridMultilevel"/>
    <w:tmpl w:val="2D4C0C6C"/>
    <w:lvl w:ilvl="0" w:tplc="C7D01D2A">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54A6E6E"/>
    <w:multiLevelType w:val="hybridMultilevel"/>
    <w:tmpl w:val="66CAB05A"/>
    <w:lvl w:ilvl="0" w:tplc="107A8F6A">
      <w:start w:val="1"/>
      <w:numFmt w:val="lowerLetter"/>
      <w:lvlText w:val="%1)"/>
      <w:lvlJc w:val="left"/>
      <w:pPr>
        <w:ind w:left="824" w:hanging="54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5" w15:restartNumberingAfterBreak="0">
    <w:nsid w:val="766F44C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2"/>
  </w:num>
  <w:num w:numId="6">
    <w:abstractNumId w:val="5"/>
  </w:num>
  <w:num w:numId="7">
    <w:abstractNumId w:val="7"/>
  </w:num>
  <w:num w:numId="8">
    <w:abstractNumId w:val="11"/>
  </w:num>
  <w:num w:numId="9">
    <w:abstractNumId w:val="29"/>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0"/>
  </w:num>
  <w:num w:numId="14">
    <w:abstractNumId w:val="25"/>
  </w:num>
  <w:num w:numId="15">
    <w:abstractNumId w:val="33"/>
  </w:num>
  <w:num w:numId="16">
    <w:abstractNumId w:val="20"/>
  </w:num>
  <w:num w:numId="17">
    <w:abstractNumId w:val="15"/>
  </w:num>
  <w:num w:numId="18">
    <w:abstractNumId w:val="27"/>
  </w:num>
  <w:num w:numId="19">
    <w:abstractNumId w:val="13"/>
  </w:num>
  <w:num w:numId="20">
    <w:abstractNumId w:val="19"/>
  </w:num>
  <w:num w:numId="21">
    <w:abstractNumId w:val="4"/>
  </w:num>
  <w:num w:numId="22">
    <w:abstractNumId w:val="18"/>
  </w:num>
  <w:num w:numId="23">
    <w:abstractNumId w:val="35"/>
  </w:num>
  <w:num w:numId="24">
    <w:abstractNumId w:val="32"/>
  </w:num>
  <w:num w:numId="25">
    <w:abstractNumId w:val="17"/>
  </w:num>
  <w:num w:numId="26">
    <w:abstractNumId w:val="2"/>
  </w:num>
  <w:num w:numId="27">
    <w:abstractNumId w:val="12"/>
  </w:num>
  <w:num w:numId="28">
    <w:abstractNumId w:val="21"/>
  </w:num>
  <w:num w:numId="29">
    <w:abstractNumId w:val="0"/>
  </w:num>
  <w:num w:numId="30">
    <w:abstractNumId w:val="9"/>
  </w:num>
  <w:num w:numId="31">
    <w:abstractNumId w:val="31"/>
  </w:num>
  <w:num w:numId="32">
    <w:abstractNumId w:val="2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6"/>
  </w:num>
  <w:num w:numId="36">
    <w:abstractNumId w:val="37"/>
  </w:num>
  <w:num w:numId="37">
    <w:abstractNumId w:val="23"/>
  </w:num>
  <w:num w:numId="38">
    <w:abstractNumId w:val="39"/>
  </w:num>
  <w:num w:numId="39">
    <w:abstractNumId w:val="26"/>
  </w:num>
  <w:num w:numId="40">
    <w:abstractNumId w:val="1"/>
  </w:num>
  <w:num w:numId="41">
    <w:abstractNumId w:val="3"/>
  </w:num>
  <w:num w:numId="42">
    <w:abstractNumId w:val="34"/>
  </w:num>
  <w:num w:numId="4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278"/>
    <w:rsid w:val="00006621"/>
    <w:rsid w:val="00006B24"/>
    <w:rsid w:val="00014433"/>
    <w:rsid w:val="00015E7E"/>
    <w:rsid w:val="0001609D"/>
    <w:rsid w:val="000168FE"/>
    <w:rsid w:val="000170D0"/>
    <w:rsid w:val="00017948"/>
    <w:rsid w:val="00020807"/>
    <w:rsid w:val="00020AB5"/>
    <w:rsid w:val="00021355"/>
    <w:rsid w:val="0002787B"/>
    <w:rsid w:val="00030536"/>
    <w:rsid w:val="00030FDB"/>
    <w:rsid w:val="000329FE"/>
    <w:rsid w:val="00032EE6"/>
    <w:rsid w:val="00033644"/>
    <w:rsid w:val="00033A09"/>
    <w:rsid w:val="00035DEC"/>
    <w:rsid w:val="00036476"/>
    <w:rsid w:val="0003738A"/>
    <w:rsid w:val="00037FE8"/>
    <w:rsid w:val="00044890"/>
    <w:rsid w:val="0004521A"/>
    <w:rsid w:val="0004557D"/>
    <w:rsid w:val="00045657"/>
    <w:rsid w:val="00045D5C"/>
    <w:rsid w:val="00046679"/>
    <w:rsid w:val="00046CBD"/>
    <w:rsid w:val="00046D19"/>
    <w:rsid w:val="00050251"/>
    <w:rsid w:val="00052FED"/>
    <w:rsid w:val="000544BE"/>
    <w:rsid w:val="000548E5"/>
    <w:rsid w:val="00055597"/>
    <w:rsid w:val="00056300"/>
    <w:rsid w:val="0006425B"/>
    <w:rsid w:val="00064A70"/>
    <w:rsid w:val="000667C7"/>
    <w:rsid w:val="000675B6"/>
    <w:rsid w:val="000677FA"/>
    <w:rsid w:val="000702DF"/>
    <w:rsid w:val="0007147D"/>
    <w:rsid w:val="00071D3C"/>
    <w:rsid w:val="00073103"/>
    <w:rsid w:val="000741FC"/>
    <w:rsid w:val="00075CA3"/>
    <w:rsid w:val="00077C94"/>
    <w:rsid w:val="000822F5"/>
    <w:rsid w:val="000836B7"/>
    <w:rsid w:val="00086C81"/>
    <w:rsid w:val="00090DD6"/>
    <w:rsid w:val="00091177"/>
    <w:rsid w:val="00091C4C"/>
    <w:rsid w:val="000920CE"/>
    <w:rsid w:val="00093A7F"/>
    <w:rsid w:val="00094283"/>
    <w:rsid w:val="0009465E"/>
    <w:rsid w:val="00095C16"/>
    <w:rsid w:val="000A6A92"/>
    <w:rsid w:val="000B0967"/>
    <w:rsid w:val="000B12EB"/>
    <w:rsid w:val="000B3ECF"/>
    <w:rsid w:val="000B4AF9"/>
    <w:rsid w:val="000B7102"/>
    <w:rsid w:val="000C17B8"/>
    <w:rsid w:val="000C1B6D"/>
    <w:rsid w:val="000C2490"/>
    <w:rsid w:val="000C3C54"/>
    <w:rsid w:val="000D140E"/>
    <w:rsid w:val="000D319A"/>
    <w:rsid w:val="000D31FC"/>
    <w:rsid w:val="000D3222"/>
    <w:rsid w:val="000D4172"/>
    <w:rsid w:val="000E09BD"/>
    <w:rsid w:val="000E7869"/>
    <w:rsid w:val="000F0A5C"/>
    <w:rsid w:val="000F47AA"/>
    <w:rsid w:val="000F6E14"/>
    <w:rsid w:val="001018FE"/>
    <w:rsid w:val="00102306"/>
    <w:rsid w:val="00105F29"/>
    <w:rsid w:val="00106B11"/>
    <w:rsid w:val="001076EC"/>
    <w:rsid w:val="00113994"/>
    <w:rsid w:val="001152B3"/>
    <w:rsid w:val="001154E9"/>
    <w:rsid w:val="001157E4"/>
    <w:rsid w:val="00116550"/>
    <w:rsid w:val="0011719E"/>
    <w:rsid w:val="00117325"/>
    <w:rsid w:val="00117F46"/>
    <w:rsid w:val="00121481"/>
    <w:rsid w:val="00125EED"/>
    <w:rsid w:val="00130084"/>
    <w:rsid w:val="00130AA3"/>
    <w:rsid w:val="001332E7"/>
    <w:rsid w:val="00133715"/>
    <w:rsid w:val="00133A64"/>
    <w:rsid w:val="0013592E"/>
    <w:rsid w:val="00136B05"/>
    <w:rsid w:val="00141452"/>
    <w:rsid w:val="00142477"/>
    <w:rsid w:val="0014377D"/>
    <w:rsid w:val="00146245"/>
    <w:rsid w:val="001511A3"/>
    <w:rsid w:val="001529FA"/>
    <w:rsid w:val="001534E1"/>
    <w:rsid w:val="0015372A"/>
    <w:rsid w:val="001550A4"/>
    <w:rsid w:val="00156838"/>
    <w:rsid w:val="001579F2"/>
    <w:rsid w:val="00157DC3"/>
    <w:rsid w:val="00160202"/>
    <w:rsid w:val="00160509"/>
    <w:rsid w:val="00161CBB"/>
    <w:rsid w:val="0016238F"/>
    <w:rsid w:val="00162C16"/>
    <w:rsid w:val="001638B5"/>
    <w:rsid w:val="001638E0"/>
    <w:rsid w:val="00163D3C"/>
    <w:rsid w:val="00166D89"/>
    <w:rsid w:val="00167A3C"/>
    <w:rsid w:val="0017003B"/>
    <w:rsid w:val="00171AA8"/>
    <w:rsid w:val="001720DA"/>
    <w:rsid w:val="00174068"/>
    <w:rsid w:val="001743DB"/>
    <w:rsid w:val="00174691"/>
    <w:rsid w:val="0017525E"/>
    <w:rsid w:val="00176BAB"/>
    <w:rsid w:val="001773E7"/>
    <w:rsid w:val="00180AF8"/>
    <w:rsid w:val="00180DEB"/>
    <w:rsid w:val="00185897"/>
    <w:rsid w:val="001879F7"/>
    <w:rsid w:val="0019401B"/>
    <w:rsid w:val="0019426E"/>
    <w:rsid w:val="001A0FE3"/>
    <w:rsid w:val="001A1B73"/>
    <w:rsid w:val="001A259C"/>
    <w:rsid w:val="001A310F"/>
    <w:rsid w:val="001A399C"/>
    <w:rsid w:val="001A63A8"/>
    <w:rsid w:val="001A6AF8"/>
    <w:rsid w:val="001A7BD7"/>
    <w:rsid w:val="001B4202"/>
    <w:rsid w:val="001B558C"/>
    <w:rsid w:val="001B5F64"/>
    <w:rsid w:val="001C6D9F"/>
    <w:rsid w:val="001D1605"/>
    <w:rsid w:val="001D25F6"/>
    <w:rsid w:val="001D2F60"/>
    <w:rsid w:val="001D6FC1"/>
    <w:rsid w:val="001D71CC"/>
    <w:rsid w:val="001E1879"/>
    <w:rsid w:val="001E212D"/>
    <w:rsid w:val="001E4208"/>
    <w:rsid w:val="001E48EE"/>
    <w:rsid w:val="001E6EF5"/>
    <w:rsid w:val="001F0BE8"/>
    <w:rsid w:val="001F38E7"/>
    <w:rsid w:val="001F4AE1"/>
    <w:rsid w:val="00200F31"/>
    <w:rsid w:val="00203024"/>
    <w:rsid w:val="00205476"/>
    <w:rsid w:val="00206447"/>
    <w:rsid w:val="00207F5C"/>
    <w:rsid w:val="00210234"/>
    <w:rsid w:val="002106AF"/>
    <w:rsid w:val="00211835"/>
    <w:rsid w:val="00212189"/>
    <w:rsid w:val="00212B1B"/>
    <w:rsid w:val="0021389E"/>
    <w:rsid w:val="00214F01"/>
    <w:rsid w:val="00222146"/>
    <w:rsid w:val="002223F4"/>
    <w:rsid w:val="00224947"/>
    <w:rsid w:val="00225CEB"/>
    <w:rsid w:val="00226FFB"/>
    <w:rsid w:val="00230083"/>
    <w:rsid w:val="0023167D"/>
    <w:rsid w:val="00231F3B"/>
    <w:rsid w:val="00233160"/>
    <w:rsid w:val="00234A83"/>
    <w:rsid w:val="00235B4B"/>
    <w:rsid w:val="0023667D"/>
    <w:rsid w:val="00236BE5"/>
    <w:rsid w:val="002374CC"/>
    <w:rsid w:val="0024087F"/>
    <w:rsid w:val="0024088A"/>
    <w:rsid w:val="002418E7"/>
    <w:rsid w:val="002427E5"/>
    <w:rsid w:val="002430D7"/>
    <w:rsid w:val="00244875"/>
    <w:rsid w:val="002462F6"/>
    <w:rsid w:val="002513AB"/>
    <w:rsid w:val="0025160E"/>
    <w:rsid w:val="00252BEB"/>
    <w:rsid w:val="00253452"/>
    <w:rsid w:val="00253A7D"/>
    <w:rsid w:val="00254025"/>
    <w:rsid w:val="002549BF"/>
    <w:rsid w:val="00255AF8"/>
    <w:rsid w:val="00255FD9"/>
    <w:rsid w:val="00263BC2"/>
    <w:rsid w:val="00263C30"/>
    <w:rsid w:val="00266836"/>
    <w:rsid w:val="002679EC"/>
    <w:rsid w:val="0027022A"/>
    <w:rsid w:val="00270772"/>
    <w:rsid w:val="00271808"/>
    <w:rsid w:val="002721D8"/>
    <w:rsid w:val="00274AC5"/>
    <w:rsid w:val="00275347"/>
    <w:rsid w:val="00275552"/>
    <w:rsid w:val="00275A61"/>
    <w:rsid w:val="00280551"/>
    <w:rsid w:val="00280C0D"/>
    <w:rsid w:val="002827C3"/>
    <w:rsid w:val="002855FE"/>
    <w:rsid w:val="00286466"/>
    <w:rsid w:val="00287B1B"/>
    <w:rsid w:val="00294B05"/>
    <w:rsid w:val="00296335"/>
    <w:rsid w:val="00296747"/>
    <w:rsid w:val="00296CA8"/>
    <w:rsid w:val="002A24F5"/>
    <w:rsid w:val="002A27EA"/>
    <w:rsid w:val="002A4EC0"/>
    <w:rsid w:val="002A57A1"/>
    <w:rsid w:val="002A62F3"/>
    <w:rsid w:val="002A6B08"/>
    <w:rsid w:val="002A6E0C"/>
    <w:rsid w:val="002A7528"/>
    <w:rsid w:val="002A793B"/>
    <w:rsid w:val="002A7AED"/>
    <w:rsid w:val="002A7E9B"/>
    <w:rsid w:val="002B015C"/>
    <w:rsid w:val="002B1B5B"/>
    <w:rsid w:val="002B2D8E"/>
    <w:rsid w:val="002B442B"/>
    <w:rsid w:val="002B4759"/>
    <w:rsid w:val="002B5B8B"/>
    <w:rsid w:val="002B6E75"/>
    <w:rsid w:val="002C1317"/>
    <w:rsid w:val="002C1695"/>
    <w:rsid w:val="002C46A6"/>
    <w:rsid w:val="002D13B7"/>
    <w:rsid w:val="002D1992"/>
    <w:rsid w:val="002D3986"/>
    <w:rsid w:val="002D4257"/>
    <w:rsid w:val="002D42EC"/>
    <w:rsid w:val="002D7595"/>
    <w:rsid w:val="002D7BCD"/>
    <w:rsid w:val="002E277A"/>
    <w:rsid w:val="002E28FF"/>
    <w:rsid w:val="002E2C20"/>
    <w:rsid w:val="002E310C"/>
    <w:rsid w:val="002E3301"/>
    <w:rsid w:val="002E4933"/>
    <w:rsid w:val="002E5588"/>
    <w:rsid w:val="002E5876"/>
    <w:rsid w:val="002E5C41"/>
    <w:rsid w:val="002E6204"/>
    <w:rsid w:val="002F1539"/>
    <w:rsid w:val="002F386D"/>
    <w:rsid w:val="002F4FAE"/>
    <w:rsid w:val="002F4FFB"/>
    <w:rsid w:val="002F5473"/>
    <w:rsid w:val="0030039A"/>
    <w:rsid w:val="00300CA3"/>
    <w:rsid w:val="0030291E"/>
    <w:rsid w:val="00304311"/>
    <w:rsid w:val="003066B8"/>
    <w:rsid w:val="0030721B"/>
    <w:rsid w:val="00307DB8"/>
    <w:rsid w:val="00310293"/>
    <w:rsid w:val="00312BEF"/>
    <w:rsid w:val="00312FE3"/>
    <w:rsid w:val="003138AE"/>
    <w:rsid w:val="0031695B"/>
    <w:rsid w:val="003173B0"/>
    <w:rsid w:val="003200A6"/>
    <w:rsid w:val="003224CE"/>
    <w:rsid w:val="003224FE"/>
    <w:rsid w:val="003231D5"/>
    <w:rsid w:val="00327F72"/>
    <w:rsid w:val="00331985"/>
    <w:rsid w:val="00332F58"/>
    <w:rsid w:val="00333335"/>
    <w:rsid w:val="0033497E"/>
    <w:rsid w:val="00341E89"/>
    <w:rsid w:val="003516B4"/>
    <w:rsid w:val="00351895"/>
    <w:rsid w:val="00353279"/>
    <w:rsid w:val="0035570B"/>
    <w:rsid w:val="00356D94"/>
    <w:rsid w:val="00357250"/>
    <w:rsid w:val="00357575"/>
    <w:rsid w:val="003619FE"/>
    <w:rsid w:val="0036306F"/>
    <w:rsid w:val="00366ABD"/>
    <w:rsid w:val="0037095D"/>
    <w:rsid w:val="003713EC"/>
    <w:rsid w:val="00372642"/>
    <w:rsid w:val="003735D2"/>
    <w:rsid w:val="00375D88"/>
    <w:rsid w:val="00377B4E"/>
    <w:rsid w:val="00380E64"/>
    <w:rsid w:val="00382A63"/>
    <w:rsid w:val="00383ABD"/>
    <w:rsid w:val="00385C98"/>
    <w:rsid w:val="00386BA6"/>
    <w:rsid w:val="00386D78"/>
    <w:rsid w:val="00386E39"/>
    <w:rsid w:val="0039312B"/>
    <w:rsid w:val="00395E81"/>
    <w:rsid w:val="003977E2"/>
    <w:rsid w:val="003A0BB6"/>
    <w:rsid w:val="003A1CAC"/>
    <w:rsid w:val="003A2AD1"/>
    <w:rsid w:val="003A3A2F"/>
    <w:rsid w:val="003A489E"/>
    <w:rsid w:val="003A4EB7"/>
    <w:rsid w:val="003B1057"/>
    <w:rsid w:val="003B4285"/>
    <w:rsid w:val="003B5A46"/>
    <w:rsid w:val="003B5CCB"/>
    <w:rsid w:val="003B60B4"/>
    <w:rsid w:val="003B650A"/>
    <w:rsid w:val="003D66B8"/>
    <w:rsid w:val="003E10A0"/>
    <w:rsid w:val="003E155E"/>
    <w:rsid w:val="003E4FE6"/>
    <w:rsid w:val="003E778E"/>
    <w:rsid w:val="003E797D"/>
    <w:rsid w:val="003F06FC"/>
    <w:rsid w:val="003F45A8"/>
    <w:rsid w:val="003F5672"/>
    <w:rsid w:val="003F5A0C"/>
    <w:rsid w:val="003F6F2E"/>
    <w:rsid w:val="003F7890"/>
    <w:rsid w:val="00401502"/>
    <w:rsid w:val="0040430C"/>
    <w:rsid w:val="004055F9"/>
    <w:rsid w:val="00410899"/>
    <w:rsid w:val="0041326A"/>
    <w:rsid w:val="00416F00"/>
    <w:rsid w:val="004175E3"/>
    <w:rsid w:val="00421D0E"/>
    <w:rsid w:val="0042335E"/>
    <w:rsid w:val="004262D3"/>
    <w:rsid w:val="004276D2"/>
    <w:rsid w:val="00427C39"/>
    <w:rsid w:val="00430A6C"/>
    <w:rsid w:val="00430DEA"/>
    <w:rsid w:val="00432959"/>
    <w:rsid w:val="004334AB"/>
    <w:rsid w:val="00433E48"/>
    <w:rsid w:val="0043467B"/>
    <w:rsid w:val="00435541"/>
    <w:rsid w:val="0043734E"/>
    <w:rsid w:val="00440AED"/>
    <w:rsid w:val="00445822"/>
    <w:rsid w:val="00445A48"/>
    <w:rsid w:val="00447803"/>
    <w:rsid w:val="00450C62"/>
    <w:rsid w:val="00453812"/>
    <w:rsid w:val="00454FBE"/>
    <w:rsid w:val="004558E4"/>
    <w:rsid w:val="004604B9"/>
    <w:rsid w:val="00465209"/>
    <w:rsid w:val="0046521B"/>
    <w:rsid w:val="00465397"/>
    <w:rsid w:val="0046790F"/>
    <w:rsid w:val="00467BE4"/>
    <w:rsid w:val="00467DD9"/>
    <w:rsid w:val="004711C3"/>
    <w:rsid w:val="00472E7A"/>
    <w:rsid w:val="004735D5"/>
    <w:rsid w:val="0048154E"/>
    <w:rsid w:val="00482357"/>
    <w:rsid w:val="00485FE1"/>
    <w:rsid w:val="00486A45"/>
    <w:rsid w:val="00486F6F"/>
    <w:rsid w:val="0049119B"/>
    <w:rsid w:val="00491BAF"/>
    <w:rsid w:val="0049489F"/>
    <w:rsid w:val="004A080A"/>
    <w:rsid w:val="004A7AA8"/>
    <w:rsid w:val="004B2B37"/>
    <w:rsid w:val="004B5CD0"/>
    <w:rsid w:val="004B5E5D"/>
    <w:rsid w:val="004B6183"/>
    <w:rsid w:val="004B739E"/>
    <w:rsid w:val="004B7E1A"/>
    <w:rsid w:val="004C36FE"/>
    <w:rsid w:val="004C3E1C"/>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F69"/>
    <w:rsid w:val="004E2AAE"/>
    <w:rsid w:val="004E47AE"/>
    <w:rsid w:val="004E5864"/>
    <w:rsid w:val="004E5EBA"/>
    <w:rsid w:val="004E7B95"/>
    <w:rsid w:val="004F0461"/>
    <w:rsid w:val="004F3D89"/>
    <w:rsid w:val="004F593F"/>
    <w:rsid w:val="004F5FD2"/>
    <w:rsid w:val="004F6167"/>
    <w:rsid w:val="00500F2F"/>
    <w:rsid w:val="00503A12"/>
    <w:rsid w:val="00503E5B"/>
    <w:rsid w:val="00504090"/>
    <w:rsid w:val="0050455C"/>
    <w:rsid w:val="00506189"/>
    <w:rsid w:val="00506AF7"/>
    <w:rsid w:val="00510754"/>
    <w:rsid w:val="00512BA7"/>
    <w:rsid w:val="00516C64"/>
    <w:rsid w:val="00520250"/>
    <w:rsid w:val="00524966"/>
    <w:rsid w:val="00536A67"/>
    <w:rsid w:val="00541BC3"/>
    <w:rsid w:val="00542EF5"/>
    <w:rsid w:val="00546B4A"/>
    <w:rsid w:val="00547945"/>
    <w:rsid w:val="0055196F"/>
    <w:rsid w:val="00552ECB"/>
    <w:rsid w:val="005531E5"/>
    <w:rsid w:val="00554C15"/>
    <w:rsid w:val="005610D4"/>
    <w:rsid w:val="005616D3"/>
    <w:rsid w:val="00562445"/>
    <w:rsid w:val="00570F6F"/>
    <w:rsid w:val="00574648"/>
    <w:rsid w:val="005750EB"/>
    <w:rsid w:val="00576E0F"/>
    <w:rsid w:val="005802E5"/>
    <w:rsid w:val="00580893"/>
    <w:rsid w:val="00581A98"/>
    <w:rsid w:val="00581F84"/>
    <w:rsid w:val="00583626"/>
    <w:rsid w:val="00583A1F"/>
    <w:rsid w:val="00584F7E"/>
    <w:rsid w:val="00585306"/>
    <w:rsid w:val="005870FF"/>
    <w:rsid w:val="005879FC"/>
    <w:rsid w:val="00590B90"/>
    <w:rsid w:val="005958D2"/>
    <w:rsid w:val="00595E27"/>
    <w:rsid w:val="005A0DD5"/>
    <w:rsid w:val="005A0E43"/>
    <w:rsid w:val="005A6612"/>
    <w:rsid w:val="005A6A09"/>
    <w:rsid w:val="005A7DA3"/>
    <w:rsid w:val="005B0BF0"/>
    <w:rsid w:val="005B1331"/>
    <w:rsid w:val="005B1EC8"/>
    <w:rsid w:val="005B57B3"/>
    <w:rsid w:val="005B60F3"/>
    <w:rsid w:val="005B6BAC"/>
    <w:rsid w:val="005C008C"/>
    <w:rsid w:val="005C0146"/>
    <w:rsid w:val="005C151F"/>
    <w:rsid w:val="005C3D1A"/>
    <w:rsid w:val="005C3D83"/>
    <w:rsid w:val="005C6CD9"/>
    <w:rsid w:val="005D11EC"/>
    <w:rsid w:val="005D4FD0"/>
    <w:rsid w:val="005D691C"/>
    <w:rsid w:val="005E4AD1"/>
    <w:rsid w:val="005E4BA3"/>
    <w:rsid w:val="005E5D19"/>
    <w:rsid w:val="005E5D83"/>
    <w:rsid w:val="005F2BB9"/>
    <w:rsid w:val="005F3550"/>
    <w:rsid w:val="005F391D"/>
    <w:rsid w:val="005F3B11"/>
    <w:rsid w:val="005F55C7"/>
    <w:rsid w:val="005F7D75"/>
    <w:rsid w:val="005F7DA8"/>
    <w:rsid w:val="006002E4"/>
    <w:rsid w:val="006012D8"/>
    <w:rsid w:val="006014E0"/>
    <w:rsid w:val="0060199A"/>
    <w:rsid w:val="00605E88"/>
    <w:rsid w:val="00606E06"/>
    <w:rsid w:val="00606E71"/>
    <w:rsid w:val="0060705F"/>
    <w:rsid w:val="00610038"/>
    <w:rsid w:val="0061181A"/>
    <w:rsid w:val="006136E2"/>
    <w:rsid w:val="00613A28"/>
    <w:rsid w:val="006170B6"/>
    <w:rsid w:val="00617186"/>
    <w:rsid w:val="006206D0"/>
    <w:rsid w:val="00621B26"/>
    <w:rsid w:val="00627F0A"/>
    <w:rsid w:val="00630CDE"/>
    <w:rsid w:val="00631ECB"/>
    <w:rsid w:val="0063330F"/>
    <w:rsid w:val="0063724F"/>
    <w:rsid w:val="00640B2A"/>
    <w:rsid w:val="00640E2F"/>
    <w:rsid w:val="0064363E"/>
    <w:rsid w:val="006436F8"/>
    <w:rsid w:val="0064398E"/>
    <w:rsid w:val="00644EA8"/>
    <w:rsid w:val="0064537D"/>
    <w:rsid w:val="006459EE"/>
    <w:rsid w:val="00645CDC"/>
    <w:rsid w:val="006465E6"/>
    <w:rsid w:val="00646AC2"/>
    <w:rsid w:val="00647488"/>
    <w:rsid w:val="00647547"/>
    <w:rsid w:val="00647A61"/>
    <w:rsid w:val="00652F52"/>
    <w:rsid w:val="00655DDE"/>
    <w:rsid w:val="00656716"/>
    <w:rsid w:val="00662953"/>
    <w:rsid w:val="00663C58"/>
    <w:rsid w:val="006641FF"/>
    <w:rsid w:val="00664769"/>
    <w:rsid w:val="00665460"/>
    <w:rsid w:val="006655B4"/>
    <w:rsid w:val="00666CA7"/>
    <w:rsid w:val="00666DA0"/>
    <w:rsid w:val="00667820"/>
    <w:rsid w:val="00670F17"/>
    <w:rsid w:val="00673582"/>
    <w:rsid w:val="006752A6"/>
    <w:rsid w:val="00675A00"/>
    <w:rsid w:val="006770C1"/>
    <w:rsid w:val="00677103"/>
    <w:rsid w:val="0068035B"/>
    <w:rsid w:val="0068056C"/>
    <w:rsid w:val="00681B62"/>
    <w:rsid w:val="00683292"/>
    <w:rsid w:val="006859CD"/>
    <w:rsid w:val="00687B0A"/>
    <w:rsid w:val="00687E6C"/>
    <w:rsid w:val="00690793"/>
    <w:rsid w:val="00696CC4"/>
    <w:rsid w:val="00697C6B"/>
    <w:rsid w:val="006A01E0"/>
    <w:rsid w:val="006A1079"/>
    <w:rsid w:val="006A1370"/>
    <w:rsid w:val="006A1978"/>
    <w:rsid w:val="006A237D"/>
    <w:rsid w:val="006A2B6F"/>
    <w:rsid w:val="006A3C0D"/>
    <w:rsid w:val="006A6E5D"/>
    <w:rsid w:val="006A7BAD"/>
    <w:rsid w:val="006A7C31"/>
    <w:rsid w:val="006B067F"/>
    <w:rsid w:val="006B11FB"/>
    <w:rsid w:val="006B2323"/>
    <w:rsid w:val="006B2E7B"/>
    <w:rsid w:val="006B406E"/>
    <w:rsid w:val="006B4447"/>
    <w:rsid w:val="006B5435"/>
    <w:rsid w:val="006B5B94"/>
    <w:rsid w:val="006B69DF"/>
    <w:rsid w:val="006B785C"/>
    <w:rsid w:val="006C2A52"/>
    <w:rsid w:val="006C451B"/>
    <w:rsid w:val="006C57FE"/>
    <w:rsid w:val="006C7CC7"/>
    <w:rsid w:val="006C7DD0"/>
    <w:rsid w:val="006D0AEA"/>
    <w:rsid w:val="006D29F0"/>
    <w:rsid w:val="006D2B42"/>
    <w:rsid w:val="006D32E6"/>
    <w:rsid w:val="006D366F"/>
    <w:rsid w:val="006D6B17"/>
    <w:rsid w:val="006D6B62"/>
    <w:rsid w:val="006E3278"/>
    <w:rsid w:val="006E3F01"/>
    <w:rsid w:val="006E4BF5"/>
    <w:rsid w:val="006E7798"/>
    <w:rsid w:val="006F03E8"/>
    <w:rsid w:val="006F2E0B"/>
    <w:rsid w:val="006F3C44"/>
    <w:rsid w:val="006F3CB3"/>
    <w:rsid w:val="006F3E41"/>
    <w:rsid w:val="006F4564"/>
    <w:rsid w:val="006F52B6"/>
    <w:rsid w:val="0070115B"/>
    <w:rsid w:val="00703249"/>
    <w:rsid w:val="00704B8B"/>
    <w:rsid w:val="0070670E"/>
    <w:rsid w:val="007108F8"/>
    <w:rsid w:val="00712EF2"/>
    <w:rsid w:val="007161E2"/>
    <w:rsid w:val="00716CE6"/>
    <w:rsid w:val="00717D53"/>
    <w:rsid w:val="00723251"/>
    <w:rsid w:val="0072445D"/>
    <w:rsid w:val="007252C8"/>
    <w:rsid w:val="0073078E"/>
    <w:rsid w:val="00732A95"/>
    <w:rsid w:val="007335C5"/>
    <w:rsid w:val="00734F30"/>
    <w:rsid w:val="007428E1"/>
    <w:rsid w:val="007430BC"/>
    <w:rsid w:val="0074334B"/>
    <w:rsid w:val="007447B6"/>
    <w:rsid w:val="0075305F"/>
    <w:rsid w:val="00755549"/>
    <w:rsid w:val="00757485"/>
    <w:rsid w:val="00757881"/>
    <w:rsid w:val="007604A3"/>
    <w:rsid w:val="00762677"/>
    <w:rsid w:val="00762D98"/>
    <w:rsid w:val="00762EE6"/>
    <w:rsid w:val="00763873"/>
    <w:rsid w:val="00765899"/>
    <w:rsid w:val="0076632D"/>
    <w:rsid w:val="00770CC6"/>
    <w:rsid w:val="007724A8"/>
    <w:rsid w:val="00773CFF"/>
    <w:rsid w:val="007771C0"/>
    <w:rsid w:val="00777E1C"/>
    <w:rsid w:val="00780C9F"/>
    <w:rsid w:val="00781AB7"/>
    <w:rsid w:val="00787003"/>
    <w:rsid w:val="007872F7"/>
    <w:rsid w:val="007909E5"/>
    <w:rsid w:val="00794E51"/>
    <w:rsid w:val="00795329"/>
    <w:rsid w:val="007A111C"/>
    <w:rsid w:val="007A1632"/>
    <w:rsid w:val="007A1DA1"/>
    <w:rsid w:val="007A5B97"/>
    <w:rsid w:val="007A7B02"/>
    <w:rsid w:val="007A7E86"/>
    <w:rsid w:val="007B0403"/>
    <w:rsid w:val="007B14BA"/>
    <w:rsid w:val="007B2470"/>
    <w:rsid w:val="007B3C7A"/>
    <w:rsid w:val="007B47C1"/>
    <w:rsid w:val="007B7773"/>
    <w:rsid w:val="007C0714"/>
    <w:rsid w:val="007C1F5F"/>
    <w:rsid w:val="007C21A8"/>
    <w:rsid w:val="007C260D"/>
    <w:rsid w:val="007C30BE"/>
    <w:rsid w:val="007C544C"/>
    <w:rsid w:val="007C7B17"/>
    <w:rsid w:val="007D3A7F"/>
    <w:rsid w:val="007E0DA1"/>
    <w:rsid w:val="007E1B5B"/>
    <w:rsid w:val="007E2C68"/>
    <w:rsid w:val="007E4F5D"/>
    <w:rsid w:val="007E651B"/>
    <w:rsid w:val="007E7F25"/>
    <w:rsid w:val="007F06A3"/>
    <w:rsid w:val="007F19C4"/>
    <w:rsid w:val="007F2080"/>
    <w:rsid w:val="007F3AAD"/>
    <w:rsid w:val="00800034"/>
    <w:rsid w:val="00801436"/>
    <w:rsid w:val="00801FA0"/>
    <w:rsid w:val="00802040"/>
    <w:rsid w:val="00802813"/>
    <w:rsid w:val="00805B50"/>
    <w:rsid w:val="008071CB"/>
    <w:rsid w:val="008105CE"/>
    <w:rsid w:val="00810D9C"/>
    <w:rsid w:val="00813045"/>
    <w:rsid w:val="008148CC"/>
    <w:rsid w:val="0081634B"/>
    <w:rsid w:val="0081649A"/>
    <w:rsid w:val="00816D99"/>
    <w:rsid w:val="00820344"/>
    <w:rsid w:val="008210EE"/>
    <w:rsid w:val="00821789"/>
    <w:rsid w:val="008219CC"/>
    <w:rsid w:val="008230E6"/>
    <w:rsid w:val="00823B1B"/>
    <w:rsid w:val="008260EF"/>
    <w:rsid w:val="00826DEF"/>
    <w:rsid w:val="008314A3"/>
    <w:rsid w:val="00831AB8"/>
    <w:rsid w:val="008346DE"/>
    <w:rsid w:val="0083487F"/>
    <w:rsid w:val="008363E2"/>
    <w:rsid w:val="0083675F"/>
    <w:rsid w:val="00840365"/>
    <w:rsid w:val="00842DAE"/>
    <w:rsid w:val="00845624"/>
    <w:rsid w:val="0084664A"/>
    <w:rsid w:val="008467BD"/>
    <w:rsid w:val="00846C97"/>
    <w:rsid w:val="008505A3"/>
    <w:rsid w:val="00850FB3"/>
    <w:rsid w:val="00852A57"/>
    <w:rsid w:val="00854AEC"/>
    <w:rsid w:val="008560E1"/>
    <w:rsid w:val="0086018A"/>
    <w:rsid w:val="00860306"/>
    <w:rsid w:val="00860447"/>
    <w:rsid w:val="0086074D"/>
    <w:rsid w:val="00860FEC"/>
    <w:rsid w:val="00862271"/>
    <w:rsid w:val="00863A6E"/>
    <w:rsid w:val="008646E9"/>
    <w:rsid w:val="00866203"/>
    <w:rsid w:val="0086634C"/>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050C"/>
    <w:rsid w:val="008A1614"/>
    <w:rsid w:val="008A2A69"/>
    <w:rsid w:val="008A38A9"/>
    <w:rsid w:val="008A60A8"/>
    <w:rsid w:val="008A7F49"/>
    <w:rsid w:val="008B0286"/>
    <w:rsid w:val="008B43A1"/>
    <w:rsid w:val="008B6FBA"/>
    <w:rsid w:val="008B7C28"/>
    <w:rsid w:val="008C3968"/>
    <w:rsid w:val="008C43F6"/>
    <w:rsid w:val="008D0077"/>
    <w:rsid w:val="008D0CD2"/>
    <w:rsid w:val="008D132A"/>
    <w:rsid w:val="008D1D5A"/>
    <w:rsid w:val="008D2322"/>
    <w:rsid w:val="008D4CAA"/>
    <w:rsid w:val="008D5679"/>
    <w:rsid w:val="008D66E7"/>
    <w:rsid w:val="008D707C"/>
    <w:rsid w:val="008D7873"/>
    <w:rsid w:val="008E0F3F"/>
    <w:rsid w:val="008E16A7"/>
    <w:rsid w:val="008E2AD3"/>
    <w:rsid w:val="008E364F"/>
    <w:rsid w:val="008E50AA"/>
    <w:rsid w:val="008E560C"/>
    <w:rsid w:val="008E5DFE"/>
    <w:rsid w:val="008E6982"/>
    <w:rsid w:val="008F2A5C"/>
    <w:rsid w:val="008F42AF"/>
    <w:rsid w:val="008F63EB"/>
    <w:rsid w:val="008F7133"/>
    <w:rsid w:val="008F7392"/>
    <w:rsid w:val="008F7680"/>
    <w:rsid w:val="00900080"/>
    <w:rsid w:val="00900127"/>
    <w:rsid w:val="009007E1"/>
    <w:rsid w:val="009012BD"/>
    <w:rsid w:val="009036E6"/>
    <w:rsid w:val="00904D5D"/>
    <w:rsid w:val="009072D1"/>
    <w:rsid w:val="0091403C"/>
    <w:rsid w:val="00916681"/>
    <w:rsid w:val="00916B11"/>
    <w:rsid w:val="009170E3"/>
    <w:rsid w:val="00917E5D"/>
    <w:rsid w:val="00920163"/>
    <w:rsid w:val="00920825"/>
    <w:rsid w:val="00921A40"/>
    <w:rsid w:val="00921A5A"/>
    <w:rsid w:val="0092259D"/>
    <w:rsid w:val="00923FAE"/>
    <w:rsid w:val="00925574"/>
    <w:rsid w:val="00927BC6"/>
    <w:rsid w:val="00931B51"/>
    <w:rsid w:val="00932B34"/>
    <w:rsid w:val="009330EA"/>
    <w:rsid w:val="00936248"/>
    <w:rsid w:val="009366EC"/>
    <w:rsid w:val="0093774A"/>
    <w:rsid w:val="009405A0"/>
    <w:rsid w:val="00941DD3"/>
    <w:rsid w:val="00942D33"/>
    <w:rsid w:val="0094364F"/>
    <w:rsid w:val="00944013"/>
    <w:rsid w:val="00944FE4"/>
    <w:rsid w:val="00945105"/>
    <w:rsid w:val="00952665"/>
    <w:rsid w:val="00954169"/>
    <w:rsid w:val="0095515D"/>
    <w:rsid w:val="0095710D"/>
    <w:rsid w:val="00962389"/>
    <w:rsid w:val="009642A3"/>
    <w:rsid w:val="009653A1"/>
    <w:rsid w:val="009701A8"/>
    <w:rsid w:val="0097074D"/>
    <w:rsid w:val="009708B0"/>
    <w:rsid w:val="00970A9A"/>
    <w:rsid w:val="00973B3A"/>
    <w:rsid w:val="0097556B"/>
    <w:rsid w:val="00975C4D"/>
    <w:rsid w:val="009772C2"/>
    <w:rsid w:val="009802A1"/>
    <w:rsid w:val="00983C7C"/>
    <w:rsid w:val="00990053"/>
    <w:rsid w:val="00990F65"/>
    <w:rsid w:val="009949C4"/>
    <w:rsid w:val="009956E7"/>
    <w:rsid w:val="009957AE"/>
    <w:rsid w:val="00995D24"/>
    <w:rsid w:val="00996DCF"/>
    <w:rsid w:val="009A1207"/>
    <w:rsid w:val="009A1420"/>
    <w:rsid w:val="009A15DA"/>
    <w:rsid w:val="009A7E91"/>
    <w:rsid w:val="009B0996"/>
    <w:rsid w:val="009B0E7A"/>
    <w:rsid w:val="009B0FDE"/>
    <w:rsid w:val="009B10C4"/>
    <w:rsid w:val="009B1290"/>
    <w:rsid w:val="009B144C"/>
    <w:rsid w:val="009B49B1"/>
    <w:rsid w:val="009B5A9F"/>
    <w:rsid w:val="009B6604"/>
    <w:rsid w:val="009B66EE"/>
    <w:rsid w:val="009B6C66"/>
    <w:rsid w:val="009B7398"/>
    <w:rsid w:val="009B77D4"/>
    <w:rsid w:val="009B7943"/>
    <w:rsid w:val="009C0DFB"/>
    <w:rsid w:val="009C4BC1"/>
    <w:rsid w:val="009C628D"/>
    <w:rsid w:val="009C67AC"/>
    <w:rsid w:val="009C6994"/>
    <w:rsid w:val="009C7993"/>
    <w:rsid w:val="009C7A2C"/>
    <w:rsid w:val="009D0F79"/>
    <w:rsid w:val="009D16A7"/>
    <w:rsid w:val="009D3F21"/>
    <w:rsid w:val="009E09CB"/>
    <w:rsid w:val="009E0C61"/>
    <w:rsid w:val="009E32E8"/>
    <w:rsid w:val="009E3952"/>
    <w:rsid w:val="009E667D"/>
    <w:rsid w:val="009F05B7"/>
    <w:rsid w:val="009F2234"/>
    <w:rsid w:val="009F60B5"/>
    <w:rsid w:val="009F7D51"/>
    <w:rsid w:val="00A0160D"/>
    <w:rsid w:val="00A03294"/>
    <w:rsid w:val="00A0367C"/>
    <w:rsid w:val="00A03F0B"/>
    <w:rsid w:val="00A04959"/>
    <w:rsid w:val="00A0616A"/>
    <w:rsid w:val="00A0657F"/>
    <w:rsid w:val="00A10C4A"/>
    <w:rsid w:val="00A11BC4"/>
    <w:rsid w:val="00A11DAA"/>
    <w:rsid w:val="00A1218B"/>
    <w:rsid w:val="00A1382A"/>
    <w:rsid w:val="00A14438"/>
    <w:rsid w:val="00A161C5"/>
    <w:rsid w:val="00A16309"/>
    <w:rsid w:val="00A165EC"/>
    <w:rsid w:val="00A206E7"/>
    <w:rsid w:val="00A2156A"/>
    <w:rsid w:val="00A236DF"/>
    <w:rsid w:val="00A279ED"/>
    <w:rsid w:val="00A30539"/>
    <w:rsid w:val="00A31D6A"/>
    <w:rsid w:val="00A33A39"/>
    <w:rsid w:val="00A3450F"/>
    <w:rsid w:val="00A34A1D"/>
    <w:rsid w:val="00A3535A"/>
    <w:rsid w:val="00A355EC"/>
    <w:rsid w:val="00A3703B"/>
    <w:rsid w:val="00A3735E"/>
    <w:rsid w:val="00A37615"/>
    <w:rsid w:val="00A37DDD"/>
    <w:rsid w:val="00A41E90"/>
    <w:rsid w:val="00A43B43"/>
    <w:rsid w:val="00A44235"/>
    <w:rsid w:val="00A458D2"/>
    <w:rsid w:val="00A46340"/>
    <w:rsid w:val="00A47FAA"/>
    <w:rsid w:val="00A51A7B"/>
    <w:rsid w:val="00A5272B"/>
    <w:rsid w:val="00A617BD"/>
    <w:rsid w:val="00A61884"/>
    <w:rsid w:val="00A63C61"/>
    <w:rsid w:val="00A64BA9"/>
    <w:rsid w:val="00A66311"/>
    <w:rsid w:val="00A73E59"/>
    <w:rsid w:val="00A762D4"/>
    <w:rsid w:val="00A76414"/>
    <w:rsid w:val="00A76420"/>
    <w:rsid w:val="00A76B9E"/>
    <w:rsid w:val="00A777A4"/>
    <w:rsid w:val="00A800A2"/>
    <w:rsid w:val="00A80550"/>
    <w:rsid w:val="00A83F64"/>
    <w:rsid w:val="00A84170"/>
    <w:rsid w:val="00A85555"/>
    <w:rsid w:val="00A860D6"/>
    <w:rsid w:val="00A87E78"/>
    <w:rsid w:val="00A90AEA"/>
    <w:rsid w:val="00A90B1B"/>
    <w:rsid w:val="00A915C6"/>
    <w:rsid w:val="00A9198C"/>
    <w:rsid w:val="00A92C6C"/>
    <w:rsid w:val="00A92EAA"/>
    <w:rsid w:val="00A94298"/>
    <w:rsid w:val="00AA0ACD"/>
    <w:rsid w:val="00AA18D2"/>
    <w:rsid w:val="00AA4353"/>
    <w:rsid w:val="00AA5E6D"/>
    <w:rsid w:val="00AB0FB6"/>
    <w:rsid w:val="00AB2313"/>
    <w:rsid w:val="00AB3FAA"/>
    <w:rsid w:val="00AB40D1"/>
    <w:rsid w:val="00AB4EE3"/>
    <w:rsid w:val="00AB594E"/>
    <w:rsid w:val="00AC021F"/>
    <w:rsid w:val="00AC26F7"/>
    <w:rsid w:val="00AC3DB8"/>
    <w:rsid w:val="00AC7039"/>
    <w:rsid w:val="00AD06B1"/>
    <w:rsid w:val="00AD1F72"/>
    <w:rsid w:val="00AD6429"/>
    <w:rsid w:val="00AD68BA"/>
    <w:rsid w:val="00AD6E36"/>
    <w:rsid w:val="00AD7291"/>
    <w:rsid w:val="00AD7FF6"/>
    <w:rsid w:val="00AE0CE1"/>
    <w:rsid w:val="00AE0D41"/>
    <w:rsid w:val="00AE273A"/>
    <w:rsid w:val="00AE34D8"/>
    <w:rsid w:val="00AE3DAE"/>
    <w:rsid w:val="00AE4F31"/>
    <w:rsid w:val="00AE5228"/>
    <w:rsid w:val="00AE6C32"/>
    <w:rsid w:val="00AE6E12"/>
    <w:rsid w:val="00AE7819"/>
    <w:rsid w:val="00AE7DBB"/>
    <w:rsid w:val="00AF0074"/>
    <w:rsid w:val="00AF01E8"/>
    <w:rsid w:val="00AF36FB"/>
    <w:rsid w:val="00AF3D26"/>
    <w:rsid w:val="00AF4DAD"/>
    <w:rsid w:val="00AF6A0D"/>
    <w:rsid w:val="00B0274B"/>
    <w:rsid w:val="00B03828"/>
    <w:rsid w:val="00B0409B"/>
    <w:rsid w:val="00B053CD"/>
    <w:rsid w:val="00B06BD5"/>
    <w:rsid w:val="00B0711A"/>
    <w:rsid w:val="00B07477"/>
    <w:rsid w:val="00B07DD0"/>
    <w:rsid w:val="00B11161"/>
    <w:rsid w:val="00B11587"/>
    <w:rsid w:val="00B144C1"/>
    <w:rsid w:val="00B16BC5"/>
    <w:rsid w:val="00B21247"/>
    <w:rsid w:val="00B22CDD"/>
    <w:rsid w:val="00B328E6"/>
    <w:rsid w:val="00B32BB4"/>
    <w:rsid w:val="00B342C6"/>
    <w:rsid w:val="00B351EA"/>
    <w:rsid w:val="00B42222"/>
    <w:rsid w:val="00B4323C"/>
    <w:rsid w:val="00B43881"/>
    <w:rsid w:val="00B44A60"/>
    <w:rsid w:val="00B45738"/>
    <w:rsid w:val="00B45FE9"/>
    <w:rsid w:val="00B46D51"/>
    <w:rsid w:val="00B474DA"/>
    <w:rsid w:val="00B47D5E"/>
    <w:rsid w:val="00B503B8"/>
    <w:rsid w:val="00B565B8"/>
    <w:rsid w:val="00B56B66"/>
    <w:rsid w:val="00B570B3"/>
    <w:rsid w:val="00B60561"/>
    <w:rsid w:val="00B61115"/>
    <w:rsid w:val="00B641B1"/>
    <w:rsid w:val="00B656DD"/>
    <w:rsid w:val="00B65B6A"/>
    <w:rsid w:val="00B65CDB"/>
    <w:rsid w:val="00B6633D"/>
    <w:rsid w:val="00B67C94"/>
    <w:rsid w:val="00B70A51"/>
    <w:rsid w:val="00B70E22"/>
    <w:rsid w:val="00B71499"/>
    <w:rsid w:val="00B72E3C"/>
    <w:rsid w:val="00B7310A"/>
    <w:rsid w:val="00B74766"/>
    <w:rsid w:val="00B74BDA"/>
    <w:rsid w:val="00B75C85"/>
    <w:rsid w:val="00B75D8C"/>
    <w:rsid w:val="00B77045"/>
    <w:rsid w:val="00B77989"/>
    <w:rsid w:val="00B80317"/>
    <w:rsid w:val="00B81E3F"/>
    <w:rsid w:val="00B826F0"/>
    <w:rsid w:val="00B83476"/>
    <w:rsid w:val="00B8364C"/>
    <w:rsid w:val="00B9030D"/>
    <w:rsid w:val="00B905CB"/>
    <w:rsid w:val="00B9110E"/>
    <w:rsid w:val="00B91921"/>
    <w:rsid w:val="00B96B26"/>
    <w:rsid w:val="00B978FC"/>
    <w:rsid w:val="00BA2C1B"/>
    <w:rsid w:val="00BA41C6"/>
    <w:rsid w:val="00BA7751"/>
    <w:rsid w:val="00BA7C26"/>
    <w:rsid w:val="00BA7CF7"/>
    <w:rsid w:val="00BB0FFC"/>
    <w:rsid w:val="00BB2372"/>
    <w:rsid w:val="00BB2672"/>
    <w:rsid w:val="00BB4169"/>
    <w:rsid w:val="00BB41D1"/>
    <w:rsid w:val="00BB4A82"/>
    <w:rsid w:val="00BB50B0"/>
    <w:rsid w:val="00BB629C"/>
    <w:rsid w:val="00BC24DC"/>
    <w:rsid w:val="00BC29FC"/>
    <w:rsid w:val="00BC41EA"/>
    <w:rsid w:val="00BC5C3E"/>
    <w:rsid w:val="00BC7743"/>
    <w:rsid w:val="00BC7E75"/>
    <w:rsid w:val="00BD07F5"/>
    <w:rsid w:val="00BD1035"/>
    <w:rsid w:val="00BD16C8"/>
    <w:rsid w:val="00BD1ACB"/>
    <w:rsid w:val="00BD35D3"/>
    <w:rsid w:val="00BD41DB"/>
    <w:rsid w:val="00BD740C"/>
    <w:rsid w:val="00BD7814"/>
    <w:rsid w:val="00BE1942"/>
    <w:rsid w:val="00BE19FE"/>
    <w:rsid w:val="00BE3951"/>
    <w:rsid w:val="00BE45D1"/>
    <w:rsid w:val="00BE7401"/>
    <w:rsid w:val="00BF1AF2"/>
    <w:rsid w:val="00BF2754"/>
    <w:rsid w:val="00BF2916"/>
    <w:rsid w:val="00BF3AFA"/>
    <w:rsid w:val="00BF47B8"/>
    <w:rsid w:val="00BF4EA7"/>
    <w:rsid w:val="00C01765"/>
    <w:rsid w:val="00C03BE6"/>
    <w:rsid w:val="00C044C0"/>
    <w:rsid w:val="00C0456C"/>
    <w:rsid w:val="00C05047"/>
    <w:rsid w:val="00C05FB8"/>
    <w:rsid w:val="00C0650F"/>
    <w:rsid w:val="00C066FD"/>
    <w:rsid w:val="00C06E51"/>
    <w:rsid w:val="00C078EB"/>
    <w:rsid w:val="00C1151D"/>
    <w:rsid w:val="00C128F0"/>
    <w:rsid w:val="00C14220"/>
    <w:rsid w:val="00C14729"/>
    <w:rsid w:val="00C1592D"/>
    <w:rsid w:val="00C17956"/>
    <w:rsid w:val="00C17E08"/>
    <w:rsid w:val="00C236C4"/>
    <w:rsid w:val="00C2452A"/>
    <w:rsid w:val="00C2632F"/>
    <w:rsid w:val="00C272AA"/>
    <w:rsid w:val="00C27A24"/>
    <w:rsid w:val="00C30824"/>
    <w:rsid w:val="00C340A0"/>
    <w:rsid w:val="00C3564B"/>
    <w:rsid w:val="00C37E3D"/>
    <w:rsid w:val="00C41E7A"/>
    <w:rsid w:val="00C428D1"/>
    <w:rsid w:val="00C42B61"/>
    <w:rsid w:val="00C439F9"/>
    <w:rsid w:val="00C45620"/>
    <w:rsid w:val="00C50EC9"/>
    <w:rsid w:val="00C5235B"/>
    <w:rsid w:val="00C62401"/>
    <w:rsid w:val="00C62477"/>
    <w:rsid w:val="00C634A7"/>
    <w:rsid w:val="00C63968"/>
    <w:rsid w:val="00C67C89"/>
    <w:rsid w:val="00C71323"/>
    <w:rsid w:val="00C72B54"/>
    <w:rsid w:val="00C7454B"/>
    <w:rsid w:val="00C74853"/>
    <w:rsid w:val="00C75283"/>
    <w:rsid w:val="00C80BC5"/>
    <w:rsid w:val="00C80E93"/>
    <w:rsid w:val="00C80F6A"/>
    <w:rsid w:val="00C84A0A"/>
    <w:rsid w:val="00C869FB"/>
    <w:rsid w:val="00C934BE"/>
    <w:rsid w:val="00C93D3D"/>
    <w:rsid w:val="00C942F1"/>
    <w:rsid w:val="00C94357"/>
    <w:rsid w:val="00C94B8F"/>
    <w:rsid w:val="00C95564"/>
    <w:rsid w:val="00C96DDE"/>
    <w:rsid w:val="00C978B3"/>
    <w:rsid w:val="00C97E37"/>
    <w:rsid w:val="00CA050C"/>
    <w:rsid w:val="00CA12A9"/>
    <w:rsid w:val="00CA6468"/>
    <w:rsid w:val="00CA668E"/>
    <w:rsid w:val="00CB09C1"/>
    <w:rsid w:val="00CB2B68"/>
    <w:rsid w:val="00CB6D40"/>
    <w:rsid w:val="00CB7A7F"/>
    <w:rsid w:val="00CC2129"/>
    <w:rsid w:val="00CC33F5"/>
    <w:rsid w:val="00CD3664"/>
    <w:rsid w:val="00CD41CE"/>
    <w:rsid w:val="00CD44B8"/>
    <w:rsid w:val="00CD4D51"/>
    <w:rsid w:val="00CD6B2C"/>
    <w:rsid w:val="00CD741F"/>
    <w:rsid w:val="00CE08A4"/>
    <w:rsid w:val="00CE08DC"/>
    <w:rsid w:val="00CE0F3B"/>
    <w:rsid w:val="00CE14F8"/>
    <w:rsid w:val="00CE160F"/>
    <w:rsid w:val="00CE2875"/>
    <w:rsid w:val="00CF07C7"/>
    <w:rsid w:val="00CF2FED"/>
    <w:rsid w:val="00D01198"/>
    <w:rsid w:val="00D01B8F"/>
    <w:rsid w:val="00D024EB"/>
    <w:rsid w:val="00D034D7"/>
    <w:rsid w:val="00D04622"/>
    <w:rsid w:val="00D069BA"/>
    <w:rsid w:val="00D07CB3"/>
    <w:rsid w:val="00D13F05"/>
    <w:rsid w:val="00D14466"/>
    <w:rsid w:val="00D14A6B"/>
    <w:rsid w:val="00D1535C"/>
    <w:rsid w:val="00D165EB"/>
    <w:rsid w:val="00D213C4"/>
    <w:rsid w:val="00D24837"/>
    <w:rsid w:val="00D25F8D"/>
    <w:rsid w:val="00D27C68"/>
    <w:rsid w:val="00D307C6"/>
    <w:rsid w:val="00D310A2"/>
    <w:rsid w:val="00D31E7B"/>
    <w:rsid w:val="00D3410F"/>
    <w:rsid w:val="00D3420D"/>
    <w:rsid w:val="00D34C2F"/>
    <w:rsid w:val="00D4136A"/>
    <w:rsid w:val="00D419DA"/>
    <w:rsid w:val="00D42C5E"/>
    <w:rsid w:val="00D42F78"/>
    <w:rsid w:val="00D44203"/>
    <w:rsid w:val="00D4550F"/>
    <w:rsid w:val="00D459C3"/>
    <w:rsid w:val="00D479E0"/>
    <w:rsid w:val="00D502CB"/>
    <w:rsid w:val="00D50313"/>
    <w:rsid w:val="00D52272"/>
    <w:rsid w:val="00D555CE"/>
    <w:rsid w:val="00D56494"/>
    <w:rsid w:val="00D57BAF"/>
    <w:rsid w:val="00D606A0"/>
    <w:rsid w:val="00D6134A"/>
    <w:rsid w:val="00D6235B"/>
    <w:rsid w:val="00D650D7"/>
    <w:rsid w:val="00D65FC0"/>
    <w:rsid w:val="00D6632A"/>
    <w:rsid w:val="00D718E5"/>
    <w:rsid w:val="00D71AD4"/>
    <w:rsid w:val="00D759A5"/>
    <w:rsid w:val="00D76909"/>
    <w:rsid w:val="00D77451"/>
    <w:rsid w:val="00D813C0"/>
    <w:rsid w:val="00D81CD1"/>
    <w:rsid w:val="00D834BD"/>
    <w:rsid w:val="00D84FE6"/>
    <w:rsid w:val="00D861C4"/>
    <w:rsid w:val="00D86434"/>
    <w:rsid w:val="00D872FC"/>
    <w:rsid w:val="00D87B76"/>
    <w:rsid w:val="00D87FA6"/>
    <w:rsid w:val="00D92267"/>
    <w:rsid w:val="00D932A1"/>
    <w:rsid w:val="00D93768"/>
    <w:rsid w:val="00D94AB1"/>
    <w:rsid w:val="00D950B0"/>
    <w:rsid w:val="00D96234"/>
    <w:rsid w:val="00D96F43"/>
    <w:rsid w:val="00D97759"/>
    <w:rsid w:val="00D97D7A"/>
    <w:rsid w:val="00DA04CD"/>
    <w:rsid w:val="00DA4586"/>
    <w:rsid w:val="00DA7C7A"/>
    <w:rsid w:val="00DB0C85"/>
    <w:rsid w:val="00DB5D0E"/>
    <w:rsid w:val="00DB67F3"/>
    <w:rsid w:val="00DB7BFA"/>
    <w:rsid w:val="00DC0A8D"/>
    <w:rsid w:val="00DC1DC7"/>
    <w:rsid w:val="00DC28EC"/>
    <w:rsid w:val="00DC4907"/>
    <w:rsid w:val="00DC590C"/>
    <w:rsid w:val="00DD0B4D"/>
    <w:rsid w:val="00DD273F"/>
    <w:rsid w:val="00DD67DF"/>
    <w:rsid w:val="00DD69A9"/>
    <w:rsid w:val="00DE0044"/>
    <w:rsid w:val="00DE2D1F"/>
    <w:rsid w:val="00DE37DC"/>
    <w:rsid w:val="00DE44F1"/>
    <w:rsid w:val="00DE487E"/>
    <w:rsid w:val="00DE50FD"/>
    <w:rsid w:val="00DE66D5"/>
    <w:rsid w:val="00DE6B21"/>
    <w:rsid w:val="00DF13B7"/>
    <w:rsid w:val="00DF45BD"/>
    <w:rsid w:val="00DF61B7"/>
    <w:rsid w:val="00E00677"/>
    <w:rsid w:val="00E018EC"/>
    <w:rsid w:val="00E0467B"/>
    <w:rsid w:val="00E05387"/>
    <w:rsid w:val="00E07973"/>
    <w:rsid w:val="00E10BA2"/>
    <w:rsid w:val="00E121A9"/>
    <w:rsid w:val="00E124B2"/>
    <w:rsid w:val="00E12881"/>
    <w:rsid w:val="00E14424"/>
    <w:rsid w:val="00E1544F"/>
    <w:rsid w:val="00E15C1F"/>
    <w:rsid w:val="00E15EEB"/>
    <w:rsid w:val="00E15FEB"/>
    <w:rsid w:val="00E21599"/>
    <w:rsid w:val="00E21BD1"/>
    <w:rsid w:val="00E22E57"/>
    <w:rsid w:val="00E23F9D"/>
    <w:rsid w:val="00E2767D"/>
    <w:rsid w:val="00E277F5"/>
    <w:rsid w:val="00E30DE1"/>
    <w:rsid w:val="00E31625"/>
    <w:rsid w:val="00E31F3A"/>
    <w:rsid w:val="00E3419C"/>
    <w:rsid w:val="00E37666"/>
    <w:rsid w:val="00E4176B"/>
    <w:rsid w:val="00E42924"/>
    <w:rsid w:val="00E43FE9"/>
    <w:rsid w:val="00E45282"/>
    <w:rsid w:val="00E467AD"/>
    <w:rsid w:val="00E47ABE"/>
    <w:rsid w:val="00E50374"/>
    <w:rsid w:val="00E51B5F"/>
    <w:rsid w:val="00E51E40"/>
    <w:rsid w:val="00E5217C"/>
    <w:rsid w:val="00E5691E"/>
    <w:rsid w:val="00E57C03"/>
    <w:rsid w:val="00E60511"/>
    <w:rsid w:val="00E606F8"/>
    <w:rsid w:val="00E61ADB"/>
    <w:rsid w:val="00E62E5F"/>
    <w:rsid w:val="00E63801"/>
    <w:rsid w:val="00E71F79"/>
    <w:rsid w:val="00E765F6"/>
    <w:rsid w:val="00E76BD6"/>
    <w:rsid w:val="00E770D3"/>
    <w:rsid w:val="00E82EB2"/>
    <w:rsid w:val="00E91DC3"/>
    <w:rsid w:val="00E91E08"/>
    <w:rsid w:val="00E952ED"/>
    <w:rsid w:val="00E97F56"/>
    <w:rsid w:val="00EA2FF6"/>
    <w:rsid w:val="00EA5B32"/>
    <w:rsid w:val="00EA7FF4"/>
    <w:rsid w:val="00EB22BE"/>
    <w:rsid w:val="00EB2AC6"/>
    <w:rsid w:val="00EB2B2E"/>
    <w:rsid w:val="00EB34E8"/>
    <w:rsid w:val="00EB427A"/>
    <w:rsid w:val="00EB5B6A"/>
    <w:rsid w:val="00EC05F1"/>
    <w:rsid w:val="00EC2990"/>
    <w:rsid w:val="00EC2E33"/>
    <w:rsid w:val="00EC3996"/>
    <w:rsid w:val="00EC3E8A"/>
    <w:rsid w:val="00EC7406"/>
    <w:rsid w:val="00ED0658"/>
    <w:rsid w:val="00ED60BF"/>
    <w:rsid w:val="00EE26BC"/>
    <w:rsid w:val="00EE26DB"/>
    <w:rsid w:val="00EE5162"/>
    <w:rsid w:val="00EE5378"/>
    <w:rsid w:val="00EF24A4"/>
    <w:rsid w:val="00EF6EC1"/>
    <w:rsid w:val="00EF771B"/>
    <w:rsid w:val="00F00BCD"/>
    <w:rsid w:val="00F0104F"/>
    <w:rsid w:val="00F01386"/>
    <w:rsid w:val="00F01573"/>
    <w:rsid w:val="00F038C5"/>
    <w:rsid w:val="00F12F46"/>
    <w:rsid w:val="00F134B4"/>
    <w:rsid w:val="00F14CFF"/>
    <w:rsid w:val="00F1553F"/>
    <w:rsid w:val="00F1733C"/>
    <w:rsid w:val="00F202E2"/>
    <w:rsid w:val="00F214DE"/>
    <w:rsid w:val="00F22BA0"/>
    <w:rsid w:val="00F23F11"/>
    <w:rsid w:val="00F26C8A"/>
    <w:rsid w:val="00F27838"/>
    <w:rsid w:val="00F303E4"/>
    <w:rsid w:val="00F31A3F"/>
    <w:rsid w:val="00F33C42"/>
    <w:rsid w:val="00F369C6"/>
    <w:rsid w:val="00F4092E"/>
    <w:rsid w:val="00F45176"/>
    <w:rsid w:val="00F50CE2"/>
    <w:rsid w:val="00F54CF4"/>
    <w:rsid w:val="00F5744E"/>
    <w:rsid w:val="00F616F5"/>
    <w:rsid w:val="00F70210"/>
    <w:rsid w:val="00F71090"/>
    <w:rsid w:val="00F75A46"/>
    <w:rsid w:val="00F769B4"/>
    <w:rsid w:val="00F76E5B"/>
    <w:rsid w:val="00F7717B"/>
    <w:rsid w:val="00F82BC9"/>
    <w:rsid w:val="00F8444A"/>
    <w:rsid w:val="00F8577E"/>
    <w:rsid w:val="00F90009"/>
    <w:rsid w:val="00F9190C"/>
    <w:rsid w:val="00F948C6"/>
    <w:rsid w:val="00F94F40"/>
    <w:rsid w:val="00F97EFB"/>
    <w:rsid w:val="00FA0762"/>
    <w:rsid w:val="00FA1361"/>
    <w:rsid w:val="00FA2218"/>
    <w:rsid w:val="00FA2C04"/>
    <w:rsid w:val="00FA2DE1"/>
    <w:rsid w:val="00FA4FC0"/>
    <w:rsid w:val="00FA6399"/>
    <w:rsid w:val="00FA763F"/>
    <w:rsid w:val="00FB0CA5"/>
    <w:rsid w:val="00FB166A"/>
    <w:rsid w:val="00FB507A"/>
    <w:rsid w:val="00FB5670"/>
    <w:rsid w:val="00FC5B1B"/>
    <w:rsid w:val="00FC77AA"/>
    <w:rsid w:val="00FD0C23"/>
    <w:rsid w:val="00FD1531"/>
    <w:rsid w:val="00FD54A3"/>
    <w:rsid w:val="00FD687C"/>
    <w:rsid w:val="00FE09EF"/>
    <w:rsid w:val="00FE4D35"/>
    <w:rsid w:val="00FE5A34"/>
    <w:rsid w:val="00FF0439"/>
    <w:rsid w:val="00FF0BD4"/>
    <w:rsid w:val="00FF291F"/>
    <w:rsid w:val="00FF32C2"/>
    <w:rsid w:val="00FF3994"/>
    <w:rsid w:val="00FF5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52F0F"/>
  <w15:docId w15:val="{F9F3111C-8E0F-4B97-B2D9-5D8068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C16"/>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822F5"/>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15421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445047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7C14-27E2-4047-B1E7-399F2ECD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11188</Words>
  <Characters>61539</Characters>
  <Application>Microsoft Office Word</Application>
  <DocSecurity>4</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Armas Garcia Percy Alonso</cp:lastModifiedBy>
  <cp:revision>2</cp:revision>
  <cp:lastPrinted>2022-08-19T15:03:00Z</cp:lastPrinted>
  <dcterms:created xsi:type="dcterms:W3CDTF">2022-08-26T17:23:00Z</dcterms:created>
  <dcterms:modified xsi:type="dcterms:W3CDTF">2022-08-26T17:23:00Z</dcterms:modified>
</cp:coreProperties>
</file>