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50" w:rsidRPr="00DD44AA" w:rsidRDefault="00FE3C6B" w:rsidP="00FE3C6B">
      <w:pPr>
        <w:rPr>
          <w:rFonts w:ascii="Arial" w:hAnsi="Arial" w:cs="Arial"/>
          <w:b/>
          <w:sz w:val="20"/>
          <w:szCs w:val="20"/>
        </w:rPr>
      </w:pPr>
      <w:r w:rsidRPr="00DD44AA">
        <w:rPr>
          <w:rFonts w:ascii="Arial" w:hAnsi="Arial" w:cs="Arial"/>
          <w:b/>
          <w:sz w:val="20"/>
          <w:szCs w:val="20"/>
        </w:rPr>
        <w:t>AVISO DE CONVOCATORIA</w:t>
      </w:r>
    </w:p>
    <w:p w:rsidR="00FE3C6B" w:rsidRPr="00DD44AA" w:rsidRDefault="00FE3C6B" w:rsidP="00FE3C6B">
      <w:pPr>
        <w:jc w:val="both"/>
        <w:rPr>
          <w:rFonts w:ascii="Arial" w:hAnsi="Arial" w:cs="Arial"/>
          <w:b/>
          <w:sz w:val="20"/>
          <w:szCs w:val="20"/>
        </w:rPr>
      </w:pPr>
    </w:p>
    <w:p w:rsidR="00FE3C6B" w:rsidRPr="00DD44AA" w:rsidRDefault="00FE3C6B" w:rsidP="00A16BC3">
      <w:pPr>
        <w:rPr>
          <w:rFonts w:ascii="Arial" w:hAnsi="Arial" w:cs="Arial"/>
          <w:b/>
          <w:sz w:val="20"/>
          <w:szCs w:val="20"/>
        </w:rPr>
      </w:pPr>
      <w:r w:rsidRPr="00DD44AA">
        <w:rPr>
          <w:rFonts w:ascii="Arial" w:hAnsi="Arial" w:cs="Arial"/>
          <w:b/>
          <w:sz w:val="20"/>
          <w:szCs w:val="20"/>
        </w:rPr>
        <w:t xml:space="preserve">PROCESO DE SELECCIÓN DE PERSONAL POR </w:t>
      </w:r>
      <w:r w:rsidRPr="00DD44AA">
        <w:rPr>
          <w:rFonts w:ascii="Arial" w:hAnsi="Arial" w:cs="Arial"/>
          <w:b/>
          <w:sz w:val="20"/>
          <w:szCs w:val="20"/>
          <w:u w:val="single"/>
        </w:rPr>
        <w:t>SUPLENCIA</w:t>
      </w:r>
    </w:p>
    <w:p w:rsidR="00FE3C6B" w:rsidRPr="00DD44AA" w:rsidRDefault="00F477ED" w:rsidP="00A16BC3">
      <w:pPr>
        <w:rPr>
          <w:rFonts w:ascii="Arial" w:hAnsi="Arial" w:cs="Arial"/>
          <w:b/>
          <w:sz w:val="20"/>
          <w:szCs w:val="20"/>
        </w:rPr>
      </w:pPr>
      <w:r>
        <w:rPr>
          <w:rFonts w:ascii="Arial" w:hAnsi="Arial" w:cs="Arial"/>
          <w:b/>
          <w:sz w:val="20"/>
          <w:szCs w:val="20"/>
        </w:rPr>
        <w:t>RED ASISTENCIAL APURIMAC</w:t>
      </w:r>
    </w:p>
    <w:p w:rsidR="00FE3C6B" w:rsidRPr="00DD44AA" w:rsidRDefault="00FE3C6B" w:rsidP="00FE3C6B">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978"/>
      </w:tblGrid>
      <w:tr w:rsidR="00FE3C6B" w:rsidRPr="00DD44AA" w:rsidTr="00FE3C6B">
        <w:tc>
          <w:tcPr>
            <w:tcW w:w="8978" w:type="dxa"/>
          </w:tcPr>
          <w:p w:rsidR="00FE3C6B" w:rsidRPr="00DD44AA" w:rsidRDefault="00F477ED" w:rsidP="00FE3C6B">
            <w:pPr>
              <w:rPr>
                <w:rFonts w:ascii="Arial" w:hAnsi="Arial" w:cs="Arial"/>
                <w:b/>
                <w:sz w:val="20"/>
                <w:szCs w:val="20"/>
              </w:rPr>
            </w:pPr>
            <w:r>
              <w:rPr>
                <w:rFonts w:ascii="Arial" w:hAnsi="Arial" w:cs="Arial"/>
                <w:b/>
                <w:sz w:val="20"/>
                <w:szCs w:val="20"/>
              </w:rPr>
              <w:t xml:space="preserve">Código </w:t>
            </w:r>
            <w:r w:rsidR="00FE3C6B" w:rsidRPr="00DD44AA">
              <w:rPr>
                <w:rFonts w:ascii="Arial" w:hAnsi="Arial" w:cs="Arial"/>
                <w:b/>
                <w:sz w:val="20"/>
                <w:szCs w:val="20"/>
              </w:rPr>
              <w:t>de</w:t>
            </w:r>
            <w:r w:rsidR="00A16BC3" w:rsidRPr="00DD44AA">
              <w:rPr>
                <w:rFonts w:ascii="Arial" w:hAnsi="Arial" w:cs="Arial"/>
                <w:b/>
                <w:sz w:val="20"/>
                <w:szCs w:val="20"/>
              </w:rPr>
              <w:t xml:space="preserve"> Proceso de Selección: P.S. </w:t>
            </w:r>
            <w:r>
              <w:rPr>
                <w:rFonts w:ascii="Arial" w:hAnsi="Arial" w:cs="Arial"/>
                <w:b/>
                <w:sz w:val="20"/>
                <w:szCs w:val="20"/>
              </w:rPr>
              <w:t>001</w:t>
            </w:r>
            <w:r w:rsidR="00C2439B">
              <w:rPr>
                <w:rFonts w:ascii="Arial" w:hAnsi="Arial" w:cs="Arial"/>
                <w:b/>
                <w:sz w:val="20"/>
                <w:szCs w:val="20"/>
              </w:rPr>
              <w:t>-SUP-RAAPU</w:t>
            </w:r>
            <w:r w:rsidR="003D29F0" w:rsidRPr="00DD44AA">
              <w:rPr>
                <w:rFonts w:ascii="Arial" w:hAnsi="Arial" w:cs="Arial"/>
                <w:b/>
                <w:sz w:val="20"/>
                <w:szCs w:val="20"/>
              </w:rPr>
              <w:t>-2019</w:t>
            </w:r>
          </w:p>
          <w:p w:rsidR="00FE3C6B" w:rsidRPr="00DD44AA" w:rsidRDefault="00FE3C6B" w:rsidP="00FE3C6B">
            <w:pPr>
              <w:rPr>
                <w:rFonts w:ascii="Arial" w:hAnsi="Arial" w:cs="Arial"/>
                <w:b/>
                <w:sz w:val="20"/>
                <w:szCs w:val="20"/>
              </w:rPr>
            </w:pPr>
            <w:r w:rsidRPr="00DD44AA">
              <w:rPr>
                <w:rFonts w:ascii="Arial" w:hAnsi="Arial" w:cs="Arial"/>
                <w:b/>
                <w:sz w:val="20"/>
                <w:szCs w:val="20"/>
              </w:rPr>
              <w:t>Órgano: Red Asistencial Apurímac</w:t>
            </w:r>
          </w:p>
        </w:tc>
      </w:tr>
    </w:tbl>
    <w:p w:rsidR="00FE3C6B" w:rsidRPr="00DD44AA" w:rsidRDefault="00FE3C6B" w:rsidP="00FE3C6B">
      <w:pPr>
        <w:jc w:val="both"/>
        <w:rPr>
          <w:rFonts w:ascii="Arial" w:hAnsi="Arial" w:cs="Arial"/>
          <w:sz w:val="20"/>
          <w:szCs w:val="20"/>
        </w:rPr>
      </w:pPr>
    </w:p>
    <w:p w:rsidR="00FE3C6B" w:rsidRPr="00F477ED" w:rsidRDefault="00FE3C6B" w:rsidP="00FE3C6B">
      <w:pPr>
        <w:pStyle w:val="Prrafodelista"/>
        <w:numPr>
          <w:ilvl w:val="0"/>
          <w:numId w:val="1"/>
        </w:numPr>
        <w:ind w:left="284"/>
        <w:jc w:val="both"/>
        <w:rPr>
          <w:rFonts w:ascii="Arial" w:hAnsi="Arial" w:cs="Arial"/>
          <w:b/>
          <w:sz w:val="20"/>
          <w:szCs w:val="20"/>
        </w:rPr>
      </w:pPr>
      <w:r w:rsidRPr="00DD44AA">
        <w:rPr>
          <w:rFonts w:ascii="Arial" w:hAnsi="Arial" w:cs="Arial"/>
          <w:b/>
          <w:sz w:val="20"/>
          <w:szCs w:val="20"/>
        </w:rPr>
        <w:t>OBJETO:</w:t>
      </w:r>
      <w:r w:rsidRPr="00DD44AA">
        <w:rPr>
          <w:rFonts w:ascii="Arial" w:hAnsi="Arial" w:cs="Arial"/>
          <w:sz w:val="20"/>
          <w:szCs w:val="20"/>
        </w:rPr>
        <w:t xml:space="preserve"> Cubrir </w:t>
      </w:r>
      <w:r w:rsidRPr="00DD44AA">
        <w:rPr>
          <w:rFonts w:ascii="Arial" w:hAnsi="Arial" w:cs="Arial"/>
          <w:sz w:val="20"/>
          <w:szCs w:val="20"/>
          <w:u w:val="single"/>
        </w:rPr>
        <w:t>temporalmente</w:t>
      </w:r>
      <w:r w:rsidR="00EB7B5F" w:rsidRPr="00DD44AA">
        <w:rPr>
          <w:rFonts w:ascii="Arial" w:hAnsi="Arial" w:cs="Arial"/>
          <w:sz w:val="20"/>
          <w:szCs w:val="20"/>
        </w:rPr>
        <w:t xml:space="preserve"> por </w:t>
      </w:r>
      <w:r w:rsidR="00060F31">
        <w:rPr>
          <w:rFonts w:ascii="Arial" w:hAnsi="Arial" w:cs="Arial"/>
          <w:sz w:val="20"/>
          <w:szCs w:val="20"/>
        </w:rPr>
        <w:t>S</w:t>
      </w:r>
      <w:r w:rsidR="00EB7B5F" w:rsidRPr="00DD44AA">
        <w:rPr>
          <w:rFonts w:ascii="Arial" w:hAnsi="Arial" w:cs="Arial"/>
          <w:sz w:val="20"/>
          <w:szCs w:val="20"/>
        </w:rPr>
        <w:t xml:space="preserve">uplencia </w:t>
      </w:r>
      <w:r w:rsidR="00060F31">
        <w:rPr>
          <w:rFonts w:ascii="Arial" w:hAnsi="Arial" w:cs="Arial"/>
          <w:sz w:val="20"/>
          <w:szCs w:val="20"/>
        </w:rPr>
        <w:t>los</w:t>
      </w:r>
      <w:r w:rsidRPr="00DD44AA">
        <w:rPr>
          <w:rFonts w:ascii="Arial" w:hAnsi="Arial" w:cs="Arial"/>
          <w:sz w:val="20"/>
          <w:szCs w:val="20"/>
        </w:rPr>
        <w:t xml:space="preserve"> siguiente</w:t>
      </w:r>
      <w:r w:rsidR="00060F31">
        <w:rPr>
          <w:rFonts w:ascii="Arial" w:hAnsi="Arial" w:cs="Arial"/>
          <w:sz w:val="20"/>
          <w:szCs w:val="20"/>
        </w:rPr>
        <w:t>s</w:t>
      </w:r>
      <w:r w:rsidRPr="00DD44AA">
        <w:rPr>
          <w:rFonts w:ascii="Arial" w:hAnsi="Arial" w:cs="Arial"/>
          <w:sz w:val="20"/>
          <w:szCs w:val="20"/>
        </w:rPr>
        <w:t xml:space="preserve"> cargo</w:t>
      </w:r>
      <w:r w:rsidR="00060F31">
        <w:rPr>
          <w:rFonts w:ascii="Arial" w:hAnsi="Arial" w:cs="Arial"/>
          <w:sz w:val="20"/>
          <w:szCs w:val="20"/>
        </w:rPr>
        <w:t>s</w:t>
      </w:r>
      <w:r w:rsidRPr="00DD44AA">
        <w:rPr>
          <w:rFonts w:ascii="Arial" w:hAnsi="Arial" w:cs="Arial"/>
          <w:sz w:val="20"/>
          <w:szCs w:val="20"/>
        </w:rPr>
        <w:t xml:space="preserve"> para </w:t>
      </w:r>
      <w:r w:rsidR="00F477ED">
        <w:rPr>
          <w:rFonts w:ascii="Arial" w:hAnsi="Arial" w:cs="Arial"/>
          <w:sz w:val="20"/>
          <w:szCs w:val="20"/>
        </w:rPr>
        <w:t>la Red Asistencial Apurímac:</w:t>
      </w:r>
    </w:p>
    <w:p w:rsidR="00F477ED" w:rsidRPr="00DD44AA" w:rsidRDefault="00F477ED" w:rsidP="00F477ED">
      <w:pPr>
        <w:pStyle w:val="Prrafodelista"/>
        <w:ind w:left="284"/>
        <w:jc w:val="both"/>
        <w:rPr>
          <w:rFonts w:ascii="Arial" w:hAnsi="Arial" w:cs="Arial"/>
          <w:b/>
          <w:sz w:val="20"/>
          <w:szCs w:val="20"/>
        </w:rPr>
      </w:pPr>
      <w:bookmarkStart w:id="0" w:name="_GoBack"/>
      <w:bookmarkEnd w:id="0"/>
    </w:p>
    <w:tbl>
      <w:tblPr>
        <w:tblStyle w:val="Tablaconcuadrcula"/>
        <w:tblW w:w="9356" w:type="dxa"/>
        <w:tblInd w:w="108" w:type="dxa"/>
        <w:tblLayout w:type="fixed"/>
        <w:tblLook w:val="04A0" w:firstRow="1" w:lastRow="0" w:firstColumn="1" w:lastColumn="0" w:noHBand="0" w:noVBand="1"/>
      </w:tblPr>
      <w:tblGrid>
        <w:gridCol w:w="1560"/>
        <w:gridCol w:w="1559"/>
        <w:gridCol w:w="1417"/>
        <w:gridCol w:w="1843"/>
        <w:gridCol w:w="1276"/>
        <w:gridCol w:w="1701"/>
      </w:tblGrid>
      <w:tr w:rsidR="006D7B7E" w:rsidRPr="00DD44AA" w:rsidTr="003C0CFA">
        <w:trPr>
          <w:trHeight w:val="655"/>
        </w:trPr>
        <w:tc>
          <w:tcPr>
            <w:tcW w:w="1560" w:type="dxa"/>
            <w:shd w:val="clear" w:color="auto" w:fill="F2F2F2" w:themeFill="background1" w:themeFillShade="F2"/>
            <w:vAlign w:val="center"/>
          </w:tcPr>
          <w:p w:rsidR="00FE3C6B" w:rsidRPr="007917C6" w:rsidRDefault="00FE3C6B" w:rsidP="00A16BC3">
            <w:pPr>
              <w:pStyle w:val="Prrafodelista"/>
              <w:ind w:left="0"/>
              <w:rPr>
                <w:rFonts w:ascii="Arial" w:hAnsi="Arial" w:cs="Arial"/>
                <w:b/>
                <w:sz w:val="18"/>
                <w:szCs w:val="18"/>
              </w:rPr>
            </w:pPr>
            <w:r w:rsidRPr="007917C6">
              <w:rPr>
                <w:rFonts w:ascii="Arial" w:hAnsi="Arial" w:cs="Arial"/>
                <w:b/>
                <w:sz w:val="18"/>
                <w:szCs w:val="18"/>
              </w:rPr>
              <w:t>CARGO</w:t>
            </w:r>
          </w:p>
        </w:tc>
        <w:tc>
          <w:tcPr>
            <w:tcW w:w="1559" w:type="dxa"/>
            <w:shd w:val="clear" w:color="auto" w:fill="F2F2F2" w:themeFill="background1" w:themeFillShade="F2"/>
            <w:vAlign w:val="center"/>
          </w:tcPr>
          <w:p w:rsidR="00FE3C6B" w:rsidRPr="007917C6" w:rsidRDefault="00FE3C6B" w:rsidP="00A16BC3">
            <w:pPr>
              <w:pStyle w:val="Prrafodelista"/>
              <w:ind w:left="0"/>
              <w:rPr>
                <w:rFonts w:ascii="Arial" w:hAnsi="Arial" w:cs="Arial"/>
                <w:b/>
                <w:sz w:val="18"/>
                <w:szCs w:val="18"/>
              </w:rPr>
            </w:pPr>
            <w:r w:rsidRPr="007917C6">
              <w:rPr>
                <w:rFonts w:ascii="Arial" w:hAnsi="Arial" w:cs="Arial"/>
                <w:b/>
                <w:sz w:val="18"/>
                <w:szCs w:val="18"/>
              </w:rPr>
              <w:t>ESPECIALIDAD</w:t>
            </w:r>
          </w:p>
        </w:tc>
        <w:tc>
          <w:tcPr>
            <w:tcW w:w="1417" w:type="dxa"/>
            <w:shd w:val="clear" w:color="auto" w:fill="F2F2F2" w:themeFill="background1" w:themeFillShade="F2"/>
            <w:vAlign w:val="center"/>
          </w:tcPr>
          <w:p w:rsidR="00FE3C6B" w:rsidRPr="007917C6" w:rsidRDefault="00FE3C6B" w:rsidP="00A16BC3">
            <w:pPr>
              <w:pStyle w:val="Prrafodelista"/>
              <w:ind w:left="0"/>
              <w:rPr>
                <w:rFonts w:ascii="Arial" w:hAnsi="Arial" w:cs="Arial"/>
                <w:b/>
                <w:sz w:val="18"/>
                <w:szCs w:val="18"/>
              </w:rPr>
            </w:pPr>
            <w:r w:rsidRPr="007917C6">
              <w:rPr>
                <w:rFonts w:ascii="Arial" w:hAnsi="Arial" w:cs="Arial"/>
                <w:b/>
                <w:sz w:val="18"/>
                <w:szCs w:val="18"/>
              </w:rPr>
              <w:t>CODIGO DE CARGO</w:t>
            </w:r>
          </w:p>
        </w:tc>
        <w:tc>
          <w:tcPr>
            <w:tcW w:w="1843" w:type="dxa"/>
            <w:shd w:val="clear" w:color="auto" w:fill="F2F2F2" w:themeFill="background1" w:themeFillShade="F2"/>
            <w:vAlign w:val="center"/>
          </w:tcPr>
          <w:p w:rsidR="00FE3C6B" w:rsidRPr="007917C6" w:rsidRDefault="00FE3C6B" w:rsidP="00A16BC3">
            <w:pPr>
              <w:pStyle w:val="Prrafodelista"/>
              <w:ind w:left="0"/>
              <w:rPr>
                <w:rFonts w:ascii="Arial" w:hAnsi="Arial" w:cs="Arial"/>
                <w:b/>
                <w:sz w:val="18"/>
                <w:szCs w:val="18"/>
              </w:rPr>
            </w:pPr>
            <w:r w:rsidRPr="007917C6">
              <w:rPr>
                <w:rFonts w:ascii="Arial" w:hAnsi="Arial" w:cs="Arial"/>
                <w:b/>
                <w:sz w:val="18"/>
                <w:szCs w:val="18"/>
              </w:rPr>
              <w:t>REMUNERACION MENSUAL</w:t>
            </w:r>
          </w:p>
        </w:tc>
        <w:tc>
          <w:tcPr>
            <w:tcW w:w="1276" w:type="dxa"/>
            <w:shd w:val="clear" w:color="auto" w:fill="F2F2F2" w:themeFill="background1" w:themeFillShade="F2"/>
            <w:vAlign w:val="center"/>
          </w:tcPr>
          <w:p w:rsidR="00FE3C6B" w:rsidRPr="007917C6" w:rsidRDefault="00FE3C6B" w:rsidP="00A16BC3">
            <w:pPr>
              <w:pStyle w:val="Prrafodelista"/>
              <w:ind w:left="0"/>
              <w:rPr>
                <w:rFonts w:ascii="Arial" w:hAnsi="Arial" w:cs="Arial"/>
                <w:b/>
                <w:sz w:val="18"/>
                <w:szCs w:val="18"/>
              </w:rPr>
            </w:pPr>
            <w:r w:rsidRPr="007917C6">
              <w:rPr>
                <w:rFonts w:ascii="Arial" w:hAnsi="Arial" w:cs="Arial"/>
                <w:b/>
                <w:sz w:val="18"/>
                <w:szCs w:val="18"/>
              </w:rPr>
              <w:t>CANTIDAD</w:t>
            </w:r>
          </w:p>
        </w:tc>
        <w:tc>
          <w:tcPr>
            <w:tcW w:w="1701" w:type="dxa"/>
            <w:shd w:val="clear" w:color="auto" w:fill="F2F2F2" w:themeFill="background1" w:themeFillShade="F2"/>
            <w:vAlign w:val="center"/>
          </w:tcPr>
          <w:p w:rsidR="00FE3C6B" w:rsidRPr="007917C6" w:rsidRDefault="00FE3C6B" w:rsidP="00A16BC3">
            <w:pPr>
              <w:pStyle w:val="Prrafodelista"/>
              <w:ind w:left="0"/>
              <w:rPr>
                <w:rFonts w:ascii="Arial" w:hAnsi="Arial" w:cs="Arial"/>
                <w:b/>
                <w:sz w:val="18"/>
                <w:szCs w:val="18"/>
              </w:rPr>
            </w:pPr>
            <w:r w:rsidRPr="007917C6">
              <w:rPr>
                <w:rFonts w:ascii="Arial" w:hAnsi="Arial" w:cs="Arial"/>
                <w:b/>
                <w:sz w:val="18"/>
                <w:szCs w:val="18"/>
              </w:rPr>
              <w:t>AREA CONTRATANTE</w:t>
            </w:r>
          </w:p>
        </w:tc>
      </w:tr>
      <w:tr w:rsidR="007917C6" w:rsidRPr="00DD44AA" w:rsidTr="003C0CFA">
        <w:trPr>
          <w:trHeight w:val="651"/>
        </w:trPr>
        <w:tc>
          <w:tcPr>
            <w:tcW w:w="1560" w:type="dxa"/>
            <w:vAlign w:val="center"/>
          </w:tcPr>
          <w:p w:rsidR="00737153" w:rsidRPr="00DD44AA" w:rsidRDefault="006D7B7E" w:rsidP="00A16BC3">
            <w:pPr>
              <w:pStyle w:val="Prrafodelista"/>
              <w:ind w:left="0"/>
              <w:rPr>
                <w:rFonts w:ascii="Arial" w:hAnsi="Arial" w:cs="Arial"/>
                <w:sz w:val="20"/>
                <w:szCs w:val="20"/>
              </w:rPr>
            </w:pPr>
            <w:r>
              <w:rPr>
                <w:rFonts w:ascii="Arial" w:hAnsi="Arial" w:cs="Arial"/>
                <w:sz w:val="20"/>
                <w:szCs w:val="20"/>
              </w:rPr>
              <w:t>Enfermero(a)</w:t>
            </w:r>
          </w:p>
        </w:tc>
        <w:tc>
          <w:tcPr>
            <w:tcW w:w="1559" w:type="dxa"/>
            <w:vAlign w:val="center"/>
          </w:tcPr>
          <w:p w:rsidR="00737153" w:rsidRPr="00DD44AA" w:rsidRDefault="00737153" w:rsidP="00A16BC3">
            <w:pPr>
              <w:pStyle w:val="Prrafodelista"/>
              <w:ind w:left="0"/>
              <w:rPr>
                <w:rFonts w:ascii="Arial" w:hAnsi="Arial" w:cs="Arial"/>
                <w:sz w:val="20"/>
                <w:szCs w:val="20"/>
              </w:rPr>
            </w:pPr>
            <w:r w:rsidRPr="00DD44AA">
              <w:rPr>
                <w:rFonts w:ascii="Arial" w:hAnsi="Arial" w:cs="Arial"/>
                <w:sz w:val="20"/>
                <w:szCs w:val="20"/>
              </w:rPr>
              <w:t>----</w:t>
            </w:r>
          </w:p>
        </w:tc>
        <w:tc>
          <w:tcPr>
            <w:tcW w:w="1417" w:type="dxa"/>
            <w:vAlign w:val="center"/>
          </w:tcPr>
          <w:p w:rsidR="00737153" w:rsidRPr="00DD44AA" w:rsidRDefault="00737153" w:rsidP="00A16BC3">
            <w:pPr>
              <w:pStyle w:val="Prrafodelista"/>
              <w:ind w:left="0"/>
              <w:rPr>
                <w:rFonts w:ascii="Arial" w:hAnsi="Arial" w:cs="Arial"/>
                <w:sz w:val="20"/>
                <w:szCs w:val="20"/>
              </w:rPr>
            </w:pPr>
            <w:r w:rsidRPr="00DD44AA">
              <w:rPr>
                <w:rFonts w:ascii="Arial" w:hAnsi="Arial" w:cs="Arial"/>
                <w:sz w:val="20"/>
                <w:szCs w:val="20"/>
              </w:rPr>
              <w:t>P2EN-001</w:t>
            </w:r>
          </w:p>
        </w:tc>
        <w:tc>
          <w:tcPr>
            <w:tcW w:w="1843" w:type="dxa"/>
            <w:vAlign w:val="center"/>
          </w:tcPr>
          <w:p w:rsidR="00737153" w:rsidRPr="00DD44AA" w:rsidRDefault="006D7B7E" w:rsidP="00A16BC3">
            <w:pPr>
              <w:pStyle w:val="Prrafodelista"/>
              <w:ind w:left="0"/>
              <w:rPr>
                <w:rFonts w:ascii="Arial" w:hAnsi="Arial" w:cs="Arial"/>
                <w:sz w:val="20"/>
                <w:szCs w:val="20"/>
              </w:rPr>
            </w:pPr>
            <w:r>
              <w:rPr>
                <w:rFonts w:ascii="Arial" w:hAnsi="Arial" w:cs="Arial"/>
                <w:sz w:val="20"/>
                <w:szCs w:val="20"/>
              </w:rPr>
              <w:t>S/. 5,122</w:t>
            </w:r>
            <w:r w:rsidR="00737153" w:rsidRPr="00DD44AA">
              <w:rPr>
                <w:rFonts w:ascii="Arial" w:hAnsi="Arial" w:cs="Arial"/>
                <w:sz w:val="20"/>
                <w:szCs w:val="20"/>
              </w:rPr>
              <w:t>.00 (*)</w:t>
            </w:r>
          </w:p>
        </w:tc>
        <w:tc>
          <w:tcPr>
            <w:tcW w:w="1276" w:type="dxa"/>
            <w:vAlign w:val="center"/>
          </w:tcPr>
          <w:p w:rsidR="00737153" w:rsidRPr="00DD44AA" w:rsidRDefault="00737153" w:rsidP="00A16BC3">
            <w:pPr>
              <w:pStyle w:val="Prrafodelista"/>
              <w:ind w:left="0"/>
              <w:rPr>
                <w:rFonts w:ascii="Arial" w:hAnsi="Arial" w:cs="Arial"/>
                <w:sz w:val="20"/>
                <w:szCs w:val="20"/>
              </w:rPr>
            </w:pPr>
            <w:r w:rsidRPr="00DD44AA">
              <w:rPr>
                <w:rFonts w:ascii="Arial" w:hAnsi="Arial" w:cs="Arial"/>
                <w:sz w:val="20"/>
                <w:szCs w:val="20"/>
              </w:rPr>
              <w:t>01</w:t>
            </w:r>
          </w:p>
        </w:tc>
        <w:tc>
          <w:tcPr>
            <w:tcW w:w="1701" w:type="dxa"/>
            <w:vMerge w:val="restart"/>
            <w:vAlign w:val="center"/>
          </w:tcPr>
          <w:p w:rsidR="00737153" w:rsidRPr="00DD44AA" w:rsidRDefault="00737153" w:rsidP="00A16BC3">
            <w:pPr>
              <w:pStyle w:val="Prrafodelista"/>
              <w:ind w:left="0"/>
              <w:rPr>
                <w:rFonts w:ascii="Arial" w:hAnsi="Arial" w:cs="Arial"/>
                <w:sz w:val="20"/>
                <w:szCs w:val="20"/>
              </w:rPr>
            </w:pPr>
            <w:r w:rsidRPr="00DD44AA">
              <w:rPr>
                <w:rFonts w:ascii="Arial" w:hAnsi="Arial" w:cs="Arial"/>
                <w:sz w:val="20"/>
                <w:szCs w:val="20"/>
              </w:rPr>
              <w:t>Hospital II de Abancay</w:t>
            </w:r>
          </w:p>
        </w:tc>
      </w:tr>
      <w:tr w:rsidR="007917C6" w:rsidRPr="00DD44AA" w:rsidTr="003C0CFA">
        <w:trPr>
          <w:trHeight w:val="805"/>
        </w:trPr>
        <w:tc>
          <w:tcPr>
            <w:tcW w:w="1560" w:type="dxa"/>
            <w:vAlign w:val="center"/>
          </w:tcPr>
          <w:p w:rsidR="00737153" w:rsidRPr="00DD44AA" w:rsidRDefault="00737153" w:rsidP="00A16BC3">
            <w:pPr>
              <w:pStyle w:val="Prrafodelista"/>
              <w:ind w:left="0"/>
              <w:rPr>
                <w:rFonts w:ascii="Arial" w:hAnsi="Arial" w:cs="Arial"/>
                <w:sz w:val="20"/>
                <w:szCs w:val="20"/>
              </w:rPr>
            </w:pPr>
            <w:r w:rsidRPr="00DD44AA">
              <w:rPr>
                <w:rFonts w:ascii="Arial" w:hAnsi="Arial" w:cs="Arial"/>
                <w:sz w:val="20"/>
                <w:szCs w:val="20"/>
              </w:rPr>
              <w:t>Profesional</w:t>
            </w:r>
          </w:p>
        </w:tc>
        <w:tc>
          <w:tcPr>
            <w:tcW w:w="1559" w:type="dxa"/>
            <w:vAlign w:val="center"/>
          </w:tcPr>
          <w:p w:rsidR="00737153" w:rsidRPr="00DD44AA" w:rsidRDefault="00737153" w:rsidP="00A16BC3">
            <w:pPr>
              <w:pStyle w:val="Prrafodelista"/>
              <w:ind w:left="0"/>
              <w:rPr>
                <w:rFonts w:ascii="Arial" w:hAnsi="Arial" w:cs="Arial"/>
                <w:sz w:val="20"/>
                <w:szCs w:val="20"/>
              </w:rPr>
            </w:pPr>
            <w:r w:rsidRPr="00DD44AA">
              <w:rPr>
                <w:rFonts w:ascii="Arial" w:hAnsi="Arial" w:cs="Arial"/>
                <w:sz w:val="20"/>
                <w:szCs w:val="20"/>
              </w:rPr>
              <w:t>Ciencias de la Comunicación</w:t>
            </w:r>
          </w:p>
        </w:tc>
        <w:tc>
          <w:tcPr>
            <w:tcW w:w="1417" w:type="dxa"/>
            <w:vAlign w:val="center"/>
          </w:tcPr>
          <w:p w:rsidR="00737153" w:rsidRPr="00DD44AA" w:rsidRDefault="00737153" w:rsidP="00A16BC3">
            <w:pPr>
              <w:pStyle w:val="Prrafodelista"/>
              <w:ind w:left="0"/>
              <w:rPr>
                <w:rFonts w:ascii="Arial" w:hAnsi="Arial" w:cs="Arial"/>
                <w:sz w:val="20"/>
                <w:szCs w:val="20"/>
              </w:rPr>
            </w:pPr>
            <w:r w:rsidRPr="00DD44AA">
              <w:rPr>
                <w:rFonts w:ascii="Arial" w:hAnsi="Arial" w:cs="Arial"/>
                <w:sz w:val="20"/>
                <w:szCs w:val="20"/>
              </w:rPr>
              <w:t>P2PRO-002</w:t>
            </w:r>
          </w:p>
        </w:tc>
        <w:tc>
          <w:tcPr>
            <w:tcW w:w="1843" w:type="dxa"/>
            <w:vAlign w:val="center"/>
          </w:tcPr>
          <w:p w:rsidR="00737153" w:rsidRPr="00DD44AA" w:rsidRDefault="006D7B7E" w:rsidP="00A16BC3">
            <w:pPr>
              <w:pStyle w:val="Prrafodelista"/>
              <w:ind w:left="0"/>
              <w:rPr>
                <w:rFonts w:ascii="Arial" w:hAnsi="Arial" w:cs="Arial"/>
                <w:sz w:val="20"/>
                <w:szCs w:val="20"/>
              </w:rPr>
            </w:pPr>
            <w:r>
              <w:rPr>
                <w:rFonts w:ascii="Arial" w:hAnsi="Arial" w:cs="Arial"/>
                <w:sz w:val="20"/>
                <w:szCs w:val="20"/>
              </w:rPr>
              <w:t>S/. 5,122</w:t>
            </w:r>
            <w:r w:rsidR="00737153" w:rsidRPr="00DD44AA">
              <w:rPr>
                <w:rFonts w:ascii="Arial" w:hAnsi="Arial" w:cs="Arial"/>
                <w:sz w:val="20"/>
                <w:szCs w:val="20"/>
              </w:rPr>
              <w:t>.00 (*)</w:t>
            </w:r>
          </w:p>
        </w:tc>
        <w:tc>
          <w:tcPr>
            <w:tcW w:w="1276" w:type="dxa"/>
            <w:vAlign w:val="center"/>
          </w:tcPr>
          <w:p w:rsidR="00737153" w:rsidRPr="00DD44AA" w:rsidRDefault="00737153" w:rsidP="00A16BC3">
            <w:pPr>
              <w:pStyle w:val="Prrafodelista"/>
              <w:ind w:left="0"/>
              <w:rPr>
                <w:rFonts w:ascii="Arial" w:hAnsi="Arial" w:cs="Arial"/>
                <w:sz w:val="20"/>
                <w:szCs w:val="20"/>
              </w:rPr>
            </w:pPr>
            <w:r w:rsidRPr="00DD44AA">
              <w:rPr>
                <w:rFonts w:ascii="Arial" w:hAnsi="Arial" w:cs="Arial"/>
                <w:sz w:val="20"/>
                <w:szCs w:val="20"/>
              </w:rPr>
              <w:t>01</w:t>
            </w:r>
          </w:p>
        </w:tc>
        <w:tc>
          <w:tcPr>
            <w:tcW w:w="1701" w:type="dxa"/>
            <w:vMerge/>
            <w:vAlign w:val="center"/>
          </w:tcPr>
          <w:p w:rsidR="00737153" w:rsidRPr="00DD44AA" w:rsidRDefault="00737153" w:rsidP="00A16BC3">
            <w:pPr>
              <w:pStyle w:val="Prrafodelista"/>
              <w:ind w:left="0"/>
              <w:rPr>
                <w:rFonts w:ascii="Arial" w:hAnsi="Arial" w:cs="Arial"/>
                <w:sz w:val="20"/>
                <w:szCs w:val="20"/>
              </w:rPr>
            </w:pPr>
          </w:p>
        </w:tc>
      </w:tr>
      <w:tr w:rsidR="00737153" w:rsidRPr="00DD44AA" w:rsidTr="00CF3244">
        <w:trPr>
          <w:trHeight w:val="264"/>
        </w:trPr>
        <w:tc>
          <w:tcPr>
            <w:tcW w:w="6379" w:type="dxa"/>
            <w:gridSpan w:val="4"/>
            <w:shd w:val="clear" w:color="auto" w:fill="F2F2F2" w:themeFill="background1" w:themeFillShade="F2"/>
          </w:tcPr>
          <w:p w:rsidR="00737153" w:rsidRPr="00CF3244" w:rsidRDefault="00737153" w:rsidP="00FE3C6B">
            <w:pPr>
              <w:pStyle w:val="Prrafodelista"/>
              <w:ind w:left="0"/>
              <w:rPr>
                <w:rFonts w:ascii="Arial" w:hAnsi="Arial" w:cs="Arial"/>
                <w:b/>
                <w:sz w:val="20"/>
                <w:szCs w:val="20"/>
              </w:rPr>
            </w:pPr>
            <w:r w:rsidRPr="00CF3244">
              <w:rPr>
                <w:rFonts w:ascii="Arial" w:hAnsi="Arial" w:cs="Arial"/>
                <w:b/>
                <w:sz w:val="20"/>
                <w:szCs w:val="20"/>
              </w:rPr>
              <w:t>TOTAL</w:t>
            </w:r>
          </w:p>
        </w:tc>
        <w:tc>
          <w:tcPr>
            <w:tcW w:w="2977" w:type="dxa"/>
            <w:gridSpan w:val="2"/>
            <w:shd w:val="clear" w:color="auto" w:fill="F2F2F2" w:themeFill="background1" w:themeFillShade="F2"/>
          </w:tcPr>
          <w:p w:rsidR="00737153" w:rsidRPr="00CF3244" w:rsidRDefault="006D7B7E" w:rsidP="00FE3C6B">
            <w:pPr>
              <w:pStyle w:val="Prrafodelista"/>
              <w:ind w:left="0"/>
              <w:jc w:val="both"/>
              <w:rPr>
                <w:rFonts w:ascii="Arial" w:hAnsi="Arial" w:cs="Arial"/>
                <w:b/>
                <w:sz w:val="20"/>
                <w:szCs w:val="20"/>
              </w:rPr>
            </w:pPr>
            <w:r w:rsidRPr="00CF3244">
              <w:rPr>
                <w:rFonts w:ascii="Arial" w:hAnsi="Arial" w:cs="Arial"/>
                <w:b/>
                <w:sz w:val="20"/>
                <w:szCs w:val="20"/>
              </w:rPr>
              <w:t xml:space="preserve">       </w:t>
            </w:r>
            <w:r w:rsidR="00737153" w:rsidRPr="00CF3244">
              <w:rPr>
                <w:rFonts w:ascii="Arial" w:hAnsi="Arial" w:cs="Arial"/>
                <w:b/>
                <w:sz w:val="20"/>
                <w:szCs w:val="20"/>
              </w:rPr>
              <w:t>02</w:t>
            </w:r>
          </w:p>
        </w:tc>
      </w:tr>
    </w:tbl>
    <w:p w:rsidR="00F477ED" w:rsidRDefault="00F477ED" w:rsidP="00FE3C6B">
      <w:pPr>
        <w:pStyle w:val="Prrafodelista"/>
        <w:ind w:left="284"/>
        <w:jc w:val="both"/>
        <w:rPr>
          <w:rFonts w:ascii="Arial" w:hAnsi="Arial" w:cs="Arial"/>
          <w:b/>
          <w:sz w:val="20"/>
          <w:szCs w:val="20"/>
        </w:rPr>
      </w:pPr>
    </w:p>
    <w:p w:rsidR="00FE3C6B" w:rsidRPr="00CF3244" w:rsidRDefault="00FE3C6B" w:rsidP="007917C6">
      <w:pPr>
        <w:pStyle w:val="Prrafodelista"/>
        <w:ind w:left="284"/>
        <w:jc w:val="both"/>
        <w:rPr>
          <w:rFonts w:ascii="Arial" w:hAnsi="Arial" w:cs="Arial"/>
          <w:b/>
          <w:sz w:val="18"/>
          <w:szCs w:val="18"/>
        </w:rPr>
      </w:pPr>
      <w:r w:rsidRPr="00CF3244">
        <w:rPr>
          <w:rFonts w:ascii="Arial" w:hAnsi="Arial" w:cs="Arial"/>
          <w:b/>
          <w:sz w:val="18"/>
          <w:szCs w:val="18"/>
        </w:rPr>
        <w:t>(*) Además de lo indicado, el mencionado cargo cuenta con Beneficios de Ley y Bonificación por labores en Zona de Menor desarrollo de corresponder.</w:t>
      </w:r>
    </w:p>
    <w:p w:rsidR="00FE3C6B" w:rsidRPr="00DD44AA" w:rsidRDefault="00FE3C6B" w:rsidP="00FE3C6B">
      <w:pPr>
        <w:pStyle w:val="Prrafodelista"/>
        <w:ind w:left="284"/>
        <w:jc w:val="both"/>
        <w:rPr>
          <w:rFonts w:ascii="Arial" w:hAnsi="Arial" w:cs="Arial"/>
          <w:sz w:val="20"/>
          <w:szCs w:val="20"/>
        </w:rPr>
      </w:pPr>
    </w:p>
    <w:p w:rsidR="00FE3C6B" w:rsidRDefault="00FE3C6B" w:rsidP="00FE3C6B">
      <w:pPr>
        <w:pStyle w:val="Prrafodelista"/>
        <w:numPr>
          <w:ilvl w:val="0"/>
          <w:numId w:val="1"/>
        </w:numPr>
        <w:ind w:left="284"/>
        <w:jc w:val="both"/>
        <w:rPr>
          <w:rFonts w:ascii="Arial" w:hAnsi="Arial" w:cs="Arial"/>
          <w:b/>
          <w:sz w:val="20"/>
          <w:szCs w:val="20"/>
        </w:rPr>
      </w:pPr>
      <w:r w:rsidRPr="00DD44AA">
        <w:rPr>
          <w:rFonts w:ascii="Arial" w:hAnsi="Arial" w:cs="Arial"/>
          <w:b/>
          <w:sz w:val="20"/>
          <w:szCs w:val="20"/>
        </w:rPr>
        <w:t xml:space="preserve">REQUISITOS GENERALES </w:t>
      </w:r>
      <w:r w:rsidRPr="00DD44AA">
        <w:rPr>
          <w:rFonts w:ascii="Arial" w:hAnsi="Arial" w:cs="Arial"/>
          <w:b/>
          <w:sz w:val="20"/>
          <w:szCs w:val="20"/>
          <w:u w:val="single"/>
        </w:rPr>
        <w:t>OBLIGATORIOS</w:t>
      </w:r>
      <w:r w:rsidRPr="00DD44AA">
        <w:rPr>
          <w:rFonts w:ascii="Arial" w:hAnsi="Arial" w:cs="Arial"/>
          <w:b/>
          <w:sz w:val="20"/>
          <w:szCs w:val="20"/>
        </w:rPr>
        <w:t>:</w:t>
      </w:r>
    </w:p>
    <w:p w:rsidR="00F477ED" w:rsidRPr="00DD44AA" w:rsidRDefault="00F477ED" w:rsidP="00F477ED">
      <w:pPr>
        <w:pStyle w:val="Prrafodelista"/>
        <w:ind w:left="284"/>
        <w:jc w:val="both"/>
        <w:rPr>
          <w:rFonts w:ascii="Arial" w:hAnsi="Arial" w:cs="Arial"/>
          <w:b/>
          <w:sz w:val="20"/>
          <w:szCs w:val="20"/>
        </w:rPr>
      </w:pPr>
    </w:p>
    <w:p w:rsidR="00FE3C6B" w:rsidRPr="00DD44AA" w:rsidRDefault="00FE3C6B" w:rsidP="00FE3C6B">
      <w:pPr>
        <w:pStyle w:val="Prrafodelista"/>
        <w:numPr>
          <w:ilvl w:val="0"/>
          <w:numId w:val="2"/>
        </w:numPr>
        <w:jc w:val="both"/>
        <w:rPr>
          <w:rFonts w:ascii="Arial" w:hAnsi="Arial" w:cs="Arial"/>
          <w:sz w:val="20"/>
          <w:szCs w:val="20"/>
        </w:rPr>
      </w:pPr>
      <w:r w:rsidRPr="00DD44AA">
        <w:rPr>
          <w:rFonts w:ascii="Arial" w:hAnsi="Arial" w:cs="Arial"/>
          <w:sz w:val="20"/>
          <w:szCs w:val="20"/>
        </w:rPr>
        <w:t>Presentar Declaraciones Juradas (Formatos 1, 2,</w:t>
      </w:r>
      <w:r w:rsidR="00C4372B">
        <w:rPr>
          <w:rFonts w:ascii="Arial" w:hAnsi="Arial" w:cs="Arial"/>
          <w:sz w:val="20"/>
          <w:szCs w:val="20"/>
        </w:rPr>
        <w:t xml:space="preserve"> 3</w:t>
      </w:r>
      <w:r w:rsidRPr="00DD44AA">
        <w:rPr>
          <w:rFonts w:ascii="Arial" w:hAnsi="Arial" w:cs="Arial"/>
          <w:sz w:val="20"/>
          <w:szCs w:val="20"/>
        </w:rPr>
        <w:t xml:space="preserve"> y 5) que el Sistema</w:t>
      </w:r>
      <w:r w:rsidR="00156E0B">
        <w:rPr>
          <w:rFonts w:ascii="Arial" w:hAnsi="Arial" w:cs="Arial"/>
          <w:sz w:val="20"/>
          <w:szCs w:val="20"/>
        </w:rPr>
        <w:t xml:space="preserve"> </w:t>
      </w:r>
      <w:r w:rsidRPr="00DD44AA">
        <w:rPr>
          <w:rFonts w:ascii="Arial" w:hAnsi="Arial" w:cs="Arial"/>
          <w:sz w:val="20"/>
          <w:szCs w:val="20"/>
        </w:rPr>
        <w:t xml:space="preserve">  de Selección de Personal </w:t>
      </w:r>
      <w:r w:rsidR="007917C6">
        <w:rPr>
          <w:rFonts w:ascii="Arial" w:hAnsi="Arial" w:cs="Arial"/>
          <w:sz w:val="20"/>
          <w:szCs w:val="20"/>
        </w:rPr>
        <w:t xml:space="preserve">(SISEP) le envió al postulante </w:t>
      </w:r>
      <w:r w:rsidRPr="00DD44AA">
        <w:rPr>
          <w:rFonts w:ascii="Arial" w:hAnsi="Arial" w:cs="Arial"/>
          <w:sz w:val="20"/>
          <w:szCs w:val="20"/>
        </w:rPr>
        <w:t>de manera automática al momento de la postulación.</w:t>
      </w:r>
    </w:p>
    <w:p w:rsidR="00FE3C6B" w:rsidRPr="00DD44AA" w:rsidRDefault="00FE3C6B" w:rsidP="00FE3C6B">
      <w:pPr>
        <w:pStyle w:val="Prrafodelista"/>
        <w:numPr>
          <w:ilvl w:val="0"/>
          <w:numId w:val="2"/>
        </w:numPr>
        <w:jc w:val="both"/>
        <w:rPr>
          <w:rFonts w:ascii="Arial" w:hAnsi="Arial" w:cs="Arial"/>
          <w:sz w:val="20"/>
          <w:szCs w:val="20"/>
        </w:rPr>
      </w:pPr>
      <w:r w:rsidRPr="00DD44AA">
        <w:rPr>
          <w:rFonts w:ascii="Arial" w:hAnsi="Arial" w:cs="Arial"/>
          <w:sz w:val="20"/>
          <w:szCs w:val="20"/>
        </w:rPr>
        <w:t>Presentar Currículum Vitae documentos y foliado, detallando la formación adquirida, períodos y lugares donde se desarrolló la experiencia laboral, así como la denominación, fechas y duración de los eventos de capacitación.</w:t>
      </w:r>
    </w:p>
    <w:p w:rsidR="00FE3C6B" w:rsidRPr="00DD44AA" w:rsidRDefault="00FE3C6B" w:rsidP="00FE3C6B">
      <w:pPr>
        <w:pStyle w:val="Prrafodelista"/>
        <w:numPr>
          <w:ilvl w:val="0"/>
          <w:numId w:val="2"/>
        </w:numPr>
        <w:jc w:val="both"/>
        <w:rPr>
          <w:rFonts w:ascii="Arial" w:hAnsi="Arial" w:cs="Arial"/>
          <w:sz w:val="20"/>
          <w:szCs w:val="20"/>
        </w:rPr>
      </w:pPr>
      <w:r w:rsidRPr="00DD44AA">
        <w:rPr>
          <w:rFonts w:ascii="Arial" w:hAnsi="Arial" w:cs="Arial"/>
          <w:sz w:val="20"/>
          <w:szCs w:val="20"/>
        </w:rPr>
        <w:t>No haber sido destituido de la Administración Pública o Privada en los últimos 05 años.</w:t>
      </w:r>
    </w:p>
    <w:p w:rsidR="00FE3C6B" w:rsidRPr="00DD44AA" w:rsidRDefault="00156E0B" w:rsidP="00FE3C6B">
      <w:pPr>
        <w:pStyle w:val="Prrafodelista"/>
        <w:numPr>
          <w:ilvl w:val="0"/>
          <w:numId w:val="2"/>
        </w:numPr>
        <w:jc w:val="both"/>
        <w:rPr>
          <w:rFonts w:ascii="Arial" w:hAnsi="Arial" w:cs="Arial"/>
          <w:sz w:val="20"/>
          <w:szCs w:val="20"/>
        </w:rPr>
      </w:pPr>
      <w:r>
        <w:rPr>
          <w:rFonts w:ascii="Arial" w:hAnsi="Arial" w:cs="Arial"/>
          <w:sz w:val="20"/>
          <w:szCs w:val="20"/>
        </w:rPr>
        <w:t xml:space="preserve">No haber tenido </w:t>
      </w:r>
      <w:r w:rsidR="00FE3C6B" w:rsidRPr="00DD44AA">
        <w:rPr>
          <w:rFonts w:ascii="Arial" w:hAnsi="Arial" w:cs="Arial"/>
          <w:sz w:val="20"/>
          <w:szCs w:val="20"/>
        </w:rPr>
        <w:t xml:space="preserve">relación laboral con EsSalud a plazo indeterminado </w:t>
      </w:r>
      <w:r w:rsidR="009D0E62" w:rsidRPr="00DD44AA">
        <w:rPr>
          <w:rFonts w:ascii="Arial" w:hAnsi="Arial" w:cs="Arial"/>
          <w:sz w:val="20"/>
          <w:szCs w:val="20"/>
        </w:rPr>
        <w:t>durante los 12 últimos meses, a efectos de la contratación a plazo fijo.</w:t>
      </w:r>
    </w:p>
    <w:p w:rsidR="009D0E62" w:rsidRPr="00DD44AA" w:rsidRDefault="009D0E62" w:rsidP="00FE3C6B">
      <w:pPr>
        <w:pStyle w:val="Prrafodelista"/>
        <w:numPr>
          <w:ilvl w:val="0"/>
          <w:numId w:val="2"/>
        </w:numPr>
        <w:jc w:val="both"/>
        <w:rPr>
          <w:rFonts w:ascii="Arial" w:hAnsi="Arial" w:cs="Arial"/>
          <w:sz w:val="20"/>
          <w:szCs w:val="20"/>
        </w:rPr>
      </w:pPr>
      <w:r w:rsidRPr="00DD44AA">
        <w:rPr>
          <w:rFonts w:ascii="Arial" w:hAnsi="Arial" w:cs="Arial"/>
          <w:sz w:val="20"/>
          <w:szCs w:val="20"/>
        </w:rPr>
        <w:t>No tener vínculo laboral vigente con ESSALUD (contratado por servicios específico)</w:t>
      </w:r>
    </w:p>
    <w:p w:rsidR="009D0E62" w:rsidRPr="00DD44AA" w:rsidRDefault="009D0E62" w:rsidP="00FE3C6B">
      <w:pPr>
        <w:pStyle w:val="Prrafodelista"/>
        <w:numPr>
          <w:ilvl w:val="0"/>
          <w:numId w:val="2"/>
        </w:numPr>
        <w:jc w:val="both"/>
        <w:rPr>
          <w:rFonts w:ascii="Arial" w:hAnsi="Arial" w:cs="Arial"/>
          <w:sz w:val="20"/>
          <w:szCs w:val="20"/>
        </w:rPr>
      </w:pPr>
      <w:r w:rsidRPr="00DD44AA">
        <w:rPr>
          <w:rFonts w:ascii="Arial" w:hAnsi="Arial" w:cs="Arial"/>
          <w:sz w:val="20"/>
          <w:szCs w:val="20"/>
        </w:rPr>
        <w:t>Los trabajadores de ESSALUD que laboran bajo la modalidad de CAS, así como los trabajadores acreditando como mínimo un (01) año de servicios ininterrumpidos en la institución.</w:t>
      </w:r>
    </w:p>
    <w:p w:rsidR="009D0E62" w:rsidRPr="00DD44AA" w:rsidRDefault="009D0E62" w:rsidP="00FE3C6B">
      <w:pPr>
        <w:pStyle w:val="Prrafodelista"/>
        <w:numPr>
          <w:ilvl w:val="0"/>
          <w:numId w:val="2"/>
        </w:numPr>
        <w:jc w:val="both"/>
        <w:rPr>
          <w:rFonts w:ascii="Arial" w:hAnsi="Arial" w:cs="Arial"/>
          <w:sz w:val="20"/>
          <w:szCs w:val="20"/>
        </w:rPr>
      </w:pPr>
      <w:r w:rsidRPr="00DD44AA">
        <w:rPr>
          <w:rFonts w:ascii="Arial" w:hAnsi="Arial" w:cs="Arial"/>
          <w:sz w:val="20"/>
          <w:szCs w:val="20"/>
        </w:rPr>
        <w:t>Los trabajadores de ESSALUD que laboran bajo la modalidad de suplencia podrán postular sin renuncia previa acreditando su experiencia laboral en la condición citada.</w:t>
      </w:r>
    </w:p>
    <w:p w:rsidR="009D0E62" w:rsidRDefault="009D0E62" w:rsidP="00FE3C6B">
      <w:pPr>
        <w:pStyle w:val="Prrafodelista"/>
        <w:numPr>
          <w:ilvl w:val="0"/>
          <w:numId w:val="2"/>
        </w:numPr>
        <w:jc w:val="both"/>
        <w:rPr>
          <w:rFonts w:ascii="Arial" w:hAnsi="Arial" w:cs="Arial"/>
          <w:sz w:val="20"/>
          <w:szCs w:val="20"/>
        </w:rPr>
      </w:pPr>
      <w:r w:rsidRPr="00DD44AA">
        <w:rPr>
          <w:rFonts w:ascii="Arial" w:hAnsi="Arial" w:cs="Arial"/>
          <w:sz w:val="20"/>
          <w:szCs w:val="20"/>
        </w:rPr>
        <w:t>Disponibilidad Inmediata.</w:t>
      </w:r>
    </w:p>
    <w:p w:rsidR="00CC2A0D" w:rsidRPr="00DD44AA" w:rsidRDefault="00CC2A0D" w:rsidP="00CC2A0D">
      <w:pPr>
        <w:pStyle w:val="Prrafodelista"/>
        <w:ind w:left="644"/>
        <w:jc w:val="both"/>
        <w:rPr>
          <w:rFonts w:ascii="Arial" w:hAnsi="Arial" w:cs="Arial"/>
          <w:sz w:val="20"/>
          <w:szCs w:val="20"/>
        </w:rPr>
      </w:pPr>
    </w:p>
    <w:p w:rsidR="000B0103" w:rsidRPr="00B069EE" w:rsidRDefault="000B0103" w:rsidP="009D0E62">
      <w:pPr>
        <w:pStyle w:val="Prrafodelista"/>
        <w:ind w:left="644"/>
        <w:jc w:val="both"/>
        <w:rPr>
          <w:rFonts w:ascii="Arial" w:hAnsi="Arial" w:cs="Arial"/>
          <w:b/>
          <w:sz w:val="18"/>
          <w:szCs w:val="18"/>
        </w:rPr>
      </w:pPr>
      <w:r w:rsidRPr="00B069EE">
        <w:rPr>
          <w:rFonts w:ascii="Arial" w:hAnsi="Arial" w:cs="Arial"/>
          <w:b/>
          <w:sz w:val="18"/>
          <w:szCs w:val="18"/>
        </w:rPr>
        <w:t>(*) Requisito considerado en la LEY DE PRODUCTIVIDAD Y COMPETITIVIDAD LABORAL</w:t>
      </w:r>
    </w:p>
    <w:p w:rsidR="007917C6" w:rsidRPr="00B069EE" w:rsidRDefault="007917C6" w:rsidP="009D0E62">
      <w:pPr>
        <w:pStyle w:val="Prrafodelista"/>
        <w:ind w:left="644"/>
        <w:jc w:val="both"/>
        <w:rPr>
          <w:rFonts w:ascii="Arial" w:hAnsi="Arial" w:cs="Arial"/>
          <w:b/>
          <w:sz w:val="18"/>
          <w:szCs w:val="18"/>
        </w:rPr>
      </w:pPr>
    </w:p>
    <w:p w:rsidR="000B0103" w:rsidRPr="00B069EE" w:rsidRDefault="000B0103" w:rsidP="009D0E62">
      <w:pPr>
        <w:pStyle w:val="Prrafodelista"/>
        <w:ind w:left="644"/>
        <w:jc w:val="both"/>
        <w:rPr>
          <w:rFonts w:ascii="Arial" w:hAnsi="Arial" w:cs="Arial"/>
          <w:b/>
          <w:sz w:val="18"/>
          <w:szCs w:val="18"/>
        </w:rPr>
      </w:pPr>
      <w:r w:rsidRPr="00B069EE">
        <w:rPr>
          <w:rFonts w:ascii="Arial" w:hAnsi="Arial" w:cs="Arial"/>
          <w:b/>
          <w:sz w:val="18"/>
          <w:szCs w:val="18"/>
        </w:rPr>
        <w:t xml:space="preserve">Articulo 78.- “Los trabajadores permanentes que cesen no podrán ser </w:t>
      </w:r>
      <w:r w:rsidR="003439D9" w:rsidRPr="00B069EE">
        <w:rPr>
          <w:rFonts w:ascii="Arial" w:hAnsi="Arial" w:cs="Arial"/>
          <w:b/>
          <w:sz w:val="18"/>
          <w:szCs w:val="18"/>
        </w:rPr>
        <w:t>contratados</w:t>
      </w:r>
      <w:r w:rsidRPr="00B069EE">
        <w:rPr>
          <w:rFonts w:ascii="Arial" w:hAnsi="Arial" w:cs="Arial"/>
          <w:b/>
          <w:sz w:val="18"/>
          <w:szCs w:val="18"/>
        </w:rPr>
        <w:t xml:space="preserve"> bajo ninguna de las modalidades previstas en este </w:t>
      </w:r>
      <w:r w:rsidR="003439D9" w:rsidRPr="00B069EE">
        <w:rPr>
          <w:rFonts w:ascii="Arial" w:hAnsi="Arial" w:cs="Arial"/>
          <w:b/>
          <w:sz w:val="18"/>
          <w:szCs w:val="18"/>
        </w:rPr>
        <w:t>título</w:t>
      </w:r>
      <w:r w:rsidRPr="00B069EE">
        <w:rPr>
          <w:rFonts w:ascii="Arial" w:hAnsi="Arial" w:cs="Arial"/>
          <w:b/>
          <w:sz w:val="18"/>
          <w:szCs w:val="18"/>
        </w:rPr>
        <w:t>, salvo que haya transcurrido un</w:t>
      </w:r>
      <w:r w:rsidR="003439D9" w:rsidRPr="00B069EE">
        <w:rPr>
          <w:rFonts w:ascii="Arial" w:hAnsi="Arial" w:cs="Arial"/>
          <w:b/>
          <w:sz w:val="18"/>
          <w:szCs w:val="18"/>
        </w:rPr>
        <w:t xml:space="preserve"> </w:t>
      </w:r>
      <w:r w:rsidRPr="00B069EE">
        <w:rPr>
          <w:rFonts w:ascii="Arial" w:hAnsi="Arial" w:cs="Arial"/>
          <w:b/>
          <w:sz w:val="18"/>
          <w:szCs w:val="18"/>
        </w:rPr>
        <w:t>año del cese”.</w:t>
      </w:r>
    </w:p>
    <w:p w:rsidR="000B0103" w:rsidRPr="00B069EE" w:rsidRDefault="000B0103" w:rsidP="009D0E62">
      <w:pPr>
        <w:pStyle w:val="Prrafodelista"/>
        <w:ind w:left="644"/>
        <w:jc w:val="both"/>
        <w:rPr>
          <w:rFonts w:ascii="Arial" w:hAnsi="Arial" w:cs="Arial"/>
          <w:b/>
          <w:sz w:val="18"/>
          <w:szCs w:val="18"/>
        </w:rPr>
      </w:pPr>
    </w:p>
    <w:p w:rsidR="000B0103" w:rsidRPr="00B069EE" w:rsidRDefault="000B0103" w:rsidP="009D0E62">
      <w:pPr>
        <w:pStyle w:val="Prrafodelista"/>
        <w:ind w:left="644"/>
        <w:jc w:val="both"/>
        <w:rPr>
          <w:rFonts w:ascii="Arial" w:hAnsi="Arial" w:cs="Arial"/>
          <w:b/>
          <w:sz w:val="18"/>
          <w:szCs w:val="18"/>
        </w:rPr>
      </w:pPr>
      <w:r w:rsidRPr="00B069EE">
        <w:rPr>
          <w:rFonts w:ascii="Arial" w:hAnsi="Arial" w:cs="Arial"/>
          <w:b/>
          <w:sz w:val="18"/>
          <w:szCs w:val="18"/>
        </w:rPr>
        <w:t xml:space="preserve">(**) El </w:t>
      </w:r>
      <w:r w:rsidR="003439D9" w:rsidRPr="00B069EE">
        <w:rPr>
          <w:rFonts w:ascii="Arial" w:hAnsi="Arial" w:cs="Arial"/>
          <w:b/>
          <w:sz w:val="18"/>
          <w:szCs w:val="18"/>
        </w:rPr>
        <w:t>requisito</w:t>
      </w:r>
      <w:r w:rsidRPr="00B069EE">
        <w:rPr>
          <w:rFonts w:ascii="Arial" w:hAnsi="Arial" w:cs="Arial"/>
          <w:b/>
          <w:sz w:val="18"/>
          <w:szCs w:val="18"/>
        </w:rPr>
        <w:t xml:space="preserve"> citado será una limitante al momento de la contratación según lo establecido en la Ley N° 27588, Ley que establece prohibiciones e incompatibilidades de funcionarios y servidores.</w:t>
      </w:r>
    </w:p>
    <w:p w:rsidR="000B0103" w:rsidRDefault="000B0103" w:rsidP="009D0E62">
      <w:pPr>
        <w:pStyle w:val="Prrafodelista"/>
        <w:ind w:left="644"/>
        <w:jc w:val="both"/>
        <w:rPr>
          <w:rFonts w:ascii="Arial" w:hAnsi="Arial" w:cs="Arial"/>
          <w:b/>
          <w:sz w:val="20"/>
          <w:szCs w:val="20"/>
        </w:rPr>
      </w:pPr>
    </w:p>
    <w:p w:rsidR="00B069EE" w:rsidRDefault="00B069EE" w:rsidP="009D0E62">
      <w:pPr>
        <w:pStyle w:val="Prrafodelista"/>
        <w:ind w:left="644"/>
        <w:jc w:val="both"/>
        <w:rPr>
          <w:rFonts w:ascii="Arial" w:hAnsi="Arial" w:cs="Arial"/>
          <w:b/>
          <w:sz w:val="20"/>
          <w:szCs w:val="20"/>
        </w:rPr>
      </w:pPr>
    </w:p>
    <w:p w:rsidR="00B069EE" w:rsidRDefault="00B069EE" w:rsidP="009D0E62">
      <w:pPr>
        <w:pStyle w:val="Prrafodelista"/>
        <w:ind w:left="644"/>
        <w:jc w:val="both"/>
        <w:rPr>
          <w:rFonts w:ascii="Arial" w:hAnsi="Arial" w:cs="Arial"/>
          <w:b/>
          <w:sz w:val="20"/>
          <w:szCs w:val="20"/>
        </w:rPr>
      </w:pPr>
    </w:p>
    <w:p w:rsidR="00FE3C6B" w:rsidRPr="00DD44AA" w:rsidRDefault="00B56F86" w:rsidP="00FE3C6B">
      <w:pPr>
        <w:pStyle w:val="Prrafodelista"/>
        <w:numPr>
          <w:ilvl w:val="0"/>
          <w:numId w:val="1"/>
        </w:numPr>
        <w:ind w:left="284"/>
        <w:jc w:val="both"/>
        <w:rPr>
          <w:rFonts w:ascii="Arial" w:hAnsi="Arial" w:cs="Arial"/>
          <w:b/>
          <w:sz w:val="20"/>
          <w:szCs w:val="20"/>
        </w:rPr>
      </w:pPr>
      <w:r w:rsidRPr="00DD44AA">
        <w:rPr>
          <w:rFonts w:ascii="Arial" w:hAnsi="Arial" w:cs="Arial"/>
          <w:b/>
          <w:sz w:val="20"/>
          <w:szCs w:val="20"/>
        </w:rPr>
        <w:lastRenderedPageBreak/>
        <w:t xml:space="preserve">REQUISITOS ESPECÍFICOS </w:t>
      </w:r>
      <w:r w:rsidRPr="00DD44AA">
        <w:rPr>
          <w:rFonts w:ascii="Arial" w:hAnsi="Arial" w:cs="Arial"/>
          <w:b/>
          <w:sz w:val="20"/>
          <w:szCs w:val="20"/>
          <w:u w:val="single"/>
        </w:rPr>
        <w:t>OBLIGATORIOS:</w:t>
      </w:r>
    </w:p>
    <w:p w:rsidR="00AC51E6" w:rsidRDefault="00AC51E6" w:rsidP="00901B15">
      <w:pPr>
        <w:pStyle w:val="Prrafodelista"/>
        <w:ind w:left="284"/>
        <w:jc w:val="both"/>
        <w:rPr>
          <w:rFonts w:ascii="Arial" w:hAnsi="Arial" w:cs="Arial"/>
          <w:b/>
          <w:sz w:val="20"/>
          <w:szCs w:val="20"/>
        </w:rPr>
      </w:pPr>
    </w:p>
    <w:p w:rsidR="00901B15" w:rsidRDefault="00156E0B" w:rsidP="00AC51E6">
      <w:pPr>
        <w:pStyle w:val="Prrafodelista"/>
        <w:ind w:left="196" w:hanging="28"/>
        <w:jc w:val="both"/>
        <w:rPr>
          <w:rFonts w:ascii="Arial" w:hAnsi="Arial" w:cs="Arial"/>
          <w:b/>
          <w:sz w:val="20"/>
          <w:szCs w:val="20"/>
        </w:rPr>
      </w:pPr>
      <w:r>
        <w:rPr>
          <w:rFonts w:ascii="Arial" w:hAnsi="Arial" w:cs="Arial"/>
          <w:b/>
          <w:sz w:val="20"/>
          <w:szCs w:val="20"/>
        </w:rPr>
        <w:t>ENFERMERO</w:t>
      </w:r>
      <w:r w:rsidR="00901B15" w:rsidRPr="00DD44AA">
        <w:rPr>
          <w:rFonts w:ascii="Arial" w:hAnsi="Arial" w:cs="Arial"/>
          <w:b/>
          <w:sz w:val="20"/>
          <w:szCs w:val="20"/>
        </w:rPr>
        <w:t>(</w:t>
      </w:r>
      <w:r>
        <w:rPr>
          <w:rFonts w:ascii="Arial" w:hAnsi="Arial" w:cs="Arial"/>
          <w:b/>
          <w:sz w:val="20"/>
          <w:szCs w:val="20"/>
        </w:rPr>
        <w:t>A</w:t>
      </w:r>
      <w:r w:rsidR="00901B15" w:rsidRPr="00DD44AA">
        <w:rPr>
          <w:rFonts w:ascii="Arial" w:hAnsi="Arial" w:cs="Arial"/>
          <w:b/>
          <w:sz w:val="20"/>
          <w:szCs w:val="20"/>
        </w:rPr>
        <w:t>)</w:t>
      </w:r>
      <w:r w:rsidR="00510268" w:rsidRPr="00DD44AA">
        <w:rPr>
          <w:rFonts w:ascii="Arial" w:hAnsi="Arial" w:cs="Arial"/>
          <w:b/>
          <w:sz w:val="20"/>
          <w:szCs w:val="20"/>
        </w:rPr>
        <w:t xml:space="preserve"> (P2ENF-001)</w:t>
      </w:r>
    </w:p>
    <w:p w:rsidR="00156E0B" w:rsidRPr="00DD44AA" w:rsidRDefault="00156E0B" w:rsidP="00901B15">
      <w:pPr>
        <w:pStyle w:val="Prrafodelista"/>
        <w:ind w:left="284"/>
        <w:jc w:val="both"/>
        <w:rPr>
          <w:rFonts w:ascii="Arial" w:hAnsi="Arial" w:cs="Arial"/>
          <w:b/>
          <w:sz w:val="20"/>
          <w:szCs w:val="20"/>
        </w:rPr>
      </w:pPr>
    </w:p>
    <w:tbl>
      <w:tblPr>
        <w:tblStyle w:val="Tablaconcuadrcula"/>
        <w:tblW w:w="8896" w:type="dxa"/>
        <w:tblInd w:w="284" w:type="dxa"/>
        <w:tblLook w:val="04A0" w:firstRow="1" w:lastRow="0" w:firstColumn="1" w:lastColumn="0" w:noHBand="0" w:noVBand="1"/>
      </w:tblPr>
      <w:tblGrid>
        <w:gridCol w:w="3058"/>
        <w:gridCol w:w="5838"/>
      </w:tblGrid>
      <w:tr w:rsidR="00901B15" w:rsidRPr="00DD44AA" w:rsidTr="00B069EE">
        <w:trPr>
          <w:trHeight w:val="563"/>
        </w:trPr>
        <w:tc>
          <w:tcPr>
            <w:tcW w:w="3058" w:type="dxa"/>
            <w:shd w:val="clear" w:color="auto" w:fill="F2F2F2" w:themeFill="background1" w:themeFillShade="F2"/>
          </w:tcPr>
          <w:p w:rsidR="007917C6" w:rsidRDefault="007917C6" w:rsidP="00183C07">
            <w:pPr>
              <w:pStyle w:val="Prrafodelista"/>
              <w:ind w:left="0"/>
              <w:rPr>
                <w:rFonts w:ascii="Arial" w:hAnsi="Arial" w:cs="Arial"/>
                <w:b/>
                <w:sz w:val="20"/>
                <w:szCs w:val="20"/>
              </w:rPr>
            </w:pPr>
          </w:p>
          <w:p w:rsidR="00901B15" w:rsidRPr="00DD44AA" w:rsidRDefault="00901B15" w:rsidP="00183C07">
            <w:pPr>
              <w:pStyle w:val="Prrafodelista"/>
              <w:ind w:left="0"/>
              <w:rPr>
                <w:rFonts w:ascii="Arial" w:hAnsi="Arial" w:cs="Arial"/>
                <w:b/>
                <w:sz w:val="20"/>
                <w:szCs w:val="20"/>
              </w:rPr>
            </w:pPr>
            <w:r w:rsidRPr="00DD44AA">
              <w:rPr>
                <w:rFonts w:ascii="Arial" w:hAnsi="Arial" w:cs="Arial"/>
                <w:b/>
                <w:sz w:val="20"/>
                <w:szCs w:val="20"/>
              </w:rPr>
              <w:t>REQUISITOS ESPECÍFICOS</w:t>
            </w:r>
          </w:p>
        </w:tc>
        <w:tc>
          <w:tcPr>
            <w:tcW w:w="5838" w:type="dxa"/>
            <w:shd w:val="clear" w:color="auto" w:fill="F2F2F2" w:themeFill="background1" w:themeFillShade="F2"/>
          </w:tcPr>
          <w:p w:rsidR="007917C6" w:rsidRDefault="007917C6" w:rsidP="00183C07">
            <w:pPr>
              <w:pStyle w:val="Prrafodelista"/>
              <w:ind w:left="0"/>
              <w:rPr>
                <w:rFonts w:ascii="Arial" w:hAnsi="Arial" w:cs="Arial"/>
                <w:b/>
                <w:sz w:val="20"/>
                <w:szCs w:val="20"/>
              </w:rPr>
            </w:pPr>
          </w:p>
          <w:p w:rsidR="00901B15" w:rsidRPr="00DD44AA" w:rsidRDefault="00901B15" w:rsidP="00183C07">
            <w:pPr>
              <w:pStyle w:val="Prrafodelista"/>
              <w:ind w:left="0"/>
              <w:rPr>
                <w:rFonts w:ascii="Arial" w:hAnsi="Arial" w:cs="Arial"/>
                <w:b/>
                <w:sz w:val="20"/>
                <w:szCs w:val="20"/>
              </w:rPr>
            </w:pPr>
            <w:r w:rsidRPr="00DD44AA">
              <w:rPr>
                <w:rFonts w:ascii="Arial" w:hAnsi="Arial" w:cs="Arial"/>
                <w:b/>
                <w:sz w:val="20"/>
                <w:szCs w:val="20"/>
              </w:rPr>
              <w:t>DETALLE</w:t>
            </w:r>
          </w:p>
        </w:tc>
      </w:tr>
      <w:tr w:rsidR="00901B15" w:rsidRPr="00DD44AA" w:rsidTr="00B069EE">
        <w:tc>
          <w:tcPr>
            <w:tcW w:w="3058" w:type="dxa"/>
            <w:vAlign w:val="center"/>
          </w:tcPr>
          <w:p w:rsidR="00901B15" w:rsidRPr="00DD44AA" w:rsidRDefault="00901B15" w:rsidP="006D6FC7">
            <w:pPr>
              <w:pStyle w:val="Prrafodelista"/>
              <w:ind w:left="0"/>
              <w:rPr>
                <w:rFonts w:ascii="Arial" w:hAnsi="Arial" w:cs="Arial"/>
                <w:b/>
                <w:sz w:val="20"/>
                <w:szCs w:val="20"/>
              </w:rPr>
            </w:pPr>
            <w:r w:rsidRPr="00DD44AA">
              <w:rPr>
                <w:rFonts w:ascii="Arial" w:hAnsi="Arial" w:cs="Arial"/>
                <w:b/>
                <w:sz w:val="20"/>
                <w:szCs w:val="20"/>
              </w:rPr>
              <w:t>Formación general</w:t>
            </w:r>
          </w:p>
        </w:tc>
        <w:tc>
          <w:tcPr>
            <w:tcW w:w="5838" w:type="dxa"/>
          </w:tcPr>
          <w:p w:rsidR="00901B15" w:rsidRPr="00DD44AA" w:rsidRDefault="00901B15" w:rsidP="00183C07">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Presentar copia simple del Títu</w:t>
            </w:r>
            <w:r w:rsidR="006D6FC7" w:rsidRPr="00DD44AA">
              <w:rPr>
                <w:rFonts w:ascii="Arial" w:hAnsi="Arial" w:cs="Arial"/>
                <w:sz w:val="20"/>
                <w:szCs w:val="20"/>
              </w:rPr>
              <w:t xml:space="preserve">lo Profesional Universitario en Enfermería y Resolución del SERUMS correspondiente a la </w:t>
            </w:r>
            <w:r w:rsidR="009F3B95" w:rsidRPr="00DD44AA">
              <w:rPr>
                <w:rFonts w:ascii="Arial" w:hAnsi="Arial" w:cs="Arial"/>
                <w:sz w:val="20"/>
                <w:szCs w:val="20"/>
              </w:rPr>
              <w:t>Profesión</w:t>
            </w:r>
            <w:r w:rsidR="006D6FC7" w:rsidRPr="00DD44AA">
              <w:rPr>
                <w:rFonts w:ascii="Arial" w:hAnsi="Arial" w:cs="Arial"/>
                <w:sz w:val="20"/>
                <w:szCs w:val="20"/>
              </w:rPr>
              <w:t xml:space="preserve">. </w:t>
            </w:r>
            <w:r w:rsidR="006D6FC7" w:rsidRPr="00DD44AA">
              <w:rPr>
                <w:rFonts w:ascii="Arial" w:hAnsi="Arial" w:cs="Arial"/>
                <w:b/>
                <w:sz w:val="20"/>
                <w:szCs w:val="20"/>
              </w:rPr>
              <w:t>(</w:t>
            </w:r>
            <w:r w:rsidRPr="00DD44AA">
              <w:rPr>
                <w:rFonts w:ascii="Arial" w:hAnsi="Arial" w:cs="Arial"/>
                <w:b/>
                <w:sz w:val="20"/>
                <w:szCs w:val="20"/>
              </w:rPr>
              <w:t>Indispensable)</w:t>
            </w:r>
          </w:p>
          <w:p w:rsidR="00901B15" w:rsidRPr="00DD44AA" w:rsidRDefault="007917C6" w:rsidP="00183C07">
            <w:pPr>
              <w:pStyle w:val="Prrafodelista"/>
              <w:numPr>
                <w:ilvl w:val="0"/>
                <w:numId w:val="2"/>
              </w:numPr>
              <w:ind w:left="287" w:hanging="219"/>
              <w:jc w:val="both"/>
              <w:rPr>
                <w:rFonts w:ascii="Arial" w:hAnsi="Arial" w:cs="Arial"/>
                <w:sz w:val="20"/>
                <w:szCs w:val="20"/>
              </w:rPr>
            </w:pPr>
            <w:r>
              <w:rPr>
                <w:rFonts w:ascii="Arial" w:hAnsi="Arial" w:cs="Arial"/>
                <w:sz w:val="20"/>
                <w:szCs w:val="20"/>
              </w:rPr>
              <w:t xml:space="preserve">Contar con colegiatura </w:t>
            </w:r>
            <w:r w:rsidR="00901B15" w:rsidRPr="00DD44AA">
              <w:rPr>
                <w:rFonts w:ascii="Arial" w:hAnsi="Arial" w:cs="Arial"/>
                <w:sz w:val="20"/>
                <w:szCs w:val="20"/>
              </w:rPr>
              <w:t xml:space="preserve">y habilitación profesional vigente. </w:t>
            </w:r>
            <w:r>
              <w:rPr>
                <w:rFonts w:ascii="Arial" w:hAnsi="Arial" w:cs="Arial"/>
                <w:b/>
                <w:sz w:val="20"/>
                <w:szCs w:val="20"/>
              </w:rPr>
              <w:t>(Indispensable)</w:t>
            </w:r>
          </w:p>
          <w:p w:rsidR="00901B15" w:rsidRPr="00DD44AA" w:rsidRDefault="00901B15" w:rsidP="00CC2A0D">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 xml:space="preserve">De </w:t>
            </w:r>
            <w:r w:rsidRPr="00AC51E6">
              <w:rPr>
                <w:rFonts w:ascii="Arial" w:hAnsi="Arial" w:cs="Arial"/>
                <w:sz w:val="20"/>
                <w:szCs w:val="20"/>
              </w:rPr>
              <w:t>preferencia, contar</w:t>
            </w:r>
            <w:r w:rsidR="00CC2A0D" w:rsidRPr="00AC51E6">
              <w:rPr>
                <w:rFonts w:ascii="Arial" w:hAnsi="Arial" w:cs="Arial"/>
                <w:sz w:val="20"/>
                <w:szCs w:val="20"/>
              </w:rPr>
              <w:t xml:space="preserve"> con</w:t>
            </w:r>
            <w:r w:rsidR="003C0CFA" w:rsidRPr="00AC51E6">
              <w:rPr>
                <w:rFonts w:ascii="Arial" w:hAnsi="Arial" w:cs="Arial"/>
                <w:sz w:val="20"/>
                <w:szCs w:val="20"/>
              </w:rPr>
              <w:t xml:space="preserve"> la </w:t>
            </w:r>
            <w:r w:rsidR="00CC2A0D" w:rsidRPr="00AC51E6">
              <w:rPr>
                <w:rFonts w:ascii="Arial" w:hAnsi="Arial" w:cs="Arial"/>
                <w:sz w:val="20"/>
                <w:szCs w:val="20"/>
              </w:rPr>
              <w:t xml:space="preserve">Constancia de egresado </w:t>
            </w:r>
            <w:r w:rsidR="00D526C6" w:rsidRPr="00AC51E6">
              <w:rPr>
                <w:rFonts w:ascii="Arial" w:hAnsi="Arial" w:cs="Arial"/>
                <w:sz w:val="20"/>
                <w:szCs w:val="20"/>
              </w:rPr>
              <w:t xml:space="preserve">de la </w:t>
            </w:r>
            <w:r w:rsidR="003C0CFA" w:rsidRPr="00AC51E6">
              <w:rPr>
                <w:rFonts w:ascii="Arial" w:hAnsi="Arial" w:cs="Arial"/>
                <w:sz w:val="20"/>
                <w:szCs w:val="20"/>
              </w:rPr>
              <w:t xml:space="preserve">especialización </w:t>
            </w:r>
            <w:r w:rsidRPr="00AC51E6">
              <w:rPr>
                <w:rFonts w:ascii="Arial" w:hAnsi="Arial" w:cs="Arial"/>
                <w:sz w:val="20"/>
                <w:szCs w:val="20"/>
              </w:rPr>
              <w:t xml:space="preserve">en Salud Pública. </w:t>
            </w:r>
            <w:r w:rsidR="003E22F4" w:rsidRPr="00AC51E6">
              <w:rPr>
                <w:rFonts w:ascii="Arial" w:hAnsi="Arial" w:cs="Arial"/>
                <w:b/>
                <w:sz w:val="20"/>
                <w:szCs w:val="20"/>
              </w:rPr>
              <w:t>(Deseable)</w:t>
            </w:r>
          </w:p>
        </w:tc>
      </w:tr>
      <w:tr w:rsidR="00901B15" w:rsidRPr="00DD44AA" w:rsidTr="00B069EE">
        <w:tc>
          <w:tcPr>
            <w:tcW w:w="3058" w:type="dxa"/>
            <w:vAlign w:val="center"/>
          </w:tcPr>
          <w:p w:rsidR="00901B15" w:rsidRPr="00DD44AA" w:rsidRDefault="00901B15" w:rsidP="006D6FC7">
            <w:pPr>
              <w:pStyle w:val="Prrafodelista"/>
              <w:ind w:left="0"/>
              <w:rPr>
                <w:rFonts w:ascii="Arial" w:hAnsi="Arial" w:cs="Arial"/>
                <w:b/>
                <w:sz w:val="20"/>
                <w:szCs w:val="20"/>
              </w:rPr>
            </w:pPr>
            <w:r w:rsidRPr="00DD44AA">
              <w:rPr>
                <w:rFonts w:ascii="Arial" w:hAnsi="Arial" w:cs="Arial"/>
                <w:b/>
                <w:sz w:val="20"/>
                <w:szCs w:val="20"/>
              </w:rPr>
              <w:t>Experiencia Laboral</w:t>
            </w:r>
          </w:p>
        </w:tc>
        <w:tc>
          <w:tcPr>
            <w:tcW w:w="5838" w:type="dxa"/>
          </w:tcPr>
          <w:p w:rsidR="00901B15" w:rsidRPr="00DD44AA" w:rsidRDefault="00901B15" w:rsidP="00183C07">
            <w:pPr>
              <w:pStyle w:val="Prrafodelista"/>
              <w:ind w:left="287"/>
              <w:jc w:val="both"/>
              <w:rPr>
                <w:rFonts w:ascii="Arial" w:hAnsi="Arial" w:cs="Arial"/>
                <w:b/>
                <w:sz w:val="20"/>
                <w:szCs w:val="20"/>
              </w:rPr>
            </w:pPr>
            <w:r w:rsidRPr="00DD44AA">
              <w:rPr>
                <w:rFonts w:ascii="Arial" w:hAnsi="Arial" w:cs="Arial"/>
                <w:b/>
                <w:sz w:val="20"/>
                <w:szCs w:val="20"/>
              </w:rPr>
              <w:t>EXPERIENCIA GENERAL</w:t>
            </w:r>
          </w:p>
          <w:p w:rsidR="00901B15" w:rsidRPr="00DD44AA" w:rsidRDefault="00901B15" w:rsidP="00183C07">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Acreditar experiencia laboral mínimo</w:t>
            </w:r>
            <w:r w:rsidR="00B2049D" w:rsidRPr="00DD44AA">
              <w:rPr>
                <w:rFonts w:ascii="Arial" w:hAnsi="Arial" w:cs="Arial"/>
                <w:sz w:val="20"/>
                <w:szCs w:val="20"/>
              </w:rPr>
              <w:t xml:space="preserve"> de dos (02</w:t>
            </w:r>
            <w:r w:rsidRPr="00DD44AA">
              <w:rPr>
                <w:rFonts w:ascii="Arial" w:hAnsi="Arial" w:cs="Arial"/>
                <w:sz w:val="20"/>
                <w:szCs w:val="20"/>
              </w:rPr>
              <w:t xml:space="preserve">) </w:t>
            </w:r>
            <w:r w:rsidR="00C038E7" w:rsidRPr="00DD44AA">
              <w:rPr>
                <w:rFonts w:ascii="Arial" w:hAnsi="Arial" w:cs="Arial"/>
                <w:sz w:val="20"/>
                <w:szCs w:val="20"/>
              </w:rPr>
              <w:t>años (</w:t>
            </w:r>
            <w:r w:rsidR="00E94EED" w:rsidRPr="00DD44AA">
              <w:rPr>
                <w:rFonts w:ascii="Arial" w:hAnsi="Arial" w:cs="Arial"/>
                <w:sz w:val="20"/>
                <w:szCs w:val="20"/>
              </w:rPr>
              <w:t xml:space="preserve">incluyendo el SERUMS). </w:t>
            </w:r>
            <w:r w:rsidRPr="00DD44AA">
              <w:rPr>
                <w:rFonts w:ascii="Arial" w:hAnsi="Arial" w:cs="Arial"/>
                <w:b/>
                <w:sz w:val="20"/>
                <w:szCs w:val="20"/>
              </w:rPr>
              <w:t>(Indispensable)</w:t>
            </w:r>
          </w:p>
          <w:p w:rsidR="00901B15" w:rsidRPr="00DD44AA" w:rsidRDefault="00901B15" w:rsidP="00183C07">
            <w:pPr>
              <w:pStyle w:val="Prrafodelista"/>
              <w:ind w:left="287"/>
              <w:jc w:val="both"/>
              <w:rPr>
                <w:rFonts w:ascii="Arial" w:hAnsi="Arial" w:cs="Arial"/>
                <w:sz w:val="20"/>
                <w:szCs w:val="20"/>
              </w:rPr>
            </w:pPr>
            <w:r w:rsidRPr="00DD44AA">
              <w:rPr>
                <w:rFonts w:ascii="Arial" w:hAnsi="Arial" w:cs="Arial"/>
                <w:b/>
                <w:sz w:val="20"/>
                <w:szCs w:val="20"/>
              </w:rPr>
              <w:t>EXPERIENCIA ESPECÍFICA:</w:t>
            </w:r>
          </w:p>
          <w:p w:rsidR="00901B15" w:rsidRPr="00DD44AA" w:rsidRDefault="00A41FD5" w:rsidP="00183C07">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Acreditar un (02</w:t>
            </w:r>
            <w:r w:rsidR="00901B15" w:rsidRPr="00DD44AA">
              <w:rPr>
                <w:rFonts w:ascii="Arial" w:hAnsi="Arial" w:cs="Arial"/>
                <w:sz w:val="20"/>
                <w:szCs w:val="20"/>
              </w:rPr>
              <w:t>) año en el desempeño de funciones afines a la profesión y/o puesto, con posterioridad a la obtención del Título Profesional</w:t>
            </w:r>
            <w:r w:rsidR="00B46746" w:rsidRPr="00DD44AA">
              <w:rPr>
                <w:rFonts w:ascii="Arial" w:hAnsi="Arial" w:cs="Arial"/>
                <w:sz w:val="20"/>
                <w:szCs w:val="20"/>
              </w:rPr>
              <w:t>, excluyendo el SERUMS</w:t>
            </w:r>
            <w:r w:rsidR="00901B15" w:rsidRPr="00DD44AA">
              <w:rPr>
                <w:rFonts w:ascii="Arial" w:hAnsi="Arial" w:cs="Arial"/>
                <w:sz w:val="20"/>
                <w:szCs w:val="20"/>
              </w:rPr>
              <w:t xml:space="preserve">. </w:t>
            </w:r>
            <w:r w:rsidR="00901B15" w:rsidRPr="00DD44AA">
              <w:rPr>
                <w:rFonts w:ascii="Arial" w:hAnsi="Arial" w:cs="Arial"/>
                <w:b/>
                <w:sz w:val="20"/>
                <w:szCs w:val="20"/>
              </w:rPr>
              <w:t>(Indispensable)</w:t>
            </w:r>
          </w:p>
          <w:p w:rsidR="00901B15" w:rsidRPr="00DD44AA" w:rsidRDefault="00901B15" w:rsidP="00183C07">
            <w:pPr>
              <w:pStyle w:val="Prrafodelista"/>
              <w:ind w:left="287"/>
              <w:jc w:val="both"/>
              <w:rPr>
                <w:rFonts w:ascii="Arial" w:hAnsi="Arial" w:cs="Arial"/>
                <w:b/>
                <w:sz w:val="20"/>
                <w:szCs w:val="20"/>
              </w:rPr>
            </w:pPr>
            <w:r w:rsidRPr="00DD44AA">
              <w:rPr>
                <w:rFonts w:ascii="Arial" w:hAnsi="Arial" w:cs="Arial"/>
                <w:b/>
                <w:sz w:val="20"/>
                <w:szCs w:val="20"/>
              </w:rPr>
              <w:t>EXPERIENCIA EN EL SECTOR PUBLICO</w:t>
            </w:r>
          </w:p>
          <w:p w:rsidR="00901B15" w:rsidRPr="00DD44AA" w:rsidRDefault="00901B15" w:rsidP="00183C07">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 xml:space="preserve">Acreditar un (01) año </w:t>
            </w:r>
            <w:r w:rsidR="00524131" w:rsidRPr="00DD44AA">
              <w:rPr>
                <w:rFonts w:ascii="Arial" w:hAnsi="Arial" w:cs="Arial"/>
                <w:sz w:val="20"/>
                <w:szCs w:val="20"/>
              </w:rPr>
              <w:t xml:space="preserve">SERUMS </w:t>
            </w:r>
            <w:r w:rsidRPr="00DD44AA">
              <w:rPr>
                <w:rFonts w:ascii="Arial" w:hAnsi="Arial" w:cs="Arial"/>
                <w:b/>
                <w:sz w:val="20"/>
                <w:szCs w:val="20"/>
              </w:rPr>
              <w:t>(Indispensable)</w:t>
            </w:r>
          </w:p>
          <w:p w:rsidR="00901B15" w:rsidRPr="00DD44AA" w:rsidRDefault="00901B15" w:rsidP="00183C07">
            <w:pPr>
              <w:pStyle w:val="Prrafodelista"/>
              <w:ind w:left="287"/>
              <w:jc w:val="both"/>
              <w:rPr>
                <w:rFonts w:ascii="Arial" w:hAnsi="Arial" w:cs="Arial"/>
                <w:sz w:val="20"/>
                <w:szCs w:val="20"/>
              </w:rPr>
            </w:pPr>
          </w:p>
          <w:p w:rsidR="00901B15" w:rsidRPr="00DD44AA" w:rsidRDefault="007917C6" w:rsidP="00183C07">
            <w:pPr>
              <w:pStyle w:val="Prrafodelista"/>
              <w:ind w:left="287"/>
              <w:jc w:val="both"/>
              <w:rPr>
                <w:rFonts w:ascii="Arial" w:hAnsi="Arial" w:cs="Arial"/>
                <w:sz w:val="20"/>
                <w:szCs w:val="20"/>
              </w:rPr>
            </w:pPr>
            <w:r>
              <w:rPr>
                <w:rFonts w:ascii="Arial" w:hAnsi="Arial" w:cs="Arial"/>
                <w:sz w:val="20"/>
                <w:szCs w:val="20"/>
              </w:rPr>
              <w:t xml:space="preserve">Se considerará la experiencia </w:t>
            </w:r>
            <w:r w:rsidR="00901B15" w:rsidRPr="00DD44AA">
              <w:rPr>
                <w:rFonts w:ascii="Arial" w:hAnsi="Arial" w:cs="Arial"/>
                <w:sz w:val="20"/>
                <w:szCs w:val="20"/>
              </w:rPr>
              <w:t>laboral en Entidades Públicas y/o Privadas y la efectuada bajo la modalidad de Servicios No Personales u Honorarios Profesionales siempre que el postulante adjunte documentación por la que pruebe haber prestado servicios en dicha condición laboral por el período que acredita.</w:t>
            </w:r>
          </w:p>
          <w:p w:rsidR="00901B15" w:rsidRPr="00DD44AA" w:rsidRDefault="00901B15" w:rsidP="00183C07">
            <w:pPr>
              <w:pStyle w:val="Prrafodelista"/>
              <w:ind w:left="287"/>
              <w:jc w:val="both"/>
              <w:rPr>
                <w:rFonts w:ascii="Arial" w:hAnsi="Arial" w:cs="Arial"/>
                <w:sz w:val="20"/>
                <w:szCs w:val="20"/>
              </w:rPr>
            </w:pPr>
            <w:r w:rsidRPr="00DD44AA">
              <w:rPr>
                <w:rFonts w:ascii="Arial" w:hAnsi="Arial" w:cs="Arial"/>
                <w:sz w:val="20"/>
                <w:szCs w:val="20"/>
              </w:rPr>
              <w:t>No se considerará como experiencia laboral: Trabajos Ad Honorem, en domicilio, ni Pasantías.</w:t>
            </w:r>
          </w:p>
        </w:tc>
      </w:tr>
      <w:tr w:rsidR="00901B15" w:rsidRPr="00DD44AA" w:rsidTr="00B069EE">
        <w:tc>
          <w:tcPr>
            <w:tcW w:w="3058" w:type="dxa"/>
            <w:vAlign w:val="center"/>
          </w:tcPr>
          <w:p w:rsidR="00901B15" w:rsidRPr="00DD44AA" w:rsidRDefault="00901B15" w:rsidP="006D6FC7">
            <w:pPr>
              <w:pStyle w:val="Prrafodelista"/>
              <w:ind w:left="0"/>
              <w:rPr>
                <w:rFonts w:ascii="Arial" w:hAnsi="Arial" w:cs="Arial"/>
                <w:b/>
                <w:sz w:val="20"/>
                <w:szCs w:val="20"/>
              </w:rPr>
            </w:pPr>
            <w:r w:rsidRPr="00DD44AA">
              <w:rPr>
                <w:rFonts w:ascii="Arial" w:hAnsi="Arial" w:cs="Arial"/>
                <w:b/>
                <w:sz w:val="20"/>
                <w:szCs w:val="20"/>
              </w:rPr>
              <w:t>Capacitación</w:t>
            </w:r>
          </w:p>
        </w:tc>
        <w:tc>
          <w:tcPr>
            <w:tcW w:w="5838" w:type="dxa"/>
          </w:tcPr>
          <w:p w:rsidR="00901B15" w:rsidRPr="00DD44AA" w:rsidRDefault="00901B15" w:rsidP="00183C07">
            <w:pPr>
              <w:pStyle w:val="Prrafodelista"/>
              <w:numPr>
                <w:ilvl w:val="0"/>
                <w:numId w:val="2"/>
              </w:numPr>
              <w:ind w:left="300" w:hanging="284"/>
              <w:jc w:val="both"/>
              <w:rPr>
                <w:rFonts w:ascii="Arial" w:hAnsi="Arial" w:cs="Arial"/>
                <w:sz w:val="20"/>
                <w:szCs w:val="20"/>
              </w:rPr>
            </w:pPr>
            <w:r w:rsidRPr="00DD44AA">
              <w:rPr>
                <w:rFonts w:ascii="Arial" w:hAnsi="Arial" w:cs="Arial"/>
                <w:sz w:val="20"/>
                <w:szCs w:val="20"/>
              </w:rPr>
              <w:t>Acreditar actividades de capacitación y/o actualización profesional afines al servicio convocado, como mínimo d</w:t>
            </w:r>
            <w:r w:rsidR="00DF05DD" w:rsidRPr="00DD44AA">
              <w:rPr>
                <w:rFonts w:ascii="Arial" w:hAnsi="Arial" w:cs="Arial"/>
                <w:sz w:val="20"/>
                <w:szCs w:val="20"/>
              </w:rPr>
              <w:t>e 51 horas a partir del año 2014</w:t>
            </w:r>
            <w:r w:rsidRPr="00DD44AA">
              <w:rPr>
                <w:rFonts w:ascii="Arial" w:hAnsi="Arial" w:cs="Arial"/>
                <w:sz w:val="20"/>
                <w:szCs w:val="20"/>
              </w:rPr>
              <w:t xml:space="preserve"> a la fecha. </w:t>
            </w:r>
            <w:r w:rsidRPr="00DD44AA">
              <w:rPr>
                <w:rFonts w:ascii="Arial" w:hAnsi="Arial" w:cs="Arial"/>
                <w:b/>
                <w:sz w:val="20"/>
                <w:szCs w:val="20"/>
              </w:rPr>
              <w:t>(Indispensable)</w:t>
            </w:r>
          </w:p>
        </w:tc>
      </w:tr>
      <w:tr w:rsidR="00901B15" w:rsidRPr="00DD44AA" w:rsidTr="00B069EE">
        <w:tc>
          <w:tcPr>
            <w:tcW w:w="3058" w:type="dxa"/>
            <w:vAlign w:val="center"/>
          </w:tcPr>
          <w:p w:rsidR="00901B15" w:rsidRPr="00DD44AA" w:rsidRDefault="00901B15" w:rsidP="006D6FC7">
            <w:pPr>
              <w:pStyle w:val="Prrafodelista"/>
              <w:ind w:left="0"/>
              <w:rPr>
                <w:rFonts w:ascii="Arial" w:hAnsi="Arial" w:cs="Arial"/>
                <w:b/>
                <w:sz w:val="20"/>
                <w:szCs w:val="20"/>
              </w:rPr>
            </w:pPr>
            <w:r w:rsidRPr="00DD44AA">
              <w:rPr>
                <w:rFonts w:ascii="Arial" w:hAnsi="Arial" w:cs="Arial"/>
                <w:b/>
                <w:sz w:val="20"/>
                <w:szCs w:val="20"/>
              </w:rPr>
              <w:t>Conocimientos complementarios para el puesto y/o cargo</w:t>
            </w:r>
          </w:p>
        </w:tc>
        <w:tc>
          <w:tcPr>
            <w:tcW w:w="5838" w:type="dxa"/>
          </w:tcPr>
          <w:p w:rsidR="00901B15" w:rsidRPr="00DD44AA" w:rsidRDefault="00901B15" w:rsidP="00183C07">
            <w:pPr>
              <w:pStyle w:val="Prrafodelista"/>
              <w:numPr>
                <w:ilvl w:val="0"/>
                <w:numId w:val="2"/>
              </w:numPr>
              <w:ind w:left="300" w:hanging="284"/>
              <w:jc w:val="both"/>
              <w:rPr>
                <w:rFonts w:ascii="Arial" w:hAnsi="Arial" w:cs="Arial"/>
                <w:sz w:val="20"/>
                <w:szCs w:val="20"/>
              </w:rPr>
            </w:pPr>
            <w:r w:rsidRPr="00DD44AA">
              <w:rPr>
                <w:rFonts w:ascii="Arial" w:hAnsi="Arial" w:cs="Arial"/>
                <w:sz w:val="20"/>
                <w:szCs w:val="20"/>
              </w:rPr>
              <w:t xml:space="preserve">Manejo de Ofimática: Word, Excel, Power Point, Internet a nivel Básico. </w:t>
            </w:r>
            <w:r w:rsidRPr="00DD44AA">
              <w:rPr>
                <w:rFonts w:ascii="Arial" w:hAnsi="Arial" w:cs="Arial"/>
                <w:b/>
                <w:sz w:val="20"/>
                <w:szCs w:val="20"/>
              </w:rPr>
              <w:t>(Indispensable)</w:t>
            </w:r>
          </w:p>
        </w:tc>
      </w:tr>
      <w:tr w:rsidR="00901B15" w:rsidRPr="00DD44AA" w:rsidTr="00B069EE">
        <w:tc>
          <w:tcPr>
            <w:tcW w:w="3058" w:type="dxa"/>
            <w:vAlign w:val="center"/>
          </w:tcPr>
          <w:p w:rsidR="00901B15" w:rsidRPr="00DD44AA" w:rsidRDefault="00901B15" w:rsidP="006D6FC7">
            <w:pPr>
              <w:pStyle w:val="Prrafodelista"/>
              <w:ind w:left="0"/>
              <w:rPr>
                <w:rFonts w:ascii="Arial" w:hAnsi="Arial" w:cs="Arial"/>
                <w:b/>
                <w:sz w:val="20"/>
                <w:szCs w:val="20"/>
              </w:rPr>
            </w:pPr>
            <w:r w:rsidRPr="00DD44AA">
              <w:rPr>
                <w:rFonts w:ascii="Arial" w:hAnsi="Arial" w:cs="Arial"/>
                <w:b/>
                <w:sz w:val="20"/>
                <w:szCs w:val="20"/>
              </w:rPr>
              <w:t>Habilidades o Competencias</w:t>
            </w:r>
          </w:p>
        </w:tc>
        <w:tc>
          <w:tcPr>
            <w:tcW w:w="5838" w:type="dxa"/>
          </w:tcPr>
          <w:p w:rsidR="00901B15" w:rsidRPr="00DD44AA" w:rsidRDefault="00901B15" w:rsidP="00183C07">
            <w:pPr>
              <w:pStyle w:val="Prrafodelista"/>
              <w:ind w:left="300"/>
              <w:jc w:val="both"/>
              <w:rPr>
                <w:rFonts w:ascii="Arial" w:hAnsi="Arial" w:cs="Arial"/>
                <w:sz w:val="20"/>
                <w:szCs w:val="20"/>
              </w:rPr>
            </w:pPr>
            <w:r w:rsidRPr="00DD44AA">
              <w:rPr>
                <w:rFonts w:ascii="Arial" w:hAnsi="Arial" w:cs="Arial"/>
                <w:b/>
                <w:sz w:val="20"/>
                <w:szCs w:val="20"/>
              </w:rPr>
              <w:t>GENÉRICAS:</w:t>
            </w:r>
            <w:r w:rsidRPr="00DD44AA">
              <w:rPr>
                <w:rFonts w:ascii="Arial" w:hAnsi="Arial" w:cs="Arial"/>
                <w:sz w:val="20"/>
                <w:szCs w:val="20"/>
              </w:rPr>
              <w:t xml:space="preserve"> Actitud de servicio, ética e integridad, compromiso y responsabilidad, orientación a resultados, trabajo en equipo.</w:t>
            </w:r>
          </w:p>
          <w:p w:rsidR="00901B15" w:rsidRPr="00DD44AA" w:rsidRDefault="00901B15" w:rsidP="00183C07">
            <w:pPr>
              <w:pStyle w:val="Prrafodelista"/>
              <w:ind w:left="300"/>
              <w:jc w:val="both"/>
              <w:rPr>
                <w:rFonts w:ascii="Arial" w:hAnsi="Arial" w:cs="Arial"/>
                <w:sz w:val="20"/>
                <w:szCs w:val="20"/>
              </w:rPr>
            </w:pPr>
            <w:r w:rsidRPr="00DD44AA">
              <w:rPr>
                <w:rFonts w:ascii="Arial" w:hAnsi="Arial" w:cs="Arial"/>
                <w:b/>
                <w:sz w:val="20"/>
                <w:szCs w:val="20"/>
              </w:rPr>
              <w:t>ESPECÍFICAS:</w:t>
            </w:r>
            <w:r w:rsidRPr="00DD44AA">
              <w:rPr>
                <w:rFonts w:ascii="Arial" w:hAnsi="Arial" w:cs="Arial"/>
                <w:sz w:val="20"/>
                <w:szCs w:val="20"/>
              </w:rPr>
              <w:t xml:space="preserve"> Pensamiento estratégico, comunicación efectiva, planificación y organización, capacidad de análisis y capacidad de respuesta al cambio.</w:t>
            </w:r>
          </w:p>
        </w:tc>
      </w:tr>
      <w:tr w:rsidR="00901B15" w:rsidRPr="00DD44AA" w:rsidTr="00B069EE">
        <w:trPr>
          <w:trHeight w:val="388"/>
        </w:trPr>
        <w:tc>
          <w:tcPr>
            <w:tcW w:w="3058" w:type="dxa"/>
            <w:vAlign w:val="center"/>
          </w:tcPr>
          <w:p w:rsidR="00901B15" w:rsidRPr="00DD44AA" w:rsidRDefault="00901B15" w:rsidP="006D6FC7">
            <w:pPr>
              <w:pStyle w:val="Prrafodelista"/>
              <w:ind w:left="0"/>
              <w:rPr>
                <w:rFonts w:ascii="Arial" w:hAnsi="Arial" w:cs="Arial"/>
                <w:b/>
                <w:sz w:val="20"/>
                <w:szCs w:val="20"/>
              </w:rPr>
            </w:pPr>
            <w:r w:rsidRPr="00DD44AA">
              <w:rPr>
                <w:rFonts w:ascii="Arial" w:hAnsi="Arial" w:cs="Arial"/>
                <w:b/>
                <w:sz w:val="20"/>
                <w:szCs w:val="20"/>
              </w:rPr>
              <w:t>Motivos de contratación</w:t>
            </w:r>
          </w:p>
        </w:tc>
        <w:tc>
          <w:tcPr>
            <w:tcW w:w="5838" w:type="dxa"/>
          </w:tcPr>
          <w:p w:rsidR="00901B15" w:rsidRPr="00DD44AA" w:rsidRDefault="00901B15" w:rsidP="00183C07">
            <w:pPr>
              <w:pStyle w:val="Prrafodelista"/>
              <w:numPr>
                <w:ilvl w:val="0"/>
                <w:numId w:val="2"/>
              </w:numPr>
              <w:ind w:left="300" w:hanging="284"/>
              <w:jc w:val="both"/>
              <w:rPr>
                <w:rFonts w:ascii="Arial" w:hAnsi="Arial" w:cs="Arial"/>
                <w:sz w:val="20"/>
                <w:szCs w:val="20"/>
              </w:rPr>
            </w:pPr>
            <w:r w:rsidRPr="00DD44AA">
              <w:rPr>
                <w:rFonts w:ascii="Arial" w:hAnsi="Arial" w:cs="Arial"/>
                <w:sz w:val="20"/>
                <w:szCs w:val="20"/>
              </w:rPr>
              <w:t>S</w:t>
            </w:r>
            <w:r w:rsidR="007E09F3" w:rsidRPr="00DD44AA">
              <w:rPr>
                <w:rFonts w:ascii="Arial" w:hAnsi="Arial" w:cs="Arial"/>
                <w:sz w:val="20"/>
                <w:szCs w:val="20"/>
              </w:rPr>
              <w:t xml:space="preserve">uplencia por desempeño de cargo </w:t>
            </w:r>
            <w:proofErr w:type="spellStart"/>
            <w:r w:rsidR="007E09F3" w:rsidRPr="00DD44AA">
              <w:rPr>
                <w:rFonts w:ascii="Arial" w:hAnsi="Arial" w:cs="Arial"/>
                <w:sz w:val="20"/>
                <w:szCs w:val="20"/>
              </w:rPr>
              <w:t>Jefatural</w:t>
            </w:r>
            <w:proofErr w:type="spellEnd"/>
            <w:r w:rsidR="007E09F3" w:rsidRPr="00DD44AA">
              <w:rPr>
                <w:rFonts w:ascii="Arial" w:hAnsi="Arial" w:cs="Arial"/>
                <w:sz w:val="20"/>
                <w:szCs w:val="20"/>
              </w:rPr>
              <w:t>.</w:t>
            </w:r>
          </w:p>
        </w:tc>
      </w:tr>
    </w:tbl>
    <w:p w:rsidR="00901B15" w:rsidRPr="00DD44AA" w:rsidRDefault="00901B15" w:rsidP="00901B15">
      <w:pPr>
        <w:pStyle w:val="Prrafodelista"/>
        <w:ind w:left="284"/>
        <w:jc w:val="both"/>
        <w:rPr>
          <w:rFonts w:ascii="Arial" w:hAnsi="Arial" w:cs="Arial"/>
          <w:b/>
          <w:sz w:val="20"/>
          <w:szCs w:val="20"/>
        </w:rPr>
      </w:pPr>
    </w:p>
    <w:p w:rsidR="00B56F86" w:rsidRDefault="00B56F86" w:rsidP="007917C6">
      <w:pPr>
        <w:pStyle w:val="Prrafodelista"/>
        <w:ind w:left="140" w:firstLine="28"/>
        <w:jc w:val="both"/>
        <w:rPr>
          <w:rFonts w:ascii="Arial" w:hAnsi="Arial" w:cs="Arial"/>
          <w:b/>
          <w:sz w:val="20"/>
          <w:szCs w:val="20"/>
        </w:rPr>
      </w:pPr>
      <w:r w:rsidRPr="00DD44AA">
        <w:rPr>
          <w:rFonts w:ascii="Arial" w:hAnsi="Arial" w:cs="Arial"/>
          <w:b/>
          <w:sz w:val="20"/>
          <w:szCs w:val="20"/>
        </w:rPr>
        <w:t xml:space="preserve">PROFESIONAL EN </w:t>
      </w:r>
      <w:r w:rsidR="00E4156E" w:rsidRPr="00DD44AA">
        <w:rPr>
          <w:rFonts w:ascii="Arial" w:hAnsi="Arial" w:cs="Arial"/>
          <w:b/>
          <w:sz w:val="20"/>
          <w:szCs w:val="20"/>
        </w:rPr>
        <w:t>CIENCIAS DE LA COMUNICACIÓN (P</w:t>
      </w:r>
      <w:r w:rsidR="00DA5AE1" w:rsidRPr="00DD44AA">
        <w:rPr>
          <w:rFonts w:ascii="Arial" w:hAnsi="Arial" w:cs="Arial"/>
          <w:b/>
          <w:sz w:val="20"/>
          <w:szCs w:val="20"/>
        </w:rPr>
        <w:t>2PRO-002</w:t>
      </w:r>
      <w:r w:rsidRPr="00DD44AA">
        <w:rPr>
          <w:rFonts w:ascii="Arial" w:hAnsi="Arial" w:cs="Arial"/>
          <w:b/>
          <w:sz w:val="20"/>
          <w:szCs w:val="20"/>
        </w:rPr>
        <w:t>)</w:t>
      </w:r>
    </w:p>
    <w:p w:rsidR="007917C6" w:rsidRPr="00DD44AA" w:rsidRDefault="007917C6" w:rsidP="007917C6">
      <w:pPr>
        <w:pStyle w:val="Prrafodelista"/>
        <w:ind w:left="140" w:firstLine="28"/>
        <w:jc w:val="both"/>
        <w:rPr>
          <w:rFonts w:ascii="Arial" w:hAnsi="Arial" w:cs="Arial"/>
          <w:b/>
          <w:sz w:val="20"/>
          <w:szCs w:val="20"/>
        </w:rPr>
      </w:pPr>
    </w:p>
    <w:tbl>
      <w:tblPr>
        <w:tblStyle w:val="Tablaconcuadrcula"/>
        <w:tblW w:w="8895" w:type="dxa"/>
        <w:tblInd w:w="284" w:type="dxa"/>
        <w:tblLook w:val="04A0" w:firstRow="1" w:lastRow="0" w:firstColumn="1" w:lastColumn="0" w:noHBand="0" w:noVBand="1"/>
      </w:tblPr>
      <w:tblGrid>
        <w:gridCol w:w="3085"/>
        <w:gridCol w:w="5810"/>
      </w:tblGrid>
      <w:tr w:rsidR="00B56F86" w:rsidRPr="00DD44AA" w:rsidTr="003C0CFA">
        <w:trPr>
          <w:trHeight w:val="617"/>
        </w:trPr>
        <w:tc>
          <w:tcPr>
            <w:tcW w:w="3085" w:type="dxa"/>
            <w:shd w:val="clear" w:color="auto" w:fill="F2F2F2" w:themeFill="background1" w:themeFillShade="F2"/>
          </w:tcPr>
          <w:p w:rsidR="007917C6" w:rsidRDefault="007917C6" w:rsidP="00B56F86">
            <w:pPr>
              <w:pStyle w:val="Prrafodelista"/>
              <w:ind w:left="0"/>
              <w:rPr>
                <w:rFonts w:ascii="Arial" w:hAnsi="Arial" w:cs="Arial"/>
                <w:b/>
                <w:sz w:val="20"/>
                <w:szCs w:val="20"/>
              </w:rPr>
            </w:pPr>
          </w:p>
          <w:p w:rsidR="00B56F86" w:rsidRPr="00DD44AA" w:rsidRDefault="00B56F86" w:rsidP="00B56F86">
            <w:pPr>
              <w:pStyle w:val="Prrafodelista"/>
              <w:ind w:left="0"/>
              <w:rPr>
                <w:rFonts w:ascii="Arial" w:hAnsi="Arial" w:cs="Arial"/>
                <w:b/>
                <w:sz w:val="20"/>
                <w:szCs w:val="20"/>
              </w:rPr>
            </w:pPr>
            <w:r w:rsidRPr="00DD44AA">
              <w:rPr>
                <w:rFonts w:ascii="Arial" w:hAnsi="Arial" w:cs="Arial"/>
                <w:b/>
                <w:sz w:val="20"/>
                <w:szCs w:val="20"/>
              </w:rPr>
              <w:t>REQUISITOS ESPECÍFICOS</w:t>
            </w:r>
          </w:p>
        </w:tc>
        <w:tc>
          <w:tcPr>
            <w:tcW w:w="5810" w:type="dxa"/>
            <w:shd w:val="clear" w:color="auto" w:fill="F2F2F2" w:themeFill="background1" w:themeFillShade="F2"/>
          </w:tcPr>
          <w:p w:rsidR="007917C6" w:rsidRDefault="007917C6" w:rsidP="00B56F86">
            <w:pPr>
              <w:pStyle w:val="Prrafodelista"/>
              <w:ind w:left="0"/>
              <w:rPr>
                <w:rFonts w:ascii="Arial" w:hAnsi="Arial" w:cs="Arial"/>
                <w:b/>
                <w:sz w:val="20"/>
                <w:szCs w:val="20"/>
              </w:rPr>
            </w:pPr>
          </w:p>
          <w:p w:rsidR="00B56F86" w:rsidRPr="00DD44AA" w:rsidRDefault="00B56F86" w:rsidP="00B56F86">
            <w:pPr>
              <w:pStyle w:val="Prrafodelista"/>
              <w:ind w:left="0"/>
              <w:rPr>
                <w:rFonts w:ascii="Arial" w:hAnsi="Arial" w:cs="Arial"/>
                <w:b/>
                <w:sz w:val="20"/>
                <w:szCs w:val="20"/>
              </w:rPr>
            </w:pPr>
            <w:r w:rsidRPr="00DD44AA">
              <w:rPr>
                <w:rFonts w:ascii="Arial" w:hAnsi="Arial" w:cs="Arial"/>
                <w:b/>
                <w:sz w:val="20"/>
                <w:szCs w:val="20"/>
              </w:rPr>
              <w:t>DETALLE</w:t>
            </w:r>
          </w:p>
        </w:tc>
      </w:tr>
      <w:tr w:rsidR="00B56F86" w:rsidRPr="00DD44AA" w:rsidTr="007917C6">
        <w:tc>
          <w:tcPr>
            <w:tcW w:w="3085" w:type="dxa"/>
            <w:vAlign w:val="center"/>
          </w:tcPr>
          <w:p w:rsidR="00B56F86" w:rsidRPr="00DD44AA" w:rsidRDefault="00B56F86" w:rsidP="006D6FC7">
            <w:pPr>
              <w:pStyle w:val="Prrafodelista"/>
              <w:ind w:left="0"/>
              <w:rPr>
                <w:rFonts w:ascii="Arial" w:hAnsi="Arial" w:cs="Arial"/>
                <w:b/>
                <w:sz w:val="20"/>
                <w:szCs w:val="20"/>
              </w:rPr>
            </w:pPr>
            <w:r w:rsidRPr="00DD44AA">
              <w:rPr>
                <w:rFonts w:ascii="Arial" w:hAnsi="Arial" w:cs="Arial"/>
                <w:b/>
                <w:sz w:val="20"/>
                <w:szCs w:val="20"/>
              </w:rPr>
              <w:t>Formación general</w:t>
            </w:r>
          </w:p>
        </w:tc>
        <w:tc>
          <w:tcPr>
            <w:tcW w:w="5810" w:type="dxa"/>
          </w:tcPr>
          <w:p w:rsidR="00B56F86" w:rsidRPr="00DD44AA" w:rsidRDefault="00B56F86" w:rsidP="00B56F86">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 xml:space="preserve">Presentar copia simple del Título Profesional Universitario en Ciencias de la Comunicación </w:t>
            </w:r>
            <w:r w:rsidRPr="00DD44AA">
              <w:rPr>
                <w:rFonts w:ascii="Arial" w:hAnsi="Arial" w:cs="Arial"/>
                <w:b/>
                <w:sz w:val="20"/>
                <w:szCs w:val="20"/>
              </w:rPr>
              <w:t>Indispensable)</w:t>
            </w:r>
            <w:r w:rsidRPr="00DD44AA">
              <w:rPr>
                <w:rFonts w:ascii="Arial" w:hAnsi="Arial" w:cs="Arial"/>
                <w:sz w:val="20"/>
                <w:szCs w:val="20"/>
              </w:rPr>
              <w:t>.</w:t>
            </w:r>
          </w:p>
          <w:p w:rsidR="00B56F86" w:rsidRPr="00DD44AA" w:rsidRDefault="007917C6" w:rsidP="00B56F86">
            <w:pPr>
              <w:pStyle w:val="Prrafodelista"/>
              <w:numPr>
                <w:ilvl w:val="0"/>
                <w:numId w:val="2"/>
              </w:numPr>
              <w:ind w:left="287" w:hanging="219"/>
              <w:jc w:val="both"/>
              <w:rPr>
                <w:rFonts w:ascii="Arial" w:hAnsi="Arial" w:cs="Arial"/>
                <w:sz w:val="20"/>
                <w:szCs w:val="20"/>
              </w:rPr>
            </w:pPr>
            <w:r>
              <w:rPr>
                <w:rFonts w:ascii="Arial" w:hAnsi="Arial" w:cs="Arial"/>
                <w:sz w:val="20"/>
                <w:szCs w:val="20"/>
              </w:rPr>
              <w:t xml:space="preserve">Contar con colegiatura </w:t>
            </w:r>
            <w:r w:rsidR="00B56F86" w:rsidRPr="00DD44AA">
              <w:rPr>
                <w:rFonts w:ascii="Arial" w:hAnsi="Arial" w:cs="Arial"/>
                <w:sz w:val="20"/>
                <w:szCs w:val="20"/>
              </w:rPr>
              <w:t xml:space="preserve">y habilitación profesional vigente. </w:t>
            </w:r>
            <w:r>
              <w:rPr>
                <w:rFonts w:ascii="Arial" w:hAnsi="Arial" w:cs="Arial"/>
                <w:b/>
                <w:sz w:val="20"/>
                <w:szCs w:val="20"/>
              </w:rPr>
              <w:lastRenderedPageBreak/>
              <w:t>(Indispensable)</w:t>
            </w:r>
          </w:p>
          <w:p w:rsidR="00B56F86" w:rsidRPr="00DD44AA" w:rsidRDefault="003C0CFA" w:rsidP="007917C6">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De preferencia, contar</w:t>
            </w:r>
            <w:r>
              <w:rPr>
                <w:rFonts w:ascii="Arial" w:hAnsi="Arial" w:cs="Arial"/>
                <w:sz w:val="20"/>
                <w:szCs w:val="20"/>
              </w:rPr>
              <w:t xml:space="preserve"> </w:t>
            </w:r>
            <w:r w:rsidRPr="00AC51E6">
              <w:rPr>
                <w:rFonts w:ascii="Arial" w:hAnsi="Arial" w:cs="Arial"/>
                <w:sz w:val="20"/>
                <w:szCs w:val="20"/>
              </w:rPr>
              <w:t xml:space="preserve">con la Constancia de egresado </w:t>
            </w:r>
            <w:r w:rsidR="00D526C6" w:rsidRPr="00AC51E6">
              <w:rPr>
                <w:rFonts w:ascii="Arial" w:hAnsi="Arial" w:cs="Arial"/>
                <w:sz w:val="20"/>
                <w:szCs w:val="20"/>
              </w:rPr>
              <w:t>de la maestría</w:t>
            </w:r>
            <w:r w:rsidRPr="00AC51E6">
              <w:rPr>
                <w:rFonts w:ascii="Arial" w:hAnsi="Arial" w:cs="Arial"/>
                <w:sz w:val="20"/>
                <w:szCs w:val="20"/>
              </w:rPr>
              <w:t xml:space="preserve"> en Salud Pública. </w:t>
            </w:r>
            <w:r w:rsidRPr="00AC51E6">
              <w:rPr>
                <w:rFonts w:ascii="Arial" w:hAnsi="Arial" w:cs="Arial"/>
                <w:b/>
                <w:sz w:val="20"/>
                <w:szCs w:val="20"/>
              </w:rPr>
              <w:t>(Deseable)</w:t>
            </w:r>
          </w:p>
        </w:tc>
      </w:tr>
      <w:tr w:rsidR="00B56F86" w:rsidRPr="00DD44AA" w:rsidTr="007917C6">
        <w:tc>
          <w:tcPr>
            <w:tcW w:w="3085" w:type="dxa"/>
            <w:vAlign w:val="center"/>
          </w:tcPr>
          <w:p w:rsidR="00B56F86" w:rsidRPr="00DD44AA" w:rsidRDefault="00B56F86" w:rsidP="006D6FC7">
            <w:pPr>
              <w:pStyle w:val="Prrafodelista"/>
              <w:ind w:left="0"/>
              <w:rPr>
                <w:rFonts w:ascii="Arial" w:hAnsi="Arial" w:cs="Arial"/>
                <w:b/>
                <w:sz w:val="20"/>
                <w:szCs w:val="20"/>
              </w:rPr>
            </w:pPr>
            <w:r w:rsidRPr="00DD44AA">
              <w:rPr>
                <w:rFonts w:ascii="Arial" w:hAnsi="Arial" w:cs="Arial"/>
                <w:b/>
                <w:sz w:val="20"/>
                <w:szCs w:val="20"/>
              </w:rPr>
              <w:lastRenderedPageBreak/>
              <w:t>Experiencia Laboral</w:t>
            </w:r>
          </w:p>
        </w:tc>
        <w:tc>
          <w:tcPr>
            <w:tcW w:w="5810" w:type="dxa"/>
          </w:tcPr>
          <w:p w:rsidR="00B56F86" w:rsidRPr="00DD44AA" w:rsidRDefault="00B56F86" w:rsidP="00B56F86">
            <w:pPr>
              <w:pStyle w:val="Prrafodelista"/>
              <w:ind w:left="287"/>
              <w:jc w:val="both"/>
              <w:rPr>
                <w:rFonts w:ascii="Arial" w:hAnsi="Arial" w:cs="Arial"/>
                <w:b/>
                <w:sz w:val="20"/>
                <w:szCs w:val="20"/>
              </w:rPr>
            </w:pPr>
            <w:r w:rsidRPr="00DD44AA">
              <w:rPr>
                <w:rFonts w:ascii="Arial" w:hAnsi="Arial" w:cs="Arial"/>
                <w:b/>
                <w:sz w:val="20"/>
                <w:szCs w:val="20"/>
              </w:rPr>
              <w:t>EXPERIENCIA GENERAL</w:t>
            </w:r>
          </w:p>
          <w:p w:rsidR="00B56F86" w:rsidRPr="00DD44AA" w:rsidRDefault="00B56F86" w:rsidP="00B56F86">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 xml:space="preserve">Acreditar experiencia laboral mínimo de dos (02) a fin al cargo convocado. </w:t>
            </w:r>
            <w:r w:rsidRPr="00DD44AA">
              <w:rPr>
                <w:rFonts w:ascii="Arial" w:hAnsi="Arial" w:cs="Arial"/>
                <w:b/>
                <w:sz w:val="20"/>
                <w:szCs w:val="20"/>
              </w:rPr>
              <w:t>(Indispensable)</w:t>
            </w:r>
          </w:p>
          <w:p w:rsidR="00B56F86" w:rsidRPr="00DD44AA" w:rsidRDefault="00B56F86" w:rsidP="00B56F86">
            <w:pPr>
              <w:pStyle w:val="Prrafodelista"/>
              <w:ind w:left="287"/>
              <w:jc w:val="both"/>
              <w:rPr>
                <w:rFonts w:ascii="Arial" w:hAnsi="Arial" w:cs="Arial"/>
                <w:sz w:val="20"/>
                <w:szCs w:val="20"/>
              </w:rPr>
            </w:pPr>
            <w:r w:rsidRPr="00DD44AA">
              <w:rPr>
                <w:rFonts w:ascii="Arial" w:hAnsi="Arial" w:cs="Arial"/>
                <w:b/>
                <w:sz w:val="20"/>
                <w:szCs w:val="20"/>
              </w:rPr>
              <w:t>EXPERIENCIA ESPECÍFICA:</w:t>
            </w:r>
          </w:p>
          <w:p w:rsidR="00B56F86" w:rsidRPr="00DD44AA" w:rsidRDefault="00B56F86" w:rsidP="00B56F86">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 xml:space="preserve">Acreditar un (01) año en el desempeño de funciones afines a la profesión y/o puesto, con posterioridad a la obtención del Título Profesional. </w:t>
            </w:r>
            <w:r w:rsidRPr="00DD44AA">
              <w:rPr>
                <w:rFonts w:ascii="Arial" w:hAnsi="Arial" w:cs="Arial"/>
                <w:b/>
                <w:sz w:val="20"/>
                <w:szCs w:val="20"/>
              </w:rPr>
              <w:t>(Indispensable)</w:t>
            </w:r>
          </w:p>
          <w:p w:rsidR="00272C03" w:rsidRPr="00DD44AA" w:rsidRDefault="00272C03" w:rsidP="00272C03">
            <w:pPr>
              <w:pStyle w:val="Prrafodelista"/>
              <w:ind w:left="287"/>
              <w:jc w:val="both"/>
              <w:rPr>
                <w:rFonts w:ascii="Arial" w:hAnsi="Arial" w:cs="Arial"/>
                <w:b/>
                <w:sz w:val="20"/>
                <w:szCs w:val="20"/>
              </w:rPr>
            </w:pPr>
            <w:r w:rsidRPr="00DD44AA">
              <w:rPr>
                <w:rFonts w:ascii="Arial" w:hAnsi="Arial" w:cs="Arial"/>
                <w:b/>
                <w:sz w:val="20"/>
                <w:szCs w:val="20"/>
              </w:rPr>
              <w:t>EXPERIENCIA EN EL SECTOR PUBLICO</w:t>
            </w:r>
          </w:p>
          <w:p w:rsidR="00B56F86" w:rsidRPr="00DD44AA" w:rsidRDefault="00B56F86" w:rsidP="00272C03">
            <w:pPr>
              <w:pStyle w:val="Prrafodelista"/>
              <w:numPr>
                <w:ilvl w:val="0"/>
                <w:numId w:val="2"/>
              </w:numPr>
              <w:ind w:left="287" w:hanging="219"/>
              <w:jc w:val="both"/>
              <w:rPr>
                <w:rFonts w:ascii="Arial" w:hAnsi="Arial" w:cs="Arial"/>
                <w:sz w:val="20"/>
                <w:szCs w:val="20"/>
              </w:rPr>
            </w:pPr>
            <w:r w:rsidRPr="00DD44AA">
              <w:rPr>
                <w:rFonts w:ascii="Arial" w:hAnsi="Arial" w:cs="Arial"/>
                <w:sz w:val="20"/>
                <w:szCs w:val="20"/>
              </w:rPr>
              <w:t>Acreditar un (01)</w:t>
            </w:r>
            <w:r w:rsidR="00272C03" w:rsidRPr="00DD44AA">
              <w:rPr>
                <w:rFonts w:ascii="Arial" w:hAnsi="Arial" w:cs="Arial"/>
                <w:sz w:val="20"/>
                <w:szCs w:val="20"/>
              </w:rPr>
              <w:t xml:space="preserve"> año en el desempeño afines al servicio convocado  </w:t>
            </w:r>
            <w:r w:rsidR="00272C03" w:rsidRPr="00DD44AA">
              <w:rPr>
                <w:rFonts w:ascii="Arial" w:hAnsi="Arial" w:cs="Arial"/>
                <w:b/>
                <w:sz w:val="20"/>
                <w:szCs w:val="20"/>
              </w:rPr>
              <w:t>(Indispensable)</w:t>
            </w:r>
          </w:p>
          <w:p w:rsidR="00272C03" w:rsidRPr="00DD44AA" w:rsidRDefault="00272C03" w:rsidP="00272C03">
            <w:pPr>
              <w:pStyle w:val="Prrafodelista"/>
              <w:ind w:left="287"/>
              <w:jc w:val="both"/>
              <w:rPr>
                <w:rFonts w:ascii="Arial" w:hAnsi="Arial" w:cs="Arial"/>
                <w:sz w:val="20"/>
                <w:szCs w:val="20"/>
              </w:rPr>
            </w:pPr>
          </w:p>
          <w:p w:rsidR="00272C03" w:rsidRPr="00DD44AA" w:rsidRDefault="00272C03" w:rsidP="00272C03">
            <w:pPr>
              <w:pStyle w:val="Prrafodelista"/>
              <w:ind w:left="287"/>
              <w:jc w:val="both"/>
              <w:rPr>
                <w:rFonts w:ascii="Arial" w:hAnsi="Arial" w:cs="Arial"/>
                <w:sz w:val="20"/>
                <w:szCs w:val="20"/>
              </w:rPr>
            </w:pPr>
            <w:r w:rsidRPr="00DD44AA">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período que acredita.</w:t>
            </w:r>
          </w:p>
          <w:p w:rsidR="00272C03" w:rsidRPr="00DD44AA" w:rsidRDefault="00272C03" w:rsidP="00272C03">
            <w:pPr>
              <w:pStyle w:val="Prrafodelista"/>
              <w:ind w:left="287"/>
              <w:jc w:val="both"/>
              <w:rPr>
                <w:rFonts w:ascii="Arial" w:hAnsi="Arial" w:cs="Arial"/>
                <w:sz w:val="20"/>
                <w:szCs w:val="20"/>
              </w:rPr>
            </w:pPr>
            <w:r w:rsidRPr="00DD44AA">
              <w:rPr>
                <w:rFonts w:ascii="Arial" w:hAnsi="Arial" w:cs="Arial"/>
                <w:sz w:val="20"/>
                <w:szCs w:val="20"/>
              </w:rPr>
              <w:t>No se considerará como experiencia laboral: Trabajos Ad Honorem, en domicilio, ni Pasantías.</w:t>
            </w:r>
          </w:p>
        </w:tc>
      </w:tr>
      <w:tr w:rsidR="00272C03" w:rsidRPr="00DD44AA" w:rsidTr="007917C6">
        <w:tc>
          <w:tcPr>
            <w:tcW w:w="3085" w:type="dxa"/>
            <w:vAlign w:val="center"/>
          </w:tcPr>
          <w:p w:rsidR="00272C03" w:rsidRPr="00DD44AA" w:rsidRDefault="00272C03" w:rsidP="006D6FC7">
            <w:pPr>
              <w:pStyle w:val="Prrafodelista"/>
              <w:ind w:left="0"/>
              <w:rPr>
                <w:rFonts w:ascii="Arial" w:hAnsi="Arial" w:cs="Arial"/>
                <w:b/>
                <w:sz w:val="20"/>
                <w:szCs w:val="20"/>
              </w:rPr>
            </w:pPr>
            <w:r w:rsidRPr="00DD44AA">
              <w:rPr>
                <w:rFonts w:ascii="Arial" w:hAnsi="Arial" w:cs="Arial"/>
                <w:b/>
                <w:sz w:val="20"/>
                <w:szCs w:val="20"/>
              </w:rPr>
              <w:t>Capacitación</w:t>
            </w:r>
          </w:p>
        </w:tc>
        <w:tc>
          <w:tcPr>
            <w:tcW w:w="5810" w:type="dxa"/>
          </w:tcPr>
          <w:p w:rsidR="00272C03" w:rsidRPr="00DD44AA" w:rsidRDefault="00272C03" w:rsidP="00272C03">
            <w:pPr>
              <w:pStyle w:val="Prrafodelista"/>
              <w:numPr>
                <w:ilvl w:val="0"/>
                <w:numId w:val="2"/>
              </w:numPr>
              <w:ind w:left="300" w:hanging="284"/>
              <w:jc w:val="both"/>
              <w:rPr>
                <w:rFonts w:ascii="Arial" w:hAnsi="Arial" w:cs="Arial"/>
                <w:sz w:val="20"/>
                <w:szCs w:val="20"/>
              </w:rPr>
            </w:pPr>
            <w:r w:rsidRPr="00DD44AA">
              <w:rPr>
                <w:rFonts w:ascii="Arial" w:hAnsi="Arial" w:cs="Arial"/>
                <w:sz w:val="20"/>
                <w:szCs w:val="20"/>
              </w:rPr>
              <w:t>Acreditar actividades de capacitación y/o actualización profesional afines al servicio convocado, como mínimo d</w:t>
            </w:r>
            <w:r w:rsidR="00CB13B6" w:rsidRPr="00DD44AA">
              <w:rPr>
                <w:rFonts w:ascii="Arial" w:hAnsi="Arial" w:cs="Arial"/>
                <w:sz w:val="20"/>
                <w:szCs w:val="20"/>
              </w:rPr>
              <w:t>e 51 horas a partir del año 2014</w:t>
            </w:r>
            <w:r w:rsidRPr="00DD44AA">
              <w:rPr>
                <w:rFonts w:ascii="Arial" w:hAnsi="Arial" w:cs="Arial"/>
                <w:sz w:val="20"/>
                <w:szCs w:val="20"/>
              </w:rPr>
              <w:t xml:space="preserve"> a la fecha. </w:t>
            </w:r>
            <w:r w:rsidRPr="00DD44AA">
              <w:rPr>
                <w:rFonts w:ascii="Arial" w:hAnsi="Arial" w:cs="Arial"/>
                <w:b/>
                <w:sz w:val="20"/>
                <w:szCs w:val="20"/>
              </w:rPr>
              <w:t>(Indispensable)</w:t>
            </w:r>
          </w:p>
        </w:tc>
      </w:tr>
      <w:tr w:rsidR="00272C03" w:rsidRPr="00DD44AA" w:rsidTr="007917C6">
        <w:tc>
          <w:tcPr>
            <w:tcW w:w="3085" w:type="dxa"/>
            <w:vAlign w:val="center"/>
          </w:tcPr>
          <w:p w:rsidR="00272C03" w:rsidRPr="00DD44AA" w:rsidRDefault="00272C03" w:rsidP="006D6FC7">
            <w:pPr>
              <w:pStyle w:val="Prrafodelista"/>
              <w:ind w:left="0"/>
              <w:rPr>
                <w:rFonts w:ascii="Arial" w:hAnsi="Arial" w:cs="Arial"/>
                <w:b/>
                <w:sz w:val="20"/>
                <w:szCs w:val="20"/>
              </w:rPr>
            </w:pPr>
            <w:r w:rsidRPr="00DD44AA">
              <w:rPr>
                <w:rFonts w:ascii="Arial" w:hAnsi="Arial" w:cs="Arial"/>
                <w:b/>
                <w:sz w:val="20"/>
                <w:szCs w:val="20"/>
              </w:rPr>
              <w:t>Conocimientos complementarios para el puesto y/o cargo</w:t>
            </w:r>
          </w:p>
        </w:tc>
        <w:tc>
          <w:tcPr>
            <w:tcW w:w="5810" w:type="dxa"/>
          </w:tcPr>
          <w:p w:rsidR="00272C03" w:rsidRPr="00DD44AA" w:rsidRDefault="00272C03" w:rsidP="00272C03">
            <w:pPr>
              <w:pStyle w:val="Prrafodelista"/>
              <w:numPr>
                <w:ilvl w:val="0"/>
                <w:numId w:val="2"/>
              </w:numPr>
              <w:ind w:left="300" w:hanging="284"/>
              <w:jc w:val="both"/>
              <w:rPr>
                <w:rFonts w:ascii="Arial" w:hAnsi="Arial" w:cs="Arial"/>
                <w:sz w:val="20"/>
                <w:szCs w:val="20"/>
              </w:rPr>
            </w:pPr>
            <w:r w:rsidRPr="00DD44AA">
              <w:rPr>
                <w:rFonts w:ascii="Arial" w:hAnsi="Arial" w:cs="Arial"/>
                <w:sz w:val="20"/>
                <w:szCs w:val="20"/>
              </w:rPr>
              <w:t xml:space="preserve">Manejo de Ofimática: Word, Excel, Power Point, Internet a nivel Básico. </w:t>
            </w:r>
            <w:r w:rsidRPr="00DD44AA">
              <w:rPr>
                <w:rFonts w:ascii="Arial" w:hAnsi="Arial" w:cs="Arial"/>
                <w:b/>
                <w:sz w:val="20"/>
                <w:szCs w:val="20"/>
              </w:rPr>
              <w:t>(Indispensable)</w:t>
            </w:r>
          </w:p>
        </w:tc>
      </w:tr>
      <w:tr w:rsidR="00272C03" w:rsidRPr="00DD44AA" w:rsidTr="007917C6">
        <w:tc>
          <w:tcPr>
            <w:tcW w:w="3085" w:type="dxa"/>
            <w:vAlign w:val="center"/>
          </w:tcPr>
          <w:p w:rsidR="00272C03" w:rsidRPr="00DD44AA" w:rsidRDefault="00272C03" w:rsidP="006D6FC7">
            <w:pPr>
              <w:pStyle w:val="Prrafodelista"/>
              <w:ind w:left="0"/>
              <w:rPr>
                <w:rFonts w:ascii="Arial" w:hAnsi="Arial" w:cs="Arial"/>
                <w:b/>
                <w:sz w:val="20"/>
                <w:szCs w:val="20"/>
              </w:rPr>
            </w:pPr>
            <w:r w:rsidRPr="00DD44AA">
              <w:rPr>
                <w:rFonts w:ascii="Arial" w:hAnsi="Arial" w:cs="Arial"/>
                <w:b/>
                <w:sz w:val="20"/>
                <w:szCs w:val="20"/>
              </w:rPr>
              <w:t>Habilidades o Competencias</w:t>
            </w:r>
          </w:p>
        </w:tc>
        <w:tc>
          <w:tcPr>
            <w:tcW w:w="5810" w:type="dxa"/>
          </w:tcPr>
          <w:p w:rsidR="00272C03" w:rsidRPr="00DD44AA" w:rsidRDefault="00272C03" w:rsidP="00272C03">
            <w:pPr>
              <w:pStyle w:val="Prrafodelista"/>
              <w:ind w:left="300"/>
              <w:jc w:val="both"/>
              <w:rPr>
                <w:rFonts w:ascii="Arial" w:hAnsi="Arial" w:cs="Arial"/>
                <w:sz w:val="20"/>
                <w:szCs w:val="20"/>
              </w:rPr>
            </w:pPr>
            <w:r w:rsidRPr="00DD44AA">
              <w:rPr>
                <w:rFonts w:ascii="Arial" w:hAnsi="Arial" w:cs="Arial"/>
                <w:b/>
                <w:sz w:val="20"/>
                <w:szCs w:val="20"/>
              </w:rPr>
              <w:t>GENÉRICAS:</w:t>
            </w:r>
            <w:r w:rsidRPr="00DD44AA">
              <w:rPr>
                <w:rFonts w:ascii="Arial" w:hAnsi="Arial" w:cs="Arial"/>
                <w:sz w:val="20"/>
                <w:szCs w:val="20"/>
              </w:rPr>
              <w:t xml:space="preserve"> Actitud de servicio, ética e integridad, compromiso</w:t>
            </w:r>
            <w:r w:rsidR="00F115BF" w:rsidRPr="00DD44AA">
              <w:rPr>
                <w:rFonts w:ascii="Arial" w:hAnsi="Arial" w:cs="Arial"/>
                <w:sz w:val="20"/>
                <w:szCs w:val="20"/>
              </w:rPr>
              <w:t xml:space="preserve"> y responsabilidad, orientación a resultados, trabajo en equipo.</w:t>
            </w:r>
          </w:p>
          <w:p w:rsidR="00F115BF" w:rsidRPr="00DD44AA" w:rsidRDefault="00F115BF" w:rsidP="00272C03">
            <w:pPr>
              <w:pStyle w:val="Prrafodelista"/>
              <w:ind w:left="300"/>
              <w:jc w:val="both"/>
              <w:rPr>
                <w:rFonts w:ascii="Arial" w:hAnsi="Arial" w:cs="Arial"/>
                <w:sz w:val="20"/>
                <w:szCs w:val="20"/>
              </w:rPr>
            </w:pPr>
            <w:r w:rsidRPr="00DD44AA">
              <w:rPr>
                <w:rFonts w:ascii="Arial" w:hAnsi="Arial" w:cs="Arial"/>
                <w:b/>
                <w:sz w:val="20"/>
                <w:szCs w:val="20"/>
              </w:rPr>
              <w:t>ESPECÍFICAS:</w:t>
            </w:r>
            <w:r w:rsidRPr="00DD44AA">
              <w:rPr>
                <w:rFonts w:ascii="Arial" w:hAnsi="Arial" w:cs="Arial"/>
                <w:sz w:val="20"/>
                <w:szCs w:val="20"/>
              </w:rPr>
              <w:t xml:space="preserve"> Pensamiento estratégico, comunicación efectiva, planificación y organización, capacidad de análisis y capacidad de respuesta al cambio.</w:t>
            </w:r>
          </w:p>
        </w:tc>
      </w:tr>
      <w:tr w:rsidR="00272C03" w:rsidRPr="00DD44AA" w:rsidTr="007917C6">
        <w:tc>
          <w:tcPr>
            <w:tcW w:w="3085" w:type="dxa"/>
            <w:vAlign w:val="center"/>
          </w:tcPr>
          <w:p w:rsidR="00272C03" w:rsidRPr="00DD44AA" w:rsidRDefault="00F115BF" w:rsidP="006D6FC7">
            <w:pPr>
              <w:pStyle w:val="Prrafodelista"/>
              <w:ind w:left="0"/>
              <w:rPr>
                <w:rFonts w:ascii="Arial" w:hAnsi="Arial" w:cs="Arial"/>
                <w:b/>
                <w:sz w:val="20"/>
                <w:szCs w:val="20"/>
              </w:rPr>
            </w:pPr>
            <w:r w:rsidRPr="00DD44AA">
              <w:rPr>
                <w:rFonts w:ascii="Arial" w:hAnsi="Arial" w:cs="Arial"/>
                <w:b/>
                <w:sz w:val="20"/>
                <w:szCs w:val="20"/>
              </w:rPr>
              <w:t>Motivos de contratación</w:t>
            </w:r>
          </w:p>
        </w:tc>
        <w:tc>
          <w:tcPr>
            <w:tcW w:w="5810" w:type="dxa"/>
          </w:tcPr>
          <w:p w:rsidR="00272C03" w:rsidRPr="00DD44AA" w:rsidRDefault="00F115BF" w:rsidP="00272C03">
            <w:pPr>
              <w:pStyle w:val="Prrafodelista"/>
              <w:numPr>
                <w:ilvl w:val="0"/>
                <w:numId w:val="2"/>
              </w:numPr>
              <w:ind w:left="300" w:hanging="284"/>
              <w:jc w:val="both"/>
              <w:rPr>
                <w:rFonts w:ascii="Arial" w:hAnsi="Arial" w:cs="Arial"/>
                <w:sz w:val="20"/>
                <w:szCs w:val="20"/>
              </w:rPr>
            </w:pPr>
            <w:r w:rsidRPr="00DD44AA">
              <w:rPr>
                <w:rFonts w:ascii="Arial" w:hAnsi="Arial" w:cs="Arial"/>
                <w:sz w:val="20"/>
                <w:szCs w:val="20"/>
              </w:rPr>
              <w:t xml:space="preserve">Suplencia por </w:t>
            </w:r>
            <w:r w:rsidR="00C4372B">
              <w:rPr>
                <w:rFonts w:ascii="Arial" w:hAnsi="Arial" w:cs="Arial"/>
                <w:sz w:val="20"/>
                <w:szCs w:val="20"/>
              </w:rPr>
              <w:t xml:space="preserve">desempeño de </w:t>
            </w:r>
            <w:r w:rsidRPr="00DD44AA">
              <w:rPr>
                <w:rFonts w:ascii="Arial" w:hAnsi="Arial" w:cs="Arial"/>
                <w:sz w:val="20"/>
                <w:szCs w:val="20"/>
              </w:rPr>
              <w:t>cargo de confianza.</w:t>
            </w:r>
          </w:p>
        </w:tc>
      </w:tr>
    </w:tbl>
    <w:p w:rsidR="009D197E" w:rsidRPr="00DD44AA" w:rsidRDefault="009D197E" w:rsidP="00B56F86">
      <w:pPr>
        <w:pStyle w:val="Prrafodelista"/>
        <w:ind w:left="284"/>
        <w:jc w:val="both"/>
        <w:rPr>
          <w:rFonts w:ascii="Arial" w:hAnsi="Arial" w:cs="Arial"/>
          <w:b/>
          <w:sz w:val="20"/>
          <w:szCs w:val="20"/>
        </w:rPr>
      </w:pPr>
    </w:p>
    <w:p w:rsidR="00B56F86" w:rsidRPr="00C4372B" w:rsidRDefault="009D197E" w:rsidP="00B56F86">
      <w:pPr>
        <w:pStyle w:val="Prrafodelista"/>
        <w:ind w:left="284"/>
        <w:jc w:val="both"/>
        <w:rPr>
          <w:rFonts w:ascii="Arial" w:hAnsi="Arial" w:cs="Arial"/>
          <w:b/>
          <w:sz w:val="16"/>
          <w:szCs w:val="16"/>
        </w:rPr>
      </w:pPr>
      <w:r w:rsidRPr="00C4372B">
        <w:rPr>
          <w:rFonts w:ascii="Arial" w:hAnsi="Arial" w:cs="Arial"/>
          <w:b/>
          <w:sz w:val="16"/>
          <w:szCs w:val="16"/>
        </w:rPr>
        <w:t xml:space="preserve">Nota: (*) La acreditación implica presentar copia de los documentos sustentarios. Los postulantes que no lo hagan serán descalificados. Los documentos presentados no serán devueltos. Para la contratación del postulante seleccionado, este presentará la documentación original </w:t>
      </w:r>
      <w:proofErr w:type="spellStart"/>
      <w:r w:rsidRPr="00C4372B">
        <w:rPr>
          <w:rFonts w:ascii="Arial" w:hAnsi="Arial" w:cs="Arial"/>
          <w:b/>
          <w:sz w:val="16"/>
          <w:szCs w:val="16"/>
        </w:rPr>
        <w:t>sustentario</w:t>
      </w:r>
      <w:proofErr w:type="spellEnd"/>
      <w:r w:rsidRPr="00C4372B">
        <w:rPr>
          <w:rFonts w:ascii="Arial" w:hAnsi="Arial" w:cs="Arial"/>
          <w:b/>
          <w:sz w:val="16"/>
          <w:szCs w:val="16"/>
        </w:rPr>
        <w:t>. La suplencia está supeditada a la incorporación del trabajador titular.</w:t>
      </w:r>
    </w:p>
    <w:p w:rsidR="009D197E" w:rsidRPr="00DD44AA" w:rsidRDefault="009D197E" w:rsidP="00B56F86">
      <w:pPr>
        <w:pStyle w:val="Prrafodelista"/>
        <w:ind w:left="284"/>
        <w:jc w:val="both"/>
        <w:rPr>
          <w:rFonts w:ascii="Arial" w:hAnsi="Arial" w:cs="Arial"/>
          <w:sz w:val="20"/>
          <w:szCs w:val="20"/>
        </w:rPr>
      </w:pPr>
    </w:p>
    <w:p w:rsidR="00B56F86" w:rsidRPr="00DD44AA" w:rsidRDefault="009D197E" w:rsidP="00FE3C6B">
      <w:pPr>
        <w:pStyle w:val="Prrafodelista"/>
        <w:numPr>
          <w:ilvl w:val="0"/>
          <w:numId w:val="1"/>
        </w:numPr>
        <w:ind w:left="284"/>
        <w:jc w:val="both"/>
        <w:rPr>
          <w:rFonts w:ascii="Arial" w:hAnsi="Arial" w:cs="Arial"/>
          <w:b/>
          <w:sz w:val="20"/>
          <w:szCs w:val="20"/>
        </w:rPr>
      </w:pPr>
      <w:r w:rsidRPr="00DD44AA">
        <w:rPr>
          <w:rFonts w:ascii="Arial" w:hAnsi="Arial" w:cs="Arial"/>
          <w:b/>
          <w:sz w:val="20"/>
          <w:szCs w:val="20"/>
        </w:rPr>
        <w:t>CARACTERÍSTICAS DEL PUESTO Y/O CARGO</w:t>
      </w:r>
    </w:p>
    <w:p w:rsidR="005638F5" w:rsidRPr="00DD44AA" w:rsidRDefault="005638F5" w:rsidP="005638F5">
      <w:pPr>
        <w:pStyle w:val="Prrafodelista"/>
        <w:ind w:left="284"/>
        <w:jc w:val="both"/>
        <w:rPr>
          <w:rFonts w:ascii="Arial" w:hAnsi="Arial" w:cs="Arial"/>
          <w:b/>
          <w:sz w:val="20"/>
          <w:szCs w:val="20"/>
        </w:rPr>
      </w:pPr>
    </w:p>
    <w:p w:rsidR="009017ED" w:rsidRPr="00DD44AA" w:rsidRDefault="009017ED" w:rsidP="009D197E">
      <w:pPr>
        <w:pStyle w:val="Prrafodelista"/>
        <w:ind w:left="284"/>
        <w:jc w:val="both"/>
        <w:rPr>
          <w:rFonts w:ascii="Arial" w:hAnsi="Arial" w:cs="Arial"/>
          <w:b/>
          <w:sz w:val="20"/>
          <w:szCs w:val="20"/>
        </w:rPr>
      </w:pPr>
      <w:r w:rsidRPr="00DD44AA">
        <w:rPr>
          <w:rFonts w:ascii="Arial" w:hAnsi="Arial" w:cs="Arial"/>
          <w:b/>
          <w:sz w:val="20"/>
          <w:szCs w:val="20"/>
        </w:rPr>
        <w:t>EBFERMERA (O) (P2ENF-001)</w:t>
      </w:r>
    </w:p>
    <w:p w:rsidR="00780B8B" w:rsidRDefault="000A1D4A" w:rsidP="00780B8B">
      <w:pPr>
        <w:pStyle w:val="Prrafodelista"/>
        <w:ind w:left="284"/>
        <w:jc w:val="both"/>
        <w:rPr>
          <w:rFonts w:ascii="Arial" w:hAnsi="Arial" w:cs="Arial"/>
          <w:sz w:val="20"/>
          <w:szCs w:val="20"/>
        </w:rPr>
      </w:pPr>
      <w:r w:rsidRPr="00DD44AA">
        <w:rPr>
          <w:rFonts w:ascii="Arial" w:hAnsi="Arial" w:cs="Arial"/>
          <w:sz w:val="20"/>
          <w:szCs w:val="20"/>
        </w:rPr>
        <w:t>Principales funciones a desarrolla</w:t>
      </w:r>
      <w:r w:rsidR="00780B8B" w:rsidRPr="00DD44AA">
        <w:rPr>
          <w:rFonts w:ascii="Arial" w:hAnsi="Arial" w:cs="Arial"/>
          <w:sz w:val="20"/>
          <w:szCs w:val="20"/>
        </w:rPr>
        <w:t>r:</w:t>
      </w:r>
    </w:p>
    <w:p w:rsidR="00C4372B" w:rsidRPr="00DD44AA" w:rsidRDefault="00C4372B" w:rsidP="00780B8B">
      <w:pPr>
        <w:pStyle w:val="Prrafodelista"/>
        <w:ind w:left="284"/>
        <w:jc w:val="both"/>
        <w:rPr>
          <w:rFonts w:ascii="Arial" w:hAnsi="Arial" w:cs="Arial"/>
          <w:sz w:val="20"/>
          <w:szCs w:val="20"/>
        </w:rPr>
      </w:pPr>
    </w:p>
    <w:p w:rsidR="00780B8B" w:rsidRPr="00DD44AA" w:rsidRDefault="00780B8B" w:rsidP="00780B8B">
      <w:pPr>
        <w:pStyle w:val="Prrafodelista"/>
        <w:numPr>
          <w:ilvl w:val="0"/>
          <w:numId w:val="8"/>
        </w:numPr>
        <w:jc w:val="both"/>
        <w:rPr>
          <w:rFonts w:ascii="Arial" w:hAnsi="Arial" w:cs="Arial"/>
          <w:sz w:val="20"/>
          <w:szCs w:val="20"/>
        </w:rPr>
      </w:pPr>
      <w:r w:rsidRPr="00DD44AA">
        <w:rPr>
          <w:rFonts w:ascii="Arial" w:hAnsi="Arial" w:cs="Arial"/>
          <w:sz w:val="20"/>
          <w:szCs w:val="20"/>
        </w:rPr>
        <w:t>Organizar, planificar, evaluar y supervisar las actividades propias al cargo.</w:t>
      </w:r>
    </w:p>
    <w:p w:rsidR="00780B8B" w:rsidRPr="00DD44AA" w:rsidRDefault="00780B8B" w:rsidP="00780B8B">
      <w:pPr>
        <w:pStyle w:val="Prrafodelista"/>
        <w:numPr>
          <w:ilvl w:val="0"/>
          <w:numId w:val="8"/>
        </w:numPr>
        <w:jc w:val="both"/>
        <w:rPr>
          <w:rFonts w:ascii="Arial" w:hAnsi="Arial" w:cs="Arial"/>
          <w:sz w:val="20"/>
          <w:szCs w:val="20"/>
        </w:rPr>
      </w:pPr>
      <w:r w:rsidRPr="00DD44AA">
        <w:rPr>
          <w:rFonts w:ascii="Arial" w:hAnsi="Arial" w:cs="Arial"/>
          <w:sz w:val="20"/>
          <w:szCs w:val="20"/>
        </w:rPr>
        <w:t xml:space="preserve">Garantizar la </w:t>
      </w:r>
      <w:r w:rsidR="00070831" w:rsidRPr="00DD44AA">
        <w:rPr>
          <w:rFonts w:ascii="Arial" w:hAnsi="Arial" w:cs="Arial"/>
          <w:sz w:val="20"/>
          <w:szCs w:val="20"/>
        </w:rPr>
        <w:t>Elaboración</w:t>
      </w:r>
      <w:r w:rsidRPr="00DD44AA">
        <w:rPr>
          <w:rFonts w:ascii="Arial" w:hAnsi="Arial" w:cs="Arial"/>
          <w:sz w:val="20"/>
          <w:szCs w:val="20"/>
        </w:rPr>
        <w:t xml:space="preserve"> de documentos de gestión de acuerdo a sus competencias.</w:t>
      </w:r>
    </w:p>
    <w:p w:rsidR="00780B8B" w:rsidRPr="00DD44AA" w:rsidRDefault="00780B8B" w:rsidP="00780B8B">
      <w:pPr>
        <w:pStyle w:val="Prrafodelista"/>
        <w:numPr>
          <w:ilvl w:val="0"/>
          <w:numId w:val="8"/>
        </w:numPr>
        <w:jc w:val="both"/>
        <w:rPr>
          <w:rFonts w:ascii="Arial" w:hAnsi="Arial" w:cs="Arial"/>
          <w:sz w:val="20"/>
          <w:szCs w:val="20"/>
        </w:rPr>
      </w:pPr>
      <w:r w:rsidRPr="00DD44AA">
        <w:rPr>
          <w:rFonts w:ascii="Arial" w:hAnsi="Arial" w:cs="Arial"/>
          <w:sz w:val="20"/>
          <w:szCs w:val="20"/>
        </w:rPr>
        <w:t xml:space="preserve">Diseñar el Sistema de Seguimiento y </w:t>
      </w:r>
      <w:r w:rsidR="00070831" w:rsidRPr="00DD44AA">
        <w:rPr>
          <w:rFonts w:ascii="Arial" w:hAnsi="Arial" w:cs="Arial"/>
          <w:sz w:val="20"/>
          <w:szCs w:val="20"/>
        </w:rPr>
        <w:t>Evaluación</w:t>
      </w:r>
      <w:r w:rsidRPr="00DD44AA">
        <w:rPr>
          <w:rFonts w:ascii="Arial" w:hAnsi="Arial" w:cs="Arial"/>
          <w:sz w:val="20"/>
          <w:szCs w:val="20"/>
        </w:rPr>
        <w:t xml:space="preserve"> en todas sus características básicas tal como: indicadores, dimensiones, funcionamiento, resultados esperados, fuente de información, características de la información, etc.</w:t>
      </w:r>
    </w:p>
    <w:p w:rsidR="00780B8B" w:rsidRPr="00DD44AA" w:rsidRDefault="00780B8B" w:rsidP="00780B8B">
      <w:pPr>
        <w:pStyle w:val="Prrafodelista"/>
        <w:numPr>
          <w:ilvl w:val="0"/>
          <w:numId w:val="8"/>
        </w:numPr>
        <w:jc w:val="both"/>
        <w:rPr>
          <w:rFonts w:ascii="Arial" w:hAnsi="Arial" w:cs="Arial"/>
          <w:sz w:val="20"/>
          <w:szCs w:val="20"/>
        </w:rPr>
      </w:pPr>
      <w:r w:rsidRPr="00DD44AA">
        <w:rPr>
          <w:rFonts w:ascii="Arial" w:hAnsi="Arial" w:cs="Arial"/>
          <w:sz w:val="20"/>
          <w:szCs w:val="20"/>
        </w:rPr>
        <w:t>Analizar los diferentes indicadores de gestión para medir los resultados.</w:t>
      </w:r>
    </w:p>
    <w:p w:rsidR="00780B8B" w:rsidRPr="00DD44AA" w:rsidRDefault="00780B8B" w:rsidP="00780B8B">
      <w:pPr>
        <w:pStyle w:val="Prrafodelista"/>
        <w:numPr>
          <w:ilvl w:val="0"/>
          <w:numId w:val="8"/>
        </w:numPr>
        <w:jc w:val="both"/>
        <w:rPr>
          <w:rFonts w:ascii="Arial" w:hAnsi="Arial" w:cs="Arial"/>
          <w:sz w:val="20"/>
          <w:szCs w:val="20"/>
        </w:rPr>
      </w:pPr>
      <w:r w:rsidRPr="00DD44AA">
        <w:rPr>
          <w:rFonts w:ascii="Arial" w:hAnsi="Arial" w:cs="Arial"/>
          <w:sz w:val="20"/>
          <w:szCs w:val="20"/>
        </w:rPr>
        <w:t>Coordinar con las diversas instancias liderando procesos para el cumplimiento de los indicadores de la Unidad.</w:t>
      </w:r>
    </w:p>
    <w:p w:rsidR="00780B8B" w:rsidRPr="00DD44AA" w:rsidRDefault="00780B8B" w:rsidP="00780B8B">
      <w:pPr>
        <w:pStyle w:val="Prrafodelista"/>
        <w:numPr>
          <w:ilvl w:val="0"/>
          <w:numId w:val="8"/>
        </w:numPr>
        <w:jc w:val="both"/>
        <w:rPr>
          <w:rFonts w:ascii="Arial" w:hAnsi="Arial" w:cs="Arial"/>
          <w:sz w:val="20"/>
          <w:szCs w:val="20"/>
        </w:rPr>
      </w:pPr>
      <w:r w:rsidRPr="00DD44AA">
        <w:rPr>
          <w:rFonts w:ascii="Arial" w:hAnsi="Arial" w:cs="Arial"/>
          <w:sz w:val="20"/>
          <w:szCs w:val="20"/>
        </w:rPr>
        <w:t>Participar en reuniones de evaluación de control de calidad de la información.</w:t>
      </w:r>
    </w:p>
    <w:p w:rsidR="00780B8B" w:rsidRPr="00DD44AA" w:rsidRDefault="00780B8B" w:rsidP="00780B8B">
      <w:pPr>
        <w:pStyle w:val="Prrafodelista"/>
        <w:numPr>
          <w:ilvl w:val="0"/>
          <w:numId w:val="8"/>
        </w:numPr>
        <w:jc w:val="both"/>
        <w:rPr>
          <w:rFonts w:ascii="Arial" w:hAnsi="Arial" w:cs="Arial"/>
          <w:sz w:val="20"/>
          <w:szCs w:val="20"/>
        </w:rPr>
      </w:pPr>
      <w:r w:rsidRPr="00DD44AA">
        <w:rPr>
          <w:rFonts w:ascii="Arial" w:hAnsi="Arial" w:cs="Arial"/>
          <w:sz w:val="20"/>
          <w:szCs w:val="20"/>
        </w:rPr>
        <w:t xml:space="preserve">Cumplir con los principios y deberes establecidos en el </w:t>
      </w:r>
      <w:r w:rsidR="00070831" w:rsidRPr="00DD44AA">
        <w:rPr>
          <w:rFonts w:ascii="Arial" w:hAnsi="Arial" w:cs="Arial"/>
          <w:sz w:val="20"/>
          <w:szCs w:val="20"/>
        </w:rPr>
        <w:t>Código</w:t>
      </w:r>
      <w:r w:rsidRPr="00DD44AA">
        <w:rPr>
          <w:rFonts w:ascii="Arial" w:hAnsi="Arial" w:cs="Arial"/>
          <w:sz w:val="20"/>
          <w:szCs w:val="20"/>
        </w:rPr>
        <w:t xml:space="preserve"> de </w:t>
      </w:r>
      <w:r w:rsidR="00070831" w:rsidRPr="00DD44AA">
        <w:rPr>
          <w:rFonts w:ascii="Arial" w:hAnsi="Arial" w:cs="Arial"/>
          <w:sz w:val="20"/>
          <w:szCs w:val="20"/>
        </w:rPr>
        <w:t>Ética</w:t>
      </w:r>
      <w:r w:rsidRPr="00DD44AA">
        <w:rPr>
          <w:rFonts w:ascii="Arial" w:hAnsi="Arial" w:cs="Arial"/>
          <w:sz w:val="20"/>
          <w:szCs w:val="20"/>
        </w:rPr>
        <w:t xml:space="preserve"> d</w:t>
      </w:r>
      <w:r w:rsidR="00070831" w:rsidRPr="00DD44AA">
        <w:rPr>
          <w:rFonts w:ascii="Arial" w:hAnsi="Arial" w:cs="Arial"/>
          <w:sz w:val="20"/>
          <w:szCs w:val="20"/>
        </w:rPr>
        <w:t>el Personal del Seguro Social d</w:t>
      </w:r>
      <w:r w:rsidRPr="00DD44AA">
        <w:rPr>
          <w:rFonts w:ascii="Arial" w:hAnsi="Arial" w:cs="Arial"/>
          <w:sz w:val="20"/>
          <w:szCs w:val="20"/>
        </w:rPr>
        <w:t>e Salud</w:t>
      </w:r>
      <w:r w:rsidR="00890370" w:rsidRPr="00DD44AA">
        <w:rPr>
          <w:rFonts w:ascii="Arial" w:hAnsi="Arial" w:cs="Arial"/>
          <w:sz w:val="20"/>
          <w:szCs w:val="20"/>
        </w:rPr>
        <w:t xml:space="preserve"> (ESSALUD), </w:t>
      </w:r>
      <w:r w:rsidR="00070831" w:rsidRPr="00DD44AA">
        <w:rPr>
          <w:rFonts w:ascii="Arial" w:hAnsi="Arial" w:cs="Arial"/>
          <w:sz w:val="20"/>
          <w:szCs w:val="20"/>
        </w:rPr>
        <w:t>así</w:t>
      </w:r>
      <w:r w:rsidR="00890370" w:rsidRPr="00DD44AA">
        <w:rPr>
          <w:rFonts w:ascii="Arial" w:hAnsi="Arial" w:cs="Arial"/>
          <w:sz w:val="20"/>
          <w:szCs w:val="20"/>
        </w:rPr>
        <w:t xml:space="preserve"> como, no incurrir en las prohibiciones contenidas en el documento.</w:t>
      </w:r>
    </w:p>
    <w:p w:rsidR="00780B8B" w:rsidRPr="00DD44AA" w:rsidRDefault="00890370" w:rsidP="00780B8B">
      <w:pPr>
        <w:pStyle w:val="Prrafodelista"/>
        <w:numPr>
          <w:ilvl w:val="0"/>
          <w:numId w:val="8"/>
        </w:numPr>
        <w:jc w:val="both"/>
        <w:rPr>
          <w:rFonts w:ascii="Arial" w:hAnsi="Arial" w:cs="Arial"/>
          <w:sz w:val="20"/>
          <w:szCs w:val="20"/>
        </w:rPr>
      </w:pPr>
      <w:r w:rsidRPr="00DD44AA">
        <w:rPr>
          <w:rFonts w:ascii="Arial" w:hAnsi="Arial" w:cs="Arial"/>
          <w:sz w:val="20"/>
          <w:szCs w:val="20"/>
        </w:rPr>
        <w:t xml:space="preserve">Cumplir otras funciones que el Jefe inmediato considere conveniente para el logro de las </w:t>
      </w:r>
      <w:r w:rsidR="00070831" w:rsidRPr="00DD44AA">
        <w:rPr>
          <w:rFonts w:ascii="Arial" w:hAnsi="Arial" w:cs="Arial"/>
          <w:sz w:val="20"/>
          <w:szCs w:val="20"/>
        </w:rPr>
        <w:t>metas</w:t>
      </w:r>
      <w:r w:rsidRPr="00DD44AA">
        <w:rPr>
          <w:rFonts w:ascii="Arial" w:hAnsi="Arial" w:cs="Arial"/>
          <w:sz w:val="20"/>
          <w:szCs w:val="20"/>
        </w:rPr>
        <w:t xml:space="preserve"> y objetivos.</w:t>
      </w:r>
    </w:p>
    <w:p w:rsidR="00D57811" w:rsidRPr="00DD44AA" w:rsidRDefault="00D57811" w:rsidP="00D57811">
      <w:pPr>
        <w:pStyle w:val="Prrafodelista"/>
        <w:ind w:left="1004"/>
        <w:jc w:val="both"/>
        <w:rPr>
          <w:rFonts w:ascii="Arial" w:hAnsi="Arial" w:cs="Arial"/>
          <w:sz w:val="20"/>
          <w:szCs w:val="20"/>
        </w:rPr>
      </w:pPr>
    </w:p>
    <w:p w:rsidR="009D197E" w:rsidRPr="00DD44AA" w:rsidRDefault="009D197E" w:rsidP="009D197E">
      <w:pPr>
        <w:pStyle w:val="Prrafodelista"/>
        <w:ind w:left="284"/>
        <w:jc w:val="both"/>
        <w:rPr>
          <w:rFonts w:ascii="Arial" w:hAnsi="Arial" w:cs="Arial"/>
          <w:b/>
          <w:sz w:val="20"/>
          <w:szCs w:val="20"/>
        </w:rPr>
      </w:pPr>
      <w:r w:rsidRPr="00DD44AA">
        <w:rPr>
          <w:rFonts w:ascii="Arial" w:hAnsi="Arial" w:cs="Arial"/>
          <w:b/>
          <w:sz w:val="20"/>
          <w:szCs w:val="20"/>
        </w:rPr>
        <w:t>PROFESIONAL EN CIENC</w:t>
      </w:r>
      <w:r w:rsidR="005638F5" w:rsidRPr="00DD44AA">
        <w:rPr>
          <w:rFonts w:ascii="Arial" w:hAnsi="Arial" w:cs="Arial"/>
          <w:b/>
          <w:sz w:val="20"/>
          <w:szCs w:val="20"/>
        </w:rPr>
        <w:t>IAS DE LA COMUNICACIÓN (</w:t>
      </w:r>
      <w:r w:rsidR="00EB7B5F" w:rsidRPr="00DD44AA">
        <w:rPr>
          <w:rFonts w:ascii="Arial" w:hAnsi="Arial" w:cs="Arial"/>
          <w:b/>
          <w:sz w:val="20"/>
          <w:szCs w:val="20"/>
        </w:rPr>
        <w:t>P2PRO-002</w:t>
      </w:r>
      <w:r w:rsidRPr="00DD44AA">
        <w:rPr>
          <w:rFonts w:ascii="Arial" w:hAnsi="Arial" w:cs="Arial"/>
          <w:b/>
          <w:sz w:val="20"/>
          <w:szCs w:val="20"/>
        </w:rPr>
        <w:t>)</w:t>
      </w:r>
    </w:p>
    <w:p w:rsidR="009D197E" w:rsidRDefault="009D197E" w:rsidP="009D197E">
      <w:pPr>
        <w:pStyle w:val="Prrafodelista"/>
        <w:ind w:left="284"/>
        <w:jc w:val="both"/>
        <w:rPr>
          <w:rFonts w:ascii="Arial" w:hAnsi="Arial" w:cs="Arial"/>
          <w:sz w:val="20"/>
          <w:szCs w:val="20"/>
        </w:rPr>
      </w:pPr>
      <w:r w:rsidRPr="00DD44AA">
        <w:rPr>
          <w:rFonts w:ascii="Arial" w:hAnsi="Arial" w:cs="Arial"/>
          <w:sz w:val="20"/>
          <w:szCs w:val="20"/>
        </w:rPr>
        <w:t>Principales funciones a desarrollar:</w:t>
      </w:r>
    </w:p>
    <w:p w:rsidR="00C4372B" w:rsidRPr="00DD44AA" w:rsidRDefault="00C4372B" w:rsidP="009D197E">
      <w:pPr>
        <w:pStyle w:val="Prrafodelista"/>
        <w:ind w:left="284"/>
        <w:jc w:val="both"/>
        <w:rPr>
          <w:rFonts w:ascii="Arial" w:hAnsi="Arial" w:cs="Arial"/>
          <w:sz w:val="20"/>
          <w:szCs w:val="20"/>
        </w:rPr>
      </w:pPr>
    </w:p>
    <w:p w:rsidR="009D197E" w:rsidRPr="00DD44AA" w:rsidRDefault="009D197E" w:rsidP="009D197E">
      <w:pPr>
        <w:pStyle w:val="Prrafodelista"/>
        <w:numPr>
          <w:ilvl w:val="0"/>
          <w:numId w:val="3"/>
        </w:numPr>
        <w:jc w:val="both"/>
        <w:rPr>
          <w:rFonts w:ascii="Arial" w:hAnsi="Arial" w:cs="Arial"/>
          <w:sz w:val="20"/>
          <w:szCs w:val="20"/>
        </w:rPr>
      </w:pPr>
      <w:r w:rsidRPr="00DD44AA">
        <w:rPr>
          <w:rFonts w:ascii="Arial" w:hAnsi="Arial" w:cs="Arial"/>
          <w:sz w:val="20"/>
          <w:szCs w:val="20"/>
        </w:rPr>
        <w:t xml:space="preserve">Planificar, organizar, ejecutar y supervisar el desarrollo de las actividades relacionado con la comunicación, información, imagen corporativa </w:t>
      </w:r>
      <w:r w:rsidR="00B10233" w:rsidRPr="00DD44AA">
        <w:rPr>
          <w:rFonts w:ascii="Arial" w:hAnsi="Arial" w:cs="Arial"/>
          <w:sz w:val="20"/>
          <w:szCs w:val="20"/>
        </w:rPr>
        <w:t>y relaciones públicas.</w:t>
      </w:r>
    </w:p>
    <w:p w:rsidR="00B10233" w:rsidRPr="00DD44AA" w:rsidRDefault="00B10233" w:rsidP="009D197E">
      <w:pPr>
        <w:pStyle w:val="Prrafodelista"/>
        <w:numPr>
          <w:ilvl w:val="0"/>
          <w:numId w:val="3"/>
        </w:numPr>
        <w:jc w:val="both"/>
        <w:rPr>
          <w:rFonts w:ascii="Arial" w:hAnsi="Arial" w:cs="Arial"/>
          <w:sz w:val="20"/>
          <w:szCs w:val="20"/>
        </w:rPr>
      </w:pPr>
      <w:r w:rsidRPr="00DD44AA">
        <w:rPr>
          <w:rFonts w:ascii="Arial" w:hAnsi="Arial" w:cs="Arial"/>
          <w:sz w:val="20"/>
          <w:szCs w:val="20"/>
        </w:rPr>
        <w:t>Coordinar y difundir campañas de promoción y prevención de la salud, de acuerdo al calendario de la salud.</w:t>
      </w:r>
    </w:p>
    <w:p w:rsidR="00B10233" w:rsidRPr="00DD44AA" w:rsidRDefault="00B10233" w:rsidP="009D197E">
      <w:pPr>
        <w:pStyle w:val="Prrafodelista"/>
        <w:numPr>
          <w:ilvl w:val="0"/>
          <w:numId w:val="3"/>
        </w:numPr>
        <w:jc w:val="both"/>
        <w:rPr>
          <w:rFonts w:ascii="Arial" w:hAnsi="Arial" w:cs="Arial"/>
          <w:sz w:val="20"/>
          <w:szCs w:val="20"/>
        </w:rPr>
      </w:pPr>
      <w:r w:rsidRPr="00DD44AA">
        <w:rPr>
          <w:rFonts w:ascii="Arial" w:hAnsi="Arial" w:cs="Arial"/>
          <w:sz w:val="20"/>
          <w:szCs w:val="20"/>
        </w:rPr>
        <w:t>Difundir y promocionar resultados y logros en materia de la salud.</w:t>
      </w:r>
    </w:p>
    <w:p w:rsidR="00B10233" w:rsidRPr="00DD44AA" w:rsidRDefault="00B10233" w:rsidP="009D197E">
      <w:pPr>
        <w:pStyle w:val="Prrafodelista"/>
        <w:numPr>
          <w:ilvl w:val="0"/>
          <w:numId w:val="3"/>
        </w:numPr>
        <w:jc w:val="both"/>
        <w:rPr>
          <w:rFonts w:ascii="Arial" w:hAnsi="Arial" w:cs="Arial"/>
          <w:sz w:val="20"/>
          <w:szCs w:val="20"/>
        </w:rPr>
      </w:pPr>
      <w:r w:rsidRPr="00DD44AA">
        <w:rPr>
          <w:rFonts w:ascii="Arial" w:hAnsi="Arial" w:cs="Arial"/>
          <w:sz w:val="20"/>
          <w:szCs w:val="20"/>
        </w:rPr>
        <w:t>Coordinar y difundir las diferentes actividades que realiza a través de medios de comunicación.</w:t>
      </w:r>
    </w:p>
    <w:p w:rsidR="00B10233" w:rsidRPr="00DD44AA" w:rsidRDefault="00B10233" w:rsidP="009D197E">
      <w:pPr>
        <w:pStyle w:val="Prrafodelista"/>
        <w:numPr>
          <w:ilvl w:val="0"/>
          <w:numId w:val="3"/>
        </w:numPr>
        <w:jc w:val="both"/>
        <w:rPr>
          <w:rFonts w:ascii="Arial" w:hAnsi="Arial" w:cs="Arial"/>
          <w:sz w:val="20"/>
          <w:szCs w:val="20"/>
        </w:rPr>
      </w:pPr>
      <w:r w:rsidRPr="00DD44AA">
        <w:rPr>
          <w:rFonts w:ascii="Arial" w:hAnsi="Arial" w:cs="Arial"/>
          <w:sz w:val="20"/>
          <w:szCs w:val="20"/>
        </w:rPr>
        <w:t>Enviar permanentemente información a la Gerencia de Relaciones Institucionales para la elaboración del Boletín “Es Salud Noticias” electrónico e impreso.</w:t>
      </w:r>
    </w:p>
    <w:p w:rsidR="00B10233" w:rsidRPr="00DD44AA" w:rsidRDefault="00B10233" w:rsidP="009D197E">
      <w:pPr>
        <w:pStyle w:val="Prrafodelista"/>
        <w:numPr>
          <w:ilvl w:val="0"/>
          <w:numId w:val="3"/>
        </w:numPr>
        <w:jc w:val="both"/>
        <w:rPr>
          <w:rFonts w:ascii="Arial" w:hAnsi="Arial" w:cs="Arial"/>
          <w:sz w:val="20"/>
          <w:szCs w:val="20"/>
        </w:rPr>
      </w:pPr>
      <w:r w:rsidRPr="00DD44AA">
        <w:rPr>
          <w:rFonts w:ascii="Arial" w:hAnsi="Arial" w:cs="Arial"/>
          <w:sz w:val="20"/>
          <w:szCs w:val="20"/>
        </w:rPr>
        <w:t>Coordinar con las diferentes dependencias que requieran la participación de los medios de comunicación para el desempeño de sus funciones.</w:t>
      </w:r>
    </w:p>
    <w:p w:rsidR="00B10233" w:rsidRPr="00DD44AA" w:rsidRDefault="00B10233" w:rsidP="009D197E">
      <w:pPr>
        <w:pStyle w:val="Prrafodelista"/>
        <w:numPr>
          <w:ilvl w:val="0"/>
          <w:numId w:val="3"/>
        </w:numPr>
        <w:jc w:val="both"/>
        <w:rPr>
          <w:rFonts w:ascii="Arial" w:hAnsi="Arial" w:cs="Arial"/>
          <w:sz w:val="20"/>
          <w:szCs w:val="20"/>
        </w:rPr>
      </w:pPr>
      <w:r w:rsidRPr="00DD44AA">
        <w:rPr>
          <w:rFonts w:ascii="Arial" w:hAnsi="Arial" w:cs="Arial"/>
          <w:sz w:val="20"/>
          <w:szCs w:val="20"/>
        </w:rPr>
        <w:t>Velar por el buen uso de las Marquesinas Institucionales en los Centros Asistenciales de la Red.</w:t>
      </w:r>
    </w:p>
    <w:p w:rsidR="00B10233" w:rsidRPr="00DD44AA" w:rsidRDefault="00B10233" w:rsidP="009D197E">
      <w:pPr>
        <w:pStyle w:val="Prrafodelista"/>
        <w:numPr>
          <w:ilvl w:val="0"/>
          <w:numId w:val="3"/>
        </w:numPr>
        <w:jc w:val="both"/>
        <w:rPr>
          <w:rFonts w:ascii="Arial" w:hAnsi="Arial" w:cs="Arial"/>
          <w:sz w:val="20"/>
          <w:szCs w:val="20"/>
        </w:rPr>
      </w:pPr>
      <w:r w:rsidRPr="00DD44AA">
        <w:rPr>
          <w:rFonts w:ascii="Arial" w:hAnsi="Arial" w:cs="Arial"/>
          <w:sz w:val="20"/>
          <w:szCs w:val="20"/>
        </w:rPr>
        <w:t>Realizar el proceso de análisis, consistencia y procesamiento de información sobre ejecución de las actividades y proyectos desarrollados por el sistema administrativo que le corresponde.</w:t>
      </w:r>
    </w:p>
    <w:p w:rsidR="00B10233" w:rsidRPr="00DD44AA" w:rsidRDefault="00B10233" w:rsidP="009D197E">
      <w:pPr>
        <w:pStyle w:val="Prrafodelista"/>
        <w:numPr>
          <w:ilvl w:val="0"/>
          <w:numId w:val="3"/>
        </w:numPr>
        <w:jc w:val="both"/>
        <w:rPr>
          <w:rFonts w:ascii="Arial" w:hAnsi="Arial" w:cs="Arial"/>
          <w:sz w:val="20"/>
          <w:szCs w:val="20"/>
        </w:rPr>
      </w:pPr>
      <w:r w:rsidRPr="00DD44AA">
        <w:rPr>
          <w:rFonts w:ascii="Arial" w:hAnsi="Arial" w:cs="Arial"/>
          <w:sz w:val="20"/>
          <w:szCs w:val="20"/>
        </w:rPr>
        <w:t>Desarrollar, sustentar y suscribir estudios técnicos especializados, proyectos e investigaciones en el ámbito</w:t>
      </w:r>
      <w:r w:rsidR="00E729C4" w:rsidRPr="00DD44AA">
        <w:rPr>
          <w:rFonts w:ascii="Arial" w:hAnsi="Arial" w:cs="Arial"/>
          <w:sz w:val="20"/>
          <w:szCs w:val="20"/>
        </w:rPr>
        <w:t xml:space="preserve"> de competencia.</w:t>
      </w:r>
    </w:p>
    <w:p w:rsidR="00E729C4" w:rsidRPr="00DD44AA" w:rsidRDefault="00E729C4" w:rsidP="009D197E">
      <w:pPr>
        <w:pStyle w:val="Prrafodelista"/>
        <w:numPr>
          <w:ilvl w:val="0"/>
          <w:numId w:val="3"/>
        </w:numPr>
        <w:jc w:val="both"/>
        <w:rPr>
          <w:rFonts w:ascii="Arial" w:hAnsi="Arial" w:cs="Arial"/>
          <w:sz w:val="20"/>
          <w:szCs w:val="20"/>
        </w:rPr>
      </w:pPr>
      <w:r w:rsidRPr="00DD44AA">
        <w:rPr>
          <w:rFonts w:ascii="Arial" w:hAnsi="Arial" w:cs="Arial"/>
          <w:sz w:val="20"/>
          <w:szCs w:val="20"/>
        </w:rPr>
        <w:t>Realizar otras funciones afines en el ámbito de competencia que el asigne el jefe inmediato.</w:t>
      </w:r>
    </w:p>
    <w:p w:rsidR="000E7222" w:rsidRPr="00DD44AA" w:rsidRDefault="000E7222" w:rsidP="000E7222">
      <w:pPr>
        <w:pStyle w:val="Prrafodelista"/>
        <w:ind w:left="644"/>
        <w:jc w:val="both"/>
        <w:rPr>
          <w:rFonts w:ascii="Arial" w:hAnsi="Arial" w:cs="Arial"/>
          <w:sz w:val="20"/>
          <w:szCs w:val="20"/>
        </w:rPr>
      </w:pPr>
    </w:p>
    <w:p w:rsidR="009D197E" w:rsidRPr="00DD44AA" w:rsidRDefault="000E7222" w:rsidP="00FE3C6B">
      <w:pPr>
        <w:pStyle w:val="Prrafodelista"/>
        <w:numPr>
          <w:ilvl w:val="0"/>
          <w:numId w:val="1"/>
        </w:numPr>
        <w:ind w:left="284"/>
        <w:jc w:val="both"/>
        <w:rPr>
          <w:rFonts w:ascii="Arial" w:hAnsi="Arial" w:cs="Arial"/>
          <w:b/>
          <w:sz w:val="20"/>
          <w:szCs w:val="20"/>
        </w:rPr>
      </w:pPr>
      <w:r w:rsidRPr="00DD44AA">
        <w:rPr>
          <w:rFonts w:ascii="Arial" w:hAnsi="Arial" w:cs="Arial"/>
          <w:b/>
          <w:sz w:val="20"/>
          <w:szCs w:val="20"/>
        </w:rPr>
        <w:t>MODALIDAD DE POSTULACIÓN</w:t>
      </w:r>
    </w:p>
    <w:p w:rsidR="000E7222" w:rsidRPr="00DD44AA" w:rsidRDefault="000E7222" w:rsidP="000E7222">
      <w:pPr>
        <w:pStyle w:val="Prrafodelista"/>
        <w:ind w:left="284"/>
        <w:jc w:val="both"/>
        <w:rPr>
          <w:rFonts w:ascii="Arial" w:hAnsi="Arial" w:cs="Arial"/>
          <w:sz w:val="20"/>
          <w:szCs w:val="20"/>
        </w:rPr>
      </w:pPr>
      <w:r w:rsidRPr="00DD44AA">
        <w:rPr>
          <w:rFonts w:ascii="Arial" w:hAnsi="Arial" w:cs="Arial"/>
          <w:sz w:val="20"/>
          <w:szCs w:val="20"/>
        </w:rPr>
        <w:t xml:space="preserve">Las personas interesadas en participar en el proceso que cumplan con los requisitos establecidos, </w:t>
      </w:r>
      <w:r w:rsidR="00A72F57" w:rsidRPr="00DD44AA">
        <w:rPr>
          <w:rFonts w:ascii="Arial" w:hAnsi="Arial" w:cs="Arial"/>
          <w:sz w:val="20"/>
          <w:szCs w:val="20"/>
        </w:rPr>
        <w:t>deberán seguir los pasos siguientes:</w:t>
      </w:r>
    </w:p>
    <w:p w:rsidR="00A72F57" w:rsidRPr="00DD44AA" w:rsidRDefault="00A72F57" w:rsidP="000E7222">
      <w:pPr>
        <w:pStyle w:val="Prrafodelista"/>
        <w:ind w:left="284"/>
        <w:jc w:val="both"/>
        <w:rPr>
          <w:rFonts w:ascii="Arial" w:hAnsi="Arial" w:cs="Arial"/>
          <w:sz w:val="20"/>
          <w:szCs w:val="20"/>
        </w:rPr>
      </w:pPr>
    </w:p>
    <w:p w:rsidR="00A72F57" w:rsidRPr="00DD44AA" w:rsidRDefault="00A72F57" w:rsidP="00A72F57">
      <w:pPr>
        <w:pStyle w:val="Prrafodelista"/>
        <w:numPr>
          <w:ilvl w:val="0"/>
          <w:numId w:val="4"/>
        </w:numPr>
        <w:jc w:val="both"/>
        <w:rPr>
          <w:rFonts w:ascii="Arial" w:hAnsi="Arial" w:cs="Arial"/>
          <w:sz w:val="20"/>
          <w:szCs w:val="20"/>
        </w:rPr>
      </w:pPr>
      <w:r w:rsidRPr="00DD44AA">
        <w:rPr>
          <w:rFonts w:ascii="Arial" w:hAnsi="Arial" w:cs="Arial"/>
          <w:sz w:val="20"/>
          <w:szCs w:val="20"/>
        </w:rPr>
        <w:t xml:space="preserve">Ingresar al link </w:t>
      </w:r>
      <w:r w:rsidRPr="00DD44AA">
        <w:rPr>
          <w:rFonts w:ascii="Arial" w:hAnsi="Arial" w:cs="Arial"/>
          <w:sz w:val="20"/>
          <w:szCs w:val="20"/>
          <w:u w:val="single"/>
        </w:rPr>
        <w:t>ww1.essalud.gob.pe/</w:t>
      </w:r>
      <w:proofErr w:type="spellStart"/>
      <w:r w:rsidRPr="00DD44AA">
        <w:rPr>
          <w:rFonts w:ascii="Arial" w:hAnsi="Arial" w:cs="Arial"/>
          <w:sz w:val="20"/>
          <w:szCs w:val="20"/>
          <w:u w:val="single"/>
        </w:rPr>
        <w:t>sisep</w:t>
      </w:r>
      <w:proofErr w:type="spellEnd"/>
      <w:r w:rsidRPr="00DD44AA">
        <w:rPr>
          <w:rFonts w:ascii="Arial" w:hAnsi="Arial" w:cs="Arial"/>
          <w:sz w:val="20"/>
          <w:szCs w:val="20"/>
          <w:u w:val="single"/>
        </w:rPr>
        <w:t>/postular oportunidades.htm</w:t>
      </w:r>
      <w:r w:rsidRPr="00DD44AA">
        <w:rPr>
          <w:rFonts w:ascii="Arial" w:hAnsi="Arial" w:cs="Arial"/>
          <w:sz w:val="20"/>
          <w:szCs w:val="20"/>
        </w:rPr>
        <w:t xml:space="preserve"> y registrarse en el sistema  de Selección de Personal (SISEP), culminado el registro el sistema enviará al correo electrónico consignado del postulante el usuario y clave.</w:t>
      </w:r>
    </w:p>
    <w:p w:rsidR="00A72F57" w:rsidRPr="00DD44AA" w:rsidRDefault="00A72F57" w:rsidP="00A72F57">
      <w:pPr>
        <w:pStyle w:val="Prrafodelista"/>
        <w:ind w:left="644"/>
        <w:jc w:val="both"/>
        <w:rPr>
          <w:rFonts w:ascii="Arial" w:hAnsi="Arial" w:cs="Arial"/>
          <w:sz w:val="20"/>
          <w:szCs w:val="20"/>
        </w:rPr>
      </w:pPr>
    </w:p>
    <w:p w:rsidR="00A72F57" w:rsidRPr="00DD44AA" w:rsidRDefault="00A72F57" w:rsidP="00A72F57">
      <w:pPr>
        <w:pStyle w:val="Prrafodelista"/>
        <w:numPr>
          <w:ilvl w:val="0"/>
          <w:numId w:val="4"/>
        </w:numPr>
        <w:jc w:val="both"/>
        <w:rPr>
          <w:rFonts w:ascii="Arial" w:hAnsi="Arial" w:cs="Arial"/>
          <w:sz w:val="20"/>
          <w:szCs w:val="20"/>
        </w:rPr>
      </w:pPr>
      <w:r w:rsidRPr="00DD44AA">
        <w:rPr>
          <w:rFonts w:ascii="Arial" w:hAnsi="Arial" w:cs="Arial"/>
          <w:sz w:val="20"/>
          <w:szCs w:val="20"/>
        </w:rPr>
        <w:t>El postulante deberá ingresar al SISEPT con su respetivo usuario y contraseña e iniciar su postulación a las ofertas laborales de su interés registrando sus datos de experiencia y formación.</w:t>
      </w:r>
    </w:p>
    <w:p w:rsidR="00A72F57" w:rsidRPr="00DD44AA" w:rsidRDefault="00A72F57" w:rsidP="00A72F57">
      <w:pPr>
        <w:pStyle w:val="Prrafodelista"/>
        <w:rPr>
          <w:rFonts w:ascii="Arial" w:hAnsi="Arial" w:cs="Arial"/>
          <w:sz w:val="20"/>
          <w:szCs w:val="20"/>
        </w:rPr>
      </w:pPr>
    </w:p>
    <w:p w:rsidR="00A72F57" w:rsidRPr="00DD44AA" w:rsidRDefault="00A72F57" w:rsidP="00A72F57">
      <w:pPr>
        <w:pStyle w:val="Prrafodelista"/>
        <w:numPr>
          <w:ilvl w:val="0"/>
          <w:numId w:val="4"/>
        </w:numPr>
        <w:jc w:val="both"/>
        <w:rPr>
          <w:rFonts w:ascii="Arial" w:hAnsi="Arial" w:cs="Arial"/>
          <w:sz w:val="20"/>
          <w:szCs w:val="20"/>
        </w:rPr>
      </w:pPr>
      <w:r w:rsidRPr="00DD44AA">
        <w:rPr>
          <w:rFonts w:ascii="Arial" w:hAnsi="Arial" w:cs="Arial"/>
          <w:sz w:val="20"/>
          <w:szCs w:val="20"/>
        </w:rPr>
        <w:t xml:space="preserve">De ser aceptación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w:t>
      </w:r>
      <w:r w:rsidR="008738FE" w:rsidRPr="00DD44AA">
        <w:rPr>
          <w:rFonts w:ascii="Arial" w:hAnsi="Arial" w:cs="Arial"/>
          <w:sz w:val="20"/>
          <w:szCs w:val="20"/>
        </w:rPr>
        <w:t xml:space="preserve">ingresada por este medio </w:t>
      </w:r>
      <w:r w:rsidRPr="00DD44AA">
        <w:rPr>
          <w:rFonts w:ascii="Arial" w:hAnsi="Arial" w:cs="Arial"/>
          <w:sz w:val="20"/>
          <w:szCs w:val="20"/>
        </w:rPr>
        <w:t>tiene carácter de Declaración Jurada por lo que el postulante podría ser eliminado en cualquier etapa del proceso en caso se observar</w:t>
      </w:r>
      <w:r w:rsidR="008738FE" w:rsidRPr="00DD44AA">
        <w:rPr>
          <w:rFonts w:ascii="Arial" w:hAnsi="Arial" w:cs="Arial"/>
          <w:sz w:val="20"/>
          <w:szCs w:val="20"/>
        </w:rPr>
        <w:t>a</w:t>
      </w:r>
      <w:r w:rsidRPr="00DD44AA">
        <w:rPr>
          <w:rFonts w:ascii="Arial" w:hAnsi="Arial" w:cs="Arial"/>
          <w:sz w:val="20"/>
          <w:szCs w:val="20"/>
        </w:rPr>
        <w:t xml:space="preserve"> incumplimiento de lo señalado</w:t>
      </w:r>
    </w:p>
    <w:p w:rsidR="007F594F" w:rsidRPr="00DD44AA" w:rsidRDefault="007F594F" w:rsidP="007F594F">
      <w:pPr>
        <w:pStyle w:val="Prrafodelista"/>
        <w:rPr>
          <w:rFonts w:ascii="Arial" w:hAnsi="Arial" w:cs="Arial"/>
          <w:sz w:val="20"/>
          <w:szCs w:val="20"/>
        </w:rPr>
      </w:pPr>
    </w:p>
    <w:p w:rsidR="007F594F" w:rsidRPr="00DD44AA" w:rsidRDefault="007F594F" w:rsidP="00852045">
      <w:pPr>
        <w:ind w:left="284"/>
        <w:jc w:val="both"/>
        <w:rPr>
          <w:rFonts w:ascii="Arial" w:hAnsi="Arial" w:cs="Arial"/>
          <w:sz w:val="20"/>
          <w:szCs w:val="20"/>
        </w:rPr>
      </w:pPr>
      <w:r w:rsidRPr="00DD44AA">
        <w:rPr>
          <w:rFonts w:ascii="Arial" w:hAnsi="Arial" w:cs="Arial"/>
          <w:sz w:val="20"/>
          <w:szCs w:val="20"/>
        </w:rPr>
        <w:t xml:space="preserve">Cada postulante deberá descargar de la Página </w:t>
      </w:r>
      <w:r w:rsidR="008738FE" w:rsidRPr="00DD44AA">
        <w:rPr>
          <w:rFonts w:ascii="Arial" w:hAnsi="Arial" w:cs="Arial"/>
          <w:sz w:val="20"/>
          <w:szCs w:val="20"/>
        </w:rPr>
        <w:t xml:space="preserve">Web Institucional: </w:t>
      </w:r>
      <w:hyperlink r:id="rId5" w:history="1">
        <w:r w:rsidR="008738FE" w:rsidRPr="00DD44AA">
          <w:rPr>
            <w:rStyle w:val="Hipervnculo"/>
            <w:rFonts w:ascii="Arial" w:hAnsi="Arial" w:cs="Arial"/>
            <w:sz w:val="20"/>
            <w:szCs w:val="20"/>
          </w:rPr>
          <w:t>www.essalud.gpb.pe</w:t>
        </w:r>
      </w:hyperlink>
      <w:r w:rsidR="008738FE" w:rsidRPr="00DD44AA">
        <w:rPr>
          <w:rFonts w:ascii="Arial" w:hAnsi="Arial" w:cs="Arial"/>
          <w:sz w:val="20"/>
          <w:szCs w:val="20"/>
        </w:rPr>
        <w:t xml:space="preserve"> los Formatos  de Declaración Jurada siguientes:</w:t>
      </w:r>
    </w:p>
    <w:p w:rsidR="008738FE" w:rsidRPr="00DD44AA" w:rsidRDefault="008738FE" w:rsidP="007F594F">
      <w:pPr>
        <w:jc w:val="both"/>
        <w:rPr>
          <w:rFonts w:ascii="Arial" w:hAnsi="Arial" w:cs="Arial"/>
          <w:sz w:val="20"/>
          <w:szCs w:val="20"/>
        </w:rPr>
      </w:pPr>
    </w:p>
    <w:p w:rsidR="008738FE" w:rsidRPr="00DD44AA" w:rsidRDefault="008738FE" w:rsidP="008738FE">
      <w:pPr>
        <w:pStyle w:val="Prrafodelista"/>
        <w:numPr>
          <w:ilvl w:val="0"/>
          <w:numId w:val="2"/>
        </w:numPr>
        <w:jc w:val="both"/>
        <w:rPr>
          <w:rFonts w:ascii="Arial" w:hAnsi="Arial" w:cs="Arial"/>
          <w:sz w:val="20"/>
          <w:szCs w:val="20"/>
        </w:rPr>
      </w:pPr>
      <w:r w:rsidRPr="00DD44AA">
        <w:rPr>
          <w:rFonts w:ascii="Arial" w:hAnsi="Arial" w:cs="Arial"/>
          <w:sz w:val="20"/>
          <w:szCs w:val="20"/>
        </w:rPr>
        <w:t xml:space="preserve">Declaración Jurada de Cumplimiento de requisitos </w:t>
      </w:r>
      <w:r w:rsidRPr="00DD44AA">
        <w:rPr>
          <w:rFonts w:ascii="Arial" w:hAnsi="Arial" w:cs="Arial"/>
          <w:sz w:val="20"/>
          <w:szCs w:val="20"/>
          <w:u w:val="single"/>
        </w:rPr>
        <w:t>(Formato 1)</w:t>
      </w:r>
      <w:r w:rsidRPr="00DD44AA">
        <w:rPr>
          <w:rFonts w:ascii="Arial" w:hAnsi="Arial" w:cs="Arial"/>
          <w:sz w:val="20"/>
          <w:szCs w:val="20"/>
        </w:rPr>
        <w:t xml:space="preserve"> </w:t>
      </w:r>
    </w:p>
    <w:p w:rsidR="008738FE" w:rsidRPr="00DD44AA" w:rsidRDefault="008738FE" w:rsidP="008738FE">
      <w:pPr>
        <w:pStyle w:val="Prrafodelista"/>
        <w:numPr>
          <w:ilvl w:val="0"/>
          <w:numId w:val="2"/>
        </w:numPr>
        <w:jc w:val="both"/>
        <w:rPr>
          <w:rFonts w:ascii="Arial" w:hAnsi="Arial" w:cs="Arial"/>
          <w:sz w:val="20"/>
          <w:szCs w:val="20"/>
        </w:rPr>
      </w:pPr>
      <w:r w:rsidRPr="00DD44AA">
        <w:rPr>
          <w:rFonts w:ascii="Arial" w:hAnsi="Arial" w:cs="Arial"/>
          <w:sz w:val="20"/>
          <w:szCs w:val="20"/>
        </w:rPr>
        <w:t xml:space="preserve">Declaración Jurada sobre Impedimento y Nepotismo </w:t>
      </w:r>
      <w:r w:rsidRPr="00DD44AA">
        <w:rPr>
          <w:rFonts w:ascii="Arial" w:hAnsi="Arial" w:cs="Arial"/>
          <w:sz w:val="20"/>
          <w:szCs w:val="20"/>
          <w:u w:val="single"/>
        </w:rPr>
        <w:t>(Formato 2)</w:t>
      </w:r>
    </w:p>
    <w:p w:rsidR="008738FE" w:rsidRPr="00DD44AA" w:rsidRDefault="008738FE" w:rsidP="008738FE">
      <w:pPr>
        <w:pStyle w:val="Prrafodelista"/>
        <w:numPr>
          <w:ilvl w:val="0"/>
          <w:numId w:val="2"/>
        </w:numPr>
        <w:jc w:val="both"/>
        <w:rPr>
          <w:rFonts w:ascii="Arial" w:hAnsi="Arial" w:cs="Arial"/>
          <w:sz w:val="20"/>
          <w:szCs w:val="20"/>
        </w:rPr>
      </w:pPr>
      <w:r w:rsidRPr="00DD44AA">
        <w:rPr>
          <w:rFonts w:ascii="Arial" w:hAnsi="Arial" w:cs="Arial"/>
          <w:sz w:val="20"/>
          <w:szCs w:val="20"/>
        </w:rPr>
        <w:t xml:space="preserve">Declaración Jurada de Confidencialidad e Incompatibilidad </w:t>
      </w:r>
      <w:r w:rsidRPr="00DD44AA">
        <w:rPr>
          <w:rFonts w:ascii="Arial" w:hAnsi="Arial" w:cs="Arial"/>
          <w:sz w:val="20"/>
          <w:szCs w:val="20"/>
          <w:u w:val="single"/>
        </w:rPr>
        <w:t>(Formato 3)</w:t>
      </w:r>
    </w:p>
    <w:p w:rsidR="008738FE" w:rsidRPr="00DD44AA" w:rsidRDefault="008738FE" w:rsidP="008738FE">
      <w:pPr>
        <w:pStyle w:val="Prrafodelista"/>
        <w:numPr>
          <w:ilvl w:val="0"/>
          <w:numId w:val="2"/>
        </w:numPr>
        <w:jc w:val="both"/>
        <w:rPr>
          <w:rFonts w:ascii="Arial" w:hAnsi="Arial" w:cs="Arial"/>
          <w:sz w:val="20"/>
          <w:szCs w:val="20"/>
        </w:rPr>
      </w:pPr>
      <w:r w:rsidRPr="00DD44AA">
        <w:rPr>
          <w:rFonts w:ascii="Arial" w:hAnsi="Arial" w:cs="Arial"/>
          <w:sz w:val="20"/>
          <w:szCs w:val="20"/>
        </w:rPr>
        <w:t>Declaración Jurada</w:t>
      </w:r>
      <w:r w:rsidR="00852045" w:rsidRPr="00DD44AA">
        <w:rPr>
          <w:rFonts w:ascii="Arial" w:hAnsi="Arial" w:cs="Arial"/>
          <w:sz w:val="20"/>
          <w:szCs w:val="20"/>
        </w:rPr>
        <w:t xml:space="preserve"> de no Registrar Antecedentes Penales </w:t>
      </w:r>
      <w:r w:rsidR="00852045" w:rsidRPr="00DD44AA">
        <w:rPr>
          <w:rFonts w:ascii="Arial" w:hAnsi="Arial" w:cs="Arial"/>
          <w:sz w:val="20"/>
          <w:szCs w:val="20"/>
          <w:u w:val="single"/>
        </w:rPr>
        <w:t>(Formato 5)</w:t>
      </w:r>
    </w:p>
    <w:p w:rsidR="00A72F57" w:rsidRPr="00DD44AA" w:rsidRDefault="00852045" w:rsidP="00852045">
      <w:pPr>
        <w:ind w:left="284"/>
        <w:jc w:val="both"/>
        <w:rPr>
          <w:rFonts w:ascii="Arial" w:hAnsi="Arial" w:cs="Arial"/>
          <w:sz w:val="20"/>
          <w:szCs w:val="20"/>
        </w:rPr>
      </w:pPr>
      <w:r w:rsidRPr="00DD44AA">
        <w:rPr>
          <w:rFonts w:ascii="Arial" w:hAnsi="Arial" w:cs="Arial"/>
          <w:sz w:val="20"/>
          <w:szCs w:val="20"/>
        </w:rPr>
        <w:t>La citada información deberá entregarse conjuntamente con los documentos que sustentan el Curricular Vitae descriptivo presentado (Formación, experiencia</w:t>
      </w:r>
      <w:r w:rsidR="005C1592" w:rsidRPr="00DD44AA">
        <w:rPr>
          <w:rFonts w:ascii="Arial" w:hAnsi="Arial" w:cs="Arial"/>
          <w:sz w:val="20"/>
          <w:szCs w:val="20"/>
        </w:rPr>
        <w:t xml:space="preserve"> laboral y capacitación) a los miembros de la comisión respectiva durante la etapa que corresponda según lo señalado en el cronograma.</w:t>
      </w:r>
    </w:p>
    <w:p w:rsidR="005C1592" w:rsidRPr="00DD44AA" w:rsidRDefault="005C1592" w:rsidP="00852045">
      <w:pPr>
        <w:ind w:left="284"/>
        <w:jc w:val="both"/>
        <w:rPr>
          <w:rFonts w:ascii="Arial" w:hAnsi="Arial" w:cs="Arial"/>
          <w:sz w:val="20"/>
          <w:szCs w:val="20"/>
        </w:rPr>
      </w:pPr>
    </w:p>
    <w:p w:rsidR="005C1592" w:rsidRPr="00DD44AA" w:rsidRDefault="005C1592" w:rsidP="00852045">
      <w:pPr>
        <w:ind w:left="284"/>
        <w:jc w:val="both"/>
        <w:rPr>
          <w:rFonts w:ascii="Arial" w:hAnsi="Arial" w:cs="Arial"/>
          <w:sz w:val="20"/>
          <w:szCs w:val="20"/>
          <w:u w:val="single"/>
        </w:rPr>
      </w:pPr>
      <w:r w:rsidRPr="00DD44AA">
        <w:rPr>
          <w:rFonts w:ascii="Arial" w:hAnsi="Arial" w:cs="Arial"/>
          <w:b/>
          <w:sz w:val="20"/>
          <w:szCs w:val="20"/>
        </w:rPr>
        <w:t>Nota</w:t>
      </w:r>
      <w:r w:rsidRPr="00DD44AA">
        <w:rPr>
          <w:rFonts w:ascii="Arial" w:hAnsi="Arial" w:cs="Arial"/>
          <w:sz w:val="20"/>
          <w:szCs w:val="20"/>
        </w:rPr>
        <w:t xml:space="preserve">: De manera previa a la postulación respectiva, los ingresados deberán revisar la información indicada en las “Consideraciones que deberá tener en cuenta para postular a los proceso de selección” </w:t>
      </w:r>
      <w:r w:rsidRPr="00DD44AA">
        <w:rPr>
          <w:rFonts w:ascii="Arial" w:hAnsi="Arial" w:cs="Arial"/>
          <w:b/>
          <w:sz w:val="20"/>
          <w:szCs w:val="20"/>
        </w:rPr>
        <w:t xml:space="preserve">e información sobre convocatorias CAS de ser el caso (condicional al proceso que se convoque), que se encuentra ubicada en la ruta </w:t>
      </w:r>
      <w:r w:rsidRPr="00DD44AA">
        <w:rPr>
          <w:rFonts w:ascii="Arial" w:hAnsi="Arial" w:cs="Arial"/>
          <w:sz w:val="20"/>
          <w:szCs w:val="20"/>
          <w:u w:val="single"/>
        </w:rPr>
        <w:t>https://convocatorias.essalud.gob.pe/</w:t>
      </w:r>
    </w:p>
    <w:p w:rsidR="00A72F57" w:rsidRPr="00DD44AA" w:rsidRDefault="00A72F57" w:rsidP="005C1592">
      <w:pPr>
        <w:pStyle w:val="Prrafodelista"/>
        <w:ind w:left="644"/>
        <w:jc w:val="both"/>
        <w:rPr>
          <w:rFonts w:ascii="Arial" w:hAnsi="Arial" w:cs="Arial"/>
          <w:sz w:val="20"/>
          <w:szCs w:val="20"/>
        </w:rPr>
      </w:pPr>
    </w:p>
    <w:p w:rsidR="000E7222" w:rsidRPr="00DD44AA" w:rsidRDefault="00C5365B" w:rsidP="00FE3C6B">
      <w:pPr>
        <w:pStyle w:val="Prrafodelista"/>
        <w:numPr>
          <w:ilvl w:val="0"/>
          <w:numId w:val="1"/>
        </w:numPr>
        <w:ind w:left="284"/>
        <w:jc w:val="both"/>
        <w:rPr>
          <w:rFonts w:ascii="Arial" w:hAnsi="Arial" w:cs="Arial"/>
          <w:b/>
          <w:sz w:val="20"/>
          <w:szCs w:val="20"/>
        </w:rPr>
      </w:pPr>
      <w:r w:rsidRPr="00DD44AA">
        <w:rPr>
          <w:rFonts w:ascii="Arial" w:hAnsi="Arial" w:cs="Arial"/>
          <w:b/>
          <w:sz w:val="20"/>
          <w:szCs w:val="20"/>
        </w:rPr>
        <w:t>REMUNERACIÓN</w:t>
      </w:r>
      <w:r w:rsidR="005C1592" w:rsidRPr="00DD44AA">
        <w:rPr>
          <w:rFonts w:ascii="Arial" w:hAnsi="Arial" w:cs="Arial"/>
          <w:b/>
          <w:sz w:val="20"/>
          <w:szCs w:val="20"/>
        </w:rPr>
        <w:t xml:space="preserve"> (*)</w:t>
      </w:r>
    </w:p>
    <w:p w:rsidR="005C1592" w:rsidRPr="00DD44AA" w:rsidRDefault="005C1592" w:rsidP="005C1592">
      <w:pPr>
        <w:pStyle w:val="Prrafodelista"/>
        <w:ind w:left="284"/>
        <w:jc w:val="both"/>
        <w:rPr>
          <w:rFonts w:ascii="Arial" w:hAnsi="Arial" w:cs="Arial"/>
          <w:sz w:val="20"/>
          <w:szCs w:val="20"/>
        </w:rPr>
      </w:pPr>
    </w:p>
    <w:p w:rsidR="005C1592" w:rsidRPr="00DD44AA" w:rsidRDefault="005C1592" w:rsidP="005C1592">
      <w:pPr>
        <w:pStyle w:val="Prrafodelista"/>
        <w:ind w:left="284"/>
        <w:jc w:val="both"/>
        <w:rPr>
          <w:rFonts w:ascii="Arial" w:hAnsi="Arial" w:cs="Arial"/>
          <w:sz w:val="20"/>
          <w:szCs w:val="20"/>
        </w:rPr>
      </w:pPr>
      <w:r w:rsidRPr="00DD44AA">
        <w:rPr>
          <w:rFonts w:ascii="Arial" w:hAnsi="Arial" w:cs="Arial"/>
          <w:sz w:val="20"/>
          <w:szCs w:val="20"/>
        </w:rPr>
        <w:t>El personal que sea contratado en ESSALUD dentro de los alcances de la presente Convocatoria recibirá los siguientes beneficios.</w:t>
      </w:r>
    </w:p>
    <w:p w:rsidR="005C1592" w:rsidRPr="00DD44AA" w:rsidRDefault="005C1592" w:rsidP="005C1592">
      <w:pPr>
        <w:pStyle w:val="Prrafodelista"/>
        <w:ind w:left="284"/>
        <w:jc w:val="both"/>
        <w:rPr>
          <w:rFonts w:ascii="Arial" w:hAnsi="Arial" w:cs="Arial"/>
          <w:b/>
          <w:sz w:val="20"/>
          <w:szCs w:val="20"/>
        </w:rPr>
      </w:pPr>
    </w:p>
    <w:p w:rsidR="00E45182" w:rsidRPr="00DD44AA" w:rsidRDefault="00E45182" w:rsidP="005C1592">
      <w:pPr>
        <w:pStyle w:val="Prrafodelista"/>
        <w:ind w:left="284"/>
        <w:jc w:val="both"/>
        <w:rPr>
          <w:rFonts w:ascii="Arial" w:hAnsi="Arial" w:cs="Arial"/>
          <w:b/>
          <w:sz w:val="20"/>
          <w:szCs w:val="20"/>
        </w:rPr>
      </w:pPr>
      <w:r w:rsidRPr="00DD44AA">
        <w:rPr>
          <w:rFonts w:ascii="Arial" w:hAnsi="Arial" w:cs="Arial"/>
          <w:b/>
          <w:sz w:val="20"/>
          <w:szCs w:val="20"/>
        </w:rPr>
        <w:t>ENFERMERA (O) (P2ENF-001)</w:t>
      </w:r>
    </w:p>
    <w:p w:rsidR="003D5868" w:rsidRPr="00DD44AA" w:rsidRDefault="003D5868" w:rsidP="005C1592">
      <w:pPr>
        <w:pStyle w:val="Prrafodelista"/>
        <w:ind w:left="284"/>
        <w:jc w:val="both"/>
        <w:rPr>
          <w:rFonts w:ascii="Arial" w:hAnsi="Arial" w:cs="Arial"/>
          <w:b/>
          <w:sz w:val="20"/>
          <w:szCs w:val="20"/>
        </w:rPr>
      </w:pPr>
    </w:p>
    <w:tbl>
      <w:tblPr>
        <w:tblStyle w:val="Tablaconcuadrcula"/>
        <w:tblW w:w="0" w:type="auto"/>
        <w:tblInd w:w="392" w:type="dxa"/>
        <w:tblLook w:val="04A0" w:firstRow="1" w:lastRow="0" w:firstColumn="1" w:lastColumn="0" w:noHBand="0" w:noVBand="1"/>
      </w:tblPr>
      <w:tblGrid>
        <w:gridCol w:w="4394"/>
        <w:gridCol w:w="3402"/>
      </w:tblGrid>
      <w:tr w:rsidR="00215EF4" w:rsidRPr="00DD44AA" w:rsidTr="00215EF4">
        <w:tc>
          <w:tcPr>
            <w:tcW w:w="4394" w:type="dxa"/>
          </w:tcPr>
          <w:p w:rsidR="00215EF4" w:rsidRPr="00DD44AA" w:rsidRDefault="00215EF4" w:rsidP="00215EF4">
            <w:pPr>
              <w:pStyle w:val="Prrafodelista"/>
              <w:ind w:left="0"/>
              <w:rPr>
                <w:rFonts w:ascii="Arial" w:hAnsi="Arial" w:cs="Arial"/>
                <w:sz w:val="20"/>
                <w:szCs w:val="20"/>
              </w:rPr>
            </w:pPr>
            <w:r w:rsidRPr="00DD44AA">
              <w:rPr>
                <w:rFonts w:ascii="Arial" w:hAnsi="Arial" w:cs="Arial"/>
                <w:sz w:val="20"/>
                <w:szCs w:val="20"/>
              </w:rPr>
              <w:t>REMUNERACIÓN BÁSICA</w:t>
            </w:r>
          </w:p>
        </w:tc>
        <w:tc>
          <w:tcPr>
            <w:tcW w:w="3402" w:type="dxa"/>
          </w:tcPr>
          <w:p w:rsidR="00215EF4" w:rsidRPr="007D126B" w:rsidRDefault="00215EF4" w:rsidP="00215EF4">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3,314.00</w:t>
            </w:r>
          </w:p>
        </w:tc>
      </w:tr>
      <w:tr w:rsidR="00215EF4" w:rsidRPr="00DD44AA" w:rsidTr="00215EF4">
        <w:tc>
          <w:tcPr>
            <w:tcW w:w="4394" w:type="dxa"/>
          </w:tcPr>
          <w:p w:rsidR="00215EF4" w:rsidRPr="00DD44AA" w:rsidRDefault="00215EF4" w:rsidP="00215EF4">
            <w:pPr>
              <w:pStyle w:val="Prrafodelista"/>
              <w:ind w:left="0"/>
              <w:rPr>
                <w:rFonts w:ascii="Arial" w:hAnsi="Arial" w:cs="Arial"/>
                <w:sz w:val="20"/>
                <w:szCs w:val="20"/>
              </w:rPr>
            </w:pPr>
            <w:r w:rsidRPr="00DD44AA">
              <w:rPr>
                <w:rFonts w:ascii="Arial" w:hAnsi="Arial" w:cs="Arial"/>
                <w:sz w:val="20"/>
                <w:szCs w:val="20"/>
              </w:rPr>
              <w:t>BONO PRODUCTIVIDAD</w:t>
            </w:r>
          </w:p>
        </w:tc>
        <w:tc>
          <w:tcPr>
            <w:tcW w:w="3402" w:type="dxa"/>
          </w:tcPr>
          <w:p w:rsidR="00215EF4" w:rsidRPr="007D126B" w:rsidRDefault="00215EF4" w:rsidP="00215EF4">
            <w:pPr>
              <w:pStyle w:val="NormalWeb"/>
              <w:jc w:val="center"/>
              <w:rPr>
                <w:rFonts w:ascii="Arial" w:hAnsi="Arial" w:cs="Arial"/>
                <w:sz w:val="18"/>
                <w:szCs w:val="18"/>
                <w:lang w:val="es-MX"/>
              </w:rPr>
            </w:pPr>
            <w:r w:rsidRPr="007D126B">
              <w:rPr>
                <w:rFonts w:ascii="Arial" w:hAnsi="Arial" w:cs="Arial"/>
                <w:sz w:val="18"/>
                <w:szCs w:val="18"/>
                <w:lang w:val="es-MX"/>
              </w:rPr>
              <w:t>S/.    721.00</w:t>
            </w:r>
          </w:p>
        </w:tc>
      </w:tr>
      <w:tr w:rsidR="00215EF4" w:rsidRPr="00DD44AA" w:rsidTr="00215EF4">
        <w:tc>
          <w:tcPr>
            <w:tcW w:w="4394" w:type="dxa"/>
          </w:tcPr>
          <w:p w:rsidR="00215EF4" w:rsidRPr="00DD44AA" w:rsidRDefault="00215EF4" w:rsidP="00215EF4">
            <w:pPr>
              <w:pStyle w:val="Prrafodelista"/>
              <w:ind w:left="0"/>
              <w:rPr>
                <w:rFonts w:ascii="Arial" w:hAnsi="Arial" w:cs="Arial"/>
                <w:sz w:val="20"/>
                <w:szCs w:val="20"/>
              </w:rPr>
            </w:pPr>
            <w:r w:rsidRPr="00DD44AA">
              <w:rPr>
                <w:rFonts w:ascii="Arial" w:hAnsi="Arial" w:cs="Arial"/>
                <w:sz w:val="20"/>
                <w:szCs w:val="20"/>
              </w:rPr>
              <w:t>BONO EXTRAORDINARIO</w:t>
            </w:r>
            <w:r>
              <w:rPr>
                <w:rFonts w:ascii="Arial" w:hAnsi="Arial" w:cs="Arial"/>
                <w:sz w:val="20"/>
                <w:szCs w:val="20"/>
              </w:rPr>
              <w:t>/ BONO PEAR</w:t>
            </w:r>
          </w:p>
        </w:tc>
        <w:tc>
          <w:tcPr>
            <w:tcW w:w="3402" w:type="dxa"/>
          </w:tcPr>
          <w:p w:rsidR="00215EF4" w:rsidRPr="007D126B" w:rsidRDefault="00215EF4" w:rsidP="00215EF4">
            <w:pPr>
              <w:pStyle w:val="NormalWeb"/>
              <w:jc w:val="center"/>
              <w:rPr>
                <w:rFonts w:ascii="Arial" w:hAnsi="Arial" w:cs="Arial"/>
                <w:sz w:val="18"/>
                <w:szCs w:val="18"/>
                <w:lang w:val="es-MX"/>
              </w:rPr>
            </w:pPr>
            <w:r w:rsidRPr="007D126B">
              <w:rPr>
                <w:rFonts w:ascii="Arial" w:hAnsi="Arial" w:cs="Arial"/>
                <w:sz w:val="18"/>
                <w:szCs w:val="18"/>
                <w:lang w:val="es-MX"/>
              </w:rPr>
              <w:t>S/.    828.00</w:t>
            </w:r>
          </w:p>
        </w:tc>
      </w:tr>
      <w:tr w:rsidR="00215EF4" w:rsidRPr="00DD44AA" w:rsidTr="00215EF4">
        <w:tc>
          <w:tcPr>
            <w:tcW w:w="4394" w:type="dxa"/>
          </w:tcPr>
          <w:p w:rsidR="00215EF4" w:rsidRPr="00DD44AA" w:rsidRDefault="00215EF4" w:rsidP="00215EF4">
            <w:pPr>
              <w:pStyle w:val="Prrafodelista"/>
              <w:ind w:left="0"/>
              <w:rPr>
                <w:rFonts w:ascii="Arial" w:hAnsi="Arial" w:cs="Arial"/>
                <w:sz w:val="20"/>
                <w:szCs w:val="20"/>
              </w:rPr>
            </w:pPr>
            <w:r>
              <w:rPr>
                <w:rFonts w:ascii="Arial" w:hAnsi="Arial" w:cs="Arial"/>
                <w:sz w:val="20"/>
                <w:szCs w:val="20"/>
              </w:rPr>
              <w:t xml:space="preserve">BONO INCREMENTO </w:t>
            </w:r>
          </w:p>
        </w:tc>
        <w:tc>
          <w:tcPr>
            <w:tcW w:w="3402" w:type="dxa"/>
          </w:tcPr>
          <w:p w:rsidR="00215EF4" w:rsidRPr="007D126B" w:rsidRDefault="00215EF4" w:rsidP="00215EF4">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 xml:space="preserve">   249</w:t>
            </w:r>
            <w:r w:rsidRPr="007D126B">
              <w:rPr>
                <w:rFonts w:ascii="Arial" w:hAnsi="Arial" w:cs="Arial"/>
                <w:sz w:val="18"/>
                <w:szCs w:val="18"/>
                <w:lang w:val="es-MX"/>
              </w:rPr>
              <w:t>.00</w:t>
            </w:r>
          </w:p>
        </w:tc>
      </w:tr>
      <w:tr w:rsidR="00E408B1" w:rsidRPr="00DD44AA" w:rsidTr="000A198B">
        <w:tc>
          <w:tcPr>
            <w:tcW w:w="4394" w:type="dxa"/>
          </w:tcPr>
          <w:p w:rsidR="00E408B1" w:rsidRPr="00DD44AA" w:rsidRDefault="00E408B1" w:rsidP="000A198B">
            <w:pPr>
              <w:pStyle w:val="Prrafodelista"/>
              <w:ind w:left="0"/>
              <w:rPr>
                <w:rFonts w:ascii="Arial" w:hAnsi="Arial" w:cs="Arial"/>
                <w:b/>
                <w:sz w:val="20"/>
                <w:szCs w:val="20"/>
              </w:rPr>
            </w:pPr>
            <w:r w:rsidRPr="00DD44AA">
              <w:rPr>
                <w:rFonts w:ascii="Arial" w:hAnsi="Arial" w:cs="Arial"/>
                <w:b/>
                <w:sz w:val="20"/>
                <w:szCs w:val="20"/>
              </w:rPr>
              <w:t>TOTAL REMUNERACIÓN MENSUAL</w:t>
            </w:r>
          </w:p>
        </w:tc>
        <w:tc>
          <w:tcPr>
            <w:tcW w:w="3402" w:type="dxa"/>
          </w:tcPr>
          <w:p w:rsidR="00E408B1" w:rsidRPr="007D126B" w:rsidRDefault="00E408B1" w:rsidP="000A198B">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5</w:t>
            </w:r>
            <w:r w:rsidRPr="007D126B">
              <w:rPr>
                <w:rFonts w:ascii="Arial" w:hAnsi="Arial" w:cs="Arial"/>
                <w:sz w:val="18"/>
                <w:szCs w:val="18"/>
                <w:lang w:val="es-MX"/>
              </w:rPr>
              <w:t>,</w:t>
            </w:r>
            <w:r>
              <w:rPr>
                <w:rFonts w:ascii="Arial" w:hAnsi="Arial" w:cs="Arial"/>
                <w:sz w:val="18"/>
                <w:szCs w:val="18"/>
                <w:lang w:val="es-MX"/>
              </w:rPr>
              <w:t>112</w:t>
            </w:r>
            <w:r w:rsidRPr="007D126B">
              <w:rPr>
                <w:rFonts w:ascii="Arial" w:hAnsi="Arial" w:cs="Arial"/>
                <w:sz w:val="18"/>
                <w:szCs w:val="18"/>
                <w:lang w:val="es-MX"/>
              </w:rPr>
              <w:t>.00</w:t>
            </w:r>
          </w:p>
        </w:tc>
      </w:tr>
    </w:tbl>
    <w:p w:rsidR="00E408B1" w:rsidRPr="00DD44AA" w:rsidRDefault="00E408B1" w:rsidP="00E408B1">
      <w:pPr>
        <w:pStyle w:val="Prrafodelista"/>
        <w:ind w:left="284"/>
        <w:jc w:val="both"/>
        <w:rPr>
          <w:rFonts w:ascii="Arial" w:hAnsi="Arial" w:cs="Arial"/>
          <w:b/>
          <w:sz w:val="20"/>
          <w:szCs w:val="20"/>
        </w:rPr>
      </w:pPr>
    </w:p>
    <w:p w:rsidR="005C1592" w:rsidRPr="00DD44AA" w:rsidRDefault="005C1592" w:rsidP="005C1592">
      <w:pPr>
        <w:pStyle w:val="Prrafodelista"/>
        <w:ind w:left="284"/>
        <w:jc w:val="both"/>
        <w:rPr>
          <w:rFonts w:ascii="Arial" w:hAnsi="Arial" w:cs="Arial"/>
          <w:b/>
          <w:sz w:val="20"/>
          <w:szCs w:val="20"/>
        </w:rPr>
      </w:pPr>
      <w:r w:rsidRPr="00DD44AA">
        <w:rPr>
          <w:rFonts w:ascii="Arial" w:hAnsi="Arial" w:cs="Arial"/>
          <w:b/>
          <w:sz w:val="20"/>
          <w:szCs w:val="20"/>
        </w:rPr>
        <w:t xml:space="preserve">PROFESIONAL EN CIENCIAS </w:t>
      </w:r>
      <w:r w:rsidR="00E45182" w:rsidRPr="00DD44AA">
        <w:rPr>
          <w:rFonts w:ascii="Arial" w:hAnsi="Arial" w:cs="Arial"/>
          <w:b/>
          <w:sz w:val="20"/>
          <w:szCs w:val="20"/>
        </w:rPr>
        <w:t>DE LA COMUNICACIÓN (P2PRO-002</w:t>
      </w:r>
      <w:r w:rsidRPr="00DD44AA">
        <w:rPr>
          <w:rFonts w:ascii="Arial" w:hAnsi="Arial" w:cs="Arial"/>
          <w:b/>
          <w:sz w:val="20"/>
          <w:szCs w:val="20"/>
        </w:rPr>
        <w:t>)</w:t>
      </w:r>
    </w:p>
    <w:p w:rsidR="00C34C0D" w:rsidRPr="00DD44AA" w:rsidRDefault="00C34C0D" w:rsidP="005C1592">
      <w:pPr>
        <w:pStyle w:val="Prrafodelista"/>
        <w:ind w:left="284"/>
        <w:jc w:val="both"/>
        <w:rPr>
          <w:rFonts w:ascii="Arial" w:hAnsi="Arial" w:cs="Arial"/>
          <w:b/>
          <w:sz w:val="20"/>
          <w:szCs w:val="20"/>
        </w:rPr>
      </w:pPr>
    </w:p>
    <w:tbl>
      <w:tblPr>
        <w:tblStyle w:val="Tablaconcuadrcula"/>
        <w:tblW w:w="0" w:type="auto"/>
        <w:tblInd w:w="392" w:type="dxa"/>
        <w:tblLook w:val="04A0" w:firstRow="1" w:lastRow="0" w:firstColumn="1" w:lastColumn="0" w:noHBand="0" w:noVBand="1"/>
      </w:tblPr>
      <w:tblGrid>
        <w:gridCol w:w="4394"/>
        <w:gridCol w:w="3402"/>
      </w:tblGrid>
      <w:tr w:rsidR="00E408B1" w:rsidRPr="00DD44AA" w:rsidTr="00215EF4">
        <w:tc>
          <w:tcPr>
            <w:tcW w:w="4394" w:type="dxa"/>
          </w:tcPr>
          <w:p w:rsidR="00E408B1" w:rsidRPr="00DD44AA" w:rsidRDefault="00E408B1" w:rsidP="00E408B1">
            <w:pPr>
              <w:pStyle w:val="Prrafodelista"/>
              <w:ind w:left="0"/>
              <w:rPr>
                <w:rFonts w:ascii="Arial" w:hAnsi="Arial" w:cs="Arial"/>
                <w:sz w:val="20"/>
                <w:szCs w:val="20"/>
              </w:rPr>
            </w:pPr>
            <w:r w:rsidRPr="00DD44AA">
              <w:rPr>
                <w:rFonts w:ascii="Arial" w:hAnsi="Arial" w:cs="Arial"/>
                <w:sz w:val="20"/>
                <w:szCs w:val="20"/>
              </w:rPr>
              <w:t>REMUNERACIÓN BÁSICA</w:t>
            </w:r>
          </w:p>
        </w:tc>
        <w:tc>
          <w:tcPr>
            <w:tcW w:w="3402" w:type="dxa"/>
          </w:tcPr>
          <w:p w:rsidR="00E408B1" w:rsidRPr="007D126B" w:rsidRDefault="00E408B1" w:rsidP="00E408B1">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3,314.00</w:t>
            </w:r>
          </w:p>
        </w:tc>
      </w:tr>
      <w:tr w:rsidR="00E408B1" w:rsidRPr="00DD44AA" w:rsidTr="00215EF4">
        <w:tc>
          <w:tcPr>
            <w:tcW w:w="4394" w:type="dxa"/>
          </w:tcPr>
          <w:p w:rsidR="00E408B1" w:rsidRPr="00DD44AA" w:rsidRDefault="00E408B1" w:rsidP="00E408B1">
            <w:pPr>
              <w:pStyle w:val="Prrafodelista"/>
              <w:ind w:left="0"/>
              <w:rPr>
                <w:rFonts w:ascii="Arial" w:hAnsi="Arial" w:cs="Arial"/>
                <w:sz w:val="20"/>
                <w:szCs w:val="20"/>
              </w:rPr>
            </w:pPr>
            <w:r w:rsidRPr="00DD44AA">
              <w:rPr>
                <w:rFonts w:ascii="Arial" w:hAnsi="Arial" w:cs="Arial"/>
                <w:sz w:val="20"/>
                <w:szCs w:val="20"/>
              </w:rPr>
              <w:t>BONO PRODUCTIVIDAD</w:t>
            </w:r>
          </w:p>
        </w:tc>
        <w:tc>
          <w:tcPr>
            <w:tcW w:w="3402" w:type="dxa"/>
          </w:tcPr>
          <w:p w:rsidR="00E408B1" w:rsidRPr="007D126B" w:rsidRDefault="00E408B1" w:rsidP="00E408B1">
            <w:pPr>
              <w:pStyle w:val="NormalWeb"/>
              <w:jc w:val="center"/>
              <w:rPr>
                <w:rFonts w:ascii="Arial" w:hAnsi="Arial" w:cs="Arial"/>
                <w:sz w:val="18"/>
                <w:szCs w:val="18"/>
                <w:lang w:val="es-MX"/>
              </w:rPr>
            </w:pPr>
            <w:r w:rsidRPr="007D126B">
              <w:rPr>
                <w:rFonts w:ascii="Arial" w:hAnsi="Arial" w:cs="Arial"/>
                <w:sz w:val="18"/>
                <w:szCs w:val="18"/>
                <w:lang w:val="es-MX"/>
              </w:rPr>
              <w:t>S/.    721.00</w:t>
            </w:r>
          </w:p>
        </w:tc>
      </w:tr>
      <w:tr w:rsidR="00E408B1" w:rsidRPr="00DD44AA" w:rsidTr="00215EF4">
        <w:tc>
          <w:tcPr>
            <w:tcW w:w="4394" w:type="dxa"/>
          </w:tcPr>
          <w:p w:rsidR="00E408B1" w:rsidRPr="00DD44AA" w:rsidRDefault="00E408B1" w:rsidP="00E408B1">
            <w:pPr>
              <w:pStyle w:val="Prrafodelista"/>
              <w:ind w:left="0"/>
              <w:rPr>
                <w:rFonts w:ascii="Arial" w:hAnsi="Arial" w:cs="Arial"/>
                <w:sz w:val="20"/>
                <w:szCs w:val="20"/>
              </w:rPr>
            </w:pPr>
            <w:r w:rsidRPr="00DD44AA">
              <w:rPr>
                <w:rFonts w:ascii="Arial" w:hAnsi="Arial" w:cs="Arial"/>
                <w:sz w:val="20"/>
                <w:szCs w:val="20"/>
              </w:rPr>
              <w:t>BONO EXTRAORDINARIO</w:t>
            </w:r>
            <w:r>
              <w:rPr>
                <w:rFonts w:ascii="Arial" w:hAnsi="Arial" w:cs="Arial"/>
                <w:sz w:val="20"/>
                <w:szCs w:val="20"/>
              </w:rPr>
              <w:t>/ BONO PEAR</w:t>
            </w:r>
          </w:p>
        </w:tc>
        <w:tc>
          <w:tcPr>
            <w:tcW w:w="3402" w:type="dxa"/>
          </w:tcPr>
          <w:p w:rsidR="00E408B1" w:rsidRPr="007D126B" w:rsidRDefault="00E408B1" w:rsidP="00E408B1">
            <w:pPr>
              <w:pStyle w:val="NormalWeb"/>
              <w:jc w:val="center"/>
              <w:rPr>
                <w:rFonts w:ascii="Arial" w:hAnsi="Arial" w:cs="Arial"/>
                <w:sz w:val="18"/>
                <w:szCs w:val="18"/>
                <w:lang w:val="es-MX"/>
              </w:rPr>
            </w:pPr>
            <w:r w:rsidRPr="007D126B">
              <w:rPr>
                <w:rFonts w:ascii="Arial" w:hAnsi="Arial" w:cs="Arial"/>
                <w:sz w:val="18"/>
                <w:szCs w:val="18"/>
                <w:lang w:val="es-MX"/>
              </w:rPr>
              <w:t>S/.    828.00</w:t>
            </w:r>
          </w:p>
        </w:tc>
      </w:tr>
      <w:tr w:rsidR="00E408B1" w:rsidRPr="00DD44AA" w:rsidTr="00215EF4">
        <w:tc>
          <w:tcPr>
            <w:tcW w:w="4394" w:type="dxa"/>
          </w:tcPr>
          <w:p w:rsidR="00E408B1" w:rsidRPr="00DD44AA" w:rsidRDefault="00E408B1" w:rsidP="00E408B1">
            <w:pPr>
              <w:pStyle w:val="Prrafodelista"/>
              <w:ind w:left="0"/>
              <w:rPr>
                <w:rFonts w:ascii="Arial" w:hAnsi="Arial" w:cs="Arial"/>
                <w:sz w:val="20"/>
                <w:szCs w:val="20"/>
              </w:rPr>
            </w:pPr>
            <w:r>
              <w:rPr>
                <w:rFonts w:ascii="Arial" w:hAnsi="Arial" w:cs="Arial"/>
                <w:sz w:val="20"/>
                <w:szCs w:val="20"/>
              </w:rPr>
              <w:t xml:space="preserve">BONO INCREMENTO </w:t>
            </w:r>
          </w:p>
        </w:tc>
        <w:tc>
          <w:tcPr>
            <w:tcW w:w="3402" w:type="dxa"/>
          </w:tcPr>
          <w:p w:rsidR="00E408B1" w:rsidRPr="007D126B" w:rsidRDefault="00E408B1" w:rsidP="00E408B1">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 xml:space="preserve">   249</w:t>
            </w:r>
            <w:r w:rsidRPr="007D126B">
              <w:rPr>
                <w:rFonts w:ascii="Arial" w:hAnsi="Arial" w:cs="Arial"/>
                <w:sz w:val="18"/>
                <w:szCs w:val="18"/>
                <w:lang w:val="es-MX"/>
              </w:rPr>
              <w:t>.00</w:t>
            </w:r>
          </w:p>
        </w:tc>
      </w:tr>
      <w:tr w:rsidR="00E408B1" w:rsidRPr="00DD44AA" w:rsidTr="00215EF4">
        <w:tc>
          <w:tcPr>
            <w:tcW w:w="4394" w:type="dxa"/>
          </w:tcPr>
          <w:p w:rsidR="00E408B1" w:rsidRPr="00DD44AA" w:rsidRDefault="00E408B1" w:rsidP="00E408B1">
            <w:pPr>
              <w:pStyle w:val="Prrafodelista"/>
              <w:ind w:left="0"/>
              <w:rPr>
                <w:rFonts w:ascii="Arial" w:hAnsi="Arial" w:cs="Arial"/>
                <w:b/>
                <w:sz w:val="20"/>
                <w:szCs w:val="20"/>
              </w:rPr>
            </w:pPr>
            <w:r w:rsidRPr="00DD44AA">
              <w:rPr>
                <w:rFonts w:ascii="Arial" w:hAnsi="Arial" w:cs="Arial"/>
                <w:b/>
                <w:sz w:val="20"/>
                <w:szCs w:val="20"/>
              </w:rPr>
              <w:t>TOTAL REMUNERACIÓN MENSUAL</w:t>
            </w:r>
          </w:p>
        </w:tc>
        <w:tc>
          <w:tcPr>
            <w:tcW w:w="3402" w:type="dxa"/>
          </w:tcPr>
          <w:p w:rsidR="00E408B1" w:rsidRPr="007D126B" w:rsidRDefault="00E408B1" w:rsidP="00E408B1">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5</w:t>
            </w:r>
            <w:r w:rsidRPr="007D126B">
              <w:rPr>
                <w:rFonts w:ascii="Arial" w:hAnsi="Arial" w:cs="Arial"/>
                <w:sz w:val="18"/>
                <w:szCs w:val="18"/>
                <w:lang w:val="es-MX"/>
              </w:rPr>
              <w:t>,</w:t>
            </w:r>
            <w:r>
              <w:rPr>
                <w:rFonts w:ascii="Arial" w:hAnsi="Arial" w:cs="Arial"/>
                <w:sz w:val="18"/>
                <w:szCs w:val="18"/>
                <w:lang w:val="es-MX"/>
              </w:rPr>
              <w:t>112</w:t>
            </w:r>
            <w:r w:rsidRPr="007D126B">
              <w:rPr>
                <w:rFonts w:ascii="Arial" w:hAnsi="Arial" w:cs="Arial"/>
                <w:sz w:val="18"/>
                <w:szCs w:val="18"/>
                <w:lang w:val="es-MX"/>
              </w:rPr>
              <w:t>.00</w:t>
            </w:r>
          </w:p>
        </w:tc>
      </w:tr>
    </w:tbl>
    <w:p w:rsidR="00E408B1" w:rsidRDefault="00E408B1" w:rsidP="00215EF4">
      <w:pPr>
        <w:tabs>
          <w:tab w:val="left" w:pos="284"/>
          <w:tab w:val="left" w:pos="322"/>
        </w:tabs>
        <w:rPr>
          <w:b/>
          <w:sz w:val="18"/>
          <w:szCs w:val="18"/>
        </w:rPr>
      </w:pPr>
    </w:p>
    <w:p w:rsidR="00215EF4" w:rsidRPr="008535A1" w:rsidRDefault="00E408B1" w:rsidP="008535A1">
      <w:pPr>
        <w:tabs>
          <w:tab w:val="left" w:pos="112"/>
          <w:tab w:val="left" w:pos="322"/>
        </w:tabs>
        <w:ind w:left="98"/>
        <w:jc w:val="left"/>
        <w:rPr>
          <w:rFonts w:ascii="Arial" w:hAnsi="Arial" w:cs="Arial"/>
          <w:b/>
          <w:sz w:val="16"/>
          <w:szCs w:val="16"/>
        </w:rPr>
      </w:pPr>
      <w:r>
        <w:rPr>
          <w:b/>
          <w:sz w:val="20"/>
          <w:szCs w:val="20"/>
        </w:rPr>
        <w:tab/>
      </w:r>
      <w:r w:rsidR="00215EF4" w:rsidRPr="008535A1">
        <w:rPr>
          <w:rFonts w:ascii="Arial" w:hAnsi="Arial" w:cs="Arial"/>
          <w:b/>
          <w:sz w:val="16"/>
          <w:szCs w:val="16"/>
        </w:rPr>
        <w:t>(*) Remuneración Básica y Bonos señalados, según Resolució</w:t>
      </w:r>
      <w:r w:rsidR="008535A1">
        <w:rPr>
          <w:rFonts w:ascii="Arial" w:hAnsi="Arial" w:cs="Arial"/>
          <w:b/>
          <w:sz w:val="16"/>
          <w:szCs w:val="16"/>
        </w:rPr>
        <w:t>n de Gerencia General N° 011-GG-</w:t>
      </w:r>
      <w:r w:rsidRPr="008535A1">
        <w:rPr>
          <w:rFonts w:ascii="Arial" w:hAnsi="Arial" w:cs="Arial"/>
          <w:b/>
          <w:sz w:val="16"/>
          <w:szCs w:val="16"/>
        </w:rPr>
        <w:t>ESSALUD-</w:t>
      </w:r>
      <w:r w:rsidR="00215EF4" w:rsidRPr="008535A1">
        <w:rPr>
          <w:rFonts w:ascii="Arial" w:hAnsi="Arial" w:cs="Arial"/>
          <w:b/>
          <w:sz w:val="16"/>
          <w:szCs w:val="16"/>
        </w:rPr>
        <w:t xml:space="preserve">2019. </w:t>
      </w:r>
    </w:p>
    <w:p w:rsidR="00084C5E" w:rsidRDefault="00215EF4" w:rsidP="00552CDA">
      <w:pPr>
        <w:rPr>
          <w:b/>
          <w:sz w:val="18"/>
          <w:szCs w:val="18"/>
        </w:rPr>
      </w:pPr>
      <w:r>
        <w:rPr>
          <w:b/>
          <w:sz w:val="18"/>
          <w:szCs w:val="18"/>
        </w:rPr>
        <w:t xml:space="preserve"> </w:t>
      </w:r>
    </w:p>
    <w:p w:rsidR="00552CDA" w:rsidRPr="007E1D5E" w:rsidRDefault="00552CDA" w:rsidP="00552CDA">
      <w:pPr>
        <w:pStyle w:val="Sinespaciado"/>
        <w:numPr>
          <w:ilvl w:val="0"/>
          <w:numId w:val="1"/>
        </w:numPr>
        <w:ind w:left="308" w:hanging="364"/>
        <w:rPr>
          <w:rFonts w:ascii="Arial" w:hAnsi="Arial" w:cs="Arial"/>
          <w:b/>
          <w:sz w:val="20"/>
          <w:szCs w:val="20"/>
        </w:rPr>
      </w:pPr>
      <w:r w:rsidRPr="007E1D5E">
        <w:rPr>
          <w:rFonts w:ascii="Arial" w:hAnsi="Arial" w:cs="Arial"/>
          <w:b/>
          <w:sz w:val="20"/>
          <w:szCs w:val="20"/>
        </w:rPr>
        <w:t>CRONOGRAMA Y ETAPAS DEL PROCESO</w:t>
      </w:r>
    </w:p>
    <w:p w:rsidR="00552CDA" w:rsidRPr="007E1D5E" w:rsidRDefault="00552CDA" w:rsidP="00552CDA">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425"/>
        <w:gridCol w:w="3289"/>
        <w:gridCol w:w="3515"/>
        <w:gridCol w:w="1701"/>
      </w:tblGrid>
      <w:tr w:rsidR="00552CDA" w:rsidRPr="00F41F48" w:rsidTr="009D6DA7">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2CDA" w:rsidRPr="00F41F48" w:rsidRDefault="00552CDA" w:rsidP="009D6DA7">
            <w:pPr>
              <w:rPr>
                <w:rFonts w:ascii="Arial" w:hAnsi="Arial" w:cs="Arial"/>
                <w:b/>
                <w:color w:val="000000"/>
                <w:sz w:val="18"/>
              </w:rPr>
            </w:pPr>
            <w:r w:rsidRPr="00F41F48">
              <w:rPr>
                <w:rFonts w:ascii="Arial" w:hAnsi="Arial" w:cs="Arial"/>
                <w:b/>
                <w:color w:val="000000"/>
                <w:sz w:val="18"/>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2CDA" w:rsidRPr="00F41F48" w:rsidRDefault="00552CDA" w:rsidP="009D6DA7">
            <w:pPr>
              <w:rPr>
                <w:rFonts w:ascii="Arial" w:hAnsi="Arial" w:cs="Arial"/>
                <w:b/>
                <w:color w:val="000000"/>
                <w:sz w:val="18"/>
              </w:rPr>
            </w:pPr>
            <w:r w:rsidRPr="00F41F48">
              <w:rPr>
                <w:rFonts w:ascii="Arial" w:hAnsi="Arial" w:cs="Arial"/>
                <w:b/>
                <w:color w:val="000000"/>
                <w:sz w:val="18"/>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2CDA" w:rsidRPr="00F41F48" w:rsidRDefault="00552CDA" w:rsidP="009D6DA7">
            <w:pPr>
              <w:rPr>
                <w:rFonts w:ascii="Arial" w:hAnsi="Arial" w:cs="Arial"/>
                <w:b/>
                <w:color w:val="000000"/>
                <w:sz w:val="18"/>
              </w:rPr>
            </w:pPr>
            <w:r w:rsidRPr="00F41F48">
              <w:rPr>
                <w:rFonts w:ascii="Arial" w:hAnsi="Arial" w:cs="Arial"/>
                <w:b/>
                <w:color w:val="000000"/>
                <w:sz w:val="18"/>
              </w:rPr>
              <w:t>ÁREA RESPONSABLE</w:t>
            </w:r>
          </w:p>
        </w:tc>
      </w:tr>
      <w:tr w:rsidR="00552CDA" w:rsidRPr="00F41F48" w:rsidTr="00210051">
        <w:trPr>
          <w:trHeight w:val="456"/>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1</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Aprobación de la Convocatoria</w:t>
            </w:r>
          </w:p>
        </w:tc>
        <w:tc>
          <w:tcPr>
            <w:tcW w:w="3515" w:type="dxa"/>
            <w:tcBorders>
              <w:top w:val="nil"/>
              <w:left w:val="nil"/>
              <w:bottom w:val="single" w:sz="4" w:space="0" w:color="auto"/>
              <w:right w:val="single" w:sz="4" w:space="0" w:color="auto"/>
            </w:tcBorders>
            <w:noWrap/>
            <w:vAlign w:val="center"/>
          </w:tcPr>
          <w:p w:rsidR="00552CDA" w:rsidRPr="00F41F48" w:rsidRDefault="00AF55A3" w:rsidP="00AF55A3">
            <w:pPr>
              <w:rPr>
                <w:rFonts w:ascii="Arial" w:hAnsi="Arial" w:cs="Arial"/>
                <w:sz w:val="18"/>
              </w:rPr>
            </w:pPr>
            <w:r>
              <w:rPr>
                <w:rFonts w:ascii="Arial" w:hAnsi="Arial" w:cs="Arial"/>
                <w:sz w:val="18"/>
              </w:rPr>
              <w:t>07</w:t>
            </w:r>
            <w:r w:rsidR="00552CDA" w:rsidRPr="00F41F48">
              <w:rPr>
                <w:rFonts w:ascii="Arial" w:hAnsi="Arial" w:cs="Arial"/>
                <w:sz w:val="18"/>
              </w:rPr>
              <w:t xml:space="preserve"> de </w:t>
            </w:r>
            <w:r>
              <w:rPr>
                <w:rFonts w:ascii="Arial" w:hAnsi="Arial" w:cs="Arial"/>
                <w:sz w:val="18"/>
              </w:rPr>
              <w:t>marzo del 2019</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SGGI</w:t>
            </w:r>
          </w:p>
        </w:tc>
      </w:tr>
      <w:tr w:rsidR="00552CDA" w:rsidRPr="00F41F48" w:rsidTr="009D6DA7">
        <w:trPr>
          <w:trHeight w:val="359"/>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2CDA" w:rsidRPr="00F41F48" w:rsidRDefault="00552CDA" w:rsidP="00C2439B">
            <w:pPr>
              <w:jc w:val="left"/>
              <w:rPr>
                <w:rFonts w:ascii="Arial" w:hAnsi="Arial" w:cs="Arial"/>
                <w:b/>
                <w:sz w:val="18"/>
              </w:rPr>
            </w:pPr>
            <w:r w:rsidRPr="00F41F48">
              <w:rPr>
                <w:rFonts w:ascii="Arial" w:hAnsi="Arial" w:cs="Arial"/>
                <w:b/>
                <w:sz w:val="18"/>
              </w:rPr>
              <w:t>CONVOCATORIA</w:t>
            </w: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2</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552CDA" w:rsidRPr="00F41F48" w:rsidRDefault="00AF55A3" w:rsidP="00AF55A3">
            <w:pPr>
              <w:rPr>
                <w:rFonts w:ascii="Arial" w:hAnsi="Arial" w:cs="Arial"/>
                <w:sz w:val="18"/>
              </w:rPr>
            </w:pPr>
            <w:r>
              <w:rPr>
                <w:rFonts w:ascii="Arial" w:hAnsi="Arial" w:cs="Arial"/>
                <w:sz w:val="18"/>
              </w:rPr>
              <w:t>07</w:t>
            </w:r>
            <w:r w:rsidR="00552CDA" w:rsidRPr="00F41F48">
              <w:rPr>
                <w:rFonts w:ascii="Arial" w:hAnsi="Arial" w:cs="Arial"/>
                <w:sz w:val="18"/>
              </w:rPr>
              <w:t xml:space="preserve"> de </w:t>
            </w:r>
            <w:r>
              <w:rPr>
                <w:rFonts w:ascii="Arial" w:hAnsi="Arial" w:cs="Arial"/>
                <w:sz w:val="18"/>
              </w:rPr>
              <w:t>marzo del 2019</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SGGI – GCTIC</w:t>
            </w:r>
          </w:p>
        </w:tc>
      </w:tr>
      <w:tr w:rsidR="00552CDA" w:rsidRPr="00F41F48" w:rsidTr="00210051">
        <w:trPr>
          <w:trHeight w:val="529"/>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3</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sz w:val="18"/>
                <w:lang w:val="es-MX"/>
              </w:rPr>
            </w:pPr>
            <w:r w:rsidRPr="00F41F48">
              <w:rPr>
                <w:rFonts w:ascii="Arial" w:hAnsi="Arial" w:cs="Arial"/>
                <w:sz w:val="18"/>
                <w:lang w:val="es-MX"/>
              </w:rPr>
              <w:t>Inscripción a través del sistema de Selección de Personal (SISEP):</w:t>
            </w:r>
          </w:p>
          <w:p w:rsidR="00552CDA" w:rsidRPr="00F41F48" w:rsidRDefault="00CF3244" w:rsidP="009D6DA7">
            <w:pPr>
              <w:jc w:val="both"/>
              <w:rPr>
                <w:rFonts w:ascii="Arial" w:hAnsi="Arial" w:cs="Arial"/>
                <w:sz w:val="18"/>
                <w:lang w:val="es-MX"/>
              </w:rPr>
            </w:pPr>
            <w:hyperlink r:id="rId6" w:history="1">
              <w:r w:rsidR="00552CDA" w:rsidRPr="00F41F48">
                <w:rPr>
                  <w:rFonts w:ascii="Arial" w:hAnsi="Arial" w:cs="Arial"/>
                  <w:color w:val="0000FF"/>
                  <w:sz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552CDA" w:rsidRPr="00F41F48" w:rsidRDefault="00552CDA" w:rsidP="00AF55A3">
            <w:pPr>
              <w:tabs>
                <w:tab w:val="center" w:pos="4419"/>
                <w:tab w:val="right" w:pos="8838"/>
              </w:tabs>
              <w:rPr>
                <w:rFonts w:ascii="Arial" w:hAnsi="Arial" w:cs="Arial"/>
                <w:sz w:val="18"/>
              </w:rPr>
            </w:pPr>
            <w:r w:rsidRPr="00F41F48">
              <w:rPr>
                <w:rFonts w:ascii="Arial" w:hAnsi="Arial" w:cs="Arial"/>
                <w:sz w:val="18"/>
              </w:rPr>
              <w:t xml:space="preserve">Del </w:t>
            </w:r>
            <w:r w:rsidR="00AF55A3">
              <w:rPr>
                <w:rFonts w:ascii="Arial" w:hAnsi="Arial" w:cs="Arial"/>
                <w:sz w:val="18"/>
              </w:rPr>
              <w:t>12</w:t>
            </w:r>
            <w:r w:rsidRPr="00F41F48">
              <w:rPr>
                <w:rFonts w:ascii="Arial" w:hAnsi="Arial" w:cs="Arial"/>
                <w:sz w:val="18"/>
              </w:rPr>
              <w:t xml:space="preserve"> </w:t>
            </w:r>
            <w:r>
              <w:rPr>
                <w:rFonts w:ascii="Arial" w:hAnsi="Arial" w:cs="Arial"/>
                <w:sz w:val="18"/>
              </w:rPr>
              <w:t xml:space="preserve">de </w:t>
            </w:r>
            <w:r w:rsidR="00AF55A3">
              <w:rPr>
                <w:rFonts w:ascii="Arial" w:hAnsi="Arial" w:cs="Arial"/>
                <w:sz w:val="18"/>
              </w:rPr>
              <w:t>marzo</w:t>
            </w:r>
            <w:r w:rsidRPr="00F41F48">
              <w:rPr>
                <w:rFonts w:ascii="Arial" w:hAnsi="Arial" w:cs="Arial"/>
                <w:sz w:val="18"/>
                <w:lang w:val="es-MX"/>
              </w:rPr>
              <w:t xml:space="preserve"> </w:t>
            </w:r>
            <w:r>
              <w:rPr>
                <w:rFonts w:ascii="Arial" w:hAnsi="Arial" w:cs="Arial"/>
                <w:sz w:val="18"/>
                <w:lang w:val="es-MX"/>
              </w:rPr>
              <w:t xml:space="preserve">al </w:t>
            </w:r>
            <w:r w:rsidR="00AF55A3">
              <w:rPr>
                <w:rFonts w:ascii="Arial" w:hAnsi="Arial" w:cs="Arial"/>
                <w:sz w:val="18"/>
                <w:lang w:val="es-MX"/>
              </w:rPr>
              <w:t>14</w:t>
            </w:r>
            <w:r w:rsidRPr="00F41F48">
              <w:rPr>
                <w:rFonts w:ascii="Arial" w:hAnsi="Arial" w:cs="Arial"/>
                <w:sz w:val="18"/>
                <w:lang w:val="es-MX"/>
              </w:rPr>
              <w:t xml:space="preserve"> de </w:t>
            </w:r>
            <w:r w:rsidR="00AF55A3">
              <w:rPr>
                <w:rFonts w:ascii="Arial" w:hAnsi="Arial" w:cs="Arial"/>
                <w:sz w:val="18"/>
                <w:lang w:val="es-MX"/>
              </w:rPr>
              <w:t>marzo</w:t>
            </w:r>
            <w:r w:rsidRPr="00F41F48">
              <w:rPr>
                <w:rFonts w:ascii="Arial" w:hAnsi="Arial" w:cs="Arial"/>
                <w:sz w:val="18"/>
              </w:rPr>
              <w:t xml:space="preserve"> </w:t>
            </w:r>
            <w:r w:rsidR="00AF55A3">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SGGI – GCTIC</w:t>
            </w:r>
          </w:p>
        </w:tc>
      </w:tr>
      <w:tr w:rsidR="00552CDA" w:rsidRPr="00F41F48" w:rsidTr="009D6DA7">
        <w:trPr>
          <w:trHeight w:val="427"/>
        </w:trPr>
        <w:tc>
          <w:tcPr>
            <w:tcW w:w="371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2CDA" w:rsidRPr="00F41F48" w:rsidRDefault="00552CDA" w:rsidP="009D6DA7">
            <w:pPr>
              <w:jc w:val="both"/>
              <w:rPr>
                <w:rFonts w:ascii="Arial" w:hAnsi="Arial" w:cs="Arial"/>
                <w:b/>
                <w:sz w:val="18"/>
                <w:lang w:val="es-MX"/>
              </w:rPr>
            </w:pPr>
            <w:r w:rsidRPr="00F41F48">
              <w:rPr>
                <w:rFonts w:ascii="Arial" w:hAnsi="Arial" w:cs="Arial"/>
                <w:b/>
                <w:sz w:val="18"/>
                <w:lang w:val="es-MX"/>
              </w:rPr>
              <w:t xml:space="preserve">SELECCIÓN </w:t>
            </w:r>
          </w:p>
        </w:tc>
        <w:tc>
          <w:tcPr>
            <w:tcW w:w="3515" w:type="dxa"/>
            <w:tcBorders>
              <w:top w:val="nil"/>
              <w:left w:val="nil"/>
              <w:bottom w:val="single" w:sz="4" w:space="0" w:color="auto"/>
              <w:right w:val="single" w:sz="4" w:space="0" w:color="auto"/>
            </w:tcBorders>
            <w:shd w:val="clear" w:color="auto" w:fill="F2F2F2" w:themeFill="background1" w:themeFillShade="F2"/>
            <w:noWrap/>
            <w:vAlign w:val="center"/>
          </w:tcPr>
          <w:p w:rsidR="00552CDA" w:rsidRPr="00F41F48" w:rsidRDefault="00552CDA" w:rsidP="009D6DA7">
            <w:pPr>
              <w:tabs>
                <w:tab w:val="center" w:pos="4419"/>
                <w:tab w:val="right" w:pos="8838"/>
              </w:tabs>
              <w:rPr>
                <w:rFonts w:ascii="Arial" w:hAnsi="Arial" w:cs="Arial"/>
                <w:sz w:val="18"/>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552CDA" w:rsidRPr="00F41F48" w:rsidRDefault="00552CDA" w:rsidP="009D6DA7">
            <w:pPr>
              <w:rPr>
                <w:rFonts w:ascii="Arial" w:hAnsi="Arial" w:cs="Arial"/>
                <w:color w:val="000000"/>
                <w:sz w:val="18"/>
              </w:rPr>
            </w:pP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4</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552CDA" w:rsidRDefault="00210051" w:rsidP="009D6DA7">
            <w:pPr>
              <w:rPr>
                <w:rFonts w:ascii="Arial" w:hAnsi="Arial" w:cs="Arial"/>
                <w:sz w:val="18"/>
              </w:rPr>
            </w:pPr>
            <w:r>
              <w:rPr>
                <w:rFonts w:ascii="Arial" w:hAnsi="Arial" w:cs="Arial"/>
                <w:sz w:val="18"/>
                <w:lang w:val="es-MX"/>
              </w:rPr>
              <w:t>15</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00552CDA" w:rsidRPr="00F41F48">
              <w:rPr>
                <w:rFonts w:ascii="Arial" w:hAnsi="Arial" w:cs="Arial"/>
                <w:sz w:val="18"/>
              </w:rPr>
              <w:t>,</w:t>
            </w:r>
          </w:p>
          <w:p w:rsidR="00552CDA" w:rsidRPr="00F41F48" w:rsidRDefault="00552CDA" w:rsidP="009D6DA7">
            <w:pPr>
              <w:rPr>
                <w:rFonts w:ascii="Arial" w:hAnsi="Arial" w:cs="Arial"/>
                <w:sz w:val="18"/>
              </w:rPr>
            </w:pPr>
            <w:r w:rsidRPr="00F41F48">
              <w:rPr>
                <w:rFonts w:ascii="Arial" w:hAnsi="Arial" w:cs="Arial"/>
                <w:sz w:val="18"/>
              </w:rPr>
              <w:t xml:space="preserve">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SGGI-URRHH-GCTIC</w:t>
            </w: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5</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Evaluación  Psicotécnica y Psicológica</w:t>
            </w:r>
          </w:p>
        </w:tc>
        <w:tc>
          <w:tcPr>
            <w:tcW w:w="3515" w:type="dxa"/>
            <w:tcBorders>
              <w:top w:val="nil"/>
              <w:left w:val="nil"/>
              <w:bottom w:val="single" w:sz="4" w:space="0" w:color="auto"/>
              <w:right w:val="single" w:sz="4" w:space="0" w:color="auto"/>
            </w:tcBorders>
            <w:noWrap/>
            <w:vAlign w:val="center"/>
          </w:tcPr>
          <w:p w:rsidR="00210051" w:rsidRDefault="00210051" w:rsidP="00210051">
            <w:pPr>
              <w:rPr>
                <w:rFonts w:ascii="Arial" w:hAnsi="Arial" w:cs="Arial"/>
                <w:sz w:val="18"/>
              </w:rPr>
            </w:pPr>
            <w:r>
              <w:rPr>
                <w:rFonts w:ascii="Arial" w:hAnsi="Arial" w:cs="Arial"/>
                <w:sz w:val="18"/>
                <w:lang w:val="es-MX"/>
              </w:rPr>
              <w:t>18</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Pr="00F41F48">
              <w:rPr>
                <w:rFonts w:ascii="Arial" w:hAnsi="Arial" w:cs="Arial"/>
                <w:sz w:val="18"/>
              </w:rPr>
              <w:t>,</w:t>
            </w:r>
          </w:p>
          <w:p w:rsidR="00552CDA" w:rsidRPr="00F41F48" w:rsidRDefault="00552CDA" w:rsidP="00210051">
            <w:pPr>
              <w:rPr>
                <w:rFonts w:ascii="Arial" w:hAnsi="Arial" w:cs="Arial"/>
                <w:sz w:val="18"/>
              </w:rPr>
            </w:pPr>
            <w:r w:rsidRPr="00F41F48">
              <w:rPr>
                <w:rFonts w:ascii="Arial" w:hAnsi="Arial" w:cs="Arial"/>
                <w:sz w:val="18"/>
              </w:rPr>
              <w:t xml:space="preserve">a las </w:t>
            </w:r>
            <w:r>
              <w:rPr>
                <w:rFonts w:ascii="Arial" w:hAnsi="Arial" w:cs="Arial"/>
                <w:sz w:val="18"/>
              </w:rPr>
              <w:t>10</w:t>
            </w:r>
            <w:r w:rsidRPr="00F41F48">
              <w:rPr>
                <w:rFonts w:ascii="Arial" w:hAnsi="Arial" w:cs="Arial"/>
                <w:sz w:val="18"/>
              </w:rPr>
              <w:t xml:space="preserve">.00 horas, </w:t>
            </w:r>
            <w:r>
              <w:rPr>
                <w:rFonts w:ascii="Arial" w:hAnsi="Arial" w:cs="Arial"/>
                <w:sz w:val="18"/>
              </w:rPr>
              <w:t xml:space="preserve">en </w:t>
            </w:r>
            <w:r w:rsidRPr="00943A38">
              <w:rPr>
                <w:rFonts w:ascii="Arial" w:hAnsi="Arial" w:cs="Arial"/>
              </w:rPr>
              <w:t xml:space="preserve">la  </w:t>
            </w:r>
            <w:r w:rsidRPr="00210051">
              <w:rPr>
                <w:rFonts w:ascii="Arial" w:hAnsi="Arial" w:cs="Arial"/>
                <w:sz w:val="18"/>
                <w:szCs w:val="18"/>
              </w:rPr>
              <w:t xml:space="preserve">Unidad </w:t>
            </w:r>
            <w:r w:rsidRPr="00210051">
              <w:rPr>
                <w:rFonts w:ascii="Arial" w:hAnsi="Arial" w:cs="Arial"/>
                <w:color w:val="000000"/>
                <w:sz w:val="18"/>
                <w:szCs w:val="18"/>
                <w:lang w:val="es-MX"/>
              </w:rPr>
              <w:t xml:space="preserve">de Recursos Humanos de la Red Asistencial La Apurímac, </w:t>
            </w:r>
            <w:r w:rsidRPr="00210051">
              <w:rPr>
                <w:rFonts w:ascii="Arial" w:hAnsi="Arial" w:cs="Arial"/>
                <w:color w:val="000000" w:themeColor="text1"/>
                <w:sz w:val="18"/>
                <w:szCs w:val="18"/>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URRHH</w:t>
            </w: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6</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552CDA" w:rsidRDefault="00210051" w:rsidP="009D6DA7">
            <w:pPr>
              <w:rPr>
                <w:rFonts w:ascii="Arial" w:hAnsi="Arial" w:cs="Arial"/>
                <w:sz w:val="18"/>
              </w:rPr>
            </w:pPr>
            <w:r>
              <w:rPr>
                <w:rFonts w:ascii="Arial" w:hAnsi="Arial" w:cs="Arial"/>
                <w:sz w:val="18"/>
                <w:lang w:val="es-MX"/>
              </w:rPr>
              <w:t>18</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00552CDA" w:rsidRPr="00F41F48">
              <w:rPr>
                <w:rFonts w:ascii="Arial" w:hAnsi="Arial" w:cs="Arial"/>
                <w:sz w:val="18"/>
              </w:rPr>
              <w:t>,</w:t>
            </w:r>
          </w:p>
          <w:p w:rsidR="00552CDA" w:rsidRPr="00F41F48" w:rsidRDefault="00552CDA" w:rsidP="009D6DA7">
            <w:pPr>
              <w:rPr>
                <w:rFonts w:ascii="Arial" w:hAnsi="Arial" w:cs="Arial"/>
                <w:sz w:val="18"/>
              </w:rPr>
            </w:pPr>
            <w:r w:rsidRPr="00F41F48">
              <w:rPr>
                <w:rFonts w:ascii="Arial" w:hAnsi="Arial" w:cs="Arial"/>
                <w:sz w:val="18"/>
              </w:rPr>
              <w:t xml:space="preserve"> a las 1</w:t>
            </w:r>
            <w:r>
              <w:rPr>
                <w:rFonts w:ascii="Arial" w:hAnsi="Arial" w:cs="Arial"/>
                <w:sz w:val="18"/>
              </w:rPr>
              <w:t>2</w:t>
            </w:r>
            <w:r w:rsidRPr="00F41F48">
              <w:rPr>
                <w:rFonts w:ascii="Arial" w:hAnsi="Arial" w:cs="Arial"/>
                <w:sz w:val="18"/>
              </w:rPr>
              <w:t>:</w:t>
            </w:r>
            <w:r>
              <w:rPr>
                <w:rFonts w:ascii="Arial" w:hAnsi="Arial" w:cs="Arial"/>
                <w:sz w:val="18"/>
              </w:rPr>
              <w:t>3</w:t>
            </w:r>
            <w:r w:rsidRPr="00F41F48">
              <w:rPr>
                <w:rFonts w:ascii="Arial" w:hAnsi="Arial" w:cs="Arial"/>
                <w:sz w:val="18"/>
              </w:rPr>
              <w:t>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SGGI-URRHH-GCTIC</w:t>
            </w: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7</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Evaluación de Conocimientos</w:t>
            </w:r>
          </w:p>
        </w:tc>
        <w:tc>
          <w:tcPr>
            <w:tcW w:w="3515" w:type="dxa"/>
            <w:tcBorders>
              <w:top w:val="nil"/>
              <w:left w:val="nil"/>
              <w:bottom w:val="single" w:sz="4" w:space="0" w:color="auto"/>
              <w:right w:val="single" w:sz="4" w:space="0" w:color="auto"/>
            </w:tcBorders>
            <w:noWrap/>
            <w:vAlign w:val="center"/>
          </w:tcPr>
          <w:p w:rsidR="00552CDA" w:rsidRDefault="00210051" w:rsidP="009D6DA7">
            <w:pPr>
              <w:rPr>
                <w:rFonts w:ascii="Arial" w:hAnsi="Arial" w:cs="Arial"/>
                <w:sz w:val="18"/>
              </w:rPr>
            </w:pPr>
            <w:r>
              <w:rPr>
                <w:rFonts w:ascii="Arial" w:hAnsi="Arial" w:cs="Arial"/>
                <w:sz w:val="18"/>
                <w:lang w:val="es-MX"/>
              </w:rPr>
              <w:t>18</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00552CDA" w:rsidRPr="00F41F48">
              <w:rPr>
                <w:rFonts w:ascii="Arial" w:hAnsi="Arial" w:cs="Arial"/>
                <w:sz w:val="18"/>
              </w:rPr>
              <w:t>,</w:t>
            </w:r>
          </w:p>
          <w:p w:rsidR="00552CDA" w:rsidRPr="00210051" w:rsidRDefault="00552CDA" w:rsidP="009D6DA7">
            <w:pPr>
              <w:rPr>
                <w:rFonts w:ascii="Arial" w:hAnsi="Arial" w:cs="Arial"/>
                <w:sz w:val="20"/>
                <w:szCs w:val="20"/>
              </w:rPr>
            </w:pPr>
            <w:r w:rsidRPr="00F41F48">
              <w:rPr>
                <w:rFonts w:ascii="Arial" w:hAnsi="Arial" w:cs="Arial"/>
                <w:sz w:val="18"/>
              </w:rPr>
              <w:t xml:space="preserve"> </w:t>
            </w:r>
            <w:r w:rsidRPr="00210051">
              <w:rPr>
                <w:rFonts w:ascii="Arial" w:hAnsi="Arial" w:cs="Arial"/>
                <w:sz w:val="20"/>
                <w:szCs w:val="20"/>
              </w:rPr>
              <w:t xml:space="preserve">a las 14:00 horas, en la  Unidad </w:t>
            </w:r>
            <w:r w:rsidRPr="00210051">
              <w:rPr>
                <w:rFonts w:ascii="Arial" w:hAnsi="Arial" w:cs="Arial"/>
                <w:color w:val="000000"/>
                <w:sz w:val="20"/>
                <w:szCs w:val="20"/>
                <w:lang w:val="es-MX"/>
              </w:rPr>
              <w:t xml:space="preserve">de Recursos Humanos de la Red Asistencial La Apurímac, </w:t>
            </w:r>
            <w:r w:rsidRPr="00210051">
              <w:rPr>
                <w:rFonts w:ascii="Arial" w:hAnsi="Arial" w:cs="Arial"/>
                <w:color w:val="000000" w:themeColor="text1"/>
                <w:sz w:val="20"/>
                <w:szCs w:val="20"/>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URRHH</w:t>
            </w: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8</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552CDA" w:rsidRDefault="00210051" w:rsidP="009D6DA7">
            <w:pPr>
              <w:rPr>
                <w:rFonts w:ascii="Arial" w:hAnsi="Arial" w:cs="Arial"/>
                <w:sz w:val="18"/>
              </w:rPr>
            </w:pPr>
            <w:r>
              <w:rPr>
                <w:rFonts w:ascii="Arial" w:hAnsi="Arial" w:cs="Arial"/>
                <w:sz w:val="18"/>
                <w:lang w:val="es-MX"/>
              </w:rPr>
              <w:t>18</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00552CDA" w:rsidRPr="00F41F48">
              <w:rPr>
                <w:rFonts w:ascii="Arial" w:hAnsi="Arial" w:cs="Arial"/>
                <w:sz w:val="18"/>
              </w:rPr>
              <w:t>,</w:t>
            </w:r>
          </w:p>
          <w:p w:rsidR="00552CDA" w:rsidRPr="00F41F48" w:rsidRDefault="00552CDA" w:rsidP="009D6DA7">
            <w:pPr>
              <w:rPr>
                <w:rFonts w:ascii="Arial" w:hAnsi="Arial" w:cs="Arial"/>
                <w:sz w:val="18"/>
              </w:rPr>
            </w:pPr>
            <w:r w:rsidRPr="00F41F48">
              <w:rPr>
                <w:rFonts w:ascii="Arial" w:hAnsi="Arial" w:cs="Arial"/>
                <w:sz w:val="18"/>
              </w:rPr>
              <w:t xml:space="preserve">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SGGI-URRHH-GCTIC</w:t>
            </w: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9</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 xml:space="preserve">Recepción de C.V. documentados de postulantes aprobados </w:t>
            </w:r>
          </w:p>
        </w:tc>
        <w:tc>
          <w:tcPr>
            <w:tcW w:w="3515" w:type="dxa"/>
            <w:tcBorders>
              <w:top w:val="nil"/>
              <w:left w:val="nil"/>
              <w:bottom w:val="single" w:sz="4" w:space="0" w:color="auto"/>
              <w:right w:val="single" w:sz="4" w:space="0" w:color="auto"/>
            </w:tcBorders>
            <w:noWrap/>
            <w:vAlign w:val="center"/>
          </w:tcPr>
          <w:p w:rsidR="00552CDA" w:rsidRDefault="00B069EE" w:rsidP="009D6DA7">
            <w:pPr>
              <w:rPr>
                <w:rFonts w:ascii="Arial" w:hAnsi="Arial" w:cs="Arial"/>
                <w:sz w:val="18"/>
              </w:rPr>
            </w:pPr>
            <w:r>
              <w:rPr>
                <w:rFonts w:ascii="Arial" w:hAnsi="Arial" w:cs="Arial"/>
                <w:sz w:val="18"/>
                <w:lang w:val="es-MX"/>
              </w:rPr>
              <w:t>19</w:t>
            </w:r>
            <w:r w:rsidR="00210051" w:rsidRPr="00F41F48">
              <w:rPr>
                <w:rFonts w:ascii="Arial" w:hAnsi="Arial" w:cs="Arial"/>
                <w:sz w:val="18"/>
                <w:lang w:val="es-MX"/>
              </w:rPr>
              <w:t xml:space="preserve"> de </w:t>
            </w:r>
            <w:r w:rsidR="00210051">
              <w:rPr>
                <w:rFonts w:ascii="Arial" w:hAnsi="Arial" w:cs="Arial"/>
                <w:sz w:val="18"/>
                <w:lang w:val="es-MX"/>
              </w:rPr>
              <w:t>marzo</w:t>
            </w:r>
            <w:r w:rsidR="00210051" w:rsidRPr="00F41F48">
              <w:rPr>
                <w:rFonts w:ascii="Arial" w:hAnsi="Arial" w:cs="Arial"/>
                <w:sz w:val="18"/>
              </w:rPr>
              <w:t xml:space="preserve"> </w:t>
            </w:r>
            <w:r w:rsidR="00210051">
              <w:rPr>
                <w:rFonts w:ascii="Arial" w:hAnsi="Arial" w:cs="Arial"/>
                <w:sz w:val="18"/>
                <w:lang w:val="es-MX"/>
              </w:rPr>
              <w:t>del 2019</w:t>
            </w:r>
          </w:p>
          <w:p w:rsidR="00552CDA" w:rsidRPr="00F41F48" w:rsidRDefault="00552CDA" w:rsidP="009D6DA7">
            <w:pPr>
              <w:rPr>
                <w:rFonts w:ascii="Arial" w:hAnsi="Arial" w:cs="Arial"/>
                <w:sz w:val="18"/>
              </w:rPr>
            </w:pPr>
            <w:r w:rsidRPr="00F41F48">
              <w:rPr>
                <w:rFonts w:ascii="Arial" w:hAnsi="Arial" w:cs="Arial"/>
                <w:sz w:val="18"/>
              </w:rPr>
              <w:t xml:space="preserve"> desde las 08:00 horas hasta las 16:00 </w:t>
            </w:r>
            <w:r w:rsidRPr="00210051">
              <w:rPr>
                <w:rFonts w:ascii="Arial" w:hAnsi="Arial" w:cs="Arial"/>
                <w:sz w:val="18"/>
                <w:szCs w:val="18"/>
              </w:rPr>
              <w:t xml:space="preserve">horas, en la  Unidad </w:t>
            </w:r>
            <w:r w:rsidRPr="00210051">
              <w:rPr>
                <w:rFonts w:ascii="Arial" w:hAnsi="Arial" w:cs="Arial"/>
                <w:color w:val="000000"/>
                <w:sz w:val="18"/>
                <w:szCs w:val="18"/>
                <w:lang w:val="es-MX"/>
              </w:rPr>
              <w:t xml:space="preserve">de Recursos Humanos de la Red Asistencial La Apurímac, </w:t>
            </w:r>
            <w:r w:rsidRPr="00210051">
              <w:rPr>
                <w:rFonts w:ascii="Arial" w:hAnsi="Arial" w:cs="Arial"/>
                <w:color w:val="000000" w:themeColor="text1"/>
                <w:sz w:val="18"/>
                <w:szCs w:val="18"/>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URRHH</w:t>
            </w:r>
          </w:p>
        </w:tc>
      </w:tr>
      <w:tr w:rsidR="00552CDA" w:rsidRPr="00F41F48" w:rsidTr="00CF3244">
        <w:trPr>
          <w:trHeight w:val="466"/>
        </w:trPr>
        <w:tc>
          <w:tcPr>
            <w:tcW w:w="425" w:type="dxa"/>
            <w:tcBorders>
              <w:top w:val="nil"/>
              <w:left w:val="single" w:sz="4" w:space="0" w:color="auto"/>
              <w:bottom w:val="single" w:sz="4" w:space="0" w:color="auto"/>
              <w:right w:val="single" w:sz="4" w:space="0" w:color="auto"/>
            </w:tcBorders>
            <w:noWrap/>
            <w:vAlign w:val="center"/>
          </w:tcPr>
          <w:p w:rsidR="007752F1" w:rsidRDefault="00552CDA" w:rsidP="009D6DA7">
            <w:pPr>
              <w:rPr>
                <w:rFonts w:ascii="Arial" w:hAnsi="Arial" w:cs="Arial"/>
                <w:color w:val="000000"/>
                <w:sz w:val="18"/>
              </w:rPr>
            </w:pPr>
            <w:r>
              <w:rPr>
                <w:rFonts w:ascii="Arial" w:hAnsi="Arial" w:cs="Arial"/>
                <w:color w:val="000000"/>
                <w:sz w:val="18"/>
              </w:rPr>
              <w:t xml:space="preserve">  10</w:t>
            </w:r>
          </w:p>
          <w:p w:rsidR="00552CDA" w:rsidRPr="00F41F48" w:rsidRDefault="00552CDA" w:rsidP="009D6DA7">
            <w:pPr>
              <w:rPr>
                <w:rFonts w:ascii="Arial" w:hAnsi="Arial" w:cs="Arial"/>
                <w:color w:val="000000"/>
                <w:sz w:val="18"/>
              </w:rPr>
            </w:pPr>
            <w:r w:rsidRPr="00F41F48">
              <w:rPr>
                <w:rFonts w:ascii="Arial" w:hAnsi="Arial" w:cs="Arial"/>
                <w:color w:val="000000"/>
                <w:sz w:val="18"/>
              </w:rPr>
              <w:t xml:space="preserve"> </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Evaluación de C.V. u Hoja de Vida</w:t>
            </w:r>
          </w:p>
        </w:tc>
        <w:tc>
          <w:tcPr>
            <w:tcW w:w="3515" w:type="dxa"/>
            <w:tcBorders>
              <w:top w:val="nil"/>
              <w:left w:val="nil"/>
              <w:bottom w:val="single" w:sz="4" w:space="0" w:color="auto"/>
              <w:right w:val="single" w:sz="4" w:space="0" w:color="auto"/>
            </w:tcBorders>
            <w:noWrap/>
            <w:vAlign w:val="center"/>
          </w:tcPr>
          <w:p w:rsidR="00552CDA" w:rsidRPr="00F41F48" w:rsidRDefault="00B069EE" w:rsidP="009D6DA7">
            <w:pPr>
              <w:rPr>
                <w:rFonts w:ascii="Arial" w:hAnsi="Arial" w:cs="Arial"/>
                <w:sz w:val="18"/>
              </w:rPr>
            </w:pPr>
            <w:r>
              <w:rPr>
                <w:rFonts w:ascii="Arial" w:hAnsi="Arial" w:cs="Arial"/>
                <w:sz w:val="18"/>
                <w:lang w:val="es-MX"/>
              </w:rPr>
              <w:t>20</w:t>
            </w:r>
            <w:r w:rsidR="00210051" w:rsidRPr="00F41F48">
              <w:rPr>
                <w:rFonts w:ascii="Arial" w:hAnsi="Arial" w:cs="Arial"/>
                <w:sz w:val="18"/>
                <w:lang w:val="es-MX"/>
              </w:rPr>
              <w:t xml:space="preserve"> de </w:t>
            </w:r>
            <w:r w:rsidR="00210051">
              <w:rPr>
                <w:rFonts w:ascii="Arial" w:hAnsi="Arial" w:cs="Arial"/>
                <w:sz w:val="18"/>
                <w:lang w:val="es-MX"/>
              </w:rPr>
              <w:t>marzo</w:t>
            </w:r>
            <w:r w:rsidR="00210051" w:rsidRPr="00F41F48">
              <w:rPr>
                <w:rFonts w:ascii="Arial" w:hAnsi="Arial" w:cs="Arial"/>
                <w:sz w:val="18"/>
              </w:rPr>
              <w:t xml:space="preserve"> </w:t>
            </w:r>
            <w:r w:rsidR="00210051">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URRHH</w:t>
            </w: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11</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210051" w:rsidRDefault="00B069EE" w:rsidP="009D6DA7">
            <w:pPr>
              <w:rPr>
                <w:rFonts w:ascii="Arial" w:hAnsi="Arial" w:cs="Arial"/>
                <w:sz w:val="18"/>
              </w:rPr>
            </w:pPr>
            <w:r>
              <w:rPr>
                <w:rFonts w:ascii="Arial" w:hAnsi="Arial" w:cs="Arial"/>
                <w:sz w:val="18"/>
                <w:lang w:val="es-MX"/>
              </w:rPr>
              <w:t>20</w:t>
            </w:r>
            <w:r w:rsidR="00210051" w:rsidRPr="00F41F48">
              <w:rPr>
                <w:rFonts w:ascii="Arial" w:hAnsi="Arial" w:cs="Arial"/>
                <w:sz w:val="18"/>
                <w:lang w:val="es-MX"/>
              </w:rPr>
              <w:t xml:space="preserve"> de </w:t>
            </w:r>
            <w:r w:rsidR="00210051">
              <w:rPr>
                <w:rFonts w:ascii="Arial" w:hAnsi="Arial" w:cs="Arial"/>
                <w:sz w:val="18"/>
                <w:lang w:val="es-MX"/>
              </w:rPr>
              <w:t>marzo</w:t>
            </w:r>
            <w:r w:rsidR="00210051" w:rsidRPr="00F41F48">
              <w:rPr>
                <w:rFonts w:ascii="Arial" w:hAnsi="Arial" w:cs="Arial"/>
                <w:sz w:val="18"/>
              </w:rPr>
              <w:t xml:space="preserve"> </w:t>
            </w:r>
            <w:r w:rsidR="00210051">
              <w:rPr>
                <w:rFonts w:ascii="Arial" w:hAnsi="Arial" w:cs="Arial"/>
                <w:sz w:val="18"/>
                <w:lang w:val="es-MX"/>
              </w:rPr>
              <w:t>del 2019</w:t>
            </w:r>
            <w:r w:rsidR="00552CDA" w:rsidRPr="00F41F48">
              <w:rPr>
                <w:rFonts w:ascii="Arial" w:hAnsi="Arial" w:cs="Arial"/>
                <w:sz w:val="18"/>
              </w:rPr>
              <w:t>,</w:t>
            </w:r>
          </w:p>
          <w:p w:rsidR="00552CDA" w:rsidRPr="00F41F48" w:rsidRDefault="00552CDA" w:rsidP="009D6DA7">
            <w:pPr>
              <w:rPr>
                <w:rFonts w:ascii="Arial" w:hAnsi="Arial" w:cs="Arial"/>
                <w:sz w:val="18"/>
              </w:rPr>
            </w:pPr>
            <w:r w:rsidRPr="00F41F48">
              <w:rPr>
                <w:rFonts w:ascii="Arial" w:hAnsi="Arial" w:cs="Arial"/>
                <w:sz w:val="18"/>
              </w:rPr>
              <w:t xml:space="preserve">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SGGI-URRHH-GCTIC</w:t>
            </w:r>
          </w:p>
        </w:tc>
      </w:tr>
      <w:tr w:rsidR="00552CDA" w:rsidRPr="00F41F48" w:rsidTr="00210051">
        <w:trPr>
          <w:trHeight w:val="376"/>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12</w:t>
            </w:r>
          </w:p>
        </w:tc>
        <w:tc>
          <w:tcPr>
            <w:tcW w:w="3289" w:type="dxa"/>
            <w:tcBorders>
              <w:top w:val="single" w:sz="4" w:space="0" w:color="auto"/>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552CDA" w:rsidRPr="00F41F48" w:rsidRDefault="00B069EE" w:rsidP="009D6DA7">
            <w:pPr>
              <w:rPr>
                <w:rFonts w:ascii="Arial" w:hAnsi="Arial" w:cs="Arial"/>
                <w:sz w:val="18"/>
              </w:rPr>
            </w:pPr>
            <w:r>
              <w:rPr>
                <w:rFonts w:ascii="Arial" w:hAnsi="Arial" w:cs="Arial"/>
                <w:sz w:val="18"/>
                <w:lang w:val="es-MX"/>
              </w:rPr>
              <w:t>21</w:t>
            </w:r>
            <w:r w:rsidR="00210051" w:rsidRPr="00F41F48">
              <w:rPr>
                <w:rFonts w:ascii="Arial" w:hAnsi="Arial" w:cs="Arial"/>
                <w:sz w:val="18"/>
                <w:lang w:val="es-MX"/>
              </w:rPr>
              <w:t xml:space="preserve"> de </w:t>
            </w:r>
            <w:r w:rsidR="00210051">
              <w:rPr>
                <w:rFonts w:ascii="Arial" w:hAnsi="Arial" w:cs="Arial"/>
                <w:sz w:val="18"/>
                <w:lang w:val="es-MX"/>
              </w:rPr>
              <w:t>marzo</w:t>
            </w:r>
            <w:r w:rsidR="00210051" w:rsidRPr="00F41F48">
              <w:rPr>
                <w:rFonts w:ascii="Arial" w:hAnsi="Arial" w:cs="Arial"/>
                <w:sz w:val="18"/>
              </w:rPr>
              <w:t xml:space="preserve"> </w:t>
            </w:r>
            <w:r w:rsidR="00210051">
              <w:rPr>
                <w:rFonts w:ascii="Arial" w:hAnsi="Arial" w:cs="Arial"/>
                <w:sz w:val="18"/>
                <w:lang w:val="es-MX"/>
              </w:rPr>
              <w:t>del 2019</w:t>
            </w:r>
            <w:r w:rsidR="00552CDA" w:rsidRPr="00F41F48">
              <w:rPr>
                <w:rFonts w:ascii="Arial" w:hAnsi="Arial" w:cs="Arial"/>
                <w:sz w:val="18"/>
              </w:rPr>
              <w:t>,                                                                                                                                                                                                                                                    a las 1</w:t>
            </w:r>
            <w:r w:rsidR="00552CDA">
              <w:rPr>
                <w:rFonts w:ascii="Arial" w:hAnsi="Arial" w:cs="Arial"/>
                <w:sz w:val="18"/>
              </w:rPr>
              <w:t>4</w:t>
            </w:r>
            <w:r w:rsidR="00552CDA" w:rsidRPr="00F41F48">
              <w:rPr>
                <w:rFonts w:ascii="Arial" w:hAnsi="Arial" w:cs="Arial"/>
                <w:sz w:val="18"/>
              </w:rPr>
              <w:t>:00 horas</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URRHH</w:t>
            </w:r>
          </w:p>
        </w:tc>
      </w:tr>
      <w:tr w:rsidR="00552CDA" w:rsidRPr="00F41F48" w:rsidTr="00210051">
        <w:trPr>
          <w:trHeight w:val="17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13</w:t>
            </w:r>
          </w:p>
        </w:tc>
        <w:tc>
          <w:tcPr>
            <w:tcW w:w="3289" w:type="dxa"/>
            <w:tcBorders>
              <w:top w:val="single" w:sz="4" w:space="0" w:color="auto"/>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210051" w:rsidRDefault="00B069EE" w:rsidP="009D6DA7">
            <w:pPr>
              <w:rPr>
                <w:rFonts w:ascii="Arial" w:hAnsi="Arial" w:cs="Arial"/>
                <w:sz w:val="18"/>
              </w:rPr>
            </w:pPr>
            <w:r>
              <w:rPr>
                <w:rFonts w:ascii="Arial" w:hAnsi="Arial" w:cs="Arial"/>
                <w:sz w:val="18"/>
                <w:lang w:val="es-MX"/>
              </w:rPr>
              <w:t>21</w:t>
            </w:r>
            <w:r w:rsidR="00210051" w:rsidRPr="00F41F48">
              <w:rPr>
                <w:rFonts w:ascii="Arial" w:hAnsi="Arial" w:cs="Arial"/>
                <w:sz w:val="18"/>
                <w:lang w:val="es-MX"/>
              </w:rPr>
              <w:t xml:space="preserve"> de </w:t>
            </w:r>
            <w:r w:rsidR="00210051">
              <w:rPr>
                <w:rFonts w:ascii="Arial" w:hAnsi="Arial" w:cs="Arial"/>
                <w:sz w:val="18"/>
                <w:lang w:val="es-MX"/>
              </w:rPr>
              <w:t>marzo</w:t>
            </w:r>
            <w:r w:rsidR="00210051" w:rsidRPr="00F41F48">
              <w:rPr>
                <w:rFonts w:ascii="Arial" w:hAnsi="Arial" w:cs="Arial"/>
                <w:sz w:val="18"/>
              </w:rPr>
              <w:t xml:space="preserve"> </w:t>
            </w:r>
            <w:r w:rsidR="00210051">
              <w:rPr>
                <w:rFonts w:ascii="Arial" w:hAnsi="Arial" w:cs="Arial"/>
                <w:sz w:val="18"/>
                <w:lang w:val="es-MX"/>
              </w:rPr>
              <w:t>del 2019</w:t>
            </w:r>
            <w:r w:rsidR="00552CDA" w:rsidRPr="00F41F48">
              <w:rPr>
                <w:rFonts w:ascii="Arial" w:hAnsi="Arial" w:cs="Arial"/>
                <w:sz w:val="18"/>
              </w:rPr>
              <w:t xml:space="preserve">, </w:t>
            </w:r>
          </w:p>
          <w:p w:rsidR="00552CDA" w:rsidRPr="00F41F48" w:rsidRDefault="00552CDA" w:rsidP="009D6DA7">
            <w:pPr>
              <w:rPr>
                <w:rFonts w:ascii="Arial" w:hAnsi="Arial" w:cs="Arial"/>
                <w:sz w:val="18"/>
              </w:rPr>
            </w:pPr>
            <w:r w:rsidRPr="00F41F48">
              <w:rPr>
                <w:rFonts w:ascii="Arial" w:hAnsi="Arial" w:cs="Arial"/>
                <w:sz w:val="18"/>
              </w:rPr>
              <w:t>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SGGI-URRHH-GCTIC</w:t>
            </w: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14</w:t>
            </w:r>
          </w:p>
        </w:tc>
        <w:tc>
          <w:tcPr>
            <w:tcW w:w="3289" w:type="dxa"/>
            <w:tcBorders>
              <w:top w:val="single" w:sz="4" w:space="0" w:color="auto"/>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552CDA" w:rsidRPr="00F41F48" w:rsidRDefault="00552CDA" w:rsidP="009D6DA7">
            <w:pPr>
              <w:rPr>
                <w:rFonts w:ascii="Arial" w:hAnsi="Arial" w:cs="Arial"/>
                <w:sz w:val="18"/>
              </w:rPr>
            </w:pPr>
          </w:p>
        </w:tc>
        <w:tc>
          <w:tcPr>
            <w:tcW w:w="1701" w:type="dxa"/>
            <w:vMerge/>
            <w:tcBorders>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p>
        </w:tc>
      </w:tr>
      <w:tr w:rsidR="00552CDA" w:rsidRPr="00F41F48" w:rsidTr="009D6DA7">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2CDA" w:rsidRPr="00F41F48" w:rsidRDefault="00552CDA" w:rsidP="00210051">
            <w:pPr>
              <w:jc w:val="left"/>
              <w:rPr>
                <w:rFonts w:ascii="Arial" w:hAnsi="Arial" w:cs="Arial"/>
                <w:b/>
                <w:sz w:val="18"/>
              </w:rPr>
            </w:pPr>
            <w:r w:rsidRPr="00F41F48">
              <w:rPr>
                <w:rFonts w:ascii="Arial" w:hAnsi="Arial" w:cs="Arial"/>
                <w:b/>
                <w:sz w:val="18"/>
              </w:rPr>
              <w:t>SUSCRIPCIÓN Y REGISTRO DEL CONTRATO</w:t>
            </w:r>
          </w:p>
        </w:tc>
      </w:tr>
      <w:tr w:rsidR="00552CDA" w:rsidRPr="00F41F48" w:rsidTr="00210051">
        <w:trPr>
          <w:trHeight w:val="379"/>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15</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Suscripción del Contrato</w:t>
            </w:r>
          </w:p>
        </w:tc>
        <w:tc>
          <w:tcPr>
            <w:tcW w:w="3515"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sz w:val="18"/>
              </w:rPr>
            </w:pPr>
            <w:r w:rsidRPr="00F41F48">
              <w:rPr>
                <w:rFonts w:ascii="Arial" w:hAnsi="Arial" w:cs="Arial"/>
                <w:sz w:val="18"/>
              </w:rPr>
              <w:t xml:space="preserve">Desde el </w:t>
            </w:r>
            <w:r w:rsidR="00B069EE">
              <w:rPr>
                <w:rFonts w:ascii="Arial" w:hAnsi="Arial" w:cs="Arial"/>
                <w:sz w:val="18"/>
                <w:lang w:val="es-MX"/>
              </w:rPr>
              <w:t>22</w:t>
            </w:r>
            <w:r w:rsidR="00210051" w:rsidRPr="00F41F48">
              <w:rPr>
                <w:rFonts w:ascii="Arial" w:hAnsi="Arial" w:cs="Arial"/>
                <w:sz w:val="18"/>
                <w:lang w:val="es-MX"/>
              </w:rPr>
              <w:t xml:space="preserve"> de </w:t>
            </w:r>
            <w:r w:rsidR="00210051">
              <w:rPr>
                <w:rFonts w:ascii="Arial" w:hAnsi="Arial" w:cs="Arial"/>
                <w:sz w:val="18"/>
                <w:lang w:val="es-MX"/>
              </w:rPr>
              <w:t>marzo</w:t>
            </w:r>
            <w:r w:rsidR="00210051" w:rsidRPr="00F41F48">
              <w:rPr>
                <w:rFonts w:ascii="Arial" w:hAnsi="Arial" w:cs="Arial"/>
                <w:sz w:val="18"/>
              </w:rPr>
              <w:t xml:space="preserve"> </w:t>
            </w:r>
            <w:r w:rsidR="00210051">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sidRPr="00F41F48">
              <w:rPr>
                <w:rFonts w:ascii="Arial" w:hAnsi="Arial" w:cs="Arial"/>
                <w:color w:val="000000"/>
                <w:sz w:val="18"/>
              </w:rPr>
              <w:t>URRHH</w:t>
            </w:r>
          </w:p>
        </w:tc>
      </w:tr>
      <w:tr w:rsidR="00552CDA" w:rsidRPr="00F41F48"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F41F48" w:rsidRDefault="00552CDA" w:rsidP="009D6DA7">
            <w:pPr>
              <w:rPr>
                <w:rFonts w:ascii="Arial" w:hAnsi="Arial" w:cs="Arial"/>
                <w:color w:val="000000"/>
                <w:sz w:val="18"/>
              </w:rPr>
            </w:pPr>
            <w:r>
              <w:rPr>
                <w:rFonts w:ascii="Arial" w:hAnsi="Arial" w:cs="Arial"/>
                <w:color w:val="000000"/>
                <w:sz w:val="18"/>
              </w:rPr>
              <w:t>16</w:t>
            </w:r>
          </w:p>
        </w:tc>
        <w:tc>
          <w:tcPr>
            <w:tcW w:w="3289" w:type="dxa"/>
            <w:tcBorders>
              <w:top w:val="nil"/>
              <w:left w:val="nil"/>
              <w:bottom w:val="single" w:sz="4" w:space="0" w:color="auto"/>
              <w:right w:val="single" w:sz="4" w:space="0" w:color="auto"/>
            </w:tcBorders>
            <w:noWrap/>
            <w:vAlign w:val="center"/>
          </w:tcPr>
          <w:p w:rsidR="00552CDA" w:rsidRPr="00F41F48" w:rsidRDefault="00552CDA" w:rsidP="009D6DA7">
            <w:pPr>
              <w:jc w:val="both"/>
              <w:rPr>
                <w:rFonts w:ascii="Arial" w:hAnsi="Arial" w:cs="Arial"/>
                <w:color w:val="000000"/>
                <w:sz w:val="18"/>
              </w:rPr>
            </w:pPr>
            <w:r w:rsidRPr="00F41F48">
              <w:rPr>
                <w:rFonts w:ascii="Arial" w:hAnsi="Arial" w:cs="Arial"/>
                <w:color w:val="000000"/>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552CDA" w:rsidRPr="00F41F48" w:rsidRDefault="00552CDA" w:rsidP="009D6DA7">
            <w:pPr>
              <w:rPr>
                <w:rFonts w:ascii="Arial" w:hAnsi="Arial" w:cs="Arial"/>
                <w:color w:val="000000"/>
                <w:sz w:val="18"/>
              </w:rPr>
            </w:pPr>
          </w:p>
        </w:tc>
      </w:tr>
    </w:tbl>
    <w:p w:rsidR="00552CDA" w:rsidRDefault="00552CDA" w:rsidP="00552CDA">
      <w:pPr>
        <w:pStyle w:val="Sinespaciado"/>
        <w:rPr>
          <w:rFonts w:ascii="Arial" w:hAnsi="Arial" w:cs="Arial"/>
          <w:b/>
          <w:sz w:val="20"/>
          <w:szCs w:val="20"/>
        </w:rPr>
      </w:pPr>
    </w:p>
    <w:p w:rsidR="00552CDA" w:rsidRPr="008668D5"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552CDA" w:rsidRPr="008668D5"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552CDA" w:rsidRPr="008668D5"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552CDA" w:rsidRPr="008668D5"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552CDA" w:rsidRPr="008668D5"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UR</w:t>
      </w:r>
      <w:r w:rsidRPr="008668D5">
        <w:rPr>
          <w:rFonts w:ascii="Arial" w:hAnsi="Arial" w:cs="Arial"/>
          <w:sz w:val="16"/>
          <w:szCs w:val="16"/>
          <w:lang w:val="es-MX"/>
        </w:rPr>
        <w:t>RHH – Unidad de Recursos Humanos de la Red Asistencial</w:t>
      </w:r>
      <w:r>
        <w:rPr>
          <w:rFonts w:ascii="Arial" w:hAnsi="Arial" w:cs="Arial"/>
          <w:sz w:val="16"/>
          <w:szCs w:val="16"/>
          <w:lang w:val="es-MX"/>
        </w:rPr>
        <w:t xml:space="preserve"> Apurímac.</w:t>
      </w:r>
    </w:p>
    <w:p w:rsidR="00552CDA" w:rsidRPr="008668D5"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552CDA" w:rsidRPr="008668D5"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552CDA" w:rsidRDefault="00552CDA" w:rsidP="00552CDA">
      <w:pPr>
        <w:pStyle w:val="Prrafodelista"/>
        <w:numPr>
          <w:ilvl w:val="0"/>
          <w:numId w:val="9"/>
        </w:numPr>
        <w:tabs>
          <w:tab w:val="left" w:pos="709"/>
        </w:tabs>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552CDA" w:rsidRDefault="00552CDA" w:rsidP="00552CDA">
      <w:pPr>
        <w:tabs>
          <w:tab w:val="left" w:pos="709"/>
        </w:tabs>
        <w:jc w:val="both"/>
        <w:rPr>
          <w:rFonts w:ascii="Arial" w:hAnsi="Arial" w:cs="Arial"/>
          <w:sz w:val="16"/>
          <w:szCs w:val="16"/>
        </w:rPr>
      </w:pPr>
    </w:p>
    <w:p w:rsidR="00CF3244" w:rsidRPr="00CF3244" w:rsidRDefault="00552CDA" w:rsidP="00786E24">
      <w:pPr>
        <w:pStyle w:val="Ttulo4"/>
        <w:numPr>
          <w:ilvl w:val="0"/>
          <w:numId w:val="1"/>
        </w:numPr>
        <w:tabs>
          <w:tab w:val="left" w:pos="322"/>
        </w:tabs>
        <w:ind w:hanging="720"/>
        <w:rPr>
          <w:lang w:val="es-MX"/>
        </w:rPr>
      </w:pPr>
      <w:r w:rsidRPr="00CF3244">
        <w:rPr>
          <w:rFonts w:ascii="Arial" w:hAnsi="Arial" w:cs="Arial"/>
          <w:sz w:val="20"/>
          <w:szCs w:val="20"/>
          <w:lang w:val="es-MX"/>
        </w:rPr>
        <w:t>DE LAS ETAPAS DE EVALUACIÓN</w:t>
      </w:r>
    </w:p>
    <w:p w:rsidR="00552CDA" w:rsidRDefault="00552CDA" w:rsidP="00552CDA">
      <w:pPr>
        <w:pStyle w:val="Sinespaciado1"/>
        <w:numPr>
          <w:ilvl w:val="0"/>
          <w:numId w:val="12"/>
        </w:numPr>
        <w:ind w:left="709" w:hanging="283"/>
        <w:jc w:val="both"/>
        <w:rPr>
          <w:rFonts w:ascii="Arial" w:hAnsi="Arial" w:cs="Arial"/>
          <w:sz w:val="20"/>
          <w:szCs w:val="20"/>
        </w:rPr>
      </w:pPr>
      <w:r w:rsidRPr="009A364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9A3644">
          <w:rPr>
            <w:rFonts w:ascii="Arial" w:hAnsi="Arial" w:cs="Arial"/>
            <w:sz w:val="20"/>
            <w:szCs w:val="20"/>
          </w:rPr>
          <w:t>La Evaluación Psicotécnica</w:t>
        </w:r>
      </w:smartTag>
      <w:r w:rsidRPr="009A3644">
        <w:rPr>
          <w:rFonts w:ascii="Arial" w:hAnsi="Arial" w:cs="Arial"/>
          <w:sz w:val="20"/>
          <w:szCs w:val="20"/>
        </w:rPr>
        <w:t xml:space="preserve"> es sólo de carácter eliminatorio. </w:t>
      </w:r>
      <w:smartTag w:uri="urn:schemas-microsoft-com:office:smarttags" w:element="PersonName">
        <w:smartTagPr>
          <w:attr w:name="ProductID" w:val="La Evaluaci￳n Psicol￳gica"/>
        </w:smartTagPr>
        <w:r w:rsidRPr="009A3644">
          <w:rPr>
            <w:rFonts w:ascii="Arial" w:hAnsi="Arial" w:cs="Arial"/>
            <w:sz w:val="20"/>
            <w:szCs w:val="20"/>
          </w:rPr>
          <w:t>La Evaluación Psicológica</w:t>
        </w:r>
      </w:smartTag>
      <w:r w:rsidRPr="009A3644">
        <w:rPr>
          <w:rFonts w:ascii="Arial" w:hAnsi="Arial" w:cs="Arial"/>
          <w:sz w:val="20"/>
          <w:szCs w:val="20"/>
        </w:rPr>
        <w:t xml:space="preserve"> es obligatoria, más no es de carácter eliminatorio.</w:t>
      </w:r>
      <w:r>
        <w:rPr>
          <w:rFonts w:ascii="Arial" w:hAnsi="Arial" w:cs="Arial"/>
          <w:sz w:val="20"/>
          <w:szCs w:val="20"/>
        </w:rPr>
        <w:t xml:space="preserve"> </w:t>
      </w:r>
      <w:smartTag w:uri="urn:schemas-microsoft-com:office:smarttags" w:element="PersonName">
        <w:smartTagPr>
          <w:attr w:name="ProductID" w:val="la Evaluaci￳n"/>
        </w:smartTagPr>
        <w:r w:rsidRPr="009A3644">
          <w:rPr>
            <w:rFonts w:ascii="Arial" w:hAnsi="Arial" w:cs="Arial"/>
            <w:sz w:val="20"/>
            <w:szCs w:val="20"/>
          </w:rPr>
          <w:t>La Evaluación</w:t>
        </w:r>
      </w:smartTag>
      <w:r w:rsidRPr="009A364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9A3644">
          <w:rPr>
            <w:rFonts w:ascii="Arial" w:hAnsi="Arial" w:cs="Arial"/>
            <w:sz w:val="20"/>
            <w:szCs w:val="20"/>
          </w:rPr>
          <w:t>La Evaluación Curricular</w:t>
        </w:r>
      </w:smartTag>
      <w:r w:rsidRPr="009A3644">
        <w:rPr>
          <w:rFonts w:ascii="Arial" w:hAnsi="Arial" w:cs="Arial"/>
          <w:sz w:val="20"/>
          <w:szCs w:val="20"/>
        </w:rPr>
        <w:t xml:space="preserve"> se desaprueba si no se cumplen los requisitos generales y específicos establecidos en el Aviso de Convocatoria. La Evaluación Personal se desaprueba si no se obtiene un puntaje mínimo de 11 puntos.</w:t>
      </w:r>
    </w:p>
    <w:p w:rsidR="00B069EE" w:rsidRPr="009A3644" w:rsidRDefault="00B069EE" w:rsidP="00B069EE">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34"/>
        <w:gridCol w:w="893"/>
        <w:gridCol w:w="1253"/>
        <w:gridCol w:w="1150"/>
      </w:tblGrid>
      <w:tr w:rsidR="00552CDA" w:rsidRPr="009A3644" w:rsidTr="009D6DA7">
        <w:tc>
          <w:tcPr>
            <w:tcW w:w="4926" w:type="dxa"/>
            <w:gridSpan w:val="2"/>
            <w:shd w:val="clear" w:color="auto" w:fill="E7E6E6"/>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EVALUACIONES</w:t>
            </w:r>
          </w:p>
        </w:tc>
        <w:tc>
          <w:tcPr>
            <w:tcW w:w="893" w:type="dxa"/>
            <w:shd w:val="clear" w:color="auto" w:fill="E7E6E6"/>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PESO</w:t>
            </w:r>
          </w:p>
        </w:tc>
        <w:tc>
          <w:tcPr>
            <w:tcW w:w="1253" w:type="dxa"/>
            <w:shd w:val="clear" w:color="auto" w:fill="E7E6E6"/>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PUNTAJE MÍNIMO</w:t>
            </w:r>
          </w:p>
        </w:tc>
        <w:tc>
          <w:tcPr>
            <w:tcW w:w="1150" w:type="dxa"/>
            <w:shd w:val="clear" w:color="auto" w:fill="E7E6E6"/>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PUNTAJE MÁXIMO</w:t>
            </w:r>
          </w:p>
        </w:tc>
      </w:tr>
      <w:tr w:rsidR="00552CDA" w:rsidRPr="009A3644" w:rsidTr="009D6DA7">
        <w:tc>
          <w:tcPr>
            <w:tcW w:w="4926" w:type="dxa"/>
            <w:gridSpan w:val="2"/>
          </w:tcPr>
          <w:p w:rsidR="00552CDA" w:rsidRPr="00AF55A3" w:rsidRDefault="00552CDA" w:rsidP="009D6DA7">
            <w:pPr>
              <w:jc w:val="both"/>
              <w:rPr>
                <w:rFonts w:ascii="Arial" w:hAnsi="Arial" w:cs="Arial"/>
                <w:b/>
                <w:sz w:val="18"/>
                <w:szCs w:val="18"/>
              </w:rPr>
            </w:pPr>
            <w:r w:rsidRPr="00AF55A3">
              <w:rPr>
                <w:rFonts w:ascii="Arial" w:hAnsi="Arial" w:cs="Arial"/>
                <w:b/>
                <w:sz w:val="18"/>
                <w:szCs w:val="18"/>
              </w:rPr>
              <w:t>EVALUACIÓN PRE CURRICULAR (VÍA INFORMACIÓN DEL SISEP)</w:t>
            </w:r>
          </w:p>
        </w:tc>
        <w:tc>
          <w:tcPr>
            <w:tcW w:w="3296" w:type="dxa"/>
            <w:gridSpan w:val="3"/>
            <w:vAlign w:val="center"/>
          </w:tcPr>
          <w:p w:rsidR="00552CDA" w:rsidRPr="00AF55A3" w:rsidRDefault="00552CDA" w:rsidP="009D6DA7">
            <w:pPr>
              <w:rPr>
                <w:rFonts w:ascii="Arial" w:hAnsi="Arial" w:cs="Arial"/>
                <w:b/>
                <w:sz w:val="18"/>
                <w:szCs w:val="18"/>
              </w:rPr>
            </w:pPr>
          </w:p>
        </w:tc>
      </w:tr>
      <w:tr w:rsidR="00552CDA" w:rsidRPr="009A3644" w:rsidTr="009D6DA7">
        <w:tc>
          <w:tcPr>
            <w:tcW w:w="4926" w:type="dxa"/>
            <w:gridSpan w:val="2"/>
          </w:tcPr>
          <w:p w:rsidR="00552CDA" w:rsidRPr="00AF55A3" w:rsidRDefault="00552CDA" w:rsidP="009D6DA7">
            <w:pPr>
              <w:jc w:val="both"/>
              <w:rPr>
                <w:rFonts w:ascii="Arial" w:hAnsi="Arial" w:cs="Arial"/>
                <w:b/>
                <w:sz w:val="18"/>
                <w:szCs w:val="18"/>
              </w:rPr>
            </w:pPr>
            <w:r w:rsidRPr="00AF55A3">
              <w:rPr>
                <w:rFonts w:ascii="Arial" w:hAnsi="Arial" w:cs="Arial"/>
                <w:b/>
                <w:sz w:val="18"/>
                <w:szCs w:val="18"/>
              </w:rPr>
              <w:t xml:space="preserve">EVALUACIÓN PSICOTÉCNICA </w:t>
            </w:r>
          </w:p>
        </w:tc>
        <w:tc>
          <w:tcPr>
            <w:tcW w:w="3296" w:type="dxa"/>
            <w:gridSpan w:val="3"/>
            <w:vAlign w:val="center"/>
          </w:tcPr>
          <w:p w:rsidR="00552CDA" w:rsidRPr="00AF55A3" w:rsidRDefault="00552CDA" w:rsidP="009D6DA7">
            <w:pPr>
              <w:rPr>
                <w:rFonts w:ascii="Arial" w:hAnsi="Arial" w:cs="Arial"/>
                <w:b/>
                <w:sz w:val="18"/>
                <w:szCs w:val="18"/>
              </w:rPr>
            </w:pPr>
          </w:p>
        </w:tc>
      </w:tr>
      <w:tr w:rsidR="00552CDA" w:rsidRPr="009A3644" w:rsidTr="009D6DA7">
        <w:tc>
          <w:tcPr>
            <w:tcW w:w="4926" w:type="dxa"/>
            <w:gridSpan w:val="2"/>
          </w:tcPr>
          <w:p w:rsidR="00552CDA" w:rsidRPr="00AF55A3" w:rsidRDefault="00552CDA" w:rsidP="009D6DA7">
            <w:pPr>
              <w:jc w:val="both"/>
              <w:rPr>
                <w:rFonts w:ascii="Arial" w:hAnsi="Arial" w:cs="Arial"/>
                <w:b/>
                <w:sz w:val="18"/>
                <w:szCs w:val="18"/>
              </w:rPr>
            </w:pPr>
            <w:r w:rsidRPr="00AF55A3">
              <w:rPr>
                <w:rFonts w:ascii="Arial" w:hAnsi="Arial" w:cs="Arial"/>
                <w:b/>
                <w:sz w:val="18"/>
                <w:szCs w:val="18"/>
              </w:rPr>
              <w:t>EVALUACIÓN PSICOLÓGICA</w:t>
            </w:r>
          </w:p>
        </w:tc>
        <w:tc>
          <w:tcPr>
            <w:tcW w:w="3296" w:type="dxa"/>
            <w:gridSpan w:val="3"/>
            <w:vAlign w:val="center"/>
          </w:tcPr>
          <w:p w:rsidR="00552CDA" w:rsidRPr="00AF55A3" w:rsidRDefault="00552CDA" w:rsidP="009D6DA7">
            <w:pPr>
              <w:rPr>
                <w:rFonts w:ascii="Arial" w:hAnsi="Arial" w:cs="Arial"/>
                <w:b/>
                <w:sz w:val="18"/>
                <w:szCs w:val="18"/>
              </w:rPr>
            </w:pPr>
          </w:p>
        </w:tc>
      </w:tr>
      <w:tr w:rsidR="00552CDA" w:rsidRPr="009A3644" w:rsidTr="009D6DA7">
        <w:tc>
          <w:tcPr>
            <w:tcW w:w="4926" w:type="dxa"/>
            <w:gridSpan w:val="2"/>
          </w:tcPr>
          <w:p w:rsidR="00552CDA" w:rsidRPr="00AF55A3" w:rsidRDefault="00552CDA" w:rsidP="009D6DA7">
            <w:pPr>
              <w:jc w:val="both"/>
              <w:rPr>
                <w:rFonts w:ascii="Arial" w:hAnsi="Arial" w:cs="Arial"/>
                <w:b/>
                <w:sz w:val="18"/>
                <w:szCs w:val="18"/>
              </w:rPr>
            </w:pPr>
            <w:r w:rsidRPr="00AF55A3">
              <w:rPr>
                <w:rFonts w:ascii="Arial" w:hAnsi="Arial" w:cs="Arial"/>
                <w:b/>
                <w:sz w:val="18"/>
                <w:szCs w:val="18"/>
              </w:rPr>
              <w:t>EVALUACIÓN DE CONOCIMIENTOS</w:t>
            </w:r>
          </w:p>
        </w:tc>
        <w:tc>
          <w:tcPr>
            <w:tcW w:w="893" w:type="dxa"/>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50%</w:t>
            </w:r>
          </w:p>
        </w:tc>
        <w:tc>
          <w:tcPr>
            <w:tcW w:w="1253" w:type="dxa"/>
          </w:tcPr>
          <w:p w:rsidR="00552CDA" w:rsidRPr="00AF55A3" w:rsidRDefault="00552CDA" w:rsidP="009D6DA7">
            <w:pPr>
              <w:rPr>
                <w:rFonts w:ascii="Arial" w:hAnsi="Arial" w:cs="Arial"/>
                <w:b/>
                <w:sz w:val="18"/>
                <w:szCs w:val="18"/>
              </w:rPr>
            </w:pPr>
            <w:r w:rsidRPr="00AF55A3">
              <w:rPr>
                <w:rFonts w:ascii="Arial" w:hAnsi="Arial" w:cs="Arial"/>
                <w:b/>
                <w:sz w:val="18"/>
                <w:szCs w:val="18"/>
              </w:rPr>
              <w:t>26</w:t>
            </w:r>
          </w:p>
        </w:tc>
        <w:tc>
          <w:tcPr>
            <w:tcW w:w="1150" w:type="dxa"/>
          </w:tcPr>
          <w:p w:rsidR="00552CDA" w:rsidRPr="00AF55A3" w:rsidRDefault="00552CDA" w:rsidP="009D6DA7">
            <w:pPr>
              <w:rPr>
                <w:rFonts w:ascii="Arial" w:hAnsi="Arial" w:cs="Arial"/>
                <w:b/>
                <w:sz w:val="18"/>
                <w:szCs w:val="18"/>
              </w:rPr>
            </w:pPr>
            <w:r w:rsidRPr="00AF55A3">
              <w:rPr>
                <w:rFonts w:ascii="Arial" w:hAnsi="Arial" w:cs="Arial"/>
                <w:b/>
                <w:sz w:val="18"/>
                <w:szCs w:val="18"/>
              </w:rPr>
              <w:t>50</w:t>
            </w:r>
          </w:p>
        </w:tc>
      </w:tr>
      <w:tr w:rsidR="00552CDA" w:rsidRPr="009A3644" w:rsidTr="009D6DA7">
        <w:tc>
          <w:tcPr>
            <w:tcW w:w="4926" w:type="dxa"/>
            <w:gridSpan w:val="2"/>
          </w:tcPr>
          <w:p w:rsidR="00552CDA" w:rsidRPr="00AF55A3" w:rsidRDefault="00552CDA" w:rsidP="009D6DA7">
            <w:pPr>
              <w:jc w:val="both"/>
              <w:rPr>
                <w:rFonts w:ascii="Arial" w:hAnsi="Arial" w:cs="Arial"/>
                <w:b/>
                <w:sz w:val="18"/>
                <w:szCs w:val="18"/>
              </w:rPr>
            </w:pPr>
            <w:r w:rsidRPr="00AF55A3">
              <w:rPr>
                <w:rFonts w:ascii="Arial" w:hAnsi="Arial" w:cs="Arial"/>
                <w:b/>
                <w:sz w:val="18"/>
                <w:szCs w:val="18"/>
              </w:rPr>
              <w:t>EVALUACIÓN CURRICULAR (HOJAS DE VIDA)</w:t>
            </w:r>
          </w:p>
        </w:tc>
        <w:tc>
          <w:tcPr>
            <w:tcW w:w="893" w:type="dxa"/>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30%</w:t>
            </w:r>
          </w:p>
        </w:tc>
        <w:tc>
          <w:tcPr>
            <w:tcW w:w="1253" w:type="dxa"/>
          </w:tcPr>
          <w:p w:rsidR="00552CDA" w:rsidRPr="00AF55A3" w:rsidRDefault="00552CDA" w:rsidP="009D6DA7">
            <w:pPr>
              <w:rPr>
                <w:rFonts w:ascii="Arial" w:hAnsi="Arial" w:cs="Arial"/>
                <w:b/>
                <w:sz w:val="18"/>
                <w:szCs w:val="18"/>
              </w:rPr>
            </w:pPr>
            <w:r w:rsidRPr="00AF55A3">
              <w:rPr>
                <w:rFonts w:ascii="Arial" w:hAnsi="Arial" w:cs="Arial"/>
                <w:b/>
                <w:sz w:val="18"/>
                <w:szCs w:val="18"/>
              </w:rPr>
              <w:t>18</w:t>
            </w:r>
          </w:p>
        </w:tc>
        <w:tc>
          <w:tcPr>
            <w:tcW w:w="1150" w:type="dxa"/>
          </w:tcPr>
          <w:p w:rsidR="00552CDA" w:rsidRPr="00AF55A3" w:rsidRDefault="00552CDA" w:rsidP="009D6DA7">
            <w:pPr>
              <w:rPr>
                <w:rFonts w:ascii="Arial" w:hAnsi="Arial" w:cs="Arial"/>
                <w:b/>
                <w:sz w:val="18"/>
                <w:szCs w:val="18"/>
              </w:rPr>
            </w:pPr>
            <w:r w:rsidRPr="00AF55A3">
              <w:rPr>
                <w:rFonts w:ascii="Arial" w:hAnsi="Arial" w:cs="Arial"/>
                <w:b/>
                <w:sz w:val="18"/>
                <w:szCs w:val="18"/>
              </w:rPr>
              <w:t>30</w:t>
            </w:r>
          </w:p>
        </w:tc>
      </w:tr>
      <w:tr w:rsidR="00552CDA" w:rsidRPr="009A3644" w:rsidTr="009D6DA7">
        <w:tc>
          <w:tcPr>
            <w:tcW w:w="392" w:type="dxa"/>
          </w:tcPr>
          <w:p w:rsidR="00552CDA" w:rsidRPr="00AF55A3" w:rsidRDefault="00552CDA" w:rsidP="009D6DA7">
            <w:pPr>
              <w:rPr>
                <w:rFonts w:ascii="Arial" w:hAnsi="Arial" w:cs="Arial"/>
                <w:sz w:val="18"/>
                <w:szCs w:val="18"/>
              </w:rPr>
            </w:pPr>
            <w:r w:rsidRPr="00AF55A3">
              <w:rPr>
                <w:rFonts w:ascii="Arial" w:hAnsi="Arial" w:cs="Arial"/>
                <w:sz w:val="18"/>
                <w:szCs w:val="18"/>
              </w:rPr>
              <w:t>a.</w:t>
            </w:r>
          </w:p>
        </w:tc>
        <w:tc>
          <w:tcPr>
            <w:tcW w:w="4534" w:type="dxa"/>
          </w:tcPr>
          <w:p w:rsidR="00552CDA" w:rsidRPr="00AF55A3" w:rsidRDefault="00552CDA" w:rsidP="009D6DA7">
            <w:pPr>
              <w:jc w:val="both"/>
              <w:rPr>
                <w:rFonts w:ascii="Arial" w:hAnsi="Arial" w:cs="Arial"/>
                <w:sz w:val="18"/>
                <w:szCs w:val="18"/>
              </w:rPr>
            </w:pPr>
            <w:r w:rsidRPr="00AF55A3">
              <w:rPr>
                <w:rFonts w:ascii="Arial" w:hAnsi="Arial" w:cs="Arial"/>
                <w:sz w:val="18"/>
                <w:szCs w:val="18"/>
              </w:rPr>
              <w:t xml:space="preserve">Formación: </w:t>
            </w:r>
          </w:p>
        </w:tc>
        <w:tc>
          <w:tcPr>
            <w:tcW w:w="893" w:type="dxa"/>
            <w:shd w:val="clear" w:color="auto" w:fill="E7E6E6"/>
            <w:vAlign w:val="center"/>
          </w:tcPr>
          <w:p w:rsidR="00552CDA" w:rsidRPr="00AF55A3" w:rsidRDefault="00552CDA" w:rsidP="009D6DA7">
            <w:pPr>
              <w:rPr>
                <w:rFonts w:ascii="Arial" w:hAnsi="Arial" w:cs="Arial"/>
                <w:sz w:val="18"/>
                <w:szCs w:val="18"/>
              </w:rPr>
            </w:pPr>
          </w:p>
        </w:tc>
        <w:tc>
          <w:tcPr>
            <w:tcW w:w="1253" w:type="dxa"/>
            <w:shd w:val="clear" w:color="auto" w:fill="E7E6E6"/>
            <w:vAlign w:val="center"/>
          </w:tcPr>
          <w:p w:rsidR="00552CDA" w:rsidRPr="00AF55A3" w:rsidRDefault="00552CDA" w:rsidP="009D6DA7">
            <w:pPr>
              <w:rPr>
                <w:rFonts w:ascii="Arial" w:hAnsi="Arial" w:cs="Arial"/>
                <w:sz w:val="18"/>
                <w:szCs w:val="18"/>
              </w:rPr>
            </w:pPr>
          </w:p>
        </w:tc>
        <w:tc>
          <w:tcPr>
            <w:tcW w:w="1150" w:type="dxa"/>
            <w:shd w:val="clear" w:color="auto" w:fill="E7E6E6"/>
            <w:vAlign w:val="center"/>
          </w:tcPr>
          <w:p w:rsidR="00552CDA" w:rsidRPr="00AF55A3" w:rsidRDefault="00552CDA" w:rsidP="009D6DA7">
            <w:pPr>
              <w:rPr>
                <w:rFonts w:ascii="Arial" w:hAnsi="Arial" w:cs="Arial"/>
                <w:sz w:val="18"/>
                <w:szCs w:val="18"/>
              </w:rPr>
            </w:pPr>
          </w:p>
        </w:tc>
      </w:tr>
      <w:tr w:rsidR="00552CDA" w:rsidRPr="009A3644" w:rsidTr="009D6DA7">
        <w:tc>
          <w:tcPr>
            <w:tcW w:w="392" w:type="dxa"/>
          </w:tcPr>
          <w:p w:rsidR="00552CDA" w:rsidRPr="00AF55A3" w:rsidRDefault="00552CDA" w:rsidP="009D6DA7">
            <w:pPr>
              <w:jc w:val="both"/>
              <w:rPr>
                <w:rFonts w:ascii="Arial" w:hAnsi="Arial" w:cs="Arial"/>
                <w:sz w:val="18"/>
                <w:szCs w:val="18"/>
              </w:rPr>
            </w:pPr>
            <w:r w:rsidRPr="00AF55A3">
              <w:rPr>
                <w:rFonts w:ascii="Arial" w:hAnsi="Arial" w:cs="Arial"/>
                <w:sz w:val="18"/>
                <w:szCs w:val="18"/>
              </w:rPr>
              <w:t>b.</w:t>
            </w:r>
          </w:p>
        </w:tc>
        <w:tc>
          <w:tcPr>
            <w:tcW w:w="4534" w:type="dxa"/>
          </w:tcPr>
          <w:p w:rsidR="00552CDA" w:rsidRPr="00AF55A3" w:rsidRDefault="00552CDA" w:rsidP="009D6DA7">
            <w:pPr>
              <w:jc w:val="both"/>
              <w:rPr>
                <w:rFonts w:ascii="Arial" w:hAnsi="Arial" w:cs="Arial"/>
                <w:sz w:val="18"/>
                <w:szCs w:val="18"/>
              </w:rPr>
            </w:pPr>
            <w:r w:rsidRPr="00AF55A3">
              <w:rPr>
                <w:rFonts w:ascii="Arial" w:hAnsi="Arial" w:cs="Arial"/>
                <w:sz w:val="18"/>
                <w:szCs w:val="18"/>
              </w:rPr>
              <w:t xml:space="preserve">Experiencia Laboral: </w:t>
            </w:r>
          </w:p>
        </w:tc>
        <w:tc>
          <w:tcPr>
            <w:tcW w:w="893" w:type="dxa"/>
            <w:shd w:val="clear" w:color="auto" w:fill="E7E6E6"/>
            <w:vAlign w:val="center"/>
          </w:tcPr>
          <w:p w:rsidR="00552CDA" w:rsidRPr="00AF55A3" w:rsidRDefault="00552CDA" w:rsidP="009D6DA7">
            <w:pPr>
              <w:rPr>
                <w:rFonts w:ascii="Arial" w:hAnsi="Arial" w:cs="Arial"/>
                <w:sz w:val="18"/>
                <w:szCs w:val="18"/>
              </w:rPr>
            </w:pPr>
          </w:p>
        </w:tc>
        <w:tc>
          <w:tcPr>
            <w:tcW w:w="1253" w:type="dxa"/>
            <w:shd w:val="clear" w:color="auto" w:fill="E7E6E6"/>
            <w:vAlign w:val="center"/>
          </w:tcPr>
          <w:p w:rsidR="00552CDA" w:rsidRPr="00AF55A3" w:rsidRDefault="00552CDA" w:rsidP="009D6DA7">
            <w:pPr>
              <w:rPr>
                <w:rFonts w:ascii="Arial" w:hAnsi="Arial" w:cs="Arial"/>
                <w:sz w:val="18"/>
                <w:szCs w:val="18"/>
              </w:rPr>
            </w:pPr>
          </w:p>
        </w:tc>
        <w:tc>
          <w:tcPr>
            <w:tcW w:w="1150" w:type="dxa"/>
            <w:shd w:val="clear" w:color="auto" w:fill="E7E6E6"/>
            <w:vAlign w:val="center"/>
          </w:tcPr>
          <w:p w:rsidR="00552CDA" w:rsidRPr="00AF55A3" w:rsidRDefault="00552CDA" w:rsidP="009D6DA7">
            <w:pPr>
              <w:rPr>
                <w:rFonts w:ascii="Arial" w:hAnsi="Arial" w:cs="Arial"/>
                <w:sz w:val="18"/>
                <w:szCs w:val="18"/>
              </w:rPr>
            </w:pPr>
          </w:p>
        </w:tc>
      </w:tr>
      <w:tr w:rsidR="00552CDA" w:rsidRPr="009A3644" w:rsidTr="009D6DA7">
        <w:tc>
          <w:tcPr>
            <w:tcW w:w="392" w:type="dxa"/>
          </w:tcPr>
          <w:p w:rsidR="00552CDA" w:rsidRPr="00AF55A3" w:rsidRDefault="00552CDA" w:rsidP="009D6DA7">
            <w:pPr>
              <w:jc w:val="both"/>
              <w:rPr>
                <w:rFonts w:ascii="Arial" w:hAnsi="Arial" w:cs="Arial"/>
                <w:sz w:val="18"/>
                <w:szCs w:val="18"/>
              </w:rPr>
            </w:pPr>
            <w:r w:rsidRPr="00AF55A3">
              <w:rPr>
                <w:rFonts w:ascii="Arial" w:hAnsi="Arial" w:cs="Arial"/>
                <w:sz w:val="18"/>
                <w:szCs w:val="18"/>
              </w:rPr>
              <w:t>c.</w:t>
            </w:r>
          </w:p>
        </w:tc>
        <w:tc>
          <w:tcPr>
            <w:tcW w:w="4534" w:type="dxa"/>
          </w:tcPr>
          <w:p w:rsidR="00552CDA" w:rsidRPr="00AF55A3" w:rsidRDefault="00552CDA" w:rsidP="009D6DA7">
            <w:pPr>
              <w:jc w:val="both"/>
              <w:rPr>
                <w:rFonts w:ascii="Arial" w:hAnsi="Arial" w:cs="Arial"/>
                <w:sz w:val="18"/>
                <w:szCs w:val="18"/>
              </w:rPr>
            </w:pPr>
            <w:r w:rsidRPr="00AF55A3">
              <w:rPr>
                <w:rFonts w:ascii="Arial" w:hAnsi="Arial" w:cs="Arial"/>
                <w:sz w:val="18"/>
                <w:szCs w:val="18"/>
              </w:rPr>
              <w:t>Capacitación:</w:t>
            </w:r>
          </w:p>
        </w:tc>
        <w:tc>
          <w:tcPr>
            <w:tcW w:w="893" w:type="dxa"/>
            <w:shd w:val="clear" w:color="auto" w:fill="E7E6E6"/>
            <w:vAlign w:val="center"/>
          </w:tcPr>
          <w:p w:rsidR="00552CDA" w:rsidRPr="00AF55A3" w:rsidRDefault="00552CDA" w:rsidP="009D6DA7">
            <w:pPr>
              <w:rPr>
                <w:rFonts w:ascii="Arial" w:hAnsi="Arial" w:cs="Arial"/>
                <w:sz w:val="18"/>
                <w:szCs w:val="18"/>
              </w:rPr>
            </w:pPr>
          </w:p>
        </w:tc>
        <w:tc>
          <w:tcPr>
            <w:tcW w:w="1253" w:type="dxa"/>
            <w:shd w:val="clear" w:color="auto" w:fill="E7E6E6"/>
            <w:vAlign w:val="center"/>
          </w:tcPr>
          <w:p w:rsidR="00552CDA" w:rsidRPr="00AF55A3" w:rsidRDefault="00552CDA" w:rsidP="009D6DA7">
            <w:pPr>
              <w:rPr>
                <w:rFonts w:ascii="Arial" w:hAnsi="Arial" w:cs="Arial"/>
                <w:sz w:val="18"/>
                <w:szCs w:val="18"/>
              </w:rPr>
            </w:pPr>
          </w:p>
        </w:tc>
        <w:tc>
          <w:tcPr>
            <w:tcW w:w="1150" w:type="dxa"/>
            <w:shd w:val="clear" w:color="auto" w:fill="E7E6E6"/>
            <w:vAlign w:val="center"/>
          </w:tcPr>
          <w:p w:rsidR="00552CDA" w:rsidRPr="00AF55A3" w:rsidRDefault="00552CDA" w:rsidP="009D6DA7">
            <w:pPr>
              <w:rPr>
                <w:rFonts w:ascii="Arial" w:hAnsi="Arial" w:cs="Arial"/>
                <w:sz w:val="18"/>
                <w:szCs w:val="18"/>
              </w:rPr>
            </w:pPr>
          </w:p>
        </w:tc>
      </w:tr>
      <w:tr w:rsidR="00552CDA" w:rsidRPr="009A3644" w:rsidTr="009D6DA7">
        <w:tc>
          <w:tcPr>
            <w:tcW w:w="4926" w:type="dxa"/>
            <w:gridSpan w:val="2"/>
            <w:vAlign w:val="center"/>
          </w:tcPr>
          <w:p w:rsidR="00552CDA" w:rsidRPr="00AF55A3" w:rsidRDefault="00552CDA" w:rsidP="00AF55A3">
            <w:pPr>
              <w:jc w:val="left"/>
              <w:rPr>
                <w:rFonts w:ascii="Arial" w:hAnsi="Arial" w:cs="Arial"/>
                <w:b/>
                <w:sz w:val="18"/>
                <w:szCs w:val="18"/>
              </w:rPr>
            </w:pPr>
            <w:r w:rsidRPr="00AF55A3">
              <w:rPr>
                <w:rFonts w:ascii="Arial" w:hAnsi="Arial" w:cs="Arial"/>
                <w:b/>
                <w:sz w:val="18"/>
                <w:szCs w:val="18"/>
              </w:rPr>
              <w:t>EVALUACIÓN PERSONAL</w:t>
            </w:r>
          </w:p>
        </w:tc>
        <w:tc>
          <w:tcPr>
            <w:tcW w:w="893" w:type="dxa"/>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20%</w:t>
            </w:r>
          </w:p>
        </w:tc>
        <w:tc>
          <w:tcPr>
            <w:tcW w:w="1253" w:type="dxa"/>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11</w:t>
            </w:r>
          </w:p>
        </w:tc>
        <w:tc>
          <w:tcPr>
            <w:tcW w:w="1150" w:type="dxa"/>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20</w:t>
            </w:r>
          </w:p>
        </w:tc>
      </w:tr>
      <w:tr w:rsidR="00552CDA" w:rsidRPr="009A3644" w:rsidTr="009D6DA7">
        <w:trPr>
          <w:trHeight w:val="339"/>
        </w:trPr>
        <w:tc>
          <w:tcPr>
            <w:tcW w:w="4926" w:type="dxa"/>
            <w:gridSpan w:val="2"/>
            <w:shd w:val="clear" w:color="auto" w:fill="E7E6E6"/>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PUNTAJE TOTAL</w:t>
            </w:r>
          </w:p>
        </w:tc>
        <w:tc>
          <w:tcPr>
            <w:tcW w:w="893" w:type="dxa"/>
            <w:shd w:val="clear" w:color="auto" w:fill="E7E6E6"/>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100%</w:t>
            </w:r>
          </w:p>
        </w:tc>
        <w:tc>
          <w:tcPr>
            <w:tcW w:w="1253" w:type="dxa"/>
            <w:shd w:val="clear" w:color="auto" w:fill="E7E6E6"/>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55</w:t>
            </w:r>
          </w:p>
        </w:tc>
        <w:tc>
          <w:tcPr>
            <w:tcW w:w="1150" w:type="dxa"/>
            <w:shd w:val="clear" w:color="auto" w:fill="E7E6E6"/>
            <w:vAlign w:val="center"/>
          </w:tcPr>
          <w:p w:rsidR="00552CDA" w:rsidRPr="00AF55A3" w:rsidRDefault="00552CDA" w:rsidP="009D6DA7">
            <w:pPr>
              <w:rPr>
                <w:rFonts w:ascii="Arial" w:hAnsi="Arial" w:cs="Arial"/>
                <w:b/>
                <w:sz w:val="18"/>
                <w:szCs w:val="18"/>
              </w:rPr>
            </w:pPr>
            <w:r w:rsidRPr="00AF55A3">
              <w:rPr>
                <w:rFonts w:ascii="Arial" w:hAnsi="Arial" w:cs="Arial"/>
                <w:b/>
                <w:sz w:val="18"/>
                <w:szCs w:val="18"/>
              </w:rPr>
              <w:t>100</w:t>
            </w:r>
          </w:p>
        </w:tc>
      </w:tr>
    </w:tbl>
    <w:p w:rsidR="00552CDA" w:rsidRPr="009A3644" w:rsidRDefault="00552CDA" w:rsidP="00552CDA">
      <w:pPr>
        <w:pStyle w:val="NormalWeb"/>
        <w:numPr>
          <w:ilvl w:val="0"/>
          <w:numId w:val="11"/>
        </w:numPr>
        <w:shd w:val="clear" w:color="auto" w:fill="FFFFFF"/>
        <w:tabs>
          <w:tab w:val="clear" w:pos="1440"/>
          <w:tab w:val="num" w:pos="709"/>
        </w:tabs>
        <w:ind w:left="709" w:hanging="284"/>
        <w:jc w:val="both"/>
        <w:rPr>
          <w:rFonts w:ascii="Arial" w:hAnsi="Arial" w:cs="Arial"/>
          <w:sz w:val="20"/>
          <w:szCs w:val="20"/>
        </w:rPr>
      </w:pPr>
      <w:r w:rsidRPr="009A3644">
        <w:rPr>
          <w:rFonts w:ascii="Arial" w:hAnsi="Arial" w:cs="Arial"/>
          <w:sz w:val="20"/>
          <w:szCs w:val="20"/>
        </w:rPr>
        <w:t>Cabe destacar que en los casos que corresponda y de aprobar las evaluaciones respectivas, los postulantes recibirán las bonificaciones establecidas en la Normativa vigente,</w:t>
      </w:r>
      <w:r w:rsidRPr="009A3644">
        <w:rPr>
          <w:rFonts w:ascii="Arial" w:hAnsi="Arial" w:cs="Arial"/>
          <w:color w:val="FF0000"/>
          <w:sz w:val="20"/>
          <w:szCs w:val="20"/>
        </w:rPr>
        <w:t xml:space="preserve"> </w:t>
      </w:r>
      <w:r w:rsidRPr="009A364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7" w:history="1">
        <w:r w:rsidRPr="009A3644">
          <w:rPr>
            <w:rStyle w:val="Hipervnculo"/>
            <w:rFonts w:ascii="Arial" w:hAnsi="Arial" w:cs="Arial"/>
            <w:sz w:val="20"/>
            <w:szCs w:val="20"/>
          </w:rPr>
          <w:t>https://convocatorias.essalud.gob.pe/</w:t>
        </w:r>
      </w:hyperlink>
      <w:r w:rsidRPr="009A3644">
        <w:rPr>
          <w:rFonts w:ascii="Arial" w:hAnsi="Arial" w:cs="Arial"/>
          <w:sz w:val="20"/>
          <w:szCs w:val="20"/>
        </w:rPr>
        <w:t>)</w:t>
      </w:r>
    </w:p>
    <w:p w:rsidR="00552CDA" w:rsidRPr="00552CDA" w:rsidRDefault="00552CDA" w:rsidP="00552CDA">
      <w:pPr>
        <w:numPr>
          <w:ilvl w:val="0"/>
          <w:numId w:val="11"/>
        </w:numPr>
        <w:tabs>
          <w:tab w:val="clear" w:pos="1440"/>
          <w:tab w:val="num" w:pos="709"/>
        </w:tabs>
        <w:spacing w:before="240" w:after="240"/>
        <w:ind w:left="709" w:hanging="283"/>
        <w:jc w:val="both"/>
        <w:rPr>
          <w:rFonts w:ascii="Arial" w:hAnsi="Arial" w:cs="Arial"/>
          <w:sz w:val="20"/>
          <w:szCs w:val="20"/>
        </w:rPr>
      </w:pPr>
      <w:r w:rsidRPr="00552CDA">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552CDA" w:rsidRPr="00552CDA" w:rsidTr="009D6DA7">
        <w:trPr>
          <w:trHeight w:val="525"/>
        </w:trPr>
        <w:tc>
          <w:tcPr>
            <w:tcW w:w="4536" w:type="dxa"/>
            <w:shd w:val="clear" w:color="auto" w:fill="E7E6E6"/>
            <w:vAlign w:val="center"/>
          </w:tcPr>
          <w:p w:rsidR="00552CDA" w:rsidRPr="00552CDA" w:rsidRDefault="00552CDA" w:rsidP="009D6DA7">
            <w:pPr>
              <w:autoSpaceDE w:val="0"/>
              <w:autoSpaceDN w:val="0"/>
              <w:adjustRightInd w:val="0"/>
              <w:rPr>
                <w:rFonts w:ascii="Arial" w:hAnsi="Arial" w:cs="Arial"/>
                <w:b/>
                <w:sz w:val="20"/>
                <w:szCs w:val="20"/>
                <w:lang w:val="es-ES_tradnl"/>
              </w:rPr>
            </w:pPr>
            <w:r w:rsidRPr="00552CDA">
              <w:rPr>
                <w:rFonts w:ascii="Arial" w:eastAsia="MS Mincho" w:hAnsi="Arial" w:cs="Arial"/>
                <w:b/>
                <w:sz w:val="20"/>
                <w:szCs w:val="20"/>
              </w:rPr>
              <w:t>NIVELES POR TIEMPO DE LABORES</w:t>
            </w:r>
          </w:p>
        </w:tc>
        <w:tc>
          <w:tcPr>
            <w:tcW w:w="3544" w:type="dxa"/>
            <w:shd w:val="clear" w:color="auto" w:fill="E7E6E6"/>
            <w:vAlign w:val="center"/>
          </w:tcPr>
          <w:p w:rsidR="00552CDA" w:rsidRPr="00552CDA" w:rsidRDefault="00552CDA" w:rsidP="009D6DA7">
            <w:pPr>
              <w:autoSpaceDE w:val="0"/>
              <w:autoSpaceDN w:val="0"/>
              <w:adjustRightInd w:val="0"/>
              <w:rPr>
                <w:rFonts w:ascii="Arial" w:hAnsi="Arial" w:cs="Arial"/>
                <w:b/>
                <w:sz w:val="20"/>
                <w:szCs w:val="20"/>
                <w:lang w:val="es-ES_tradnl"/>
              </w:rPr>
            </w:pPr>
            <w:r w:rsidRPr="00552CDA">
              <w:rPr>
                <w:rFonts w:ascii="Arial" w:hAnsi="Arial" w:cs="Arial"/>
                <w:b/>
                <w:sz w:val="20"/>
                <w:szCs w:val="20"/>
                <w:lang w:val="es-ES_tradnl"/>
              </w:rPr>
              <w:t>Bonificación sobre puntaje final</w:t>
            </w:r>
          </w:p>
        </w:tc>
      </w:tr>
      <w:tr w:rsidR="00552CDA" w:rsidRPr="00552CDA" w:rsidTr="009D6DA7">
        <w:trPr>
          <w:trHeight w:val="320"/>
        </w:trPr>
        <w:tc>
          <w:tcPr>
            <w:tcW w:w="4536" w:type="dxa"/>
          </w:tcPr>
          <w:p w:rsidR="00552CDA" w:rsidRPr="00552CDA" w:rsidRDefault="00552CDA" w:rsidP="009D6DA7">
            <w:pPr>
              <w:rPr>
                <w:rFonts w:ascii="Arial" w:eastAsia="MS Mincho" w:hAnsi="Arial" w:cs="Arial"/>
                <w:sz w:val="20"/>
                <w:szCs w:val="20"/>
              </w:rPr>
            </w:pPr>
            <w:r w:rsidRPr="00552CDA">
              <w:rPr>
                <w:rFonts w:ascii="Arial" w:eastAsia="MS Mincho" w:hAnsi="Arial" w:cs="Arial"/>
                <w:sz w:val="20"/>
                <w:szCs w:val="20"/>
              </w:rPr>
              <w:t>05 años a más</w:t>
            </w:r>
          </w:p>
        </w:tc>
        <w:tc>
          <w:tcPr>
            <w:tcW w:w="3544" w:type="dxa"/>
            <w:vAlign w:val="center"/>
          </w:tcPr>
          <w:p w:rsidR="00552CDA" w:rsidRPr="00552CDA" w:rsidRDefault="00552CDA" w:rsidP="009D6DA7">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10 %</w:t>
            </w:r>
          </w:p>
        </w:tc>
      </w:tr>
      <w:tr w:rsidR="00552CDA" w:rsidRPr="00552CDA" w:rsidTr="009D6DA7">
        <w:trPr>
          <w:trHeight w:val="320"/>
        </w:trPr>
        <w:tc>
          <w:tcPr>
            <w:tcW w:w="4536" w:type="dxa"/>
          </w:tcPr>
          <w:p w:rsidR="00552CDA" w:rsidRPr="00552CDA" w:rsidRDefault="00552CDA" w:rsidP="009D6DA7">
            <w:pPr>
              <w:rPr>
                <w:rFonts w:ascii="Arial" w:eastAsia="MS Mincho" w:hAnsi="Arial" w:cs="Arial"/>
                <w:sz w:val="20"/>
                <w:szCs w:val="20"/>
              </w:rPr>
            </w:pPr>
            <w:r w:rsidRPr="00552CDA">
              <w:rPr>
                <w:rFonts w:ascii="Arial" w:eastAsia="MS Mincho" w:hAnsi="Arial" w:cs="Arial"/>
                <w:sz w:val="20"/>
                <w:szCs w:val="20"/>
              </w:rPr>
              <w:t>Mayor o igual a 04 años y menor de 05 años</w:t>
            </w:r>
          </w:p>
        </w:tc>
        <w:tc>
          <w:tcPr>
            <w:tcW w:w="3544" w:type="dxa"/>
            <w:vAlign w:val="center"/>
          </w:tcPr>
          <w:p w:rsidR="00552CDA" w:rsidRPr="00552CDA" w:rsidRDefault="00552CDA" w:rsidP="009D6DA7">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8%</w:t>
            </w:r>
          </w:p>
        </w:tc>
      </w:tr>
      <w:tr w:rsidR="00552CDA" w:rsidRPr="00552CDA" w:rsidTr="009D6DA7">
        <w:trPr>
          <w:trHeight w:val="257"/>
        </w:trPr>
        <w:tc>
          <w:tcPr>
            <w:tcW w:w="4536" w:type="dxa"/>
          </w:tcPr>
          <w:p w:rsidR="00552CDA" w:rsidRPr="00552CDA" w:rsidRDefault="00552CDA" w:rsidP="009D6DA7">
            <w:pPr>
              <w:rPr>
                <w:rFonts w:ascii="Arial" w:eastAsia="MS Mincho" w:hAnsi="Arial" w:cs="Arial"/>
                <w:sz w:val="20"/>
                <w:szCs w:val="20"/>
              </w:rPr>
            </w:pPr>
            <w:r w:rsidRPr="00552CDA">
              <w:rPr>
                <w:rFonts w:ascii="Arial" w:eastAsia="MS Mincho" w:hAnsi="Arial" w:cs="Arial"/>
                <w:sz w:val="20"/>
                <w:szCs w:val="20"/>
              </w:rPr>
              <w:t>Mayor o igual a 03 años y menor de 04 años</w:t>
            </w:r>
          </w:p>
        </w:tc>
        <w:tc>
          <w:tcPr>
            <w:tcW w:w="3544" w:type="dxa"/>
            <w:vAlign w:val="center"/>
          </w:tcPr>
          <w:p w:rsidR="00552CDA" w:rsidRPr="00552CDA" w:rsidRDefault="00552CDA" w:rsidP="009D6DA7">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6%</w:t>
            </w:r>
          </w:p>
        </w:tc>
      </w:tr>
      <w:tr w:rsidR="00552CDA" w:rsidRPr="00552CDA" w:rsidTr="009D6DA7">
        <w:trPr>
          <w:trHeight w:val="257"/>
        </w:trPr>
        <w:tc>
          <w:tcPr>
            <w:tcW w:w="4536" w:type="dxa"/>
          </w:tcPr>
          <w:p w:rsidR="00552CDA" w:rsidRPr="00552CDA" w:rsidRDefault="00552CDA" w:rsidP="009D6DA7">
            <w:pPr>
              <w:rPr>
                <w:rFonts w:ascii="Arial" w:eastAsia="MS Mincho" w:hAnsi="Arial" w:cs="Arial"/>
                <w:sz w:val="20"/>
                <w:szCs w:val="20"/>
              </w:rPr>
            </w:pPr>
            <w:r w:rsidRPr="00552CDA">
              <w:rPr>
                <w:rFonts w:ascii="Arial" w:eastAsia="MS Mincho" w:hAnsi="Arial" w:cs="Arial"/>
                <w:sz w:val="20"/>
                <w:szCs w:val="20"/>
              </w:rPr>
              <w:t>Mayor o igual a 02 años y menor de 03 años</w:t>
            </w:r>
          </w:p>
        </w:tc>
        <w:tc>
          <w:tcPr>
            <w:tcW w:w="3544" w:type="dxa"/>
            <w:vAlign w:val="center"/>
          </w:tcPr>
          <w:p w:rsidR="00552CDA" w:rsidRPr="00552CDA" w:rsidRDefault="00552CDA" w:rsidP="009D6DA7">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4%</w:t>
            </w:r>
          </w:p>
        </w:tc>
      </w:tr>
      <w:tr w:rsidR="00552CDA" w:rsidRPr="00552CDA" w:rsidTr="009D6DA7">
        <w:trPr>
          <w:trHeight w:val="257"/>
        </w:trPr>
        <w:tc>
          <w:tcPr>
            <w:tcW w:w="4536" w:type="dxa"/>
          </w:tcPr>
          <w:p w:rsidR="00552CDA" w:rsidRPr="00552CDA" w:rsidRDefault="00552CDA" w:rsidP="009D6DA7">
            <w:pPr>
              <w:rPr>
                <w:rFonts w:ascii="Arial" w:eastAsia="MS Mincho" w:hAnsi="Arial" w:cs="Arial"/>
                <w:sz w:val="20"/>
                <w:szCs w:val="20"/>
              </w:rPr>
            </w:pPr>
            <w:r w:rsidRPr="00552CDA">
              <w:rPr>
                <w:rFonts w:ascii="Arial" w:eastAsia="MS Mincho" w:hAnsi="Arial" w:cs="Arial"/>
                <w:sz w:val="20"/>
                <w:szCs w:val="20"/>
              </w:rPr>
              <w:t>Mayor o igual a 01 año y menor de 02 años</w:t>
            </w:r>
          </w:p>
        </w:tc>
        <w:tc>
          <w:tcPr>
            <w:tcW w:w="3544" w:type="dxa"/>
            <w:vAlign w:val="center"/>
          </w:tcPr>
          <w:p w:rsidR="00552CDA" w:rsidRPr="00552CDA" w:rsidRDefault="00552CDA" w:rsidP="009D6DA7">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2%</w:t>
            </w:r>
          </w:p>
        </w:tc>
      </w:tr>
    </w:tbl>
    <w:p w:rsidR="00552CDA" w:rsidRPr="009A3644" w:rsidRDefault="00552CDA" w:rsidP="00552CDA">
      <w:pPr>
        <w:pStyle w:val="NormalWeb"/>
        <w:numPr>
          <w:ilvl w:val="0"/>
          <w:numId w:val="1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9A364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552CDA" w:rsidRPr="009A3644" w:rsidTr="00AF55A3">
        <w:trPr>
          <w:trHeight w:val="344"/>
        </w:trPr>
        <w:tc>
          <w:tcPr>
            <w:tcW w:w="4536" w:type="dxa"/>
            <w:shd w:val="clear" w:color="auto" w:fill="F2F2F2" w:themeFill="background1" w:themeFillShade="F2"/>
          </w:tcPr>
          <w:p w:rsidR="00552CDA" w:rsidRPr="00B069EE" w:rsidRDefault="00552CDA" w:rsidP="009D6DA7">
            <w:pPr>
              <w:autoSpaceDE w:val="0"/>
              <w:autoSpaceDN w:val="0"/>
              <w:adjustRightInd w:val="0"/>
              <w:rPr>
                <w:rFonts w:ascii="Arial" w:hAnsi="Arial" w:cs="Arial"/>
                <w:b/>
                <w:sz w:val="20"/>
                <w:szCs w:val="20"/>
                <w:lang w:val="es-ES_tradnl"/>
              </w:rPr>
            </w:pPr>
            <w:r w:rsidRPr="00B069EE">
              <w:rPr>
                <w:rFonts w:ascii="Arial" w:hAnsi="Arial" w:cs="Arial"/>
                <w:b/>
                <w:sz w:val="20"/>
                <w:szCs w:val="20"/>
                <w:lang w:val="es-ES_tradnl"/>
              </w:rPr>
              <w:t>Ubicación según FONCODES</w:t>
            </w:r>
          </w:p>
        </w:tc>
        <w:tc>
          <w:tcPr>
            <w:tcW w:w="3544" w:type="dxa"/>
            <w:shd w:val="clear" w:color="auto" w:fill="F2F2F2" w:themeFill="background1" w:themeFillShade="F2"/>
          </w:tcPr>
          <w:p w:rsidR="00552CDA" w:rsidRPr="00B069EE" w:rsidRDefault="00552CDA" w:rsidP="009D6DA7">
            <w:pPr>
              <w:autoSpaceDE w:val="0"/>
              <w:autoSpaceDN w:val="0"/>
              <w:adjustRightInd w:val="0"/>
              <w:rPr>
                <w:rFonts w:ascii="Arial" w:hAnsi="Arial" w:cs="Arial"/>
                <w:b/>
                <w:sz w:val="20"/>
                <w:szCs w:val="20"/>
                <w:lang w:val="es-ES_tradnl"/>
              </w:rPr>
            </w:pPr>
            <w:r w:rsidRPr="00B069EE">
              <w:rPr>
                <w:rFonts w:ascii="Arial" w:hAnsi="Arial" w:cs="Arial"/>
                <w:b/>
                <w:sz w:val="20"/>
                <w:szCs w:val="20"/>
                <w:lang w:val="es-ES_tradnl"/>
              </w:rPr>
              <w:t>Bonificación sobre puntaje final</w:t>
            </w:r>
          </w:p>
        </w:tc>
      </w:tr>
      <w:tr w:rsidR="00552CDA" w:rsidRPr="009A3644" w:rsidTr="009D6DA7">
        <w:trPr>
          <w:trHeight w:val="301"/>
        </w:trPr>
        <w:tc>
          <w:tcPr>
            <w:tcW w:w="4536"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Quintil 1</w:t>
            </w:r>
          </w:p>
        </w:tc>
        <w:tc>
          <w:tcPr>
            <w:tcW w:w="3544"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15 %</w:t>
            </w:r>
          </w:p>
        </w:tc>
      </w:tr>
      <w:tr w:rsidR="00552CDA" w:rsidRPr="009A3644" w:rsidTr="009D6DA7">
        <w:trPr>
          <w:trHeight w:val="301"/>
        </w:trPr>
        <w:tc>
          <w:tcPr>
            <w:tcW w:w="4536"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Quintil 2</w:t>
            </w:r>
          </w:p>
        </w:tc>
        <w:tc>
          <w:tcPr>
            <w:tcW w:w="3544"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10%</w:t>
            </w:r>
          </w:p>
        </w:tc>
      </w:tr>
      <w:tr w:rsidR="00552CDA" w:rsidRPr="009A3644" w:rsidTr="009D6DA7">
        <w:trPr>
          <w:trHeight w:val="259"/>
        </w:trPr>
        <w:tc>
          <w:tcPr>
            <w:tcW w:w="4536"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Quintil 3</w:t>
            </w:r>
          </w:p>
        </w:tc>
        <w:tc>
          <w:tcPr>
            <w:tcW w:w="3544"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5%</w:t>
            </w:r>
          </w:p>
        </w:tc>
      </w:tr>
      <w:tr w:rsidR="00552CDA" w:rsidRPr="009A3644" w:rsidTr="009D6DA7">
        <w:trPr>
          <w:trHeight w:val="259"/>
        </w:trPr>
        <w:tc>
          <w:tcPr>
            <w:tcW w:w="4536"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Quintil 4</w:t>
            </w:r>
          </w:p>
        </w:tc>
        <w:tc>
          <w:tcPr>
            <w:tcW w:w="3544"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2%</w:t>
            </w:r>
          </w:p>
        </w:tc>
      </w:tr>
      <w:tr w:rsidR="00552CDA" w:rsidRPr="009A3644" w:rsidTr="009D6DA7">
        <w:trPr>
          <w:trHeight w:val="259"/>
        </w:trPr>
        <w:tc>
          <w:tcPr>
            <w:tcW w:w="4536"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Quintil 5</w:t>
            </w:r>
          </w:p>
        </w:tc>
        <w:tc>
          <w:tcPr>
            <w:tcW w:w="3544" w:type="dxa"/>
            <w:vAlign w:val="center"/>
          </w:tcPr>
          <w:p w:rsidR="00552CDA" w:rsidRPr="009A3644" w:rsidRDefault="00552CDA" w:rsidP="009D6DA7">
            <w:pPr>
              <w:autoSpaceDE w:val="0"/>
              <w:autoSpaceDN w:val="0"/>
              <w:adjustRightInd w:val="0"/>
              <w:rPr>
                <w:rFonts w:ascii="Arial" w:hAnsi="Arial" w:cs="Arial"/>
                <w:lang w:val="es-ES_tradnl"/>
              </w:rPr>
            </w:pPr>
            <w:r w:rsidRPr="009A3644">
              <w:rPr>
                <w:rFonts w:ascii="Arial" w:hAnsi="Arial" w:cs="Arial"/>
                <w:lang w:val="es-ES_tradnl"/>
              </w:rPr>
              <w:t>0</w:t>
            </w:r>
          </w:p>
        </w:tc>
      </w:tr>
    </w:tbl>
    <w:p w:rsidR="00AC51E6" w:rsidRDefault="00552CDA" w:rsidP="00552CDA">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F55A3">
        <w:rPr>
          <w:rFonts w:ascii="Arial" w:hAnsi="Arial" w:cs="Arial"/>
        </w:rPr>
        <w:t xml:space="preserve">      </w:t>
      </w:r>
    </w:p>
    <w:p w:rsidR="00CF3244" w:rsidRDefault="00B069EE" w:rsidP="00552CDA">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51E6">
        <w:rPr>
          <w:rFonts w:ascii="Arial" w:hAnsi="Arial" w:cs="Arial"/>
        </w:rPr>
        <w:t xml:space="preserve"> </w:t>
      </w:r>
    </w:p>
    <w:p w:rsidR="00552CDA" w:rsidRPr="009A3644" w:rsidRDefault="00CF3244" w:rsidP="00552CDA">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52CDA">
        <w:rPr>
          <w:rFonts w:ascii="Arial" w:hAnsi="Arial" w:cs="Arial"/>
        </w:rPr>
        <w:t>Apurímac, 07</w:t>
      </w:r>
      <w:r w:rsidR="00552CDA" w:rsidRPr="009A3644">
        <w:rPr>
          <w:rFonts w:ascii="Arial" w:hAnsi="Arial" w:cs="Arial"/>
        </w:rPr>
        <w:t xml:space="preserve"> de </w:t>
      </w:r>
      <w:proofErr w:type="gramStart"/>
      <w:r w:rsidR="00552CDA">
        <w:rPr>
          <w:rFonts w:ascii="Arial" w:hAnsi="Arial" w:cs="Arial"/>
        </w:rPr>
        <w:t>Marzo</w:t>
      </w:r>
      <w:proofErr w:type="gramEnd"/>
      <w:r w:rsidR="00552CDA">
        <w:rPr>
          <w:rFonts w:ascii="Arial" w:hAnsi="Arial" w:cs="Arial"/>
        </w:rPr>
        <w:t xml:space="preserve"> del 2019.</w:t>
      </w:r>
    </w:p>
    <w:p w:rsidR="00552CDA" w:rsidRPr="009A3644" w:rsidRDefault="00552CDA" w:rsidP="00552CDA">
      <w:pPr>
        <w:pStyle w:val="Sinespaciado"/>
        <w:ind w:left="284"/>
        <w:rPr>
          <w:rFonts w:ascii="Arial" w:hAnsi="Arial" w:cs="Arial"/>
          <w:sz w:val="20"/>
          <w:szCs w:val="20"/>
        </w:rPr>
      </w:pPr>
    </w:p>
    <w:p w:rsidR="00552CDA" w:rsidRDefault="00552CDA" w:rsidP="00552CDA">
      <w:pPr>
        <w:jc w:val="left"/>
        <w:rPr>
          <w:b/>
          <w:sz w:val="18"/>
          <w:szCs w:val="18"/>
        </w:rPr>
      </w:pPr>
    </w:p>
    <w:p w:rsidR="00552CDA" w:rsidRDefault="00552CDA" w:rsidP="00552CDA">
      <w:pPr>
        <w:jc w:val="left"/>
        <w:rPr>
          <w:b/>
          <w:sz w:val="18"/>
          <w:szCs w:val="18"/>
        </w:rPr>
      </w:pPr>
    </w:p>
    <w:p w:rsidR="00552CDA" w:rsidRPr="00552CDA" w:rsidRDefault="00552CDA" w:rsidP="00552CDA">
      <w:pPr>
        <w:jc w:val="left"/>
        <w:rPr>
          <w:rFonts w:ascii="Arial" w:hAnsi="Arial" w:cs="Arial"/>
          <w:b/>
          <w:sz w:val="20"/>
          <w:szCs w:val="20"/>
        </w:rPr>
      </w:pPr>
    </w:p>
    <w:sectPr w:rsidR="00552CDA" w:rsidRPr="00552C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A0D"/>
    <w:multiLevelType w:val="hybridMultilevel"/>
    <w:tmpl w:val="4AB0D66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2B7430"/>
    <w:multiLevelType w:val="hybridMultilevel"/>
    <w:tmpl w:val="3E2467C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FD53FAD"/>
    <w:multiLevelType w:val="hybridMultilevel"/>
    <w:tmpl w:val="D2F0C768"/>
    <w:lvl w:ilvl="0" w:tplc="6F06D85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34555087"/>
    <w:multiLevelType w:val="hybridMultilevel"/>
    <w:tmpl w:val="B6267B30"/>
    <w:lvl w:ilvl="0" w:tplc="57AA84DC">
      <w:start w:val="5"/>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350A79B4"/>
    <w:multiLevelType w:val="hybridMultilevel"/>
    <w:tmpl w:val="9404D8F0"/>
    <w:lvl w:ilvl="0" w:tplc="EFDED77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45EF1BF7"/>
    <w:multiLevelType w:val="hybridMultilevel"/>
    <w:tmpl w:val="8DA20694"/>
    <w:lvl w:ilvl="0" w:tplc="C27C9BD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0">
    <w:nsid w:val="4BD8604E"/>
    <w:multiLevelType w:val="hybridMultilevel"/>
    <w:tmpl w:val="045214BC"/>
    <w:lvl w:ilvl="0" w:tplc="EA7E7FE6">
      <w:start w:val="1"/>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4CA63493"/>
    <w:multiLevelType w:val="hybridMultilevel"/>
    <w:tmpl w:val="0A5E16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10F0B84"/>
    <w:multiLevelType w:val="hybridMultilevel"/>
    <w:tmpl w:val="14C669A6"/>
    <w:lvl w:ilvl="0" w:tplc="6A9A0E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11"/>
  </w:num>
  <w:num w:numId="2">
    <w:abstractNumId w:val="10"/>
  </w:num>
  <w:num w:numId="3">
    <w:abstractNumId w:val="4"/>
  </w:num>
  <w:num w:numId="4">
    <w:abstractNumId w:val="12"/>
  </w:num>
  <w:num w:numId="5">
    <w:abstractNumId w:val="9"/>
  </w:num>
  <w:num w:numId="6">
    <w:abstractNumId w:val="6"/>
  </w:num>
  <w:num w:numId="7">
    <w:abstractNumId w:val="0"/>
  </w:num>
  <w:num w:numId="8">
    <w:abstractNumId w:val="2"/>
  </w:num>
  <w:num w:numId="9">
    <w:abstractNumId w:val="3"/>
  </w:num>
  <w:num w:numId="10">
    <w:abstractNumId w:val="5"/>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6B"/>
    <w:rsid w:val="0000038B"/>
    <w:rsid w:val="0000152F"/>
    <w:rsid w:val="00001C0A"/>
    <w:rsid w:val="00002421"/>
    <w:rsid w:val="000025E7"/>
    <w:rsid w:val="00002C18"/>
    <w:rsid w:val="00007AE5"/>
    <w:rsid w:val="000115B5"/>
    <w:rsid w:val="000132AA"/>
    <w:rsid w:val="000138EC"/>
    <w:rsid w:val="00014463"/>
    <w:rsid w:val="00014FA8"/>
    <w:rsid w:val="00022EAB"/>
    <w:rsid w:val="00023362"/>
    <w:rsid w:val="000235BD"/>
    <w:rsid w:val="00023DE4"/>
    <w:rsid w:val="00024BC1"/>
    <w:rsid w:val="00024FEF"/>
    <w:rsid w:val="000251CC"/>
    <w:rsid w:val="00026858"/>
    <w:rsid w:val="00030AAA"/>
    <w:rsid w:val="0003431F"/>
    <w:rsid w:val="0003449D"/>
    <w:rsid w:val="00034793"/>
    <w:rsid w:val="0003483F"/>
    <w:rsid w:val="00040390"/>
    <w:rsid w:val="00040426"/>
    <w:rsid w:val="00040FE9"/>
    <w:rsid w:val="0004148A"/>
    <w:rsid w:val="00045482"/>
    <w:rsid w:val="00045E5A"/>
    <w:rsid w:val="000516F1"/>
    <w:rsid w:val="00051A62"/>
    <w:rsid w:val="000525C8"/>
    <w:rsid w:val="0005333A"/>
    <w:rsid w:val="000558DD"/>
    <w:rsid w:val="00055F5F"/>
    <w:rsid w:val="0005623F"/>
    <w:rsid w:val="00060BF5"/>
    <w:rsid w:val="00060F31"/>
    <w:rsid w:val="00061566"/>
    <w:rsid w:val="000627C8"/>
    <w:rsid w:val="00062EDF"/>
    <w:rsid w:val="00064162"/>
    <w:rsid w:val="00064F27"/>
    <w:rsid w:val="00064F7A"/>
    <w:rsid w:val="0006523B"/>
    <w:rsid w:val="000652B7"/>
    <w:rsid w:val="000664C6"/>
    <w:rsid w:val="00066ED6"/>
    <w:rsid w:val="00067F80"/>
    <w:rsid w:val="0007036D"/>
    <w:rsid w:val="00070516"/>
    <w:rsid w:val="00070831"/>
    <w:rsid w:val="0007083F"/>
    <w:rsid w:val="000713C5"/>
    <w:rsid w:val="000715B3"/>
    <w:rsid w:val="00071D82"/>
    <w:rsid w:val="00074792"/>
    <w:rsid w:val="00075928"/>
    <w:rsid w:val="0007631A"/>
    <w:rsid w:val="000768C9"/>
    <w:rsid w:val="00077E22"/>
    <w:rsid w:val="00083C77"/>
    <w:rsid w:val="00083F3A"/>
    <w:rsid w:val="00084267"/>
    <w:rsid w:val="00084C5E"/>
    <w:rsid w:val="00084EEA"/>
    <w:rsid w:val="00085B40"/>
    <w:rsid w:val="00085BAA"/>
    <w:rsid w:val="000863BA"/>
    <w:rsid w:val="000903B4"/>
    <w:rsid w:val="0009377C"/>
    <w:rsid w:val="000964CE"/>
    <w:rsid w:val="0009677C"/>
    <w:rsid w:val="000A0414"/>
    <w:rsid w:val="000A1785"/>
    <w:rsid w:val="000A1D4A"/>
    <w:rsid w:val="000A4FBA"/>
    <w:rsid w:val="000B0103"/>
    <w:rsid w:val="000B034B"/>
    <w:rsid w:val="000B16A6"/>
    <w:rsid w:val="000B1FF8"/>
    <w:rsid w:val="000B5846"/>
    <w:rsid w:val="000B588C"/>
    <w:rsid w:val="000B7472"/>
    <w:rsid w:val="000B74F7"/>
    <w:rsid w:val="000B7679"/>
    <w:rsid w:val="000C07A5"/>
    <w:rsid w:val="000C2F7F"/>
    <w:rsid w:val="000C4353"/>
    <w:rsid w:val="000C5542"/>
    <w:rsid w:val="000C7323"/>
    <w:rsid w:val="000D19B1"/>
    <w:rsid w:val="000D27B0"/>
    <w:rsid w:val="000D2B4A"/>
    <w:rsid w:val="000D385A"/>
    <w:rsid w:val="000D3C9A"/>
    <w:rsid w:val="000D6631"/>
    <w:rsid w:val="000D6E01"/>
    <w:rsid w:val="000E2FFE"/>
    <w:rsid w:val="000E3E94"/>
    <w:rsid w:val="000E55BA"/>
    <w:rsid w:val="000E6BC2"/>
    <w:rsid w:val="000E7222"/>
    <w:rsid w:val="000E7A42"/>
    <w:rsid w:val="000F094D"/>
    <w:rsid w:val="000F0C81"/>
    <w:rsid w:val="000F124F"/>
    <w:rsid w:val="000F2A65"/>
    <w:rsid w:val="000F3D94"/>
    <w:rsid w:val="000F59D2"/>
    <w:rsid w:val="000F5B13"/>
    <w:rsid w:val="000F5E10"/>
    <w:rsid w:val="000F636E"/>
    <w:rsid w:val="000F75BD"/>
    <w:rsid w:val="000F78B6"/>
    <w:rsid w:val="00102744"/>
    <w:rsid w:val="00103A94"/>
    <w:rsid w:val="00103B58"/>
    <w:rsid w:val="00105583"/>
    <w:rsid w:val="001063FA"/>
    <w:rsid w:val="0010701D"/>
    <w:rsid w:val="001110C2"/>
    <w:rsid w:val="00111BD7"/>
    <w:rsid w:val="00111CD1"/>
    <w:rsid w:val="00111D29"/>
    <w:rsid w:val="00112468"/>
    <w:rsid w:val="00112987"/>
    <w:rsid w:val="00112CDE"/>
    <w:rsid w:val="00113058"/>
    <w:rsid w:val="001139BF"/>
    <w:rsid w:val="00113CBD"/>
    <w:rsid w:val="00114682"/>
    <w:rsid w:val="00116882"/>
    <w:rsid w:val="001175F0"/>
    <w:rsid w:val="001206A6"/>
    <w:rsid w:val="00123318"/>
    <w:rsid w:val="00123729"/>
    <w:rsid w:val="00123D0C"/>
    <w:rsid w:val="00124437"/>
    <w:rsid w:val="0012460C"/>
    <w:rsid w:val="001267EC"/>
    <w:rsid w:val="001318AD"/>
    <w:rsid w:val="00131A00"/>
    <w:rsid w:val="0013291D"/>
    <w:rsid w:val="0014021C"/>
    <w:rsid w:val="00142F9D"/>
    <w:rsid w:val="00145D64"/>
    <w:rsid w:val="00145E97"/>
    <w:rsid w:val="00150B87"/>
    <w:rsid w:val="00151557"/>
    <w:rsid w:val="00151738"/>
    <w:rsid w:val="001517F1"/>
    <w:rsid w:val="00153E20"/>
    <w:rsid w:val="00156E0B"/>
    <w:rsid w:val="00157A14"/>
    <w:rsid w:val="00157F0A"/>
    <w:rsid w:val="001600F4"/>
    <w:rsid w:val="00163A28"/>
    <w:rsid w:val="00167E00"/>
    <w:rsid w:val="001713F6"/>
    <w:rsid w:val="0017402D"/>
    <w:rsid w:val="00174096"/>
    <w:rsid w:val="0017581C"/>
    <w:rsid w:val="001827ED"/>
    <w:rsid w:val="00182CF6"/>
    <w:rsid w:val="00183C7E"/>
    <w:rsid w:val="00186B23"/>
    <w:rsid w:val="001900B0"/>
    <w:rsid w:val="001946F1"/>
    <w:rsid w:val="00195546"/>
    <w:rsid w:val="00195ACC"/>
    <w:rsid w:val="00195DFE"/>
    <w:rsid w:val="001A0A05"/>
    <w:rsid w:val="001A22B5"/>
    <w:rsid w:val="001A3109"/>
    <w:rsid w:val="001A3250"/>
    <w:rsid w:val="001A503C"/>
    <w:rsid w:val="001A5843"/>
    <w:rsid w:val="001B0867"/>
    <w:rsid w:val="001B3350"/>
    <w:rsid w:val="001B4B9E"/>
    <w:rsid w:val="001B5822"/>
    <w:rsid w:val="001B66AD"/>
    <w:rsid w:val="001B6749"/>
    <w:rsid w:val="001B7908"/>
    <w:rsid w:val="001C04A6"/>
    <w:rsid w:val="001C174B"/>
    <w:rsid w:val="001C17EE"/>
    <w:rsid w:val="001C1FFE"/>
    <w:rsid w:val="001C49DB"/>
    <w:rsid w:val="001C4C27"/>
    <w:rsid w:val="001C7DA4"/>
    <w:rsid w:val="001D1131"/>
    <w:rsid w:val="001D1C6C"/>
    <w:rsid w:val="001D23D7"/>
    <w:rsid w:val="001D298F"/>
    <w:rsid w:val="001D4FA7"/>
    <w:rsid w:val="001D5836"/>
    <w:rsid w:val="001D6705"/>
    <w:rsid w:val="001D688E"/>
    <w:rsid w:val="001D6897"/>
    <w:rsid w:val="001D7D58"/>
    <w:rsid w:val="001E1AD5"/>
    <w:rsid w:val="001E1B29"/>
    <w:rsid w:val="001E3C1F"/>
    <w:rsid w:val="001E4990"/>
    <w:rsid w:val="001E5B0E"/>
    <w:rsid w:val="001E78D8"/>
    <w:rsid w:val="001E7A0E"/>
    <w:rsid w:val="001E7C0A"/>
    <w:rsid w:val="001F1C17"/>
    <w:rsid w:val="001F2040"/>
    <w:rsid w:val="001F2E9F"/>
    <w:rsid w:val="001F320E"/>
    <w:rsid w:val="001F7A04"/>
    <w:rsid w:val="00200834"/>
    <w:rsid w:val="00202504"/>
    <w:rsid w:val="002048A6"/>
    <w:rsid w:val="002067F3"/>
    <w:rsid w:val="002073AA"/>
    <w:rsid w:val="00210051"/>
    <w:rsid w:val="002108A4"/>
    <w:rsid w:val="00210E63"/>
    <w:rsid w:val="00211A8F"/>
    <w:rsid w:val="002126CA"/>
    <w:rsid w:val="002129A7"/>
    <w:rsid w:val="00212E0C"/>
    <w:rsid w:val="00212F24"/>
    <w:rsid w:val="0021407E"/>
    <w:rsid w:val="00214782"/>
    <w:rsid w:val="00214AAC"/>
    <w:rsid w:val="00215EF4"/>
    <w:rsid w:val="0021612F"/>
    <w:rsid w:val="0021693B"/>
    <w:rsid w:val="00216B5D"/>
    <w:rsid w:val="00216F06"/>
    <w:rsid w:val="00217B9E"/>
    <w:rsid w:val="002203FF"/>
    <w:rsid w:val="002238F3"/>
    <w:rsid w:val="0022419B"/>
    <w:rsid w:val="00224C42"/>
    <w:rsid w:val="00224DC0"/>
    <w:rsid w:val="002250C9"/>
    <w:rsid w:val="00226BFB"/>
    <w:rsid w:val="002300DD"/>
    <w:rsid w:val="00230445"/>
    <w:rsid w:val="002304F8"/>
    <w:rsid w:val="002309E9"/>
    <w:rsid w:val="002315C6"/>
    <w:rsid w:val="00232346"/>
    <w:rsid w:val="00232372"/>
    <w:rsid w:val="00232AF9"/>
    <w:rsid w:val="002361B5"/>
    <w:rsid w:val="002362EB"/>
    <w:rsid w:val="002371FE"/>
    <w:rsid w:val="0024030A"/>
    <w:rsid w:val="00240932"/>
    <w:rsid w:val="00240C0A"/>
    <w:rsid w:val="00242D8B"/>
    <w:rsid w:val="002435E8"/>
    <w:rsid w:val="00245EFC"/>
    <w:rsid w:val="002471A4"/>
    <w:rsid w:val="002475A1"/>
    <w:rsid w:val="002505C5"/>
    <w:rsid w:val="00252328"/>
    <w:rsid w:val="0025272A"/>
    <w:rsid w:val="00252865"/>
    <w:rsid w:val="00252CD5"/>
    <w:rsid w:val="00253862"/>
    <w:rsid w:val="002574B7"/>
    <w:rsid w:val="00260221"/>
    <w:rsid w:val="0026085A"/>
    <w:rsid w:val="0026095E"/>
    <w:rsid w:val="0026215C"/>
    <w:rsid w:val="0026244E"/>
    <w:rsid w:val="00262B64"/>
    <w:rsid w:val="00263355"/>
    <w:rsid w:val="00264246"/>
    <w:rsid w:val="00264612"/>
    <w:rsid w:val="00264F43"/>
    <w:rsid w:val="00265F8D"/>
    <w:rsid w:val="00265FB2"/>
    <w:rsid w:val="002664A1"/>
    <w:rsid w:val="002666B4"/>
    <w:rsid w:val="00267981"/>
    <w:rsid w:val="00270333"/>
    <w:rsid w:val="00272C03"/>
    <w:rsid w:val="00272D26"/>
    <w:rsid w:val="00273D0C"/>
    <w:rsid w:val="00273DF4"/>
    <w:rsid w:val="002757E6"/>
    <w:rsid w:val="0027725A"/>
    <w:rsid w:val="00282155"/>
    <w:rsid w:val="0028307C"/>
    <w:rsid w:val="00285292"/>
    <w:rsid w:val="00290D01"/>
    <w:rsid w:val="00290FDB"/>
    <w:rsid w:val="00291E6D"/>
    <w:rsid w:val="00292107"/>
    <w:rsid w:val="0029319B"/>
    <w:rsid w:val="00293AD6"/>
    <w:rsid w:val="00295250"/>
    <w:rsid w:val="00296FBC"/>
    <w:rsid w:val="00297761"/>
    <w:rsid w:val="002A2FB4"/>
    <w:rsid w:val="002A311F"/>
    <w:rsid w:val="002A36A3"/>
    <w:rsid w:val="002A412E"/>
    <w:rsid w:val="002A57C2"/>
    <w:rsid w:val="002A59CD"/>
    <w:rsid w:val="002A61B8"/>
    <w:rsid w:val="002A6E1E"/>
    <w:rsid w:val="002B3468"/>
    <w:rsid w:val="002B4C7C"/>
    <w:rsid w:val="002B5DDD"/>
    <w:rsid w:val="002B6011"/>
    <w:rsid w:val="002C1481"/>
    <w:rsid w:val="002C2718"/>
    <w:rsid w:val="002C2CE2"/>
    <w:rsid w:val="002C34B4"/>
    <w:rsid w:val="002C37D7"/>
    <w:rsid w:val="002C41AB"/>
    <w:rsid w:val="002C4D2F"/>
    <w:rsid w:val="002C7758"/>
    <w:rsid w:val="002D1C9B"/>
    <w:rsid w:val="002D35D7"/>
    <w:rsid w:val="002D4B0E"/>
    <w:rsid w:val="002D4F11"/>
    <w:rsid w:val="002D61A3"/>
    <w:rsid w:val="002D63EA"/>
    <w:rsid w:val="002D6D7C"/>
    <w:rsid w:val="002D780B"/>
    <w:rsid w:val="002E0726"/>
    <w:rsid w:val="002E0765"/>
    <w:rsid w:val="002E1671"/>
    <w:rsid w:val="002E1A15"/>
    <w:rsid w:val="002E2B93"/>
    <w:rsid w:val="002E3A37"/>
    <w:rsid w:val="002E466C"/>
    <w:rsid w:val="002E4A58"/>
    <w:rsid w:val="002E6E13"/>
    <w:rsid w:val="002F08F5"/>
    <w:rsid w:val="002F1434"/>
    <w:rsid w:val="002F21DE"/>
    <w:rsid w:val="002F31DB"/>
    <w:rsid w:val="002F4E87"/>
    <w:rsid w:val="002F5299"/>
    <w:rsid w:val="002F55EB"/>
    <w:rsid w:val="002F599C"/>
    <w:rsid w:val="002F5BA8"/>
    <w:rsid w:val="002F7043"/>
    <w:rsid w:val="003003DB"/>
    <w:rsid w:val="00301706"/>
    <w:rsid w:val="0030482C"/>
    <w:rsid w:val="00304E05"/>
    <w:rsid w:val="00305526"/>
    <w:rsid w:val="00306B34"/>
    <w:rsid w:val="00306CD2"/>
    <w:rsid w:val="00306CF9"/>
    <w:rsid w:val="003119AB"/>
    <w:rsid w:val="00311E2F"/>
    <w:rsid w:val="00311EE9"/>
    <w:rsid w:val="00312869"/>
    <w:rsid w:val="003144A7"/>
    <w:rsid w:val="0031534C"/>
    <w:rsid w:val="003225FE"/>
    <w:rsid w:val="00322DD2"/>
    <w:rsid w:val="00323687"/>
    <w:rsid w:val="003238AC"/>
    <w:rsid w:val="00324515"/>
    <w:rsid w:val="00324E2C"/>
    <w:rsid w:val="0032551E"/>
    <w:rsid w:val="00326CAC"/>
    <w:rsid w:val="003312D5"/>
    <w:rsid w:val="00331815"/>
    <w:rsid w:val="00332390"/>
    <w:rsid w:val="0033280B"/>
    <w:rsid w:val="00333791"/>
    <w:rsid w:val="003344F7"/>
    <w:rsid w:val="0033463F"/>
    <w:rsid w:val="00335DC1"/>
    <w:rsid w:val="00337F41"/>
    <w:rsid w:val="003408AC"/>
    <w:rsid w:val="00341191"/>
    <w:rsid w:val="003419A2"/>
    <w:rsid w:val="003439D9"/>
    <w:rsid w:val="003445CC"/>
    <w:rsid w:val="003447B0"/>
    <w:rsid w:val="00344877"/>
    <w:rsid w:val="0034696D"/>
    <w:rsid w:val="00347BB0"/>
    <w:rsid w:val="003502F6"/>
    <w:rsid w:val="00351217"/>
    <w:rsid w:val="0035134B"/>
    <w:rsid w:val="00353109"/>
    <w:rsid w:val="0035447F"/>
    <w:rsid w:val="003544B6"/>
    <w:rsid w:val="00354CD8"/>
    <w:rsid w:val="0035612E"/>
    <w:rsid w:val="00357DB1"/>
    <w:rsid w:val="003607DE"/>
    <w:rsid w:val="003614A0"/>
    <w:rsid w:val="003637AC"/>
    <w:rsid w:val="003637B5"/>
    <w:rsid w:val="00366930"/>
    <w:rsid w:val="00366EDA"/>
    <w:rsid w:val="00367FAC"/>
    <w:rsid w:val="00371325"/>
    <w:rsid w:val="00372E9E"/>
    <w:rsid w:val="003804FA"/>
    <w:rsid w:val="00380E7A"/>
    <w:rsid w:val="0038137E"/>
    <w:rsid w:val="00381536"/>
    <w:rsid w:val="00381BC3"/>
    <w:rsid w:val="00382BD3"/>
    <w:rsid w:val="00382E53"/>
    <w:rsid w:val="00384926"/>
    <w:rsid w:val="003850F3"/>
    <w:rsid w:val="0038775A"/>
    <w:rsid w:val="00390B18"/>
    <w:rsid w:val="00390B19"/>
    <w:rsid w:val="0039239D"/>
    <w:rsid w:val="00392CFA"/>
    <w:rsid w:val="00392EC1"/>
    <w:rsid w:val="00394D5B"/>
    <w:rsid w:val="00394F12"/>
    <w:rsid w:val="00395141"/>
    <w:rsid w:val="00396991"/>
    <w:rsid w:val="003A015C"/>
    <w:rsid w:val="003A06F1"/>
    <w:rsid w:val="003A0FAF"/>
    <w:rsid w:val="003A1E3F"/>
    <w:rsid w:val="003A24D4"/>
    <w:rsid w:val="003A27AF"/>
    <w:rsid w:val="003A5123"/>
    <w:rsid w:val="003A5321"/>
    <w:rsid w:val="003A68C8"/>
    <w:rsid w:val="003A6E21"/>
    <w:rsid w:val="003B0570"/>
    <w:rsid w:val="003B08EC"/>
    <w:rsid w:val="003B0965"/>
    <w:rsid w:val="003B0E0F"/>
    <w:rsid w:val="003B1CC3"/>
    <w:rsid w:val="003B2727"/>
    <w:rsid w:val="003B3413"/>
    <w:rsid w:val="003B467E"/>
    <w:rsid w:val="003B5B20"/>
    <w:rsid w:val="003C01FD"/>
    <w:rsid w:val="003C08B5"/>
    <w:rsid w:val="003C0CFA"/>
    <w:rsid w:val="003C246E"/>
    <w:rsid w:val="003C26E9"/>
    <w:rsid w:val="003C49E9"/>
    <w:rsid w:val="003C5226"/>
    <w:rsid w:val="003C5E36"/>
    <w:rsid w:val="003D19D0"/>
    <w:rsid w:val="003D1C16"/>
    <w:rsid w:val="003D29F0"/>
    <w:rsid w:val="003D2CDD"/>
    <w:rsid w:val="003D35B5"/>
    <w:rsid w:val="003D3FF9"/>
    <w:rsid w:val="003D5868"/>
    <w:rsid w:val="003D659C"/>
    <w:rsid w:val="003D6BB0"/>
    <w:rsid w:val="003E22F4"/>
    <w:rsid w:val="003E39F7"/>
    <w:rsid w:val="003E49D6"/>
    <w:rsid w:val="003E4F9E"/>
    <w:rsid w:val="003E5EAF"/>
    <w:rsid w:val="003E6B9C"/>
    <w:rsid w:val="003E6DC3"/>
    <w:rsid w:val="003F34E3"/>
    <w:rsid w:val="003F3856"/>
    <w:rsid w:val="003F4CB3"/>
    <w:rsid w:val="003F4D3B"/>
    <w:rsid w:val="003F543D"/>
    <w:rsid w:val="003F7267"/>
    <w:rsid w:val="003F728F"/>
    <w:rsid w:val="00400E1D"/>
    <w:rsid w:val="00402BB3"/>
    <w:rsid w:val="00402D27"/>
    <w:rsid w:val="0040328B"/>
    <w:rsid w:val="0041010A"/>
    <w:rsid w:val="0041050E"/>
    <w:rsid w:val="0041273A"/>
    <w:rsid w:val="004132DB"/>
    <w:rsid w:val="00413C9E"/>
    <w:rsid w:val="00413CFA"/>
    <w:rsid w:val="00414F00"/>
    <w:rsid w:val="00416F49"/>
    <w:rsid w:val="0041718C"/>
    <w:rsid w:val="00420359"/>
    <w:rsid w:val="00421F13"/>
    <w:rsid w:val="004229E7"/>
    <w:rsid w:val="0042377F"/>
    <w:rsid w:val="00423A79"/>
    <w:rsid w:val="00431C11"/>
    <w:rsid w:val="0043273B"/>
    <w:rsid w:val="00433130"/>
    <w:rsid w:val="0043331C"/>
    <w:rsid w:val="004338D0"/>
    <w:rsid w:val="004353ED"/>
    <w:rsid w:val="00436279"/>
    <w:rsid w:val="0043670C"/>
    <w:rsid w:val="00442561"/>
    <w:rsid w:val="004442B2"/>
    <w:rsid w:val="00444A88"/>
    <w:rsid w:val="00444C13"/>
    <w:rsid w:val="00445244"/>
    <w:rsid w:val="00446C25"/>
    <w:rsid w:val="00446D01"/>
    <w:rsid w:val="00451BBB"/>
    <w:rsid w:val="00455EE4"/>
    <w:rsid w:val="00456971"/>
    <w:rsid w:val="004614BA"/>
    <w:rsid w:val="00462EE0"/>
    <w:rsid w:val="00463559"/>
    <w:rsid w:val="00463777"/>
    <w:rsid w:val="004652F7"/>
    <w:rsid w:val="00465ED1"/>
    <w:rsid w:val="00466CFE"/>
    <w:rsid w:val="00470FDC"/>
    <w:rsid w:val="00471550"/>
    <w:rsid w:val="00471FCB"/>
    <w:rsid w:val="0047426D"/>
    <w:rsid w:val="0047481E"/>
    <w:rsid w:val="00474A14"/>
    <w:rsid w:val="0047529B"/>
    <w:rsid w:val="00477C06"/>
    <w:rsid w:val="00481F78"/>
    <w:rsid w:val="00482113"/>
    <w:rsid w:val="00484916"/>
    <w:rsid w:val="0048545B"/>
    <w:rsid w:val="0048644C"/>
    <w:rsid w:val="00490F7F"/>
    <w:rsid w:val="00491771"/>
    <w:rsid w:val="004924BB"/>
    <w:rsid w:val="00493186"/>
    <w:rsid w:val="004936E0"/>
    <w:rsid w:val="00494E68"/>
    <w:rsid w:val="0049559E"/>
    <w:rsid w:val="00495B19"/>
    <w:rsid w:val="00496F67"/>
    <w:rsid w:val="00497FE8"/>
    <w:rsid w:val="004A0A45"/>
    <w:rsid w:val="004A1621"/>
    <w:rsid w:val="004A3E29"/>
    <w:rsid w:val="004A5E8C"/>
    <w:rsid w:val="004A67F6"/>
    <w:rsid w:val="004B0B87"/>
    <w:rsid w:val="004B4A3E"/>
    <w:rsid w:val="004B615F"/>
    <w:rsid w:val="004C06E7"/>
    <w:rsid w:val="004C364B"/>
    <w:rsid w:val="004C665F"/>
    <w:rsid w:val="004D145E"/>
    <w:rsid w:val="004D23ED"/>
    <w:rsid w:val="004D3684"/>
    <w:rsid w:val="004D39E8"/>
    <w:rsid w:val="004D5DAD"/>
    <w:rsid w:val="004D6F54"/>
    <w:rsid w:val="004E0199"/>
    <w:rsid w:val="004E1629"/>
    <w:rsid w:val="004E2489"/>
    <w:rsid w:val="004E3661"/>
    <w:rsid w:val="004E399F"/>
    <w:rsid w:val="004E40AA"/>
    <w:rsid w:val="004E4266"/>
    <w:rsid w:val="004E4CEE"/>
    <w:rsid w:val="004E50F1"/>
    <w:rsid w:val="004E68E0"/>
    <w:rsid w:val="004E6D68"/>
    <w:rsid w:val="004E6D69"/>
    <w:rsid w:val="004E70E2"/>
    <w:rsid w:val="004F053A"/>
    <w:rsid w:val="004F11D6"/>
    <w:rsid w:val="004F1417"/>
    <w:rsid w:val="004F14FB"/>
    <w:rsid w:val="004F29CB"/>
    <w:rsid w:val="004F2C9E"/>
    <w:rsid w:val="004F3977"/>
    <w:rsid w:val="004F4895"/>
    <w:rsid w:val="004F56B5"/>
    <w:rsid w:val="004F5C64"/>
    <w:rsid w:val="004F7052"/>
    <w:rsid w:val="00500563"/>
    <w:rsid w:val="005028D3"/>
    <w:rsid w:val="0050335C"/>
    <w:rsid w:val="00503F3D"/>
    <w:rsid w:val="00504C14"/>
    <w:rsid w:val="00506299"/>
    <w:rsid w:val="005063EC"/>
    <w:rsid w:val="00507243"/>
    <w:rsid w:val="00510268"/>
    <w:rsid w:val="005137FB"/>
    <w:rsid w:val="00513AC7"/>
    <w:rsid w:val="00514F30"/>
    <w:rsid w:val="0051549F"/>
    <w:rsid w:val="00515D12"/>
    <w:rsid w:val="00515F9C"/>
    <w:rsid w:val="005208C1"/>
    <w:rsid w:val="00522AF9"/>
    <w:rsid w:val="00524131"/>
    <w:rsid w:val="00524B4E"/>
    <w:rsid w:val="005276CE"/>
    <w:rsid w:val="005276FB"/>
    <w:rsid w:val="0053066E"/>
    <w:rsid w:val="00530D25"/>
    <w:rsid w:val="00531095"/>
    <w:rsid w:val="00531BA4"/>
    <w:rsid w:val="00531FBC"/>
    <w:rsid w:val="00532E77"/>
    <w:rsid w:val="00533D77"/>
    <w:rsid w:val="00534DC9"/>
    <w:rsid w:val="00536B94"/>
    <w:rsid w:val="0054018A"/>
    <w:rsid w:val="00540E99"/>
    <w:rsid w:val="00541A9E"/>
    <w:rsid w:val="00541CAC"/>
    <w:rsid w:val="00542CE1"/>
    <w:rsid w:val="00542DA9"/>
    <w:rsid w:val="00543BFA"/>
    <w:rsid w:val="00545A16"/>
    <w:rsid w:val="00551E23"/>
    <w:rsid w:val="00552CDA"/>
    <w:rsid w:val="005538C2"/>
    <w:rsid w:val="00555885"/>
    <w:rsid w:val="00556179"/>
    <w:rsid w:val="00556586"/>
    <w:rsid w:val="00557DA7"/>
    <w:rsid w:val="00560533"/>
    <w:rsid w:val="00562A18"/>
    <w:rsid w:val="00563294"/>
    <w:rsid w:val="00563625"/>
    <w:rsid w:val="005638F5"/>
    <w:rsid w:val="005657DE"/>
    <w:rsid w:val="00565DEE"/>
    <w:rsid w:val="005664BB"/>
    <w:rsid w:val="00566A4C"/>
    <w:rsid w:val="00567181"/>
    <w:rsid w:val="00567F09"/>
    <w:rsid w:val="00571A46"/>
    <w:rsid w:val="00572293"/>
    <w:rsid w:val="00573256"/>
    <w:rsid w:val="00574EC9"/>
    <w:rsid w:val="0057503A"/>
    <w:rsid w:val="0057563E"/>
    <w:rsid w:val="00576884"/>
    <w:rsid w:val="00577856"/>
    <w:rsid w:val="00577A98"/>
    <w:rsid w:val="00584465"/>
    <w:rsid w:val="00585201"/>
    <w:rsid w:val="00586017"/>
    <w:rsid w:val="0058610D"/>
    <w:rsid w:val="005876CF"/>
    <w:rsid w:val="00591033"/>
    <w:rsid w:val="0059370A"/>
    <w:rsid w:val="00594708"/>
    <w:rsid w:val="00595566"/>
    <w:rsid w:val="005A06C4"/>
    <w:rsid w:val="005A1B69"/>
    <w:rsid w:val="005A256C"/>
    <w:rsid w:val="005A34B9"/>
    <w:rsid w:val="005A5242"/>
    <w:rsid w:val="005A6316"/>
    <w:rsid w:val="005A6DFA"/>
    <w:rsid w:val="005B06FB"/>
    <w:rsid w:val="005B28A4"/>
    <w:rsid w:val="005B5BB4"/>
    <w:rsid w:val="005B6BAA"/>
    <w:rsid w:val="005B6DEE"/>
    <w:rsid w:val="005B7C61"/>
    <w:rsid w:val="005C08D2"/>
    <w:rsid w:val="005C1592"/>
    <w:rsid w:val="005C322A"/>
    <w:rsid w:val="005C518B"/>
    <w:rsid w:val="005C531E"/>
    <w:rsid w:val="005C64A6"/>
    <w:rsid w:val="005C7001"/>
    <w:rsid w:val="005C78CE"/>
    <w:rsid w:val="005D0573"/>
    <w:rsid w:val="005D0873"/>
    <w:rsid w:val="005D0E03"/>
    <w:rsid w:val="005D131D"/>
    <w:rsid w:val="005D2857"/>
    <w:rsid w:val="005D32F6"/>
    <w:rsid w:val="005D39A0"/>
    <w:rsid w:val="005D4DA7"/>
    <w:rsid w:val="005D75B8"/>
    <w:rsid w:val="005E0847"/>
    <w:rsid w:val="005E38D1"/>
    <w:rsid w:val="005E41AD"/>
    <w:rsid w:val="005E7396"/>
    <w:rsid w:val="005E7428"/>
    <w:rsid w:val="005E7E22"/>
    <w:rsid w:val="005F0895"/>
    <w:rsid w:val="005F229E"/>
    <w:rsid w:val="005F400F"/>
    <w:rsid w:val="005F55F0"/>
    <w:rsid w:val="005F5805"/>
    <w:rsid w:val="005F5FA5"/>
    <w:rsid w:val="005F6E3C"/>
    <w:rsid w:val="005F72F7"/>
    <w:rsid w:val="00602681"/>
    <w:rsid w:val="0060463B"/>
    <w:rsid w:val="00605835"/>
    <w:rsid w:val="00607417"/>
    <w:rsid w:val="0060749D"/>
    <w:rsid w:val="00607AB2"/>
    <w:rsid w:val="00610E24"/>
    <w:rsid w:val="00611129"/>
    <w:rsid w:val="00612712"/>
    <w:rsid w:val="006132BC"/>
    <w:rsid w:val="00613B1E"/>
    <w:rsid w:val="00615F54"/>
    <w:rsid w:val="00616218"/>
    <w:rsid w:val="0061631F"/>
    <w:rsid w:val="00617C4E"/>
    <w:rsid w:val="0062297D"/>
    <w:rsid w:val="00623305"/>
    <w:rsid w:val="00624004"/>
    <w:rsid w:val="00624743"/>
    <w:rsid w:val="0062586B"/>
    <w:rsid w:val="00625DCD"/>
    <w:rsid w:val="006261BB"/>
    <w:rsid w:val="00626D8C"/>
    <w:rsid w:val="00630627"/>
    <w:rsid w:val="00630C9D"/>
    <w:rsid w:val="006322B7"/>
    <w:rsid w:val="006335E8"/>
    <w:rsid w:val="006340BA"/>
    <w:rsid w:val="00635558"/>
    <w:rsid w:val="00635AEB"/>
    <w:rsid w:val="0063688A"/>
    <w:rsid w:val="00637F2F"/>
    <w:rsid w:val="00641008"/>
    <w:rsid w:val="00641132"/>
    <w:rsid w:val="00641178"/>
    <w:rsid w:val="00643420"/>
    <w:rsid w:val="0064472D"/>
    <w:rsid w:val="0064482E"/>
    <w:rsid w:val="00645228"/>
    <w:rsid w:val="00647CAD"/>
    <w:rsid w:val="00647FA5"/>
    <w:rsid w:val="006512F8"/>
    <w:rsid w:val="006518F3"/>
    <w:rsid w:val="00652876"/>
    <w:rsid w:val="00653430"/>
    <w:rsid w:val="00653CD4"/>
    <w:rsid w:val="00662307"/>
    <w:rsid w:val="0066790C"/>
    <w:rsid w:val="00667BE2"/>
    <w:rsid w:val="0067060F"/>
    <w:rsid w:val="00672D45"/>
    <w:rsid w:val="0067529C"/>
    <w:rsid w:val="0067589A"/>
    <w:rsid w:val="0067712D"/>
    <w:rsid w:val="00680809"/>
    <w:rsid w:val="0068146A"/>
    <w:rsid w:val="00681EE9"/>
    <w:rsid w:val="00684150"/>
    <w:rsid w:val="00684902"/>
    <w:rsid w:val="00686941"/>
    <w:rsid w:val="006900F4"/>
    <w:rsid w:val="0069030A"/>
    <w:rsid w:val="006919AB"/>
    <w:rsid w:val="00693A41"/>
    <w:rsid w:val="00694598"/>
    <w:rsid w:val="00694B6C"/>
    <w:rsid w:val="00695896"/>
    <w:rsid w:val="00696E1A"/>
    <w:rsid w:val="006973C3"/>
    <w:rsid w:val="00697B6C"/>
    <w:rsid w:val="006A4325"/>
    <w:rsid w:val="006A452F"/>
    <w:rsid w:val="006A702B"/>
    <w:rsid w:val="006A7D54"/>
    <w:rsid w:val="006A7EE9"/>
    <w:rsid w:val="006B1135"/>
    <w:rsid w:val="006B25CF"/>
    <w:rsid w:val="006B274B"/>
    <w:rsid w:val="006B32C7"/>
    <w:rsid w:val="006B417E"/>
    <w:rsid w:val="006B5218"/>
    <w:rsid w:val="006B64FE"/>
    <w:rsid w:val="006B7BC7"/>
    <w:rsid w:val="006C0FE6"/>
    <w:rsid w:val="006C168E"/>
    <w:rsid w:val="006C2422"/>
    <w:rsid w:val="006C3340"/>
    <w:rsid w:val="006C337A"/>
    <w:rsid w:val="006C539D"/>
    <w:rsid w:val="006C68AB"/>
    <w:rsid w:val="006C71DD"/>
    <w:rsid w:val="006D129B"/>
    <w:rsid w:val="006D1C4B"/>
    <w:rsid w:val="006D3D6E"/>
    <w:rsid w:val="006D447A"/>
    <w:rsid w:val="006D4613"/>
    <w:rsid w:val="006D5865"/>
    <w:rsid w:val="006D5BE0"/>
    <w:rsid w:val="006D5D15"/>
    <w:rsid w:val="006D6FC7"/>
    <w:rsid w:val="006D6FFA"/>
    <w:rsid w:val="006D703F"/>
    <w:rsid w:val="006D728F"/>
    <w:rsid w:val="006D7B7E"/>
    <w:rsid w:val="006D7BFF"/>
    <w:rsid w:val="006E1298"/>
    <w:rsid w:val="006E1AE1"/>
    <w:rsid w:val="006E308F"/>
    <w:rsid w:val="006E32F7"/>
    <w:rsid w:val="006E50F2"/>
    <w:rsid w:val="006E6D48"/>
    <w:rsid w:val="006F10E3"/>
    <w:rsid w:val="006F1516"/>
    <w:rsid w:val="006F456B"/>
    <w:rsid w:val="006F5828"/>
    <w:rsid w:val="006F7445"/>
    <w:rsid w:val="006F75F3"/>
    <w:rsid w:val="006F78C1"/>
    <w:rsid w:val="00702DEA"/>
    <w:rsid w:val="00702FC3"/>
    <w:rsid w:val="00706D13"/>
    <w:rsid w:val="0070791C"/>
    <w:rsid w:val="00710164"/>
    <w:rsid w:val="00710711"/>
    <w:rsid w:val="00711766"/>
    <w:rsid w:val="007122A8"/>
    <w:rsid w:val="007128BD"/>
    <w:rsid w:val="00712E20"/>
    <w:rsid w:val="0071490D"/>
    <w:rsid w:val="00714B91"/>
    <w:rsid w:val="0071591F"/>
    <w:rsid w:val="00715F51"/>
    <w:rsid w:val="00720D98"/>
    <w:rsid w:val="00721622"/>
    <w:rsid w:val="00721A83"/>
    <w:rsid w:val="00722569"/>
    <w:rsid w:val="00723B4F"/>
    <w:rsid w:val="00724255"/>
    <w:rsid w:val="0072564E"/>
    <w:rsid w:val="00726A4F"/>
    <w:rsid w:val="00726C7A"/>
    <w:rsid w:val="0072755F"/>
    <w:rsid w:val="00727757"/>
    <w:rsid w:val="00727B2E"/>
    <w:rsid w:val="00727DCE"/>
    <w:rsid w:val="007305A4"/>
    <w:rsid w:val="0073067A"/>
    <w:rsid w:val="00731289"/>
    <w:rsid w:val="0073209D"/>
    <w:rsid w:val="0073660A"/>
    <w:rsid w:val="00737153"/>
    <w:rsid w:val="00744976"/>
    <w:rsid w:val="00744D99"/>
    <w:rsid w:val="00745F33"/>
    <w:rsid w:val="00746A0A"/>
    <w:rsid w:val="0075096A"/>
    <w:rsid w:val="0075143D"/>
    <w:rsid w:val="007514A2"/>
    <w:rsid w:val="00752502"/>
    <w:rsid w:val="007530F5"/>
    <w:rsid w:val="007559F5"/>
    <w:rsid w:val="00756600"/>
    <w:rsid w:val="007578D1"/>
    <w:rsid w:val="00760BAF"/>
    <w:rsid w:val="00761FBB"/>
    <w:rsid w:val="00764C59"/>
    <w:rsid w:val="007659AB"/>
    <w:rsid w:val="00765F07"/>
    <w:rsid w:val="00766DB4"/>
    <w:rsid w:val="00767DF2"/>
    <w:rsid w:val="00767E5A"/>
    <w:rsid w:val="007701B6"/>
    <w:rsid w:val="0077135E"/>
    <w:rsid w:val="00772B93"/>
    <w:rsid w:val="00773BFB"/>
    <w:rsid w:val="007752F1"/>
    <w:rsid w:val="00776FF7"/>
    <w:rsid w:val="007801B9"/>
    <w:rsid w:val="00780445"/>
    <w:rsid w:val="007807E9"/>
    <w:rsid w:val="007808A5"/>
    <w:rsid w:val="00780B8B"/>
    <w:rsid w:val="00780D5D"/>
    <w:rsid w:val="00781626"/>
    <w:rsid w:val="0078221A"/>
    <w:rsid w:val="0078263D"/>
    <w:rsid w:val="0078326E"/>
    <w:rsid w:val="007849C3"/>
    <w:rsid w:val="00784B0F"/>
    <w:rsid w:val="00784FDA"/>
    <w:rsid w:val="00785643"/>
    <w:rsid w:val="00787716"/>
    <w:rsid w:val="00791460"/>
    <w:rsid w:val="007917C6"/>
    <w:rsid w:val="00791A2D"/>
    <w:rsid w:val="00794AD0"/>
    <w:rsid w:val="00794E85"/>
    <w:rsid w:val="00795F34"/>
    <w:rsid w:val="0079695D"/>
    <w:rsid w:val="007A066C"/>
    <w:rsid w:val="007A0A73"/>
    <w:rsid w:val="007A1B40"/>
    <w:rsid w:val="007A1FFC"/>
    <w:rsid w:val="007A2B57"/>
    <w:rsid w:val="007A2F72"/>
    <w:rsid w:val="007A31E4"/>
    <w:rsid w:val="007A433F"/>
    <w:rsid w:val="007A7B60"/>
    <w:rsid w:val="007A7DCA"/>
    <w:rsid w:val="007B04B9"/>
    <w:rsid w:val="007B150A"/>
    <w:rsid w:val="007B1F1F"/>
    <w:rsid w:val="007B22A2"/>
    <w:rsid w:val="007B29C3"/>
    <w:rsid w:val="007B2A0B"/>
    <w:rsid w:val="007B3BD5"/>
    <w:rsid w:val="007B3D57"/>
    <w:rsid w:val="007B4BF7"/>
    <w:rsid w:val="007B70D5"/>
    <w:rsid w:val="007B7210"/>
    <w:rsid w:val="007C0DE0"/>
    <w:rsid w:val="007C1304"/>
    <w:rsid w:val="007C18BC"/>
    <w:rsid w:val="007C1E15"/>
    <w:rsid w:val="007C2659"/>
    <w:rsid w:val="007C4846"/>
    <w:rsid w:val="007C6984"/>
    <w:rsid w:val="007D1074"/>
    <w:rsid w:val="007D10BE"/>
    <w:rsid w:val="007D2BCE"/>
    <w:rsid w:val="007D2E62"/>
    <w:rsid w:val="007D30B6"/>
    <w:rsid w:val="007D504F"/>
    <w:rsid w:val="007D5848"/>
    <w:rsid w:val="007D5C8E"/>
    <w:rsid w:val="007D610F"/>
    <w:rsid w:val="007D77C9"/>
    <w:rsid w:val="007E00D2"/>
    <w:rsid w:val="007E02D6"/>
    <w:rsid w:val="007E09F3"/>
    <w:rsid w:val="007E1147"/>
    <w:rsid w:val="007E4A21"/>
    <w:rsid w:val="007E4E75"/>
    <w:rsid w:val="007E4ED6"/>
    <w:rsid w:val="007E55B2"/>
    <w:rsid w:val="007E7B48"/>
    <w:rsid w:val="007E7DC4"/>
    <w:rsid w:val="007F16C8"/>
    <w:rsid w:val="007F170C"/>
    <w:rsid w:val="007F1FE4"/>
    <w:rsid w:val="007F2AFE"/>
    <w:rsid w:val="007F386E"/>
    <w:rsid w:val="007F3D72"/>
    <w:rsid w:val="007F5591"/>
    <w:rsid w:val="007F5633"/>
    <w:rsid w:val="007F594F"/>
    <w:rsid w:val="007F5A95"/>
    <w:rsid w:val="007F7659"/>
    <w:rsid w:val="008006B8"/>
    <w:rsid w:val="0080093F"/>
    <w:rsid w:val="0080132E"/>
    <w:rsid w:val="0080419F"/>
    <w:rsid w:val="00805FDB"/>
    <w:rsid w:val="008060B0"/>
    <w:rsid w:val="008107E4"/>
    <w:rsid w:val="00810BCE"/>
    <w:rsid w:val="00811D68"/>
    <w:rsid w:val="00813987"/>
    <w:rsid w:val="0081415E"/>
    <w:rsid w:val="00814716"/>
    <w:rsid w:val="00817095"/>
    <w:rsid w:val="008173DE"/>
    <w:rsid w:val="00817741"/>
    <w:rsid w:val="008203A5"/>
    <w:rsid w:val="008223B8"/>
    <w:rsid w:val="008225E3"/>
    <w:rsid w:val="008227EC"/>
    <w:rsid w:val="00823F8D"/>
    <w:rsid w:val="0082580A"/>
    <w:rsid w:val="008260EC"/>
    <w:rsid w:val="00827FA4"/>
    <w:rsid w:val="00830A30"/>
    <w:rsid w:val="00830FA9"/>
    <w:rsid w:val="00833B66"/>
    <w:rsid w:val="00835666"/>
    <w:rsid w:val="00836041"/>
    <w:rsid w:val="008365DC"/>
    <w:rsid w:val="008403B0"/>
    <w:rsid w:val="00844B63"/>
    <w:rsid w:val="00844E36"/>
    <w:rsid w:val="00846CDE"/>
    <w:rsid w:val="00846D60"/>
    <w:rsid w:val="00850E3D"/>
    <w:rsid w:val="00851EE3"/>
    <w:rsid w:val="00852045"/>
    <w:rsid w:val="008535A1"/>
    <w:rsid w:val="00853F75"/>
    <w:rsid w:val="00857376"/>
    <w:rsid w:val="00857F33"/>
    <w:rsid w:val="00860178"/>
    <w:rsid w:val="00861DC0"/>
    <w:rsid w:val="008629D0"/>
    <w:rsid w:val="0086341F"/>
    <w:rsid w:val="008636A1"/>
    <w:rsid w:val="0086530A"/>
    <w:rsid w:val="00865A4C"/>
    <w:rsid w:val="00865C24"/>
    <w:rsid w:val="0086651C"/>
    <w:rsid w:val="008665FC"/>
    <w:rsid w:val="0087113B"/>
    <w:rsid w:val="008713DB"/>
    <w:rsid w:val="008733EA"/>
    <w:rsid w:val="008738D9"/>
    <w:rsid w:val="008738FE"/>
    <w:rsid w:val="008774E8"/>
    <w:rsid w:val="00881070"/>
    <w:rsid w:val="00882775"/>
    <w:rsid w:val="00885438"/>
    <w:rsid w:val="00886B95"/>
    <w:rsid w:val="00890370"/>
    <w:rsid w:val="00890704"/>
    <w:rsid w:val="008912A6"/>
    <w:rsid w:val="008A1A41"/>
    <w:rsid w:val="008A1EA6"/>
    <w:rsid w:val="008A7681"/>
    <w:rsid w:val="008B0A7D"/>
    <w:rsid w:val="008B0B1B"/>
    <w:rsid w:val="008B112C"/>
    <w:rsid w:val="008B39CA"/>
    <w:rsid w:val="008B3BCC"/>
    <w:rsid w:val="008B4041"/>
    <w:rsid w:val="008B4CBB"/>
    <w:rsid w:val="008B550B"/>
    <w:rsid w:val="008B6889"/>
    <w:rsid w:val="008B73A5"/>
    <w:rsid w:val="008C1F3C"/>
    <w:rsid w:val="008C2457"/>
    <w:rsid w:val="008C2C06"/>
    <w:rsid w:val="008C3926"/>
    <w:rsid w:val="008C3C08"/>
    <w:rsid w:val="008C590C"/>
    <w:rsid w:val="008C5A7C"/>
    <w:rsid w:val="008C6175"/>
    <w:rsid w:val="008D08AD"/>
    <w:rsid w:val="008D0B81"/>
    <w:rsid w:val="008D0C90"/>
    <w:rsid w:val="008D5A16"/>
    <w:rsid w:val="008D64C4"/>
    <w:rsid w:val="008D6A3D"/>
    <w:rsid w:val="008E246B"/>
    <w:rsid w:val="008E30B7"/>
    <w:rsid w:val="008E619D"/>
    <w:rsid w:val="008E7FFD"/>
    <w:rsid w:val="008F0492"/>
    <w:rsid w:val="008F105D"/>
    <w:rsid w:val="008F2273"/>
    <w:rsid w:val="008F2447"/>
    <w:rsid w:val="008F2668"/>
    <w:rsid w:val="008F2927"/>
    <w:rsid w:val="008F30F1"/>
    <w:rsid w:val="008F38B6"/>
    <w:rsid w:val="008F418A"/>
    <w:rsid w:val="008F645B"/>
    <w:rsid w:val="008F78D5"/>
    <w:rsid w:val="00900805"/>
    <w:rsid w:val="009015A7"/>
    <w:rsid w:val="009017ED"/>
    <w:rsid w:val="00901B15"/>
    <w:rsid w:val="009035AA"/>
    <w:rsid w:val="00904359"/>
    <w:rsid w:val="0090465A"/>
    <w:rsid w:val="009053B6"/>
    <w:rsid w:val="009073DE"/>
    <w:rsid w:val="00907833"/>
    <w:rsid w:val="00910023"/>
    <w:rsid w:val="009107BE"/>
    <w:rsid w:val="009113EA"/>
    <w:rsid w:val="00912218"/>
    <w:rsid w:val="0091265F"/>
    <w:rsid w:val="00912847"/>
    <w:rsid w:val="0091336E"/>
    <w:rsid w:val="00913F0C"/>
    <w:rsid w:val="00914495"/>
    <w:rsid w:val="009145A5"/>
    <w:rsid w:val="009155C6"/>
    <w:rsid w:val="00915626"/>
    <w:rsid w:val="00917080"/>
    <w:rsid w:val="0091717C"/>
    <w:rsid w:val="00920E57"/>
    <w:rsid w:val="0092176C"/>
    <w:rsid w:val="00921F24"/>
    <w:rsid w:val="009237A6"/>
    <w:rsid w:val="00923A4F"/>
    <w:rsid w:val="00924AA3"/>
    <w:rsid w:val="00926EE8"/>
    <w:rsid w:val="00927F25"/>
    <w:rsid w:val="00930235"/>
    <w:rsid w:val="009322D5"/>
    <w:rsid w:val="00932CDF"/>
    <w:rsid w:val="0093415D"/>
    <w:rsid w:val="00936538"/>
    <w:rsid w:val="009403F2"/>
    <w:rsid w:val="00941A4C"/>
    <w:rsid w:val="00941C8A"/>
    <w:rsid w:val="00943A85"/>
    <w:rsid w:val="00946CC6"/>
    <w:rsid w:val="00946E46"/>
    <w:rsid w:val="00951C1C"/>
    <w:rsid w:val="00951E24"/>
    <w:rsid w:val="00953159"/>
    <w:rsid w:val="009545F6"/>
    <w:rsid w:val="00954A45"/>
    <w:rsid w:val="0095584B"/>
    <w:rsid w:val="009569B5"/>
    <w:rsid w:val="0096048B"/>
    <w:rsid w:val="00960BBD"/>
    <w:rsid w:val="00963DAD"/>
    <w:rsid w:val="00963ECC"/>
    <w:rsid w:val="00964790"/>
    <w:rsid w:val="00964BEB"/>
    <w:rsid w:val="009660B7"/>
    <w:rsid w:val="0096626B"/>
    <w:rsid w:val="00967AD4"/>
    <w:rsid w:val="00970146"/>
    <w:rsid w:val="00970EE1"/>
    <w:rsid w:val="00971F14"/>
    <w:rsid w:val="0097270A"/>
    <w:rsid w:val="009763EB"/>
    <w:rsid w:val="0097672B"/>
    <w:rsid w:val="00976799"/>
    <w:rsid w:val="009775F6"/>
    <w:rsid w:val="00981133"/>
    <w:rsid w:val="009855A7"/>
    <w:rsid w:val="009864EC"/>
    <w:rsid w:val="00987665"/>
    <w:rsid w:val="0099249D"/>
    <w:rsid w:val="00994BB5"/>
    <w:rsid w:val="0099514E"/>
    <w:rsid w:val="009966F7"/>
    <w:rsid w:val="00997703"/>
    <w:rsid w:val="00997E4E"/>
    <w:rsid w:val="009A0A06"/>
    <w:rsid w:val="009A19AC"/>
    <w:rsid w:val="009A24BD"/>
    <w:rsid w:val="009A4D30"/>
    <w:rsid w:val="009A598A"/>
    <w:rsid w:val="009A60FA"/>
    <w:rsid w:val="009B1866"/>
    <w:rsid w:val="009B3032"/>
    <w:rsid w:val="009B33F0"/>
    <w:rsid w:val="009B50DE"/>
    <w:rsid w:val="009B5E79"/>
    <w:rsid w:val="009B60D7"/>
    <w:rsid w:val="009B73FD"/>
    <w:rsid w:val="009B77F3"/>
    <w:rsid w:val="009C0378"/>
    <w:rsid w:val="009C140D"/>
    <w:rsid w:val="009C1598"/>
    <w:rsid w:val="009C22E1"/>
    <w:rsid w:val="009C27C6"/>
    <w:rsid w:val="009C301A"/>
    <w:rsid w:val="009C41DA"/>
    <w:rsid w:val="009C4508"/>
    <w:rsid w:val="009C46A5"/>
    <w:rsid w:val="009C4A62"/>
    <w:rsid w:val="009C4BCE"/>
    <w:rsid w:val="009C73F9"/>
    <w:rsid w:val="009C7B0D"/>
    <w:rsid w:val="009D0E62"/>
    <w:rsid w:val="009D0ECE"/>
    <w:rsid w:val="009D0F84"/>
    <w:rsid w:val="009D197E"/>
    <w:rsid w:val="009D302C"/>
    <w:rsid w:val="009D3B8A"/>
    <w:rsid w:val="009D663D"/>
    <w:rsid w:val="009D6670"/>
    <w:rsid w:val="009E0178"/>
    <w:rsid w:val="009E0367"/>
    <w:rsid w:val="009E03D5"/>
    <w:rsid w:val="009E329A"/>
    <w:rsid w:val="009E37E4"/>
    <w:rsid w:val="009F01CD"/>
    <w:rsid w:val="009F05A2"/>
    <w:rsid w:val="009F0BC9"/>
    <w:rsid w:val="009F0CDB"/>
    <w:rsid w:val="009F15A1"/>
    <w:rsid w:val="009F19C5"/>
    <w:rsid w:val="009F2339"/>
    <w:rsid w:val="009F2D1D"/>
    <w:rsid w:val="009F3316"/>
    <w:rsid w:val="009F3B95"/>
    <w:rsid w:val="009F4C21"/>
    <w:rsid w:val="009F5229"/>
    <w:rsid w:val="009F5841"/>
    <w:rsid w:val="009F5B37"/>
    <w:rsid w:val="009F7FE7"/>
    <w:rsid w:val="00A010F1"/>
    <w:rsid w:val="00A01852"/>
    <w:rsid w:val="00A02AB6"/>
    <w:rsid w:val="00A03168"/>
    <w:rsid w:val="00A03EB6"/>
    <w:rsid w:val="00A04639"/>
    <w:rsid w:val="00A04A01"/>
    <w:rsid w:val="00A05F0D"/>
    <w:rsid w:val="00A05FC9"/>
    <w:rsid w:val="00A079E7"/>
    <w:rsid w:val="00A07C88"/>
    <w:rsid w:val="00A103C7"/>
    <w:rsid w:val="00A109AF"/>
    <w:rsid w:val="00A10C12"/>
    <w:rsid w:val="00A11B99"/>
    <w:rsid w:val="00A11C36"/>
    <w:rsid w:val="00A136A6"/>
    <w:rsid w:val="00A147CB"/>
    <w:rsid w:val="00A14EBD"/>
    <w:rsid w:val="00A154CE"/>
    <w:rsid w:val="00A16BC3"/>
    <w:rsid w:val="00A16F3D"/>
    <w:rsid w:val="00A17540"/>
    <w:rsid w:val="00A17B72"/>
    <w:rsid w:val="00A203F8"/>
    <w:rsid w:val="00A21185"/>
    <w:rsid w:val="00A217B3"/>
    <w:rsid w:val="00A24D86"/>
    <w:rsid w:val="00A279C1"/>
    <w:rsid w:val="00A27B86"/>
    <w:rsid w:val="00A27CD4"/>
    <w:rsid w:val="00A31F76"/>
    <w:rsid w:val="00A33781"/>
    <w:rsid w:val="00A33CA1"/>
    <w:rsid w:val="00A34563"/>
    <w:rsid w:val="00A346C3"/>
    <w:rsid w:val="00A34CC9"/>
    <w:rsid w:val="00A359A3"/>
    <w:rsid w:val="00A36203"/>
    <w:rsid w:val="00A368D0"/>
    <w:rsid w:val="00A36EB6"/>
    <w:rsid w:val="00A40432"/>
    <w:rsid w:val="00A41F87"/>
    <w:rsid w:val="00A41FD5"/>
    <w:rsid w:val="00A420AE"/>
    <w:rsid w:val="00A4429E"/>
    <w:rsid w:val="00A44E94"/>
    <w:rsid w:val="00A4504C"/>
    <w:rsid w:val="00A452FE"/>
    <w:rsid w:val="00A46035"/>
    <w:rsid w:val="00A464B9"/>
    <w:rsid w:val="00A46F19"/>
    <w:rsid w:val="00A5157F"/>
    <w:rsid w:val="00A543F8"/>
    <w:rsid w:val="00A570BC"/>
    <w:rsid w:val="00A622F4"/>
    <w:rsid w:val="00A65332"/>
    <w:rsid w:val="00A67AF7"/>
    <w:rsid w:val="00A712B6"/>
    <w:rsid w:val="00A722F6"/>
    <w:rsid w:val="00A72388"/>
    <w:rsid w:val="00A72F57"/>
    <w:rsid w:val="00A73810"/>
    <w:rsid w:val="00A73D28"/>
    <w:rsid w:val="00A740E5"/>
    <w:rsid w:val="00A7603F"/>
    <w:rsid w:val="00A800A1"/>
    <w:rsid w:val="00A80FFA"/>
    <w:rsid w:val="00A8114C"/>
    <w:rsid w:val="00A81C0E"/>
    <w:rsid w:val="00A83BB3"/>
    <w:rsid w:val="00A85058"/>
    <w:rsid w:val="00A8534C"/>
    <w:rsid w:val="00A86B5F"/>
    <w:rsid w:val="00A87F8E"/>
    <w:rsid w:val="00A90D5B"/>
    <w:rsid w:val="00A910E5"/>
    <w:rsid w:val="00A9132A"/>
    <w:rsid w:val="00A917C8"/>
    <w:rsid w:val="00A91915"/>
    <w:rsid w:val="00A92CB8"/>
    <w:rsid w:val="00A94FBE"/>
    <w:rsid w:val="00A972B4"/>
    <w:rsid w:val="00AA0E95"/>
    <w:rsid w:val="00AA159B"/>
    <w:rsid w:val="00AA160E"/>
    <w:rsid w:val="00AA2B25"/>
    <w:rsid w:val="00AA2B7D"/>
    <w:rsid w:val="00AA3422"/>
    <w:rsid w:val="00AA3961"/>
    <w:rsid w:val="00AA4194"/>
    <w:rsid w:val="00AA43C6"/>
    <w:rsid w:val="00AA5025"/>
    <w:rsid w:val="00AA5AA7"/>
    <w:rsid w:val="00AA6C45"/>
    <w:rsid w:val="00AA7160"/>
    <w:rsid w:val="00AA7BB4"/>
    <w:rsid w:val="00AB07CE"/>
    <w:rsid w:val="00AB10FD"/>
    <w:rsid w:val="00AB139F"/>
    <w:rsid w:val="00AB1914"/>
    <w:rsid w:val="00AB2D62"/>
    <w:rsid w:val="00AB5289"/>
    <w:rsid w:val="00AB613B"/>
    <w:rsid w:val="00AB67AB"/>
    <w:rsid w:val="00AB78E3"/>
    <w:rsid w:val="00AC2A7C"/>
    <w:rsid w:val="00AC2E2E"/>
    <w:rsid w:val="00AC30A9"/>
    <w:rsid w:val="00AC40D2"/>
    <w:rsid w:val="00AC51E6"/>
    <w:rsid w:val="00AC6130"/>
    <w:rsid w:val="00AC7E6D"/>
    <w:rsid w:val="00AC7F7C"/>
    <w:rsid w:val="00AC7F81"/>
    <w:rsid w:val="00AD0A21"/>
    <w:rsid w:val="00AD1AD3"/>
    <w:rsid w:val="00AD2AC5"/>
    <w:rsid w:val="00AD2BB7"/>
    <w:rsid w:val="00AD2FE0"/>
    <w:rsid w:val="00AD324C"/>
    <w:rsid w:val="00AD3E44"/>
    <w:rsid w:val="00AD6059"/>
    <w:rsid w:val="00AD670E"/>
    <w:rsid w:val="00AE1ED5"/>
    <w:rsid w:val="00AE43E4"/>
    <w:rsid w:val="00AE5BAF"/>
    <w:rsid w:val="00AF004A"/>
    <w:rsid w:val="00AF0569"/>
    <w:rsid w:val="00AF136A"/>
    <w:rsid w:val="00AF1BEB"/>
    <w:rsid w:val="00AF1C2C"/>
    <w:rsid w:val="00AF2ADE"/>
    <w:rsid w:val="00AF2DD1"/>
    <w:rsid w:val="00AF3AE2"/>
    <w:rsid w:val="00AF55A3"/>
    <w:rsid w:val="00AF59E3"/>
    <w:rsid w:val="00AF5B4F"/>
    <w:rsid w:val="00AF6729"/>
    <w:rsid w:val="00AF67D6"/>
    <w:rsid w:val="00B01DFF"/>
    <w:rsid w:val="00B01EF8"/>
    <w:rsid w:val="00B03EFE"/>
    <w:rsid w:val="00B04CFA"/>
    <w:rsid w:val="00B058B6"/>
    <w:rsid w:val="00B0635A"/>
    <w:rsid w:val="00B069EE"/>
    <w:rsid w:val="00B10233"/>
    <w:rsid w:val="00B14016"/>
    <w:rsid w:val="00B14E78"/>
    <w:rsid w:val="00B15D11"/>
    <w:rsid w:val="00B16124"/>
    <w:rsid w:val="00B2049D"/>
    <w:rsid w:val="00B207FF"/>
    <w:rsid w:val="00B2293F"/>
    <w:rsid w:val="00B230D0"/>
    <w:rsid w:val="00B23BFB"/>
    <w:rsid w:val="00B24230"/>
    <w:rsid w:val="00B26CD7"/>
    <w:rsid w:val="00B303AF"/>
    <w:rsid w:val="00B310F7"/>
    <w:rsid w:val="00B31EBE"/>
    <w:rsid w:val="00B32051"/>
    <w:rsid w:val="00B3285B"/>
    <w:rsid w:val="00B32F28"/>
    <w:rsid w:val="00B34350"/>
    <w:rsid w:val="00B344DD"/>
    <w:rsid w:val="00B35C76"/>
    <w:rsid w:val="00B35D48"/>
    <w:rsid w:val="00B36308"/>
    <w:rsid w:val="00B41FAA"/>
    <w:rsid w:val="00B42DC6"/>
    <w:rsid w:val="00B43674"/>
    <w:rsid w:val="00B461C7"/>
    <w:rsid w:val="00B46746"/>
    <w:rsid w:val="00B46E52"/>
    <w:rsid w:val="00B47B11"/>
    <w:rsid w:val="00B50D4A"/>
    <w:rsid w:val="00B52226"/>
    <w:rsid w:val="00B53232"/>
    <w:rsid w:val="00B5372B"/>
    <w:rsid w:val="00B53DDB"/>
    <w:rsid w:val="00B54DBD"/>
    <w:rsid w:val="00B56748"/>
    <w:rsid w:val="00B56F86"/>
    <w:rsid w:val="00B60B32"/>
    <w:rsid w:val="00B611A6"/>
    <w:rsid w:val="00B61B7C"/>
    <w:rsid w:val="00B6239F"/>
    <w:rsid w:val="00B62979"/>
    <w:rsid w:val="00B62AF8"/>
    <w:rsid w:val="00B6389A"/>
    <w:rsid w:val="00B63A16"/>
    <w:rsid w:val="00B65148"/>
    <w:rsid w:val="00B67A28"/>
    <w:rsid w:val="00B71FC2"/>
    <w:rsid w:val="00B72116"/>
    <w:rsid w:val="00B733F3"/>
    <w:rsid w:val="00B74CAF"/>
    <w:rsid w:val="00B7545A"/>
    <w:rsid w:val="00B7585B"/>
    <w:rsid w:val="00B75980"/>
    <w:rsid w:val="00B77D69"/>
    <w:rsid w:val="00B81B2F"/>
    <w:rsid w:val="00B82005"/>
    <w:rsid w:val="00B83090"/>
    <w:rsid w:val="00B856FA"/>
    <w:rsid w:val="00B85C34"/>
    <w:rsid w:val="00B87336"/>
    <w:rsid w:val="00B95503"/>
    <w:rsid w:val="00BA0858"/>
    <w:rsid w:val="00BA19F6"/>
    <w:rsid w:val="00BA676D"/>
    <w:rsid w:val="00BB01C9"/>
    <w:rsid w:val="00BB0296"/>
    <w:rsid w:val="00BB0957"/>
    <w:rsid w:val="00BB0978"/>
    <w:rsid w:val="00BB1692"/>
    <w:rsid w:val="00BB27E0"/>
    <w:rsid w:val="00BB2CBE"/>
    <w:rsid w:val="00BB36C3"/>
    <w:rsid w:val="00BB485E"/>
    <w:rsid w:val="00BB6BA3"/>
    <w:rsid w:val="00BB75CE"/>
    <w:rsid w:val="00BC0DEC"/>
    <w:rsid w:val="00BC218E"/>
    <w:rsid w:val="00BC2AD2"/>
    <w:rsid w:val="00BC2D93"/>
    <w:rsid w:val="00BC767A"/>
    <w:rsid w:val="00BC7AC6"/>
    <w:rsid w:val="00BD0637"/>
    <w:rsid w:val="00BD1C9A"/>
    <w:rsid w:val="00BD4679"/>
    <w:rsid w:val="00BD47A6"/>
    <w:rsid w:val="00BD62C5"/>
    <w:rsid w:val="00BD66C8"/>
    <w:rsid w:val="00BD72CE"/>
    <w:rsid w:val="00BE1EAE"/>
    <w:rsid w:val="00BE286E"/>
    <w:rsid w:val="00BE375F"/>
    <w:rsid w:val="00BE43A7"/>
    <w:rsid w:val="00BE5F8F"/>
    <w:rsid w:val="00BE6CF3"/>
    <w:rsid w:val="00BF08F3"/>
    <w:rsid w:val="00BF104F"/>
    <w:rsid w:val="00BF22BF"/>
    <w:rsid w:val="00BF2BCA"/>
    <w:rsid w:val="00BF3CCD"/>
    <w:rsid w:val="00BF3FE4"/>
    <w:rsid w:val="00BF4E42"/>
    <w:rsid w:val="00BF615B"/>
    <w:rsid w:val="00BF7315"/>
    <w:rsid w:val="00BF73A5"/>
    <w:rsid w:val="00BF7FCD"/>
    <w:rsid w:val="00C038E7"/>
    <w:rsid w:val="00C03FE0"/>
    <w:rsid w:val="00C06796"/>
    <w:rsid w:val="00C10D78"/>
    <w:rsid w:val="00C14254"/>
    <w:rsid w:val="00C15058"/>
    <w:rsid w:val="00C15F2D"/>
    <w:rsid w:val="00C21363"/>
    <w:rsid w:val="00C21576"/>
    <w:rsid w:val="00C21B58"/>
    <w:rsid w:val="00C22DA2"/>
    <w:rsid w:val="00C23213"/>
    <w:rsid w:val="00C2439B"/>
    <w:rsid w:val="00C24A27"/>
    <w:rsid w:val="00C24E78"/>
    <w:rsid w:val="00C25416"/>
    <w:rsid w:val="00C25A29"/>
    <w:rsid w:val="00C2607A"/>
    <w:rsid w:val="00C27067"/>
    <w:rsid w:val="00C27FDD"/>
    <w:rsid w:val="00C30095"/>
    <w:rsid w:val="00C30526"/>
    <w:rsid w:val="00C31BA0"/>
    <w:rsid w:val="00C34761"/>
    <w:rsid w:val="00C34C0D"/>
    <w:rsid w:val="00C3687D"/>
    <w:rsid w:val="00C37886"/>
    <w:rsid w:val="00C4001E"/>
    <w:rsid w:val="00C41406"/>
    <w:rsid w:val="00C41C05"/>
    <w:rsid w:val="00C427F4"/>
    <w:rsid w:val="00C43142"/>
    <w:rsid w:val="00C4372B"/>
    <w:rsid w:val="00C4405D"/>
    <w:rsid w:val="00C44E39"/>
    <w:rsid w:val="00C45B52"/>
    <w:rsid w:val="00C460DF"/>
    <w:rsid w:val="00C47B4E"/>
    <w:rsid w:val="00C47B5C"/>
    <w:rsid w:val="00C5132F"/>
    <w:rsid w:val="00C52179"/>
    <w:rsid w:val="00C526D1"/>
    <w:rsid w:val="00C527C3"/>
    <w:rsid w:val="00C5365B"/>
    <w:rsid w:val="00C5437F"/>
    <w:rsid w:val="00C545D7"/>
    <w:rsid w:val="00C567FC"/>
    <w:rsid w:val="00C56A3F"/>
    <w:rsid w:val="00C579FB"/>
    <w:rsid w:val="00C57B83"/>
    <w:rsid w:val="00C57E69"/>
    <w:rsid w:val="00C606C0"/>
    <w:rsid w:val="00C63089"/>
    <w:rsid w:val="00C63692"/>
    <w:rsid w:val="00C64D16"/>
    <w:rsid w:val="00C67D2B"/>
    <w:rsid w:val="00C67DF2"/>
    <w:rsid w:val="00C714A6"/>
    <w:rsid w:val="00C72AE7"/>
    <w:rsid w:val="00C72DCB"/>
    <w:rsid w:val="00C76543"/>
    <w:rsid w:val="00C76684"/>
    <w:rsid w:val="00C76D95"/>
    <w:rsid w:val="00C813B8"/>
    <w:rsid w:val="00C81A51"/>
    <w:rsid w:val="00C81C81"/>
    <w:rsid w:val="00C8477B"/>
    <w:rsid w:val="00C8492C"/>
    <w:rsid w:val="00C85BA8"/>
    <w:rsid w:val="00C85E0E"/>
    <w:rsid w:val="00C862ED"/>
    <w:rsid w:val="00C863DC"/>
    <w:rsid w:val="00C90CDC"/>
    <w:rsid w:val="00C92B12"/>
    <w:rsid w:val="00C93AD2"/>
    <w:rsid w:val="00C94F4A"/>
    <w:rsid w:val="00C9590E"/>
    <w:rsid w:val="00C95B8E"/>
    <w:rsid w:val="00C97EE7"/>
    <w:rsid w:val="00CA14F3"/>
    <w:rsid w:val="00CA1B9B"/>
    <w:rsid w:val="00CA30DF"/>
    <w:rsid w:val="00CA41B9"/>
    <w:rsid w:val="00CA5EFD"/>
    <w:rsid w:val="00CA7C99"/>
    <w:rsid w:val="00CB13B6"/>
    <w:rsid w:val="00CB1F39"/>
    <w:rsid w:val="00CB54DB"/>
    <w:rsid w:val="00CC05B5"/>
    <w:rsid w:val="00CC2A0D"/>
    <w:rsid w:val="00CC2BF8"/>
    <w:rsid w:val="00CC4107"/>
    <w:rsid w:val="00CC45D4"/>
    <w:rsid w:val="00CC4A29"/>
    <w:rsid w:val="00CC6E50"/>
    <w:rsid w:val="00CC7974"/>
    <w:rsid w:val="00CC7A0F"/>
    <w:rsid w:val="00CD0789"/>
    <w:rsid w:val="00CD0916"/>
    <w:rsid w:val="00CD24B4"/>
    <w:rsid w:val="00CD4311"/>
    <w:rsid w:val="00CD4EDE"/>
    <w:rsid w:val="00CD6339"/>
    <w:rsid w:val="00CD75C1"/>
    <w:rsid w:val="00CE0437"/>
    <w:rsid w:val="00CE06E0"/>
    <w:rsid w:val="00CE2FF1"/>
    <w:rsid w:val="00CE32DB"/>
    <w:rsid w:val="00CE7690"/>
    <w:rsid w:val="00CE77EB"/>
    <w:rsid w:val="00CE792A"/>
    <w:rsid w:val="00CF0482"/>
    <w:rsid w:val="00CF0C4E"/>
    <w:rsid w:val="00CF1A78"/>
    <w:rsid w:val="00CF2BDB"/>
    <w:rsid w:val="00CF3244"/>
    <w:rsid w:val="00CF4033"/>
    <w:rsid w:val="00D00A73"/>
    <w:rsid w:val="00D01AA5"/>
    <w:rsid w:val="00D02101"/>
    <w:rsid w:val="00D03004"/>
    <w:rsid w:val="00D0562C"/>
    <w:rsid w:val="00D05F80"/>
    <w:rsid w:val="00D06548"/>
    <w:rsid w:val="00D07C97"/>
    <w:rsid w:val="00D103FB"/>
    <w:rsid w:val="00D10AFA"/>
    <w:rsid w:val="00D11FB7"/>
    <w:rsid w:val="00D14E47"/>
    <w:rsid w:val="00D1588C"/>
    <w:rsid w:val="00D16595"/>
    <w:rsid w:val="00D16B8C"/>
    <w:rsid w:val="00D170EC"/>
    <w:rsid w:val="00D21163"/>
    <w:rsid w:val="00D22750"/>
    <w:rsid w:val="00D232A6"/>
    <w:rsid w:val="00D2330E"/>
    <w:rsid w:val="00D24A53"/>
    <w:rsid w:val="00D26709"/>
    <w:rsid w:val="00D30471"/>
    <w:rsid w:val="00D306F7"/>
    <w:rsid w:val="00D31079"/>
    <w:rsid w:val="00D3132E"/>
    <w:rsid w:val="00D31C37"/>
    <w:rsid w:val="00D31F5A"/>
    <w:rsid w:val="00D3439E"/>
    <w:rsid w:val="00D366FE"/>
    <w:rsid w:val="00D376D8"/>
    <w:rsid w:val="00D37771"/>
    <w:rsid w:val="00D37A20"/>
    <w:rsid w:val="00D407DB"/>
    <w:rsid w:val="00D40FF5"/>
    <w:rsid w:val="00D43191"/>
    <w:rsid w:val="00D4527E"/>
    <w:rsid w:val="00D45A38"/>
    <w:rsid w:val="00D46203"/>
    <w:rsid w:val="00D46A39"/>
    <w:rsid w:val="00D47BE8"/>
    <w:rsid w:val="00D51576"/>
    <w:rsid w:val="00D526C6"/>
    <w:rsid w:val="00D52FB0"/>
    <w:rsid w:val="00D5388E"/>
    <w:rsid w:val="00D539F8"/>
    <w:rsid w:val="00D542A8"/>
    <w:rsid w:val="00D54B7A"/>
    <w:rsid w:val="00D54D6A"/>
    <w:rsid w:val="00D55005"/>
    <w:rsid w:val="00D57470"/>
    <w:rsid w:val="00D57811"/>
    <w:rsid w:val="00D606CC"/>
    <w:rsid w:val="00D608DE"/>
    <w:rsid w:val="00D61C4C"/>
    <w:rsid w:val="00D61EC3"/>
    <w:rsid w:val="00D62AA2"/>
    <w:rsid w:val="00D630A0"/>
    <w:rsid w:val="00D63537"/>
    <w:rsid w:val="00D63AD5"/>
    <w:rsid w:val="00D6537F"/>
    <w:rsid w:val="00D655BD"/>
    <w:rsid w:val="00D658DB"/>
    <w:rsid w:val="00D66232"/>
    <w:rsid w:val="00D662B1"/>
    <w:rsid w:val="00D7103D"/>
    <w:rsid w:val="00D724C6"/>
    <w:rsid w:val="00D7583C"/>
    <w:rsid w:val="00D76DF8"/>
    <w:rsid w:val="00D80E84"/>
    <w:rsid w:val="00D817A0"/>
    <w:rsid w:val="00D81BCC"/>
    <w:rsid w:val="00D828D8"/>
    <w:rsid w:val="00D82915"/>
    <w:rsid w:val="00D82BB1"/>
    <w:rsid w:val="00D84BA7"/>
    <w:rsid w:val="00D84E22"/>
    <w:rsid w:val="00D8522A"/>
    <w:rsid w:val="00D85AC3"/>
    <w:rsid w:val="00D86A72"/>
    <w:rsid w:val="00D86DBA"/>
    <w:rsid w:val="00D87180"/>
    <w:rsid w:val="00D9006D"/>
    <w:rsid w:val="00D94104"/>
    <w:rsid w:val="00D947ED"/>
    <w:rsid w:val="00D94FEF"/>
    <w:rsid w:val="00D973C4"/>
    <w:rsid w:val="00DA0178"/>
    <w:rsid w:val="00DA12F6"/>
    <w:rsid w:val="00DA230F"/>
    <w:rsid w:val="00DA3074"/>
    <w:rsid w:val="00DA34FF"/>
    <w:rsid w:val="00DA3A9A"/>
    <w:rsid w:val="00DA4164"/>
    <w:rsid w:val="00DA519D"/>
    <w:rsid w:val="00DA5AE1"/>
    <w:rsid w:val="00DA6798"/>
    <w:rsid w:val="00DA74A1"/>
    <w:rsid w:val="00DB064E"/>
    <w:rsid w:val="00DB0669"/>
    <w:rsid w:val="00DB1436"/>
    <w:rsid w:val="00DB1831"/>
    <w:rsid w:val="00DB300C"/>
    <w:rsid w:val="00DB39CE"/>
    <w:rsid w:val="00DB41E4"/>
    <w:rsid w:val="00DB5CBE"/>
    <w:rsid w:val="00DB73F9"/>
    <w:rsid w:val="00DB78AE"/>
    <w:rsid w:val="00DB7CAB"/>
    <w:rsid w:val="00DC09D0"/>
    <w:rsid w:val="00DC2AD0"/>
    <w:rsid w:val="00DC4065"/>
    <w:rsid w:val="00DC508E"/>
    <w:rsid w:val="00DC5A91"/>
    <w:rsid w:val="00DC5AD7"/>
    <w:rsid w:val="00DC5D55"/>
    <w:rsid w:val="00DD17E3"/>
    <w:rsid w:val="00DD22AD"/>
    <w:rsid w:val="00DD2405"/>
    <w:rsid w:val="00DD44AA"/>
    <w:rsid w:val="00DD4B88"/>
    <w:rsid w:val="00DD5E6B"/>
    <w:rsid w:val="00DD688F"/>
    <w:rsid w:val="00DD6983"/>
    <w:rsid w:val="00DE0698"/>
    <w:rsid w:val="00DE0E54"/>
    <w:rsid w:val="00DE1C68"/>
    <w:rsid w:val="00DE24DE"/>
    <w:rsid w:val="00DE26E9"/>
    <w:rsid w:val="00DE3033"/>
    <w:rsid w:val="00DE3624"/>
    <w:rsid w:val="00DE3EBD"/>
    <w:rsid w:val="00DF05D4"/>
    <w:rsid w:val="00DF05DD"/>
    <w:rsid w:val="00DF1ABD"/>
    <w:rsid w:val="00DF2650"/>
    <w:rsid w:val="00DF286F"/>
    <w:rsid w:val="00DF30C0"/>
    <w:rsid w:val="00DF4138"/>
    <w:rsid w:val="00DF43ED"/>
    <w:rsid w:val="00DF4538"/>
    <w:rsid w:val="00DF54C7"/>
    <w:rsid w:val="00DF7E82"/>
    <w:rsid w:val="00E0189E"/>
    <w:rsid w:val="00E0273B"/>
    <w:rsid w:val="00E0332C"/>
    <w:rsid w:val="00E04732"/>
    <w:rsid w:val="00E05528"/>
    <w:rsid w:val="00E05C75"/>
    <w:rsid w:val="00E06268"/>
    <w:rsid w:val="00E06BBC"/>
    <w:rsid w:val="00E11A1C"/>
    <w:rsid w:val="00E127E9"/>
    <w:rsid w:val="00E13A04"/>
    <w:rsid w:val="00E14385"/>
    <w:rsid w:val="00E15769"/>
    <w:rsid w:val="00E2155D"/>
    <w:rsid w:val="00E22743"/>
    <w:rsid w:val="00E233A2"/>
    <w:rsid w:val="00E23760"/>
    <w:rsid w:val="00E25033"/>
    <w:rsid w:val="00E25EDE"/>
    <w:rsid w:val="00E26905"/>
    <w:rsid w:val="00E269CF"/>
    <w:rsid w:val="00E27B14"/>
    <w:rsid w:val="00E3409C"/>
    <w:rsid w:val="00E34A3C"/>
    <w:rsid w:val="00E35E94"/>
    <w:rsid w:val="00E361B6"/>
    <w:rsid w:val="00E37852"/>
    <w:rsid w:val="00E402C7"/>
    <w:rsid w:val="00E408B1"/>
    <w:rsid w:val="00E41160"/>
    <w:rsid w:val="00E4156E"/>
    <w:rsid w:val="00E418A7"/>
    <w:rsid w:val="00E424F0"/>
    <w:rsid w:val="00E4293E"/>
    <w:rsid w:val="00E42AE8"/>
    <w:rsid w:val="00E433D8"/>
    <w:rsid w:val="00E44531"/>
    <w:rsid w:val="00E45182"/>
    <w:rsid w:val="00E46FBF"/>
    <w:rsid w:val="00E47059"/>
    <w:rsid w:val="00E478D3"/>
    <w:rsid w:val="00E509C0"/>
    <w:rsid w:val="00E523FD"/>
    <w:rsid w:val="00E52984"/>
    <w:rsid w:val="00E52AFC"/>
    <w:rsid w:val="00E54281"/>
    <w:rsid w:val="00E54ED8"/>
    <w:rsid w:val="00E55710"/>
    <w:rsid w:val="00E607A7"/>
    <w:rsid w:val="00E6152B"/>
    <w:rsid w:val="00E66CF2"/>
    <w:rsid w:val="00E67218"/>
    <w:rsid w:val="00E67B23"/>
    <w:rsid w:val="00E67B35"/>
    <w:rsid w:val="00E70426"/>
    <w:rsid w:val="00E70668"/>
    <w:rsid w:val="00E70A03"/>
    <w:rsid w:val="00E7154F"/>
    <w:rsid w:val="00E729C4"/>
    <w:rsid w:val="00E7718F"/>
    <w:rsid w:val="00E81EDD"/>
    <w:rsid w:val="00E86546"/>
    <w:rsid w:val="00E924EC"/>
    <w:rsid w:val="00E93799"/>
    <w:rsid w:val="00E949ED"/>
    <w:rsid w:val="00E94EED"/>
    <w:rsid w:val="00E960BF"/>
    <w:rsid w:val="00E96AEA"/>
    <w:rsid w:val="00EA1B86"/>
    <w:rsid w:val="00EA429E"/>
    <w:rsid w:val="00EA434C"/>
    <w:rsid w:val="00EA5796"/>
    <w:rsid w:val="00EA63E3"/>
    <w:rsid w:val="00EA70E5"/>
    <w:rsid w:val="00EB04CF"/>
    <w:rsid w:val="00EB2B0B"/>
    <w:rsid w:val="00EB43E7"/>
    <w:rsid w:val="00EB4E0D"/>
    <w:rsid w:val="00EB6B39"/>
    <w:rsid w:val="00EB7840"/>
    <w:rsid w:val="00EB7B5F"/>
    <w:rsid w:val="00EC1ED2"/>
    <w:rsid w:val="00EC2855"/>
    <w:rsid w:val="00EC3708"/>
    <w:rsid w:val="00EC6D2A"/>
    <w:rsid w:val="00EC6ECE"/>
    <w:rsid w:val="00EC7F59"/>
    <w:rsid w:val="00ED01B4"/>
    <w:rsid w:val="00ED02B1"/>
    <w:rsid w:val="00ED0C15"/>
    <w:rsid w:val="00ED5FCF"/>
    <w:rsid w:val="00ED6102"/>
    <w:rsid w:val="00EE0109"/>
    <w:rsid w:val="00EE0B7C"/>
    <w:rsid w:val="00EE0C48"/>
    <w:rsid w:val="00EE209C"/>
    <w:rsid w:val="00EE25A8"/>
    <w:rsid w:val="00EE39C8"/>
    <w:rsid w:val="00EE53EC"/>
    <w:rsid w:val="00EE6A56"/>
    <w:rsid w:val="00EE7BDF"/>
    <w:rsid w:val="00EF05D4"/>
    <w:rsid w:val="00EF1396"/>
    <w:rsid w:val="00EF1ED8"/>
    <w:rsid w:val="00EF484E"/>
    <w:rsid w:val="00EF6CCF"/>
    <w:rsid w:val="00EF7468"/>
    <w:rsid w:val="00EF7A52"/>
    <w:rsid w:val="00F016AB"/>
    <w:rsid w:val="00F01E44"/>
    <w:rsid w:val="00F023ED"/>
    <w:rsid w:val="00F040B5"/>
    <w:rsid w:val="00F102D3"/>
    <w:rsid w:val="00F10926"/>
    <w:rsid w:val="00F10BE6"/>
    <w:rsid w:val="00F112BF"/>
    <w:rsid w:val="00F115BF"/>
    <w:rsid w:val="00F13DD6"/>
    <w:rsid w:val="00F1551C"/>
    <w:rsid w:val="00F15621"/>
    <w:rsid w:val="00F170EC"/>
    <w:rsid w:val="00F20465"/>
    <w:rsid w:val="00F247A7"/>
    <w:rsid w:val="00F2530E"/>
    <w:rsid w:val="00F25E15"/>
    <w:rsid w:val="00F271F9"/>
    <w:rsid w:val="00F275A5"/>
    <w:rsid w:val="00F278EF"/>
    <w:rsid w:val="00F30749"/>
    <w:rsid w:val="00F31E24"/>
    <w:rsid w:val="00F36AD0"/>
    <w:rsid w:val="00F37AEF"/>
    <w:rsid w:val="00F40969"/>
    <w:rsid w:val="00F42439"/>
    <w:rsid w:val="00F42CBB"/>
    <w:rsid w:val="00F43F83"/>
    <w:rsid w:val="00F44569"/>
    <w:rsid w:val="00F452B4"/>
    <w:rsid w:val="00F458EB"/>
    <w:rsid w:val="00F46F07"/>
    <w:rsid w:val="00F477ED"/>
    <w:rsid w:val="00F507E0"/>
    <w:rsid w:val="00F52140"/>
    <w:rsid w:val="00F54184"/>
    <w:rsid w:val="00F56E27"/>
    <w:rsid w:val="00F575AB"/>
    <w:rsid w:val="00F578D6"/>
    <w:rsid w:val="00F607EC"/>
    <w:rsid w:val="00F6159E"/>
    <w:rsid w:val="00F62543"/>
    <w:rsid w:val="00F62E80"/>
    <w:rsid w:val="00F63D6C"/>
    <w:rsid w:val="00F66EF4"/>
    <w:rsid w:val="00F72B11"/>
    <w:rsid w:val="00F72F81"/>
    <w:rsid w:val="00F7507F"/>
    <w:rsid w:val="00F7532E"/>
    <w:rsid w:val="00F763DD"/>
    <w:rsid w:val="00F810D8"/>
    <w:rsid w:val="00F81B8D"/>
    <w:rsid w:val="00F82040"/>
    <w:rsid w:val="00F856D4"/>
    <w:rsid w:val="00F87378"/>
    <w:rsid w:val="00F91186"/>
    <w:rsid w:val="00F91321"/>
    <w:rsid w:val="00F913FA"/>
    <w:rsid w:val="00F919C5"/>
    <w:rsid w:val="00F91C45"/>
    <w:rsid w:val="00F923CB"/>
    <w:rsid w:val="00F9351B"/>
    <w:rsid w:val="00F937EA"/>
    <w:rsid w:val="00F95668"/>
    <w:rsid w:val="00F95DBF"/>
    <w:rsid w:val="00F979CA"/>
    <w:rsid w:val="00F97C2C"/>
    <w:rsid w:val="00FA27CF"/>
    <w:rsid w:val="00FA3B7D"/>
    <w:rsid w:val="00FA540C"/>
    <w:rsid w:val="00FA7705"/>
    <w:rsid w:val="00FB06F5"/>
    <w:rsid w:val="00FB0CB6"/>
    <w:rsid w:val="00FB3040"/>
    <w:rsid w:val="00FB522C"/>
    <w:rsid w:val="00FC0AFB"/>
    <w:rsid w:val="00FC0C7E"/>
    <w:rsid w:val="00FC11AF"/>
    <w:rsid w:val="00FC17C3"/>
    <w:rsid w:val="00FC1B40"/>
    <w:rsid w:val="00FC44FF"/>
    <w:rsid w:val="00FC7B80"/>
    <w:rsid w:val="00FC7EE0"/>
    <w:rsid w:val="00FD381C"/>
    <w:rsid w:val="00FD4C66"/>
    <w:rsid w:val="00FD5304"/>
    <w:rsid w:val="00FD619A"/>
    <w:rsid w:val="00FD7B0A"/>
    <w:rsid w:val="00FE09B7"/>
    <w:rsid w:val="00FE124D"/>
    <w:rsid w:val="00FE1BD1"/>
    <w:rsid w:val="00FE3701"/>
    <w:rsid w:val="00FE3C6B"/>
    <w:rsid w:val="00FE5C65"/>
    <w:rsid w:val="00FE609D"/>
    <w:rsid w:val="00FF006B"/>
    <w:rsid w:val="00FF2533"/>
    <w:rsid w:val="00FF4D46"/>
    <w:rsid w:val="00FF5245"/>
    <w:rsid w:val="00FF5B8C"/>
    <w:rsid w:val="00FF5D79"/>
    <w:rsid w:val="00FF6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7189C5"/>
  <w15:docId w15:val="{B9AA2246-95CD-4AFE-850A-E70D40E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Ttulo4">
    <w:name w:val="heading 4"/>
    <w:basedOn w:val="Normal"/>
    <w:next w:val="Normal"/>
    <w:link w:val="Ttulo4Car"/>
    <w:uiPriority w:val="99"/>
    <w:qFormat/>
    <w:rsid w:val="00552CDA"/>
    <w:pPr>
      <w:keepNext/>
      <w:tabs>
        <w:tab w:val="num" w:pos="0"/>
      </w:tabs>
      <w:suppressAutoHyphens/>
      <w:jc w:val="left"/>
      <w:outlineLvl w:val="3"/>
    </w:pPr>
    <w:rPr>
      <w:rFonts w:ascii="Calibri" w:eastAsia="Times New Roman" w:hAnsi="Calibri" w:cs="Times New Roman"/>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FE3C6B"/>
    <w:pPr>
      <w:ind w:left="720"/>
      <w:contextualSpacing/>
    </w:pPr>
  </w:style>
  <w:style w:type="character" w:styleId="Hipervnculo">
    <w:name w:val="Hyperlink"/>
    <w:basedOn w:val="Fuentedeprrafopredeter"/>
    <w:uiPriority w:val="99"/>
    <w:unhideWhenUsed/>
    <w:rsid w:val="008738FE"/>
    <w:rPr>
      <w:color w:val="0000FF" w:themeColor="hyperlink"/>
      <w:u w:val="single"/>
    </w:rPr>
  </w:style>
  <w:style w:type="paragraph" w:styleId="NormalWeb">
    <w:name w:val="Normal (Web)"/>
    <w:basedOn w:val="Normal"/>
    <w:uiPriority w:val="99"/>
    <w:rsid w:val="00215EF4"/>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9"/>
    <w:rsid w:val="00552CDA"/>
    <w:rPr>
      <w:rFonts w:ascii="Calibri" w:eastAsia="Times New Roman" w:hAnsi="Calibri" w:cs="Times New Roman"/>
      <w:b/>
      <w:bCs/>
      <w:sz w:val="28"/>
      <w:szCs w:val="28"/>
      <w:lang w:val="es-ES" w:eastAsia="ar-SA"/>
    </w:rPr>
  </w:style>
  <w:style w:type="paragraph" w:styleId="Sinespaciado">
    <w:name w:val="No Spacing"/>
    <w:uiPriority w:val="99"/>
    <w:qFormat/>
    <w:rsid w:val="00552CDA"/>
    <w:pPr>
      <w:spacing w:after="0" w:line="240" w:lineRule="auto"/>
      <w:jc w:val="left"/>
    </w:pPr>
    <w:rPr>
      <w:lang w:val="es-ES"/>
    </w:rPr>
  </w:style>
  <w:style w:type="paragraph" w:customStyle="1" w:styleId="Encabezado1">
    <w:name w:val="Encabezado1"/>
    <w:basedOn w:val="Normal"/>
    <w:next w:val="Textoindependiente"/>
    <w:rsid w:val="00552CDA"/>
    <w:pPr>
      <w:tabs>
        <w:tab w:val="center" w:pos="4419"/>
        <w:tab w:val="right" w:pos="8838"/>
      </w:tabs>
      <w:suppressAutoHyphens/>
      <w:jc w:val="left"/>
    </w:pPr>
    <w:rPr>
      <w:rFonts w:ascii="Times New Roman" w:eastAsia="Times New Roman" w:hAnsi="Times New Roman" w:cs="Times New Roman"/>
      <w:sz w:val="20"/>
      <w:szCs w:val="20"/>
      <w:lang w:val="es-ES" w:eastAsia="ar-SA"/>
    </w:rPr>
  </w:style>
  <w:style w:type="paragraph" w:customStyle="1" w:styleId="Sinespaciado1">
    <w:name w:val="Sin espaciado1"/>
    <w:rsid w:val="00552CDA"/>
    <w:pPr>
      <w:spacing w:after="0" w:line="240" w:lineRule="auto"/>
      <w:jc w:val="left"/>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552CDA"/>
    <w:pPr>
      <w:spacing w:after="120"/>
    </w:pPr>
  </w:style>
  <w:style w:type="character" w:customStyle="1" w:styleId="TextoindependienteCar">
    <w:name w:val="Texto independiente Car"/>
    <w:basedOn w:val="Fuentedeprrafopredeter"/>
    <w:link w:val="Textoindependiente"/>
    <w:uiPriority w:val="99"/>
    <w:semiHidden/>
    <w:rsid w:val="0055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5" Type="http://schemas.openxmlformats.org/officeDocument/2006/relationships/hyperlink" Target="http://www.essalud.gp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2801</Words>
  <Characters>15408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RRHH05</dc:creator>
  <cp:lastModifiedBy>Ramirez La Rosa Richard</cp:lastModifiedBy>
  <cp:revision>40</cp:revision>
  <dcterms:created xsi:type="dcterms:W3CDTF">2019-03-04T18:39:00Z</dcterms:created>
  <dcterms:modified xsi:type="dcterms:W3CDTF">2019-03-07T15:26:00Z</dcterms:modified>
</cp:coreProperties>
</file>