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8" w:rsidRDefault="001A6AF8"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DE </w:t>
      </w:r>
      <w:r w:rsidR="00012D41">
        <w:rPr>
          <w:rFonts w:cs="Arial"/>
          <w:sz w:val="20"/>
          <w:szCs w:val="20"/>
        </w:rPr>
        <w:t xml:space="preserve">GESTIÓN DE LAS PERSONAS  </w:t>
      </w:r>
      <w:r w:rsidR="00716598">
        <w:rPr>
          <w:rFonts w:cs="Arial"/>
          <w:sz w:val="20"/>
          <w:szCs w:val="20"/>
        </w:rPr>
        <w:t xml:space="preserve"> </w:t>
      </w:r>
      <w:r w:rsidRPr="00454FBE">
        <w:rPr>
          <w:rFonts w:cs="Arial"/>
          <w:sz w:val="20"/>
          <w:szCs w:val="20"/>
        </w:rPr>
        <w:t xml:space="preserve"> </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012D41" w:rsidRPr="007037EA">
        <w:rPr>
          <w:rFonts w:ascii="Arial" w:hAnsi="Arial" w:cs="Arial"/>
          <w:b/>
          <w:sz w:val="20"/>
          <w:szCs w:val="20"/>
        </w:rPr>
        <w:t>00</w:t>
      </w:r>
      <w:r w:rsidR="007037EA" w:rsidRPr="007037EA">
        <w:rPr>
          <w:rFonts w:ascii="Arial" w:hAnsi="Arial" w:cs="Arial"/>
          <w:b/>
          <w:sz w:val="20"/>
          <w:szCs w:val="20"/>
        </w:rPr>
        <w:t>1</w:t>
      </w:r>
      <w:r w:rsidR="00DF45BD" w:rsidRPr="007037EA">
        <w:rPr>
          <w:rFonts w:ascii="Arial" w:hAnsi="Arial" w:cs="Arial"/>
          <w:b/>
          <w:sz w:val="20"/>
          <w:szCs w:val="20"/>
        </w:rPr>
        <w:t>-</w:t>
      </w:r>
      <w:r w:rsidR="00B80317" w:rsidRPr="007037EA">
        <w:rPr>
          <w:rFonts w:ascii="Arial" w:hAnsi="Arial" w:cs="Arial"/>
          <w:b/>
          <w:sz w:val="20"/>
          <w:szCs w:val="20"/>
        </w:rPr>
        <w:t>PVA</w:t>
      </w:r>
      <w:r w:rsidR="00012D41" w:rsidRPr="007037EA">
        <w:rPr>
          <w:rFonts w:ascii="Arial" w:hAnsi="Arial" w:cs="Arial"/>
          <w:b/>
          <w:sz w:val="20"/>
          <w:szCs w:val="20"/>
        </w:rPr>
        <w:t>-SCENT-2022</w:t>
      </w:r>
    </w:p>
    <w:p w:rsidR="007252C8" w:rsidRDefault="007252C8"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1922EF">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Gerencia Central de </w:t>
      </w:r>
      <w:r w:rsidR="00012D41">
        <w:rPr>
          <w:rFonts w:cs="Arial"/>
          <w:b w:val="0"/>
          <w:sz w:val="20"/>
          <w:szCs w:val="20"/>
        </w:rPr>
        <w:t xml:space="preserve">Gestión de las Personas: </w:t>
      </w:r>
    </w:p>
    <w:p w:rsidR="00D1535C" w:rsidRPr="00454FBE"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5"/>
        <w:gridCol w:w="1418"/>
        <w:gridCol w:w="1134"/>
        <w:gridCol w:w="1701"/>
        <w:gridCol w:w="1417"/>
      </w:tblGrid>
      <w:tr w:rsidR="009802A1" w:rsidRPr="00454FBE" w:rsidTr="006C5514">
        <w:trPr>
          <w:trHeight w:val="494"/>
        </w:trPr>
        <w:tc>
          <w:tcPr>
            <w:tcW w:w="1419" w:type="dxa"/>
            <w:shd w:val="clear" w:color="auto" w:fill="BDD6EE" w:themeFill="accent1" w:themeFillTint="66"/>
            <w:vAlign w:val="center"/>
          </w:tcPr>
          <w:p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5"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418" w:type="dxa"/>
            <w:shd w:val="clear" w:color="auto" w:fill="BDD6EE" w:themeFill="accent1" w:themeFillTint="66"/>
            <w:vAlign w:val="center"/>
          </w:tcPr>
          <w:p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rsidTr="006C5514">
        <w:trPr>
          <w:trHeight w:val="1249"/>
        </w:trPr>
        <w:tc>
          <w:tcPr>
            <w:tcW w:w="1419" w:type="dxa"/>
            <w:vAlign w:val="center"/>
          </w:tcPr>
          <w:p w:rsidR="009B0E7A" w:rsidRPr="00454FBE" w:rsidRDefault="00012D41" w:rsidP="00716598">
            <w:pPr>
              <w:jc w:val="center"/>
              <w:rPr>
                <w:rFonts w:ascii="Arial" w:hAnsi="Arial" w:cs="Arial"/>
                <w:sz w:val="18"/>
                <w:szCs w:val="18"/>
              </w:rPr>
            </w:pPr>
            <w:r>
              <w:rPr>
                <w:rFonts w:ascii="Arial" w:hAnsi="Arial" w:cs="Arial"/>
                <w:sz w:val="18"/>
                <w:szCs w:val="18"/>
              </w:rPr>
              <w:t xml:space="preserve">Técnico de Servicio Administrativo y Apoyo </w:t>
            </w:r>
          </w:p>
        </w:tc>
        <w:tc>
          <w:tcPr>
            <w:tcW w:w="1417" w:type="dxa"/>
            <w:shd w:val="clear" w:color="auto" w:fill="auto"/>
            <w:vAlign w:val="center"/>
          </w:tcPr>
          <w:p w:rsidR="009B0E7A" w:rsidRPr="00454FBE" w:rsidRDefault="00705322" w:rsidP="00BB4EF9">
            <w:pPr>
              <w:jc w:val="center"/>
              <w:rPr>
                <w:rFonts w:ascii="Arial" w:hAnsi="Arial" w:cs="Arial"/>
                <w:sz w:val="18"/>
                <w:szCs w:val="18"/>
              </w:rPr>
            </w:pPr>
            <w:r w:rsidRPr="00FD77BE">
              <w:rPr>
                <w:rFonts w:ascii="Arial" w:hAnsi="Arial" w:cs="Arial"/>
                <w:sz w:val="18"/>
                <w:szCs w:val="18"/>
              </w:rPr>
              <w:t xml:space="preserve">Administración </w:t>
            </w:r>
          </w:p>
        </w:tc>
        <w:tc>
          <w:tcPr>
            <w:tcW w:w="1275" w:type="dxa"/>
            <w:shd w:val="clear" w:color="auto" w:fill="auto"/>
            <w:vAlign w:val="center"/>
          </w:tcPr>
          <w:p w:rsidR="009B0E7A" w:rsidRPr="00454FBE" w:rsidRDefault="009F7B36" w:rsidP="00E704EF">
            <w:pPr>
              <w:jc w:val="center"/>
              <w:rPr>
                <w:rFonts w:ascii="Arial" w:hAnsi="Arial" w:cs="Arial"/>
                <w:sz w:val="18"/>
                <w:szCs w:val="18"/>
              </w:rPr>
            </w:pPr>
            <w:r>
              <w:rPr>
                <w:rFonts w:ascii="Arial" w:hAnsi="Arial" w:cs="Arial"/>
                <w:sz w:val="18"/>
                <w:szCs w:val="18"/>
              </w:rPr>
              <w:t>T</w:t>
            </w:r>
            <w:r w:rsidR="008E364F">
              <w:rPr>
                <w:rFonts w:ascii="Arial" w:hAnsi="Arial" w:cs="Arial"/>
                <w:sz w:val="18"/>
                <w:szCs w:val="18"/>
              </w:rPr>
              <w:t>2</w:t>
            </w:r>
            <w:r w:rsidR="00D03893">
              <w:rPr>
                <w:rFonts w:ascii="Arial" w:hAnsi="Arial" w:cs="Arial"/>
                <w:sz w:val="18"/>
                <w:szCs w:val="18"/>
              </w:rPr>
              <w:t>A</w:t>
            </w:r>
            <w:r>
              <w:rPr>
                <w:rFonts w:ascii="Arial" w:hAnsi="Arial" w:cs="Arial"/>
                <w:sz w:val="18"/>
                <w:szCs w:val="18"/>
              </w:rPr>
              <w:t>A</w:t>
            </w:r>
            <w:r w:rsidR="00E704EF">
              <w:rPr>
                <w:rFonts w:ascii="Arial" w:hAnsi="Arial" w:cs="Arial"/>
                <w:sz w:val="18"/>
                <w:szCs w:val="18"/>
              </w:rPr>
              <w:t>D</w:t>
            </w:r>
            <w:r w:rsidR="009B0E7A" w:rsidRPr="00454FBE">
              <w:rPr>
                <w:rFonts w:ascii="Arial" w:hAnsi="Arial" w:cs="Arial"/>
                <w:sz w:val="18"/>
                <w:szCs w:val="18"/>
              </w:rPr>
              <w:t>-001</w:t>
            </w:r>
          </w:p>
        </w:tc>
        <w:tc>
          <w:tcPr>
            <w:tcW w:w="1418" w:type="dxa"/>
            <w:shd w:val="clear" w:color="auto" w:fill="auto"/>
            <w:vAlign w:val="center"/>
          </w:tcPr>
          <w:p w:rsidR="009B0E7A" w:rsidRPr="00454FBE" w:rsidRDefault="009B0E7A" w:rsidP="001F270B">
            <w:pPr>
              <w:jc w:val="center"/>
              <w:rPr>
                <w:rFonts w:ascii="Arial" w:hAnsi="Arial" w:cs="Arial"/>
                <w:sz w:val="18"/>
                <w:szCs w:val="18"/>
                <w:lang w:val="es-MX"/>
              </w:rPr>
            </w:pPr>
            <w:r w:rsidRPr="00454FBE">
              <w:rPr>
                <w:rFonts w:ascii="Arial" w:hAnsi="Arial" w:cs="Arial"/>
                <w:sz w:val="18"/>
                <w:szCs w:val="18"/>
                <w:lang w:val="es-MX"/>
              </w:rPr>
              <w:t>S/.</w:t>
            </w:r>
            <w:r w:rsidR="001F270B">
              <w:rPr>
                <w:rFonts w:ascii="Arial" w:hAnsi="Arial" w:cs="Arial"/>
                <w:sz w:val="18"/>
                <w:szCs w:val="18"/>
                <w:lang w:val="es-MX"/>
              </w:rPr>
              <w:t>3,405.00 (*)</w:t>
            </w:r>
          </w:p>
        </w:tc>
        <w:tc>
          <w:tcPr>
            <w:tcW w:w="1134" w:type="dxa"/>
            <w:shd w:val="clear" w:color="auto" w:fill="auto"/>
            <w:vAlign w:val="center"/>
          </w:tcPr>
          <w:p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701" w:type="dxa"/>
            <w:shd w:val="clear" w:color="auto" w:fill="auto"/>
            <w:vAlign w:val="center"/>
          </w:tcPr>
          <w:p w:rsidR="009B0E7A" w:rsidRPr="00012D41" w:rsidRDefault="00705322" w:rsidP="00AB2AD4">
            <w:pPr>
              <w:jc w:val="center"/>
              <w:rPr>
                <w:rFonts w:ascii="Arial" w:hAnsi="Arial" w:cs="Arial"/>
                <w:highlight w:val="yellow"/>
              </w:rPr>
            </w:pPr>
            <w:r w:rsidRPr="00FD77BE">
              <w:rPr>
                <w:rFonts w:ascii="Arial" w:hAnsi="Arial" w:cs="Arial"/>
                <w:sz w:val="18"/>
                <w:szCs w:val="18"/>
              </w:rPr>
              <w:t>Gerencia de Desarrollo de Personal / Sub Gerencia de Relaciones Humanas y Sociales / Instituto Educativo Inicial Modelo</w:t>
            </w:r>
          </w:p>
        </w:tc>
        <w:tc>
          <w:tcPr>
            <w:tcW w:w="1417" w:type="dxa"/>
            <w:shd w:val="clear" w:color="auto" w:fill="auto"/>
            <w:vAlign w:val="center"/>
          </w:tcPr>
          <w:p w:rsidR="009B0E7A" w:rsidRPr="00454FBE" w:rsidRDefault="009B0E7A" w:rsidP="00012D41">
            <w:pPr>
              <w:jc w:val="center"/>
              <w:rPr>
                <w:rFonts w:ascii="Arial" w:hAnsi="Arial" w:cs="Arial"/>
                <w:sz w:val="18"/>
                <w:szCs w:val="18"/>
              </w:rPr>
            </w:pPr>
            <w:r w:rsidRPr="00454FBE">
              <w:rPr>
                <w:rFonts w:ascii="Arial" w:hAnsi="Arial" w:cs="Arial"/>
                <w:sz w:val="18"/>
                <w:szCs w:val="18"/>
              </w:rPr>
              <w:t xml:space="preserve">Gerencia </w:t>
            </w:r>
            <w:r w:rsidR="00585306" w:rsidRPr="00454FBE">
              <w:rPr>
                <w:rFonts w:ascii="Arial" w:hAnsi="Arial" w:cs="Arial"/>
                <w:sz w:val="18"/>
                <w:szCs w:val="18"/>
              </w:rPr>
              <w:t xml:space="preserve">Central </w:t>
            </w:r>
            <w:r w:rsidR="00012D41">
              <w:rPr>
                <w:rFonts w:ascii="Arial" w:hAnsi="Arial" w:cs="Arial"/>
                <w:sz w:val="18"/>
                <w:szCs w:val="18"/>
              </w:rPr>
              <w:t xml:space="preserve">de Gestión de las Personas </w:t>
            </w:r>
          </w:p>
        </w:tc>
      </w:tr>
      <w:tr w:rsidR="00386E39" w:rsidRPr="00454FBE" w:rsidTr="00705322">
        <w:trPr>
          <w:trHeight w:val="304"/>
        </w:trPr>
        <w:tc>
          <w:tcPr>
            <w:tcW w:w="5529" w:type="dxa"/>
            <w:gridSpan w:val="4"/>
            <w:shd w:val="clear" w:color="auto" w:fill="BDD6EE" w:themeFill="accent1" w:themeFillTint="66"/>
            <w:vAlign w:val="center"/>
          </w:tcPr>
          <w:p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rsidR="00D4550F" w:rsidRPr="001922EF" w:rsidRDefault="00D4550F" w:rsidP="001922EF">
      <w:pPr>
        <w:pStyle w:val="Sangradetextonormal"/>
        <w:ind w:left="709" w:firstLine="0"/>
        <w:jc w:val="both"/>
        <w:rPr>
          <w:rFonts w:cs="Arial"/>
          <w:b w:val="0"/>
          <w:sz w:val="18"/>
          <w:szCs w:val="18"/>
        </w:rPr>
      </w:pPr>
      <w:r w:rsidRPr="00454FBE">
        <w:rPr>
          <w:rFonts w:cs="Arial"/>
          <w:b w:val="0"/>
          <w:sz w:val="20"/>
          <w:szCs w:val="20"/>
        </w:rPr>
        <w:t xml:space="preserve">Gerencia Central </w:t>
      </w:r>
      <w:r w:rsidRPr="001922EF">
        <w:rPr>
          <w:rFonts w:cs="Arial"/>
          <w:b w:val="0"/>
          <w:sz w:val="20"/>
          <w:szCs w:val="20"/>
        </w:rPr>
        <w:t xml:space="preserve">de </w:t>
      </w:r>
      <w:r w:rsidR="00012D41">
        <w:rPr>
          <w:rFonts w:cs="Arial"/>
          <w:b w:val="0"/>
          <w:sz w:val="18"/>
          <w:szCs w:val="18"/>
        </w:rPr>
        <w:t xml:space="preserve">Gestión de las Personas. </w:t>
      </w:r>
    </w:p>
    <w:p w:rsidR="001922EF" w:rsidRPr="00454FBE" w:rsidRDefault="001922EF" w:rsidP="001922EF">
      <w:pPr>
        <w:pStyle w:val="Sangradetextonormal"/>
        <w:ind w:left="709" w:firstLine="0"/>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rsidR="009B6C66" w:rsidRPr="00244875" w:rsidRDefault="009B6C66" w:rsidP="009B6C66">
      <w:pPr>
        <w:pStyle w:val="Sangradetextonormal"/>
        <w:jc w:val="both"/>
        <w:rPr>
          <w:rFonts w:cs="Arial"/>
          <w:sz w:val="20"/>
          <w:szCs w:val="20"/>
        </w:rPr>
      </w:pPr>
    </w:p>
    <w:p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rsidR="009B6C66" w:rsidRPr="00244875" w:rsidRDefault="009B6C66" w:rsidP="009B6C66">
      <w:pPr>
        <w:pStyle w:val="Sangradetextonormal"/>
        <w:jc w:val="both"/>
        <w:rPr>
          <w:rFonts w:cs="Arial"/>
          <w:sz w:val="20"/>
          <w:szCs w:val="20"/>
        </w:rPr>
      </w:pP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rsidR="009B6C66" w:rsidRPr="00244875" w:rsidRDefault="009B6C66" w:rsidP="009B6C66">
      <w:pPr>
        <w:ind w:left="360"/>
        <w:jc w:val="both"/>
      </w:pPr>
    </w:p>
    <w:p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B6C66" w:rsidRDefault="009B6C66" w:rsidP="009B6C66">
      <w:pPr>
        <w:pStyle w:val="Sangradetextonormal"/>
        <w:ind w:firstLine="0"/>
        <w:jc w:val="both"/>
        <w:rPr>
          <w:rFonts w:cs="Arial"/>
          <w:b w:val="0"/>
          <w:bCs w:val="0"/>
          <w:sz w:val="16"/>
          <w:szCs w:val="16"/>
        </w:rPr>
      </w:pPr>
    </w:p>
    <w:p w:rsidR="009B6C66"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rsidR="00D03893" w:rsidRPr="00244875" w:rsidRDefault="00D03893" w:rsidP="00D03893">
      <w:pPr>
        <w:pStyle w:val="Sangradetextonormal"/>
        <w:ind w:left="709" w:firstLine="0"/>
        <w:jc w:val="both"/>
        <w:rPr>
          <w:rFonts w:cs="Arial"/>
          <w:sz w:val="20"/>
          <w:szCs w:val="20"/>
        </w:rPr>
      </w:pPr>
    </w:p>
    <w:p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D03893" w:rsidRDefault="00D03893" w:rsidP="00D03893">
      <w:pPr>
        <w:jc w:val="both"/>
        <w:rPr>
          <w:bCs/>
        </w:rPr>
      </w:pPr>
    </w:p>
    <w:p w:rsidR="00D03893" w:rsidRDefault="00D03893" w:rsidP="00D03893">
      <w:pPr>
        <w:jc w:val="both"/>
        <w:rPr>
          <w:bCs/>
        </w:rPr>
      </w:pPr>
    </w:p>
    <w:p w:rsidR="00FB5F64" w:rsidRPr="00D03893" w:rsidRDefault="00FB5F64" w:rsidP="00D03893">
      <w:pPr>
        <w:jc w:val="both"/>
        <w:rPr>
          <w:bCs/>
        </w:rPr>
      </w:pPr>
    </w:p>
    <w:p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rsidR="000B4AF9" w:rsidRPr="00EE26DB" w:rsidRDefault="000B4AF9" w:rsidP="000B4AF9">
      <w:pPr>
        <w:rPr>
          <w:rFonts w:cs="Arial"/>
          <w:b/>
        </w:rPr>
      </w:pP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B43881">
      <w:pPr>
        <w:jc w:val="both"/>
        <w:rPr>
          <w:rFonts w:ascii="Arial" w:hAnsi="Arial" w:cs="Arial"/>
          <w:b/>
          <w:bCs/>
          <w:lang w:val="es-MX"/>
        </w:rPr>
      </w:pPr>
    </w:p>
    <w:p w:rsidR="003F65E8" w:rsidRPr="003F65E8" w:rsidRDefault="003F65E8" w:rsidP="003F65E8">
      <w:pPr>
        <w:ind w:left="360" w:firstLine="66"/>
        <w:jc w:val="both"/>
        <w:rPr>
          <w:rFonts w:ascii="Arial" w:hAnsi="Arial" w:cs="Arial"/>
          <w:b/>
        </w:rPr>
      </w:pPr>
      <w:r w:rsidRPr="003F65E8">
        <w:rPr>
          <w:rFonts w:ascii="Arial" w:hAnsi="Arial" w:cs="Arial"/>
          <w:b/>
          <w:bCs/>
        </w:rPr>
        <w:t xml:space="preserve">TÉCNICO DE SERVICIO ADMINISTRATIVO Y APOYO </w:t>
      </w:r>
      <w:r w:rsidRPr="003F65E8">
        <w:rPr>
          <w:rFonts w:ascii="Arial" w:hAnsi="Arial" w:cs="Arial"/>
          <w:b/>
        </w:rPr>
        <w:t>(CÓD. T2TAD-001)</w:t>
      </w:r>
    </w:p>
    <w:p w:rsidR="003F65E8" w:rsidRPr="003F65E8" w:rsidRDefault="003F65E8" w:rsidP="003F65E8">
      <w:pPr>
        <w:ind w:left="360" w:firstLine="6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3F65E8" w:rsidRPr="003F65E8" w:rsidTr="007B3104">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3F65E8" w:rsidRPr="003F65E8" w:rsidRDefault="003F65E8" w:rsidP="007B3104">
            <w:pPr>
              <w:spacing w:line="256" w:lineRule="auto"/>
              <w:jc w:val="center"/>
              <w:rPr>
                <w:rFonts w:ascii="Arial" w:hAnsi="Arial" w:cs="Arial"/>
                <w:bCs/>
                <w:lang w:eastAsia="en-US"/>
              </w:rPr>
            </w:pPr>
            <w:r w:rsidRPr="003F65E8">
              <w:rPr>
                <w:rFonts w:ascii="Arial" w:hAnsi="Arial" w:cs="Arial"/>
                <w:b/>
                <w:bCs/>
                <w:lang w:eastAsia="en-US"/>
              </w:rPr>
              <w:t>REQUISITOS</w:t>
            </w:r>
          </w:p>
          <w:p w:rsidR="003F65E8" w:rsidRPr="003F65E8" w:rsidRDefault="003F65E8" w:rsidP="007B3104">
            <w:pPr>
              <w:spacing w:line="256" w:lineRule="auto"/>
              <w:jc w:val="center"/>
              <w:rPr>
                <w:rFonts w:ascii="Arial" w:hAnsi="Arial" w:cs="Arial"/>
                <w:bCs/>
                <w:lang w:eastAsia="en-US"/>
              </w:rPr>
            </w:pPr>
            <w:r w:rsidRPr="003F65E8">
              <w:rPr>
                <w:rFonts w:ascii="Arial" w:hAnsi="Arial" w:cs="Arial"/>
                <w:b/>
                <w:bCs/>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3F65E8" w:rsidRPr="003F65E8" w:rsidRDefault="003F65E8" w:rsidP="007B3104">
            <w:pPr>
              <w:spacing w:line="256" w:lineRule="auto"/>
              <w:jc w:val="center"/>
              <w:rPr>
                <w:rFonts w:ascii="Arial" w:hAnsi="Arial" w:cs="Arial"/>
                <w:bCs/>
                <w:lang w:eastAsia="en-US"/>
              </w:rPr>
            </w:pPr>
            <w:r w:rsidRPr="003F65E8">
              <w:rPr>
                <w:rFonts w:ascii="Arial" w:hAnsi="Arial" w:cs="Arial"/>
                <w:b/>
                <w:bCs/>
                <w:lang w:eastAsia="en-US"/>
              </w:rPr>
              <w:t>DETALLE</w:t>
            </w:r>
          </w:p>
        </w:tc>
      </w:tr>
      <w:tr w:rsidR="003F65E8" w:rsidRPr="003F65E8" w:rsidTr="007B3104">
        <w:trPr>
          <w:trHeight w:val="1034"/>
        </w:trPr>
        <w:tc>
          <w:tcPr>
            <w:tcW w:w="2268" w:type="dxa"/>
            <w:tcBorders>
              <w:top w:val="single" w:sz="4" w:space="0" w:color="auto"/>
              <w:left w:val="single" w:sz="4" w:space="0" w:color="auto"/>
              <w:bottom w:val="single" w:sz="4" w:space="0" w:color="auto"/>
              <w:right w:val="single" w:sz="4" w:space="0" w:color="auto"/>
            </w:tcBorders>
            <w:vAlign w:val="center"/>
            <w:hideMark/>
          </w:tcPr>
          <w:p w:rsidR="003F65E8" w:rsidRPr="003F65E8" w:rsidRDefault="003F65E8" w:rsidP="007B3104">
            <w:pPr>
              <w:spacing w:line="256" w:lineRule="auto"/>
              <w:jc w:val="center"/>
              <w:rPr>
                <w:rFonts w:ascii="Arial" w:hAnsi="Arial" w:cs="Arial"/>
                <w:bCs/>
                <w:lang w:eastAsia="en-US"/>
              </w:rPr>
            </w:pPr>
            <w:r w:rsidRPr="003F65E8">
              <w:rPr>
                <w:rFonts w:ascii="Arial" w:hAnsi="Arial" w:cs="Arial"/>
                <w:b/>
                <w:bCs/>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rsidR="003F65E8" w:rsidRPr="003F65E8" w:rsidRDefault="003F65E8" w:rsidP="00BB4EF9">
            <w:pPr>
              <w:numPr>
                <w:ilvl w:val="0"/>
                <w:numId w:val="10"/>
              </w:numPr>
              <w:spacing w:line="256" w:lineRule="auto"/>
              <w:ind w:left="244" w:hanging="244"/>
              <w:jc w:val="both"/>
              <w:rPr>
                <w:rFonts w:ascii="Arial" w:hAnsi="Arial" w:cs="Arial"/>
                <w:lang w:eastAsia="en-US"/>
              </w:rPr>
            </w:pPr>
            <w:r w:rsidRPr="003F65E8">
              <w:rPr>
                <w:rFonts w:ascii="Arial" w:hAnsi="Arial" w:cs="Arial"/>
                <w:color w:val="000000"/>
                <w:lang w:val="es-MX" w:eastAsia="en-US"/>
              </w:rPr>
              <w:t xml:space="preserve">Acreditar* copia simple de Constancia de Egreso de Instituto Superior en </w:t>
            </w:r>
            <w:r w:rsidRPr="003F65E8">
              <w:rPr>
                <w:rFonts w:ascii="Arial" w:hAnsi="Arial" w:cs="Arial"/>
                <w:color w:val="000000"/>
                <w:lang w:eastAsia="en-US"/>
              </w:rPr>
              <w:t xml:space="preserve">Administración, emitido por Instituto Superior a nombre de la nación (mínimo de tres años de estudios), o equivalente a cuatro (04) ciclos profesionales universitarios concluidos en la especialidad de Administración. </w:t>
            </w:r>
            <w:r w:rsidRPr="003F65E8">
              <w:rPr>
                <w:rFonts w:ascii="Arial" w:hAnsi="Arial" w:cs="Arial"/>
                <w:b/>
                <w:color w:val="000000"/>
                <w:lang w:val="es-MX" w:eastAsia="en-US"/>
              </w:rPr>
              <w:t xml:space="preserve"> </w:t>
            </w:r>
            <w:r w:rsidR="003F22D7">
              <w:rPr>
                <w:rFonts w:ascii="Arial" w:hAnsi="Arial" w:cs="Arial"/>
                <w:b/>
                <w:color w:val="000000"/>
                <w:lang w:val="es-MX" w:eastAsia="en-US"/>
              </w:rPr>
              <w:t>(</w:t>
            </w:r>
            <w:r w:rsidRPr="003F65E8">
              <w:rPr>
                <w:rFonts w:ascii="Arial" w:hAnsi="Arial" w:cs="Arial"/>
                <w:b/>
                <w:color w:val="000000"/>
                <w:lang w:val="es-MX" w:eastAsia="en-US"/>
              </w:rPr>
              <w:t>Indispensable)</w:t>
            </w:r>
          </w:p>
        </w:tc>
      </w:tr>
      <w:tr w:rsidR="003F65E8" w:rsidRPr="003F65E8" w:rsidTr="007B3104">
        <w:tc>
          <w:tcPr>
            <w:tcW w:w="2268" w:type="dxa"/>
            <w:tcBorders>
              <w:top w:val="single" w:sz="4" w:space="0" w:color="auto"/>
              <w:left w:val="single" w:sz="4" w:space="0" w:color="auto"/>
              <w:bottom w:val="single" w:sz="4" w:space="0" w:color="auto"/>
              <w:right w:val="single" w:sz="4" w:space="0" w:color="auto"/>
            </w:tcBorders>
            <w:vAlign w:val="center"/>
            <w:hideMark/>
          </w:tcPr>
          <w:p w:rsidR="003F65E8" w:rsidRPr="003F65E8" w:rsidRDefault="003F65E8" w:rsidP="007B3104">
            <w:pPr>
              <w:spacing w:line="256" w:lineRule="auto"/>
              <w:jc w:val="center"/>
              <w:rPr>
                <w:rFonts w:ascii="Arial" w:hAnsi="Arial" w:cs="Arial"/>
                <w:bCs/>
                <w:lang w:eastAsia="en-US"/>
              </w:rPr>
            </w:pPr>
            <w:r w:rsidRPr="003F65E8">
              <w:rPr>
                <w:rFonts w:ascii="Arial" w:hAnsi="Arial" w:cs="Arial"/>
                <w:b/>
                <w:bCs/>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rsidR="003F65E8" w:rsidRPr="003F65E8" w:rsidRDefault="003F65E8" w:rsidP="007B3104">
            <w:pPr>
              <w:ind w:left="244"/>
              <w:jc w:val="both"/>
              <w:rPr>
                <w:rFonts w:ascii="Arial" w:hAnsi="Arial" w:cs="Arial"/>
              </w:rPr>
            </w:pPr>
            <w:r w:rsidRPr="003F65E8">
              <w:rPr>
                <w:rFonts w:ascii="Arial" w:hAnsi="Arial" w:cs="Arial"/>
                <w:b/>
              </w:rPr>
              <w:t>EXPERIENCIA GENERAL</w:t>
            </w:r>
            <w:r w:rsidRPr="003F65E8">
              <w:rPr>
                <w:rFonts w:ascii="Arial" w:hAnsi="Arial" w:cs="Arial"/>
              </w:rPr>
              <w:t>:</w:t>
            </w:r>
          </w:p>
          <w:p w:rsidR="003F65E8" w:rsidRPr="003F65E8" w:rsidRDefault="003F65E8" w:rsidP="003F65E8">
            <w:pPr>
              <w:numPr>
                <w:ilvl w:val="0"/>
                <w:numId w:val="10"/>
              </w:numPr>
              <w:suppressAutoHyphens w:val="0"/>
              <w:ind w:left="244" w:hanging="244"/>
              <w:jc w:val="both"/>
              <w:rPr>
                <w:rFonts w:ascii="Arial" w:hAnsi="Arial" w:cs="Arial"/>
              </w:rPr>
            </w:pPr>
            <w:r w:rsidRPr="003F65E8">
              <w:rPr>
                <w:rFonts w:ascii="Arial" w:hAnsi="Arial" w:cs="Arial"/>
              </w:rPr>
              <w:t>Acreditar</w:t>
            </w:r>
            <w:r w:rsidRPr="003F65E8">
              <w:rPr>
                <w:rFonts w:ascii="Arial" w:hAnsi="Arial" w:cs="Arial"/>
                <w:lang w:val="es-MX"/>
              </w:rPr>
              <w:t>*</w:t>
            </w:r>
            <w:r w:rsidRPr="003F65E8">
              <w:rPr>
                <w:rFonts w:ascii="Arial" w:hAnsi="Arial" w:cs="Arial"/>
              </w:rPr>
              <w:t xml:space="preserve"> experiencia laboral mínima de tres (03) años, en el sector público o privado. </w:t>
            </w:r>
            <w:r w:rsidRPr="003F65E8">
              <w:rPr>
                <w:rFonts w:ascii="Arial" w:hAnsi="Arial" w:cs="Arial"/>
                <w:b/>
              </w:rPr>
              <w:t>(Indispensable)</w:t>
            </w:r>
          </w:p>
          <w:p w:rsidR="003F65E8" w:rsidRPr="003F65E8" w:rsidRDefault="003F65E8" w:rsidP="007B3104">
            <w:pPr>
              <w:ind w:left="244"/>
              <w:jc w:val="both"/>
              <w:rPr>
                <w:rFonts w:ascii="Arial" w:hAnsi="Arial" w:cs="Arial"/>
              </w:rPr>
            </w:pPr>
            <w:r w:rsidRPr="003F65E8">
              <w:rPr>
                <w:rFonts w:ascii="Arial" w:hAnsi="Arial" w:cs="Arial"/>
                <w:b/>
              </w:rPr>
              <w:t>EXPERIENCIA ESPECÍFICA</w:t>
            </w:r>
            <w:r w:rsidRPr="003F65E8">
              <w:rPr>
                <w:rFonts w:ascii="Arial" w:hAnsi="Arial" w:cs="Arial"/>
              </w:rPr>
              <w:t>:</w:t>
            </w:r>
          </w:p>
          <w:p w:rsidR="003F65E8" w:rsidRPr="003F65E8" w:rsidRDefault="003F65E8" w:rsidP="003F65E8">
            <w:pPr>
              <w:numPr>
                <w:ilvl w:val="0"/>
                <w:numId w:val="10"/>
              </w:numPr>
              <w:suppressAutoHyphens w:val="0"/>
              <w:ind w:left="244" w:hanging="244"/>
              <w:jc w:val="both"/>
              <w:rPr>
                <w:rFonts w:ascii="Arial" w:hAnsi="Arial" w:cs="Arial"/>
                <w:b/>
              </w:rPr>
            </w:pPr>
            <w:r w:rsidRPr="003F65E8">
              <w:rPr>
                <w:rFonts w:ascii="Arial" w:hAnsi="Arial" w:cs="Arial"/>
              </w:rPr>
              <w:t>Acreditar</w:t>
            </w:r>
            <w:r w:rsidRPr="003F65E8">
              <w:rPr>
                <w:rFonts w:ascii="Arial" w:hAnsi="Arial" w:cs="Arial"/>
                <w:lang w:val="es-MX"/>
              </w:rPr>
              <w:t>*</w:t>
            </w:r>
            <w:r w:rsidRPr="003F65E8">
              <w:rPr>
                <w:rFonts w:ascii="Arial" w:hAnsi="Arial" w:cs="Arial"/>
              </w:rPr>
              <w:t xml:space="preserve"> experiencia laboral mínima de dos (02) años en el desempeño de funciones afines al puesto, con posterioridad a la formación requerida; de los cuales deberá contar con un (01) año de experiencia en el sector público.</w:t>
            </w:r>
            <w:r w:rsidRPr="003F65E8">
              <w:rPr>
                <w:rFonts w:ascii="Arial" w:hAnsi="Arial" w:cs="Arial"/>
                <w:b/>
              </w:rPr>
              <w:t xml:space="preserve"> (Indispensable)</w:t>
            </w:r>
            <w:r w:rsidRPr="003F65E8">
              <w:rPr>
                <w:rFonts w:ascii="Arial" w:hAnsi="Arial" w:cs="Arial"/>
              </w:rPr>
              <w:t xml:space="preserve"> </w:t>
            </w:r>
          </w:p>
          <w:p w:rsidR="003F65E8" w:rsidRPr="003F65E8" w:rsidRDefault="003F65E8" w:rsidP="003F65E8">
            <w:pPr>
              <w:numPr>
                <w:ilvl w:val="0"/>
                <w:numId w:val="10"/>
              </w:numPr>
              <w:spacing w:line="256" w:lineRule="auto"/>
              <w:ind w:left="244" w:hanging="244"/>
              <w:jc w:val="both"/>
              <w:rPr>
                <w:rFonts w:ascii="Arial" w:hAnsi="Arial" w:cs="Arial"/>
                <w:b/>
                <w:lang w:eastAsia="en-US"/>
              </w:rPr>
            </w:pPr>
            <w:r w:rsidRPr="003F65E8">
              <w:rPr>
                <w:rFonts w:ascii="Arial" w:hAnsi="Arial" w:cs="Arial"/>
              </w:rPr>
              <w:t>De preferencia, la experiencia debe haber sido desarrollada en entidades de salud o en aquellas cuyas actividades estén relacionadas con la actividad prestadora y/o aseguradora.</w:t>
            </w:r>
            <w:r w:rsidRPr="003F65E8">
              <w:rPr>
                <w:rFonts w:ascii="Arial" w:hAnsi="Arial" w:cs="Arial"/>
                <w:color w:val="000000"/>
              </w:rPr>
              <w:t xml:space="preserve"> </w:t>
            </w:r>
            <w:r w:rsidRPr="003F65E8">
              <w:rPr>
                <w:rFonts w:ascii="Arial" w:hAnsi="Arial" w:cs="Arial"/>
                <w:b/>
                <w:bCs/>
              </w:rPr>
              <w:t>(Deseable)</w:t>
            </w:r>
          </w:p>
        </w:tc>
      </w:tr>
      <w:tr w:rsidR="003F65E8" w:rsidRPr="003F65E8" w:rsidTr="007B3104">
        <w:tc>
          <w:tcPr>
            <w:tcW w:w="2268" w:type="dxa"/>
            <w:tcBorders>
              <w:top w:val="single" w:sz="4" w:space="0" w:color="auto"/>
              <w:left w:val="single" w:sz="4" w:space="0" w:color="auto"/>
              <w:bottom w:val="single" w:sz="4" w:space="0" w:color="auto"/>
              <w:right w:val="single" w:sz="4" w:space="0" w:color="auto"/>
            </w:tcBorders>
            <w:vAlign w:val="center"/>
            <w:hideMark/>
          </w:tcPr>
          <w:p w:rsidR="003F65E8" w:rsidRPr="00A10D04" w:rsidRDefault="003F65E8" w:rsidP="007B3104">
            <w:pPr>
              <w:spacing w:line="256" w:lineRule="auto"/>
              <w:jc w:val="center"/>
              <w:rPr>
                <w:rFonts w:ascii="Arial" w:hAnsi="Arial" w:cs="Arial"/>
                <w:bCs/>
                <w:lang w:eastAsia="en-US"/>
              </w:rPr>
            </w:pPr>
            <w:r w:rsidRPr="00A10D04">
              <w:rPr>
                <w:rFonts w:ascii="Arial" w:hAnsi="Arial" w:cs="Arial"/>
                <w:b/>
                <w:bCs/>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rsidR="003F65E8" w:rsidRPr="00A10D04" w:rsidRDefault="003F65E8" w:rsidP="003F65E8">
            <w:pPr>
              <w:numPr>
                <w:ilvl w:val="0"/>
                <w:numId w:val="10"/>
              </w:numPr>
              <w:spacing w:line="256" w:lineRule="auto"/>
              <w:ind w:left="244" w:hanging="244"/>
              <w:jc w:val="both"/>
              <w:rPr>
                <w:rFonts w:ascii="Arial" w:hAnsi="Arial" w:cs="Arial"/>
                <w:lang w:val="es-MX" w:eastAsia="en-US"/>
              </w:rPr>
            </w:pPr>
            <w:r w:rsidRPr="00A10D04">
              <w:rPr>
                <w:rFonts w:ascii="Arial" w:hAnsi="Arial" w:cs="Arial"/>
                <w:lang w:val="es-MX" w:eastAsia="en-US"/>
              </w:rPr>
              <w:t xml:space="preserve">Acreditar* capacitación y/o actividades de actualización afines a la profesión, como mínimo 51 horas o 03 créditos, a partir del año 2017 a la fecha. </w:t>
            </w:r>
            <w:r w:rsidRPr="00A10D04">
              <w:rPr>
                <w:rFonts w:ascii="Arial" w:hAnsi="Arial" w:cs="Arial"/>
                <w:b/>
                <w:lang w:val="es-MX" w:eastAsia="en-US"/>
              </w:rPr>
              <w:t xml:space="preserve">(Indispensable) </w:t>
            </w:r>
            <w:r w:rsidRPr="00A10D04">
              <w:rPr>
                <w:rFonts w:ascii="Arial" w:hAnsi="Arial" w:cs="Arial"/>
                <w:lang w:val="es-MX" w:eastAsia="en-US"/>
              </w:rPr>
              <w:t xml:space="preserve"> </w:t>
            </w:r>
          </w:p>
          <w:p w:rsidR="00755FBB" w:rsidRPr="00A10D04" w:rsidRDefault="00203899" w:rsidP="006F6FCB">
            <w:pPr>
              <w:numPr>
                <w:ilvl w:val="0"/>
                <w:numId w:val="10"/>
              </w:numPr>
              <w:spacing w:line="256" w:lineRule="auto"/>
              <w:ind w:left="244" w:hanging="244"/>
              <w:jc w:val="both"/>
              <w:rPr>
                <w:rFonts w:ascii="Arial" w:hAnsi="Arial" w:cs="Arial"/>
                <w:lang w:val="es-MX" w:eastAsia="en-US"/>
              </w:rPr>
            </w:pPr>
            <w:r w:rsidRPr="00A10D04">
              <w:rPr>
                <w:rFonts w:ascii="Arial" w:hAnsi="Arial" w:cs="Arial"/>
                <w:bCs/>
                <w:sz w:val="18"/>
                <w:szCs w:val="18"/>
              </w:rPr>
              <w:t xml:space="preserve">Acreditar* capacitación </w:t>
            </w:r>
            <w:r w:rsidR="00755FBB" w:rsidRPr="00A10D04">
              <w:rPr>
                <w:rFonts w:ascii="Arial" w:hAnsi="Arial" w:cs="Arial"/>
                <w:bCs/>
                <w:sz w:val="18"/>
                <w:szCs w:val="18"/>
              </w:rPr>
              <w:t>en Gerencia Pública Basada en Gestión por Resultados</w:t>
            </w:r>
            <w:r w:rsidR="00755FBB" w:rsidRPr="00A10D04">
              <w:rPr>
                <w:rFonts w:ascii="Arial" w:hAnsi="Arial" w:cs="Arial"/>
                <w:lang w:val="es-MX" w:eastAsia="en-US"/>
              </w:rPr>
              <w:t xml:space="preserve">. </w:t>
            </w:r>
            <w:r w:rsidR="00755FBB" w:rsidRPr="00A10D04">
              <w:rPr>
                <w:rFonts w:ascii="Arial" w:hAnsi="Arial" w:cs="Arial"/>
                <w:b/>
                <w:lang w:val="es-MX" w:eastAsia="en-US"/>
              </w:rPr>
              <w:t xml:space="preserve">(Indispensable) </w:t>
            </w:r>
            <w:r w:rsidR="00755FBB" w:rsidRPr="00A10D04">
              <w:rPr>
                <w:rFonts w:ascii="Arial" w:hAnsi="Arial" w:cs="Arial"/>
                <w:lang w:val="es-MX" w:eastAsia="en-US"/>
              </w:rPr>
              <w:t xml:space="preserve"> </w:t>
            </w:r>
          </w:p>
        </w:tc>
      </w:tr>
      <w:tr w:rsidR="003F65E8" w:rsidRPr="003F65E8" w:rsidTr="007B3104">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rsidR="003F65E8" w:rsidRPr="003F65E8" w:rsidRDefault="003F65E8" w:rsidP="007B3104">
            <w:pPr>
              <w:spacing w:line="256" w:lineRule="auto"/>
              <w:jc w:val="center"/>
              <w:rPr>
                <w:rFonts w:ascii="Arial" w:hAnsi="Arial" w:cs="Arial"/>
                <w:bCs/>
                <w:lang w:eastAsia="en-US"/>
              </w:rPr>
            </w:pPr>
            <w:r w:rsidRPr="003F65E8">
              <w:rPr>
                <w:rFonts w:ascii="Arial" w:hAnsi="Arial" w:cs="Arial"/>
                <w:b/>
                <w:bCs/>
                <w:lang w:eastAsia="en-US"/>
              </w:rPr>
              <w:t>Conocimientos de Ofimática e Idiomas (</w:t>
            </w:r>
            <w:r w:rsidRPr="003F65E8">
              <w:rPr>
                <w:rFonts w:ascii="Arial" w:hAnsi="Arial" w:cs="Arial"/>
                <w:b/>
                <w:u w:val="single"/>
                <w:lang w:eastAsia="en-US"/>
              </w:rPr>
              <w:t>requisito que será validado en el Formato 01: Declaración Jurada de Cumplimiento de Requisitos</w:t>
            </w:r>
            <w:r w:rsidRPr="003F65E8">
              <w:rPr>
                <w:rFonts w:ascii="Arial" w:hAnsi="Arial" w:cs="Arial"/>
                <w:b/>
                <w:bCs/>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rsidR="003F65E8" w:rsidRPr="003F65E8" w:rsidRDefault="003F65E8" w:rsidP="003F65E8">
            <w:pPr>
              <w:numPr>
                <w:ilvl w:val="0"/>
                <w:numId w:val="10"/>
              </w:numPr>
              <w:spacing w:line="256" w:lineRule="auto"/>
              <w:ind w:left="315" w:hanging="315"/>
              <w:jc w:val="both"/>
              <w:rPr>
                <w:rFonts w:ascii="Arial" w:hAnsi="Arial" w:cs="Arial"/>
                <w:lang w:eastAsia="en-US"/>
              </w:rPr>
            </w:pPr>
            <w:r w:rsidRPr="003F65E8">
              <w:rPr>
                <w:rFonts w:ascii="Arial" w:hAnsi="Arial" w:cs="Arial"/>
                <w:lang w:eastAsia="en-US"/>
              </w:rPr>
              <w:t xml:space="preserve">Manejo de Ofimática: Word, Excel, </w:t>
            </w:r>
            <w:proofErr w:type="spellStart"/>
            <w:r w:rsidRPr="003F65E8">
              <w:rPr>
                <w:rFonts w:ascii="Arial" w:hAnsi="Arial" w:cs="Arial"/>
                <w:lang w:eastAsia="en-US"/>
              </w:rPr>
              <w:t>Power</w:t>
            </w:r>
            <w:proofErr w:type="spellEnd"/>
            <w:r w:rsidRPr="003F65E8">
              <w:rPr>
                <w:rFonts w:ascii="Arial" w:hAnsi="Arial" w:cs="Arial"/>
                <w:lang w:eastAsia="en-US"/>
              </w:rPr>
              <w:t xml:space="preserve"> Point, Internet a nivel básico. </w:t>
            </w:r>
            <w:r w:rsidRPr="003F65E8">
              <w:rPr>
                <w:rFonts w:ascii="Arial" w:hAnsi="Arial" w:cs="Arial"/>
                <w:b/>
                <w:lang w:eastAsia="en-US"/>
              </w:rPr>
              <w:t>(Indispensable)</w:t>
            </w:r>
          </w:p>
          <w:p w:rsidR="003F65E8" w:rsidRPr="00755FBB" w:rsidRDefault="003F65E8" w:rsidP="003F65E8">
            <w:pPr>
              <w:numPr>
                <w:ilvl w:val="0"/>
                <w:numId w:val="10"/>
              </w:numPr>
              <w:spacing w:line="256" w:lineRule="auto"/>
              <w:ind w:left="244" w:hanging="244"/>
              <w:jc w:val="both"/>
              <w:rPr>
                <w:rFonts w:ascii="Arial" w:hAnsi="Arial" w:cs="Arial"/>
                <w:lang w:eastAsia="en-US"/>
              </w:rPr>
            </w:pPr>
            <w:r w:rsidRPr="003F65E8">
              <w:rPr>
                <w:rFonts w:ascii="Arial" w:hAnsi="Arial" w:cs="Arial"/>
                <w:lang w:eastAsia="en-US"/>
              </w:rPr>
              <w:t xml:space="preserve"> Manejo del idioma inglés a nivel básico.  </w:t>
            </w:r>
            <w:r w:rsidRPr="003F65E8">
              <w:rPr>
                <w:rFonts w:ascii="Arial" w:hAnsi="Arial" w:cs="Arial"/>
                <w:b/>
                <w:lang w:eastAsia="en-US"/>
              </w:rPr>
              <w:t>(Indispensable)</w:t>
            </w:r>
          </w:p>
          <w:p w:rsidR="00755FBB" w:rsidRPr="00755FBB" w:rsidRDefault="0018417C" w:rsidP="003F65E8">
            <w:pPr>
              <w:numPr>
                <w:ilvl w:val="0"/>
                <w:numId w:val="10"/>
              </w:numPr>
              <w:spacing w:line="256" w:lineRule="auto"/>
              <w:ind w:left="244" w:hanging="244"/>
              <w:jc w:val="both"/>
              <w:rPr>
                <w:rFonts w:ascii="Arial" w:hAnsi="Arial" w:cs="Arial"/>
                <w:lang w:eastAsia="en-US"/>
              </w:rPr>
            </w:pPr>
            <w:r>
              <w:rPr>
                <w:rFonts w:ascii="Arial" w:hAnsi="Arial" w:cs="Arial"/>
                <w:lang w:eastAsia="en-US"/>
              </w:rPr>
              <w:t xml:space="preserve">Tener conocimiento </w:t>
            </w:r>
            <w:r w:rsidR="00755FBB" w:rsidRPr="00755FBB">
              <w:rPr>
                <w:rFonts w:ascii="Arial" w:hAnsi="Arial" w:cs="Arial"/>
                <w:lang w:eastAsia="en-US"/>
              </w:rPr>
              <w:t>de SAP a nivel usuario</w:t>
            </w:r>
            <w:r w:rsidR="00755FBB">
              <w:rPr>
                <w:rFonts w:ascii="Arial" w:hAnsi="Arial" w:cs="Arial"/>
                <w:lang w:eastAsia="en-US"/>
              </w:rPr>
              <w:t xml:space="preserve"> (Indispensable)</w:t>
            </w:r>
          </w:p>
          <w:p w:rsidR="00755FBB" w:rsidRPr="003F65E8" w:rsidRDefault="00755FBB" w:rsidP="00755FBB">
            <w:pPr>
              <w:spacing w:line="256" w:lineRule="auto"/>
              <w:ind w:left="244"/>
              <w:jc w:val="both"/>
              <w:rPr>
                <w:rFonts w:ascii="Arial" w:hAnsi="Arial" w:cs="Arial"/>
                <w:lang w:eastAsia="en-US"/>
              </w:rPr>
            </w:pPr>
          </w:p>
        </w:tc>
      </w:tr>
      <w:tr w:rsidR="003F65E8" w:rsidRPr="003F65E8" w:rsidTr="007B3104">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rsidR="003F65E8" w:rsidRPr="003F65E8" w:rsidRDefault="003F65E8" w:rsidP="007B3104">
            <w:pPr>
              <w:spacing w:line="256" w:lineRule="auto"/>
              <w:jc w:val="center"/>
              <w:rPr>
                <w:rFonts w:ascii="Arial" w:hAnsi="Arial" w:cs="Arial"/>
                <w:bCs/>
                <w:lang w:eastAsia="en-US"/>
              </w:rPr>
            </w:pPr>
            <w:r w:rsidRPr="003F65E8">
              <w:rPr>
                <w:rFonts w:ascii="Arial" w:hAnsi="Arial" w:cs="Arial"/>
                <w:b/>
                <w:bCs/>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rsidR="003F65E8" w:rsidRPr="003F65E8" w:rsidRDefault="003F65E8" w:rsidP="007B3104">
            <w:pPr>
              <w:spacing w:line="256" w:lineRule="auto"/>
              <w:ind w:left="244"/>
              <w:contextualSpacing/>
              <w:jc w:val="both"/>
              <w:rPr>
                <w:rFonts w:ascii="Arial" w:hAnsi="Arial" w:cs="Arial"/>
                <w:b/>
                <w:lang w:eastAsia="en-US"/>
              </w:rPr>
            </w:pPr>
            <w:r w:rsidRPr="003F65E8">
              <w:rPr>
                <w:rFonts w:ascii="Arial" w:hAnsi="Arial" w:cs="Arial"/>
                <w:b/>
                <w:lang w:eastAsia="en-US"/>
              </w:rPr>
              <w:t xml:space="preserve">GENERICAS: </w:t>
            </w:r>
            <w:r w:rsidRPr="003F65E8">
              <w:rPr>
                <w:rFonts w:ascii="Arial" w:hAnsi="Arial" w:cs="Arial"/>
                <w:lang w:eastAsia="en-US"/>
              </w:rPr>
              <w:t>Actitud de servicio, ética e integridad, compromiso y responsabilidad, orientación a resultados y trabajo en equipo.</w:t>
            </w:r>
          </w:p>
          <w:p w:rsidR="003F65E8" w:rsidRPr="003F65E8" w:rsidRDefault="003F65E8" w:rsidP="007B3104">
            <w:pPr>
              <w:spacing w:line="256" w:lineRule="auto"/>
              <w:ind w:left="244"/>
              <w:contextualSpacing/>
              <w:jc w:val="both"/>
              <w:rPr>
                <w:rFonts w:ascii="Arial" w:hAnsi="Arial" w:cs="Arial"/>
                <w:b/>
                <w:color w:val="FF0000"/>
                <w:lang w:eastAsia="en-US"/>
              </w:rPr>
            </w:pPr>
            <w:r w:rsidRPr="003F65E8">
              <w:rPr>
                <w:rFonts w:ascii="Arial" w:hAnsi="Arial" w:cs="Arial"/>
                <w:b/>
                <w:lang w:eastAsia="en-US"/>
              </w:rPr>
              <w:t xml:space="preserve">ESPECIFICAS: </w:t>
            </w:r>
            <w:r w:rsidRPr="003F65E8">
              <w:rPr>
                <w:rFonts w:ascii="Arial" w:hAnsi="Arial" w:cs="Arial"/>
                <w:lang w:eastAsia="en-US"/>
              </w:rPr>
              <w:t>Pensamiento estratégico, comunicación efectiva, planificación y organización, capacidad de análisis, capacidad de respuesta al cambio.</w:t>
            </w:r>
          </w:p>
        </w:tc>
      </w:tr>
      <w:tr w:rsidR="003F65E8" w:rsidRPr="003F65E8" w:rsidTr="007B3104">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rsidR="003F65E8" w:rsidRPr="003F65E8" w:rsidRDefault="003F65E8" w:rsidP="007B3104">
            <w:pPr>
              <w:spacing w:line="256" w:lineRule="auto"/>
              <w:jc w:val="center"/>
              <w:rPr>
                <w:rFonts w:ascii="Arial" w:hAnsi="Arial" w:cs="Arial"/>
                <w:bCs/>
                <w:lang w:eastAsia="en-US"/>
              </w:rPr>
            </w:pPr>
            <w:r w:rsidRPr="003F65E8">
              <w:rPr>
                <w:rFonts w:ascii="Arial" w:hAnsi="Arial" w:cs="Arial"/>
                <w:b/>
                <w:bCs/>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rsidR="003F65E8" w:rsidRPr="003F65E8" w:rsidRDefault="003F65E8" w:rsidP="003F65E8">
            <w:pPr>
              <w:numPr>
                <w:ilvl w:val="0"/>
                <w:numId w:val="13"/>
              </w:numPr>
              <w:tabs>
                <w:tab w:val="num" w:pos="252"/>
              </w:tabs>
              <w:spacing w:line="252" w:lineRule="auto"/>
              <w:ind w:left="252" w:hanging="240"/>
              <w:jc w:val="both"/>
              <w:rPr>
                <w:rFonts w:ascii="Arial" w:hAnsi="Arial" w:cs="Arial"/>
                <w:lang w:eastAsia="en-US"/>
              </w:rPr>
            </w:pPr>
            <w:r w:rsidRPr="003F65E8">
              <w:rPr>
                <w:rFonts w:ascii="Arial" w:hAnsi="Arial" w:cs="Arial"/>
              </w:rPr>
              <w:t xml:space="preserve">Desplazamiento – Memorando N° 1294-GCGP-ESSALUD-2022 </w:t>
            </w:r>
          </w:p>
        </w:tc>
      </w:tr>
    </w:tbl>
    <w:p w:rsidR="00396C96" w:rsidRPr="003F65E8" w:rsidRDefault="00396C96" w:rsidP="003F65E8">
      <w:pPr>
        <w:ind w:left="360" w:firstLine="66"/>
        <w:jc w:val="both"/>
        <w:rPr>
          <w:rFonts w:ascii="Arial" w:hAnsi="Arial" w:cs="Arial"/>
          <w:b/>
          <w:bCs/>
          <w:lang w:val="es-MX"/>
        </w:rPr>
      </w:pPr>
    </w:p>
    <w:p w:rsidR="00255FD9" w:rsidRPr="003F65E8" w:rsidRDefault="00255FD9" w:rsidP="00133A64">
      <w:pPr>
        <w:pStyle w:val="Textoindependiente"/>
        <w:spacing w:after="0"/>
        <w:ind w:left="561" w:right="281"/>
        <w:jc w:val="both"/>
        <w:rPr>
          <w:rFonts w:ascii="Arial" w:hAnsi="Arial" w:cs="Arial"/>
          <w:b/>
          <w:bCs/>
          <w:sz w:val="16"/>
          <w:szCs w:val="16"/>
          <w:lang w:val="es-MX"/>
        </w:rPr>
      </w:pPr>
      <w:r w:rsidRPr="003F65E8">
        <w:rPr>
          <w:rFonts w:ascii="Arial" w:hAnsi="Arial" w:cs="Arial"/>
          <w:b/>
          <w:bCs/>
          <w:sz w:val="16"/>
          <w:szCs w:val="16"/>
          <w:lang w:val="es-MX"/>
        </w:rPr>
        <w:t xml:space="preserve">(*) </w:t>
      </w:r>
      <w:r w:rsidR="00D71AD4" w:rsidRPr="003F65E8">
        <w:rPr>
          <w:rFonts w:ascii="Arial" w:hAnsi="Arial" w:cs="Arial"/>
          <w:b/>
          <w:bCs/>
          <w:sz w:val="16"/>
          <w:szCs w:val="16"/>
          <w:lang w:val="es-MX"/>
        </w:rPr>
        <w:t>La</w:t>
      </w:r>
      <w:r w:rsidR="00510754" w:rsidRPr="003F65E8">
        <w:rPr>
          <w:rFonts w:ascii="Arial" w:hAnsi="Arial" w:cs="Arial"/>
          <w:b/>
          <w:bCs/>
          <w:sz w:val="16"/>
          <w:szCs w:val="16"/>
          <w:lang w:val="es-MX"/>
        </w:rPr>
        <w:t xml:space="preserve"> acreditación implica remitir</w:t>
      </w:r>
      <w:r w:rsidR="00D71AD4" w:rsidRPr="003F65E8">
        <w:rPr>
          <w:rFonts w:ascii="Arial" w:hAnsi="Arial" w:cs="Arial"/>
          <w:b/>
          <w:bCs/>
          <w:sz w:val="16"/>
          <w:szCs w:val="16"/>
          <w:lang w:val="es-MX"/>
        </w:rPr>
        <w:t xml:space="preserve"> los documentos sustentatorios</w:t>
      </w:r>
      <w:r w:rsidR="00510754" w:rsidRPr="003F65E8">
        <w:rPr>
          <w:rFonts w:ascii="Arial" w:hAnsi="Arial" w:cs="Arial"/>
          <w:b/>
          <w:bCs/>
          <w:sz w:val="16"/>
          <w:szCs w:val="16"/>
          <w:lang w:val="es-MX"/>
        </w:rPr>
        <w:t xml:space="preserve"> </w:t>
      </w:r>
      <w:r w:rsidR="00921A5A" w:rsidRPr="003F65E8">
        <w:rPr>
          <w:rFonts w:ascii="Arial" w:hAnsi="Arial" w:cs="Arial"/>
          <w:b/>
          <w:bCs/>
          <w:sz w:val="16"/>
          <w:szCs w:val="16"/>
          <w:lang w:val="es-MX"/>
        </w:rPr>
        <w:t>por medio de la plataforma virtual correspondiente</w:t>
      </w:r>
      <w:r w:rsidR="00510754" w:rsidRPr="003F65E8">
        <w:rPr>
          <w:rFonts w:ascii="Arial" w:hAnsi="Arial" w:cs="Arial"/>
          <w:b/>
          <w:bCs/>
          <w:sz w:val="16"/>
          <w:szCs w:val="16"/>
          <w:lang w:val="es-MX"/>
        </w:rPr>
        <w:t xml:space="preserve">. Los postulantes que no lo </w:t>
      </w:r>
      <w:r w:rsidR="00D71AD4" w:rsidRPr="003F65E8">
        <w:rPr>
          <w:rFonts w:ascii="Arial" w:hAnsi="Arial" w:cs="Arial"/>
          <w:b/>
          <w:bCs/>
          <w:sz w:val="16"/>
          <w:szCs w:val="16"/>
          <w:lang w:val="es-MX"/>
        </w:rPr>
        <w:t>hagan serán descalificados.</w:t>
      </w:r>
    </w:p>
    <w:p w:rsidR="00E2767D" w:rsidRDefault="00E2767D" w:rsidP="009802A1">
      <w:pPr>
        <w:tabs>
          <w:tab w:val="left" w:pos="540"/>
        </w:tabs>
        <w:rPr>
          <w:rFonts w:ascii="Arial" w:hAnsi="Arial" w:cs="Arial"/>
          <w:b/>
          <w:lang w:val="es-MX"/>
        </w:rPr>
      </w:pPr>
    </w:p>
    <w:p w:rsidR="003F65E8" w:rsidRDefault="003F65E8" w:rsidP="009802A1">
      <w:pPr>
        <w:tabs>
          <w:tab w:val="left" w:pos="540"/>
        </w:tabs>
        <w:rPr>
          <w:rFonts w:ascii="Arial" w:hAnsi="Arial" w:cs="Arial"/>
          <w:b/>
          <w:lang w:val="es-MX"/>
        </w:rPr>
      </w:pPr>
    </w:p>
    <w:p w:rsidR="003F65E8" w:rsidRDefault="003F65E8" w:rsidP="009802A1">
      <w:pPr>
        <w:tabs>
          <w:tab w:val="left" w:pos="540"/>
        </w:tabs>
        <w:rPr>
          <w:rFonts w:ascii="Arial" w:hAnsi="Arial" w:cs="Arial"/>
          <w:b/>
          <w:lang w:val="es-MX"/>
        </w:rPr>
      </w:pPr>
    </w:p>
    <w:p w:rsidR="00A10D04" w:rsidRDefault="00A10D04" w:rsidP="009802A1">
      <w:pPr>
        <w:tabs>
          <w:tab w:val="left" w:pos="540"/>
        </w:tabs>
        <w:rPr>
          <w:rFonts w:ascii="Arial" w:hAnsi="Arial" w:cs="Arial"/>
          <w:b/>
          <w:lang w:val="es-MX"/>
        </w:rPr>
      </w:pPr>
    </w:p>
    <w:p w:rsidR="003F65E8" w:rsidRPr="00EE26DB" w:rsidRDefault="003F65E8"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7D239E" w:rsidRPr="003F65E8" w:rsidRDefault="007D239E" w:rsidP="007D239E">
      <w:pPr>
        <w:ind w:left="360" w:firstLine="66"/>
        <w:jc w:val="both"/>
        <w:rPr>
          <w:rFonts w:ascii="Arial" w:hAnsi="Arial" w:cs="Arial"/>
          <w:b/>
        </w:rPr>
      </w:pPr>
      <w:r w:rsidRPr="003F65E8">
        <w:rPr>
          <w:rFonts w:ascii="Arial" w:hAnsi="Arial" w:cs="Arial"/>
          <w:b/>
          <w:bCs/>
        </w:rPr>
        <w:t xml:space="preserve">TÉCNICO DE SERVICIO ADMINISTRATIVO Y APOYO </w:t>
      </w:r>
      <w:r w:rsidRPr="003F65E8">
        <w:rPr>
          <w:rFonts w:ascii="Arial" w:hAnsi="Arial" w:cs="Arial"/>
          <w:b/>
        </w:rPr>
        <w:t>(CÓD. T2TAD-001)</w:t>
      </w:r>
    </w:p>
    <w:p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CA5C8F" w:rsidRDefault="00CA5C8F" w:rsidP="008710E2">
      <w:pPr>
        <w:pStyle w:val="Sangradetextonormal"/>
        <w:ind w:left="426" w:firstLine="0"/>
        <w:jc w:val="both"/>
        <w:rPr>
          <w:rFonts w:cs="Arial"/>
          <w:sz w:val="20"/>
          <w:szCs w:val="20"/>
        </w:rPr>
      </w:pPr>
    </w:p>
    <w:p w:rsidR="00755FBB" w:rsidRPr="00755FBB" w:rsidRDefault="00755FBB" w:rsidP="00172D4B">
      <w:pPr>
        <w:pStyle w:val="Textosinformato"/>
        <w:numPr>
          <w:ilvl w:val="0"/>
          <w:numId w:val="32"/>
        </w:numPr>
        <w:ind w:right="191"/>
        <w:jc w:val="both"/>
        <w:rPr>
          <w:rFonts w:ascii="Arial" w:eastAsia="Calibri" w:hAnsi="Arial" w:cs="Arial"/>
          <w:lang w:eastAsia="en-US"/>
        </w:rPr>
      </w:pPr>
      <w:r w:rsidRPr="00755FBB">
        <w:rPr>
          <w:rFonts w:ascii="Arial" w:hAnsi="Arial" w:cs="Arial"/>
          <w:lang w:val="es-PE"/>
        </w:rPr>
        <w:t>Analizar y absolver las solicitudes y documentos técnicos que se procesan según instrucciones impartidas.</w:t>
      </w:r>
    </w:p>
    <w:p w:rsidR="00755FBB" w:rsidRPr="00755FBB" w:rsidRDefault="00755FBB" w:rsidP="00172D4B">
      <w:pPr>
        <w:pStyle w:val="Textosinformato"/>
        <w:numPr>
          <w:ilvl w:val="0"/>
          <w:numId w:val="32"/>
        </w:numPr>
        <w:ind w:right="191"/>
        <w:jc w:val="both"/>
        <w:rPr>
          <w:rFonts w:ascii="Arial" w:eastAsia="Calibri" w:hAnsi="Arial" w:cs="Arial"/>
          <w:lang w:eastAsia="en-US"/>
        </w:rPr>
      </w:pPr>
      <w:r w:rsidRPr="00755FBB">
        <w:rPr>
          <w:rFonts w:ascii="Arial" w:eastAsia="Calibri" w:hAnsi="Arial" w:cs="Arial"/>
          <w:lang w:eastAsia="en-US"/>
        </w:rPr>
        <w:t>Preparar reportes, cuadros, gráficos y resúmenes diversos solicitados.</w:t>
      </w:r>
    </w:p>
    <w:p w:rsidR="00755FBB" w:rsidRPr="00603666" w:rsidRDefault="00755FBB" w:rsidP="00755FBB">
      <w:pPr>
        <w:pStyle w:val="Textosinformato"/>
        <w:numPr>
          <w:ilvl w:val="0"/>
          <w:numId w:val="32"/>
        </w:numPr>
        <w:ind w:right="191"/>
        <w:jc w:val="both"/>
        <w:rPr>
          <w:rFonts w:ascii="Arial" w:eastAsia="Calibri" w:hAnsi="Arial" w:cs="Arial"/>
          <w:lang w:eastAsia="en-US"/>
        </w:rPr>
      </w:pPr>
      <w:r w:rsidRPr="00603666">
        <w:rPr>
          <w:rFonts w:ascii="Arial" w:eastAsia="Calibri" w:hAnsi="Arial" w:cs="Arial"/>
          <w:lang w:eastAsia="en-US"/>
        </w:rPr>
        <w:t>Ejecutar los procedimientos técnicos del sistema Administrativo del área al cual el cargo está       adscrito.</w:t>
      </w:r>
    </w:p>
    <w:p w:rsidR="00755FBB" w:rsidRPr="00603666" w:rsidRDefault="00755FBB" w:rsidP="00755FBB">
      <w:pPr>
        <w:pStyle w:val="Prrafodelista"/>
        <w:numPr>
          <w:ilvl w:val="0"/>
          <w:numId w:val="32"/>
        </w:numPr>
        <w:rPr>
          <w:rFonts w:eastAsia="Calibri"/>
          <w:sz w:val="20"/>
          <w:szCs w:val="20"/>
          <w:lang w:eastAsia="en-US"/>
        </w:rPr>
      </w:pPr>
      <w:r w:rsidRPr="003D488C">
        <w:rPr>
          <w:sz w:val="20"/>
          <w:szCs w:val="20"/>
        </w:rPr>
        <w:t>Atención cliente interno y externo</w:t>
      </w:r>
      <w:r>
        <w:rPr>
          <w:sz w:val="20"/>
          <w:szCs w:val="20"/>
        </w:rPr>
        <w:t>.</w:t>
      </w:r>
    </w:p>
    <w:p w:rsidR="00755FBB" w:rsidRDefault="0018417C" w:rsidP="00755FBB">
      <w:pPr>
        <w:pStyle w:val="Textosinformato"/>
        <w:numPr>
          <w:ilvl w:val="0"/>
          <w:numId w:val="32"/>
        </w:numPr>
        <w:ind w:right="191"/>
        <w:jc w:val="both"/>
        <w:rPr>
          <w:rFonts w:ascii="Arial" w:eastAsia="Calibri" w:hAnsi="Arial" w:cs="Arial"/>
          <w:lang w:eastAsia="en-US"/>
        </w:rPr>
      </w:pPr>
      <w:r>
        <w:rPr>
          <w:rFonts w:ascii="Arial" w:eastAsia="Calibri" w:hAnsi="Arial" w:cs="Arial"/>
          <w:lang w:eastAsia="en-US"/>
        </w:rPr>
        <w:t xml:space="preserve">Administrar los sistemas del área </w:t>
      </w:r>
      <w:r w:rsidR="00755FBB" w:rsidRPr="00603666">
        <w:rPr>
          <w:rFonts w:ascii="Arial" w:eastAsia="Calibri" w:hAnsi="Arial" w:cs="Arial"/>
          <w:lang w:eastAsia="en-US"/>
        </w:rPr>
        <w:t>para la elaboración de informes correspondientes al ámbito de competencia según indicaciones.</w:t>
      </w:r>
    </w:p>
    <w:p w:rsidR="0018417C" w:rsidRPr="00603666" w:rsidRDefault="0018417C" w:rsidP="00755FBB">
      <w:pPr>
        <w:pStyle w:val="Textosinformato"/>
        <w:numPr>
          <w:ilvl w:val="0"/>
          <w:numId w:val="32"/>
        </w:numPr>
        <w:ind w:right="191"/>
        <w:jc w:val="both"/>
        <w:rPr>
          <w:rFonts w:ascii="Arial" w:eastAsia="Calibri" w:hAnsi="Arial" w:cs="Arial"/>
          <w:lang w:eastAsia="en-US"/>
        </w:rPr>
      </w:pPr>
      <w:r>
        <w:rPr>
          <w:rFonts w:ascii="Arial" w:eastAsia="Calibri" w:hAnsi="Arial" w:cs="Arial"/>
          <w:lang w:eastAsia="en-US"/>
        </w:rPr>
        <w:t>Verificación de información en la carga de los procesos asignados al área (sistema SAP)</w:t>
      </w:r>
    </w:p>
    <w:p w:rsidR="00755FBB" w:rsidRPr="00755FBB" w:rsidRDefault="00755FBB" w:rsidP="00755FBB">
      <w:pPr>
        <w:pStyle w:val="Textosinformato"/>
        <w:numPr>
          <w:ilvl w:val="0"/>
          <w:numId w:val="32"/>
        </w:numPr>
        <w:ind w:right="191"/>
        <w:jc w:val="both"/>
        <w:rPr>
          <w:rFonts w:ascii="Arial" w:eastAsia="Calibri" w:hAnsi="Arial" w:cs="Arial"/>
          <w:lang w:eastAsia="en-US"/>
        </w:rPr>
      </w:pPr>
      <w:r w:rsidRPr="00755FBB">
        <w:rPr>
          <w:rFonts w:ascii="Arial" w:eastAsia="Calibri" w:hAnsi="Arial" w:cs="Arial"/>
          <w:lang w:eastAsia="en-US"/>
        </w:rPr>
        <w:t xml:space="preserve">Realizar reportes, cuadros de los sistemas administrados por el área para la ejecución de los descuentos en la planilla del personal de EsSalud a nivel nacional. </w:t>
      </w:r>
    </w:p>
    <w:p w:rsidR="00755FBB" w:rsidRPr="00755FBB" w:rsidRDefault="00755FBB" w:rsidP="00755FBB">
      <w:pPr>
        <w:pStyle w:val="Textosinformato"/>
        <w:numPr>
          <w:ilvl w:val="0"/>
          <w:numId w:val="32"/>
        </w:numPr>
        <w:ind w:right="191"/>
        <w:jc w:val="both"/>
        <w:rPr>
          <w:rFonts w:ascii="Arial" w:eastAsia="Calibri" w:hAnsi="Arial" w:cs="Arial"/>
          <w:lang w:eastAsia="en-US"/>
        </w:rPr>
      </w:pPr>
      <w:r w:rsidRPr="00755FBB">
        <w:rPr>
          <w:rFonts w:ascii="Arial" w:eastAsia="Calibri" w:hAnsi="Arial" w:cs="Arial"/>
          <w:lang w:eastAsia="en-US"/>
        </w:rPr>
        <w:t>Participar en la implementación del sistema de control interno y la Gestión de Control de riesgos que correspondan en el ámbito de sus funciones e informar su cumplimiento.</w:t>
      </w:r>
    </w:p>
    <w:p w:rsidR="00755FBB" w:rsidRPr="00755FBB" w:rsidRDefault="00755FBB" w:rsidP="00755FBB">
      <w:pPr>
        <w:pStyle w:val="Textosinformato"/>
        <w:numPr>
          <w:ilvl w:val="0"/>
          <w:numId w:val="32"/>
        </w:numPr>
        <w:ind w:right="191"/>
        <w:jc w:val="both"/>
        <w:rPr>
          <w:rFonts w:ascii="Arial" w:eastAsia="Calibri" w:hAnsi="Arial" w:cs="Arial"/>
          <w:lang w:eastAsia="en-US"/>
        </w:rPr>
      </w:pPr>
      <w:r w:rsidRPr="00755FBB">
        <w:rPr>
          <w:rFonts w:ascii="Arial" w:eastAsia="Calibri" w:hAnsi="Arial" w:cs="Arial"/>
          <w:lang w:eastAsia="en-US"/>
        </w:rPr>
        <w:t>Apoyar en la programación, ejecución y control de las actividades del despacho, siguiendo instrucciones impartidas.</w:t>
      </w:r>
    </w:p>
    <w:p w:rsidR="00755FBB" w:rsidRPr="00755FBB" w:rsidRDefault="00755FBB" w:rsidP="00755FBB">
      <w:pPr>
        <w:pStyle w:val="Textosinformato"/>
        <w:numPr>
          <w:ilvl w:val="0"/>
          <w:numId w:val="32"/>
        </w:numPr>
        <w:ind w:right="191"/>
        <w:jc w:val="both"/>
        <w:rPr>
          <w:rFonts w:ascii="Arial" w:eastAsia="Calibri" w:hAnsi="Arial" w:cs="Arial"/>
          <w:lang w:eastAsia="en-US"/>
        </w:rPr>
      </w:pPr>
      <w:r w:rsidRPr="00755FBB">
        <w:rPr>
          <w:rFonts w:ascii="Arial" w:eastAsia="Calibri" w:hAnsi="Arial" w:cs="Arial"/>
          <w:lang w:eastAsia="en-US"/>
        </w:rPr>
        <w:t>Participar en reuniones y comisiones de trabajo según indicaciones.</w:t>
      </w:r>
    </w:p>
    <w:p w:rsidR="00755FBB" w:rsidRPr="00755FBB" w:rsidRDefault="00755FBB" w:rsidP="00755FBB">
      <w:pPr>
        <w:pStyle w:val="Textosinformato"/>
        <w:numPr>
          <w:ilvl w:val="0"/>
          <w:numId w:val="32"/>
        </w:numPr>
        <w:ind w:right="191"/>
        <w:jc w:val="both"/>
        <w:rPr>
          <w:rFonts w:ascii="Arial" w:eastAsia="Calibri" w:hAnsi="Arial" w:cs="Arial"/>
          <w:lang w:eastAsia="en-US"/>
        </w:rPr>
      </w:pPr>
      <w:r w:rsidRPr="00755FBB">
        <w:rPr>
          <w:rFonts w:ascii="Arial" w:eastAsia="Calibri" w:hAnsi="Arial" w:cs="Arial"/>
          <w:lang w:eastAsia="en-US"/>
        </w:rPr>
        <w:t>Proponer mejoras de los procedimientos técnicos – administrativos del ámbito de competencia.</w:t>
      </w:r>
    </w:p>
    <w:p w:rsidR="00755FBB" w:rsidRPr="00755FBB" w:rsidRDefault="00755FBB" w:rsidP="00755FBB">
      <w:pPr>
        <w:pStyle w:val="Textosinformato"/>
        <w:numPr>
          <w:ilvl w:val="0"/>
          <w:numId w:val="32"/>
        </w:numPr>
        <w:ind w:right="191"/>
        <w:jc w:val="both"/>
        <w:rPr>
          <w:rFonts w:ascii="Arial" w:eastAsia="Calibri" w:hAnsi="Arial" w:cs="Arial"/>
          <w:lang w:eastAsia="en-US"/>
        </w:rPr>
      </w:pPr>
      <w:r w:rsidRPr="00755FBB">
        <w:rPr>
          <w:rFonts w:ascii="Arial" w:eastAsia="Calibri" w:hAnsi="Arial" w:cs="Arial"/>
          <w:lang w:eastAsia="en-US"/>
        </w:rPr>
        <w:t>Apoyar en la elaboración de los informes de gestión según indicaciones.</w:t>
      </w:r>
    </w:p>
    <w:p w:rsidR="00755FBB" w:rsidRPr="00755FBB" w:rsidRDefault="00755FBB" w:rsidP="00755FBB">
      <w:pPr>
        <w:pStyle w:val="Textosinformato"/>
        <w:numPr>
          <w:ilvl w:val="0"/>
          <w:numId w:val="32"/>
        </w:numPr>
        <w:ind w:right="191"/>
        <w:jc w:val="both"/>
        <w:rPr>
          <w:rFonts w:ascii="Arial" w:eastAsia="Calibri" w:hAnsi="Arial" w:cs="Arial"/>
          <w:lang w:eastAsia="en-US"/>
        </w:rPr>
      </w:pPr>
      <w:r w:rsidRPr="00755FBB">
        <w:rPr>
          <w:rFonts w:ascii="Arial" w:eastAsia="Calibri" w:hAnsi="Arial" w:cs="Arial"/>
          <w:lang w:eastAsia="en-US"/>
        </w:rPr>
        <w:t xml:space="preserve">Cumplir con los principios y deberes establecidos en el Código de Ética del Personal del Seguro Social de Salud (ESSALUD), así como no incurrir en las prohibiciones contenidas en él. </w:t>
      </w:r>
    </w:p>
    <w:p w:rsidR="00755FBB" w:rsidRPr="00755FBB" w:rsidRDefault="00755FBB" w:rsidP="00755FBB">
      <w:pPr>
        <w:pStyle w:val="Textosinformato"/>
        <w:numPr>
          <w:ilvl w:val="0"/>
          <w:numId w:val="32"/>
        </w:numPr>
        <w:ind w:right="191"/>
        <w:jc w:val="both"/>
        <w:rPr>
          <w:rFonts w:ascii="Arial" w:eastAsia="Calibri" w:hAnsi="Arial" w:cs="Arial"/>
          <w:lang w:eastAsia="en-US"/>
        </w:rPr>
      </w:pPr>
      <w:r w:rsidRPr="00755FBB">
        <w:rPr>
          <w:rFonts w:ascii="Arial" w:eastAsia="Calibri" w:hAnsi="Arial" w:cs="Arial"/>
          <w:lang w:eastAsia="en-US"/>
        </w:rPr>
        <w:t xml:space="preserve">Mantener informado al Jefe Inmediato sobre las actividades que desarrolla. </w:t>
      </w:r>
    </w:p>
    <w:p w:rsidR="00755FBB" w:rsidRPr="00755FBB" w:rsidRDefault="00755FBB" w:rsidP="00755FBB">
      <w:pPr>
        <w:pStyle w:val="Textosinformato"/>
        <w:numPr>
          <w:ilvl w:val="0"/>
          <w:numId w:val="32"/>
        </w:numPr>
        <w:ind w:right="191"/>
        <w:jc w:val="both"/>
        <w:rPr>
          <w:rFonts w:ascii="Arial" w:eastAsia="Calibri" w:hAnsi="Arial" w:cs="Arial"/>
          <w:lang w:eastAsia="en-US"/>
        </w:rPr>
      </w:pPr>
      <w:r w:rsidRPr="00755FBB">
        <w:rPr>
          <w:rFonts w:ascii="Arial" w:eastAsia="Calibri" w:hAnsi="Arial" w:cs="Arial"/>
          <w:lang w:eastAsia="en-US"/>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rsidR="00755FBB" w:rsidRPr="00755FBB" w:rsidRDefault="00755FBB" w:rsidP="00755FBB">
      <w:pPr>
        <w:pStyle w:val="Textosinformato"/>
        <w:numPr>
          <w:ilvl w:val="0"/>
          <w:numId w:val="32"/>
        </w:numPr>
        <w:ind w:right="191"/>
        <w:jc w:val="both"/>
        <w:rPr>
          <w:rFonts w:ascii="Arial" w:eastAsia="Calibri" w:hAnsi="Arial" w:cs="Arial"/>
          <w:lang w:eastAsia="en-US"/>
        </w:rPr>
      </w:pPr>
      <w:r w:rsidRPr="00755FBB">
        <w:rPr>
          <w:rFonts w:ascii="Arial" w:eastAsia="Calibri" w:hAnsi="Arial" w:cs="Arial"/>
          <w:lang w:eastAsia="en-US"/>
        </w:rPr>
        <w:t xml:space="preserve">Velar por la seguridad, mantenimiento y operatividad de los bienes asignados para el cumplimiento de sus labores. </w:t>
      </w:r>
    </w:p>
    <w:p w:rsidR="00755FBB" w:rsidRDefault="00755FBB" w:rsidP="00755FBB">
      <w:pPr>
        <w:pStyle w:val="Default"/>
        <w:numPr>
          <w:ilvl w:val="0"/>
          <w:numId w:val="32"/>
        </w:numPr>
        <w:spacing w:after="20"/>
        <w:ind w:left="426" w:firstLine="0"/>
        <w:jc w:val="both"/>
        <w:rPr>
          <w:sz w:val="20"/>
          <w:szCs w:val="20"/>
          <w:lang w:val="es-ES"/>
        </w:rPr>
      </w:pPr>
      <w:r>
        <w:rPr>
          <w:sz w:val="20"/>
          <w:szCs w:val="20"/>
          <w:lang w:val="es-ES"/>
        </w:rPr>
        <w:t xml:space="preserve">Realizar otras funciones afines en el ámbito de competencia que le asigne el Jefe Inmediato. </w:t>
      </w:r>
    </w:p>
    <w:p w:rsidR="00755FBB" w:rsidRDefault="00755FBB" w:rsidP="008710E2">
      <w:pPr>
        <w:pStyle w:val="Sangradetextonormal"/>
        <w:ind w:left="426" w:firstLine="0"/>
        <w:jc w:val="both"/>
        <w:rPr>
          <w:rFonts w:cs="Arial"/>
          <w:sz w:val="20"/>
          <w:szCs w:val="20"/>
        </w:rPr>
      </w:pPr>
    </w:p>
    <w:p w:rsidR="00E07CC5" w:rsidRDefault="00E07CC5" w:rsidP="00E07CC5">
      <w:pPr>
        <w:pStyle w:val="Textosinformato"/>
        <w:ind w:left="720" w:right="191"/>
        <w:jc w:val="both"/>
        <w:rPr>
          <w:rFonts w:ascii="Arial" w:hAnsi="Arial" w:cs="Arial"/>
          <w:b/>
          <w:u w:val="single"/>
        </w:rPr>
      </w:pPr>
    </w:p>
    <w:p w:rsidR="00F5744E" w:rsidRPr="00E07CC5" w:rsidRDefault="00EE26DB" w:rsidP="00E07CC5">
      <w:pPr>
        <w:pStyle w:val="Textosinformato"/>
        <w:ind w:left="720" w:right="191" w:hanging="720"/>
        <w:jc w:val="both"/>
        <w:rPr>
          <w:rFonts w:ascii="Arial" w:hAnsi="Arial" w:cs="Arial"/>
          <w:b/>
          <w:u w:val="single"/>
        </w:rPr>
      </w:pPr>
      <w:r w:rsidRPr="00E07CC5">
        <w:rPr>
          <w:rFonts w:ascii="Arial" w:hAnsi="Arial" w:cs="Arial"/>
          <w:b/>
        </w:rPr>
        <w:t>I</w:t>
      </w:r>
      <w:r w:rsidR="00F5744E" w:rsidRPr="00E07CC5">
        <w:rPr>
          <w:rFonts w:ascii="Arial" w:hAnsi="Arial" w:cs="Arial"/>
          <w:b/>
        </w:rPr>
        <w:t>V.    MODALIDAD DE POSTULACIÒN</w:t>
      </w:r>
    </w:p>
    <w:p w:rsidR="00F5744E" w:rsidRPr="00E704EF" w:rsidRDefault="00F5744E" w:rsidP="00F5744E">
      <w:pPr>
        <w:ind w:left="360"/>
        <w:jc w:val="both"/>
        <w:rPr>
          <w:rFonts w:ascii="Arial" w:hAnsi="Arial" w:cs="Arial"/>
          <w:sz w:val="16"/>
          <w:szCs w:val="16"/>
        </w:rPr>
      </w:pPr>
    </w:p>
    <w:p w:rsidR="006F6FCB" w:rsidRPr="00EE26DB" w:rsidRDefault="006F6FCB" w:rsidP="006F6FCB">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rsidR="006F6FCB" w:rsidRPr="00EE26DB" w:rsidRDefault="006F6FCB" w:rsidP="006F6FCB">
      <w:pPr>
        <w:pStyle w:val="Sinespaciado"/>
        <w:ind w:left="426"/>
        <w:jc w:val="both"/>
        <w:rPr>
          <w:rFonts w:ascii="Arial" w:hAnsi="Arial" w:cs="Arial"/>
          <w:b/>
          <w:sz w:val="20"/>
          <w:szCs w:val="20"/>
        </w:rPr>
      </w:pPr>
    </w:p>
    <w:p w:rsidR="006F6FCB" w:rsidRPr="00F579CE" w:rsidRDefault="006F6FCB" w:rsidP="006F6FCB">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6F6FCB" w:rsidRPr="0045197F" w:rsidRDefault="006F6FCB" w:rsidP="006F6FCB">
      <w:pPr>
        <w:ind w:left="426"/>
        <w:jc w:val="both"/>
        <w:rPr>
          <w:rFonts w:ascii="Arial" w:eastAsia="Calibri" w:hAnsi="Arial" w:cs="Arial"/>
        </w:rPr>
      </w:pPr>
    </w:p>
    <w:p w:rsidR="006F6FCB" w:rsidRPr="0045197F" w:rsidRDefault="006F6FCB" w:rsidP="006F6FCB">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rsidR="006F6FCB" w:rsidRDefault="006F6FCB" w:rsidP="006F6FCB">
      <w:pPr>
        <w:pStyle w:val="Sinespaciado"/>
        <w:ind w:left="426"/>
        <w:jc w:val="both"/>
        <w:rPr>
          <w:rFonts w:ascii="Arial" w:hAnsi="Arial" w:cs="Arial"/>
          <w:b/>
          <w:sz w:val="20"/>
          <w:szCs w:val="20"/>
          <w:u w:val="single"/>
        </w:rPr>
      </w:pPr>
    </w:p>
    <w:p w:rsidR="006F6FCB" w:rsidRPr="00EE26DB" w:rsidRDefault="006F6FCB" w:rsidP="006F6FCB">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rsidR="006F6FCB" w:rsidRDefault="006F6FCB" w:rsidP="006F6FCB">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6F6FCB" w:rsidRPr="0045197F" w:rsidRDefault="006F6FCB" w:rsidP="006F6FCB">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rsidR="006F6FCB" w:rsidRPr="0045197F" w:rsidRDefault="006F6FCB" w:rsidP="006F6FCB">
      <w:pPr>
        <w:ind w:left="426"/>
        <w:jc w:val="both"/>
        <w:rPr>
          <w:rFonts w:ascii="Arial" w:eastAsia="Calibri" w:hAnsi="Arial" w:cs="Arial"/>
        </w:rPr>
      </w:pPr>
    </w:p>
    <w:p w:rsidR="006F6FCB" w:rsidRPr="0045197F" w:rsidRDefault="006F6FCB" w:rsidP="006F6FCB">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rsidR="006F6FCB" w:rsidRDefault="006F6FCB" w:rsidP="006F6FCB">
      <w:pPr>
        <w:pStyle w:val="Sinespaciado"/>
        <w:jc w:val="both"/>
        <w:rPr>
          <w:rFonts w:ascii="Arial" w:hAnsi="Arial" w:cs="Arial"/>
          <w:sz w:val="20"/>
          <w:szCs w:val="20"/>
          <w:u w:val="single"/>
        </w:rPr>
      </w:pPr>
    </w:p>
    <w:p w:rsidR="000B4AF9" w:rsidRPr="00E704EF" w:rsidRDefault="000B4AF9" w:rsidP="008E5DFE">
      <w:pPr>
        <w:pStyle w:val="Sinespaciado"/>
        <w:jc w:val="both"/>
        <w:rPr>
          <w:rFonts w:ascii="Arial" w:hAnsi="Arial" w:cs="Arial"/>
          <w:sz w:val="16"/>
          <w:szCs w:val="16"/>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rsidR="00EE26DB" w:rsidRDefault="00E704EF" w:rsidP="00E704EF">
      <w:pPr>
        <w:pStyle w:val="Sinespaciado"/>
        <w:jc w:val="both"/>
        <w:rPr>
          <w:rFonts w:ascii="Arial" w:hAnsi="Arial" w:cs="Arial"/>
          <w:b/>
          <w:sz w:val="20"/>
          <w:szCs w:val="20"/>
        </w:rPr>
      </w:pPr>
      <w:r w:rsidRPr="00E704EF">
        <w:rPr>
          <w:rFonts w:ascii="Arial" w:hAnsi="Arial" w:cs="Arial"/>
          <w:b/>
          <w:sz w:val="20"/>
          <w:szCs w:val="20"/>
        </w:rPr>
        <w:t xml:space="preserve">       </w:t>
      </w:r>
      <w:r w:rsidR="005A6E63">
        <w:rPr>
          <w:rFonts w:ascii="Arial" w:hAnsi="Arial" w:cs="Arial"/>
          <w:b/>
          <w:sz w:val="20"/>
          <w:szCs w:val="20"/>
        </w:rPr>
        <w:t xml:space="preserve">TECNICO DE SERVICIO </w:t>
      </w:r>
      <w:r w:rsidR="00396C96">
        <w:rPr>
          <w:rFonts w:ascii="Arial" w:hAnsi="Arial" w:cs="Arial"/>
          <w:b/>
          <w:sz w:val="20"/>
          <w:szCs w:val="20"/>
        </w:rPr>
        <w:t>ADMINISTRATIVO</w:t>
      </w:r>
      <w:r w:rsidR="005A6E63">
        <w:rPr>
          <w:rFonts w:ascii="Arial" w:hAnsi="Arial" w:cs="Arial"/>
          <w:b/>
          <w:sz w:val="20"/>
          <w:szCs w:val="20"/>
        </w:rPr>
        <w:t xml:space="preserve"> Y APOYO</w:t>
      </w:r>
    </w:p>
    <w:p w:rsidR="00396C96" w:rsidRPr="00E704EF" w:rsidRDefault="00396C96" w:rsidP="00E704EF">
      <w:pPr>
        <w:pStyle w:val="Sinespaciado"/>
        <w:jc w:val="both"/>
        <w:rPr>
          <w:rFonts w:ascii="Arial" w:hAnsi="Arial" w:cs="Arial"/>
          <w:b/>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rsidTr="00EE26DB">
        <w:trPr>
          <w:trHeight w:val="249"/>
        </w:trPr>
        <w:tc>
          <w:tcPr>
            <w:tcW w:w="5406" w:type="dxa"/>
            <w:vAlign w:val="center"/>
          </w:tcPr>
          <w:p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rsidR="00EE26DB" w:rsidRPr="00333335" w:rsidRDefault="009342E7" w:rsidP="001F270B">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2,130.</w:t>
            </w:r>
            <w:r w:rsidR="001F270B">
              <w:rPr>
                <w:rFonts w:ascii="Arial" w:hAnsi="Arial" w:cs="Arial"/>
                <w:sz w:val="18"/>
                <w:szCs w:val="18"/>
                <w:lang w:val="es-MX"/>
              </w:rPr>
              <w:t>00</w:t>
            </w:r>
          </w:p>
        </w:tc>
      </w:tr>
      <w:tr w:rsidR="00333335" w:rsidRPr="00333335" w:rsidTr="00EE26DB">
        <w:trPr>
          <w:trHeight w:val="289"/>
        </w:trPr>
        <w:tc>
          <w:tcPr>
            <w:tcW w:w="5406" w:type="dxa"/>
            <w:vAlign w:val="center"/>
          </w:tcPr>
          <w:p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rsidR="00EE26DB" w:rsidRPr="00333335" w:rsidRDefault="00EE26DB" w:rsidP="001F270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    .</w:t>
            </w:r>
            <w:r w:rsidR="001F270B">
              <w:rPr>
                <w:rFonts w:ascii="Arial" w:hAnsi="Arial" w:cs="Arial"/>
                <w:sz w:val="18"/>
                <w:szCs w:val="18"/>
                <w:lang w:val="es-MX"/>
              </w:rPr>
              <w:t>491.00</w:t>
            </w:r>
          </w:p>
        </w:tc>
      </w:tr>
      <w:tr w:rsidR="00333335" w:rsidRPr="00333335" w:rsidTr="00EE26DB">
        <w:trPr>
          <w:trHeight w:val="270"/>
        </w:trPr>
        <w:tc>
          <w:tcPr>
            <w:tcW w:w="5406" w:type="dxa"/>
            <w:tcBorders>
              <w:bottom w:val="single" w:sz="4" w:space="0" w:color="auto"/>
            </w:tcBorders>
            <w:vAlign w:val="center"/>
          </w:tcPr>
          <w:p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9342E7">
              <w:rPr>
                <w:rFonts w:ascii="Arial" w:hAnsi="Arial" w:cs="Arial"/>
                <w:sz w:val="18"/>
                <w:szCs w:val="18"/>
                <w:lang w:val="es-MX"/>
              </w:rPr>
              <w:t xml:space="preserve">  </w:t>
            </w:r>
            <w:r w:rsidR="001F270B">
              <w:rPr>
                <w:rFonts w:ascii="Arial" w:hAnsi="Arial" w:cs="Arial"/>
                <w:sz w:val="18"/>
                <w:szCs w:val="18"/>
                <w:lang w:val="es-MX"/>
              </w:rPr>
              <w:t>784</w:t>
            </w:r>
            <w:r w:rsidR="009342E7">
              <w:rPr>
                <w:rFonts w:ascii="Arial" w:hAnsi="Arial" w:cs="Arial"/>
                <w:sz w:val="18"/>
                <w:szCs w:val="18"/>
                <w:lang w:val="es-MX"/>
              </w:rPr>
              <w:t xml:space="preserve"> </w:t>
            </w:r>
            <w:r w:rsidRPr="00333335">
              <w:rPr>
                <w:rFonts w:ascii="Arial" w:hAnsi="Arial" w:cs="Arial"/>
                <w:sz w:val="18"/>
                <w:szCs w:val="18"/>
                <w:lang w:val="es-MX"/>
              </w:rPr>
              <w:t>00</w:t>
            </w:r>
          </w:p>
        </w:tc>
      </w:tr>
      <w:tr w:rsidR="00333335" w:rsidRPr="00333335" w:rsidTr="00EE26DB">
        <w:trPr>
          <w:trHeight w:val="424"/>
        </w:trPr>
        <w:tc>
          <w:tcPr>
            <w:tcW w:w="5406" w:type="dxa"/>
            <w:shd w:val="clear" w:color="auto" w:fill="BDD6EE" w:themeFill="accent1" w:themeFillTint="66"/>
            <w:vAlign w:val="center"/>
          </w:tcPr>
          <w:p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333335" w:rsidRDefault="00EE26DB" w:rsidP="001F270B">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sidR="009342E7">
              <w:rPr>
                <w:rFonts w:ascii="Arial" w:hAnsi="Arial" w:cs="Arial"/>
                <w:b/>
                <w:sz w:val="18"/>
                <w:szCs w:val="18"/>
                <w:lang w:val="es-MX"/>
              </w:rPr>
              <w:t xml:space="preserve"> </w:t>
            </w:r>
            <w:r w:rsidR="001F270B">
              <w:rPr>
                <w:rFonts w:ascii="Arial" w:hAnsi="Arial" w:cs="Arial"/>
                <w:b/>
                <w:sz w:val="18"/>
                <w:szCs w:val="18"/>
                <w:lang w:val="es-MX"/>
              </w:rPr>
              <w:t>3,405.00</w:t>
            </w:r>
          </w:p>
        </w:tc>
      </w:tr>
    </w:tbl>
    <w:p w:rsidR="00EE26DB" w:rsidRPr="00333335" w:rsidRDefault="00EE26DB" w:rsidP="00EE26DB">
      <w:pPr>
        <w:jc w:val="both"/>
        <w:rPr>
          <w:b/>
          <w:sz w:val="2"/>
          <w:szCs w:val="2"/>
        </w:rPr>
      </w:pPr>
    </w:p>
    <w:p w:rsidR="00396C96" w:rsidRDefault="00396C96" w:rsidP="00EE26DB">
      <w:pPr>
        <w:ind w:left="426"/>
        <w:jc w:val="both"/>
        <w:rPr>
          <w:rFonts w:ascii="Arial" w:hAnsi="Arial" w:cs="Arial"/>
          <w:b/>
          <w:sz w:val="16"/>
          <w:szCs w:val="16"/>
        </w:rPr>
      </w:pPr>
    </w:p>
    <w:p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rsidR="00BB16B1" w:rsidRDefault="00BB16B1"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rsidTr="00D834BD">
        <w:trPr>
          <w:trHeight w:val="592"/>
        </w:trPr>
        <w:tc>
          <w:tcPr>
            <w:tcW w:w="3234" w:type="dxa"/>
            <w:gridSpan w:val="2"/>
            <w:tcBorders>
              <w:bottom w:val="single" w:sz="4" w:space="0" w:color="auto"/>
            </w:tcBorders>
            <w:shd w:val="clear" w:color="auto" w:fill="BDD6EE" w:themeFill="accent1" w:themeFillTint="66"/>
            <w:vAlign w:val="center"/>
          </w:tcPr>
          <w:p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820344" w:rsidRPr="00A84170" w:rsidRDefault="007037EA" w:rsidP="00755FBB">
            <w:pPr>
              <w:jc w:val="center"/>
              <w:rPr>
                <w:rFonts w:ascii="Arial" w:hAnsi="Arial" w:cs="Arial"/>
                <w:sz w:val="18"/>
                <w:szCs w:val="18"/>
                <w:lang w:val="es-MX"/>
              </w:rPr>
            </w:pPr>
            <w:r w:rsidRPr="000D0BA2">
              <w:rPr>
                <w:rFonts w:ascii="Arial" w:hAnsi="Arial" w:cs="Arial"/>
                <w:sz w:val="18"/>
                <w:szCs w:val="18"/>
                <w:lang w:val="es-MX"/>
              </w:rPr>
              <w:t>20</w:t>
            </w:r>
            <w:r w:rsidR="00820344" w:rsidRPr="000D0BA2">
              <w:rPr>
                <w:rFonts w:ascii="Arial" w:hAnsi="Arial" w:cs="Arial"/>
                <w:sz w:val="18"/>
                <w:szCs w:val="18"/>
                <w:lang w:val="es-MX"/>
              </w:rPr>
              <w:t xml:space="preserve"> de </w:t>
            </w:r>
            <w:r w:rsidR="005A6E63" w:rsidRPr="000D0BA2">
              <w:rPr>
                <w:rFonts w:ascii="Arial" w:hAnsi="Arial" w:cs="Arial"/>
                <w:sz w:val="18"/>
                <w:szCs w:val="18"/>
                <w:lang w:val="es-MX"/>
              </w:rPr>
              <w:t>mayo</w:t>
            </w:r>
            <w:r w:rsidR="00820344" w:rsidRPr="000D0BA2">
              <w:rPr>
                <w:rFonts w:ascii="Arial" w:hAnsi="Arial" w:cs="Arial"/>
                <w:sz w:val="18"/>
                <w:szCs w:val="18"/>
                <w:lang w:val="es-MX"/>
              </w:rPr>
              <w:t xml:space="preserve"> del 202</w:t>
            </w:r>
            <w:r w:rsidR="005A6E63" w:rsidRPr="000D0BA2">
              <w:rPr>
                <w:rFonts w:ascii="Arial" w:hAnsi="Arial" w:cs="Arial"/>
                <w:sz w:val="18"/>
                <w:szCs w:val="18"/>
                <w:lang w:val="es-MX"/>
              </w:rPr>
              <w:t>2</w:t>
            </w:r>
          </w:p>
        </w:tc>
        <w:tc>
          <w:tcPr>
            <w:tcW w:w="1868" w:type="dxa"/>
            <w:shd w:val="clear" w:color="auto" w:fill="auto"/>
            <w:vAlign w:val="center"/>
          </w:tcPr>
          <w:p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w:t>
            </w:r>
            <w:bookmarkStart w:id="0" w:name="_GoBack"/>
            <w:bookmarkEnd w:id="0"/>
            <w:r w:rsidR="004276D2">
              <w:rPr>
                <w:rFonts w:ascii="Arial" w:eastAsia="Calibri" w:hAnsi="Arial" w:cs="Arial"/>
                <w:color w:val="000000"/>
              </w:rPr>
              <w:t xml:space="preserve"> la inscripción</w:t>
            </w:r>
          </w:p>
        </w:tc>
        <w:tc>
          <w:tcPr>
            <w:tcW w:w="1868" w:type="dxa"/>
            <w:shd w:val="clear" w:color="auto" w:fill="auto"/>
            <w:vAlign w:val="center"/>
          </w:tcPr>
          <w:p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rsidTr="00D834BD">
        <w:trPr>
          <w:trHeight w:val="328"/>
        </w:trPr>
        <w:tc>
          <w:tcPr>
            <w:tcW w:w="8646" w:type="dxa"/>
            <w:gridSpan w:val="4"/>
            <w:tcBorders>
              <w:top w:val="single" w:sz="4" w:space="0" w:color="auto"/>
            </w:tcBorders>
            <w:shd w:val="clear" w:color="auto" w:fill="BDD6EE" w:themeFill="accent1" w:themeFillTint="66"/>
            <w:vAlign w:val="center"/>
          </w:tcPr>
          <w:p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rsidTr="00D834BD">
        <w:trPr>
          <w:trHeight w:val="681"/>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rsidR="00820344" w:rsidRPr="00F81755" w:rsidRDefault="00D232EE" w:rsidP="005D6073">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w:t>
            </w:r>
            <w:r w:rsidR="005A6E63">
              <w:rPr>
                <w:rFonts w:ascii="Arial" w:eastAsia="Calibri" w:hAnsi="Arial" w:cs="Arial"/>
                <w:color w:val="000000"/>
                <w:lang w:eastAsia="es-ES"/>
              </w:rPr>
              <w:t>del 2</w:t>
            </w:r>
            <w:r w:rsidR="005D6073">
              <w:rPr>
                <w:rFonts w:ascii="Arial" w:eastAsia="Calibri" w:hAnsi="Arial" w:cs="Arial"/>
                <w:color w:val="000000"/>
                <w:lang w:eastAsia="es-ES"/>
              </w:rPr>
              <w:t>3</w:t>
            </w:r>
            <w:r w:rsidR="00820344">
              <w:rPr>
                <w:rFonts w:ascii="Arial" w:eastAsia="Calibri" w:hAnsi="Arial" w:cs="Arial"/>
                <w:color w:val="000000"/>
                <w:lang w:eastAsia="es-ES"/>
              </w:rPr>
              <w:t xml:space="preserve"> de </w:t>
            </w:r>
            <w:r w:rsidR="005A6E63">
              <w:rPr>
                <w:rFonts w:ascii="Arial" w:eastAsia="Calibri" w:hAnsi="Arial" w:cs="Arial"/>
                <w:color w:val="000000"/>
                <w:lang w:eastAsia="es-ES"/>
              </w:rPr>
              <w:t>mayo</w:t>
            </w:r>
            <w:r w:rsidR="00820344" w:rsidRPr="00F81755">
              <w:rPr>
                <w:rFonts w:ascii="Arial" w:eastAsia="Calibri" w:hAnsi="Arial" w:cs="Arial"/>
                <w:color w:val="000000"/>
                <w:lang w:eastAsia="es-ES"/>
              </w:rPr>
              <w:t xml:space="preserve"> del 202</w:t>
            </w:r>
            <w:r w:rsidR="005A6E63">
              <w:rPr>
                <w:rFonts w:ascii="Arial" w:eastAsia="Calibri" w:hAnsi="Arial" w:cs="Arial"/>
                <w:color w:val="000000"/>
                <w:lang w:eastAsia="es-ES"/>
              </w:rPr>
              <w:t>2</w:t>
            </w:r>
          </w:p>
        </w:tc>
        <w:tc>
          <w:tcPr>
            <w:tcW w:w="1868" w:type="dxa"/>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rsidTr="00D834BD">
        <w:trPr>
          <w:trHeight w:val="681"/>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rsidR="00820344" w:rsidRPr="00A84170" w:rsidRDefault="005D6073"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D232EE">
              <w:rPr>
                <w:rFonts w:ascii="Arial" w:hAnsi="Arial" w:cs="Arial"/>
                <w:sz w:val="18"/>
                <w:szCs w:val="18"/>
                <w:lang w:eastAsia="es-ES"/>
              </w:rPr>
              <w:t xml:space="preserve"> de </w:t>
            </w:r>
            <w:r w:rsidR="001B0FF4">
              <w:rPr>
                <w:rFonts w:ascii="Arial" w:hAnsi="Arial" w:cs="Arial"/>
                <w:sz w:val="18"/>
                <w:szCs w:val="18"/>
                <w:lang w:eastAsia="es-ES"/>
              </w:rPr>
              <w:t xml:space="preserve">junio </w:t>
            </w:r>
            <w:r w:rsidR="00820344" w:rsidRPr="00A84170">
              <w:rPr>
                <w:rFonts w:ascii="Arial" w:hAnsi="Arial" w:cs="Arial"/>
                <w:sz w:val="18"/>
                <w:szCs w:val="18"/>
                <w:lang w:eastAsia="es-ES"/>
              </w:rPr>
              <w:t>del 202</w:t>
            </w:r>
            <w:r w:rsidR="00202D03">
              <w:rPr>
                <w:rFonts w:ascii="Arial" w:hAnsi="Arial" w:cs="Arial"/>
                <w:sz w:val="18"/>
                <w:szCs w:val="18"/>
                <w:lang w:eastAsia="es-ES"/>
              </w:rPr>
              <w:t>2</w:t>
            </w:r>
          </w:p>
          <w:p w:rsidR="00820344" w:rsidRPr="00A84170" w:rsidRDefault="00820344" w:rsidP="00D834B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rsidTr="00D834BD">
        <w:trPr>
          <w:trHeight w:val="548"/>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rsidR="00820344" w:rsidRPr="00A84170" w:rsidRDefault="005D6073"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820344" w:rsidRPr="00A84170">
              <w:rPr>
                <w:rFonts w:ascii="Arial" w:hAnsi="Arial" w:cs="Arial"/>
                <w:sz w:val="18"/>
                <w:szCs w:val="18"/>
                <w:lang w:eastAsia="es-ES"/>
              </w:rPr>
              <w:t xml:space="preserve"> de </w:t>
            </w:r>
            <w:r w:rsidR="001B0FF4">
              <w:rPr>
                <w:rFonts w:ascii="Arial" w:hAnsi="Arial" w:cs="Arial"/>
                <w:sz w:val="18"/>
                <w:szCs w:val="18"/>
                <w:lang w:eastAsia="es-ES"/>
              </w:rPr>
              <w:t>ju</w:t>
            </w:r>
            <w:r w:rsidR="005A6E63">
              <w:rPr>
                <w:rFonts w:ascii="Arial" w:hAnsi="Arial" w:cs="Arial"/>
                <w:sz w:val="18"/>
                <w:szCs w:val="18"/>
                <w:lang w:eastAsia="es-ES"/>
              </w:rPr>
              <w:t>ni</w:t>
            </w:r>
            <w:r w:rsidR="001B0FF4">
              <w:rPr>
                <w:rFonts w:ascii="Arial" w:hAnsi="Arial" w:cs="Arial"/>
                <w:sz w:val="18"/>
                <w:szCs w:val="18"/>
                <w:lang w:eastAsia="es-ES"/>
              </w:rPr>
              <w:t>o</w:t>
            </w:r>
            <w:r w:rsidR="00820344" w:rsidRPr="00A84170">
              <w:rPr>
                <w:rFonts w:ascii="Arial" w:hAnsi="Arial" w:cs="Arial"/>
                <w:sz w:val="18"/>
                <w:szCs w:val="18"/>
                <w:lang w:eastAsia="es-ES"/>
              </w:rPr>
              <w:t xml:space="preserve"> del 202</w:t>
            </w:r>
            <w:r>
              <w:rPr>
                <w:rFonts w:ascii="Arial" w:hAnsi="Arial" w:cs="Arial"/>
                <w:sz w:val="18"/>
                <w:szCs w:val="18"/>
                <w:lang w:eastAsia="es-ES"/>
              </w:rPr>
              <w:t>2</w:t>
            </w:r>
          </w:p>
          <w:p w:rsidR="00820344"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00354873">
              <w:rPr>
                <w:rFonts w:ascii="Arial" w:hAnsi="Arial" w:cs="Arial"/>
                <w:sz w:val="18"/>
                <w:szCs w:val="18"/>
                <w:lang w:eastAsia="es-ES"/>
              </w:rPr>
              <w:t>:00 horas</w:t>
            </w:r>
          </w:p>
          <w:p w:rsidR="00354873" w:rsidRPr="00A84170" w:rsidRDefault="00354873" w:rsidP="00D834BD">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rsidR="00820344" w:rsidRPr="00A84170" w:rsidRDefault="00820344" w:rsidP="00D834BD">
            <w:pPr>
              <w:jc w:val="center"/>
              <w:rPr>
                <w:rFonts w:ascii="Arial" w:hAnsi="Arial" w:cs="Arial"/>
                <w:sz w:val="18"/>
                <w:szCs w:val="18"/>
                <w:lang w:val="es-MX"/>
              </w:rPr>
            </w:pPr>
          </w:p>
        </w:tc>
      </w:tr>
      <w:tr w:rsidR="00820344" w:rsidRPr="00A84170" w:rsidTr="00D834BD">
        <w:trPr>
          <w:trHeight w:val="281"/>
        </w:trPr>
        <w:tc>
          <w:tcPr>
            <w:tcW w:w="8646" w:type="dxa"/>
            <w:gridSpan w:val="4"/>
            <w:shd w:val="clear" w:color="auto" w:fill="BDD6EE" w:themeFill="accent1" w:themeFillTint="66"/>
            <w:vAlign w:val="center"/>
          </w:tcPr>
          <w:p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rsidR="00202D03" w:rsidRPr="00A84170" w:rsidRDefault="00202D03" w:rsidP="00202D0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5D6073">
              <w:rPr>
                <w:rFonts w:ascii="Arial" w:hAnsi="Arial" w:cs="Arial"/>
                <w:sz w:val="18"/>
                <w:szCs w:val="18"/>
                <w:lang w:eastAsia="es-ES"/>
              </w:rPr>
              <w:t>7</w:t>
            </w:r>
            <w:r w:rsidRPr="00A84170">
              <w:rPr>
                <w:rFonts w:ascii="Arial" w:hAnsi="Arial" w:cs="Arial"/>
                <w:sz w:val="18"/>
                <w:szCs w:val="18"/>
                <w:lang w:eastAsia="es-ES"/>
              </w:rPr>
              <w:t xml:space="preserve"> de </w:t>
            </w:r>
            <w:r>
              <w:rPr>
                <w:rFonts w:ascii="Arial" w:hAnsi="Arial" w:cs="Arial"/>
                <w:sz w:val="18"/>
                <w:szCs w:val="18"/>
                <w:lang w:eastAsia="es-ES"/>
              </w:rPr>
              <w:t>junio</w:t>
            </w:r>
            <w:r w:rsidRPr="00A84170">
              <w:rPr>
                <w:rFonts w:ascii="Arial" w:hAnsi="Arial" w:cs="Arial"/>
                <w:sz w:val="18"/>
                <w:szCs w:val="18"/>
                <w:lang w:eastAsia="es-ES"/>
              </w:rPr>
              <w:t xml:space="preserve"> del 202</w:t>
            </w:r>
            <w:r>
              <w:rPr>
                <w:rFonts w:ascii="Arial" w:hAnsi="Arial" w:cs="Arial"/>
                <w:sz w:val="18"/>
                <w:szCs w:val="18"/>
                <w:lang w:eastAsia="es-ES"/>
              </w:rPr>
              <w:t>2</w:t>
            </w:r>
          </w:p>
          <w:p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 xml:space="preserve">a las </w:t>
            </w:r>
            <w:r w:rsidR="006826D5">
              <w:rPr>
                <w:rFonts w:ascii="Arial" w:hAnsi="Arial" w:cs="Arial"/>
                <w:sz w:val="18"/>
                <w:szCs w:val="18"/>
                <w:lang w:val="es-MX"/>
              </w:rPr>
              <w:t>10:3</w:t>
            </w:r>
            <w:r w:rsidR="00202D03">
              <w:rPr>
                <w:rFonts w:ascii="Arial" w:hAnsi="Arial" w:cs="Arial"/>
                <w:sz w:val="18"/>
                <w:szCs w:val="18"/>
                <w:lang w:val="es-MX"/>
              </w:rPr>
              <w:t>0 horas</w:t>
            </w:r>
          </w:p>
        </w:tc>
        <w:tc>
          <w:tcPr>
            <w:tcW w:w="1868" w:type="dxa"/>
            <w:shd w:val="clear" w:color="auto" w:fill="auto"/>
            <w:vAlign w:val="center"/>
          </w:tcPr>
          <w:p w:rsidR="00820344" w:rsidRDefault="00820344" w:rsidP="0004744B">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ÁREA USUARIA</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rsidR="00202D03" w:rsidRPr="00A84170" w:rsidRDefault="006826D5" w:rsidP="00202D0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5D6073">
              <w:rPr>
                <w:rFonts w:ascii="Arial" w:hAnsi="Arial" w:cs="Arial"/>
                <w:sz w:val="18"/>
                <w:szCs w:val="18"/>
                <w:lang w:eastAsia="es-ES"/>
              </w:rPr>
              <w:t>7</w:t>
            </w:r>
            <w:r w:rsidR="00202D03" w:rsidRPr="00A84170">
              <w:rPr>
                <w:rFonts w:ascii="Arial" w:hAnsi="Arial" w:cs="Arial"/>
                <w:sz w:val="18"/>
                <w:szCs w:val="18"/>
                <w:lang w:eastAsia="es-ES"/>
              </w:rPr>
              <w:t xml:space="preserve"> de </w:t>
            </w:r>
            <w:r w:rsidR="00202D03">
              <w:rPr>
                <w:rFonts w:ascii="Arial" w:hAnsi="Arial" w:cs="Arial"/>
                <w:sz w:val="18"/>
                <w:szCs w:val="18"/>
                <w:lang w:eastAsia="es-ES"/>
              </w:rPr>
              <w:t>ju</w:t>
            </w:r>
            <w:r>
              <w:rPr>
                <w:rFonts w:ascii="Arial" w:hAnsi="Arial" w:cs="Arial"/>
                <w:sz w:val="18"/>
                <w:szCs w:val="18"/>
                <w:lang w:eastAsia="es-ES"/>
              </w:rPr>
              <w:t>nio</w:t>
            </w:r>
            <w:r w:rsidR="00202D03" w:rsidRPr="00A84170">
              <w:rPr>
                <w:rFonts w:ascii="Arial" w:hAnsi="Arial" w:cs="Arial"/>
                <w:sz w:val="18"/>
                <w:szCs w:val="18"/>
                <w:lang w:eastAsia="es-ES"/>
              </w:rPr>
              <w:t xml:space="preserve"> del 202</w:t>
            </w:r>
            <w:r>
              <w:rPr>
                <w:rFonts w:ascii="Arial" w:hAnsi="Arial" w:cs="Arial"/>
                <w:sz w:val="18"/>
                <w:szCs w:val="18"/>
                <w:lang w:eastAsia="es-ES"/>
              </w:rPr>
              <w:t>2</w:t>
            </w:r>
          </w:p>
          <w:p w:rsidR="00820344" w:rsidRPr="00046D19" w:rsidRDefault="006826D5" w:rsidP="00D834BD">
            <w:pPr>
              <w:jc w:val="center"/>
              <w:rPr>
                <w:rFonts w:ascii="Arial" w:hAnsi="Arial" w:cs="Arial"/>
                <w:sz w:val="18"/>
                <w:szCs w:val="18"/>
                <w:lang w:val="es-MX"/>
              </w:rPr>
            </w:pPr>
            <w:r>
              <w:rPr>
                <w:rFonts w:ascii="Arial" w:hAnsi="Arial" w:cs="Arial"/>
                <w:sz w:val="18"/>
                <w:szCs w:val="18"/>
                <w:lang w:val="es-MX"/>
              </w:rPr>
              <w:t>a las 11:15</w:t>
            </w:r>
            <w:r w:rsidR="00820344" w:rsidRPr="00046D19">
              <w:rPr>
                <w:rFonts w:ascii="Arial" w:hAnsi="Arial" w:cs="Arial"/>
                <w:sz w:val="18"/>
                <w:szCs w:val="18"/>
                <w:lang w:val="es-MX"/>
              </w:rPr>
              <w:t xml:space="preserve"> horas </w:t>
            </w:r>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rsidR="006826D5" w:rsidRPr="00A84170" w:rsidRDefault="006826D5" w:rsidP="006826D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CF14A1">
              <w:rPr>
                <w:rFonts w:ascii="Arial" w:hAnsi="Arial" w:cs="Arial"/>
                <w:sz w:val="18"/>
                <w:szCs w:val="18"/>
                <w:lang w:eastAsia="es-ES"/>
              </w:rPr>
              <w:t>8</w:t>
            </w:r>
            <w:r w:rsidRPr="00A84170">
              <w:rPr>
                <w:rFonts w:ascii="Arial" w:hAnsi="Arial" w:cs="Arial"/>
                <w:sz w:val="18"/>
                <w:szCs w:val="18"/>
                <w:lang w:eastAsia="es-ES"/>
              </w:rPr>
              <w:t xml:space="preserve"> de </w:t>
            </w:r>
            <w:r>
              <w:rPr>
                <w:rFonts w:ascii="Arial" w:hAnsi="Arial" w:cs="Arial"/>
                <w:sz w:val="18"/>
                <w:szCs w:val="18"/>
                <w:lang w:eastAsia="es-ES"/>
              </w:rPr>
              <w:t>junio</w:t>
            </w:r>
            <w:r w:rsidRPr="00A84170">
              <w:rPr>
                <w:rFonts w:ascii="Arial" w:hAnsi="Arial" w:cs="Arial"/>
                <w:sz w:val="18"/>
                <w:szCs w:val="18"/>
                <w:lang w:eastAsia="es-ES"/>
              </w:rPr>
              <w:t xml:space="preserve"> del 202</w:t>
            </w:r>
            <w:r>
              <w:rPr>
                <w:rFonts w:ascii="Arial" w:hAnsi="Arial" w:cs="Arial"/>
                <w:sz w:val="18"/>
                <w:szCs w:val="18"/>
                <w:lang w:eastAsia="es-ES"/>
              </w:rPr>
              <w:t>2</w:t>
            </w:r>
          </w:p>
          <w:p w:rsidR="00820344" w:rsidRPr="00046D19" w:rsidRDefault="006F6FCB" w:rsidP="00D834BD">
            <w:pPr>
              <w:jc w:val="center"/>
              <w:rPr>
                <w:rFonts w:ascii="Arial" w:hAnsi="Arial" w:cs="Arial"/>
                <w:sz w:val="18"/>
                <w:szCs w:val="18"/>
                <w:lang w:val="es-MX"/>
              </w:rPr>
            </w:pPr>
            <w:r>
              <w:rPr>
                <w:rFonts w:ascii="Arial" w:hAnsi="Arial" w:cs="Arial"/>
                <w:sz w:val="18"/>
                <w:szCs w:val="18"/>
                <w:lang w:val="es-MX"/>
              </w:rPr>
              <w:t>a partir de las 16:0</w:t>
            </w:r>
            <w:r w:rsidR="00820344" w:rsidRPr="00046D19">
              <w:rPr>
                <w:rFonts w:ascii="Arial" w:hAnsi="Arial" w:cs="Arial"/>
                <w:sz w:val="18"/>
                <w:szCs w:val="18"/>
                <w:lang w:val="es-MX"/>
              </w:rPr>
              <w:t xml:space="preserve">0 horas </w:t>
            </w:r>
          </w:p>
          <w:p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rsidR="00202D03" w:rsidRPr="00A84170" w:rsidRDefault="006826D5" w:rsidP="00202D0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CF14A1">
              <w:rPr>
                <w:rFonts w:ascii="Arial" w:hAnsi="Arial" w:cs="Arial"/>
                <w:sz w:val="18"/>
                <w:szCs w:val="18"/>
                <w:lang w:eastAsia="es-ES"/>
              </w:rPr>
              <w:t>9</w:t>
            </w:r>
            <w:r w:rsidR="00202D03" w:rsidRPr="00A84170">
              <w:rPr>
                <w:rFonts w:ascii="Arial" w:hAnsi="Arial" w:cs="Arial"/>
                <w:sz w:val="18"/>
                <w:szCs w:val="18"/>
                <w:lang w:eastAsia="es-ES"/>
              </w:rPr>
              <w:t xml:space="preserve"> de </w:t>
            </w:r>
            <w:r w:rsidR="00202D03">
              <w:rPr>
                <w:rFonts w:ascii="Arial" w:hAnsi="Arial" w:cs="Arial"/>
                <w:sz w:val="18"/>
                <w:szCs w:val="18"/>
                <w:lang w:eastAsia="es-ES"/>
              </w:rPr>
              <w:t>junio</w:t>
            </w:r>
            <w:r w:rsidR="00202D03" w:rsidRPr="00A84170">
              <w:rPr>
                <w:rFonts w:ascii="Arial" w:hAnsi="Arial" w:cs="Arial"/>
                <w:sz w:val="18"/>
                <w:szCs w:val="18"/>
                <w:lang w:eastAsia="es-ES"/>
              </w:rPr>
              <w:t xml:space="preserve"> del 202</w:t>
            </w:r>
            <w:r>
              <w:rPr>
                <w:rFonts w:ascii="Arial" w:hAnsi="Arial" w:cs="Arial"/>
                <w:sz w:val="18"/>
                <w:szCs w:val="18"/>
                <w:lang w:eastAsia="es-ES"/>
              </w:rPr>
              <w:t>2</w:t>
            </w:r>
          </w:p>
          <w:p w:rsidR="00820344" w:rsidRPr="00A84170" w:rsidRDefault="00202D03" w:rsidP="00202D03">
            <w:pPr>
              <w:jc w:val="center"/>
              <w:rPr>
                <w:rFonts w:ascii="Arial" w:hAnsi="Arial" w:cs="Arial"/>
                <w:sz w:val="18"/>
                <w:szCs w:val="18"/>
                <w:lang w:val="es-MX"/>
              </w:rPr>
            </w:pPr>
            <w:r>
              <w:rPr>
                <w:rFonts w:ascii="Arial" w:hAnsi="Arial" w:cs="Arial"/>
                <w:b/>
                <w:sz w:val="18"/>
                <w:szCs w:val="18"/>
                <w:u w:val="single"/>
                <w:lang w:eastAsia="es-ES"/>
              </w:rPr>
              <w:t xml:space="preserve"> </w:t>
            </w:r>
            <w:r w:rsidR="006826D5">
              <w:rPr>
                <w:rFonts w:ascii="Arial" w:hAnsi="Arial" w:cs="Arial"/>
                <w:b/>
                <w:sz w:val="18"/>
                <w:szCs w:val="18"/>
                <w:u w:val="single"/>
                <w:lang w:eastAsia="es-ES"/>
              </w:rPr>
              <w:t>(hasta las 14</w:t>
            </w:r>
            <w:r w:rsidR="00820344" w:rsidRPr="00A84170">
              <w:rPr>
                <w:rFonts w:ascii="Arial" w:hAnsi="Arial" w:cs="Arial"/>
                <w:b/>
                <w:sz w:val="18"/>
                <w:szCs w:val="18"/>
                <w:u w:val="single"/>
                <w:lang w:eastAsia="es-ES"/>
              </w:rPr>
              <w:t>:00 horas)</w:t>
            </w:r>
          </w:p>
        </w:tc>
        <w:tc>
          <w:tcPr>
            <w:tcW w:w="1868" w:type="dxa"/>
            <w:shd w:val="clear" w:color="auto" w:fill="auto"/>
            <w:vAlign w:val="center"/>
          </w:tcPr>
          <w:p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820344" w:rsidRPr="00046D19" w:rsidRDefault="00D54D47" w:rsidP="005B44F9">
            <w:pPr>
              <w:jc w:val="center"/>
              <w:rPr>
                <w:rFonts w:ascii="Arial" w:hAnsi="Arial" w:cs="Arial"/>
                <w:sz w:val="18"/>
                <w:szCs w:val="18"/>
                <w:lang w:val="es-MX"/>
              </w:rPr>
            </w:pPr>
            <w:r>
              <w:rPr>
                <w:rFonts w:ascii="Arial" w:hAnsi="Arial" w:cs="Arial"/>
                <w:sz w:val="18"/>
                <w:szCs w:val="18"/>
                <w:lang w:val="es-MX"/>
              </w:rPr>
              <w:t>A partir del 10</w:t>
            </w:r>
            <w:r w:rsidR="005B44F9">
              <w:rPr>
                <w:rFonts w:ascii="Arial" w:hAnsi="Arial" w:cs="Arial"/>
                <w:sz w:val="18"/>
                <w:szCs w:val="18"/>
                <w:lang w:val="es-MX"/>
              </w:rPr>
              <w:t xml:space="preserve"> </w:t>
            </w:r>
            <w:r w:rsidR="00820344" w:rsidRPr="00046D19">
              <w:rPr>
                <w:rFonts w:ascii="Arial" w:hAnsi="Arial" w:cs="Arial"/>
                <w:sz w:val="18"/>
                <w:szCs w:val="18"/>
                <w:lang w:val="es-MX"/>
              </w:rPr>
              <w:t xml:space="preserve">de </w:t>
            </w:r>
            <w:r w:rsidR="006826D5">
              <w:rPr>
                <w:rFonts w:ascii="Arial" w:hAnsi="Arial" w:cs="Arial"/>
                <w:sz w:val="18"/>
                <w:szCs w:val="18"/>
                <w:lang w:val="es-MX"/>
              </w:rPr>
              <w:t>junio</w:t>
            </w:r>
            <w:r>
              <w:rPr>
                <w:rFonts w:ascii="Arial" w:hAnsi="Arial" w:cs="Arial"/>
                <w:sz w:val="18"/>
                <w:szCs w:val="18"/>
                <w:lang w:val="es-MX"/>
              </w:rPr>
              <w:t xml:space="preserve"> del 202</w:t>
            </w:r>
            <w:r w:rsidR="00BB16B1">
              <w:rPr>
                <w:rFonts w:ascii="Arial" w:hAnsi="Arial" w:cs="Arial"/>
                <w:sz w:val="18"/>
                <w:szCs w:val="18"/>
                <w:lang w:val="es-MX"/>
              </w:rPr>
              <w:t>2</w:t>
            </w:r>
          </w:p>
        </w:tc>
        <w:tc>
          <w:tcPr>
            <w:tcW w:w="1868" w:type="dxa"/>
            <w:shd w:val="clear" w:color="auto" w:fill="auto"/>
            <w:vAlign w:val="center"/>
          </w:tcPr>
          <w:p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rsidTr="00D834BD">
        <w:trPr>
          <w:trHeight w:val="473"/>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rsidR="00202D03" w:rsidRPr="00A84170" w:rsidRDefault="006826D5" w:rsidP="00202D0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6F6FCB">
              <w:rPr>
                <w:rFonts w:ascii="Arial" w:hAnsi="Arial" w:cs="Arial"/>
                <w:sz w:val="18"/>
                <w:szCs w:val="18"/>
                <w:lang w:eastAsia="es-ES"/>
              </w:rPr>
              <w:t>5</w:t>
            </w:r>
            <w:r w:rsidR="00202D03" w:rsidRPr="00A84170">
              <w:rPr>
                <w:rFonts w:ascii="Arial" w:hAnsi="Arial" w:cs="Arial"/>
                <w:sz w:val="18"/>
                <w:szCs w:val="18"/>
                <w:lang w:eastAsia="es-ES"/>
              </w:rPr>
              <w:t xml:space="preserve"> de </w:t>
            </w:r>
            <w:r w:rsidR="00202D03">
              <w:rPr>
                <w:rFonts w:ascii="Arial" w:hAnsi="Arial" w:cs="Arial"/>
                <w:sz w:val="18"/>
                <w:szCs w:val="18"/>
                <w:lang w:eastAsia="es-ES"/>
              </w:rPr>
              <w:t>junio</w:t>
            </w:r>
            <w:r w:rsidR="00202D03" w:rsidRPr="00A84170">
              <w:rPr>
                <w:rFonts w:ascii="Arial" w:hAnsi="Arial" w:cs="Arial"/>
                <w:sz w:val="18"/>
                <w:szCs w:val="18"/>
                <w:lang w:eastAsia="es-ES"/>
              </w:rPr>
              <w:t xml:space="preserve"> del 202</w:t>
            </w:r>
            <w:r w:rsidR="00BB16B1">
              <w:rPr>
                <w:rFonts w:ascii="Arial" w:hAnsi="Arial" w:cs="Arial"/>
                <w:sz w:val="18"/>
                <w:szCs w:val="18"/>
                <w:lang w:eastAsia="es-ES"/>
              </w:rPr>
              <w:t>2</w:t>
            </w:r>
          </w:p>
          <w:p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rsidR="00820344" w:rsidRPr="00354873" w:rsidRDefault="00354873" w:rsidP="0035487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rsidR="00202D03" w:rsidRPr="00A84170" w:rsidRDefault="006F6FCB" w:rsidP="00202D0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202D03" w:rsidRPr="00A84170">
              <w:rPr>
                <w:rFonts w:ascii="Arial" w:hAnsi="Arial" w:cs="Arial"/>
                <w:sz w:val="18"/>
                <w:szCs w:val="18"/>
                <w:lang w:eastAsia="es-ES"/>
              </w:rPr>
              <w:t xml:space="preserve"> de </w:t>
            </w:r>
            <w:r w:rsidR="00202D03">
              <w:rPr>
                <w:rFonts w:ascii="Arial" w:hAnsi="Arial" w:cs="Arial"/>
                <w:sz w:val="18"/>
                <w:szCs w:val="18"/>
                <w:lang w:eastAsia="es-ES"/>
              </w:rPr>
              <w:t>junio</w:t>
            </w:r>
            <w:r w:rsidR="00202D03" w:rsidRPr="00A84170">
              <w:rPr>
                <w:rFonts w:ascii="Arial" w:hAnsi="Arial" w:cs="Arial"/>
                <w:sz w:val="18"/>
                <w:szCs w:val="18"/>
                <w:lang w:eastAsia="es-ES"/>
              </w:rPr>
              <w:t xml:space="preserve"> del 202</w:t>
            </w:r>
            <w:r w:rsidR="00BB16B1">
              <w:rPr>
                <w:rFonts w:ascii="Arial" w:hAnsi="Arial" w:cs="Arial"/>
                <w:sz w:val="18"/>
                <w:szCs w:val="18"/>
                <w:lang w:eastAsia="es-ES"/>
              </w:rPr>
              <w:t>2</w:t>
            </w:r>
          </w:p>
          <w:p w:rsidR="00820344" w:rsidRPr="00046D19" w:rsidRDefault="00820344" w:rsidP="005B44F9">
            <w:pPr>
              <w:jc w:val="center"/>
              <w:rPr>
                <w:rFonts w:ascii="Arial" w:hAnsi="Arial" w:cs="Arial"/>
                <w:sz w:val="18"/>
                <w:szCs w:val="18"/>
                <w:lang w:val="es-MX"/>
              </w:rPr>
            </w:pPr>
            <w:r w:rsidRPr="00046D19">
              <w:rPr>
                <w:rFonts w:ascii="Arial" w:hAnsi="Arial" w:cs="Arial"/>
                <w:sz w:val="18"/>
                <w:szCs w:val="18"/>
                <w:lang w:val="es-MX"/>
              </w:rPr>
              <w:t xml:space="preserve"> a las 1</w:t>
            </w:r>
            <w:r w:rsidR="00565867">
              <w:rPr>
                <w:rFonts w:ascii="Arial" w:hAnsi="Arial" w:cs="Arial"/>
                <w:sz w:val="18"/>
                <w:szCs w:val="18"/>
                <w:lang w:val="es-MX"/>
              </w:rPr>
              <w:t>0</w:t>
            </w:r>
            <w:r w:rsidRPr="00046D19">
              <w:rPr>
                <w:rFonts w:ascii="Arial" w:hAnsi="Arial" w:cs="Arial"/>
                <w:sz w:val="18"/>
                <w:szCs w:val="18"/>
                <w:lang w:val="es-MX"/>
              </w:rPr>
              <w:t>:</w:t>
            </w:r>
            <w:r w:rsidR="005B44F9">
              <w:rPr>
                <w:rFonts w:ascii="Arial" w:hAnsi="Arial" w:cs="Arial"/>
                <w:sz w:val="18"/>
                <w:szCs w:val="18"/>
                <w:lang w:val="es-MX"/>
              </w:rPr>
              <w:t>3</w:t>
            </w:r>
            <w:r w:rsidRPr="00046D19">
              <w:rPr>
                <w:rFonts w:ascii="Arial" w:hAnsi="Arial" w:cs="Arial"/>
                <w:sz w:val="18"/>
                <w:szCs w:val="18"/>
                <w:lang w:val="es-MX"/>
              </w:rPr>
              <w:t>0 horas</w:t>
            </w:r>
          </w:p>
        </w:tc>
        <w:tc>
          <w:tcPr>
            <w:tcW w:w="1868" w:type="dxa"/>
            <w:shd w:val="clear" w:color="auto" w:fill="auto"/>
            <w:vAlign w:val="center"/>
          </w:tcPr>
          <w:p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SGGI – ÁREA USUARIA</w:t>
            </w:r>
            <w:r w:rsidR="001B4AC0">
              <w:rPr>
                <w:rFonts w:ascii="Arial" w:hAnsi="Arial" w:cs="Arial"/>
                <w:sz w:val="18"/>
                <w:szCs w:val="18"/>
                <w:lang w:val="es-MX"/>
              </w:rPr>
              <w:t xml:space="preserve"> </w:t>
            </w:r>
          </w:p>
        </w:tc>
      </w:tr>
      <w:tr w:rsidR="00820344" w:rsidRPr="00A84170" w:rsidTr="00D834BD">
        <w:trPr>
          <w:trHeight w:val="205"/>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rsidR="00BB16B1" w:rsidRPr="00A84170" w:rsidRDefault="006F6FCB" w:rsidP="00BB16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BB16B1" w:rsidRPr="00A84170">
              <w:rPr>
                <w:rFonts w:ascii="Arial" w:hAnsi="Arial" w:cs="Arial"/>
                <w:sz w:val="18"/>
                <w:szCs w:val="18"/>
                <w:lang w:eastAsia="es-ES"/>
              </w:rPr>
              <w:t xml:space="preserve"> de </w:t>
            </w:r>
            <w:r w:rsidR="00BB16B1">
              <w:rPr>
                <w:rFonts w:ascii="Arial" w:hAnsi="Arial" w:cs="Arial"/>
                <w:sz w:val="18"/>
                <w:szCs w:val="18"/>
                <w:lang w:eastAsia="es-ES"/>
              </w:rPr>
              <w:t>junio</w:t>
            </w:r>
            <w:r w:rsidR="00BB16B1" w:rsidRPr="00A84170">
              <w:rPr>
                <w:rFonts w:ascii="Arial" w:hAnsi="Arial" w:cs="Arial"/>
                <w:sz w:val="18"/>
                <w:szCs w:val="18"/>
                <w:lang w:eastAsia="es-ES"/>
              </w:rPr>
              <w:t xml:space="preserve"> del 202</w:t>
            </w:r>
            <w:r w:rsidR="00BB16B1">
              <w:rPr>
                <w:rFonts w:ascii="Arial" w:hAnsi="Arial" w:cs="Arial"/>
                <w:sz w:val="18"/>
                <w:szCs w:val="18"/>
                <w:lang w:eastAsia="es-ES"/>
              </w:rPr>
              <w:t>2</w:t>
            </w:r>
          </w:p>
          <w:p w:rsidR="00820344" w:rsidRPr="00046D19" w:rsidRDefault="00820344" w:rsidP="00565867">
            <w:pPr>
              <w:jc w:val="center"/>
              <w:rPr>
                <w:rFonts w:ascii="Arial" w:hAnsi="Arial" w:cs="Arial"/>
                <w:sz w:val="18"/>
                <w:szCs w:val="18"/>
                <w:lang w:val="es-MX"/>
              </w:rPr>
            </w:pPr>
            <w:r w:rsidRPr="00046D19">
              <w:rPr>
                <w:rFonts w:ascii="Arial" w:hAnsi="Arial" w:cs="Arial"/>
                <w:sz w:val="18"/>
                <w:szCs w:val="18"/>
                <w:lang w:val="es-MX"/>
              </w:rPr>
              <w:t>a las 1</w:t>
            </w:r>
            <w:r w:rsidR="00565867">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rsidR="00820344" w:rsidRPr="00046D19" w:rsidRDefault="0011332C" w:rsidP="0011332C">
            <w:pPr>
              <w:jc w:val="center"/>
              <w:rPr>
                <w:rFonts w:ascii="Arial" w:hAnsi="Arial" w:cs="Arial"/>
                <w:sz w:val="18"/>
                <w:szCs w:val="18"/>
              </w:rPr>
            </w:pPr>
            <w:r>
              <w:rPr>
                <w:rFonts w:ascii="Arial" w:hAnsi="Arial" w:cs="Arial"/>
                <w:sz w:val="18"/>
                <w:szCs w:val="18"/>
                <w:lang w:val="es-MX"/>
              </w:rPr>
              <w:t>SGGI – ÁREA USUARIA</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BB16B1" w:rsidRPr="00A84170" w:rsidRDefault="006F6FCB" w:rsidP="00BB16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BB16B1" w:rsidRPr="00A84170">
              <w:rPr>
                <w:rFonts w:ascii="Arial" w:hAnsi="Arial" w:cs="Arial"/>
                <w:sz w:val="18"/>
                <w:szCs w:val="18"/>
                <w:lang w:eastAsia="es-ES"/>
              </w:rPr>
              <w:t xml:space="preserve"> de </w:t>
            </w:r>
            <w:r w:rsidR="00BB16B1">
              <w:rPr>
                <w:rFonts w:ascii="Arial" w:hAnsi="Arial" w:cs="Arial"/>
                <w:sz w:val="18"/>
                <w:szCs w:val="18"/>
                <w:lang w:eastAsia="es-ES"/>
              </w:rPr>
              <w:t>junio</w:t>
            </w:r>
            <w:r w:rsidR="00BB16B1" w:rsidRPr="00A84170">
              <w:rPr>
                <w:rFonts w:ascii="Arial" w:hAnsi="Arial" w:cs="Arial"/>
                <w:sz w:val="18"/>
                <w:szCs w:val="18"/>
                <w:lang w:eastAsia="es-ES"/>
              </w:rPr>
              <w:t xml:space="preserve"> del 202</w:t>
            </w:r>
            <w:r w:rsidR="00BB16B1">
              <w:rPr>
                <w:rFonts w:ascii="Arial" w:hAnsi="Arial" w:cs="Arial"/>
                <w:sz w:val="18"/>
                <w:szCs w:val="18"/>
                <w:lang w:eastAsia="es-ES"/>
              </w:rPr>
              <w:t>2</w:t>
            </w:r>
          </w:p>
          <w:p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rsidR="00820344"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rsidR="00820344" w:rsidRPr="00046D19" w:rsidRDefault="00820344" w:rsidP="00D834BD">
            <w:pPr>
              <w:jc w:val="center"/>
              <w:rPr>
                <w:rFonts w:ascii="Arial" w:hAnsi="Arial" w:cs="Arial"/>
                <w:sz w:val="18"/>
                <w:szCs w:val="18"/>
                <w:lang w:val="es-PE"/>
              </w:rPr>
            </w:pPr>
          </w:p>
        </w:tc>
      </w:tr>
      <w:tr w:rsidR="00820344" w:rsidRPr="00A84170" w:rsidTr="00D834BD">
        <w:trPr>
          <w:trHeight w:val="333"/>
        </w:trPr>
        <w:tc>
          <w:tcPr>
            <w:tcW w:w="8646" w:type="dxa"/>
            <w:gridSpan w:val="4"/>
            <w:shd w:val="clear" w:color="auto" w:fill="BDD6EE" w:themeFill="accent1" w:themeFillTint="66"/>
            <w:vAlign w:val="center"/>
          </w:tcPr>
          <w:p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rsidTr="00D834BD">
        <w:trPr>
          <w:trHeight w:val="511"/>
        </w:trPr>
        <w:tc>
          <w:tcPr>
            <w:tcW w:w="425" w:type="dxa"/>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rsidR="00820344" w:rsidRPr="00046D19" w:rsidRDefault="006F6FCB" w:rsidP="000D0BA2">
            <w:pPr>
              <w:jc w:val="center"/>
              <w:rPr>
                <w:rFonts w:ascii="Arial" w:hAnsi="Arial" w:cs="Arial"/>
                <w:sz w:val="18"/>
                <w:szCs w:val="18"/>
                <w:lang w:val="es-MX"/>
              </w:rPr>
            </w:pPr>
            <w:r>
              <w:rPr>
                <w:rFonts w:ascii="Arial" w:hAnsi="Arial" w:cs="Arial"/>
                <w:sz w:val="18"/>
                <w:szCs w:val="18"/>
                <w:lang w:val="es-MX"/>
              </w:rPr>
              <w:t>A partir del 20</w:t>
            </w:r>
            <w:r w:rsidR="00BB16B1">
              <w:rPr>
                <w:rFonts w:ascii="Arial" w:hAnsi="Arial" w:cs="Arial"/>
                <w:sz w:val="18"/>
                <w:szCs w:val="18"/>
                <w:lang w:val="es-MX"/>
              </w:rPr>
              <w:t xml:space="preserve"> de junio</w:t>
            </w:r>
            <w:r w:rsidR="00202D03">
              <w:rPr>
                <w:rFonts w:ascii="Arial" w:hAnsi="Arial" w:cs="Arial"/>
                <w:sz w:val="18"/>
                <w:szCs w:val="18"/>
                <w:lang w:val="es-MX"/>
              </w:rPr>
              <w:t xml:space="preserve"> del 2022</w:t>
            </w:r>
          </w:p>
        </w:tc>
        <w:tc>
          <w:tcPr>
            <w:tcW w:w="1868" w:type="dxa"/>
            <w:shd w:val="clear" w:color="auto" w:fill="auto"/>
            <w:vAlign w:val="center"/>
          </w:tcPr>
          <w:p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Pr="00820344" w:rsidRDefault="00820344" w:rsidP="00820344">
      <w:pPr>
        <w:pStyle w:val="Sangradetextonormal"/>
        <w:tabs>
          <w:tab w:val="left" w:pos="360"/>
        </w:tabs>
        <w:ind w:firstLine="0"/>
        <w:jc w:val="both"/>
        <w:rPr>
          <w:rFonts w:cs="Arial"/>
          <w:b w:val="0"/>
          <w:sz w:val="2"/>
          <w:szCs w:val="2"/>
        </w:rPr>
      </w:pP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9C4BC1" w:rsidRDefault="009C4BC1" w:rsidP="009C4BC1">
      <w:pPr>
        <w:pStyle w:val="Sangradetextonormal"/>
        <w:ind w:firstLine="0"/>
        <w:jc w:val="both"/>
        <w:rPr>
          <w:rFonts w:eastAsia="Calibri" w:cs="Arial"/>
          <w:bCs w:val="0"/>
          <w:sz w:val="16"/>
          <w:szCs w:val="16"/>
          <w:u w:val="single"/>
          <w:lang w:eastAsia="ar-SA"/>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rsidTr="00D834BD">
        <w:tc>
          <w:tcPr>
            <w:tcW w:w="368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rsidTr="00D834BD">
        <w:trPr>
          <w:trHeight w:val="373"/>
        </w:trPr>
        <w:tc>
          <w:tcPr>
            <w:tcW w:w="3686" w:type="dxa"/>
            <w:shd w:val="clear" w:color="auto" w:fill="auto"/>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781"/>
        </w:trPr>
        <w:tc>
          <w:tcPr>
            <w:tcW w:w="3686" w:type="dxa"/>
            <w:shd w:val="clear" w:color="auto" w:fill="FFFFFF" w:themeFill="background1"/>
            <w:vAlign w:val="center"/>
          </w:tcPr>
          <w:p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415"/>
        </w:trPr>
        <w:tc>
          <w:tcPr>
            <w:tcW w:w="3686" w:type="dxa"/>
            <w:shd w:val="clear" w:color="auto" w:fill="FFFFFF" w:themeFill="background1"/>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rsidTr="00D834BD">
        <w:trPr>
          <w:trHeight w:val="339"/>
        </w:trPr>
        <w:tc>
          <w:tcPr>
            <w:tcW w:w="4933" w:type="dxa"/>
            <w:gridSpan w:val="2"/>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rsidR="009C4BC1" w:rsidRPr="008976D8" w:rsidRDefault="009C4BC1" w:rsidP="009C4BC1">
      <w:pPr>
        <w:pStyle w:val="Sinespaciado4"/>
        <w:jc w:val="both"/>
        <w:rPr>
          <w:rFonts w:ascii="Arial" w:hAnsi="Arial" w:cs="Arial"/>
          <w:sz w:val="20"/>
          <w:szCs w:val="20"/>
        </w:rPr>
      </w:pPr>
    </w:p>
    <w:p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9C4BC1" w:rsidRDefault="009C4BC1" w:rsidP="00B053CD">
      <w:pPr>
        <w:pStyle w:val="Sinespaciado4"/>
        <w:jc w:val="both"/>
        <w:rPr>
          <w:rFonts w:ascii="Arial" w:hAnsi="Arial" w:cs="Arial"/>
          <w:sz w:val="20"/>
          <w:szCs w:val="20"/>
        </w:rPr>
      </w:pPr>
    </w:p>
    <w:p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rsidR="009C4BC1" w:rsidRPr="003977E2" w:rsidRDefault="009C4BC1" w:rsidP="009C4BC1">
      <w:pPr>
        <w:ind w:firstLine="708"/>
        <w:jc w:val="both"/>
        <w:rPr>
          <w:rFonts w:ascii="Arial" w:hAnsi="Arial" w:cs="Arial"/>
          <w:b/>
          <w:bCs/>
        </w:rPr>
      </w:pPr>
    </w:p>
    <w:p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rsidR="006C5514" w:rsidRDefault="006C5514" w:rsidP="009C4BC1">
      <w:pPr>
        <w:ind w:left="708"/>
        <w:jc w:val="both"/>
        <w:rPr>
          <w:rFonts w:ascii="Arial" w:hAnsi="Arial" w:cs="Arial"/>
          <w:lang w:eastAsia="es-ES"/>
        </w:rPr>
      </w:pPr>
    </w:p>
    <w:p w:rsidR="00E0467B" w:rsidRPr="00BF2754" w:rsidRDefault="00E0467B" w:rsidP="00D65FC0">
      <w:pPr>
        <w:pStyle w:val="Sinespaciado4"/>
        <w:jc w:val="both"/>
        <w:rPr>
          <w:rFonts w:ascii="Arial" w:hAnsi="Arial" w:cs="Arial"/>
          <w:sz w:val="20"/>
          <w:szCs w:val="20"/>
        </w:rPr>
      </w:pPr>
    </w:p>
    <w:p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rsidR="009C4BC1" w:rsidRPr="00C1592D" w:rsidRDefault="009C4BC1" w:rsidP="009C4BC1">
      <w:pPr>
        <w:ind w:firstLine="708"/>
        <w:jc w:val="both"/>
        <w:rPr>
          <w:rFonts w:ascii="Arial" w:hAnsi="Arial" w:cs="Arial"/>
          <w:lang w:eastAsia="es-ES"/>
        </w:rPr>
      </w:pPr>
    </w:p>
    <w:p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rsidR="009C4BC1" w:rsidRDefault="009C4BC1" w:rsidP="009C4BC1">
      <w:pPr>
        <w:ind w:left="708"/>
        <w:jc w:val="both"/>
        <w:rPr>
          <w:rFonts w:ascii="Arial" w:hAnsi="Arial" w:cs="Arial"/>
          <w:lang w:eastAsia="es-ES"/>
        </w:rPr>
      </w:pPr>
    </w:p>
    <w:p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BB16B1" w:rsidRDefault="00BB16B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rsidTr="00077C94">
        <w:trPr>
          <w:trHeight w:val="495"/>
        </w:trPr>
        <w:tc>
          <w:tcPr>
            <w:tcW w:w="2405"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rsidTr="00077C94">
        <w:tc>
          <w:tcPr>
            <w:tcW w:w="2405" w:type="dxa"/>
            <w:vAlign w:val="center"/>
          </w:tcPr>
          <w:p w:rsidR="009C4BC1" w:rsidRPr="00787003" w:rsidRDefault="009C4BC1" w:rsidP="00BB16B1">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rsidTr="00077C94">
        <w:trPr>
          <w:trHeight w:val="854"/>
        </w:trPr>
        <w:tc>
          <w:tcPr>
            <w:tcW w:w="2405" w:type="dxa"/>
            <w:vAlign w:val="center"/>
          </w:tcPr>
          <w:p w:rsidR="009C4BC1" w:rsidRPr="006F3CB3" w:rsidRDefault="009C4BC1" w:rsidP="00BB16B1">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rsidR="009C4BC1" w:rsidRPr="006F3CB3" w:rsidRDefault="009C4BC1" w:rsidP="00D834BD">
            <w:pPr>
              <w:pStyle w:val="Sinespaciado4"/>
              <w:jc w:val="both"/>
              <w:rPr>
                <w:rFonts w:ascii="Arial" w:hAnsi="Arial" w:cs="Arial"/>
                <w:sz w:val="18"/>
                <w:szCs w:val="18"/>
              </w:rPr>
            </w:pPr>
          </w:p>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rsidR="00A2156A" w:rsidRDefault="00A2156A" w:rsidP="00D834BD">
            <w:pPr>
              <w:pStyle w:val="Sinespaciado4"/>
              <w:jc w:val="both"/>
              <w:rPr>
                <w:rFonts w:ascii="Arial" w:hAnsi="Arial" w:cs="Arial"/>
                <w:sz w:val="18"/>
                <w:szCs w:val="18"/>
              </w:rPr>
            </w:pPr>
          </w:p>
          <w:p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91DC3" w:rsidRDefault="00E91DC3" w:rsidP="00D834BD">
            <w:pPr>
              <w:pStyle w:val="Sinespaciado4"/>
              <w:jc w:val="both"/>
              <w:rPr>
                <w:rFonts w:ascii="Arial" w:hAnsi="Arial" w:cs="Arial"/>
                <w:bCs/>
                <w:sz w:val="18"/>
                <w:szCs w:val="18"/>
                <w:highlight w:val="yellow"/>
              </w:rPr>
            </w:pPr>
          </w:p>
          <w:p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rsidTr="00077C94">
        <w:trPr>
          <w:trHeight w:val="1070"/>
        </w:trPr>
        <w:tc>
          <w:tcPr>
            <w:tcW w:w="2405" w:type="dxa"/>
            <w:vAlign w:val="center"/>
          </w:tcPr>
          <w:p w:rsidR="009C4BC1" w:rsidRPr="00762D98" w:rsidRDefault="009C4BC1" w:rsidP="00BB16B1">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rsidR="00D42C5E" w:rsidRDefault="00D42C5E" w:rsidP="00975C4D">
            <w:pPr>
              <w:pStyle w:val="Sinespaciado4"/>
              <w:jc w:val="both"/>
              <w:rPr>
                <w:rFonts w:ascii="Arial" w:hAnsi="Arial" w:cs="Arial"/>
                <w:sz w:val="18"/>
                <w:szCs w:val="18"/>
              </w:rPr>
            </w:pPr>
          </w:p>
          <w:p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rsidTr="00077C94">
        <w:trPr>
          <w:trHeight w:val="599"/>
        </w:trPr>
        <w:tc>
          <w:tcPr>
            <w:tcW w:w="2405" w:type="dxa"/>
            <w:vAlign w:val="center"/>
          </w:tcPr>
          <w:p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rsidTr="00077C94">
        <w:trPr>
          <w:trHeight w:val="599"/>
        </w:trPr>
        <w:tc>
          <w:tcPr>
            <w:tcW w:w="8358" w:type="dxa"/>
            <w:gridSpan w:val="2"/>
            <w:vAlign w:val="center"/>
          </w:tcPr>
          <w:p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F6FCB" w:rsidRDefault="006F6FC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F6FCB" w:rsidRDefault="006F6FC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C5514" w:rsidRDefault="006C5514"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275A61" w:rsidRDefault="00275A61" w:rsidP="00275A61">
      <w:pPr>
        <w:pStyle w:val="Textoindependiente"/>
        <w:spacing w:after="0"/>
        <w:ind w:left="284" w:right="281"/>
        <w:jc w:val="both"/>
        <w:rPr>
          <w:rFonts w:ascii="Arial" w:hAnsi="Arial" w:cs="Arial"/>
        </w:rPr>
      </w:pPr>
    </w:p>
    <w:p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rsidR="005A6E63" w:rsidRDefault="005A6E6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rsidR="00EF262E" w:rsidRPr="0016238F" w:rsidRDefault="00EF262E" w:rsidP="00931B51">
      <w:pPr>
        <w:pStyle w:val="Sangradetextonormal"/>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EF262E" w:rsidRPr="00B053CD" w:rsidRDefault="00EF262E" w:rsidP="00EF262E">
      <w:pPr>
        <w:pStyle w:val="Sinespaciado1"/>
        <w:ind w:left="993"/>
        <w:jc w:val="both"/>
        <w:rPr>
          <w:rFonts w:ascii="Arial" w:hAnsi="Arial" w:cs="Arial"/>
          <w:sz w:val="20"/>
          <w:szCs w:val="20"/>
        </w:rPr>
      </w:pPr>
    </w:p>
    <w:p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rsidR="00F5744E" w:rsidRPr="00B053CD"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4E47AE" w:rsidRDefault="004E47AE" w:rsidP="00F5744E">
      <w:pPr>
        <w:pStyle w:val="Sangradetextonormal"/>
        <w:ind w:firstLine="0"/>
        <w:jc w:val="both"/>
        <w:rPr>
          <w:rFonts w:cs="Arial"/>
          <w:sz w:val="20"/>
          <w:szCs w:val="20"/>
        </w:rPr>
      </w:pPr>
    </w:p>
    <w:p w:rsidR="008560E1" w:rsidRPr="001A63A8" w:rsidRDefault="008560E1" w:rsidP="001A63A8">
      <w:pPr>
        <w:pStyle w:val="Sangradetextonormal"/>
        <w:ind w:firstLine="0"/>
        <w:jc w:val="both"/>
        <w:rPr>
          <w:rFonts w:cs="Arial"/>
          <w:sz w:val="20"/>
          <w:szCs w:val="20"/>
        </w:rPr>
      </w:pPr>
    </w:p>
    <w:p w:rsidR="0016238F" w:rsidRDefault="0016238F" w:rsidP="0016238F">
      <w:pPr>
        <w:pStyle w:val="Sinespaciado2"/>
        <w:tabs>
          <w:tab w:val="left" w:pos="993"/>
        </w:tabs>
        <w:rPr>
          <w:rFonts w:ascii="Arial" w:hAnsi="Arial" w:cs="Arial"/>
          <w:sz w:val="24"/>
          <w:szCs w:val="20"/>
          <w:lang w:eastAsia="es-PE"/>
        </w:rPr>
      </w:pPr>
    </w:p>
    <w:sectPr w:rsidR="0016238F" w:rsidSect="00F72868">
      <w:headerReference w:type="default" r:id="rId13"/>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57" w:rsidRDefault="00E60557" w:rsidP="000E09BD">
      <w:r>
        <w:separator/>
      </w:r>
    </w:p>
  </w:endnote>
  <w:endnote w:type="continuationSeparator" w:id="0">
    <w:p w:rsidR="00E60557" w:rsidRDefault="00E6055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57" w:rsidRDefault="00E60557" w:rsidP="000E09BD">
      <w:r>
        <w:separator/>
      </w:r>
    </w:p>
  </w:footnote>
  <w:footnote w:type="continuationSeparator" w:id="0">
    <w:p w:rsidR="00E60557" w:rsidRDefault="00E6055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D" w:rsidRDefault="00D834BD" w:rsidP="000E09BD">
    <w:pPr>
      <w:pStyle w:val="Encabezado"/>
      <w:tabs>
        <w:tab w:val="clear" w:pos="4252"/>
        <w:tab w:val="clear" w:pos="8504"/>
        <w:tab w:val="left" w:pos="2280"/>
      </w:tabs>
    </w:pPr>
  </w:p>
  <w:p w:rsidR="00D834BD" w:rsidRDefault="00D834B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2"/>
  </w:num>
  <w:num w:numId="30">
    <w:abstractNumId w:val="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2D4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0BA2"/>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417C"/>
    <w:rsid w:val="001922EF"/>
    <w:rsid w:val="0019401B"/>
    <w:rsid w:val="001A0FE3"/>
    <w:rsid w:val="001A1B73"/>
    <w:rsid w:val="001A259C"/>
    <w:rsid w:val="001A310F"/>
    <w:rsid w:val="001A399C"/>
    <w:rsid w:val="001A63A8"/>
    <w:rsid w:val="001A6AF8"/>
    <w:rsid w:val="001B0FF4"/>
    <w:rsid w:val="001B4AC0"/>
    <w:rsid w:val="001B558C"/>
    <w:rsid w:val="001B5F64"/>
    <w:rsid w:val="001C67C1"/>
    <w:rsid w:val="001D1605"/>
    <w:rsid w:val="001D25F6"/>
    <w:rsid w:val="001D2F60"/>
    <w:rsid w:val="001D6FC1"/>
    <w:rsid w:val="001E1879"/>
    <w:rsid w:val="001E212D"/>
    <w:rsid w:val="001E4208"/>
    <w:rsid w:val="001E48EE"/>
    <w:rsid w:val="001F0BE8"/>
    <w:rsid w:val="001F270B"/>
    <w:rsid w:val="00202D03"/>
    <w:rsid w:val="00203899"/>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5EEF"/>
    <w:rsid w:val="00327F72"/>
    <w:rsid w:val="00331985"/>
    <w:rsid w:val="00332F58"/>
    <w:rsid w:val="00333335"/>
    <w:rsid w:val="00354873"/>
    <w:rsid w:val="00356D94"/>
    <w:rsid w:val="00357575"/>
    <w:rsid w:val="003619FE"/>
    <w:rsid w:val="0036306F"/>
    <w:rsid w:val="003713EC"/>
    <w:rsid w:val="00372642"/>
    <w:rsid w:val="003735D2"/>
    <w:rsid w:val="00375D88"/>
    <w:rsid w:val="00377B4E"/>
    <w:rsid w:val="00380E64"/>
    <w:rsid w:val="00385C98"/>
    <w:rsid w:val="00386E39"/>
    <w:rsid w:val="003908C0"/>
    <w:rsid w:val="00396C96"/>
    <w:rsid w:val="003977E2"/>
    <w:rsid w:val="003A0BB6"/>
    <w:rsid w:val="003A3A2F"/>
    <w:rsid w:val="003A489E"/>
    <w:rsid w:val="003A4EB7"/>
    <w:rsid w:val="003B1057"/>
    <w:rsid w:val="003B4285"/>
    <w:rsid w:val="003E10A0"/>
    <w:rsid w:val="003E797D"/>
    <w:rsid w:val="003F22D7"/>
    <w:rsid w:val="003F5672"/>
    <w:rsid w:val="003F65E8"/>
    <w:rsid w:val="003F6F2E"/>
    <w:rsid w:val="00403684"/>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2CC1"/>
    <w:rsid w:val="004F3D89"/>
    <w:rsid w:val="004F5FD2"/>
    <w:rsid w:val="00500F2F"/>
    <w:rsid w:val="00504090"/>
    <w:rsid w:val="00510754"/>
    <w:rsid w:val="00513842"/>
    <w:rsid w:val="00524966"/>
    <w:rsid w:val="00546B4A"/>
    <w:rsid w:val="00547945"/>
    <w:rsid w:val="0055196F"/>
    <w:rsid w:val="00552ECB"/>
    <w:rsid w:val="005531E5"/>
    <w:rsid w:val="005616D3"/>
    <w:rsid w:val="00562445"/>
    <w:rsid w:val="00565867"/>
    <w:rsid w:val="00570F6F"/>
    <w:rsid w:val="005802E5"/>
    <w:rsid w:val="00581A98"/>
    <w:rsid w:val="00581F84"/>
    <w:rsid w:val="00583A1F"/>
    <w:rsid w:val="00585306"/>
    <w:rsid w:val="00590B90"/>
    <w:rsid w:val="005958D2"/>
    <w:rsid w:val="005A6612"/>
    <w:rsid w:val="005A6E63"/>
    <w:rsid w:val="005A7DA3"/>
    <w:rsid w:val="005B0BF0"/>
    <w:rsid w:val="005B1331"/>
    <w:rsid w:val="005B1EC8"/>
    <w:rsid w:val="005B44F9"/>
    <w:rsid w:val="005B57B3"/>
    <w:rsid w:val="005B60F3"/>
    <w:rsid w:val="005B6BAC"/>
    <w:rsid w:val="005C008C"/>
    <w:rsid w:val="005D11EC"/>
    <w:rsid w:val="005D4FD0"/>
    <w:rsid w:val="005D6073"/>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26D5"/>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514"/>
    <w:rsid w:val="006C57FE"/>
    <w:rsid w:val="006C7CC7"/>
    <w:rsid w:val="006D0AEA"/>
    <w:rsid w:val="006D29F0"/>
    <w:rsid w:val="006D2B42"/>
    <w:rsid w:val="006D32E6"/>
    <w:rsid w:val="006E3F01"/>
    <w:rsid w:val="006E4BF5"/>
    <w:rsid w:val="006E7798"/>
    <w:rsid w:val="006F01B9"/>
    <w:rsid w:val="006F03E8"/>
    <w:rsid w:val="006F3CB3"/>
    <w:rsid w:val="006F4564"/>
    <w:rsid w:val="006F52B6"/>
    <w:rsid w:val="006F6FCB"/>
    <w:rsid w:val="00703249"/>
    <w:rsid w:val="007037EA"/>
    <w:rsid w:val="00704B8B"/>
    <w:rsid w:val="00705322"/>
    <w:rsid w:val="00712EF2"/>
    <w:rsid w:val="007161E2"/>
    <w:rsid w:val="00716598"/>
    <w:rsid w:val="00716CE6"/>
    <w:rsid w:val="00717D53"/>
    <w:rsid w:val="0072445D"/>
    <w:rsid w:val="007252C8"/>
    <w:rsid w:val="00732A95"/>
    <w:rsid w:val="007335C5"/>
    <w:rsid w:val="00734F30"/>
    <w:rsid w:val="007428E1"/>
    <w:rsid w:val="007430BC"/>
    <w:rsid w:val="0074334B"/>
    <w:rsid w:val="007447B6"/>
    <w:rsid w:val="0075305F"/>
    <w:rsid w:val="00755549"/>
    <w:rsid w:val="00755FBB"/>
    <w:rsid w:val="00756F1B"/>
    <w:rsid w:val="00757485"/>
    <w:rsid w:val="00757881"/>
    <w:rsid w:val="007617D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239E"/>
    <w:rsid w:val="007D3A7F"/>
    <w:rsid w:val="007E0DA1"/>
    <w:rsid w:val="007E1B5B"/>
    <w:rsid w:val="007E4F5D"/>
    <w:rsid w:val="007F19C4"/>
    <w:rsid w:val="007F3AAD"/>
    <w:rsid w:val="007F3AE4"/>
    <w:rsid w:val="00801436"/>
    <w:rsid w:val="00801FA0"/>
    <w:rsid w:val="00802040"/>
    <w:rsid w:val="008071CB"/>
    <w:rsid w:val="008105CE"/>
    <w:rsid w:val="00810D9C"/>
    <w:rsid w:val="008148CC"/>
    <w:rsid w:val="00814E0C"/>
    <w:rsid w:val="0081634B"/>
    <w:rsid w:val="0081649A"/>
    <w:rsid w:val="00816D99"/>
    <w:rsid w:val="00820344"/>
    <w:rsid w:val="0082084D"/>
    <w:rsid w:val="00821789"/>
    <w:rsid w:val="00821C9D"/>
    <w:rsid w:val="00823B1B"/>
    <w:rsid w:val="008314A3"/>
    <w:rsid w:val="00831AB8"/>
    <w:rsid w:val="008346DE"/>
    <w:rsid w:val="008363E2"/>
    <w:rsid w:val="00842DAE"/>
    <w:rsid w:val="00845624"/>
    <w:rsid w:val="0084664A"/>
    <w:rsid w:val="008467BD"/>
    <w:rsid w:val="00846C97"/>
    <w:rsid w:val="008505A3"/>
    <w:rsid w:val="00850772"/>
    <w:rsid w:val="00852A57"/>
    <w:rsid w:val="00854AEC"/>
    <w:rsid w:val="008560E1"/>
    <w:rsid w:val="0086018A"/>
    <w:rsid w:val="00860447"/>
    <w:rsid w:val="00860FEC"/>
    <w:rsid w:val="00863A6E"/>
    <w:rsid w:val="008646E9"/>
    <w:rsid w:val="00866FC6"/>
    <w:rsid w:val="008710E2"/>
    <w:rsid w:val="008738E3"/>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42E7"/>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B36"/>
    <w:rsid w:val="009F7D51"/>
    <w:rsid w:val="00A0160D"/>
    <w:rsid w:val="00A03294"/>
    <w:rsid w:val="00A03F0B"/>
    <w:rsid w:val="00A04959"/>
    <w:rsid w:val="00A10D04"/>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997"/>
    <w:rsid w:val="00A74E56"/>
    <w:rsid w:val="00A762D4"/>
    <w:rsid w:val="00A76414"/>
    <w:rsid w:val="00A76B9E"/>
    <w:rsid w:val="00A80550"/>
    <w:rsid w:val="00A84170"/>
    <w:rsid w:val="00A87E78"/>
    <w:rsid w:val="00A90B1B"/>
    <w:rsid w:val="00A9198C"/>
    <w:rsid w:val="00A92EAA"/>
    <w:rsid w:val="00AA0ACD"/>
    <w:rsid w:val="00AA18D2"/>
    <w:rsid w:val="00AA19DE"/>
    <w:rsid w:val="00AA4353"/>
    <w:rsid w:val="00AA5E6D"/>
    <w:rsid w:val="00AB056D"/>
    <w:rsid w:val="00AB0FB6"/>
    <w:rsid w:val="00AB2AD4"/>
    <w:rsid w:val="00AB40D1"/>
    <w:rsid w:val="00AC021F"/>
    <w:rsid w:val="00AC3DB8"/>
    <w:rsid w:val="00AC641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16DD"/>
    <w:rsid w:val="00B22CDD"/>
    <w:rsid w:val="00B32BB4"/>
    <w:rsid w:val="00B42222"/>
    <w:rsid w:val="00B4323C"/>
    <w:rsid w:val="00B43881"/>
    <w:rsid w:val="00B44A60"/>
    <w:rsid w:val="00B45738"/>
    <w:rsid w:val="00B45FE9"/>
    <w:rsid w:val="00B474DA"/>
    <w:rsid w:val="00B47D5E"/>
    <w:rsid w:val="00B56B66"/>
    <w:rsid w:val="00B60561"/>
    <w:rsid w:val="00B61115"/>
    <w:rsid w:val="00B6239B"/>
    <w:rsid w:val="00B641B1"/>
    <w:rsid w:val="00B656DD"/>
    <w:rsid w:val="00B65B6A"/>
    <w:rsid w:val="00B6633D"/>
    <w:rsid w:val="00B70E22"/>
    <w:rsid w:val="00B74BDA"/>
    <w:rsid w:val="00B75C85"/>
    <w:rsid w:val="00B75D8C"/>
    <w:rsid w:val="00B80317"/>
    <w:rsid w:val="00B905CB"/>
    <w:rsid w:val="00B9110E"/>
    <w:rsid w:val="00B91921"/>
    <w:rsid w:val="00B9653E"/>
    <w:rsid w:val="00BA41C6"/>
    <w:rsid w:val="00BA7C26"/>
    <w:rsid w:val="00BA7CF7"/>
    <w:rsid w:val="00BB0FFC"/>
    <w:rsid w:val="00BB16B1"/>
    <w:rsid w:val="00BB2372"/>
    <w:rsid w:val="00BB2672"/>
    <w:rsid w:val="00BB4169"/>
    <w:rsid w:val="00BB4EF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64B"/>
    <w:rsid w:val="00C36B81"/>
    <w:rsid w:val="00C37E3D"/>
    <w:rsid w:val="00C428D1"/>
    <w:rsid w:val="00C45620"/>
    <w:rsid w:val="00C50EC9"/>
    <w:rsid w:val="00C5235B"/>
    <w:rsid w:val="00C62477"/>
    <w:rsid w:val="00C66E30"/>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300B"/>
    <w:rsid w:val="00CA5C8F"/>
    <w:rsid w:val="00CA6468"/>
    <w:rsid w:val="00CB6FFF"/>
    <w:rsid w:val="00CB7A7F"/>
    <w:rsid w:val="00CC33F5"/>
    <w:rsid w:val="00CD1C80"/>
    <w:rsid w:val="00CD3664"/>
    <w:rsid w:val="00CD44B8"/>
    <w:rsid w:val="00CD4D51"/>
    <w:rsid w:val="00CD741F"/>
    <w:rsid w:val="00CE08A4"/>
    <w:rsid w:val="00CE2875"/>
    <w:rsid w:val="00CF07C7"/>
    <w:rsid w:val="00CF14A1"/>
    <w:rsid w:val="00CF2FED"/>
    <w:rsid w:val="00D01198"/>
    <w:rsid w:val="00D01B8F"/>
    <w:rsid w:val="00D02305"/>
    <w:rsid w:val="00D024EB"/>
    <w:rsid w:val="00D034D7"/>
    <w:rsid w:val="00D03893"/>
    <w:rsid w:val="00D04622"/>
    <w:rsid w:val="00D13F05"/>
    <w:rsid w:val="00D14466"/>
    <w:rsid w:val="00D147EE"/>
    <w:rsid w:val="00D14A6B"/>
    <w:rsid w:val="00D1535C"/>
    <w:rsid w:val="00D165EB"/>
    <w:rsid w:val="00D232EE"/>
    <w:rsid w:val="00D24837"/>
    <w:rsid w:val="00D307C6"/>
    <w:rsid w:val="00D3420D"/>
    <w:rsid w:val="00D34C2F"/>
    <w:rsid w:val="00D419DA"/>
    <w:rsid w:val="00D42C5E"/>
    <w:rsid w:val="00D44203"/>
    <w:rsid w:val="00D4550F"/>
    <w:rsid w:val="00D459C3"/>
    <w:rsid w:val="00D479E0"/>
    <w:rsid w:val="00D502CB"/>
    <w:rsid w:val="00D50313"/>
    <w:rsid w:val="00D54D47"/>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07CC5"/>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6814"/>
    <w:rsid w:val="00E47ABE"/>
    <w:rsid w:val="00E50374"/>
    <w:rsid w:val="00E51B5F"/>
    <w:rsid w:val="00E51E40"/>
    <w:rsid w:val="00E5691E"/>
    <w:rsid w:val="00E60511"/>
    <w:rsid w:val="00E60557"/>
    <w:rsid w:val="00E62E5F"/>
    <w:rsid w:val="00E63801"/>
    <w:rsid w:val="00E704EF"/>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262E"/>
    <w:rsid w:val="00EF6B28"/>
    <w:rsid w:val="00EF6EC1"/>
    <w:rsid w:val="00F01386"/>
    <w:rsid w:val="00F01573"/>
    <w:rsid w:val="00F038C5"/>
    <w:rsid w:val="00F04C3E"/>
    <w:rsid w:val="00F114E6"/>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2868"/>
    <w:rsid w:val="00F75A46"/>
    <w:rsid w:val="00F769B4"/>
    <w:rsid w:val="00F76E5B"/>
    <w:rsid w:val="00F7717B"/>
    <w:rsid w:val="00F817C7"/>
    <w:rsid w:val="00F81D61"/>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B5F64"/>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C814E5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D232EE"/>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D232EE"/>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D232EE"/>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9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C1C9-1C78-45D1-8C34-BA09EE88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4294</Words>
  <Characters>23622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Hinostroza Villacorta Erick Cristian</cp:lastModifiedBy>
  <cp:revision>3</cp:revision>
  <cp:lastPrinted>2019-12-05T17:27:00Z</cp:lastPrinted>
  <dcterms:created xsi:type="dcterms:W3CDTF">2022-05-20T15:43:00Z</dcterms:created>
  <dcterms:modified xsi:type="dcterms:W3CDTF">2022-05-20T16:29:00Z</dcterms:modified>
</cp:coreProperties>
</file>