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492" w:rsidRDefault="00711492" w:rsidP="00711492">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711492" w:rsidRPr="008450ED" w:rsidRDefault="00711492" w:rsidP="00711492">
      <w:pPr>
        <w:pStyle w:val="Sinespaciado"/>
        <w:jc w:val="center"/>
        <w:rPr>
          <w:rFonts w:ascii="Arial" w:hAnsi="Arial" w:cs="Arial"/>
          <w:b/>
          <w:noProof/>
          <w:color w:val="000000" w:themeColor="text1"/>
          <w:sz w:val="56"/>
          <w:szCs w:val="56"/>
          <w:u w:val="single"/>
          <w:lang w:val="es-PE" w:eastAsia="es-PE"/>
        </w:rPr>
      </w:pPr>
    </w:p>
    <w:p w:rsidR="00711492" w:rsidRDefault="00711492" w:rsidP="00711492">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001</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711492" w:rsidRDefault="00711492" w:rsidP="00711492">
      <w:pPr>
        <w:pStyle w:val="Sinespaciado"/>
        <w:jc w:val="center"/>
        <w:rPr>
          <w:rFonts w:ascii="Arial" w:hAnsi="Arial" w:cs="Arial"/>
          <w:noProof/>
          <w:color w:val="000000" w:themeColor="text1"/>
          <w:sz w:val="56"/>
          <w:szCs w:val="56"/>
          <w:lang w:val="es-PE" w:eastAsia="es-PE"/>
        </w:rPr>
      </w:pPr>
      <w:bookmarkStart w:id="0" w:name="_GoBack"/>
      <w:bookmarkEnd w:id="0"/>
    </w:p>
    <w:p w:rsidR="00711492" w:rsidRDefault="00711492" w:rsidP="00711492">
      <w:pPr>
        <w:pStyle w:val="Sinespaciado"/>
        <w:jc w:val="center"/>
        <w:rPr>
          <w:rFonts w:ascii="Arial" w:hAnsi="Arial" w:cs="Arial"/>
          <w:noProof/>
          <w:color w:val="000000" w:themeColor="text1"/>
          <w:sz w:val="56"/>
          <w:szCs w:val="56"/>
          <w:lang w:val="es-PE" w:eastAsia="es-PE"/>
        </w:rPr>
      </w:pPr>
    </w:p>
    <w:p w:rsidR="00711492" w:rsidRDefault="00711492" w:rsidP="00711492">
      <w:pPr>
        <w:pStyle w:val="Sinespaciado"/>
        <w:jc w:val="center"/>
        <w:rPr>
          <w:rFonts w:ascii="Arial" w:hAnsi="Arial" w:cs="Arial"/>
          <w:noProof/>
          <w:color w:val="000000" w:themeColor="text1"/>
          <w:sz w:val="56"/>
          <w:szCs w:val="56"/>
          <w:lang w:val="es-PE" w:eastAsia="es-PE"/>
        </w:rPr>
      </w:pPr>
    </w:p>
    <w:p w:rsidR="00711492" w:rsidRDefault="00711492" w:rsidP="00711492">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19 de junio de 2017</w:t>
      </w:r>
    </w:p>
    <w:p w:rsidR="00711492" w:rsidRDefault="00711492" w:rsidP="00711492">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Atentamente.</w:t>
      </w:r>
    </w:p>
    <w:p w:rsidR="00711492" w:rsidRDefault="00711492" w:rsidP="00711492">
      <w:pPr>
        <w:pStyle w:val="Sinespaciado"/>
        <w:jc w:val="right"/>
        <w:rPr>
          <w:rFonts w:ascii="Arial" w:hAnsi="Arial" w:cs="Arial"/>
          <w:noProof/>
          <w:color w:val="000000" w:themeColor="text1"/>
          <w:sz w:val="56"/>
          <w:szCs w:val="56"/>
          <w:lang w:val="es-PE" w:eastAsia="es-PE"/>
        </w:rPr>
      </w:pPr>
    </w:p>
    <w:p w:rsidR="00711492" w:rsidRPr="008450ED" w:rsidRDefault="00711492" w:rsidP="00711492">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La comisión.</w:t>
      </w:r>
    </w:p>
    <w:p w:rsidR="003E24AF" w:rsidRPr="007D731A" w:rsidRDefault="00720273" w:rsidP="00775F58">
      <w:pPr>
        <w:pStyle w:val="Sinespaciado"/>
        <w:jc w:val="center"/>
        <w:rPr>
          <w:rFonts w:ascii="Arial" w:hAnsi="Arial" w:cs="Arial"/>
          <w:b/>
          <w:color w:val="000000" w:themeColor="text1"/>
          <w:sz w:val="20"/>
          <w:szCs w:val="20"/>
        </w:rPr>
      </w:pPr>
      <w:r w:rsidRPr="00720273">
        <w:rPr>
          <w:rFonts w:ascii="Arial" w:hAnsi="Arial" w:cs="Arial"/>
          <w:b/>
          <w:noProof/>
          <w:color w:val="000000" w:themeColor="text1"/>
          <w:sz w:val="20"/>
          <w:szCs w:val="20"/>
          <w:lang w:val="es-PE" w:eastAsia="es-PE"/>
        </w:rPr>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720273">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720273">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00D84145">
        <w:rPr>
          <w:rFonts w:ascii="Arial" w:hAnsi="Arial" w:cs="Arial"/>
          <w:b/>
          <w:color w:val="000000" w:themeColor="text1"/>
          <w:sz w:val="20"/>
          <w:szCs w:val="20"/>
        </w:rPr>
        <w:tab/>
      </w:r>
    </w:p>
    <w:p w:rsidR="003E24AF" w:rsidRPr="007D731A" w:rsidRDefault="003E24AF" w:rsidP="00775F58">
      <w:pPr>
        <w:pStyle w:val="Sinespaciado"/>
        <w:jc w:val="center"/>
        <w:rPr>
          <w:rFonts w:ascii="Arial" w:hAnsi="Arial" w:cs="Arial"/>
          <w:b/>
          <w:color w:val="000000" w:themeColor="text1"/>
          <w:sz w:val="20"/>
          <w:szCs w:val="20"/>
        </w:rPr>
      </w:pPr>
    </w:p>
    <w:p w:rsidR="00FE1456" w:rsidRPr="00962DCE" w:rsidRDefault="00CA062C"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SEGURO SOCIAL DE SALUD (ESSALUD)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u w:val="single"/>
        </w:rPr>
      </w:pPr>
      <w:r w:rsidRPr="00962DCE">
        <w:rPr>
          <w:rFonts w:ascii="Arial" w:hAnsi="Arial" w:cs="Arial"/>
          <w:b/>
          <w:color w:val="000000" w:themeColor="text1"/>
          <w:sz w:val="20"/>
          <w:szCs w:val="20"/>
          <w:u w:val="single"/>
        </w:rPr>
        <w:t>AVISO DE CONVOCATORIA PARA CONTRATACIÓN ADMINISTRATIVA DE SERVICIOS (CAS)</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1C2690"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 xml:space="preserve">RED ASISTENCIAL </w:t>
      </w:r>
      <w:r w:rsidR="00962DCE" w:rsidRPr="00962DCE">
        <w:rPr>
          <w:rFonts w:ascii="Arial" w:hAnsi="Arial" w:cs="Arial"/>
          <w:b/>
          <w:color w:val="000000" w:themeColor="text1"/>
          <w:sz w:val="20"/>
          <w:szCs w:val="20"/>
        </w:rPr>
        <w:t>LA LIBERTAD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CÓDIGO DE PROCESO: P.S. 0</w:t>
      </w:r>
      <w:r w:rsidR="00A1383A" w:rsidRPr="00962DCE">
        <w:rPr>
          <w:rFonts w:ascii="Arial" w:hAnsi="Arial" w:cs="Arial"/>
          <w:b/>
          <w:color w:val="000000" w:themeColor="text1"/>
          <w:sz w:val="20"/>
          <w:szCs w:val="20"/>
        </w:rPr>
        <w:t>0</w:t>
      </w:r>
      <w:r w:rsidR="00962DCE" w:rsidRPr="00962DCE">
        <w:rPr>
          <w:rFonts w:ascii="Arial" w:hAnsi="Arial" w:cs="Arial"/>
          <w:b/>
          <w:color w:val="000000" w:themeColor="text1"/>
          <w:sz w:val="20"/>
          <w:szCs w:val="20"/>
        </w:rPr>
        <w:t>1</w:t>
      </w:r>
      <w:r w:rsidRPr="00962DCE">
        <w:rPr>
          <w:rFonts w:ascii="Arial" w:hAnsi="Arial" w:cs="Arial"/>
          <w:b/>
          <w:color w:val="000000" w:themeColor="text1"/>
          <w:sz w:val="20"/>
          <w:szCs w:val="20"/>
        </w:rPr>
        <w:t>-CAS-</w:t>
      </w:r>
      <w:r w:rsidR="00962DCE" w:rsidRPr="00962DCE">
        <w:rPr>
          <w:rFonts w:ascii="Arial" w:hAnsi="Arial" w:cs="Arial"/>
          <w:b/>
          <w:color w:val="000000" w:themeColor="text1"/>
          <w:sz w:val="20"/>
          <w:szCs w:val="20"/>
        </w:rPr>
        <w:t>RALLI</w:t>
      </w:r>
      <w:r w:rsidR="00A1383A" w:rsidRPr="00962DCE">
        <w:rPr>
          <w:rFonts w:ascii="Arial" w:hAnsi="Arial" w:cs="Arial"/>
          <w:b/>
          <w:color w:val="000000" w:themeColor="text1"/>
          <w:sz w:val="20"/>
          <w:szCs w:val="20"/>
        </w:rPr>
        <w:t>-2017</w:t>
      </w:r>
    </w:p>
    <w:p w:rsidR="00CA062C" w:rsidRPr="00962DCE" w:rsidRDefault="00CA062C" w:rsidP="00CA062C">
      <w:pPr>
        <w:pStyle w:val="Sinespaciado"/>
        <w:rPr>
          <w:rFonts w:ascii="Arial" w:hAnsi="Arial" w:cs="Arial"/>
          <w:color w:val="000000" w:themeColor="text1"/>
          <w:sz w:val="20"/>
          <w:szCs w:val="20"/>
        </w:rPr>
      </w:pPr>
    </w:p>
    <w:p w:rsidR="00CA062C" w:rsidRPr="00962DCE" w:rsidRDefault="00CA062C" w:rsidP="00B17488">
      <w:pPr>
        <w:pStyle w:val="Sinespaciado"/>
        <w:numPr>
          <w:ilvl w:val="0"/>
          <w:numId w:val="1"/>
        </w:numPr>
        <w:ind w:left="426" w:hanging="142"/>
        <w:rPr>
          <w:rFonts w:ascii="Arial" w:hAnsi="Arial" w:cs="Arial"/>
          <w:b/>
          <w:color w:val="000000" w:themeColor="text1"/>
          <w:sz w:val="20"/>
          <w:szCs w:val="20"/>
        </w:rPr>
      </w:pPr>
      <w:r w:rsidRPr="00962DCE">
        <w:rPr>
          <w:rFonts w:ascii="Arial" w:hAnsi="Arial" w:cs="Arial"/>
          <w:b/>
          <w:color w:val="000000" w:themeColor="text1"/>
          <w:sz w:val="20"/>
          <w:szCs w:val="20"/>
        </w:rPr>
        <w:t>GENERALIDADES</w:t>
      </w:r>
    </w:p>
    <w:p w:rsidR="00B17488" w:rsidRPr="00962DCE" w:rsidRDefault="00B17488" w:rsidP="00B17488">
      <w:pPr>
        <w:pStyle w:val="Sinespaciado"/>
        <w:rPr>
          <w:rFonts w:ascii="Arial" w:hAnsi="Arial" w:cs="Arial"/>
          <w:color w:val="000000" w:themeColor="text1"/>
          <w:sz w:val="20"/>
          <w:szCs w:val="20"/>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Objeto de la Convocatoria</w:t>
      </w:r>
    </w:p>
    <w:p w:rsidR="00B907FF" w:rsidRPr="00962DCE" w:rsidRDefault="00B907FF" w:rsidP="00B907FF">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Contratar </w:t>
      </w:r>
      <w:r w:rsidR="0077260D" w:rsidRPr="00962DCE">
        <w:rPr>
          <w:rFonts w:ascii="Arial" w:hAnsi="Arial" w:cs="Arial"/>
          <w:color w:val="000000" w:themeColor="text1"/>
          <w:sz w:val="20"/>
          <w:szCs w:val="20"/>
        </w:rPr>
        <w:t>los</w:t>
      </w:r>
      <w:r w:rsidR="00FD0E55" w:rsidRPr="00962DCE">
        <w:rPr>
          <w:rFonts w:ascii="Arial" w:hAnsi="Arial" w:cs="Arial"/>
          <w:color w:val="000000" w:themeColor="text1"/>
          <w:sz w:val="20"/>
          <w:szCs w:val="20"/>
        </w:rPr>
        <w:t xml:space="preserve"> siguiente</w:t>
      </w:r>
      <w:r w:rsidR="0077260D" w:rsidRPr="00962DCE">
        <w:rPr>
          <w:rFonts w:ascii="Arial" w:hAnsi="Arial" w:cs="Arial"/>
          <w:color w:val="000000" w:themeColor="text1"/>
          <w:sz w:val="20"/>
          <w:szCs w:val="20"/>
        </w:rPr>
        <w:t>s</w:t>
      </w:r>
      <w:r w:rsidR="00FD0E55" w:rsidRPr="00962DCE">
        <w:rPr>
          <w:rFonts w:ascii="Arial" w:hAnsi="Arial" w:cs="Arial"/>
          <w:color w:val="000000" w:themeColor="text1"/>
          <w:sz w:val="20"/>
          <w:szCs w:val="20"/>
        </w:rPr>
        <w:t xml:space="preserve"> servicio</w:t>
      </w:r>
      <w:r w:rsidR="0077260D" w:rsidRPr="00962DCE">
        <w:rPr>
          <w:rFonts w:ascii="Arial" w:hAnsi="Arial" w:cs="Arial"/>
          <w:color w:val="000000" w:themeColor="text1"/>
          <w:sz w:val="20"/>
          <w:szCs w:val="20"/>
        </w:rPr>
        <w:t>s</w:t>
      </w:r>
      <w:r w:rsidRPr="00962DCE">
        <w:rPr>
          <w:rFonts w:ascii="Arial" w:hAnsi="Arial" w:cs="Arial"/>
          <w:color w:val="000000" w:themeColor="text1"/>
          <w:sz w:val="20"/>
          <w:szCs w:val="20"/>
        </w:rPr>
        <w:t xml:space="preserve"> </w:t>
      </w:r>
      <w:r w:rsidR="005B7B0B" w:rsidRPr="00962DCE">
        <w:rPr>
          <w:rFonts w:ascii="Arial" w:hAnsi="Arial" w:cs="Arial"/>
          <w:color w:val="000000" w:themeColor="text1"/>
          <w:sz w:val="20"/>
          <w:szCs w:val="20"/>
        </w:rPr>
        <w:t xml:space="preserve">de la </w:t>
      </w:r>
      <w:r w:rsidR="001C2690" w:rsidRPr="00962DCE">
        <w:rPr>
          <w:rFonts w:ascii="Arial" w:hAnsi="Arial" w:cs="Arial"/>
          <w:color w:val="000000" w:themeColor="text1"/>
          <w:sz w:val="20"/>
          <w:szCs w:val="20"/>
        </w:rPr>
        <w:t>Red Asistencial</w:t>
      </w:r>
      <w:r w:rsidR="00867AB9" w:rsidRPr="00962DCE">
        <w:rPr>
          <w:rFonts w:ascii="Arial" w:hAnsi="Arial" w:cs="Arial"/>
          <w:color w:val="000000" w:themeColor="text1"/>
          <w:sz w:val="20"/>
          <w:szCs w:val="20"/>
        </w:rPr>
        <w:t xml:space="preserve"> </w:t>
      </w:r>
      <w:r w:rsidR="00962DCE" w:rsidRPr="00962DCE">
        <w:rPr>
          <w:rFonts w:ascii="Arial" w:hAnsi="Arial" w:cs="Arial"/>
          <w:color w:val="000000" w:themeColor="text1"/>
          <w:sz w:val="20"/>
          <w:szCs w:val="20"/>
        </w:rPr>
        <w:t>La Libertad</w:t>
      </w:r>
      <w:r w:rsidRPr="00962DCE">
        <w:rPr>
          <w:rFonts w:ascii="Arial" w:hAnsi="Arial" w:cs="Arial"/>
          <w:color w:val="000000" w:themeColor="text1"/>
          <w:sz w:val="20"/>
          <w:szCs w:val="20"/>
        </w:rPr>
        <w:t>:</w:t>
      </w:r>
    </w:p>
    <w:p w:rsidR="00B907FF" w:rsidRPr="00962DCE" w:rsidRDefault="00B907FF" w:rsidP="00B907FF">
      <w:pPr>
        <w:pStyle w:val="Sinespaciado"/>
        <w:ind w:left="720"/>
        <w:rPr>
          <w:rFonts w:ascii="Arial" w:hAnsi="Arial" w:cs="Arial"/>
          <w:color w:val="000000" w:themeColor="text1"/>
          <w:sz w:val="20"/>
          <w:szCs w:val="20"/>
          <w:highlight w:val="yellow"/>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960"/>
        <w:gridCol w:w="1134"/>
        <w:gridCol w:w="1134"/>
        <w:gridCol w:w="1417"/>
        <w:gridCol w:w="1727"/>
        <w:gridCol w:w="1417"/>
      </w:tblGrid>
      <w:tr w:rsidR="00962DCE" w:rsidRPr="0073214E" w:rsidTr="009471D1">
        <w:trPr>
          <w:trHeight w:val="399"/>
          <w:jc w:val="center"/>
        </w:trPr>
        <w:tc>
          <w:tcPr>
            <w:tcW w:w="1296"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PUESTO / SERVICIO</w:t>
            </w:r>
          </w:p>
        </w:tc>
        <w:tc>
          <w:tcPr>
            <w:tcW w:w="1960"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ESPECIALIDAD</w:t>
            </w:r>
          </w:p>
        </w:tc>
        <w:tc>
          <w:tcPr>
            <w:tcW w:w="1134"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CÓDIGO</w:t>
            </w:r>
          </w:p>
        </w:tc>
        <w:tc>
          <w:tcPr>
            <w:tcW w:w="1134"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CANTIDAD</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RETRIBUCIÓN MENSUAL</w:t>
            </w:r>
          </w:p>
        </w:tc>
        <w:tc>
          <w:tcPr>
            <w:tcW w:w="172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ÁREA CONTRATANTE</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DEPENDENCIA</w:t>
            </w:r>
          </w:p>
        </w:tc>
      </w:tr>
      <w:tr w:rsidR="0073214E" w:rsidRPr="009471D1" w:rsidTr="009471D1">
        <w:trPr>
          <w:trHeight w:val="515"/>
          <w:jc w:val="center"/>
        </w:trPr>
        <w:tc>
          <w:tcPr>
            <w:tcW w:w="1296" w:type="dxa"/>
            <w:vAlign w:val="center"/>
          </w:tcPr>
          <w:p w:rsidR="0073214E" w:rsidRPr="009471D1" w:rsidRDefault="0073214E"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Médico</w:t>
            </w:r>
          </w:p>
        </w:tc>
        <w:tc>
          <w:tcPr>
            <w:tcW w:w="1960" w:type="dxa"/>
            <w:vAlign w:val="center"/>
          </w:tcPr>
          <w:p w:rsidR="0073214E" w:rsidRPr="009471D1" w:rsidRDefault="009471D1"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___</w:t>
            </w:r>
          </w:p>
        </w:tc>
        <w:tc>
          <w:tcPr>
            <w:tcW w:w="1134" w:type="dxa"/>
            <w:vAlign w:val="center"/>
          </w:tcPr>
          <w:p w:rsidR="0073214E" w:rsidRPr="009471D1" w:rsidRDefault="0073214E"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P1ME-001</w:t>
            </w:r>
          </w:p>
        </w:tc>
        <w:tc>
          <w:tcPr>
            <w:tcW w:w="1134" w:type="dxa"/>
            <w:vAlign w:val="center"/>
          </w:tcPr>
          <w:p w:rsidR="0073214E" w:rsidRPr="009471D1" w:rsidRDefault="0073214E"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01</w:t>
            </w:r>
          </w:p>
        </w:tc>
        <w:tc>
          <w:tcPr>
            <w:tcW w:w="1417" w:type="dxa"/>
            <w:vAlign w:val="center"/>
          </w:tcPr>
          <w:p w:rsidR="0073214E" w:rsidRPr="009471D1" w:rsidRDefault="0073214E"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S/. 5, 000.00</w:t>
            </w:r>
          </w:p>
        </w:tc>
        <w:tc>
          <w:tcPr>
            <w:tcW w:w="1727" w:type="dxa"/>
            <w:vMerge w:val="restart"/>
            <w:vAlign w:val="center"/>
          </w:tcPr>
          <w:p w:rsidR="0073214E" w:rsidRPr="009471D1" w:rsidRDefault="0073214E" w:rsidP="000465D3">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Gerencia de Red Asistencial</w:t>
            </w:r>
          </w:p>
        </w:tc>
        <w:tc>
          <w:tcPr>
            <w:tcW w:w="1417" w:type="dxa"/>
            <w:vMerge w:val="restart"/>
            <w:vAlign w:val="center"/>
          </w:tcPr>
          <w:p w:rsidR="0073214E" w:rsidRPr="009471D1" w:rsidRDefault="0073214E" w:rsidP="00962DCE">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Red Asistencial La Libertad</w:t>
            </w:r>
          </w:p>
        </w:tc>
      </w:tr>
      <w:tr w:rsidR="0073214E" w:rsidRPr="009471D1" w:rsidTr="009471D1">
        <w:trPr>
          <w:trHeight w:val="515"/>
          <w:jc w:val="center"/>
        </w:trPr>
        <w:tc>
          <w:tcPr>
            <w:tcW w:w="1296" w:type="dxa"/>
            <w:vMerge w:val="restart"/>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Profesional</w:t>
            </w:r>
          </w:p>
        </w:tc>
        <w:tc>
          <w:tcPr>
            <w:tcW w:w="1960" w:type="dxa"/>
            <w:vAlign w:val="center"/>
          </w:tcPr>
          <w:p w:rsidR="0073214E" w:rsidRPr="009471D1" w:rsidRDefault="009471D1"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Arquitectura</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P2PRO-002</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 xml:space="preserve">01 </w:t>
            </w:r>
          </w:p>
        </w:tc>
        <w:tc>
          <w:tcPr>
            <w:tcW w:w="1417" w:type="dxa"/>
            <w:vMerge w:val="restart"/>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S/. 3, 400.00</w:t>
            </w:r>
          </w:p>
        </w:tc>
        <w:tc>
          <w:tcPr>
            <w:tcW w:w="172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41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r>
      <w:tr w:rsidR="0073214E" w:rsidRPr="009471D1" w:rsidTr="009471D1">
        <w:trPr>
          <w:trHeight w:val="515"/>
          <w:jc w:val="center"/>
        </w:trPr>
        <w:tc>
          <w:tcPr>
            <w:tcW w:w="1296"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960" w:type="dxa"/>
            <w:vAlign w:val="center"/>
          </w:tcPr>
          <w:p w:rsidR="0073214E" w:rsidRPr="009471D1" w:rsidRDefault="009471D1"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Ingeniería de Sistemas, Informática</w:t>
            </w:r>
            <w:r w:rsidR="0073214E" w:rsidRPr="009471D1">
              <w:rPr>
                <w:rFonts w:ascii="Arial" w:hAnsi="Arial" w:cs="Arial"/>
                <w:color w:val="000000" w:themeColor="text1"/>
                <w:sz w:val="18"/>
                <w:szCs w:val="20"/>
              </w:rPr>
              <w:t xml:space="preserve"> </w:t>
            </w:r>
            <w:r w:rsidRPr="009471D1">
              <w:rPr>
                <w:rFonts w:ascii="Arial" w:hAnsi="Arial" w:cs="Arial"/>
                <w:color w:val="000000" w:themeColor="text1"/>
                <w:sz w:val="18"/>
                <w:szCs w:val="20"/>
              </w:rPr>
              <w:t xml:space="preserve"> o </w:t>
            </w:r>
            <w:r w:rsidR="0073214E" w:rsidRPr="009471D1">
              <w:rPr>
                <w:rFonts w:ascii="Arial" w:hAnsi="Arial" w:cs="Arial"/>
                <w:color w:val="000000" w:themeColor="text1"/>
                <w:sz w:val="18"/>
                <w:szCs w:val="20"/>
              </w:rPr>
              <w:t>Telecomunicaciones</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P2PRO-003</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01</w:t>
            </w:r>
          </w:p>
        </w:tc>
        <w:tc>
          <w:tcPr>
            <w:tcW w:w="141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727" w:type="dxa"/>
            <w:vMerge/>
            <w:vAlign w:val="center"/>
          </w:tcPr>
          <w:p w:rsidR="0073214E" w:rsidRPr="009471D1" w:rsidRDefault="0073214E" w:rsidP="004217B9">
            <w:pPr>
              <w:pStyle w:val="Sinespaciado"/>
              <w:jc w:val="center"/>
              <w:rPr>
                <w:rFonts w:ascii="Arial" w:hAnsi="Arial" w:cs="Arial"/>
                <w:color w:val="000000" w:themeColor="text1"/>
                <w:sz w:val="18"/>
                <w:szCs w:val="20"/>
              </w:rPr>
            </w:pPr>
          </w:p>
        </w:tc>
        <w:tc>
          <w:tcPr>
            <w:tcW w:w="141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r>
      <w:tr w:rsidR="0073214E" w:rsidRPr="009471D1" w:rsidTr="009471D1">
        <w:trPr>
          <w:trHeight w:val="515"/>
          <w:jc w:val="center"/>
        </w:trPr>
        <w:tc>
          <w:tcPr>
            <w:tcW w:w="1296"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960"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Ingeniería In</w:t>
            </w:r>
            <w:r w:rsidR="009471D1" w:rsidRPr="009471D1">
              <w:rPr>
                <w:rFonts w:ascii="Arial" w:hAnsi="Arial" w:cs="Arial"/>
                <w:color w:val="000000" w:themeColor="text1"/>
                <w:sz w:val="18"/>
                <w:szCs w:val="20"/>
              </w:rPr>
              <w:t>dustrial, Ingeniería Electrónica</w:t>
            </w:r>
            <w:r w:rsidRPr="009471D1">
              <w:rPr>
                <w:rFonts w:ascii="Arial" w:hAnsi="Arial" w:cs="Arial"/>
                <w:color w:val="000000" w:themeColor="text1"/>
                <w:sz w:val="18"/>
                <w:szCs w:val="20"/>
              </w:rPr>
              <w:t xml:space="preserve"> o Ingeniería Eléctrica</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P2PRO-004</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01</w:t>
            </w:r>
          </w:p>
        </w:tc>
        <w:tc>
          <w:tcPr>
            <w:tcW w:w="141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72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c>
          <w:tcPr>
            <w:tcW w:w="1417" w:type="dxa"/>
            <w:vMerge/>
            <w:vAlign w:val="center"/>
          </w:tcPr>
          <w:p w:rsidR="0073214E" w:rsidRPr="009471D1" w:rsidRDefault="0073214E" w:rsidP="00CF30BC">
            <w:pPr>
              <w:pStyle w:val="Sinespaciado"/>
              <w:jc w:val="center"/>
              <w:rPr>
                <w:rFonts w:ascii="Arial" w:hAnsi="Arial" w:cs="Arial"/>
                <w:color w:val="000000" w:themeColor="text1"/>
                <w:sz w:val="18"/>
                <w:szCs w:val="20"/>
              </w:rPr>
            </w:pPr>
          </w:p>
        </w:tc>
      </w:tr>
      <w:tr w:rsidR="0073214E" w:rsidRPr="0073214E" w:rsidTr="009471D1">
        <w:trPr>
          <w:trHeight w:val="515"/>
          <w:jc w:val="center"/>
        </w:trPr>
        <w:tc>
          <w:tcPr>
            <w:tcW w:w="1296" w:type="dxa"/>
            <w:vMerge w:val="restart"/>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Técnico de Servicio Administrativo y Apoyo</w:t>
            </w:r>
          </w:p>
        </w:tc>
        <w:tc>
          <w:tcPr>
            <w:tcW w:w="1960" w:type="dxa"/>
            <w:vMerge w:val="restart"/>
            <w:vAlign w:val="center"/>
          </w:tcPr>
          <w:p w:rsidR="0073214E" w:rsidRPr="009471D1" w:rsidRDefault="0073214E" w:rsidP="00994EBE">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____</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T2TAD-005</w:t>
            </w:r>
          </w:p>
        </w:tc>
        <w:tc>
          <w:tcPr>
            <w:tcW w:w="1134" w:type="dxa"/>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01</w:t>
            </w:r>
          </w:p>
        </w:tc>
        <w:tc>
          <w:tcPr>
            <w:tcW w:w="1417" w:type="dxa"/>
            <w:vMerge w:val="restart"/>
            <w:vAlign w:val="center"/>
          </w:tcPr>
          <w:p w:rsidR="0073214E" w:rsidRPr="009471D1"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S/. 1, 813.00</w:t>
            </w:r>
          </w:p>
        </w:tc>
        <w:tc>
          <w:tcPr>
            <w:tcW w:w="1727"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9471D1">
              <w:rPr>
                <w:rFonts w:ascii="Arial" w:hAnsi="Arial" w:cs="Arial"/>
                <w:color w:val="000000" w:themeColor="text1"/>
                <w:sz w:val="18"/>
                <w:szCs w:val="20"/>
              </w:rPr>
              <w:t xml:space="preserve">Hospital I </w:t>
            </w:r>
            <w:proofErr w:type="spellStart"/>
            <w:r w:rsidRPr="009471D1">
              <w:rPr>
                <w:rFonts w:ascii="Arial" w:hAnsi="Arial" w:cs="Arial"/>
                <w:color w:val="000000" w:themeColor="text1"/>
                <w:sz w:val="18"/>
                <w:szCs w:val="20"/>
              </w:rPr>
              <w:t>Albrech</w:t>
            </w:r>
            <w:proofErr w:type="spellEnd"/>
          </w:p>
        </w:tc>
        <w:tc>
          <w:tcPr>
            <w:tcW w:w="1417" w:type="dxa"/>
            <w:vMerge/>
            <w:vAlign w:val="center"/>
          </w:tcPr>
          <w:p w:rsidR="0073214E" w:rsidRPr="0073214E" w:rsidRDefault="0073214E" w:rsidP="00CF30BC">
            <w:pPr>
              <w:pStyle w:val="Sinespaciado"/>
              <w:jc w:val="center"/>
              <w:rPr>
                <w:rFonts w:ascii="Arial" w:hAnsi="Arial" w:cs="Arial"/>
                <w:color w:val="000000" w:themeColor="text1"/>
                <w:sz w:val="18"/>
                <w:szCs w:val="20"/>
              </w:rPr>
            </w:pPr>
          </w:p>
        </w:tc>
      </w:tr>
      <w:tr w:rsidR="0073214E" w:rsidRPr="0073214E" w:rsidTr="009471D1">
        <w:trPr>
          <w:trHeight w:val="515"/>
          <w:jc w:val="center"/>
        </w:trPr>
        <w:tc>
          <w:tcPr>
            <w:tcW w:w="1296"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960"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134" w:type="dxa"/>
            <w:vAlign w:val="center"/>
          </w:tcPr>
          <w:p w:rsidR="0073214E" w:rsidRPr="0073214E" w:rsidRDefault="0073214E" w:rsidP="00994EBE">
            <w:pPr>
              <w:jc w:val="center"/>
            </w:pPr>
            <w:r w:rsidRPr="0073214E">
              <w:rPr>
                <w:rFonts w:ascii="Arial" w:hAnsi="Arial" w:cs="Arial"/>
                <w:color w:val="000000" w:themeColor="text1"/>
                <w:sz w:val="18"/>
              </w:rPr>
              <w:t>T2TAD-006</w:t>
            </w:r>
          </w:p>
        </w:tc>
        <w:tc>
          <w:tcPr>
            <w:tcW w:w="1134" w:type="dxa"/>
            <w:vAlign w:val="center"/>
          </w:tcPr>
          <w:p w:rsidR="0073214E" w:rsidRPr="0073214E" w:rsidRDefault="0073214E" w:rsidP="00994EB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01</w:t>
            </w:r>
          </w:p>
        </w:tc>
        <w:tc>
          <w:tcPr>
            <w:tcW w:w="1417"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727" w:type="dxa"/>
            <w:vAlign w:val="center"/>
          </w:tcPr>
          <w:p w:rsidR="0073214E" w:rsidRPr="0073214E" w:rsidRDefault="0073214E" w:rsidP="00994EB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Centro Médico Casa Grande</w:t>
            </w:r>
          </w:p>
        </w:tc>
        <w:tc>
          <w:tcPr>
            <w:tcW w:w="1417"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r>
      <w:tr w:rsidR="0073214E" w:rsidRPr="0073214E" w:rsidTr="009471D1">
        <w:trPr>
          <w:trHeight w:val="515"/>
          <w:jc w:val="center"/>
        </w:trPr>
        <w:tc>
          <w:tcPr>
            <w:tcW w:w="1296"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960"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134" w:type="dxa"/>
            <w:vAlign w:val="center"/>
          </w:tcPr>
          <w:p w:rsidR="0073214E" w:rsidRPr="0073214E" w:rsidRDefault="0073214E" w:rsidP="00994EBE">
            <w:pPr>
              <w:jc w:val="center"/>
            </w:pPr>
            <w:r w:rsidRPr="0073214E">
              <w:rPr>
                <w:rFonts w:ascii="Arial" w:hAnsi="Arial" w:cs="Arial"/>
                <w:color w:val="000000" w:themeColor="text1"/>
                <w:sz w:val="18"/>
              </w:rPr>
              <w:t>T2TAD-007</w:t>
            </w:r>
          </w:p>
        </w:tc>
        <w:tc>
          <w:tcPr>
            <w:tcW w:w="1134" w:type="dxa"/>
            <w:vAlign w:val="center"/>
          </w:tcPr>
          <w:p w:rsidR="0073214E" w:rsidRPr="0073214E" w:rsidRDefault="0073214E" w:rsidP="00994EB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01</w:t>
            </w:r>
          </w:p>
        </w:tc>
        <w:tc>
          <w:tcPr>
            <w:tcW w:w="1417"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c>
          <w:tcPr>
            <w:tcW w:w="1727" w:type="dxa"/>
            <w:vAlign w:val="center"/>
          </w:tcPr>
          <w:p w:rsidR="0073214E" w:rsidRPr="0073214E" w:rsidRDefault="0073214E" w:rsidP="00994EB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Policlínico El Porvenir</w:t>
            </w:r>
          </w:p>
        </w:tc>
        <w:tc>
          <w:tcPr>
            <w:tcW w:w="1417" w:type="dxa"/>
            <w:vMerge/>
            <w:vAlign w:val="center"/>
          </w:tcPr>
          <w:p w:rsidR="0073214E" w:rsidRPr="0073214E" w:rsidRDefault="0073214E" w:rsidP="00994EBE">
            <w:pPr>
              <w:pStyle w:val="Sinespaciado"/>
              <w:jc w:val="center"/>
              <w:rPr>
                <w:rFonts w:ascii="Arial" w:hAnsi="Arial" w:cs="Arial"/>
                <w:color w:val="000000" w:themeColor="text1"/>
                <w:sz w:val="18"/>
                <w:szCs w:val="20"/>
              </w:rPr>
            </w:pPr>
          </w:p>
        </w:tc>
      </w:tr>
      <w:tr w:rsidR="0073214E" w:rsidRPr="0073214E" w:rsidTr="009471D1">
        <w:trPr>
          <w:trHeight w:val="515"/>
          <w:jc w:val="center"/>
        </w:trPr>
        <w:tc>
          <w:tcPr>
            <w:tcW w:w="1296"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Digitador Asistencial</w:t>
            </w:r>
          </w:p>
        </w:tc>
        <w:tc>
          <w:tcPr>
            <w:tcW w:w="1960"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____</w:t>
            </w:r>
          </w:p>
        </w:tc>
        <w:tc>
          <w:tcPr>
            <w:tcW w:w="1134"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T3DIA-008</w:t>
            </w:r>
          </w:p>
        </w:tc>
        <w:tc>
          <w:tcPr>
            <w:tcW w:w="1134"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01</w:t>
            </w:r>
          </w:p>
        </w:tc>
        <w:tc>
          <w:tcPr>
            <w:tcW w:w="1417"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S/. 1,500.00</w:t>
            </w:r>
          </w:p>
        </w:tc>
        <w:tc>
          <w:tcPr>
            <w:tcW w:w="1727" w:type="dxa"/>
            <w:vAlign w:val="center"/>
          </w:tcPr>
          <w:p w:rsidR="0073214E" w:rsidRPr="0073214E" w:rsidRDefault="0073214E" w:rsidP="00CF30BC">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Policlínico Víctor Larco Herrera</w:t>
            </w:r>
          </w:p>
        </w:tc>
        <w:tc>
          <w:tcPr>
            <w:tcW w:w="1417" w:type="dxa"/>
            <w:vMerge/>
            <w:vAlign w:val="center"/>
          </w:tcPr>
          <w:p w:rsidR="0073214E" w:rsidRPr="0073214E" w:rsidRDefault="0073214E" w:rsidP="00CF30BC">
            <w:pPr>
              <w:pStyle w:val="Sinespaciado"/>
              <w:jc w:val="center"/>
              <w:rPr>
                <w:rFonts w:ascii="Arial" w:hAnsi="Arial" w:cs="Arial"/>
                <w:color w:val="000000" w:themeColor="text1"/>
                <w:sz w:val="18"/>
                <w:szCs w:val="20"/>
              </w:rPr>
            </w:pPr>
          </w:p>
        </w:tc>
      </w:tr>
      <w:tr w:rsidR="00962DCE" w:rsidRPr="0073214E" w:rsidTr="00994EBE">
        <w:trPr>
          <w:trHeight w:val="405"/>
          <w:jc w:val="center"/>
        </w:trPr>
        <w:tc>
          <w:tcPr>
            <w:tcW w:w="4390" w:type="dxa"/>
            <w:gridSpan w:val="3"/>
            <w:shd w:val="clear" w:color="auto" w:fill="BFBFBF" w:themeFill="background1" w:themeFillShade="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TOTAL</w:t>
            </w:r>
          </w:p>
        </w:tc>
        <w:tc>
          <w:tcPr>
            <w:tcW w:w="5695" w:type="dxa"/>
            <w:gridSpan w:val="4"/>
            <w:shd w:val="clear" w:color="auto" w:fill="BFBFBF" w:themeFill="background1" w:themeFillShade="BF"/>
            <w:vAlign w:val="center"/>
          </w:tcPr>
          <w:p w:rsidR="00962DCE" w:rsidRPr="0073214E" w:rsidRDefault="0073214E" w:rsidP="001B3076">
            <w:pPr>
              <w:pStyle w:val="Sinespaciado"/>
              <w:rPr>
                <w:rFonts w:ascii="Arial" w:hAnsi="Arial" w:cs="Arial"/>
                <w:b/>
                <w:color w:val="000000" w:themeColor="text1"/>
                <w:sz w:val="18"/>
                <w:szCs w:val="20"/>
              </w:rPr>
            </w:pPr>
            <w:r w:rsidRPr="0073214E">
              <w:rPr>
                <w:rFonts w:ascii="Arial" w:hAnsi="Arial" w:cs="Arial"/>
                <w:b/>
                <w:color w:val="000000" w:themeColor="text1"/>
                <w:sz w:val="18"/>
                <w:szCs w:val="20"/>
              </w:rPr>
              <w:t xml:space="preserve">          08</w:t>
            </w:r>
          </w:p>
        </w:tc>
      </w:tr>
    </w:tbl>
    <w:p w:rsidR="00B907FF" w:rsidRPr="00962DCE" w:rsidRDefault="00B907FF" w:rsidP="00B907FF">
      <w:pPr>
        <w:pStyle w:val="Sinespaciado"/>
        <w:ind w:left="720"/>
        <w:rPr>
          <w:rFonts w:ascii="Arial" w:hAnsi="Arial" w:cs="Arial"/>
          <w:color w:val="000000" w:themeColor="text1"/>
          <w:sz w:val="20"/>
          <w:szCs w:val="20"/>
          <w:highlight w:val="yellow"/>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Unidad Orgánica y/o Área Solicitante</w:t>
      </w:r>
    </w:p>
    <w:p w:rsidR="007E4B97" w:rsidRPr="00962DCE" w:rsidRDefault="001C2690" w:rsidP="007E4B9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7E4B97" w:rsidRPr="00962DCE" w:rsidRDefault="007E4B97" w:rsidP="007E4B97">
      <w:pPr>
        <w:pStyle w:val="Sinespaciado"/>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Encargada de realizar el proceso de contratación</w:t>
      </w:r>
    </w:p>
    <w:p w:rsidR="005641D7" w:rsidRPr="00962DCE" w:rsidRDefault="002901A0" w:rsidP="005641D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Oficina</w:t>
      </w:r>
      <w:r w:rsidR="00CC030D" w:rsidRPr="00962DCE">
        <w:rPr>
          <w:rFonts w:ascii="Arial" w:hAnsi="Arial" w:cs="Arial"/>
          <w:color w:val="000000" w:themeColor="text1"/>
          <w:sz w:val="20"/>
          <w:szCs w:val="20"/>
        </w:rPr>
        <w:t xml:space="preserve"> de </w:t>
      </w:r>
      <w:r w:rsidR="005641D7" w:rsidRPr="00962DCE">
        <w:rPr>
          <w:rFonts w:ascii="Arial" w:hAnsi="Arial" w:cs="Arial"/>
          <w:color w:val="000000" w:themeColor="text1"/>
          <w:sz w:val="20"/>
          <w:szCs w:val="20"/>
        </w:rPr>
        <w:t>Recursos Humanos de</w:t>
      </w:r>
      <w:r w:rsidR="00231FDA" w:rsidRPr="00962DCE">
        <w:rPr>
          <w:rFonts w:ascii="Arial" w:hAnsi="Arial" w:cs="Arial"/>
          <w:color w:val="000000" w:themeColor="text1"/>
          <w:sz w:val="20"/>
          <w:szCs w:val="20"/>
        </w:rPr>
        <w:t xml:space="preserve"> la </w:t>
      </w:r>
      <w:r w:rsidR="001C2690"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3E24AF" w:rsidRPr="00962DCE" w:rsidRDefault="003E24AF" w:rsidP="005641D7">
      <w:pPr>
        <w:pStyle w:val="Sinespaciado"/>
        <w:ind w:left="720"/>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Base Legal</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Nº 1029</w:t>
      </w:r>
      <w:r w:rsidR="00B7732F" w:rsidRPr="00962DCE">
        <w:rPr>
          <w:rFonts w:ascii="Arial" w:hAnsi="Arial" w:cs="Arial"/>
          <w:color w:val="000000" w:themeColor="text1"/>
          <w:sz w:val="20"/>
          <w:szCs w:val="20"/>
        </w:rPr>
        <w:t>-</w:t>
      </w:r>
      <w:r w:rsidRPr="00962DCE">
        <w:rPr>
          <w:rFonts w:ascii="Arial" w:hAnsi="Arial" w:cs="Arial"/>
          <w:color w:val="000000" w:themeColor="text1"/>
          <w:sz w:val="20"/>
          <w:szCs w:val="20"/>
        </w:rPr>
        <w:t>GCGP-ESSALUD-2015, Directiva Nº 03-GCGP-ESSALUD-2015,</w:t>
      </w:r>
      <w:r w:rsidR="00487EA4" w:rsidRPr="00962DCE">
        <w:rPr>
          <w:rFonts w:ascii="Arial" w:hAnsi="Arial" w:cs="Arial"/>
          <w:color w:val="000000" w:themeColor="text1"/>
          <w:sz w:val="20"/>
          <w:szCs w:val="20"/>
        </w:rPr>
        <w:t xml:space="preserve"> “</w:t>
      </w:r>
      <w:r w:rsidRPr="00962DCE">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Nº 29973 – Ley General d</w:t>
      </w:r>
      <w:r w:rsidR="00B7732F" w:rsidRPr="00962DCE">
        <w:rPr>
          <w:rFonts w:ascii="Arial" w:hAnsi="Arial" w:cs="Arial"/>
          <w:color w:val="000000" w:themeColor="text1"/>
          <w:sz w:val="20"/>
          <w:szCs w:val="20"/>
        </w:rPr>
        <w:t>e la Personas con Discapacidad.</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 23330-“Ley del Servicio Rural y Urbano Marginal de Salud-SERUMS” y su Reglamento (Decreto Supremo N° 005-97-SA)</w:t>
      </w:r>
      <w:r w:rsidR="00B7732F" w:rsidRPr="00962DCE">
        <w:rPr>
          <w:rFonts w:ascii="Arial" w:hAnsi="Arial" w:cs="Arial"/>
          <w:color w:val="000000" w:themeColor="text1"/>
          <w:sz w:val="20"/>
          <w:szCs w:val="20"/>
        </w:rPr>
        <w:t>.</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Ley N° 27674 y su Reglamento que establece el acceso de Deportistas de Alto Nivel a la Administración Pública.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Otras disposiciones que resulten aplicables al Contrato Administrativo de Servicios. </w:t>
      </w:r>
    </w:p>
    <w:p w:rsidR="00B17488" w:rsidRPr="00962DCE" w:rsidRDefault="00B17488" w:rsidP="00B17488">
      <w:pPr>
        <w:pStyle w:val="Sinespaciado"/>
        <w:rPr>
          <w:rFonts w:ascii="Arial" w:hAnsi="Arial" w:cs="Arial"/>
          <w:color w:val="000000" w:themeColor="text1"/>
          <w:sz w:val="20"/>
          <w:szCs w:val="20"/>
          <w:highlight w:val="yellow"/>
        </w:rPr>
      </w:pPr>
    </w:p>
    <w:p w:rsidR="00C54B90" w:rsidRDefault="00C54B90" w:rsidP="00B17488">
      <w:pPr>
        <w:pStyle w:val="Sinespaciado"/>
        <w:rPr>
          <w:rFonts w:ascii="Arial" w:hAnsi="Arial" w:cs="Arial"/>
          <w:color w:val="000000" w:themeColor="text1"/>
          <w:sz w:val="20"/>
          <w:szCs w:val="20"/>
          <w:highlight w:val="yellow"/>
        </w:rPr>
      </w:pPr>
    </w:p>
    <w:p w:rsidR="009471D1" w:rsidRPr="00962DCE" w:rsidRDefault="009471D1" w:rsidP="00B17488">
      <w:pPr>
        <w:pStyle w:val="Sinespaciado"/>
        <w:rPr>
          <w:rFonts w:ascii="Arial" w:hAnsi="Arial" w:cs="Arial"/>
          <w:color w:val="000000" w:themeColor="text1"/>
          <w:sz w:val="20"/>
          <w:szCs w:val="20"/>
          <w:highlight w:val="yellow"/>
        </w:rPr>
      </w:pPr>
    </w:p>
    <w:p w:rsidR="0095356E" w:rsidRPr="0073214E" w:rsidRDefault="000465D3" w:rsidP="00B17488">
      <w:pPr>
        <w:pStyle w:val="Sinespaciado"/>
        <w:numPr>
          <w:ilvl w:val="0"/>
          <w:numId w:val="1"/>
        </w:numPr>
        <w:ind w:left="426" w:hanging="142"/>
        <w:rPr>
          <w:rFonts w:ascii="Arial" w:hAnsi="Arial" w:cs="Arial"/>
          <w:b/>
          <w:color w:val="000000" w:themeColor="text1"/>
          <w:sz w:val="20"/>
          <w:szCs w:val="20"/>
        </w:rPr>
      </w:pPr>
      <w:r w:rsidRPr="0073214E">
        <w:rPr>
          <w:rFonts w:ascii="Arial" w:hAnsi="Arial" w:cs="Arial"/>
          <w:b/>
          <w:color w:val="000000" w:themeColor="text1"/>
          <w:sz w:val="20"/>
          <w:szCs w:val="20"/>
        </w:rPr>
        <w:t>PERFILES DE LOS</w:t>
      </w:r>
      <w:r w:rsidR="0095356E" w:rsidRPr="0073214E">
        <w:rPr>
          <w:rFonts w:ascii="Arial" w:hAnsi="Arial" w:cs="Arial"/>
          <w:b/>
          <w:color w:val="000000" w:themeColor="text1"/>
          <w:sz w:val="20"/>
          <w:szCs w:val="20"/>
        </w:rPr>
        <w:t xml:space="preserve"> PUESTO</w:t>
      </w:r>
      <w:r w:rsidRPr="0073214E">
        <w:rPr>
          <w:rFonts w:ascii="Arial" w:hAnsi="Arial" w:cs="Arial"/>
          <w:b/>
          <w:color w:val="000000" w:themeColor="text1"/>
          <w:sz w:val="20"/>
          <w:szCs w:val="20"/>
        </w:rPr>
        <w:t>S</w:t>
      </w:r>
    </w:p>
    <w:p w:rsidR="000465D3" w:rsidRPr="00C96DF5" w:rsidRDefault="000465D3" w:rsidP="000465D3">
      <w:pPr>
        <w:pStyle w:val="Sinespaciado"/>
        <w:ind w:left="284"/>
        <w:rPr>
          <w:rFonts w:ascii="Arial" w:hAnsi="Arial" w:cs="Arial"/>
          <w:b/>
          <w:color w:val="000000" w:themeColor="text1"/>
          <w:sz w:val="20"/>
          <w:szCs w:val="20"/>
        </w:rPr>
      </w:pPr>
    </w:p>
    <w:p w:rsidR="000465D3" w:rsidRPr="00C96DF5" w:rsidRDefault="0073214E" w:rsidP="000465D3">
      <w:pPr>
        <w:pStyle w:val="Sinespaciado"/>
        <w:ind w:left="284" w:firstLine="142"/>
        <w:rPr>
          <w:rFonts w:ascii="Arial" w:hAnsi="Arial" w:cs="Arial"/>
          <w:b/>
          <w:color w:val="000000" w:themeColor="text1"/>
          <w:sz w:val="20"/>
          <w:szCs w:val="20"/>
        </w:rPr>
      </w:pPr>
      <w:r w:rsidRPr="00C96DF5">
        <w:rPr>
          <w:rFonts w:ascii="Arial" w:hAnsi="Arial" w:cs="Arial"/>
          <w:b/>
          <w:color w:val="000000" w:themeColor="text1"/>
          <w:sz w:val="20"/>
          <w:szCs w:val="20"/>
        </w:rPr>
        <w:t>MÉDICO</w:t>
      </w:r>
      <w:r w:rsidR="004217B9" w:rsidRPr="00C96DF5">
        <w:rPr>
          <w:rFonts w:ascii="Arial" w:hAnsi="Arial" w:cs="Arial"/>
          <w:b/>
          <w:color w:val="000000" w:themeColor="text1"/>
          <w:sz w:val="20"/>
          <w:szCs w:val="20"/>
        </w:rPr>
        <w:t xml:space="preserve"> (</w:t>
      </w:r>
      <w:r w:rsidR="00C96DF5" w:rsidRPr="00C96DF5">
        <w:rPr>
          <w:rFonts w:ascii="Arial" w:hAnsi="Arial" w:cs="Arial"/>
          <w:b/>
          <w:color w:val="000000" w:themeColor="text1"/>
          <w:sz w:val="20"/>
          <w:szCs w:val="20"/>
        </w:rPr>
        <w:t>P1ME-001</w:t>
      </w:r>
      <w:r w:rsidR="000465D3" w:rsidRPr="00C96DF5">
        <w:rPr>
          <w:rFonts w:ascii="Arial" w:hAnsi="Arial" w:cs="Arial"/>
          <w:b/>
          <w:color w:val="000000" w:themeColor="text1"/>
          <w:sz w:val="20"/>
          <w:szCs w:val="20"/>
        </w:rPr>
        <w:t>)</w:t>
      </w:r>
      <w:r w:rsidR="00367403" w:rsidRPr="00C96DF5">
        <w:rPr>
          <w:rFonts w:ascii="Arial" w:hAnsi="Arial" w:cs="Arial"/>
          <w:b/>
          <w:color w:val="000000" w:themeColor="text1"/>
          <w:sz w:val="20"/>
          <w:szCs w:val="20"/>
        </w:rPr>
        <w:t xml:space="preserve"> </w:t>
      </w:r>
    </w:p>
    <w:p w:rsidR="000465D3" w:rsidRPr="00962DCE" w:rsidRDefault="000465D3" w:rsidP="000465D3">
      <w:pPr>
        <w:pStyle w:val="Sinespaciado"/>
        <w:ind w:left="284"/>
        <w:rPr>
          <w:rFonts w:ascii="Arial" w:hAnsi="Arial" w:cs="Arial"/>
          <w:b/>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C96DF5" w:rsidRPr="009F0E2E" w:rsidTr="009D2C4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96DF5" w:rsidRPr="009F0E2E" w:rsidRDefault="00C96DF5" w:rsidP="009D2C4E">
            <w:pPr>
              <w:snapToGrid w:val="0"/>
              <w:jc w:val="center"/>
              <w:rPr>
                <w:rFonts w:ascii="Arial" w:hAnsi="Arial" w:cs="Arial"/>
                <w:b/>
                <w:color w:val="000000"/>
                <w:highlight w:val="yellow"/>
                <w:lang w:val="es-MX"/>
              </w:rPr>
            </w:pPr>
            <w:r w:rsidRPr="00241A75">
              <w:rPr>
                <w:rFonts w:ascii="Arial" w:hAnsi="Arial" w:cs="Arial"/>
                <w:b/>
                <w:color w:val="000000"/>
                <w:lang w:val="es-MX"/>
              </w:rPr>
              <w:t>DETALLE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tabs>
                <w:tab w:val="left" w:pos="2772"/>
              </w:tabs>
              <w:snapToGrid w:val="0"/>
              <w:jc w:val="center"/>
              <w:rPr>
                <w:rFonts w:ascii="Arial" w:hAnsi="Arial" w:cs="Arial"/>
                <w:b/>
                <w:color w:val="000000"/>
                <w:lang w:val="es-MX"/>
              </w:rPr>
            </w:pPr>
            <w:r w:rsidRPr="000465D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C96DF5" w:rsidRPr="009471D1" w:rsidRDefault="00C96DF5" w:rsidP="009D2C4E">
            <w:pPr>
              <w:pStyle w:val="Prrafodelista"/>
              <w:numPr>
                <w:ilvl w:val="0"/>
                <w:numId w:val="12"/>
              </w:numPr>
              <w:suppressAutoHyphens w:val="0"/>
              <w:ind w:left="207" w:hanging="207"/>
              <w:jc w:val="both"/>
              <w:rPr>
                <w:rFonts w:ascii="Arial" w:hAnsi="Arial" w:cs="Arial"/>
                <w:color w:val="000000"/>
                <w:lang w:val="es-MX"/>
              </w:rPr>
            </w:pPr>
            <w:r w:rsidRPr="009471D1">
              <w:rPr>
                <w:rFonts w:ascii="Arial" w:hAnsi="Arial" w:cs="Arial"/>
                <w:color w:val="000000"/>
                <w:lang w:val="es-MX"/>
              </w:rPr>
              <w:t xml:space="preserve">Presentar copia simple del Título Profesional de Médico Cirujano y Resolución del SERUMS correspondiente a la profesión. </w:t>
            </w:r>
            <w:r w:rsidRPr="009471D1">
              <w:rPr>
                <w:rFonts w:ascii="Arial" w:hAnsi="Arial" w:cs="Arial"/>
                <w:b/>
                <w:color w:val="000000"/>
                <w:lang w:val="es-MX"/>
              </w:rPr>
              <w:t>(Indispensable)</w:t>
            </w:r>
          </w:p>
          <w:p w:rsidR="00C96DF5" w:rsidRPr="009471D1" w:rsidRDefault="00C96DF5" w:rsidP="009D2C4E">
            <w:pPr>
              <w:pStyle w:val="Prrafodelista"/>
              <w:numPr>
                <w:ilvl w:val="0"/>
                <w:numId w:val="12"/>
              </w:numPr>
              <w:suppressAutoHyphens w:val="0"/>
              <w:ind w:left="207" w:hanging="207"/>
              <w:jc w:val="both"/>
              <w:rPr>
                <w:rFonts w:ascii="Arial" w:hAnsi="Arial" w:cs="Arial"/>
                <w:color w:val="000000"/>
                <w:lang w:val="es-MX"/>
              </w:rPr>
            </w:pPr>
            <w:r w:rsidRPr="009471D1">
              <w:rPr>
                <w:rFonts w:ascii="Arial" w:hAnsi="Arial" w:cs="Arial"/>
                <w:color w:val="000000"/>
                <w:lang w:val="es-MX"/>
              </w:rPr>
              <w:t xml:space="preserve">Contar con diploma de colegiatura y habilidad profesional vigente. </w:t>
            </w:r>
            <w:r w:rsidRPr="009471D1">
              <w:rPr>
                <w:rFonts w:ascii="Arial" w:hAnsi="Arial" w:cs="Arial"/>
                <w:b/>
                <w:color w:val="000000"/>
                <w:lang w:val="es-MX"/>
              </w:rPr>
              <w:t>(Indispensable)</w:t>
            </w:r>
          </w:p>
          <w:p w:rsidR="009471D1" w:rsidRPr="009471D1" w:rsidRDefault="009471D1" w:rsidP="009471D1">
            <w:pPr>
              <w:pStyle w:val="Prrafodelista"/>
              <w:numPr>
                <w:ilvl w:val="0"/>
                <w:numId w:val="12"/>
              </w:numPr>
              <w:suppressAutoHyphens w:val="0"/>
              <w:ind w:left="207" w:hanging="207"/>
              <w:jc w:val="both"/>
              <w:rPr>
                <w:rFonts w:ascii="Arial" w:hAnsi="Arial" w:cs="Arial"/>
                <w:color w:val="000000" w:themeColor="text1"/>
                <w:lang w:val="es-MX"/>
              </w:rPr>
            </w:pPr>
            <w:r w:rsidRPr="009471D1">
              <w:rPr>
                <w:rFonts w:ascii="Arial" w:hAnsi="Arial" w:cs="Arial"/>
                <w:color w:val="000000" w:themeColor="text1"/>
                <w:lang w:val="es-MX"/>
              </w:rPr>
              <w:t xml:space="preserve">Presentar copia de estudios de Maestría en Proyectos de Inversión Pública o Gestión Pública. </w:t>
            </w:r>
            <w:r w:rsidRPr="009471D1">
              <w:rPr>
                <w:rFonts w:ascii="Arial" w:hAnsi="Arial" w:cs="Arial"/>
                <w:b/>
                <w:color w:val="000000" w:themeColor="text1"/>
                <w:lang w:val="es-MX"/>
              </w:rPr>
              <w:t>(Indispensable)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GENERAL:</w:t>
            </w:r>
          </w:p>
          <w:p w:rsidR="00C96DF5" w:rsidRPr="00241A75" w:rsidRDefault="00C96DF5" w:rsidP="00C96DF5">
            <w:pPr>
              <w:pStyle w:val="Prrafodelista"/>
              <w:numPr>
                <w:ilvl w:val="0"/>
                <w:numId w:val="12"/>
              </w:numPr>
              <w:tabs>
                <w:tab w:val="left" w:pos="166"/>
              </w:tabs>
              <w:suppressAutoHyphens w:val="0"/>
              <w:jc w:val="both"/>
              <w:rPr>
                <w:rFonts w:ascii="Arial" w:hAnsi="Arial" w:cs="Arial"/>
                <w:b/>
                <w:color w:val="000000"/>
                <w:lang w:val="es-MX"/>
              </w:rPr>
            </w:pPr>
            <w:r w:rsidRPr="00241A75">
              <w:rPr>
                <w:rFonts w:ascii="Arial" w:hAnsi="Arial" w:cs="Arial"/>
                <w:color w:val="000000"/>
                <w:lang w:val="es-MX"/>
              </w:rPr>
              <w:t>Acreditar experiencia laboral mínima de dos (02) años, incluyendo el SERUMS.</w:t>
            </w:r>
            <w:r w:rsidRPr="00241A75">
              <w:rPr>
                <w:rFonts w:ascii="Arial" w:hAnsi="Arial" w:cs="Arial"/>
                <w:b/>
                <w:color w:val="000000"/>
                <w:lang w:val="es-MX"/>
              </w:rPr>
              <w:t xml:space="preserve"> (Indispensable)</w:t>
            </w:r>
          </w:p>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ESPECÍFICA:</w:t>
            </w:r>
          </w:p>
          <w:p w:rsidR="00C96DF5" w:rsidRDefault="00C96DF5" w:rsidP="00C96DF5">
            <w:pPr>
              <w:pStyle w:val="Prrafodelista"/>
              <w:numPr>
                <w:ilvl w:val="0"/>
                <w:numId w:val="12"/>
              </w:numPr>
              <w:suppressAutoHyphens w:val="0"/>
              <w:jc w:val="both"/>
              <w:rPr>
                <w:rFonts w:ascii="Arial" w:hAnsi="Arial" w:cs="Arial"/>
                <w:b/>
                <w:color w:val="000000"/>
                <w:lang w:val="es-MX"/>
              </w:rPr>
            </w:pPr>
            <w:r w:rsidRPr="00241A75">
              <w:rPr>
                <w:rFonts w:ascii="Arial" w:hAnsi="Arial" w:cs="Arial"/>
                <w:color w:val="000000"/>
                <w:lang w:val="es-MX"/>
              </w:rPr>
              <w:t xml:space="preserve">Acreditar un (01) año en el desempeño de funciones afines a la profesión y/o puesto, con posterioridad al Título Profesional, excluyendo el SERUMS. </w:t>
            </w:r>
            <w:r w:rsidRPr="00241A75">
              <w:rPr>
                <w:rFonts w:ascii="Arial" w:hAnsi="Arial" w:cs="Arial"/>
                <w:b/>
                <w:color w:val="000000"/>
                <w:lang w:val="es-MX"/>
              </w:rPr>
              <w:t>(Indispensable)</w:t>
            </w:r>
          </w:p>
          <w:p w:rsidR="00C96DF5" w:rsidRPr="00C96DF5" w:rsidRDefault="00C96DF5" w:rsidP="00C96DF5">
            <w:pPr>
              <w:numPr>
                <w:ilvl w:val="0"/>
                <w:numId w:val="12"/>
              </w:numPr>
              <w:suppressAutoHyphens w:val="0"/>
              <w:jc w:val="both"/>
              <w:rPr>
                <w:rFonts w:ascii="Arial" w:hAnsi="Arial" w:cs="Arial"/>
                <w:color w:val="000000"/>
                <w:lang w:val="es-MX"/>
              </w:rPr>
            </w:pPr>
            <w:r w:rsidRPr="00C96DF5">
              <w:rPr>
                <w:rFonts w:ascii="Arial" w:hAnsi="Arial" w:cs="Arial"/>
                <w:color w:val="000000"/>
                <w:lang w:val="es-MX"/>
              </w:rPr>
              <w:t xml:space="preserve">De preferencia, deberá presentar </w:t>
            </w:r>
            <w:r>
              <w:rPr>
                <w:rFonts w:ascii="Arial" w:hAnsi="Arial" w:cs="Arial"/>
                <w:color w:val="000000"/>
                <w:lang w:val="es-MX"/>
              </w:rPr>
              <w:t xml:space="preserve">como mínimo </w:t>
            </w:r>
            <w:r w:rsidRPr="00C96DF5">
              <w:rPr>
                <w:rFonts w:ascii="Arial" w:hAnsi="Arial" w:cs="Arial"/>
                <w:color w:val="000000"/>
                <w:lang w:val="es-MX"/>
              </w:rPr>
              <w:t>dos (02) perfiles y/o expedientes aprobados, debiendo documentar conformidad de la contratación y aprobación SNIP de la ejecutora</w:t>
            </w:r>
            <w:r>
              <w:rPr>
                <w:rFonts w:ascii="Arial" w:hAnsi="Arial" w:cs="Arial"/>
                <w:color w:val="000000"/>
                <w:lang w:val="es-MX"/>
              </w:rPr>
              <w:t>.</w:t>
            </w:r>
            <w:r w:rsidRPr="00C96DF5">
              <w:rPr>
                <w:rFonts w:ascii="Arial" w:hAnsi="Arial" w:cs="Arial"/>
                <w:color w:val="000000"/>
                <w:lang w:val="es-MX"/>
              </w:rPr>
              <w:t xml:space="preserve"> </w:t>
            </w:r>
            <w:r w:rsidRPr="00C96DF5">
              <w:rPr>
                <w:rFonts w:ascii="Arial" w:hAnsi="Arial" w:cs="Arial"/>
                <w:b/>
                <w:color w:val="000000"/>
                <w:lang w:val="es-MX"/>
              </w:rPr>
              <w:t>(Deseable)</w:t>
            </w:r>
          </w:p>
          <w:p w:rsidR="00C96DF5" w:rsidRPr="00C96DF5" w:rsidRDefault="00C96DF5" w:rsidP="00C96DF5">
            <w:pPr>
              <w:numPr>
                <w:ilvl w:val="0"/>
                <w:numId w:val="12"/>
              </w:numPr>
              <w:suppressAutoHyphens w:val="0"/>
              <w:jc w:val="both"/>
              <w:rPr>
                <w:rFonts w:ascii="Arial" w:hAnsi="Arial" w:cs="Arial"/>
                <w:color w:val="000000"/>
                <w:lang w:val="es-MX"/>
              </w:rPr>
            </w:pPr>
            <w:r>
              <w:rPr>
                <w:rFonts w:ascii="Arial" w:hAnsi="Arial" w:cs="Arial"/>
                <w:color w:val="000000"/>
                <w:lang w:val="es-MX"/>
              </w:rPr>
              <w:t xml:space="preserve">De preferencia, </w:t>
            </w:r>
            <w:r w:rsidRPr="00C96DF5">
              <w:rPr>
                <w:rFonts w:ascii="Arial" w:hAnsi="Arial" w:cs="Arial"/>
                <w:color w:val="000000"/>
                <w:lang w:val="es-MX"/>
              </w:rPr>
              <w:t xml:space="preserve">haber participado en la formulación y/o evaluación de Estudios de Pre Inversión, de Proyectos de Arquitectura Hospitalaria a nivel de perfil y/o pre factibilidad y/o factibilidad. </w:t>
            </w:r>
            <w:r w:rsidRPr="00C96DF5">
              <w:rPr>
                <w:rFonts w:ascii="Arial" w:hAnsi="Arial" w:cs="Arial"/>
                <w:b/>
                <w:color w:val="000000"/>
                <w:lang w:val="es-MX"/>
              </w:rPr>
              <w:t>(Deseable)</w:t>
            </w:r>
          </w:p>
          <w:p w:rsidR="00C96DF5" w:rsidRPr="00C96DF5" w:rsidRDefault="00C96DF5" w:rsidP="00C96DF5">
            <w:pPr>
              <w:numPr>
                <w:ilvl w:val="0"/>
                <w:numId w:val="12"/>
              </w:numPr>
              <w:suppressAutoHyphens w:val="0"/>
              <w:jc w:val="both"/>
              <w:rPr>
                <w:rFonts w:ascii="Arial" w:hAnsi="Arial" w:cs="Arial"/>
                <w:color w:val="000000"/>
                <w:lang w:val="es-MX"/>
              </w:rPr>
            </w:pPr>
            <w:r w:rsidRPr="00C96DF5">
              <w:rPr>
                <w:rFonts w:ascii="Arial" w:hAnsi="Arial" w:cs="Arial"/>
                <w:color w:val="000000"/>
                <w:lang w:val="es-MX"/>
              </w:rPr>
              <w:t>De preferencia, contar con experiencia laboral en entidades de salud o en aquellas cuyas actividades estén relacionadas con la actividad prestadora y/o aseguradora</w:t>
            </w:r>
            <w:r>
              <w:rPr>
                <w:rFonts w:ascii="Arial" w:hAnsi="Arial" w:cs="Arial"/>
                <w:b/>
                <w:color w:val="000000"/>
                <w:lang w:val="es-MX"/>
              </w:rPr>
              <w:t>. (Deseable)</w:t>
            </w:r>
          </w:p>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EN EL SECTOR PÚBLICO:</w:t>
            </w:r>
          </w:p>
          <w:p w:rsidR="00C96DF5" w:rsidRPr="00241A75" w:rsidRDefault="00C96DF5" w:rsidP="00C96DF5">
            <w:pPr>
              <w:pStyle w:val="Prrafodelista"/>
              <w:numPr>
                <w:ilvl w:val="0"/>
                <w:numId w:val="12"/>
              </w:numPr>
              <w:suppressAutoHyphens w:val="0"/>
              <w:jc w:val="both"/>
              <w:rPr>
                <w:rFonts w:ascii="Arial" w:hAnsi="Arial" w:cs="Arial"/>
                <w:color w:val="000000"/>
                <w:lang w:val="es-MX"/>
              </w:rPr>
            </w:pPr>
            <w:r w:rsidRPr="00241A75">
              <w:rPr>
                <w:rFonts w:ascii="Arial" w:hAnsi="Arial" w:cs="Arial"/>
                <w:color w:val="000000"/>
                <w:lang w:val="es-MX"/>
              </w:rPr>
              <w:t xml:space="preserve">Acreditar un (01) año de SERUMS. </w:t>
            </w:r>
            <w:r w:rsidRPr="00241A75">
              <w:rPr>
                <w:rFonts w:ascii="Arial" w:hAnsi="Arial" w:cs="Arial"/>
                <w:b/>
                <w:color w:val="000000"/>
                <w:lang w:val="es-MX"/>
              </w:rPr>
              <w:t>(Indispensable)</w:t>
            </w:r>
          </w:p>
          <w:p w:rsidR="00C96DF5" w:rsidRPr="00241A75" w:rsidRDefault="00C96DF5" w:rsidP="009D2C4E">
            <w:pPr>
              <w:pStyle w:val="Prrafodelista"/>
              <w:suppressAutoHyphens w:val="0"/>
              <w:ind w:left="207"/>
              <w:jc w:val="both"/>
              <w:rPr>
                <w:rFonts w:ascii="Arial" w:hAnsi="Arial" w:cs="Arial"/>
                <w:b/>
                <w:color w:val="000000"/>
                <w:lang w:val="es-MX"/>
              </w:rPr>
            </w:pPr>
          </w:p>
          <w:p w:rsidR="00C96DF5" w:rsidRPr="00C807F7" w:rsidRDefault="00C96DF5" w:rsidP="009D2C4E">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C96DF5" w:rsidRPr="00241A75" w:rsidRDefault="00C96DF5" w:rsidP="009D2C4E">
            <w:pPr>
              <w:jc w:val="both"/>
              <w:rPr>
                <w:rFonts w:ascii="Arial" w:hAnsi="Arial" w:cs="Arial"/>
                <w:color w:val="000000"/>
              </w:rPr>
            </w:pPr>
            <w:r w:rsidRPr="00C807F7">
              <w:rPr>
                <w:rFonts w:ascii="Arial" w:hAnsi="Arial" w:cs="Arial"/>
                <w:color w:val="000000"/>
              </w:rPr>
              <w:t>No se considerará como experiencia laboral: Trabajos Ad Honorem, Pasantías ni prácticas.</w:t>
            </w:r>
            <w:r>
              <w:rPr>
                <w:rFonts w:ascii="Arial" w:hAnsi="Arial" w:cs="Arial"/>
                <w:color w:val="000000"/>
              </w:rPr>
              <w:t xml:space="preserve"> </w:t>
            </w:r>
            <w:r w:rsidRPr="00241A75">
              <w:rPr>
                <w:rFonts w:ascii="Arial" w:hAnsi="Arial" w:cs="Arial"/>
                <w:color w:val="000000"/>
              </w:rPr>
              <w:t>No se considerará como experiencia laboral: Trabajos Ad Honorem, Pasantías ni prácticas.</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9471D1" w:rsidRDefault="00C96DF5" w:rsidP="009D2C4E">
            <w:pPr>
              <w:snapToGrid w:val="0"/>
              <w:jc w:val="center"/>
              <w:rPr>
                <w:rFonts w:ascii="Arial" w:hAnsi="Arial" w:cs="Arial"/>
                <w:b/>
                <w:color w:val="000000"/>
                <w:lang w:val="es-MX"/>
              </w:rPr>
            </w:pPr>
            <w:r w:rsidRPr="009471D1">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9471D1" w:rsidRDefault="00C96DF5" w:rsidP="00C96DF5">
            <w:pPr>
              <w:pStyle w:val="Prrafodelista"/>
              <w:numPr>
                <w:ilvl w:val="0"/>
                <w:numId w:val="12"/>
              </w:numPr>
              <w:suppressAutoHyphens w:val="0"/>
              <w:ind w:left="207" w:hanging="207"/>
              <w:jc w:val="both"/>
              <w:rPr>
                <w:rFonts w:ascii="Arial" w:hAnsi="Arial" w:cs="Arial"/>
                <w:color w:val="000000" w:themeColor="text1"/>
                <w:lang w:val="es-MX"/>
              </w:rPr>
            </w:pPr>
            <w:r w:rsidRPr="009471D1">
              <w:rPr>
                <w:rFonts w:ascii="Arial" w:hAnsi="Arial" w:cs="Arial"/>
                <w:color w:val="000000" w:themeColor="text1"/>
                <w:lang w:val="es-MX"/>
              </w:rPr>
              <w:t xml:space="preserve">Acreditar capacitación o actividades de actualización profesional afines </w:t>
            </w:r>
            <w:r w:rsidR="009471D1">
              <w:rPr>
                <w:rFonts w:ascii="Arial" w:hAnsi="Arial" w:cs="Arial"/>
                <w:color w:val="000000" w:themeColor="text1"/>
                <w:lang w:val="es-MX"/>
              </w:rPr>
              <w:t>al servicio convocado</w:t>
            </w:r>
            <w:r w:rsidRPr="009471D1">
              <w:rPr>
                <w:rFonts w:ascii="Arial" w:hAnsi="Arial" w:cs="Arial"/>
                <w:color w:val="000000" w:themeColor="text1"/>
                <w:lang w:val="es-MX"/>
              </w:rPr>
              <w:t xml:space="preserve">, como mínimo de 51 horas o 03 créditos, realizadas a partir del año 2012 a la fecha. </w:t>
            </w:r>
            <w:r w:rsidRPr="009471D1">
              <w:rPr>
                <w:rFonts w:ascii="Arial" w:hAnsi="Arial" w:cs="Arial"/>
                <w:b/>
                <w:color w:val="000000" w:themeColor="text1"/>
                <w:lang w:val="es-MX"/>
              </w:rPr>
              <w:t>(Indispensable)</w:t>
            </w:r>
          </w:p>
          <w:p w:rsidR="00C96DF5" w:rsidRPr="009471D1" w:rsidRDefault="00032C72" w:rsidP="00C96DF5">
            <w:pPr>
              <w:numPr>
                <w:ilvl w:val="0"/>
                <w:numId w:val="12"/>
              </w:numPr>
              <w:snapToGrid w:val="0"/>
              <w:ind w:left="207" w:hanging="207"/>
              <w:jc w:val="both"/>
              <w:rPr>
                <w:rFonts w:ascii="Arial" w:hAnsi="Arial" w:cs="Arial"/>
                <w:color w:val="000000" w:themeColor="text1"/>
                <w:lang w:val="es-MX"/>
              </w:rPr>
            </w:pPr>
            <w:r w:rsidRPr="009471D1">
              <w:rPr>
                <w:rFonts w:ascii="Arial" w:hAnsi="Arial" w:cs="Arial"/>
                <w:color w:val="000000" w:themeColor="text1"/>
                <w:lang w:val="es-MX"/>
              </w:rPr>
              <w:t>De preferencia, c</w:t>
            </w:r>
            <w:r w:rsidR="00C96DF5" w:rsidRPr="009471D1">
              <w:rPr>
                <w:rFonts w:ascii="Arial" w:hAnsi="Arial" w:cs="Arial"/>
                <w:color w:val="000000" w:themeColor="text1"/>
                <w:lang w:val="es-MX"/>
              </w:rPr>
              <w:t>ontar con capacitación en el Sistema Nacional de Programación Multianual y Gestión de Inversiones INVIERTE.PE</w:t>
            </w:r>
            <w:r w:rsidRPr="009471D1">
              <w:rPr>
                <w:rFonts w:ascii="Arial" w:hAnsi="Arial" w:cs="Arial"/>
                <w:color w:val="000000" w:themeColor="text1"/>
                <w:lang w:val="es-MX"/>
              </w:rPr>
              <w:t>.</w:t>
            </w:r>
            <w:r w:rsidR="00C96DF5" w:rsidRPr="009471D1">
              <w:rPr>
                <w:rFonts w:ascii="Arial" w:hAnsi="Arial" w:cs="Arial"/>
                <w:color w:val="000000" w:themeColor="text1"/>
                <w:lang w:val="es-MX"/>
              </w:rPr>
              <w:t xml:space="preserve"> </w:t>
            </w:r>
            <w:r w:rsidR="00C96DF5" w:rsidRPr="009471D1">
              <w:rPr>
                <w:rFonts w:ascii="Arial" w:hAnsi="Arial" w:cs="Arial"/>
                <w:b/>
                <w:color w:val="000000" w:themeColor="text1"/>
                <w:lang w:val="es-MX"/>
              </w:rPr>
              <w:t>(</w:t>
            </w:r>
            <w:r w:rsidRPr="009471D1">
              <w:rPr>
                <w:rFonts w:ascii="Arial" w:hAnsi="Arial" w:cs="Arial"/>
                <w:b/>
                <w:color w:val="000000" w:themeColor="text1"/>
                <w:lang w:val="es-MX"/>
              </w:rPr>
              <w:t>Deseable</w:t>
            </w:r>
            <w:r w:rsidR="00C96DF5" w:rsidRPr="009471D1">
              <w:rPr>
                <w:rFonts w:ascii="Arial" w:hAnsi="Arial" w:cs="Arial"/>
                <w:b/>
                <w:color w:val="000000" w:themeColor="text1"/>
                <w:lang w:val="es-MX"/>
              </w:rPr>
              <w:t>)</w:t>
            </w:r>
            <w:r w:rsidR="00C96DF5" w:rsidRPr="009471D1">
              <w:rPr>
                <w:rFonts w:ascii="Arial" w:hAnsi="Arial" w:cs="Arial"/>
                <w:color w:val="000000" w:themeColor="text1"/>
                <w:lang w:val="es-MX"/>
              </w:rPr>
              <w:t xml:space="preserve"> </w:t>
            </w:r>
          </w:p>
          <w:p w:rsidR="00C96DF5" w:rsidRPr="009471D1" w:rsidRDefault="00C96DF5" w:rsidP="00C96DF5">
            <w:pPr>
              <w:pStyle w:val="NormalWeb"/>
              <w:numPr>
                <w:ilvl w:val="0"/>
                <w:numId w:val="12"/>
              </w:numPr>
              <w:spacing w:before="0" w:beforeAutospacing="0" w:after="0" w:afterAutospacing="0"/>
              <w:ind w:left="207" w:hanging="207"/>
              <w:jc w:val="both"/>
              <w:rPr>
                <w:rFonts w:ascii="Arial" w:eastAsia="Times New Roman" w:hAnsi="Arial" w:cs="Arial"/>
                <w:color w:val="000000" w:themeColor="text1"/>
                <w:sz w:val="20"/>
                <w:szCs w:val="20"/>
                <w:lang w:val="es-MX" w:eastAsia="ar-SA"/>
              </w:rPr>
            </w:pPr>
            <w:r w:rsidRPr="009471D1">
              <w:rPr>
                <w:rFonts w:ascii="Arial" w:eastAsia="Times New Roman" w:hAnsi="Arial" w:cs="Arial"/>
                <w:color w:val="000000" w:themeColor="text1"/>
                <w:sz w:val="20"/>
                <w:szCs w:val="20"/>
                <w:lang w:val="es-MX" w:eastAsia="ar-SA"/>
              </w:rPr>
              <w:t xml:space="preserve">De preferencia, acreditar estudios de especialización concluidos en formulación de perfiles, expedientes técnicos y/o estudios definitivos de Inversión Pública con énfasis en PIP de Salud. </w:t>
            </w:r>
            <w:r w:rsidRPr="009471D1">
              <w:rPr>
                <w:rFonts w:ascii="Arial" w:eastAsia="Times New Roman" w:hAnsi="Arial" w:cs="Arial"/>
                <w:b/>
                <w:color w:val="000000" w:themeColor="text1"/>
                <w:sz w:val="20"/>
                <w:szCs w:val="20"/>
                <w:lang w:val="es-MX" w:eastAsia="ar-SA"/>
              </w:rPr>
              <w:t>(Deseable)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pStyle w:val="Prrafodelista"/>
              <w:numPr>
                <w:ilvl w:val="0"/>
                <w:numId w:val="12"/>
              </w:numPr>
              <w:suppressAutoHyphens w:val="0"/>
              <w:ind w:left="207" w:hanging="207"/>
              <w:jc w:val="both"/>
              <w:rPr>
                <w:rFonts w:ascii="Arial" w:hAnsi="Arial" w:cs="Arial"/>
                <w:color w:val="000000" w:themeColor="text1"/>
                <w:lang w:val="es-MX"/>
              </w:rPr>
            </w:pPr>
            <w:r>
              <w:rPr>
                <w:rFonts w:ascii="Arial" w:hAnsi="Arial" w:cs="Arial"/>
                <w:color w:val="000000" w:themeColor="text1"/>
                <w:lang w:val="es-MX"/>
              </w:rPr>
              <w:t xml:space="preserve">Manejo de </w:t>
            </w:r>
            <w:r w:rsidRPr="008F2492">
              <w:rPr>
                <w:rFonts w:ascii="Arial" w:hAnsi="Arial" w:cs="Arial"/>
                <w:color w:val="000000" w:themeColor="text1"/>
                <w:lang w:val="es-MX"/>
              </w:rPr>
              <w:t>Ofimática: Word</w:t>
            </w:r>
            <w:r w:rsidRPr="00241A75">
              <w:rPr>
                <w:rFonts w:ascii="Arial" w:hAnsi="Arial" w:cs="Arial"/>
                <w:color w:val="000000" w:themeColor="text1"/>
                <w:lang w:val="es-MX"/>
              </w:rPr>
              <w:t xml:space="preserve">, Excel, </w:t>
            </w:r>
            <w:proofErr w:type="spellStart"/>
            <w:r w:rsidRPr="00241A75">
              <w:rPr>
                <w:rFonts w:ascii="Arial" w:hAnsi="Arial" w:cs="Arial"/>
                <w:color w:val="000000" w:themeColor="text1"/>
                <w:lang w:val="es-MX"/>
              </w:rPr>
              <w:t>Power</w:t>
            </w:r>
            <w:proofErr w:type="spellEnd"/>
            <w:r w:rsidRPr="00241A75">
              <w:rPr>
                <w:rFonts w:ascii="Arial" w:hAnsi="Arial" w:cs="Arial"/>
                <w:color w:val="000000" w:themeColor="text1"/>
                <w:lang w:val="es-MX"/>
              </w:rPr>
              <w:t xml:space="preserve"> Point e Internet a nivel básico. </w:t>
            </w:r>
            <w:r w:rsidRPr="00241A75">
              <w:rPr>
                <w:rFonts w:ascii="Arial" w:hAnsi="Arial" w:cs="Arial"/>
                <w:b/>
                <w:color w:val="000000" w:themeColor="text1"/>
                <w:lang w:val="es-MX"/>
              </w:rPr>
              <w:t>(Indispensable)</w:t>
            </w:r>
          </w:p>
          <w:p w:rsidR="00C96DF5" w:rsidRPr="00241A75" w:rsidRDefault="00C96DF5" w:rsidP="009D2C4E">
            <w:pPr>
              <w:pStyle w:val="Prrafodelista"/>
              <w:numPr>
                <w:ilvl w:val="0"/>
                <w:numId w:val="12"/>
              </w:numPr>
              <w:suppressAutoHyphens w:val="0"/>
              <w:ind w:left="207" w:hanging="207"/>
              <w:jc w:val="both"/>
              <w:rPr>
                <w:rFonts w:ascii="Arial" w:hAnsi="Arial" w:cs="Arial"/>
                <w:color w:val="000000" w:themeColor="text1"/>
                <w:lang w:val="es-MX"/>
              </w:rPr>
            </w:pPr>
            <w:r w:rsidRPr="00241A75">
              <w:rPr>
                <w:rFonts w:ascii="Arial" w:hAnsi="Arial" w:cs="Arial"/>
                <w:color w:val="000000" w:themeColor="text1"/>
                <w:lang w:val="es-MX"/>
              </w:rPr>
              <w:t xml:space="preserve">Manejo de idioma inglés a nivel básico </w:t>
            </w:r>
            <w:r w:rsidRPr="00241A75">
              <w:rPr>
                <w:rFonts w:ascii="Arial" w:hAnsi="Arial" w:cs="Arial"/>
                <w:b/>
                <w:color w:val="000000" w:themeColor="text1"/>
                <w:lang w:val="es-MX"/>
              </w:rPr>
              <w:t>(Indispensable)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jc w:val="both"/>
              <w:rPr>
                <w:rFonts w:ascii="Arial" w:hAnsi="Arial" w:cs="Arial"/>
              </w:rPr>
            </w:pPr>
            <w:r w:rsidRPr="00241A75">
              <w:rPr>
                <w:rFonts w:ascii="Arial" w:hAnsi="Arial" w:cs="Arial"/>
                <w:b/>
                <w:bCs/>
              </w:rPr>
              <w:t>GENÉRICAS:</w:t>
            </w:r>
            <w:r w:rsidRPr="00241A75">
              <w:rPr>
                <w:rFonts w:ascii="Arial" w:hAnsi="Arial" w:cs="Arial"/>
              </w:rPr>
              <w:t xml:space="preserve"> Actitud de servicio, ética e integridad, compromiso y responsabilidad, orientación a   resultados, trabajo en equipo.</w:t>
            </w:r>
          </w:p>
          <w:p w:rsidR="00C96DF5" w:rsidRPr="00241A75" w:rsidRDefault="00C96DF5" w:rsidP="009D2C4E">
            <w:pPr>
              <w:suppressAutoHyphens w:val="0"/>
              <w:jc w:val="both"/>
              <w:rPr>
                <w:rFonts w:ascii="Arial" w:hAnsi="Arial" w:cs="Arial"/>
                <w:color w:val="000000" w:themeColor="text1"/>
                <w:lang w:val="es-MX"/>
              </w:rPr>
            </w:pPr>
            <w:r w:rsidRPr="00241A75">
              <w:rPr>
                <w:rFonts w:ascii="Arial" w:hAnsi="Arial" w:cs="Arial"/>
                <w:b/>
                <w:bCs/>
              </w:rPr>
              <w:t>ESPECÍFICAS:</w:t>
            </w:r>
            <w:r w:rsidRPr="00241A75">
              <w:rPr>
                <w:rFonts w:ascii="Arial" w:hAnsi="Arial" w:cs="Arial"/>
              </w:rPr>
              <w:t xml:space="preserve"> Pensamiento estratégico, comunicación efectiva, planificación y organización, capacidad de análisis y capacidad de respuesta al cambio.</w:t>
            </w:r>
          </w:p>
        </w:tc>
      </w:tr>
      <w:tr w:rsidR="00C96DF5" w:rsidRPr="009F0E2E" w:rsidTr="009D2C4E">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C96DF5">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Pr>
                <w:rFonts w:ascii="Arial" w:hAnsi="Arial" w:cs="Arial"/>
              </w:rPr>
              <w:t>nuevo</w:t>
            </w:r>
          </w:p>
        </w:tc>
      </w:tr>
    </w:tbl>
    <w:p w:rsidR="00506BDF" w:rsidRDefault="00506BDF" w:rsidP="00E233BA">
      <w:pPr>
        <w:pStyle w:val="Sinespaciado"/>
        <w:rPr>
          <w:rFonts w:ascii="Arial" w:hAnsi="Arial" w:cs="Arial"/>
          <w:color w:val="000000" w:themeColor="text1"/>
          <w:sz w:val="20"/>
          <w:szCs w:val="20"/>
          <w:highlight w:val="yellow"/>
        </w:rPr>
      </w:pPr>
    </w:p>
    <w:p w:rsidR="009471D1" w:rsidRDefault="009471D1" w:rsidP="00C96DF5">
      <w:pPr>
        <w:pStyle w:val="Sinespaciado"/>
        <w:ind w:left="284" w:firstLine="142"/>
        <w:rPr>
          <w:rFonts w:ascii="Arial" w:hAnsi="Arial" w:cs="Arial"/>
          <w:b/>
          <w:color w:val="000000" w:themeColor="text1"/>
          <w:sz w:val="20"/>
          <w:szCs w:val="20"/>
        </w:rPr>
      </w:pPr>
    </w:p>
    <w:p w:rsidR="00C96DF5" w:rsidRDefault="00032C72" w:rsidP="00C96DF5">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PROFESIONAL</w:t>
      </w:r>
      <w:r w:rsidR="00C96DF5" w:rsidRPr="00C96DF5">
        <w:rPr>
          <w:rFonts w:ascii="Arial" w:hAnsi="Arial" w:cs="Arial"/>
          <w:b/>
          <w:color w:val="000000" w:themeColor="text1"/>
          <w:sz w:val="20"/>
          <w:szCs w:val="20"/>
        </w:rPr>
        <w:t xml:space="preserve"> (</w:t>
      </w:r>
      <w:r>
        <w:rPr>
          <w:rFonts w:ascii="Arial" w:hAnsi="Arial" w:cs="Arial"/>
          <w:b/>
          <w:color w:val="000000" w:themeColor="text1"/>
          <w:sz w:val="20"/>
          <w:szCs w:val="20"/>
        </w:rPr>
        <w:t>P2PRO-002, P2PRO-003 y P2PRO-004</w:t>
      </w:r>
      <w:r w:rsidR="00C96DF5" w:rsidRPr="00C96DF5">
        <w:rPr>
          <w:rFonts w:ascii="Arial" w:hAnsi="Arial" w:cs="Arial"/>
          <w:b/>
          <w:color w:val="000000" w:themeColor="text1"/>
          <w:sz w:val="20"/>
          <w:szCs w:val="20"/>
        </w:rPr>
        <w:t xml:space="preserve">) </w:t>
      </w:r>
    </w:p>
    <w:p w:rsidR="009471D1" w:rsidRDefault="009471D1" w:rsidP="00C96DF5">
      <w:pPr>
        <w:pStyle w:val="Sinespaciado"/>
        <w:ind w:left="284" w:firstLine="142"/>
        <w:rPr>
          <w:rFonts w:ascii="Arial" w:hAnsi="Arial" w:cs="Arial"/>
          <w:b/>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032C72" w:rsidRPr="001C2690" w:rsidTr="009D2C4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DETALLE</w:t>
            </w:r>
          </w:p>
        </w:tc>
      </w:tr>
      <w:tr w:rsidR="00032C72" w:rsidRPr="001C2690" w:rsidTr="009D2C4E">
        <w:tc>
          <w:tcPr>
            <w:tcW w:w="2520" w:type="dxa"/>
            <w:tcBorders>
              <w:top w:val="single" w:sz="4" w:space="0" w:color="000000"/>
              <w:left w:val="single" w:sz="4" w:space="0" w:color="000000"/>
              <w:bottom w:val="single" w:sz="4" w:space="0" w:color="000000"/>
            </w:tcBorders>
            <w:shd w:val="clear" w:color="auto" w:fill="auto"/>
            <w:vAlign w:val="center"/>
          </w:tcPr>
          <w:p w:rsidR="00032C72" w:rsidRPr="001C2690" w:rsidRDefault="00032C72" w:rsidP="009D2C4E">
            <w:pPr>
              <w:tabs>
                <w:tab w:val="left" w:pos="2772"/>
              </w:tabs>
              <w:snapToGrid w:val="0"/>
              <w:jc w:val="center"/>
              <w:rPr>
                <w:rFonts w:ascii="Arial" w:hAnsi="Arial" w:cs="Arial"/>
                <w:b/>
                <w:color w:val="000000"/>
                <w:lang w:val="es-MX"/>
              </w:rPr>
            </w:pPr>
            <w:r w:rsidRPr="001C2690">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032C72" w:rsidRPr="001C2690" w:rsidRDefault="00032C72" w:rsidP="009D2C4E">
            <w:pPr>
              <w:pStyle w:val="Prrafodelista"/>
              <w:numPr>
                <w:ilvl w:val="0"/>
                <w:numId w:val="12"/>
              </w:numPr>
              <w:suppressAutoHyphens w:val="0"/>
              <w:ind w:left="207" w:hanging="207"/>
              <w:jc w:val="both"/>
              <w:rPr>
                <w:rFonts w:ascii="Arial" w:hAnsi="Arial" w:cs="Arial"/>
                <w:color w:val="000000"/>
                <w:lang w:val="es-MX"/>
              </w:rPr>
            </w:pPr>
            <w:r w:rsidRPr="001C2690">
              <w:rPr>
                <w:rFonts w:ascii="Arial" w:hAnsi="Arial" w:cs="Arial"/>
                <w:color w:val="000000"/>
                <w:lang w:val="es-MX"/>
              </w:rPr>
              <w:t xml:space="preserve">Presentar copia simple del Título Profesional </w:t>
            </w:r>
            <w:r>
              <w:rPr>
                <w:rFonts w:ascii="Arial" w:hAnsi="Arial" w:cs="Arial"/>
                <w:color w:val="000000"/>
                <w:lang w:val="es-MX"/>
              </w:rPr>
              <w:t>Universitario correspondiente al cargo convocado</w:t>
            </w:r>
            <w:r w:rsidRPr="001C2690">
              <w:rPr>
                <w:rFonts w:ascii="Arial" w:hAnsi="Arial" w:cs="Arial"/>
                <w:color w:val="000000"/>
                <w:lang w:val="es-MX"/>
              </w:rPr>
              <w:t xml:space="preserve">. </w:t>
            </w:r>
            <w:r w:rsidRPr="001C2690">
              <w:rPr>
                <w:rFonts w:ascii="Arial" w:hAnsi="Arial" w:cs="Arial"/>
                <w:b/>
                <w:color w:val="000000"/>
                <w:lang w:val="es-MX"/>
              </w:rPr>
              <w:t>(Indispensable)</w:t>
            </w:r>
          </w:p>
          <w:p w:rsidR="00032C72" w:rsidRPr="001C2690" w:rsidRDefault="00032C72" w:rsidP="009D2C4E">
            <w:pPr>
              <w:pStyle w:val="Prrafodelista"/>
              <w:numPr>
                <w:ilvl w:val="0"/>
                <w:numId w:val="12"/>
              </w:numPr>
              <w:suppressAutoHyphens w:val="0"/>
              <w:ind w:left="207" w:hanging="207"/>
              <w:jc w:val="both"/>
              <w:rPr>
                <w:rFonts w:ascii="Arial" w:hAnsi="Arial" w:cs="Arial"/>
                <w:color w:val="000000"/>
                <w:lang w:val="es-MX"/>
              </w:rPr>
            </w:pPr>
            <w:r w:rsidRPr="001C2690">
              <w:rPr>
                <w:rFonts w:ascii="Arial" w:hAnsi="Arial" w:cs="Arial"/>
                <w:color w:val="000000"/>
                <w:lang w:val="es-MX"/>
              </w:rPr>
              <w:t xml:space="preserve">Contar con diploma de colegiatura y habilidad profesional vigente. </w:t>
            </w:r>
            <w:r w:rsidRPr="001C2690">
              <w:rPr>
                <w:rFonts w:ascii="Arial" w:hAnsi="Arial" w:cs="Arial"/>
                <w:b/>
                <w:color w:val="000000"/>
                <w:lang w:val="es-MX"/>
              </w:rPr>
              <w:t>(Indispensable)</w:t>
            </w:r>
          </w:p>
        </w:tc>
      </w:tr>
      <w:tr w:rsidR="00032C72" w:rsidRPr="001C2690" w:rsidTr="009D2C4E">
        <w:tc>
          <w:tcPr>
            <w:tcW w:w="2520" w:type="dxa"/>
            <w:tcBorders>
              <w:top w:val="single" w:sz="4" w:space="0" w:color="000000"/>
              <w:left w:val="single" w:sz="4" w:space="0" w:color="000000"/>
              <w:bottom w:val="single" w:sz="4" w:space="0" w:color="000000"/>
            </w:tcBorders>
            <w:shd w:val="clear" w:color="auto" w:fill="auto"/>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72" w:rsidRPr="001C2690" w:rsidRDefault="00032C72" w:rsidP="009D2C4E">
            <w:pPr>
              <w:suppressAutoHyphens w:val="0"/>
              <w:jc w:val="both"/>
              <w:rPr>
                <w:rFonts w:ascii="Arial" w:hAnsi="Arial" w:cs="Arial"/>
                <w:b/>
                <w:color w:val="000000"/>
                <w:lang w:val="es-MX"/>
              </w:rPr>
            </w:pPr>
            <w:r w:rsidRPr="001C2690">
              <w:rPr>
                <w:rFonts w:ascii="Arial" w:hAnsi="Arial" w:cs="Arial"/>
                <w:b/>
                <w:color w:val="000000"/>
                <w:lang w:val="es-MX"/>
              </w:rPr>
              <w:t>EXPERIENCIA GENERAL:</w:t>
            </w:r>
          </w:p>
          <w:p w:rsidR="00032C72" w:rsidRPr="001C2690" w:rsidRDefault="00032C72" w:rsidP="009D2C4E">
            <w:pPr>
              <w:pStyle w:val="Prrafodelista"/>
              <w:numPr>
                <w:ilvl w:val="0"/>
                <w:numId w:val="12"/>
              </w:numPr>
              <w:tabs>
                <w:tab w:val="left" w:pos="166"/>
              </w:tabs>
              <w:suppressAutoHyphens w:val="0"/>
              <w:ind w:left="210" w:hanging="210"/>
              <w:jc w:val="both"/>
              <w:rPr>
                <w:rFonts w:ascii="Arial" w:hAnsi="Arial" w:cs="Arial"/>
                <w:b/>
                <w:color w:val="000000"/>
                <w:lang w:val="es-MX"/>
              </w:rPr>
            </w:pPr>
            <w:r w:rsidRPr="001C2690">
              <w:rPr>
                <w:rFonts w:ascii="Arial" w:hAnsi="Arial" w:cs="Arial"/>
                <w:color w:val="000000"/>
                <w:lang w:val="es-MX"/>
              </w:rPr>
              <w:t>Acreditar experiencia laboral mínima de tres (03) años.</w:t>
            </w:r>
            <w:r w:rsidRPr="001C2690">
              <w:rPr>
                <w:rFonts w:ascii="Arial" w:hAnsi="Arial" w:cs="Arial"/>
                <w:b/>
                <w:color w:val="000000"/>
                <w:lang w:val="es-MX"/>
              </w:rPr>
              <w:t xml:space="preserve"> (Indispensable)</w:t>
            </w:r>
          </w:p>
          <w:p w:rsidR="00032C72" w:rsidRPr="001C2690" w:rsidRDefault="00032C72" w:rsidP="009D2C4E">
            <w:pPr>
              <w:suppressAutoHyphens w:val="0"/>
              <w:jc w:val="both"/>
              <w:rPr>
                <w:rFonts w:ascii="Arial" w:hAnsi="Arial" w:cs="Arial"/>
                <w:b/>
                <w:color w:val="000000"/>
                <w:lang w:val="es-MX"/>
              </w:rPr>
            </w:pPr>
            <w:r w:rsidRPr="001C2690">
              <w:rPr>
                <w:rFonts w:ascii="Arial" w:hAnsi="Arial" w:cs="Arial"/>
                <w:b/>
                <w:color w:val="000000"/>
                <w:lang w:val="es-MX"/>
              </w:rPr>
              <w:t>EXPERIENCIA ESPECÍFICA:</w:t>
            </w:r>
          </w:p>
          <w:p w:rsidR="00032C72" w:rsidRDefault="00032C72" w:rsidP="009D2C4E">
            <w:pPr>
              <w:pStyle w:val="Prrafodelista"/>
              <w:numPr>
                <w:ilvl w:val="0"/>
                <w:numId w:val="12"/>
              </w:numPr>
              <w:suppressAutoHyphens w:val="0"/>
              <w:ind w:left="207" w:hanging="207"/>
              <w:jc w:val="both"/>
              <w:rPr>
                <w:rFonts w:ascii="Arial" w:hAnsi="Arial" w:cs="Arial"/>
                <w:b/>
                <w:color w:val="000000"/>
                <w:lang w:val="es-MX"/>
              </w:rPr>
            </w:pPr>
            <w:r w:rsidRPr="001C2690">
              <w:rPr>
                <w:rFonts w:ascii="Arial" w:hAnsi="Arial" w:cs="Arial"/>
                <w:color w:val="000000"/>
                <w:lang w:val="es-MX"/>
              </w:rPr>
              <w:t>Acreditar experiencia laboral mínima de dos (02) años en el desempeño de funciones afines a la profesión y/o puesto, con posterioridad al Título Profesional.</w:t>
            </w:r>
            <w:r w:rsidRPr="001C2690">
              <w:rPr>
                <w:rFonts w:ascii="Arial" w:hAnsi="Arial" w:cs="Arial"/>
                <w:b/>
                <w:color w:val="000000"/>
                <w:lang w:val="es-MX"/>
              </w:rPr>
              <w:t xml:space="preserve"> (Indispensable)</w:t>
            </w:r>
          </w:p>
          <w:p w:rsidR="00032C72" w:rsidRPr="001C2690" w:rsidRDefault="00032C72" w:rsidP="009D2C4E">
            <w:pPr>
              <w:suppressAutoHyphens w:val="0"/>
              <w:jc w:val="both"/>
              <w:rPr>
                <w:rFonts w:ascii="Arial" w:hAnsi="Arial" w:cs="Arial"/>
                <w:b/>
                <w:color w:val="000000"/>
                <w:lang w:val="es-MX"/>
              </w:rPr>
            </w:pPr>
            <w:r w:rsidRPr="001C2690">
              <w:rPr>
                <w:rFonts w:ascii="Arial" w:hAnsi="Arial" w:cs="Arial"/>
                <w:b/>
                <w:color w:val="000000"/>
                <w:lang w:val="es-MX"/>
              </w:rPr>
              <w:t>EXPERIENCIA EN EL SECTOR PÚBLICO:</w:t>
            </w:r>
          </w:p>
          <w:p w:rsidR="00032C72" w:rsidRPr="001C2690" w:rsidRDefault="00032C72" w:rsidP="009D2C4E">
            <w:pPr>
              <w:pStyle w:val="Prrafodelista"/>
              <w:numPr>
                <w:ilvl w:val="0"/>
                <w:numId w:val="12"/>
              </w:numPr>
              <w:suppressAutoHyphens w:val="0"/>
              <w:ind w:left="210" w:hanging="210"/>
              <w:jc w:val="both"/>
              <w:rPr>
                <w:rFonts w:ascii="Arial" w:hAnsi="Arial" w:cs="Arial"/>
                <w:color w:val="000000"/>
                <w:lang w:val="es-MX"/>
              </w:rPr>
            </w:pPr>
            <w:r w:rsidRPr="001C2690">
              <w:rPr>
                <w:rFonts w:ascii="Arial" w:hAnsi="Arial" w:cs="Arial"/>
                <w:color w:val="000000"/>
                <w:lang w:val="es-MX"/>
              </w:rPr>
              <w:t xml:space="preserve">Acreditar experiencia laboral mínima de un (01) año en el puesto vinculado a las funciones a desempeñar. </w:t>
            </w:r>
            <w:r w:rsidRPr="001C2690">
              <w:rPr>
                <w:rFonts w:ascii="Arial" w:hAnsi="Arial" w:cs="Arial"/>
                <w:b/>
                <w:color w:val="000000"/>
                <w:lang w:val="es-MX"/>
              </w:rPr>
              <w:t>(Indispensable)</w:t>
            </w:r>
          </w:p>
          <w:p w:rsidR="00032C72" w:rsidRPr="001C2690" w:rsidRDefault="00032C72" w:rsidP="009D2C4E">
            <w:pPr>
              <w:pStyle w:val="Prrafodelista"/>
              <w:suppressAutoHyphens w:val="0"/>
              <w:ind w:left="207"/>
              <w:jc w:val="both"/>
              <w:rPr>
                <w:rFonts w:ascii="Arial" w:hAnsi="Arial" w:cs="Arial"/>
                <w:b/>
                <w:color w:val="000000"/>
                <w:lang w:val="es-MX"/>
              </w:rPr>
            </w:pPr>
          </w:p>
          <w:p w:rsidR="00032C72" w:rsidRPr="001C2690" w:rsidRDefault="00032C72" w:rsidP="009D2C4E">
            <w:pPr>
              <w:suppressAutoHyphens w:val="0"/>
              <w:jc w:val="both"/>
              <w:rPr>
                <w:rFonts w:ascii="Arial" w:hAnsi="Arial" w:cs="Arial"/>
                <w:color w:val="000000"/>
              </w:rPr>
            </w:pPr>
            <w:r w:rsidRPr="001C2690">
              <w:rPr>
                <w:rFonts w:ascii="Arial" w:hAnsi="Arial" w:cs="Arial"/>
              </w:rPr>
              <w:t>Se considerará la experiencia laboral en entidades públicas y/o privadas y la efectuada</w:t>
            </w:r>
            <w:r w:rsidRPr="001C2690">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032C72" w:rsidRPr="001C2690" w:rsidRDefault="00032C72" w:rsidP="009D2C4E">
            <w:pPr>
              <w:jc w:val="both"/>
              <w:rPr>
                <w:rFonts w:ascii="Arial" w:hAnsi="Arial" w:cs="Arial"/>
                <w:color w:val="000000"/>
              </w:rPr>
            </w:pPr>
            <w:r w:rsidRPr="001C2690">
              <w:rPr>
                <w:rFonts w:ascii="Arial" w:hAnsi="Arial" w:cs="Arial"/>
                <w:color w:val="000000"/>
              </w:rPr>
              <w:t>No se considerará como experiencia laboral: Trabajos Ad Honorem, Pasantías ni prácticas. No se considerará como experiencia laboral: Trabajos Ad Honorem, Pasantías ni prácticas.</w:t>
            </w:r>
          </w:p>
        </w:tc>
      </w:tr>
      <w:tr w:rsidR="00032C72" w:rsidRPr="001C2690" w:rsidTr="009D2C4E">
        <w:tc>
          <w:tcPr>
            <w:tcW w:w="2520" w:type="dxa"/>
            <w:tcBorders>
              <w:top w:val="single" w:sz="4" w:space="0" w:color="000000"/>
              <w:left w:val="single" w:sz="4" w:space="0" w:color="000000"/>
              <w:bottom w:val="single" w:sz="4" w:space="0" w:color="000000"/>
            </w:tcBorders>
            <w:shd w:val="clear" w:color="auto" w:fill="auto"/>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72" w:rsidRPr="00032C72" w:rsidRDefault="00032C72" w:rsidP="009D2C4E">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 xml:space="preserve">Acreditar capacitación o actividades de actualización profesional afines a la profesión y/o puesto, como mínimo de 51 horas o 03 créditos, realizadas a partir del año 2012 a la fecha. </w:t>
            </w:r>
            <w:r w:rsidRPr="001C2690">
              <w:rPr>
                <w:rFonts w:ascii="Arial" w:hAnsi="Arial" w:cs="Arial"/>
                <w:b/>
                <w:color w:val="000000" w:themeColor="text1"/>
                <w:lang w:val="es-MX"/>
              </w:rPr>
              <w:t>(Indispensable)</w:t>
            </w:r>
          </w:p>
          <w:p w:rsidR="00032C72" w:rsidRPr="00032C72" w:rsidRDefault="00032C72" w:rsidP="00032C72">
            <w:pPr>
              <w:numPr>
                <w:ilvl w:val="0"/>
                <w:numId w:val="12"/>
              </w:numPr>
              <w:snapToGrid w:val="0"/>
              <w:ind w:left="207" w:hanging="207"/>
              <w:jc w:val="both"/>
              <w:rPr>
                <w:rFonts w:ascii="Arial" w:hAnsi="Arial" w:cs="Arial"/>
                <w:color w:val="000000" w:themeColor="text1"/>
                <w:lang w:val="es-MX"/>
              </w:rPr>
            </w:pPr>
            <w:r>
              <w:rPr>
                <w:rFonts w:ascii="Arial" w:hAnsi="Arial" w:cs="Arial"/>
                <w:color w:val="000000" w:themeColor="text1"/>
                <w:lang w:val="es-MX"/>
              </w:rPr>
              <w:t>De preferencia, c</w:t>
            </w:r>
            <w:r w:rsidRPr="00C96DF5">
              <w:rPr>
                <w:rFonts w:ascii="Arial" w:hAnsi="Arial" w:cs="Arial"/>
                <w:color w:val="000000" w:themeColor="text1"/>
                <w:lang w:val="es-MX"/>
              </w:rPr>
              <w:t>ontar con capacitación en el Sistema Nacional de Programación Multianual y Gestión de Inversiones INVIERTE.PE</w:t>
            </w:r>
            <w:r>
              <w:rPr>
                <w:rFonts w:ascii="Arial" w:hAnsi="Arial" w:cs="Arial"/>
                <w:color w:val="000000" w:themeColor="text1"/>
                <w:lang w:val="es-MX"/>
              </w:rPr>
              <w:t>.</w:t>
            </w:r>
            <w:r w:rsidRPr="00C96DF5">
              <w:rPr>
                <w:rFonts w:ascii="Arial" w:hAnsi="Arial" w:cs="Arial"/>
                <w:color w:val="000000" w:themeColor="text1"/>
                <w:lang w:val="es-MX"/>
              </w:rPr>
              <w:t xml:space="preserve"> </w:t>
            </w:r>
            <w:r w:rsidRPr="00C96DF5">
              <w:rPr>
                <w:rFonts w:ascii="Arial" w:hAnsi="Arial" w:cs="Arial"/>
                <w:b/>
                <w:color w:val="000000" w:themeColor="text1"/>
                <w:lang w:val="es-MX"/>
              </w:rPr>
              <w:t>(</w:t>
            </w:r>
            <w:r>
              <w:rPr>
                <w:rFonts w:ascii="Arial" w:hAnsi="Arial" w:cs="Arial"/>
                <w:b/>
                <w:color w:val="000000" w:themeColor="text1"/>
                <w:lang w:val="es-MX"/>
              </w:rPr>
              <w:t>Deseable</w:t>
            </w:r>
            <w:r w:rsidRPr="00C96DF5">
              <w:rPr>
                <w:rFonts w:ascii="Arial" w:hAnsi="Arial" w:cs="Arial"/>
                <w:b/>
                <w:color w:val="000000" w:themeColor="text1"/>
                <w:lang w:val="es-MX"/>
              </w:rPr>
              <w:t>)</w:t>
            </w:r>
            <w:r w:rsidRPr="00C96DF5">
              <w:rPr>
                <w:rFonts w:ascii="Arial" w:hAnsi="Arial" w:cs="Arial"/>
                <w:color w:val="000000" w:themeColor="text1"/>
                <w:lang w:val="es-MX"/>
              </w:rPr>
              <w:t xml:space="preserve"> </w:t>
            </w:r>
          </w:p>
        </w:tc>
      </w:tr>
      <w:tr w:rsidR="00032C72" w:rsidRPr="001C2690" w:rsidTr="009D2C4E">
        <w:tc>
          <w:tcPr>
            <w:tcW w:w="2520" w:type="dxa"/>
            <w:tcBorders>
              <w:top w:val="single" w:sz="4" w:space="0" w:color="000000"/>
              <w:left w:val="single" w:sz="4" w:space="0" w:color="000000"/>
              <w:bottom w:val="single" w:sz="4" w:space="0" w:color="000000"/>
            </w:tcBorders>
            <w:shd w:val="clear" w:color="auto" w:fill="auto"/>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72" w:rsidRPr="001C2690" w:rsidRDefault="00032C72" w:rsidP="009D2C4E">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 xml:space="preserve">Manejo de Ofimática: Word, Excel, </w:t>
            </w:r>
            <w:proofErr w:type="spellStart"/>
            <w:r w:rsidRPr="001C2690">
              <w:rPr>
                <w:rFonts w:ascii="Arial" w:hAnsi="Arial" w:cs="Arial"/>
                <w:color w:val="000000" w:themeColor="text1"/>
                <w:lang w:val="es-MX"/>
              </w:rPr>
              <w:t>Power</w:t>
            </w:r>
            <w:proofErr w:type="spellEnd"/>
            <w:r w:rsidRPr="001C2690">
              <w:rPr>
                <w:rFonts w:ascii="Arial" w:hAnsi="Arial" w:cs="Arial"/>
                <w:color w:val="000000" w:themeColor="text1"/>
                <w:lang w:val="es-MX"/>
              </w:rPr>
              <w:t xml:space="preserve"> Point e Internet a nivel básico. </w:t>
            </w:r>
            <w:r w:rsidRPr="001C2690">
              <w:rPr>
                <w:rFonts w:ascii="Arial" w:hAnsi="Arial" w:cs="Arial"/>
                <w:b/>
                <w:color w:val="000000" w:themeColor="text1"/>
                <w:lang w:val="es-MX"/>
              </w:rPr>
              <w:t>(Indispensable)</w:t>
            </w:r>
          </w:p>
          <w:p w:rsidR="00032C72" w:rsidRPr="001C2690" w:rsidRDefault="00032C72" w:rsidP="009D2C4E">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 xml:space="preserve">Manejo de idioma inglés a nivel básico </w:t>
            </w:r>
            <w:r w:rsidRPr="001C2690">
              <w:rPr>
                <w:rFonts w:ascii="Arial" w:hAnsi="Arial" w:cs="Arial"/>
                <w:b/>
                <w:color w:val="000000" w:themeColor="text1"/>
                <w:lang w:val="es-MX"/>
              </w:rPr>
              <w:t>(Indispensable)</w:t>
            </w:r>
          </w:p>
        </w:tc>
      </w:tr>
      <w:tr w:rsidR="00032C72" w:rsidRPr="001C2690" w:rsidTr="009D2C4E">
        <w:tc>
          <w:tcPr>
            <w:tcW w:w="2520" w:type="dxa"/>
            <w:tcBorders>
              <w:top w:val="single" w:sz="4" w:space="0" w:color="000000"/>
              <w:left w:val="single" w:sz="4" w:space="0" w:color="000000"/>
              <w:bottom w:val="single" w:sz="4" w:space="0" w:color="000000"/>
            </w:tcBorders>
            <w:shd w:val="clear" w:color="auto" w:fill="auto"/>
            <w:vAlign w:val="center"/>
          </w:tcPr>
          <w:p w:rsidR="00032C72" w:rsidRPr="001C2690" w:rsidRDefault="00032C72" w:rsidP="009D2C4E">
            <w:pPr>
              <w:snapToGrid w:val="0"/>
              <w:jc w:val="center"/>
              <w:rPr>
                <w:rFonts w:ascii="Arial" w:hAnsi="Arial" w:cs="Arial"/>
                <w:b/>
                <w:color w:val="000000"/>
                <w:lang w:val="es-MX"/>
              </w:rPr>
            </w:pPr>
            <w:r w:rsidRPr="001C2690">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72" w:rsidRPr="001C2690" w:rsidRDefault="00032C72" w:rsidP="009D2C4E">
            <w:pPr>
              <w:jc w:val="both"/>
              <w:rPr>
                <w:rFonts w:ascii="Arial" w:hAnsi="Arial" w:cs="Arial"/>
              </w:rPr>
            </w:pPr>
            <w:r w:rsidRPr="001C2690">
              <w:rPr>
                <w:rFonts w:ascii="Arial" w:hAnsi="Arial" w:cs="Arial"/>
                <w:b/>
                <w:bCs/>
              </w:rPr>
              <w:t>GENÉRICAS:</w:t>
            </w:r>
            <w:r w:rsidRPr="001C2690">
              <w:rPr>
                <w:rFonts w:ascii="Arial" w:hAnsi="Arial" w:cs="Arial"/>
              </w:rPr>
              <w:t xml:space="preserve"> Actitud de servicio, ética e integridad, compromiso y responsabilidad, orientación a   resultados, trabajo en equipo.</w:t>
            </w:r>
          </w:p>
          <w:p w:rsidR="00032C72" w:rsidRPr="001C2690" w:rsidRDefault="00032C72" w:rsidP="009D2C4E">
            <w:pPr>
              <w:suppressAutoHyphens w:val="0"/>
              <w:jc w:val="both"/>
              <w:rPr>
                <w:rFonts w:ascii="Arial" w:hAnsi="Arial" w:cs="Arial"/>
                <w:color w:val="000000" w:themeColor="text1"/>
                <w:lang w:val="es-MX"/>
              </w:rPr>
            </w:pPr>
            <w:r w:rsidRPr="001C2690">
              <w:rPr>
                <w:rFonts w:ascii="Arial" w:hAnsi="Arial" w:cs="Arial"/>
                <w:b/>
                <w:bCs/>
              </w:rPr>
              <w:t>ESPECÍFICAS:</w:t>
            </w:r>
            <w:r w:rsidRPr="001C2690">
              <w:rPr>
                <w:rFonts w:ascii="Arial" w:hAnsi="Arial" w:cs="Arial"/>
              </w:rPr>
              <w:t xml:space="preserve"> Pensamiento estratégico, comunicación efectiva, planificación y organización, capacidad de análisis y capacidad de respuesta al cambio.</w:t>
            </w:r>
          </w:p>
        </w:tc>
      </w:tr>
      <w:tr w:rsidR="00032C72" w:rsidRPr="001C2690" w:rsidTr="009D2C4E">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032C72" w:rsidRPr="00AA1D2F" w:rsidRDefault="00032C72" w:rsidP="009D2C4E">
            <w:pPr>
              <w:snapToGrid w:val="0"/>
              <w:jc w:val="center"/>
              <w:rPr>
                <w:rFonts w:ascii="Arial" w:hAnsi="Arial" w:cs="Arial"/>
                <w:b/>
                <w:color w:val="000000"/>
                <w:lang w:val="es-MX"/>
              </w:rPr>
            </w:pPr>
            <w:r w:rsidRPr="00AA1D2F">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2C72" w:rsidRPr="00AA1D2F" w:rsidRDefault="006D0C76" w:rsidP="009D2C4E">
            <w:pPr>
              <w:pStyle w:val="Prrafodelista"/>
              <w:numPr>
                <w:ilvl w:val="0"/>
                <w:numId w:val="12"/>
              </w:numPr>
              <w:suppressAutoHyphens w:val="0"/>
              <w:ind w:left="207" w:hanging="207"/>
              <w:jc w:val="both"/>
              <w:rPr>
                <w:rFonts w:ascii="Arial" w:hAnsi="Arial" w:cs="Arial"/>
                <w:color w:val="000000"/>
                <w:lang w:val="es-MX"/>
              </w:rPr>
            </w:pPr>
            <w:r w:rsidRPr="00FD0E55">
              <w:rPr>
                <w:rFonts w:ascii="Arial" w:hAnsi="Arial" w:cs="Arial"/>
              </w:rPr>
              <w:t>CAS nuevo</w:t>
            </w:r>
          </w:p>
        </w:tc>
      </w:tr>
    </w:tbl>
    <w:p w:rsidR="00032C72" w:rsidRPr="00C96DF5" w:rsidRDefault="00032C72" w:rsidP="00C96DF5">
      <w:pPr>
        <w:pStyle w:val="Sinespaciado"/>
        <w:ind w:left="284" w:firstLine="142"/>
        <w:rPr>
          <w:rFonts w:ascii="Arial" w:hAnsi="Arial" w:cs="Arial"/>
          <w:b/>
          <w:color w:val="000000" w:themeColor="text1"/>
          <w:sz w:val="20"/>
          <w:szCs w:val="20"/>
        </w:rPr>
      </w:pPr>
    </w:p>
    <w:p w:rsidR="00C96DF5" w:rsidRPr="005B78DD" w:rsidRDefault="00032C72" w:rsidP="00C96DF5">
      <w:pPr>
        <w:pStyle w:val="Sinespaciado"/>
        <w:ind w:left="284"/>
        <w:rPr>
          <w:rFonts w:ascii="Arial" w:hAnsi="Arial" w:cs="Arial"/>
          <w:b/>
          <w:color w:val="000000" w:themeColor="text1"/>
          <w:sz w:val="20"/>
          <w:szCs w:val="20"/>
        </w:rPr>
      </w:pPr>
      <w:r w:rsidRPr="005B78DD">
        <w:rPr>
          <w:rFonts w:ascii="Arial" w:hAnsi="Arial" w:cs="Arial"/>
          <w:b/>
          <w:color w:val="000000" w:themeColor="text1"/>
          <w:sz w:val="20"/>
          <w:szCs w:val="20"/>
        </w:rPr>
        <w:t>TÉCNICO DE SERVICIO ADMINISTRATIVO Y APOYO (T2TAD-</w:t>
      </w:r>
      <w:r w:rsidR="005B78DD" w:rsidRPr="005B78DD">
        <w:rPr>
          <w:rFonts w:ascii="Arial" w:hAnsi="Arial" w:cs="Arial"/>
          <w:b/>
          <w:color w:val="000000" w:themeColor="text1"/>
          <w:sz w:val="20"/>
          <w:szCs w:val="20"/>
        </w:rPr>
        <w:t>005, T2TAD-006 y T2TAD-007)</w:t>
      </w:r>
    </w:p>
    <w:p w:rsidR="00C96DF5" w:rsidRDefault="00C96DF5" w:rsidP="00E233BA">
      <w:pPr>
        <w:pStyle w:val="Sinespaciado"/>
        <w:rPr>
          <w:rFonts w:ascii="Arial" w:hAnsi="Arial" w:cs="Arial"/>
          <w:color w:val="000000" w:themeColor="text1"/>
          <w:sz w:val="20"/>
          <w:szCs w:val="20"/>
          <w:highlight w:val="yellow"/>
        </w:rPr>
      </w:pPr>
    </w:p>
    <w:tbl>
      <w:tblPr>
        <w:tblW w:w="8741" w:type="dxa"/>
        <w:tblInd w:w="468" w:type="dxa"/>
        <w:tblLayout w:type="fixed"/>
        <w:tblLook w:val="0000" w:firstRow="0" w:lastRow="0" w:firstColumn="0" w:lastColumn="0" w:noHBand="0" w:noVBand="0"/>
      </w:tblPr>
      <w:tblGrid>
        <w:gridCol w:w="2362"/>
        <w:gridCol w:w="6379"/>
      </w:tblGrid>
      <w:tr w:rsidR="005B78DD" w:rsidRPr="005B78DD" w:rsidTr="005B78DD">
        <w:trPr>
          <w:trHeight w:val="314"/>
        </w:trPr>
        <w:tc>
          <w:tcPr>
            <w:tcW w:w="2362" w:type="dxa"/>
            <w:tcBorders>
              <w:top w:val="single" w:sz="4" w:space="0" w:color="000000"/>
              <w:left w:val="single" w:sz="4" w:space="0" w:color="000000"/>
              <w:bottom w:val="single" w:sz="4" w:space="0" w:color="000000"/>
            </w:tcBorders>
            <w:shd w:val="clear" w:color="auto" w:fill="BFBFBF" w:themeFill="background1" w:themeFillShade="BF"/>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REQUISITOS ESPECÍFICOS</w:t>
            </w:r>
          </w:p>
        </w:tc>
        <w:tc>
          <w:tcPr>
            <w:tcW w:w="63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DETALLE</w:t>
            </w:r>
          </w:p>
        </w:tc>
      </w:tr>
      <w:tr w:rsidR="005B78DD" w:rsidRPr="005B78DD" w:rsidTr="005B78DD">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tabs>
                <w:tab w:val="left" w:pos="2772"/>
              </w:tabs>
              <w:snapToGrid w:val="0"/>
              <w:jc w:val="center"/>
              <w:rPr>
                <w:rFonts w:ascii="Arial" w:hAnsi="Arial" w:cs="Arial"/>
                <w:b/>
                <w:color w:val="000000"/>
                <w:lang w:val="es-MX"/>
              </w:rPr>
            </w:pPr>
            <w:r w:rsidRPr="005B78DD">
              <w:rPr>
                <w:rFonts w:ascii="Arial" w:hAnsi="Arial" w:cs="Arial"/>
                <w:b/>
                <w:color w:val="000000"/>
                <w:lang w:val="es-MX"/>
              </w:rPr>
              <w:t>Formación Académica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B78DD" w:rsidRPr="005B78DD" w:rsidRDefault="005B78DD" w:rsidP="005B78DD">
            <w:pPr>
              <w:numPr>
                <w:ilvl w:val="0"/>
                <w:numId w:val="25"/>
              </w:numPr>
              <w:tabs>
                <w:tab w:val="clear" w:pos="1428"/>
              </w:tabs>
              <w:ind w:left="93" w:hanging="142"/>
              <w:jc w:val="both"/>
              <w:rPr>
                <w:rFonts w:ascii="Arial" w:hAnsi="Arial" w:cs="Arial"/>
                <w:color w:val="000000"/>
                <w:lang w:val="es-MX"/>
              </w:rPr>
            </w:pPr>
            <w:r w:rsidRPr="005B78DD">
              <w:rPr>
                <w:rFonts w:ascii="Arial" w:hAnsi="Arial" w:cs="Arial"/>
                <w:color w:val="000000"/>
                <w:lang w:val="es-MX"/>
              </w:rPr>
              <w:t>Presentar copia simple de Constancia de egresado de Instituto Superior Tecnológico en A</w:t>
            </w:r>
            <w:r>
              <w:rPr>
                <w:rFonts w:ascii="Arial" w:hAnsi="Arial" w:cs="Arial"/>
                <w:color w:val="000000"/>
                <w:lang w:val="es-MX"/>
              </w:rPr>
              <w:t xml:space="preserve">dministración y/o Contabilidad </w:t>
            </w:r>
            <w:r w:rsidRPr="005B78DD">
              <w:rPr>
                <w:rFonts w:ascii="Arial" w:hAnsi="Arial" w:cs="Arial"/>
                <w:color w:val="000000"/>
                <w:lang w:val="es-MX"/>
              </w:rPr>
              <w:t xml:space="preserve">u otras carreras técnicas en ramas administrativas excepto Computación e Informática, afines al puesto (03 años mínimo de estudios). </w:t>
            </w:r>
            <w:r w:rsidRPr="005B78DD">
              <w:rPr>
                <w:rFonts w:ascii="Arial" w:hAnsi="Arial" w:cs="Arial"/>
                <w:b/>
                <w:color w:val="000000"/>
                <w:lang w:val="es-MX"/>
              </w:rPr>
              <w:t>(Indispensable)</w:t>
            </w:r>
          </w:p>
        </w:tc>
      </w:tr>
      <w:tr w:rsidR="005B78DD" w:rsidRPr="005B78DD" w:rsidTr="005B78DD">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Experiencia Laboral</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5B78DD" w:rsidRDefault="005B78DD" w:rsidP="009D2C4E">
            <w:pPr>
              <w:jc w:val="both"/>
              <w:rPr>
                <w:rFonts w:ascii="Arial" w:hAnsi="Arial" w:cs="Arial"/>
                <w:b/>
                <w:color w:val="000000"/>
                <w:lang w:val="es-MX"/>
              </w:rPr>
            </w:pPr>
            <w:r w:rsidRPr="005B78DD">
              <w:rPr>
                <w:rFonts w:ascii="Arial" w:hAnsi="Arial" w:cs="Arial"/>
                <w:b/>
                <w:color w:val="000000"/>
                <w:lang w:val="es-MX"/>
              </w:rPr>
              <w:t>EXPERENCIA GENERAL:</w:t>
            </w:r>
          </w:p>
          <w:p w:rsidR="005B78DD" w:rsidRPr="005B78DD" w:rsidRDefault="005B78DD" w:rsidP="005B78DD">
            <w:pPr>
              <w:numPr>
                <w:ilvl w:val="0"/>
                <w:numId w:val="25"/>
              </w:numPr>
              <w:tabs>
                <w:tab w:val="clear" w:pos="1428"/>
                <w:tab w:val="num" w:pos="124"/>
              </w:tabs>
              <w:ind w:left="124" w:hanging="142"/>
              <w:jc w:val="both"/>
              <w:rPr>
                <w:rFonts w:ascii="Arial" w:hAnsi="Arial" w:cs="Arial"/>
                <w:b/>
                <w:color w:val="000000"/>
                <w:lang w:val="es-MX"/>
              </w:rPr>
            </w:pPr>
            <w:r w:rsidRPr="005B78DD">
              <w:rPr>
                <w:rFonts w:ascii="Arial" w:hAnsi="Arial" w:cs="Arial"/>
                <w:color w:val="000000"/>
                <w:lang w:val="es-MX"/>
              </w:rPr>
              <w:t xml:space="preserve">Acreditar experiencia laboral mínima de tres (03) años en el desempeño de funciones afines al </w:t>
            </w:r>
            <w:r w:rsidR="009471D1">
              <w:rPr>
                <w:rFonts w:ascii="Arial" w:hAnsi="Arial" w:cs="Arial"/>
                <w:color w:val="000000"/>
                <w:lang w:val="es-MX"/>
              </w:rPr>
              <w:t>servicio</w:t>
            </w:r>
            <w:r w:rsidRPr="005B78DD">
              <w:rPr>
                <w:rFonts w:ascii="Arial" w:hAnsi="Arial" w:cs="Arial"/>
                <w:color w:val="000000"/>
                <w:lang w:val="es-MX"/>
              </w:rPr>
              <w:t xml:space="preserve"> convocado. </w:t>
            </w:r>
            <w:r w:rsidRPr="005B78DD">
              <w:rPr>
                <w:rFonts w:ascii="Arial" w:hAnsi="Arial" w:cs="Arial"/>
                <w:b/>
                <w:color w:val="000000"/>
                <w:lang w:val="es-MX"/>
              </w:rPr>
              <w:t>(Indispensable)</w:t>
            </w:r>
          </w:p>
          <w:p w:rsidR="005B78DD" w:rsidRPr="005B78DD" w:rsidRDefault="005B78DD" w:rsidP="009D2C4E">
            <w:pPr>
              <w:jc w:val="both"/>
              <w:rPr>
                <w:rFonts w:ascii="Arial" w:hAnsi="Arial" w:cs="Arial"/>
                <w:b/>
                <w:color w:val="000000"/>
                <w:lang w:val="es-MX"/>
              </w:rPr>
            </w:pPr>
            <w:r w:rsidRPr="005B78DD">
              <w:rPr>
                <w:rFonts w:ascii="Arial" w:hAnsi="Arial" w:cs="Arial"/>
                <w:b/>
                <w:color w:val="000000"/>
                <w:lang w:val="es-MX"/>
              </w:rPr>
              <w:t>EXPERIENCIA ESPECÍFICA:</w:t>
            </w:r>
          </w:p>
          <w:p w:rsidR="005B78DD" w:rsidRDefault="005B78DD" w:rsidP="005B78DD">
            <w:pPr>
              <w:numPr>
                <w:ilvl w:val="0"/>
                <w:numId w:val="25"/>
              </w:numPr>
              <w:tabs>
                <w:tab w:val="clear" w:pos="1428"/>
                <w:tab w:val="num" w:pos="124"/>
              </w:tabs>
              <w:ind w:left="124" w:hanging="142"/>
              <w:jc w:val="both"/>
              <w:rPr>
                <w:rFonts w:ascii="Arial" w:hAnsi="Arial" w:cs="Arial"/>
                <w:b/>
                <w:color w:val="000000"/>
                <w:lang w:val="es-MX"/>
              </w:rPr>
            </w:pPr>
            <w:r w:rsidRPr="005B78DD">
              <w:rPr>
                <w:rFonts w:ascii="Arial" w:hAnsi="Arial" w:cs="Arial"/>
                <w:color w:val="000000"/>
                <w:lang w:val="es-MX"/>
              </w:rPr>
              <w:t xml:space="preserve">Acreditar experiencia laboral mínima de dos (02) años en el desempeño de funciones relacionadas a las actividades afines al cargo convocado, incluyendo funciones de atención en servicio al cliente, con posterioridad a la formación requerida. </w:t>
            </w:r>
            <w:r w:rsidRPr="005B78DD">
              <w:rPr>
                <w:rFonts w:ascii="Arial" w:hAnsi="Arial" w:cs="Arial"/>
                <w:b/>
                <w:color w:val="000000"/>
                <w:lang w:val="es-MX"/>
              </w:rPr>
              <w:t>(Indispensable)</w:t>
            </w:r>
          </w:p>
          <w:p w:rsidR="005B78DD" w:rsidRPr="005B78DD" w:rsidRDefault="005B78DD" w:rsidP="005B78DD">
            <w:pPr>
              <w:numPr>
                <w:ilvl w:val="0"/>
                <w:numId w:val="25"/>
              </w:numPr>
              <w:tabs>
                <w:tab w:val="clear" w:pos="1428"/>
                <w:tab w:val="num" w:pos="124"/>
              </w:tabs>
              <w:ind w:left="124" w:hanging="142"/>
              <w:jc w:val="both"/>
              <w:rPr>
                <w:rFonts w:ascii="Arial" w:hAnsi="Arial" w:cs="Arial"/>
                <w:b/>
                <w:color w:val="000000"/>
                <w:lang w:val="es-MX"/>
              </w:rPr>
            </w:pPr>
            <w:r w:rsidRPr="005B78DD">
              <w:rPr>
                <w:rFonts w:ascii="Arial" w:hAnsi="Arial" w:cs="Arial"/>
                <w:color w:val="000000"/>
                <w:lang w:val="es-MX"/>
              </w:rPr>
              <w:t>De preferencia, contar con experiencia laboral mínima de un (01) año en el ámbito hospitalario</w:t>
            </w:r>
            <w:r>
              <w:rPr>
                <w:rFonts w:ascii="Arial" w:hAnsi="Arial" w:cs="Arial"/>
                <w:b/>
                <w:color w:val="000000"/>
                <w:lang w:val="es-MX"/>
              </w:rPr>
              <w:t>. (Deseable)</w:t>
            </w:r>
          </w:p>
          <w:p w:rsidR="005B78DD" w:rsidRPr="005B78DD" w:rsidRDefault="005B78DD" w:rsidP="009D2C4E">
            <w:pPr>
              <w:suppressAutoHyphens w:val="0"/>
              <w:jc w:val="both"/>
              <w:rPr>
                <w:rFonts w:ascii="Arial" w:hAnsi="Arial" w:cs="Arial"/>
                <w:b/>
                <w:color w:val="000000"/>
                <w:lang w:val="es-MX"/>
              </w:rPr>
            </w:pPr>
            <w:r w:rsidRPr="005B78DD">
              <w:rPr>
                <w:rFonts w:ascii="Arial" w:hAnsi="Arial" w:cs="Arial"/>
                <w:b/>
                <w:color w:val="000000"/>
                <w:lang w:val="es-MX"/>
              </w:rPr>
              <w:t>EXPERIENCIA EN EL SECTOR PÚBLICO:</w:t>
            </w:r>
          </w:p>
          <w:p w:rsidR="005B78DD" w:rsidRPr="005B78DD" w:rsidRDefault="005B78DD" w:rsidP="005B78DD">
            <w:pPr>
              <w:pStyle w:val="Prrafodelista"/>
              <w:numPr>
                <w:ilvl w:val="0"/>
                <w:numId w:val="12"/>
              </w:numPr>
              <w:suppressAutoHyphens w:val="0"/>
              <w:ind w:left="210" w:hanging="210"/>
              <w:jc w:val="both"/>
              <w:rPr>
                <w:rFonts w:ascii="Arial" w:hAnsi="Arial" w:cs="Arial"/>
                <w:color w:val="000000"/>
                <w:lang w:val="es-MX"/>
              </w:rPr>
            </w:pPr>
            <w:r w:rsidRPr="005B78DD">
              <w:rPr>
                <w:rFonts w:ascii="Arial" w:hAnsi="Arial" w:cs="Arial"/>
                <w:color w:val="000000"/>
                <w:lang w:val="es-MX"/>
              </w:rPr>
              <w:t xml:space="preserve">Acreditar experiencia laboral mínima de un (01) año en el sector público. </w:t>
            </w:r>
            <w:r w:rsidRPr="005B78DD">
              <w:rPr>
                <w:rFonts w:ascii="Arial" w:hAnsi="Arial" w:cs="Arial"/>
                <w:b/>
                <w:color w:val="000000"/>
                <w:lang w:val="es-MX"/>
              </w:rPr>
              <w:t>(Indispensable)</w:t>
            </w:r>
          </w:p>
          <w:p w:rsidR="005B78DD" w:rsidRPr="005B78DD" w:rsidRDefault="005B78DD" w:rsidP="009D2C4E">
            <w:pPr>
              <w:ind w:left="-18"/>
              <w:jc w:val="both"/>
              <w:rPr>
                <w:rFonts w:ascii="Arial" w:hAnsi="Arial" w:cs="Arial"/>
                <w:b/>
                <w:color w:val="000000"/>
                <w:lang w:val="es-MX"/>
              </w:rPr>
            </w:pPr>
          </w:p>
          <w:p w:rsidR="005B78DD" w:rsidRPr="005B78DD" w:rsidRDefault="005B78DD" w:rsidP="009D2C4E">
            <w:pPr>
              <w:jc w:val="both"/>
              <w:rPr>
                <w:rFonts w:ascii="Arial" w:hAnsi="Arial" w:cs="Arial"/>
                <w:color w:val="000000"/>
                <w:lang w:val="es-MX"/>
              </w:rPr>
            </w:pPr>
            <w:r w:rsidRPr="005B78DD">
              <w:rPr>
                <w:rFonts w:ascii="Arial" w:hAnsi="Arial" w:cs="Arial"/>
                <w:color w:val="000000"/>
                <w:lang w:val="es-MX"/>
              </w:rPr>
              <w:t>Se considerará la experiencia laboral en Entidades Públicas y/o privadas y la efectuada bajo modalidad de Servicios No Personales u Honorarios Profesionales siempre que el postulante adjunte documentación por la que pruebe haber prestado servicios en dicha condición laboral por el periodo que acredita.</w:t>
            </w:r>
          </w:p>
          <w:p w:rsidR="005B78DD" w:rsidRPr="005B78DD" w:rsidRDefault="005B78DD" w:rsidP="009D2C4E">
            <w:pPr>
              <w:jc w:val="both"/>
              <w:rPr>
                <w:rFonts w:ascii="Arial" w:hAnsi="Arial" w:cs="Arial"/>
                <w:color w:val="000000"/>
                <w:lang w:val="es-MX"/>
              </w:rPr>
            </w:pPr>
            <w:r w:rsidRPr="005B78DD">
              <w:rPr>
                <w:rFonts w:ascii="Arial" w:hAnsi="Arial" w:cs="Arial"/>
                <w:color w:val="000000"/>
                <w:lang w:val="es-MX"/>
              </w:rPr>
              <w:t>No se considerará como experiencia laboral: Trabajos Ad Honorem, en domicilio, pasantías ni prácticas.</w:t>
            </w:r>
          </w:p>
        </w:tc>
      </w:tr>
      <w:tr w:rsidR="005B78DD" w:rsidRPr="005B78DD" w:rsidTr="005B78DD">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Capacitación</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B78DD" w:rsidRPr="005B78DD" w:rsidRDefault="005B78DD" w:rsidP="009471D1">
            <w:pPr>
              <w:numPr>
                <w:ilvl w:val="0"/>
                <w:numId w:val="27"/>
              </w:numPr>
              <w:tabs>
                <w:tab w:val="clear" w:pos="1427"/>
              </w:tabs>
              <w:suppressAutoHyphens w:val="0"/>
              <w:ind w:left="93" w:hanging="142"/>
              <w:jc w:val="both"/>
              <w:rPr>
                <w:rFonts w:ascii="Arial" w:hAnsi="Arial" w:cs="Arial"/>
                <w:color w:val="000000"/>
                <w:lang w:val="es-MX"/>
              </w:rPr>
            </w:pPr>
            <w:r w:rsidRPr="005B78DD">
              <w:rPr>
                <w:rFonts w:ascii="Arial" w:hAnsi="Arial" w:cs="Arial"/>
                <w:color w:val="000000"/>
                <w:lang w:val="es-MX"/>
              </w:rPr>
              <w:t xml:space="preserve">Acreditar capacitación o actividades de actualización profesional afines al </w:t>
            </w:r>
            <w:r w:rsidR="009471D1">
              <w:rPr>
                <w:rFonts w:ascii="Arial" w:hAnsi="Arial" w:cs="Arial"/>
                <w:color w:val="000000"/>
                <w:lang w:val="es-MX"/>
              </w:rPr>
              <w:t>servicio</w:t>
            </w:r>
            <w:r w:rsidRPr="005B78DD">
              <w:rPr>
                <w:rFonts w:ascii="Arial" w:hAnsi="Arial" w:cs="Arial"/>
                <w:color w:val="000000"/>
                <w:lang w:val="es-MX"/>
              </w:rPr>
              <w:t xml:space="preserve"> convocado, equivalente a 51 horas o 03 créditos, realizadas a partir del año 2012 a la fecha. </w:t>
            </w:r>
            <w:r w:rsidRPr="005B78DD">
              <w:rPr>
                <w:rFonts w:ascii="Arial" w:hAnsi="Arial" w:cs="Arial"/>
                <w:b/>
                <w:color w:val="000000"/>
                <w:lang w:val="es-MX"/>
              </w:rPr>
              <w:t>(Indispensable)</w:t>
            </w:r>
          </w:p>
        </w:tc>
      </w:tr>
      <w:tr w:rsidR="005B78DD" w:rsidRPr="005B78DD" w:rsidTr="005B78DD">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Conocimientos complementarios para el puesto o cargo</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5B78DD" w:rsidRDefault="005B78DD" w:rsidP="005B78DD">
            <w:pPr>
              <w:numPr>
                <w:ilvl w:val="0"/>
                <w:numId w:val="26"/>
              </w:numPr>
              <w:tabs>
                <w:tab w:val="clear" w:pos="720"/>
              </w:tabs>
              <w:snapToGrid w:val="0"/>
              <w:ind w:left="93" w:hanging="142"/>
              <w:jc w:val="both"/>
              <w:rPr>
                <w:rFonts w:ascii="Arial" w:hAnsi="Arial" w:cs="Arial"/>
                <w:color w:val="000000"/>
              </w:rPr>
            </w:pPr>
            <w:r w:rsidRPr="005B78DD">
              <w:rPr>
                <w:rFonts w:ascii="Arial" w:hAnsi="Arial" w:cs="Arial"/>
                <w:color w:val="000000"/>
              </w:rPr>
              <w:t xml:space="preserve">Manejo de Ofimática: Word, Excel, </w:t>
            </w:r>
            <w:proofErr w:type="spellStart"/>
            <w:r w:rsidRPr="005B78DD">
              <w:rPr>
                <w:rFonts w:ascii="Arial" w:hAnsi="Arial" w:cs="Arial"/>
                <w:color w:val="000000"/>
              </w:rPr>
              <w:t>Power</w:t>
            </w:r>
            <w:proofErr w:type="spellEnd"/>
            <w:r w:rsidRPr="005B78DD">
              <w:rPr>
                <w:rFonts w:ascii="Arial" w:hAnsi="Arial" w:cs="Arial"/>
                <w:color w:val="000000"/>
              </w:rPr>
              <w:t xml:space="preserve"> Point e Internet a nivel básico. </w:t>
            </w:r>
            <w:r w:rsidRPr="005B78DD">
              <w:rPr>
                <w:rFonts w:ascii="Arial" w:hAnsi="Arial" w:cs="Arial"/>
                <w:b/>
                <w:color w:val="000000"/>
              </w:rPr>
              <w:t>(Indispensable)</w:t>
            </w:r>
          </w:p>
          <w:p w:rsidR="005B78DD" w:rsidRPr="005B78DD" w:rsidRDefault="005B78DD" w:rsidP="005B78DD">
            <w:pPr>
              <w:numPr>
                <w:ilvl w:val="0"/>
                <w:numId w:val="26"/>
              </w:numPr>
              <w:tabs>
                <w:tab w:val="clear" w:pos="720"/>
              </w:tabs>
              <w:snapToGrid w:val="0"/>
              <w:ind w:left="93" w:hanging="142"/>
              <w:jc w:val="both"/>
              <w:rPr>
                <w:rFonts w:ascii="Arial" w:hAnsi="Arial" w:cs="Arial"/>
                <w:color w:val="000000"/>
              </w:rPr>
            </w:pPr>
            <w:r w:rsidRPr="005B78DD">
              <w:rPr>
                <w:rFonts w:ascii="Arial" w:hAnsi="Arial" w:cs="Arial"/>
                <w:color w:val="000000" w:themeColor="text1"/>
                <w:lang w:val="es-MX"/>
              </w:rPr>
              <w:t xml:space="preserve">Manejo de idioma inglés a nivel básico </w:t>
            </w:r>
            <w:r w:rsidRPr="005B78DD">
              <w:rPr>
                <w:rFonts w:ascii="Arial" w:hAnsi="Arial" w:cs="Arial"/>
                <w:b/>
                <w:color w:val="000000" w:themeColor="text1"/>
                <w:lang w:val="es-MX"/>
              </w:rPr>
              <w:t>(Indispensable)</w:t>
            </w:r>
          </w:p>
        </w:tc>
      </w:tr>
      <w:tr w:rsidR="005B78DD" w:rsidRPr="005B78DD" w:rsidTr="005B78DD">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Habilidades o Competencias</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5B78DD" w:rsidRDefault="005B78DD" w:rsidP="009D2C4E">
            <w:pPr>
              <w:snapToGrid w:val="0"/>
              <w:ind w:left="93"/>
              <w:jc w:val="both"/>
              <w:rPr>
                <w:rFonts w:ascii="Arial" w:hAnsi="Arial" w:cs="Arial"/>
                <w:color w:val="000000"/>
              </w:rPr>
            </w:pPr>
            <w:r w:rsidRPr="005B78DD">
              <w:rPr>
                <w:rFonts w:ascii="Arial" w:hAnsi="Arial" w:cs="Arial"/>
                <w:b/>
                <w:color w:val="000000"/>
              </w:rPr>
              <w:t>GENÉRICAS:</w:t>
            </w:r>
            <w:r w:rsidRPr="005B78DD">
              <w:rPr>
                <w:rFonts w:ascii="Arial" w:hAnsi="Arial" w:cs="Arial"/>
                <w:color w:val="000000"/>
              </w:rPr>
              <w:t xml:space="preserve"> Actitud de servicio, Ética e integridad, Compromiso y responsabilidad, Orientación a resultados y Trabajo en Equipo.</w:t>
            </w:r>
          </w:p>
          <w:p w:rsidR="005B78DD" w:rsidRPr="005B78DD" w:rsidRDefault="005B78DD" w:rsidP="009D2C4E">
            <w:pPr>
              <w:snapToGrid w:val="0"/>
              <w:ind w:left="93"/>
              <w:jc w:val="both"/>
              <w:rPr>
                <w:rFonts w:ascii="Arial" w:hAnsi="Arial" w:cs="Arial"/>
                <w:color w:val="000000"/>
              </w:rPr>
            </w:pPr>
            <w:r w:rsidRPr="005B78DD">
              <w:rPr>
                <w:rFonts w:ascii="Arial" w:hAnsi="Arial" w:cs="Arial"/>
                <w:b/>
                <w:color w:val="000000"/>
              </w:rPr>
              <w:t>ESPECÍFICAS:</w:t>
            </w:r>
            <w:r w:rsidRPr="005B78DD">
              <w:rPr>
                <w:rFonts w:ascii="Arial" w:hAnsi="Arial" w:cs="Arial"/>
                <w:color w:val="000000"/>
              </w:rPr>
              <w:t xml:space="preserve"> Pensamiento estratégico, Comunicación efectiva, Planificación y Organización, Capacidad de análisis y Capacidad de respuesta al cambio.</w:t>
            </w:r>
          </w:p>
        </w:tc>
      </w:tr>
      <w:tr w:rsidR="005B78DD" w:rsidRPr="005B78DD" w:rsidTr="005B78DD">
        <w:trPr>
          <w:trHeight w:val="454"/>
        </w:trPr>
        <w:tc>
          <w:tcPr>
            <w:tcW w:w="2362" w:type="dxa"/>
            <w:tcBorders>
              <w:top w:val="single" w:sz="4" w:space="0" w:color="000000"/>
              <w:left w:val="single" w:sz="4" w:space="0" w:color="000000"/>
              <w:bottom w:val="single" w:sz="4" w:space="0" w:color="000000"/>
            </w:tcBorders>
            <w:shd w:val="clear" w:color="auto" w:fill="auto"/>
            <w:vAlign w:val="center"/>
          </w:tcPr>
          <w:p w:rsidR="005B78DD" w:rsidRPr="005B78DD" w:rsidRDefault="005B78DD" w:rsidP="009D2C4E">
            <w:pPr>
              <w:snapToGrid w:val="0"/>
              <w:jc w:val="center"/>
              <w:rPr>
                <w:rFonts w:ascii="Arial" w:hAnsi="Arial" w:cs="Arial"/>
                <w:b/>
                <w:color w:val="000000"/>
                <w:lang w:val="es-MX"/>
              </w:rPr>
            </w:pPr>
            <w:r w:rsidRPr="005B78DD">
              <w:rPr>
                <w:rFonts w:ascii="Arial" w:hAnsi="Arial" w:cs="Arial"/>
                <w:b/>
                <w:color w:val="000000"/>
                <w:lang w:val="es-MX"/>
              </w:rPr>
              <w:t>Motivo de Contratación</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5B78DD" w:rsidRDefault="006D0C76" w:rsidP="005B78DD">
            <w:pPr>
              <w:numPr>
                <w:ilvl w:val="0"/>
                <w:numId w:val="26"/>
              </w:numPr>
              <w:tabs>
                <w:tab w:val="clear" w:pos="720"/>
              </w:tabs>
              <w:snapToGrid w:val="0"/>
              <w:ind w:left="93" w:hanging="142"/>
              <w:jc w:val="both"/>
              <w:rPr>
                <w:rFonts w:ascii="Arial" w:hAnsi="Arial" w:cs="Arial"/>
                <w:color w:val="000000"/>
              </w:rPr>
            </w:pPr>
            <w:r w:rsidRPr="00FD0E55">
              <w:rPr>
                <w:rFonts w:ascii="Arial" w:hAnsi="Arial" w:cs="Arial"/>
              </w:rPr>
              <w:t>CAS nuevo</w:t>
            </w:r>
          </w:p>
        </w:tc>
      </w:tr>
    </w:tbl>
    <w:p w:rsidR="005B78DD" w:rsidRDefault="005B78DD" w:rsidP="00E233BA">
      <w:pPr>
        <w:pStyle w:val="Sinespaciado"/>
        <w:rPr>
          <w:rFonts w:ascii="Arial" w:hAnsi="Arial" w:cs="Arial"/>
          <w:color w:val="000000" w:themeColor="text1"/>
          <w:sz w:val="20"/>
          <w:szCs w:val="20"/>
          <w:highlight w:val="yellow"/>
        </w:rPr>
      </w:pPr>
    </w:p>
    <w:p w:rsidR="005B78DD" w:rsidRDefault="005B78DD" w:rsidP="00E233BA">
      <w:pPr>
        <w:pStyle w:val="Sinespaciado"/>
        <w:rPr>
          <w:rFonts w:ascii="Arial" w:hAnsi="Arial" w:cs="Arial"/>
          <w:color w:val="000000" w:themeColor="text1"/>
          <w:sz w:val="20"/>
          <w:szCs w:val="20"/>
          <w:highlight w:val="yellow"/>
        </w:rPr>
      </w:pPr>
    </w:p>
    <w:p w:rsidR="005B78DD" w:rsidRDefault="005B78DD" w:rsidP="005B78DD">
      <w:pPr>
        <w:pStyle w:val="Sinespaciado"/>
        <w:ind w:firstLine="426"/>
        <w:rPr>
          <w:rFonts w:ascii="Arial" w:hAnsi="Arial" w:cs="Arial"/>
          <w:b/>
          <w:color w:val="000000" w:themeColor="text1"/>
          <w:sz w:val="20"/>
          <w:szCs w:val="20"/>
        </w:rPr>
      </w:pPr>
      <w:r>
        <w:rPr>
          <w:rFonts w:ascii="Arial" w:hAnsi="Arial" w:cs="Arial"/>
          <w:b/>
          <w:color w:val="000000" w:themeColor="text1"/>
          <w:sz w:val="20"/>
          <w:szCs w:val="20"/>
        </w:rPr>
        <w:t>DIGITADOR ASISTENCIAL</w:t>
      </w:r>
      <w:r w:rsidRPr="00C96DF5">
        <w:rPr>
          <w:rFonts w:ascii="Arial" w:hAnsi="Arial" w:cs="Arial"/>
          <w:b/>
          <w:color w:val="000000" w:themeColor="text1"/>
          <w:sz w:val="20"/>
          <w:szCs w:val="20"/>
        </w:rPr>
        <w:t xml:space="preserve"> (</w:t>
      </w:r>
      <w:r>
        <w:rPr>
          <w:rFonts w:ascii="Arial" w:hAnsi="Arial" w:cs="Arial"/>
          <w:b/>
          <w:color w:val="000000" w:themeColor="text1"/>
          <w:sz w:val="20"/>
          <w:szCs w:val="20"/>
        </w:rPr>
        <w:t>T3DIA-008)</w:t>
      </w:r>
    </w:p>
    <w:p w:rsidR="005B78DD" w:rsidRDefault="005B78DD" w:rsidP="005B78DD">
      <w:pPr>
        <w:pStyle w:val="Sinespaciado"/>
        <w:ind w:firstLine="426"/>
        <w:rPr>
          <w:rFonts w:ascii="Arial" w:hAnsi="Arial" w:cs="Arial"/>
          <w:b/>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5B78DD" w:rsidRPr="0017045F" w:rsidTr="009D2C4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DETALLE</w:t>
            </w:r>
          </w:p>
        </w:tc>
      </w:tr>
      <w:tr w:rsidR="005B78DD" w:rsidRPr="0017045F" w:rsidTr="009D2C4E">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tabs>
                <w:tab w:val="left" w:pos="2772"/>
              </w:tabs>
              <w:snapToGrid w:val="0"/>
              <w:jc w:val="center"/>
              <w:rPr>
                <w:rFonts w:ascii="Arial" w:hAnsi="Arial" w:cs="Arial"/>
                <w:b/>
                <w:color w:val="000000"/>
                <w:lang w:val="es-MX"/>
              </w:rPr>
            </w:pPr>
            <w:r w:rsidRPr="00A44B02">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5B78DD" w:rsidRPr="00A44B02" w:rsidRDefault="005B78DD" w:rsidP="009D2C4E">
            <w:pPr>
              <w:pStyle w:val="Prrafodelista"/>
              <w:numPr>
                <w:ilvl w:val="0"/>
                <w:numId w:val="12"/>
              </w:numPr>
              <w:suppressAutoHyphens w:val="0"/>
              <w:ind w:left="207" w:hanging="207"/>
              <w:jc w:val="both"/>
              <w:rPr>
                <w:rFonts w:ascii="Arial" w:hAnsi="Arial" w:cs="Arial"/>
                <w:color w:val="000000"/>
                <w:lang w:val="es-MX"/>
              </w:rPr>
            </w:pPr>
            <w:r w:rsidRPr="00A44B02">
              <w:rPr>
                <w:rFonts w:ascii="Arial" w:hAnsi="Arial" w:cs="Arial"/>
                <w:color w:val="000000"/>
                <w:lang w:val="es-MX"/>
              </w:rPr>
              <w:t>Presentar copia simple de Diploma o Constancia de Egresado en Computación e Informática o afines</w:t>
            </w:r>
            <w:r>
              <w:rPr>
                <w:rFonts w:ascii="Arial" w:hAnsi="Arial" w:cs="Arial"/>
                <w:color w:val="000000"/>
                <w:lang w:val="es-MX"/>
              </w:rPr>
              <w:t xml:space="preserve"> al servicio convocado</w:t>
            </w:r>
            <w:r w:rsidRPr="00A44B02">
              <w:rPr>
                <w:rFonts w:ascii="Arial" w:hAnsi="Arial" w:cs="Arial"/>
                <w:color w:val="000000"/>
                <w:lang w:val="es-MX"/>
              </w:rPr>
              <w:t>, emitido por Instituto</w:t>
            </w:r>
            <w:r w:rsidR="00755395">
              <w:rPr>
                <w:rFonts w:ascii="Arial" w:hAnsi="Arial" w:cs="Arial"/>
                <w:color w:val="000000"/>
                <w:lang w:val="es-MX"/>
              </w:rPr>
              <w:t xml:space="preserve"> Superior Tecnológico (mínimo 02</w:t>
            </w:r>
            <w:r w:rsidRPr="00A44B02">
              <w:rPr>
                <w:rFonts w:ascii="Arial" w:hAnsi="Arial" w:cs="Arial"/>
                <w:color w:val="000000"/>
                <w:lang w:val="es-MX"/>
              </w:rPr>
              <w:t xml:space="preserve"> años de estudio). </w:t>
            </w:r>
            <w:r w:rsidRPr="00A44B02">
              <w:rPr>
                <w:rFonts w:ascii="Arial" w:hAnsi="Arial" w:cs="Arial"/>
                <w:b/>
                <w:color w:val="000000"/>
                <w:lang w:val="es-MX"/>
              </w:rPr>
              <w:t>(Indispensable)</w:t>
            </w:r>
          </w:p>
        </w:tc>
      </w:tr>
      <w:tr w:rsidR="005B78DD" w:rsidRPr="0017045F" w:rsidTr="009D2C4E">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366BDE" w:rsidRDefault="005B78DD" w:rsidP="009D2C4E">
            <w:pPr>
              <w:suppressAutoHyphens w:val="0"/>
              <w:jc w:val="both"/>
              <w:rPr>
                <w:rFonts w:ascii="Arial" w:hAnsi="Arial" w:cs="Arial"/>
                <w:b/>
                <w:color w:val="000000"/>
                <w:lang w:val="es-MX"/>
              </w:rPr>
            </w:pPr>
            <w:r w:rsidRPr="00366BDE">
              <w:rPr>
                <w:rFonts w:ascii="Arial" w:hAnsi="Arial" w:cs="Arial"/>
                <w:b/>
                <w:color w:val="000000"/>
                <w:lang w:val="es-MX"/>
              </w:rPr>
              <w:t>EXPERIENCIA GENERAL:</w:t>
            </w:r>
          </w:p>
          <w:p w:rsidR="005B78DD" w:rsidRPr="00366BDE" w:rsidRDefault="005B78DD" w:rsidP="009D2C4E">
            <w:pPr>
              <w:pStyle w:val="Prrafodelista"/>
              <w:numPr>
                <w:ilvl w:val="0"/>
                <w:numId w:val="12"/>
              </w:numPr>
              <w:tabs>
                <w:tab w:val="left" w:pos="166"/>
              </w:tabs>
              <w:suppressAutoHyphens w:val="0"/>
              <w:ind w:left="210" w:hanging="210"/>
              <w:jc w:val="both"/>
              <w:rPr>
                <w:rFonts w:ascii="Arial" w:hAnsi="Arial" w:cs="Arial"/>
                <w:b/>
                <w:color w:val="000000"/>
                <w:lang w:val="es-MX"/>
              </w:rPr>
            </w:pPr>
            <w:r w:rsidRPr="00366BDE">
              <w:rPr>
                <w:rFonts w:ascii="Arial" w:hAnsi="Arial" w:cs="Arial"/>
                <w:color w:val="000000"/>
                <w:lang w:val="es-MX"/>
              </w:rPr>
              <w:t>Acreditar experiencia laboral mínima de dos (02) años.</w:t>
            </w:r>
            <w:r w:rsidRPr="00366BDE">
              <w:rPr>
                <w:rFonts w:ascii="Arial" w:hAnsi="Arial" w:cs="Arial"/>
                <w:b/>
                <w:color w:val="000000"/>
                <w:lang w:val="es-MX"/>
              </w:rPr>
              <w:t xml:space="preserve"> (Indispensable)</w:t>
            </w:r>
          </w:p>
          <w:p w:rsidR="005B78DD" w:rsidRPr="00366BDE" w:rsidRDefault="005B78DD" w:rsidP="009D2C4E">
            <w:pPr>
              <w:suppressAutoHyphens w:val="0"/>
              <w:jc w:val="both"/>
              <w:rPr>
                <w:rFonts w:ascii="Arial" w:hAnsi="Arial" w:cs="Arial"/>
                <w:b/>
                <w:color w:val="000000"/>
                <w:lang w:val="es-MX"/>
              </w:rPr>
            </w:pPr>
            <w:r w:rsidRPr="00366BDE">
              <w:rPr>
                <w:rFonts w:ascii="Arial" w:hAnsi="Arial" w:cs="Arial"/>
                <w:b/>
                <w:color w:val="000000"/>
                <w:lang w:val="es-MX"/>
              </w:rPr>
              <w:t>EXPERIENCIA ESPECÍFICA:</w:t>
            </w:r>
          </w:p>
          <w:p w:rsidR="005B78DD" w:rsidRPr="00366BDE" w:rsidRDefault="005B78DD" w:rsidP="009D2C4E">
            <w:pPr>
              <w:pStyle w:val="Prrafodelista"/>
              <w:numPr>
                <w:ilvl w:val="0"/>
                <w:numId w:val="12"/>
              </w:numPr>
              <w:suppressAutoHyphens w:val="0"/>
              <w:ind w:left="207" w:hanging="207"/>
              <w:jc w:val="both"/>
              <w:rPr>
                <w:rFonts w:ascii="Arial" w:hAnsi="Arial" w:cs="Arial"/>
                <w:b/>
                <w:color w:val="000000"/>
                <w:lang w:val="es-MX"/>
              </w:rPr>
            </w:pPr>
            <w:r w:rsidRPr="00366BDE">
              <w:rPr>
                <w:rFonts w:ascii="Arial" w:hAnsi="Arial" w:cs="Arial"/>
                <w:color w:val="000000"/>
                <w:lang w:val="es-MX"/>
              </w:rPr>
              <w:t>Acreditar experiencia laboral mínima de un (01) año en el desempeño de funciones afines al puesto, con posterioridad a la formación técnica.</w:t>
            </w:r>
            <w:r w:rsidRPr="00366BDE">
              <w:rPr>
                <w:rFonts w:ascii="Arial" w:hAnsi="Arial" w:cs="Arial"/>
                <w:b/>
                <w:color w:val="000000"/>
                <w:lang w:val="es-MX"/>
              </w:rPr>
              <w:t xml:space="preserve"> (Indispensable)</w:t>
            </w:r>
          </w:p>
          <w:p w:rsidR="005B78DD" w:rsidRPr="00366BDE" w:rsidRDefault="005B78DD" w:rsidP="009D2C4E">
            <w:pPr>
              <w:pStyle w:val="Prrafodelista"/>
              <w:suppressAutoHyphens w:val="0"/>
              <w:ind w:left="207"/>
              <w:jc w:val="both"/>
              <w:rPr>
                <w:rFonts w:ascii="Arial" w:hAnsi="Arial" w:cs="Arial"/>
                <w:b/>
                <w:color w:val="000000"/>
                <w:lang w:val="es-MX"/>
              </w:rPr>
            </w:pPr>
          </w:p>
          <w:p w:rsidR="005B78DD" w:rsidRPr="00366BDE" w:rsidRDefault="005B78DD" w:rsidP="009D2C4E">
            <w:pPr>
              <w:suppressAutoHyphens w:val="0"/>
              <w:jc w:val="both"/>
              <w:rPr>
                <w:rFonts w:ascii="Arial" w:hAnsi="Arial" w:cs="Arial"/>
                <w:color w:val="000000"/>
              </w:rPr>
            </w:pPr>
            <w:r w:rsidRPr="00366BDE">
              <w:rPr>
                <w:rFonts w:ascii="Arial" w:hAnsi="Arial" w:cs="Arial"/>
              </w:rPr>
              <w:t>Se considerará la experiencia laboral en entidades públicas y/o privadas y la efectuada</w:t>
            </w:r>
            <w:r w:rsidRPr="00366BDE">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5B78DD" w:rsidRPr="00366BDE" w:rsidRDefault="005B78DD" w:rsidP="009D2C4E">
            <w:pPr>
              <w:jc w:val="both"/>
              <w:rPr>
                <w:rFonts w:ascii="Arial" w:hAnsi="Arial" w:cs="Arial"/>
                <w:color w:val="000000"/>
              </w:rPr>
            </w:pPr>
            <w:r w:rsidRPr="00366BDE">
              <w:rPr>
                <w:rFonts w:ascii="Arial" w:hAnsi="Arial" w:cs="Arial"/>
                <w:color w:val="000000"/>
              </w:rPr>
              <w:t>No se considerará como experiencia laboral: Trabajos Ad Honorem, Pasantías ni prácticas. No se considerará como experiencia laboral: Trabajos Ad Honorem, Pasantías ni prácticas.</w:t>
            </w:r>
          </w:p>
        </w:tc>
      </w:tr>
      <w:tr w:rsidR="005B78DD" w:rsidRPr="0017045F" w:rsidTr="009D2C4E">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6D0C76" w:rsidRDefault="005B78DD" w:rsidP="009D2C4E">
            <w:pPr>
              <w:pStyle w:val="Prrafodelista"/>
              <w:numPr>
                <w:ilvl w:val="0"/>
                <w:numId w:val="12"/>
              </w:numPr>
              <w:suppressAutoHyphens w:val="0"/>
              <w:ind w:left="207" w:hanging="207"/>
              <w:jc w:val="both"/>
              <w:rPr>
                <w:rFonts w:ascii="Arial" w:hAnsi="Arial" w:cs="Arial"/>
                <w:color w:val="000000" w:themeColor="text1"/>
                <w:lang w:val="es-MX"/>
              </w:rPr>
            </w:pPr>
            <w:r w:rsidRPr="00366BDE">
              <w:rPr>
                <w:rFonts w:ascii="Arial" w:hAnsi="Arial" w:cs="Arial"/>
                <w:color w:val="000000" w:themeColor="text1"/>
                <w:lang w:val="es-MX"/>
              </w:rPr>
              <w:t xml:space="preserve">Acreditar capacitación o actividades de actualización afines al </w:t>
            </w:r>
            <w:r>
              <w:rPr>
                <w:rFonts w:ascii="Arial" w:hAnsi="Arial" w:cs="Arial"/>
                <w:color w:val="000000" w:themeColor="text1"/>
                <w:lang w:val="es-MX"/>
              </w:rPr>
              <w:t>servicio</w:t>
            </w:r>
            <w:r w:rsidRPr="00366BDE">
              <w:rPr>
                <w:rFonts w:ascii="Arial" w:hAnsi="Arial" w:cs="Arial"/>
                <w:color w:val="000000" w:themeColor="text1"/>
                <w:lang w:val="es-MX"/>
              </w:rPr>
              <w:t xml:space="preserve"> convocado en temas administrativos</w:t>
            </w:r>
            <w:r w:rsidR="006D0C76">
              <w:rPr>
                <w:rFonts w:ascii="Arial" w:hAnsi="Arial" w:cs="Arial"/>
                <w:color w:val="000000" w:themeColor="text1"/>
                <w:lang w:val="es-MX"/>
              </w:rPr>
              <w:t>, como mínimo de 51</w:t>
            </w:r>
            <w:r w:rsidRPr="00366BDE">
              <w:rPr>
                <w:rFonts w:ascii="Arial" w:hAnsi="Arial" w:cs="Arial"/>
                <w:color w:val="000000" w:themeColor="text1"/>
                <w:lang w:val="es-MX"/>
              </w:rPr>
              <w:t xml:space="preserve"> horas</w:t>
            </w:r>
            <w:r w:rsidR="006D0C76">
              <w:rPr>
                <w:rFonts w:ascii="Arial" w:hAnsi="Arial" w:cs="Arial"/>
                <w:color w:val="000000" w:themeColor="text1"/>
                <w:lang w:val="es-MX"/>
              </w:rPr>
              <w:t xml:space="preserve"> o 3 créditos</w:t>
            </w:r>
            <w:r w:rsidRPr="00366BDE">
              <w:rPr>
                <w:rFonts w:ascii="Arial" w:hAnsi="Arial" w:cs="Arial"/>
                <w:color w:val="000000" w:themeColor="text1"/>
                <w:lang w:val="es-MX"/>
              </w:rPr>
              <w:t xml:space="preserve">, realizadas a partir del año 2012 a la fecha. </w:t>
            </w:r>
            <w:r w:rsidRPr="00366BDE">
              <w:rPr>
                <w:rFonts w:ascii="Arial" w:hAnsi="Arial" w:cs="Arial"/>
                <w:b/>
                <w:color w:val="000000" w:themeColor="text1"/>
                <w:lang w:val="es-MX"/>
              </w:rPr>
              <w:t>(Indispensable)</w:t>
            </w:r>
          </w:p>
          <w:p w:rsidR="006D0C76" w:rsidRPr="00366BDE" w:rsidRDefault="006D0C76" w:rsidP="009D2C4E">
            <w:pPr>
              <w:pStyle w:val="Prrafodelista"/>
              <w:numPr>
                <w:ilvl w:val="0"/>
                <w:numId w:val="12"/>
              </w:numPr>
              <w:suppressAutoHyphens w:val="0"/>
              <w:ind w:left="207" w:hanging="207"/>
              <w:jc w:val="both"/>
              <w:rPr>
                <w:rFonts w:ascii="Arial" w:hAnsi="Arial" w:cs="Arial"/>
                <w:color w:val="000000" w:themeColor="text1"/>
                <w:lang w:val="es-MX"/>
              </w:rPr>
            </w:pPr>
            <w:r>
              <w:rPr>
                <w:rFonts w:ascii="Arial" w:hAnsi="Arial" w:cs="Arial"/>
                <w:color w:val="000000" w:themeColor="text1"/>
                <w:lang w:val="es-MX"/>
              </w:rPr>
              <w:t>Contar con capacitación en actividades relacionadas en la atención de servicios de salud</w:t>
            </w:r>
            <w:r w:rsidRPr="006D0C76">
              <w:rPr>
                <w:rFonts w:ascii="Arial" w:hAnsi="Arial" w:cs="Arial"/>
                <w:b/>
                <w:color w:val="000000" w:themeColor="text1"/>
                <w:lang w:val="es-MX"/>
              </w:rPr>
              <w:t>. (Deseable)</w:t>
            </w:r>
          </w:p>
        </w:tc>
      </w:tr>
      <w:tr w:rsidR="005B78DD" w:rsidRPr="0017045F" w:rsidTr="009D2C4E">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FA766E" w:rsidRDefault="005B78DD" w:rsidP="00FA766E">
            <w:pPr>
              <w:pStyle w:val="Prrafodelista"/>
              <w:numPr>
                <w:ilvl w:val="0"/>
                <w:numId w:val="12"/>
              </w:numPr>
              <w:suppressAutoHyphens w:val="0"/>
              <w:ind w:left="207" w:hanging="207"/>
              <w:jc w:val="both"/>
              <w:rPr>
                <w:rFonts w:ascii="Arial" w:hAnsi="Arial" w:cs="Arial"/>
                <w:color w:val="000000" w:themeColor="text1"/>
                <w:lang w:val="es-MX"/>
              </w:rPr>
            </w:pPr>
            <w:r w:rsidRPr="00366BDE">
              <w:rPr>
                <w:rFonts w:ascii="Arial" w:hAnsi="Arial" w:cs="Arial"/>
                <w:color w:val="000000" w:themeColor="text1"/>
                <w:lang w:val="es-MX"/>
              </w:rPr>
              <w:t xml:space="preserve">Manejo de Ofimática: Word, Excel, </w:t>
            </w:r>
            <w:proofErr w:type="spellStart"/>
            <w:r w:rsidRPr="00366BDE">
              <w:rPr>
                <w:rFonts w:ascii="Arial" w:hAnsi="Arial" w:cs="Arial"/>
                <w:color w:val="000000" w:themeColor="text1"/>
                <w:lang w:val="es-MX"/>
              </w:rPr>
              <w:t>Power</w:t>
            </w:r>
            <w:proofErr w:type="spellEnd"/>
            <w:r w:rsidRPr="00366BDE">
              <w:rPr>
                <w:rFonts w:ascii="Arial" w:hAnsi="Arial" w:cs="Arial"/>
                <w:color w:val="000000" w:themeColor="text1"/>
                <w:lang w:val="es-MX"/>
              </w:rPr>
              <w:t xml:space="preserve"> Point e Internet a nivel básico. </w:t>
            </w:r>
            <w:r w:rsidRPr="00366BDE">
              <w:rPr>
                <w:rFonts w:ascii="Arial" w:hAnsi="Arial" w:cs="Arial"/>
                <w:b/>
                <w:color w:val="000000" w:themeColor="text1"/>
                <w:lang w:val="es-MX"/>
              </w:rPr>
              <w:t>(Indispensable)</w:t>
            </w:r>
          </w:p>
        </w:tc>
      </w:tr>
      <w:tr w:rsidR="005B78DD" w:rsidRPr="0017045F" w:rsidTr="009D2C4E">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366BDE" w:rsidRDefault="005B78DD" w:rsidP="009D2C4E">
            <w:pPr>
              <w:jc w:val="both"/>
              <w:rPr>
                <w:rFonts w:ascii="Arial" w:hAnsi="Arial" w:cs="Arial"/>
              </w:rPr>
            </w:pPr>
            <w:r w:rsidRPr="00366BDE">
              <w:rPr>
                <w:rFonts w:ascii="Arial" w:hAnsi="Arial" w:cs="Arial"/>
                <w:b/>
                <w:bCs/>
              </w:rPr>
              <w:t>GENÉRICAS:</w:t>
            </w:r>
            <w:r w:rsidRPr="00366BDE">
              <w:rPr>
                <w:rFonts w:ascii="Arial" w:hAnsi="Arial" w:cs="Arial"/>
              </w:rPr>
              <w:t xml:space="preserve"> Actitud de servicio, ética e integridad, compromiso y responsabilidad, orientación a   resultados, trabajo en equipo.</w:t>
            </w:r>
          </w:p>
          <w:p w:rsidR="005B78DD" w:rsidRPr="00366BDE" w:rsidRDefault="005B78DD" w:rsidP="009D2C4E">
            <w:pPr>
              <w:suppressAutoHyphens w:val="0"/>
              <w:jc w:val="both"/>
              <w:rPr>
                <w:rFonts w:ascii="Arial" w:hAnsi="Arial" w:cs="Arial"/>
                <w:color w:val="000000" w:themeColor="text1"/>
                <w:lang w:val="es-MX"/>
              </w:rPr>
            </w:pPr>
            <w:r w:rsidRPr="00366BDE">
              <w:rPr>
                <w:rFonts w:ascii="Arial" w:hAnsi="Arial" w:cs="Arial"/>
                <w:b/>
                <w:bCs/>
              </w:rPr>
              <w:t>ESPECÍFICAS:</w:t>
            </w:r>
            <w:r w:rsidRPr="00366BDE">
              <w:rPr>
                <w:rFonts w:ascii="Arial" w:hAnsi="Arial" w:cs="Arial"/>
              </w:rPr>
              <w:t xml:space="preserve"> Pensamiento estratégico, comunicación efectiva, planificación y organización, capacidad de análisis y capacidad de respuesta al cambio.</w:t>
            </w:r>
          </w:p>
        </w:tc>
      </w:tr>
      <w:tr w:rsidR="005B78DD" w:rsidRPr="0017045F" w:rsidTr="009D2C4E">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5B78DD" w:rsidRPr="00A44B02" w:rsidRDefault="005B78DD" w:rsidP="009D2C4E">
            <w:pPr>
              <w:snapToGrid w:val="0"/>
              <w:jc w:val="center"/>
              <w:rPr>
                <w:rFonts w:ascii="Arial" w:hAnsi="Arial" w:cs="Arial"/>
                <w:b/>
                <w:color w:val="000000"/>
                <w:lang w:val="es-MX"/>
              </w:rPr>
            </w:pPr>
            <w:r w:rsidRPr="00A44B02">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8DD" w:rsidRPr="00366BDE" w:rsidRDefault="005B78DD" w:rsidP="006D0C76">
            <w:pPr>
              <w:pStyle w:val="Prrafodelista"/>
              <w:numPr>
                <w:ilvl w:val="0"/>
                <w:numId w:val="12"/>
              </w:numPr>
              <w:suppressAutoHyphens w:val="0"/>
              <w:ind w:left="207" w:hanging="207"/>
              <w:jc w:val="both"/>
              <w:rPr>
                <w:rFonts w:ascii="Arial" w:hAnsi="Arial" w:cs="Arial"/>
                <w:color w:val="000000"/>
                <w:lang w:val="es-MX"/>
              </w:rPr>
            </w:pPr>
            <w:r w:rsidRPr="00FD0E55">
              <w:rPr>
                <w:rFonts w:ascii="Arial" w:hAnsi="Arial" w:cs="Arial"/>
              </w:rPr>
              <w:t xml:space="preserve">CAS nuevo </w:t>
            </w:r>
          </w:p>
        </w:tc>
      </w:tr>
    </w:tbl>
    <w:p w:rsidR="005B78DD" w:rsidRDefault="005B78DD" w:rsidP="005B78DD">
      <w:pPr>
        <w:pStyle w:val="Sinespaciado"/>
        <w:ind w:firstLine="426"/>
        <w:rPr>
          <w:rFonts w:ascii="Arial" w:hAnsi="Arial" w:cs="Arial"/>
          <w:color w:val="000000" w:themeColor="text1"/>
          <w:sz w:val="20"/>
          <w:szCs w:val="20"/>
          <w:highlight w:val="yellow"/>
        </w:rPr>
      </w:pPr>
    </w:p>
    <w:p w:rsidR="005B78DD" w:rsidRPr="00962DCE" w:rsidRDefault="005B78DD" w:rsidP="00E233BA">
      <w:pPr>
        <w:pStyle w:val="Sinespaciado"/>
        <w:rPr>
          <w:rFonts w:ascii="Arial" w:hAnsi="Arial" w:cs="Arial"/>
          <w:color w:val="000000" w:themeColor="text1"/>
          <w:sz w:val="20"/>
          <w:szCs w:val="20"/>
          <w:highlight w:val="yellow"/>
        </w:rPr>
      </w:pPr>
    </w:p>
    <w:p w:rsidR="005F3D4E" w:rsidRPr="009D2C4E" w:rsidRDefault="00070884" w:rsidP="0024148F">
      <w:pPr>
        <w:pStyle w:val="Textoindependiente"/>
        <w:spacing w:after="0"/>
        <w:ind w:left="1134" w:hanging="708"/>
        <w:jc w:val="both"/>
        <w:rPr>
          <w:rFonts w:ascii="Arial" w:hAnsi="Arial" w:cs="Arial"/>
          <w:bCs/>
          <w:color w:val="000000" w:themeColor="text1"/>
          <w:sz w:val="16"/>
          <w:szCs w:val="16"/>
          <w:lang w:val="es-MX"/>
        </w:rPr>
      </w:pPr>
      <w:r w:rsidRPr="009D2C4E">
        <w:rPr>
          <w:rFonts w:ascii="Arial" w:hAnsi="Arial" w:cs="Arial"/>
          <w:b/>
          <w:bCs/>
          <w:color w:val="000000" w:themeColor="text1"/>
          <w:sz w:val="16"/>
          <w:szCs w:val="16"/>
          <w:lang w:val="es-MX"/>
        </w:rPr>
        <w:t xml:space="preserve"> </w:t>
      </w:r>
      <w:r w:rsidR="0024148F" w:rsidRPr="009D2C4E">
        <w:rPr>
          <w:rFonts w:ascii="Arial" w:hAnsi="Arial" w:cs="Arial"/>
          <w:b/>
          <w:bCs/>
          <w:color w:val="000000" w:themeColor="text1"/>
          <w:sz w:val="16"/>
          <w:szCs w:val="16"/>
          <w:lang w:val="es-MX"/>
        </w:rPr>
        <w:t xml:space="preserve">  </w:t>
      </w:r>
      <w:r w:rsidR="005F3D4E" w:rsidRPr="009D2C4E">
        <w:rPr>
          <w:rFonts w:ascii="Arial" w:hAnsi="Arial" w:cs="Arial"/>
          <w:b/>
          <w:bCs/>
          <w:color w:val="000000" w:themeColor="text1"/>
          <w:sz w:val="16"/>
          <w:szCs w:val="16"/>
          <w:lang w:val="es-MX"/>
        </w:rPr>
        <w:t xml:space="preserve">Nota: </w:t>
      </w:r>
      <w:r w:rsidR="005F3D4E" w:rsidRPr="009D2C4E">
        <w:rPr>
          <w:rFonts w:ascii="Arial" w:hAnsi="Arial" w:cs="Arial"/>
          <w:b/>
          <w:bCs/>
          <w:color w:val="000000" w:themeColor="text1"/>
          <w:sz w:val="16"/>
          <w:szCs w:val="16"/>
          <w:lang w:val="es-MX"/>
        </w:rPr>
        <w:tab/>
      </w:r>
      <w:r w:rsidR="005F3D4E" w:rsidRPr="009D2C4E">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9D2C4E" w:rsidRDefault="005F3D4E" w:rsidP="005F3D4E">
      <w:pPr>
        <w:pStyle w:val="Textoindependiente"/>
        <w:spacing w:after="0"/>
        <w:ind w:left="1134"/>
        <w:jc w:val="both"/>
        <w:rPr>
          <w:rFonts w:ascii="Arial" w:hAnsi="Arial" w:cs="Arial"/>
          <w:bCs/>
          <w:color w:val="000000" w:themeColor="text1"/>
          <w:sz w:val="16"/>
          <w:szCs w:val="16"/>
          <w:lang w:val="es-MX"/>
        </w:rPr>
      </w:pPr>
      <w:r w:rsidRPr="009D2C4E">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9D2C4E" w:rsidRDefault="007A0DE4" w:rsidP="00E233BA">
      <w:pPr>
        <w:pStyle w:val="Sinespaciado"/>
        <w:rPr>
          <w:rFonts w:ascii="Arial" w:hAnsi="Arial" w:cs="Arial"/>
          <w:color w:val="000000" w:themeColor="text1"/>
          <w:sz w:val="20"/>
          <w:szCs w:val="20"/>
        </w:rPr>
      </w:pPr>
    </w:p>
    <w:p w:rsidR="0095356E" w:rsidRPr="009D2C4E" w:rsidRDefault="0077260D" w:rsidP="00B17488">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CARACTERÍSTICAS DE LOS</w:t>
      </w:r>
      <w:r w:rsidR="0095356E" w:rsidRPr="009D2C4E">
        <w:rPr>
          <w:rFonts w:ascii="Arial" w:hAnsi="Arial" w:cs="Arial"/>
          <w:b/>
          <w:color w:val="000000" w:themeColor="text1"/>
          <w:sz w:val="20"/>
          <w:szCs w:val="20"/>
        </w:rPr>
        <w:t xml:space="preserve"> PUESTO</w:t>
      </w:r>
      <w:r w:rsidRPr="009D2C4E">
        <w:rPr>
          <w:rFonts w:ascii="Arial" w:hAnsi="Arial" w:cs="Arial"/>
          <w:b/>
          <w:color w:val="000000" w:themeColor="text1"/>
          <w:sz w:val="20"/>
          <w:szCs w:val="20"/>
        </w:rPr>
        <w:t>S</w:t>
      </w:r>
      <w:r w:rsidR="0095356E" w:rsidRPr="009D2C4E">
        <w:rPr>
          <w:rFonts w:ascii="Arial" w:hAnsi="Arial" w:cs="Arial"/>
          <w:b/>
          <w:color w:val="000000" w:themeColor="text1"/>
          <w:sz w:val="20"/>
          <w:szCs w:val="20"/>
        </w:rPr>
        <w:t xml:space="preserve"> O CARGO</w:t>
      </w:r>
      <w:r w:rsidRPr="009D2C4E">
        <w:rPr>
          <w:rFonts w:ascii="Arial" w:hAnsi="Arial" w:cs="Arial"/>
          <w:b/>
          <w:color w:val="000000" w:themeColor="text1"/>
          <w:sz w:val="20"/>
          <w:szCs w:val="20"/>
        </w:rPr>
        <w:t>S</w:t>
      </w:r>
    </w:p>
    <w:p w:rsidR="00AA1D2F" w:rsidRPr="009D2C4E" w:rsidRDefault="00AA1D2F" w:rsidP="00AA1D2F">
      <w:pPr>
        <w:pStyle w:val="Sinespaciado"/>
        <w:rPr>
          <w:rFonts w:ascii="Arial" w:hAnsi="Arial" w:cs="Arial"/>
          <w:b/>
          <w:color w:val="000000" w:themeColor="text1"/>
          <w:sz w:val="20"/>
          <w:szCs w:val="20"/>
        </w:rPr>
      </w:pPr>
    </w:p>
    <w:p w:rsidR="009D2C4E" w:rsidRPr="009D2C4E" w:rsidRDefault="009D2C4E" w:rsidP="009D2C4E">
      <w:pPr>
        <w:pStyle w:val="Sinespaciado"/>
        <w:ind w:left="284" w:firstLine="142"/>
        <w:rPr>
          <w:rFonts w:ascii="Arial" w:hAnsi="Arial" w:cs="Arial"/>
          <w:b/>
          <w:color w:val="000000" w:themeColor="text1"/>
          <w:sz w:val="20"/>
          <w:szCs w:val="20"/>
        </w:rPr>
      </w:pPr>
      <w:r w:rsidRPr="009D2C4E">
        <w:rPr>
          <w:rFonts w:ascii="Arial" w:hAnsi="Arial" w:cs="Arial"/>
          <w:b/>
          <w:color w:val="000000" w:themeColor="text1"/>
          <w:sz w:val="20"/>
          <w:szCs w:val="20"/>
        </w:rPr>
        <w:t xml:space="preserve">MÉDICO (P1ME-001) </w:t>
      </w:r>
    </w:p>
    <w:p w:rsidR="00D42127" w:rsidRPr="009D2C4E" w:rsidRDefault="00D42127" w:rsidP="00D42127">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9D2C4E" w:rsidRPr="009D2C4E" w:rsidRDefault="009D2C4E" w:rsidP="009D2C4E">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Ejecutar la formulación de Perfiles para la Inversión Pública teniendo en cuenta la normativa vigente.</w:t>
      </w:r>
    </w:p>
    <w:p w:rsidR="009D2C4E" w:rsidRPr="009D2C4E" w:rsidRDefault="009D2C4E" w:rsidP="009D2C4E">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Elaborar expedientes técnicos de Inversión Pública con énfasis en PIP de salud adecuados a la metodología de INVIERTE.PE.</w:t>
      </w:r>
    </w:p>
    <w:p w:rsidR="009D2C4E" w:rsidRPr="009D2C4E" w:rsidRDefault="009D2C4E" w:rsidP="009D2C4E">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Presentar estudios definitivos de Inversión Pública con énfasis en PIP de salud y bajo la normativa vigente.</w:t>
      </w:r>
    </w:p>
    <w:p w:rsidR="009D2C4E" w:rsidRPr="009D2C4E" w:rsidRDefault="009D2C4E" w:rsidP="009D2C4E">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Cumplir con los principios y deberes establecidos en el Código de Ética del Personal del Seguro Social de Salud (ESSALUD), así como no incurrir en las prohibiciones contenidas en él.</w:t>
      </w:r>
    </w:p>
    <w:p w:rsidR="009D2C4E" w:rsidRPr="009D2C4E" w:rsidRDefault="009D2C4E" w:rsidP="009D2C4E">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Realizar otras funciones especializadas afines al ámbito de su competencia que le asigne el Jefe de Oficina.</w:t>
      </w:r>
    </w:p>
    <w:p w:rsidR="004217B9" w:rsidRPr="009D2C4E" w:rsidRDefault="004217B9" w:rsidP="004217B9">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Velar por la seguridad y mantenimiento de los bienes asignados para el cumplimiento de sus labores.</w:t>
      </w:r>
    </w:p>
    <w:p w:rsidR="00413F90" w:rsidRDefault="004217B9" w:rsidP="004217B9">
      <w:pPr>
        <w:pStyle w:val="Sinespaciado"/>
        <w:numPr>
          <w:ilvl w:val="1"/>
          <w:numId w:val="22"/>
        </w:numPr>
        <w:ind w:left="709" w:hanging="284"/>
        <w:jc w:val="both"/>
        <w:rPr>
          <w:rFonts w:ascii="Arial" w:hAnsi="Arial" w:cs="Arial"/>
          <w:color w:val="000000" w:themeColor="text1"/>
          <w:sz w:val="20"/>
          <w:szCs w:val="20"/>
        </w:rPr>
      </w:pPr>
      <w:r w:rsidRPr="009D2C4E">
        <w:rPr>
          <w:rFonts w:ascii="Arial" w:hAnsi="Arial" w:cs="Arial"/>
          <w:color w:val="000000" w:themeColor="text1"/>
          <w:sz w:val="20"/>
          <w:szCs w:val="20"/>
        </w:rPr>
        <w:t>Realizar otras funciones afines al ámbito de competencia que le asigne el Jefe Inmediato.</w:t>
      </w:r>
    </w:p>
    <w:p w:rsidR="009D2C4E" w:rsidRDefault="009D2C4E" w:rsidP="009D2C4E">
      <w:pPr>
        <w:pStyle w:val="Sinespaciado"/>
        <w:jc w:val="both"/>
        <w:rPr>
          <w:rFonts w:ascii="Arial" w:hAnsi="Arial" w:cs="Arial"/>
          <w:color w:val="000000" w:themeColor="text1"/>
          <w:sz w:val="20"/>
          <w:szCs w:val="20"/>
        </w:rPr>
      </w:pPr>
    </w:p>
    <w:p w:rsidR="009D2C4E" w:rsidRDefault="009D2C4E" w:rsidP="009D2C4E">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PROFESIONAL</w:t>
      </w:r>
      <w:r w:rsidRPr="00C96DF5">
        <w:rPr>
          <w:rFonts w:ascii="Arial" w:hAnsi="Arial" w:cs="Arial"/>
          <w:b/>
          <w:color w:val="000000" w:themeColor="text1"/>
          <w:sz w:val="20"/>
          <w:szCs w:val="20"/>
        </w:rPr>
        <w:t xml:space="preserve"> (</w:t>
      </w:r>
      <w:r>
        <w:rPr>
          <w:rFonts w:ascii="Arial" w:hAnsi="Arial" w:cs="Arial"/>
          <w:b/>
          <w:color w:val="000000" w:themeColor="text1"/>
          <w:sz w:val="20"/>
          <w:szCs w:val="20"/>
        </w:rPr>
        <w:t>P2PRO-002, P2PRO-003 y P2PRO-004</w:t>
      </w:r>
      <w:r w:rsidRPr="00C96DF5">
        <w:rPr>
          <w:rFonts w:ascii="Arial" w:hAnsi="Arial" w:cs="Arial"/>
          <w:b/>
          <w:color w:val="000000" w:themeColor="text1"/>
          <w:sz w:val="20"/>
          <w:szCs w:val="20"/>
        </w:rPr>
        <w:t xml:space="preserve">) </w:t>
      </w:r>
    </w:p>
    <w:p w:rsidR="009D2C4E" w:rsidRPr="009D2C4E" w:rsidRDefault="009D2C4E" w:rsidP="009D2C4E">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9D2C4E" w:rsidRPr="00066634" w:rsidRDefault="009D2C4E" w:rsidP="009D2C4E">
      <w:pPr>
        <w:pStyle w:val="Prrafodelista"/>
        <w:numPr>
          <w:ilvl w:val="4"/>
          <w:numId w:val="29"/>
        </w:numPr>
        <w:ind w:left="709" w:hanging="284"/>
        <w:contextualSpacing w:val="0"/>
        <w:jc w:val="both"/>
        <w:rPr>
          <w:rFonts w:ascii="Arial" w:hAnsi="Arial" w:cs="Arial"/>
          <w:szCs w:val="16"/>
          <w:lang w:val="es-MX"/>
        </w:rPr>
      </w:pPr>
      <w:r w:rsidRPr="00066634">
        <w:rPr>
          <w:rFonts w:ascii="Arial" w:hAnsi="Arial" w:cs="Arial"/>
          <w:szCs w:val="16"/>
          <w:lang w:val="es-MX"/>
        </w:rPr>
        <w:t>Planificar, organizar, ejecutar y supervisar el desarrollo de las actividades que se le asignen en la oficina, de acuerdo al ámbito de su competencia.</w:t>
      </w:r>
    </w:p>
    <w:p w:rsidR="009D2C4E" w:rsidRPr="00066634" w:rsidRDefault="009D2C4E" w:rsidP="009D2C4E">
      <w:pPr>
        <w:pStyle w:val="Prrafodelista"/>
        <w:numPr>
          <w:ilvl w:val="4"/>
          <w:numId w:val="29"/>
        </w:numPr>
        <w:ind w:left="709" w:hanging="284"/>
        <w:contextualSpacing w:val="0"/>
        <w:jc w:val="both"/>
        <w:rPr>
          <w:rFonts w:ascii="Arial" w:hAnsi="Arial" w:cs="Arial"/>
          <w:szCs w:val="16"/>
          <w:lang w:val="es-MX"/>
        </w:rPr>
      </w:pPr>
      <w:r w:rsidRPr="00066634">
        <w:rPr>
          <w:rFonts w:ascii="Arial" w:hAnsi="Arial" w:cs="Arial"/>
          <w:szCs w:val="16"/>
          <w:lang w:val="es-MX"/>
        </w:rPr>
        <w:t>Formular propuestas de mejora en la ejecución de las actividades propias del ámbito de trabajo asignado.</w:t>
      </w:r>
    </w:p>
    <w:p w:rsidR="009D2C4E" w:rsidRPr="00066634" w:rsidRDefault="009D2C4E" w:rsidP="009D2C4E">
      <w:pPr>
        <w:pStyle w:val="Prrafodelista"/>
        <w:numPr>
          <w:ilvl w:val="4"/>
          <w:numId w:val="29"/>
        </w:numPr>
        <w:ind w:left="709" w:hanging="284"/>
        <w:contextualSpacing w:val="0"/>
        <w:jc w:val="both"/>
        <w:rPr>
          <w:rFonts w:ascii="Arial" w:hAnsi="Arial" w:cs="Arial"/>
          <w:szCs w:val="16"/>
          <w:lang w:val="es-MX"/>
        </w:rPr>
      </w:pPr>
      <w:r w:rsidRPr="00066634">
        <w:rPr>
          <w:rFonts w:ascii="Arial" w:hAnsi="Arial" w:cs="Arial"/>
          <w:szCs w:val="16"/>
          <w:lang w:val="es-MX"/>
        </w:rPr>
        <w:t>Participar en el equipo de formulación de proyectos de desarrollo y/o inversión que elaborará la Oficina teniendo en cuenta la normativa vigente.</w:t>
      </w:r>
    </w:p>
    <w:p w:rsidR="009D2C4E" w:rsidRPr="00066634" w:rsidRDefault="009D2C4E" w:rsidP="009D2C4E">
      <w:pPr>
        <w:pStyle w:val="Prrafodelista"/>
        <w:numPr>
          <w:ilvl w:val="4"/>
          <w:numId w:val="29"/>
        </w:numPr>
        <w:ind w:left="709" w:hanging="284"/>
        <w:contextualSpacing w:val="0"/>
        <w:jc w:val="both"/>
        <w:rPr>
          <w:rFonts w:ascii="Arial" w:hAnsi="Arial" w:cs="Arial"/>
          <w:szCs w:val="16"/>
          <w:lang w:val="es-MX"/>
        </w:rPr>
      </w:pPr>
      <w:r w:rsidRPr="00066634">
        <w:rPr>
          <w:rFonts w:ascii="Arial" w:hAnsi="Arial" w:cs="Arial"/>
          <w:szCs w:val="16"/>
          <w:lang w:val="es-MX"/>
        </w:rPr>
        <w:t>Participar en comisiones, preparar y suscribir los informes o dictámenes correspondientes, en el ámbito de       su competencia.</w:t>
      </w:r>
    </w:p>
    <w:p w:rsidR="009D2C4E" w:rsidRPr="00066634" w:rsidRDefault="009D2C4E" w:rsidP="009D2C4E">
      <w:pPr>
        <w:pStyle w:val="Textoindependiente23"/>
        <w:numPr>
          <w:ilvl w:val="4"/>
          <w:numId w:val="29"/>
        </w:numPr>
        <w:tabs>
          <w:tab w:val="clear" w:pos="360"/>
          <w:tab w:val="left" w:pos="993"/>
        </w:tabs>
        <w:spacing w:line="240" w:lineRule="atLeast"/>
        <w:ind w:left="709" w:right="150" w:hanging="284"/>
        <w:rPr>
          <w:rFonts w:cs="Arial"/>
          <w:color w:val="000000"/>
          <w:sz w:val="20"/>
          <w:szCs w:val="16"/>
          <w:lang w:val="es-MX"/>
        </w:rPr>
      </w:pPr>
      <w:r w:rsidRPr="00066634">
        <w:rPr>
          <w:rFonts w:eastAsiaTheme="minorHAnsi" w:cs="Arial"/>
          <w:color w:val="000000"/>
          <w:sz w:val="20"/>
          <w:szCs w:val="16"/>
          <w:lang w:val="es-MX" w:eastAsia="en-US"/>
        </w:rPr>
        <w:t>Cumplir con los principios y deberes establecidos en el Código de Ética del Personal del Seguro Social de Salud (ESSALUD), así como no incurrir en las prohibiciones contenidas en él</w:t>
      </w:r>
      <w:r w:rsidRPr="00066634">
        <w:rPr>
          <w:rFonts w:cs="Arial"/>
          <w:color w:val="000000"/>
          <w:sz w:val="20"/>
          <w:szCs w:val="16"/>
          <w:lang w:val="es-MX"/>
        </w:rPr>
        <w:t>.</w:t>
      </w:r>
    </w:p>
    <w:p w:rsidR="009D2C4E" w:rsidRPr="00066634" w:rsidRDefault="009D2C4E" w:rsidP="009D2C4E">
      <w:pPr>
        <w:pStyle w:val="Prrafodelista"/>
        <w:numPr>
          <w:ilvl w:val="4"/>
          <w:numId w:val="29"/>
        </w:numPr>
        <w:ind w:left="709" w:hanging="284"/>
        <w:contextualSpacing w:val="0"/>
        <w:jc w:val="both"/>
        <w:rPr>
          <w:rFonts w:ascii="Arial" w:hAnsi="Arial" w:cs="Arial"/>
          <w:color w:val="000000"/>
          <w:szCs w:val="16"/>
          <w:lang w:val="es-MX"/>
        </w:rPr>
      </w:pPr>
      <w:r w:rsidRPr="00066634">
        <w:rPr>
          <w:rFonts w:ascii="Arial" w:hAnsi="Arial" w:cs="Arial"/>
          <w:szCs w:val="16"/>
          <w:lang w:val="es-MX"/>
        </w:rPr>
        <w:t>Velar por la seguridad, mantenimiento y operatividad de los bienes asignados para el cumplimiento de sus labores.</w:t>
      </w:r>
    </w:p>
    <w:p w:rsidR="009D2C4E" w:rsidRPr="00066634" w:rsidRDefault="009D2C4E" w:rsidP="009D2C4E">
      <w:pPr>
        <w:pStyle w:val="Textoindependiente23"/>
        <w:numPr>
          <w:ilvl w:val="4"/>
          <w:numId w:val="29"/>
        </w:numPr>
        <w:tabs>
          <w:tab w:val="left" w:pos="540"/>
          <w:tab w:val="left" w:pos="993"/>
        </w:tabs>
        <w:spacing w:line="240" w:lineRule="atLeast"/>
        <w:ind w:left="709" w:right="150" w:hanging="284"/>
        <w:rPr>
          <w:rFonts w:cs="Arial"/>
          <w:color w:val="000000"/>
          <w:sz w:val="20"/>
          <w:szCs w:val="16"/>
          <w:lang w:val="es-MX"/>
        </w:rPr>
      </w:pPr>
      <w:r w:rsidRPr="00066634">
        <w:rPr>
          <w:rFonts w:eastAsiaTheme="minorHAnsi" w:cs="Arial"/>
          <w:color w:val="000000"/>
          <w:sz w:val="20"/>
          <w:szCs w:val="16"/>
          <w:lang w:val="es-MX" w:eastAsia="en-US"/>
        </w:rPr>
        <w:t>Realizar otras funciones afines en el ámbito de competencia que le asigne el Jefe de Oficina</w:t>
      </w:r>
    </w:p>
    <w:p w:rsidR="009D2C4E" w:rsidRPr="009D2C4E" w:rsidRDefault="009D2C4E" w:rsidP="009D2C4E">
      <w:pPr>
        <w:pStyle w:val="Sinespaciado"/>
        <w:jc w:val="both"/>
        <w:rPr>
          <w:rFonts w:ascii="Arial" w:hAnsi="Arial" w:cs="Arial"/>
          <w:color w:val="000000" w:themeColor="text1"/>
          <w:sz w:val="20"/>
          <w:szCs w:val="20"/>
        </w:rPr>
      </w:pPr>
    </w:p>
    <w:p w:rsidR="009D2C4E" w:rsidRDefault="009D2C4E" w:rsidP="009D2C4E">
      <w:pPr>
        <w:pStyle w:val="Sinespaciado"/>
        <w:ind w:left="284"/>
        <w:rPr>
          <w:rFonts w:ascii="Arial" w:hAnsi="Arial" w:cs="Arial"/>
          <w:b/>
          <w:color w:val="000000" w:themeColor="text1"/>
          <w:sz w:val="20"/>
          <w:szCs w:val="20"/>
        </w:rPr>
      </w:pPr>
      <w:r w:rsidRPr="005B78DD">
        <w:rPr>
          <w:rFonts w:ascii="Arial" w:hAnsi="Arial" w:cs="Arial"/>
          <w:b/>
          <w:color w:val="000000" w:themeColor="text1"/>
          <w:sz w:val="20"/>
          <w:szCs w:val="20"/>
        </w:rPr>
        <w:t>TÉCNICO DE SERVICIO ADMINISTRATIVO Y APOYO (T2TAD-005, T2TAD-006 y T2TAD-007)</w:t>
      </w:r>
    </w:p>
    <w:p w:rsidR="009D2C4E" w:rsidRDefault="009D2C4E" w:rsidP="009D2C4E">
      <w:pPr>
        <w:tabs>
          <w:tab w:val="left" w:pos="-1440"/>
        </w:tabs>
        <w:suppressAutoHyphens w:val="0"/>
        <w:jc w:val="both"/>
        <w:rPr>
          <w:rFonts w:ascii="Arial" w:hAnsi="Arial" w:cs="Arial"/>
          <w:b/>
          <w:color w:val="000000" w:themeColor="text1"/>
          <w:lang w:val="es-ES_tradnl"/>
        </w:rPr>
      </w:pPr>
      <w:r>
        <w:rPr>
          <w:rFonts w:ascii="Arial" w:hAnsi="Arial" w:cs="Arial"/>
          <w:b/>
          <w:color w:val="000000" w:themeColor="text1"/>
          <w:lang w:val="es-ES_tradnl"/>
        </w:rPr>
        <w:t xml:space="preserve">      </w:t>
      </w:r>
      <w:r w:rsidRPr="009D2C4E">
        <w:rPr>
          <w:rFonts w:ascii="Arial" w:hAnsi="Arial" w:cs="Arial"/>
          <w:b/>
          <w:color w:val="000000" w:themeColor="text1"/>
          <w:lang w:val="es-ES_tradnl"/>
        </w:rPr>
        <w:t>Principales funciones a desarrollar:</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Ejecutar los procedimientos técnicos del sistema administrativo del área.</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Analizar y absolver las solicitudes y documentos técnicos que se procesan en el área que se desempeñan según instrucciones impartidas.</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Elaboración de documentos (cartas, informes, proyectos de resolución).</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Preparar reportes, cuadros, gráficos y resumen diversos solicitados.</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Absolver las consultas técnico-administrativas del ámbito de su competencia y emitir el informe correspondiente.</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Apoyar en la elaboración de informes de gestión, según indicaciones.</w:t>
      </w:r>
    </w:p>
    <w:p w:rsidR="009D2C4E" w:rsidRPr="00066634" w:rsidRDefault="009D2C4E" w:rsidP="009D2C4E">
      <w:pPr>
        <w:pStyle w:val="Prrafodelista"/>
        <w:numPr>
          <w:ilvl w:val="0"/>
          <w:numId w:val="30"/>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Realizar otras funciones que le asigne el jefe inmediato, en el ámbito de su competencia</w:t>
      </w:r>
    </w:p>
    <w:p w:rsidR="009D2C4E" w:rsidRPr="009D2C4E" w:rsidRDefault="009D2C4E" w:rsidP="009D2C4E">
      <w:pPr>
        <w:tabs>
          <w:tab w:val="left" w:pos="-1440"/>
        </w:tabs>
        <w:suppressAutoHyphens w:val="0"/>
        <w:jc w:val="both"/>
        <w:rPr>
          <w:rFonts w:ascii="Arial" w:hAnsi="Arial" w:cs="Arial"/>
          <w:b/>
          <w:color w:val="000000" w:themeColor="text1"/>
          <w:lang w:val="es-ES_tradnl"/>
        </w:rPr>
      </w:pPr>
    </w:p>
    <w:p w:rsidR="009D2C4E" w:rsidRDefault="009D2C4E" w:rsidP="009D2C4E">
      <w:pPr>
        <w:pStyle w:val="Sinespaciado"/>
        <w:ind w:firstLine="426"/>
        <w:rPr>
          <w:rFonts w:ascii="Arial" w:hAnsi="Arial" w:cs="Arial"/>
          <w:b/>
          <w:color w:val="000000" w:themeColor="text1"/>
          <w:sz w:val="20"/>
          <w:szCs w:val="20"/>
        </w:rPr>
      </w:pPr>
      <w:r>
        <w:rPr>
          <w:rFonts w:ascii="Arial" w:hAnsi="Arial" w:cs="Arial"/>
          <w:b/>
          <w:color w:val="000000" w:themeColor="text1"/>
          <w:sz w:val="20"/>
          <w:szCs w:val="20"/>
        </w:rPr>
        <w:t>DIGITADOR ASISTENCIAL</w:t>
      </w:r>
      <w:r w:rsidRPr="00C96DF5">
        <w:rPr>
          <w:rFonts w:ascii="Arial" w:hAnsi="Arial" w:cs="Arial"/>
          <w:b/>
          <w:color w:val="000000" w:themeColor="text1"/>
          <w:sz w:val="20"/>
          <w:szCs w:val="20"/>
        </w:rPr>
        <w:t xml:space="preserve"> (</w:t>
      </w:r>
      <w:r>
        <w:rPr>
          <w:rFonts w:ascii="Arial" w:hAnsi="Arial" w:cs="Arial"/>
          <w:b/>
          <w:color w:val="000000" w:themeColor="text1"/>
          <w:sz w:val="20"/>
          <w:szCs w:val="20"/>
        </w:rPr>
        <w:t>T3DIA-008)</w:t>
      </w:r>
    </w:p>
    <w:p w:rsidR="009D2C4E" w:rsidRDefault="009D2C4E" w:rsidP="009D2C4E">
      <w:pPr>
        <w:pStyle w:val="Sinespaciado"/>
        <w:ind w:left="284"/>
        <w:rPr>
          <w:rFonts w:ascii="Arial" w:eastAsia="Times New Roman" w:hAnsi="Arial" w:cs="Arial"/>
          <w:b/>
          <w:color w:val="000000" w:themeColor="text1"/>
          <w:sz w:val="20"/>
          <w:szCs w:val="20"/>
          <w:lang w:val="es-ES_tradnl" w:eastAsia="ar-SA"/>
        </w:rPr>
      </w:pPr>
      <w:r>
        <w:rPr>
          <w:rFonts w:ascii="Arial" w:hAnsi="Arial" w:cs="Arial"/>
          <w:b/>
          <w:color w:val="000000" w:themeColor="text1"/>
          <w:lang w:val="es-ES_tradnl"/>
        </w:rPr>
        <w:t xml:space="preserve">   </w:t>
      </w:r>
      <w:r w:rsidRPr="009D2C4E">
        <w:rPr>
          <w:rFonts w:ascii="Arial" w:eastAsia="Times New Roman" w:hAnsi="Arial" w:cs="Arial"/>
          <w:b/>
          <w:color w:val="000000" w:themeColor="text1"/>
          <w:sz w:val="20"/>
          <w:szCs w:val="20"/>
          <w:lang w:val="es-ES_tradnl" w:eastAsia="ar-SA"/>
        </w:rPr>
        <w:t>Principales funciones a desarrollar:</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szCs w:val="16"/>
          <w:lang w:val="es-MX"/>
        </w:rPr>
        <w:t>Ingresar, registrar, codificar, hacer el seguimiento y control de calidad de los datos, en los sistemas de información institucional y aplicativos asignados.</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Procesar información de las prestaciones de salud en el ámbito de competencia.</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Verificar la vigencia del derecho a prestaciones asistenciales, otorgar cita/ticket de atención, emitir certificaciones mecanizadas y brindar orientación al paciente en el ámbito de competencia</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Registrar datos personales complementarios de los asegurados y mantener actualizada en la base de datos del Sistema de Información Institucional.</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Consolidar información, emitir reportes y explotar los datos registrados, según indicación.</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Custodiar y mantener la confidencialidad de datos, accesos a los sistemas informáticos, información y documentos que se procesa en el ámbito de responsabilidad.</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Verificar el correcto funcionamiento de la computadora personal a su cargo, detectar los errores que señala el sistema y reportar las anomalías observadas.</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Velar por la seguridad y mantenimiento de los bienes asignados para el cumplimiento de sus labores.</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Investigar e Innovar permanentemente las técnicas y procedimientos relacionados al campo de su especialidad.</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Participar en la implementación del sistema de control interno y la Gestión de Riesgos que correspondan en el ámbito de sus funciones e informar su cumplimiento.</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Respetar y hacer respetar los derechos del asegurado, en el marco de la política de humanización de la atención de salud y las vigentes.</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Cumplir con los principios y deberes establecidos en el Código de Ética del Personal del Seguro Social de Salud (ESSALUD), así como no incurrir en las Prohibiciones contenidas en él</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Mantener informado al jefe inmediato sobre las actividades que desarrolla.</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Ingresar y/o registrar en la computadora personal asignada por la institución, con los niveles de acceso autorizados, los datos de información necesaria para la correcta explotación de los aplicativos informáticos de su ámbito; guardando estricta confidencialidad de las claves y niveles de acceso autorizados.</w:t>
      </w:r>
    </w:p>
    <w:p w:rsidR="009D2C4E" w:rsidRPr="00066634"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066634">
        <w:rPr>
          <w:rFonts w:ascii="Arial" w:hAnsi="Arial" w:cs="Arial"/>
          <w:color w:val="000000"/>
          <w:szCs w:val="16"/>
          <w:lang w:val="es-MX"/>
        </w:rPr>
        <w:t>Realizar otras funciones afines al ámbito de competencia que le asigne el jefe inmediato.</w:t>
      </w:r>
    </w:p>
    <w:p w:rsidR="004217B9" w:rsidRPr="00962DCE" w:rsidRDefault="004217B9" w:rsidP="009D2C4E">
      <w:pPr>
        <w:pStyle w:val="Sinespaciado"/>
        <w:jc w:val="both"/>
        <w:rPr>
          <w:rFonts w:ascii="Arial" w:hAnsi="Arial" w:cs="Arial"/>
          <w:color w:val="000000" w:themeColor="text1"/>
          <w:sz w:val="20"/>
          <w:szCs w:val="20"/>
          <w:highlight w:val="yellow"/>
        </w:rPr>
      </w:pPr>
    </w:p>
    <w:p w:rsidR="0095356E" w:rsidRPr="00032C72" w:rsidRDefault="0095356E" w:rsidP="000E440D">
      <w:pPr>
        <w:pStyle w:val="Sinespaciado"/>
        <w:numPr>
          <w:ilvl w:val="0"/>
          <w:numId w:val="1"/>
        </w:numPr>
        <w:rPr>
          <w:rFonts w:ascii="Arial" w:hAnsi="Arial" w:cs="Arial"/>
          <w:b/>
          <w:color w:val="000000" w:themeColor="text1"/>
          <w:sz w:val="20"/>
          <w:szCs w:val="20"/>
        </w:rPr>
      </w:pPr>
      <w:r w:rsidRPr="00032C72">
        <w:rPr>
          <w:rFonts w:ascii="Arial" w:hAnsi="Arial" w:cs="Arial"/>
          <w:b/>
          <w:color w:val="000000" w:themeColor="text1"/>
          <w:sz w:val="20"/>
          <w:szCs w:val="20"/>
        </w:rPr>
        <w:t>CONDICIONES ESENCIALES DEL CONTRATO</w:t>
      </w:r>
    </w:p>
    <w:p w:rsidR="00DB0670" w:rsidRPr="00032C72"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032C72" w:rsidTr="00B94A3A">
        <w:trPr>
          <w:trHeight w:val="352"/>
        </w:trPr>
        <w:tc>
          <w:tcPr>
            <w:tcW w:w="3260"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DETALLE</w:t>
            </w:r>
          </w:p>
        </w:tc>
      </w:tr>
      <w:tr w:rsidR="007D731A" w:rsidRPr="00032C72" w:rsidTr="00842EB8">
        <w:trPr>
          <w:trHeight w:val="257"/>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032C72" w:rsidRDefault="00AF0442"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r w:rsidR="00B40300" w:rsidRPr="00032C72">
              <w:rPr>
                <w:rFonts w:ascii="Arial" w:hAnsi="Arial" w:cs="Arial"/>
                <w:b/>
                <w:color w:val="000000" w:themeColor="text1"/>
                <w:sz w:val="20"/>
                <w:szCs w:val="20"/>
              </w:rPr>
              <w:t>.</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032C72" w:rsidRDefault="00A42CCD" w:rsidP="00BC5EDB">
            <w:pPr>
              <w:pStyle w:val="Sinespaciado"/>
              <w:tabs>
                <w:tab w:val="left" w:pos="1163"/>
              </w:tabs>
              <w:rPr>
                <w:rFonts w:ascii="Arial" w:hAnsi="Arial" w:cs="Arial"/>
                <w:color w:val="000000" w:themeColor="text1"/>
                <w:sz w:val="20"/>
                <w:szCs w:val="20"/>
              </w:rPr>
            </w:pPr>
            <w:r w:rsidRPr="00032C72">
              <w:rPr>
                <w:rFonts w:ascii="Arial" w:hAnsi="Arial" w:cs="Arial"/>
                <w:color w:val="000000" w:themeColor="text1"/>
                <w:sz w:val="20"/>
                <w:szCs w:val="20"/>
              </w:rPr>
              <w:t xml:space="preserve">Inicio    </w:t>
            </w:r>
            <w:r w:rsidRPr="00032C72">
              <w:rPr>
                <w:rFonts w:ascii="Arial" w:hAnsi="Arial" w:cs="Arial"/>
                <w:color w:val="000000" w:themeColor="text1"/>
                <w:sz w:val="18"/>
                <w:szCs w:val="20"/>
              </w:rPr>
              <w:t xml:space="preserve">  </w:t>
            </w:r>
            <w:proofErr w:type="gramStart"/>
            <w:r w:rsidRPr="00032C72">
              <w:rPr>
                <w:rFonts w:ascii="Arial" w:hAnsi="Arial" w:cs="Arial"/>
                <w:color w:val="000000" w:themeColor="text1"/>
                <w:sz w:val="18"/>
                <w:szCs w:val="20"/>
              </w:rPr>
              <w:t xml:space="preserve"> </w:t>
            </w:r>
            <w:r w:rsidRPr="00032C72">
              <w:rPr>
                <w:rFonts w:ascii="Arial" w:hAnsi="Arial" w:cs="Arial"/>
                <w:color w:val="000000" w:themeColor="text1"/>
                <w:sz w:val="20"/>
                <w:szCs w:val="20"/>
              </w:rPr>
              <w:t xml:space="preserve"> :</w:t>
            </w:r>
            <w:proofErr w:type="gramEnd"/>
            <w:r w:rsidR="00BC5EDB" w:rsidRPr="00032C72">
              <w:rPr>
                <w:rFonts w:ascii="Arial" w:hAnsi="Arial" w:cs="Arial"/>
                <w:color w:val="000000" w:themeColor="text1"/>
                <w:sz w:val="20"/>
                <w:szCs w:val="20"/>
              </w:rPr>
              <w:t xml:space="preserve"> </w:t>
            </w:r>
            <w:r w:rsidR="000E440D" w:rsidRPr="00032C72">
              <w:rPr>
                <w:rFonts w:ascii="Arial" w:hAnsi="Arial" w:cs="Arial"/>
                <w:color w:val="000000" w:themeColor="text1"/>
                <w:sz w:val="20"/>
                <w:szCs w:val="20"/>
              </w:rPr>
              <w:t>junio</w:t>
            </w:r>
            <w:r w:rsidR="000E70A7"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de 201</w:t>
            </w:r>
            <w:r w:rsidR="000E70A7" w:rsidRPr="00032C72">
              <w:rPr>
                <w:rFonts w:ascii="Arial" w:hAnsi="Arial" w:cs="Arial"/>
                <w:color w:val="000000" w:themeColor="text1"/>
                <w:sz w:val="20"/>
                <w:szCs w:val="20"/>
              </w:rPr>
              <w:t>7</w:t>
            </w:r>
          </w:p>
          <w:p w:rsidR="00A42CCD" w:rsidRPr="00032C72" w:rsidRDefault="00A42CCD" w:rsidP="00C539A3">
            <w:pPr>
              <w:pStyle w:val="Sinespaciado"/>
              <w:tabs>
                <w:tab w:val="left" w:pos="1304"/>
              </w:tabs>
              <w:rPr>
                <w:rFonts w:ascii="Arial" w:hAnsi="Arial" w:cs="Arial"/>
                <w:color w:val="000000" w:themeColor="text1"/>
                <w:sz w:val="20"/>
                <w:szCs w:val="20"/>
              </w:rPr>
            </w:pPr>
            <w:r w:rsidRPr="00032C72">
              <w:rPr>
                <w:rFonts w:ascii="Arial" w:hAnsi="Arial" w:cs="Arial"/>
                <w:color w:val="000000" w:themeColor="text1"/>
                <w:sz w:val="20"/>
                <w:szCs w:val="20"/>
              </w:rPr>
              <w:t xml:space="preserve">Término  </w:t>
            </w:r>
            <w:r w:rsidR="00BC5EDB" w:rsidRPr="00032C72">
              <w:rPr>
                <w:rFonts w:ascii="Arial" w:hAnsi="Arial" w:cs="Arial"/>
                <w:color w:val="000000" w:themeColor="text1"/>
                <w:sz w:val="20"/>
                <w:szCs w:val="20"/>
              </w:rPr>
              <w:t xml:space="preserve"> </w:t>
            </w:r>
            <w:r w:rsidRPr="00032C72">
              <w:rPr>
                <w:rFonts w:ascii="Arial" w:hAnsi="Arial" w:cs="Arial"/>
                <w:color w:val="000000" w:themeColor="text1"/>
                <w:sz w:val="20"/>
                <w:szCs w:val="20"/>
              </w:rPr>
              <w:t>:</w:t>
            </w:r>
            <w:r w:rsidR="00BC5EDB" w:rsidRPr="00032C72">
              <w:rPr>
                <w:rFonts w:ascii="Arial" w:hAnsi="Arial" w:cs="Arial"/>
                <w:color w:val="000000" w:themeColor="text1"/>
                <w:sz w:val="20"/>
                <w:szCs w:val="20"/>
              </w:rPr>
              <w:t xml:space="preserve"> </w:t>
            </w:r>
            <w:r w:rsidR="008F2492" w:rsidRPr="00032C72">
              <w:rPr>
                <w:rFonts w:ascii="Arial" w:hAnsi="Arial" w:cs="Arial"/>
                <w:color w:val="000000" w:themeColor="text1"/>
                <w:sz w:val="20"/>
                <w:szCs w:val="20"/>
              </w:rPr>
              <w:t>30 de jun</w:t>
            </w:r>
            <w:r w:rsidR="000E440D" w:rsidRPr="00032C72">
              <w:rPr>
                <w:rFonts w:ascii="Arial" w:hAnsi="Arial" w:cs="Arial"/>
                <w:color w:val="000000" w:themeColor="text1"/>
                <w:sz w:val="20"/>
                <w:szCs w:val="20"/>
              </w:rPr>
              <w:t>io</w:t>
            </w:r>
            <w:r w:rsidR="00C539A3" w:rsidRPr="00032C72">
              <w:rPr>
                <w:rFonts w:ascii="Arial" w:hAnsi="Arial" w:cs="Arial"/>
                <w:color w:val="000000" w:themeColor="text1"/>
                <w:sz w:val="20"/>
                <w:szCs w:val="20"/>
              </w:rPr>
              <w:t xml:space="preserve"> del 2017</w:t>
            </w:r>
            <w:r w:rsidR="006904FF"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(sujeto a renovación)</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p>
        </w:tc>
      </w:tr>
      <w:tr w:rsidR="00DB0670" w:rsidRPr="00032C72" w:rsidTr="00842EB8">
        <w:trPr>
          <w:trHeight w:val="121"/>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Disponibilidad inmediata.</w:t>
            </w:r>
          </w:p>
        </w:tc>
      </w:tr>
    </w:tbl>
    <w:p w:rsidR="00DB0670" w:rsidRPr="00032C72" w:rsidRDefault="00DB0670" w:rsidP="00DB0670">
      <w:pPr>
        <w:pStyle w:val="Sinespaciado"/>
        <w:rPr>
          <w:rFonts w:ascii="Arial" w:hAnsi="Arial" w:cs="Arial"/>
          <w:color w:val="000000" w:themeColor="text1"/>
          <w:sz w:val="20"/>
          <w:szCs w:val="20"/>
        </w:rPr>
      </w:pPr>
    </w:p>
    <w:p w:rsidR="0095356E" w:rsidRPr="00032C72" w:rsidRDefault="0095356E" w:rsidP="000E440D">
      <w:pPr>
        <w:pStyle w:val="Sinespaciado"/>
        <w:numPr>
          <w:ilvl w:val="0"/>
          <w:numId w:val="1"/>
        </w:numPr>
        <w:ind w:left="426" w:hanging="142"/>
        <w:rPr>
          <w:rFonts w:ascii="Arial" w:hAnsi="Arial" w:cs="Arial"/>
          <w:b/>
          <w:color w:val="000000" w:themeColor="text1"/>
          <w:sz w:val="20"/>
          <w:szCs w:val="20"/>
        </w:rPr>
      </w:pPr>
      <w:r w:rsidRPr="00032C72">
        <w:rPr>
          <w:rFonts w:ascii="Arial" w:hAnsi="Arial" w:cs="Arial"/>
          <w:b/>
          <w:color w:val="000000" w:themeColor="text1"/>
          <w:sz w:val="20"/>
          <w:szCs w:val="20"/>
        </w:rPr>
        <w:t>MODALIDAD DE POSTULACIÓN</w:t>
      </w:r>
    </w:p>
    <w:p w:rsidR="00B40300" w:rsidRPr="00962DCE" w:rsidRDefault="00B40300" w:rsidP="00B40300">
      <w:pPr>
        <w:pStyle w:val="Sinespaciado"/>
        <w:rPr>
          <w:rFonts w:ascii="Arial" w:hAnsi="Arial" w:cs="Arial"/>
          <w:color w:val="000000" w:themeColor="text1"/>
          <w:sz w:val="20"/>
          <w:szCs w:val="20"/>
          <w:highlight w:val="yellow"/>
        </w:rPr>
      </w:pPr>
    </w:p>
    <w:p w:rsidR="00B40300" w:rsidRPr="009D2C4E" w:rsidRDefault="00B40300" w:rsidP="00E01485">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Las personas interesadas en participar en el proceso que cumplan </w:t>
      </w:r>
      <w:r w:rsidR="00264505" w:rsidRPr="009D2C4E">
        <w:rPr>
          <w:rFonts w:ascii="Arial" w:hAnsi="Arial" w:cs="Arial"/>
          <w:color w:val="000000" w:themeColor="text1"/>
          <w:sz w:val="20"/>
          <w:szCs w:val="20"/>
        </w:rPr>
        <w:t>con los requisitos establecidos, deberán seguir los pasos siguientes:</w:t>
      </w:r>
    </w:p>
    <w:p w:rsidR="00264505" w:rsidRPr="009D2C4E" w:rsidRDefault="00264505" w:rsidP="00E01485">
      <w:pPr>
        <w:pStyle w:val="Sinespaciado"/>
        <w:ind w:left="426"/>
        <w:jc w:val="both"/>
        <w:rPr>
          <w:rFonts w:ascii="Arial" w:hAnsi="Arial" w:cs="Arial"/>
          <w:color w:val="000000" w:themeColor="text1"/>
          <w:sz w:val="20"/>
          <w:szCs w:val="20"/>
        </w:rPr>
      </w:pPr>
    </w:p>
    <w:p w:rsidR="00264505" w:rsidRPr="009D2C4E" w:rsidRDefault="00264505"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Ingresar al link </w:t>
      </w:r>
      <w:hyperlink r:id="rId9" w:history="1">
        <w:r w:rsidRPr="009D2C4E">
          <w:rPr>
            <w:rStyle w:val="Hipervnculo"/>
            <w:rFonts w:ascii="Arial" w:hAnsi="Arial" w:cs="Arial"/>
            <w:color w:val="000000" w:themeColor="text1"/>
            <w:sz w:val="20"/>
            <w:szCs w:val="20"/>
          </w:rPr>
          <w:t>http://ww1.essalud.gob.pe/sisep/</w:t>
        </w:r>
      </w:hyperlink>
      <w:r w:rsidRPr="009D2C4E">
        <w:rPr>
          <w:rFonts w:ascii="Arial" w:hAnsi="Arial" w:cs="Arial"/>
          <w:color w:val="000000" w:themeColor="text1"/>
          <w:sz w:val="20"/>
          <w:szCs w:val="20"/>
        </w:rPr>
        <w:t xml:space="preserve"> y registrarse en el Sistema de Selección de Personal (SISEP). Culminado el registro, el sistema enviará al </w:t>
      </w:r>
      <w:r w:rsidR="00E01485" w:rsidRPr="009D2C4E">
        <w:rPr>
          <w:rFonts w:ascii="Arial" w:hAnsi="Arial" w:cs="Arial"/>
          <w:color w:val="000000" w:themeColor="text1"/>
          <w:sz w:val="20"/>
          <w:szCs w:val="20"/>
        </w:rPr>
        <w:t>correo</w:t>
      </w:r>
      <w:r w:rsidRPr="009D2C4E">
        <w:rPr>
          <w:rFonts w:ascii="Arial" w:hAnsi="Arial" w:cs="Arial"/>
          <w:color w:val="000000" w:themeColor="text1"/>
          <w:sz w:val="20"/>
          <w:szCs w:val="20"/>
        </w:rPr>
        <w:t xml:space="preserve"> electrónico consignado </w:t>
      </w:r>
      <w:r w:rsidR="00E01485" w:rsidRPr="009D2C4E">
        <w:rPr>
          <w:rFonts w:ascii="Arial" w:hAnsi="Arial" w:cs="Arial"/>
          <w:color w:val="000000" w:themeColor="text1"/>
          <w:sz w:val="20"/>
          <w:szCs w:val="20"/>
        </w:rPr>
        <w:t xml:space="preserve">por </w:t>
      </w:r>
      <w:r w:rsidRPr="009D2C4E">
        <w:rPr>
          <w:rFonts w:ascii="Arial" w:hAnsi="Arial" w:cs="Arial"/>
          <w:color w:val="000000" w:themeColor="text1"/>
          <w:sz w:val="20"/>
          <w:szCs w:val="20"/>
        </w:rPr>
        <w:t>el postulante el usuario y clave.</w:t>
      </w:r>
    </w:p>
    <w:p w:rsidR="004766EF" w:rsidRPr="009D2C4E" w:rsidRDefault="004766EF" w:rsidP="004766EF">
      <w:pPr>
        <w:pStyle w:val="Sinespaciado"/>
        <w:ind w:left="709"/>
        <w:jc w:val="both"/>
        <w:rPr>
          <w:rFonts w:ascii="Arial" w:hAnsi="Arial" w:cs="Arial"/>
          <w:color w:val="000000" w:themeColor="text1"/>
          <w:sz w:val="20"/>
          <w:szCs w:val="20"/>
        </w:rPr>
      </w:pPr>
    </w:p>
    <w:p w:rsidR="005C1572" w:rsidRPr="009D2C4E" w:rsidRDefault="005C1572"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El postulante deberá ingresar al SISEP con su respectivo usuario y contraseña e iniciar su postu</w:t>
      </w:r>
      <w:r w:rsidR="00A2710E" w:rsidRPr="009D2C4E">
        <w:rPr>
          <w:rFonts w:ascii="Arial" w:hAnsi="Arial" w:cs="Arial"/>
          <w:color w:val="000000" w:themeColor="text1"/>
          <w:sz w:val="20"/>
          <w:szCs w:val="20"/>
        </w:rPr>
        <w:t>lación a las ofertas laborales de su interés registrando sus datos de experiencia y formación.</w:t>
      </w:r>
    </w:p>
    <w:p w:rsidR="00A2710E" w:rsidRPr="009D2C4E" w:rsidRDefault="00A2710E" w:rsidP="00A2710E">
      <w:pPr>
        <w:pStyle w:val="Sinespaciado"/>
        <w:ind w:left="709"/>
        <w:jc w:val="both"/>
        <w:rPr>
          <w:rFonts w:ascii="Arial" w:hAnsi="Arial" w:cs="Arial"/>
          <w:color w:val="000000" w:themeColor="text1"/>
          <w:sz w:val="20"/>
          <w:szCs w:val="20"/>
        </w:rPr>
      </w:pPr>
    </w:p>
    <w:p w:rsidR="00A2710E" w:rsidRPr="009D2C4E" w:rsidRDefault="00A2710E"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De ser aceptada</w:t>
      </w:r>
      <w:r w:rsidR="00604E1F" w:rsidRPr="009D2C4E">
        <w:rPr>
          <w:rFonts w:ascii="Arial" w:hAnsi="Arial" w:cs="Arial"/>
          <w:color w:val="000000" w:themeColor="text1"/>
          <w:sz w:val="20"/>
          <w:szCs w:val="20"/>
        </w:rPr>
        <w:t xml:space="preserve"> la postulación, el sistema</w:t>
      </w:r>
      <w:r w:rsidR="009A290F" w:rsidRPr="009D2C4E">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9D2C4E" w:rsidRDefault="00531246" w:rsidP="00531246">
      <w:pPr>
        <w:pStyle w:val="Sinespaciado"/>
        <w:ind w:left="426"/>
        <w:jc w:val="both"/>
        <w:rPr>
          <w:rFonts w:ascii="Arial" w:hAnsi="Arial" w:cs="Arial"/>
          <w:color w:val="000000" w:themeColor="text1"/>
          <w:sz w:val="20"/>
          <w:szCs w:val="20"/>
        </w:rPr>
      </w:pPr>
    </w:p>
    <w:p w:rsidR="00531246" w:rsidRPr="009D2C4E" w:rsidRDefault="00531246" w:rsidP="00531246">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9D2C4E" w:rsidRDefault="00531246" w:rsidP="00531246">
      <w:pPr>
        <w:pStyle w:val="Sinespaciado"/>
        <w:ind w:left="426"/>
        <w:jc w:val="both"/>
        <w:rPr>
          <w:rFonts w:ascii="Arial" w:hAnsi="Arial" w:cs="Arial"/>
          <w:color w:val="000000" w:themeColor="text1"/>
          <w:sz w:val="20"/>
          <w:szCs w:val="20"/>
        </w:rPr>
      </w:pP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Cumplimiento de Requisitos. </w:t>
      </w:r>
      <w:r w:rsidRPr="009D2C4E">
        <w:rPr>
          <w:rFonts w:ascii="Arial" w:hAnsi="Arial" w:cs="Arial"/>
          <w:b/>
          <w:color w:val="000000" w:themeColor="text1"/>
          <w:sz w:val="20"/>
          <w:szCs w:val="20"/>
        </w:rPr>
        <w:t>(Formato 1)</w:t>
      </w: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sobre Impedimento y Nepotismo </w:t>
      </w:r>
      <w:r w:rsidRPr="009D2C4E">
        <w:rPr>
          <w:rFonts w:ascii="Arial" w:hAnsi="Arial" w:cs="Arial"/>
          <w:b/>
          <w:color w:val="000000" w:themeColor="text1"/>
          <w:sz w:val="20"/>
          <w:szCs w:val="20"/>
        </w:rPr>
        <w:t>(Formato 2)</w:t>
      </w:r>
    </w:p>
    <w:p w:rsidR="00531246" w:rsidRPr="009D2C4E" w:rsidRDefault="00531246"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Confidencialidad </w:t>
      </w:r>
      <w:r w:rsidR="00C57B31" w:rsidRPr="009D2C4E">
        <w:rPr>
          <w:rFonts w:ascii="Arial" w:hAnsi="Arial" w:cs="Arial"/>
          <w:color w:val="000000" w:themeColor="text1"/>
          <w:sz w:val="20"/>
          <w:szCs w:val="20"/>
        </w:rPr>
        <w:t xml:space="preserve">e Incompatibilidad </w:t>
      </w:r>
      <w:r w:rsidR="00C57B31" w:rsidRPr="009D2C4E">
        <w:rPr>
          <w:rFonts w:ascii="Arial" w:hAnsi="Arial" w:cs="Arial"/>
          <w:b/>
          <w:color w:val="000000" w:themeColor="text1"/>
          <w:sz w:val="20"/>
          <w:szCs w:val="20"/>
        </w:rPr>
        <w:t>(Formato 3)</w:t>
      </w:r>
    </w:p>
    <w:p w:rsidR="00C57B31" w:rsidRPr="009D2C4E" w:rsidRDefault="00C57B31"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no registrar antecedentes penales. </w:t>
      </w:r>
      <w:r w:rsidR="00483025" w:rsidRPr="009D2C4E">
        <w:rPr>
          <w:rFonts w:ascii="Arial" w:hAnsi="Arial" w:cs="Arial"/>
          <w:b/>
          <w:color w:val="000000" w:themeColor="text1"/>
          <w:sz w:val="20"/>
          <w:szCs w:val="20"/>
        </w:rPr>
        <w:t xml:space="preserve">(Formato </w:t>
      </w:r>
      <w:r w:rsidR="00DE3309" w:rsidRPr="009D2C4E">
        <w:rPr>
          <w:rFonts w:ascii="Arial" w:hAnsi="Arial" w:cs="Arial"/>
          <w:b/>
          <w:color w:val="000000" w:themeColor="text1"/>
          <w:sz w:val="20"/>
          <w:szCs w:val="20"/>
        </w:rPr>
        <w:t>5</w:t>
      </w:r>
      <w:r w:rsidR="00483025" w:rsidRPr="009D2C4E">
        <w:rPr>
          <w:rFonts w:ascii="Arial" w:hAnsi="Arial" w:cs="Arial"/>
          <w:b/>
          <w:color w:val="000000" w:themeColor="text1"/>
          <w:sz w:val="20"/>
          <w:szCs w:val="20"/>
        </w:rPr>
        <w:t>)</w:t>
      </w:r>
    </w:p>
    <w:p w:rsidR="00483025" w:rsidRPr="009D2C4E" w:rsidRDefault="00483025" w:rsidP="00531246">
      <w:pPr>
        <w:pStyle w:val="Sinespaciado"/>
        <w:ind w:left="426"/>
        <w:jc w:val="both"/>
        <w:rPr>
          <w:rFonts w:ascii="Arial" w:hAnsi="Arial" w:cs="Arial"/>
          <w:color w:val="000000" w:themeColor="text1"/>
          <w:sz w:val="20"/>
          <w:szCs w:val="20"/>
        </w:rPr>
      </w:pPr>
    </w:p>
    <w:p w:rsidR="00B40300" w:rsidRPr="009D2C4E" w:rsidRDefault="00B36C61" w:rsidP="00B36C61">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9D2C4E">
        <w:rPr>
          <w:rFonts w:ascii="Arial" w:hAnsi="Arial" w:cs="Arial"/>
          <w:color w:val="000000" w:themeColor="text1"/>
          <w:sz w:val="20"/>
          <w:szCs w:val="20"/>
        </w:rPr>
        <w:t xml:space="preserve">con los </w:t>
      </w:r>
      <w:r w:rsidRPr="009D2C4E">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9D2C4E" w:rsidRDefault="00B50583" w:rsidP="00B36C61">
      <w:pPr>
        <w:pStyle w:val="Sinespaciado"/>
        <w:ind w:left="426"/>
        <w:jc w:val="both"/>
        <w:rPr>
          <w:rFonts w:ascii="Arial" w:hAnsi="Arial" w:cs="Arial"/>
          <w:color w:val="000000" w:themeColor="text1"/>
          <w:sz w:val="20"/>
          <w:szCs w:val="20"/>
        </w:rPr>
      </w:pPr>
    </w:p>
    <w:p w:rsidR="00B50583" w:rsidRPr="009D2C4E" w:rsidRDefault="00B50583" w:rsidP="00B36C61">
      <w:pPr>
        <w:pStyle w:val="Sinespaciado"/>
        <w:ind w:left="426"/>
        <w:jc w:val="both"/>
        <w:rPr>
          <w:rFonts w:ascii="Arial" w:hAnsi="Arial" w:cs="Arial"/>
          <w:color w:val="000000" w:themeColor="text1"/>
          <w:sz w:val="20"/>
          <w:szCs w:val="20"/>
        </w:rPr>
      </w:pPr>
      <w:r w:rsidRPr="009D2C4E">
        <w:rPr>
          <w:rFonts w:ascii="Arial" w:hAnsi="Arial" w:cs="Arial"/>
          <w:b/>
          <w:color w:val="000000" w:themeColor="text1"/>
          <w:sz w:val="20"/>
          <w:szCs w:val="20"/>
        </w:rPr>
        <w:t>Nota:</w:t>
      </w:r>
      <w:r w:rsidRPr="009D2C4E">
        <w:rPr>
          <w:rFonts w:ascii="Arial" w:hAnsi="Arial" w:cs="Arial"/>
          <w:color w:val="000000" w:themeColor="text1"/>
          <w:sz w:val="20"/>
          <w:szCs w:val="20"/>
        </w:rPr>
        <w:t xml:space="preserve"> </w:t>
      </w:r>
      <w:r w:rsidR="00D2667C" w:rsidRPr="009D2C4E">
        <w:rPr>
          <w:rFonts w:ascii="Arial" w:hAnsi="Arial" w:cs="Arial"/>
          <w:color w:val="000000" w:themeColor="text1"/>
          <w:sz w:val="20"/>
          <w:szCs w:val="20"/>
        </w:rPr>
        <w:t xml:space="preserve">De manera previa a la postulación respectiva, los interesados deberán revisar la información indicada en las </w:t>
      </w:r>
      <w:r w:rsidR="00D2667C" w:rsidRPr="009D2C4E">
        <w:rPr>
          <w:rFonts w:ascii="Arial" w:hAnsi="Arial" w:cs="Arial"/>
          <w:b/>
          <w:color w:val="000000" w:themeColor="text1"/>
          <w:sz w:val="20"/>
          <w:szCs w:val="20"/>
        </w:rPr>
        <w:t>“consideraciones que deberá tener en cuenta para postular a los procesos de selección”</w:t>
      </w:r>
      <w:r w:rsidR="00D2667C" w:rsidRPr="009D2C4E">
        <w:rPr>
          <w:rFonts w:ascii="Arial" w:hAnsi="Arial" w:cs="Arial"/>
          <w:color w:val="000000" w:themeColor="text1"/>
          <w:sz w:val="20"/>
          <w:szCs w:val="20"/>
        </w:rPr>
        <w:t xml:space="preserve"> e “</w:t>
      </w:r>
      <w:r w:rsidR="00D2667C" w:rsidRPr="009D2C4E">
        <w:rPr>
          <w:rFonts w:ascii="Arial" w:hAnsi="Arial" w:cs="Arial"/>
          <w:b/>
          <w:color w:val="000000" w:themeColor="text1"/>
          <w:sz w:val="20"/>
          <w:szCs w:val="20"/>
        </w:rPr>
        <w:t xml:space="preserve">información </w:t>
      </w:r>
      <w:r w:rsidR="000A733A" w:rsidRPr="009D2C4E">
        <w:rPr>
          <w:rFonts w:ascii="Arial" w:hAnsi="Arial" w:cs="Arial"/>
          <w:b/>
          <w:color w:val="000000" w:themeColor="text1"/>
          <w:sz w:val="20"/>
          <w:szCs w:val="20"/>
        </w:rPr>
        <w:t>e instrucciones para participar en los procesos de selección para la contratación administrativa de servicios (CAS)”</w:t>
      </w:r>
      <w:r w:rsidR="004D3326" w:rsidRPr="009D2C4E">
        <w:rPr>
          <w:rFonts w:ascii="Arial" w:hAnsi="Arial" w:cs="Arial"/>
          <w:color w:val="000000" w:themeColor="text1"/>
          <w:sz w:val="20"/>
          <w:szCs w:val="20"/>
        </w:rPr>
        <w:t xml:space="preserve">, </w:t>
      </w:r>
      <w:r w:rsidR="0094093F" w:rsidRPr="009D2C4E">
        <w:rPr>
          <w:rFonts w:ascii="Arial" w:hAnsi="Arial" w:cs="Arial"/>
          <w:color w:val="000000" w:themeColor="text1"/>
          <w:sz w:val="20"/>
          <w:szCs w:val="20"/>
        </w:rPr>
        <w:t xml:space="preserve">que se encuentra ubicada en la ruta </w:t>
      </w:r>
      <w:hyperlink r:id="rId10" w:history="1">
        <w:r w:rsidR="0094093F" w:rsidRPr="009D2C4E">
          <w:rPr>
            <w:rStyle w:val="Hipervnculo"/>
            <w:rFonts w:ascii="Arial" w:hAnsi="Arial" w:cs="Arial"/>
            <w:color w:val="000000" w:themeColor="text1"/>
            <w:sz w:val="20"/>
            <w:szCs w:val="20"/>
          </w:rPr>
          <w:t>http://convocatorias.essalud.gob.pe</w:t>
        </w:r>
      </w:hyperlink>
      <w:r w:rsidR="0094093F" w:rsidRPr="009D2C4E">
        <w:rPr>
          <w:rFonts w:ascii="Arial" w:hAnsi="Arial" w:cs="Arial"/>
          <w:color w:val="000000" w:themeColor="text1"/>
          <w:sz w:val="20"/>
          <w:szCs w:val="20"/>
        </w:rPr>
        <w:t xml:space="preserve"> </w:t>
      </w:r>
    </w:p>
    <w:p w:rsidR="00B40300" w:rsidRPr="009D2C4E" w:rsidRDefault="00B40300" w:rsidP="00B40300">
      <w:pPr>
        <w:pStyle w:val="Sinespaciado"/>
        <w:rPr>
          <w:rFonts w:ascii="Arial" w:hAnsi="Arial" w:cs="Arial"/>
          <w:color w:val="000000" w:themeColor="text1"/>
          <w:sz w:val="20"/>
          <w:szCs w:val="20"/>
        </w:rPr>
      </w:pPr>
    </w:p>
    <w:p w:rsidR="0095356E"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CRONOGRAMA Y ETAPAS DEL PROCESO</w:t>
      </w:r>
    </w:p>
    <w:p w:rsidR="00FE1415" w:rsidRPr="009D2C4E"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9D2C4E" w:rsidTr="009D2C4E">
        <w:trPr>
          <w:trHeight w:val="397"/>
        </w:trPr>
        <w:tc>
          <w:tcPr>
            <w:tcW w:w="3544" w:type="dxa"/>
            <w:gridSpan w:val="2"/>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AREA RESPONSABLE</w:t>
            </w:r>
          </w:p>
        </w:tc>
      </w:tr>
      <w:tr w:rsidR="007D731A" w:rsidRPr="009D2C4E" w:rsidTr="009D2C4E">
        <w:trPr>
          <w:trHeight w:val="255"/>
        </w:trPr>
        <w:tc>
          <w:tcPr>
            <w:tcW w:w="567" w:type="dxa"/>
            <w:vAlign w:val="center"/>
          </w:tcPr>
          <w:p w:rsidR="009D2C4E" w:rsidRPr="009D2C4E" w:rsidRDefault="009D2C4E" w:rsidP="009D2C4E">
            <w:pPr>
              <w:jc w:val="center"/>
              <w:rPr>
                <w:rFonts w:ascii="Arial" w:hAnsi="Arial" w:cs="Arial"/>
                <w:b/>
                <w:color w:val="000000" w:themeColor="text1"/>
                <w:lang w:val="es-MX"/>
              </w:rPr>
            </w:pPr>
          </w:p>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Aprobación de Convocatoria </w:t>
            </w:r>
          </w:p>
        </w:tc>
        <w:tc>
          <w:tcPr>
            <w:tcW w:w="3260" w:type="dxa"/>
            <w:vAlign w:val="center"/>
          </w:tcPr>
          <w:p w:rsidR="00FE1415" w:rsidRPr="009D2C4E" w:rsidRDefault="001A2852" w:rsidP="009D2C4E">
            <w:pPr>
              <w:jc w:val="center"/>
              <w:rPr>
                <w:rFonts w:ascii="Arial" w:hAnsi="Arial" w:cs="Arial"/>
                <w:color w:val="000000" w:themeColor="text1"/>
                <w:lang w:val="es-MX"/>
              </w:rPr>
            </w:pPr>
            <w:r>
              <w:rPr>
                <w:rFonts w:ascii="Arial" w:hAnsi="Arial" w:cs="Arial"/>
                <w:color w:val="000000" w:themeColor="text1"/>
                <w:lang w:val="es-MX"/>
              </w:rPr>
              <w:t>18</w:t>
            </w:r>
            <w:r w:rsidR="00FE1415" w:rsidRPr="009D2C4E">
              <w:rPr>
                <w:rFonts w:ascii="Arial" w:hAnsi="Arial" w:cs="Arial"/>
                <w:color w:val="000000" w:themeColor="text1"/>
                <w:lang w:val="es-MX"/>
              </w:rPr>
              <w:t xml:space="preserve"> de mayo de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SGGI-ORRHH</w:t>
            </w:r>
          </w:p>
        </w:tc>
      </w:tr>
      <w:tr w:rsidR="007D731A" w:rsidRPr="009D2C4E" w:rsidTr="009D2C4E">
        <w:trPr>
          <w:trHeight w:val="25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2</w:t>
            </w:r>
          </w:p>
        </w:tc>
        <w:tc>
          <w:tcPr>
            <w:tcW w:w="2977" w:type="dxa"/>
            <w:vAlign w:val="center"/>
          </w:tcPr>
          <w:p w:rsidR="00FE1415" w:rsidRPr="009D2C4E" w:rsidRDefault="00FE1415" w:rsidP="009D2C4E">
            <w:pPr>
              <w:jc w:val="both"/>
              <w:rPr>
                <w:rFonts w:ascii="Arial" w:hAnsi="Arial" w:cs="Arial"/>
                <w:color w:val="000000" w:themeColor="text1"/>
                <w:lang w:val="es-PE" w:eastAsia="es-PE"/>
              </w:rPr>
            </w:pPr>
            <w:r w:rsidRPr="009D2C4E">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9D2C4E" w:rsidRDefault="00FE1415" w:rsidP="009D2C4E">
            <w:pPr>
              <w:jc w:val="center"/>
              <w:rPr>
                <w:rFonts w:ascii="Arial" w:hAnsi="Arial" w:cs="Arial"/>
                <w:color w:val="000000" w:themeColor="text1"/>
                <w:lang w:val="es-PE" w:eastAsia="es-PE"/>
              </w:rPr>
            </w:pPr>
            <w:r w:rsidRPr="009D2C4E">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183"/>
        </w:trPr>
        <w:tc>
          <w:tcPr>
            <w:tcW w:w="3544"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9D2C4E" w:rsidRDefault="001A2852" w:rsidP="009D2C4E">
            <w:pPr>
              <w:jc w:val="center"/>
              <w:rPr>
                <w:rFonts w:ascii="Arial" w:hAnsi="Arial" w:cs="Arial"/>
                <w:color w:val="000000" w:themeColor="text1"/>
                <w:lang w:val="es-MX"/>
              </w:rPr>
            </w:pPr>
            <w:r>
              <w:rPr>
                <w:rFonts w:ascii="Arial" w:hAnsi="Arial" w:cs="Arial"/>
                <w:color w:val="000000" w:themeColor="text1"/>
                <w:lang w:val="es-MX"/>
              </w:rPr>
              <w:t>02</w:t>
            </w:r>
            <w:r w:rsidR="009D2C4E">
              <w:rPr>
                <w:rFonts w:ascii="Arial" w:hAnsi="Arial" w:cs="Arial"/>
                <w:color w:val="000000" w:themeColor="text1"/>
                <w:lang w:val="es-MX"/>
              </w:rPr>
              <w:t xml:space="preserve"> de junio</w:t>
            </w:r>
            <w:r w:rsidR="00FE1415" w:rsidRPr="009D2C4E">
              <w:rPr>
                <w:rFonts w:ascii="Arial" w:hAnsi="Arial" w:cs="Arial"/>
                <w:color w:val="000000" w:themeColor="text1"/>
                <w:lang w:val="es-MX"/>
              </w:rPr>
              <w:t xml:space="preserve"> de 2017</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GCTIC-ORRHH</w:t>
            </w:r>
          </w:p>
        </w:tc>
      </w:tr>
      <w:tr w:rsidR="007D731A" w:rsidRPr="009D2C4E" w:rsidTr="009D2C4E">
        <w:trPr>
          <w:trHeight w:val="560"/>
        </w:trPr>
        <w:tc>
          <w:tcPr>
            <w:tcW w:w="567" w:type="dxa"/>
            <w:tcBorders>
              <w:bottom w:val="single" w:sz="4" w:space="0" w:color="auto"/>
            </w:tcBorders>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4</w:t>
            </w:r>
          </w:p>
        </w:tc>
        <w:tc>
          <w:tcPr>
            <w:tcW w:w="2977" w:type="dxa"/>
            <w:tcBorders>
              <w:bottom w:val="single" w:sz="4" w:space="0" w:color="auto"/>
            </w:tcBorders>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Inscripción a través del Sistema de Selección de Personal(SISEP)</w:t>
            </w:r>
          </w:p>
          <w:p w:rsidR="00FE1415" w:rsidRPr="009D2C4E" w:rsidRDefault="00711492" w:rsidP="009D2C4E">
            <w:pPr>
              <w:jc w:val="both"/>
              <w:rPr>
                <w:rFonts w:ascii="Arial" w:hAnsi="Arial" w:cs="Arial"/>
                <w:color w:val="000000" w:themeColor="text1"/>
                <w:lang w:val="es-MX"/>
              </w:rPr>
            </w:pPr>
            <w:hyperlink r:id="rId11" w:history="1">
              <w:r w:rsidR="00FE1415" w:rsidRPr="009D2C4E">
                <w:rPr>
                  <w:rStyle w:val="Hipervnculo"/>
                  <w:rFonts w:ascii="Arial" w:hAnsi="Arial" w:cs="Arial"/>
                  <w:color w:val="000000" w:themeColor="text1"/>
                  <w:lang w:val="es-MX"/>
                </w:rPr>
                <w:t>https://ww1.essalud.gob.pe/sisep/postular_oportunidades.htm</w:t>
              </w:r>
            </w:hyperlink>
            <w:r w:rsidR="00FE1415" w:rsidRPr="009D2C4E">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Del</w:t>
            </w:r>
            <w:r w:rsidR="001A2852">
              <w:rPr>
                <w:rFonts w:ascii="Arial" w:hAnsi="Arial" w:cs="Arial"/>
                <w:color w:val="000000" w:themeColor="text1"/>
                <w:lang w:val="es-MX"/>
              </w:rPr>
              <w:t xml:space="preserve"> 07</w:t>
            </w:r>
            <w:r w:rsidR="009D2C4E">
              <w:rPr>
                <w:rFonts w:ascii="Arial" w:hAnsi="Arial" w:cs="Arial"/>
                <w:color w:val="000000" w:themeColor="text1"/>
                <w:lang w:val="es-MX"/>
              </w:rPr>
              <w:t xml:space="preserve"> al 12</w:t>
            </w:r>
            <w:r w:rsidRPr="009D2C4E">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281"/>
        </w:trPr>
        <w:tc>
          <w:tcPr>
            <w:tcW w:w="8646" w:type="dxa"/>
            <w:gridSpan w:val="4"/>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SELECCIÓN</w:t>
            </w:r>
          </w:p>
        </w:tc>
      </w:tr>
      <w:tr w:rsidR="007D731A" w:rsidRPr="009D2C4E" w:rsidTr="004217B9">
        <w:trPr>
          <w:trHeight w:val="1408"/>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13</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a las 15:00 horas en la</w:t>
            </w:r>
            <w:r w:rsidR="009D2C4E">
              <w:rPr>
                <w:rFonts w:ascii="Arial" w:hAnsi="Arial" w:cs="Arial"/>
                <w:color w:val="000000" w:themeColor="text1"/>
                <w:lang w:val="es-MX"/>
              </w:rPr>
              <w:t xml:space="preserve"> Oficina de Recursos Humanos de</w:t>
            </w:r>
            <w:r w:rsidR="004217B9" w:rsidRPr="009D2C4E">
              <w:rPr>
                <w:rFonts w:ascii="Arial" w:hAnsi="Arial" w:cs="Arial"/>
                <w:color w:val="000000" w:themeColor="text1"/>
                <w:lang w:val="es-MX"/>
              </w:rPr>
              <w:t xml:space="preserve"> la Red Asistencial </w:t>
            </w:r>
            <w:r w:rsidR="009D2C4E">
              <w:rPr>
                <w:rFonts w:ascii="Arial" w:hAnsi="Arial" w:cs="Arial"/>
                <w:color w:val="000000" w:themeColor="text1"/>
                <w:lang w:val="es-MX"/>
              </w:rPr>
              <w:t>La Libertad</w:t>
            </w:r>
            <w:r w:rsidR="004217B9" w:rsidRPr="009D2C4E">
              <w:rPr>
                <w:rFonts w:ascii="Arial" w:hAnsi="Arial" w:cs="Arial"/>
                <w:color w:val="000000" w:themeColor="text1"/>
                <w:lang w:val="es-MX"/>
              </w:rPr>
              <w:t xml:space="preserve">, </w:t>
            </w:r>
            <w:r w:rsidR="009D2C4E" w:rsidRPr="002C549E">
              <w:rPr>
                <w:rFonts w:ascii="Arial" w:hAnsi="Arial" w:cs="Arial"/>
                <w:color w:val="000000"/>
              </w:rPr>
              <w:t>sito en el Hospital de Alta Complejidad “Virgen de La Puerta”,</w:t>
            </w:r>
            <w:proofErr w:type="spellStart"/>
            <w:r w:rsidR="009D2C4E" w:rsidRPr="002C549E">
              <w:rPr>
                <w:rFonts w:ascii="Arial" w:hAnsi="Arial" w:cs="Arial"/>
                <w:color w:val="000000"/>
              </w:rPr>
              <w:t>Av</w:t>
            </w:r>
            <w:proofErr w:type="spellEnd"/>
            <w:r w:rsidR="009D2C4E" w:rsidRPr="002C549E">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PE"/>
              </w:rPr>
            </w:pPr>
            <w:r w:rsidRPr="009D2C4E">
              <w:rPr>
                <w:rFonts w:ascii="Arial" w:hAnsi="Arial" w:cs="Arial"/>
                <w:color w:val="000000" w:themeColor="text1"/>
                <w:lang w:val="es-PE"/>
              </w:rPr>
              <w:t>SGGI – GCTIC / 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                             </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w:t>
            </w:r>
            <w:r w:rsidR="00FE1415" w:rsidRPr="009D2C4E">
              <w:rPr>
                <w:rFonts w:ascii="Arial" w:hAnsi="Arial" w:cs="Arial"/>
                <w:color w:val="000000" w:themeColor="text1"/>
                <w:lang w:val="es-MX"/>
              </w:rPr>
              <w:t xml:space="preserve">:00 horas en las marquesinas </w:t>
            </w:r>
            <w:r w:rsidR="00FE1415"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9</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w:t>
            </w:r>
            <w:r w:rsidR="00707DAA" w:rsidRPr="009D2C4E">
              <w:rPr>
                <w:rFonts w:ascii="Arial" w:hAnsi="Arial" w:cs="Arial"/>
                <w:color w:val="000000" w:themeColor="text1"/>
                <w:lang w:val="es-MX"/>
              </w:rPr>
              <w:t xml:space="preserve">partir de </w:t>
            </w:r>
            <w:r w:rsidRPr="009D2C4E">
              <w:rPr>
                <w:rFonts w:ascii="Arial" w:hAnsi="Arial" w:cs="Arial"/>
                <w:color w:val="000000" w:themeColor="text1"/>
                <w:lang w:val="es-MX"/>
              </w:rPr>
              <w:t xml:space="preserve">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10</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rPr>
              <w:t>Recepción de C.V. documentados de postulantes precalificados</w:t>
            </w:r>
          </w:p>
        </w:tc>
        <w:tc>
          <w:tcPr>
            <w:tcW w:w="3260" w:type="dxa"/>
            <w:vAlign w:val="center"/>
          </w:tcPr>
          <w:p w:rsidR="00FE1415" w:rsidRPr="009D2C4E" w:rsidRDefault="007126F6"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16 y 19</w:t>
            </w:r>
            <w:r w:rsidR="00FE1415" w:rsidRPr="009D2C4E">
              <w:rPr>
                <w:rFonts w:ascii="Arial" w:hAnsi="Arial" w:cs="Arial"/>
                <w:color w:val="000000" w:themeColor="text1"/>
                <w:lang w:val="es-MX"/>
              </w:rPr>
              <w:t xml:space="preserve"> de junio de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 08:00 a</w:t>
            </w:r>
            <w:r w:rsidR="00FD0E55" w:rsidRPr="009D2C4E">
              <w:rPr>
                <w:rFonts w:ascii="Arial" w:hAnsi="Arial" w:cs="Arial"/>
                <w:color w:val="000000" w:themeColor="text1"/>
                <w:lang w:val="es-MX"/>
              </w:rPr>
              <w:t xml:space="preserve"> 16:00 horas </w:t>
            </w:r>
            <w:r w:rsidR="00AE57CE" w:rsidRPr="00AE57CE">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AE57CE">
                <w:rPr>
                  <w:rFonts w:ascii="Arial" w:hAnsi="Arial" w:cs="Arial"/>
                  <w:color w:val="000000" w:themeColor="text1"/>
                  <w:lang w:val="es-MX"/>
                </w:rPr>
                <w:t>la Secretaría Técnica</w:t>
              </w:r>
            </w:smartTag>
            <w:r w:rsidR="00AE57CE" w:rsidRPr="00AE57CE">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AE57CE">
                <w:rPr>
                  <w:rFonts w:ascii="Arial" w:hAnsi="Arial" w:cs="Arial"/>
                  <w:color w:val="000000" w:themeColor="text1"/>
                  <w:lang w:val="es-MX"/>
                </w:rPr>
                <w:t>la Puerta</w:t>
              </w:r>
            </w:smartTag>
            <w:r w:rsidR="00AE57CE" w:rsidRPr="00AE57CE">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AE57CE">
                <w:rPr>
                  <w:rFonts w:ascii="Arial" w:hAnsi="Arial" w:cs="Arial"/>
                  <w:color w:val="000000" w:themeColor="text1"/>
                  <w:lang w:val="es-MX"/>
                </w:rPr>
                <w:t>La Esperanza</w:t>
              </w:r>
            </w:smartTag>
            <w:r w:rsidR="00AE57CE" w:rsidRPr="00AE57CE">
              <w:rPr>
                <w:rFonts w:ascii="Arial" w:hAnsi="Arial" w:cs="Arial"/>
                <w:color w:val="000000" w:themeColor="text1"/>
                <w:lang w:val="es-MX"/>
              </w:rPr>
              <w:t xml:space="preserve"> – Trujillo</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43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del C.V. u Hoja de Vida</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partir del </w:t>
            </w:r>
            <w:r w:rsidR="007126F6" w:rsidRPr="009D2C4E">
              <w:rPr>
                <w:rFonts w:ascii="Arial" w:hAnsi="Arial" w:cs="Arial"/>
                <w:color w:val="000000" w:themeColor="text1"/>
                <w:lang w:val="es-MX"/>
              </w:rPr>
              <w:t>20</w:t>
            </w:r>
            <w:r w:rsidRPr="009D2C4E">
              <w:rPr>
                <w:rFonts w:ascii="Arial" w:hAnsi="Arial" w:cs="Arial"/>
                <w:color w:val="000000" w:themeColor="text1"/>
                <w:lang w:val="es-MX"/>
              </w:rPr>
              <w:t xml:space="preserve"> </w:t>
            </w:r>
            <w:r w:rsidR="00AD5E12">
              <w:rPr>
                <w:rFonts w:ascii="Arial" w:hAnsi="Arial" w:cs="Arial"/>
                <w:color w:val="000000" w:themeColor="text1"/>
                <w:lang w:val="es-MX"/>
              </w:rPr>
              <w:t xml:space="preserve">hasta el 23 </w:t>
            </w:r>
            <w:r w:rsidRPr="009D2C4E">
              <w:rPr>
                <w:rFonts w:ascii="Arial" w:hAnsi="Arial" w:cs="Arial"/>
                <w:color w:val="000000" w:themeColor="text1"/>
                <w:lang w:val="es-MX"/>
              </w:rPr>
              <w:t>de junio de 2017</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12</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9D2C4E" w:rsidRDefault="00AD5E12"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Psicológica</w:t>
            </w:r>
          </w:p>
        </w:tc>
        <w:tc>
          <w:tcPr>
            <w:tcW w:w="3260" w:type="dxa"/>
            <w:vAlign w:val="center"/>
          </w:tcPr>
          <w:p w:rsidR="00FE1415" w:rsidRPr="009D2C4E" w:rsidRDefault="00AD5E12" w:rsidP="009D2C4E">
            <w:pPr>
              <w:jc w:val="center"/>
              <w:rPr>
                <w:rFonts w:ascii="Arial" w:hAnsi="Arial" w:cs="Arial"/>
                <w:color w:val="000000" w:themeColor="text1"/>
                <w:lang w:val="es-MX"/>
              </w:rPr>
            </w:pPr>
            <w:r>
              <w:rPr>
                <w:rFonts w:ascii="Arial" w:hAnsi="Arial" w:cs="Arial"/>
                <w:color w:val="000000" w:themeColor="text1"/>
                <w:lang w:val="es-MX"/>
              </w:rPr>
              <w:t>27 y 28</w:t>
            </w:r>
            <w:r w:rsidR="00FE1415" w:rsidRPr="009D2C4E">
              <w:rPr>
                <w:rFonts w:ascii="Arial" w:hAnsi="Arial" w:cs="Arial"/>
                <w:color w:val="000000" w:themeColor="text1"/>
                <w:lang w:val="es-MX"/>
              </w:rPr>
              <w:t xml:space="preserve"> de junio de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10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14</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Personal</w:t>
            </w:r>
          </w:p>
        </w:tc>
        <w:tc>
          <w:tcPr>
            <w:tcW w:w="3260" w:type="dxa"/>
            <w:vAlign w:val="center"/>
          </w:tcPr>
          <w:p w:rsidR="00FE1415" w:rsidRPr="009D2C4E" w:rsidRDefault="00AD5E12" w:rsidP="009D2C4E">
            <w:pPr>
              <w:jc w:val="center"/>
              <w:rPr>
                <w:rFonts w:ascii="Arial" w:hAnsi="Arial" w:cs="Arial"/>
                <w:color w:val="000000" w:themeColor="text1"/>
                <w:lang w:val="es-MX"/>
              </w:rPr>
            </w:pPr>
            <w:r>
              <w:rPr>
                <w:rFonts w:ascii="Arial" w:hAnsi="Arial" w:cs="Arial"/>
                <w:color w:val="000000" w:themeColor="text1"/>
                <w:lang w:val="es-MX"/>
              </w:rPr>
              <w:t>03 de jul</w:t>
            </w:r>
            <w:r w:rsidR="00FE1415" w:rsidRPr="009D2C4E">
              <w:rPr>
                <w:rFonts w:ascii="Arial" w:hAnsi="Arial" w:cs="Arial"/>
                <w:color w:val="000000" w:themeColor="text1"/>
                <w:lang w:val="es-MX"/>
              </w:rPr>
              <w:t xml:space="preserve">io del 2017 </w:t>
            </w:r>
          </w:p>
          <w:p w:rsidR="00FE1415" w:rsidRPr="009D2C4E" w:rsidRDefault="003B35DD" w:rsidP="009D2C4E">
            <w:pPr>
              <w:jc w:val="center"/>
              <w:rPr>
                <w:rFonts w:ascii="Arial" w:hAnsi="Arial" w:cs="Arial"/>
                <w:color w:val="000000" w:themeColor="text1"/>
                <w:lang w:val="es-MX"/>
              </w:rPr>
            </w:pPr>
            <w:r w:rsidRPr="009D2C4E">
              <w:rPr>
                <w:rFonts w:ascii="Arial" w:hAnsi="Arial" w:cs="Arial"/>
                <w:color w:val="000000" w:themeColor="text1"/>
                <w:lang w:val="es-MX"/>
              </w:rPr>
              <w:t>a las 09</w:t>
            </w:r>
            <w:r w:rsidR="00FE1415" w:rsidRPr="009D2C4E">
              <w:rPr>
                <w:rFonts w:ascii="Arial" w:hAnsi="Arial" w:cs="Arial"/>
                <w:color w:val="000000" w:themeColor="text1"/>
                <w:lang w:val="es-MX"/>
              </w:rPr>
              <w:t xml:space="preserve">:00 horas </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Personal</w:t>
            </w:r>
          </w:p>
        </w:tc>
        <w:tc>
          <w:tcPr>
            <w:tcW w:w="3260" w:type="dxa"/>
            <w:vMerge w:val="restart"/>
            <w:vAlign w:val="center"/>
          </w:tcPr>
          <w:p w:rsidR="00FE1415" w:rsidRPr="009D2C4E" w:rsidRDefault="00AD5E12"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9D2C4E">
              <w:rPr>
                <w:rFonts w:ascii="Arial" w:hAnsi="Arial" w:cs="Arial"/>
                <w:color w:val="000000" w:themeColor="text1"/>
                <w:lang w:val="es-MX"/>
              </w:rPr>
              <w:t>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Merge w:val="restart"/>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rPr>
          <w:trHeight w:val="503"/>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del Resultado Final</w:t>
            </w:r>
          </w:p>
        </w:tc>
        <w:tc>
          <w:tcPr>
            <w:tcW w:w="3260" w:type="dxa"/>
            <w:vMerge/>
            <w:vAlign w:val="center"/>
          </w:tcPr>
          <w:p w:rsidR="00FE1415" w:rsidRPr="009D2C4E" w:rsidRDefault="00FE1415" w:rsidP="009D2C4E">
            <w:pPr>
              <w:jc w:val="center"/>
              <w:rPr>
                <w:rFonts w:ascii="Arial" w:hAnsi="Arial" w:cs="Arial"/>
                <w:color w:val="000000" w:themeColor="text1"/>
                <w:lang w:val="es-MX"/>
              </w:rPr>
            </w:pPr>
          </w:p>
        </w:tc>
        <w:tc>
          <w:tcPr>
            <w:tcW w:w="1842" w:type="dxa"/>
            <w:vMerge/>
            <w:vAlign w:val="center"/>
          </w:tcPr>
          <w:p w:rsidR="00FE1415" w:rsidRPr="009D2C4E" w:rsidRDefault="00FE1415" w:rsidP="009D2C4E">
            <w:pPr>
              <w:jc w:val="center"/>
              <w:rPr>
                <w:rFonts w:ascii="Arial" w:hAnsi="Arial" w:cs="Arial"/>
                <w:color w:val="000000" w:themeColor="text1"/>
                <w:lang w:val="es-MX"/>
              </w:rPr>
            </w:pPr>
          </w:p>
        </w:tc>
      </w:tr>
      <w:tr w:rsidR="007D731A" w:rsidRPr="009D2C4E" w:rsidTr="009D2C4E">
        <w:trPr>
          <w:trHeight w:val="288"/>
        </w:trPr>
        <w:tc>
          <w:tcPr>
            <w:tcW w:w="8646" w:type="dxa"/>
            <w:gridSpan w:val="4"/>
            <w:shd w:val="clear" w:color="auto" w:fill="BFBFBF" w:themeFill="background1" w:themeFillShade="BF"/>
            <w:vAlign w:val="center"/>
          </w:tcPr>
          <w:p w:rsidR="00FE1415" w:rsidRPr="009D2C4E" w:rsidRDefault="00FE1415" w:rsidP="009D2C4E">
            <w:pPr>
              <w:rPr>
                <w:rFonts w:ascii="Arial" w:hAnsi="Arial" w:cs="Arial"/>
                <w:b/>
                <w:color w:val="000000" w:themeColor="text1"/>
                <w:lang w:val="es-MX"/>
              </w:rPr>
            </w:pPr>
            <w:r w:rsidRPr="009D2C4E">
              <w:rPr>
                <w:rFonts w:ascii="Arial" w:hAnsi="Arial" w:cs="Arial"/>
                <w:b/>
                <w:color w:val="000000" w:themeColor="text1"/>
                <w:lang w:val="es-MX"/>
              </w:rPr>
              <w:t>SUSCRIPCIÓN Y REGISTRO DEL CONTRATO</w:t>
            </w:r>
          </w:p>
        </w:tc>
      </w:tr>
      <w:tr w:rsidR="007D731A" w:rsidRPr="009D2C4E" w:rsidTr="009D2C4E">
        <w:trPr>
          <w:trHeight w:val="139"/>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Suscripción del Contrato</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Desde el</w:t>
            </w:r>
            <w:r w:rsidR="00AD5E12">
              <w:rPr>
                <w:rFonts w:ascii="Arial" w:hAnsi="Arial" w:cs="Arial"/>
                <w:color w:val="000000" w:themeColor="text1"/>
                <w:lang w:val="es-MX"/>
              </w:rPr>
              <w:t xml:space="preserve"> 17 de jul</w:t>
            </w:r>
            <w:r w:rsidRPr="009D2C4E">
              <w:rPr>
                <w:rFonts w:ascii="Arial" w:hAnsi="Arial" w:cs="Arial"/>
                <w:color w:val="000000" w:themeColor="text1"/>
                <w:lang w:val="es-MX"/>
              </w:rPr>
              <w:t>io del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ORRHH</w:t>
            </w:r>
          </w:p>
        </w:tc>
      </w:tr>
      <w:tr w:rsidR="007D731A" w:rsidRPr="009D2C4E" w:rsidTr="009D2C4E">
        <w:trPr>
          <w:trHeight w:val="64"/>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bl>
    <w:p w:rsidR="009B1CA8" w:rsidRPr="009D2C4E" w:rsidRDefault="009B1CA8" w:rsidP="009B1CA8">
      <w:pPr>
        <w:pStyle w:val="Sinespaciado"/>
        <w:rPr>
          <w:rFonts w:ascii="Arial" w:hAnsi="Arial" w:cs="Arial"/>
          <w:color w:val="000000" w:themeColor="text1"/>
          <w:sz w:val="20"/>
          <w:szCs w:val="20"/>
        </w:rPr>
      </w:pP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El Cronograma adjunto es tentativo, sujeto a variaciones que se darán a conocer oportunamente.</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 xml:space="preserve">Todas las publicaciones se efectuarán en la </w:t>
      </w:r>
      <w:r w:rsidR="00F71139" w:rsidRPr="009D2C4E">
        <w:rPr>
          <w:rFonts w:ascii="Arial" w:hAnsi="Arial" w:cs="Arial"/>
          <w:color w:val="000000" w:themeColor="text1"/>
          <w:sz w:val="16"/>
          <w:szCs w:val="16"/>
        </w:rPr>
        <w:t>Unidad</w:t>
      </w:r>
      <w:r w:rsidRPr="009D2C4E">
        <w:rPr>
          <w:rFonts w:ascii="Arial" w:hAnsi="Arial" w:cs="Arial"/>
          <w:color w:val="000000" w:themeColor="text1"/>
          <w:sz w:val="16"/>
          <w:szCs w:val="16"/>
        </w:rPr>
        <w:t xml:space="preserve"> de Recursos Humanos y otros lugares pertinentes.</w:t>
      </w:r>
    </w:p>
    <w:p w:rsidR="00FD2216" w:rsidRPr="009D2C4E"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SGGI</w:t>
      </w:r>
      <w:r w:rsidR="00EE6D43" w:rsidRPr="009D2C4E">
        <w:rPr>
          <w:rFonts w:ascii="Arial" w:hAnsi="Arial" w:cs="Arial"/>
          <w:color w:val="000000" w:themeColor="text1"/>
          <w:sz w:val="16"/>
          <w:szCs w:val="16"/>
        </w:rPr>
        <w:t xml:space="preserve"> – </w:t>
      </w:r>
      <w:r w:rsidRPr="009D2C4E">
        <w:rPr>
          <w:rFonts w:ascii="Arial" w:hAnsi="Arial" w:cs="Arial"/>
          <w:color w:val="000000" w:themeColor="text1"/>
          <w:sz w:val="16"/>
          <w:szCs w:val="16"/>
        </w:rPr>
        <w:t xml:space="preserve">Sub Gerencia de Gestión de la Incorporación – GPORH </w:t>
      </w:r>
      <w:r w:rsidR="00EE6D43" w:rsidRPr="009D2C4E">
        <w:rPr>
          <w:rFonts w:ascii="Arial" w:hAnsi="Arial" w:cs="Arial"/>
          <w:color w:val="000000" w:themeColor="text1"/>
          <w:sz w:val="16"/>
          <w:szCs w:val="16"/>
        </w:rPr>
        <w:t>– GCGP – Sede Central de EsSalud.</w:t>
      </w:r>
    </w:p>
    <w:p w:rsidR="00FD2216" w:rsidRPr="009D2C4E"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O</w:t>
      </w:r>
      <w:r w:rsidR="00EE6D43" w:rsidRPr="009D2C4E">
        <w:rPr>
          <w:rFonts w:ascii="Arial" w:hAnsi="Arial" w:cs="Arial"/>
          <w:color w:val="000000" w:themeColor="text1"/>
          <w:sz w:val="16"/>
          <w:szCs w:val="16"/>
        </w:rPr>
        <w:t>R</w:t>
      </w:r>
      <w:r w:rsidR="00EE6D43" w:rsidRPr="009D2C4E">
        <w:rPr>
          <w:rFonts w:ascii="Arial" w:hAnsi="Arial" w:cs="Arial"/>
          <w:color w:val="000000" w:themeColor="text1"/>
          <w:sz w:val="16"/>
          <w:szCs w:val="16"/>
          <w:lang w:val="es-MX"/>
        </w:rPr>
        <w:t xml:space="preserve">RHH – </w:t>
      </w:r>
      <w:r w:rsidRPr="009D2C4E">
        <w:rPr>
          <w:rFonts w:ascii="Arial" w:hAnsi="Arial" w:cs="Arial"/>
          <w:color w:val="000000" w:themeColor="text1"/>
          <w:sz w:val="16"/>
          <w:szCs w:val="16"/>
          <w:lang w:val="es-MX"/>
        </w:rPr>
        <w:t xml:space="preserve">Oficina </w:t>
      </w:r>
      <w:r w:rsidR="00EE6D43" w:rsidRPr="009D2C4E">
        <w:rPr>
          <w:rFonts w:ascii="Arial" w:hAnsi="Arial" w:cs="Arial"/>
          <w:color w:val="000000" w:themeColor="text1"/>
          <w:sz w:val="16"/>
          <w:szCs w:val="16"/>
          <w:lang w:val="es-MX"/>
        </w:rPr>
        <w:t xml:space="preserve">de Recursos Humanos </w:t>
      </w:r>
      <w:r w:rsidR="005C5C49" w:rsidRPr="009D2C4E">
        <w:rPr>
          <w:rFonts w:ascii="Arial" w:hAnsi="Arial" w:cs="Arial"/>
          <w:color w:val="000000" w:themeColor="text1"/>
          <w:sz w:val="16"/>
          <w:szCs w:val="16"/>
          <w:lang w:val="es-MX"/>
        </w:rPr>
        <w:t xml:space="preserve">de la </w:t>
      </w:r>
      <w:r w:rsidR="00C678BA" w:rsidRPr="009D2C4E">
        <w:rPr>
          <w:rFonts w:ascii="Arial" w:hAnsi="Arial" w:cs="Arial"/>
          <w:color w:val="000000" w:themeColor="text1"/>
          <w:sz w:val="16"/>
          <w:szCs w:val="16"/>
          <w:lang w:val="es-MX"/>
        </w:rPr>
        <w:t xml:space="preserve">Red Asistencial </w:t>
      </w:r>
      <w:r w:rsidR="00962DCE" w:rsidRPr="009D2C4E">
        <w:rPr>
          <w:rFonts w:ascii="Arial" w:hAnsi="Arial" w:cs="Arial"/>
          <w:color w:val="000000" w:themeColor="text1"/>
          <w:sz w:val="16"/>
          <w:szCs w:val="16"/>
          <w:lang w:val="es-MX"/>
        </w:rPr>
        <w:t>La Libertad.</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En el aviso de publicación de una etapa debe anunciarse la fecha y hora de la siguiente etapa.</w:t>
      </w:r>
    </w:p>
    <w:p w:rsidR="00FD2216" w:rsidRPr="009D2C4E"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Se precisa que deberá inscribirse en una sola opción en el sistema SISEP.</w:t>
      </w:r>
    </w:p>
    <w:p w:rsidR="00C31E9C" w:rsidRPr="009D2C4E"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9D2C4E">
        <w:rPr>
          <w:rFonts w:ascii="Arial" w:hAnsi="Arial" w:cs="Arial"/>
          <w:color w:val="000000" w:themeColor="text1"/>
          <w:sz w:val="16"/>
          <w:szCs w:val="16"/>
        </w:rPr>
        <w:t>(vii)</w:t>
      </w:r>
      <w:r w:rsidR="00C31E9C" w:rsidRPr="009D2C4E">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9D2C4E" w:rsidRDefault="00530ECF" w:rsidP="00487EA4">
      <w:pPr>
        <w:pStyle w:val="Sinespaciado"/>
        <w:tabs>
          <w:tab w:val="left" w:pos="426"/>
        </w:tabs>
        <w:rPr>
          <w:rFonts w:ascii="Arial" w:hAnsi="Arial" w:cs="Arial"/>
          <w:color w:val="000000" w:themeColor="text1"/>
          <w:sz w:val="20"/>
          <w:szCs w:val="20"/>
        </w:rPr>
      </w:pPr>
      <w:r w:rsidRPr="009D2C4E">
        <w:rPr>
          <w:rFonts w:ascii="Arial" w:hAnsi="Arial" w:cs="Arial"/>
          <w:color w:val="000000" w:themeColor="text1"/>
          <w:sz w:val="20"/>
          <w:szCs w:val="20"/>
        </w:rPr>
        <w:tab/>
      </w: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ETAPA DE EVALUACIÓN</w:t>
      </w:r>
    </w:p>
    <w:p w:rsidR="00530ECF" w:rsidRPr="009D2C4E" w:rsidRDefault="00530ECF" w:rsidP="00530ECF">
      <w:pPr>
        <w:pStyle w:val="Sinespaciado"/>
        <w:rPr>
          <w:rFonts w:ascii="Arial" w:hAnsi="Arial" w:cs="Arial"/>
          <w:color w:val="000000" w:themeColor="text1"/>
          <w:sz w:val="20"/>
          <w:szCs w:val="20"/>
        </w:rPr>
      </w:pPr>
    </w:p>
    <w:p w:rsidR="00530ECF" w:rsidRPr="009D2C4E" w:rsidRDefault="00471CB9" w:rsidP="00E17519">
      <w:pPr>
        <w:pStyle w:val="Sinespaciado"/>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9D2C4E">
        <w:rPr>
          <w:rFonts w:ascii="Arial" w:hAnsi="Arial" w:cs="Arial"/>
          <w:color w:val="000000" w:themeColor="text1"/>
          <w:sz w:val="20"/>
          <w:szCs w:val="20"/>
        </w:rPr>
        <w:t xml:space="preserve">La Evaluación Psicotécnica es sólo de carácter eliminatorio. </w:t>
      </w:r>
      <w:r w:rsidRPr="009D2C4E">
        <w:rPr>
          <w:rFonts w:ascii="Arial" w:hAnsi="Arial" w:cs="Arial"/>
          <w:color w:val="000000" w:themeColor="text1"/>
          <w:sz w:val="20"/>
          <w:szCs w:val="20"/>
        </w:rPr>
        <w:t>La Evaluación de Con</w:t>
      </w:r>
      <w:r w:rsidR="00692245" w:rsidRPr="009D2C4E">
        <w:rPr>
          <w:rFonts w:ascii="Arial" w:hAnsi="Arial" w:cs="Arial"/>
          <w:color w:val="000000" w:themeColor="text1"/>
          <w:sz w:val="20"/>
          <w:szCs w:val="20"/>
        </w:rPr>
        <w:t>ocimientos se desaprueba si no se obtiene un puntaje mínimo de 26 puntos. La Evaluación Curricular se desaprueba s</w:t>
      </w:r>
      <w:r w:rsidR="00027D64" w:rsidRPr="009D2C4E">
        <w:rPr>
          <w:rFonts w:ascii="Arial" w:hAnsi="Arial" w:cs="Arial"/>
          <w:color w:val="000000" w:themeColor="text1"/>
          <w:sz w:val="20"/>
          <w:szCs w:val="20"/>
        </w:rPr>
        <w:t>i no se cumplen los requisitos generales y específicos establecidos en el Aviso de Convocatoria</w:t>
      </w:r>
      <w:r w:rsidR="00F85E94" w:rsidRPr="009D2C4E">
        <w:rPr>
          <w:rFonts w:ascii="Arial" w:hAnsi="Arial" w:cs="Arial"/>
          <w:color w:val="000000" w:themeColor="text1"/>
          <w:sz w:val="20"/>
          <w:szCs w:val="20"/>
        </w:rPr>
        <w:t xml:space="preserve">. La Evaluación Psicológica </w:t>
      </w:r>
      <w:r w:rsidR="00EF47B3" w:rsidRPr="009D2C4E">
        <w:rPr>
          <w:rFonts w:ascii="Arial" w:hAnsi="Arial" w:cs="Arial"/>
          <w:color w:val="000000" w:themeColor="text1"/>
          <w:sz w:val="20"/>
          <w:szCs w:val="20"/>
        </w:rPr>
        <w:t xml:space="preserve">es obligatoria, mas </w:t>
      </w:r>
      <w:r w:rsidR="00F85E94" w:rsidRPr="009D2C4E">
        <w:rPr>
          <w:rFonts w:ascii="Arial" w:hAnsi="Arial" w:cs="Arial"/>
          <w:color w:val="000000" w:themeColor="text1"/>
          <w:sz w:val="20"/>
          <w:szCs w:val="20"/>
        </w:rPr>
        <w:t>no es de carácter eliminatorio</w:t>
      </w:r>
      <w:r w:rsidR="00EF47B3" w:rsidRPr="009D2C4E">
        <w:rPr>
          <w:rFonts w:ascii="Arial" w:hAnsi="Arial" w:cs="Arial"/>
          <w:color w:val="000000" w:themeColor="text1"/>
          <w:sz w:val="20"/>
          <w:szCs w:val="20"/>
        </w:rPr>
        <w:t>. L</w:t>
      </w:r>
      <w:r w:rsidR="00027D64" w:rsidRPr="009D2C4E">
        <w:rPr>
          <w:rFonts w:ascii="Arial" w:hAnsi="Arial" w:cs="Arial"/>
          <w:color w:val="000000" w:themeColor="text1"/>
          <w:sz w:val="20"/>
          <w:szCs w:val="20"/>
        </w:rPr>
        <w:t>a Evaluación Personal s</w:t>
      </w:r>
      <w:r w:rsidR="00EF47B3" w:rsidRPr="009D2C4E">
        <w:rPr>
          <w:rFonts w:ascii="Arial" w:hAnsi="Arial" w:cs="Arial"/>
          <w:color w:val="000000" w:themeColor="text1"/>
          <w:sz w:val="20"/>
          <w:szCs w:val="20"/>
        </w:rPr>
        <w:t>e desaprueba s</w:t>
      </w:r>
      <w:r w:rsidR="00027D64" w:rsidRPr="009D2C4E">
        <w:rPr>
          <w:rFonts w:ascii="Arial" w:hAnsi="Arial" w:cs="Arial"/>
          <w:color w:val="000000" w:themeColor="text1"/>
          <w:sz w:val="20"/>
          <w:szCs w:val="20"/>
        </w:rPr>
        <w:t xml:space="preserve">i no se obtiene un puntaje mínimo </w:t>
      </w:r>
      <w:r w:rsidR="002B2EA1" w:rsidRPr="009D2C4E">
        <w:rPr>
          <w:rFonts w:ascii="Arial" w:hAnsi="Arial" w:cs="Arial"/>
          <w:color w:val="000000" w:themeColor="text1"/>
          <w:sz w:val="20"/>
          <w:szCs w:val="20"/>
        </w:rPr>
        <w:t>de 11 puntos.</w:t>
      </w:r>
    </w:p>
    <w:p w:rsidR="00940BBF" w:rsidRPr="009D2C4E"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9D2C4E" w:rsidTr="00940BBF">
        <w:tc>
          <w:tcPr>
            <w:tcW w:w="5103" w:type="dxa"/>
            <w:gridSpan w:val="2"/>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MÁXIMO</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DE CONOCIMIENTOS</w:t>
            </w:r>
          </w:p>
        </w:tc>
        <w:tc>
          <w:tcPr>
            <w:tcW w:w="900" w:type="dxa"/>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c>
          <w:tcPr>
            <w:tcW w:w="1260"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26</w:t>
            </w:r>
          </w:p>
        </w:tc>
        <w:tc>
          <w:tcPr>
            <w:tcW w:w="1101"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r>
      <w:tr w:rsidR="007D731A" w:rsidRPr="009D2C4E" w:rsidTr="00940BBF">
        <w:tc>
          <w:tcPr>
            <w:tcW w:w="392" w:type="dxa"/>
          </w:tcPr>
          <w:p w:rsidR="00940BBF" w:rsidRPr="009D2C4E" w:rsidRDefault="00940BBF" w:rsidP="001F4378">
            <w:pPr>
              <w:rPr>
                <w:rFonts w:ascii="Arial" w:hAnsi="Arial" w:cs="Arial"/>
                <w:color w:val="000000" w:themeColor="text1"/>
              </w:rPr>
            </w:pPr>
            <w:r w:rsidRPr="009D2C4E">
              <w:rPr>
                <w:rFonts w:ascii="Arial" w:hAnsi="Arial" w:cs="Arial"/>
                <w:color w:val="000000" w:themeColor="text1"/>
              </w:rPr>
              <w:t>a.</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b.</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1F4378">
        <w:tc>
          <w:tcPr>
            <w:tcW w:w="5103" w:type="dxa"/>
            <w:gridSpan w:val="2"/>
          </w:tcPr>
          <w:p w:rsidR="00F85E94" w:rsidRPr="009D2C4E" w:rsidRDefault="00F85E94"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9D2C4E" w:rsidRDefault="00F85E94" w:rsidP="001F4378">
            <w:pPr>
              <w:jc w:val="center"/>
              <w:rPr>
                <w:rFonts w:ascii="Arial" w:hAnsi="Arial" w:cs="Arial"/>
                <w:b/>
                <w:color w:val="000000" w:themeColor="text1"/>
                <w:sz w:val="18"/>
                <w:szCs w:val="18"/>
              </w:rPr>
            </w:pPr>
          </w:p>
        </w:tc>
      </w:tr>
      <w:tr w:rsidR="007D731A" w:rsidRPr="009D2C4E" w:rsidTr="00940BBF">
        <w:tc>
          <w:tcPr>
            <w:tcW w:w="5103" w:type="dxa"/>
            <w:gridSpan w:val="2"/>
            <w:vAlign w:val="center"/>
          </w:tcPr>
          <w:p w:rsidR="00F85E94" w:rsidRPr="009D2C4E" w:rsidRDefault="00F85E94" w:rsidP="001F4378">
            <w:pPr>
              <w:rPr>
                <w:rFonts w:ascii="Arial" w:hAnsi="Arial" w:cs="Arial"/>
                <w:b/>
                <w:color w:val="000000" w:themeColor="text1"/>
                <w:sz w:val="18"/>
                <w:szCs w:val="18"/>
              </w:rPr>
            </w:pPr>
            <w:r w:rsidRPr="009D2C4E">
              <w:rPr>
                <w:rFonts w:ascii="Arial" w:hAnsi="Arial" w:cs="Arial"/>
                <w:b/>
                <w:color w:val="000000" w:themeColor="text1"/>
                <w:sz w:val="18"/>
                <w:szCs w:val="18"/>
              </w:rPr>
              <w:t>EVALUACIÓN PERSONAL</w:t>
            </w:r>
          </w:p>
        </w:tc>
        <w:tc>
          <w:tcPr>
            <w:tcW w:w="90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c>
          <w:tcPr>
            <w:tcW w:w="126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11</w:t>
            </w:r>
          </w:p>
        </w:tc>
        <w:tc>
          <w:tcPr>
            <w:tcW w:w="1101"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r>
      <w:tr w:rsidR="007D731A" w:rsidRPr="009D2C4E" w:rsidTr="00940BBF">
        <w:trPr>
          <w:trHeight w:val="339"/>
        </w:trPr>
        <w:tc>
          <w:tcPr>
            <w:tcW w:w="5103" w:type="dxa"/>
            <w:gridSpan w:val="2"/>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r>
    </w:tbl>
    <w:p w:rsidR="002B2EA1" w:rsidRPr="009D2C4E" w:rsidRDefault="002B2EA1" w:rsidP="002B2EA1">
      <w:pPr>
        <w:pStyle w:val="Sinespaciado"/>
        <w:ind w:left="709"/>
        <w:jc w:val="both"/>
        <w:rPr>
          <w:rFonts w:ascii="Arial" w:hAnsi="Arial" w:cs="Arial"/>
          <w:color w:val="000000" w:themeColor="text1"/>
          <w:sz w:val="20"/>
          <w:szCs w:val="20"/>
        </w:rPr>
      </w:pPr>
    </w:p>
    <w:p w:rsidR="00C50A12" w:rsidRPr="009D2C4E" w:rsidRDefault="00C50A12" w:rsidP="00C50A12">
      <w:pPr>
        <w:pStyle w:val="Sinespaciado1"/>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9D2C4E">
          <w:rPr>
            <w:rFonts w:ascii="Arial" w:hAnsi="Arial" w:cs="Arial"/>
            <w:color w:val="000000" w:themeColor="text1"/>
            <w:sz w:val="20"/>
            <w:szCs w:val="20"/>
          </w:rPr>
          <w:t>la Normativa</w:t>
        </w:r>
      </w:smartTag>
      <w:r w:rsidRPr="009D2C4E">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9D2C4E">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2" w:history="1">
        <w:r w:rsidRPr="009D2C4E">
          <w:rPr>
            <w:rStyle w:val="Hipervnculo"/>
            <w:rFonts w:ascii="Arial" w:hAnsi="Arial" w:cs="Arial"/>
            <w:b/>
            <w:bCs/>
            <w:color w:val="000000" w:themeColor="text1"/>
            <w:sz w:val="20"/>
            <w:szCs w:val="20"/>
          </w:rPr>
          <w:t>https://convocatorias.essalud.gob.pe/</w:t>
        </w:r>
      </w:hyperlink>
      <w:r w:rsidRPr="009D2C4E">
        <w:rPr>
          <w:rFonts w:ascii="Arial" w:hAnsi="Arial" w:cs="Arial"/>
          <w:b/>
          <w:bCs/>
          <w:color w:val="000000" w:themeColor="text1"/>
          <w:sz w:val="20"/>
          <w:szCs w:val="20"/>
        </w:rPr>
        <w:t>)</w:t>
      </w:r>
    </w:p>
    <w:p w:rsidR="00C50A12" w:rsidRPr="009D2C4E" w:rsidRDefault="00C50A12" w:rsidP="00C50A12">
      <w:pPr>
        <w:pStyle w:val="Prrafodelista2"/>
        <w:rPr>
          <w:rFonts w:ascii="Arial" w:hAnsi="Arial" w:cs="Arial"/>
          <w:color w:val="000000" w:themeColor="text1"/>
        </w:rPr>
      </w:pPr>
    </w:p>
    <w:p w:rsidR="009D2C4E" w:rsidRPr="009D2C4E" w:rsidRDefault="009D2C4E" w:rsidP="009D2C4E">
      <w:pPr>
        <w:pStyle w:val="Sinespaciado2"/>
        <w:numPr>
          <w:ilvl w:val="0"/>
          <w:numId w:val="32"/>
        </w:numPr>
        <w:jc w:val="both"/>
        <w:rPr>
          <w:rFonts w:ascii="Arial" w:hAnsi="Arial" w:cs="Arial"/>
          <w:sz w:val="20"/>
          <w:szCs w:val="20"/>
        </w:rPr>
      </w:pPr>
      <w:r w:rsidRPr="009D2C4E">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9D2C4E"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9D2C4E" w:rsidTr="009D2C4E">
        <w:trPr>
          <w:trHeight w:val="305"/>
        </w:trPr>
        <w:tc>
          <w:tcPr>
            <w:tcW w:w="360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Ubicación según FONCODES</w:t>
            </w:r>
          </w:p>
        </w:tc>
        <w:tc>
          <w:tcPr>
            <w:tcW w:w="378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Bonificación sobre puntaje final</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1</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2</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10 %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3</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4</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2 %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5</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0 %</w:t>
            </w:r>
          </w:p>
        </w:tc>
      </w:tr>
    </w:tbl>
    <w:p w:rsidR="009D2C4E" w:rsidRPr="009D2C4E" w:rsidRDefault="009D2C4E" w:rsidP="009D2C4E">
      <w:pPr>
        <w:pStyle w:val="Sinespaciado2"/>
        <w:rPr>
          <w:rFonts w:ascii="Arial" w:hAnsi="Arial" w:cs="Arial"/>
          <w:sz w:val="20"/>
          <w:szCs w:val="20"/>
        </w:rPr>
      </w:pPr>
    </w:p>
    <w:p w:rsidR="009D2C4E" w:rsidRPr="009D2C4E" w:rsidRDefault="009D2C4E" w:rsidP="00C50A12">
      <w:pPr>
        <w:pStyle w:val="Prrafodelista2"/>
        <w:rPr>
          <w:rFonts w:ascii="Arial" w:hAnsi="Arial" w:cs="Arial"/>
          <w:color w:val="000000" w:themeColor="text1"/>
        </w:rPr>
      </w:pP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DOCUMENTACIÓN A PRESENTAR</w:t>
      </w:r>
    </w:p>
    <w:p w:rsidR="00807B68" w:rsidRPr="009D2C4E" w:rsidRDefault="00807B68" w:rsidP="00807B68">
      <w:pPr>
        <w:pStyle w:val="Sinespaciado"/>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 la presentación de la hoja de vida</w:t>
      </w:r>
    </w:p>
    <w:p w:rsidR="00807B68" w:rsidRPr="009D2C4E" w:rsidRDefault="00807B68" w:rsidP="00807B68">
      <w:pPr>
        <w:pStyle w:val="Sinespaciado"/>
        <w:rPr>
          <w:rFonts w:ascii="Arial" w:hAnsi="Arial" w:cs="Arial"/>
          <w:color w:val="000000" w:themeColor="text1"/>
          <w:sz w:val="20"/>
          <w:szCs w:val="20"/>
        </w:rPr>
      </w:pPr>
    </w:p>
    <w:p w:rsidR="00807B68" w:rsidRPr="009D2C4E" w:rsidRDefault="00316253"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La información consignada en el Currículum Vitae</w:t>
      </w:r>
      <w:r w:rsidR="00730B55" w:rsidRPr="009D2C4E">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9D2C4E" w:rsidRDefault="00FE79FB"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Los documentos presentados por los postulantes no serán devueltos.</w:t>
      </w:r>
    </w:p>
    <w:p w:rsidR="00807B68" w:rsidRPr="009D2C4E" w:rsidRDefault="00807B68" w:rsidP="002D72F2">
      <w:pPr>
        <w:pStyle w:val="Sinespaciado"/>
        <w:jc w:val="both"/>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Documentación adicional</w:t>
      </w:r>
    </w:p>
    <w:p w:rsidR="00FE79FB" w:rsidRPr="009D2C4E" w:rsidRDefault="00FE79FB" w:rsidP="00FE79FB">
      <w:pPr>
        <w:pStyle w:val="Sinespaciado"/>
        <w:rPr>
          <w:rFonts w:ascii="Arial" w:hAnsi="Arial" w:cs="Arial"/>
          <w:color w:val="000000" w:themeColor="text1"/>
          <w:sz w:val="20"/>
          <w:szCs w:val="20"/>
        </w:rPr>
      </w:pPr>
    </w:p>
    <w:p w:rsidR="00FE79FB" w:rsidRPr="009D2C4E" w:rsidRDefault="00FE79FB" w:rsidP="003051FB">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Declaraciones Juradas (formatos 1, 2, 3</w:t>
      </w:r>
      <w:r w:rsidR="003051FB" w:rsidRPr="009D2C4E">
        <w:rPr>
          <w:rFonts w:ascii="Arial" w:hAnsi="Arial" w:cs="Arial"/>
          <w:color w:val="000000" w:themeColor="text1"/>
          <w:sz w:val="20"/>
          <w:szCs w:val="20"/>
        </w:rPr>
        <w:t xml:space="preserve"> y</w:t>
      </w:r>
      <w:r w:rsidRPr="009D2C4E">
        <w:rPr>
          <w:rFonts w:ascii="Arial" w:hAnsi="Arial" w:cs="Arial"/>
          <w:color w:val="000000" w:themeColor="text1"/>
          <w:sz w:val="20"/>
          <w:szCs w:val="20"/>
        </w:rPr>
        <w:t xml:space="preserve"> 5) y Currículum Vitae documentado y foliado</w:t>
      </w:r>
      <w:r w:rsidR="002D72F2" w:rsidRPr="009D2C4E">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9D2C4E" w:rsidRDefault="002D1B78"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 xml:space="preserve">Los formatos </w:t>
      </w:r>
      <w:r w:rsidR="00E23344" w:rsidRPr="009D2C4E">
        <w:rPr>
          <w:rFonts w:ascii="Arial" w:hAnsi="Arial" w:cs="Arial"/>
          <w:color w:val="000000" w:themeColor="text1"/>
          <w:sz w:val="20"/>
          <w:szCs w:val="20"/>
        </w:rPr>
        <w:t xml:space="preserve">de Declaración Jurada que el SISEP le envió </w:t>
      </w:r>
      <w:r w:rsidR="00154CB9" w:rsidRPr="009D2C4E">
        <w:rPr>
          <w:rFonts w:ascii="Arial" w:hAnsi="Arial" w:cs="Arial"/>
          <w:color w:val="000000" w:themeColor="text1"/>
          <w:sz w:val="20"/>
          <w:szCs w:val="20"/>
        </w:rPr>
        <w:t xml:space="preserve">al postulante </w:t>
      </w:r>
      <w:r w:rsidR="00E23344" w:rsidRPr="009D2C4E">
        <w:rPr>
          <w:rFonts w:ascii="Arial" w:hAnsi="Arial" w:cs="Arial"/>
          <w:color w:val="000000" w:themeColor="text1"/>
          <w:sz w:val="20"/>
          <w:szCs w:val="20"/>
        </w:rPr>
        <w:t xml:space="preserve">de manera automática al </w:t>
      </w:r>
      <w:r w:rsidR="00154CB9" w:rsidRPr="009D2C4E">
        <w:rPr>
          <w:rFonts w:ascii="Arial" w:hAnsi="Arial" w:cs="Arial"/>
          <w:color w:val="000000" w:themeColor="text1"/>
          <w:sz w:val="20"/>
          <w:szCs w:val="20"/>
        </w:rPr>
        <w:t xml:space="preserve">correo electrónico consignado al </w:t>
      </w:r>
      <w:r w:rsidR="00E23344" w:rsidRPr="009D2C4E">
        <w:rPr>
          <w:rFonts w:ascii="Arial" w:hAnsi="Arial" w:cs="Arial"/>
          <w:color w:val="000000" w:themeColor="text1"/>
          <w:sz w:val="20"/>
          <w:szCs w:val="20"/>
        </w:rPr>
        <w:t xml:space="preserve">momento </w:t>
      </w:r>
      <w:r w:rsidR="00154CB9" w:rsidRPr="009D2C4E">
        <w:rPr>
          <w:rFonts w:ascii="Arial" w:hAnsi="Arial" w:cs="Arial"/>
          <w:color w:val="000000" w:themeColor="text1"/>
          <w:sz w:val="20"/>
          <w:szCs w:val="20"/>
        </w:rPr>
        <w:t>de la postulación, deberán descargarse, imprimirse y presentarse debidamente firmados y con impres</w:t>
      </w:r>
      <w:r w:rsidR="00B91195" w:rsidRPr="009D2C4E">
        <w:rPr>
          <w:rFonts w:ascii="Arial" w:hAnsi="Arial" w:cs="Arial"/>
          <w:color w:val="000000" w:themeColor="text1"/>
          <w:sz w:val="20"/>
          <w:szCs w:val="20"/>
        </w:rPr>
        <w:t>ión dactilar. En caso de corresponder, o</w:t>
      </w:r>
      <w:r w:rsidRPr="009D2C4E">
        <w:rPr>
          <w:rFonts w:ascii="Arial" w:hAnsi="Arial" w:cs="Arial"/>
          <w:color w:val="000000" w:themeColor="text1"/>
          <w:sz w:val="20"/>
          <w:szCs w:val="20"/>
        </w:rPr>
        <w:t xml:space="preserve">tros documentos a presentar deben descargarse de la página </w:t>
      </w:r>
      <w:r w:rsidR="00965E88" w:rsidRPr="009D2C4E">
        <w:rPr>
          <w:rFonts w:ascii="Arial" w:hAnsi="Arial" w:cs="Arial"/>
          <w:color w:val="000000" w:themeColor="text1"/>
          <w:sz w:val="20"/>
          <w:szCs w:val="20"/>
        </w:rPr>
        <w:t xml:space="preserve">Web: </w:t>
      </w:r>
      <w:hyperlink r:id="rId13" w:history="1">
        <w:r w:rsidR="00965E88" w:rsidRPr="009D2C4E">
          <w:rPr>
            <w:rStyle w:val="Hipervnculo"/>
            <w:rFonts w:ascii="Arial" w:hAnsi="Arial" w:cs="Arial"/>
            <w:color w:val="000000" w:themeColor="text1"/>
            <w:sz w:val="20"/>
            <w:szCs w:val="20"/>
          </w:rPr>
          <w:t>www.essalud.gob.pe</w:t>
        </w:r>
      </w:hyperlink>
      <w:r w:rsidR="00965E88" w:rsidRPr="009D2C4E">
        <w:rPr>
          <w:rFonts w:ascii="Arial" w:hAnsi="Arial" w:cs="Arial"/>
          <w:color w:val="000000" w:themeColor="text1"/>
          <w:sz w:val="20"/>
          <w:szCs w:val="20"/>
        </w:rPr>
        <w:t xml:space="preserve"> (link: Contratación Administrativa de Servicios – Convocatorias).</w:t>
      </w:r>
    </w:p>
    <w:p w:rsidR="00E17519" w:rsidRPr="009D2C4E" w:rsidRDefault="00E17519" w:rsidP="00807B68">
      <w:pPr>
        <w:pStyle w:val="Sinespaciado"/>
        <w:rPr>
          <w:rFonts w:ascii="Arial" w:hAnsi="Arial" w:cs="Arial"/>
          <w:color w:val="000000" w:themeColor="text1"/>
          <w:sz w:val="20"/>
          <w:szCs w:val="20"/>
        </w:rPr>
      </w:pPr>
    </w:p>
    <w:p w:rsidR="00CA062C" w:rsidRPr="009D2C4E" w:rsidRDefault="00B94658"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DECLARATORIA DE DESIERTO O CANCELACIÓN DEL PROCESO</w:t>
      </w:r>
    </w:p>
    <w:p w:rsidR="00F337FE" w:rsidRPr="009D2C4E" w:rsidRDefault="00F337FE" w:rsidP="00F337FE">
      <w:pPr>
        <w:pStyle w:val="Sinespaciado"/>
        <w:rPr>
          <w:rFonts w:ascii="Arial" w:hAnsi="Arial" w:cs="Arial"/>
          <w:color w:val="000000" w:themeColor="text1"/>
          <w:sz w:val="20"/>
          <w:szCs w:val="20"/>
        </w:rPr>
      </w:pPr>
    </w:p>
    <w:p w:rsidR="00F337FE" w:rsidRPr="009D2C4E" w:rsidRDefault="00F337FE"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Declaratoria del Proceso como Desierto</w:t>
      </w:r>
    </w:p>
    <w:p w:rsidR="00E23344" w:rsidRPr="009D2C4E" w:rsidRDefault="00E23344" w:rsidP="007116ED">
      <w:pPr>
        <w:pStyle w:val="Sinespaciado"/>
        <w:ind w:left="708"/>
        <w:rPr>
          <w:rFonts w:ascii="Arial" w:hAnsi="Arial" w:cs="Arial"/>
          <w:color w:val="000000" w:themeColor="text1"/>
          <w:sz w:val="20"/>
          <w:szCs w:val="20"/>
        </w:rPr>
      </w:pPr>
    </w:p>
    <w:p w:rsidR="00F337FE" w:rsidRPr="009D2C4E" w:rsidRDefault="007116ED" w:rsidP="007116ED">
      <w:pPr>
        <w:pStyle w:val="Sinespaciado"/>
        <w:ind w:left="708"/>
        <w:rPr>
          <w:rFonts w:ascii="Arial" w:hAnsi="Arial" w:cs="Arial"/>
          <w:color w:val="000000" w:themeColor="text1"/>
          <w:sz w:val="20"/>
          <w:szCs w:val="20"/>
        </w:rPr>
      </w:pPr>
      <w:r w:rsidRPr="009D2C4E">
        <w:rPr>
          <w:rFonts w:ascii="Arial" w:hAnsi="Arial" w:cs="Arial"/>
          <w:color w:val="000000" w:themeColor="text1"/>
          <w:sz w:val="20"/>
          <w:szCs w:val="20"/>
        </w:rPr>
        <w:t>El proceso puede ser declarado desierto en alguno de los siguientes supuestos:</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no se presentan postulantes al proceso de selección.</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ninguno de los postulantes cumple con los requisitos mínimos.</w:t>
      </w:r>
    </w:p>
    <w:p w:rsidR="00F337FE" w:rsidRPr="009D2C4E" w:rsidRDefault="006957CE"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9D2C4E" w:rsidRDefault="006957CE" w:rsidP="006957CE">
      <w:pPr>
        <w:pStyle w:val="Sinespaciado"/>
        <w:ind w:left="709"/>
        <w:rPr>
          <w:rFonts w:ascii="Arial" w:hAnsi="Arial" w:cs="Arial"/>
          <w:b/>
          <w:color w:val="000000" w:themeColor="text1"/>
          <w:sz w:val="20"/>
          <w:szCs w:val="20"/>
        </w:rPr>
      </w:pPr>
    </w:p>
    <w:p w:rsidR="006957CE" w:rsidRPr="009D2C4E" w:rsidRDefault="006D4FE1"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 xml:space="preserve">Cancelación </w:t>
      </w:r>
      <w:r w:rsidR="006957CE" w:rsidRPr="009D2C4E">
        <w:rPr>
          <w:rFonts w:ascii="Arial" w:hAnsi="Arial" w:cs="Arial"/>
          <w:b/>
          <w:color w:val="000000" w:themeColor="text1"/>
          <w:sz w:val="20"/>
          <w:szCs w:val="20"/>
        </w:rPr>
        <w:t xml:space="preserve">del Proceso </w:t>
      </w:r>
      <w:r w:rsidRPr="009D2C4E">
        <w:rPr>
          <w:rFonts w:ascii="Arial" w:hAnsi="Arial" w:cs="Arial"/>
          <w:b/>
          <w:color w:val="000000" w:themeColor="text1"/>
          <w:sz w:val="20"/>
          <w:szCs w:val="20"/>
        </w:rPr>
        <w:t>de Selección</w:t>
      </w:r>
    </w:p>
    <w:p w:rsidR="00E23344" w:rsidRPr="009D2C4E" w:rsidRDefault="00E23344" w:rsidP="006D4FE1">
      <w:pPr>
        <w:pStyle w:val="Sinespaciado"/>
        <w:ind w:left="708"/>
        <w:jc w:val="both"/>
        <w:rPr>
          <w:rFonts w:ascii="Arial" w:hAnsi="Arial" w:cs="Arial"/>
          <w:color w:val="000000" w:themeColor="text1"/>
          <w:sz w:val="20"/>
          <w:szCs w:val="20"/>
        </w:rPr>
      </w:pPr>
    </w:p>
    <w:p w:rsidR="006957CE" w:rsidRPr="009D2C4E" w:rsidRDefault="006957CE" w:rsidP="006D4FE1">
      <w:pPr>
        <w:pStyle w:val="Sinespaciado"/>
        <w:ind w:left="708"/>
        <w:jc w:val="both"/>
        <w:rPr>
          <w:rFonts w:ascii="Arial" w:hAnsi="Arial" w:cs="Arial"/>
          <w:color w:val="000000" w:themeColor="text1"/>
          <w:sz w:val="20"/>
          <w:szCs w:val="20"/>
        </w:rPr>
      </w:pPr>
      <w:r w:rsidRPr="009D2C4E">
        <w:rPr>
          <w:rFonts w:ascii="Arial" w:hAnsi="Arial" w:cs="Arial"/>
          <w:color w:val="000000" w:themeColor="text1"/>
          <w:sz w:val="20"/>
          <w:szCs w:val="20"/>
        </w:rPr>
        <w:t xml:space="preserve">El proceso puede ser </w:t>
      </w:r>
      <w:r w:rsidR="006D4FE1" w:rsidRPr="009D2C4E">
        <w:rPr>
          <w:rFonts w:ascii="Arial" w:hAnsi="Arial" w:cs="Arial"/>
          <w:color w:val="000000" w:themeColor="text1"/>
          <w:sz w:val="20"/>
          <w:szCs w:val="20"/>
        </w:rPr>
        <w:t>cancelado en alguno de los siguientes supuestos, sin que sea responsabilidad de la entidad</w:t>
      </w:r>
      <w:r w:rsidRPr="009D2C4E">
        <w:rPr>
          <w:rFonts w:ascii="Arial" w:hAnsi="Arial" w:cs="Arial"/>
          <w:color w:val="000000" w:themeColor="text1"/>
          <w:sz w:val="20"/>
          <w:szCs w:val="20"/>
        </w:rPr>
        <w:t>:</w:t>
      </w:r>
    </w:p>
    <w:p w:rsidR="006957CE" w:rsidRPr="009D2C4E" w:rsidRDefault="006957CE"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 xml:space="preserve">Cuando </w:t>
      </w:r>
      <w:r w:rsidR="006D4FE1" w:rsidRPr="009D2C4E">
        <w:rPr>
          <w:rFonts w:ascii="Arial" w:hAnsi="Arial" w:cs="Arial"/>
          <w:color w:val="000000" w:themeColor="text1"/>
          <w:sz w:val="20"/>
          <w:szCs w:val="20"/>
        </w:rPr>
        <w:t>desaparece la necesidad del servicio de la entidad con posterioridad al inicio del proceso de selección.</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Por restricciones presupuestales.</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205DF8"/>
    <w:multiLevelType w:val="hybridMultilevel"/>
    <w:tmpl w:val="2BFE0B3C"/>
    <w:lvl w:ilvl="0" w:tplc="0C0A0001">
      <w:start w:val="1"/>
      <w:numFmt w:val="bullet"/>
      <w:lvlText w:val=""/>
      <w:lvlJc w:val="left"/>
      <w:pPr>
        <w:tabs>
          <w:tab w:val="num" w:pos="1428"/>
        </w:tabs>
        <w:ind w:left="1428" w:hanging="360"/>
      </w:pPr>
      <w:rPr>
        <w:rFonts w:ascii="Symbol" w:hAnsi="Symbol" w:cs="Symbol" w:hint="default"/>
      </w:rPr>
    </w:lvl>
    <w:lvl w:ilvl="1" w:tplc="71F89B5C">
      <w:start w:val="1"/>
      <w:numFmt w:val="bullet"/>
      <w:lvlText w:val=""/>
      <w:lvlJc w:val="left"/>
      <w:pPr>
        <w:tabs>
          <w:tab w:val="num" w:pos="2150"/>
        </w:tabs>
        <w:ind w:left="2150" w:hanging="362"/>
      </w:pPr>
      <w:rPr>
        <w:rFonts w:ascii="Symbol" w:hAnsi="Symbol"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3" w15:restartNumberingAfterBreak="0">
    <w:nsid w:val="04293597"/>
    <w:multiLevelType w:val="hybridMultilevel"/>
    <w:tmpl w:val="E7C882E2"/>
    <w:lvl w:ilvl="0" w:tplc="EAC65AA6">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065E6810"/>
    <w:multiLevelType w:val="hybridMultilevel"/>
    <w:tmpl w:val="A7A63C9A"/>
    <w:lvl w:ilvl="0" w:tplc="1EAABF68">
      <w:start w:val="2"/>
      <w:numFmt w:val="decimal"/>
      <w:lvlText w:val="%1."/>
      <w:lvlJc w:val="left"/>
      <w:pPr>
        <w:ind w:left="1068" w:hanging="360"/>
      </w:pPr>
      <w:rPr>
        <w:rFonts w:hint="default"/>
      </w:rPr>
    </w:lvl>
    <w:lvl w:ilvl="1" w:tplc="280A0019">
      <w:start w:val="1"/>
      <w:numFmt w:val="lowerLetter"/>
      <w:lvlText w:val="%2."/>
      <w:lvlJc w:val="left"/>
      <w:pPr>
        <w:ind w:left="1788" w:hanging="360"/>
      </w:pPr>
    </w:lvl>
    <w:lvl w:ilvl="2" w:tplc="2A3A7B86">
      <w:start w:val="1"/>
      <w:numFmt w:val="lowerLetter"/>
      <w:lvlText w:val="%3."/>
      <w:lvlJc w:val="right"/>
      <w:pPr>
        <w:ind w:left="2508" w:hanging="180"/>
      </w:pPr>
      <w:rPr>
        <w:rFonts w:ascii="Arial" w:eastAsia="Times New Roman" w:hAnsi="Arial" w:cs="Arial"/>
      </w:rPr>
    </w:lvl>
    <w:lvl w:ilvl="3" w:tplc="3C7EFAF4">
      <w:start w:val="3"/>
      <w:numFmt w:val="upperLetter"/>
      <w:lvlText w:val="%4)"/>
      <w:lvlJc w:val="left"/>
      <w:pPr>
        <w:ind w:left="3228" w:hanging="360"/>
      </w:pPr>
      <w:rPr>
        <w:rFonts w:eastAsiaTheme="minorHAnsi" w:hint="default"/>
      </w:rPr>
    </w:lvl>
    <w:lvl w:ilvl="4" w:tplc="37865A14">
      <w:start w:val="1"/>
      <w:numFmt w:val="lowerLetter"/>
      <w:lvlText w:val="%5)"/>
      <w:lvlJc w:val="left"/>
      <w:pPr>
        <w:ind w:left="3948" w:hanging="360"/>
      </w:pPr>
      <w:rPr>
        <w:rFonts w:hint="default"/>
      </w:r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15:restartNumberingAfterBreak="0">
    <w:nsid w:val="1F077A1E"/>
    <w:multiLevelType w:val="hybridMultilevel"/>
    <w:tmpl w:val="331075E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FF35590"/>
    <w:multiLevelType w:val="hybridMultilevel"/>
    <w:tmpl w:val="78A24BAA"/>
    <w:lvl w:ilvl="0" w:tplc="FFFFFFFF">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5"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6"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19"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3" w15:restartNumberingAfterBreak="0">
    <w:nsid w:val="44007CF5"/>
    <w:multiLevelType w:val="hybridMultilevel"/>
    <w:tmpl w:val="12640178"/>
    <w:lvl w:ilvl="0" w:tplc="0C0A0001">
      <w:start w:val="1"/>
      <w:numFmt w:val="bullet"/>
      <w:lvlText w:val=""/>
      <w:lvlJc w:val="left"/>
      <w:pPr>
        <w:tabs>
          <w:tab w:val="num" w:pos="1427"/>
        </w:tabs>
        <w:ind w:left="1427" w:hanging="360"/>
      </w:pPr>
      <w:rPr>
        <w:rFonts w:ascii="Symbol" w:hAnsi="Symbol" w:hint="default"/>
      </w:rPr>
    </w:lvl>
    <w:lvl w:ilvl="1" w:tplc="0C0A0003" w:tentative="1">
      <w:start w:val="1"/>
      <w:numFmt w:val="bullet"/>
      <w:lvlText w:val="o"/>
      <w:lvlJc w:val="left"/>
      <w:pPr>
        <w:tabs>
          <w:tab w:val="num" w:pos="2147"/>
        </w:tabs>
        <w:ind w:left="2147" w:hanging="360"/>
      </w:pPr>
      <w:rPr>
        <w:rFonts w:ascii="Courier New" w:hAnsi="Courier New" w:cs="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cs="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cs="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24" w15:restartNumberingAfterBreak="0">
    <w:nsid w:val="510A3775"/>
    <w:multiLevelType w:val="hybridMultilevel"/>
    <w:tmpl w:val="BB10E4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B3C3A2F"/>
    <w:multiLevelType w:val="hybridMultilevel"/>
    <w:tmpl w:val="4384B1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1"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25"/>
  </w:num>
  <w:num w:numId="2">
    <w:abstractNumId w:val="5"/>
  </w:num>
  <w:num w:numId="3">
    <w:abstractNumId w:val="30"/>
  </w:num>
  <w:num w:numId="4">
    <w:abstractNumId w:val="20"/>
  </w:num>
  <w:num w:numId="5">
    <w:abstractNumId w:val="14"/>
  </w:num>
  <w:num w:numId="6">
    <w:abstractNumId w:val="8"/>
  </w:num>
  <w:num w:numId="7">
    <w:abstractNumId w:val="16"/>
  </w:num>
  <w:num w:numId="8">
    <w:abstractNumId w:val="12"/>
  </w:num>
  <w:num w:numId="9">
    <w:abstractNumId w:val="17"/>
  </w:num>
  <w:num w:numId="10">
    <w:abstractNumId w:val="10"/>
  </w:num>
  <w:num w:numId="11">
    <w:abstractNumId w:val="13"/>
  </w:num>
  <w:num w:numId="12">
    <w:abstractNumId w:val="22"/>
  </w:num>
  <w:num w:numId="13">
    <w:abstractNumId w:val="18"/>
  </w:num>
  <w:num w:numId="14">
    <w:abstractNumId w:val="31"/>
  </w:num>
  <w:num w:numId="15">
    <w:abstractNumId w:val="7"/>
  </w:num>
  <w:num w:numId="16">
    <w:abstractNumId w:val="21"/>
  </w:num>
  <w:num w:numId="17">
    <w:abstractNumId w:val="27"/>
  </w:num>
  <w:num w:numId="18">
    <w:abstractNumId w:val="1"/>
  </w:num>
  <w:num w:numId="19">
    <w:abstractNumId w:val="6"/>
  </w:num>
  <w:num w:numId="20">
    <w:abstractNumId w:val="15"/>
  </w:num>
  <w:num w:numId="21">
    <w:abstractNumId w:val="28"/>
  </w:num>
  <w:num w:numId="22">
    <w:abstractNumId w:val="19"/>
  </w:num>
  <w:num w:numId="23">
    <w:abstractNumId w:val="0"/>
  </w:num>
  <w:num w:numId="24">
    <w:abstractNumId w:val="26"/>
  </w:num>
  <w:num w:numId="25">
    <w:abstractNumId w:val="2"/>
  </w:num>
  <w:num w:numId="26">
    <w:abstractNumId w:val="24"/>
  </w:num>
  <w:num w:numId="27">
    <w:abstractNumId w:val="2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9"/>
  </w:num>
  <w:num w:numId="3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A25"/>
    <w:rsid w:val="00165636"/>
    <w:rsid w:val="0017045F"/>
    <w:rsid w:val="00177879"/>
    <w:rsid w:val="00183608"/>
    <w:rsid w:val="00183695"/>
    <w:rsid w:val="00190E96"/>
    <w:rsid w:val="00192256"/>
    <w:rsid w:val="0019356A"/>
    <w:rsid w:val="00194A62"/>
    <w:rsid w:val="00196A2A"/>
    <w:rsid w:val="001A0E61"/>
    <w:rsid w:val="001A2852"/>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3051FB"/>
    <w:rsid w:val="00305EFA"/>
    <w:rsid w:val="00307E4A"/>
    <w:rsid w:val="00310AC6"/>
    <w:rsid w:val="00313DF1"/>
    <w:rsid w:val="00316253"/>
    <w:rsid w:val="003220B8"/>
    <w:rsid w:val="0032360C"/>
    <w:rsid w:val="00324D8B"/>
    <w:rsid w:val="00326BA9"/>
    <w:rsid w:val="003274BB"/>
    <w:rsid w:val="00331DC2"/>
    <w:rsid w:val="00332AD5"/>
    <w:rsid w:val="0033551E"/>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578B"/>
    <w:rsid w:val="00487EA4"/>
    <w:rsid w:val="0049133A"/>
    <w:rsid w:val="00497810"/>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93DC2"/>
    <w:rsid w:val="005940C7"/>
    <w:rsid w:val="0059452E"/>
    <w:rsid w:val="005A005D"/>
    <w:rsid w:val="005A256D"/>
    <w:rsid w:val="005A3D2F"/>
    <w:rsid w:val="005B0405"/>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51DC8"/>
    <w:rsid w:val="00655763"/>
    <w:rsid w:val="006607A3"/>
    <w:rsid w:val="0066284C"/>
    <w:rsid w:val="00664015"/>
    <w:rsid w:val="006711BA"/>
    <w:rsid w:val="00673F70"/>
    <w:rsid w:val="00675CFD"/>
    <w:rsid w:val="00681C81"/>
    <w:rsid w:val="006833FE"/>
    <w:rsid w:val="006904FF"/>
    <w:rsid w:val="00692245"/>
    <w:rsid w:val="006957CE"/>
    <w:rsid w:val="00696DC4"/>
    <w:rsid w:val="006A1647"/>
    <w:rsid w:val="006A3FFA"/>
    <w:rsid w:val="006A695C"/>
    <w:rsid w:val="006B0DEF"/>
    <w:rsid w:val="006B1021"/>
    <w:rsid w:val="006C04E0"/>
    <w:rsid w:val="006C2E95"/>
    <w:rsid w:val="006C4ADF"/>
    <w:rsid w:val="006C4FC9"/>
    <w:rsid w:val="006C702C"/>
    <w:rsid w:val="006D0C76"/>
    <w:rsid w:val="006D4FE1"/>
    <w:rsid w:val="006D59AC"/>
    <w:rsid w:val="006E0D53"/>
    <w:rsid w:val="006E2565"/>
    <w:rsid w:val="006E4862"/>
    <w:rsid w:val="00706747"/>
    <w:rsid w:val="00707DAA"/>
    <w:rsid w:val="0071010B"/>
    <w:rsid w:val="00711492"/>
    <w:rsid w:val="007116ED"/>
    <w:rsid w:val="00711A77"/>
    <w:rsid w:val="007126F6"/>
    <w:rsid w:val="00720273"/>
    <w:rsid w:val="00730312"/>
    <w:rsid w:val="00730B55"/>
    <w:rsid w:val="0073214E"/>
    <w:rsid w:val="00740A47"/>
    <w:rsid w:val="00742EA3"/>
    <w:rsid w:val="00744E24"/>
    <w:rsid w:val="00747908"/>
    <w:rsid w:val="00751886"/>
    <w:rsid w:val="00755395"/>
    <w:rsid w:val="00755EC5"/>
    <w:rsid w:val="00761D4D"/>
    <w:rsid w:val="00762EAA"/>
    <w:rsid w:val="00762FF3"/>
    <w:rsid w:val="00765FC8"/>
    <w:rsid w:val="00771DAE"/>
    <w:rsid w:val="0077260D"/>
    <w:rsid w:val="00775038"/>
    <w:rsid w:val="00775F58"/>
    <w:rsid w:val="00790553"/>
    <w:rsid w:val="007905EE"/>
    <w:rsid w:val="00794B5B"/>
    <w:rsid w:val="0079582E"/>
    <w:rsid w:val="0079706F"/>
    <w:rsid w:val="007A074A"/>
    <w:rsid w:val="007A0DE4"/>
    <w:rsid w:val="007A42E0"/>
    <w:rsid w:val="007A785E"/>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616C1"/>
    <w:rsid w:val="00867AB9"/>
    <w:rsid w:val="0087024D"/>
    <w:rsid w:val="008708C3"/>
    <w:rsid w:val="00871BB8"/>
    <w:rsid w:val="008725EF"/>
    <w:rsid w:val="008777FD"/>
    <w:rsid w:val="00881985"/>
    <w:rsid w:val="008866E0"/>
    <w:rsid w:val="00887099"/>
    <w:rsid w:val="00887166"/>
    <w:rsid w:val="008A4506"/>
    <w:rsid w:val="008B37F5"/>
    <w:rsid w:val="008B6529"/>
    <w:rsid w:val="008C558D"/>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1D1"/>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B1CA8"/>
    <w:rsid w:val="009B4280"/>
    <w:rsid w:val="009B4F7C"/>
    <w:rsid w:val="009C53CE"/>
    <w:rsid w:val="009C731C"/>
    <w:rsid w:val="009D0ABD"/>
    <w:rsid w:val="009D2C4E"/>
    <w:rsid w:val="009D6260"/>
    <w:rsid w:val="009E22F5"/>
    <w:rsid w:val="009F0E2E"/>
    <w:rsid w:val="009F2CD8"/>
    <w:rsid w:val="009F6DA1"/>
    <w:rsid w:val="00A00D68"/>
    <w:rsid w:val="00A02651"/>
    <w:rsid w:val="00A12083"/>
    <w:rsid w:val="00A12132"/>
    <w:rsid w:val="00A130E8"/>
    <w:rsid w:val="00A1383A"/>
    <w:rsid w:val="00A14C2C"/>
    <w:rsid w:val="00A14E69"/>
    <w:rsid w:val="00A246AB"/>
    <w:rsid w:val="00A253BD"/>
    <w:rsid w:val="00A2710E"/>
    <w:rsid w:val="00A37BF6"/>
    <w:rsid w:val="00A40371"/>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D5E12"/>
    <w:rsid w:val="00AE047C"/>
    <w:rsid w:val="00AE3E21"/>
    <w:rsid w:val="00AE57CE"/>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41C7"/>
    <w:rsid w:val="00B61A8F"/>
    <w:rsid w:val="00B65975"/>
    <w:rsid w:val="00B67787"/>
    <w:rsid w:val="00B74FDA"/>
    <w:rsid w:val="00B7732F"/>
    <w:rsid w:val="00B80723"/>
    <w:rsid w:val="00B820AF"/>
    <w:rsid w:val="00B82233"/>
    <w:rsid w:val="00B82A37"/>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22781"/>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737FC"/>
    <w:rsid w:val="00D80EB6"/>
    <w:rsid w:val="00D810E2"/>
    <w:rsid w:val="00D8152E"/>
    <w:rsid w:val="00D82DF4"/>
    <w:rsid w:val="00D84145"/>
    <w:rsid w:val="00D91093"/>
    <w:rsid w:val="00D91F1A"/>
    <w:rsid w:val="00D91FB7"/>
    <w:rsid w:val="00D95EDA"/>
    <w:rsid w:val="00D97E96"/>
    <w:rsid w:val="00DA13E8"/>
    <w:rsid w:val="00DA5721"/>
    <w:rsid w:val="00DB0670"/>
    <w:rsid w:val="00DB23D5"/>
    <w:rsid w:val="00DE3309"/>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447E"/>
    <w:rsid w:val="00E76C0A"/>
    <w:rsid w:val="00E84404"/>
    <w:rsid w:val="00E95011"/>
    <w:rsid w:val="00E9558C"/>
    <w:rsid w:val="00EA0B51"/>
    <w:rsid w:val="00EA105F"/>
    <w:rsid w:val="00EA18D0"/>
    <w:rsid w:val="00EB20CE"/>
    <w:rsid w:val="00EB25D0"/>
    <w:rsid w:val="00EB7BF4"/>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2042"/>
    <w:rsid w:val="00F7363B"/>
    <w:rsid w:val="00F73937"/>
    <w:rsid w:val="00F75C6E"/>
    <w:rsid w:val="00F8299A"/>
    <w:rsid w:val="00F85E94"/>
    <w:rsid w:val="00F87336"/>
    <w:rsid w:val="00FA01CE"/>
    <w:rsid w:val="00FA09AA"/>
    <w:rsid w:val="00FA1F49"/>
    <w:rsid w:val="00FA766E"/>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4B493BB"/>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04BDF-FE2F-42D5-8F14-9BCE5232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4165</Words>
  <Characters>22909</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4</cp:revision>
  <cp:lastPrinted>2017-05-16T19:03:00Z</cp:lastPrinted>
  <dcterms:created xsi:type="dcterms:W3CDTF">2017-06-19T22:04:00Z</dcterms:created>
  <dcterms:modified xsi:type="dcterms:W3CDTF">2017-06-19T22:23:00Z</dcterms:modified>
</cp:coreProperties>
</file>