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D9" w:rsidRDefault="00811FD9" w:rsidP="00A459A8">
      <w:pPr>
        <w:pStyle w:val="Sangradetextonormal"/>
        <w:ind w:firstLine="0"/>
        <w:outlineLvl w:val="0"/>
        <w:rPr>
          <w:rFonts w:cs="Arial"/>
          <w:sz w:val="20"/>
        </w:rPr>
      </w:pPr>
      <w:bookmarkStart w:id="0" w:name="_GoBack"/>
      <w:bookmarkEnd w:id="0"/>
      <w:r>
        <w:rPr>
          <w:rFonts w:cs="Arial"/>
          <w:sz w:val="20"/>
        </w:rPr>
        <w:t xml:space="preserve"> </w:t>
      </w:r>
    </w:p>
    <w:p w:rsidR="00811FD9" w:rsidRDefault="00811FD9" w:rsidP="00A459A8">
      <w:pPr>
        <w:pStyle w:val="Sangradetextonormal"/>
        <w:ind w:firstLine="0"/>
        <w:outlineLvl w:val="0"/>
        <w:rPr>
          <w:rFonts w:cs="Arial"/>
          <w:sz w:val="20"/>
        </w:rPr>
      </w:pPr>
    </w:p>
    <w:p w:rsidR="00A459A8" w:rsidRPr="00C559E9" w:rsidRDefault="00A459A8" w:rsidP="00A459A8">
      <w:pPr>
        <w:pStyle w:val="Sangradetextonormal"/>
        <w:ind w:firstLine="0"/>
        <w:outlineLvl w:val="0"/>
        <w:rPr>
          <w:rFonts w:cs="Arial"/>
          <w:sz w:val="20"/>
        </w:rPr>
      </w:pPr>
      <w:r w:rsidRPr="00C559E9">
        <w:rPr>
          <w:rFonts w:cs="Arial"/>
          <w:sz w:val="20"/>
        </w:rPr>
        <w:t>SEGURO SOCIAL DE SALUD (ESSALUD)</w:t>
      </w:r>
    </w:p>
    <w:p w:rsidR="00A459A8" w:rsidRPr="00C559E9" w:rsidRDefault="00A459A8" w:rsidP="00A459A8">
      <w:pPr>
        <w:pStyle w:val="Sangradetextonormal"/>
        <w:ind w:firstLine="0"/>
        <w:rPr>
          <w:rFonts w:cs="Arial"/>
          <w:sz w:val="18"/>
          <w:szCs w:val="18"/>
        </w:rPr>
      </w:pPr>
    </w:p>
    <w:p w:rsidR="00A459A8" w:rsidRPr="00C559E9" w:rsidRDefault="007D7974" w:rsidP="00A459A8">
      <w:pPr>
        <w:pStyle w:val="Sangradetextonormal"/>
        <w:ind w:firstLine="0"/>
        <w:outlineLvl w:val="0"/>
        <w:rPr>
          <w:rFonts w:cs="Arial"/>
          <w:sz w:val="20"/>
          <w:u w:val="single"/>
        </w:rPr>
      </w:pPr>
      <w:r w:rsidRPr="00C559E9">
        <w:rPr>
          <w:rFonts w:cs="Arial"/>
          <w:sz w:val="20"/>
          <w:u w:val="single"/>
        </w:rPr>
        <w:t>AVISO DE CONVOCATORIA</w:t>
      </w:r>
      <w:r w:rsidR="00A459A8" w:rsidRPr="00C559E9">
        <w:rPr>
          <w:rFonts w:cs="Arial"/>
          <w:sz w:val="20"/>
          <w:u w:val="single"/>
        </w:rPr>
        <w:t xml:space="preserve"> PARA CONTRATACIÓN ADMINISTRATIVA DE SERVICIOS (CAS)</w:t>
      </w:r>
    </w:p>
    <w:p w:rsidR="00A459A8" w:rsidRPr="00C559E9" w:rsidRDefault="00A459A8" w:rsidP="00A459A8">
      <w:pPr>
        <w:pStyle w:val="Sangradetextonormal"/>
        <w:ind w:firstLine="0"/>
        <w:outlineLvl w:val="0"/>
        <w:rPr>
          <w:rFonts w:cs="Arial"/>
          <w:sz w:val="20"/>
        </w:rPr>
      </w:pPr>
    </w:p>
    <w:p w:rsidR="00A459A8" w:rsidRPr="00C559E9" w:rsidRDefault="00A459A8" w:rsidP="00A459A8">
      <w:pPr>
        <w:pStyle w:val="Sangradetextonormal"/>
        <w:ind w:firstLine="0"/>
        <w:outlineLvl w:val="0"/>
        <w:rPr>
          <w:rFonts w:cs="Arial"/>
          <w:sz w:val="20"/>
        </w:rPr>
      </w:pPr>
      <w:r w:rsidRPr="00C559E9">
        <w:rPr>
          <w:rFonts w:cs="Arial"/>
          <w:sz w:val="20"/>
        </w:rPr>
        <w:t xml:space="preserve">INSTITUTO NACIONAL CARDIOVASCULAR “Carlos Alberto </w:t>
      </w:r>
      <w:proofErr w:type="spellStart"/>
      <w:r w:rsidRPr="00C559E9">
        <w:rPr>
          <w:rFonts w:cs="Arial"/>
          <w:sz w:val="20"/>
        </w:rPr>
        <w:t>Peschiera</w:t>
      </w:r>
      <w:proofErr w:type="spellEnd"/>
      <w:r w:rsidRPr="00C559E9">
        <w:rPr>
          <w:rFonts w:cs="Arial"/>
          <w:sz w:val="20"/>
        </w:rPr>
        <w:t xml:space="preserve"> Carrillo”</w:t>
      </w:r>
    </w:p>
    <w:p w:rsidR="00A459A8" w:rsidRPr="00C559E9" w:rsidRDefault="00A459A8" w:rsidP="00A459A8">
      <w:pPr>
        <w:pStyle w:val="Sangradetextonormal"/>
        <w:ind w:firstLine="0"/>
        <w:outlineLvl w:val="0"/>
        <w:rPr>
          <w:rFonts w:cs="Arial"/>
          <w:sz w:val="20"/>
        </w:rPr>
      </w:pPr>
    </w:p>
    <w:p w:rsidR="00A459A8" w:rsidRPr="00C559E9" w:rsidRDefault="00A459A8" w:rsidP="00A459A8">
      <w:pPr>
        <w:pStyle w:val="Sangradetextonormal"/>
        <w:ind w:firstLine="0"/>
        <w:outlineLvl w:val="0"/>
        <w:rPr>
          <w:rFonts w:cs="Arial"/>
          <w:sz w:val="20"/>
        </w:rPr>
      </w:pPr>
      <w:r w:rsidRPr="00C559E9">
        <w:rPr>
          <w:rFonts w:cs="Arial"/>
          <w:sz w:val="20"/>
        </w:rPr>
        <w:t>CÓDIGO DE PROCESO: P.S. 0</w:t>
      </w:r>
      <w:r>
        <w:rPr>
          <w:rFonts w:cs="Arial"/>
          <w:sz w:val="20"/>
        </w:rPr>
        <w:t>01</w:t>
      </w:r>
      <w:r w:rsidR="007D7974">
        <w:rPr>
          <w:rFonts w:cs="Arial"/>
          <w:sz w:val="20"/>
        </w:rPr>
        <w:t>-CAS-INCOR-2018</w:t>
      </w:r>
    </w:p>
    <w:p w:rsidR="00A459A8" w:rsidRPr="00C559E9" w:rsidRDefault="00A459A8" w:rsidP="00A459A8">
      <w:pPr>
        <w:pStyle w:val="Sangradetextonormal"/>
        <w:ind w:firstLine="0"/>
        <w:jc w:val="left"/>
        <w:rPr>
          <w:rFonts w:cs="Arial"/>
          <w:sz w:val="20"/>
        </w:rPr>
      </w:pPr>
    </w:p>
    <w:p w:rsidR="00A459A8" w:rsidRPr="00C559E9" w:rsidRDefault="00A459A8" w:rsidP="00A459A8">
      <w:pPr>
        <w:pStyle w:val="Sangradetextonormal"/>
        <w:numPr>
          <w:ilvl w:val="0"/>
          <w:numId w:val="1"/>
        </w:numPr>
        <w:tabs>
          <w:tab w:val="clear" w:pos="720"/>
          <w:tab w:val="num" w:pos="426"/>
        </w:tabs>
        <w:ind w:left="426" w:hanging="426"/>
        <w:jc w:val="left"/>
        <w:rPr>
          <w:rFonts w:cs="Arial"/>
          <w:sz w:val="20"/>
        </w:rPr>
      </w:pPr>
      <w:r w:rsidRPr="00C559E9">
        <w:rPr>
          <w:rFonts w:cs="Arial"/>
          <w:sz w:val="20"/>
        </w:rPr>
        <w:t>GENERALIDADES</w:t>
      </w:r>
    </w:p>
    <w:p w:rsidR="00A459A8" w:rsidRPr="00C559E9" w:rsidRDefault="00A459A8" w:rsidP="00A459A8">
      <w:pPr>
        <w:pStyle w:val="Sangradetextonormal"/>
        <w:ind w:left="360" w:firstLine="0"/>
        <w:jc w:val="left"/>
        <w:rPr>
          <w:rFonts w:cs="Arial"/>
          <w:sz w:val="18"/>
          <w:szCs w:val="18"/>
        </w:rPr>
      </w:pPr>
      <w:r w:rsidRPr="00C559E9">
        <w:rPr>
          <w:rFonts w:cs="Arial"/>
          <w:sz w:val="18"/>
          <w:szCs w:val="18"/>
        </w:rPr>
        <w:t xml:space="preserve">                                                                                                                                                                                                                                                                                                                                                                                                                                                                                                                                                                                                                                                                                                                                                                                                                                                                                                                                                                                                                                                                                                                                                                                                                                                                                                                                                                                                                                                                                                                                                                                                                                                                                                                                                                                                                                                                                                                                                                                                                                                                                                                                                                                                                                                                                                                                                                                                                                                                                                                                                                                                                                                                                                                                                                                                                                                                                                                                                                                                                                                                                                                                                                                                                                                                                                                                                                                                                                                                                                                                                                                                                                                                                                                                                                                                                                                                                                                                                                                                                                                                                                                                                                                                                                                                                                                                                                                                                                                                                                                                                                                                                                                                                                                                                                                                                                                                                              </w:t>
      </w:r>
    </w:p>
    <w:p w:rsidR="00A459A8" w:rsidRDefault="00A459A8" w:rsidP="00A459A8">
      <w:pPr>
        <w:pStyle w:val="Sangradetextonormal"/>
        <w:numPr>
          <w:ilvl w:val="1"/>
          <w:numId w:val="1"/>
        </w:numPr>
        <w:tabs>
          <w:tab w:val="clear" w:pos="1440"/>
          <w:tab w:val="num" w:pos="709"/>
        </w:tabs>
        <w:ind w:left="709" w:hanging="283"/>
        <w:jc w:val="left"/>
        <w:rPr>
          <w:rFonts w:cs="Arial"/>
          <w:sz w:val="20"/>
        </w:rPr>
      </w:pPr>
      <w:r w:rsidRPr="00C559E9">
        <w:rPr>
          <w:rFonts w:cs="Arial"/>
          <w:sz w:val="20"/>
        </w:rPr>
        <w:t>Objeto de la Convocatoria</w:t>
      </w:r>
    </w:p>
    <w:p w:rsidR="00DE436E" w:rsidRPr="00C559E9" w:rsidRDefault="00DE436E" w:rsidP="00DE436E">
      <w:pPr>
        <w:pStyle w:val="Sangradetextonormal"/>
        <w:ind w:left="709" w:firstLine="0"/>
        <w:jc w:val="left"/>
        <w:rPr>
          <w:rFonts w:cs="Arial"/>
          <w:sz w:val="20"/>
        </w:rPr>
      </w:pPr>
    </w:p>
    <w:p w:rsidR="00A459A8" w:rsidRPr="00C559E9" w:rsidRDefault="001D0C3F" w:rsidP="00A459A8">
      <w:pPr>
        <w:pStyle w:val="Sangradetextonormal"/>
        <w:ind w:left="709" w:firstLine="0"/>
        <w:jc w:val="both"/>
        <w:rPr>
          <w:rFonts w:cs="Arial"/>
          <w:b w:val="0"/>
          <w:sz w:val="20"/>
        </w:rPr>
      </w:pPr>
      <w:r>
        <w:rPr>
          <w:rFonts w:cs="Arial"/>
          <w:b w:val="0"/>
          <w:sz w:val="20"/>
        </w:rPr>
        <w:t>Contratar el siguiente</w:t>
      </w:r>
      <w:r w:rsidR="00A459A8" w:rsidRPr="00C559E9">
        <w:rPr>
          <w:rFonts w:cs="Arial"/>
          <w:b w:val="0"/>
          <w:sz w:val="20"/>
        </w:rPr>
        <w:t xml:space="preserve"> </w:t>
      </w:r>
      <w:r w:rsidR="00DE436E">
        <w:rPr>
          <w:rFonts w:cs="Arial"/>
          <w:b w:val="0"/>
          <w:sz w:val="20"/>
        </w:rPr>
        <w:t>Servicio</w:t>
      </w:r>
      <w:r w:rsidR="00A459A8" w:rsidRPr="00C559E9">
        <w:rPr>
          <w:rFonts w:cs="Arial"/>
          <w:b w:val="0"/>
          <w:sz w:val="20"/>
        </w:rPr>
        <w:t xml:space="preserve"> del Instituto Nacional Cardiovascular “Carlos Alberto </w:t>
      </w:r>
      <w:proofErr w:type="spellStart"/>
      <w:r w:rsidR="00A459A8" w:rsidRPr="00C559E9">
        <w:rPr>
          <w:rFonts w:cs="Arial"/>
          <w:b w:val="0"/>
          <w:sz w:val="20"/>
        </w:rPr>
        <w:t>Peschiera</w:t>
      </w:r>
      <w:proofErr w:type="spellEnd"/>
      <w:r w:rsidR="00A459A8" w:rsidRPr="00C559E9">
        <w:rPr>
          <w:rFonts w:cs="Arial"/>
          <w:b w:val="0"/>
          <w:sz w:val="20"/>
        </w:rPr>
        <w:t xml:space="preserve"> Carrillo”:</w:t>
      </w:r>
    </w:p>
    <w:p w:rsidR="00A459A8" w:rsidRPr="00566AC9" w:rsidRDefault="00A459A8" w:rsidP="00A459A8">
      <w:pPr>
        <w:pStyle w:val="Sangradetextonormal"/>
        <w:ind w:left="709" w:firstLine="0"/>
        <w:jc w:val="left"/>
        <w:rPr>
          <w:rFonts w:cs="Arial"/>
          <w:b w:val="0"/>
          <w:sz w:val="20"/>
          <w:highlight w:val="yellow"/>
        </w:rPr>
      </w:pPr>
    </w:p>
    <w:tbl>
      <w:tblPr>
        <w:tblW w:w="9498" w:type="dxa"/>
        <w:tblInd w:w="-5" w:type="dxa"/>
        <w:tblLayout w:type="fixed"/>
        <w:tblCellMar>
          <w:left w:w="70" w:type="dxa"/>
          <w:right w:w="70" w:type="dxa"/>
        </w:tblCellMar>
        <w:tblLook w:val="00A0" w:firstRow="1" w:lastRow="0" w:firstColumn="1" w:lastColumn="0" w:noHBand="0" w:noVBand="0"/>
      </w:tblPr>
      <w:tblGrid>
        <w:gridCol w:w="1624"/>
        <w:gridCol w:w="1351"/>
        <w:gridCol w:w="1418"/>
        <w:gridCol w:w="1419"/>
        <w:gridCol w:w="2126"/>
        <w:gridCol w:w="1560"/>
      </w:tblGrid>
      <w:tr w:rsidR="00DE436E" w:rsidRPr="001374C4" w:rsidTr="00DE436E">
        <w:trPr>
          <w:trHeight w:val="700"/>
        </w:trPr>
        <w:tc>
          <w:tcPr>
            <w:tcW w:w="1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val="es-PE" w:eastAsia="es-PE"/>
              </w:rPr>
            </w:pPr>
            <w:r w:rsidRPr="001374C4">
              <w:rPr>
                <w:rFonts w:ascii="Arial" w:hAnsi="Arial" w:cs="Arial"/>
                <w:b/>
                <w:bCs/>
                <w:color w:val="000000"/>
                <w:sz w:val="18"/>
                <w:szCs w:val="18"/>
                <w:lang w:eastAsia="es-PE"/>
              </w:rPr>
              <w:t>PUESTO / SERVICIO</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eastAsia="es-PE"/>
              </w:rPr>
            </w:pPr>
            <w:r w:rsidRPr="001374C4">
              <w:rPr>
                <w:rFonts w:ascii="Arial" w:hAnsi="Arial" w:cs="Arial"/>
                <w:b/>
                <w:bCs/>
                <w:color w:val="000000"/>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val="es-PE" w:eastAsia="es-PE"/>
              </w:rPr>
            </w:pPr>
            <w:r w:rsidRPr="001374C4">
              <w:rPr>
                <w:rFonts w:ascii="Arial" w:hAnsi="Arial" w:cs="Arial"/>
                <w:b/>
                <w:bCs/>
                <w:color w:val="000000"/>
                <w:sz w:val="18"/>
                <w:szCs w:val="18"/>
                <w:lang w:eastAsia="es-PE"/>
              </w:rPr>
              <w:t>RETRIBUCIÓN MENSUAL</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val="es-PE" w:eastAsia="es-PE"/>
              </w:rPr>
            </w:pPr>
            <w:r w:rsidRPr="001374C4">
              <w:rPr>
                <w:rFonts w:ascii="Arial" w:hAnsi="Arial" w:cs="Arial"/>
                <w:b/>
                <w:bCs/>
                <w:color w:val="000000"/>
                <w:sz w:val="18"/>
                <w:szCs w:val="18"/>
                <w:lang w:eastAsia="es-PE"/>
              </w:rPr>
              <w:t>RETRIBUCIÓN MENSUAL</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val="es-PE" w:eastAsia="es-PE"/>
              </w:rPr>
            </w:pPr>
            <w:r w:rsidRPr="001374C4">
              <w:rPr>
                <w:rFonts w:ascii="Arial" w:hAnsi="Arial" w:cs="Arial"/>
                <w:b/>
                <w:bCs/>
                <w:color w:val="000000"/>
                <w:sz w:val="18"/>
                <w:szCs w:val="18"/>
                <w:lang w:val="es-PE" w:eastAsia="es-PE"/>
              </w:rPr>
              <w:t>ÀREA CONTRATANTE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436E" w:rsidRPr="001374C4" w:rsidRDefault="00DE436E" w:rsidP="00DE436E">
            <w:pPr>
              <w:suppressAutoHyphens w:val="0"/>
              <w:jc w:val="center"/>
              <w:rPr>
                <w:rFonts w:ascii="Arial" w:hAnsi="Arial" w:cs="Arial"/>
                <w:b/>
                <w:bCs/>
                <w:color w:val="000000"/>
                <w:sz w:val="18"/>
                <w:szCs w:val="18"/>
                <w:lang w:val="es-PE" w:eastAsia="es-PE"/>
              </w:rPr>
            </w:pPr>
            <w:r w:rsidRPr="001374C4">
              <w:rPr>
                <w:rFonts w:ascii="Arial" w:hAnsi="Arial" w:cs="Arial"/>
                <w:b/>
                <w:bCs/>
                <w:color w:val="000000"/>
                <w:sz w:val="18"/>
                <w:szCs w:val="18"/>
                <w:lang w:val="es-PE" w:eastAsia="es-PE"/>
              </w:rPr>
              <w:t>DEPENDENCIA</w:t>
            </w:r>
          </w:p>
        </w:tc>
      </w:tr>
      <w:tr w:rsidR="00DE436E" w:rsidRPr="001374C4" w:rsidTr="00811FD9">
        <w:trPr>
          <w:trHeight w:val="984"/>
        </w:trPr>
        <w:tc>
          <w:tcPr>
            <w:tcW w:w="1624" w:type="dxa"/>
            <w:vMerge w:val="restart"/>
            <w:tcBorders>
              <w:left w:val="single" w:sz="4" w:space="0" w:color="auto"/>
              <w:right w:val="single" w:sz="4" w:space="0" w:color="auto"/>
            </w:tcBorders>
            <w:shd w:val="clear" w:color="auto" w:fill="auto"/>
            <w:vAlign w:val="center"/>
          </w:tcPr>
          <w:p w:rsidR="00DE436E" w:rsidRPr="001374C4" w:rsidRDefault="004B5E3B" w:rsidP="00DE436E">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Técnico </w:t>
            </w:r>
            <w:r w:rsidR="00DE436E">
              <w:rPr>
                <w:rFonts w:ascii="Arial" w:hAnsi="Arial" w:cs="Arial"/>
                <w:color w:val="000000"/>
                <w:sz w:val="18"/>
                <w:szCs w:val="18"/>
                <w:lang w:val="es-PE" w:eastAsia="es-PE"/>
              </w:rPr>
              <w:t>Calificado</w:t>
            </w:r>
          </w:p>
        </w:tc>
        <w:tc>
          <w:tcPr>
            <w:tcW w:w="1351" w:type="dxa"/>
            <w:tcBorders>
              <w:top w:val="single" w:sz="4" w:space="0" w:color="auto"/>
              <w:left w:val="single" w:sz="4" w:space="0" w:color="auto"/>
              <w:bottom w:val="single" w:sz="4" w:space="0" w:color="auto"/>
              <w:right w:val="single" w:sz="4" w:space="0" w:color="auto"/>
            </w:tcBorders>
            <w:vAlign w:val="center"/>
          </w:tcPr>
          <w:p w:rsidR="00DE436E" w:rsidRPr="001374C4" w:rsidRDefault="00DE436E" w:rsidP="00DE436E">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T3TCA-001</w:t>
            </w:r>
          </w:p>
        </w:tc>
        <w:tc>
          <w:tcPr>
            <w:tcW w:w="1418" w:type="dxa"/>
            <w:vMerge w:val="restart"/>
            <w:tcBorders>
              <w:top w:val="single" w:sz="4" w:space="0" w:color="auto"/>
              <w:left w:val="single" w:sz="4" w:space="0" w:color="auto"/>
              <w:right w:val="single" w:sz="4" w:space="0" w:color="auto"/>
            </w:tcBorders>
            <w:vAlign w:val="center"/>
          </w:tcPr>
          <w:p w:rsidR="00811FD9" w:rsidRDefault="00811FD9" w:rsidP="00DE436E">
            <w:pPr>
              <w:suppressAutoHyphens w:val="0"/>
              <w:jc w:val="center"/>
              <w:rPr>
                <w:rFonts w:ascii="Arial" w:hAnsi="Arial" w:cs="Arial"/>
                <w:color w:val="000000"/>
                <w:sz w:val="18"/>
                <w:szCs w:val="18"/>
                <w:lang w:val="es-PE" w:eastAsia="es-PE"/>
              </w:rPr>
            </w:pPr>
          </w:p>
          <w:p w:rsidR="00DE436E" w:rsidRPr="001374C4" w:rsidRDefault="00DE436E" w:rsidP="00DE436E">
            <w:pPr>
              <w:suppressAutoHyphens w:val="0"/>
              <w:jc w:val="center"/>
              <w:rPr>
                <w:rFonts w:ascii="Arial" w:hAnsi="Arial" w:cs="Arial"/>
                <w:color w:val="000000"/>
                <w:sz w:val="18"/>
                <w:szCs w:val="18"/>
                <w:lang w:val="es-PE" w:eastAsia="es-PE"/>
              </w:rPr>
            </w:pPr>
            <w:r w:rsidRPr="001374C4">
              <w:rPr>
                <w:rFonts w:ascii="Arial" w:hAnsi="Arial" w:cs="Arial"/>
                <w:color w:val="000000"/>
                <w:sz w:val="18"/>
                <w:szCs w:val="18"/>
                <w:lang w:val="es-PE" w:eastAsia="es-PE"/>
              </w:rPr>
              <w:t>S/. 1,960.00</w:t>
            </w:r>
          </w:p>
          <w:p w:rsidR="00DE436E" w:rsidRPr="001374C4" w:rsidRDefault="00DE436E" w:rsidP="00DE436E">
            <w:pPr>
              <w:jc w:val="center"/>
              <w:rPr>
                <w:rFonts w:ascii="Arial" w:hAnsi="Arial" w:cs="Arial"/>
                <w:color w:val="000000"/>
                <w:sz w:val="18"/>
                <w:szCs w:val="18"/>
                <w:lang w:val="es-PE" w:eastAsia="es-PE"/>
              </w:rPr>
            </w:pPr>
          </w:p>
        </w:tc>
        <w:tc>
          <w:tcPr>
            <w:tcW w:w="1419" w:type="dxa"/>
            <w:tcBorders>
              <w:left w:val="single" w:sz="4" w:space="0" w:color="auto"/>
              <w:bottom w:val="single" w:sz="4" w:space="0" w:color="auto"/>
              <w:right w:val="single" w:sz="4" w:space="0" w:color="auto"/>
            </w:tcBorders>
            <w:shd w:val="clear" w:color="auto" w:fill="auto"/>
            <w:vAlign w:val="center"/>
          </w:tcPr>
          <w:p w:rsidR="00DE436E" w:rsidRPr="001374C4" w:rsidRDefault="00DE436E" w:rsidP="00DE436E">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2126" w:type="dxa"/>
            <w:tcBorders>
              <w:left w:val="single" w:sz="4" w:space="0" w:color="auto"/>
              <w:bottom w:val="single" w:sz="4" w:space="0" w:color="auto"/>
              <w:right w:val="single" w:sz="4" w:space="0" w:color="auto"/>
            </w:tcBorders>
            <w:vAlign w:val="center"/>
          </w:tcPr>
          <w:p w:rsidR="00DE436E" w:rsidRPr="001374C4" w:rsidRDefault="00DE436E" w:rsidP="00DE436E">
            <w:pPr>
              <w:suppressAutoHyphens w:val="0"/>
              <w:jc w:val="center"/>
              <w:rPr>
                <w:rFonts w:ascii="Arial" w:hAnsi="Arial" w:cs="Arial"/>
                <w:sz w:val="18"/>
                <w:szCs w:val="18"/>
                <w:lang w:eastAsia="es-PE"/>
              </w:rPr>
            </w:pPr>
            <w:r w:rsidRPr="001374C4">
              <w:rPr>
                <w:rFonts w:ascii="Arial" w:hAnsi="Arial" w:cs="Arial"/>
                <w:sz w:val="18"/>
                <w:szCs w:val="18"/>
                <w:lang w:eastAsia="es-PE"/>
              </w:rPr>
              <w:t>Dirección de Investigación Docencia y Atención Especializada en Cardiología</w:t>
            </w:r>
          </w:p>
        </w:tc>
        <w:tc>
          <w:tcPr>
            <w:tcW w:w="1560" w:type="dxa"/>
            <w:vMerge w:val="restart"/>
            <w:tcBorders>
              <w:left w:val="single" w:sz="4" w:space="0" w:color="auto"/>
              <w:right w:val="single" w:sz="4" w:space="0" w:color="auto"/>
            </w:tcBorders>
            <w:shd w:val="clear" w:color="auto" w:fill="auto"/>
            <w:vAlign w:val="center"/>
          </w:tcPr>
          <w:p w:rsidR="00DE436E" w:rsidRPr="001374C4" w:rsidRDefault="00DE436E" w:rsidP="00DE436E">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Instituto Nacional Cardiovascular</w:t>
            </w:r>
          </w:p>
        </w:tc>
      </w:tr>
      <w:tr w:rsidR="00DE436E" w:rsidRPr="001374C4" w:rsidTr="00811FD9">
        <w:trPr>
          <w:trHeight w:val="892"/>
        </w:trPr>
        <w:tc>
          <w:tcPr>
            <w:tcW w:w="1624" w:type="dxa"/>
            <w:vMerge/>
            <w:tcBorders>
              <w:left w:val="single" w:sz="4" w:space="0" w:color="auto"/>
              <w:bottom w:val="single" w:sz="4" w:space="0" w:color="auto"/>
              <w:right w:val="single" w:sz="4" w:space="0" w:color="auto"/>
            </w:tcBorders>
            <w:shd w:val="clear" w:color="auto" w:fill="auto"/>
            <w:vAlign w:val="center"/>
          </w:tcPr>
          <w:p w:rsidR="00DE436E" w:rsidRPr="001374C4" w:rsidRDefault="00DE436E" w:rsidP="00DE436E">
            <w:pPr>
              <w:suppressAutoHyphens w:val="0"/>
              <w:jc w:val="center"/>
              <w:rPr>
                <w:rFonts w:ascii="Arial" w:hAnsi="Arial" w:cs="Arial"/>
                <w:color w:val="000000"/>
                <w:sz w:val="18"/>
                <w:szCs w:val="18"/>
                <w:lang w:val="es-PE" w:eastAsia="es-PE"/>
              </w:rPr>
            </w:pPr>
          </w:p>
        </w:tc>
        <w:tc>
          <w:tcPr>
            <w:tcW w:w="1351" w:type="dxa"/>
            <w:tcBorders>
              <w:top w:val="single" w:sz="4" w:space="0" w:color="auto"/>
              <w:left w:val="single" w:sz="4" w:space="0" w:color="auto"/>
              <w:bottom w:val="single" w:sz="4" w:space="0" w:color="auto"/>
              <w:right w:val="single" w:sz="4" w:space="0" w:color="auto"/>
            </w:tcBorders>
            <w:vAlign w:val="center"/>
          </w:tcPr>
          <w:p w:rsidR="00DE436E" w:rsidRDefault="001D0C3F" w:rsidP="00DE436E">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T3TCA-002</w:t>
            </w:r>
          </w:p>
        </w:tc>
        <w:tc>
          <w:tcPr>
            <w:tcW w:w="1418" w:type="dxa"/>
            <w:vMerge/>
            <w:tcBorders>
              <w:left w:val="single" w:sz="4" w:space="0" w:color="auto"/>
              <w:bottom w:val="single" w:sz="4" w:space="0" w:color="auto"/>
              <w:right w:val="single" w:sz="4" w:space="0" w:color="auto"/>
            </w:tcBorders>
            <w:vAlign w:val="center"/>
          </w:tcPr>
          <w:p w:rsidR="00DE436E" w:rsidRPr="001374C4" w:rsidRDefault="00DE436E" w:rsidP="00DE436E">
            <w:pPr>
              <w:suppressAutoHyphens w:val="0"/>
              <w:jc w:val="center"/>
              <w:rPr>
                <w:rFonts w:ascii="Arial" w:hAnsi="Arial" w:cs="Arial"/>
                <w:color w:val="000000"/>
                <w:sz w:val="18"/>
                <w:szCs w:val="18"/>
                <w:lang w:val="es-PE" w:eastAsia="es-PE"/>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E436E" w:rsidRPr="001374C4" w:rsidRDefault="00DE436E" w:rsidP="00DE436E">
            <w:pPr>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2126" w:type="dxa"/>
            <w:tcBorders>
              <w:top w:val="single" w:sz="4" w:space="0" w:color="auto"/>
              <w:left w:val="single" w:sz="4" w:space="0" w:color="auto"/>
              <w:bottom w:val="single" w:sz="4" w:space="0" w:color="auto"/>
              <w:right w:val="single" w:sz="4" w:space="0" w:color="auto"/>
            </w:tcBorders>
            <w:vAlign w:val="center"/>
          </w:tcPr>
          <w:p w:rsidR="00DE436E" w:rsidRPr="001374C4" w:rsidRDefault="00DE436E" w:rsidP="00DE436E">
            <w:pPr>
              <w:suppressAutoHyphens w:val="0"/>
              <w:jc w:val="center"/>
              <w:rPr>
                <w:rFonts w:ascii="Arial" w:hAnsi="Arial" w:cs="Arial"/>
                <w:sz w:val="18"/>
                <w:szCs w:val="18"/>
                <w:lang w:eastAsia="es-PE"/>
              </w:rPr>
            </w:pPr>
            <w:r w:rsidRPr="001374C4">
              <w:rPr>
                <w:rFonts w:ascii="Arial" w:hAnsi="Arial" w:cs="Arial"/>
                <w:sz w:val="18"/>
                <w:szCs w:val="18"/>
                <w:lang w:eastAsia="es-PE"/>
              </w:rPr>
              <w:t>Dirección de Apoyo al Diagnóstico y Tratamiento</w:t>
            </w:r>
          </w:p>
        </w:tc>
        <w:tc>
          <w:tcPr>
            <w:tcW w:w="1560" w:type="dxa"/>
            <w:vMerge/>
            <w:tcBorders>
              <w:left w:val="single" w:sz="4" w:space="0" w:color="auto"/>
              <w:bottom w:val="single" w:sz="4" w:space="0" w:color="auto"/>
              <w:right w:val="single" w:sz="4" w:space="0" w:color="auto"/>
            </w:tcBorders>
            <w:shd w:val="clear" w:color="auto" w:fill="auto"/>
            <w:vAlign w:val="center"/>
          </w:tcPr>
          <w:p w:rsidR="00DE436E" w:rsidRPr="001374C4" w:rsidRDefault="00DE436E" w:rsidP="00DE436E">
            <w:pPr>
              <w:suppressAutoHyphens w:val="0"/>
              <w:jc w:val="center"/>
              <w:rPr>
                <w:rFonts w:ascii="Arial" w:hAnsi="Arial" w:cs="Arial"/>
                <w:color w:val="000000"/>
                <w:sz w:val="18"/>
                <w:szCs w:val="18"/>
                <w:lang w:eastAsia="es-PE"/>
              </w:rPr>
            </w:pPr>
          </w:p>
        </w:tc>
      </w:tr>
      <w:tr w:rsidR="00DE436E" w:rsidRPr="001374C4" w:rsidTr="0081069A">
        <w:trPr>
          <w:trHeight w:val="372"/>
        </w:trPr>
        <w:tc>
          <w:tcPr>
            <w:tcW w:w="4393" w:type="dxa"/>
            <w:gridSpan w:val="3"/>
            <w:tcBorders>
              <w:left w:val="single" w:sz="4" w:space="0" w:color="auto"/>
              <w:bottom w:val="single" w:sz="4" w:space="0" w:color="auto"/>
              <w:right w:val="single" w:sz="4" w:space="0" w:color="auto"/>
            </w:tcBorders>
            <w:shd w:val="clear" w:color="auto" w:fill="auto"/>
            <w:vAlign w:val="center"/>
          </w:tcPr>
          <w:p w:rsidR="00DE436E" w:rsidRDefault="00DE436E" w:rsidP="00DE436E">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Total</w:t>
            </w:r>
          </w:p>
        </w:tc>
        <w:tc>
          <w:tcPr>
            <w:tcW w:w="5105" w:type="dxa"/>
            <w:gridSpan w:val="3"/>
            <w:tcBorders>
              <w:left w:val="single" w:sz="4" w:space="0" w:color="auto"/>
              <w:bottom w:val="single" w:sz="4" w:space="0" w:color="auto"/>
              <w:right w:val="single" w:sz="4" w:space="0" w:color="auto"/>
            </w:tcBorders>
            <w:shd w:val="clear" w:color="auto" w:fill="auto"/>
            <w:vAlign w:val="center"/>
          </w:tcPr>
          <w:p w:rsidR="00DE436E" w:rsidRPr="001374C4" w:rsidRDefault="00DE436E" w:rsidP="00DE436E">
            <w:pPr>
              <w:suppressAutoHyphens w:val="0"/>
              <w:rPr>
                <w:rFonts w:ascii="Arial" w:hAnsi="Arial" w:cs="Arial"/>
                <w:color w:val="000000"/>
                <w:sz w:val="18"/>
                <w:szCs w:val="18"/>
                <w:lang w:eastAsia="es-PE"/>
              </w:rPr>
            </w:pPr>
            <w:r>
              <w:rPr>
                <w:rFonts w:ascii="Arial" w:hAnsi="Arial" w:cs="Arial"/>
                <w:color w:val="000000"/>
                <w:sz w:val="18"/>
                <w:szCs w:val="18"/>
                <w:lang w:val="es-PE" w:eastAsia="es-PE"/>
              </w:rPr>
              <w:t xml:space="preserve">           02</w:t>
            </w:r>
          </w:p>
        </w:tc>
      </w:tr>
    </w:tbl>
    <w:p w:rsidR="00A459A8" w:rsidRDefault="00A459A8" w:rsidP="00A459A8">
      <w:pPr>
        <w:pStyle w:val="Sangradetextonormal"/>
        <w:ind w:left="1416" w:firstLine="0"/>
        <w:jc w:val="left"/>
        <w:rPr>
          <w:rFonts w:cs="Arial"/>
          <w:sz w:val="18"/>
          <w:szCs w:val="18"/>
        </w:rPr>
      </w:pPr>
    </w:p>
    <w:p w:rsidR="00A459A8" w:rsidRPr="002D7CD7" w:rsidRDefault="00A459A8" w:rsidP="00A459A8">
      <w:pPr>
        <w:pStyle w:val="Sangradetextonormal"/>
        <w:ind w:left="1416" w:firstLine="0"/>
        <w:jc w:val="left"/>
        <w:rPr>
          <w:rFonts w:cs="Arial"/>
          <w:sz w:val="18"/>
          <w:szCs w:val="18"/>
        </w:rPr>
      </w:pPr>
    </w:p>
    <w:p w:rsidR="00A459A8" w:rsidRPr="002D7CD7" w:rsidRDefault="00A459A8" w:rsidP="00A459A8">
      <w:pPr>
        <w:pStyle w:val="Sangradetextonormal"/>
        <w:numPr>
          <w:ilvl w:val="1"/>
          <w:numId w:val="1"/>
        </w:numPr>
        <w:tabs>
          <w:tab w:val="clear" w:pos="1440"/>
          <w:tab w:val="num" w:pos="709"/>
        </w:tabs>
        <w:ind w:hanging="1014"/>
        <w:jc w:val="both"/>
        <w:rPr>
          <w:rFonts w:cs="Arial"/>
          <w:sz w:val="20"/>
        </w:rPr>
      </w:pPr>
      <w:r w:rsidRPr="002D7CD7">
        <w:rPr>
          <w:rFonts w:cs="Arial"/>
          <w:sz w:val="20"/>
        </w:rPr>
        <w:t xml:space="preserve">Dependencia, </w:t>
      </w:r>
      <w:r w:rsidRPr="002D7CD7">
        <w:rPr>
          <w:rFonts w:cs="Arial"/>
          <w:bCs/>
          <w:sz w:val="20"/>
        </w:rPr>
        <w:t>Unidad Orgánica y/o Área Solicitante</w:t>
      </w:r>
    </w:p>
    <w:p w:rsidR="00A459A8" w:rsidRPr="002D7CD7" w:rsidRDefault="00A459A8" w:rsidP="00A459A8">
      <w:pPr>
        <w:pStyle w:val="Sangradetextonormal"/>
        <w:ind w:left="709" w:firstLine="0"/>
        <w:jc w:val="both"/>
        <w:rPr>
          <w:rFonts w:cs="Arial"/>
          <w:b w:val="0"/>
          <w:sz w:val="20"/>
          <w:lang w:val="es-ES_tradnl"/>
        </w:rPr>
      </w:pPr>
      <w:r w:rsidRPr="002D7CD7">
        <w:rPr>
          <w:rFonts w:cs="Arial"/>
          <w:b w:val="0"/>
          <w:sz w:val="20"/>
        </w:rPr>
        <w:t xml:space="preserve">Instituto Nacional Cardiovascular “Carlos Alberto </w:t>
      </w:r>
      <w:proofErr w:type="spellStart"/>
      <w:r w:rsidRPr="002D7CD7">
        <w:rPr>
          <w:rFonts w:cs="Arial"/>
          <w:b w:val="0"/>
          <w:sz w:val="20"/>
        </w:rPr>
        <w:t>Peschiera</w:t>
      </w:r>
      <w:proofErr w:type="spellEnd"/>
      <w:r w:rsidRPr="002D7CD7">
        <w:rPr>
          <w:rFonts w:cs="Arial"/>
          <w:b w:val="0"/>
          <w:sz w:val="20"/>
        </w:rPr>
        <w:t xml:space="preserve"> Carrillo”.</w:t>
      </w:r>
    </w:p>
    <w:p w:rsidR="00A459A8" w:rsidRPr="002D7CD7" w:rsidRDefault="00A459A8" w:rsidP="00A459A8">
      <w:pPr>
        <w:pStyle w:val="Sangradetextonormal"/>
        <w:jc w:val="both"/>
        <w:rPr>
          <w:rFonts w:cs="Arial"/>
          <w:b w:val="0"/>
          <w:sz w:val="20"/>
        </w:rPr>
      </w:pPr>
    </w:p>
    <w:p w:rsidR="00A459A8" w:rsidRPr="002D7CD7" w:rsidRDefault="00A459A8" w:rsidP="00A459A8">
      <w:pPr>
        <w:pStyle w:val="Sangradetextonormal"/>
        <w:numPr>
          <w:ilvl w:val="1"/>
          <w:numId w:val="1"/>
        </w:numPr>
        <w:tabs>
          <w:tab w:val="clear" w:pos="1440"/>
          <w:tab w:val="num" w:pos="709"/>
        </w:tabs>
        <w:ind w:left="709" w:hanging="283"/>
        <w:jc w:val="both"/>
        <w:rPr>
          <w:rFonts w:cs="Arial"/>
          <w:sz w:val="20"/>
        </w:rPr>
      </w:pPr>
      <w:r w:rsidRPr="002D7CD7">
        <w:rPr>
          <w:rFonts w:cs="Arial"/>
          <w:sz w:val="20"/>
        </w:rPr>
        <w:t>Dependencia encargada de realizar el proceso de contratación</w:t>
      </w:r>
    </w:p>
    <w:p w:rsidR="00A459A8" w:rsidRPr="002D7CD7" w:rsidRDefault="00A459A8" w:rsidP="00A459A8">
      <w:pPr>
        <w:pStyle w:val="Sangradetextonormal"/>
        <w:ind w:left="709" w:firstLine="0"/>
        <w:jc w:val="both"/>
        <w:rPr>
          <w:rFonts w:cs="Arial"/>
          <w:b w:val="0"/>
          <w:sz w:val="20"/>
          <w:lang w:val="es-ES_tradnl"/>
        </w:rPr>
      </w:pPr>
      <w:r w:rsidRPr="002D7CD7">
        <w:rPr>
          <w:rFonts w:cs="Arial"/>
          <w:b w:val="0"/>
          <w:sz w:val="20"/>
        </w:rPr>
        <w:t xml:space="preserve">Oficina de Gestión de Recursos Humanos del Instituto Nacional Cardiovascular “Carlos Alberto </w:t>
      </w:r>
      <w:proofErr w:type="spellStart"/>
      <w:r w:rsidRPr="002D7CD7">
        <w:rPr>
          <w:rFonts w:cs="Arial"/>
          <w:b w:val="0"/>
          <w:sz w:val="20"/>
        </w:rPr>
        <w:t>Peschiera</w:t>
      </w:r>
      <w:proofErr w:type="spellEnd"/>
      <w:r w:rsidRPr="002D7CD7">
        <w:rPr>
          <w:rFonts w:cs="Arial"/>
          <w:b w:val="0"/>
          <w:sz w:val="20"/>
        </w:rPr>
        <w:t xml:space="preserve"> Carrillo”.</w:t>
      </w:r>
    </w:p>
    <w:p w:rsidR="00A459A8" w:rsidRPr="002D7CD7" w:rsidRDefault="00A459A8" w:rsidP="00A459A8">
      <w:pPr>
        <w:pStyle w:val="Sangradetextonormal"/>
        <w:jc w:val="both"/>
        <w:rPr>
          <w:rFonts w:cs="Arial"/>
          <w:b w:val="0"/>
          <w:sz w:val="20"/>
        </w:rPr>
      </w:pPr>
    </w:p>
    <w:p w:rsidR="00A459A8" w:rsidRDefault="00A459A8" w:rsidP="00A459A8">
      <w:pPr>
        <w:pStyle w:val="Sangradetextonormal"/>
        <w:numPr>
          <w:ilvl w:val="1"/>
          <w:numId w:val="1"/>
        </w:numPr>
        <w:tabs>
          <w:tab w:val="clear" w:pos="1440"/>
          <w:tab w:val="num" w:pos="709"/>
        </w:tabs>
        <w:ind w:left="709" w:hanging="283"/>
        <w:jc w:val="both"/>
        <w:rPr>
          <w:rFonts w:cs="Arial"/>
          <w:sz w:val="20"/>
        </w:rPr>
      </w:pPr>
      <w:r w:rsidRPr="002D7CD7">
        <w:rPr>
          <w:rFonts w:cs="Arial"/>
          <w:sz w:val="20"/>
        </w:rPr>
        <w:t>Base legal</w:t>
      </w:r>
    </w:p>
    <w:p w:rsidR="00DE436E" w:rsidRPr="002D7CD7" w:rsidRDefault="00DE436E" w:rsidP="00DE436E">
      <w:pPr>
        <w:pStyle w:val="Sangradetextonormal"/>
        <w:ind w:left="709" w:firstLine="0"/>
        <w:jc w:val="both"/>
        <w:rPr>
          <w:rFonts w:cs="Arial"/>
          <w:sz w:val="20"/>
        </w:rPr>
      </w:pPr>
    </w:p>
    <w:p w:rsidR="00A459A8" w:rsidRDefault="00A459A8" w:rsidP="00811FD9">
      <w:pPr>
        <w:pStyle w:val="Prrafodelista"/>
        <w:numPr>
          <w:ilvl w:val="1"/>
          <w:numId w:val="7"/>
        </w:numPr>
        <w:tabs>
          <w:tab w:val="clear" w:pos="1788"/>
          <w:tab w:val="num" w:pos="993"/>
        </w:tabs>
        <w:ind w:left="993" w:hanging="284"/>
        <w:jc w:val="both"/>
        <w:rPr>
          <w:sz w:val="20"/>
          <w:szCs w:val="20"/>
        </w:rPr>
      </w:pPr>
      <w:r w:rsidRPr="00811FD9">
        <w:rPr>
          <w:sz w:val="20"/>
          <w:szCs w:val="20"/>
        </w:rPr>
        <w:t xml:space="preserve">Resolución de Gerencia Central Nº 1029-GCGP-ESSALUD-2015, Directiva Nº 03-GCGP-ESSALUD-2015,” Lineamientos que rigen la cobertura de servicios bajo el régimen especial de Contratación Administrativa de Servicios – CAS”. </w:t>
      </w:r>
    </w:p>
    <w:p w:rsidR="00A459A8" w:rsidRPr="00811FD9" w:rsidRDefault="00A459A8" w:rsidP="00A459A8">
      <w:pPr>
        <w:numPr>
          <w:ilvl w:val="1"/>
          <w:numId w:val="7"/>
        </w:numPr>
        <w:tabs>
          <w:tab w:val="clear" w:pos="1788"/>
          <w:tab w:val="num" w:pos="960"/>
        </w:tabs>
        <w:suppressAutoHyphens w:val="0"/>
        <w:ind w:left="960" w:hanging="240"/>
        <w:jc w:val="both"/>
        <w:rPr>
          <w:rFonts w:ascii="Arial" w:hAnsi="Arial" w:cs="Arial"/>
        </w:rPr>
      </w:pPr>
      <w:r w:rsidRPr="00811FD9">
        <w:rPr>
          <w:rFonts w:ascii="Arial" w:hAnsi="Arial" w:cs="Arial"/>
        </w:rPr>
        <w:t xml:space="preserve">Ley Nª 29973 – Ley General de la Personas con Discapacidad. </w:t>
      </w:r>
    </w:p>
    <w:p w:rsidR="00A459A8" w:rsidRPr="002D7CD7" w:rsidRDefault="00A459A8" w:rsidP="00A459A8">
      <w:pPr>
        <w:numPr>
          <w:ilvl w:val="1"/>
          <w:numId w:val="7"/>
        </w:numPr>
        <w:tabs>
          <w:tab w:val="clear" w:pos="1788"/>
          <w:tab w:val="num" w:pos="960"/>
        </w:tabs>
        <w:suppressAutoHyphens w:val="0"/>
        <w:ind w:left="960" w:hanging="240"/>
        <w:jc w:val="both"/>
        <w:rPr>
          <w:rFonts w:ascii="Arial" w:hAnsi="Arial" w:cs="Arial"/>
        </w:rPr>
      </w:pPr>
      <w:r w:rsidRPr="00811FD9">
        <w:rPr>
          <w:rFonts w:ascii="Arial" w:hAnsi="Arial" w:cs="Arial"/>
        </w:rPr>
        <w:t>Ley N° 23330</w:t>
      </w:r>
      <w:proofErr w:type="gramStart"/>
      <w:r w:rsidRPr="00811FD9">
        <w:rPr>
          <w:rFonts w:ascii="Arial" w:hAnsi="Arial" w:cs="Arial"/>
        </w:rPr>
        <w:t>-“</w:t>
      </w:r>
      <w:proofErr w:type="gramEnd"/>
      <w:r w:rsidRPr="00811FD9">
        <w:rPr>
          <w:rFonts w:ascii="Arial" w:hAnsi="Arial" w:cs="Arial"/>
        </w:rPr>
        <w:t>Ley del Servicio Rural y Urbano Marginal de Salud – SERUMS</w:t>
      </w:r>
      <w:r w:rsidRPr="002D7CD7">
        <w:rPr>
          <w:rFonts w:ascii="Arial" w:hAnsi="Arial" w:cs="Arial"/>
        </w:rPr>
        <w:t>” y su Reglamento (Decreto Supremo N° 005-97-SA).</w:t>
      </w:r>
    </w:p>
    <w:p w:rsidR="00A459A8" w:rsidRPr="002D7CD7" w:rsidRDefault="00A459A8" w:rsidP="00A459A8">
      <w:pPr>
        <w:numPr>
          <w:ilvl w:val="1"/>
          <w:numId w:val="7"/>
        </w:numPr>
        <w:tabs>
          <w:tab w:val="clear" w:pos="1788"/>
          <w:tab w:val="num" w:pos="960"/>
        </w:tabs>
        <w:suppressAutoHyphens w:val="0"/>
        <w:ind w:left="960" w:hanging="240"/>
        <w:jc w:val="both"/>
        <w:rPr>
          <w:rFonts w:ascii="Arial" w:hAnsi="Arial" w:cs="Arial"/>
        </w:rPr>
      </w:pPr>
      <w:r w:rsidRPr="002D7CD7">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2D7CD7">
          <w:rPr>
            <w:rFonts w:ascii="Arial" w:hAnsi="Arial" w:cs="Arial"/>
          </w:rPr>
          <w:t>la Administración Pública.</w:t>
        </w:r>
      </w:smartTag>
      <w:r w:rsidRPr="002D7CD7">
        <w:rPr>
          <w:rFonts w:ascii="Arial" w:hAnsi="Arial" w:cs="Arial"/>
        </w:rPr>
        <w:t xml:space="preserve"> </w:t>
      </w:r>
    </w:p>
    <w:p w:rsidR="00A459A8" w:rsidRPr="002D7CD7" w:rsidRDefault="00A459A8" w:rsidP="00A459A8">
      <w:pPr>
        <w:numPr>
          <w:ilvl w:val="1"/>
          <w:numId w:val="7"/>
        </w:numPr>
        <w:tabs>
          <w:tab w:val="clear" w:pos="1788"/>
          <w:tab w:val="num" w:pos="960"/>
        </w:tabs>
        <w:suppressAutoHyphens w:val="0"/>
        <w:ind w:left="960" w:hanging="240"/>
        <w:jc w:val="both"/>
        <w:rPr>
          <w:rFonts w:ascii="Arial" w:hAnsi="Arial" w:cs="Arial"/>
        </w:rPr>
      </w:pPr>
      <w:r w:rsidRPr="002D7CD7">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2D7CD7">
          <w:rPr>
            <w:rFonts w:ascii="Arial" w:hAnsi="Arial" w:cs="Arial"/>
          </w:rPr>
          <w:t>la Beca</w:t>
        </w:r>
      </w:smartTag>
      <w:r w:rsidRPr="002D7CD7">
        <w:rPr>
          <w:rFonts w:ascii="Arial" w:hAnsi="Arial" w:cs="Arial"/>
        </w:rPr>
        <w:t xml:space="preserve"> “Haya de </w:t>
      </w:r>
      <w:smartTag w:uri="urn:schemas-microsoft-com:office:smarttags" w:element="PersonName">
        <w:smartTagPr>
          <w:attr w:name="ProductID" w:val="la Torre"/>
        </w:smartTagPr>
        <w:r w:rsidRPr="002D7CD7">
          <w:rPr>
            <w:rFonts w:ascii="Arial" w:hAnsi="Arial" w:cs="Arial"/>
          </w:rPr>
          <w:t>la Torre</w:t>
        </w:r>
      </w:smartTag>
      <w:r w:rsidRPr="002D7CD7">
        <w:rPr>
          <w:rFonts w:ascii="Arial" w:hAnsi="Arial" w:cs="Arial"/>
        </w:rPr>
        <w:t>” que culminen sus estudios de maestría contarán con una bonificación especial en los concursos públicos de méritos para acceder a una plaza en la administración pública.</w:t>
      </w:r>
    </w:p>
    <w:p w:rsidR="00A459A8" w:rsidRPr="00895732" w:rsidRDefault="00A459A8" w:rsidP="00A459A8">
      <w:pPr>
        <w:numPr>
          <w:ilvl w:val="1"/>
          <w:numId w:val="7"/>
        </w:numPr>
        <w:tabs>
          <w:tab w:val="clear" w:pos="1788"/>
          <w:tab w:val="num" w:pos="960"/>
        </w:tabs>
        <w:suppressAutoHyphens w:val="0"/>
        <w:ind w:left="960" w:hanging="240"/>
        <w:jc w:val="both"/>
        <w:rPr>
          <w:rFonts w:ascii="Arial" w:hAnsi="Arial" w:cs="Arial"/>
        </w:rPr>
      </w:pPr>
      <w:r w:rsidRPr="002D7CD7">
        <w:rPr>
          <w:rFonts w:ascii="Arial" w:hAnsi="Arial" w:cs="Arial"/>
        </w:rPr>
        <w:t xml:space="preserve">Resolución de Presidencia Ejecutiva N° 61-2010-SERVIR/PE, que establece los criterios para asignar una bonificación del diez por ciento (10%) en concursos para puestos de </w:t>
      </w:r>
      <w:r w:rsidRPr="00895732">
        <w:rPr>
          <w:rFonts w:ascii="Arial" w:hAnsi="Arial" w:cs="Arial"/>
        </w:rPr>
        <w:t xml:space="preserve">trabajo en la administración pública en beneficio del personal licenciado de las Fuerzas Armadas. </w:t>
      </w:r>
    </w:p>
    <w:p w:rsidR="00A459A8" w:rsidRPr="00895732" w:rsidRDefault="00A459A8" w:rsidP="00A459A8">
      <w:pPr>
        <w:numPr>
          <w:ilvl w:val="1"/>
          <w:numId w:val="7"/>
        </w:numPr>
        <w:tabs>
          <w:tab w:val="clear" w:pos="1788"/>
          <w:tab w:val="num" w:pos="960"/>
        </w:tabs>
        <w:suppressAutoHyphens w:val="0"/>
        <w:ind w:left="960" w:hanging="240"/>
        <w:jc w:val="both"/>
        <w:rPr>
          <w:rFonts w:ascii="Arial" w:hAnsi="Arial" w:cs="Arial"/>
        </w:rPr>
      </w:pPr>
      <w:r w:rsidRPr="00895732">
        <w:rPr>
          <w:rFonts w:ascii="Arial" w:hAnsi="Arial" w:cs="Arial"/>
        </w:rPr>
        <w:t xml:space="preserve">Otras disposiciones que resulten aplicables al Contrato Administrativo de Servicios. </w:t>
      </w:r>
    </w:p>
    <w:p w:rsidR="00A459A8" w:rsidRDefault="00A459A8"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5C374B" w:rsidRDefault="005C374B" w:rsidP="00A459A8">
      <w:pPr>
        <w:pStyle w:val="Sangradetextonormal"/>
        <w:ind w:firstLine="0"/>
        <w:jc w:val="left"/>
        <w:rPr>
          <w:rFonts w:cs="Arial"/>
          <w:sz w:val="20"/>
        </w:rPr>
      </w:pPr>
    </w:p>
    <w:p w:rsidR="00A459A8" w:rsidRPr="00895732" w:rsidRDefault="00A459A8" w:rsidP="00A459A8">
      <w:pPr>
        <w:pStyle w:val="Sangradetextonormal"/>
        <w:numPr>
          <w:ilvl w:val="0"/>
          <w:numId w:val="1"/>
        </w:numPr>
        <w:tabs>
          <w:tab w:val="clear" w:pos="720"/>
          <w:tab w:val="num" w:pos="426"/>
        </w:tabs>
        <w:ind w:left="426" w:hanging="426"/>
        <w:jc w:val="both"/>
        <w:outlineLvl w:val="0"/>
        <w:rPr>
          <w:rFonts w:cs="Arial"/>
          <w:sz w:val="20"/>
        </w:rPr>
      </w:pPr>
      <w:r w:rsidRPr="00895732">
        <w:rPr>
          <w:rFonts w:cs="Arial"/>
          <w:sz w:val="20"/>
        </w:rPr>
        <w:t>PERFIL DEL PUESTO</w:t>
      </w:r>
    </w:p>
    <w:p w:rsidR="00A459A8" w:rsidRPr="00B268BD" w:rsidRDefault="00A459A8" w:rsidP="00A459A8">
      <w:pPr>
        <w:pStyle w:val="Sangradetextonormal"/>
        <w:ind w:firstLine="0"/>
        <w:jc w:val="both"/>
        <w:rPr>
          <w:rFonts w:cs="Arial"/>
          <w:sz w:val="20"/>
        </w:rPr>
      </w:pPr>
    </w:p>
    <w:p w:rsidR="00A459A8" w:rsidRDefault="00312C2D" w:rsidP="00A459A8">
      <w:pPr>
        <w:pStyle w:val="Sangradetextonormal"/>
        <w:ind w:left="426" w:firstLine="0"/>
        <w:jc w:val="both"/>
        <w:rPr>
          <w:rFonts w:cs="Arial"/>
          <w:sz w:val="20"/>
        </w:rPr>
      </w:pPr>
      <w:r>
        <w:rPr>
          <w:rFonts w:cs="Arial"/>
          <w:sz w:val="20"/>
        </w:rPr>
        <w:t xml:space="preserve">  </w:t>
      </w:r>
      <w:r w:rsidR="004B5E3B">
        <w:rPr>
          <w:rFonts w:cs="Arial"/>
          <w:sz w:val="20"/>
        </w:rPr>
        <w:t>TÉCNICO</w:t>
      </w:r>
      <w:r w:rsidR="00EE10AE">
        <w:rPr>
          <w:rFonts w:cs="Arial"/>
          <w:sz w:val="20"/>
        </w:rPr>
        <w:t xml:space="preserve"> CALIFICADO (T3TCA-001 y</w:t>
      </w:r>
      <w:r w:rsidR="00A459A8">
        <w:rPr>
          <w:rFonts w:cs="Arial"/>
          <w:sz w:val="20"/>
        </w:rPr>
        <w:t xml:space="preserve"> T3TCA-002)</w:t>
      </w:r>
    </w:p>
    <w:p w:rsidR="00A459A8" w:rsidRDefault="00A459A8" w:rsidP="00A459A8">
      <w:pPr>
        <w:pStyle w:val="Sangradetextonormal"/>
        <w:ind w:left="426" w:firstLine="0"/>
        <w:jc w:val="both"/>
        <w:rPr>
          <w:rFonts w:cs="Arial"/>
          <w:sz w:val="20"/>
        </w:rPr>
      </w:pPr>
    </w:p>
    <w:tbl>
      <w:tblPr>
        <w:tblW w:w="8788" w:type="dxa"/>
        <w:tblInd w:w="534" w:type="dxa"/>
        <w:tblLayout w:type="fixed"/>
        <w:tblLook w:val="0000" w:firstRow="0" w:lastRow="0" w:firstColumn="0" w:lastColumn="0" w:noHBand="0" w:noVBand="0"/>
      </w:tblPr>
      <w:tblGrid>
        <w:gridCol w:w="2409"/>
        <w:gridCol w:w="6379"/>
      </w:tblGrid>
      <w:tr w:rsidR="00A459A8" w:rsidRPr="00324F55" w:rsidTr="004C04F9">
        <w:trPr>
          <w:trHeight w:val="314"/>
        </w:trPr>
        <w:tc>
          <w:tcPr>
            <w:tcW w:w="2409" w:type="dxa"/>
            <w:tcBorders>
              <w:top w:val="single" w:sz="4" w:space="0" w:color="000000"/>
              <w:left w:val="single" w:sz="4" w:space="0" w:color="000000"/>
              <w:bottom w:val="single" w:sz="4" w:space="0" w:color="000000"/>
            </w:tcBorders>
            <w:shd w:val="clear" w:color="auto" w:fill="F2F2F2" w:themeFill="background1" w:themeFillShade="F2"/>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DETALLE</w:t>
            </w:r>
          </w:p>
        </w:tc>
      </w:tr>
      <w:tr w:rsidR="00A459A8" w:rsidRPr="00324F55" w:rsidTr="008043E6">
        <w:tc>
          <w:tcPr>
            <w:tcW w:w="2409" w:type="dxa"/>
            <w:tcBorders>
              <w:top w:val="single" w:sz="4" w:space="0" w:color="000000"/>
              <w:left w:val="single" w:sz="4" w:space="0" w:color="000000"/>
              <w:bottom w:val="single" w:sz="4" w:space="0" w:color="000000"/>
            </w:tcBorders>
            <w:shd w:val="clear" w:color="auto" w:fill="auto"/>
            <w:vAlign w:val="center"/>
          </w:tcPr>
          <w:p w:rsidR="00A459A8" w:rsidRPr="00324F55" w:rsidRDefault="00A459A8" w:rsidP="008043E6">
            <w:pPr>
              <w:tabs>
                <w:tab w:val="left" w:pos="2772"/>
              </w:tabs>
              <w:snapToGrid w:val="0"/>
              <w:jc w:val="center"/>
              <w:rPr>
                <w:rFonts w:ascii="Arial" w:hAnsi="Arial" w:cs="Arial"/>
                <w:b/>
                <w:color w:val="000000" w:themeColor="text1"/>
                <w:lang w:val="es-MX"/>
              </w:rPr>
            </w:pPr>
            <w:r w:rsidRPr="00324F55">
              <w:rPr>
                <w:rFonts w:ascii="Arial" w:hAnsi="Arial" w:cs="Arial"/>
                <w:b/>
                <w:color w:val="000000" w:themeColor="text1"/>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D1EB9" w:rsidRPr="00312C2D" w:rsidRDefault="00ED1EB9" w:rsidP="00312C2D">
            <w:pPr>
              <w:pStyle w:val="Prrafodelista"/>
              <w:numPr>
                <w:ilvl w:val="0"/>
                <w:numId w:val="13"/>
              </w:numPr>
              <w:ind w:left="207" w:hanging="207"/>
              <w:contextualSpacing/>
              <w:jc w:val="both"/>
              <w:rPr>
                <w:b/>
                <w:color w:val="000000" w:themeColor="text1"/>
                <w:sz w:val="20"/>
                <w:szCs w:val="20"/>
                <w:lang w:val="es-MX"/>
              </w:rPr>
            </w:pPr>
            <w:r w:rsidRPr="00312C2D">
              <w:rPr>
                <w:color w:val="000000" w:themeColor="text1"/>
                <w:sz w:val="20"/>
                <w:szCs w:val="20"/>
                <w:lang w:val="es-MX"/>
              </w:rPr>
              <w:t>Presentar copia simple del Título Profesional Técnico en Computación e Informática (mínimo 03 años de estudio</w:t>
            </w:r>
            <w:r w:rsidR="00312C2D" w:rsidRPr="00312C2D">
              <w:rPr>
                <w:color w:val="000000" w:themeColor="text1"/>
                <w:sz w:val="20"/>
                <w:szCs w:val="20"/>
                <w:lang w:val="es-MX"/>
              </w:rPr>
              <w:t>s</w:t>
            </w:r>
            <w:r w:rsidRPr="00312C2D">
              <w:rPr>
                <w:color w:val="000000" w:themeColor="text1"/>
                <w:sz w:val="20"/>
                <w:szCs w:val="20"/>
                <w:lang w:val="es-MX"/>
              </w:rPr>
              <w:t xml:space="preserve">) a nombre de la nación, o equivalente a cuatro (04) ciclos profesionales universitarios de las carreras de Ingeniería de Sistemas, Informática o denominación similar. </w:t>
            </w:r>
            <w:r w:rsidRPr="00312C2D">
              <w:rPr>
                <w:b/>
                <w:color w:val="000000" w:themeColor="text1"/>
                <w:sz w:val="20"/>
                <w:szCs w:val="20"/>
                <w:lang w:val="es-MX"/>
              </w:rPr>
              <w:t>(Indispensable)</w:t>
            </w:r>
          </w:p>
        </w:tc>
      </w:tr>
      <w:tr w:rsidR="00A459A8" w:rsidRPr="00324F55" w:rsidTr="008043E6">
        <w:tc>
          <w:tcPr>
            <w:tcW w:w="2409" w:type="dxa"/>
            <w:tcBorders>
              <w:top w:val="single" w:sz="4" w:space="0" w:color="000000"/>
              <w:left w:val="single" w:sz="4" w:space="0" w:color="000000"/>
              <w:bottom w:val="single" w:sz="4" w:space="0" w:color="000000"/>
            </w:tcBorders>
            <w:shd w:val="clear" w:color="auto" w:fill="auto"/>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A8" w:rsidRPr="00312C2D" w:rsidRDefault="00A459A8" w:rsidP="00312C2D">
            <w:pPr>
              <w:pStyle w:val="Prrafodelista"/>
              <w:ind w:left="207"/>
              <w:contextualSpacing/>
              <w:jc w:val="both"/>
              <w:rPr>
                <w:color w:val="000000" w:themeColor="text1"/>
                <w:sz w:val="20"/>
                <w:szCs w:val="20"/>
                <w:lang w:val="es-MX"/>
              </w:rPr>
            </w:pPr>
            <w:r w:rsidRPr="00312C2D">
              <w:rPr>
                <w:b/>
                <w:color w:val="000000" w:themeColor="text1"/>
                <w:sz w:val="20"/>
                <w:szCs w:val="20"/>
                <w:lang w:val="es-MX"/>
              </w:rPr>
              <w:t>EXPERIENCIA GENERAL</w:t>
            </w:r>
            <w:r w:rsidRPr="00312C2D">
              <w:rPr>
                <w:color w:val="000000" w:themeColor="text1"/>
                <w:sz w:val="20"/>
                <w:szCs w:val="20"/>
                <w:lang w:val="es-MX"/>
              </w:rPr>
              <w:t>:</w:t>
            </w:r>
          </w:p>
          <w:p w:rsidR="00A459A8" w:rsidRDefault="00A459A8" w:rsidP="00312C2D">
            <w:pPr>
              <w:pStyle w:val="Prrafodelista"/>
              <w:numPr>
                <w:ilvl w:val="0"/>
                <w:numId w:val="13"/>
              </w:numPr>
              <w:ind w:left="207" w:hanging="207"/>
              <w:contextualSpacing/>
              <w:jc w:val="both"/>
              <w:rPr>
                <w:b/>
                <w:color w:val="000000" w:themeColor="text1"/>
                <w:sz w:val="20"/>
                <w:szCs w:val="20"/>
                <w:lang w:val="es-MX"/>
              </w:rPr>
            </w:pPr>
            <w:r w:rsidRPr="00312C2D">
              <w:rPr>
                <w:color w:val="000000" w:themeColor="text1"/>
                <w:sz w:val="20"/>
                <w:szCs w:val="20"/>
                <w:lang w:val="es-MX"/>
              </w:rPr>
              <w:t xml:space="preserve">Acreditar experiencia laboral mínima de dos (02) años. </w:t>
            </w:r>
            <w:r w:rsidRPr="00911480">
              <w:rPr>
                <w:b/>
                <w:color w:val="000000" w:themeColor="text1"/>
                <w:sz w:val="20"/>
                <w:szCs w:val="20"/>
                <w:lang w:val="es-MX"/>
              </w:rPr>
              <w:t>(Indispensable)</w:t>
            </w:r>
          </w:p>
          <w:p w:rsidR="008E7D5A" w:rsidRDefault="008E7D5A" w:rsidP="00312C2D">
            <w:pPr>
              <w:pStyle w:val="Prrafodelista"/>
              <w:numPr>
                <w:ilvl w:val="0"/>
                <w:numId w:val="13"/>
              </w:numPr>
              <w:ind w:left="207" w:hanging="207"/>
              <w:contextualSpacing/>
              <w:jc w:val="both"/>
              <w:rPr>
                <w:b/>
                <w:color w:val="000000" w:themeColor="text1"/>
                <w:sz w:val="20"/>
                <w:szCs w:val="20"/>
                <w:lang w:val="es-MX"/>
              </w:rPr>
            </w:pPr>
          </w:p>
          <w:p w:rsidR="00A459A8" w:rsidRPr="00312C2D" w:rsidRDefault="00A459A8" w:rsidP="00312C2D">
            <w:pPr>
              <w:pStyle w:val="Prrafodelista"/>
              <w:ind w:left="207"/>
              <w:contextualSpacing/>
              <w:jc w:val="both"/>
              <w:rPr>
                <w:color w:val="000000" w:themeColor="text1"/>
                <w:sz w:val="20"/>
                <w:szCs w:val="20"/>
                <w:lang w:val="es-MX"/>
              </w:rPr>
            </w:pPr>
            <w:r w:rsidRPr="00312C2D">
              <w:rPr>
                <w:b/>
                <w:color w:val="000000" w:themeColor="text1"/>
                <w:sz w:val="20"/>
                <w:szCs w:val="20"/>
                <w:lang w:val="es-MX"/>
              </w:rPr>
              <w:t>EXPERIENCIA ESPECÍFICA</w:t>
            </w:r>
            <w:r w:rsidRPr="00312C2D">
              <w:rPr>
                <w:color w:val="000000" w:themeColor="text1"/>
                <w:sz w:val="20"/>
                <w:szCs w:val="20"/>
                <w:lang w:val="es-MX"/>
              </w:rPr>
              <w:t>:</w:t>
            </w:r>
          </w:p>
          <w:p w:rsidR="00A459A8" w:rsidRDefault="00A459A8" w:rsidP="00A459A8">
            <w:pPr>
              <w:pStyle w:val="Prrafodelista"/>
              <w:numPr>
                <w:ilvl w:val="0"/>
                <w:numId w:val="13"/>
              </w:numPr>
              <w:ind w:left="207" w:hanging="207"/>
              <w:contextualSpacing/>
              <w:jc w:val="both"/>
              <w:rPr>
                <w:b/>
                <w:color w:val="000000" w:themeColor="text1"/>
                <w:sz w:val="20"/>
                <w:szCs w:val="20"/>
                <w:lang w:val="es-MX"/>
              </w:rPr>
            </w:pPr>
            <w:r w:rsidRPr="00312C2D">
              <w:rPr>
                <w:color w:val="000000" w:themeColor="text1"/>
                <w:sz w:val="20"/>
                <w:szCs w:val="20"/>
                <w:lang w:val="es-MX"/>
              </w:rPr>
              <w:t xml:space="preserve">Acreditar experiencia laboral mínima de dos (02) años en el desempeño de funciones afines a la formación y/o profesión, </w:t>
            </w:r>
            <w:r w:rsidR="005622C4">
              <w:rPr>
                <w:color w:val="000000" w:themeColor="text1"/>
                <w:sz w:val="20"/>
                <w:szCs w:val="20"/>
                <w:lang w:val="es-MX"/>
              </w:rPr>
              <w:t xml:space="preserve">de los cuales de haber laborado </w:t>
            </w:r>
            <w:r w:rsidR="005622C4" w:rsidRPr="00312C2D">
              <w:rPr>
                <w:color w:val="000000" w:themeColor="text1"/>
                <w:sz w:val="20"/>
                <w:szCs w:val="20"/>
                <w:lang w:val="es-MX"/>
              </w:rPr>
              <w:t xml:space="preserve">en manejo o desarrollo (programación) de sistemas para áreas hospitalarias </w:t>
            </w:r>
            <w:r w:rsidRPr="00312C2D">
              <w:rPr>
                <w:color w:val="000000" w:themeColor="text1"/>
                <w:sz w:val="20"/>
                <w:szCs w:val="20"/>
                <w:lang w:val="es-MX"/>
              </w:rPr>
              <w:t xml:space="preserve">con posterioridad a los estudios técnicos o universitarios requeridos. </w:t>
            </w:r>
            <w:r w:rsidRPr="00312C2D">
              <w:rPr>
                <w:b/>
                <w:color w:val="000000" w:themeColor="text1"/>
                <w:sz w:val="20"/>
                <w:szCs w:val="20"/>
                <w:lang w:val="es-MX"/>
              </w:rPr>
              <w:t>(Indispensable)</w:t>
            </w:r>
          </w:p>
          <w:p w:rsidR="005622C4" w:rsidRPr="00312C2D" w:rsidRDefault="005622C4" w:rsidP="005622C4">
            <w:pPr>
              <w:pStyle w:val="Prrafodelista"/>
              <w:ind w:left="207"/>
              <w:contextualSpacing/>
              <w:jc w:val="both"/>
              <w:rPr>
                <w:b/>
                <w:color w:val="000000" w:themeColor="text1"/>
                <w:sz w:val="20"/>
                <w:szCs w:val="20"/>
                <w:lang w:val="es-MX"/>
              </w:rPr>
            </w:pPr>
          </w:p>
          <w:p w:rsidR="00A459A8" w:rsidRPr="00312C2D" w:rsidRDefault="00A459A8" w:rsidP="00312C2D">
            <w:pPr>
              <w:pStyle w:val="Prrafodelista"/>
              <w:ind w:left="207"/>
              <w:contextualSpacing/>
              <w:jc w:val="both"/>
              <w:rPr>
                <w:color w:val="000000" w:themeColor="text1"/>
                <w:sz w:val="20"/>
                <w:szCs w:val="20"/>
                <w:lang w:val="es-MX"/>
              </w:rPr>
            </w:pPr>
            <w:r w:rsidRPr="00312C2D">
              <w:rPr>
                <w:b/>
                <w:color w:val="000000" w:themeColor="text1"/>
                <w:sz w:val="20"/>
                <w:szCs w:val="20"/>
                <w:lang w:val="es-MX"/>
              </w:rPr>
              <w:t>EXPERIENCIA EN EL SECTOR PÚBLICO</w:t>
            </w:r>
            <w:r w:rsidRPr="00312C2D">
              <w:rPr>
                <w:color w:val="000000" w:themeColor="text1"/>
                <w:sz w:val="20"/>
                <w:szCs w:val="20"/>
                <w:lang w:val="es-MX"/>
              </w:rPr>
              <w:t>:</w:t>
            </w:r>
          </w:p>
          <w:p w:rsidR="00A459A8" w:rsidRPr="00911480" w:rsidRDefault="00A459A8" w:rsidP="00312C2D">
            <w:pPr>
              <w:pStyle w:val="Prrafodelista"/>
              <w:numPr>
                <w:ilvl w:val="0"/>
                <w:numId w:val="13"/>
              </w:numPr>
              <w:ind w:left="207" w:hanging="207"/>
              <w:contextualSpacing/>
              <w:jc w:val="both"/>
              <w:rPr>
                <w:b/>
                <w:color w:val="000000" w:themeColor="text1"/>
                <w:sz w:val="20"/>
                <w:szCs w:val="20"/>
                <w:lang w:val="es-MX"/>
              </w:rPr>
            </w:pPr>
            <w:r w:rsidRPr="00312C2D">
              <w:rPr>
                <w:color w:val="000000" w:themeColor="text1"/>
                <w:sz w:val="20"/>
                <w:szCs w:val="20"/>
                <w:lang w:val="es-MX"/>
              </w:rPr>
              <w:t xml:space="preserve">De preferencia contar con experiencia mínima de un (01) año en el sector público. </w:t>
            </w:r>
            <w:r w:rsidRPr="00911480">
              <w:rPr>
                <w:b/>
                <w:color w:val="000000" w:themeColor="text1"/>
                <w:sz w:val="20"/>
                <w:szCs w:val="20"/>
                <w:lang w:val="es-MX"/>
              </w:rPr>
              <w:t>(Deseable)</w:t>
            </w:r>
          </w:p>
          <w:p w:rsidR="00ED1EB9" w:rsidRDefault="00ED1EB9" w:rsidP="00ED1EB9">
            <w:pPr>
              <w:contextualSpacing/>
              <w:jc w:val="both"/>
              <w:rPr>
                <w:color w:val="000000" w:themeColor="text1"/>
                <w:sz w:val="18"/>
                <w:szCs w:val="18"/>
                <w:lang w:val="es-MX"/>
              </w:rPr>
            </w:pPr>
          </w:p>
          <w:p w:rsidR="00A459A8" w:rsidRPr="00911480" w:rsidRDefault="00A459A8" w:rsidP="00312C2D">
            <w:pPr>
              <w:suppressAutoHyphens w:val="0"/>
              <w:ind w:left="202" w:firstLine="15"/>
              <w:jc w:val="both"/>
              <w:rPr>
                <w:rFonts w:ascii="Arial" w:hAnsi="Arial" w:cs="Arial"/>
                <w:color w:val="000000" w:themeColor="text1"/>
              </w:rPr>
            </w:pPr>
            <w:r w:rsidRPr="00911480">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459A8" w:rsidRPr="00324F55" w:rsidRDefault="00A459A8" w:rsidP="00312C2D">
            <w:pPr>
              <w:ind w:left="217"/>
              <w:jc w:val="both"/>
              <w:rPr>
                <w:rFonts w:ascii="Arial" w:hAnsi="Arial" w:cs="Arial"/>
                <w:color w:val="000000" w:themeColor="text1"/>
                <w:sz w:val="18"/>
                <w:szCs w:val="18"/>
              </w:rPr>
            </w:pPr>
            <w:r w:rsidRPr="00911480">
              <w:rPr>
                <w:rFonts w:ascii="Arial" w:hAnsi="Arial" w:cs="Arial"/>
                <w:color w:val="000000" w:themeColor="text1"/>
              </w:rPr>
              <w:t xml:space="preserve">No se considerará como experiencia laboral: Trabajos Ad Honorem, Pasantías ni prácticas. No se considerará como experiencia laboral: Trabajos Ad Honorem, </w:t>
            </w:r>
            <w:r w:rsidR="00312C2D" w:rsidRPr="00911480">
              <w:rPr>
                <w:rFonts w:ascii="Arial" w:hAnsi="Arial" w:cs="Arial"/>
                <w:color w:val="000000" w:themeColor="text1"/>
              </w:rPr>
              <w:t xml:space="preserve">ni </w:t>
            </w:r>
            <w:r w:rsidRPr="00911480">
              <w:rPr>
                <w:rFonts w:ascii="Arial" w:hAnsi="Arial" w:cs="Arial"/>
                <w:color w:val="000000" w:themeColor="text1"/>
              </w:rPr>
              <w:t>Pasantías</w:t>
            </w:r>
            <w:r w:rsidR="00312C2D" w:rsidRPr="00911480">
              <w:rPr>
                <w:rFonts w:ascii="Arial" w:hAnsi="Arial" w:cs="Arial"/>
                <w:color w:val="000000" w:themeColor="text1"/>
              </w:rPr>
              <w:t>,</w:t>
            </w:r>
            <w:r w:rsidRPr="00911480">
              <w:rPr>
                <w:rFonts w:ascii="Arial" w:hAnsi="Arial" w:cs="Arial"/>
                <w:color w:val="000000" w:themeColor="text1"/>
              </w:rPr>
              <w:t xml:space="preserve"> ni prácticas.</w:t>
            </w:r>
          </w:p>
        </w:tc>
      </w:tr>
      <w:tr w:rsidR="00A459A8" w:rsidRPr="00324F55" w:rsidTr="008043E6">
        <w:tc>
          <w:tcPr>
            <w:tcW w:w="2409" w:type="dxa"/>
            <w:tcBorders>
              <w:top w:val="single" w:sz="4" w:space="0" w:color="000000"/>
              <w:left w:val="single" w:sz="4" w:space="0" w:color="000000"/>
              <w:bottom w:val="single" w:sz="4" w:space="0" w:color="000000"/>
            </w:tcBorders>
            <w:shd w:val="clear" w:color="auto" w:fill="auto"/>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A8" w:rsidRPr="00911480" w:rsidRDefault="00A459A8" w:rsidP="00A459A8">
            <w:pPr>
              <w:pStyle w:val="Prrafodelista"/>
              <w:numPr>
                <w:ilvl w:val="0"/>
                <w:numId w:val="13"/>
              </w:numPr>
              <w:ind w:left="207" w:hanging="207"/>
              <w:contextualSpacing/>
              <w:jc w:val="both"/>
              <w:rPr>
                <w:b/>
                <w:color w:val="000000" w:themeColor="text1"/>
                <w:sz w:val="20"/>
                <w:szCs w:val="20"/>
                <w:lang w:val="es-MX"/>
              </w:rPr>
            </w:pPr>
            <w:r w:rsidRPr="00911480">
              <w:rPr>
                <w:color w:val="000000" w:themeColor="text1"/>
                <w:sz w:val="20"/>
                <w:szCs w:val="20"/>
                <w:lang w:val="es-MX"/>
              </w:rPr>
              <w:t xml:space="preserve">Acreditar capacitación o actividades de actualización profesional afines a la profesión, como mínimo de 60 horas, </w:t>
            </w:r>
            <w:r w:rsidR="005C17B0" w:rsidRPr="00911480">
              <w:rPr>
                <w:color w:val="000000" w:themeColor="text1"/>
                <w:sz w:val="20"/>
                <w:szCs w:val="20"/>
                <w:lang w:val="es-MX"/>
              </w:rPr>
              <w:t>realizadas a partir del año 2013</w:t>
            </w:r>
            <w:r w:rsidRPr="00911480">
              <w:rPr>
                <w:color w:val="000000" w:themeColor="text1"/>
                <w:sz w:val="20"/>
                <w:szCs w:val="20"/>
                <w:lang w:val="es-MX"/>
              </w:rPr>
              <w:t xml:space="preserve"> a la fecha</w:t>
            </w:r>
            <w:r w:rsidRPr="00911480">
              <w:rPr>
                <w:b/>
                <w:color w:val="000000" w:themeColor="text1"/>
                <w:sz w:val="20"/>
                <w:szCs w:val="20"/>
                <w:lang w:val="es-MX"/>
              </w:rPr>
              <w:t>. (Indispensable)</w:t>
            </w:r>
          </w:p>
        </w:tc>
      </w:tr>
      <w:tr w:rsidR="00A459A8" w:rsidRPr="00324F55" w:rsidTr="008043E6">
        <w:tc>
          <w:tcPr>
            <w:tcW w:w="2409" w:type="dxa"/>
            <w:tcBorders>
              <w:top w:val="single" w:sz="4" w:space="0" w:color="000000"/>
              <w:left w:val="single" w:sz="4" w:space="0" w:color="000000"/>
              <w:bottom w:val="single" w:sz="4" w:space="0" w:color="000000"/>
            </w:tcBorders>
            <w:shd w:val="clear" w:color="auto" w:fill="auto"/>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A8" w:rsidRPr="00324F55" w:rsidRDefault="00A459A8" w:rsidP="00A459A8">
            <w:pPr>
              <w:pStyle w:val="Prrafodelista"/>
              <w:numPr>
                <w:ilvl w:val="0"/>
                <w:numId w:val="13"/>
              </w:numPr>
              <w:ind w:left="207" w:hanging="207"/>
              <w:contextualSpacing/>
              <w:jc w:val="both"/>
              <w:rPr>
                <w:color w:val="000000" w:themeColor="text1"/>
                <w:sz w:val="18"/>
                <w:szCs w:val="18"/>
                <w:lang w:val="es-MX"/>
              </w:rPr>
            </w:pPr>
            <w:r w:rsidRPr="00324F55">
              <w:rPr>
                <w:color w:val="000000" w:themeColor="text1"/>
                <w:sz w:val="18"/>
                <w:szCs w:val="18"/>
                <w:lang w:val="es-MX"/>
              </w:rPr>
              <w:t xml:space="preserve">Manejo de Ofimática: Word, Excel, </w:t>
            </w:r>
            <w:proofErr w:type="spellStart"/>
            <w:r w:rsidRPr="00324F55">
              <w:rPr>
                <w:color w:val="000000" w:themeColor="text1"/>
                <w:sz w:val="18"/>
                <w:szCs w:val="18"/>
                <w:lang w:val="es-MX"/>
              </w:rPr>
              <w:t>Power</w:t>
            </w:r>
            <w:proofErr w:type="spellEnd"/>
            <w:r w:rsidRPr="00324F55">
              <w:rPr>
                <w:color w:val="000000" w:themeColor="text1"/>
                <w:sz w:val="18"/>
                <w:szCs w:val="18"/>
                <w:lang w:val="es-MX"/>
              </w:rPr>
              <w:t xml:space="preserve"> Point e Internet a nivel básico. </w:t>
            </w:r>
            <w:r w:rsidRPr="00324F55">
              <w:rPr>
                <w:b/>
                <w:color w:val="000000" w:themeColor="text1"/>
                <w:sz w:val="18"/>
                <w:szCs w:val="18"/>
                <w:lang w:val="es-MX"/>
              </w:rPr>
              <w:t>(Indispensable)</w:t>
            </w:r>
          </w:p>
        </w:tc>
      </w:tr>
      <w:tr w:rsidR="00A459A8" w:rsidRPr="00324F55" w:rsidTr="008043E6">
        <w:trPr>
          <w:trHeight w:val="373"/>
        </w:trPr>
        <w:tc>
          <w:tcPr>
            <w:tcW w:w="2409" w:type="dxa"/>
            <w:tcBorders>
              <w:top w:val="single" w:sz="4" w:space="0" w:color="000000"/>
              <w:left w:val="single" w:sz="4" w:space="0" w:color="000000"/>
              <w:bottom w:val="single" w:sz="4" w:space="0" w:color="000000"/>
            </w:tcBorders>
            <w:shd w:val="clear" w:color="auto" w:fill="auto"/>
            <w:vAlign w:val="center"/>
          </w:tcPr>
          <w:p w:rsidR="00A459A8" w:rsidRPr="00324F55" w:rsidRDefault="00A459A8" w:rsidP="008043E6">
            <w:pPr>
              <w:snapToGrid w:val="0"/>
              <w:jc w:val="center"/>
              <w:rPr>
                <w:rFonts w:ascii="Arial" w:hAnsi="Arial" w:cs="Arial"/>
                <w:b/>
                <w:color w:val="000000" w:themeColor="text1"/>
                <w:lang w:val="es-MX"/>
              </w:rPr>
            </w:pPr>
            <w:r w:rsidRPr="00324F55">
              <w:rPr>
                <w:rFonts w:ascii="Arial" w:hAnsi="Arial" w:cs="Arial"/>
                <w:b/>
                <w:color w:val="000000" w:themeColor="text1"/>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A8" w:rsidRPr="00324F55" w:rsidRDefault="00A459A8" w:rsidP="00A459A8">
            <w:pPr>
              <w:pStyle w:val="Prrafodelista"/>
              <w:numPr>
                <w:ilvl w:val="0"/>
                <w:numId w:val="13"/>
              </w:numPr>
              <w:ind w:left="207" w:hanging="207"/>
              <w:contextualSpacing/>
              <w:jc w:val="both"/>
              <w:rPr>
                <w:color w:val="000000" w:themeColor="text1"/>
                <w:sz w:val="18"/>
                <w:szCs w:val="18"/>
                <w:lang w:val="es-MX"/>
              </w:rPr>
            </w:pPr>
            <w:r>
              <w:rPr>
                <w:color w:val="000000" w:themeColor="text1"/>
                <w:sz w:val="18"/>
                <w:szCs w:val="18"/>
              </w:rPr>
              <w:t xml:space="preserve">CAS </w:t>
            </w:r>
            <w:r w:rsidR="00911480">
              <w:rPr>
                <w:color w:val="000000" w:themeColor="text1"/>
                <w:sz w:val="18"/>
                <w:szCs w:val="18"/>
              </w:rPr>
              <w:t xml:space="preserve">por </w:t>
            </w:r>
            <w:r>
              <w:rPr>
                <w:color w:val="000000" w:themeColor="text1"/>
                <w:sz w:val="18"/>
                <w:szCs w:val="18"/>
              </w:rPr>
              <w:t>Reemplazo</w:t>
            </w:r>
          </w:p>
        </w:tc>
      </w:tr>
    </w:tbl>
    <w:p w:rsidR="00A459A8" w:rsidRPr="00B268BD" w:rsidRDefault="00A459A8" w:rsidP="00A459A8">
      <w:pPr>
        <w:pStyle w:val="Sangradetextonormal"/>
        <w:ind w:left="426" w:firstLine="0"/>
        <w:jc w:val="both"/>
        <w:rPr>
          <w:rFonts w:cs="Arial"/>
          <w:sz w:val="20"/>
        </w:rPr>
      </w:pPr>
    </w:p>
    <w:p w:rsidR="00A459A8" w:rsidRPr="00174D06" w:rsidRDefault="00A459A8" w:rsidP="00A459A8">
      <w:pPr>
        <w:pStyle w:val="Sangradetextonormal"/>
        <w:numPr>
          <w:ilvl w:val="0"/>
          <w:numId w:val="1"/>
        </w:numPr>
        <w:tabs>
          <w:tab w:val="clear" w:pos="720"/>
          <w:tab w:val="num" w:pos="426"/>
        </w:tabs>
        <w:ind w:left="426" w:hanging="426"/>
        <w:jc w:val="both"/>
        <w:rPr>
          <w:rFonts w:cs="Arial"/>
          <w:sz w:val="20"/>
        </w:rPr>
      </w:pPr>
      <w:r w:rsidRPr="00174D06">
        <w:rPr>
          <w:rFonts w:cs="Arial"/>
          <w:sz w:val="20"/>
        </w:rPr>
        <w:t>CARACTERÍSTICAS DEL PUESTO O CARGO</w:t>
      </w:r>
    </w:p>
    <w:p w:rsidR="00A459A8" w:rsidRPr="00566AC9" w:rsidRDefault="00A459A8" w:rsidP="00A459A8">
      <w:pPr>
        <w:pStyle w:val="Sangradetextonormal"/>
        <w:ind w:firstLine="0"/>
        <w:jc w:val="both"/>
        <w:outlineLvl w:val="0"/>
        <w:rPr>
          <w:rFonts w:cs="Arial"/>
          <w:sz w:val="20"/>
          <w:highlight w:val="yellow"/>
        </w:rPr>
      </w:pPr>
    </w:p>
    <w:p w:rsidR="00811FD9" w:rsidRDefault="004B5E3B" w:rsidP="00A459A8">
      <w:pPr>
        <w:pStyle w:val="Sangradetextonormal"/>
        <w:ind w:left="426" w:firstLine="0"/>
        <w:jc w:val="both"/>
        <w:rPr>
          <w:rFonts w:cs="Arial"/>
          <w:sz w:val="20"/>
        </w:rPr>
      </w:pPr>
      <w:r>
        <w:rPr>
          <w:rFonts w:cs="Arial"/>
          <w:sz w:val="20"/>
        </w:rPr>
        <w:t>TÉCNICO</w:t>
      </w:r>
      <w:r w:rsidR="00A459A8" w:rsidRPr="004F2C8A">
        <w:rPr>
          <w:rFonts w:cs="Arial"/>
          <w:sz w:val="20"/>
        </w:rPr>
        <w:t xml:space="preserve"> CALIFICADO (T3TCA-00</w:t>
      </w:r>
      <w:r w:rsidR="00811FD9">
        <w:rPr>
          <w:rFonts w:cs="Arial"/>
          <w:sz w:val="20"/>
        </w:rPr>
        <w:t>1 y T3TCA-002)</w:t>
      </w:r>
    </w:p>
    <w:p w:rsidR="00A459A8" w:rsidRPr="00811FD9" w:rsidRDefault="00A459A8" w:rsidP="00A459A8">
      <w:pPr>
        <w:pStyle w:val="Sangradetextonormal"/>
        <w:ind w:left="426" w:firstLine="0"/>
        <w:jc w:val="both"/>
        <w:rPr>
          <w:rFonts w:cs="Arial"/>
          <w:b w:val="0"/>
          <w:sz w:val="20"/>
        </w:rPr>
      </w:pPr>
      <w:r w:rsidRPr="00811FD9">
        <w:rPr>
          <w:rFonts w:cs="Arial"/>
          <w:b w:val="0"/>
          <w:sz w:val="20"/>
        </w:rPr>
        <w:t>Principales funciones a desarrollar:</w:t>
      </w:r>
    </w:p>
    <w:p w:rsidR="00811FD9" w:rsidRPr="001B2BF1" w:rsidRDefault="00811FD9" w:rsidP="00A459A8">
      <w:pPr>
        <w:pStyle w:val="Sangradetextonormal"/>
        <w:ind w:left="426" w:firstLine="0"/>
        <w:jc w:val="both"/>
        <w:rPr>
          <w:rFonts w:cs="Arial"/>
          <w:sz w:val="20"/>
        </w:rPr>
      </w:pPr>
    </w:p>
    <w:p w:rsidR="00A459A8" w:rsidRPr="004F2C8A" w:rsidRDefault="00A459A8" w:rsidP="00A459A8">
      <w:pPr>
        <w:pStyle w:val="Prrafodelista2"/>
        <w:numPr>
          <w:ilvl w:val="2"/>
          <w:numId w:val="1"/>
        </w:numPr>
        <w:tabs>
          <w:tab w:val="clear" w:pos="1800"/>
          <w:tab w:val="num" w:pos="709"/>
        </w:tabs>
        <w:suppressAutoHyphens/>
        <w:ind w:hanging="1374"/>
        <w:contextualSpacing/>
        <w:jc w:val="both"/>
        <w:rPr>
          <w:sz w:val="20"/>
          <w:szCs w:val="20"/>
        </w:rPr>
      </w:pPr>
      <w:r w:rsidRPr="004F2C8A">
        <w:rPr>
          <w:sz w:val="20"/>
          <w:szCs w:val="20"/>
        </w:rPr>
        <w:t>Coordinar la elaboración de programación del Servicio.</w:t>
      </w:r>
    </w:p>
    <w:p w:rsidR="00A459A8" w:rsidRPr="004F2C8A" w:rsidRDefault="00A459A8" w:rsidP="00A459A8">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Verificar la operatividad de equipos de cómputo en el Servicio.</w:t>
      </w:r>
    </w:p>
    <w:p w:rsidR="00A459A8" w:rsidRPr="004F2C8A" w:rsidRDefault="00A459A8" w:rsidP="00A459A8">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Apoyar a la jefatura en la programación de reprogramación de actividades asistenciales del Servicio.</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Consolidar la programación individual</w:t>
      </w:r>
      <w:r>
        <w:rPr>
          <w:sz w:val="20"/>
          <w:szCs w:val="20"/>
        </w:rPr>
        <w:t xml:space="preserve"> de los médicos del S</w:t>
      </w:r>
      <w:r w:rsidRPr="00E06CF9">
        <w:rPr>
          <w:sz w:val="20"/>
          <w:szCs w:val="20"/>
        </w:rPr>
        <w:t>ervicio.</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jefatura en la Coordinación con el área de Recursos Humanos para la programación y ejecución de las vacaciones, Licencias, Descansos Médicos, etc.</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Pr>
          <w:sz w:val="20"/>
          <w:szCs w:val="20"/>
        </w:rPr>
        <w:t>Atender</w:t>
      </w:r>
      <w:r w:rsidRPr="00E06CF9">
        <w:rPr>
          <w:sz w:val="20"/>
          <w:szCs w:val="20"/>
        </w:rPr>
        <w:t xml:space="preserve"> y entrega</w:t>
      </w:r>
      <w:r>
        <w:rPr>
          <w:sz w:val="20"/>
          <w:szCs w:val="20"/>
        </w:rPr>
        <w:t xml:space="preserve">r </w:t>
      </w:r>
      <w:r w:rsidRPr="00E06CF9">
        <w:rPr>
          <w:sz w:val="20"/>
          <w:szCs w:val="20"/>
        </w:rPr>
        <w:t>documentos a los pacientes que requieran respuestas a solicitudes</w:t>
      </w:r>
      <w:r>
        <w:rPr>
          <w:sz w:val="20"/>
          <w:szCs w:val="20"/>
        </w:rPr>
        <w:t xml:space="preserve"> en los Servicios</w:t>
      </w:r>
      <w:r w:rsidRPr="00E06CF9">
        <w:rPr>
          <w:sz w:val="20"/>
          <w:szCs w:val="20"/>
        </w:rPr>
        <w:t>.</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Realizar las coordinaciones con los médicos para la realización de juntas médicas de los pacientes que lo soliciten</w:t>
      </w:r>
      <w:r>
        <w:rPr>
          <w:sz w:val="20"/>
          <w:szCs w:val="20"/>
        </w:rPr>
        <w:t>.</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w:t>
      </w:r>
      <w:r>
        <w:rPr>
          <w:sz w:val="20"/>
          <w:szCs w:val="20"/>
        </w:rPr>
        <w:t>atura del Servicio</w:t>
      </w:r>
      <w:r w:rsidRPr="00E06CF9">
        <w:rPr>
          <w:sz w:val="20"/>
          <w:szCs w:val="20"/>
        </w:rPr>
        <w:t>, en el trámite documentario.</w:t>
      </w:r>
    </w:p>
    <w:p w:rsidR="00A459A8" w:rsidRPr="00E06CF9" w:rsidRDefault="00A459A8" w:rsidP="00A459A8">
      <w:pPr>
        <w:pStyle w:val="Prrafodelista2"/>
        <w:numPr>
          <w:ilvl w:val="2"/>
          <w:numId w:val="1"/>
        </w:numPr>
        <w:tabs>
          <w:tab w:val="clear" w:pos="1800"/>
        </w:tabs>
        <w:suppressAutoHyphens/>
        <w:ind w:left="709" w:hanging="283"/>
        <w:contextualSpacing/>
        <w:jc w:val="both"/>
        <w:rPr>
          <w:sz w:val="20"/>
          <w:szCs w:val="20"/>
        </w:rPr>
      </w:pPr>
      <w:r>
        <w:rPr>
          <w:sz w:val="20"/>
          <w:szCs w:val="20"/>
        </w:rPr>
        <w:t xml:space="preserve">Elaborar y distribuir </w:t>
      </w:r>
      <w:r w:rsidRPr="00E06CF9">
        <w:rPr>
          <w:sz w:val="20"/>
          <w:szCs w:val="20"/>
        </w:rPr>
        <w:t>documentos según las i</w:t>
      </w:r>
      <w:r>
        <w:rPr>
          <w:sz w:val="20"/>
          <w:szCs w:val="20"/>
        </w:rPr>
        <w:t>ndicaciones de la jefatura del S</w:t>
      </w:r>
      <w:r w:rsidRPr="00E06CF9">
        <w:rPr>
          <w:sz w:val="20"/>
          <w:szCs w:val="20"/>
        </w:rPr>
        <w:t>ervicio.</w:t>
      </w:r>
    </w:p>
    <w:p w:rsidR="00A459A8" w:rsidRDefault="00A459A8" w:rsidP="00A459A8">
      <w:pPr>
        <w:pStyle w:val="Prrafodelista2"/>
        <w:numPr>
          <w:ilvl w:val="2"/>
          <w:numId w:val="1"/>
        </w:numPr>
        <w:tabs>
          <w:tab w:val="clear" w:pos="1800"/>
        </w:tabs>
        <w:suppressAutoHyphens/>
        <w:ind w:left="709" w:hanging="283"/>
        <w:contextualSpacing/>
        <w:jc w:val="both"/>
        <w:rPr>
          <w:sz w:val="20"/>
          <w:szCs w:val="20"/>
        </w:rPr>
      </w:pPr>
      <w:r>
        <w:rPr>
          <w:sz w:val="20"/>
          <w:szCs w:val="20"/>
        </w:rPr>
        <w:lastRenderedPageBreak/>
        <w:t>Realizar la c</w:t>
      </w:r>
      <w:r w:rsidRPr="00765F90">
        <w:rPr>
          <w:sz w:val="20"/>
          <w:szCs w:val="20"/>
        </w:rPr>
        <w:t>onsolidación y reporte de horas extras ejecutadas por el pe</w:t>
      </w:r>
      <w:r>
        <w:rPr>
          <w:sz w:val="20"/>
          <w:szCs w:val="20"/>
        </w:rPr>
        <w:t>rsonal asistencial del Servicio.</w:t>
      </w:r>
    </w:p>
    <w:p w:rsidR="00A459A8" w:rsidRPr="00C51F63" w:rsidRDefault="00A459A8" w:rsidP="00A459A8">
      <w:pPr>
        <w:pStyle w:val="Prrafodelista2"/>
        <w:numPr>
          <w:ilvl w:val="2"/>
          <w:numId w:val="1"/>
        </w:numPr>
        <w:tabs>
          <w:tab w:val="clear" w:pos="1800"/>
        </w:tabs>
        <w:suppressAutoHyphens/>
        <w:ind w:left="709" w:hanging="283"/>
        <w:contextualSpacing/>
        <w:jc w:val="both"/>
        <w:rPr>
          <w:sz w:val="20"/>
          <w:szCs w:val="20"/>
        </w:rPr>
      </w:pPr>
      <w:r>
        <w:rPr>
          <w:sz w:val="20"/>
          <w:szCs w:val="20"/>
        </w:rPr>
        <w:t>Realizar o</w:t>
      </w:r>
      <w:r w:rsidRPr="00765F90">
        <w:rPr>
          <w:sz w:val="20"/>
          <w:szCs w:val="20"/>
        </w:rPr>
        <w:t xml:space="preserve">tras funciones que le sean asignadas dentro del ámbito de su competencia. </w:t>
      </w:r>
    </w:p>
    <w:p w:rsidR="00A459A8" w:rsidRPr="005A0634" w:rsidRDefault="00A459A8" w:rsidP="00A459A8">
      <w:pPr>
        <w:pStyle w:val="Sangradetextonormal"/>
        <w:ind w:firstLine="0"/>
        <w:jc w:val="both"/>
        <w:outlineLvl w:val="0"/>
        <w:rPr>
          <w:rFonts w:cs="Arial"/>
          <w:sz w:val="20"/>
        </w:rPr>
      </w:pPr>
    </w:p>
    <w:p w:rsidR="00A459A8" w:rsidRPr="005A0634" w:rsidRDefault="00A459A8" w:rsidP="00A459A8">
      <w:pPr>
        <w:pStyle w:val="Sangradetextonormal"/>
        <w:numPr>
          <w:ilvl w:val="0"/>
          <w:numId w:val="1"/>
        </w:numPr>
        <w:tabs>
          <w:tab w:val="clear" w:pos="720"/>
          <w:tab w:val="num" w:pos="426"/>
        </w:tabs>
        <w:ind w:left="426" w:hanging="426"/>
        <w:jc w:val="both"/>
        <w:rPr>
          <w:rFonts w:cs="Arial"/>
          <w:sz w:val="20"/>
        </w:rPr>
      </w:pPr>
      <w:r w:rsidRPr="005A0634">
        <w:rPr>
          <w:rFonts w:cs="Arial"/>
          <w:sz w:val="20"/>
        </w:rPr>
        <w:t>CONDICIONES ESENCIALES DEL CONTRATO</w:t>
      </w:r>
    </w:p>
    <w:p w:rsidR="00A459A8" w:rsidRPr="005A0634" w:rsidRDefault="00A459A8" w:rsidP="00A459A8">
      <w:pPr>
        <w:pStyle w:val="Sangradetextonormal"/>
        <w:ind w:firstLine="0"/>
        <w:jc w:val="left"/>
        <w:rPr>
          <w:rFonts w:cs="Arial"/>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A459A8" w:rsidRPr="005A0634" w:rsidTr="00312C2D">
        <w:trPr>
          <w:trHeight w:val="485"/>
        </w:trPr>
        <w:tc>
          <w:tcPr>
            <w:tcW w:w="3120" w:type="dxa"/>
            <w:shd w:val="clear" w:color="auto" w:fill="F2F2F2" w:themeFill="background1" w:themeFillShade="F2"/>
            <w:vAlign w:val="center"/>
          </w:tcPr>
          <w:p w:rsidR="00A459A8" w:rsidRPr="005A0634" w:rsidRDefault="00A459A8" w:rsidP="008043E6">
            <w:pPr>
              <w:pStyle w:val="Sangradetextonormal"/>
              <w:ind w:firstLine="0"/>
              <w:rPr>
                <w:rFonts w:cs="Arial"/>
                <w:sz w:val="20"/>
              </w:rPr>
            </w:pPr>
            <w:r w:rsidRPr="005A0634">
              <w:rPr>
                <w:rFonts w:cs="Arial"/>
                <w:sz w:val="20"/>
              </w:rPr>
              <w:t>CONDICIONES</w:t>
            </w:r>
          </w:p>
        </w:tc>
        <w:tc>
          <w:tcPr>
            <w:tcW w:w="5640" w:type="dxa"/>
            <w:shd w:val="clear" w:color="auto" w:fill="F2F2F2" w:themeFill="background1" w:themeFillShade="F2"/>
            <w:vAlign w:val="center"/>
          </w:tcPr>
          <w:p w:rsidR="00A459A8" w:rsidRPr="005A0634" w:rsidRDefault="00A459A8" w:rsidP="008043E6">
            <w:pPr>
              <w:pStyle w:val="Sangradetextonormal"/>
              <w:ind w:firstLine="0"/>
              <w:rPr>
                <w:rFonts w:cs="Arial"/>
                <w:sz w:val="20"/>
              </w:rPr>
            </w:pPr>
            <w:r w:rsidRPr="005A0634">
              <w:rPr>
                <w:rFonts w:cs="Arial"/>
                <w:sz w:val="20"/>
              </w:rPr>
              <w:t>DETALLE</w:t>
            </w:r>
          </w:p>
        </w:tc>
      </w:tr>
      <w:tr w:rsidR="00A459A8" w:rsidRPr="005A0634" w:rsidTr="008043E6">
        <w:trPr>
          <w:trHeight w:val="201"/>
        </w:trPr>
        <w:tc>
          <w:tcPr>
            <w:tcW w:w="3120" w:type="dxa"/>
            <w:vAlign w:val="center"/>
          </w:tcPr>
          <w:p w:rsidR="00A459A8" w:rsidRPr="005A0634" w:rsidRDefault="00A459A8" w:rsidP="008043E6">
            <w:pPr>
              <w:pStyle w:val="Sangradetextonormal"/>
              <w:ind w:firstLine="0"/>
              <w:rPr>
                <w:rFonts w:cs="Arial"/>
                <w:b w:val="0"/>
                <w:sz w:val="20"/>
              </w:rPr>
            </w:pPr>
            <w:r w:rsidRPr="005A0634">
              <w:rPr>
                <w:rFonts w:cs="Arial"/>
                <w:b w:val="0"/>
                <w:sz w:val="20"/>
              </w:rPr>
              <w:t>Lugar de prestación del servicio</w:t>
            </w:r>
          </w:p>
        </w:tc>
        <w:tc>
          <w:tcPr>
            <w:tcW w:w="5640" w:type="dxa"/>
          </w:tcPr>
          <w:p w:rsidR="00A459A8" w:rsidRPr="005A0634" w:rsidRDefault="00A459A8" w:rsidP="008043E6">
            <w:pPr>
              <w:pStyle w:val="Sangradetextonormal"/>
              <w:ind w:firstLine="0"/>
              <w:jc w:val="both"/>
              <w:rPr>
                <w:rFonts w:cs="Arial"/>
                <w:b w:val="0"/>
                <w:sz w:val="20"/>
              </w:rPr>
            </w:pPr>
            <w:r w:rsidRPr="005A0634">
              <w:rPr>
                <w:rFonts w:cs="Arial"/>
                <w:b w:val="0"/>
                <w:sz w:val="20"/>
              </w:rPr>
              <w:t xml:space="preserve">De acuerdo a lo especificado en el numeral </w:t>
            </w:r>
            <w:r w:rsidRPr="005A0634">
              <w:rPr>
                <w:rFonts w:cs="Arial"/>
                <w:sz w:val="20"/>
              </w:rPr>
              <w:t>1. Objeto de la convocatoria</w:t>
            </w:r>
          </w:p>
        </w:tc>
      </w:tr>
      <w:tr w:rsidR="00A459A8" w:rsidRPr="005A0634" w:rsidTr="008043E6">
        <w:trPr>
          <w:trHeight w:val="132"/>
        </w:trPr>
        <w:tc>
          <w:tcPr>
            <w:tcW w:w="3120" w:type="dxa"/>
            <w:vAlign w:val="center"/>
          </w:tcPr>
          <w:p w:rsidR="00A459A8" w:rsidRPr="005A0634" w:rsidRDefault="00A459A8" w:rsidP="008043E6">
            <w:pPr>
              <w:pStyle w:val="Sangradetextonormal"/>
              <w:ind w:firstLine="0"/>
              <w:rPr>
                <w:rFonts w:cs="Arial"/>
                <w:b w:val="0"/>
                <w:sz w:val="20"/>
              </w:rPr>
            </w:pPr>
            <w:r w:rsidRPr="005A0634">
              <w:rPr>
                <w:rFonts w:cs="Arial"/>
                <w:b w:val="0"/>
                <w:sz w:val="20"/>
              </w:rPr>
              <w:t>Duración del contrato</w:t>
            </w:r>
          </w:p>
        </w:tc>
        <w:tc>
          <w:tcPr>
            <w:tcW w:w="5640" w:type="dxa"/>
          </w:tcPr>
          <w:p w:rsidR="00A459A8" w:rsidRPr="00312C2D" w:rsidRDefault="00A459A8" w:rsidP="008043E6">
            <w:pPr>
              <w:pStyle w:val="Sangradetextonormal"/>
              <w:ind w:firstLine="0"/>
              <w:jc w:val="both"/>
              <w:rPr>
                <w:rFonts w:cs="Arial"/>
                <w:b w:val="0"/>
                <w:color w:val="000000" w:themeColor="text1"/>
                <w:sz w:val="20"/>
              </w:rPr>
            </w:pPr>
            <w:r w:rsidRPr="00312C2D">
              <w:rPr>
                <w:rFonts w:cs="Arial"/>
                <w:b w:val="0"/>
                <w:color w:val="000000" w:themeColor="text1"/>
                <w:sz w:val="20"/>
              </w:rPr>
              <w:t xml:space="preserve">Inicio        </w:t>
            </w:r>
            <w:proofErr w:type="gramStart"/>
            <w:r w:rsidRPr="00312C2D">
              <w:rPr>
                <w:rFonts w:cs="Arial"/>
                <w:b w:val="0"/>
                <w:color w:val="000000" w:themeColor="text1"/>
                <w:sz w:val="20"/>
              </w:rPr>
              <w:t xml:space="preserve">  :</w:t>
            </w:r>
            <w:proofErr w:type="gramEnd"/>
            <w:r w:rsidR="007D7974" w:rsidRPr="00312C2D">
              <w:rPr>
                <w:rFonts w:cs="Arial"/>
                <w:b w:val="0"/>
                <w:color w:val="000000" w:themeColor="text1"/>
                <w:sz w:val="20"/>
              </w:rPr>
              <w:t xml:space="preserve">   </w:t>
            </w:r>
            <w:r w:rsidR="008E7D5A">
              <w:rPr>
                <w:rFonts w:cs="Arial"/>
                <w:b w:val="0"/>
                <w:color w:val="000000" w:themeColor="text1"/>
                <w:sz w:val="20"/>
              </w:rPr>
              <w:t xml:space="preserve">Setiembre </w:t>
            </w:r>
            <w:r w:rsidR="007D7974" w:rsidRPr="00312C2D">
              <w:rPr>
                <w:rFonts w:cs="Arial"/>
                <w:b w:val="0"/>
                <w:color w:val="000000" w:themeColor="text1"/>
                <w:sz w:val="20"/>
              </w:rPr>
              <w:t>del 2018</w:t>
            </w:r>
          </w:p>
          <w:p w:rsidR="00A459A8" w:rsidRPr="00312C2D" w:rsidRDefault="00A459A8" w:rsidP="00312C2D">
            <w:pPr>
              <w:pStyle w:val="Sangradetextonormal"/>
              <w:ind w:firstLine="0"/>
              <w:jc w:val="both"/>
              <w:rPr>
                <w:rFonts w:cs="Arial"/>
                <w:b w:val="0"/>
                <w:color w:val="000000" w:themeColor="text1"/>
                <w:sz w:val="20"/>
              </w:rPr>
            </w:pPr>
            <w:r w:rsidRPr="00312C2D">
              <w:rPr>
                <w:rFonts w:cs="Arial"/>
                <w:b w:val="0"/>
                <w:color w:val="000000" w:themeColor="text1"/>
                <w:sz w:val="20"/>
              </w:rPr>
              <w:t xml:space="preserve">Término     :   31 de </w:t>
            </w:r>
            <w:r w:rsidR="00312C2D" w:rsidRPr="00312C2D">
              <w:rPr>
                <w:rFonts w:cs="Arial"/>
                <w:b w:val="0"/>
                <w:color w:val="000000" w:themeColor="text1"/>
                <w:sz w:val="20"/>
              </w:rPr>
              <w:t xml:space="preserve">Octubre </w:t>
            </w:r>
            <w:r w:rsidR="007D7974" w:rsidRPr="00312C2D">
              <w:rPr>
                <w:rFonts w:cs="Arial"/>
                <w:b w:val="0"/>
                <w:color w:val="000000" w:themeColor="text1"/>
                <w:sz w:val="20"/>
              </w:rPr>
              <w:t>del 201</w:t>
            </w:r>
            <w:r w:rsidR="0036520D" w:rsidRPr="00312C2D">
              <w:rPr>
                <w:rFonts w:cs="Arial"/>
                <w:b w:val="0"/>
                <w:color w:val="000000" w:themeColor="text1"/>
                <w:sz w:val="20"/>
              </w:rPr>
              <w:t>8</w:t>
            </w:r>
            <w:r w:rsidRPr="00312C2D">
              <w:rPr>
                <w:rFonts w:cs="Arial"/>
                <w:b w:val="0"/>
                <w:color w:val="000000" w:themeColor="text1"/>
                <w:sz w:val="20"/>
              </w:rPr>
              <w:t xml:space="preserve"> (Sujeto a renovación)</w:t>
            </w:r>
          </w:p>
        </w:tc>
      </w:tr>
      <w:tr w:rsidR="00A459A8" w:rsidRPr="005A0634" w:rsidTr="008043E6">
        <w:trPr>
          <w:trHeight w:val="426"/>
        </w:trPr>
        <w:tc>
          <w:tcPr>
            <w:tcW w:w="3120" w:type="dxa"/>
            <w:vAlign w:val="center"/>
          </w:tcPr>
          <w:p w:rsidR="00A459A8" w:rsidRPr="005A0634" w:rsidRDefault="00A459A8" w:rsidP="008043E6">
            <w:pPr>
              <w:pStyle w:val="Sangradetextonormal"/>
              <w:ind w:firstLine="0"/>
              <w:rPr>
                <w:rFonts w:cs="Arial"/>
                <w:b w:val="0"/>
                <w:sz w:val="20"/>
              </w:rPr>
            </w:pPr>
            <w:r w:rsidRPr="005A0634">
              <w:rPr>
                <w:rFonts w:cs="Arial"/>
                <w:b w:val="0"/>
                <w:sz w:val="20"/>
              </w:rPr>
              <w:t>Remuneración Mensual</w:t>
            </w:r>
          </w:p>
        </w:tc>
        <w:tc>
          <w:tcPr>
            <w:tcW w:w="5640" w:type="dxa"/>
          </w:tcPr>
          <w:p w:rsidR="00A459A8" w:rsidRPr="00312C2D" w:rsidRDefault="00A459A8" w:rsidP="008043E6">
            <w:pPr>
              <w:pStyle w:val="Sangradetextonormal"/>
              <w:ind w:firstLine="0"/>
              <w:jc w:val="both"/>
              <w:rPr>
                <w:rFonts w:cs="Arial"/>
                <w:b w:val="0"/>
                <w:color w:val="000000" w:themeColor="text1"/>
                <w:sz w:val="20"/>
              </w:rPr>
            </w:pPr>
            <w:r w:rsidRPr="00312C2D">
              <w:rPr>
                <w:rFonts w:cs="Arial"/>
                <w:b w:val="0"/>
                <w:color w:val="000000" w:themeColor="text1"/>
                <w:sz w:val="20"/>
              </w:rPr>
              <w:t xml:space="preserve">De acuerdo a lo especificado en el numeral </w:t>
            </w:r>
            <w:r w:rsidRPr="00312C2D">
              <w:rPr>
                <w:rFonts w:cs="Arial"/>
                <w:color w:val="000000" w:themeColor="text1"/>
                <w:sz w:val="20"/>
              </w:rPr>
              <w:t>1. Objeto de la convocatoria</w:t>
            </w:r>
          </w:p>
        </w:tc>
      </w:tr>
      <w:tr w:rsidR="00A459A8" w:rsidRPr="005A0634" w:rsidTr="00312C2D">
        <w:trPr>
          <w:trHeight w:val="394"/>
        </w:trPr>
        <w:tc>
          <w:tcPr>
            <w:tcW w:w="3120" w:type="dxa"/>
            <w:vAlign w:val="center"/>
          </w:tcPr>
          <w:p w:rsidR="00A459A8" w:rsidRPr="005A0634" w:rsidRDefault="00A459A8" w:rsidP="008043E6">
            <w:pPr>
              <w:pStyle w:val="Sangradetextonormal"/>
              <w:ind w:firstLine="0"/>
              <w:rPr>
                <w:rFonts w:cs="Arial"/>
                <w:b w:val="0"/>
                <w:sz w:val="20"/>
              </w:rPr>
            </w:pPr>
            <w:r w:rsidRPr="005A0634">
              <w:rPr>
                <w:rFonts w:cs="Arial"/>
                <w:b w:val="0"/>
                <w:sz w:val="20"/>
              </w:rPr>
              <w:t>Otras condiciones del contrato</w:t>
            </w:r>
          </w:p>
        </w:tc>
        <w:tc>
          <w:tcPr>
            <w:tcW w:w="5640" w:type="dxa"/>
          </w:tcPr>
          <w:p w:rsidR="00A459A8" w:rsidRPr="005A0634" w:rsidRDefault="00A459A8" w:rsidP="008043E6">
            <w:pPr>
              <w:pStyle w:val="Sangradetextonormal"/>
              <w:ind w:firstLine="0"/>
              <w:jc w:val="both"/>
              <w:rPr>
                <w:rFonts w:cs="Arial"/>
                <w:b w:val="0"/>
                <w:sz w:val="20"/>
              </w:rPr>
            </w:pPr>
            <w:r w:rsidRPr="005A0634">
              <w:rPr>
                <w:rFonts w:cs="Arial"/>
                <w:b w:val="0"/>
                <w:sz w:val="20"/>
              </w:rPr>
              <w:t xml:space="preserve">Disponibilidad Inmediata. </w:t>
            </w:r>
          </w:p>
        </w:tc>
      </w:tr>
      <w:tr w:rsidR="00A459A8" w:rsidRPr="005A0634" w:rsidTr="00312C2D">
        <w:trPr>
          <w:trHeight w:val="415"/>
        </w:trPr>
        <w:tc>
          <w:tcPr>
            <w:tcW w:w="3120" w:type="dxa"/>
            <w:vAlign w:val="center"/>
          </w:tcPr>
          <w:p w:rsidR="00A459A8" w:rsidRPr="005A0634" w:rsidRDefault="00A459A8" w:rsidP="008043E6">
            <w:pPr>
              <w:pStyle w:val="Sangradetextonormal"/>
              <w:ind w:firstLine="0"/>
              <w:rPr>
                <w:rFonts w:cs="Arial"/>
                <w:b w:val="0"/>
                <w:sz w:val="20"/>
              </w:rPr>
            </w:pPr>
            <w:r w:rsidRPr="005A0634">
              <w:rPr>
                <w:rFonts w:cs="Arial"/>
                <w:b w:val="0"/>
                <w:sz w:val="20"/>
              </w:rPr>
              <w:t>Motivo de contratación</w:t>
            </w:r>
          </w:p>
        </w:tc>
        <w:tc>
          <w:tcPr>
            <w:tcW w:w="5640" w:type="dxa"/>
          </w:tcPr>
          <w:p w:rsidR="00A459A8" w:rsidRPr="005A0634" w:rsidRDefault="00A459A8" w:rsidP="008043E6">
            <w:pPr>
              <w:pStyle w:val="Sangradetextonormal"/>
              <w:ind w:firstLine="0"/>
              <w:jc w:val="both"/>
              <w:rPr>
                <w:rFonts w:cs="Arial"/>
                <w:b w:val="0"/>
                <w:sz w:val="20"/>
              </w:rPr>
            </w:pPr>
            <w:r w:rsidRPr="005A0634">
              <w:rPr>
                <w:rFonts w:cs="Arial"/>
                <w:b w:val="0"/>
                <w:sz w:val="20"/>
              </w:rPr>
              <w:t>CAS Reemplazo</w:t>
            </w:r>
          </w:p>
        </w:tc>
      </w:tr>
    </w:tbl>
    <w:p w:rsidR="00A459A8" w:rsidRPr="005A0634" w:rsidRDefault="00A459A8" w:rsidP="00A459A8">
      <w:pPr>
        <w:pStyle w:val="Sangradetextonormal"/>
        <w:ind w:firstLine="0"/>
        <w:jc w:val="both"/>
        <w:rPr>
          <w:rFonts w:cs="Arial"/>
          <w:sz w:val="18"/>
          <w:szCs w:val="18"/>
        </w:rPr>
      </w:pPr>
    </w:p>
    <w:p w:rsidR="00A459A8" w:rsidRPr="005A0634" w:rsidRDefault="00A459A8" w:rsidP="00A459A8">
      <w:pPr>
        <w:pStyle w:val="Sangradetextonormal"/>
        <w:ind w:firstLine="0"/>
        <w:jc w:val="both"/>
        <w:rPr>
          <w:rFonts w:cs="Arial"/>
          <w:sz w:val="20"/>
        </w:rPr>
      </w:pPr>
    </w:p>
    <w:p w:rsidR="00A459A8" w:rsidRPr="005A0634" w:rsidRDefault="00A459A8" w:rsidP="00A459A8">
      <w:pPr>
        <w:pStyle w:val="Sangradetextonormal"/>
        <w:numPr>
          <w:ilvl w:val="0"/>
          <w:numId w:val="1"/>
        </w:numPr>
        <w:tabs>
          <w:tab w:val="clear" w:pos="720"/>
          <w:tab w:val="num" w:pos="426"/>
        </w:tabs>
        <w:ind w:hanging="720"/>
        <w:jc w:val="both"/>
        <w:rPr>
          <w:rFonts w:cs="Arial"/>
          <w:sz w:val="20"/>
        </w:rPr>
      </w:pPr>
      <w:r w:rsidRPr="005A0634">
        <w:rPr>
          <w:rFonts w:cs="Arial"/>
          <w:sz w:val="20"/>
        </w:rPr>
        <w:t>MODALIDAD DE POSTULACIÓN</w:t>
      </w:r>
    </w:p>
    <w:p w:rsidR="00A459A8" w:rsidRPr="005A0634" w:rsidRDefault="00A459A8" w:rsidP="00A459A8">
      <w:pPr>
        <w:pStyle w:val="Sangradetextonormal"/>
        <w:jc w:val="both"/>
        <w:rPr>
          <w:rFonts w:cs="Arial"/>
          <w:sz w:val="20"/>
        </w:rPr>
      </w:pPr>
    </w:p>
    <w:p w:rsidR="00A459A8" w:rsidRPr="005A0634" w:rsidRDefault="00A459A8" w:rsidP="00A459A8">
      <w:pPr>
        <w:ind w:left="360"/>
        <w:jc w:val="both"/>
        <w:rPr>
          <w:rFonts w:ascii="Arial" w:hAnsi="Arial" w:cs="Arial"/>
        </w:rPr>
      </w:pPr>
      <w:r w:rsidRPr="005A0634">
        <w:rPr>
          <w:rFonts w:ascii="Arial" w:hAnsi="Arial" w:cs="Arial"/>
        </w:rPr>
        <w:t>Las personas interesadas en participar en el proceso que cumplan con los requisitos establecidos, deberán seguir los pasos siguientes:</w:t>
      </w:r>
    </w:p>
    <w:p w:rsidR="00A459A8" w:rsidRPr="005A0634" w:rsidRDefault="00A459A8" w:rsidP="00A459A8">
      <w:pPr>
        <w:ind w:left="360"/>
        <w:jc w:val="both"/>
        <w:rPr>
          <w:rFonts w:ascii="Arial" w:hAnsi="Arial" w:cs="Arial"/>
        </w:rPr>
      </w:pPr>
    </w:p>
    <w:p w:rsidR="00A459A8" w:rsidRPr="005A0634" w:rsidRDefault="00A459A8" w:rsidP="00A459A8">
      <w:pPr>
        <w:ind w:left="360"/>
        <w:jc w:val="both"/>
        <w:rPr>
          <w:rFonts w:ascii="Arial" w:hAnsi="Arial" w:cs="Arial"/>
          <w:szCs w:val="18"/>
        </w:rPr>
      </w:pPr>
      <w:r w:rsidRPr="005A0634">
        <w:rPr>
          <w:rFonts w:ascii="Arial" w:hAnsi="Arial" w:cs="Arial"/>
          <w:szCs w:val="18"/>
        </w:rPr>
        <w:t>Las personas interesadas en participar en el proceso que cumplan con los requisitos establecidos, deberán seguir los pasos siguientes:</w:t>
      </w:r>
    </w:p>
    <w:p w:rsidR="00A459A8" w:rsidRPr="005A0634" w:rsidRDefault="00A459A8" w:rsidP="00A459A8">
      <w:pPr>
        <w:ind w:left="360"/>
        <w:jc w:val="both"/>
        <w:rPr>
          <w:rFonts w:ascii="Arial" w:hAnsi="Arial" w:cs="Arial"/>
          <w:szCs w:val="18"/>
        </w:rPr>
      </w:pPr>
    </w:p>
    <w:p w:rsidR="00A459A8" w:rsidRPr="005A0634" w:rsidRDefault="00A459A8" w:rsidP="00A459A8">
      <w:pPr>
        <w:numPr>
          <w:ilvl w:val="0"/>
          <w:numId w:val="8"/>
        </w:numPr>
        <w:contextualSpacing/>
        <w:jc w:val="both"/>
        <w:rPr>
          <w:rFonts w:ascii="Arial" w:hAnsi="Arial" w:cs="Arial"/>
          <w:szCs w:val="18"/>
        </w:rPr>
      </w:pPr>
      <w:r w:rsidRPr="005A0634">
        <w:rPr>
          <w:rFonts w:ascii="Arial" w:hAnsi="Arial" w:cs="Arial"/>
          <w:szCs w:val="18"/>
        </w:rPr>
        <w:t xml:space="preserve">Ingresar al link </w:t>
      </w:r>
      <w:hyperlink r:id="rId8" w:history="1">
        <w:r w:rsidRPr="005A0634">
          <w:rPr>
            <w:rFonts w:ascii="Arial" w:hAnsi="Arial" w:cs="Arial"/>
            <w:color w:val="0000FF"/>
            <w:szCs w:val="18"/>
            <w:u w:val="single"/>
          </w:rPr>
          <w:t>ww1.essalud.gob.pe/</w:t>
        </w:r>
        <w:proofErr w:type="spellStart"/>
        <w:r w:rsidRPr="005A0634">
          <w:rPr>
            <w:rFonts w:ascii="Arial" w:hAnsi="Arial" w:cs="Arial"/>
            <w:color w:val="0000FF"/>
            <w:szCs w:val="18"/>
            <w:u w:val="single"/>
          </w:rPr>
          <w:t>sisep</w:t>
        </w:r>
        <w:proofErr w:type="spellEnd"/>
        <w:r w:rsidRPr="005A0634">
          <w:rPr>
            <w:rFonts w:ascii="Arial" w:hAnsi="Arial" w:cs="Arial"/>
            <w:color w:val="0000FF"/>
            <w:szCs w:val="18"/>
            <w:u w:val="single"/>
          </w:rPr>
          <w:t>/postular_oportunidades.htm</w:t>
        </w:r>
      </w:hyperlink>
      <w:r w:rsidRPr="005A0634">
        <w:rPr>
          <w:rFonts w:ascii="Arial" w:hAnsi="Arial" w:cs="Arial"/>
          <w:szCs w:val="18"/>
        </w:rPr>
        <w:t xml:space="preserve"> y </w:t>
      </w:r>
      <w:r w:rsidRPr="005A0634">
        <w:rPr>
          <w:rFonts w:ascii="Arial" w:hAnsi="Arial" w:cs="Arial"/>
          <w:bCs/>
          <w:szCs w:val="18"/>
        </w:rPr>
        <w:t>r</w:t>
      </w:r>
      <w:r w:rsidRPr="005A0634">
        <w:rPr>
          <w:rFonts w:ascii="Arial" w:hAnsi="Arial" w:cs="Arial"/>
          <w:szCs w:val="18"/>
        </w:rPr>
        <w:t>egistrarse en el Sistema de Selección de Personal (SISEP), culminado el registro, el sistema enviará al correo electrónico consignado del postulante el usuario y clave.</w:t>
      </w:r>
    </w:p>
    <w:p w:rsidR="00A459A8" w:rsidRPr="00582CE4" w:rsidRDefault="00A459A8" w:rsidP="00A459A8">
      <w:pPr>
        <w:numPr>
          <w:ilvl w:val="0"/>
          <w:numId w:val="8"/>
        </w:numPr>
        <w:contextualSpacing/>
        <w:jc w:val="both"/>
        <w:rPr>
          <w:rFonts w:ascii="Arial" w:hAnsi="Arial" w:cs="Arial"/>
          <w:szCs w:val="18"/>
        </w:rPr>
      </w:pPr>
      <w:r w:rsidRPr="00582CE4">
        <w:rPr>
          <w:rFonts w:ascii="Arial" w:hAnsi="Arial" w:cs="Arial"/>
          <w:szCs w:val="18"/>
        </w:rPr>
        <w:t>El postulante deberá ingresar al SISEP con su respectivo usuario y contraseña e iniciar su postulación a las ofertas laborales de su interés registrando sus datos de experiencia y formación.</w:t>
      </w:r>
    </w:p>
    <w:p w:rsidR="00A459A8" w:rsidRPr="00582CE4" w:rsidRDefault="00A459A8" w:rsidP="00A459A8">
      <w:pPr>
        <w:pStyle w:val="Prrafodelista"/>
        <w:numPr>
          <w:ilvl w:val="0"/>
          <w:numId w:val="8"/>
        </w:numPr>
        <w:contextualSpacing/>
        <w:jc w:val="both"/>
        <w:rPr>
          <w:sz w:val="20"/>
          <w:szCs w:val="18"/>
          <w:lang w:val="es-PE"/>
        </w:rPr>
      </w:pPr>
      <w:r w:rsidRPr="00582CE4">
        <w:rPr>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459A8" w:rsidRPr="00582CE4" w:rsidRDefault="00A459A8" w:rsidP="00A459A8">
      <w:pPr>
        <w:rPr>
          <w:rFonts w:ascii="Arial" w:hAnsi="Arial" w:cs="Arial"/>
          <w:szCs w:val="18"/>
        </w:rPr>
      </w:pPr>
    </w:p>
    <w:p w:rsidR="00A459A8" w:rsidRPr="00582CE4" w:rsidRDefault="00A459A8" w:rsidP="00A459A8">
      <w:pPr>
        <w:pStyle w:val="Prrafodelista"/>
        <w:ind w:left="360"/>
        <w:jc w:val="both"/>
        <w:rPr>
          <w:sz w:val="20"/>
          <w:szCs w:val="18"/>
          <w:lang w:val="es-PE"/>
        </w:rPr>
      </w:pPr>
      <w:r w:rsidRPr="00582CE4">
        <w:rPr>
          <w:sz w:val="20"/>
          <w:szCs w:val="18"/>
        </w:rPr>
        <w:t>Cada postulante precalificado deberá imprimir los siguientes Formatos de Declaración Jurada que el sistema le envió automáticamente al postular:</w:t>
      </w:r>
    </w:p>
    <w:p w:rsidR="00A459A8" w:rsidRPr="00582CE4" w:rsidRDefault="00A459A8" w:rsidP="00A459A8">
      <w:pPr>
        <w:pStyle w:val="Prrafodelista1"/>
        <w:ind w:left="360"/>
        <w:jc w:val="both"/>
        <w:rPr>
          <w:rFonts w:ascii="Arial" w:hAnsi="Arial" w:cs="Arial"/>
          <w:szCs w:val="18"/>
        </w:rPr>
      </w:pPr>
    </w:p>
    <w:p w:rsidR="00A459A8" w:rsidRPr="00582CE4" w:rsidRDefault="00A459A8" w:rsidP="00A459A8">
      <w:pPr>
        <w:pStyle w:val="NormalWeb"/>
        <w:numPr>
          <w:ilvl w:val="0"/>
          <w:numId w:val="9"/>
        </w:numPr>
        <w:shd w:val="clear" w:color="auto" w:fill="FFFFFF"/>
        <w:spacing w:before="0" w:beforeAutospacing="0" w:after="0"/>
        <w:jc w:val="both"/>
        <w:rPr>
          <w:rFonts w:ascii="Arial" w:hAnsi="Arial" w:cs="Arial"/>
          <w:color w:val="000000"/>
          <w:sz w:val="20"/>
          <w:szCs w:val="18"/>
        </w:rPr>
      </w:pPr>
      <w:r w:rsidRPr="00582CE4">
        <w:rPr>
          <w:rFonts w:ascii="Arial" w:hAnsi="Arial" w:cs="Arial"/>
          <w:sz w:val="20"/>
          <w:szCs w:val="18"/>
        </w:rPr>
        <w:t xml:space="preserve">Declaración Jurada de Cumplimiento de requisitos </w:t>
      </w:r>
      <w:r w:rsidRPr="00582CE4">
        <w:rPr>
          <w:rFonts w:ascii="Arial" w:hAnsi="Arial" w:cs="Arial"/>
          <w:b/>
          <w:color w:val="000000"/>
          <w:sz w:val="20"/>
          <w:szCs w:val="18"/>
          <w:u w:val="single"/>
        </w:rPr>
        <w:t>(Formato 1)</w:t>
      </w:r>
    </w:p>
    <w:p w:rsidR="00A459A8" w:rsidRPr="00582CE4" w:rsidRDefault="00A459A8" w:rsidP="00A459A8">
      <w:pPr>
        <w:pStyle w:val="NormalWeb"/>
        <w:numPr>
          <w:ilvl w:val="0"/>
          <w:numId w:val="9"/>
        </w:numPr>
        <w:shd w:val="clear" w:color="auto" w:fill="FFFFFF"/>
        <w:spacing w:before="0" w:beforeAutospacing="0" w:after="0"/>
        <w:jc w:val="both"/>
        <w:rPr>
          <w:rFonts w:ascii="Arial" w:hAnsi="Arial" w:cs="Arial"/>
          <w:color w:val="000000"/>
          <w:sz w:val="20"/>
          <w:szCs w:val="18"/>
        </w:rPr>
      </w:pPr>
      <w:r w:rsidRPr="00582CE4">
        <w:rPr>
          <w:rFonts w:ascii="Arial" w:hAnsi="Arial" w:cs="Arial"/>
          <w:color w:val="000000"/>
          <w:sz w:val="20"/>
          <w:szCs w:val="18"/>
        </w:rPr>
        <w:t xml:space="preserve">Declaración Jurada sobre Impedimento y Nepotismo. </w:t>
      </w:r>
      <w:r w:rsidRPr="00582CE4">
        <w:rPr>
          <w:rFonts w:ascii="Arial" w:hAnsi="Arial" w:cs="Arial"/>
          <w:b/>
          <w:color w:val="000000"/>
          <w:sz w:val="20"/>
          <w:szCs w:val="18"/>
        </w:rPr>
        <w:t>(</w:t>
      </w:r>
      <w:r w:rsidRPr="00582CE4">
        <w:rPr>
          <w:rFonts w:ascii="Arial" w:hAnsi="Arial" w:cs="Arial"/>
          <w:b/>
          <w:color w:val="000000"/>
          <w:sz w:val="20"/>
          <w:szCs w:val="18"/>
          <w:u w:val="single"/>
        </w:rPr>
        <w:t>Formato 2</w:t>
      </w:r>
      <w:r w:rsidRPr="00582CE4">
        <w:rPr>
          <w:rFonts w:ascii="Arial" w:hAnsi="Arial" w:cs="Arial"/>
          <w:b/>
          <w:color w:val="000000"/>
          <w:sz w:val="20"/>
          <w:szCs w:val="18"/>
        </w:rPr>
        <w:t>)</w:t>
      </w:r>
    </w:p>
    <w:p w:rsidR="00A459A8" w:rsidRPr="00582CE4" w:rsidRDefault="00A459A8" w:rsidP="00A459A8">
      <w:pPr>
        <w:pStyle w:val="NormalWeb"/>
        <w:numPr>
          <w:ilvl w:val="0"/>
          <w:numId w:val="9"/>
        </w:numPr>
        <w:shd w:val="clear" w:color="auto" w:fill="FFFFFF"/>
        <w:spacing w:before="0" w:beforeAutospacing="0" w:after="0"/>
        <w:jc w:val="both"/>
        <w:rPr>
          <w:rFonts w:ascii="Arial" w:hAnsi="Arial" w:cs="Arial"/>
          <w:color w:val="000000"/>
          <w:sz w:val="20"/>
          <w:szCs w:val="18"/>
        </w:rPr>
      </w:pPr>
      <w:r w:rsidRPr="00582CE4">
        <w:rPr>
          <w:rFonts w:ascii="Arial" w:hAnsi="Arial" w:cs="Arial"/>
          <w:color w:val="000000"/>
          <w:sz w:val="20"/>
          <w:szCs w:val="18"/>
        </w:rPr>
        <w:t xml:space="preserve">Declaración Jurada de Confidencialidad e Incompatibilidad. </w:t>
      </w:r>
      <w:r w:rsidRPr="00582CE4">
        <w:rPr>
          <w:rFonts w:ascii="Arial" w:hAnsi="Arial" w:cs="Arial"/>
          <w:b/>
          <w:color w:val="000000"/>
          <w:sz w:val="20"/>
          <w:szCs w:val="18"/>
        </w:rPr>
        <w:t>(</w:t>
      </w:r>
      <w:r w:rsidRPr="00582CE4">
        <w:rPr>
          <w:rFonts w:ascii="Arial" w:hAnsi="Arial" w:cs="Arial"/>
          <w:b/>
          <w:color w:val="000000"/>
          <w:sz w:val="20"/>
          <w:szCs w:val="18"/>
          <w:u w:val="single"/>
        </w:rPr>
        <w:t>Formato 3</w:t>
      </w:r>
      <w:r w:rsidRPr="00582CE4">
        <w:rPr>
          <w:rFonts w:ascii="Arial" w:hAnsi="Arial" w:cs="Arial"/>
          <w:b/>
          <w:color w:val="000000"/>
          <w:sz w:val="20"/>
          <w:szCs w:val="18"/>
        </w:rPr>
        <w:t>)</w:t>
      </w:r>
    </w:p>
    <w:p w:rsidR="00A459A8" w:rsidRPr="00582CE4" w:rsidRDefault="00A459A8" w:rsidP="00A459A8">
      <w:pPr>
        <w:pStyle w:val="NormalWeb"/>
        <w:numPr>
          <w:ilvl w:val="0"/>
          <w:numId w:val="9"/>
        </w:numPr>
        <w:shd w:val="clear" w:color="auto" w:fill="FFFFFF"/>
        <w:spacing w:before="0" w:beforeAutospacing="0" w:after="100" w:afterAutospacing="1"/>
        <w:jc w:val="both"/>
        <w:rPr>
          <w:rFonts w:ascii="Arial" w:hAnsi="Arial" w:cs="Arial"/>
          <w:color w:val="000000"/>
          <w:sz w:val="20"/>
          <w:szCs w:val="18"/>
        </w:rPr>
      </w:pPr>
      <w:r w:rsidRPr="00582CE4">
        <w:rPr>
          <w:rFonts w:ascii="Arial" w:hAnsi="Arial" w:cs="Arial"/>
          <w:color w:val="000000"/>
          <w:sz w:val="20"/>
          <w:szCs w:val="18"/>
        </w:rPr>
        <w:t xml:space="preserve">Declaración Jurada de no Registrar Antecedentes Penales. </w:t>
      </w:r>
      <w:r w:rsidRPr="00582CE4">
        <w:rPr>
          <w:rFonts w:ascii="Arial" w:hAnsi="Arial" w:cs="Arial"/>
          <w:b/>
          <w:color w:val="000000"/>
          <w:sz w:val="20"/>
          <w:szCs w:val="18"/>
        </w:rPr>
        <w:t>(</w:t>
      </w:r>
      <w:r w:rsidRPr="00582CE4">
        <w:rPr>
          <w:rFonts w:ascii="Arial" w:hAnsi="Arial" w:cs="Arial"/>
          <w:b/>
          <w:color w:val="000000"/>
          <w:sz w:val="20"/>
          <w:szCs w:val="18"/>
          <w:u w:val="single"/>
        </w:rPr>
        <w:t>Formato 5</w:t>
      </w:r>
      <w:r w:rsidRPr="00582CE4">
        <w:rPr>
          <w:rFonts w:ascii="Arial" w:hAnsi="Arial" w:cs="Arial"/>
          <w:b/>
          <w:color w:val="000000"/>
          <w:sz w:val="20"/>
          <w:szCs w:val="18"/>
        </w:rPr>
        <w:t>)</w:t>
      </w:r>
    </w:p>
    <w:p w:rsidR="00A459A8" w:rsidRPr="00582CE4" w:rsidRDefault="00A459A8" w:rsidP="00A459A8">
      <w:pPr>
        <w:pStyle w:val="Prrafodelista"/>
        <w:ind w:left="360"/>
        <w:jc w:val="both"/>
        <w:rPr>
          <w:sz w:val="20"/>
          <w:szCs w:val="18"/>
        </w:rPr>
      </w:pPr>
      <w:r w:rsidRPr="00582CE4">
        <w:rPr>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459A8" w:rsidRPr="00582CE4" w:rsidRDefault="00A459A8" w:rsidP="00A459A8">
      <w:pPr>
        <w:pStyle w:val="Prrafodelista"/>
        <w:ind w:left="0"/>
        <w:contextualSpacing/>
        <w:jc w:val="both"/>
        <w:rPr>
          <w:sz w:val="20"/>
          <w:szCs w:val="20"/>
        </w:rPr>
      </w:pPr>
    </w:p>
    <w:p w:rsidR="00A459A8" w:rsidRPr="00582CE4" w:rsidRDefault="00A459A8" w:rsidP="00A459A8">
      <w:pPr>
        <w:pStyle w:val="Prrafodelista"/>
        <w:ind w:left="0"/>
        <w:contextualSpacing/>
        <w:jc w:val="both"/>
        <w:rPr>
          <w:sz w:val="20"/>
          <w:szCs w:val="20"/>
        </w:rPr>
      </w:pPr>
    </w:p>
    <w:p w:rsidR="00A459A8" w:rsidRPr="00582CE4" w:rsidRDefault="00CB4BA8" w:rsidP="00A459A8">
      <w:pPr>
        <w:pStyle w:val="Sangradetextonormal"/>
        <w:numPr>
          <w:ilvl w:val="0"/>
          <w:numId w:val="1"/>
        </w:numPr>
        <w:tabs>
          <w:tab w:val="clear" w:pos="720"/>
          <w:tab w:val="num" w:pos="426"/>
        </w:tabs>
        <w:ind w:hanging="720"/>
        <w:jc w:val="both"/>
        <w:rPr>
          <w:rFonts w:cs="Arial"/>
          <w:sz w:val="20"/>
        </w:rPr>
      </w:pPr>
      <w:r>
        <w:rPr>
          <w:rFonts w:cs="Arial"/>
          <w:sz w:val="20"/>
        </w:rPr>
        <w:t>CRONOGRAMA Y ETAPAS DEL PROCES</w:t>
      </w:r>
    </w:p>
    <w:p w:rsidR="00A459A8" w:rsidRPr="00582CE4" w:rsidRDefault="00A459A8" w:rsidP="00A459A8">
      <w:pPr>
        <w:pStyle w:val="Sangradetextonormal"/>
        <w:tabs>
          <w:tab w:val="num" w:pos="1080"/>
        </w:tabs>
        <w:ind w:left="1080" w:hanging="720"/>
        <w:jc w:val="both"/>
        <w:rPr>
          <w:rFonts w:cs="Arial"/>
          <w:sz w:val="20"/>
        </w:rPr>
      </w:pPr>
    </w:p>
    <w:tbl>
      <w:tblPr>
        <w:tblW w:w="8801" w:type="dxa"/>
        <w:tblInd w:w="354" w:type="dxa"/>
        <w:tblCellMar>
          <w:left w:w="70" w:type="dxa"/>
          <w:right w:w="70" w:type="dxa"/>
        </w:tblCellMar>
        <w:tblLook w:val="00A0" w:firstRow="1" w:lastRow="0" w:firstColumn="1" w:lastColumn="0" w:noHBand="0" w:noVBand="0"/>
      </w:tblPr>
      <w:tblGrid>
        <w:gridCol w:w="363"/>
        <w:gridCol w:w="3430"/>
        <w:gridCol w:w="3240"/>
        <w:gridCol w:w="1768"/>
      </w:tblGrid>
      <w:tr w:rsidR="00A459A8" w:rsidRPr="00582CE4" w:rsidTr="00CB4BA8">
        <w:trPr>
          <w:trHeight w:val="414"/>
        </w:trPr>
        <w:tc>
          <w:tcPr>
            <w:tcW w:w="37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459A8" w:rsidRPr="00582CE4" w:rsidRDefault="00A459A8" w:rsidP="008043E6">
            <w:pPr>
              <w:jc w:val="center"/>
              <w:rPr>
                <w:rFonts w:ascii="Arial" w:hAnsi="Arial" w:cs="Arial"/>
                <w:b/>
                <w:color w:val="000000"/>
                <w:lang w:val="es-PE"/>
              </w:rPr>
            </w:pPr>
            <w:r w:rsidRPr="00582CE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459A8" w:rsidRPr="00582CE4" w:rsidRDefault="00A459A8" w:rsidP="008043E6">
            <w:pPr>
              <w:jc w:val="center"/>
              <w:rPr>
                <w:rFonts w:ascii="Arial" w:hAnsi="Arial" w:cs="Arial"/>
                <w:b/>
                <w:color w:val="000000"/>
                <w:lang w:val="es-PE"/>
              </w:rPr>
            </w:pPr>
            <w:r w:rsidRPr="00582CE4">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459A8" w:rsidRPr="00582CE4" w:rsidRDefault="00A459A8" w:rsidP="008043E6">
            <w:pPr>
              <w:jc w:val="center"/>
              <w:rPr>
                <w:rFonts w:ascii="Arial" w:hAnsi="Arial" w:cs="Arial"/>
                <w:b/>
                <w:color w:val="000000"/>
                <w:lang w:val="es-PE"/>
              </w:rPr>
            </w:pPr>
            <w:r w:rsidRPr="00582CE4">
              <w:rPr>
                <w:rFonts w:ascii="Arial" w:hAnsi="Arial" w:cs="Arial"/>
                <w:b/>
                <w:color w:val="000000"/>
                <w:lang w:val="es-PE"/>
              </w:rPr>
              <w:t>ÁREA RESPONSABLE</w:t>
            </w:r>
          </w:p>
        </w:tc>
      </w:tr>
      <w:tr w:rsidR="00A459A8" w:rsidRPr="00582CE4" w:rsidTr="00CB4BA8">
        <w:trPr>
          <w:trHeight w:val="454"/>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A459A8" w:rsidRPr="00582CE4" w:rsidRDefault="00D01F22" w:rsidP="00D01F22">
            <w:pPr>
              <w:jc w:val="center"/>
              <w:rPr>
                <w:rFonts w:ascii="Arial" w:hAnsi="Arial" w:cs="Arial"/>
                <w:color w:val="000000"/>
                <w:lang w:val="es-PE"/>
              </w:rPr>
            </w:pPr>
            <w:r>
              <w:rPr>
                <w:rFonts w:ascii="Arial" w:hAnsi="Arial" w:cs="Arial"/>
                <w:color w:val="000000"/>
                <w:lang w:val="es-PE"/>
              </w:rPr>
              <w:t>21 de Setiembre</w:t>
            </w:r>
            <w:r w:rsidR="005C17B0">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SGGI - OGRRHH</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lang w:val="es-MX"/>
              </w:rPr>
            </w:pPr>
            <w:r w:rsidRPr="00582CE4">
              <w:rPr>
                <w:rFonts w:ascii="Arial" w:hAnsi="Arial" w:cs="Arial"/>
                <w:lang w:val="es-MX"/>
              </w:rPr>
              <w:t>2</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eastAsia="es-PE"/>
              </w:rPr>
            </w:pPr>
            <w:r w:rsidRPr="00582CE4">
              <w:rPr>
                <w:rFonts w:ascii="Arial" w:hAnsi="Arial" w:cs="Arial"/>
                <w:color w:val="000000"/>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eastAsia="es-PE"/>
              </w:rPr>
            </w:pPr>
            <w:r w:rsidRPr="00582CE4">
              <w:rPr>
                <w:rFonts w:ascii="Arial" w:hAnsi="Arial" w:cs="Arial"/>
                <w:color w:val="000000"/>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lang w:val="es-MX"/>
              </w:rPr>
            </w:pPr>
            <w:r w:rsidRPr="00582CE4">
              <w:rPr>
                <w:rFonts w:ascii="Arial" w:hAnsi="Arial" w:cs="Arial"/>
                <w:lang w:val="es-MX"/>
              </w:rPr>
              <w:t>SGGI – GCTIC</w:t>
            </w:r>
          </w:p>
        </w:tc>
      </w:tr>
      <w:tr w:rsidR="00A459A8" w:rsidRPr="00582CE4" w:rsidTr="00CB4BA8">
        <w:trPr>
          <w:trHeight w:val="300"/>
        </w:trPr>
        <w:tc>
          <w:tcPr>
            <w:tcW w:w="88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459A8" w:rsidRPr="00582CE4" w:rsidRDefault="00A459A8" w:rsidP="00911480">
            <w:pPr>
              <w:rPr>
                <w:rFonts w:ascii="Arial" w:hAnsi="Arial" w:cs="Arial"/>
                <w:b/>
                <w:color w:val="000000"/>
                <w:lang w:val="es-PE"/>
              </w:rPr>
            </w:pPr>
            <w:r w:rsidRPr="00582CE4">
              <w:rPr>
                <w:rFonts w:ascii="Arial" w:hAnsi="Arial" w:cs="Arial"/>
                <w:b/>
                <w:color w:val="000000"/>
                <w:lang w:val="es-PE"/>
              </w:rPr>
              <w:t>CONV</w:t>
            </w:r>
            <w:r w:rsidRPr="00911480">
              <w:rPr>
                <w:rFonts w:ascii="Arial" w:hAnsi="Arial" w:cs="Arial"/>
                <w:b/>
                <w:color w:val="000000"/>
                <w:lang w:val="es-PE"/>
              </w:rPr>
              <w:t>OCATORIA</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3</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A459A8" w:rsidRPr="00582CE4" w:rsidRDefault="005C17B0" w:rsidP="007D495A">
            <w:pPr>
              <w:jc w:val="center"/>
              <w:rPr>
                <w:rFonts w:ascii="Arial" w:hAnsi="Arial" w:cs="Arial"/>
                <w:color w:val="000000"/>
                <w:lang w:val="es-PE"/>
              </w:rPr>
            </w:pPr>
            <w:r>
              <w:rPr>
                <w:rFonts w:ascii="Arial" w:hAnsi="Arial" w:cs="Arial"/>
                <w:color w:val="000000"/>
                <w:lang w:val="es-PE"/>
              </w:rPr>
              <w:t>A</w:t>
            </w:r>
            <w:r w:rsidR="007D495A">
              <w:rPr>
                <w:rFonts w:ascii="Arial" w:hAnsi="Arial" w:cs="Arial"/>
                <w:color w:val="000000"/>
                <w:lang w:val="es-PE"/>
              </w:rPr>
              <w:t xml:space="preserve"> partir del 09</w:t>
            </w:r>
            <w:r>
              <w:rPr>
                <w:rFonts w:ascii="Arial" w:hAnsi="Arial" w:cs="Arial"/>
                <w:color w:val="000000"/>
                <w:lang w:val="es-PE"/>
              </w:rPr>
              <w:t xml:space="preserve"> de </w:t>
            </w:r>
            <w:r w:rsidR="007D495A">
              <w:rPr>
                <w:rFonts w:ascii="Arial" w:hAnsi="Arial" w:cs="Arial"/>
                <w:color w:val="000000"/>
                <w:lang w:val="es-PE"/>
              </w:rPr>
              <w:t>Octub</w:t>
            </w:r>
            <w:r w:rsidR="00A459A8">
              <w:rPr>
                <w:rFonts w:ascii="Arial" w:hAnsi="Arial" w:cs="Arial"/>
                <w:color w:val="000000"/>
                <w:lang w:val="es-PE"/>
              </w:rPr>
              <w:t>re</w:t>
            </w:r>
            <w:r>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OGRRHH - SGGI – GCTIC</w:t>
            </w:r>
          </w:p>
        </w:tc>
      </w:tr>
      <w:tr w:rsidR="00A459A8" w:rsidRPr="00582CE4" w:rsidTr="00CB4BA8">
        <w:trPr>
          <w:trHeight w:val="799"/>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4</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Inscripción de postulantes a través del Sistema de Selección de Personal (SISEP):</w:t>
            </w:r>
          </w:p>
          <w:p w:rsidR="00A459A8" w:rsidRPr="00582CE4" w:rsidRDefault="00A459A8" w:rsidP="008043E6">
            <w:pPr>
              <w:jc w:val="both"/>
              <w:rPr>
                <w:rFonts w:ascii="Arial" w:hAnsi="Arial" w:cs="Arial"/>
                <w:color w:val="000000"/>
                <w:lang w:val="es-PE"/>
              </w:rPr>
            </w:pPr>
          </w:p>
          <w:p w:rsidR="00A459A8" w:rsidRPr="00582CE4" w:rsidRDefault="00E64FB7" w:rsidP="008043E6">
            <w:pPr>
              <w:jc w:val="both"/>
              <w:rPr>
                <w:rFonts w:ascii="Arial" w:hAnsi="Arial" w:cs="Arial"/>
                <w:color w:val="000000"/>
                <w:lang w:val="es-PE"/>
              </w:rPr>
            </w:pPr>
            <w:hyperlink r:id="rId9" w:history="1">
              <w:r w:rsidR="00A459A8" w:rsidRPr="00582CE4">
                <w:rPr>
                  <w:rStyle w:val="Hipervnculo"/>
                  <w:rFonts w:ascii="Arial" w:hAnsi="Arial" w:cs="Arial"/>
                  <w:lang w:val="es-PE"/>
                </w:rPr>
                <w:t>http://ww1.essalud.gob.pe/sisep/</w:t>
              </w:r>
            </w:hyperlink>
            <w:r w:rsidR="00A459A8" w:rsidRPr="00582CE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459A8" w:rsidRPr="00582CE4" w:rsidRDefault="007D495A" w:rsidP="009231F7">
            <w:pPr>
              <w:jc w:val="center"/>
              <w:rPr>
                <w:rFonts w:ascii="Arial" w:hAnsi="Arial" w:cs="Arial"/>
                <w:color w:val="000000"/>
                <w:lang w:val="es-PE"/>
              </w:rPr>
            </w:pPr>
            <w:r w:rsidRPr="008E7D5A">
              <w:rPr>
                <w:rFonts w:ascii="Arial" w:hAnsi="Arial" w:cs="Arial"/>
                <w:color w:val="000000" w:themeColor="text1"/>
                <w:lang w:val="es-PE"/>
              </w:rPr>
              <w:t>Del 12</w:t>
            </w:r>
            <w:r w:rsidR="004C218F" w:rsidRPr="008E7D5A">
              <w:rPr>
                <w:rFonts w:ascii="Arial" w:hAnsi="Arial" w:cs="Arial"/>
                <w:color w:val="000000" w:themeColor="text1"/>
                <w:lang w:val="es-PE"/>
              </w:rPr>
              <w:t xml:space="preserve"> </w:t>
            </w:r>
            <w:r w:rsidRPr="008E7D5A">
              <w:rPr>
                <w:rFonts w:ascii="Arial" w:hAnsi="Arial" w:cs="Arial"/>
                <w:color w:val="000000" w:themeColor="text1"/>
                <w:lang w:val="es-PE"/>
              </w:rPr>
              <w:t xml:space="preserve">de Octubre al </w:t>
            </w:r>
            <w:r w:rsidR="009231F7" w:rsidRPr="008E7D5A">
              <w:rPr>
                <w:rFonts w:ascii="Arial" w:hAnsi="Arial" w:cs="Arial"/>
                <w:color w:val="000000" w:themeColor="text1"/>
                <w:lang w:val="es-PE"/>
              </w:rPr>
              <w:t>15</w:t>
            </w:r>
            <w:r w:rsidRPr="008E7D5A">
              <w:rPr>
                <w:rFonts w:ascii="Arial" w:hAnsi="Arial" w:cs="Arial"/>
                <w:color w:val="000000" w:themeColor="text1"/>
                <w:lang w:val="es-PE"/>
              </w:rPr>
              <w:t xml:space="preserve"> </w:t>
            </w:r>
            <w:r w:rsidR="004C218F" w:rsidRPr="008E7D5A">
              <w:rPr>
                <w:rFonts w:ascii="Arial" w:hAnsi="Arial" w:cs="Arial"/>
                <w:color w:val="000000" w:themeColor="text1"/>
                <w:lang w:val="es-PE"/>
              </w:rPr>
              <w:t xml:space="preserve">de </w:t>
            </w:r>
            <w:r w:rsidRPr="008E7D5A">
              <w:rPr>
                <w:rFonts w:ascii="Arial" w:hAnsi="Arial" w:cs="Arial"/>
                <w:color w:val="000000" w:themeColor="text1"/>
                <w:lang w:val="es-PE"/>
              </w:rPr>
              <w:t>Octub</w:t>
            </w:r>
            <w:r w:rsidR="00A459A8" w:rsidRPr="008E7D5A">
              <w:rPr>
                <w:rFonts w:ascii="Arial" w:hAnsi="Arial" w:cs="Arial"/>
                <w:color w:val="000000" w:themeColor="text1"/>
                <w:lang w:val="es-PE"/>
              </w:rPr>
              <w:t>re</w:t>
            </w:r>
            <w:r w:rsidR="004C218F" w:rsidRPr="008E7D5A">
              <w:rPr>
                <w:rFonts w:ascii="Arial" w:hAnsi="Arial" w:cs="Arial"/>
                <w:color w:val="000000" w:themeColor="text1"/>
                <w:lang w:val="es-PE"/>
              </w:rPr>
              <w:t xml:space="preserve"> del 2018 </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OGRRHH - SGGI – GCTIC</w:t>
            </w:r>
          </w:p>
        </w:tc>
      </w:tr>
      <w:tr w:rsidR="00A459A8" w:rsidRPr="00582CE4" w:rsidTr="00CB4BA8">
        <w:trPr>
          <w:trHeight w:val="412"/>
        </w:trPr>
        <w:tc>
          <w:tcPr>
            <w:tcW w:w="88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459A8" w:rsidRPr="00582CE4" w:rsidRDefault="00A459A8" w:rsidP="008043E6">
            <w:pPr>
              <w:rPr>
                <w:rFonts w:ascii="Arial" w:hAnsi="Arial" w:cs="Arial"/>
                <w:b/>
                <w:color w:val="000000"/>
                <w:lang w:val="es-PE"/>
              </w:rPr>
            </w:pPr>
            <w:r w:rsidRPr="00582CE4">
              <w:rPr>
                <w:rFonts w:ascii="Arial" w:hAnsi="Arial" w:cs="Arial"/>
                <w:b/>
                <w:color w:val="000000"/>
                <w:lang w:val="es-PE"/>
              </w:rPr>
              <w:t>SE</w:t>
            </w:r>
            <w:r w:rsidRPr="00911480">
              <w:rPr>
                <w:rFonts w:ascii="Arial" w:hAnsi="Arial" w:cs="Arial"/>
                <w:b/>
                <w:color w:val="000000"/>
                <w:lang w:val="es-PE"/>
              </w:rPr>
              <w:t>LECCIÓN</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5</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A459A8" w:rsidRPr="008E7D5A" w:rsidRDefault="009231F7" w:rsidP="008043E6">
            <w:pPr>
              <w:jc w:val="center"/>
              <w:rPr>
                <w:rFonts w:ascii="Arial" w:hAnsi="Arial" w:cs="Arial"/>
                <w:color w:val="000000" w:themeColor="text1"/>
                <w:lang w:val="es-PE"/>
              </w:rPr>
            </w:pPr>
            <w:r w:rsidRPr="008E7D5A">
              <w:rPr>
                <w:rFonts w:ascii="Arial" w:hAnsi="Arial" w:cs="Arial"/>
                <w:color w:val="000000" w:themeColor="text1"/>
                <w:lang w:val="es-PE"/>
              </w:rPr>
              <w:t>16</w:t>
            </w:r>
            <w:r w:rsidR="004C218F" w:rsidRPr="008E7D5A">
              <w:rPr>
                <w:rFonts w:ascii="Arial" w:hAnsi="Arial" w:cs="Arial"/>
                <w:color w:val="000000" w:themeColor="text1"/>
                <w:lang w:val="es-PE"/>
              </w:rPr>
              <w:t xml:space="preserve"> de </w:t>
            </w:r>
            <w:r w:rsidR="007D495A" w:rsidRPr="008E7D5A">
              <w:rPr>
                <w:rFonts w:ascii="Arial" w:hAnsi="Arial" w:cs="Arial"/>
                <w:color w:val="000000" w:themeColor="text1"/>
                <w:lang w:val="es-PE"/>
              </w:rPr>
              <w:t>Octubre</w:t>
            </w:r>
            <w:r w:rsidR="004C218F" w:rsidRPr="008E7D5A">
              <w:rPr>
                <w:rFonts w:ascii="Arial" w:hAnsi="Arial" w:cs="Arial"/>
                <w:color w:val="000000" w:themeColor="text1"/>
                <w:lang w:val="es-PE"/>
              </w:rPr>
              <w:t xml:space="preserve"> del 2018</w:t>
            </w:r>
            <w:r w:rsidR="00A459A8" w:rsidRPr="008E7D5A">
              <w:rPr>
                <w:rFonts w:ascii="Arial" w:hAnsi="Arial" w:cs="Arial"/>
                <w:color w:val="000000" w:themeColor="text1"/>
                <w:lang w:val="es-PE"/>
              </w:rPr>
              <w:t xml:space="preserve">, desde las 15:00 horas </w:t>
            </w:r>
            <w:r w:rsidR="00A459A8" w:rsidRPr="008E7D5A">
              <w:rPr>
                <w:rFonts w:ascii="Arial" w:hAnsi="Arial" w:cs="Arial"/>
                <w:color w:val="000000" w:themeColor="text1"/>
              </w:rPr>
              <w:t xml:space="preserve">en </w:t>
            </w:r>
            <w:r w:rsidR="00A459A8" w:rsidRPr="008E7D5A">
              <w:rPr>
                <w:rFonts w:ascii="Arial" w:hAnsi="Arial" w:cs="Arial"/>
                <w:color w:val="000000" w:themeColor="text1"/>
                <w:lang w:val="es-MX"/>
              </w:rPr>
              <w:t xml:space="preserve">las marquesinas informativas del módulo de trámite documentario del INCOR, </w:t>
            </w:r>
            <w:r w:rsidR="00A459A8" w:rsidRPr="008E7D5A">
              <w:rPr>
                <w:rFonts w:ascii="Arial" w:hAnsi="Arial" w:cs="Arial"/>
                <w:color w:val="000000" w:themeColor="text1"/>
              </w:rPr>
              <w:t>sito en el Jr. Coronel Félix Zegarra</w:t>
            </w:r>
            <w:r w:rsidR="00A459A8" w:rsidRPr="008E7D5A">
              <w:rPr>
                <w:rFonts w:ascii="Arial" w:hAnsi="Arial" w:cs="Arial"/>
                <w:color w:val="000000" w:themeColor="text1"/>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 xml:space="preserve">OGRRHH - SGGI – GCTIC </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6</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A459A8" w:rsidRPr="008E7D5A" w:rsidRDefault="009231F7" w:rsidP="007D495A">
            <w:pPr>
              <w:jc w:val="center"/>
              <w:rPr>
                <w:rFonts w:ascii="Arial" w:hAnsi="Arial" w:cs="Arial"/>
                <w:color w:val="000000" w:themeColor="text1"/>
                <w:lang w:val="es-PE"/>
              </w:rPr>
            </w:pPr>
            <w:r w:rsidRPr="008E7D5A">
              <w:rPr>
                <w:rFonts w:ascii="Arial" w:hAnsi="Arial" w:cs="Arial"/>
                <w:color w:val="000000" w:themeColor="text1"/>
                <w:lang w:val="es-PE"/>
              </w:rPr>
              <w:t xml:space="preserve">17 </w:t>
            </w:r>
            <w:r w:rsidR="004C218F" w:rsidRPr="008E7D5A">
              <w:rPr>
                <w:rFonts w:ascii="Arial" w:hAnsi="Arial" w:cs="Arial"/>
                <w:color w:val="000000" w:themeColor="text1"/>
                <w:lang w:val="es-PE"/>
              </w:rPr>
              <w:t xml:space="preserve">de </w:t>
            </w:r>
            <w:r w:rsidR="007D495A" w:rsidRPr="008E7D5A">
              <w:rPr>
                <w:rFonts w:ascii="Arial" w:hAnsi="Arial" w:cs="Arial"/>
                <w:color w:val="000000" w:themeColor="text1"/>
                <w:lang w:val="es-PE"/>
              </w:rPr>
              <w:t xml:space="preserve">Octubre </w:t>
            </w:r>
            <w:r w:rsidR="004C218F" w:rsidRPr="008E7D5A">
              <w:rPr>
                <w:rFonts w:ascii="Arial" w:hAnsi="Arial" w:cs="Arial"/>
                <w:color w:val="000000" w:themeColor="text1"/>
                <w:lang w:val="es-PE"/>
              </w:rPr>
              <w:t>del 2018</w:t>
            </w:r>
            <w:r w:rsidR="00A459A8" w:rsidRPr="008E7D5A">
              <w:rPr>
                <w:rFonts w:ascii="Arial" w:hAnsi="Arial" w:cs="Arial"/>
                <w:color w:val="000000" w:themeColor="text1"/>
                <w:lang w:val="es-PE"/>
              </w:rPr>
              <w:t>, a las 09:00 horas</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OGRRHH</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7</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A459A8" w:rsidRPr="008E7D5A" w:rsidRDefault="007D495A" w:rsidP="008043E6">
            <w:pPr>
              <w:jc w:val="center"/>
              <w:rPr>
                <w:rFonts w:ascii="Arial" w:hAnsi="Arial" w:cs="Arial"/>
                <w:color w:val="000000" w:themeColor="text1"/>
                <w:lang w:val="es-PE"/>
              </w:rPr>
            </w:pPr>
            <w:r w:rsidRPr="008E7D5A">
              <w:rPr>
                <w:rFonts w:ascii="Arial" w:hAnsi="Arial" w:cs="Arial"/>
                <w:color w:val="000000" w:themeColor="text1"/>
                <w:lang w:val="es-PE"/>
              </w:rPr>
              <w:t>18</w:t>
            </w:r>
            <w:r w:rsidR="00A459A8" w:rsidRPr="008E7D5A">
              <w:rPr>
                <w:rFonts w:ascii="Arial" w:hAnsi="Arial" w:cs="Arial"/>
                <w:color w:val="000000" w:themeColor="text1"/>
                <w:lang w:val="es-PE"/>
              </w:rPr>
              <w:t xml:space="preserve"> de </w:t>
            </w:r>
            <w:r w:rsidRPr="008E7D5A">
              <w:rPr>
                <w:rFonts w:ascii="Arial" w:hAnsi="Arial" w:cs="Arial"/>
                <w:color w:val="000000" w:themeColor="text1"/>
                <w:lang w:val="es-PE"/>
              </w:rPr>
              <w:t>Octubre</w:t>
            </w:r>
            <w:r w:rsidR="004C218F" w:rsidRPr="008E7D5A">
              <w:rPr>
                <w:rFonts w:ascii="Arial" w:hAnsi="Arial" w:cs="Arial"/>
                <w:color w:val="000000" w:themeColor="text1"/>
                <w:lang w:val="es-PE"/>
              </w:rPr>
              <w:t xml:space="preserve"> del 2018</w:t>
            </w:r>
            <w:r w:rsidR="00A459A8" w:rsidRPr="008E7D5A">
              <w:rPr>
                <w:rFonts w:ascii="Arial" w:hAnsi="Arial" w:cs="Arial"/>
                <w:color w:val="000000" w:themeColor="text1"/>
                <w:lang w:val="es-PE"/>
              </w:rPr>
              <w:t xml:space="preserve">, a partir de las 15:00 horas </w:t>
            </w:r>
            <w:r w:rsidR="00A459A8" w:rsidRPr="008E7D5A">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 - SGGI – GCTIC</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8</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D495A" w:rsidRPr="007D495A" w:rsidRDefault="007D495A" w:rsidP="007D495A">
            <w:pPr>
              <w:jc w:val="center"/>
              <w:rPr>
                <w:rFonts w:ascii="Arial" w:hAnsi="Arial" w:cs="Arial"/>
                <w:color w:val="000000"/>
                <w:lang w:val="es-PE"/>
              </w:rPr>
            </w:pPr>
            <w:r>
              <w:rPr>
                <w:rFonts w:ascii="Arial" w:hAnsi="Arial" w:cs="Arial"/>
                <w:color w:val="000000"/>
                <w:lang w:val="es-PE"/>
              </w:rPr>
              <w:t>19</w:t>
            </w:r>
            <w:r w:rsidRPr="007D495A">
              <w:rPr>
                <w:rFonts w:ascii="Arial" w:hAnsi="Arial" w:cs="Arial"/>
                <w:color w:val="000000"/>
                <w:lang w:val="es-PE"/>
              </w:rPr>
              <w:t xml:space="preserve"> de </w:t>
            </w:r>
            <w:proofErr w:type="gramStart"/>
            <w:r>
              <w:rPr>
                <w:rFonts w:ascii="Arial" w:hAnsi="Arial" w:cs="Arial"/>
                <w:color w:val="000000"/>
                <w:lang w:val="es-PE"/>
              </w:rPr>
              <w:t>Octubre</w:t>
            </w:r>
            <w:proofErr w:type="gramEnd"/>
            <w:r>
              <w:rPr>
                <w:rFonts w:ascii="Arial" w:hAnsi="Arial" w:cs="Arial"/>
                <w:color w:val="000000"/>
                <w:lang w:val="es-PE"/>
              </w:rPr>
              <w:t xml:space="preserve"> del 2018</w:t>
            </w:r>
            <w:r w:rsidR="00A459A8" w:rsidRPr="007D495A">
              <w:rPr>
                <w:rFonts w:ascii="Arial" w:hAnsi="Arial" w:cs="Arial"/>
                <w:color w:val="000000"/>
                <w:lang w:val="es-PE"/>
              </w:rPr>
              <w:t>,</w:t>
            </w:r>
          </w:p>
          <w:p w:rsidR="00A459A8" w:rsidRPr="00582CE4" w:rsidRDefault="00A459A8" w:rsidP="007D495A">
            <w:pPr>
              <w:jc w:val="center"/>
              <w:rPr>
                <w:rFonts w:ascii="Arial" w:hAnsi="Arial" w:cs="Arial"/>
                <w:color w:val="000000"/>
                <w:lang w:val="es-PE"/>
              </w:rPr>
            </w:pPr>
            <w:r w:rsidRPr="007D495A">
              <w:rPr>
                <w:rFonts w:ascii="Arial" w:hAnsi="Arial" w:cs="Arial"/>
                <w:color w:val="000000"/>
                <w:lang w:val="es-PE"/>
              </w:rPr>
              <w:t xml:space="preserve">a las 09:00 </w:t>
            </w:r>
            <w:r w:rsidRPr="00582CE4">
              <w:rPr>
                <w:rFonts w:ascii="Arial" w:hAnsi="Arial" w:cs="Arial"/>
                <w:color w:val="000000"/>
                <w:lang w:val="es-PE"/>
              </w:rPr>
              <w:t>horas</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9</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459A8" w:rsidRPr="00582CE4" w:rsidRDefault="007D495A" w:rsidP="008043E6">
            <w:pPr>
              <w:jc w:val="center"/>
              <w:rPr>
                <w:rFonts w:ascii="Arial" w:hAnsi="Arial" w:cs="Arial"/>
                <w:color w:val="000000"/>
                <w:lang w:val="es-PE"/>
              </w:rPr>
            </w:pPr>
            <w:r>
              <w:rPr>
                <w:rFonts w:ascii="Arial" w:hAnsi="Arial" w:cs="Arial"/>
                <w:color w:val="000000"/>
                <w:lang w:val="es-PE"/>
              </w:rPr>
              <w:t>19</w:t>
            </w:r>
            <w:r w:rsidRPr="007D495A">
              <w:rPr>
                <w:rFonts w:ascii="Arial" w:hAnsi="Arial" w:cs="Arial"/>
                <w:color w:val="000000"/>
                <w:lang w:val="es-PE"/>
              </w:rPr>
              <w:t xml:space="preserve"> de </w:t>
            </w:r>
            <w:r>
              <w:rPr>
                <w:rFonts w:ascii="Arial" w:hAnsi="Arial" w:cs="Arial"/>
                <w:color w:val="000000"/>
                <w:lang w:val="es-PE"/>
              </w:rPr>
              <w:t>Octubre del 2018</w:t>
            </w:r>
            <w:r w:rsidR="00A459A8" w:rsidRPr="00582CE4">
              <w:rPr>
                <w:rFonts w:ascii="Arial" w:hAnsi="Arial" w:cs="Arial"/>
                <w:color w:val="000000"/>
                <w:lang w:val="es-PE"/>
              </w:rPr>
              <w:t xml:space="preserve">, a partir de las 15:00 horas </w:t>
            </w:r>
            <w:r w:rsidR="00A459A8" w:rsidRPr="00582CE4">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 - SGGI – GCTIC</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10</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 xml:space="preserve">Recepción de </w:t>
            </w:r>
            <w:proofErr w:type="spellStart"/>
            <w:r w:rsidRPr="00582CE4">
              <w:rPr>
                <w:rFonts w:ascii="Arial" w:hAnsi="Arial" w:cs="Arial"/>
                <w:color w:val="000000"/>
                <w:lang w:val="es-PE"/>
              </w:rPr>
              <w:t>C.V.s</w:t>
            </w:r>
            <w:proofErr w:type="spellEnd"/>
            <w:r w:rsidRPr="00582CE4">
              <w:rPr>
                <w:rFonts w:ascii="Arial" w:hAnsi="Arial" w:cs="Arial"/>
                <w:color w:val="000000"/>
                <w:lang w:val="es-PE"/>
              </w:rPr>
              <w:t xml:space="preserve"> documentado</w:t>
            </w:r>
            <w:r w:rsidR="007D495A">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rsidR="00A459A8" w:rsidRPr="00582CE4" w:rsidRDefault="005D337B" w:rsidP="008043E6">
            <w:pPr>
              <w:jc w:val="center"/>
              <w:rPr>
                <w:rFonts w:ascii="Arial" w:hAnsi="Arial" w:cs="Arial"/>
                <w:color w:val="000000"/>
                <w:lang w:val="es-PE"/>
              </w:rPr>
            </w:pPr>
            <w:r>
              <w:rPr>
                <w:rFonts w:ascii="Arial" w:hAnsi="Arial" w:cs="Arial"/>
                <w:color w:val="000000"/>
                <w:lang w:val="es-PE"/>
              </w:rPr>
              <w:t>22</w:t>
            </w:r>
            <w:r w:rsidR="007D495A" w:rsidRPr="007D495A">
              <w:rPr>
                <w:rFonts w:ascii="Arial" w:hAnsi="Arial" w:cs="Arial"/>
                <w:color w:val="000000"/>
                <w:lang w:val="es-PE"/>
              </w:rPr>
              <w:t xml:space="preserve"> de </w:t>
            </w:r>
            <w:r w:rsidR="007D495A">
              <w:rPr>
                <w:rFonts w:ascii="Arial" w:hAnsi="Arial" w:cs="Arial"/>
                <w:color w:val="000000"/>
                <w:lang w:val="es-PE"/>
              </w:rPr>
              <w:t>Octubre del 2018</w:t>
            </w:r>
            <w:r w:rsidR="005666CF">
              <w:rPr>
                <w:rFonts w:ascii="Arial" w:hAnsi="Arial" w:cs="Arial"/>
                <w:lang w:val="es-PE"/>
              </w:rPr>
              <w:t>, de 08:00 a 15</w:t>
            </w:r>
            <w:r w:rsidR="00A459A8" w:rsidRPr="00582CE4">
              <w:rPr>
                <w:rFonts w:ascii="Arial" w:hAnsi="Arial" w:cs="Arial"/>
                <w:color w:val="000000"/>
                <w:lang w:val="es-PE"/>
              </w:rPr>
              <w:t>:00 horas en el Módulo de Trámite Documentario del INCOR</w:t>
            </w:r>
            <w:r w:rsidR="00A459A8" w:rsidRPr="00582CE4">
              <w:rPr>
                <w:rFonts w:ascii="Arial" w:hAnsi="Arial" w:cs="Arial"/>
                <w:color w:val="000000"/>
              </w:rPr>
              <w:t>, sito en Jr. Coronel Félix Zegarra</w:t>
            </w:r>
            <w:r w:rsidR="00A459A8" w:rsidRPr="00582CE4">
              <w:rPr>
                <w:rFonts w:ascii="Arial" w:hAnsi="Arial" w:cs="Arial"/>
                <w:color w:val="000000"/>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w:t>
            </w:r>
          </w:p>
        </w:tc>
      </w:tr>
      <w:tr w:rsidR="00A459A8" w:rsidRPr="00582CE4" w:rsidTr="00CB4BA8">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1</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 xml:space="preserve">Evaluación de </w:t>
            </w:r>
            <w:proofErr w:type="spellStart"/>
            <w:r w:rsidRPr="00582CE4">
              <w:rPr>
                <w:rFonts w:ascii="Arial" w:hAnsi="Arial" w:cs="Arial"/>
                <w:color w:val="000000"/>
                <w:lang w:val="es-PE"/>
              </w:rPr>
              <w:t>C.V.s</w:t>
            </w:r>
            <w:proofErr w:type="spellEnd"/>
            <w:r w:rsidRPr="00582CE4">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Pr>
                <w:rFonts w:ascii="Arial" w:hAnsi="Arial" w:cs="Arial"/>
                <w:color w:val="000000"/>
                <w:lang w:val="es-PE"/>
              </w:rPr>
              <w:t xml:space="preserve">A partir </w:t>
            </w:r>
            <w:r w:rsidR="00864175">
              <w:rPr>
                <w:rFonts w:ascii="Arial" w:hAnsi="Arial" w:cs="Arial"/>
                <w:lang w:val="es-PE"/>
              </w:rPr>
              <w:t xml:space="preserve">del </w:t>
            </w:r>
            <w:r w:rsidR="005D337B">
              <w:rPr>
                <w:rFonts w:ascii="Arial" w:hAnsi="Arial" w:cs="Arial"/>
                <w:color w:val="000000"/>
                <w:lang w:val="es-PE"/>
              </w:rPr>
              <w:t>23</w:t>
            </w:r>
            <w:r w:rsidR="005666CF" w:rsidRPr="007D495A">
              <w:rPr>
                <w:rFonts w:ascii="Arial" w:hAnsi="Arial" w:cs="Arial"/>
                <w:color w:val="000000"/>
                <w:lang w:val="es-PE"/>
              </w:rPr>
              <w:t xml:space="preserve"> de </w:t>
            </w:r>
            <w:r w:rsidR="005666CF">
              <w:rPr>
                <w:rFonts w:ascii="Arial" w:hAnsi="Arial" w:cs="Arial"/>
                <w:color w:val="000000"/>
                <w:lang w:val="es-PE"/>
              </w:rPr>
              <w:t>Octubre del 2018</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w:t>
            </w:r>
          </w:p>
        </w:tc>
      </w:tr>
      <w:tr w:rsidR="00A459A8" w:rsidRPr="00582CE4" w:rsidTr="008E7D5A">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2</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Publicación de resultados de la Evaluación Curricular u Hoja de Vida</w:t>
            </w:r>
          </w:p>
        </w:tc>
        <w:tc>
          <w:tcPr>
            <w:tcW w:w="3240" w:type="dxa"/>
            <w:tcBorders>
              <w:top w:val="nil"/>
              <w:left w:val="nil"/>
              <w:bottom w:val="single" w:sz="4" w:space="0" w:color="auto"/>
              <w:right w:val="single" w:sz="4" w:space="0" w:color="auto"/>
            </w:tcBorders>
            <w:shd w:val="clear" w:color="auto" w:fill="FFFFFF" w:themeFill="background1"/>
            <w:noWrap/>
            <w:vAlign w:val="center"/>
          </w:tcPr>
          <w:p w:rsidR="00A459A8" w:rsidRPr="008E7D5A" w:rsidRDefault="009231F7" w:rsidP="008043E6">
            <w:pPr>
              <w:jc w:val="center"/>
              <w:rPr>
                <w:rFonts w:ascii="Arial" w:hAnsi="Arial" w:cs="Arial"/>
                <w:color w:val="000000" w:themeColor="text1"/>
                <w:lang w:val="es-PE"/>
              </w:rPr>
            </w:pPr>
            <w:r w:rsidRPr="008E7D5A">
              <w:rPr>
                <w:rFonts w:ascii="Arial" w:hAnsi="Arial" w:cs="Arial"/>
                <w:color w:val="000000" w:themeColor="text1"/>
                <w:lang w:val="es-PE"/>
              </w:rPr>
              <w:t xml:space="preserve">25 </w:t>
            </w:r>
            <w:r w:rsidR="005D337B" w:rsidRPr="008E7D5A">
              <w:rPr>
                <w:rFonts w:ascii="Arial" w:hAnsi="Arial" w:cs="Arial"/>
                <w:color w:val="000000" w:themeColor="text1"/>
                <w:lang w:val="es-PE"/>
              </w:rPr>
              <w:t>de Octubre del 2018</w:t>
            </w:r>
            <w:r w:rsidR="00A459A8" w:rsidRPr="008E7D5A">
              <w:rPr>
                <w:rFonts w:ascii="Arial" w:hAnsi="Arial" w:cs="Arial"/>
                <w:color w:val="000000" w:themeColor="text1"/>
                <w:lang w:val="es-PE"/>
              </w:rPr>
              <w:t xml:space="preserve">, a partir de las 15:00 horas </w:t>
            </w:r>
            <w:r w:rsidR="00A459A8" w:rsidRPr="008E7D5A">
              <w:rPr>
                <w:rFonts w:ascii="Arial" w:hAnsi="Arial" w:cs="Arial"/>
                <w:color w:val="000000" w:themeColor="text1"/>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 - SGGI – GCTIC</w:t>
            </w:r>
          </w:p>
        </w:tc>
      </w:tr>
      <w:tr w:rsidR="00A459A8" w:rsidRPr="00582CE4" w:rsidTr="008E7D5A">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3</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shd w:val="clear" w:color="auto" w:fill="FFFFFF" w:themeFill="background1"/>
            <w:noWrap/>
            <w:vAlign w:val="center"/>
          </w:tcPr>
          <w:p w:rsidR="00A459A8" w:rsidRPr="008E7D5A" w:rsidRDefault="009231F7" w:rsidP="005D337B">
            <w:pPr>
              <w:jc w:val="center"/>
              <w:rPr>
                <w:rFonts w:ascii="Arial" w:hAnsi="Arial" w:cs="Arial"/>
                <w:color w:val="000000" w:themeColor="text1"/>
                <w:lang w:val="es-PE"/>
              </w:rPr>
            </w:pPr>
            <w:r w:rsidRPr="008E7D5A">
              <w:rPr>
                <w:rFonts w:ascii="Arial" w:hAnsi="Arial" w:cs="Arial"/>
                <w:color w:val="000000" w:themeColor="text1"/>
                <w:lang w:val="es-PE"/>
              </w:rPr>
              <w:t>26</w:t>
            </w:r>
            <w:r w:rsidR="00864175" w:rsidRPr="008E7D5A">
              <w:rPr>
                <w:rFonts w:ascii="Arial" w:hAnsi="Arial" w:cs="Arial"/>
                <w:color w:val="000000" w:themeColor="text1"/>
                <w:lang w:val="es-PE"/>
              </w:rPr>
              <w:t xml:space="preserve"> de </w:t>
            </w:r>
            <w:r w:rsidR="005D337B" w:rsidRPr="008E7D5A">
              <w:rPr>
                <w:rFonts w:ascii="Arial" w:hAnsi="Arial" w:cs="Arial"/>
                <w:color w:val="000000" w:themeColor="text1"/>
                <w:lang w:val="es-PE"/>
              </w:rPr>
              <w:t>O</w:t>
            </w:r>
            <w:r w:rsidR="00864175" w:rsidRPr="008E7D5A">
              <w:rPr>
                <w:rFonts w:ascii="Arial" w:hAnsi="Arial" w:cs="Arial"/>
                <w:color w:val="000000" w:themeColor="text1"/>
                <w:lang w:val="es-PE"/>
              </w:rPr>
              <w:t>ctu</w:t>
            </w:r>
            <w:r w:rsidR="007D7974" w:rsidRPr="008E7D5A">
              <w:rPr>
                <w:rFonts w:ascii="Arial" w:hAnsi="Arial" w:cs="Arial"/>
                <w:color w:val="000000" w:themeColor="text1"/>
                <w:lang w:val="es-PE"/>
              </w:rPr>
              <w:t>bre  del 2018, a las 09</w:t>
            </w:r>
            <w:r w:rsidR="00A459A8" w:rsidRPr="008E7D5A">
              <w:rPr>
                <w:rFonts w:ascii="Arial" w:hAnsi="Arial" w:cs="Arial"/>
                <w:color w:val="000000" w:themeColor="text1"/>
                <w:lang w:val="es-PE"/>
              </w:rPr>
              <w:t>:00 horas</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w:t>
            </w:r>
          </w:p>
        </w:tc>
      </w:tr>
      <w:tr w:rsidR="00A459A8" w:rsidRPr="00582CE4" w:rsidTr="008E7D5A">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4</w:t>
            </w:r>
          </w:p>
        </w:tc>
        <w:tc>
          <w:tcPr>
            <w:tcW w:w="3430" w:type="dxa"/>
            <w:tcBorders>
              <w:top w:val="single" w:sz="4" w:space="0" w:color="auto"/>
              <w:left w:val="nil"/>
              <w:bottom w:val="single" w:sz="4" w:space="0" w:color="auto"/>
              <w:right w:val="single" w:sz="4" w:space="0" w:color="auto"/>
            </w:tcBorders>
            <w:noWrap/>
            <w:vAlign w:val="center"/>
          </w:tcPr>
          <w:p w:rsidR="00A459A8" w:rsidRPr="00BB2C17" w:rsidRDefault="00A459A8" w:rsidP="008043E6">
            <w:pPr>
              <w:jc w:val="both"/>
              <w:rPr>
                <w:rFonts w:ascii="Arial" w:hAnsi="Arial" w:cs="Arial"/>
                <w:lang w:val="es-PE"/>
              </w:rPr>
            </w:pPr>
            <w:r w:rsidRPr="00BB2C17">
              <w:rPr>
                <w:rFonts w:ascii="Arial" w:hAnsi="Arial" w:cs="Arial"/>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rsidR="00A459A8" w:rsidRPr="008E7D5A" w:rsidRDefault="009231F7" w:rsidP="005D337B">
            <w:pPr>
              <w:jc w:val="center"/>
              <w:rPr>
                <w:rFonts w:ascii="Arial" w:hAnsi="Arial" w:cs="Arial"/>
                <w:color w:val="000000" w:themeColor="text1"/>
                <w:lang w:val="es-PE"/>
              </w:rPr>
            </w:pPr>
            <w:r w:rsidRPr="008E7D5A">
              <w:rPr>
                <w:rFonts w:ascii="Arial" w:hAnsi="Arial" w:cs="Arial"/>
                <w:color w:val="000000" w:themeColor="text1"/>
                <w:lang w:val="es-PE"/>
              </w:rPr>
              <w:t>26</w:t>
            </w:r>
            <w:r w:rsidR="007D7974" w:rsidRPr="008E7D5A">
              <w:rPr>
                <w:rFonts w:ascii="Arial" w:hAnsi="Arial" w:cs="Arial"/>
                <w:color w:val="000000" w:themeColor="text1"/>
                <w:lang w:val="es-PE"/>
              </w:rPr>
              <w:t xml:space="preserve"> de </w:t>
            </w:r>
            <w:r w:rsidR="005D337B" w:rsidRPr="008E7D5A">
              <w:rPr>
                <w:rFonts w:ascii="Arial" w:hAnsi="Arial" w:cs="Arial"/>
                <w:color w:val="000000" w:themeColor="text1"/>
                <w:lang w:val="es-PE"/>
              </w:rPr>
              <w:t>O</w:t>
            </w:r>
            <w:r w:rsidR="007D7974" w:rsidRPr="008E7D5A">
              <w:rPr>
                <w:rFonts w:ascii="Arial" w:hAnsi="Arial" w:cs="Arial"/>
                <w:color w:val="000000" w:themeColor="text1"/>
                <w:lang w:val="es-PE"/>
              </w:rPr>
              <w:t>ctu</w:t>
            </w:r>
            <w:r w:rsidR="00A459A8" w:rsidRPr="008E7D5A">
              <w:rPr>
                <w:rFonts w:ascii="Arial" w:hAnsi="Arial" w:cs="Arial"/>
                <w:color w:val="000000" w:themeColor="text1"/>
                <w:lang w:val="es-PE"/>
              </w:rPr>
              <w:t>bre</w:t>
            </w:r>
            <w:r w:rsidR="007D7974" w:rsidRPr="008E7D5A">
              <w:rPr>
                <w:rFonts w:ascii="Arial" w:hAnsi="Arial" w:cs="Arial"/>
                <w:color w:val="000000" w:themeColor="text1"/>
                <w:lang w:val="es-PE"/>
              </w:rPr>
              <w:t xml:space="preserve"> del 2018</w:t>
            </w:r>
            <w:r w:rsidR="00A459A8" w:rsidRPr="008E7D5A">
              <w:rPr>
                <w:rFonts w:ascii="Arial" w:hAnsi="Arial" w:cs="Arial"/>
                <w:color w:val="000000" w:themeColor="text1"/>
                <w:lang w:val="es-PE"/>
              </w:rPr>
              <w:t xml:space="preserve">, a partir de las 15:00 horas </w:t>
            </w:r>
            <w:r w:rsidR="00A459A8" w:rsidRPr="008E7D5A">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A459A8" w:rsidRPr="00582CE4" w:rsidRDefault="00A459A8" w:rsidP="008043E6">
            <w:pPr>
              <w:jc w:val="center"/>
              <w:rPr>
                <w:rFonts w:ascii="Arial" w:hAnsi="Arial" w:cs="Arial"/>
              </w:rPr>
            </w:pPr>
            <w:r w:rsidRPr="00582CE4">
              <w:rPr>
                <w:rFonts w:ascii="Arial" w:hAnsi="Arial" w:cs="Arial"/>
                <w:color w:val="000000"/>
                <w:lang w:val="es-PE"/>
              </w:rPr>
              <w:t>OGRRHH - SGGI – GCTIC</w:t>
            </w:r>
          </w:p>
        </w:tc>
      </w:tr>
      <w:tr w:rsidR="00A459A8" w:rsidRPr="00582CE4" w:rsidTr="008E7D5A">
        <w:trPr>
          <w:trHeight w:val="300"/>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5</w:t>
            </w:r>
          </w:p>
        </w:tc>
        <w:tc>
          <w:tcPr>
            <w:tcW w:w="3430" w:type="dxa"/>
            <w:tcBorders>
              <w:top w:val="single" w:sz="4" w:space="0" w:color="auto"/>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shd w:val="clear" w:color="auto" w:fill="FFFFFF" w:themeFill="background1"/>
            <w:noWrap/>
            <w:vAlign w:val="center"/>
          </w:tcPr>
          <w:p w:rsidR="00A459A8" w:rsidRPr="008E7D5A" w:rsidRDefault="00A459A8" w:rsidP="008043E6">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p>
        </w:tc>
      </w:tr>
      <w:tr w:rsidR="00A459A8" w:rsidRPr="00582CE4" w:rsidTr="008E7D5A">
        <w:trPr>
          <w:trHeight w:val="407"/>
        </w:trPr>
        <w:tc>
          <w:tcPr>
            <w:tcW w:w="880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459A8" w:rsidRPr="008E7D5A" w:rsidRDefault="00A459A8" w:rsidP="008043E6">
            <w:pPr>
              <w:rPr>
                <w:rFonts w:ascii="Arial" w:hAnsi="Arial" w:cs="Arial"/>
                <w:b/>
                <w:color w:val="000000" w:themeColor="text1"/>
                <w:lang w:val="es-PE"/>
              </w:rPr>
            </w:pPr>
            <w:r w:rsidRPr="008E7D5A">
              <w:rPr>
                <w:rFonts w:ascii="Arial" w:hAnsi="Arial" w:cs="Arial"/>
                <w:b/>
                <w:color w:val="000000" w:themeColor="text1"/>
                <w:lang w:val="es-PE"/>
              </w:rPr>
              <w:t>SUSCRIPCIÓN Y REGISTRO DEL CONTRATO</w:t>
            </w:r>
          </w:p>
        </w:tc>
      </w:tr>
      <w:tr w:rsidR="00A459A8" w:rsidRPr="00582CE4" w:rsidTr="008E7D5A">
        <w:trPr>
          <w:trHeight w:val="387"/>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6</w:t>
            </w:r>
          </w:p>
        </w:tc>
        <w:tc>
          <w:tcPr>
            <w:tcW w:w="3430" w:type="dxa"/>
            <w:tcBorders>
              <w:top w:val="nil"/>
              <w:left w:val="nil"/>
              <w:bottom w:val="single" w:sz="4" w:space="0" w:color="auto"/>
              <w:right w:val="single" w:sz="4" w:space="0" w:color="auto"/>
            </w:tcBorders>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shd w:val="clear" w:color="auto" w:fill="FFFFFF" w:themeFill="background1"/>
            <w:noWrap/>
            <w:vAlign w:val="center"/>
          </w:tcPr>
          <w:p w:rsidR="00A459A8" w:rsidRPr="008E7D5A" w:rsidRDefault="00A459A8" w:rsidP="009231F7">
            <w:pPr>
              <w:jc w:val="center"/>
              <w:rPr>
                <w:rFonts w:ascii="Arial" w:hAnsi="Arial" w:cs="Arial"/>
                <w:color w:val="000000" w:themeColor="text1"/>
                <w:lang w:val="es-PE"/>
              </w:rPr>
            </w:pPr>
            <w:r w:rsidRPr="008E7D5A">
              <w:rPr>
                <w:rFonts w:ascii="Arial" w:hAnsi="Arial" w:cs="Arial"/>
                <w:color w:val="000000" w:themeColor="text1"/>
                <w:lang w:val="es-PE"/>
              </w:rPr>
              <w:t xml:space="preserve">Desde el </w:t>
            </w:r>
            <w:r w:rsidR="009231F7" w:rsidRPr="008E7D5A">
              <w:rPr>
                <w:rFonts w:ascii="Arial" w:hAnsi="Arial" w:cs="Arial"/>
                <w:color w:val="000000" w:themeColor="text1"/>
                <w:lang w:val="es-PE"/>
              </w:rPr>
              <w:t>31</w:t>
            </w:r>
            <w:r w:rsidR="007D7974" w:rsidRPr="008E7D5A">
              <w:rPr>
                <w:rFonts w:ascii="Arial" w:hAnsi="Arial" w:cs="Arial"/>
                <w:color w:val="000000" w:themeColor="text1"/>
                <w:lang w:val="es-PE"/>
              </w:rPr>
              <w:t xml:space="preserve"> de octu</w:t>
            </w:r>
            <w:r w:rsidRPr="008E7D5A">
              <w:rPr>
                <w:rFonts w:ascii="Arial" w:hAnsi="Arial" w:cs="Arial"/>
                <w:color w:val="000000" w:themeColor="text1"/>
                <w:lang w:val="es-PE"/>
              </w:rPr>
              <w:t>bre</w:t>
            </w:r>
            <w:r w:rsidR="007D7974" w:rsidRPr="008E7D5A">
              <w:rPr>
                <w:rFonts w:ascii="Arial" w:hAnsi="Arial" w:cs="Arial"/>
                <w:color w:val="000000" w:themeColor="text1"/>
                <w:lang w:val="es-PE"/>
              </w:rPr>
              <w:t xml:space="preserve"> del 2018</w:t>
            </w:r>
          </w:p>
        </w:tc>
        <w:tc>
          <w:tcPr>
            <w:tcW w:w="1768" w:type="dxa"/>
            <w:tcBorders>
              <w:top w:val="nil"/>
              <w:left w:val="nil"/>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OGRRHH</w:t>
            </w:r>
          </w:p>
        </w:tc>
      </w:tr>
      <w:tr w:rsidR="00A459A8" w:rsidRPr="00582CE4" w:rsidTr="00CB4BA8">
        <w:trPr>
          <w:trHeight w:val="305"/>
        </w:trPr>
        <w:tc>
          <w:tcPr>
            <w:tcW w:w="363" w:type="dxa"/>
            <w:tcBorders>
              <w:top w:val="nil"/>
              <w:left w:val="single" w:sz="4" w:space="0" w:color="auto"/>
              <w:bottom w:val="single" w:sz="4" w:space="0" w:color="auto"/>
              <w:right w:val="single" w:sz="4" w:space="0" w:color="auto"/>
            </w:tcBorders>
            <w:noWrap/>
            <w:vAlign w:val="center"/>
          </w:tcPr>
          <w:p w:rsidR="00A459A8" w:rsidRPr="00582CE4" w:rsidRDefault="00A459A8" w:rsidP="008043E6">
            <w:pPr>
              <w:jc w:val="center"/>
              <w:rPr>
                <w:rFonts w:ascii="Arial" w:hAnsi="Arial" w:cs="Arial"/>
                <w:color w:val="000000"/>
                <w:lang w:val="es-PE"/>
              </w:rPr>
            </w:pPr>
            <w:r w:rsidRPr="00582CE4">
              <w:rPr>
                <w:rFonts w:ascii="Arial" w:hAnsi="Arial" w:cs="Arial"/>
                <w:color w:val="000000"/>
                <w:lang w:val="es-PE"/>
              </w:rPr>
              <w:t>1</w:t>
            </w:r>
            <w:r>
              <w:rPr>
                <w:rFonts w:ascii="Arial" w:hAnsi="Arial" w:cs="Arial"/>
                <w:color w:val="000000"/>
                <w:lang w:val="es-PE"/>
              </w:rPr>
              <w:t>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A459A8" w:rsidRPr="00582CE4" w:rsidRDefault="00A459A8" w:rsidP="008043E6">
            <w:pPr>
              <w:jc w:val="both"/>
              <w:rPr>
                <w:rFonts w:ascii="Arial" w:hAnsi="Arial" w:cs="Arial"/>
                <w:color w:val="000000"/>
                <w:lang w:val="es-PE"/>
              </w:rPr>
            </w:pPr>
            <w:r w:rsidRPr="00582CE4">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459A8" w:rsidRPr="00582CE4" w:rsidRDefault="00A459A8" w:rsidP="008043E6">
            <w:pPr>
              <w:jc w:val="center"/>
              <w:rPr>
                <w:rFonts w:ascii="Arial" w:hAnsi="Arial" w:cs="Arial"/>
                <w:color w:val="000000"/>
                <w:lang w:val="es-PE"/>
              </w:rPr>
            </w:pPr>
          </w:p>
        </w:tc>
      </w:tr>
    </w:tbl>
    <w:p w:rsidR="00A459A8" w:rsidRPr="00582CE4" w:rsidRDefault="00A459A8" w:rsidP="00A459A8">
      <w:pPr>
        <w:pStyle w:val="Sangradetextonormal"/>
        <w:tabs>
          <w:tab w:val="num" w:pos="1080"/>
        </w:tabs>
        <w:ind w:firstLine="0"/>
        <w:jc w:val="both"/>
        <w:rPr>
          <w:rFonts w:cs="Arial"/>
          <w:sz w:val="2"/>
          <w:szCs w:val="2"/>
        </w:rPr>
      </w:pPr>
    </w:p>
    <w:p w:rsidR="00911480" w:rsidRDefault="00911480" w:rsidP="00911480">
      <w:pPr>
        <w:pStyle w:val="Sangradetextonormal"/>
        <w:ind w:left="709" w:firstLine="0"/>
        <w:jc w:val="both"/>
        <w:rPr>
          <w:rFonts w:cs="Arial"/>
          <w:sz w:val="16"/>
          <w:szCs w:val="16"/>
        </w:rPr>
      </w:pP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El Cronograma adjunto es tentativo, sujeto a variaciones que se darán a conocer oportunamente.</w:t>
      </w: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Todas las publicaciones se efectuarán en la Unidad de Recursos Humanos y otros lugares pertinentes.</w:t>
      </w: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SGGI – Sub Gerencia de Gestión de la Incorporación – CGGP – Sede Central de EsSalud.</w:t>
      </w: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OGRRHH – Oficina de Gestión de Recursos Humanos del INCOR.</w:t>
      </w: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En el aviso de publicación de una etapa debe anunciarse la fecha y hora de la siguiente etapa.</w:t>
      </w:r>
    </w:p>
    <w:p w:rsidR="00A459A8" w:rsidRPr="00911480" w:rsidRDefault="00A459A8" w:rsidP="00A459A8">
      <w:pPr>
        <w:pStyle w:val="Sangradetextonormal"/>
        <w:numPr>
          <w:ilvl w:val="0"/>
          <w:numId w:val="2"/>
        </w:numPr>
        <w:tabs>
          <w:tab w:val="clear" w:pos="1080"/>
          <w:tab w:val="num" w:pos="709"/>
        </w:tabs>
        <w:ind w:left="709" w:hanging="283"/>
        <w:jc w:val="both"/>
        <w:rPr>
          <w:rFonts w:cs="Arial"/>
          <w:b w:val="0"/>
          <w:sz w:val="16"/>
          <w:szCs w:val="16"/>
        </w:rPr>
      </w:pPr>
      <w:r w:rsidRPr="00911480">
        <w:rPr>
          <w:rFonts w:cs="Arial"/>
          <w:b w:val="0"/>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A459A8" w:rsidRDefault="00A459A8" w:rsidP="00A459A8">
      <w:pPr>
        <w:pStyle w:val="Sangradetextonormal"/>
        <w:ind w:left="360" w:firstLine="0"/>
        <w:jc w:val="both"/>
        <w:rPr>
          <w:rFonts w:cs="Arial"/>
          <w:b w:val="0"/>
          <w:sz w:val="20"/>
        </w:rPr>
      </w:pPr>
    </w:p>
    <w:p w:rsidR="00911480" w:rsidRDefault="00911480" w:rsidP="00A459A8">
      <w:pPr>
        <w:pStyle w:val="Sangradetextonormal"/>
        <w:ind w:left="360" w:firstLine="0"/>
        <w:jc w:val="both"/>
        <w:rPr>
          <w:rFonts w:cs="Arial"/>
          <w:b w:val="0"/>
          <w:sz w:val="20"/>
        </w:rPr>
      </w:pPr>
    </w:p>
    <w:p w:rsidR="005D337B" w:rsidRDefault="005D337B" w:rsidP="00A459A8">
      <w:pPr>
        <w:pStyle w:val="Sangradetextonormal"/>
        <w:ind w:left="360" w:firstLine="0"/>
        <w:jc w:val="both"/>
        <w:rPr>
          <w:rFonts w:cs="Arial"/>
          <w:b w:val="0"/>
          <w:sz w:val="20"/>
        </w:rPr>
      </w:pPr>
    </w:p>
    <w:p w:rsidR="005D337B" w:rsidRDefault="005D337B" w:rsidP="00A459A8">
      <w:pPr>
        <w:pStyle w:val="Sangradetextonormal"/>
        <w:ind w:left="360" w:firstLine="0"/>
        <w:jc w:val="both"/>
        <w:rPr>
          <w:rFonts w:cs="Arial"/>
          <w:b w:val="0"/>
          <w:sz w:val="20"/>
        </w:rPr>
      </w:pPr>
    </w:p>
    <w:p w:rsidR="005D337B" w:rsidRDefault="005D337B" w:rsidP="00A459A8">
      <w:pPr>
        <w:pStyle w:val="Sangradetextonormal"/>
        <w:ind w:left="360" w:firstLine="0"/>
        <w:jc w:val="both"/>
        <w:rPr>
          <w:rFonts w:cs="Arial"/>
          <w:b w:val="0"/>
          <w:sz w:val="20"/>
        </w:rPr>
      </w:pPr>
    </w:p>
    <w:p w:rsidR="00A459A8" w:rsidRPr="0010376C" w:rsidRDefault="00A459A8" w:rsidP="00A459A8">
      <w:pPr>
        <w:pStyle w:val="Sangradetextonormal"/>
        <w:ind w:left="360" w:firstLine="0"/>
        <w:jc w:val="both"/>
        <w:rPr>
          <w:rFonts w:cs="Arial"/>
          <w:b w:val="0"/>
          <w:sz w:val="20"/>
        </w:rPr>
      </w:pPr>
    </w:p>
    <w:p w:rsidR="00A459A8" w:rsidRPr="0010376C" w:rsidRDefault="00A459A8" w:rsidP="00A459A8">
      <w:pPr>
        <w:pStyle w:val="Sangradetextonormal"/>
        <w:numPr>
          <w:ilvl w:val="0"/>
          <w:numId w:val="1"/>
        </w:numPr>
        <w:tabs>
          <w:tab w:val="clear" w:pos="720"/>
          <w:tab w:val="num" w:pos="426"/>
        </w:tabs>
        <w:ind w:left="426" w:hanging="426"/>
        <w:jc w:val="both"/>
        <w:rPr>
          <w:rFonts w:cs="Arial"/>
          <w:sz w:val="20"/>
        </w:rPr>
      </w:pPr>
      <w:r w:rsidRPr="0010376C">
        <w:rPr>
          <w:rFonts w:cs="Arial"/>
          <w:sz w:val="20"/>
        </w:rPr>
        <w:t>DE LA ETAPA DE EVALUACIÓN</w:t>
      </w:r>
    </w:p>
    <w:p w:rsidR="00A459A8" w:rsidRPr="0010376C" w:rsidRDefault="00A459A8" w:rsidP="00A459A8">
      <w:pPr>
        <w:pStyle w:val="Sangradetextonormal"/>
        <w:ind w:firstLine="0"/>
        <w:jc w:val="both"/>
        <w:rPr>
          <w:rFonts w:cs="Arial"/>
          <w:sz w:val="20"/>
        </w:rPr>
      </w:pPr>
    </w:p>
    <w:p w:rsidR="00A459A8" w:rsidRPr="0010376C" w:rsidRDefault="00A459A8" w:rsidP="00A459A8">
      <w:pPr>
        <w:pStyle w:val="Sinespaciado1"/>
        <w:numPr>
          <w:ilvl w:val="0"/>
          <w:numId w:val="11"/>
        </w:numPr>
        <w:ind w:left="709" w:hanging="283"/>
        <w:jc w:val="both"/>
        <w:rPr>
          <w:rFonts w:ascii="Arial" w:hAnsi="Arial" w:cs="Arial"/>
          <w:sz w:val="20"/>
          <w:szCs w:val="20"/>
        </w:rPr>
      </w:pPr>
      <w:r w:rsidRPr="0010376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376C">
          <w:rPr>
            <w:rFonts w:ascii="Arial" w:hAnsi="Arial" w:cs="Arial"/>
            <w:sz w:val="20"/>
            <w:szCs w:val="20"/>
          </w:rPr>
          <w:t>La Evaluación Psicotécnica</w:t>
        </w:r>
      </w:smartTag>
      <w:r w:rsidRPr="0010376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0376C">
          <w:rPr>
            <w:rFonts w:ascii="Arial" w:hAnsi="Arial" w:cs="Arial"/>
            <w:sz w:val="20"/>
            <w:szCs w:val="20"/>
          </w:rPr>
          <w:t>La Evaluación</w:t>
        </w:r>
      </w:smartTag>
      <w:r w:rsidRPr="0010376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0376C">
          <w:rPr>
            <w:rFonts w:ascii="Arial" w:hAnsi="Arial" w:cs="Arial"/>
            <w:sz w:val="20"/>
            <w:szCs w:val="20"/>
          </w:rPr>
          <w:t>La Evaluación Curricular</w:t>
        </w:r>
      </w:smartTag>
      <w:r w:rsidRPr="0010376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376C">
          <w:rPr>
            <w:rFonts w:ascii="Arial" w:hAnsi="Arial" w:cs="Arial"/>
            <w:sz w:val="20"/>
            <w:szCs w:val="20"/>
          </w:rPr>
          <w:t>La Evaluación Psicológica</w:t>
        </w:r>
      </w:smartTag>
      <w:r w:rsidRPr="0010376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0376C">
          <w:rPr>
            <w:rFonts w:ascii="Arial" w:hAnsi="Arial" w:cs="Arial"/>
            <w:sz w:val="20"/>
            <w:szCs w:val="20"/>
          </w:rPr>
          <w:t>La Evaluación Personal</w:t>
        </w:r>
      </w:smartTag>
      <w:r w:rsidRPr="0010376C">
        <w:rPr>
          <w:rFonts w:ascii="Arial" w:hAnsi="Arial" w:cs="Arial"/>
          <w:sz w:val="20"/>
          <w:szCs w:val="20"/>
        </w:rPr>
        <w:t xml:space="preserve"> se desaprueba si no se obtiene un puntaje mínimo de 11 puntos.</w:t>
      </w:r>
    </w:p>
    <w:p w:rsidR="00A459A8" w:rsidRPr="0010376C" w:rsidRDefault="00A459A8" w:rsidP="00A459A8">
      <w:pPr>
        <w:jc w:val="both"/>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261"/>
      </w:tblGrid>
      <w:tr w:rsidR="00A459A8" w:rsidRPr="0010376C" w:rsidTr="00911480">
        <w:trPr>
          <w:trHeight w:val="408"/>
        </w:trPr>
        <w:tc>
          <w:tcPr>
            <w:tcW w:w="4903" w:type="dxa"/>
            <w:gridSpan w:val="2"/>
            <w:shd w:val="clear" w:color="auto" w:fill="F2F2F2" w:themeFill="background1" w:themeFillShade="F2"/>
            <w:vAlign w:val="center"/>
          </w:tcPr>
          <w:p w:rsidR="00A459A8" w:rsidRPr="0010376C" w:rsidRDefault="00A459A8" w:rsidP="008043E6">
            <w:pPr>
              <w:jc w:val="center"/>
              <w:rPr>
                <w:rFonts w:ascii="Arial" w:hAnsi="Arial" w:cs="Arial"/>
                <w:b/>
              </w:rPr>
            </w:pPr>
            <w:r w:rsidRPr="0010376C">
              <w:rPr>
                <w:rFonts w:ascii="Arial" w:hAnsi="Arial" w:cs="Arial"/>
                <w:b/>
              </w:rPr>
              <w:t>EVALUACIONES</w:t>
            </w:r>
          </w:p>
        </w:tc>
        <w:tc>
          <w:tcPr>
            <w:tcW w:w="1144" w:type="dxa"/>
            <w:shd w:val="clear" w:color="auto" w:fill="F2F2F2" w:themeFill="background1" w:themeFillShade="F2"/>
            <w:vAlign w:val="center"/>
          </w:tcPr>
          <w:p w:rsidR="00A459A8" w:rsidRPr="0010376C" w:rsidRDefault="00A459A8" w:rsidP="008043E6">
            <w:pPr>
              <w:jc w:val="center"/>
              <w:rPr>
                <w:rFonts w:ascii="Arial" w:hAnsi="Arial" w:cs="Arial"/>
                <w:b/>
              </w:rPr>
            </w:pPr>
            <w:r w:rsidRPr="0010376C">
              <w:rPr>
                <w:rFonts w:ascii="Arial" w:hAnsi="Arial" w:cs="Arial"/>
                <w:b/>
              </w:rPr>
              <w:t>PESO</w:t>
            </w:r>
          </w:p>
        </w:tc>
        <w:tc>
          <w:tcPr>
            <w:tcW w:w="1225" w:type="dxa"/>
            <w:shd w:val="clear" w:color="auto" w:fill="F2F2F2" w:themeFill="background1" w:themeFillShade="F2"/>
            <w:vAlign w:val="center"/>
          </w:tcPr>
          <w:p w:rsidR="00A459A8" w:rsidRPr="0010376C" w:rsidRDefault="00A459A8" w:rsidP="008043E6">
            <w:pPr>
              <w:jc w:val="center"/>
              <w:rPr>
                <w:rFonts w:ascii="Arial" w:hAnsi="Arial" w:cs="Arial"/>
                <w:b/>
              </w:rPr>
            </w:pPr>
            <w:r w:rsidRPr="0010376C">
              <w:rPr>
                <w:rFonts w:ascii="Arial" w:hAnsi="Arial" w:cs="Arial"/>
                <w:b/>
              </w:rPr>
              <w:t>PUNTAJE MÍNIMO</w:t>
            </w:r>
          </w:p>
        </w:tc>
        <w:tc>
          <w:tcPr>
            <w:tcW w:w="1261" w:type="dxa"/>
            <w:shd w:val="clear" w:color="auto" w:fill="F2F2F2" w:themeFill="background1" w:themeFillShade="F2"/>
            <w:vAlign w:val="center"/>
          </w:tcPr>
          <w:p w:rsidR="00A459A8" w:rsidRPr="0010376C" w:rsidRDefault="00A459A8" w:rsidP="008043E6">
            <w:pPr>
              <w:jc w:val="center"/>
              <w:rPr>
                <w:rFonts w:ascii="Arial" w:hAnsi="Arial" w:cs="Arial"/>
                <w:b/>
              </w:rPr>
            </w:pPr>
            <w:r w:rsidRPr="0010376C">
              <w:rPr>
                <w:rFonts w:ascii="Arial" w:hAnsi="Arial" w:cs="Arial"/>
                <w:b/>
              </w:rPr>
              <w:t>PUNTAJE MÁXIMO</w:t>
            </w:r>
          </w:p>
        </w:tc>
      </w:tr>
      <w:tr w:rsidR="00A459A8" w:rsidRPr="0010376C" w:rsidTr="00911480">
        <w:trPr>
          <w:trHeight w:val="212"/>
        </w:trPr>
        <w:tc>
          <w:tcPr>
            <w:tcW w:w="4903" w:type="dxa"/>
            <w:gridSpan w:val="2"/>
          </w:tcPr>
          <w:p w:rsidR="00A459A8" w:rsidRPr="0010376C" w:rsidRDefault="00A459A8" w:rsidP="008043E6">
            <w:pPr>
              <w:jc w:val="both"/>
              <w:rPr>
                <w:rFonts w:ascii="Arial" w:hAnsi="Arial" w:cs="Arial"/>
                <w:b/>
              </w:rPr>
            </w:pPr>
            <w:r w:rsidRPr="0010376C">
              <w:rPr>
                <w:rFonts w:ascii="Arial" w:hAnsi="Arial" w:cs="Arial"/>
                <w:b/>
              </w:rPr>
              <w:t>EVALUACIÓN PRE CURRICULAR (VÍA INFORMACIÓN DEL SISEP)</w:t>
            </w:r>
          </w:p>
        </w:tc>
        <w:tc>
          <w:tcPr>
            <w:tcW w:w="3630" w:type="dxa"/>
            <w:gridSpan w:val="3"/>
            <w:vAlign w:val="center"/>
          </w:tcPr>
          <w:p w:rsidR="00A459A8" w:rsidRPr="0010376C" w:rsidRDefault="00A459A8" w:rsidP="008043E6">
            <w:pPr>
              <w:jc w:val="center"/>
              <w:rPr>
                <w:rFonts w:ascii="Arial" w:hAnsi="Arial" w:cs="Arial"/>
                <w:b/>
              </w:rPr>
            </w:pPr>
          </w:p>
        </w:tc>
      </w:tr>
      <w:tr w:rsidR="00A459A8" w:rsidRPr="0010376C" w:rsidTr="00911480">
        <w:trPr>
          <w:trHeight w:val="212"/>
        </w:trPr>
        <w:tc>
          <w:tcPr>
            <w:tcW w:w="4903" w:type="dxa"/>
            <w:gridSpan w:val="2"/>
          </w:tcPr>
          <w:p w:rsidR="00A459A8" w:rsidRPr="0010376C" w:rsidRDefault="00A459A8" w:rsidP="008043E6">
            <w:pPr>
              <w:jc w:val="both"/>
              <w:rPr>
                <w:rFonts w:ascii="Arial" w:hAnsi="Arial" w:cs="Arial"/>
                <w:b/>
              </w:rPr>
            </w:pPr>
            <w:r w:rsidRPr="0010376C">
              <w:rPr>
                <w:rFonts w:ascii="Arial" w:hAnsi="Arial" w:cs="Arial"/>
                <w:b/>
              </w:rPr>
              <w:t>EVALUACIÓN PSICOTÉCNICA</w:t>
            </w:r>
          </w:p>
        </w:tc>
        <w:tc>
          <w:tcPr>
            <w:tcW w:w="3630" w:type="dxa"/>
            <w:gridSpan w:val="3"/>
            <w:vAlign w:val="center"/>
          </w:tcPr>
          <w:p w:rsidR="00A459A8" w:rsidRPr="0010376C" w:rsidRDefault="00A459A8" w:rsidP="008043E6">
            <w:pPr>
              <w:jc w:val="center"/>
              <w:rPr>
                <w:rFonts w:ascii="Arial" w:hAnsi="Arial" w:cs="Arial"/>
                <w:b/>
              </w:rPr>
            </w:pPr>
          </w:p>
        </w:tc>
      </w:tr>
      <w:tr w:rsidR="00A459A8" w:rsidRPr="0010376C" w:rsidTr="00911480">
        <w:trPr>
          <w:trHeight w:val="212"/>
        </w:trPr>
        <w:tc>
          <w:tcPr>
            <w:tcW w:w="4903" w:type="dxa"/>
            <w:gridSpan w:val="2"/>
          </w:tcPr>
          <w:p w:rsidR="00A459A8" w:rsidRPr="0010376C" w:rsidRDefault="00A459A8" w:rsidP="008043E6">
            <w:pPr>
              <w:jc w:val="both"/>
              <w:rPr>
                <w:rFonts w:ascii="Arial" w:hAnsi="Arial" w:cs="Arial"/>
                <w:b/>
              </w:rPr>
            </w:pPr>
            <w:r w:rsidRPr="0010376C">
              <w:rPr>
                <w:rFonts w:ascii="Arial" w:hAnsi="Arial" w:cs="Arial"/>
                <w:b/>
              </w:rPr>
              <w:t>EVALUACIÓN DE CONOCIMIENTOS</w:t>
            </w:r>
          </w:p>
        </w:tc>
        <w:tc>
          <w:tcPr>
            <w:tcW w:w="1144" w:type="dxa"/>
            <w:vAlign w:val="center"/>
          </w:tcPr>
          <w:p w:rsidR="00A459A8" w:rsidRPr="0010376C" w:rsidRDefault="00A459A8" w:rsidP="008043E6">
            <w:pPr>
              <w:jc w:val="center"/>
              <w:rPr>
                <w:rFonts w:ascii="Arial" w:hAnsi="Arial" w:cs="Arial"/>
                <w:b/>
              </w:rPr>
            </w:pPr>
            <w:r w:rsidRPr="0010376C">
              <w:rPr>
                <w:rFonts w:ascii="Arial" w:hAnsi="Arial" w:cs="Arial"/>
                <w:b/>
              </w:rPr>
              <w:t>50%</w:t>
            </w:r>
          </w:p>
        </w:tc>
        <w:tc>
          <w:tcPr>
            <w:tcW w:w="1225" w:type="dxa"/>
          </w:tcPr>
          <w:p w:rsidR="00A459A8" w:rsidRPr="0010376C" w:rsidRDefault="00A459A8" w:rsidP="008043E6">
            <w:pPr>
              <w:jc w:val="center"/>
              <w:rPr>
                <w:rFonts w:ascii="Arial" w:hAnsi="Arial" w:cs="Arial"/>
                <w:b/>
              </w:rPr>
            </w:pPr>
            <w:r w:rsidRPr="0010376C">
              <w:rPr>
                <w:rFonts w:ascii="Arial" w:hAnsi="Arial" w:cs="Arial"/>
                <w:b/>
              </w:rPr>
              <w:t>26</w:t>
            </w:r>
          </w:p>
        </w:tc>
        <w:tc>
          <w:tcPr>
            <w:tcW w:w="1261" w:type="dxa"/>
          </w:tcPr>
          <w:p w:rsidR="00A459A8" w:rsidRPr="0010376C" w:rsidRDefault="00A459A8" w:rsidP="008043E6">
            <w:pPr>
              <w:jc w:val="center"/>
              <w:rPr>
                <w:rFonts w:ascii="Arial" w:hAnsi="Arial" w:cs="Arial"/>
                <w:b/>
              </w:rPr>
            </w:pPr>
            <w:r w:rsidRPr="0010376C">
              <w:rPr>
                <w:rFonts w:ascii="Arial" w:hAnsi="Arial" w:cs="Arial"/>
                <w:b/>
              </w:rPr>
              <w:t>50</w:t>
            </w:r>
          </w:p>
        </w:tc>
      </w:tr>
      <w:tr w:rsidR="00A459A8" w:rsidRPr="0010376C" w:rsidTr="00911480">
        <w:trPr>
          <w:trHeight w:val="196"/>
        </w:trPr>
        <w:tc>
          <w:tcPr>
            <w:tcW w:w="4903" w:type="dxa"/>
            <w:gridSpan w:val="2"/>
          </w:tcPr>
          <w:p w:rsidR="00A459A8" w:rsidRPr="0010376C" w:rsidRDefault="00A459A8" w:rsidP="008043E6">
            <w:pPr>
              <w:jc w:val="both"/>
              <w:rPr>
                <w:rFonts w:ascii="Arial" w:hAnsi="Arial" w:cs="Arial"/>
                <w:b/>
              </w:rPr>
            </w:pPr>
            <w:r w:rsidRPr="0010376C">
              <w:rPr>
                <w:rFonts w:ascii="Arial" w:hAnsi="Arial" w:cs="Arial"/>
                <w:b/>
              </w:rPr>
              <w:t>EVALUACIÓN CURRICULAR (HOJAS DE VIDA)</w:t>
            </w:r>
          </w:p>
        </w:tc>
        <w:tc>
          <w:tcPr>
            <w:tcW w:w="1144" w:type="dxa"/>
            <w:vAlign w:val="center"/>
          </w:tcPr>
          <w:p w:rsidR="00A459A8" w:rsidRPr="0010376C" w:rsidRDefault="00A459A8" w:rsidP="008043E6">
            <w:pPr>
              <w:jc w:val="center"/>
              <w:rPr>
                <w:rFonts w:ascii="Arial" w:hAnsi="Arial" w:cs="Arial"/>
                <w:b/>
              </w:rPr>
            </w:pPr>
            <w:r w:rsidRPr="0010376C">
              <w:rPr>
                <w:rFonts w:ascii="Arial" w:hAnsi="Arial" w:cs="Arial"/>
                <w:b/>
              </w:rPr>
              <w:t>30%</w:t>
            </w:r>
          </w:p>
        </w:tc>
        <w:tc>
          <w:tcPr>
            <w:tcW w:w="1225" w:type="dxa"/>
          </w:tcPr>
          <w:p w:rsidR="00A459A8" w:rsidRPr="0010376C" w:rsidRDefault="00A459A8" w:rsidP="008043E6">
            <w:pPr>
              <w:jc w:val="center"/>
              <w:rPr>
                <w:rFonts w:ascii="Arial" w:hAnsi="Arial" w:cs="Arial"/>
                <w:b/>
              </w:rPr>
            </w:pPr>
            <w:r w:rsidRPr="0010376C">
              <w:rPr>
                <w:rFonts w:ascii="Arial" w:hAnsi="Arial" w:cs="Arial"/>
                <w:b/>
              </w:rPr>
              <w:t>18</w:t>
            </w:r>
          </w:p>
        </w:tc>
        <w:tc>
          <w:tcPr>
            <w:tcW w:w="1261" w:type="dxa"/>
          </w:tcPr>
          <w:p w:rsidR="00A459A8" w:rsidRPr="0010376C" w:rsidRDefault="00A459A8" w:rsidP="008043E6">
            <w:pPr>
              <w:jc w:val="center"/>
              <w:rPr>
                <w:rFonts w:ascii="Arial" w:hAnsi="Arial" w:cs="Arial"/>
                <w:b/>
              </w:rPr>
            </w:pPr>
            <w:r w:rsidRPr="0010376C">
              <w:rPr>
                <w:rFonts w:ascii="Arial" w:hAnsi="Arial" w:cs="Arial"/>
                <w:b/>
              </w:rPr>
              <w:t>30</w:t>
            </w:r>
          </w:p>
        </w:tc>
      </w:tr>
      <w:tr w:rsidR="00A459A8" w:rsidRPr="0010376C" w:rsidTr="00911480">
        <w:trPr>
          <w:trHeight w:val="212"/>
        </w:trPr>
        <w:tc>
          <w:tcPr>
            <w:tcW w:w="414" w:type="dxa"/>
          </w:tcPr>
          <w:p w:rsidR="00A459A8" w:rsidRPr="0010376C" w:rsidRDefault="00A459A8" w:rsidP="008043E6">
            <w:pPr>
              <w:rPr>
                <w:rFonts w:ascii="Arial" w:hAnsi="Arial" w:cs="Arial"/>
              </w:rPr>
            </w:pPr>
            <w:r w:rsidRPr="0010376C">
              <w:rPr>
                <w:rFonts w:ascii="Arial" w:hAnsi="Arial" w:cs="Arial"/>
              </w:rPr>
              <w:t>a.</w:t>
            </w:r>
          </w:p>
        </w:tc>
        <w:tc>
          <w:tcPr>
            <w:tcW w:w="4489" w:type="dxa"/>
          </w:tcPr>
          <w:p w:rsidR="00A459A8" w:rsidRPr="0010376C" w:rsidRDefault="00A459A8" w:rsidP="008043E6">
            <w:pPr>
              <w:jc w:val="both"/>
              <w:rPr>
                <w:rFonts w:ascii="Arial" w:hAnsi="Arial" w:cs="Arial"/>
              </w:rPr>
            </w:pPr>
            <w:r w:rsidRPr="0010376C">
              <w:rPr>
                <w:rFonts w:ascii="Arial" w:hAnsi="Arial" w:cs="Arial"/>
              </w:rPr>
              <w:t xml:space="preserve">Formación: </w:t>
            </w:r>
          </w:p>
        </w:tc>
        <w:tc>
          <w:tcPr>
            <w:tcW w:w="1144"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25"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61" w:type="dxa"/>
            <w:shd w:val="clear" w:color="auto" w:fill="F2F2F2" w:themeFill="background1" w:themeFillShade="F2"/>
            <w:vAlign w:val="center"/>
          </w:tcPr>
          <w:p w:rsidR="00A459A8" w:rsidRPr="0010376C" w:rsidRDefault="00A459A8" w:rsidP="008043E6">
            <w:pPr>
              <w:jc w:val="center"/>
              <w:rPr>
                <w:rFonts w:ascii="Arial" w:hAnsi="Arial" w:cs="Arial"/>
              </w:rPr>
            </w:pPr>
          </w:p>
        </w:tc>
      </w:tr>
      <w:tr w:rsidR="00A459A8" w:rsidRPr="0010376C" w:rsidTr="00911480">
        <w:trPr>
          <w:trHeight w:val="212"/>
        </w:trPr>
        <w:tc>
          <w:tcPr>
            <w:tcW w:w="414" w:type="dxa"/>
          </w:tcPr>
          <w:p w:rsidR="00A459A8" w:rsidRPr="0010376C" w:rsidRDefault="00A459A8" w:rsidP="008043E6">
            <w:pPr>
              <w:jc w:val="both"/>
              <w:rPr>
                <w:rFonts w:ascii="Arial" w:hAnsi="Arial" w:cs="Arial"/>
              </w:rPr>
            </w:pPr>
            <w:r w:rsidRPr="0010376C">
              <w:rPr>
                <w:rFonts w:ascii="Arial" w:hAnsi="Arial" w:cs="Arial"/>
              </w:rPr>
              <w:t>b.</w:t>
            </w:r>
          </w:p>
        </w:tc>
        <w:tc>
          <w:tcPr>
            <w:tcW w:w="4489" w:type="dxa"/>
          </w:tcPr>
          <w:p w:rsidR="00A459A8" w:rsidRPr="0010376C" w:rsidRDefault="00A459A8" w:rsidP="008043E6">
            <w:pPr>
              <w:jc w:val="both"/>
              <w:rPr>
                <w:rFonts w:ascii="Arial" w:hAnsi="Arial" w:cs="Arial"/>
              </w:rPr>
            </w:pPr>
            <w:r w:rsidRPr="0010376C">
              <w:rPr>
                <w:rFonts w:ascii="Arial" w:hAnsi="Arial" w:cs="Arial"/>
              </w:rPr>
              <w:t xml:space="preserve">Experiencia Laboral: </w:t>
            </w:r>
          </w:p>
        </w:tc>
        <w:tc>
          <w:tcPr>
            <w:tcW w:w="1144"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25"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61" w:type="dxa"/>
            <w:shd w:val="clear" w:color="auto" w:fill="F2F2F2" w:themeFill="background1" w:themeFillShade="F2"/>
            <w:vAlign w:val="center"/>
          </w:tcPr>
          <w:p w:rsidR="00A459A8" w:rsidRPr="0010376C" w:rsidRDefault="00A459A8" w:rsidP="008043E6">
            <w:pPr>
              <w:jc w:val="center"/>
              <w:rPr>
                <w:rFonts w:ascii="Arial" w:hAnsi="Arial" w:cs="Arial"/>
              </w:rPr>
            </w:pPr>
          </w:p>
        </w:tc>
      </w:tr>
      <w:tr w:rsidR="00A459A8" w:rsidRPr="0010376C" w:rsidTr="00911480">
        <w:trPr>
          <w:trHeight w:val="196"/>
        </w:trPr>
        <w:tc>
          <w:tcPr>
            <w:tcW w:w="414" w:type="dxa"/>
          </w:tcPr>
          <w:p w:rsidR="00A459A8" w:rsidRPr="0010376C" w:rsidRDefault="00A459A8" w:rsidP="008043E6">
            <w:pPr>
              <w:jc w:val="both"/>
              <w:rPr>
                <w:rFonts w:ascii="Arial" w:hAnsi="Arial" w:cs="Arial"/>
              </w:rPr>
            </w:pPr>
            <w:r w:rsidRPr="0010376C">
              <w:rPr>
                <w:rFonts w:ascii="Arial" w:hAnsi="Arial" w:cs="Arial"/>
              </w:rPr>
              <w:t>c.</w:t>
            </w:r>
          </w:p>
        </w:tc>
        <w:tc>
          <w:tcPr>
            <w:tcW w:w="4489" w:type="dxa"/>
          </w:tcPr>
          <w:p w:rsidR="00A459A8" w:rsidRPr="0010376C" w:rsidRDefault="00A459A8" w:rsidP="008043E6">
            <w:pPr>
              <w:jc w:val="both"/>
              <w:rPr>
                <w:rFonts w:ascii="Arial" w:hAnsi="Arial" w:cs="Arial"/>
              </w:rPr>
            </w:pPr>
            <w:r w:rsidRPr="0010376C">
              <w:rPr>
                <w:rFonts w:ascii="Arial" w:hAnsi="Arial" w:cs="Arial"/>
              </w:rPr>
              <w:t>Capacitación:</w:t>
            </w:r>
          </w:p>
        </w:tc>
        <w:tc>
          <w:tcPr>
            <w:tcW w:w="1144"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25" w:type="dxa"/>
            <w:shd w:val="clear" w:color="auto" w:fill="F2F2F2" w:themeFill="background1" w:themeFillShade="F2"/>
            <w:vAlign w:val="center"/>
          </w:tcPr>
          <w:p w:rsidR="00A459A8" w:rsidRPr="0010376C" w:rsidRDefault="00A459A8" w:rsidP="008043E6">
            <w:pPr>
              <w:jc w:val="center"/>
              <w:rPr>
                <w:rFonts w:ascii="Arial" w:hAnsi="Arial" w:cs="Arial"/>
              </w:rPr>
            </w:pPr>
          </w:p>
        </w:tc>
        <w:tc>
          <w:tcPr>
            <w:tcW w:w="1261" w:type="dxa"/>
            <w:shd w:val="clear" w:color="auto" w:fill="F2F2F2" w:themeFill="background1" w:themeFillShade="F2"/>
            <w:vAlign w:val="center"/>
          </w:tcPr>
          <w:p w:rsidR="00A459A8" w:rsidRPr="0010376C" w:rsidRDefault="00A459A8" w:rsidP="008043E6">
            <w:pPr>
              <w:jc w:val="center"/>
              <w:rPr>
                <w:rFonts w:ascii="Arial" w:hAnsi="Arial" w:cs="Arial"/>
              </w:rPr>
            </w:pPr>
          </w:p>
        </w:tc>
      </w:tr>
      <w:tr w:rsidR="00A459A8" w:rsidRPr="0010376C" w:rsidTr="00911480">
        <w:trPr>
          <w:trHeight w:val="212"/>
        </w:trPr>
        <w:tc>
          <w:tcPr>
            <w:tcW w:w="4903" w:type="dxa"/>
            <w:gridSpan w:val="2"/>
          </w:tcPr>
          <w:p w:rsidR="00A459A8" w:rsidRPr="0010376C" w:rsidRDefault="00A459A8" w:rsidP="008043E6">
            <w:pPr>
              <w:jc w:val="both"/>
              <w:rPr>
                <w:rFonts w:ascii="Arial" w:hAnsi="Arial" w:cs="Arial"/>
                <w:b/>
              </w:rPr>
            </w:pPr>
            <w:r w:rsidRPr="0010376C">
              <w:rPr>
                <w:rFonts w:ascii="Arial" w:hAnsi="Arial" w:cs="Arial"/>
                <w:b/>
              </w:rPr>
              <w:t>EVALUACIÓN PSICOLÓGICA</w:t>
            </w:r>
          </w:p>
        </w:tc>
        <w:tc>
          <w:tcPr>
            <w:tcW w:w="3630" w:type="dxa"/>
            <w:gridSpan w:val="3"/>
            <w:vAlign w:val="center"/>
          </w:tcPr>
          <w:p w:rsidR="00A459A8" w:rsidRPr="0010376C" w:rsidRDefault="00A459A8" w:rsidP="008043E6">
            <w:pPr>
              <w:jc w:val="center"/>
              <w:rPr>
                <w:rFonts w:ascii="Arial" w:hAnsi="Arial" w:cs="Arial"/>
                <w:b/>
              </w:rPr>
            </w:pPr>
          </w:p>
        </w:tc>
      </w:tr>
      <w:tr w:rsidR="00A459A8" w:rsidRPr="0010376C" w:rsidTr="00911480">
        <w:trPr>
          <w:trHeight w:val="212"/>
        </w:trPr>
        <w:tc>
          <w:tcPr>
            <w:tcW w:w="4903" w:type="dxa"/>
            <w:gridSpan w:val="2"/>
            <w:vAlign w:val="center"/>
          </w:tcPr>
          <w:p w:rsidR="00A459A8" w:rsidRPr="0010376C" w:rsidRDefault="00A459A8" w:rsidP="008043E6">
            <w:pPr>
              <w:rPr>
                <w:rFonts w:ascii="Arial" w:hAnsi="Arial" w:cs="Arial"/>
                <w:b/>
              </w:rPr>
            </w:pPr>
            <w:r w:rsidRPr="0010376C">
              <w:rPr>
                <w:rFonts w:ascii="Arial" w:hAnsi="Arial" w:cs="Arial"/>
                <w:b/>
              </w:rPr>
              <w:t>EVALUACIÓN PERSONAL</w:t>
            </w:r>
          </w:p>
        </w:tc>
        <w:tc>
          <w:tcPr>
            <w:tcW w:w="1144" w:type="dxa"/>
            <w:vAlign w:val="center"/>
          </w:tcPr>
          <w:p w:rsidR="00A459A8" w:rsidRPr="0010376C" w:rsidRDefault="00A459A8" w:rsidP="008043E6">
            <w:pPr>
              <w:jc w:val="center"/>
              <w:rPr>
                <w:rFonts w:ascii="Arial" w:hAnsi="Arial" w:cs="Arial"/>
                <w:b/>
              </w:rPr>
            </w:pPr>
            <w:r w:rsidRPr="0010376C">
              <w:rPr>
                <w:rFonts w:ascii="Arial" w:hAnsi="Arial" w:cs="Arial"/>
                <w:b/>
              </w:rPr>
              <w:t>20%</w:t>
            </w:r>
          </w:p>
        </w:tc>
        <w:tc>
          <w:tcPr>
            <w:tcW w:w="1225" w:type="dxa"/>
            <w:vAlign w:val="center"/>
          </w:tcPr>
          <w:p w:rsidR="00A459A8" w:rsidRPr="0010376C" w:rsidRDefault="00A459A8" w:rsidP="008043E6">
            <w:pPr>
              <w:jc w:val="center"/>
              <w:rPr>
                <w:rFonts w:ascii="Arial" w:hAnsi="Arial" w:cs="Arial"/>
                <w:b/>
              </w:rPr>
            </w:pPr>
            <w:r w:rsidRPr="0010376C">
              <w:rPr>
                <w:rFonts w:ascii="Arial" w:hAnsi="Arial" w:cs="Arial"/>
                <w:b/>
              </w:rPr>
              <w:t>11</w:t>
            </w:r>
          </w:p>
        </w:tc>
        <w:tc>
          <w:tcPr>
            <w:tcW w:w="1261" w:type="dxa"/>
            <w:vAlign w:val="center"/>
          </w:tcPr>
          <w:p w:rsidR="00A459A8" w:rsidRPr="0010376C" w:rsidRDefault="00A459A8" w:rsidP="008043E6">
            <w:pPr>
              <w:jc w:val="center"/>
              <w:rPr>
                <w:rFonts w:ascii="Arial" w:hAnsi="Arial" w:cs="Arial"/>
                <w:b/>
              </w:rPr>
            </w:pPr>
            <w:r w:rsidRPr="0010376C">
              <w:rPr>
                <w:rFonts w:ascii="Arial" w:hAnsi="Arial" w:cs="Arial"/>
                <w:b/>
              </w:rPr>
              <w:t>20</w:t>
            </w:r>
          </w:p>
        </w:tc>
      </w:tr>
      <w:tr w:rsidR="00911480" w:rsidRPr="00911480" w:rsidTr="00911480">
        <w:trPr>
          <w:trHeight w:val="341"/>
        </w:trPr>
        <w:tc>
          <w:tcPr>
            <w:tcW w:w="4903" w:type="dxa"/>
            <w:gridSpan w:val="2"/>
            <w:shd w:val="clear" w:color="auto" w:fill="F2F2F2" w:themeFill="background1" w:themeFillShade="F2"/>
            <w:vAlign w:val="center"/>
          </w:tcPr>
          <w:p w:rsidR="00A459A8" w:rsidRPr="00911480" w:rsidRDefault="00A459A8" w:rsidP="008043E6">
            <w:pPr>
              <w:jc w:val="center"/>
              <w:rPr>
                <w:rFonts w:ascii="Arial" w:hAnsi="Arial" w:cs="Arial"/>
                <w:b/>
                <w:color w:val="000000" w:themeColor="text1"/>
              </w:rPr>
            </w:pPr>
            <w:r w:rsidRPr="00911480">
              <w:rPr>
                <w:rFonts w:ascii="Arial" w:hAnsi="Arial" w:cs="Arial"/>
                <w:b/>
                <w:color w:val="000000" w:themeColor="text1"/>
              </w:rPr>
              <w:t>PUNTAJE TOTAL</w:t>
            </w:r>
          </w:p>
        </w:tc>
        <w:tc>
          <w:tcPr>
            <w:tcW w:w="1144" w:type="dxa"/>
            <w:shd w:val="clear" w:color="auto" w:fill="F2F2F2" w:themeFill="background1" w:themeFillShade="F2"/>
            <w:vAlign w:val="center"/>
          </w:tcPr>
          <w:p w:rsidR="00A459A8" w:rsidRPr="00911480" w:rsidRDefault="00A459A8" w:rsidP="008043E6">
            <w:pPr>
              <w:jc w:val="center"/>
              <w:rPr>
                <w:rFonts w:ascii="Arial" w:hAnsi="Arial" w:cs="Arial"/>
                <w:b/>
                <w:color w:val="000000" w:themeColor="text1"/>
              </w:rPr>
            </w:pPr>
            <w:r w:rsidRPr="00911480">
              <w:rPr>
                <w:rFonts w:ascii="Arial" w:hAnsi="Arial" w:cs="Arial"/>
                <w:b/>
                <w:color w:val="000000" w:themeColor="text1"/>
              </w:rPr>
              <w:t>100%</w:t>
            </w:r>
          </w:p>
        </w:tc>
        <w:tc>
          <w:tcPr>
            <w:tcW w:w="1225" w:type="dxa"/>
            <w:shd w:val="clear" w:color="auto" w:fill="F2F2F2" w:themeFill="background1" w:themeFillShade="F2"/>
            <w:vAlign w:val="center"/>
          </w:tcPr>
          <w:p w:rsidR="00A459A8" w:rsidRPr="00911480" w:rsidRDefault="00A459A8" w:rsidP="008043E6">
            <w:pPr>
              <w:jc w:val="center"/>
              <w:rPr>
                <w:rFonts w:ascii="Arial" w:hAnsi="Arial" w:cs="Arial"/>
                <w:b/>
                <w:color w:val="000000" w:themeColor="text1"/>
              </w:rPr>
            </w:pPr>
            <w:r w:rsidRPr="00911480">
              <w:rPr>
                <w:rFonts w:ascii="Arial" w:hAnsi="Arial" w:cs="Arial"/>
                <w:b/>
                <w:color w:val="000000" w:themeColor="text1"/>
              </w:rPr>
              <w:t>55</w:t>
            </w:r>
          </w:p>
        </w:tc>
        <w:tc>
          <w:tcPr>
            <w:tcW w:w="1261" w:type="dxa"/>
            <w:shd w:val="clear" w:color="auto" w:fill="F2F2F2" w:themeFill="background1" w:themeFillShade="F2"/>
            <w:vAlign w:val="center"/>
          </w:tcPr>
          <w:p w:rsidR="00A459A8" w:rsidRPr="00911480" w:rsidRDefault="00A459A8" w:rsidP="008043E6">
            <w:pPr>
              <w:jc w:val="center"/>
              <w:rPr>
                <w:rFonts w:ascii="Arial" w:hAnsi="Arial" w:cs="Arial"/>
                <w:b/>
                <w:color w:val="000000" w:themeColor="text1"/>
              </w:rPr>
            </w:pPr>
            <w:r w:rsidRPr="00911480">
              <w:rPr>
                <w:rFonts w:ascii="Arial" w:hAnsi="Arial" w:cs="Arial"/>
                <w:b/>
                <w:color w:val="000000" w:themeColor="text1"/>
              </w:rPr>
              <w:t>100</w:t>
            </w:r>
          </w:p>
        </w:tc>
      </w:tr>
    </w:tbl>
    <w:p w:rsidR="00A459A8" w:rsidRPr="00911480" w:rsidRDefault="00A459A8" w:rsidP="00A459A8">
      <w:pPr>
        <w:pStyle w:val="Sangradetextonormal"/>
        <w:ind w:left="426" w:firstLine="0"/>
        <w:jc w:val="both"/>
        <w:rPr>
          <w:rFonts w:cs="Arial"/>
          <w:color w:val="000000" w:themeColor="text1"/>
          <w:sz w:val="2"/>
          <w:szCs w:val="2"/>
        </w:rPr>
      </w:pPr>
    </w:p>
    <w:p w:rsidR="00A459A8" w:rsidRPr="00911480" w:rsidRDefault="00A459A8" w:rsidP="00A459A8">
      <w:pPr>
        <w:pStyle w:val="Sangradetextonormal"/>
        <w:ind w:left="426" w:firstLine="0"/>
        <w:jc w:val="both"/>
        <w:rPr>
          <w:rFonts w:cs="Arial"/>
          <w:color w:val="000000" w:themeColor="text1"/>
          <w:sz w:val="2"/>
          <w:szCs w:val="2"/>
        </w:rPr>
      </w:pPr>
    </w:p>
    <w:p w:rsidR="00A459A8" w:rsidRPr="0010376C" w:rsidRDefault="00A459A8" w:rsidP="00A459A8">
      <w:pPr>
        <w:pStyle w:val="Sangradetextonormal"/>
        <w:ind w:left="426" w:firstLine="0"/>
        <w:jc w:val="both"/>
        <w:rPr>
          <w:rFonts w:cs="Arial"/>
          <w:sz w:val="2"/>
          <w:szCs w:val="2"/>
        </w:rPr>
      </w:pPr>
    </w:p>
    <w:p w:rsidR="00911480" w:rsidRDefault="00911480" w:rsidP="00A459A8">
      <w:pPr>
        <w:suppressAutoHyphens w:val="0"/>
        <w:ind w:left="426" w:right="44"/>
        <w:jc w:val="both"/>
        <w:rPr>
          <w:rFonts w:ascii="Arial" w:hAnsi="Arial" w:cs="Arial"/>
          <w:b/>
          <w:sz w:val="16"/>
          <w:szCs w:val="16"/>
          <w:lang w:eastAsia="es-ES"/>
        </w:rPr>
      </w:pPr>
    </w:p>
    <w:p w:rsidR="00A459A8" w:rsidRPr="0010376C" w:rsidRDefault="00A459A8" w:rsidP="00A459A8">
      <w:pPr>
        <w:suppressAutoHyphens w:val="0"/>
        <w:ind w:left="426" w:right="44"/>
        <w:jc w:val="both"/>
        <w:rPr>
          <w:rFonts w:ascii="Arial" w:hAnsi="Arial" w:cs="Arial"/>
          <w:b/>
          <w:sz w:val="16"/>
          <w:szCs w:val="16"/>
          <w:lang w:eastAsia="es-ES"/>
        </w:rPr>
      </w:pPr>
      <w:r w:rsidRPr="0010376C">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A459A8" w:rsidRPr="0010376C" w:rsidRDefault="00A459A8" w:rsidP="00A459A8">
      <w:pPr>
        <w:pStyle w:val="NormalWeb"/>
        <w:numPr>
          <w:ilvl w:val="0"/>
          <w:numId w:val="10"/>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10376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10376C">
          <w:rPr>
            <w:rStyle w:val="Hipervnculo"/>
            <w:rFonts w:ascii="Arial" w:hAnsi="Arial" w:cs="Arial"/>
            <w:sz w:val="20"/>
            <w:szCs w:val="20"/>
          </w:rPr>
          <w:t>https://convocatorias.essalud.gob.pe/</w:t>
        </w:r>
      </w:hyperlink>
      <w:r w:rsidRPr="0010376C">
        <w:rPr>
          <w:rFonts w:ascii="Arial" w:hAnsi="Arial" w:cs="Arial"/>
          <w:sz w:val="20"/>
          <w:szCs w:val="20"/>
        </w:rPr>
        <w:t>)</w:t>
      </w:r>
    </w:p>
    <w:p w:rsidR="00A459A8" w:rsidRPr="0010376C" w:rsidRDefault="00A459A8" w:rsidP="00A459A8">
      <w:pPr>
        <w:pStyle w:val="Sangradetextonormal"/>
        <w:numPr>
          <w:ilvl w:val="0"/>
          <w:numId w:val="1"/>
        </w:numPr>
        <w:tabs>
          <w:tab w:val="clear" w:pos="720"/>
          <w:tab w:val="left" w:pos="426"/>
        </w:tabs>
        <w:ind w:left="426" w:hanging="426"/>
        <w:jc w:val="both"/>
        <w:rPr>
          <w:rFonts w:cs="Arial"/>
          <w:sz w:val="20"/>
        </w:rPr>
      </w:pPr>
      <w:r w:rsidRPr="0010376C">
        <w:rPr>
          <w:rFonts w:cs="Arial"/>
          <w:sz w:val="20"/>
        </w:rPr>
        <w:t>DOCUMENTACIÓN A PRESENTAR</w:t>
      </w:r>
    </w:p>
    <w:p w:rsidR="00A459A8" w:rsidRPr="0010376C" w:rsidRDefault="00A459A8" w:rsidP="00A459A8">
      <w:pPr>
        <w:pStyle w:val="Sangradetextonormal"/>
        <w:ind w:left="360" w:firstLine="0"/>
        <w:jc w:val="both"/>
        <w:rPr>
          <w:rFonts w:cs="Arial"/>
          <w:sz w:val="20"/>
        </w:rPr>
      </w:pPr>
    </w:p>
    <w:p w:rsidR="00A459A8" w:rsidRDefault="00A459A8" w:rsidP="00A459A8">
      <w:pPr>
        <w:pStyle w:val="Sangradetextonormal"/>
        <w:numPr>
          <w:ilvl w:val="1"/>
          <w:numId w:val="1"/>
        </w:numPr>
        <w:tabs>
          <w:tab w:val="clear" w:pos="1440"/>
          <w:tab w:val="num" w:pos="709"/>
        </w:tabs>
        <w:ind w:left="720" w:hanging="294"/>
        <w:jc w:val="both"/>
        <w:rPr>
          <w:rFonts w:cs="Arial"/>
          <w:sz w:val="20"/>
        </w:rPr>
      </w:pPr>
      <w:r w:rsidRPr="0010376C">
        <w:rPr>
          <w:rFonts w:cs="Arial"/>
          <w:sz w:val="20"/>
        </w:rPr>
        <w:t xml:space="preserve">De la presentación de </w:t>
      </w:r>
      <w:smartTag w:uri="urn:schemas-microsoft-com:office:smarttags" w:element="PersonName">
        <w:smartTagPr>
          <w:attr w:name="ProductID" w:val="la Hoja"/>
        </w:smartTagPr>
        <w:r w:rsidRPr="0010376C">
          <w:rPr>
            <w:rFonts w:cs="Arial"/>
            <w:sz w:val="20"/>
          </w:rPr>
          <w:t>la Hoja</w:t>
        </w:r>
      </w:smartTag>
      <w:r w:rsidRPr="0010376C">
        <w:rPr>
          <w:rFonts w:cs="Arial"/>
          <w:sz w:val="20"/>
        </w:rPr>
        <w:t xml:space="preserve"> de Vida</w:t>
      </w:r>
    </w:p>
    <w:p w:rsidR="00911480" w:rsidRPr="0010376C" w:rsidRDefault="00911480" w:rsidP="00911480">
      <w:pPr>
        <w:pStyle w:val="Sangradetextonormal"/>
        <w:ind w:left="720" w:firstLine="0"/>
        <w:jc w:val="both"/>
        <w:rPr>
          <w:rFonts w:cs="Arial"/>
          <w:sz w:val="20"/>
        </w:rPr>
      </w:pPr>
    </w:p>
    <w:p w:rsidR="00A459A8" w:rsidRPr="0010376C" w:rsidRDefault="00A459A8" w:rsidP="00A459A8">
      <w:pPr>
        <w:pStyle w:val="Sangradetextonormal"/>
        <w:numPr>
          <w:ilvl w:val="3"/>
          <w:numId w:val="5"/>
        </w:numPr>
        <w:tabs>
          <w:tab w:val="clear" w:pos="2880"/>
          <w:tab w:val="num" w:pos="993"/>
        </w:tabs>
        <w:ind w:left="993" w:hanging="284"/>
        <w:jc w:val="both"/>
        <w:rPr>
          <w:rFonts w:cs="Arial"/>
          <w:b w:val="0"/>
          <w:sz w:val="20"/>
        </w:rPr>
      </w:pPr>
      <w:r w:rsidRPr="0010376C">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A459A8" w:rsidRPr="0010376C" w:rsidRDefault="00A459A8" w:rsidP="00A459A8">
      <w:pPr>
        <w:pStyle w:val="Sangradetextonormal"/>
        <w:numPr>
          <w:ilvl w:val="3"/>
          <w:numId w:val="5"/>
        </w:numPr>
        <w:tabs>
          <w:tab w:val="clear" w:pos="2880"/>
          <w:tab w:val="num" w:pos="993"/>
        </w:tabs>
        <w:ind w:left="993" w:hanging="284"/>
        <w:jc w:val="both"/>
        <w:rPr>
          <w:rFonts w:cs="Arial"/>
          <w:b w:val="0"/>
          <w:sz w:val="20"/>
        </w:rPr>
      </w:pPr>
      <w:r w:rsidRPr="0010376C">
        <w:rPr>
          <w:rFonts w:cs="Arial"/>
          <w:b w:val="0"/>
          <w:sz w:val="20"/>
        </w:rPr>
        <w:t>Los documentos presentados por los postulantes no serán devueltos.</w:t>
      </w:r>
    </w:p>
    <w:p w:rsidR="00A459A8" w:rsidRPr="0010376C" w:rsidRDefault="00A459A8" w:rsidP="00A459A8">
      <w:pPr>
        <w:pStyle w:val="Sangradetextonormal"/>
        <w:ind w:left="1416" w:firstLine="0"/>
        <w:jc w:val="both"/>
        <w:rPr>
          <w:rFonts w:cs="Arial"/>
          <w:sz w:val="20"/>
        </w:rPr>
      </w:pPr>
    </w:p>
    <w:p w:rsidR="00A459A8" w:rsidRDefault="00A459A8" w:rsidP="00A459A8">
      <w:pPr>
        <w:pStyle w:val="Sangradetextonormal"/>
        <w:numPr>
          <w:ilvl w:val="1"/>
          <w:numId w:val="1"/>
        </w:numPr>
        <w:tabs>
          <w:tab w:val="clear" w:pos="1440"/>
          <w:tab w:val="num" w:pos="709"/>
        </w:tabs>
        <w:ind w:left="720" w:hanging="294"/>
        <w:jc w:val="both"/>
        <w:rPr>
          <w:rFonts w:cs="Arial"/>
          <w:sz w:val="20"/>
        </w:rPr>
      </w:pPr>
      <w:r w:rsidRPr="0010376C">
        <w:rPr>
          <w:rFonts w:cs="Arial"/>
          <w:sz w:val="20"/>
        </w:rPr>
        <w:t>Documentación adicional</w:t>
      </w:r>
    </w:p>
    <w:p w:rsidR="00911480" w:rsidRPr="0010376C" w:rsidRDefault="00911480" w:rsidP="00911480">
      <w:pPr>
        <w:pStyle w:val="Sangradetextonormal"/>
        <w:ind w:left="720" w:firstLine="0"/>
        <w:jc w:val="both"/>
        <w:rPr>
          <w:rFonts w:cs="Arial"/>
          <w:sz w:val="20"/>
        </w:rPr>
      </w:pPr>
    </w:p>
    <w:p w:rsidR="00A459A8" w:rsidRPr="0010376C" w:rsidRDefault="00A459A8" w:rsidP="00A459A8">
      <w:pPr>
        <w:pStyle w:val="Sangradetextonormal"/>
        <w:numPr>
          <w:ilvl w:val="3"/>
          <w:numId w:val="6"/>
        </w:numPr>
        <w:tabs>
          <w:tab w:val="clear" w:pos="2880"/>
          <w:tab w:val="num" w:pos="993"/>
        </w:tabs>
        <w:ind w:left="993" w:hanging="284"/>
        <w:jc w:val="both"/>
        <w:rPr>
          <w:rFonts w:cs="Arial"/>
          <w:b w:val="0"/>
          <w:sz w:val="20"/>
        </w:rPr>
      </w:pPr>
      <w:r w:rsidRPr="0010376C">
        <w:rPr>
          <w:rFonts w:cs="Arial"/>
          <w:b w:val="0"/>
          <w:sz w:val="20"/>
        </w:rPr>
        <w:t>Declaraciones Juradas (Formatos 1, 2, 3 y 5) y currículum Vitae documentado y foliado, detallando los aspectos de formación, experiencia laboral y capacitación de acuerdo a las instrucciones indicadas en la página Web.</w:t>
      </w:r>
    </w:p>
    <w:p w:rsidR="00A459A8" w:rsidRPr="0010376C" w:rsidRDefault="00A459A8" w:rsidP="00A459A8">
      <w:pPr>
        <w:pStyle w:val="Sangradetextonormal"/>
        <w:numPr>
          <w:ilvl w:val="3"/>
          <w:numId w:val="6"/>
        </w:numPr>
        <w:tabs>
          <w:tab w:val="clear" w:pos="2880"/>
          <w:tab w:val="num" w:pos="993"/>
        </w:tabs>
        <w:ind w:left="993" w:hanging="284"/>
        <w:jc w:val="both"/>
        <w:rPr>
          <w:rFonts w:cs="Arial"/>
          <w:b w:val="0"/>
          <w:sz w:val="20"/>
        </w:rPr>
      </w:pPr>
      <w:r w:rsidRPr="0010376C">
        <w:rPr>
          <w:rFonts w:cs="Arial"/>
          <w:b w:val="0"/>
          <w:sz w:val="20"/>
        </w:rPr>
        <w:t xml:space="preserve">Los formatos y otros documentos a presentar deben descargarse de la página Web: </w:t>
      </w:r>
      <w:hyperlink r:id="rId11" w:history="1">
        <w:r w:rsidRPr="0010376C">
          <w:rPr>
            <w:rStyle w:val="Hipervnculo"/>
            <w:rFonts w:cs="Arial"/>
            <w:b w:val="0"/>
            <w:sz w:val="20"/>
          </w:rPr>
          <w:t>www.essalud.gob.pe</w:t>
        </w:r>
      </w:hyperlink>
      <w:r w:rsidRPr="0010376C">
        <w:rPr>
          <w:rFonts w:cs="Arial"/>
          <w:b w:val="0"/>
          <w:sz w:val="20"/>
        </w:rPr>
        <w:t xml:space="preserve"> (link: Contratación Administrativa de Servicios – Convocatorias)</w:t>
      </w:r>
    </w:p>
    <w:p w:rsidR="00A459A8" w:rsidRDefault="00A459A8"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Default="00911480" w:rsidP="00A459A8">
      <w:pPr>
        <w:pStyle w:val="Sangradetextonormal"/>
        <w:ind w:firstLine="0"/>
        <w:jc w:val="both"/>
        <w:rPr>
          <w:rFonts w:cs="Arial"/>
          <w:sz w:val="20"/>
        </w:rPr>
      </w:pPr>
    </w:p>
    <w:p w:rsidR="00911480" w:rsidRPr="0010376C" w:rsidRDefault="00911480" w:rsidP="00A459A8">
      <w:pPr>
        <w:pStyle w:val="Sangradetextonormal"/>
        <w:ind w:firstLine="0"/>
        <w:jc w:val="both"/>
        <w:rPr>
          <w:rFonts w:cs="Arial"/>
          <w:sz w:val="20"/>
        </w:rPr>
      </w:pPr>
    </w:p>
    <w:p w:rsidR="00A459A8" w:rsidRPr="0010376C" w:rsidRDefault="00A459A8" w:rsidP="00A459A8">
      <w:pPr>
        <w:pStyle w:val="Sangradetextonormal"/>
        <w:numPr>
          <w:ilvl w:val="0"/>
          <w:numId w:val="1"/>
        </w:numPr>
        <w:tabs>
          <w:tab w:val="clear" w:pos="720"/>
        </w:tabs>
        <w:ind w:left="426" w:hanging="426"/>
        <w:jc w:val="both"/>
        <w:rPr>
          <w:rFonts w:cs="Arial"/>
          <w:sz w:val="20"/>
        </w:rPr>
      </w:pPr>
      <w:r w:rsidRPr="0010376C">
        <w:rPr>
          <w:rFonts w:cs="Arial"/>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10376C">
              <w:rPr>
                <w:rFonts w:cs="Arial"/>
                <w:sz w:val="20"/>
              </w:rPr>
              <w:t>LA DECLARATORIA</w:t>
            </w:r>
          </w:smartTag>
          <w:r w:rsidRPr="0010376C">
            <w:rPr>
              <w:rFonts w:cs="Arial"/>
              <w:sz w:val="20"/>
            </w:rPr>
            <w:t xml:space="preserve"> DE</w:t>
          </w:r>
        </w:smartTag>
        <w:r w:rsidRPr="0010376C">
          <w:rPr>
            <w:rFonts w:cs="Arial"/>
            <w:sz w:val="20"/>
          </w:rPr>
          <w:t xml:space="preserve"> DESIERTO</w:t>
        </w:r>
      </w:smartTag>
      <w:r w:rsidRPr="0010376C">
        <w:rPr>
          <w:rFonts w:cs="Arial"/>
          <w:sz w:val="20"/>
        </w:rPr>
        <w:t xml:space="preserve"> O CANCELACIÓN DEL PROCESO</w:t>
      </w:r>
    </w:p>
    <w:p w:rsidR="00A459A8" w:rsidRPr="0010376C" w:rsidRDefault="00A459A8" w:rsidP="00A459A8">
      <w:pPr>
        <w:pStyle w:val="Sangradetextonormal"/>
        <w:ind w:left="1080" w:firstLine="0"/>
        <w:jc w:val="both"/>
        <w:rPr>
          <w:rFonts w:cs="Arial"/>
          <w:sz w:val="20"/>
        </w:rPr>
      </w:pPr>
    </w:p>
    <w:p w:rsidR="00A459A8" w:rsidRDefault="00A459A8" w:rsidP="00A459A8">
      <w:pPr>
        <w:pStyle w:val="Sangradetextonormal"/>
        <w:numPr>
          <w:ilvl w:val="1"/>
          <w:numId w:val="1"/>
        </w:numPr>
        <w:tabs>
          <w:tab w:val="clear" w:pos="1440"/>
          <w:tab w:val="num" w:pos="709"/>
        </w:tabs>
        <w:ind w:left="720" w:hanging="294"/>
        <w:jc w:val="both"/>
        <w:rPr>
          <w:rFonts w:cs="Arial"/>
          <w:sz w:val="20"/>
        </w:rPr>
      </w:pPr>
      <w:r w:rsidRPr="0010376C">
        <w:rPr>
          <w:rFonts w:cs="Arial"/>
          <w:sz w:val="20"/>
        </w:rPr>
        <w:t>Declaratoria del Proceso como Desierto</w:t>
      </w:r>
    </w:p>
    <w:p w:rsidR="00911480" w:rsidRPr="0010376C" w:rsidRDefault="00911480" w:rsidP="00911480">
      <w:pPr>
        <w:pStyle w:val="Sangradetextonormal"/>
        <w:ind w:left="720" w:firstLine="0"/>
        <w:jc w:val="both"/>
        <w:rPr>
          <w:rFonts w:cs="Arial"/>
          <w:sz w:val="20"/>
        </w:rPr>
      </w:pPr>
    </w:p>
    <w:p w:rsidR="00A459A8" w:rsidRPr="0010376C" w:rsidRDefault="00A459A8" w:rsidP="00A459A8">
      <w:pPr>
        <w:pStyle w:val="Sangradetextonormal"/>
        <w:ind w:left="709" w:firstLine="0"/>
        <w:jc w:val="both"/>
        <w:rPr>
          <w:rFonts w:cs="Arial"/>
          <w:b w:val="0"/>
          <w:sz w:val="20"/>
        </w:rPr>
      </w:pPr>
      <w:r w:rsidRPr="0010376C">
        <w:rPr>
          <w:rFonts w:cs="Arial"/>
          <w:b w:val="0"/>
          <w:sz w:val="20"/>
        </w:rPr>
        <w:t>El proceso puede ser declarado desierto en alguno de los siguientes supuestos:</w:t>
      </w:r>
    </w:p>
    <w:p w:rsidR="00A459A8" w:rsidRPr="0010376C" w:rsidRDefault="00A459A8" w:rsidP="00A459A8">
      <w:pPr>
        <w:pStyle w:val="Sangradetextonormal"/>
        <w:numPr>
          <w:ilvl w:val="0"/>
          <w:numId w:val="4"/>
        </w:numPr>
        <w:ind w:left="960" w:hanging="251"/>
        <w:jc w:val="both"/>
        <w:rPr>
          <w:rFonts w:cs="Arial"/>
          <w:b w:val="0"/>
          <w:sz w:val="20"/>
        </w:rPr>
      </w:pPr>
      <w:r w:rsidRPr="0010376C">
        <w:rPr>
          <w:rFonts w:cs="Arial"/>
          <w:b w:val="0"/>
          <w:sz w:val="20"/>
        </w:rPr>
        <w:t>Cuando no se presentan postulantes al proceso de selección.</w:t>
      </w:r>
    </w:p>
    <w:p w:rsidR="00A459A8" w:rsidRPr="0010376C" w:rsidRDefault="00A459A8" w:rsidP="00A459A8">
      <w:pPr>
        <w:pStyle w:val="Sangradetextonormal"/>
        <w:numPr>
          <w:ilvl w:val="0"/>
          <w:numId w:val="4"/>
        </w:numPr>
        <w:ind w:left="960" w:hanging="251"/>
        <w:jc w:val="both"/>
        <w:rPr>
          <w:rFonts w:cs="Arial"/>
          <w:b w:val="0"/>
          <w:sz w:val="20"/>
        </w:rPr>
      </w:pPr>
      <w:r w:rsidRPr="0010376C">
        <w:rPr>
          <w:rFonts w:cs="Arial"/>
          <w:b w:val="0"/>
          <w:sz w:val="20"/>
        </w:rPr>
        <w:t>Cuando ninguno de los postulantes cumple con los requisitos mínimos.</w:t>
      </w:r>
    </w:p>
    <w:p w:rsidR="00A459A8" w:rsidRPr="0010376C" w:rsidRDefault="00A459A8" w:rsidP="00A459A8">
      <w:pPr>
        <w:pStyle w:val="Sangradetextonormal"/>
        <w:numPr>
          <w:ilvl w:val="0"/>
          <w:numId w:val="4"/>
        </w:numPr>
        <w:ind w:left="960" w:hanging="251"/>
        <w:jc w:val="both"/>
        <w:rPr>
          <w:rFonts w:cs="Arial"/>
          <w:b w:val="0"/>
          <w:sz w:val="20"/>
        </w:rPr>
      </w:pPr>
      <w:r w:rsidRPr="0010376C">
        <w:rPr>
          <w:rFonts w:cs="Arial"/>
          <w:b w:val="0"/>
          <w:sz w:val="20"/>
        </w:rPr>
        <w:t>Cuando habiendo cumplido los requisitos mínimos, ninguno de los postulantes obtiene puntaje mínimo en las etapas de evaluación del proceso.</w:t>
      </w:r>
    </w:p>
    <w:p w:rsidR="00A459A8" w:rsidRPr="0010376C" w:rsidRDefault="00A459A8" w:rsidP="00A459A8">
      <w:pPr>
        <w:pStyle w:val="Sangradetextonormal"/>
        <w:jc w:val="both"/>
        <w:rPr>
          <w:rFonts w:cs="Arial"/>
          <w:b w:val="0"/>
          <w:sz w:val="20"/>
        </w:rPr>
      </w:pPr>
    </w:p>
    <w:p w:rsidR="00A459A8" w:rsidRDefault="00A459A8" w:rsidP="00A459A8">
      <w:pPr>
        <w:pStyle w:val="Sangradetextonormal"/>
        <w:numPr>
          <w:ilvl w:val="1"/>
          <w:numId w:val="1"/>
        </w:numPr>
        <w:tabs>
          <w:tab w:val="clear" w:pos="1440"/>
          <w:tab w:val="num" w:pos="709"/>
        </w:tabs>
        <w:ind w:left="720" w:hanging="294"/>
        <w:jc w:val="both"/>
        <w:rPr>
          <w:rFonts w:cs="Arial"/>
          <w:sz w:val="20"/>
        </w:rPr>
      </w:pPr>
      <w:r w:rsidRPr="0010376C">
        <w:rPr>
          <w:rFonts w:cs="Arial"/>
          <w:sz w:val="20"/>
        </w:rPr>
        <w:t>Cancelación del proceso de selección</w:t>
      </w:r>
    </w:p>
    <w:p w:rsidR="00911480" w:rsidRPr="0010376C" w:rsidRDefault="00911480" w:rsidP="00911480">
      <w:pPr>
        <w:pStyle w:val="Sangradetextonormal"/>
        <w:ind w:left="720" w:firstLine="0"/>
        <w:jc w:val="both"/>
        <w:rPr>
          <w:rFonts w:cs="Arial"/>
          <w:sz w:val="20"/>
        </w:rPr>
      </w:pPr>
    </w:p>
    <w:p w:rsidR="00A459A8" w:rsidRPr="0010376C" w:rsidRDefault="00A459A8" w:rsidP="00A459A8">
      <w:pPr>
        <w:pStyle w:val="Sangradetextonormal"/>
        <w:ind w:left="709" w:firstLine="0"/>
        <w:jc w:val="both"/>
        <w:rPr>
          <w:rFonts w:cs="Arial"/>
          <w:b w:val="0"/>
          <w:sz w:val="20"/>
        </w:rPr>
      </w:pPr>
      <w:r w:rsidRPr="0010376C">
        <w:rPr>
          <w:rFonts w:cs="Arial"/>
          <w:b w:val="0"/>
          <w:sz w:val="20"/>
        </w:rPr>
        <w:t>El proceso puede ser cancelado en alguno de los siguientes supuestos, sin que sea responsabilidad de la entidad.</w:t>
      </w:r>
    </w:p>
    <w:p w:rsidR="00A459A8" w:rsidRPr="0010376C" w:rsidRDefault="00A459A8" w:rsidP="00A459A8">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Cuando desaparece la necesidad del servicio de la entidad con posterioridad al inicio del proceso de selección.</w:t>
      </w:r>
    </w:p>
    <w:p w:rsidR="00A459A8" w:rsidRPr="0010376C" w:rsidRDefault="00A459A8" w:rsidP="00A459A8">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Por restricciones presupuestales.</w:t>
      </w:r>
    </w:p>
    <w:p w:rsidR="00A459A8" w:rsidRPr="0010376C" w:rsidRDefault="00A459A8" w:rsidP="00A459A8">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Otros supuestos debidamente justificados.</w:t>
      </w:r>
    </w:p>
    <w:p w:rsidR="00A459A8" w:rsidRPr="007B5C4D" w:rsidRDefault="00A459A8" w:rsidP="00A459A8">
      <w:pPr>
        <w:jc w:val="both"/>
        <w:rPr>
          <w:rFonts w:ascii="Arial" w:hAnsi="Arial" w:cs="Arial"/>
        </w:rPr>
      </w:pPr>
    </w:p>
    <w:p w:rsidR="00A459A8" w:rsidRPr="00AF32D4" w:rsidRDefault="00A459A8" w:rsidP="00A459A8">
      <w:pPr>
        <w:rPr>
          <w:rFonts w:ascii="Arial" w:hAnsi="Arial" w:cs="Arial"/>
        </w:rPr>
      </w:pPr>
    </w:p>
    <w:p w:rsidR="00A459A8" w:rsidRDefault="00A459A8" w:rsidP="00A459A8"/>
    <w:p w:rsidR="00147DA2" w:rsidRDefault="00E64FB7"/>
    <w:sectPr w:rsidR="00147DA2" w:rsidSect="00893075">
      <w:headerReference w:type="even" r:id="rId12"/>
      <w:headerReference w:type="default" r:id="rId13"/>
      <w:footerReference w:type="even" r:id="rId14"/>
      <w:footerReference w:type="default" r:id="rId15"/>
      <w:headerReference w:type="first" r:id="rId16"/>
      <w:footerReference w:type="first" r:id="rId17"/>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0A" w:rsidRDefault="005A500A">
      <w:r>
        <w:separator/>
      </w:r>
    </w:p>
  </w:endnote>
  <w:endnote w:type="continuationSeparator" w:id="0">
    <w:p w:rsidR="005A500A" w:rsidRDefault="005A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7D797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6DAA" w:rsidRDefault="00E64FB7"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E64FB7"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E64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0A" w:rsidRDefault="005A500A">
      <w:r>
        <w:separator/>
      </w:r>
    </w:p>
  </w:footnote>
  <w:footnote w:type="continuationSeparator" w:id="0">
    <w:p w:rsidR="005A500A" w:rsidRDefault="005A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E64F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0" w:rsidRPr="00D0603A" w:rsidRDefault="00E64FB7">
    <w:pPr>
      <w:pStyle w:val="Encabezad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E64F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59710F"/>
    <w:multiLevelType w:val="hybridMultilevel"/>
    <w:tmpl w:val="36C80D42"/>
    <w:lvl w:ilvl="0" w:tplc="133C52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90D0D46"/>
    <w:multiLevelType w:val="hybridMultilevel"/>
    <w:tmpl w:val="13BA0486"/>
    <w:lvl w:ilvl="0" w:tplc="4D9252EC">
      <w:start w:val="4"/>
      <w:numFmt w:val="decimal"/>
      <w:lvlText w:val="%1."/>
      <w:lvlJc w:val="left"/>
      <w:pPr>
        <w:tabs>
          <w:tab w:val="num" w:pos="1068"/>
        </w:tabs>
        <w:ind w:left="1068" w:hanging="360"/>
      </w:pPr>
      <w:rPr>
        <w:rFonts w:hint="default"/>
        <w:b/>
      </w:rPr>
    </w:lvl>
    <w:lvl w:ilvl="1" w:tplc="E384EAE4">
      <w:start w:val="1"/>
      <w:numFmt w:val="lowerLetter"/>
      <w:lvlText w:val="%2)"/>
      <w:lvlJc w:val="left"/>
      <w:pPr>
        <w:tabs>
          <w:tab w:val="num" w:pos="1788"/>
        </w:tabs>
        <w:ind w:left="1788" w:hanging="360"/>
      </w:pPr>
      <w:rPr>
        <w:rFonts w:ascii="Arial" w:eastAsia="Times New Roman" w:hAnsi="Arial" w:cs="Arial"/>
      </w:r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11"/>
  </w:num>
  <w:num w:numId="9">
    <w:abstractNumId w:val="9"/>
  </w:num>
  <w:num w:numId="10">
    <w:abstractNumId w:val="3"/>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A8"/>
    <w:rsid w:val="00006C45"/>
    <w:rsid w:val="001D0C3F"/>
    <w:rsid w:val="002C1DA6"/>
    <w:rsid w:val="00312C2D"/>
    <w:rsid w:val="00350289"/>
    <w:rsid w:val="0036520D"/>
    <w:rsid w:val="00482851"/>
    <w:rsid w:val="004B5E3B"/>
    <w:rsid w:val="004C04F9"/>
    <w:rsid w:val="004C218F"/>
    <w:rsid w:val="005622C4"/>
    <w:rsid w:val="005666CF"/>
    <w:rsid w:val="005A500A"/>
    <w:rsid w:val="005C17B0"/>
    <w:rsid w:val="005C374B"/>
    <w:rsid w:val="005D337B"/>
    <w:rsid w:val="00625E46"/>
    <w:rsid w:val="00693BD9"/>
    <w:rsid w:val="007D495A"/>
    <w:rsid w:val="007D7974"/>
    <w:rsid w:val="00811FD9"/>
    <w:rsid w:val="00864175"/>
    <w:rsid w:val="008646A8"/>
    <w:rsid w:val="008C66C8"/>
    <w:rsid w:val="008E7D5A"/>
    <w:rsid w:val="00911480"/>
    <w:rsid w:val="009231F7"/>
    <w:rsid w:val="00A459A8"/>
    <w:rsid w:val="00CB4BA8"/>
    <w:rsid w:val="00CD41D0"/>
    <w:rsid w:val="00D01F22"/>
    <w:rsid w:val="00D62F99"/>
    <w:rsid w:val="00DE436E"/>
    <w:rsid w:val="00E64FB7"/>
    <w:rsid w:val="00EA2139"/>
    <w:rsid w:val="00ED1EB9"/>
    <w:rsid w:val="00EE10AE"/>
    <w:rsid w:val="00F4234F"/>
    <w:rsid w:val="00F43B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A93792-52C2-4627-BC45-594D530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A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59A8"/>
    <w:pPr>
      <w:tabs>
        <w:tab w:val="center" w:pos="4419"/>
        <w:tab w:val="right" w:pos="8838"/>
      </w:tabs>
    </w:pPr>
  </w:style>
  <w:style w:type="character" w:customStyle="1" w:styleId="EncabezadoCar">
    <w:name w:val="Encabezado Car"/>
    <w:basedOn w:val="Fuentedeprrafopredeter"/>
    <w:link w:val="Encabezado"/>
    <w:rsid w:val="00A459A8"/>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A459A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459A8"/>
    <w:rPr>
      <w:rFonts w:ascii="Arial" w:eastAsia="Times New Roman" w:hAnsi="Arial" w:cs="Times New Roman"/>
      <w:b/>
      <w:szCs w:val="20"/>
      <w:lang w:val="es-ES" w:eastAsia="ar-SA"/>
    </w:rPr>
  </w:style>
  <w:style w:type="character" w:styleId="Hipervnculo">
    <w:name w:val="Hyperlink"/>
    <w:basedOn w:val="Fuentedeprrafopredeter"/>
    <w:rsid w:val="00A459A8"/>
    <w:rPr>
      <w:rFonts w:cs="Times New Roman"/>
      <w:color w:val="0000FF"/>
      <w:u w:val="single"/>
    </w:rPr>
  </w:style>
  <w:style w:type="paragraph" w:styleId="Piedepgina">
    <w:name w:val="footer"/>
    <w:basedOn w:val="Normal"/>
    <w:link w:val="PiedepginaCar"/>
    <w:rsid w:val="00A459A8"/>
    <w:pPr>
      <w:tabs>
        <w:tab w:val="center" w:pos="4252"/>
        <w:tab w:val="right" w:pos="8504"/>
      </w:tabs>
    </w:pPr>
  </w:style>
  <w:style w:type="character" w:customStyle="1" w:styleId="PiedepginaCar">
    <w:name w:val="Pie de página Car"/>
    <w:basedOn w:val="Fuentedeprrafopredeter"/>
    <w:link w:val="Piedepgina"/>
    <w:rsid w:val="00A459A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459A8"/>
    <w:rPr>
      <w:rFonts w:cs="Times New Roman"/>
    </w:rPr>
  </w:style>
  <w:style w:type="paragraph" w:customStyle="1" w:styleId="Prrafodelista1">
    <w:name w:val="Párrafo de lista1"/>
    <w:basedOn w:val="Normal"/>
    <w:rsid w:val="00A459A8"/>
    <w:pPr>
      <w:ind w:left="720"/>
      <w:contextualSpacing/>
    </w:pPr>
  </w:style>
  <w:style w:type="paragraph" w:styleId="NormalWeb">
    <w:name w:val="Normal (Web)"/>
    <w:basedOn w:val="Normal"/>
    <w:uiPriority w:val="99"/>
    <w:rsid w:val="00A459A8"/>
    <w:pPr>
      <w:suppressAutoHyphens w:val="0"/>
      <w:spacing w:before="100" w:beforeAutospacing="1" w:after="119"/>
    </w:pPr>
    <w:rPr>
      <w:sz w:val="24"/>
      <w:szCs w:val="24"/>
      <w:lang w:eastAsia="es-ES"/>
    </w:rPr>
  </w:style>
  <w:style w:type="paragraph" w:styleId="Prrafodelista">
    <w:name w:val="List Paragraph"/>
    <w:basedOn w:val="Normal"/>
    <w:uiPriority w:val="34"/>
    <w:qFormat/>
    <w:rsid w:val="00A459A8"/>
    <w:pPr>
      <w:suppressAutoHyphens w:val="0"/>
      <w:ind w:left="708"/>
    </w:pPr>
    <w:rPr>
      <w:rFonts w:ascii="Arial" w:hAnsi="Arial" w:cs="Arial"/>
      <w:sz w:val="22"/>
      <w:szCs w:val="22"/>
      <w:lang w:eastAsia="es-ES"/>
    </w:rPr>
  </w:style>
  <w:style w:type="paragraph" w:customStyle="1" w:styleId="Prrafodelista2">
    <w:name w:val="Párrafo de lista2"/>
    <w:basedOn w:val="Normal"/>
    <w:rsid w:val="00A459A8"/>
    <w:pPr>
      <w:suppressAutoHyphens w:val="0"/>
      <w:ind w:left="708"/>
    </w:pPr>
    <w:rPr>
      <w:rFonts w:ascii="Arial" w:hAnsi="Arial" w:cs="Arial"/>
      <w:sz w:val="22"/>
      <w:szCs w:val="22"/>
      <w:lang w:eastAsia="es-ES"/>
    </w:rPr>
  </w:style>
  <w:style w:type="paragraph" w:customStyle="1" w:styleId="Sinespaciado1">
    <w:name w:val="Sin espaciado1"/>
    <w:rsid w:val="00A459A8"/>
    <w:pPr>
      <w:spacing w:after="0" w:line="240" w:lineRule="auto"/>
    </w:pPr>
    <w:rPr>
      <w:rFonts w:ascii="Calibri" w:eastAsia="Times New Roman" w:hAnsi="Calibri" w:cs="Times New Roman"/>
      <w:lang w:val="es-ES"/>
    </w:rPr>
  </w:style>
  <w:style w:type="paragraph" w:styleId="Sinespaciado">
    <w:name w:val="No Spacing"/>
    <w:uiPriority w:val="1"/>
    <w:qFormat/>
    <w:rsid w:val="00A459A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B5EB-3D92-49DF-AAF7-140DC2F2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16936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2</cp:revision>
  <dcterms:created xsi:type="dcterms:W3CDTF">2018-10-12T15:45:00Z</dcterms:created>
  <dcterms:modified xsi:type="dcterms:W3CDTF">2018-10-12T15:45:00Z</dcterms:modified>
</cp:coreProperties>
</file>